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0BDF278F" w:rsidR="007F4DD5" w:rsidRDefault="007F4DD5" w:rsidP="007F4DD5">
      <w:pPr>
        <w:tabs>
          <w:tab w:val="left" w:pos="1272"/>
        </w:tabs>
      </w:pPr>
      <w:r>
        <w:t>172.17.2.0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>Eszköz elnevezése: Telephely_eszköztípusa_sorszáma</w:t>
      </w:r>
    </w:p>
    <w:p w14:paraId="648F5927" w14:textId="77777777" w:rsidR="005262D6" w:rsidRDefault="005262D6" w:rsidP="007C0672">
      <w:pPr>
        <w:tabs>
          <w:tab w:val="left" w:pos="1272"/>
        </w:tabs>
      </w:pPr>
      <w:r>
        <w:t>Hálüzat elnevezése: Telephely_Hálózat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Gyor_A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Pozsony_B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Sopron_C </w:t>
      </w:r>
    </w:p>
    <w:p w14:paraId="6F7765D1" w14:textId="77777777" w:rsidR="0051715B" w:rsidRPr="007C0672" w:rsidRDefault="0051715B" w:rsidP="007C0672">
      <w:pPr>
        <w:tabs>
          <w:tab w:val="left" w:pos="1272"/>
        </w:tabs>
      </w:pPr>
    </w:p>
    <w:sectPr w:rsidR="0051715B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2825">
    <w:abstractNumId w:val="0"/>
  </w:num>
  <w:num w:numId="2" w16cid:durableId="143661911">
    <w:abstractNumId w:val="2"/>
  </w:num>
  <w:num w:numId="3" w16cid:durableId="146508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94337"/>
    <w:rsid w:val="003076B9"/>
    <w:rsid w:val="00311D10"/>
    <w:rsid w:val="0031215C"/>
    <w:rsid w:val="0033360A"/>
    <w:rsid w:val="00403E1C"/>
    <w:rsid w:val="0051715B"/>
    <w:rsid w:val="005262D6"/>
    <w:rsid w:val="00546597"/>
    <w:rsid w:val="005A730D"/>
    <w:rsid w:val="006F75EB"/>
    <w:rsid w:val="007C0672"/>
    <w:rsid w:val="007F4DD5"/>
    <w:rsid w:val="00831D7A"/>
    <w:rsid w:val="00942955"/>
    <w:rsid w:val="009C42C7"/>
    <w:rsid w:val="009D407E"/>
    <w:rsid w:val="00A518B6"/>
    <w:rsid w:val="00A86784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5</Pages>
  <Words>377</Words>
  <Characters>2605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21</cp:revision>
  <dcterms:created xsi:type="dcterms:W3CDTF">2024-01-23T16:47:00Z</dcterms:created>
  <dcterms:modified xsi:type="dcterms:W3CDTF">2024-02-20T20:00:00Z</dcterms:modified>
</cp:coreProperties>
</file>