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E9F" w:rsidRPr="00EC7C3E" w:rsidRDefault="00EC7C3E">
      <w:pPr>
        <w:rPr>
          <w:lang w:val="en-US"/>
        </w:rPr>
      </w:pPr>
      <w:r>
        <w:rPr>
          <w:lang w:val="en-US"/>
        </w:rPr>
        <w:t>I am live in Bishkek. I am like eating meat,nuts,vegetables,fruits.</w:t>
      </w:r>
      <w:bookmarkStart w:id="0" w:name="_GoBack"/>
      <w:bookmarkEnd w:id="0"/>
    </w:p>
    <w:sectPr w:rsidR="00CB7E9F" w:rsidRPr="00EC7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B1"/>
    <w:rsid w:val="007011B1"/>
    <w:rsid w:val="00CB7E9F"/>
    <w:rsid w:val="00E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2E42"/>
  <w15:chartTrackingRefBased/>
  <w15:docId w15:val="{B81C2099-E1FB-4181-9A44-9591B2A6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2017-06-21T13:23:00Z</dcterms:created>
  <dcterms:modified xsi:type="dcterms:W3CDTF">2017-06-21T13:25:00Z</dcterms:modified>
</cp:coreProperties>
</file>