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9"/>
        <w:gridCol w:w="4529"/>
      </w:tblGrid>
      <w:tr w:rsidR="006D2F9A" w14:paraId="052FDB43" w14:textId="77777777" w:rsidTr="006D2F9A">
        <w:trPr>
          <w:trHeight w:val="1423"/>
        </w:trPr>
        <w:tc>
          <w:tcPr>
            <w:tcW w:w="4529" w:type="dxa"/>
            <w:vAlign w:val="center"/>
          </w:tcPr>
          <w:p w14:paraId="0117794D" w14:textId="6AF3FC18" w:rsidR="006D2F9A" w:rsidRPr="006D2F9A" w:rsidRDefault="006D2F9A" w:rsidP="006D2F9A">
            <w:pPr>
              <w:jc w:val="center"/>
              <w:rPr>
                <w:b/>
                <w:bCs/>
              </w:rPr>
            </w:pPr>
            <w:r w:rsidRPr="006D2F9A">
              <w:rPr>
                <w:b/>
                <w:bCs/>
              </w:rPr>
              <w:t>Imię i nazwisko:</w:t>
            </w:r>
          </w:p>
        </w:tc>
        <w:tc>
          <w:tcPr>
            <w:tcW w:w="4529" w:type="dxa"/>
            <w:vAlign w:val="center"/>
          </w:tcPr>
          <w:p w14:paraId="7C9542C8" w14:textId="16D8571E" w:rsidR="006D2F9A" w:rsidRDefault="006D2F9A" w:rsidP="006D2F9A">
            <w:pPr>
              <w:jc w:val="center"/>
            </w:pPr>
            <w:r>
              <w:t>Michał Szymański</w:t>
            </w:r>
          </w:p>
        </w:tc>
      </w:tr>
      <w:tr w:rsidR="006D2F9A" w14:paraId="28A1DD31" w14:textId="77777777" w:rsidTr="006D2F9A">
        <w:trPr>
          <w:trHeight w:val="1450"/>
        </w:trPr>
        <w:tc>
          <w:tcPr>
            <w:tcW w:w="4529" w:type="dxa"/>
            <w:vAlign w:val="center"/>
          </w:tcPr>
          <w:p w14:paraId="17FB47E0" w14:textId="083DC636" w:rsidR="006D2F9A" w:rsidRPr="006D2F9A" w:rsidRDefault="006D2F9A" w:rsidP="006D2F9A">
            <w:pPr>
              <w:jc w:val="center"/>
              <w:rPr>
                <w:b/>
                <w:bCs/>
              </w:rPr>
            </w:pPr>
            <w:r w:rsidRPr="006D2F9A">
              <w:rPr>
                <w:b/>
                <w:bCs/>
              </w:rPr>
              <w:t>Grupa lab.:</w:t>
            </w:r>
          </w:p>
        </w:tc>
        <w:tc>
          <w:tcPr>
            <w:tcW w:w="4529" w:type="dxa"/>
            <w:vAlign w:val="center"/>
          </w:tcPr>
          <w:p w14:paraId="1E010823" w14:textId="1E885BA4" w:rsidR="006D2F9A" w:rsidRDefault="006D2F9A" w:rsidP="006D2F9A">
            <w:pPr>
              <w:jc w:val="center"/>
            </w:pPr>
            <w:r>
              <w:t>L1C2 (w albumie L3C2)</w:t>
            </w:r>
            <w:r>
              <w:br/>
              <w:t>L1C1</w:t>
            </w:r>
          </w:p>
        </w:tc>
      </w:tr>
      <w:tr w:rsidR="006D2F9A" w14:paraId="3A1C4EAB" w14:textId="77777777" w:rsidTr="006D2F9A">
        <w:trPr>
          <w:trHeight w:val="696"/>
        </w:trPr>
        <w:tc>
          <w:tcPr>
            <w:tcW w:w="4529" w:type="dxa"/>
            <w:vAlign w:val="center"/>
          </w:tcPr>
          <w:p w14:paraId="64AF564C" w14:textId="5516701F" w:rsidR="006D2F9A" w:rsidRPr="006D2F9A" w:rsidRDefault="006D2F9A" w:rsidP="006D2F9A">
            <w:pPr>
              <w:jc w:val="center"/>
              <w:rPr>
                <w:b/>
                <w:bCs/>
              </w:rPr>
            </w:pPr>
            <w:r w:rsidRPr="006D2F9A">
              <w:rPr>
                <w:b/>
                <w:bCs/>
              </w:rPr>
              <w:t>Rok akademicki:</w:t>
            </w:r>
          </w:p>
        </w:tc>
        <w:tc>
          <w:tcPr>
            <w:tcW w:w="4529" w:type="dxa"/>
            <w:vAlign w:val="center"/>
          </w:tcPr>
          <w:p w14:paraId="358E95F9" w14:textId="693E228A" w:rsidR="006D2F9A" w:rsidRDefault="006D2F9A" w:rsidP="006D2F9A">
            <w:pPr>
              <w:jc w:val="center"/>
            </w:pPr>
            <w:r>
              <w:t>2023/2024</w:t>
            </w:r>
          </w:p>
        </w:tc>
      </w:tr>
      <w:tr w:rsidR="006D2F9A" w14:paraId="479C2D5C" w14:textId="77777777" w:rsidTr="006D2F9A">
        <w:trPr>
          <w:trHeight w:val="1423"/>
        </w:trPr>
        <w:tc>
          <w:tcPr>
            <w:tcW w:w="4529" w:type="dxa"/>
            <w:vAlign w:val="center"/>
          </w:tcPr>
          <w:p w14:paraId="6B02CE76" w14:textId="6751FAF2" w:rsidR="006D2F9A" w:rsidRPr="006D2F9A" w:rsidRDefault="006D2F9A" w:rsidP="006D2F9A">
            <w:pPr>
              <w:jc w:val="center"/>
              <w:rPr>
                <w:b/>
                <w:bCs/>
              </w:rPr>
            </w:pPr>
            <w:r w:rsidRPr="006D2F9A">
              <w:rPr>
                <w:b/>
                <w:bCs/>
              </w:rPr>
              <w:t>Numer albumu:</w:t>
            </w:r>
          </w:p>
        </w:tc>
        <w:tc>
          <w:tcPr>
            <w:tcW w:w="4529" w:type="dxa"/>
            <w:vAlign w:val="center"/>
          </w:tcPr>
          <w:p w14:paraId="65B764A0" w14:textId="67C4D31F" w:rsidR="006D2F9A" w:rsidRDefault="006D2F9A" w:rsidP="002E17BD">
            <w:pPr>
              <w:jc w:val="center"/>
            </w:pPr>
            <w:r>
              <w:t>27765</w:t>
            </w:r>
          </w:p>
        </w:tc>
      </w:tr>
      <w:tr w:rsidR="006D2F9A" w14:paraId="2D7E8A06" w14:textId="77777777" w:rsidTr="006D2F9A">
        <w:trPr>
          <w:trHeight w:val="1450"/>
        </w:trPr>
        <w:tc>
          <w:tcPr>
            <w:tcW w:w="4529" w:type="dxa"/>
            <w:vAlign w:val="center"/>
          </w:tcPr>
          <w:p w14:paraId="4D84F717" w14:textId="12966573" w:rsidR="006D2F9A" w:rsidRPr="006D2F9A" w:rsidRDefault="006D2F9A" w:rsidP="006D2F9A">
            <w:pPr>
              <w:jc w:val="center"/>
              <w:rPr>
                <w:b/>
                <w:bCs/>
              </w:rPr>
            </w:pPr>
            <w:r w:rsidRPr="006D2F9A">
              <w:rPr>
                <w:b/>
                <w:bCs/>
              </w:rPr>
              <w:t>Tytuł pracy:</w:t>
            </w:r>
          </w:p>
        </w:tc>
        <w:tc>
          <w:tcPr>
            <w:tcW w:w="4529" w:type="dxa"/>
            <w:vAlign w:val="center"/>
          </w:tcPr>
          <w:p w14:paraId="010810F0" w14:textId="51FF309A" w:rsidR="006D2F9A" w:rsidRDefault="006D2F9A" w:rsidP="006D2F9A">
            <w:pPr>
              <w:jc w:val="center"/>
            </w:pPr>
            <w:r>
              <w:t>Dokumentacja programu zaliczeniowego</w:t>
            </w:r>
            <w:r w:rsidR="00D674E0">
              <w:t xml:space="preserve"> – Filmowa baza danych (wersja 2)</w:t>
            </w:r>
          </w:p>
        </w:tc>
      </w:tr>
      <w:tr w:rsidR="006D2F9A" w14:paraId="416DE699" w14:textId="77777777" w:rsidTr="006D2F9A">
        <w:trPr>
          <w:trHeight w:val="696"/>
        </w:trPr>
        <w:tc>
          <w:tcPr>
            <w:tcW w:w="4529" w:type="dxa"/>
            <w:vAlign w:val="center"/>
          </w:tcPr>
          <w:p w14:paraId="6A81E2EB" w14:textId="46E6BF4B" w:rsidR="006D2F9A" w:rsidRPr="006D2F9A" w:rsidRDefault="006D2F9A" w:rsidP="006D2F9A">
            <w:pPr>
              <w:jc w:val="center"/>
              <w:rPr>
                <w:b/>
                <w:bCs/>
              </w:rPr>
            </w:pPr>
            <w:r w:rsidRPr="006D2F9A">
              <w:rPr>
                <w:b/>
                <w:bCs/>
              </w:rPr>
              <w:t>Data opracowania:</w:t>
            </w:r>
          </w:p>
        </w:tc>
        <w:tc>
          <w:tcPr>
            <w:tcW w:w="4529" w:type="dxa"/>
            <w:vAlign w:val="center"/>
          </w:tcPr>
          <w:p w14:paraId="13EB3571" w14:textId="1CEA33AB" w:rsidR="006D2F9A" w:rsidRDefault="006D2F9A" w:rsidP="006D2F9A">
            <w:pPr>
              <w:jc w:val="center"/>
            </w:pPr>
            <w:r>
              <w:t>1</w:t>
            </w:r>
            <w:r w:rsidR="00EE04E2">
              <w:t>2</w:t>
            </w:r>
            <w:r>
              <w:t>.01.2024</w:t>
            </w:r>
          </w:p>
        </w:tc>
      </w:tr>
    </w:tbl>
    <w:p w14:paraId="6F15C476" w14:textId="77777777" w:rsidR="00FF3C62" w:rsidRDefault="006D2F9A" w:rsidP="001F212C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52B0A05" w14:textId="77777777" w:rsidR="001F212C" w:rsidRDefault="001F212C" w:rsidP="002E17BD">
      <w:pPr>
        <w:pStyle w:val="Nagwek1"/>
        <w:jc w:val="left"/>
      </w:pPr>
    </w:p>
    <w:p w14:paraId="07DAB259" w14:textId="2046BF71" w:rsidR="001F212C" w:rsidRDefault="001F212C" w:rsidP="001F212C">
      <w:pPr>
        <w:pStyle w:val="Nagwek1"/>
      </w:pPr>
      <w:r>
        <w:t>Dokumentacja programu zarządzającego bazą danych filmów</w:t>
      </w:r>
      <w:r>
        <w:br/>
      </w:r>
      <w:r>
        <w:br/>
      </w:r>
      <w:r w:rsidRPr="001F212C">
        <w:rPr>
          <w:rStyle w:val="Nagwek2Znak"/>
        </w:rPr>
        <w:t>Opis programu</w:t>
      </w:r>
    </w:p>
    <w:p w14:paraId="78D5B6DF" w14:textId="77777777" w:rsidR="001F212C" w:rsidRDefault="001F212C" w:rsidP="001F212C">
      <w:r>
        <w:t>Program to prosty system konsolowy napisany w języku C, stworzony w celu efektywnego zarządzania bazą danych filmów. Jego funkcje obejmują wczytywanie, zapisywanie, dodawanie, usuwanie, wyświetlanie oraz sortowanie rekordów w bazie danych filmów.</w:t>
      </w:r>
    </w:p>
    <w:p w14:paraId="6BF8A4D2" w14:textId="49DB3038" w:rsidR="001F212C" w:rsidRDefault="001F212C" w:rsidP="001F212C">
      <w:pPr>
        <w:pStyle w:val="Nagwek2"/>
      </w:pPr>
      <w:r>
        <w:br/>
      </w:r>
      <w:r w:rsidRPr="001F212C">
        <w:rPr>
          <w:rStyle w:val="Nagwek2Znak"/>
        </w:rPr>
        <w:t>Zastosowanie</w:t>
      </w:r>
    </w:p>
    <w:p w14:paraId="3CD7F7BD" w14:textId="09FE656B" w:rsidR="001F212C" w:rsidRDefault="001F212C" w:rsidP="001F212C">
      <w:r>
        <w:t>Program znalazł swoje zastosowanie w prostym, interaktywnym zarządzaniu bazą danych filmów. Użytkownik ma możliwość wykonywania różnorodnych operacji, takich jak dodawanie, usuwanie, sortowanie i wyświetlanie filmów, co czyni go przyjaznym narzędziem dla miłośników kina.</w:t>
      </w:r>
    </w:p>
    <w:p w14:paraId="61AE960D" w14:textId="77777777" w:rsidR="001F212C" w:rsidRDefault="001F212C" w:rsidP="001F212C"/>
    <w:p w14:paraId="2A32FEF9" w14:textId="0006D5F9" w:rsidR="001F212C" w:rsidRDefault="001F212C" w:rsidP="001F212C">
      <w:pPr>
        <w:pStyle w:val="Nagwek2"/>
      </w:pPr>
      <w:r>
        <w:t>Opis działania</w:t>
      </w:r>
    </w:p>
    <w:p w14:paraId="4447D36B" w14:textId="65C571C7" w:rsidR="001F212C" w:rsidRDefault="001F212C" w:rsidP="001F212C">
      <w:r>
        <w:t>Aplikacja do zarządzania bazą danych filmów skupia się na efektywnym przechowywaniu informacji o filmach w dynamicznie alokowanej pamięci RAM. Każdy film jest reprezentowany za pomocą struktury Film, która zawiera unikalny identyfikator (ID), nazwę, rok produkcji oraz reżysera. Baza danych jest zapisywana w formie binarnej na dysku, a wczytywanie danych odbywa się z pliku, przechowując informacje w pamięci RAM.</w:t>
      </w:r>
    </w:p>
    <w:p w14:paraId="12868DD6" w14:textId="77777777" w:rsidR="001F212C" w:rsidRDefault="001F212C" w:rsidP="001F212C">
      <w:r>
        <w:t xml:space="preserve">Użytkownik ma możliwość interaktywnego dodawania, usuwania, sortowania i wyświetlania filmów. Program wykorzystuje algorytm sortowania </w:t>
      </w:r>
      <w:proofErr w:type="spellStart"/>
      <w:r>
        <w:t>Quicksort</w:t>
      </w:r>
      <w:proofErr w:type="spellEnd"/>
      <w:r>
        <w:t xml:space="preserve">, implementowany poprzez funkcję </w:t>
      </w:r>
      <w:proofErr w:type="spellStart"/>
      <w:r>
        <w:t>qsort</w:t>
      </w:r>
      <w:proofErr w:type="spellEnd"/>
      <w:r>
        <w:t>, do dynamicznego porządkowania rekordów bazując na różnych kryteriach. Ważne jest regularne zapisywanie danych, aby uniknąć utraty informacji w przypadku zamknięcia programu.</w:t>
      </w:r>
    </w:p>
    <w:p w14:paraId="4EFBF5AD" w14:textId="6E3D260E" w:rsidR="001F212C" w:rsidRDefault="001F212C" w:rsidP="006D2F9A">
      <w:r>
        <w:t>Struktura danych: Program korzysta z struktury Film, która przechowuje kluczowe informacje o filmie, takie jak identyfikator (ID), nazwa, rok produkcji oraz reżyser.</w:t>
      </w:r>
      <w:r w:rsidR="006D2F9A">
        <w:br/>
      </w:r>
    </w:p>
    <w:p w14:paraId="0F7FCC9F" w14:textId="3A56A040" w:rsidR="006D2F9A" w:rsidRDefault="006D2F9A" w:rsidP="006D2F9A">
      <w:pPr>
        <w:jc w:val="center"/>
      </w:pPr>
      <w:r w:rsidRPr="006D2F9A">
        <w:rPr>
          <w:noProof/>
        </w:rPr>
        <w:lastRenderedPageBreak/>
        <w:drawing>
          <wp:inline distT="0" distB="0" distL="0" distR="0" wp14:anchorId="284E8D1F" wp14:editId="7C386E4D">
            <wp:extent cx="2905530" cy="3181794"/>
            <wp:effectExtent l="0" t="0" r="9525" b="0"/>
            <wp:docPr id="1656830516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0516" name="Obraz 1" descr="Obraz zawierający tekst, zrzut ekranu, Czcionka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CAC3" w14:textId="5EB6B014" w:rsidR="001F212C" w:rsidRDefault="001F212C" w:rsidP="006D2F9A">
      <w:pPr>
        <w:pStyle w:val="Nagwek2"/>
      </w:pPr>
      <w:r>
        <w:br/>
      </w:r>
      <w:r>
        <w:br/>
        <w:t>Funkcje</w:t>
      </w:r>
    </w:p>
    <w:p w14:paraId="6C528106" w14:textId="35BE5681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0" w:name="_Hlk155945554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main</w:t>
      </w:r>
      <w:bookmarkEnd w:id="0"/>
      <w:proofErr w:type="spellEnd"/>
      <w:r w:rsidRPr="001F212C">
        <w:t>: Funkcja główna programu, inicjalizuje bazę danych na filmach, uruchamia menu, a następnie zwalnia zaalokowaną pamięć przed zakończeniem działania programu.</w:t>
      </w:r>
    </w:p>
    <w:p w14:paraId="33AF5F97" w14:textId="62096475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1" w:name="_Hlk155945562"/>
      <w:r w:rsidRPr="006D2F9A">
        <w:rPr>
          <w:b/>
          <w:bCs/>
        </w:rPr>
        <w:t>Funkcja menu</w:t>
      </w:r>
      <w:r w:rsidRPr="001F212C">
        <w:t xml:space="preserve">: </w:t>
      </w:r>
      <w:bookmarkEnd w:id="1"/>
      <w:r w:rsidRPr="001F212C">
        <w:t>Odpowiada za interakcję z użytkownikiem poprzez wyświetlanie menu głównego. W zależności od wyboru użytkownika wywołuje odpowiednie funkcje obsługujące operacje na bazie danych.</w:t>
      </w:r>
    </w:p>
    <w:p w14:paraId="2B0C7B0D" w14:textId="1D5FD54A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2" w:name="_Hlk155945570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wczytajBaze</w:t>
      </w:r>
      <w:bookmarkEnd w:id="2"/>
      <w:proofErr w:type="spellEnd"/>
      <w:r w:rsidRPr="001F212C">
        <w:t>: Pozwala na wczytanie bazy danych z pliku binarnego. Przed wczytaniem sprawdza, czy baza danych jest już wczytana, a także pyta użytkownika, czy chce nadpisać aktualną bazę.</w:t>
      </w:r>
    </w:p>
    <w:p w14:paraId="69270356" w14:textId="00864A3C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3" w:name="_Hlk155945581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zapiszBaze</w:t>
      </w:r>
      <w:bookmarkEnd w:id="3"/>
      <w:proofErr w:type="spellEnd"/>
      <w:r w:rsidRPr="001F212C">
        <w:t>: Zapisuje aktualną bazę danych do pliku binarnego. Pyta użytkownika, czy chce stworzyć nowy plik czy zaktualizować istniejący.</w:t>
      </w:r>
    </w:p>
    <w:p w14:paraId="648E5EE7" w14:textId="3ADA84D0" w:rsidR="001F212C" w:rsidRPr="001F212C" w:rsidRDefault="001F212C" w:rsidP="006D2F9A">
      <w:pPr>
        <w:pStyle w:val="Akapitzlist"/>
        <w:numPr>
          <w:ilvl w:val="0"/>
          <w:numId w:val="5"/>
        </w:numPr>
      </w:pPr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utworzPodglad</w:t>
      </w:r>
      <w:proofErr w:type="spellEnd"/>
      <w:r w:rsidRPr="001F212C">
        <w:t>: Tworzy plik podglądowy, zawierający informacje o zapisanej bazie danych, takie jak data i czas zapisu, nazwa pliku, oraz szczegóły każdego rekordu.</w:t>
      </w:r>
    </w:p>
    <w:p w14:paraId="3CFA16B4" w14:textId="6C25EF0F" w:rsidR="001F212C" w:rsidRPr="001F212C" w:rsidRDefault="001F212C" w:rsidP="006D2F9A">
      <w:pPr>
        <w:pStyle w:val="Akapitzlist"/>
        <w:numPr>
          <w:ilvl w:val="0"/>
          <w:numId w:val="5"/>
        </w:numPr>
      </w:pPr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dodajRekord</w:t>
      </w:r>
      <w:proofErr w:type="spellEnd"/>
      <w:r w:rsidRPr="001F212C">
        <w:t>: Dodaje nowy rekord do bazy danych filmów. Pamięć dla nowego rekordu jest realokowana, a użytkownik jest pytany o różne dane, takie jak nazwa, rok produkcji, reżyser, czas trwania i opis filmu.</w:t>
      </w:r>
    </w:p>
    <w:p w14:paraId="4D1CC5C1" w14:textId="06511368" w:rsidR="001F212C" w:rsidRPr="001F212C" w:rsidRDefault="001F212C" w:rsidP="006D2F9A">
      <w:pPr>
        <w:pStyle w:val="Akapitzlist"/>
        <w:numPr>
          <w:ilvl w:val="0"/>
          <w:numId w:val="5"/>
        </w:numPr>
      </w:pPr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usunRekord</w:t>
      </w:r>
      <w:proofErr w:type="spellEnd"/>
      <w:r w:rsidRPr="001F212C">
        <w:t>: Usuwa rekord z bazy danych na podstawie podanego ID. Realokuje pamięć, aby dostosować bazę danych po usunięciu rekordu.</w:t>
      </w:r>
    </w:p>
    <w:p w14:paraId="708F8137" w14:textId="6F62211E" w:rsidR="001F212C" w:rsidRPr="001F212C" w:rsidRDefault="001F212C" w:rsidP="006D2F9A">
      <w:pPr>
        <w:pStyle w:val="Akapitzlist"/>
        <w:numPr>
          <w:ilvl w:val="0"/>
          <w:numId w:val="5"/>
        </w:numPr>
      </w:pPr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wypiszBaze</w:t>
      </w:r>
      <w:proofErr w:type="spellEnd"/>
      <w:r w:rsidRPr="001F212C">
        <w:t>: Wyświetla bazę danych filmów, prezentując informacje o każdym zapisanym filmie, takie jak ID, nazwa, rok produkcji, reżyser, czas trwania i opis.</w:t>
      </w:r>
    </w:p>
    <w:p w14:paraId="296A5D19" w14:textId="0F3B9CC9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4" w:name="_Hlk155945603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sortujRekordy</w:t>
      </w:r>
      <w:bookmarkEnd w:id="4"/>
      <w:proofErr w:type="spellEnd"/>
      <w:r w:rsidRPr="001F212C">
        <w:t>: Pozwala na sortowanie bazy danych filmów według wybranego kryterium, takiego jak ID, nazwa, rok produkcji, reżyser czy czas trwania.</w:t>
      </w:r>
    </w:p>
    <w:p w14:paraId="52DFA455" w14:textId="229D7FC6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5" w:name="_Hlk155945614"/>
      <w:r w:rsidRPr="006D2F9A">
        <w:rPr>
          <w:b/>
          <w:bCs/>
        </w:rPr>
        <w:lastRenderedPageBreak/>
        <w:t>Funkcja</w:t>
      </w:r>
      <w:r w:rsidRPr="001F212C">
        <w:t xml:space="preserve"> </w:t>
      </w:r>
      <w:proofErr w:type="spellStart"/>
      <w:r w:rsidRPr="006D2F9A">
        <w:rPr>
          <w:b/>
          <w:bCs/>
        </w:rPr>
        <w:t>porownajId</w:t>
      </w:r>
      <w:proofErr w:type="spellEnd"/>
      <w:r w:rsidRPr="001F212C">
        <w:t xml:space="preserve">, </w:t>
      </w:r>
      <w:proofErr w:type="spellStart"/>
      <w:r w:rsidRPr="006D2F9A">
        <w:rPr>
          <w:b/>
          <w:bCs/>
        </w:rPr>
        <w:t>porownajNazwa</w:t>
      </w:r>
      <w:proofErr w:type="spellEnd"/>
      <w:r w:rsidRPr="001F212C">
        <w:t xml:space="preserve">, </w:t>
      </w:r>
      <w:proofErr w:type="spellStart"/>
      <w:r w:rsidRPr="006D2F9A">
        <w:rPr>
          <w:b/>
          <w:bCs/>
        </w:rPr>
        <w:t>porownajRokProdukcji</w:t>
      </w:r>
      <w:proofErr w:type="spellEnd"/>
      <w:r w:rsidRPr="001F212C">
        <w:t xml:space="preserve">, </w:t>
      </w:r>
      <w:proofErr w:type="spellStart"/>
      <w:r w:rsidRPr="006D2F9A">
        <w:rPr>
          <w:b/>
          <w:bCs/>
        </w:rPr>
        <w:t>porownajRezyser</w:t>
      </w:r>
      <w:proofErr w:type="spellEnd"/>
      <w:r w:rsidRPr="001F212C">
        <w:t xml:space="preserve">, </w:t>
      </w:r>
      <w:proofErr w:type="spellStart"/>
      <w:r w:rsidRPr="006D2F9A">
        <w:rPr>
          <w:b/>
          <w:bCs/>
        </w:rPr>
        <w:t>porownajCzas</w:t>
      </w:r>
      <w:bookmarkEnd w:id="5"/>
      <w:proofErr w:type="spellEnd"/>
      <w:r w:rsidRPr="001F212C">
        <w:t>: Są to funkcje pomocnicze używane przy sortowaniu baz danych filmów. Porównują one elementy struktury Film ze sobą, bazując na różnych kryteriach.</w:t>
      </w:r>
    </w:p>
    <w:p w14:paraId="489A6F91" w14:textId="04DE4F16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6" w:name="_Hlk155945619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generujNoweId</w:t>
      </w:r>
      <w:bookmarkEnd w:id="6"/>
      <w:proofErr w:type="spellEnd"/>
      <w:r w:rsidRPr="001F212C">
        <w:t>: Generuje unikalne ID dla nowych rekordów bazując na aktualnej bazie danych filmów. Sprawdza, które ID są już zajęte i zwraca nowe unikalne ID</w:t>
      </w:r>
      <w:r>
        <w:t>.</w:t>
      </w:r>
    </w:p>
    <w:p w14:paraId="71C7E2FF" w14:textId="5F8C9F5C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7" w:name="_Hlk155945624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czyscKonsole</w:t>
      </w:r>
      <w:bookmarkEnd w:id="7"/>
      <w:proofErr w:type="spellEnd"/>
      <w:r w:rsidRPr="001F212C">
        <w:t>: Odpowiada za wyczyszczenie konsoli, co pomaga w poprawnym wyświetlaniu menu i innych komunikatów.</w:t>
      </w:r>
    </w:p>
    <w:p w14:paraId="1CEC55FA" w14:textId="30CA783F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8" w:name="_Hlk155945631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znajdzFilm</w:t>
      </w:r>
      <w:bookmarkEnd w:id="8"/>
      <w:proofErr w:type="spellEnd"/>
      <w:r w:rsidRPr="001F212C">
        <w:t>: Pozwala użytkownikowi na wyszukiwanie filmów w bazie danych według nazwy lub zakresu lat produkcji.</w:t>
      </w:r>
    </w:p>
    <w:p w14:paraId="098F97C7" w14:textId="6273CAF9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9" w:name="_Hlk155945645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wypiszFilm</w:t>
      </w:r>
      <w:bookmarkEnd w:id="9"/>
      <w:proofErr w:type="spellEnd"/>
      <w:r w:rsidRPr="001F212C">
        <w:t>: Wyświetla informacje o konkretnym filmie na ekranie.</w:t>
      </w:r>
    </w:p>
    <w:p w14:paraId="75EF5E9B" w14:textId="0F3E943E" w:rsidR="001F212C" w:rsidRPr="001F212C" w:rsidRDefault="001F212C" w:rsidP="006D2F9A">
      <w:pPr>
        <w:pStyle w:val="Akapitzlist"/>
        <w:numPr>
          <w:ilvl w:val="0"/>
          <w:numId w:val="5"/>
        </w:numPr>
      </w:pPr>
      <w:bookmarkStart w:id="10" w:name="_Hlk155945652"/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zamknijProgram</w:t>
      </w:r>
      <w:proofErr w:type="spellEnd"/>
      <w:r w:rsidRPr="001F212C">
        <w:t>: Kończy działanie programu, wyświetlając pożegnalny komunikat.</w:t>
      </w:r>
    </w:p>
    <w:bookmarkEnd w:id="10"/>
    <w:p w14:paraId="15531BEE" w14:textId="0510E97E" w:rsidR="001F212C" w:rsidRPr="006D2F9A" w:rsidRDefault="001F212C" w:rsidP="006D2F9A">
      <w:r w:rsidRPr="006D2F9A">
        <w:rPr>
          <w:b/>
          <w:bCs/>
        </w:rPr>
        <w:t xml:space="preserve">Funkcja </w:t>
      </w:r>
      <w:proofErr w:type="spellStart"/>
      <w:r w:rsidRPr="006D2F9A">
        <w:rPr>
          <w:b/>
          <w:bCs/>
        </w:rPr>
        <w:t>edytujRekord</w:t>
      </w:r>
      <w:proofErr w:type="spellEnd"/>
      <w:r w:rsidRPr="001F212C">
        <w:t>: Pozwala użytkownikowi na edycję danych konkretnego rekordu w bazie danych filmów. Umożliwia zmiany w nazwie filmu oraz roku produkcji.</w:t>
      </w:r>
      <w:r w:rsidR="006D2F9A">
        <w:t xml:space="preserve"> </w:t>
      </w:r>
      <w:r>
        <w:t xml:space="preserve">Algorytmy wbudowane w język C: Program wykorzystuje algorytm </w:t>
      </w:r>
      <w:proofErr w:type="spellStart"/>
      <w:r w:rsidRPr="006D2F9A">
        <w:rPr>
          <w:b/>
          <w:bCs/>
        </w:rPr>
        <w:t>Quicksort</w:t>
      </w:r>
      <w:proofErr w:type="spellEnd"/>
      <w:r>
        <w:t xml:space="preserve"> do sortowania rekordów w bazie danych, zaimplementowany za pomocą funkcji </w:t>
      </w:r>
      <w:proofErr w:type="spellStart"/>
      <w:r w:rsidRPr="006D2F9A">
        <w:rPr>
          <w:b/>
          <w:bCs/>
        </w:rPr>
        <w:t>qsort</w:t>
      </w:r>
      <w:proofErr w:type="spellEnd"/>
      <w:r>
        <w:t>. Algorytm ten jest efektywnym rozwiązaniem dostępnym w standardowej bibliotece języka C.</w:t>
      </w:r>
      <w:r w:rsidR="006D2F9A">
        <w:br/>
      </w:r>
      <w:r w:rsidR="006D2F9A">
        <w:br/>
      </w:r>
      <w:r w:rsidR="006D2F9A">
        <w:br/>
        <w:t xml:space="preserve">Prototypy funkcji są zawarte w osobnym pliku </w:t>
      </w:r>
      <w:proofErr w:type="spellStart"/>
      <w:r w:rsidR="006D2F9A" w:rsidRPr="006D2F9A">
        <w:rPr>
          <w:rFonts w:ascii="Courier New" w:hAnsi="Courier New" w:cs="Courier New"/>
        </w:rPr>
        <w:t>film.h</w:t>
      </w:r>
      <w:proofErr w:type="spellEnd"/>
      <w:r w:rsidR="006D2F9A">
        <w:rPr>
          <w:rFonts w:ascii="Courier New" w:hAnsi="Courier New" w:cs="Courier New"/>
        </w:rPr>
        <w:t xml:space="preserve">, </w:t>
      </w:r>
      <w:r w:rsidR="006D2F9A" w:rsidRPr="006D2F9A">
        <w:t>aby zachować lepszą czytelność.</w:t>
      </w:r>
    </w:p>
    <w:p w14:paraId="4BBBA759" w14:textId="34DA2686" w:rsidR="007E2BC2" w:rsidRPr="001F212C" w:rsidRDefault="006D32A6" w:rsidP="001F212C">
      <w:r w:rsidRPr="006D32A6">
        <w:rPr>
          <w:noProof/>
        </w:rPr>
        <w:drawing>
          <wp:inline distT="0" distB="0" distL="0" distR="0" wp14:anchorId="3004B46E" wp14:editId="45FE9B11">
            <wp:extent cx="4538561" cy="4184361"/>
            <wp:effectExtent l="0" t="0" r="0" b="6985"/>
            <wp:docPr id="85588622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86221" name="Obraz 1" descr="Obraz zawierający tekst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1364" cy="41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BC2" w:rsidRPr="001F2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E15E7"/>
    <w:multiLevelType w:val="hybridMultilevel"/>
    <w:tmpl w:val="456004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C6D21"/>
    <w:multiLevelType w:val="hybridMultilevel"/>
    <w:tmpl w:val="C6A433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73195"/>
    <w:multiLevelType w:val="multilevel"/>
    <w:tmpl w:val="CD68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B0043"/>
    <w:multiLevelType w:val="hybridMultilevel"/>
    <w:tmpl w:val="84809AF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92D5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F99566B"/>
    <w:multiLevelType w:val="hybridMultilevel"/>
    <w:tmpl w:val="EA1CC68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654572">
    <w:abstractNumId w:val="2"/>
  </w:num>
  <w:num w:numId="2" w16cid:durableId="1341006296">
    <w:abstractNumId w:val="1"/>
  </w:num>
  <w:num w:numId="3" w16cid:durableId="1485317044">
    <w:abstractNumId w:val="5"/>
  </w:num>
  <w:num w:numId="4" w16cid:durableId="189029663">
    <w:abstractNumId w:val="3"/>
  </w:num>
  <w:num w:numId="5" w16cid:durableId="51195380">
    <w:abstractNumId w:val="0"/>
  </w:num>
  <w:num w:numId="6" w16cid:durableId="21101594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2C"/>
    <w:rsid w:val="001F212C"/>
    <w:rsid w:val="002E17BD"/>
    <w:rsid w:val="003170E5"/>
    <w:rsid w:val="00324D5D"/>
    <w:rsid w:val="00433FFD"/>
    <w:rsid w:val="004C471C"/>
    <w:rsid w:val="006D2F9A"/>
    <w:rsid w:val="006D32A6"/>
    <w:rsid w:val="007E2BC2"/>
    <w:rsid w:val="008A1D0D"/>
    <w:rsid w:val="00D674E0"/>
    <w:rsid w:val="00EE04E2"/>
    <w:rsid w:val="00F31CEA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6B27"/>
  <w15:chartTrackingRefBased/>
  <w15:docId w15:val="{103149F7-94CC-43CC-878A-C927EB4E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F212C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212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212C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F212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1F212C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1F212C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1F212C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F212C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Akapitzlist">
    <w:name w:val="List Paragraph"/>
    <w:basedOn w:val="Normalny"/>
    <w:uiPriority w:val="34"/>
    <w:qFormat/>
    <w:rsid w:val="001F212C"/>
    <w:pPr>
      <w:ind w:left="720"/>
      <w:contextualSpacing/>
    </w:pPr>
  </w:style>
  <w:style w:type="table" w:styleId="Tabela-Siatka">
    <w:name w:val="Table Grid"/>
    <w:basedOn w:val="Standardowy"/>
    <w:uiPriority w:val="39"/>
    <w:rsid w:val="006D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Szymański</dc:creator>
  <cp:keywords/>
  <dc:description/>
  <cp:lastModifiedBy>Michał Szymański</cp:lastModifiedBy>
  <cp:revision>8</cp:revision>
  <dcterms:created xsi:type="dcterms:W3CDTF">2024-01-11T10:03:00Z</dcterms:created>
  <dcterms:modified xsi:type="dcterms:W3CDTF">2024-07-19T10:26:00Z</dcterms:modified>
</cp:coreProperties>
</file>