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9.xml" ContentType="application/vnd.openxmlformats-officedocument.wordprocessingml.header+xml"/>
  <Override PartName="/word/footer12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2.xml" ContentType="application/vnd.openxmlformats-officedocument.wordprocessingml.header+xml"/>
  <Override PartName="/word/footer15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5.xml" ContentType="application/vnd.openxmlformats-officedocument.wordprocessingml.header+xml"/>
  <Override PartName="/word/footer18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18.xml" ContentType="application/vnd.openxmlformats-officedocument.wordprocessingml.head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89E055B" w14:textId="77777777" w:rsidR="00D956AF" w:rsidRDefault="00D956AF">
      <w:pPr>
        <w:pStyle w:val="Textoindependiente"/>
        <w:jc w:val="center"/>
        <w:rPr>
          <w:szCs w:val="20"/>
        </w:rPr>
      </w:pPr>
    </w:p>
    <w:p w14:paraId="21404F40" w14:textId="77777777" w:rsidR="00D956AF" w:rsidRDefault="00672A0D">
      <w:pPr>
        <w:pStyle w:val="Textoindependiente"/>
        <w:jc w:val="center"/>
      </w:pPr>
      <w:r>
        <w:rPr>
          <w:sz w:val="26"/>
          <w:szCs w:val="26"/>
        </w:rPr>
        <w:t>CICLO FORMATIVO DE GRADO SUPERIOR</w:t>
      </w:r>
    </w:p>
    <w:p w14:paraId="3B2CFFE6" w14:textId="564380C9" w:rsidR="00D956AF" w:rsidRDefault="00E44D4D">
      <w:pPr>
        <w:pStyle w:val="Textoindependiente"/>
        <w:jc w:val="center"/>
      </w:pPr>
      <w:r>
        <w:rPr>
          <w:sz w:val="32"/>
          <w:szCs w:val="32"/>
        </w:rPr>
        <w:t>PROGRAMACIÓN DE VIDEOJUEGOS</w:t>
      </w:r>
    </w:p>
    <w:p w14:paraId="4861F67E" w14:textId="437591A3" w:rsidR="00D956AF" w:rsidRDefault="009449EA">
      <w:pPr>
        <w:pStyle w:val="Textoindependiente"/>
        <w:jc w:val="center"/>
        <w:rPr>
          <w:sz w:val="72"/>
          <w:szCs w:val="72"/>
        </w:rPr>
      </w:pPr>
      <w:r>
        <w:rPr>
          <w:noProof/>
          <w:lang w:eastAsia="es-ES"/>
        </w:rPr>
        <w:drawing>
          <wp:anchor distT="196989" distB="492472" distL="311260" distR="600917" simplePos="0" relativeHeight="251660288" behindDoc="0" locked="0" layoutInCell="1" allowOverlap="1" wp14:anchorId="2242CCAB" wp14:editId="46F86CDF">
            <wp:simplePos x="0" y="0"/>
            <wp:positionH relativeFrom="column">
              <wp:posOffset>1725405</wp:posOffset>
            </wp:positionH>
            <wp:positionV relativeFrom="paragraph">
              <wp:posOffset>333514</wp:posOffset>
            </wp:positionV>
            <wp:extent cx="2719388" cy="627529"/>
            <wp:effectExtent l="152400" t="152400" r="347980" b="344170"/>
            <wp:wrapThrough wrapText="bothSides">
              <wp:wrapPolygon edited="0">
                <wp:start x="605" y="-5247"/>
                <wp:lineTo x="-1211" y="-3935"/>
                <wp:lineTo x="-1211" y="24267"/>
                <wp:lineTo x="-757" y="27547"/>
                <wp:lineTo x="1362" y="32138"/>
                <wp:lineTo x="1513" y="33449"/>
                <wp:lineTo x="21640" y="33449"/>
                <wp:lineTo x="21792" y="32138"/>
                <wp:lineTo x="23759" y="27547"/>
                <wp:lineTo x="24364" y="17709"/>
                <wp:lineTo x="24364" y="6559"/>
                <wp:lineTo x="22548" y="-3279"/>
                <wp:lineTo x="22397" y="-5247"/>
                <wp:lineTo x="605" y="-5247"/>
              </wp:wrapPolygon>
            </wp:wrapThrough>
            <wp:docPr id="16" name="Imagen 3" descr="Diagra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3" descr="Diagram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070" cy="6273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3A14BD" w14:textId="688E599D" w:rsidR="00D956AF" w:rsidRDefault="00D956AF">
      <w:pPr>
        <w:pStyle w:val="Textoindependiente"/>
        <w:jc w:val="center"/>
        <w:rPr>
          <w:sz w:val="72"/>
          <w:szCs w:val="72"/>
        </w:rPr>
      </w:pPr>
    </w:p>
    <w:p w14:paraId="6FC03DAD" w14:textId="77777777" w:rsidR="00E44D4D" w:rsidRDefault="00E44D4D">
      <w:pPr>
        <w:pStyle w:val="Textoindependiente"/>
        <w:jc w:val="center"/>
        <w:rPr>
          <w:sz w:val="72"/>
          <w:szCs w:val="72"/>
          <w:highlight w:val="yellow"/>
        </w:rPr>
      </w:pPr>
    </w:p>
    <w:p w14:paraId="5C3A961D" w14:textId="100BFEE8" w:rsidR="00D956AF" w:rsidRDefault="006A3E15">
      <w:pPr>
        <w:pStyle w:val="Textoindependiente"/>
        <w:jc w:val="center"/>
      </w:pPr>
      <w:proofErr w:type="spellStart"/>
      <w:r>
        <w:rPr>
          <w:sz w:val="72"/>
          <w:szCs w:val="72"/>
        </w:rPr>
        <w:t>Endless</w:t>
      </w:r>
      <w:proofErr w:type="spellEnd"/>
      <w:r>
        <w:rPr>
          <w:sz w:val="72"/>
          <w:szCs w:val="72"/>
        </w:rPr>
        <w:t xml:space="preserve"> Runner</w:t>
      </w:r>
    </w:p>
    <w:p w14:paraId="4E9DAF53" w14:textId="77777777" w:rsidR="00D956AF" w:rsidRDefault="00D956AF">
      <w:pPr>
        <w:pStyle w:val="Textoindependiente"/>
        <w:jc w:val="center"/>
        <w:rPr>
          <w:sz w:val="72"/>
          <w:szCs w:val="72"/>
        </w:rPr>
      </w:pPr>
    </w:p>
    <w:p w14:paraId="125BE65C" w14:textId="32C8D8C8" w:rsidR="00D956AF" w:rsidRDefault="009449EA">
      <w:pPr>
        <w:pStyle w:val="Textoindependiente"/>
        <w:jc w:val="center"/>
        <w:rPr>
          <w:sz w:val="72"/>
          <w:szCs w:val="72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915A9E" wp14:editId="13D6CED1">
                <wp:simplePos x="0" y="0"/>
                <wp:positionH relativeFrom="column">
                  <wp:posOffset>934085</wp:posOffset>
                </wp:positionH>
                <wp:positionV relativeFrom="paragraph">
                  <wp:posOffset>499110</wp:posOffset>
                </wp:positionV>
                <wp:extent cx="4295775" cy="0"/>
                <wp:effectExtent l="25400" t="26670" r="22225" b="20955"/>
                <wp:wrapNone/>
                <wp:docPr id="1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95775" cy="0"/>
                        </a:xfrm>
                        <a:prstGeom prst="line">
                          <a:avLst/>
                        </a:prstGeom>
                        <a:noFill/>
                        <a:ln w="36360" cap="flat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5AB49D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.55pt,39.3pt" to="411.8pt,3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IU+1QEAAJEDAAAOAAAAZHJzL2Uyb0RvYy54bWysU01v2zAMvQ/YfxB0X5yPNe2MOD2k6y7Z&#10;FqDdD2Ak2RYmiYKkxsm/H6XEabfdhvkgiCL5+PhIr+6P1rCDClGja/hsMuVMOYFSu67hP54fP9xx&#10;FhM4CQadavhJRX6/fv9uNfhazbFHI1VgBOJiPfiG9yn5uqqi6JWFOEGvHDlbDBYSmaGrZICB0K2p&#10;5tPpshowSB9QqBjp9eHs5OuC37ZKpO9tG1VipuHELZUzlHOfz2q9groL4HstLjTgH1hY0I6KXqEe&#10;IAF7CfovKKtFwIhtmgi0FbatFqr0QN3Mpn9089SDV6UXEif6q0zx/8GKb4ddYFrS7G44c2BpRlvt&#10;FFtkaQYfa4rYuF3IzYmje/JbFD8jc7jpwXWqUHw+eUqb5Yzqt5RsRE8F9sNXlBQDLwmLTsc22AxJ&#10;CrBjGcfpOg51TEzQ48f5p5vbW6IlRl8F9ZjoQ0xfFFqWLw03xLkAw2EbUyYC9RiS6zh81MaUaRvH&#10;hoYvloslLYQAWrrWQCrJEY2WOTCnxNDtNyawA+TdKV/pkDxvw6xOtMFG24bfXYOg7hXIz06Wigm0&#10;Od+JlXEZXJXdvFAdZToLvkd52oVRS5p7aeayo3mx3tpF8dc/af0LAAD//wMAUEsDBBQABgAIAAAA&#10;IQBBn2mj3QAAAAkBAAAPAAAAZHJzL2Rvd25yZXYueG1sTI/NTsMwEITvSLyDtUjcqPOD0jTEqRCI&#10;E4eKgNQenXhJIuJ1iN02vD2LOMBtZ3c0+025XewoTjj7wZGCeBWBQGqdGahT8Pb6dJOD8EGT0aMj&#10;VPCFHrbV5UWpC+PO9IKnOnSCQ8gXWkEfwlRI6dserfYrNyHx7d3NVgeWcyfNrM8cbkeZRFEmrR6I&#10;P/R6woce24/6aBUk6S7bpHH9+Nl07mDr3d4+J3ulrq+W+zsQAZfwZ4YffEaHipkadyTjxcj6dh2z&#10;VcE6z0CwIU9SHprfhaxK+b9B9Q0AAP//AwBQSwECLQAUAAYACAAAACEAtoM4kv4AAADhAQAAEwAA&#10;AAAAAAAAAAAAAAAAAAAAW0NvbnRlbnRfVHlwZXNdLnhtbFBLAQItABQABgAIAAAAIQA4/SH/1gAA&#10;AJQBAAALAAAAAAAAAAAAAAAAAC8BAABfcmVscy8ucmVsc1BLAQItABQABgAIAAAAIQAt3IU+1QEA&#10;AJEDAAAOAAAAAAAAAAAAAAAAAC4CAABkcnMvZTJvRG9jLnhtbFBLAQItABQABgAIAAAAIQBBn2mj&#10;3QAAAAkBAAAPAAAAAAAAAAAAAAAAAC8EAABkcnMvZG93bnJldi54bWxQSwUGAAAAAAQABADzAAAA&#10;OQUAAAAA&#10;" strokeweight="1.01mm">
                <v:stroke joinstyle="miter"/>
              </v:line>
            </w:pict>
          </mc:Fallback>
        </mc:AlternateContent>
      </w:r>
    </w:p>
    <w:p w14:paraId="6AA11DC7" w14:textId="77777777" w:rsidR="00D956AF" w:rsidRDefault="00D956AF">
      <w:pPr>
        <w:pStyle w:val="Textoindependiente"/>
        <w:jc w:val="center"/>
        <w:rPr>
          <w:sz w:val="36"/>
          <w:szCs w:val="36"/>
        </w:rPr>
      </w:pPr>
    </w:p>
    <w:p w14:paraId="42004AA3" w14:textId="77777777" w:rsidR="00D956AF" w:rsidRDefault="00672A0D">
      <w:pPr>
        <w:pStyle w:val="Textoindependiente"/>
        <w:jc w:val="center"/>
      </w:pPr>
      <w:proofErr w:type="spellStart"/>
      <w:r>
        <w:rPr>
          <w:sz w:val="36"/>
          <w:szCs w:val="36"/>
        </w:rPr>
        <w:t>Game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Design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Document</w:t>
      </w:r>
      <w:proofErr w:type="spellEnd"/>
    </w:p>
    <w:p w14:paraId="203C25E9" w14:textId="77777777" w:rsidR="00D956AF" w:rsidRDefault="00D956AF">
      <w:pPr>
        <w:pStyle w:val="Textoindependiente"/>
        <w:jc w:val="center"/>
      </w:pPr>
    </w:p>
    <w:p w14:paraId="3E871531" w14:textId="77777777" w:rsidR="00D956AF" w:rsidRDefault="00672A0D">
      <w:pPr>
        <w:pStyle w:val="Textoindependiente"/>
        <w:jc w:val="center"/>
      </w:pPr>
      <w:r>
        <w:rPr>
          <w:sz w:val="36"/>
          <w:szCs w:val="36"/>
        </w:rPr>
        <w:t>Proyecto de desarrollo de un videojuego</w:t>
      </w:r>
    </w:p>
    <w:p w14:paraId="5F44BF75" w14:textId="77777777" w:rsidR="00D956AF" w:rsidRDefault="00D956AF">
      <w:pPr>
        <w:pStyle w:val="Textoindependiente"/>
        <w:jc w:val="center"/>
        <w:rPr>
          <w:sz w:val="36"/>
          <w:szCs w:val="36"/>
        </w:rPr>
      </w:pPr>
    </w:p>
    <w:p w14:paraId="6B71D05B" w14:textId="12953BD6" w:rsidR="00D956AF" w:rsidRDefault="009449EA">
      <w:pPr>
        <w:pStyle w:val="Textoindependiente"/>
        <w:jc w:val="center"/>
        <w:rPr>
          <w:sz w:val="36"/>
          <w:szCs w:val="36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64E4287" wp14:editId="3DE4EE42">
                <wp:simplePos x="0" y="0"/>
                <wp:positionH relativeFrom="column">
                  <wp:posOffset>949960</wp:posOffset>
                </wp:positionH>
                <wp:positionV relativeFrom="paragraph">
                  <wp:posOffset>31115</wp:posOffset>
                </wp:positionV>
                <wp:extent cx="4295775" cy="0"/>
                <wp:effectExtent l="22225" t="24130" r="25400" b="23495"/>
                <wp:wrapNone/>
                <wp:docPr id="1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95775" cy="0"/>
                        </a:xfrm>
                        <a:prstGeom prst="line">
                          <a:avLst/>
                        </a:prstGeom>
                        <a:noFill/>
                        <a:ln w="36360" cap="flat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E0E620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8pt,2.45pt" to="413.0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VyB1gEAAJEDAAAOAAAAZHJzL2Uyb0RvYy54bWysU8Fu2zAMvQ/YPwi6L07SNm2NOD2k6y7Z&#10;FqDdBzCSbAuTREFS4+TvRylx1m23Yj4Iokg+Pj7Sy4eDNWyvQtToGj6bTDlTTqDUrmv4j5enT3ec&#10;xQROgkGnGn5UkT+sPn5YDr5Wc+zRSBUYgbhYD77hfUq+rqooemUhTtArR84Wg4VEZugqGWAgdGuq&#10;+XS6qAYM0gcUKkZ6fTw5+argt60S6XvbRpWYaThxS+UM5dzls1otoe4C+F6LMw14BwsL2lHRC9Qj&#10;JGCvQf8DZbUIGLFNE4G2wrbVQpUeqJvZ9K9unnvwqvRC4kR/kSn+P1jxbb8NTEua3TVnDizNaKOd&#10;YvMszeBjTRFrtw25OXFwz36D4mdkDtc9uE4Vii9HT2mznFH9kZKN6KnAbviKkmLgNWHR6dAGmyFJ&#10;AXYo4zhexqEOiQl6vJ7f39ze3nAmRl8F9ZjoQ0xfFFqWLw03xLkAw34TUyYC9RiS6zh80saUaRvH&#10;hoZfLa4WtBACaOlaA6kkRzRa5sCcEkO3W5vA9pB3p3ylQ/K8DbM60QYbbRt+dwmCulcgPztZKibQ&#10;5nQnVsZlcFV280x1lOkk+A7lcRtGLWnupZnzjubFemsXxX//SatfAAAA//8DAFBLAwQUAAYACAAA&#10;ACEAfVl4pdsAAAAHAQAADwAAAGRycy9kb3ducmV2LnhtbEyOwU6DQBRF9yb9h8lr4s4O0IYUZGga&#10;jSsXjWhSlwPzBCLzhjLTFv/epxtdntybe0+xm+0gLjj53pGCeBWBQGqc6alV8Pb6dLcF4YMmowdH&#10;qOALPezKxU2hc+Ou9IKXKrSCR8jnWkEXwphL6ZsOrfYrNyJx9uEmqwPj1Eoz6SuP20EmUZRKq3vi&#10;h06P+NBh81mdrYJkfUizdVw9nurWvdvqcLTPyVGp2+W8vwcRcA5/ZfjRZ3Uo2al2ZzJeDMybLOWq&#10;gk0GgvNtksYg6l+WZSH/+5ffAAAA//8DAFBLAQItABQABgAIAAAAIQC2gziS/gAAAOEBAAATAAAA&#10;AAAAAAAAAAAAAAAAAABbQ29udGVudF9UeXBlc10ueG1sUEsBAi0AFAAGAAgAAAAhADj9If/WAAAA&#10;lAEAAAsAAAAAAAAAAAAAAAAALwEAAF9yZWxzLy5yZWxzUEsBAi0AFAAGAAgAAAAhAGQtXIHWAQAA&#10;kQMAAA4AAAAAAAAAAAAAAAAALgIAAGRycy9lMm9Eb2MueG1sUEsBAi0AFAAGAAgAAAAhAH1ZeKXb&#10;AAAABwEAAA8AAAAAAAAAAAAAAAAAMAQAAGRycy9kb3ducmV2LnhtbFBLBQYAAAAABAAEAPMAAAA4&#10;BQAAAAA=&#10;" strokeweight="1.01mm">
                <v:stroke joinstyle="miter"/>
              </v:line>
            </w:pict>
          </mc:Fallback>
        </mc:AlternateContent>
      </w:r>
    </w:p>
    <w:p w14:paraId="08531FA2" w14:textId="6276797A" w:rsidR="00D956AF" w:rsidRDefault="00E44D4D">
      <w:pPr>
        <w:pStyle w:val="Textoindependiente"/>
        <w:jc w:val="center"/>
      </w:pPr>
      <w:r>
        <w:rPr>
          <w:rFonts w:eastAsia="Arial"/>
          <w:sz w:val="44"/>
          <w:szCs w:val="44"/>
        </w:rPr>
        <w:t xml:space="preserve">Programación de </w:t>
      </w:r>
      <w:proofErr w:type="spellStart"/>
      <w:r>
        <w:rPr>
          <w:rFonts w:eastAsia="Arial"/>
          <w:sz w:val="44"/>
          <w:szCs w:val="44"/>
        </w:rPr>
        <w:t>VideoJuegos</w:t>
      </w:r>
      <w:proofErr w:type="spellEnd"/>
    </w:p>
    <w:p w14:paraId="77F144F8" w14:textId="2AB41390" w:rsidR="00D956AF" w:rsidRDefault="00672A0D">
      <w:pPr>
        <w:pStyle w:val="Textoindependiente"/>
        <w:jc w:val="center"/>
      </w:pPr>
      <w:r>
        <w:rPr>
          <w:sz w:val="36"/>
          <w:szCs w:val="36"/>
        </w:rPr>
        <w:t xml:space="preserve">Curso: </w:t>
      </w:r>
      <w:r w:rsidR="00E44D4D">
        <w:rPr>
          <w:sz w:val="36"/>
          <w:szCs w:val="36"/>
        </w:rPr>
        <w:t>3ºWEM – 2</w:t>
      </w:r>
      <w:r w:rsidR="000A35CB">
        <w:rPr>
          <w:sz w:val="36"/>
          <w:szCs w:val="36"/>
        </w:rPr>
        <w:t>3</w:t>
      </w:r>
      <w:r w:rsidR="00E44D4D">
        <w:rPr>
          <w:sz w:val="36"/>
          <w:szCs w:val="36"/>
        </w:rPr>
        <w:t>/2</w:t>
      </w:r>
      <w:r w:rsidR="000A35CB">
        <w:rPr>
          <w:sz w:val="36"/>
          <w:szCs w:val="36"/>
        </w:rPr>
        <w:t>4</w:t>
      </w:r>
    </w:p>
    <w:p w14:paraId="7DEFC3FE" w14:textId="77777777" w:rsidR="00D956AF" w:rsidRDefault="00D956AF">
      <w:pPr>
        <w:pStyle w:val="Textoindependiente"/>
        <w:jc w:val="center"/>
        <w:rPr>
          <w:sz w:val="72"/>
          <w:szCs w:val="72"/>
        </w:rPr>
      </w:pPr>
    </w:p>
    <w:p w14:paraId="748CDBDB" w14:textId="77777777" w:rsidR="00D956AF" w:rsidRDefault="00D956AF">
      <w:pPr>
        <w:pStyle w:val="Textoindependiente"/>
        <w:jc w:val="left"/>
        <w:rPr>
          <w:sz w:val="72"/>
          <w:szCs w:val="72"/>
        </w:rPr>
      </w:pPr>
    </w:p>
    <w:p w14:paraId="5ADB5E10" w14:textId="77777777" w:rsidR="00D956AF" w:rsidRDefault="00D956AF">
      <w:pPr>
        <w:pStyle w:val="Textoindependiente"/>
        <w:jc w:val="left"/>
        <w:rPr>
          <w:sz w:val="72"/>
          <w:szCs w:val="72"/>
        </w:rPr>
      </w:pPr>
    </w:p>
    <w:p w14:paraId="5C529A00" w14:textId="77777777" w:rsidR="00D956AF" w:rsidRDefault="00D956AF">
      <w:pPr>
        <w:pStyle w:val="Textoindependiente"/>
        <w:jc w:val="left"/>
        <w:rPr>
          <w:sz w:val="24"/>
        </w:rPr>
      </w:pPr>
    </w:p>
    <w:p w14:paraId="67EAC9D0" w14:textId="77777777" w:rsidR="00D956AF" w:rsidRDefault="00D956AF">
      <w:pPr>
        <w:pStyle w:val="Textoindependiente"/>
        <w:jc w:val="left"/>
        <w:rPr>
          <w:sz w:val="24"/>
        </w:rPr>
      </w:pPr>
    </w:p>
    <w:p w14:paraId="354D2C45" w14:textId="53C2894B" w:rsidR="00D956AF" w:rsidRDefault="00672A0D">
      <w:pPr>
        <w:pStyle w:val="Textoindependiente"/>
        <w:jc w:val="left"/>
        <w:rPr>
          <w:sz w:val="24"/>
        </w:rPr>
      </w:pPr>
      <w:r>
        <w:rPr>
          <w:sz w:val="24"/>
        </w:rPr>
        <w:t xml:space="preserve">Autor: </w:t>
      </w:r>
      <w:r w:rsidR="006A3E15">
        <w:rPr>
          <w:sz w:val="24"/>
        </w:rPr>
        <w:t>Marco Lodeiro Ruiz De La Hermosa</w:t>
      </w:r>
    </w:p>
    <w:p w14:paraId="49F31840" w14:textId="5CF29AA4" w:rsidR="009449EA" w:rsidRDefault="009449EA">
      <w:pPr>
        <w:pStyle w:val="Textoindependiente"/>
        <w:jc w:val="left"/>
      </w:pPr>
      <w:r>
        <w:rPr>
          <w:sz w:val="24"/>
        </w:rPr>
        <w:t>Tutor: Jesús Rodríguez</w:t>
      </w:r>
    </w:p>
    <w:p w14:paraId="6CA828A2" w14:textId="16CB6347" w:rsidR="00D956AF" w:rsidRDefault="00672A0D">
      <w:pPr>
        <w:pStyle w:val="Textoindependiente"/>
        <w:jc w:val="left"/>
        <w:sectPr w:rsidR="00D956AF">
          <w:pgSz w:w="11906" w:h="16838"/>
          <w:pgMar w:top="1134" w:right="1134" w:bottom="1693" w:left="1134" w:header="720" w:footer="720" w:gutter="0"/>
          <w:cols w:space="720"/>
          <w:docGrid w:linePitch="312" w:charSpace="-6554"/>
        </w:sectPr>
      </w:pPr>
      <w:r>
        <w:rPr>
          <w:sz w:val="24"/>
        </w:rPr>
        <w:t xml:space="preserve">Fecha: </w:t>
      </w:r>
      <w:r w:rsidR="006A3E15">
        <w:rPr>
          <w:sz w:val="24"/>
        </w:rPr>
        <w:t>27/02/2026</w:t>
      </w:r>
    </w:p>
    <w:p w14:paraId="0A2BB954" w14:textId="77777777" w:rsidR="00D956AF" w:rsidRDefault="00D956AF">
      <w:pPr>
        <w:pStyle w:val="Textoindependiente"/>
        <w:jc w:val="right"/>
      </w:pPr>
    </w:p>
    <w:p w14:paraId="4A718356" w14:textId="77777777" w:rsidR="00D956AF" w:rsidRDefault="00672A0D">
      <w:pPr>
        <w:pStyle w:val="Encabezadodelista1"/>
      </w:pPr>
      <w:r>
        <w:t>ÍNDICE</w:t>
      </w:r>
    </w:p>
    <w:p w14:paraId="7FC86071" w14:textId="77777777" w:rsidR="00D956AF" w:rsidRDefault="00672A0D">
      <w:pPr>
        <w:pStyle w:val="TDC1"/>
        <w:tabs>
          <w:tab w:val="clear" w:pos="6406"/>
          <w:tab w:val="right" w:leader="dot" w:pos="9450"/>
        </w:tabs>
      </w:pPr>
      <w:r>
        <w:fldChar w:fldCharType="begin"/>
      </w:r>
      <w:r>
        <w:instrText xml:space="preserve"> TOC \f \o "1-9" </w:instrText>
      </w:r>
      <w:r>
        <w:fldChar w:fldCharType="separate"/>
      </w:r>
      <w:r>
        <w:t>1 -   Introducción</w:t>
      </w:r>
      <w:r>
        <w:tab/>
      </w:r>
      <w:hyperlink w:anchor="__RefHeading___Toc39_649831370" w:history="1">
        <w:r>
          <w:t>1</w:t>
        </w:r>
      </w:hyperlink>
    </w:p>
    <w:p w14:paraId="4528C5F6" w14:textId="77777777" w:rsidR="00D956AF" w:rsidRDefault="00672A0D">
      <w:pPr>
        <w:pStyle w:val="TDC2"/>
        <w:tabs>
          <w:tab w:val="clear" w:pos="6123"/>
          <w:tab w:val="right" w:leader="dot" w:pos="9450"/>
        </w:tabs>
      </w:pPr>
      <w:r>
        <w:t>Nombre</w:t>
      </w:r>
      <w:r>
        <w:tab/>
      </w:r>
      <w:hyperlink w:anchor="__RefHeading___Toc535323307" w:history="1">
        <w:r>
          <w:t>1</w:t>
        </w:r>
      </w:hyperlink>
    </w:p>
    <w:p w14:paraId="483F5265" w14:textId="77777777" w:rsidR="00D956AF" w:rsidRDefault="00672A0D">
      <w:pPr>
        <w:pStyle w:val="TDC2"/>
        <w:tabs>
          <w:tab w:val="clear" w:pos="6123"/>
          <w:tab w:val="right" w:leader="dot" w:pos="9450"/>
        </w:tabs>
      </w:pPr>
      <w:r>
        <w:t>Concepto del juego</w:t>
      </w:r>
      <w:r>
        <w:tab/>
      </w:r>
      <w:hyperlink w:anchor="__RefHeading___Toc535323308" w:history="1">
        <w:r>
          <w:t>1</w:t>
        </w:r>
      </w:hyperlink>
    </w:p>
    <w:p w14:paraId="4048D956" w14:textId="77777777" w:rsidR="00D956AF" w:rsidRDefault="00672A0D">
      <w:pPr>
        <w:pStyle w:val="TDC2"/>
        <w:tabs>
          <w:tab w:val="clear" w:pos="6123"/>
          <w:tab w:val="right" w:leader="dot" w:pos="9450"/>
        </w:tabs>
      </w:pPr>
      <w:r>
        <w:t>Género</w:t>
      </w:r>
      <w:r>
        <w:tab/>
      </w:r>
      <w:hyperlink w:anchor="__RefHeading___Toc535323309" w:history="1">
        <w:r>
          <w:t>1</w:t>
        </w:r>
      </w:hyperlink>
    </w:p>
    <w:p w14:paraId="45C6A09E" w14:textId="77777777" w:rsidR="00D956AF" w:rsidRDefault="00672A0D">
      <w:pPr>
        <w:pStyle w:val="TDC2"/>
        <w:tabs>
          <w:tab w:val="clear" w:pos="6123"/>
          <w:tab w:val="right" w:leader="dot" w:pos="9450"/>
        </w:tabs>
      </w:pPr>
      <w:r>
        <w:t>Público al que va dirigido</w:t>
      </w:r>
      <w:r>
        <w:tab/>
      </w:r>
      <w:hyperlink w:anchor="__RefHeading___Toc535323310" w:history="1">
        <w:r>
          <w:t>1</w:t>
        </w:r>
      </w:hyperlink>
    </w:p>
    <w:p w14:paraId="700CA835" w14:textId="77777777" w:rsidR="00D956AF" w:rsidRDefault="00672A0D">
      <w:pPr>
        <w:pStyle w:val="TDC2"/>
        <w:tabs>
          <w:tab w:val="clear" w:pos="6123"/>
          <w:tab w:val="right" w:leader="dot" w:pos="9450"/>
        </w:tabs>
      </w:pPr>
      <w:r>
        <w:t>Alcance</w:t>
      </w:r>
      <w:r>
        <w:tab/>
      </w:r>
      <w:hyperlink w:anchor="__RefHeading___Toc535323311" w:history="1">
        <w:r>
          <w:t>1</w:t>
        </w:r>
      </w:hyperlink>
    </w:p>
    <w:p w14:paraId="309DFF27" w14:textId="77777777" w:rsidR="00D956AF" w:rsidRDefault="00672A0D">
      <w:pPr>
        <w:pStyle w:val="TDC1"/>
        <w:tabs>
          <w:tab w:val="clear" w:pos="6406"/>
          <w:tab w:val="right" w:leader="dot" w:pos="9450"/>
        </w:tabs>
      </w:pPr>
      <w:r>
        <w:t>2 -   Mecanismos de juego</w:t>
      </w:r>
      <w:r>
        <w:tab/>
      </w:r>
      <w:hyperlink w:anchor="__RefHeading___Toc41_649831370" w:history="1">
        <w:r>
          <w:t>2</w:t>
        </w:r>
      </w:hyperlink>
    </w:p>
    <w:p w14:paraId="3852456C" w14:textId="77777777" w:rsidR="00D956AF" w:rsidRDefault="00672A0D">
      <w:pPr>
        <w:pStyle w:val="TDC2"/>
        <w:tabs>
          <w:tab w:val="clear" w:pos="6123"/>
          <w:tab w:val="right" w:leader="dot" w:pos="9450"/>
        </w:tabs>
      </w:pPr>
      <w:r>
        <w:t>Jugabilidad</w:t>
      </w:r>
      <w:r>
        <w:tab/>
      </w:r>
      <w:hyperlink w:anchor="__RefHeading___Toc535323313" w:history="1">
        <w:r>
          <w:t>2</w:t>
        </w:r>
      </w:hyperlink>
    </w:p>
    <w:p w14:paraId="473E1A4C" w14:textId="77777777" w:rsidR="00D956AF" w:rsidRDefault="00672A0D">
      <w:pPr>
        <w:pStyle w:val="TDC2"/>
        <w:tabs>
          <w:tab w:val="clear" w:pos="6123"/>
          <w:tab w:val="right" w:leader="dot" w:pos="9450"/>
        </w:tabs>
      </w:pPr>
      <w:r>
        <w:t>Flujo de juego</w:t>
      </w:r>
      <w:r>
        <w:tab/>
      </w:r>
      <w:hyperlink w:anchor="__RefHeading___Toc535323314" w:history="1">
        <w:r>
          <w:t>2</w:t>
        </w:r>
      </w:hyperlink>
    </w:p>
    <w:p w14:paraId="3483BC30" w14:textId="77777777" w:rsidR="00D956AF" w:rsidRDefault="00672A0D">
      <w:pPr>
        <w:pStyle w:val="TDC2"/>
        <w:tabs>
          <w:tab w:val="clear" w:pos="6123"/>
          <w:tab w:val="right" w:leader="dot" w:pos="9450"/>
        </w:tabs>
      </w:pPr>
      <w:r>
        <w:t>Personajes</w:t>
      </w:r>
      <w:r>
        <w:tab/>
      </w:r>
      <w:hyperlink w:anchor="__RefHeading___Toc535323315" w:history="1">
        <w:r>
          <w:t>2</w:t>
        </w:r>
      </w:hyperlink>
    </w:p>
    <w:p w14:paraId="3CD74A77" w14:textId="77777777" w:rsidR="00D956AF" w:rsidRDefault="00672A0D">
      <w:pPr>
        <w:pStyle w:val="TDC2"/>
        <w:tabs>
          <w:tab w:val="clear" w:pos="6123"/>
          <w:tab w:val="right" w:leader="dot" w:pos="9450"/>
        </w:tabs>
      </w:pPr>
      <w:r>
        <w:t>Control del jugador</w:t>
      </w:r>
      <w:r>
        <w:tab/>
      </w:r>
      <w:hyperlink w:anchor="__RefHeading___Toc535323316" w:history="1">
        <w:r>
          <w:t>2</w:t>
        </w:r>
      </w:hyperlink>
    </w:p>
    <w:p w14:paraId="2A508695" w14:textId="77777777" w:rsidR="00D956AF" w:rsidRDefault="00672A0D">
      <w:pPr>
        <w:pStyle w:val="TDC2"/>
        <w:tabs>
          <w:tab w:val="clear" w:pos="6123"/>
          <w:tab w:val="right" w:leader="dot" w:pos="9450"/>
        </w:tabs>
      </w:pPr>
      <w:r>
        <w:t>Interacción del entorno con el jugador</w:t>
      </w:r>
      <w:r>
        <w:tab/>
      </w:r>
      <w:hyperlink w:anchor="__RefHeading___Toc535323317" w:history="1">
        <w:r>
          <w:t>2</w:t>
        </w:r>
      </w:hyperlink>
    </w:p>
    <w:p w14:paraId="6E47C350" w14:textId="77777777" w:rsidR="00D956AF" w:rsidRDefault="00672A0D">
      <w:pPr>
        <w:pStyle w:val="TDC1"/>
        <w:tabs>
          <w:tab w:val="clear" w:pos="6406"/>
          <w:tab w:val="right" w:leader="dot" w:pos="9450"/>
        </w:tabs>
      </w:pPr>
      <w:r>
        <w:t>3 -  Interfaz</w:t>
      </w:r>
      <w:r>
        <w:tab/>
      </w:r>
      <w:hyperlink w:anchor="__RefHeading___Toc535323318" w:history="1">
        <w:r>
          <w:t>3</w:t>
        </w:r>
      </w:hyperlink>
    </w:p>
    <w:p w14:paraId="521CD550" w14:textId="77777777" w:rsidR="00D956AF" w:rsidRDefault="00672A0D">
      <w:pPr>
        <w:pStyle w:val="TDC2"/>
        <w:tabs>
          <w:tab w:val="clear" w:pos="6123"/>
          <w:tab w:val="right" w:leader="dot" w:pos="9450"/>
        </w:tabs>
      </w:pPr>
      <w:r>
        <w:t>Diagrama de flujo de pantallas</w:t>
      </w:r>
      <w:r>
        <w:tab/>
      </w:r>
      <w:hyperlink w:anchor="__RefHeading___Toc535323319" w:history="1">
        <w:r>
          <w:t>3</w:t>
        </w:r>
      </w:hyperlink>
    </w:p>
    <w:p w14:paraId="373044A4" w14:textId="77777777" w:rsidR="00D956AF" w:rsidRDefault="00672A0D">
      <w:pPr>
        <w:pStyle w:val="TDC2"/>
        <w:tabs>
          <w:tab w:val="clear" w:pos="6123"/>
          <w:tab w:val="right" w:leader="dot" w:pos="9450"/>
        </w:tabs>
      </w:pPr>
      <w:r>
        <w:t>Menú principal</w:t>
      </w:r>
      <w:r>
        <w:tab/>
      </w:r>
      <w:hyperlink w:anchor="__RefHeading___Toc535323320" w:history="1">
        <w:r>
          <w:t>3</w:t>
        </w:r>
      </w:hyperlink>
    </w:p>
    <w:p w14:paraId="51C6149B" w14:textId="77777777" w:rsidR="00D956AF" w:rsidRDefault="00672A0D">
      <w:pPr>
        <w:pStyle w:val="TDC2"/>
        <w:tabs>
          <w:tab w:val="clear" w:pos="6123"/>
          <w:tab w:val="right" w:leader="dot" w:pos="9450"/>
        </w:tabs>
      </w:pPr>
      <w:r>
        <w:t>Menú de pausa</w:t>
      </w:r>
      <w:r>
        <w:tab/>
      </w:r>
      <w:hyperlink w:anchor="__RefHeading___Toc535323321" w:history="1">
        <w:r>
          <w:t>3</w:t>
        </w:r>
      </w:hyperlink>
    </w:p>
    <w:p w14:paraId="37114DA9" w14:textId="77777777" w:rsidR="00D956AF" w:rsidRDefault="00672A0D">
      <w:pPr>
        <w:pStyle w:val="TDC2"/>
        <w:tabs>
          <w:tab w:val="clear" w:pos="6123"/>
          <w:tab w:val="right" w:leader="dot" w:pos="9450"/>
        </w:tabs>
      </w:pPr>
      <w:r>
        <w:t>Menú de configuración</w:t>
      </w:r>
      <w:r>
        <w:tab/>
      </w:r>
      <w:hyperlink w:anchor="__RefHeading___Toc535323322" w:history="1">
        <w:r>
          <w:t>3</w:t>
        </w:r>
      </w:hyperlink>
    </w:p>
    <w:p w14:paraId="2DDD0D95" w14:textId="77777777" w:rsidR="00D956AF" w:rsidRDefault="00672A0D">
      <w:pPr>
        <w:pStyle w:val="TDC2"/>
        <w:tabs>
          <w:tab w:val="clear" w:pos="6123"/>
          <w:tab w:val="right" w:leader="dot" w:pos="9450"/>
        </w:tabs>
      </w:pPr>
      <w:r>
        <w:t>Interfaz de usuario durante la partida (HUD)</w:t>
      </w:r>
      <w:r>
        <w:tab/>
      </w:r>
      <w:hyperlink w:anchor="__RefHeading___Toc535323323" w:history="1">
        <w:r>
          <w:t>3</w:t>
        </w:r>
      </w:hyperlink>
    </w:p>
    <w:p w14:paraId="145EE805" w14:textId="77777777" w:rsidR="00D956AF" w:rsidRDefault="00672A0D">
      <w:pPr>
        <w:pStyle w:val="TDC2"/>
        <w:tabs>
          <w:tab w:val="clear" w:pos="6123"/>
          <w:tab w:val="right" w:leader="dot" w:pos="9450"/>
        </w:tabs>
      </w:pPr>
      <w:r>
        <w:t>Interfaz de fin de partida</w:t>
      </w:r>
      <w:r>
        <w:tab/>
      </w:r>
      <w:hyperlink w:anchor="__RefHeading___Toc535323324" w:history="1">
        <w:r>
          <w:t>3</w:t>
        </w:r>
      </w:hyperlink>
    </w:p>
    <w:p w14:paraId="17F7C7F5" w14:textId="77777777" w:rsidR="00D956AF" w:rsidRDefault="00672A0D">
      <w:pPr>
        <w:pStyle w:val="TDC2"/>
        <w:tabs>
          <w:tab w:val="clear" w:pos="6123"/>
          <w:tab w:val="right" w:leader="dot" w:pos="9450"/>
        </w:tabs>
      </w:pPr>
      <w:r>
        <w:t>Créditos</w:t>
      </w:r>
      <w:r>
        <w:tab/>
      </w:r>
      <w:hyperlink w:anchor="__RefHeading___Toc535323325" w:history="1">
        <w:r>
          <w:t>3</w:t>
        </w:r>
      </w:hyperlink>
    </w:p>
    <w:p w14:paraId="17BEC811" w14:textId="77777777" w:rsidR="00D956AF" w:rsidRDefault="00672A0D">
      <w:pPr>
        <w:pStyle w:val="TDC1"/>
        <w:tabs>
          <w:tab w:val="clear" w:pos="6406"/>
          <w:tab w:val="right" w:leader="dot" w:pos="9450"/>
        </w:tabs>
      </w:pPr>
      <w:r>
        <w:t>4 -  Arte</w:t>
      </w:r>
      <w:r>
        <w:tab/>
      </w:r>
      <w:hyperlink w:anchor="__RefHeading___Toc535323326" w:history="1">
        <w:r>
          <w:t>4</w:t>
        </w:r>
      </w:hyperlink>
    </w:p>
    <w:p w14:paraId="0D0DE149" w14:textId="77777777" w:rsidR="00D956AF" w:rsidRDefault="00672A0D">
      <w:pPr>
        <w:pStyle w:val="TDC2"/>
        <w:tabs>
          <w:tab w:val="clear" w:pos="6123"/>
          <w:tab w:val="right" w:leader="dot" w:pos="9450"/>
        </w:tabs>
      </w:pPr>
      <w:r>
        <w:t>Estilo</w:t>
      </w:r>
      <w:r>
        <w:tab/>
      </w:r>
      <w:hyperlink w:anchor="__RefHeading___Toc535323327" w:history="1">
        <w:r>
          <w:t>4</w:t>
        </w:r>
      </w:hyperlink>
    </w:p>
    <w:p w14:paraId="68886E55" w14:textId="77777777" w:rsidR="00D956AF" w:rsidRDefault="00672A0D">
      <w:pPr>
        <w:pStyle w:val="TDC2"/>
        <w:tabs>
          <w:tab w:val="clear" w:pos="6123"/>
          <w:tab w:val="right" w:leader="dot" w:pos="9450"/>
        </w:tabs>
      </w:pPr>
      <w:r>
        <w:t>Mundo</w:t>
      </w:r>
      <w:r>
        <w:tab/>
      </w:r>
      <w:hyperlink w:anchor="__RefHeading___Toc535323328" w:history="1">
        <w:r>
          <w:t>4</w:t>
        </w:r>
      </w:hyperlink>
    </w:p>
    <w:p w14:paraId="54FD914A" w14:textId="77777777" w:rsidR="00D956AF" w:rsidRDefault="00672A0D">
      <w:pPr>
        <w:pStyle w:val="TDC2"/>
        <w:tabs>
          <w:tab w:val="clear" w:pos="6123"/>
          <w:tab w:val="right" w:leader="dot" w:pos="9450"/>
        </w:tabs>
      </w:pPr>
      <w:r>
        <w:t>Personajes</w:t>
      </w:r>
      <w:r>
        <w:tab/>
      </w:r>
      <w:hyperlink w:anchor="__RefHeading___Toc535323329" w:history="1">
        <w:r>
          <w:t>4</w:t>
        </w:r>
      </w:hyperlink>
    </w:p>
    <w:p w14:paraId="1EBB98A1" w14:textId="77777777" w:rsidR="00D956AF" w:rsidRDefault="00672A0D">
      <w:pPr>
        <w:pStyle w:val="TDC1"/>
        <w:tabs>
          <w:tab w:val="clear" w:pos="6406"/>
          <w:tab w:val="right" w:leader="dot" w:pos="9450"/>
        </w:tabs>
      </w:pPr>
      <w:r>
        <w:t>5 -  Sonido y vídeo</w:t>
      </w:r>
      <w:r>
        <w:tab/>
      </w:r>
      <w:hyperlink w:anchor="__RefHeading___Toc535323330" w:history="1">
        <w:r>
          <w:t>5</w:t>
        </w:r>
      </w:hyperlink>
    </w:p>
    <w:p w14:paraId="1DDB1CAD" w14:textId="77777777" w:rsidR="00D956AF" w:rsidRDefault="00672A0D">
      <w:pPr>
        <w:pStyle w:val="TDC2"/>
        <w:tabs>
          <w:tab w:val="clear" w:pos="6123"/>
          <w:tab w:val="right" w:leader="dot" w:pos="9450"/>
        </w:tabs>
      </w:pPr>
      <w:r>
        <w:t>Música</w:t>
      </w:r>
      <w:r>
        <w:tab/>
      </w:r>
      <w:hyperlink w:anchor="__RefHeading___Toc535323331" w:history="1">
        <w:r>
          <w:t>5</w:t>
        </w:r>
      </w:hyperlink>
    </w:p>
    <w:p w14:paraId="79E7D78F" w14:textId="77777777" w:rsidR="00D956AF" w:rsidRDefault="00672A0D">
      <w:pPr>
        <w:pStyle w:val="TDC2"/>
        <w:tabs>
          <w:tab w:val="clear" w:pos="6123"/>
          <w:tab w:val="right" w:leader="dot" w:pos="9450"/>
        </w:tabs>
      </w:pPr>
      <w:r>
        <w:t>Efectos de sonido</w:t>
      </w:r>
      <w:r>
        <w:tab/>
      </w:r>
      <w:hyperlink w:anchor="__RefHeading___Toc535323332" w:history="1">
        <w:r>
          <w:t>5</w:t>
        </w:r>
      </w:hyperlink>
    </w:p>
    <w:p w14:paraId="4E458A6D" w14:textId="77777777" w:rsidR="00D956AF" w:rsidRDefault="00672A0D">
      <w:pPr>
        <w:pStyle w:val="TDC2"/>
        <w:tabs>
          <w:tab w:val="clear" w:pos="6123"/>
          <w:tab w:val="right" w:leader="dot" w:pos="9450"/>
        </w:tabs>
      </w:pPr>
      <w:r>
        <w:t>Diálogos</w:t>
      </w:r>
      <w:r>
        <w:tab/>
      </w:r>
      <w:hyperlink w:anchor="__RefHeading___Toc535323333" w:history="1">
        <w:r>
          <w:t>5</w:t>
        </w:r>
      </w:hyperlink>
    </w:p>
    <w:p w14:paraId="5CDC4CA4" w14:textId="77777777" w:rsidR="00D956AF" w:rsidRDefault="00672A0D">
      <w:pPr>
        <w:pStyle w:val="TDC2"/>
        <w:tabs>
          <w:tab w:val="clear" w:pos="6123"/>
          <w:tab w:val="right" w:leader="dot" w:pos="9450"/>
        </w:tabs>
      </w:pPr>
      <w:r>
        <w:t>Vídeo</w:t>
      </w:r>
      <w:r>
        <w:tab/>
      </w:r>
      <w:hyperlink w:anchor="__RefHeading___Toc535323334" w:history="1">
        <w:r>
          <w:t>5</w:t>
        </w:r>
      </w:hyperlink>
    </w:p>
    <w:p w14:paraId="0A750FA4" w14:textId="77777777" w:rsidR="00D956AF" w:rsidRDefault="00672A0D">
      <w:pPr>
        <w:pStyle w:val="TDC1"/>
        <w:tabs>
          <w:tab w:val="clear" w:pos="6406"/>
          <w:tab w:val="right" w:leader="dot" w:pos="9450"/>
        </w:tabs>
      </w:pPr>
      <w:r>
        <w:t>6 -  Diseño</w:t>
      </w:r>
      <w:r>
        <w:tab/>
      </w:r>
      <w:hyperlink w:anchor="__RefHeading___Toc43_649831370" w:history="1">
        <w:r>
          <w:t>6</w:t>
        </w:r>
      </w:hyperlink>
    </w:p>
    <w:p w14:paraId="47E5B4CF" w14:textId="77777777" w:rsidR="00D956AF" w:rsidRDefault="00672A0D">
      <w:pPr>
        <w:pStyle w:val="TDC2"/>
        <w:tabs>
          <w:tab w:val="clear" w:pos="6123"/>
          <w:tab w:val="right" w:leader="dot" w:pos="9450"/>
        </w:tabs>
      </w:pPr>
      <w:r>
        <w:t>Clases y componentes</w:t>
      </w:r>
      <w:r>
        <w:tab/>
      </w:r>
      <w:hyperlink w:anchor="__RefHeading___Toc5353233311" w:history="1">
        <w:r>
          <w:t>6</w:t>
        </w:r>
      </w:hyperlink>
    </w:p>
    <w:p w14:paraId="525645CF" w14:textId="77777777" w:rsidR="00D956AF" w:rsidRDefault="00672A0D">
      <w:pPr>
        <w:pStyle w:val="TDC2"/>
        <w:tabs>
          <w:tab w:val="clear" w:pos="6123"/>
          <w:tab w:val="right" w:leader="dot" w:pos="9450"/>
        </w:tabs>
      </w:pPr>
      <w:r>
        <w:t>Arquitectura del sistema</w:t>
      </w:r>
      <w:r>
        <w:tab/>
      </w:r>
      <w:hyperlink w:anchor="__RefHeading___Toc5353233321" w:history="1">
        <w:r>
          <w:t>6</w:t>
        </w:r>
      </w:hyperlink>
    </w:p>
    <w:p w14:paraId="52C10385" w14:textId="77777777" w:rsidR="00D956AF" w:rsidRDefault="00672A0D">
      <w:pPr>
        <w:pStyle w:val="TDC2"/>
        <w:tabs>
          <w:tab w:val="clear" w:pos="6123"/>
          <w:tab w:val="right" w:leader="dot" w:pos="9450"/>
        </w:tabs>
      </w:pPr>
      <w:r>
        <w:t>Entorno de desarrollo</w:t>
      </w:r>
      <w:r>
        <w:tab/>
      </w:r>
      <w:hyperlink w:anchor="__RefHeading___Toc5353233331" w:history="1">
        <w:r>
          <w:t>6</w:t>
        </w:r>
      </w:hyperlink>
    </w:p>
    <w:p w14:paraId="51B0DFAE" w14:textId="77777777" w:rsidR="00D956AF" w:rsidRDefault="00672A0D">
      <w:pPr>
        <w:pStyle w:val="TDC2"/>
        <w:tabs>
          <w:tab w:val="clear" w:pos="6123"/>
          <w:tab w:val="right" w:leader="dot" w:pos="9450"/>
        </w:tabs>
      </w:pPr>
      <w:r>
        <w:t>Servicios y librerías</w:t>
      </w:r>
      <w:r>
        <w:tab/>
      </w:r>
      <w:hyperlink w:anchor="__RefHeading___Toc5353233341" w:history="1">
        <w:r>
          <w:t>6</w:t>
        </w:r>
      </w:hyperlink>
    </w:p>
    <w:p w14:paraId="0981F24D" w14:textId="77777777" w:rsidR="00D956AF" w:rsidRDefault="00672A0D">
      <w:pPr>
        <w:pStyle w:val="TDC1"/>
        <w:tabs>
          <w:tab w:val="clear" w:pos="6406"/>
          <w:tab w:val="right" w:leader="dot" w:pos="9450"/>
        </w:tabs>
        <w:rPr>
          <w:rFonts w:ascii="Calibri" w:eastAsia="Times New Roman" w:hAnsi="Calibri" w:cs="Times New Roman"/>
          <w:kern w:val="0"/>
          <w:sz w:val="22"/>
          <w:szCs w:val="22"/>
          <w:lang w:eastAsia="es-ES"/>
        </w:rPr>
      </w:pPr>
      <w:r>
        <w:fldChar w:fldCharType="end"/>
      </w:r>
    </w:p>
    <w:p w14:paraId="59393083" w14:textId="77777777" w:rsidR="00D956AF" w:rsidRDefault="00D956AF">
      <w:pPr>
        <w:pStyle w:val="Textoindependiente"/>
        <w:tabs>
          <w:tab w:val="right" w:leader="dot" w:pos="9450"/>
        </w:tabs>
      </w:pPr>
    </w:p>
    <w:p w14:paraId="020708CE" w14:textId="77777777" w:rsidR="00D956AF" w:rsidRDefault="00D956AF">
      <w:pPr>
        <w:pStyle w:val="Textoindependiente"/>
      </w:pPr>
    </w:p>
    <w:p w14:paraId="62E979EF" w14:textId="77777777" w:rsidR="00D956AF" w:rsidRDefault="00D956AF">
      <w:pPr>
        <w:pStyle w:val="Textoindependiente"/>
        <w:rPr>
          <w:i/>
          <w:iCs/>
        </w:rPr>
      </w:pPr>
    </w:p>
    <w:p w14:paraId="31F7C162" w14:textId="77777777" w:rsidR="00D956AF" w:rsidRDefault="00D956AF">
      <w:pPr>
        <w:pStyle w:val="Textoindependiente"/>
        <w:rPr>
          <w:i/>
          <w:iCs/>
        </w:rPr>
      </w:pPr>
    </w:p>
    <w:p w14:paraId="08C2AB3D" w14:textId="77777777" w:rsidR="00D956AF" w:rsidRDefault="00D956AF">
      <w:pPr>
        <w:sectPr w:rsidR="00D956AF">
          <w:footerReference w:type="even" r:id="rId8"/>
          <w:footerReference w:type="default" r:id="rId9"/>
          <w:footerReference w:type="first" r:id="rId10"/>
          <w:pgSz w:w="11906" w:h="16838"/>
          <w:pgMar w:top="850" w:right="1121" w:bottom="850" w:left="1335" w:header="720" w:footer="720" w:gutter="0"/>
          <w:pgNumType w:fmt="lowerRoman"/>
          <w:cols w:space="720"/>
          <w:docGrid w:linePitch="312" w:charSpace="-6554"/>
        </w:sectPr>
      </w:pPr>
    </w:p>
    <w:p w14:paraId="2F300672" w14:textId="77777777" w:rsidR="00D956AF" w:rsidRDefault="00672A0D">
      <w:pPr>
        <w:pStyle w:val="Ttulo1"/>
      </w:pPr>
      <w:bookmarkStart w:id="0" w:name="__RefHeading___Toc39_649831370"/>
      <w:bookmarkEnd w:id="0"/>
      <w:r>
        <w:rPr>
          <w:rFonts w:eastAsia="Arial" w:cs="Arial"/>
        </w:rPr>
        <w:lastRenderedPageBreak/>
        <w:t xml:space="preserve"> </w:t>
      </w:r>
      <w:bookmarkStart w:id="1" w:name="__RefHeading___Toc535323306"/>
      <w:r>
        <w:t>Introducción</w:t>
      </w:r>
      <w:bookmarkEnd w:id="1"/>
    </w:p>
    <w:p w14:paraId="60742199" w14:textId="77777777" w:rsidR="00D956AF" w:rsidRDefault="00672A0D">
      <w:pPr>
        <w:pStyle w:val="Ttulo2"/>
      </w:pPr>
      <w:bookmarkStart w:id="2" w:name="__RefHeading___Toc535323307"/>
      <w:bookmarkEnd w:id="2"/>
      <w:r>
        <w:t>Nombre</w:t>
      </w:r>
    </w:p>
    <w:p w14:paraId="7D861355" w14:textId="61C2FE48" w:rsidR="006A3E15" w:rsidRPr="006A3E15" w:rsidRDefault="006A3E15" w:rsidP="006A3E15">
      <w:pPr>
        <w:pStyle w:val="Textoindependiente"/>
      </w:pPr>
      <w:proofErr w:type="spellStart"/>
      <w:r>
        <w:t>EndlessRunner</w:t>
      </w:r>
      <w:proofErr w:type="spellEnd"/>
    </w:p>
    <w:p w14:paraId="6239D0C8" w14:textId="77777777" w:rsidR="00D956AF" w:rsidRDefault="00672A0D">
      <w:pPr>
        <w:pStyle w:val="Ttulo2"/>
      </w:pPr>
      <w:bookmarkStart w:id="3" w:name="__RefHeading___Toc535323308"/>
      <w:bookmarkEnd w:id="3"/>
      <w:r>
        <w:t>Concepto del juego</w:t>
      </w:r>
    </w:p>
    <w:p w14:paraId="143A62AC" w14:textId="77777777" w:rsidR="006A3E15" w:rsidRDefault="006A3E15" w:rsidP="006A3E15">
      <w:pPr>
        <w:pStyle w:val="NormalWeb"/>
      </w:pPr>
      <w:r>
        <w:t>Es un juego de carrera infinita en 3D donde el jugador debe esquivar obstáculos moviéndose lateralmente o saltando. El objetivo principal es sobrevivir el mayor tiempo posible mientras la puntuación (distancia) aumenta progresivamente. El juego termina cuando el jugador colisiona con un obstáculo.</w:t>
      </w:r>
    </w:p>
    <w:p w14:paraId="1EE8262C" w14:textId="77777777" w:rsidR="006A3E15" w:rsidRDefault="006A3E15" w:rsidP="006A3E15">
      <w:pPr>
        <w:pStyle w:val="Ttulo3"/>
      </w:pPr>
      <w:r>
        <w:t>Género</w:t>
      </w:r>
    </w:p>
    <w:p w14:paraId="2A54F92E" w14:textId="77777777" w:rsidR="006A3E15" w:rsidRPr="006A3E15" w:rsidRDefault="006A3E15" w:rsidP="006A3E15">
      <w:pPr>
        <w:pStyle w:val="Textoindependiente"/>
      </w:pPr>
    </w:p>
    <w:p w14:paraId="43DB064D" w14:textId="2191F925" w:rsidR="006A3E15" w:rsidRPr="006A3E15" w:rsidRDefault="006A3E15" w:rsidP="006A3E15">
      <w:pPr>
        <w:pStyle w:val="Textoindependiente"/>
      </w:pPr>
      <w:proofErr w:type="spellStart"/>
      <w:r w:rsidRPr="006A3E15">
        <w:rPr>
          <w:b/>
          <w:bCs/>
        </w:rPr>
        <w:t>Endless</w:t>
      </w:r>
      <w:proofErr w:type="spellEnd"/>
      <w:r w:rsidRPr="006A3E15">
        <w:rPr>
          <w:b/>
          <w:bCs/>
        </w:rPr>
        <w:t xml:space="preserve"> Runner / Arcade.</w:t>
      </w:r>
      <w:r w:rsidRPr="006A3E15">
        <w:t xml:space="preserve"> (Acción rápida enfocada en reflejos y superación de puntuación).</w:t>
      </w:r>
    </w:p>
    <w:p w14:paraId="5F0B7F91" w14:textId="1AED2324" w:rsidR="00D956AF" w:rsidRDefault="00D956AF" w:rsidP="006A3E15">
      <w:pPr>
        <w:pStyle w:val="Ttulo2"/>
        <w:numPr>
          <w:ilvl w:val="0"/>
          <w:numId w:val="0"/>
        </w:numPr>
      </w:pPr>
      <w:bookmarkStart w:id="4" w:name="__RefHeading___Toc535323309"/>
      <w:bookmarkEnd w:id="4"/>
    </w:p>
    <w:p w14:paraId="5729C1A1" w14:textId="77777777" w:rsidR="00D956AF" w:rsidRDefault="00672A0D">
      <w:pPr>
        <w:pStyle w:val="Ttulo2"/>
      </w:pPr>
      <w:bookmarkStart w:id="5" w:name="__RefHeading___Toc535323310"/>
      <w:bookmarkEnd w:id="5"/>
      <w:r>
        <w:t>Público al que va dirigido</w:t>
      </w:r>
    </w:p>
    <w:p w14:paraId="724EA4D8" w14:textId="0EBF2351" w:rsidR="006A3E15" w:rsidRPr="006A3E15" w:rsidRDefault="006A3E15" w:rsidP="006A3E15">
      <w:pPr>
        <w:pStyle w:val="Textoindependiente"/>
      </w:pPr>
      <w:r w:rsidRPr="006A3E15">
        <w:rPr>
          <w:b/>
          <w:bCs/>
        </w:rPr>
        <w:t>Jugadores Casuales (Público general).</w:t>
      </w:r>
      <w:r w:rsidRPr="006A3E15">
        <w:t xml:space="preserve"> Debido a su control sencillo (A, D y Espacio) y partidas cortas, es ideal para personas que buscan entretenimiento rápido en navegadores web (</w:t>
      </w:r>
      <w:proofErr w:type="spellStart"/>
      <w:r w:rsidRPr="006A3E15">
        <w:t>WebGL</w:t>
      </w:r>
      <w:proofErr w:type="spellEnd"/>
      <w:r w:rsidRPr="006A3E15">
        <w:t xml:space="preserve">) </w:t>
      </w:r>
      <w:proofErr w:type="spellStart"/>
      <w:r w:rsidRPr="006A3E15">
        <w:t>o</w:t>
      </w:r>
      <w:proofErr w:type="spellEnd"/>
      <w:r>
        <w:t xml:space="preserve"> ordenadores</w:t>
      </w:r>
      <w:r w:rsidRPr="006A3E15">
        <w:t>, sin necesidad de tutoriales complejos.</w:t>
      </w:r>
    </w:p>
    <w:p w14:paraId="77F6232A" w14:textId="77777777" w:rsidR="00D956AF" w:rsidRDefault="00672A0D">
      <w:pPr>
        <w:pStyle w:val="Ttulo2"/>
      </w:pPr>
      <w:bookmarkStart w:id="6" w:name="__RefHeading___Toc535323311"/>
      <w:bookmarkEnd w:id="6"/>
      <w:r>
        <w:t>Alcance</w:t>
      </w:r>
    </w:p>
    <w:p w14:paraId="113ED720" w14:textId="77777777" w:rsidR="006A3E15" w:rsidRDefault="006A3E15" w:rsidP="006A3E15">
      <w:pPr>
        <w:pStyle w:val="Textoindependiente"/>
      </w:pPr>
      <w:r>
        <w:t>Versión Inicial (MVP): Mecánicas básicas de movimiento (izquierda/derecha), salto con física (</w:t>
      </w:r>
      <w:proofErr w:type="spellStart"/>
      <w:r>
        <w:t>Rigidbody</w:t>
      </w:r>
      <w:proofErr w:type="spellEnd"/>
      <w:r>
        <w:t xml:space="preserve">), sistema de colisiones, contador de distancia y exportación a </w:t>
      </w:r>
      <w:proofErr w:type="spellStart"/>
      <w:r>
        <w:t>WebGL</w:t>
      </w:r>
      <w:proofErr w:type="spellEnd"/>
      <w:r>
        <w:t>.</w:t>
      </w:r>
    </w:p>
    <w:p w14:paraId="32CFA2F2" w14:textId="77777777" w:rsidR="006A3E15" w:rsidRDefault="006A3E15" w:rsidP="006A3E15">
      <w:pPr>
        <w:pStyle w:val="Textoindependiente"/>
      </w:pPr>
    </w:p>
    <w:p w14:paraId="30BA99DD" w14:textId="62AAD9DB" w:rsidR="006A3E15" w:rsidRPr="006A3E15" w:rsidRDefault="006A3E15" w:rsidP="006A3E15">
      <w:pPr>
        <w:pStyle w:val="Textoindependiente"/>
      </w:pPr>
      <w:r>
        <w:t>Futuras actualizaciones: Sistema de puntuación máxima (High Score), variedad de escenarios generados procedimentalmente, y posibles "</w:t>
      </w:r>
      <w:proofErr w:type="spellStart"/>
      <w:r>
        <w:t>power</w:t>
      </w:r>
      <w:proofErr w:type="spellEnd"/>
      <w:r>
        <w:t>-ups" (imanes de monedas o escudos).</w:t>
      </w:r>
    </w:p>
    <w:p w14:paraId="38AFEEC1" w14:textId="77777777" w:rsidR="00D956AF" w:rsidRDefault="00D956AF">
      <w:pPr>
        <w:pStyle w:val="Textoindependiente"/>
      </w:pPr>
    </w:p>
    <w:p w14:paraId="50673C8D" w14:textId="77777777" w:rsidR="00D956AF" w:rsidRDefault="00D956AF">
      <w:pPr>
        <w:pStyle w:val="Textoindependiente"/>
      </w:pPr>
    </w:p>
    <w:p w14:paraId="238AD048" w14:textId="77777777" w:rsidR="00D956AF" w:rsidRDefault="00D956AF">
      <w:pPr>
        <w:pStyle w:val="Textoindependiente"/>
      </w:pPr>
    </w:p>
    <w:p w14:paraId="1F651294" w14:textId="77777777" w:rsidR="00D956AF" w:rsidRDefault="00D956AF">
      <w:pPr>
        <w:pStyle w:val="Ttulo2"/>
        <w:rPr>
          <w:rFonts w:cs="Arial"/>
          <w:b w:val="0"/>
          <w:i w:val="0"/>
          <w:sz w:val="20"/>
          <w:szCs w:val="20"/>
        </w:rPr>
      </w:pPr>
    </w:p>
    <w:p w14:paraId="038688FE" w14:textId="77777777" w:rsidR="00D956AF" w:rsidRDefault="00D956AF">
      <w:pPr>
        <w:sectPr w:rsidR="00D956AF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09" w:right="1151" w:bottom="1409" w:left="1815" w:header="850" w:footer="850" w:gutter="0"/>
          <w:pgNumType w:start="1"/>
          <w:cols w:space="720"/>
          <w:docGrid w:linePitch="312" w:charSpace="-6554"/>
        </w:sectPr>
      </w:pPr>
    </w:p>
    <w:p w14:paraId="5B4227DA" w14:textId="77777777" w:rsidR="00D956AF" w:rsidRDefault="00672A0D">
      <w:pPr>
        <w:pStyle w:val="Ttulo1"/>
      </w:pPr>
      <w:bookmarkStart w:id="7" w:name="__RefHeading___Toc41_649831370"/>
      <w:bookmarkEnd w:id="7"/>
      <w:r>
        <w:rPr>
          <w:rFonts w:eastAsia="Arial" w:cs="Arial"/>
        </w:rPr>
        <w:lastRenderedPageBreak/>
        <w:t xml:space="preserve"> </w:t>
      </w:r>
      <w:bookmarkStart w:id="8" w:name="__RefHeading___Toc535323312"/>
      <w:r>
        <w:t>Mecanismos de juego</w:t>
      </w:r>
      <w:bookmarkEnd w:id="8"/>
    </w:p>
    <w:p w14:paraId="13FFBD26" w14:textId="77777777" w:rsidR="00D956AF" w:rsidRDefault="00672A0D">
      <w:pPr>
        <w:pStyle w:val="Ttulo2"/>
      </w:pPr>
      <w:bookmarkStart w:id="9" w:name="__RefHeading___Toc535323313"/>
      <w:bookmarkEnd w:id="9"/>
      <w:r>
        <w:t>Jugabilidad</w:t>
      </w:r>
    </w:p>
    <w:p w14:paraId="5508244F" w14:textId="77777777" w:rsidR="00D956AF" w:rsidRDefault="00D956AF">
      <w:pPr>
        <w:pStyle w:val="Textoindependiente"/>
      </w:pPr>
    </w:p>
    <w:p w14:paraId="3465CBCF" w14:textId="77777777" w:rsidR="00D956AF" w:rsidRDefault="00672A0D">
      <w:pPr>
        <w:pStyle w:val="Ttulo2"/>
      </w:pPr>
      <w:bookmarkStart w:id="10" w:name="__RefHeading___Toc535323314"/>
      <w:bookmarkEnd w:id="10"/>
      <w:r>
        <w:t>Flujo de juego</w:t>
      </w:r>
    </w:p>
    <w:p w14:paraId="3135F444" w14:textId="77777777" w:rsidR="006A3E15" w:rsidRDefault="006A3E15" w:rsidP="006A3E15">
      <w:pPr>
        <w:pStyle w:val="Textoindependiente"/>
      </w:pPr>
    </w:p>
    <w:p w14:paraId="034867EF" w14:textId="6656C916" w:rsidR="006A3E15" w:rsidRPr="006A3E15" w:rsidRDefault="006A3E15" w:rsidP="006A3E15">
      <w:pPr>
        <w:pStyle w:val="Textoindependiente"/>
      </w:pPr>
      <w:r>
        <w:rPr>
          <w:noProof/>
        </w:rPr>
        <w:drawing>
          <wp:inline distT="0" distB="0" distL="0" distR="0" wp14:anchorId="2A6D4FB3" wp14:editId="45D5C247">
            <wp:extent cx="5676900" cy="5676900"/>
            <wp:effectExtent l="0" t="0" r="0" b="0"/>
            <wp:docPr id="132314723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39AB0" w14:textId="77777777" w:rsidR="00D956AF" w:rsidRDefault="00672A0D">
      <w:pPr>
        <w:pStyle w:val="Ttulo2"/>
      </w:pPr>
      <w:bookmarkStart w:id="11" w:name="__RefHeading___Toc535323315"/>
      <w:bookmarkEnd w:id="11"/>
      <w:r>
        <w:lastRenderedPageBreak/>
        <w:t>Personajes</w:t>
      </w:r>
    </w:p>
    <w:p w14:paraId="5A37B62C" w14:textId="3D06176B" w:rsidR="00D956AF" w:rsidRDefault="006A3E15">
      <w:pPr>
        <w:rPr>
          <w:rFonts w:ascii="Arial" w:hAnsi="Arial" w:cs="Arial"/>
          <w:sz w:val="20"/>
        </w:rPr>
      </w:pPr>
      <w:r w:rsidRPr="006A3E15">
        <w:rPr>
          <w:rFonts w:ascii="Arial" w:hAnsi="Arial" w:cs="Arial"/>
          <w:sz w:val="20"/>
        </w:rPr>
        <w:drawing>
          <wp:inline distT="0" distB="0" distL="0" distR="0" wp14:anchorId="2DBD2882" wp14:editId="4CC7C563">
            <wp:extent cx="3600953" cy="4896533"/>
            <wp:effectExtent l="0" t="0" r="0" b="0"/>
            <wp:docPr id="47014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43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9F09" w14:textId="768000A8" w:rsidR="00D956AF" w:rsidRDefault="00672A0D">
      <w:pPr>
        <w:pStyle w:val="Ttulo2"/>
      </w:pPr>
      <w:bookmarkStart w:id="12" w:name="__RefHeading___Toc535323316"/>
      <w:bookmarkEnd w:id="12"/>
      <w:r>
        <w:t>Control del jugador</w:t>
      </w:r>
    </w:p>
    <w:p w14:paraId="01FCD159" w14:textId="77777777" w:rsidR="006A3E15" w:rsidRDefault="006A3E15" w:rsidP="006A3E15">
      <w:r>
        <w:t xml:space="preserve">A / Flecha Izquierda: Movimiento lateral a la izquierda (limitado por </w:t>
      </w:r>
      <w:proofErr w:type="spellStart"/>
      <w:r>
        <w:t>leftLimit</w:t>
      </w:r>
      <w:proofErr w:type="spellEnd"/>
      <w:r>
        <w:t>).</w:t>
      </w:r>
    </w:p>
    <w:p w14:paraId="5AF7FD8D" w14:textId="77777777" w:rsidR="006A3E15" w:rsidRDefault="006A3E15" w:rsidP="006A3E15"/>
    <w:p w14:paraId="76C6E93B" w14:textId="77777777" w:rsidR="006A3E15" w:rsidRDefault="006A3E15" w:rsidP="006A3E15">
      <w:r>
        <w:t xml:space="preserve">D / Flecha Derecha: Movimiento lateral a la derecha (limitado por </w:t>
      </w:r>
      <w:proofErr w:type="spellStart"/>
      <w:r>
        <w:t>rightLimit</w:t>
      </w:r>
      <w:proofErr w:type="spellEnd"/>
      <w:r>
        <w:t>).</w:t>
      </w:r>
    </w:p>
    <w:p w14:paraId="47EE7990" w14:textId="77777777" w:rsidR="006A3E15" w:rsidRDefault="006A3E15" w:rsidP="006A3E15"/>
    <w:p w14:paraId="22BA7057" w14:textId="77777777" w:rsidR="006A3E15" w:rsidRDefault="006A3E15" w:rsidP="006A3E15">
      <w:pPr>
        <w:sectPr w:rsidR="006A3E15" w:rsidSect="006A3E15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906" w:h="16838"/>
          <w:pgMar w:top="1409" w:right="1151" w:bottom="1409" w:left="1815" w:header="850" w:footer="850" w:gutter="0"/>
          <w:cols w:space="720"/>
          <w:docGrid w:linePitch="312" w:charSpace="-6554"/>
        </w:sectPr>
      </w:pPr>
      <w:r>
        <w:t>Barra Espaciadora: Salto vertical único (detecta suelo mediante el Tag Ground).</w:t>
      </w:r>
    </w:p>
    <w:p w14:paraId="58B14EEE" w14:textId="77777777" w:rsidR="006A3E15" w:rsidRPr="006A3E15" w:rsidRDefault="006A3E15" w:rsidP="006A3E15">
      <w:pPr>
        <w:pStyle w:val="Textoindependiente"/>
      </w:pPr>
    </w:p>
    <w:p w14:paraId="1765E913" w14:textId="77777777" w:rsidR="00D956AF" w:rsidRDefault="00672A0D">
      <w:pPr>
        <w:pStyle w:val="Ttulo2"/>
      </w:pPr>
      <w:bookmarkStart w:id="13" w:name="__RefHeading___Toc535323317"/>
      <w:bookmarkEnd w:id="13"/>
      <w:r>
        <w:t>Interacción del entorno con el jugador</w:t>
      </w:r>
    </w:p>
    <w:p w14:paraId="0DE6658C" w14:textId="17719562" w:rsidR="006A3E15" w:rsidRPr="006A3E15" w:rsidRDefault="006A3E15" w:rsidP="006A3E15">
      <w:pPr>
        <w:pStyle w:val="Textoindependiente"/>
      </w:pPr>
      <w:r w:rsidRPr="006A3E15">
        <w:t xml:space="preserve">El entorno es hostil. El suelo permite el desplazamiento y </w:t>
      </w:r>
      <w:proofErr w:type="gramStart"/>
      <w:r w:rsidRPr="006A3E15">
        <w:t>resetea</w:t>
      </w:r>
      <w:proofErr w:type="gramEnd"/>
      <w:r w:rsidRPr="006A3E15">
        <w:t xml:space="preserve"> la capacidad de salto. Los obstáculos poseen </w:t>
      </w:r>
      <w:proofErr w:type="spellStart"/>
      <w:r w:rsidRPr="006A3E15">
        <w:t>Colliders</w:t>
      </w:r>
      <w:proofErr w:type="spellEnd"/>
      <w:r w:rsidRPr="006A3E15">
        <w:t xml:space="preserve"> que, al interactuar con el Capsule </w:t>
      </w:r>
      <w:proofErr w:type="spellStart"/>
      <w:r w:rsidRPr="006A3E15">
        <w:t>Collider</w:t>
      </w:r>
      <w:proofErr w:type="spellEnd"/>
      <w:r w:rsidRPr="006A3E15">
        <w:t xml:space="preserve"> del jugador, detienen el movimiento y activan el evento de fin de partida.</w:t>
      </w:r>
    </w:p>
    <w:p w14:paraId="3BAB3859" w14:textId="77777777" w:rsidR="00D956AF" w:rsidRDefault="00D956AF">
      <w:pPr>
        <w:pStyle w:val="Textoindependiente"/>
      </w:pPr>
    </w:p>
    <w:p w14:paraId="5EA666DD" w14:textId="77777777" w:rsidR="00D956AF" w:rsidRDefault="00672A0D">
      <w:pPr>
        <w:pStyle w:val="Ttulo1"/>
      </w:pPr>
      <w:bookmarkStart w:id="14" w:name="__RefHeading___Toc535323318"/>
      <w:bookmarkEnd w:id="14"/>
      <w:r>
        <w:lastRenderedPageBreak/>
        <w:t>Interfaz</w:t>
      </w:r>
    </w:p>
    <w:p w14:paraId="30C51D5A" w14:textId="77777777" w:rsidR="00D956AF" w:rsidRDefault="00672A0D">
      <w:pPr>
        <w:pStyle w:val="Ttulo2"/>
      </w:pPr>
      <w:bookmarkStart w:id="15" w:name="__RefHeading___Toc535323319"/>
      <w:bookmarkEnd w:id="15"/>
      <w:r>
        <w:t>Diagrama de flujo de pantallas</w:t>
      </w:r>
    </w:p>
    <w:p w14:paraId="626A68A6" w14:textId="384EB678" w:rsidR="005D1DBE" w:rsidRPr="005D1DBE" w:rsidRDefault="005D1DBE" w:rsidP="005D1DBE">
      <w:pPr>
        <w:pStyle w:val="Textoindependiente"/>
      </w:pPr>
      <w:r>
        <w:rPr>
          <w:noProof/>
        </w:rPr>
        <w:drawing>
          <wp:inline distT="0" distB="0" distL="0" distR="0" wp14:anchorId="3EBAE665" wp14:editId="23259180">
            <wp:extent cx="5664200" cy="5664200"/>
            <wp:effectExtent l="0" t="0" r="0" b="0"/>
            <wp:docPr id="201876484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566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990F1" w14:textId="7933887A" w:rsidR="006A3E15" w:rsidRDefault="006A3E15" w:rsidP="006A3E15">
      <w:pPr>
        <w:pStyle w:val="Textoindependiente"/>
      </w:pPr>
      <w:r w:rsidRPr="006A3E15">
        <w:lastRenderedPageBreak/>
        <w:drawing>
          <wp:inline distT="0" distB="0" distL="0" distR="0" wp14:anchorId="4907B05F" wp14:editId="16051AC5">
            <wp:extent cx="5676900" cy="5617845"/>
            <wp:effectExtent l="0" t="0" r="0" b="1905"/>
            <wp:docPr id="264974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742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61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7026" w14:textId="77777777" w:rsidR="006A3E15" w:rsidRPr="006A3E15" w:rsidRDefault="006A3E15" w:rsidP="006A3E15">
      <w:pPr>
        <w:pStyle w:val="Textoindependiente"/>
      </w:pPr>
    </w:p>
    <w:p w14:paraId="25C33DCE" w14:textId="5ACE66D0" w:rsidR="006A3E15" w:rsidRDefault="006A3E15">
      <w:pPr>
        <w:pStyle w:val="Ttulo2"/>
      </w:pPr>
      <w:bookmarkStart w:id="16" w:name="__RefHeading___Toc535323320"/>
      <w:bookmarkEnd w:id="16"/>
    </w:p>
    <w:p w14:paraId="69ED09F0" w14:textId="2CD8A684" w:rsidR="006A3E15" w:rsidRDefault="006A3E15" w:rsidP="006A3E15">
      <w:pPr>
        <w:pStyle w:val="Textoindependiente"/>
      </w:pPr>
    </w:p>
    <w:p w14:paraId="5BC13237" w14:textId="461CDD6A" w:rsidR="006A3E15" w:rsidRDefault="006A3E15" w:rsidP="006A3E15">
      <w:pPr>
        <w:pStyle w:val="Textoindependiente"/>
      </w:pPr>
    </w:p>
    <w:p w14:paraId="4BE579F1" w14:textId="5FDC0644" w:rsidR="006A3E15" w:rsidRPr="006A3E15" w:rsidRDefault="006A3E15" w:rsidP="006A3E15">
      <w:pPr>
        <w:pStyle w:val="Textoindependiente"/>
      </w:pPr>
      <w:r w:rsidRPr="006A3E15">
        <w:lastRenderedPageBreak/>
        <w:drawing>
          <wp:inline distT="0" distB="0" distL="0" distR="0" wp14:anchorId="16E94FFF" wp14:editId="174D2F68">
            <wp:extent cx="5676900" cy="5830570"/>
            <wp:effectExtent l="0" t="0" r="0" b="0"/>
            <wp:docPr id="682555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551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57F6" w14:textId="2A358AA6" w:rsidR="006A3E15" w:rsidRDefault="006A3E15">
      <w:pPr>
        <w:pStyle w:val="Ttulo2"/>
      </w:pPr>
    </w:p>
    <w:p w14:paraId="060F8A07" w14:textId="77777777" w:rsidR="00D54FEB" w:rsidRDefault="00D54FEB" w:rsidP="006A3E15">
      <w:pPr>
        <w:pStyle w:val="Textoindependiente"/>
      </w:pPr>
    </w:p>
    <w:p w14:paraId="28D951CE" w14:textId="04993EEC" w:rsidR="006A3E15" w:rsidRPr="006A3E15" w:rsidRDefault="006A3E15" w:rsidP="006A3E15">
      <w:pPr>
        <w:pStyle w:val="Textoindependiente"/>
      </w:pPr>
      <w:r w:rsidRPr="006A3E15">
        <w:drawing>
          <wp:inline distT="0" distB="0" distL="0" distR="0" wp14:anchorId="6663AC98" wp14:editId="54D7420C">
            <wp:extent cx="5676900" cy="5608320"/>
            <wp:effectExtent l="0" t="0" r="0" b="0"/>
            <wp:docPr id="1283946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468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6511" w14:textId="77777777" w:rsidR="00D54FEB" w:rsidRDefault="00D54FEB">
      <w:pPr>
        <w:pStyle w:val="Ttulo2"/>
      </w:pPr>
    </w:p>
    <w:p w14:paraId="177E6F5D" w14:textId="77777777" w:rsidR="00D54FEB" w:rsidRDefault="00D54FEB">
      <w:pPr>
        <w:pStyle w:val="Ttulo2"/>
      </w:pPr>
    </w:p>
    <w:p w14:paraId="2831349E" w14:textId="77777777" w:rsidR="00D54FEB" w:rsidRDefault="00672A0D">
      <w:pPr>
        <w:pStyle w:val="Ttulo2"/>
        <w:rPr>
          <w:noProof/>
        </w:rPr>
      </w:pPr>
      <w:r>
        <w:t>Menú principal</w:t>
      </w:r>
      <w:r w:rsidR="00D54FEB" w:rsidRPr="00D54FEB">
        <w:rPr>
          <w:noProof/>
        </w:rPr>
        <w:t xml:space="preserve"> </w:t>
      </w:r>
    </w:p>
    <w:p w14:paraId="2405C729" w14:textId="6C1F0975" w:rsidR="00D54FEB" w:rsidRPr="00D54FEB" w:rsidRDefault="00D54FEB" w:rsidP="00D54FEB">
      <w:pPr>
        <w:pStyle w:val="Textoindependiente"/>
      </w:pPr>
      <w:r w:rsidRPr="006A3E15">
        <w:drawing>
          <wp:inline distT="0" distB="0" distL="0" distR="0" wp14:anchorId="7DBAC1CA" wp14:editId="2EAC6DD7">
            <wp:extent cx="5676900" cy="5659755"/>
            <wp:effectExtent l="0" t="0" r="0" b="0"/>
            <wp:docPr id="1581048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482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E335" w14:textId="1557A16C" w:rsidR="00D956AF" w:rsidRDefault="00D956AF">
      <w:pPr>
        <w:pStyle w:val="Ttulo2"/>
      </w:pPr>
    </w:p>
    <w:p w14:paraId="5130361B" w14:textId="77777777" w:rsidR="00D956AF" w:rsidRDefault="00672A0D">
      <w:pPr>
        <w:pStyle w:val="Ttulo2"/>
      </w:pPr>
      <w:bookmarkStart w:id="17" w:name="__RefHeading___Toc535323321"/>
      <w:bookmarkEnd w:id="17"/>
      <w:r>
        <w:t>Menú de pausa</w:t>
      </w:r>
    </w:p>
    <w:p w14:paraId="1125EDB2" w14:textId="362669C5" w:rsidR="00D54FEB" w:rsidRPr="00D54FEB" w:rsidRDefault="00D54FEB" w:rsidP="00D54FEB">
      <w:pPr>
        <w:pStyle w:val="Textoindependiente"/>
      </w:pPr>
      <w:r w:rsidRPr="00D54FEB">
        <w:drawing>
          <wp:inline distT="0" distB="0" distL="0" distR="0" wp14:anchorId="7AB48A8C" wp14:editId="0D6EC182">
            <wp:extent cx="5676900" cy="5608955"/>
            <wp:effectExtent l="0" t="0" r="0" b="0"/>
            <wp:docPr id="2084351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510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60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7915" w14:textId="77777777" w:rsidR="00D956AF" w:rsidRDefault="00672A0D">
      <w:pPr>
        <w:pStyle w:val="Ttulo2"/>
      </w:pPr>
      <w:bookmarkStart w:id="18" w:name="__RefHeading___Toc535323322"/>
      <w:bookmarkEnd w:id="18"/>
      <w:r>
        <w:lastRenderedPageBreak/>
        <w:t>Menú de configuración</w:t>
      </w:r>
    </w:p>
    <w:p w14:paraId="0FF7A0FD" w14:textId="29E7CA46" w:rsidR="00D54FEB" w:rsidRPr="00D54FEB" w:rsidRDefault="00D54FEB" w:rsidP="00D54FEB">
      <w:pPr>
        <w:pStyle w:val="Textoindependiente"/>
      </w:pPr>
      <w:r w:rsidRPr="006A3E15">
        <w:lastRenderedPageBreak/>
        <w:drawing>
          <wp:inline distT="0" distB="0" distL="0" distR="0" wp14:anchorId="3C47BA65" wp14:editId="26C67BCD">
            <wp:extent cx="5515745" cy="6277851"/>
            <wp:effectExtent l="0" t="0" r="8890" b="8890"/>
            <wp:docPr id="998844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445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2214" w14:textId="77777777" w:rsidR="00D54FEB" w:rsidRPr="00D54FEB" w:rsidRDefault="00D54FEB" w:rsidP="00D54FEB">
      <w:pPr>
        <w:pStyle w:val="Textoindependiente"/>
      </w:pPr>
    </w:p>
    <w:p w14:paraId="1169FB37" w14:textId="77777777" w:rsidR="00D956AF" w:rsidRDefault="00672A0D">
      <w:pPr>
        <w:pStyle w:val="Ttulo2"/>
      </w:pPr>
      <w:bookmarkStart w:id="19" w:name="__RefHeading___Toc535323323"/>
      <w:bookmarkEnd w:id="19"/>
      <w:r>
        <w:t>Interfaz de usuario durante la partida (HUD)</w:t>
      </w:r>
    </w:p>
    <w:p w14:paraId="39C7B9EC" w14:textId="4E678CD6" w:rsidR="00D54FEB" w:rsidRDefault="00D54FEB" w:rsidP="00D54FEB">
      <w:pPr>
        <w:pStyle w:val="Textoindependiente"/>
      </w:pPr>
      <w:r w:rsidRPr="00D54FEB">
        <w:drawing>
          <wp:inline distT="0" distB="0" distL="0" distR="0" wp14:anchorId="7592D13E" wp14:editId="1C72401F">
            <wp:extent cx="1848108" cy="1714739"/>
            <wp:effectExtent l="0" t="0" r="0" b="0"/>
            <wp:docPr id="1132079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796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343A" w14:textId="3A64EAAE" w:rsidR="00D54FEB" w:rsidRPr="00D54FEB" w:rsidRDefault="00D54FEB" w:rsidP="00D54FEB">
      <w:pPr>
        <w:pStyle w:val="Textoindependiente"/>
      </w:pPr>
      <w:r w:rsidRPr="00D54FEB">
        <w:lastRenderedPageBreak/>
        <w:drawing>
          <wp:inline distT="0" distB="0" distL="0" distR="0" wp14:anchorId="12667F1B" wp14:editId="2EAB6E31">
            <wp:extent cx="5676900" cy="5626100"/>
            <wp:effectExtent l="0" t="0" r="0" b="0"/>
            <wp:docPr id="480530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306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25A1" w14:textId="77777777" w:rsidR="00D956AF" w:rsidRDefault="00672A0D">
      <w:pPr>
        <w:pStyle w:val="Ttulo2"/>
      </w:pPr>
      <w:bookmarkStart w:id="20" w:name="__RefHeading___Toc535323324"/>
      <w:bookmarkEnd w:id="20"/>
      <w:r>
        <w:lastRenderedPageBreak/>
        <w:t>Interfaz de fin de partida</w:t>
      </w:r>
    </w:p>
    <w:p w14:paraId="5EB7CB7A" w14:textId="3E7EBE58" w:rsidR="00D54FEB" w:rsidRPr="00D54FEB" w:rsidRDefault="00D54FEB" w:rsidP="00D54FEB">
      <w:pPr>
        <w:pStyle w:val="Textoindependiente"/>
      </w:pPr>
      <w:r w:rsidRPr="006A3E15">
        <w:drawing>
          <wp:inline distT="0" distB="0" distL="0" distR="0" wp14:anchorId="1F590C5D" wp14:editId="4F0204C3">
            <wp:extent cx="5676900" cy="5617845"/>
            <wp:effectExtent l="0" t="0" r="0" b="1905"/>
            <wp:docPr id="652117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742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61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5141" w14:textId="77777777" w:rsidR="00D956AF" w:rsidRDefault="00672A0D">
      <w:pPr>
        <w:pStyle w:val="Ttulo2"/>
      </w:pPr>
      <w:bookmarkStart w:id="21" w:name="__RefHeading___Toc535323325"/>
      <w:bookmarkEnd w:id="21"/>
      <w:r>
        <w:t>Créditos</w:t>
      </w:r>
    </w:p>
    <w:p w14:paraId="036C1327" w14:textId="77777777" w:rsidR="00D54FEB" w:rsidRPr="00D54FEB" w:rsidRDefault="00D54FEB" w:rsidP="00D54FEB">
      <w:pPr>
        <w:pStyle w:val="Textoindependiente"/>
      </w:pPr>
    </w:p>
    <w:p w14:paraId="3BF8F432" w14:textId="77777777" w:rsidR="00D956AF" w:rsidRDefault="00D956AF">
      <w:pPr>
        <w:pStyle w:val="Textoindependiente"/>
      </w:pPr>
    </w:p>
    <w:p w14:paraId="58BCE3E0" w14:textId="060C0BEE" w:rsidR="00D956AF" w:rsidRDefault="00D54FEB">
      <w:pPr>
        <w:pStyle w:val="Textoindependiente"/>
      </w:pPr>
      <w:r w:rsidRPr="006A3E15">
        <w:lastRenderedPageBreak/>
        <w:drawing>
          <wp:inline distT="0" distB="0" distL="0" distR="0" wp14:anchorId="173269FA" wp14:editId="65D152AA">
            <wp:extent cx="5676900" cy="5720080"/>
            <wp:effectExtent l="0" t="0" r="0" b="0"/>
            <wp:docPr id="1529116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162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72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EDAD" w14:textId="77777777" w:rsidR="00D956AF" w:rsidRDefault="00D956AF">
      <w:pPr>
        <w:pStyle w:val="Textoindependiente"/>
      </w:pPr>
    </w:p>
    <w:p w14:paraId="5D70F5DD" w14:textId="77777777" w:rsidR="00D956AF" w:rsidRDefault="00D956AF">
      <w:pPr>
        <w:sectPr w:rsidR="00D956AF">
          <w:headerReference w:type="even" r:id="rId35"/>
          <w:headerReference w:type="default" r:id="rId36"/>
          <w:footerReference w:type="even" r:id="rId37"/>
          <w:footerReference w:type="default" r:id="rId38"/>
          <w:headerReference w:type="first" r:id="rId39"/>
          <w:footerReference w:type="first" r:id="rId40"/>
          <w:pgSz w:w="11906" w:h="16838"/>
          <w:pgMar w:top="1409" w:right="1151" w:bottom="1409" w:left="1815" w:header="850" w:footer="850" w:gutter="0"/>
          <w:cols w:space="720"/>
          <w:docGrid w:linePitch="312" w:charSpace="-6554"/>
        </w:sectPr>
      </w:pPr>
    </w:p>
    <w:p w14:paraId="51950E54" w14:textId="77777777" w:rsidR="00D956AF" w:rsidRDefault="00672A0D">
      <w:pPr>
        <w:pStyle w:val="Ttulo1"/>
      </w:pPr>
      <w:bookmarkStart w:id="22" w:name="__RefHeading___Toc535323326"/>
      <w:bookmarkEnd w:id="22"/>
      <w:r>
        <w:lastRenderedPageBreak/>
        <w:t>Arte</w:t>
      </w:r>
    </w:p>
    <w:p w14:paraId="5E538DB2" w14:textId="77777777" w:rsidR="00D956AF" w:rsidRDefault="00672A0D">
      <w:pPr>
        <w:pStyle w:val="Ttulo2"/>
      </w:pPr>
      <w:bookmarkStart w:id="23" w:name="__RefHeading___Toc535323327"/>
      <w:bookmarkEnd w:id="23"/>
      <w:r>
        <w:t>Estilo</w:t>
      </w:r>
    </w:p>
    <w:p w14:paraId="5A9A2349" w14:textId="760CE9E9" w:rsidR="005D1DBE" w:rsidRPr="005D1DBE" w:rsidRDefault="005D1DBE" w:rsidP="005D1DBE">
      <w:pPr>
        <w:pStyle w:val="Textoindependiente"/>
      </w:pPr>
      <w:r w:rsidRPr="005D1DBE">
        <w:rPr>
          <w:b/>
          <w:bCs/>
        </w:rPr>
        <w:t>Estilo Visual:</w:t>
      </w:r>
      <w:r w:rsidRPr="005D1DBE">
        <w:t xml:space="preserve"> </w:t>
      </w:r>
      <w:r w:rsidRPr="005D1DBE">
        <w:rPr>
          <w:b/>
          <w:bCs/>
        </w:rPr>
        <w:t>Low Poly / Estilizado.</w:t>
      </w:r>
      <w:r w:rsidRPr="005D1DBE">
        <w:t xml:space="preserve"> Utilizaremos modelos con pocos polígonos y colores vibrantes (planos o con degradados simples). Este estilo es perfecto para </w:t>
      </w:r>
      <w:proofErr w:type="spellStart"/>
      <w:r w:rsidRPr="005D1DBE">
        <w:t>WebGL</w:t>
      </w:r>
      <w:proofErr w:type="spellEnd"/>
      <w:r w:rsidRPr="005D1DBE">
        <w:t xml:space="preserve"> porque carga rápido y se ve muy limpio en cualquier resolución.</w:t>
      </w:r>
    </w:p>
    <w:p w14:paraId="466FD60E" w14:textId="77777777" w:rsidR="00D956AF" w:rsidRDefault="00672A0D">
      <w:pPr>
        <w:pStyle w:val="Ttulo2"/>
      </w:pPr>
      <w:bookmarkStart w:id="24" w:name="__RefHeading___Toc535323328"/>
      <w:bookmarkEnd w:id="24"/>
      <w:r>
        <w:t>Mundo</w:t>
      </w:r>
    </w:p>
    <w:p w14:paraId="095E4F96" w14:textId="08F1C1FD" w:rsidR="005D1DBE" w:rsidRDefault="005D1DBE" w:rsidP="005D1DBE">
      <w:pPr>
        <w:pStyle w:val="Textoindependiente"/>
      </w:pPr>
      <w:r>
        <w:t xml:space="preserve">Mundo arenoso con objetos que resalten bien a la vista del jugador para que le sea fácil identificar los </w:t>
      </w:r>
      <w:r w:rsidR="00EC7867">
        <w:t>obstáculos</w:t>
      </w:r>
    </w:p>
    <w:p w14:paraId="0076C1FF" w14:textId="77777777" w:rsidR="005D1DBE" w:rsidRPr="005D1DBE" w:rsidRDefault="005D1DBE" w:rsidP="005D1DBE">
      <w:pPr>
        <w:pStyle w:val="Textoindependiente"/>
      </w:pPr>
    </w:p>
    <w:p w14:paraId="66788BAC" w14:textId="77777777" w:rsidR="00D956AF" w:rsidRDefault="00672A0D">
      <w:pPr>
        <w:pStyle w:val="Ttulo2"/>
      </w:pPr>
      <w:bookmarkStart w:id="25" w:name="__RefHeading___Toc535323329"/>
      <w:bookmarkEnd w:id="25"/>
      <w:r>
        <w:t>Personajes</w:t>
      </w:r>
    </w:p>
    <w:p w14:paraId="3AB4018D" w14:textId="437C1239" w:rsidR="005D1DBE" w:rsidRPr="005D1DBE" w:rsidRDefault="005D1DBE" w:rsidP="005D1DBE">
      <w:pPr>
        <w:pStyle w:val="Textoindependiente"/>
      </w:pPr>
      <w:r w:rsidRPr="005D1DBE">
        <w:rPr>
          <w:b/>
          <w:bCs/>
        </w:rPr>
        <w:t>Protagonista:</w:t>
      </w:r>
      <w:r w:rsidRPr="005D1DBE">
        <w:t xml:space="preserve"> Un modelo humanoide </w:t>
      </w:r>
      <w:r>
        <w:t>disfrazado de guerrero</w:t>
      </w:r>
      <w:r w:rsidRPr="005D1DBE">
        <w:t xml:space="preserve">. </w:t>
      </w:r>
      <w:r>
        <w:t>Con</w:t>
      </w:r>
      <w:r w:rsidRPr="005D1DBE">
        <w:t xml:space="preserve"> animaciones claras de:</w:t>
      </w:r>
    </w:p>
    <w:p w14:paraId="26AC54B1" w14:textId="77777777" w:rsidR="005D1DBE" w:rsidRPr="005D1DBE" w:rsidRDefault="005D1DBE" w:rsidP="005D1DBE">
      <w:pPr>
        <w:pStyle w:val="Textoindependiente"/>
        <w:numPr>
          <w:ilvl w:val="0"/>
          <w:numId w:val="2"/>
        </w:numPr>
      </w:pPr>
      <w:r w:rsidRPr="005D1DBE">
        <w:rPr>
          <w:b/>
          <w:bCs/>
        </w:rPr>
        <w:t>Run:</w:t>
      </w:r>
      <w:r w:rsidRPr="005D1DBE">
        <w:t xml:space="preserve"> Carrera fluida.</w:t>
      </w:r>
    </w:p>
    <w:p w14:paraId="3C39D54E" w14:textId="6DA159DF" w:rsidR="005D1DBE" w:rsidRPr="005D1DBE" w:rsidRDefault="005D1DBE" w:rsidP="005D1DBE">
      <w:pPr>
        <w:pStyle w:val="Textoindependiente"/>
        <w:numPr>
          <w:ilvl w:val="0"/>
          <w:numId w:val="2"/>
        </w:numPr>
      </w:pPr>
      <w:r w:rsidRPr="005D1DBE">
        <w:rPr>
          <w:b/>
          <w:bCs/>
        </w:rPr>
        <w:t>Jump:</w:t>
      </w:r>
      <w:r w:rsidRPr="005D1DBE">
        <w:t xml:space="preserve"> Salto dinámico </w:t>
      </w:r>
    </w:p>
    <w:p w14:paraId="11B8E45C" w14:textId="5EFA6850" w:rsidR="005D1DBE" w:rsidRPr="005D1DBE" w:rsidRDefault="005D1DBE" w:rsidP="005D1DBE">
      <w:pPr>
        <w:pStyle w:val="Textoindependiente"/>
        <w:numPr>
          <w:ilvl w:val="0"/>
          <w:numId w:val="2"/>
        </w:numPr>
      </w:pPr>
      <w:r w:rsidRPr="005D1DBE">
        <w:rPr>
          <w:b/>
          <w:bCs/>
        </w:rPr>
        <w:t>Death:</w:t>
      </w:r>
      <w:r w:rsidRPr="005D1DBE">
        <w:t xml:space="preserve"> Una animación de caída.</w:t>
      </w:r>
    </w:p>
    <w:p w14:paraId="4B73C29C" w14:textId="77777777" w:rsidR="005D1DBE" w:rsidRPr="005D1DBE" w:rsidRDefault="005D1DBE" w:rsidP="005D1DBE">
      <w:pPr>
        <w:pStyle w:val="Textoindependiente"/>
        <w:sectPr w:rsidR="005D1DBE" w:rsidRPr="005D1DBE">
          <w:headerReference w:type="even" r:id="rId41"/>
          <w:headerReference w:type="default" r:id="rId42"/>
          <w:footerReference w:type="even" r:id="rId43"/>
          <w:footerReference w:type="default" r:id="rId44"/>
          <w:headerReference w:type="first" r:id="rId45"/>
          <w:footerReference w:type="first" r:id="rId46"/>
          <w:pgSz w:w="11906" w:h="16838"/>
          <w:pgMar w:top="1409" w:right="1151" w:bottom="1409" w:left="1815" w:header="850" w:footer="850" w:gutter="0"/>
          <w:cols w:space="720"/>
          <w:docGrid w:linePitch="312" w:charSpace="-6554"/>
        </w:sectPr>
      </w:pPr>
    </w:p>
    <w:p w14:paraId="32FDA740" w14:textId="77777777" w:rsidR="00D956AF" w:rsidRDefault="00672A0D">
      <w:pPr>
        <w:pStyle w:val="Ttulo1"/>
      </w:pPr>
      <w:bookmarkStart w:id="26" w:name="__RefHeading___Toc535323330"/>
      <w:bookmarkEnd w:id="26"/>
      <w:r>
        <w:lastRenderedPageBreak/>
        <w:t>Sonido y vídeo</w:t>
      </w:r>
    </w:p>
    <w:p w14:paraId="48060E27" w14:textId="77777777" w:rsidR="00D956AF" w:rsidRDefault="00672A0D">
      <w:pPr>
        <w:pStyle w:val="Ttulo2"/>
      </w:pPr>
      <w:bookmarkStart w:id="27" w:name="__RefHeading___Toc535323331"/>
      <w:bookmarkEnd w:id="27"/>
      <w:r>
        <w:t>Música</w:t>
      </w:r>
    </w:p>
    <w:p w14:paraId="4423599C" w14:textId="4391177C" w:rsidR="005D1DBE" w:rsidRDefault="005D1DBE" w:rsidP="005D1DBE">
      <w:pPr>
        <w:pStyle w:val="Textoindependiente"/>
      </w:pPr>
      <w:proofErr w:type="spellStart"/>
      <w:r>
        <w:t>Musica</w:t>
      </w:r>
      <w:proofErr w:type="spellEnd"/>
      <w:r>
        <w:t xml:space="preserve"> menú principal:</w:t>
      </w:r>
      <w:r>
        <w:br/>
      </w:r>
      <w:proofErr w:type="spellStart"/>
      <w:r w:rsidRPr="005D1DBE">
        <w:t>Skyrim_The_Song_of_the_Dragonborn</w:t>
      </w:r>
      <w:proofErr w:type="spellEnd"/>
    </w:p>
    <w:p w14:paraId="6AF8ED13" w14:textId="3E1E0E7B" w:rsidR="005D1DBE" w:rsidRDefault="005D1DBE" w:rsidP="005D1DBE">
      <w:pPr>
        <w:pStyle w:val="Textoindependiente"/>
      </w:pPr>
      <w:proofErr w:type="spellStart"/>
      <w:r>
        <w:t>Musica</w:t>
      </w:r>
      <w:proofErr w:type="spellEnd"/>
      <w:r>
        <w:t xml:space="preserve"> de fondo en juego:</w:t>
      </w:r>
      <w:r>
        <w:br/>
      </w:r>
    </w:p>
    <w:p w14:paraId="1A8E59B4" w14:textId="492F537E" w:rsidR="005D1DBE" w:rsidRDefault="005D1DBE" w:rsidP="005D1DBE">
      <w:pPr>
        <w:pStyle w:val="Textoindependiente"/>
      </w:pPr>
      <w:r w:rsidRPr="005D1DBE">
        <w:t>OBLIVION_SOUNDTRACK_1_(REIGN_OF_THE_SEPTIMS)</w:t>
      </w:r>
    </w:p>
    <w:p w14:paraId="203CFCCD" w14:textId="77777777" w:rsidR="005D1DBE" w:rsidRDefault="005D1DBE" w:rsidP="005D1DBE">
      <w:pPr>
        <w:pStyle w:val="Textoindependiente"/>
      </w:pPr>
    </w:p>
    <w:p w14:paraId="48001D58" w14:textId="777558AD" w:rsidR="005D1DBE" w:rsidRDefault="005D1DBE" w:rsidP="005D1DBE">
      <w:pPr>
        <w:pStyle w:val="Textoindependiente"/>
      </w:pPr>
      <w:proofErr w:type="spellStart"/>
      <w:r>
        <w:t>Musica</w:t>
      </w:r>
      <w:proofErr w:type="spellEnd"/>
      <w:r>
        <w:t xml:space="preserve"> de fondo en selección de pantalla:</w:t>
      </w:r>
      <w:r>
        <w:br/>
      </w:r>
      <w:r w:rsidRPr="005D1DBE">
        <w:t>TES_V_Skyrim_</w:t>
      </w:r>
      <w:proofErr w:type="spellStart"/>
      <w:r w:rsidRPr="005D1DBE">
        <w:t>Soundtrack</w:t>
      </w:r>
      <w:proofErr w:type="spellEnd"/>
      <w:r w:rsidRPr="005D1DBE">
        <w:t>_-_</w:t>
      </w:r>
      <w:proofErr w:type="spellStart"/>
      <w:r w:rsidRPr="005D1DBE">
        <w:t>From_Past_to_Present</w:t>
      </w:r>
      <w:proofErr w:type="spellEnd"/>
    </w:p>
    <w:p w14:paraId="5375612A" w14:textId="1F638DD9" w:rsidR="005D1DBE" w:rsidRDefault="005D1DBE" w:rsidP="005D1DBE">
      <w:pPr>
        <w:pStyle w:val="Textoindependiente"/>
      </w:pPr>
      <w:proofErr w:type="spellStart"/>
      <w:r>
        <w:t>Musica</w:t>
      </w:r>
      <w:proofErr w:type="spellEnd"/>
      <w:r>
        <w:t xml:space="preserve"> de créditos:</w:t>
      </w:r>
    </w:p>
    <w:p w14:paraId="09BF425D" w14:textId="5F5FD06F" w:rsidR="005D1DBE" w:rsidRPr="005D1DBE" w:rsidRDefault="00D83DBB" w:rsidP="005D1DBE">
      <w:pPr>
        <w:pStyle w:val="Textoindependiente"/>
      </w:pPr>
      <w:proofErr w:type="gramStart"/>
      <w:r w:rsidRPr="00D83DBB">
        <w:t xml:space="preserve">Zelda  </w:t>
      </w:r>
      <w:proofErr w:type="spellStart"/>
      <w:r w:rsidRPr="00D83DBB">
        <w:t>Zelda</w:t>
      </w:r>
      <w:proofErr w:type="spellEnd"/>
      <w:proofErr w:type="gramEnd"/>
      <w:r w:rsidRPr="00D83DBB">
        <w:t xml:space="preserve"> (</w:t>
      </w:r>
      <w:proofErr w:type="spellStart"/>
      <w:r w:rsidRPr="00D83DBB">
        <w:t>Hardstyle</w:t>
      </w:r>
      <w:proofErr w:type="spellEnd"/>
      <w:r w:rsidRPr="00D83DBB">
        <w:t xml:space="preserve"> Remix)</w:t>
      </w:r>
    </w:p>
    <w:p w14:paraId="2B59C815" w14:textId="77777777" w:rsidR="00D956AF" w:rsidRDefault="00672A0D">
      <w:pPr>
        <w:pStyle w:val="Ttulo2"/>
      </w:pPr>
      <w:bookmarkStart w:id="28" w:name="__RefHeading___Toc535323332"/>
      <w:bookmarkEnd w:id="28"/>
      <w:r>
        <w:t>Efectos de sonido</w:t>
      </w:r>
    </w:p>
    <w:p w14:paraId="0AADDBB5" w14:textId="1F8C85FB" w:rsidR="00D83DBB" w:rsidRDefault="00D83DBB" w:rsidP="00D83DBB">
      <w:pPr>
        <w:pStyle w:val="Textoindependiente"/>
      </w:pPr>
      <w:r>
        <w:t>Efecto de sonido botón:</w:t>
      </w:r>
    </w:p>
    <w:p w14:paraId="354545E0" w14:textId="70B6B790" w:rsidR="00D83DBB" w:rsidRDefault="00D83DBB" w:rsidP="00D83DBB">
      <w:pPr>
        <w:pStyle w:val="Textoindependiente"/>
      </w:pPr>
      <w:r w:rsidRPr="00D83DBB">
        <w:t>ButtonSelect</w:t>
      </w:r>
      <w:r>
        <w:t>.mp3</w:t>
      </w:r>
    </w:p>
    <w:p w14:paraId="0308B16F" w14:textId="37E052D4" w:rsidR="00D83DBB" w:rsidRDefault="00D83DBB" w:rsidP="00D83DBB">
      <w:pPr>
        <w:pStyle w:val="Textoindependiente"/>
      </w:pPr>
      <w:r>
        <w:t>Efecto de sonido colisión;</w:t>
      </w:r>
      <w:r>
        <w:br/>
        <w:t>Collision.mp3</w:t>
      </w:r>
    </w:p>
    <w:p w14:paraId="44368315" w14:textId="2690733A" w:rsidR="00D83DBB" w:rsidRDefault="00D83DBB" w:rsidP="00D83DBB">
      <w:pPr>
        <w:pStyle w:val="Textoindependiente"/>
      </w:pPr>
      <w:r>
        <w:t>Efecto de sonido moneda:</w:t>
      </w:r>
      <w:r>
        <w:br/>
        <w:t>retro-coin.mp3</w:t>
      </w:r>
    </w:p>
    <w:p w14:paraId="5CEFF367" w14:textId="44D76DFD" w:rsidR="00D83DBB" w:rsidRDefault="00D83DBB" w:rsidP="00D83DBB">
      <w:pPr>
        <w:pStyle w:val="Textoindependiente"/>
      </w:pPr>
      <w:r>
        <w:t>Efecto de sonido Gema:</w:t>
      </w:r>
    </w:p>
    <w:p w14:paraId="31E78C70" w14:textId="4798E59F" w:rsidR="00D83DBB" w:rsidRPr="00D83DBB" w:rsidRDefault="00D83DBB" w:rsidP="00D83DBB">
      <w:pPr>
        <w:pStyle w:val="Textoindependiente"/>
      </w:pPr>
      <w:r>
        <w:t>GemCollect.wav</w:t>
      </w:r>
    </w:p>
    <w:p w14:paraId="2E5DA645" w14:textId="77777777" w:rsidR="00D956AF" w:rsidRDefault="00672A0D">
      <w:pPr>
        <w:pStyle w:val="Ttulo2"/>
      </w:pPr>
      <w:bookmarkStart w:id="29" w:name="__RefHeading___Toc535323333"/>
      <w:bookmarkEnd w:id="29"/>
      <w:r>
        <w:t>Diálogos</w:t>
      </w:r>
    </w:p>
    <w:p w14:paraId="59C07A55" w14:textId="77777777" w:rsidR="00D956AF" w:rsidRDefault="00672A0D">
      <w:pPr>
        <w:pStyle w:val="Ttulo2"/>
      </w:pPr>
      <w:bookmarkStart w:id="30" w:name="__RefHeading___Toc535323334"/>
      <w:bookmarkEnd w:id="30"/>
      <w:r>
        <w:t>Vídeo</w:t>
      </w:r>
    </w:p>
    <w:p w14:paraId="482203D7" w14:textId="77777777" w:rsidR="00D956AF" w:rsidRDefault="00D956AF">
      <w:pPr>
        <w:pStyle w:val="Textoindependiente"/>
      </w:pPr>
    </w:p>
    <w:p w14:paraId="5BFA3DB3" w14:textId="77777777" w:rsidR="00D956AF" w:rsidRDefault="00D956AF">
      <w:pPr>
        <w:pStyle w:val="Textoindependiente"/>
      </w:pPr>
    </w:p>
    <w:p w14:paraId="2A1DD9C4" w14:textId="77777777" w:rsidR="00D956AF" w:rsidRDefault="00D956AF">
      <w:pPr>
        <w:sectPr w:rsidR="00D956AF">
          <w:headerReference w:type="even" r:id="rId47"/>
          <w:headerReference w:type="default" r:id="rId48"/>
          <w:footerReference w:type="even" r:id="rId49"/>
          <w:footerReference w:type="default" r:id="rId50"/>
          <w:headerReference w:type="first" r:id="rId51"/>
          <w:footerReference w:type="first" r:id="rId52"/>
          <w:pgSz w:w="11906" w:h="16838"/>
          <w:pgMar w:top="1409" w:right="1151" w:bottom="1409" w:left="1815" w:header="850" w:footer="850" w:gutter="0"/>
          <w:cols w:space="720"/>
          <w:docGrid w:linePitch="312" w:charSpace="-6554"/>
        </w:sectPr>
      </w:pPr>
    </w:p>
    <w:p w14:paraId="5637F098" w14:textId="77777777" w:rsidR="00D956AF" w:rsidRDefault="00672A0D">
      <w:pPr>
        <w:pStyle w:val="Ttulo1"/>
      </w:pPr>
      <w:bookmarkStart w:id="31" w:name="__RefHeading___Toc43_649831370"/>
      <w:bookmarkEnd w:id="31"/>
      <w:r>
        <w:lastRenderedPageBreak/>
        <w:t>Diseño</w:t>
      </w:r>
    </w:p>
    <w:p w14:paraId="3B15E07E" w14:textId="77777777" w:rsidR="00D956AF" w:rsidRDefault="00672A0D">
      <w:pPr>
        <w:pStyle w:val="Ttulo2"/>
      </w:pPr>
      <w:bookmarkStart w:id="32" w:name="__RefHeading___Toc5353233311"/>
      <w:bookmarkEnd w:id="32"/>
      <w:r>
        <w:t>Clases y componentes</w:t>
      </w:r>
    </w:p>
    <w:p w14:paraId="6A448300" w14:textId="77777777" w:rsidR="00D83DBB" w:rsidRDefault="00D83DBB" w:rsidP="00D83DBB">
      <w:pPr>
        <w:pStyle w:val="Textoindependiente"/>
      </w:pPr>
    </w:p>
    <w:p w14:paraId="7A04A830" w14:textId="77777777" w:rsidR="00D83DBB" w:rsidRDefault="00D83DBB" w:rsidP="00D83DBB">
      <w:pPr>
        <w:pStyle w:val="Textoindependiente"/>
      </w:pPr>
    </w:p>
    <w:p w14:paraId="1BEAEDDB" w14:textId="77777777" w:rsidR="00D83DBB" w:rsidRDefault="00D83DBB" w:rsidP="00D83DBB">
      <w:pPr>
        <w:pStyle w:val="Textoindependiente"/>
      </w:pPr>
    </w:p>
    <w:p w14:paraId="1EB3A588" w14:textId="77777777" w:rsidR="00D83DBB" w:rsidRDefault="00D83DBB" w:rsidP="00D83DBB">
      <w:pPr>
        <w:pStyle w:val="Textoindependiente"/>
      </w:pPr>
      <w:r>
        <w:t>1 - Clases y Componentes (Resumen Técnico)</w:t>
      </w:r>
    </w:p>
    <w:p w14:paraId="6CE20402" w14:textId="77777777" w:rsidR="00D83DBB" w:rsidRDefault="00D83DBB" w:rsidP="00D83DBB">
      <w:pPr>
        <w:pStyle w:val="Textoindependiente"/>
      </w:pPr>
      <w:r>
        <w:t>Núcleo del Jugador y Movimiento</w:t>
      </w:r>
    </w:p>
    <w:p w14:paraId="35C0A402" w14:textId="77777777" w:rsidR="00D83DBB" w:rsidRDefault="00D83DBB" w:rsidP="00D83DBB">
      <w:pPr>
        <w:pStyle w:val="Textoindependiente"/>
      </w:pPr>
      <w:proofErr w:type="spellStart"/>
      <w:r>
        <w:t>PlayerMovement</w:t>
      </w:r>
      <w:proofErr w:type="spellEnd"/>
      <w:r>
        <w:t>: El motor principal del protagonista. Controla el avance automático (</w:t>
      </w:r>
      <w:proofErr w:type="spellStart"/>
      <w:r>
        <w:t>playerSpeed</w:t>
      </w:r>
      <w:proofErr w:type="spellEnd"/>
      <w:r>
        <w:t>), el desplazamiento lateral limitado por carriles (</w:t>
      </w:r>
      <w:proofErr w:type="spellStart"/>
      <w:r>
        <w:t>leftLimit</w:t>
      </w:r>
      <w:proofErr w:type="spellEnd"/>
      <w:r>
        <w:t>/</w:t>
      </w:r>
      <w:proofErr w:type="spellStart"/>
      <w:r>
        <w:t>rightLimit</w:t>
      </w:r>
      <w:proofErr w:type="spellEnd"/>
      <w:r>
        <w:t>) y la lógica de salto mediante impulsos físicos (</w:t>
      </w:r>
      <w:proofErr w:type="spellStart"/>
      <w:r>
        <w:t>jumpForce</w:t>
      </w:r>
      <w:proofErr w:type="spellEnd"/>
      <w:r>
        <w:t>).</w:t>
      </w:r>
    </w:p>
    <w:p w14:paraId="3A60AE21" w14:textId="77777777" w:rsidR="00D83DBB" w:rsidRDefault="00D83DBB" w:rsidP="00D83DBB">
      <w:pPr>
        <w:pStyle w:val="Textoindependiente"/>
      </w:pPr>
    </w:p>
    <w:p w14:paraId="2A04F3D1" w14:textId="77777777" w:rsidR="00D83DBB" w:rsidRDefault="00D83DBB" w:rsidP="00D83DBB">
      <w:pPr>
        <w:pStyle w:val="Textoindependiente"/>
      </w:pPr>
      <w:proofErr w:type="spellStart"/>
      <w:r>
        <w:t>CollisionDetect</w:t>
      </w:r>
      <w:proofErr w:type="spellEnd"/>
      <w:r>
        <w:t>: Gestiona el final de la partida. Al chocar, desactiva el control, ejecuta animaciones de cámara y personaje ("</w:t>
      </w:r>
      <w:proofErr w:type="spellStart"/>
      <w:r>
        <w:t>Stumble</w:t>
      </w:r>
      <w:proofErr w:type="spellEnd"/>
      <w:r>
        <w:t xml:space="preserve"> </w:t>
      </w:r>
      <w:proofErr w:type="spellStart"/>
      <w:r>
        <w:t>Backwards</w:t>
      </w:r>
      <w:proofErr w:type="spellEnd"/>
      <w:r>
        <w:t xml:space="preserve">"), y activa el Fade </w:t>
      </w:r>
      <w:proofErr w:type="spellStart"/>
      <w:r>
        <w:t>Out</w:t>
      </w:r>
      <w:proofErr w:type="spellEnd"/>
      <w:r>
        <w:t xml:space="preserve"> antes de volver al menú.</w:t>
      </w:r>
    </w:p>
    <w:p w14:paraId="1B0A6BE0" w14:textId="77777777" w:rsidR="00D83DBB" w:rsidRDefault="00D83DBB" w:rsidP="00D83DBB">
      <w:pPr>
        <w:pStyle w:val="Textoindependiente"/>
      </w:pPr>
    </w:p>
    <w:p w14:paraId="79D926C5" w14:textId="77777777" w:rsidR="00D83DBB" w:rsidRDefault="00D83DBB" w:rsidP="00D83DBB">
      <w:pPr>
        <w:pStyle w:val="Textoindependiente"/>
      </w:pPr>
      <w:r>
        <w:t>Sistemas de Juego (</w:t>
      </w:r>
      <w:proofErr w:type="spellStart"/>
      <w:r>
        <w:t>Gameplay</w:t>
      </w:r>
      <w:proofErr w:type="spellEnd"/>
      <w:r>
        <w:t>)</w:t>
      </w:r>
    </w:p>
    <w:p w14:paraId="1AB14ED3" w14:textId="77777777" w:rsidR="00D83DBB" w:rsidRDefault="00D83DBB" w:rsidP="00D83DBB">
      <w:pPr>
        <w:pStyle w:val="Textoindependiente"/>
      </w:pPr>
      <w:proofErr w:type="spellStart"/>
      <w:r>
        <w:t>SegmentGenerator</w:t>
      </w:r>
      <w:proofErr w:type="spellEnd"/>
      <w:r>
        <w:t>: Responsable de la naturaleza "</w:t>
      </w:r>
      <w:proofErr w:type="spellStart"/>
      <w:r>
        <w:t>Endless</w:t>
      </w:r>
      <w:proofErr w:type="spellEnd"/>
      <w:r>
        <w:t>". Instancia aleatoriamente trozos de escenario (</w:t>
      </w:r>
      <w:proofErr w:type="spellStart"/>
      <w:r>
        <w:t>segments</w:t>
      </w:r>
      <w:proofErr w:type="spellEnd"/>
      <w:r>
        <w:t>) por delante del jugador cada 3 segundos, creando un camino infinito.</w:t>
      </w:r>
    </w:p>
    <w:p w14:paraId="1F29C6DA" w14:textId="77777777" w:rsidR="00D83DBB" w:rsidRDefault="00D83DBB" w:rsidP="00D83DBB">
      <w:pPr>
        <w:pStyle w:val="Textoindependiente"/>
      </w:pPr>
    </w:p>
    <w:p w14:paraId="20BE56A4" w14:textId="77777777" w:rsidR="00D83DBB" w:rsidRDefault="00D83DBB" w:rsidP="00D83DBB">
      <w:pPr>
        <w:pStyle w:val="Textoindependiente"/>
      </w:pPr>
      <w:proofErr w:type="spellStart"/>
      <w:r>
        <w:t>MasterInfo</w:t>
      </w:r>
      <w:proofErr w:type="spellEnd"/>
      <w:r>
        <w:t>: Central de datos en tiempo real. Mantiene el conteo estático de monedas, gemas y distancia recorrida para que otros scripts puedan acceder a ellos.</w:t>
      </w:r>
    </w:p>
    <w:p w14:paraId="410E82F5" w14:textId="77777777" w:rsidR="00D83DBB" w:rsidRDefault="00D83DBB" w:rsidP="00D83DBB">
      <w:pPr>
        <w:pStyle w:val="Textoindependiente"/>
      </w:pPr>
    </w:p>
    <w:p w14:paraId="64C2BF61" w14:textId="77777777" w:rsidR="00D83DBB" w:rsidRDefault="00D83DBB" w:rsidP="00D83DBB">
      <w:pPr>
        <w:pStyle w:val="Textoindependiente"/>
      </w:pPr>
      <w:proofErr w:type="spellStart"/>
      <w:r>
        <w:t>SaveLoad</w:t>
      </w:r>
      <w:proofErr w:type="spellEnd"/>
      <w:r>
        <w:t xml:space="preserve">: Gestiona la persistencia de datos usando </w:t>
      </w:r>
      <w:proofErr w:type="spellStart"/>
      <w:r>
        <w:t>PlayerPrefs</w:t>
      </w:r>
      <w:proofErr w:type="spellEnd"/>
      <w:r>
        <w:t>. Suma los objetos recolectados en la partida actual a los totales guardados permanentemente.</w:t>
      </w:r>
    </w:p>
    <w:p w14:paraId="1E34C5EE" w14:textId="77777777" w:rsidR="00D83DBB" w:rsidRDefault="00D83DBB" w:rsidP="00D83DBB">
      <w:pPr>
        <w:pStyle w:val="Textoindependiente"/>
      </w:pPr>
    </w:p>
    <w:p w14:paraId="6999FF32" w14:textId="77777777" w:rsidR="00D83DBB" w:rsidRDefault="00D83DBB" w:rsidP="00D83DBB">
      <w:pPr>
        <w:pStyle w:val="Textoindependiente"/>
      </w:pPr>
      <w:r>
        <w:t>Coleccionables e Interacción</w:t>
      </w:r>
    </w:p>
    <w:p w14:paraId="53E002CB" w14:textId="77777777" w:rsidR="00D83DBB" w:rsidRDefault="00D83DBB" w:rsidP="00D83DBB">
      <w:pPr>
        <w:pStyle w:val="Textoindependiente"/>
      </w:pPr>
      <w:proofErr w:type="spellStart"/>
      <w:r>
        <w:t>CollectCoin</w:t>
      </w:r>
      <w:proofErr w:type="spellEnd"/>
      <w:r>
        <w:t xml:space="preserve"> y </w:t>
      </w:r>
      <w:proofErr w:type="spellStart"/>
      <w:r>
        <w:t>CollectGem</w:t>
      </w:r>
      <w:proofErr w:type="spellEnd"/>
      <w:r>
        <w:t xml:space="preserve">: Detectan cuando el jugador toca un objeto, reproducen un efecto de sonido (FX), suman el punto al </w:t>
      </w:r>
      <w:proofErr w:type="spellStart"/>
      <w:r>
        <w:t>MasterInfo</w:t>
      </w:r>
      <w:proofErr w:type="spellEnd"/>
      <w:r>
        <w:t xml:space="preserve"> y desactivan el objeto.</w:t>
      </w:r>
    </w:p>
    <w:p w14:paraId="53D81996" w14:textId="77777777" w:rsidR="00D83DBB" w:rsidRDefault="00D83DBB" w:rsidP="00D83DBB">
      <w:pPr>
        <w:pStyle w:val="Textoindependiente"/>
      </w:pPr>
    </w:p>
    <w:p w14:paraId="245A624A" w14:textId="77777777" w:rsidR="00D83DBB" w:rsidRDefault="00D83DBB" w:rsidP="00D83DBB">
      <w:pPr>
        <w:pStyle w:val="Textoindependiente"/>
      </w:pPr>
      <w:proofErr w:type="spellStart"/>
      <w:r>
        <w:t>CollectableRotate</w:t>
      </w:r>
      <w:proofErr w:type="spellEnd"/>
      <w:r>
        <w:t xml:space="preserve">: Un componente visual simple que hace que los objetos </w:t>
      </w:r>
      <w:proofErr w:type="spellStart"/>
      <w:r>
        <w:t>recolectables</w:t>
      </w:r>
      <w:proofErr w:type="spellEnd"/>
      <w:r>
        <w:t xml:space="preserve"> giren continuamente sobre su eje.</w:t>
      </w:r>
    </w:p>
    <w:p w14:paraId="3A797FB5" w14:textId="77777777" w:rsidR="00D83DBB" w:rsidRDefault="00D83DBB" w:rsidP="00D83DBB">
      <w:pPr>
        <w:pStyle w:val="Textoindependiente"/>
      </w:pPr>
    </w:p>
    <w:p w14:paraId="62251FE3" w14:textId="77777777" w:rsidR="00D83DBB" w:rsidRDefault="00D83DBB" w:rsidP="00D83DBB">
      <w:pPr>
        <w:pStyle w:val="Textoindependiente"/>
      </w:pPr>
      <w:r>
        <w:t>Interfaz y Navegación (UI)</w:t>
      </w:r>
    </w:p>
    <w:p w14:paraId="45453F33" w14:textId="77777777" w:rsidR="00D83DBB" w:rsidRDefault="00D83DBB" w:rsidP="00D83DBB">
      <w:pPr>
        <w:pStyle w:val="Textoindependiente"/>
      </w:pPr>
      <w:proofErr w:type="spellStart"/>
      <w:r>
        <w:t>MainMenuControl</w:t>
      </w:r>
      <w:proofErr w:type="spellEnd"/>
      <w:r>
        <w:t>: Controla el flujo inicial del juego, las animaciones de cámara del menú y la visualización de los récords cargados (</w:t>
      </w:r>
      <w:proofErr w:type="spellStart"/>
      <w:r>
        <w:t>PlayerPrefs</w:t>
      </w:r>
      <w:proofErr w:type="spellEnd"/>
      <w:r>
        <w:t>).</w:t>
      </w:r>
    </w:p>
    <w:p w14:paraId="0C966B69" w14:textId="77777777" w:rsidR="00D83DBB" w:rsidRDefault="00D83DBB" w:rsidP="00D83DBB">
      <w:pPr>
        <w:pStyle w:val="Textoindependiente"/>
      </w:pPr>
    </w:p>
    <w:p w14:paraId="01A3537F" w14:textId="77777777" w:rsidR="00D83DBB" w:rsidRDefault="00D83DBB" w:rsidP="00D83DBB">
      <w:pPr>
        <w:pStyle w:val="Textoindependiente"/>
      </w:pPr>
      <w:proofErr w:type="spellStart"/>
      <w:r>
        <w:t>ControlPausa</w:t>
      </w:r>
      <w:proofErr w:type="spellEnd"/>
      <w:r>
        <w:t>: Permite detener el juego (</w:t>
      </w:r>
      <w:proofErr w:type="spellStart"/>
      <w:r>
        <w:t>Time.timeScale</w:t>
      </w:r>
      <w:proofErr w:type="spellEnd"/>
      <w:r>
        <w:t xml:space="preserve"> = 0) y liberar el cursor para navegar por el menú de pausa.</w:t>
      </w:r>
    </w:p>
    <w:p w14:paraId="71C6D306" w14:textId="77777777" w:rsidR="00D83DBB" w:rsidRDefault="00D83DBB" w:rsidP="00D83DBB">
      <w:pPr>
        <w:pStyle w:val="Textoindependiente"/>
      </w:pPr>
    </w:p>
    <w:p w14:paraId="739A8D9B" w14:textId="77777777" w:rsidR="00D83DBB" w:rsidRDefault="00D83DBB" w:rsidP="00D83DBB">
      <w:pPr>
        <w:pStyle w:val="Textoindependiente"/>
      </w:pPr>
      <w:proofErr w:type="spellStart"/>
      <w:r>
        <w:t>CreditsManager</w:t>
      </w:r>
      <w:proofErr w:type="spellEnd"/>
      <w:r>
        <w:t>: Gestiona la pantalla de créditos con un retorno automático al menú tras un tiempo determinado o al pulsar la tecla Escape.</w:t>
      </w:r>
    </w:p>
    <w:p w14:paraId="0B37656E" w14:textId="77777777" w:rsidR="00D83DBB" w:rsidRDefault="00D83DBB" w:rsidP="00D83DBB">
      <w:pPr>
        <w:pStyle w:val="Textoindependiente"/>
      </w:pPr>
    </w:p>
    <w:p w14:paraId="673AD2A6" w14:textId="77777777" w:rsidR="00D83DBB" w:rsidRDefault="00D83DBB" w:rsidP="00D83DBB">
      <w:pPr>
        <w:pStyle w:val="Textoindependiente"/>
      </w:pPr>
      <w:proofErr w:type="spellStart"/>
      <w:r>
        <w:t>LoadToStage</w:t>
      </w:r>
      <w:proofErr w:type="spellEnd"/>
      <w:r>
        <w:t xml:space="preserve"> y </w:t>
      </w:r>
      <w:proofErr w:type="spellStart"/>
      <w:r>
        <w:t>StageControls</w:t>
      </w:r>
      <w:proofErr w:type="spellEnd"/>
      <w:r>
        <w:t>: Facilitan la transición entre los menús, la pantalla de carga y el inicio del nivel seleccionado.</w:t>
      </w:r>
    </w:p>
    <w:p w14:paraId="56B01227" w14:textId="77777777" w:rsidR="00D83DBB" w:rsidRDefault="00D83DBB" w:rsidP="00D83DBB">
      <w:pPr>
        <w:pStyle w:val="Textoindependiente"/>
      </w:pPr>
    </w:p>
    <w:p w14:paraId="3BB558EE" w14:textId="77777777" w:rsidR="00D83DBB" w:rsidRDefault="00D83DBB" w:rsidP="00D83DBB">
      <w:pPr>
        <w:pStyle w:val="Textoindependiente"/>
      </w:pPr>
      <w:proofErr w:type="spellStart"/>
      <w:r>
        <w:t>VolverMenu</w:t>
      </w:r>
      <w:proofErr w:type="spellEnd"/>
      <w:r>
        <w:t>: Script auxiliar para botones de navegación que devuelven al jugador a la escena principal.</w:t>
      </w:r>
    </w:p>
    <w:p w14:paraId="3721787B" w14:textId="77777777" w:rsidR="00D83DBB" w:rsidRDefault="00D83DBB" w:rsidP="00D83DBB">
      <w:pPr>
        <w:pStyle w:val="Textoindependiente"/>
      </w:pPr>
    </w:p>
    <w:p w14:paraId="1A17CE3E" w14:textId="77777777" w:rsidR="00D83DBB" w:rsidRDefault="00D83DBB" w:rsidP="00D83DBB">
      <w:pPr>
        <w:pStyle w:val="Textoindependiente"/>
      </w:pPr>
      <w:r>
        <w:t>Configuración Técnica (</w:t>
      </w:r>
      <w:proofErr w:type="spellStart"/>
      <w:r>
        <w:t>Settings</w:t>
      </w:r>
      <w:proofErr w:type="spellEnd"/>
      <w:r>
        <w:t>)</w:t>
      </w:r>
    </w:p>
    <w:p w14:paraId="1E4FE5E9" w14:textId="77777777" w:rsidR="00D83DBB" w:rsidRDefault="00D83DBB" w:rsidP="00D83DBB">
      <w:pPr>
        <w:pStyle w:val="Textoindependiente"/>
      </w:pPr>
      <w:proofErr w:type="spellStart"/>
      <w:r>
        <w:t>SettingsManager</w:t>
      </w:r>
      <w:proofErr w:type="spellEnd"/>
      <w:r>
        <w:t xml:space="preserve"> y </w:t>
      </w:r>
      <w:proofErr w:type="spellStart"/>
      <w:r>
        <w:t>ResolutionControl</w:t>
      </w:r>
      <w:proofErr w:type="spellEnd"/>
      <w:r>
        <w:t>: Permiten al usuario adaptar el juego a su hardware, gestionando el listado de resoluciones disponibles y el modo de pantalla completa.</w:t>
      </w:r>
    </w:p>
    <w:p w14:paraId="7A33D6C2" w14:textId="77777777" w:rsidR="00D83DBB" w:rsidRDefault="00D83DBB" w:rsidP="00D83DBB">
      <w:pPr>
        <w:pStyle w:val="Textoindependiente"/>
      </w:pPr>
    </w:p>
    <w:p w14:paraId="0199A3C9" w14:textId="31C2DCBE" w:rsidR="00D83DBB" w:rsidRPr="00D83DBB" w:rsidRDefault="00D83DBB" w:rsidP="00D83DBB">
      <w:pPr>
        <w:pStyle w:val="Textoindependiente"/>
      </w:pPr>
      <w:proofErr w:type="spellStart"/>
      <w:r>
        <w:t>ScriptVolumen</w:t>
      </w:r>
      <w:proofErr w:type="spellEnd"/>
      <w:r>
        <w:t>: Controla el volumen maestro del juego a través de un Slider, guardando la preferencia del usuario automáticamente.</w:t>
      </w:r>
    </w:p>
    <w:p w14:paraId="5152237B" w14:textId="77777777" w:rsidR="00D956AF" w:rsidRDefault="00672A0D">
      <w:pPr>
        <w:pStyle w:val="Ttulo2"/>
      </w:pPr>
      <w:bookmarkStart w:id="33" w:name="__RefHeading___Toc5353233321"/>
      <w:bookmarkEnd w:id="33"/>
      <w:r>
        <w:t>Arquitectura del sistema</w:t>
      </w:r>
    </w:p>
    <w:p w14:paraId="2C2915B3" w14:textId="77777777" w:rsidR="00D83DBB" w:rsidRDefault="00D83DBB" w:rsidP="00D83DBB">
      <w:pPr>
        <w:pStyle w:val="Textoindependiente"/>
      </w:pPr>
      <w:r>
        <w:t xml:space="preserve">El juego sigue un patrón de Arquitectura Basada en Componentes y una estructura de Lógica </w:t>
      </w:r>
      <w:r>
        <w:lastRenderedPageBreak/>
        <w:t>Descentralizada coordinada por variables estáticas. Se divide en los siguientes núcleos:</w:t>
      </w:r>
    </w:p>
    <w:p w14:paraId="3F323EA8" w14:textId="77777777" w:rsidR="00D83DBB" w:rsidRDefault="00D83DBB" w:rsidP="00D83DBB">
      <w:pPr>
        <w:pStyle w:val="Textoindependiente"/>
      </w:pPr>
    </w:p>
    <w:p w14:paraId="059A8994" w14:textId="77777777" w:rsidR="00D83DBB" w:rsidRDefault="00D83DBB" w:rsidP="00D83DBB">
      <w:pPr>
        <w:pStyle w:val="Textoindependiente"/>
      </w:pPr>
      <w:r>
        <w:t>Núcleo de Movimiento y Física (Motor):</w:t>
      </w:r>
    </w:p>
    <w:p w14:paraId="149C9E60" w14:textId="77777777" w:rsidR="00D83DBB" w:rsidRDefault="00D83DBB" w:rsidP="00D83DBB">
      <w:pPr>
        <w:pStyle w:val="Textoindependiente"/>
      </w:pPr>
    </w:p>
    <w:p w14:paraId="577497C6" w14:textId="77777777" w:rsidR="00D83DBB" w:rsidRDefault="00D83DBB" w:rsidP="00D83DBB">
      <w:pPr>
        <w:pStyle w:val="Textoindependiente"/>
      </w:pPr>
      <w:r>
        <w:t xml:space="preserve">Gestionado por </w:t>
      </w:r>
      <w:proofErr w:type="spellStart"/>
      <w:r>
        <w:t>PlayerMovement</w:t>
      </w:r>
      <w:proofErr w:type="spellEnd"/>
      <w:r>
        <w:t xml:space="preserve">. Utiliza el motor de físicas </w:t>
      </w:r>
      <w:proofErr w:type="spellStart"/>
      <w:r>
        <w:t>PhysX</w:t>
      </w:r>
      <w:proofErr w:type="spellEnd"/>
      <w:r>
        <w:t xml:space="preserve"> de Unity para el salto (</w:t>
      </w:r>
      <w:proofErr w:type="spellStart"/>
      <w:r>
        <w:t>Rigidbody</w:t>
      </w:r>
      <w:proofErr w:type="spellEnd"/>
      <w:r>
        <w:t xml:space="preserve">) y el sistema de </w:t>
      </w:r>
      <w:proofErr w:type="spellStart"/>
      <w:r>
        <w:t>Transform</w:t>
      </w:r>
      <w:proofErr w:type="spellEnd"/>
      <w:r>
        <w:t xml:space="preserve"> para el avance constante y el desplazamiento lateral.</w:t>
      </w:r>
    </w:p>
    <w:p w14:paraId="2EEF6B09" w14:textId="77777777" w:rsidR="00D83DBB" w:rsidRDefault="00D83DBB" w:rsidP="00D83DBB">
      <w:pPr>
        <w:pStyle w:val="Textoindependiente"/>
      </w:pPr>
    </w:p>
    <w:p w14:paraId="31EA0586" w14:textId="77777777" w:rsidR="00D83DBB" w:rsidRDefault="00D83DBB" w:rsidP="00D83DBB">
      <w:pPr>
        <w:pStyle w:val="Textoindependiente"/>
      </w:pPr>
      <w:r>
        <w:t>Generación Procedimental (</w:t>
      </w:r>
      <w:proofErr w:type="spellStart"/>
      <w:r>
        <w:t>Endless</w:t>
      </w:r>
      <w:proofErr w:type="spellEnd"/>
      <w:r>
        <w:t>):</w:t>
      </w:r>
    </w:p>
    <w:p w14:paraId="79E2A391" w14:textId="77777777" w:rsidR="00D83DBB" w:rsidRDefault="00D83DBB" w:rsidP="00D83DBB">
      <w:pPr>
        <w:pStyle w:val="Textoindependiente"/>
      </w:pPr>
    </w:p>
    <w:p w14:paraId="06A9F33B" w14:textId="77777777" w:rsidR="00D83DBB" w:rsidRDefault="00D83DBB" w:rsidP="00D83DBB">
      <w:pPr>
        <w:pStyle w:val="Textoindependiente"/>
      </w:pPr>
      <w:r>
        <w:t xml:space="preserve">El script </w:t>
      </w:r>
      <w:proofErr w:type="spellStart"/>
      <w:r>
        <w:t>SegmentGenerator</w:t>
      </w:r>
      <w:proofErr w:type="spellEnd"/>
      <w:r>
        <w:t xml:space="preserve"> actúa como una fábrica de objetos, instanciando módulos de escenario de forma infinita en el eje Z para crear la ilusión de un mundo ininterrumpido.</w:t>
      </w:r>
    </w:p>
    <w:p w14:paraId="40E4D428" w14:textId="77777777" w:rsidR="00D83DBB" w:rsidRDefault="00D83DBB" w:rsidP="00D83DBB">
      <w:pPr>
        <w:pStyle w:val="Textoindependiente"/>
      </w:pPr>
    </w:p>
    <w:p w14:paraId="25ABE570" w14:textId="77777777" w:rsidR="00D83DBB" w:rsidRDefault="00D83DBB" w:rsidP="00D83DBB">
      <w:pPr>
        <w:pStyle w:val="Textoindependiente"/>
      </w:pPr>
      <w:r>
        <w:t>Gestión de Datos y Persistencia:</w:t>
      </w:r>
    </w:p>
    <w:p w14:paraId="4E8DCA89" w14:textId="77777777" w:rsidR="00D83DBB" w:rsidRDefault="00D83DBB" w:rsidP="00D83DBB">
      <w:pPr>
        <w:pStyle w:val="Textoindependiente"/>
      </w:pPr>
    </w:p>
    <w:p w14:paraId="309FC33C" w14:textId="77777777" w:rsidR="00D83DBB" w:rsidRDefault="00D83DBB" w:rsidP="00D83DBB">
      <w:pPr>
        <w:pStyle w:val="Textoindependiente"/>
      </w:pPr>
      <w:r>
        <w:t xml:space="preserve">Tiempo real: </w:t>
      </w:r>
      <w:proofErr w:type="spellStart"/>
      <w:r>
        <w:t>MasterInfo</w:t>
      </w:r>
      <w:proofErr w:type="spellEnd"/>
      <w:r>
        <w:t xml:space="preserve"> centraliza las variables estáticas (</w:t>
      </w:r>
      <w:proofErr w:type="spellStart"/>
      <w:r>
        <w:t>coinCount</w:t>
      </w:r>
      <w:proofErr w:type="spellEnd"/>
      <w:r>
        <w:t xml:space="preserve">, </w:t>
      </w:r>
      <w:proofErr w:type="spellStart"/>
      <w:r>
        <w:t>distanceRun</w:t>
      </w:r>
      <w:proofErr w:type="spellEnd"/>
      <w:r>
        <w:t xml:space="preserve">) para que sean accesibles desde cualquier script (como </w:t>
      </w:r>
      <w:proofErr w:type="spellStart"/>
      <w:r>
        <w:t>CollectCoin</w:t>
      </w:r>
      <w:proofErr w:type="spellEnd"/>
      <w:r>
        <w:t xml:space="preserve"> o </w:t>
      </w:r>
      <w:proofErr w:type="spellStart"/>
      <w:r>
        <w:t>CollisionDetect</w:t>
      </w:r>
      <w:proofErr w:type="spellEnd"/>
      <w:r>
        <w:t>).</w:t>
      </w:r>
    </w:p>
    <w:p w14:paraId="7C11A9FD" w14:textId="77777777" w:rsidR="00D83DBB" w:rsidRDefault="00D83DBB" w:rsidP="00D83DBB">
      <w:pPr>
        <w:pStyle w:val="Textoindependiente"/>
      </w:pPr>
    </w:p>
    <w:p w14:paraId="4CB33CE8" w14:textId="77777777" w:rsidR="00D83DBB" w:rsidRDefault="00D83DBB" w:rsidP="00D83DBB">
      <w:pPr>
        <w:pStyle w:val="Textoindependiente"/>
      </w:pPr>
      <w:r>
        <w:t xml:space="preserve">Persistencia: </w:t>
      </w:r>
      <w:proofErr w:type="spellStart"/>
      <w:r>
        <w:t>SaveLoad</w:t>
      </w:r>
      <w:proofErr w:type="spellEnd"/>
      <w:r>
        <w:t xml:space="preserve"> y </w:t>
      </w:r>
      <w:proofErr w:type="spellStart"/>
      <w:r>
        <w:t>MainMenuControl</w:t>
      </w:r>
      <w:proofErr w:type="spellEnd"/>
      <w:r>
        <w:t xml:space="preserve"> utilizan </w:t>
      </w:r>
      <w:proofErr w:type="spellStart"/>
      <w:r>
        <w:t>PlayerPrefs</w:t>
      </w:r>
      <w:proofErr w:type="spellEnd"/>
      <w:r>
        <w:t xml:space="preserve"> para leer y escribir los récords en la memoria local del dispositivo/navegador.</w:t>
      </w:r>
    </w:p>
    <w:p w14:paraId="13345CA3" w14:textId="77777777" w:rsidR="00D83DBB" w:rsidRDefault="00D83DBB" w:rsidP="00D83DBB">
      <w:pPr>
        <w:pStyle w:val="Textoindependiente"/>
      </w:pPr>
    </w:p>
    <w:p w14:paraId="5AD29036" w14:textId="77777777" w:rsidR="00D83DBB" w:rsidRDefault="00D83DBB" w:rsidP="00D83DBB">
      <w:pPr>
        <w:pStyle w:val="Textoindependiente"/>
      </w:pPr>
      <w:r>
        <w:t>Sistema de Estados y Transiciones:</w:t>
      </w:r>
    </w:p>
    <w:p w14:paraId="5AF34DE5" w14:textId="77777777" w:rsidR="00D83DBB" w:rsidRDefault="00D83DBB" w:rsidP="00D83DBB">
      <w:pPr>
        <w:pStyle w:val="Textoindependiente"/>
      </w:pPr>
    </w:p>
    <w:p w14:paraId="3784D87C" w14:textId="430021B5" w:rsidR="00D83DBB" w:rsidRPr="00D83DBB" w:rsidRDefault="00D83DBB" w:rsidP="00D83DBB">
      <w:pPr>
        <w:pStyle w:val="Textoindependiente"/>
      </w:pPr>
      <w:r>
        <w:t xml:space="preserve">Controlado por </w:t>
      </w:r>
      <w:proofErr w:type="spellStart"/>
      <w:r>
        <w:t>SceneManagement</w:t>
      </w:r>
      <w:proofErr w:type="spellEnd"/>
      <w:r>
        <w:t xml:space="preserve">. El flujo entre escenas (Menú -&gt; Carga -&gt; Juego) está gestionado por </w:t>
      </w:r>
      <w:proofErr w:type="spellStart"/>
      <w:r>
        <w:t>corrutinas</w:t>
      </w:r>
      <w:proofErr w:type="spellEnd"/>
      <w:r>
        <w:t xml:space="preserve"> en </w:t>
      </w:r>
      <w:proofErr w:type="spellStart"/>
      <w:r>
        <w:t>LoadToStage</w:t>
      </w:r>
      <w:proofErr w:type="spellEnd"/>
      <w:r>
        <w:t xml:space="preserve"> para permitir efectos visuales de Fade In/</w:t>
      </w:r>
      <w:proofErr w:type="spellStart"/>
      <w:r>
        <w:t>Out</w:t>
      </w:r>
      <w:proofErr w:type="spellEnd"/>
      <w:r>
        <w:t>.</w:t>
      </w:r>
    </w:p>
    <w:p w14:paraId="5727FA20" w14:textId="77777777" w:rsidR="00D956AF" w:rsidRDefault="00672A0D">
      <w:pPr>
        <w:pStyle w:val="Ttulo2"/>
      </w:pPr>
      <w:bookmarkStart w:id="34" w:name="__RefHeading___Toc5353233331"/>
      <w:bookmarkEnd w:id="34"/>
      <w:r>
        <w:t>Entorno de desarrollo</w:t>
      </w:r>
    </w:p>
    <w:p w14:paraId="381167D8" w14:textId="77777777" w:rsidR="00D83DBB" w:rsidRDefault="00D83DBB" w:rsidP="00D83DBB">
      <w:pPr>
        <w:pStyle w:val="Textoindependiente"/>
      </w:pPr>
      <w:r>
        <w:t>Motor de Juego: Unity (Versión recomendada 2022.3 LTS o superior).</w:t>
      </w:r>
    </w:p>
    <w:p w14:paraId="0EC99A2B" w14:textId="77777777" w:rsidR="00D83DBB" w:rsidRDefault="00D83DBB" w:rsidP="00D83DBB">
      <w:pPr>
        <w:pStyle w:val="Textoindependiente"/>
      </w:pPr>
    </w:p>
    <w:p w14:paraId="672C2F26" w14:textId="77777777" w:rsidR="00D83DBB" w:rsidRDefault="00D83DBB" w:rsidP="00D83DBB">
      <w:pPr>
        <w:pStyle w:val="Textoindependiente"/>
      </w:pPr>
      <w:r>
        <w:t>Lenguaje: C# (C-Sharp) bajo el estándar de .NET.</w:t>
      </w:r>
    </w:p>
    <w:p w14:paraId="2519A23E" w14:textId="77777777" w:rsidR="00D83DBB" w:rsidRDefault="00D83DBB" w:rsidP="00D83DBB">
      <w:pPr>
        <w:pStyle w:val="Textoindependiente"/>
      </w:pPr>
    </w:p>
    <w:p w14:paraId="6371EB67" w14:textId="77777777" w:rsidR="00D83DBB" w:rsidRDefault="00D83DBB" w:rsidP="00D83DBB">
      <w:pPr>
        <w:pStyle w:val="Textoindependiente"/>
      </w:pPr>
      <w:r>
        <w:t xml:space="preserve">Plataformas de Salida: </w:t>
      </w:r>
      <w:proofErr w:type="spellStart"/>
      <w:r>
        <w:t>WebGL</w:t>
      </w:r>
      <w:proofErr w:type="spellEnd"/>
      <w:r>
        <w:t xml:space="preserve"> (Primaria), Windows (PC).</w:t>
      </w:r>
    </w:p>
    <w:p w14:paraId="2460C82E" w14:textId="77777777" w:rsidR="00D83DBB" w:rsidRDefault="00D83DBB" w:rsidP="00D83DBB">
      <w:pPr>
        <w:pStyle w:val="Textoindependiente"/>
      </w:pPr>
    </w:p>
    <w:p w14:paraId="2FEC468F" w14:textId="77777777" w:rsidR="00D83DBB" w:rsidRDefault="00D83DBB" w:rsidP="00D83DBB">
      <w:pPr>
        <w:pStyle w:val="Textoindependiente"/>
      </w:pPr>
      <w:r>
        <w:t>Sistema de Input: Unity Input Manager (Teclas A, D, Espacio y Escape).</w:t>
      </w:r>
    </w:p>
    <w:p w14:paraId="165B981F" w14:textId="77777777" w:rsidR="00D83DBB" w:rsidRDefault="00D83DBB" w:rsidP="00D83DBB">
      <w:pPr>
        <w:pStyle w:val="Textoindependiente"/>
      </w:pPr>
    </w:p>
    <w:p w14:paraId="56671435" w14:textId="52E78B44" w:rsidR="00D83DBB" w:rsidRPr="00D83DBB" w:rsidRDefault="00D83DBB" w:rsidP="00D83DBB">
      <w:pPr>
        <w:pStyle w:val="Textoindependiente"/>
      </w:pPr>
      <w:r>
        <w:t xml:space="preserve">Configuración Gráfica: Gestionada dinámicamente por </w:t>
      </w:r>
      <w:proofErr w:type="spellStart"/>
      <w:r>
        <w:t>ResolutionControl</w:t>
      </w:r>
      <w:proofErr w:type="spellEnd"/>
      <w:r>
        <w:t xml:space="preserve"> y </w:t>
      </w:r>
      <w:proofErr w:type="spellStart"/>
      <w:r>
        <w:t>SettingsManager</w:t>
      </w:r>
      <w:proofErr w:type="spellEnd"/>
      <w:r>
        <w:t>.</w:t>
      </w:r>
    </w:p>
    <w:p w14:paraId="33B392AA" w14:textId="77777777" w:rsidR="00D956AF" w:rsidRDefault="00672A0D">
      <w:pPr>
        <w:pStyle w:val="Ttulo2"/>
      </w:pPr>
      <w:bookmarkStart w:id="35" w:name="__RefHeading___Toc5353233341"/>
      <w:bookmarkEnd w:id="35"/>
      <w:r>
        <w:t>Servicios y librerías</w:t>
      </w:r>
    </w:p>
    <w:p w14:paraId="583D883A" w14:textId="77777777" w:rsidR="00D83DBB" w:rsidRDefault="00D83DBB" w:rsidP="00D83DBB">
      <w:pPr>
        <w:pStyle w:val="Textoindependiente"/>
        <w:spacing w:line="276" w:lineRule="auto"/>
      </w:pPr>
      <w:r>
        <w:t xml:space="preserve">El juego se apoya en las siguientes API estándar de Unity para garantizar la ligereza en </w:t>
      </w:r>
      <w:proofErr w:type="spellStart"/>
      <w:r>
        <w:t>WebGL</w:t>
      </w:r>
      <w:proofErr w:type="spellEnd"/>
      <w:r>
        <w:t>:</w:t>
      </w:r>
    </w:p>
    <w:p w14:paraId="4B9FEC8A" w14:textId="77777777" w:rsidR="00D83DBB" w:rsidRDefault="00D83DBB" w:rsidP="00D83DBB">
      <w:pPr>
        <w:pStyle w:val="Textoindependiente"/>
        <w:spacing w:line="276" w:lineRule="auto"/>
      </w:pPr>
    </w:p>
    <w:p w14:paraId="5142514F" w14:textId="77777777" w:rsidR="00D83DBB" w:rsidRDefault="00D83DBB" w:rsidP="00D83DBB">
      <w:pPr>
        <w:pStyle w:val="Textoindependiente"/>
        <w:spacing w:line="276" w:lineRule="auto"/>
      </w:pPr>
      <w:proofErr w:type="spellStart"/>
      <w:r>
        <w:t>UnityEngine.UI</w:t>
      </w:r>
      <w:proofErr w:type="spellEnd"/>
      <w:r>
        <w:t xml:space="preserve"> / </w:t>
      </w:r>
      <w:proofErr w:type="spellStart"/>
      <w:r>
        <w:t>TMPro</w:t>
      </w:r>
      <w:proofErr w:type="spellEnd"/>
      <w:r>
        <w:t xml:space="preserve">: Esencial para toda la interfaz. </w:t>
      </w:r>
      <w:proofErr w:type="spellStart"/>
      <w:r>
        <w:t>TextMeshPro</w:t>
      </w:r>
      <w:proofErr w:type="spellEnd"/>
      <w:r>
        <w:t xml:space="preserve"> se utiliza para una renderización de fuentes nítida en los contadores de monedas y distancia.</w:t>
      </w:r>
    </w:p>
    <w:p w14:paraId="7836221B" w14:textId="77777777" w:rsidR="00D83DBB" w:rsidRDefault="00D83DBB" w:rsidP="00D83DBB">
      <w:pPr>
        <w:pStyle w:val="Textoindependiente"/>
        <w:spacing w:line="276" w:lineRule="auto"/>
      </w:pPr>
    </w:p>
    <w:p w14:paraId="4FC760EA" w14:textId="77777777" w:rsidR="00D83DBB" w:rsidRDefault="00D83DBB" w:rsidP="00D83DBB">
      <w:pPr>
        <w:pStyle w:val="Textoindependiente"/>
        <w:spacing w:line="276" w:lineRule="auto"/>
      </w:pPr>
      <w:proofErr w:type="spellStart"/>
      <w:r>
        <w:t>UnityEngine.SceneManagement</w:t>
      </w:r>
      <w:proofErr w:type="spellEnd"/>
      <w:r>
        <w:t xml:space="preserve">: Para la transición de niveles y el reinicio de la partida tras el </w:t>
      </w:r>
      <w:proofErr w:type="spellStart"/>
      <w:r>
        <w:t>Game</w:t>
      </w:r>
      <w:proofErr w:type="spellEnd"/>
      <w:r>
        <w:t xml:space="preserve"> Over.</w:t>
      </w:r>
    </w:p>
    <w:p w14:paraId="2EDDDBA2" w14:textId="77777777" w:rsidR="00D83DBB" w:rsidRDefault="00D83DBB" w:rsidP="00D83DBB">
      <w:pPr>
        <w:pStyle w:val="Textoindependiente"/>
        <w:spacing w:line="276" w:lineRule="auto"/>
      </w:pPr>
    </w:p>
    <w:p w14:paraId="103F9B8A" w14:textId="77777777" w:rsidR="00D83DBB" w:rsidRDefault="00D83DBB" w:rsidP="00D83DBB">
      <w:pPr>
        <w:pStyle w:val="Textoindependiente"/>
        <w:spacing w:line="276" w:lineRule="auto"/>
      </w:pPr>
      <w:proofErr w:type="spellStart"/>
      <w:r>
        <w:t>UnityEngine.Audio</w:t>
      </w:r>
      <w:proofErr w:type="spellEnd"/>
      <w:r>
        <w:t xml:space="preserve">: Utilizada por </w:t>
      </w:r>
      <w:proofErr w:type="spellStart"/>
      <w:r>
        <w:t>ScriptVolumen</w:t>
      </w:r>
      <w:proofErr w:type="spellEnd"/>
      <w:r>
        <w:t xml:space="preserve"> para controlar el </w:t>
      </w:r>
      <w:proofErr w:type="spellStart"/>
      <w:r>
        <w:t>AudioListener.volume</w:t>
      </w:r>
      <w:proofErr w:type="spellEnd"/>
      <w:r>
        <w:t xml:space="preserve"> global y por los scripts de recolección (</w:t>
      </w:r>
      <w:proofErr w:type="spellStart"/>
      <w:r>
        <w:t>gemFX</w:t>
      </w:r>
      <w:proofErr w:type="spellEnd"/>
      <w:r>
        <w:t xml:space="preserve">, </w:t>
      </w:r>
      <w:proofErr w:type="spellStart"/>
      <w:r>
        <w:t>coinFX</w:t>
      </w:r>
      <w:proofErr w:type="spellEnd"/>
      <w:r>
        <w:t>).</w:t>
      </w:r>
    </w:p>
    <w:p w14:paraId="733EADC2" w14:textId="77777777" w:rsidR="00D83DBB" w:rsidRDefault="00D83DBB" w:rsidP="00D83DBB">
      <w:pPr>
        <w:pStyle w:val="Textoindependiente"/>
        <w:spacing w:line="276" w:lineRule="auto"/>
      </w:pPr>
    </w:p>
    <w:p w14:paraId="0B0E52F6" w14:textId="7151E733" w:rsidR="00E44D4D" w:rsidRDefault="00D83DBB" w:rsidP="00D83DBB">
      <w:pPr>
        <w:pStyle w:val="Textoindependiente"/>
        <w:spacing w:line="276" w:lineRule="auto"/>
      </w:pPr>
      <w:proofErr w:type="spellStart"/>
      <w:r>
        <w:t>System.Collections</w:t>
      </w:r>
      <w:proofErr w:type="spellEnd"/>
      <w:r>
        <w:t xml:space="preserve">: Necesaria para el uso masivo de </w:t>
      </w:r>
      <w:proofErr w:type="spellStart"/>
      <w:r>
        <w:t>IEnumerator</w:t>
      </w:r>
      <w:proofErr w:type="spellEnd"/>
      <w:r>
        <w:t xml:space="preserve"> y </w:t>
      </w:r>
      <w:proofErr w:type="spellStart"/>
      <w:r>
        <w:t>Corrutinas</w:t>
      </w:r>
      <w:proofErr w:type="spellEnd"/>
      <w:r>
        <w:t xml:space="preserve"> </w:t>
      </w:r>
    </w:p>
    <w:sectPr w:rsidR="00E44D4D">
      <w:headerReference w:type="even" r:id="rId53"/>
      <w:headerReference w:type="default" r:id="rId54"/>
      <w:footerReference w:type="even" r:id="rId55"/>
      <w:footerReference w:type="default" r:id="rId56"/>
      <w:headerReference w:type="first" r:id="rId57"/>
      <w:footerReference w:type="first" r:id="rId58"/>
      <w:pgSz w:w="11906" w:h="16838"/>
      <w:pgMar w:top="1409" w:right="1151" w:bottom="1409" w:left="1815" w:header="850" w:footer="850" w:gutter="0"/>
      <w:cols w:space="720"/>
      <w:docGrid w:linePitch="312" w:charSpace="-65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B8693" w14:textId="77777777" w:rsidR="00C740EF" w:rsidRDefault="00C740EF">
      <w:r>
        <w:separator/>
      </w:r>
    </w:p>
  </w:endnote>
  <w:endnote w:type="continuationSeparator" w:id="0">
    <w:p w14:paraId="2C8C23F2" w14:textId="77777777" w:rsidR="00C740EF" w:rsidRDefault="00C74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DejaVu Sans Mono">
    <w:charset w:val="00"/>
    <w:family w:val="modern"/>
    <w:pitch w:val="fixed"/>
    <w:sig w:usb0="E70026FF" w:usb1="D200F9FB" w:usb2="02000028" w:usb3="00000000" w:csb0="000001D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ohit Devanagari">
    <w:altName w:val="Calibri"/>
    <w:charset w:val="01"/>
    <w:family w:val="auto"/>
    <w:pitch w:val="default"/>
  </w:font>
  <w:font w:name="Lohit Hindi"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361C8" w14:textId="77777777" w:rsidR="00D956AF" w:rsidRDefault="00D956A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5F3AA" w14:textId="77777777" w:rsidR="00D956AF" w:rsidRDefault="00D956A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02656" w14:textId="77777777" w:rsidR="00D956AF" w:rsidRDefault="00D956AF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BF87E" w14:textId="77777777" w:rsidR="00D956AF" w:rsidRDefault="00672A0D">
    <w:pPr>
      <w:pStyle w:val="Piedepgina"/>
      <w:jc w:val="center"/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18EE5" w14:textId="77777777" w:rsidR="00D956AF" w:rsidRDefault="00672A0D">
    <w:pPr>
      <w:pStyle w:val="Piedepgina"/>
      <w:jc w:val="center"/>
    </w:pPr>
    <w:r>
      <w:fldChar w:fldCharType="begin"/>
    </w:r>
    <w:r>
      <w:instrText xml:space="preserve"> PAGE </w:instrText>
    </w:r>
    <w:r>
      <w:fldChar w:fldCharType="separate"/>
    </w:r>
    <w:r w:rsidR="00417C7D">
      <w:rPr>
        <w:noProof/>
      </w:rP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49020" w14:textId="77777777" w:rsidR="00D956AF" w:rsidRDefault="00D956AF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7258B" w14:textId="77777777" w:rsidR="006A3E15" w:rsidRDefault="006A3E15">
    <w:pPr>
      <w:pStyle w:val="Piedepgina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FD398" w14:textId="77777777" w:rsidR="006A3E15" w:rsidRDefault="006A3E15">
    <w:pPr>
      <w:pStyle w:val="Piedepgina"/>
      <w:jc w:val="center"/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C31B7" w14:textId="77777777" w:rsidR="006A3E15" w:rsidRDefault="006A3E15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834CD" w14:textId="77777777" w:rsidR="00D956AF" w:rsidRDefault="00672A0D">
    <w:pPr>
      <w:pStyle w:val="Piedepgina"/>
      <w:jc w:val="center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7451C" w14:textId="77777777" w:rsidR="00D956AF" w:rsidRDefault="00672A0D">
    <w:pPr>
      <w:pStyle w:val="Piedepgina"/>
      <w:jc w:val="center"/>
    </w:pPr>
    <w:r>
      <w:fldChar w:fldCharType="begin"/>
    </w:r>
    <w:r>
      <w:instrText xml:space="preserve"> PAGE </w:instrText>
    </w:r>
    <w:r>
      <w:fldChar w:fldCharType="separate"/>
    </w:r>
    <w:r w:rsidR="00417C7D">
      <w:rPr>
        <w:noProof/>
      </w:rPr>
      <w:t>3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6886B" w14:textId="77777777" w:rsidR="00D956AF" w:rsidRDefault="00D956AF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5078D" w14:textId="77777777" w:rsidR="00D956AF" w:rsidRDefault="00672A0D">
    <w:pPr>
      <w:pStyle w:val="Piedepgina"/>
      <w:jc w:val="center"/>
    </w:pPr>
    <w:r>
      <w:fldChar w:fldCharType="begin"/>
    </w:r>
    <w:r>
      <w:instrText xml:space="preserve"> PAGE </w:instrText>
    </w:r>
    <w:r>
      <w:fldChar w:fldCharType="separate"/>
    </w:r>
    <w:r w:rsidR="00417C7D">
      <w:rPr>
        <w:noProof/>
      </w:rPr>
      <w:t>4</w:t>
    </w:r>
    <w: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79C1A" w14:textId="77777777" w:rsidR="00D956AF" w:rsidRDefault="00672A0D">
    <w:pPr>
      <w:pStyle w:val="Piedepgina"/>
      <w:jc w:val="center"/>
    </w:pP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0EFFA" w14:textId="77777777" w:rsidR="00D956AF" w:rsidRDefault="00D956AF"/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C74C8" w14:textId="77777777" w:rsidR="00D956AF" w:rsidRDefault="00672A0D">
    <w:pPr>
      <w:pStyle w:val="Piedepgina"/>
      <w:jc w:val="center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A8592" w14:textId="77777777" w:rsidR="00D956AF" w:rsidRDefault="00672A0D">
    <w:pPr>
      <w:pStyle w:val="Piedepgina"/>
      <w:jc w:val="center"/>
    </w:pPr>
    <w:r>
      <w:fldChar w:fldCharType="begin"/>
    </w:r>
    <w:r>
      <w:instrText xml:space="preserve"> PAGE </w:instrText>
    </w:r>
    <w:r>
      <w:fldChar w:fldCharType="separate"/>
    </w:r>
    <w:r w:rsidR="00417C7D">
      <w:rPr>
        <w:noProof/>
      </w:rPr>
      <w:t>5</w:t>
    </w:r>
    <w: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24663" w14:textId="77777777" w:rsidR="00D956AF" w:rsidRDefault="00D956AF"/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73D59" w14:textId="77777777" w:rsidR="00D956AF" w:rsidRDefault="00672A0D">
    <w:pPr>
      <w:pStyle w:val="Piedepgina"/>
      <w:jc w:val="center"/>
    </w:pPr>
    <w:r>
      <w:fldChar w:fldCharType="begin"/>
    </w:r>
    <w:r>
      <w:instrText xml:space="preserve"> PAGE </w:instrText>
    </w:r>
    <w:r>
      <w:fldChar w:fldCharType="separate"/>
    </w:r>
    <w:r w:rsidR="00417C7D">
      <w:rPr>
        <w:noProof/>
      </w:rPr>
      <w:t>6</w:t>
    </w:r>
    <w: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88289" w14:textId="77777777" w:rsidR="00D956AF" w:rsidRDefault="00672A0D">
    <w:pPr>
      <w:pStyle w:val="Piedepgina"/>
      <w:jc w:val="center"/>
    </w:pP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26571" w14:textId="77777777" w:rsidR="00D956AF" w:rsidRDefault="00D956A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B341F" w14:textId="77777777" w:rsidR="00C740EF" w:rsidRDefault="00C740EF">
      <w:r>
        <w:separator/>
      </w:r>
    </w:p>
  </w:footnote>
  <w:footnote w:type="continuationSeparator" w:id="0">
    <w:p w14:paraId="75BCD270" w14:textId="77777777" w:rsidR="00C740EF" w:rsidRDefault="00C740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0B789" w14:textId="77777777" w:rsidR="00D956AF" w:rsidRDefault="00D956AF">
    <w:pPr>
      <w:pStyle w:val="Header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1D6E6" w14:textId="4F1DF58B" w:rsidR="00D956AF" w:rsidRDefault="009449EA">
    <w:pPr>
      <w:pStyle w:val="Encabezado"/>
    </w:pPr>
    <w:r>
      <w:rPr>
        <w:noProof/>
        <w:lang w:eastAsia="es-ES"/>
      </w:rPr>
      <w:drawing>
        <wp:anchor distT="134112" distB="335280" distL="248412" distR="445643" simplePos="0" relativeHeight="251662336" behindDoc="0" locked="0" layoutInCell="1" allowOverlap="1" wp14:anchorId="1C594FCE" wp14:editId="57BC9234">
          <wp:simplePos x="0" y="0"/>
          <wp:positionH relativeFrom="column">
            <wp:posOffset>4545457</wp:posOffset>
          </wp:positionH>
          <wp:positionV relativeFrom="paragraph">
            <wp:posOffset>-403733</wp:posOffset>
          </wp:positionV>
          <wp:extent cx="1851660" cy="427228"/>
          <wp:effectExtent l="152400" t="152400" r="339090" b="335280"/>
          <wp:wrapThrough wrapText="bothSides">
            <wp:wrapPolygon edited="0">
              <wp:start x="889" y="-7714"/>
              <wp:lineTo x="-1778" y="-5786"/>
              <wp:lineTo x="-1556" y="26036"/>
              <wp:lineTo x="2000" y="36643"/>
              <wp:lineTo x="2222" y="38571"/>
              <wp:lineTo x="21556" y="38571"/>
              <wp:lineTo x="21778" y="36643"/>
              <wp:lineTo x="25333" y="26036"/>
              <wp:lineTo x="25556" y="9643"/>
              <wp:lineTo x="22889" y="-4821"/>
              <wp:lineTo x="22667" y="-7714"/>
              <wp:lineTo x="889" y="-7714"/>
            </wp:wrapPolygon>
          </wp:wrapThrough>
          <wp:docPr id="13" name="Imagen 3" descr="Diagra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3" descr="Diagra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1660" cy="426720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292100" dist="139700" dir="2700000" algn="tl" rotWithShape="0">
                      <a:srgbClr val="333333">
                        <a:alpha val="65000"/>
                      </a:srgbClr>
                    </a:out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1EB0CC49" wp14:editId="108D0F49">
              <wp:simplePos x="0" y="0"/>
              <wp:positionH relativeFrom="column">
                <wp:posOffset>6985</wp:posOffset>
              </wp:positionH>
              <wp:positionV relativeFrom="paragraph">
                <wp:posOffset>222885</wp:posOffset>
              </wp:positionV>
              <wp:extent cx="4295775" cy="0"/>
              <wp:effectExtent l="6985" t="10160" r="12065" b="8890"/>
              <wp:wrapNone/>
              <wp:docPr id="7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5775" cy="0"/>
                      </a:xfrm>
                      <a:prstGeom prst="line">
                        <a:avLst/>
                      </a:prstGeom>
                      <a:noFill/>
                      <a:ln w="9360" cap="flat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B634FE" id="Line 1" o:spid="_x0000_s1026" style="position:absolute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5pt,17.55pt" to="338.8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iLj1AEAAI8DAAAOAAAAZHJzL2Uyb0RvYy54bWysU8tu2zAQvBfoPxC817LdJk4Eyzk4TS9u&#10;ayDpB6xJSiJKcgmSseS/75J+pGlvQXQg+JidnZ1dLe9Ga9hehajRNXw2mXKmnECpXdfwX08Pn244&#10;iwmcBINONfygIr9bffywHHyt5tijkSowInGxHnzD+5R8XVVR9MpCnKBXjh5bDBYSHUNXyQADsVtT&#10;zafT62rAIH1AoWKk2/vjI18V/rZVIv1s26gSMw0nbamsoay7vFarJdRdAN9rcZIBb1BhQTtKeqG6&#10;hwTsOej/qKwWASO2aSLQVti2WqhSA1Uzm/5TzWMPXpVayJzoLzbF96MVP/bbwLRs+IIzB5ZatNFO&#10;sVl2ZvCxJsDabUOuTYzu0W9Q/I7M4boH16mi8OngKaxEVK9C8iF64t8N31ESBp4TFpvGNthMSQaw&#10;sXTjcOmGGhMTdPllfnu1WFxxJs5vFdTnQB9i+qbQsrxpuCHNhRj2m5hIOkHPkJzH4YM2pjTbODY0&#10;/PbzNY2DABq51kAqsRGNlhmXI2LodmsT2B7y5JQvW0K8r2BWJ5pfo23Dby4gqHsF8quTJWECbY57&#10;CjYuk6symSelZ5eOfu9QHrYhZ8r31PWS8zSheaz+PhfUy3+0+gMAAP//AwBQSwMEFAAGAAgAAAAh&#10;AI8zWxfdAAAABwEAAA8AAABkcnMvZG93bnJldi54bWxMjktPwzAQhO9I/AdrK3FBrRMQaQlxKh6C&#10;Qw+V6OPuxNskIl6H2GkDv55FPcBpNTujmS9bjrYVR+x940hBPItAIJXONFQp2G1fpwsQPmgyunWE&#10;Cr7QwzK/vMh0atyJ3vG4CZXgEvKpVlCH0KVS+rJGq/3MdUjsHVxvdWDZV9L0+sTltpU3UZRIqxvi&#10;hVp3+Fxj+bEZrILPpNsX33J4ur5fbePFbrC0fnlT6moyPj6ACDiGvzD84jM65MxUuIGMFy3rmIMK&#10;bu/4sp3M5wmI4vyQeSb/8+c/AAAA//8DAFBLAQItABQABgAIAAAAIQC2gziS/gAAAOEBAAATAAAA&#10;AAAAAAAAAAAAAAAAAABbQ29udGVudF9UeXBlc10ueG1sUEsBAi0AFAAGAAgAAAAhADj9If/WAAAA&#10;lAEAAAsAAAAAAAAAAAAAAAAALwEAAF9yZWxzLy5yZWxzUEsBAi0AFAAGAAgAAAAhAOByIuPUAQAA&#10;jwMAAA4AAAAAAAAAAAAAAAAALgIAAGRycy9lMm9Eb2MueG1sUEsBAi0AFAAGAAgAAAAhAI8zWxfd&#10;AAAABwEAAA8AAAAAAAAAAAAAAAAALgQAAGRycy9kb3ducmV2LnhtbFBLBQYAAAAABAAEAPMAAAA4&#10;BQAAAAA=&#10;" strokeweight=".26mm">
              <v:stroke joinstyle="miter"/>
            </v:line>
          </w:pict>
        </mc:Fallback>
      </mc:AlternateContent>
    </w:r>
    <w:r w:rsidR="00672A0D">
      <w:t xml:space="preserve">Sección </w:t>
    </w:r>
    <w:fldSimple w:instr=" STYLEREF  1 \* MERGEFORMAT ">
      <w:r w:rsidR="00EC7867">
        <w:rPr>
          <w:noProof/>
        </w:rPr>
        <w:t>Introducción</w:t>
      </w:r>
    </w:fldSimple>
    <w:r w:rsidR="00672A0D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56C2F" w14:textId="77777777" w:rsidR="00D956AF" w:rsidRDefault="00D956A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48A14" w14:textId="08C09D35" w:rsidR="006A3E15" w:rsidRDefault="006A3E15">
    <w:pPr>
      <w:pStyle w:val="HeaderLeft"/>
    </w:pPr>
    <w:r>
      <w:rPr>
        <w:noProof/>
        <w:lang w:eastAsia="es-ES"/>
      </w:rPr>
      <w:drawing>
        <wp:anchor distT="134112" distB="335280" distL="248412" distR="445643" simplePos="0" relativeHeight="251674624" behindDoc="0" locked="0" layoutInCell="1" allowOverlap="1" wp14:anchorId="72E3C70C" wp14:editId="2758037C">
          <wp:simplePos x="0" y="0"/>
          <wp:positionH relativeFrom="column">
            <wp:posOffset>4688332</wp:posOffset>
          </wp:positionH>
          <wp:positionV relativeFrom="paragraph">
            <wp:posOffset>-401828</wp:posOffset>
          </wp:positionV>
          <wp:extent cx="1851660" cy="427228"/>
          <wp:effectExtent l="152400" t="152400" r="339090" b="335280"/>
          <wp:wrapThrough wrapText="bothSides">
            <wp:wrapPolygon edited="0">
              <wp:start x="889" y="-7714"/>
              <wp:lineTo x="-1778" y="-5786"/>
              <wp:lineTo x="-1556" y="26036"/>
              <wp:lineTo x="2000" y="36643"/>
              <wp:lineTo x="2222" y="38571"/>
              <wp:lineTo x="21556" y="38571"/>
              <wp:lineTo x="21778" y="36643"/>
              <wp:lineTo x="25333" y="26036"/>
              <wp:lineTo x="25556" y="9643"/>
              <wp:lineTo x="22889" y="-4821"/>
              <wp:lineTo x="22667" y="-7714"/>
              <wp:lineTo x="889" y="-7714"/>
            </wp:wrapPolygon>
          </wp:wrapThrough>
          <wp:docPr id="8" name="Imagen 3" descr="Diagra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3" descr="Diagra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1660" cy="426720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292100" dist="139700" dir="2700000" algn="tl" rotWithShape="0">
                      <a:srgbClr val="333333">
                        <a:alpha val="65000"/>
                      </a:srgbClr>
                    </a:out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Sección </w:t>
    </w:r>
    <w:r>
      <w:fldChar w:fldCharType="begin"/>
    </w:r>
    <w:r>
      <w:instrText xml:space="preserve"> STYLEREF  1 \* MERGEFORMAT </w:instrText>
    </w:r>
    <w:r>
      <w:fldChar w:fldCharType="separate"/>
    </w:r>
    <w:r w:rsidR="00EC7867">
      <w:rPr>
        <w:noProof/>
      </w:rPr>
      <w:t>Mecanismos de juego</w:t>
    </w:r>
    <w:r>
      <w:rPr>
        <w:noProof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A63B7" w14:textId="604DED73" w:rsidR="006A3E15" w:rsidRDefault="006A3E15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360A51D" wp14:editId="7DAB144F">
              <wp:simplePos x="0" y="0"/>
              <wp:positionH relativeFrom="column">
                <wp:posOffset>6985</wp:posOffset>
              </wp:positionH>
              <wp:positionV relativeFrom="paragraph">
                <wp:posOffset>222885</wp:posOffset>
              </wp:positionV>
              <wp:extent cx="4295775" cy="0"/>
              <wp:effectExtent l="6985" t="13335" r="12065" b="5715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5775" cy="0"/>
                      </a:xfrm>
                      <a:prstGeom prst="line">
                        <a:avLst/>
                      </a:prstGeom>
                      <a:noFill/>
                      <a:ln w="9360" cap="flat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BF9ACD" id="Line 2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5pt,17.55pt" to="338.8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NUcxAEAAG4DAAAOAAAAZHJzL2Uyb0RvYy54bWysU01vGyEQvVfqf0Dc67Xd5gt5nYPT9JK2&#10;lpL8gDEfu6jAICDe9b8vEO82am9V9oCAmXm8efN2cztaQ44yRI2upavFkhLpOArtupY+P91/uqYk&#10;JnACDDrZ0pOM9Hb78cNm8EyusUcjZCAZxEU2+Jb2KXnWNJH30kJcoJcuBxUGCykfQ9eIAENGt6ZZ&#10;L5eXzYBB+IBcxphv716DdFvxlZI8/VQqykRMSzO3VNdQ10NZm+0GWBfA95qfacB/sLCgXX50hrqD&#10;BOQl6H+grOYBI6q04GgbVEpzWXvI3ayWf3Xz2IOXtZcsTvSzTPH9YPmP487tQ6HOR/foH5D/isTh&#10;rgfXyUrg6eTz4FZFqmbwkc0l5RD9PpDD8B1FzoGXhFWFUQVbIHN/ZKxin2ax5ZgIz5df1jcXV1cX&#10;lPAp1gCbCn2I6ZtES8qmpUa7ogMwOD7EVIgAm1LKtcN7bUydpXFkaOnN58s8bQ7ZUcpAqrURjRYl&#10;r1TE0B12JpAjFGPUrzaYI2/TrE7Znkbbll7PScB6CeKrE/XBBNq87jMp4wq4rMY7M51UKpaM7IDi&#10;tA+TlHmotZezAYtr3p6r4H9+k+1vAAAA//8DAFBLAwQUAAYACAAAACEAjzNbF90AAAAHAQAADwAA&#10;AGRycy9kb3ducmV2LnhtbEyOS0/DMBCE70j8B2srcUGtExBpCXEqHoJDD5Xo4+7E2yQiXofYaQO/&#10;nkU9wGk1O6OZL1uOthVH7H3jSEE8i0Aglc40VCnYbV+nCxA+aDK6dYQKvtDDMr+8yHRq3Ine8bgJ&#10;leAS8qlWUIfQpVL6skar/cx1SOwdXG91YNlX0vT6xOW2lTdRlEirG+KFWnf4XGP5sRmsgs+k2xff&#10;cni6vl9t48VusLR+eVPqajI+PoAIOIa/MPziMzrkzFS4gYwXLeuYgwpu7/iyncznCYji/JB5Jv/z&#10;5z8AAAD//wMAUEsBAi0AFAAGAAgAAAAhALaDOJL+AAAA4QEAABMAAAAAAAAAAAAAAAAAAAAAAFtD&#10;b250ZW50X1R5cGVzXS54bWxQSwECLQAUAAYACAAAACEAOP0h/9YAAACUAQAACwAAAAAAAAAAAAAA&#10;AAAvAQAAX3JlbHMvLnJlbHNQSwECLQAUAAYACAAAACEAfkjVHMQBAABuAwAADgAAAAAAAAAAAAAA&#10;AAAuAgAAZHJzL2Uyb0RvYy54bWxQSwECLQAUAAYACAAAACEAjzNbF90AAAAHAQAADwAAAAAAAAAA&#10;AAAAAAAeBAAAZHJzL2Rvd25yZXYueG1sUEsFBgAAAAAEAAQA8wAAACgFAAAAAA==&#10;" strokeweight=".26mm">
              <v:stroke joinstyle="miter"/>
            </v:line>
          </w:pict>
        </mc:Fallback>
      </mc:AlternateContent>
    </w:r>
    <w:r>
      <w:t xml:space="preserve">Sección </w:t>
    </w:r>
    <w:r>
      <w:fldChar w:fldCharType="begin"/>
    </w:r>
    <w:r>
      <w:instrText xml:space="preserve"> STYLEREF  1 \* MERGEFORMAT </w:instrText>
    </w:r>
    <w:r>
      <w:fldChar w:fldCharType="separate"/>
    </w:r>
    <w:r w:rsidR="00EC7867">
      <w:rPr>
        <w:noProof/>
      </w:rPr>
      <w:t>Mecanismos de juego</w:t>
    </w:r>
    <w:r>
      <w:fldChar w:fldCharType="end"/>
    </w:r>
    <w:r>
      <w:fldChar w:fldCharType="begin"/>
    </w:r>
    <w:r>
      <w:instrText xml:space="preserve"> STYLEREF  1 \* MERGEFORMAT </w:instrText>
    </w:r>
    <w:r>
      <w:fldChar w:fldCharType="separate"/>
    </w:r>
    <w:r w:rsidR="00EC7867">
      <w:rPr>
        <w:noProof/>
      </w:rPr>
      <w:t>Mecanismos de juego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7FCE2" w14:textId="77777777" w:rsidR="006A3E15" w:rsidRDefault="006A3E15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8B8C9" w14:textId="77777777" w:rsidR="00D956AF" w:rsidRDefault="00D956AF">
    <w:pPr>
      <w:pStyle w:val="Header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92AEC" w14:textId="13076024" w:rsidR="00D956AF" w:rsidRDefault="009449EA">
    <w:pPr>
      <w:pStyle w:val="Encabezado"/>
    </w:pPr>
    <w:r>
      <w:rPr>
        <w:noProof/>
        <w:lang w:eastAsia="es-ES"/>
      </w:rPr>
      <w:drawing>
        <wp:anchor distT="134112" distB="335280" distL="248412" distR="445643" simplePos="0" relativeHeight="251666432" behindDoc="0" locked="0" layoutInCell="1" allowOverlap="1" wp14:anchorId="3EFC63E0" wp14:editId="16156D56">
          <wp:simplePos x="0" y="0"/>
          <wp:positionH relativeFrom="column">
            <wp:posOffset>4250817</wp:posOffset>
          </wp:positionH>
          <wp:positionV relativeFrom="paragraph">
            <wp:posOffset>-411353</wp:posOffset>
          </wp:positionV>
          <wp:extent cx="1851660" cy="427228"/>
          <wp:effectExtent l="152400" t="152400" r="339090" b="335280"/>
          <wp:wrapThrough wrapText="bothSides">
            <wp:wrapPolygon edited="0">
              <wp:start x="889" y="-7714"/>
              <wp:lineTo x="-1778" y="-5786"/>
              <wp:lineTo x="-1556" y="26036"/>
              <wp:lineTo x="2000" y="36643"/>
              <wp:lineTo x="2222" y="38571"/>
              <wp:lineTo x="21556" y="38571"/>
              <wp:lineTo x="21778" y="36643"/>
              <wp:lineTo x="25333" y="26036"/>
              <wp:lineTo x="25556" y="9643"/>
              <wp:lineTo x="22889" y="-4821"/>
              <wp:lineTo x="22667" y="-7714"/>
              <wp:lineTo x="889" y="-7714"/>
            </wp:wrapPolygon>
          </wp:wrapThrough>
          <wp:docPr id="9" name="Imagen 3" descr="Diagra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3" descr="Diagra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1660" cy="426720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292100" dist="139700" dir="2700000" algn="tl" rotWithShape="0">
                      <a:srgbClr val="333333">
                        <a:alpha val="65000"/>
                      </a:srgbClr>
                    </a:out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4D3A03C3" wp14:editId="5AB99600">
              <wp:simplePos x="0" y="0"/>
              <wp:positionH relativeFrom="column">
                <wp:posOffset>6985</wp:posOffset>
              </wp:positionH>
              <wp:positionV relativeFrom="paragraph">
                <wp:posOffset>222885</wp:posOffset>
              </wp:positionV>
              <wp:extent cx="4295775" cy="0"/>
              <wp:effectExtent l="6985" t="10160" r="12065" b="8890"/>
              <wp:wrapNone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5775" cy="0"/>
                      </a:xfrm>
                      <a:prstGeom prst="line">
                        <a:avLst/>
                      </a:prstGeom>
                      <a:noFill/>
                      <a:ln w="9360" cap="flat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160140" id="Line 3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5pt,17.55pt" to="338.8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qhu0wEAAI8DAAAOAAAAZHJzL2Uyb0RvYy54bWysU01z2yAQvXem/4HhXst2vjWWc3CaXtzW&#10;M0l/wBqQxBRYBogl//su+CNpe8tEBwbY3cfbt0+L+9EatlMhanQNn02mnCknUGrXNfzX8+OXW85i&#10;AifBoFMN36vI75efPy0GX6s59mikCoxAXKwH3/A+JV9XVRS9shAn6JWjYIvBQqJj6CoZYCB0a6r5&#10;dHpdDRikDyhUjHT7cAjyZcFvWyXSz7aNKjHTcOKWyhrKus1rtVxA3QXwvRZHGvAOFha0o0fPUA+Q&#10;gL0E/R+U1SJgxDZNBNoK21YLVXqgbmbTf7p56sGr0guJE/1ZpvhxsOLHbhOYlg2/5MyBpRGttVPs&#10;Iisz+FhTwsptQu5NjO7Jr1H8jszhqgfXqcLwee+pbJYrqr9K8iF6wt8O31FSDrwkLDKNbbAZkgRg&#10;Y5nG/jwNNSYm6PJyfnd1c3PFmTjFKqhPhT7E9E2hZXnTcEOcCzDs1jFlIlCfUvI7Dh+1MWXYxrGh&#10;4XcX12QHAWS51kAqtRGNljkvV8TQbVcmsB1k55SvNEiRt2lWJ/Kv0bbht+ckqHsF8quT5cEE2hz2&#10;RMq4DK6KM49MTyod9N6i3G/CSUqaeunl6NBsq7fnIvjrf7T8AwAA//8DAFBLAwQUAAYACAAAACEA&#10;jzNbF90AAAAHAQAADwAAAGRycy9kb3ducmV2LnhtbEyOS0/DMBCE70j8B2srcUGtExBpCXEqHoJD&#10;D5Xo4+7E2yQiXofYaQO/nkU9wGk1O6OZL1uOthVH7H3jSEE8i0Aglc40VCnYbV+nCxA+aDK6dYQK&#10;vtDDMr+8yHRq3Ine8bgJleAS8qlWUIfQpVL6skar/cx1SOwdXG91YNlX0vT6xOW2lTdRlEirG+KF&#10;Wnf4XGP5sRmsgs+k2xffcni6vl9t48VusLR+eVPqajI+PoAIOIa/MPziMzrkzFS4gYwXLeuYgwpu&#10;7/iyncznCYji/JB5Jv/z5z8AAAD//wMAUEsBAi0AFAAGAAgAAAAhALaDOJL+AAAA4QEAABMAAAAA&#10;AAAAAAAAAAAAAAAAAFtDb250ZW50X1R5cGVzXS54bWxQSwECLQAUAAYACAAAACEAOP0h/9YAAACU&#10;AQAACwAAAAAAAAAAAAAAAAAvAQAAX3JlbHMvLnJlbHNQSwECLQAUAAYACAAAACEAjkKobtMBAACP&#10;AwAADgAAAAAAAAAAAAAAAAAuAgAAZHJzL2Uyb0RvYy54bWxQSwECLQAUAAYACAAAACEAjzNbF90A&#10;AAAHAQAADwAAAAAAAAAAAAAAAAAtBAAAZHJzL2Rvd25yZXYueG1sUEsFBgAAAAAEAAQA8wAAADcF&#10;AAAAAA==&#10;" strokeweight=".26mm">
              <v:stroke joinstyle="miter"/>
            </v:line>
          </w:pict>
        </mc:Fallback>
      </mc:AlternateContent>
    </w:r>
    <w:r w:rsidR="00672A0D">
      <w:t xml:space="preserve">Sección </w:t>
    </w:r>
    <w:fldSimple w:instr=" STYLEREF  1 \* MERGEFORMAT ">
      <w:r w:rsidR="00EC7867">
        <w:rPr>
          <w:noProof/>
        </w:rPr>
        <w:t>Interfaz</w:t>
      </w:r>
    </w:fldSimple>
    <w:r w:rsidR="00672A0D"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A8720" w14:textId="77777777" w:rsidR="00D956AF" w:rsidRDefault="00D956AF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BBCA2" w14:textId="574D8036" w:rsidR="00D956AF" w:rsidRDefault="009449EA">
    <w:pPr>
      <w:pStyle w:val="HeaderLeft"/>
    </w:pPr>
    <w:r>
      <w:rPr>
        <w:noProof/>
        <w:lang w:eastAsia="es-ES"/>
      </w:rPr>
      <w:drawing>
        <wp:anchor distT="134112" distB="335280" distL="248412" distR="445643" simplePos="0" relativeHeight="251668480" behindDoc="0" locked="0" layoutInCell="1" allowOverlap="1" wp14:anchorId="1D993D17" wp14:editId="52F9E185">
          <wp:simplePos x="0" y="0"/>
          <wp:positionH relativeFrom="column">
            <wp:posOffset>4824222</wp:posOffset>
          </wp:positionH>
          <wp:positionV relativeFrom="paragraph">
            <wp:posOffset>-401828</wp:posOffset>
          </wp:positionV>
          <wp:extent cx="1851660" cy="427228"/>
          <wp:effectExtent l="152400" t="152400" r="339090" b="335280"/>
          <wp:wrapThrough wrapText="bothSides">
            <wp:wrapPolygon edited="0">
              <wp:start x="889" y="-7714"/>
              <wp:lineTo x="-1778" y="-5786"/>
              <wp:lineTo x="-1556" y="26036"/>
              <wp:lineTo x="2000" y="36643"/>
              <wp:lineTo x="2222" y="38571"/>
              <wp:lineTo x="21556" y="38571"/>
              <wp:lineTo x="21778" y="36643"/>
              <wp:lineTo x="25333" y="26036"/>
              <wp:lineTo x="25556" y="9643"/>
              <wp:lineTo x="22889" y="-4821"/>
              <wp:lineTo x="22667" y="-7714"/>
              <wp:lineTo x="889" y="-7714"/>
            </wp:wrapPolygon>
          </wp:wrapThrough>
          <wp:docPr id="10" name="Imagen 3" descr="Diagra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3" descr="Diagra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1660" cy="426720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292100" dist="139700" dir="2700000" algn="tl" rotWithShape="0">
                      <a:srgbClr val="333333">
                        <a:alpha val="65000"/>
                      </a:srgbClr>
                    </a:out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BFCB2" w14:textId="221D5AB3" w:rsidR="00D956AF" w:rsidRDefault="009449EA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45AF372A" wp14:editId="3BE1C008">
              <wp:simplePos x="0" y="0"/>
              <wp:positionH relativeFrom="column">
                <wp:posOffset>6985</wp:posOffset>
              </wp:positionH>
              <wp:positionV relativeFrom="paragraph">
                <wp:posOffset>222885</wp:posOffset>
              </wp:positionV>
              <wp:extent cx="4295775" cy="0"/>
              <wp:effectExtent l="6985" t="13335" r="12065" b="5715"/>
              <wp:wrapNone/>
              <wp:docPr id="3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5775" cy="0"/>
                      </a:xfrm>
                      <a:prstGeom prst="line">
                        <a:avLst/>
                      </a:prstGeom>
                      <a:noFill/>
                      <a:ln w="9360" cap="flat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C837E1" id="Line 4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5pt,17.55pt" to="338.8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1lS0wEAAI8DAAAOAAAAZHJzL2Uyb0RvYy54bWysU01z2yAQvXem/4HhXst2vjWWc3CaXtzW&#10;M0l/wBqQxBRYBogl//su+CNpe8tEBwbY3cfbt0+L+9EatlMhanQNn02mnCknUGrXNfzX8+OXW85i&#10;AifBoFMN36vI75efPy0GX6s59mikCoxAXKwH3/A+JV9XVRS9shAn6JWjYIvBQqJj6CoZYCB0a6r5&#10;dHpdDRikDyhUjHT7cAjyZcFvWyXSz7aNKjHTcOKWyhrKus1rtVxA3QXwvRZHGvAOFha0o0fPUA+Q&#10;gL0E/R+U1SJgxDZNBNoK21YLVXqgbmbTf7p56sGr0guJE/1ZpvhxsOLHbhOYlg2/4MyBpRGttVPs&#10;Misz+FhTwsptQu5NjO7Jr1H8jszhqgfXqcLwee+pbJYrqr9K8iF6wt8O31FSDrwkLDKNbbAZkgRg&#10;Y5nG/jwNNSYm6PJyfnd1c3PFmTjFKqhPhT7E9E2hZXnTcEOcCzDs1jFlIlCfUvI7Dh+1MWXYxrGh&#10;4XcX12QHAWS51kAqtRGNljkvV8TQbVcmsB1k55SvNEiRt2lWJ/Kv0bbht+ckqHsF8quT5cEE2hz2&#10;RMq4DK6KM49MTyod9N6i3G/CSUqaeunl6NBsq7fnIvjrf7T8AwAA//8DAFBLAwQUAAYACAAAACEA&#10;jzNbF90AAAAHAQAADwAAAGRycy9kb3ducmV2LnhtbEyOS0/DMBCE70j8B2srcUGtExBpCXEqHoJD&#10;D5Xo4+7E2yQiXofYaQO/nkU9wGk1O6OZL1uOthVH7H3jSEE8i0Aglc40VCnYbV+nCxA+aDK6dYQK&#10;vtDDMr+8yHRq3Ine8bgJleAS8qlWUIfQpVL6skar/cx1SOwdXG91YNlX0vT6xOW2lTdRlEirG+KF&#10;Wnf4XGP5sRmsgs+k2xffcni6vl9t48VusLR+eVPqajI+PoAIOIa/MPziMzrkzFS4gYwXLeuYgwpu&#10;7/iyncznCYji/JB5Jv/z5z8AAAD//wMAUEsBAi0AFAAGAAgAAAAhALaDOJL+AAAA4QEAABMAAAAA&#10;AAAAAAAAAAAAAAAAAFtDb250ZW50X1R5cGVzXS54bWxQSwECLQAUAAYACAAAACEAOP0h/9YAAACU&#10;AQAACwAAAAAAAAAAAAAAAAAvAQAAX3JlbHMvLnJlbHNQSwECLQAUAAYACAAAACEAF99ZUtMBAACP&#10;AwAADgAAAAAAAAAAAAAAAAAuAgAAZHJzL2Uyb0RvYy54bWxQSwECLQAUAAYACAAAACEAjzNbF90A&#10;AAAHAQAADwAAAAAAAAAAAAAAAAAtBAAAZHJzL2Rvd25yZXYueG1sUEsFBgAAAAAEAAQA8wAAADcF&#10;AAAAAA==&#10;" strokeweight=".26mm">
              <v:stroke joinstyle="miter"/>
            </v:line>
          </w:pict>
        </mc:Fallback>
      </mc:AlternateContent>
    </w:r>
    <w:r w:rsidR="00672A0D">
      <w:t xml:space="preserve">Sección </w:t>
    </w:r>
    <w:fldSimple w:instr=" STYLEREF  1 \* MERGEFORMAT ">
      <w:r w:rsidR="00EC7867">
        <w:rPr>
          <w:noProof/>
        </w:rPr>
        <w:t>Arte</w:t>
      </w:r>
    </w:fldSimple>
    <w:r w:rsidR="00672A0D">
      <w:t xml:space="preserve">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FB71F" w14:textId="77777777" w:rsidR="00D956AF" w:rsidRDefault="00D956AF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00BB8" w14:textId="77777777" w:rsidR="00D956AF" w:rsidRDefault="00D956AF">
    <w:pPr>
      <w:pStyle w:val="HeaderLef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20D5D" w14:textId="6CC30755" w:rsidR="00D956AF" w:rsidRDefault="009449EA">
    <w:pPr>
      <w:pStyle w:val="Encabezado"/>
    </w:pPr>
    <w:r>
      <w:rPr>
        <w:noProof/>
        <w:lang w:eastAsia="es-ES"/>
      </w:rPr>
      <w:drawing>
        <wp:anchor distT="134112" distB="335280" distL="248412" distR="445643" simplePos="0" relativeHeight="251670528" behindDoc="0" locked="0" layoutInCell="1" allowOverlap="1" wp14:anchorId="073F606C" wp14:editId="390F0815">
          <wp:simplePos x="0" y="0"/>
          <wp:positionH relativeFrom="column">
            <wp:posOffset>4260342</wp:posOffset>
          </wp:positionH>
          <wp:positionV relativeFrom="paragraph">
            <wp:posOffset>-382143</wp:posOffset>
          </wp:positionV>
          <wp:extent cx="1851660" cy="427228"/>
          <wp:effectExtent l="152400" t="152400" r="339090" b="335280"/>
          <wp:wrapThrough wrapText="bothSides">
            <wp:wrapPolygon edited="0">
              <wp:start x="889" y="-7714"/>
              <wp:lineTo x="-1778" y="-5786"/>
              <wp:lineTo x="-1556" y="26036"/>
              <wp:lineTo x="2000" y="36643"/>
              <wp:lineTo x="2222" y="38571"/>
              <wp:lineTo x="21556" y="38571"/>
              <wp:lineTo x="21778" y="36643"/>
              <wp:lineTo x="25333" y="26036"/>
              <wp:lineTo x="25556" y="9643"/>
              <wp:lineTo x="22889" y="-4821"/>
              <wp:lineTo x="22667" y="-7714"/>
              <wp:lineTo x="889" y="-7714"/>
            </wp:wrapPolygon>
          </wp:wrapThrough>
          <wp:docPr id="11" name="Imagen 3" descr="Diagra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3" descr="Diagra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1660" cy="426720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292100" dist="139700" dir="2700000" algn="tl" rotWithShape="0">
                      <a:srgbClr val="333333">
                        <a:alpha val="65000"/>
                      </a:srgbClr>
                    </a:out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DE4329A" wp14:editId="7FE1959C">
              <wp:simplePos x="0" y="0"/>
              <wp:positionH relativeFrom="column">
                <wp:posOffset>6985</wp:posOffset>
              </wp:positionH>
              <wp:positionV relativeFrom="paragraph">
                <wp:posOffset>222885</wp:posOffset>
              </wp:positionV>
              <wp:extent cx="4295775" cy="0"/>
              <wp:effectExtent l="6985" t="10160" r="12065" b="8890"/>
              <wp:wrapNone/>
              <wp:docPr id="2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5775" cy="0"/>
                      </a:xfrm>
                      <a:prstGeom prst="line">
                        <a:avLst/>
                      </a:prstGeom>
                      <a:noFill/>
                      <a:ln w="9360" cap="flat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F17DE5" id="Line 5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5pt,17.55pt" to="338.8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Mlb1AEAAI8DAAAOAAAAZHJzL2Uyb0RvYy54bWysU01z2yAQvXem/4HhXst263xoLOfgNL24&#10;rWeS/oA1IIkpsAwQy/73XbDlpO0tEx0YYHcfb98+Le8O1rC9ClGja/hsMuVMOYFSu67hv54ePt1w&#10;FhM4CQadavhRRX63+vhhOfhazbFHI1VgBOJiPfiG9yn5uqqi6JWFOEGvHAVbDBYSHUNXyQADoVtT&#10;zafTq2rAIH1AoWKk2/tTkK8KftsqkX62bVSJmYYTt1TWUNZdXqvVEuougO+1ONOAN7CwoB09eoG6&#10;hwTsOej/oKwWASO2aSLQVti2WqjSA3Uzm/7TzWMPXpVeSJzoLzLF94MVP/bbwLRs+JwzB5ZGtNFO&#10;sUVWZvCxpoS124bcmzi4R79B8Tsyh+seXKcKw6ejp7JZrqj+KsmH6Al/N3xHSTnwnLDIdGiDzZAk&#10;ADuUaRwv01CHxARdfpnfLq6vF5yJMVZBPRb6ENM3hZblTcMNcS7AsN/ElIlAPabkdxw+aGPKsI1j&#10;Q8NvP1+RHQSQ5VoDqdRGNFrmvFwRQ7dbm8D2kJ1TvtIgRV6nWZ3Iv0bbht9ckqDuFcivTpYHE2hz&#10;2hMp4zK4Ks48Mx1VOum9Q3nchlFKmnrp5ezQbKvX5yL4y3+0+gMAAP//AwBQSwMEFAAGAAgAAAAh&#10;AI8zWxfdAAAABwEAAA8AAABkcnMvZG93bnJldi54bWxMjktPwzAQhO9I/AdrK3FBrRMQaQlxKh6C&#10;Qw+V6OPuxNskIl6H2GkDv55FPcBpNTujmS9bjrYVR+x940hBPItAIJXONFQp2G1fpwsQPmgyunWE&#10;Cr7QwzK/vMh0atyJ3vG4CZXgEvKpVlCH0KVS+rJGq/3MdUjsHVxvdWDZV9L0+sTltpU3UZRIqxvi&#10;hVp3+Fxj+bEZrILPpNsX33J4ur5fbePFbrC0fnlT6moyPj6ACDiGvzD84jM65MxUuIGMFy3rmIMK&#10;bu/4sp3M5wmI4vyQeSb/8+c/AAAA//8DAFBLAQItABQABgAIAAAAIQC2gziS/gAAAOEBAAATAAAA&#10;AAAAAAAAAAAAAAAAAABbQ29udGVudF9UeXBlc10ueG1sUEsBAi0AFAAGAAgAAAAhADj9If/WAAAA&#10;lAEAAAsAAAAAAAAAAAAAAAAALwEAAF9yZWxzLy5yZWxzUEsBAi0AFAAGAAgAAAAhACSAyVvUAQAA&#10;jwMAAA4AAAAAAAAAAAAAAAAALgIAAGRycy9lMm9Eb2MueG1sUEsBAi0AFAAGAAgAAAAhAI8zWxfd&#10;AAAABwEAAA8AAAAAAAAAAAAAAAAALgQAAGRycy9kb3ducmV2LnhtbFBLBQYAAAAABAAEAPMAAAA4&#10;BQAAAAA=&#10;" strokeweight=".26mm">
              <v:stroke joinstyle="miter"/>
            </v:line>
          </w:pict>
        </mc:Fallback>
      </mc:AlternateContent>
    </w:r>
    <w:r w:rsidR="00672A0D">
      <w:t xml:space="preserve">Sección </w:t>
    </w:r>
    <w:fldSimple w:instr=" STYLEREF  1 \* MERGEFORMAT ">
      <w:r w:rsidR="00D54FEB">
        <w:rPr>
          <w:noProof/>
        </w:rPr>
        <w:t>Sonido y vídeo</w:t>
      </w:r>
    </w:fldSimple>
    <w:r w:rsidR="00672A0D">
      <w:t xml:space="preserve"> 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270AB" w14:textId="77777777" w:rsidR="00D956AF" w:rsidRDefault="00D956AF"/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2B4DA" w14:textId="0FA32090" w:rsidR="00D956AF" w:rsidRDefault="009449EA">
    <w:pPr>
      <w:pStyle w:val="HeaderLeft"/>
    </w:pPr>
    <w:r>
      <w:rPr>
        <w:noProof/>
        <w:lang w:eastAsia="es-ES"/>
      </w:rPr>
      <w:drawing>
        <wp:anchor distT="134112" distB="335280" distL="248412" distR="445643" simplePos="0" relativeHeight="251672576" behindDoc="0" locked="0" layoutInCell="1" allowOverlap="1" wp14:anchorId="48902CA0" wp14:editId="1A281B11">
          <wp:simplePos x="0" y="0"/>
          <wp:positionH relativeFrom="column">
            <wp:posOffset>4619752</wp:posOffset>
          </wp:positionH>
          <wp:positionV relativeFrom="paragraph">
            <wp:posOffset>-430403</wp:posOffset>
          </wp:positionV>
          <wp:extent cx="1851660" cy="427228"/>
          <wp:effectExtent l="152400" t="152400" r="339090" b="335280"/>
          <wp:wrapThrough wrapText="bothSides">
            <wp:wrapPolygon edited="0">
              <wp:start x="889" y="-7714"/>
              <wp:lineTo x="-1778" y="-5786"/>
              <wp:lineTo x="-1556" y="26036"/>
              <wp:lineTo x="2000" y="36643"/>
              <wp:lineTo x="2222" y="38571"/>
              <wp:lineTo x="21556" y="38571"/>
              <wp:lineTo x="21778" y="36643"/>
              <wp:lineTo x="25333" y="26036"/>
              <wp:lineTo x="25556" y="9643"/>
              <wp:lineTo x="22889" y="-4821"/>
              <wp:lineTo x="22667" y="-7714"/>
              <wp:lineTo x="889" y="-7714"/>
            </wp:wrapPolygon>
          </wp:wrapThrough>
          <wp:docPr id="12" name="Imagen 3" descr="Diagra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3" descr="Diagra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1660" cy="426720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292100" dist="139700" dir="2700000" algn="tl" rotWithShape="0">
                      <a:srgbClr val="333333">
                        <a:alpha val="65000"/>
                      </a:srgbClr>
                    </a:out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B07EC" w14:textId="1AE06308" w:rsidR="00D956AF" w:rsidRDefault="009449EA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667630CF" wp14:editId="2D6C7BA1">
              <wp:simplePos x="0" y="0"/>
              <wp:positionH relativeFrom="column">
                <wp:posOffset>6985</wp:posOffset>
              </wp:positionH>
              <wp:positionV relativeFrom="paragraph">
                <wp:posOffset>222885</wp:posOffset>
              </wp:positionV>
              <wp:extent cx="4295775" cy="0"/>
              <wp:effectExtent l="6985" t="13335" r="12065" b="5715"/>
              <wp:wrapNone/>
              <wp:docPr id="1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5775" cy="0"/>
                      </a:xfrm>
                      <a:prstGeom prst="line">
                        <a:avLst/>
                      </a:prstGeom>
                      <a:noFill/>
                      <a:ln w="9360" cap="flat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4C5DDE" id="Line 6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5pt,17.55pt" to="338.8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XlB1AEAAI8DAAAOAAAAZHJzL2Uyb0RvYy54bWysU8Fy2yAQvXem/8Bwr2W7jZNoLOfgNL24&#10;rWeSfsAakMQUWAaIZf99F2w5aXvLRAcG2N3H27dPy7uDNWyvQtToGj6bTDlTTqDUrmv4r6eHTzec&#10;xQROgkGnGn5Ukd+tPn5YDr5Wc+zRSBUYgbhYD77hfUq+rqooemUhTtArR8EWg4VEx9BVMsBA6NZU&#10;8+l0UQ0YpA8oVIx0e38K8lXBb1sl0s+2jSox03DilsoayrrLa7VaQt0F8L0WZxrwBhYWtKNHL1D3&#10;kIA9B/0flNUiYMQ2TQTaCttWC1V6oG5m03+6eezBq9ILiRP9Rab4frDix34bmJY0O84cWBrRRjvF&#10;FlmZwceaEtZuG3Jv4uAe/QbF78gcrntwnSoMn46eyma5ovqrJB+iJ/zd8B0l5cBzwiLToQ02Q5IA&#10;7FCmcbxMQx0SE3T5ZX57dX19xZkYYxXUY6EPMX1TaFneNNwQ5wIM+01MmQjUY0p+x+GDNqYM2zg2&#10;NPz284LsIIAs1xpIpTai0TLn5YoYut3aBLaH7JzylQYp8jrN6kT+Ndo2/OaSBHWvQH51sjyYQJvT&#10;nkgZl8FVceaZ6ajSSe8dyuM2jFLS1EsvZ4dmW70+F8Ff/qPVHwAAAP//AwBQSwMEFAAGAAgAAAAh&#10;AI8zWxfdAAAABwEAAA8AAABkcnMvZG93bnJldi54bWxMjktPwzAQhO9I/AdrK3FBrRMQaQlxKh6C&#10;Qw+V6OPuxNskIl6H2GkDv55FPcBpNTujmS9bjrYVR+x940hBPItAIJXONFQp2G1fpwsQPmgyunWE&#10;Cr7QwzK/vMh0atyJ3vG4CZXgEvKpVlCH0KVS+rJGq/3MdUjsHVxvdWDZV9L0+sTltpU3UZRIqxvi&#10;hVp3+Fxj+bEZrILPpNsX33J4ur5fbePFbrC0fnlT6moyPj6ACDiGvzD84jM65MxUuIGMFy3rmIMK&#10;bu/4sp3M5wmI4vyQeSb/8+c/AAAA//8DAFBLAQItABQABgAIAAAAIQC2gziS/gAAAOEBAAATAAAA&#10;AAAAAAAAAAAAAAAAAABbQ29udGVudF9UeXBlc10ueG1sUEsBAi0AFAAGAAgAAAAhADj9If/WAAAA&#10;lAEAAAsAAAAAAAAAAAAAAAAALwEAAF9yZWxzLy5yZWxzUEsBAi0AFAAGAAgAAAAhAHFheUHUAQAA&#10;jwMAAA4AAAAAAAAAAAAAAAAALgIAAGRycy9lMm9Eb2MueG1sUEsBAi0AFAAGAAgAAAAhAI8zWxfd&#10;AAAABwEAAA8AAAAAAAAAAAAAAAAALgQAAGRycy9kb3ducmV2LnhtbFBLBQYAAAAABAAEAPMAAAA4&#10;BQAAAAA=&#10;" strokeweight=".26mm">
              <v:stroke joinstyle="miter"/>
            </v:line>
          </w:pict>
        </mc:Fallback>
      </mc:AlternateContent>
    </w:r>
    <w:r w:rsidR="00672A0D">
      <w:t xml:space="preserve">Sección </w:t>
    </w:r>
    <w:fldSimple w:instr=" STYLEREF  1 \* MERGEFORMAT ">
      <w:r w:rsidR="00EC7867">
        <w:rPr>
          <w:noProof/>
        </w:rPr>
        <w:t>Diseño</w:t>
      </w:r>
    </w:fldSimple>
    <w:r w:rsidR="00672A0D">
      <w:t xml:space="preserve"> 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8F375" w14:textId="77777777" w:rsidR="00D956AF" w:rsidRDefault="00D956A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 -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1DE4E3B"/>
    <w:multiLevelType w:val="multilevel"/>
    <w:tmpl w:val="D47E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198495">
    <w:abstractNumId w:val="0"/>
  </w:num>
  <w:num w:numId="2" w16cid:durableId="283705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D4D"/>
    <w:rsid w:val="00061424"/>
    <w:rsid w:val="000A35CB"/>
    <w:rsid w:val="00154ED4"/>
    <w:rsid w:val="00212F54"/>
    <w:rsid w:val="00417C7D"/>
    <w:rsid w:val="005C4958"/>
    <w:rsid w:val="005D1DBE"/>
    <w:rsid w:val="00672A0D"/>
    <w:rsid w:val="006A3E15"/>
    <w:rsid w:val="009449EA"/>
    <w:rsid w:val="00C740EF"/>
    <w:rsid w:val="00D54FEB"/>
    <w:rsid w:val="00D83DBB"/>
    <w:rsid w:val="00D956AF"/>
    <w:rsid w:val="00E44D4D"/>
    <w:rsid w:val="00EC7867"/>
    <w:rsid w:val="00FA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3F4A60C"/>
  <w15:chartTrackingRefBased/>
  <w15:docId w15:val="{19BDF473-1225-498F-8F96-67E40FDC0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kern w:val="2"/>
      <w:sz w:val="24"/>
      <w:szCs w:val="24"/>
      <w:lang w:eastAsia="zh-CN"/>
    </w:rPr>
  </w:style>
  <w:style w:type="paragraph" w:styleId="Ttulo1">
    <w:name w:val="heading 1"/>
    <w:basedOn w:val="Heading"/>
    <w:next w:val="Textoindependiente"/>
    <w:qFormat/>
    <w:pPr>
      <w:pageBreakBefore/>
      <w:numPr>
        <w:numId w:val="1"/>
      </w:numPr>
      <w:outlineLvl w:val="0"/>
    </w:pPr>
    <w:rPr>
      <w:b/>
      <w:bCs/>
      <w:sz w:val="32"/>
      <w:szCs w:val="32"/>
    </w:rPr>
  </w:style>
  <w:style w:type="paragraph" w:styleId="Ttulo2">
    <w:name w:val="heading 2"/>
    <w:basedOn w:val="Heading"/>
    <w:next w:val="Textoindependiente"/>
    <w:qFormat/>
    <w:pPr>
      <w:numPr>
        <w:ilvl w:val="1"/>
        <w:numId w:val="1"/>
      </w:numPr>
      <w:outlineLvl w:val="1"/>
    </w:pPr>
    <w:rPr>
      <w:b/>
      <w:bCs/>
      <w:i/>
      <w:iCs/>
    </w:rPr>
  </w:style>
  <w:style w:type="paragraph" w:styleId="Ttulo3">
    <w:name w:val="heading 3"/>
    <w:basedOn w:val="Heading"/>
    <w:next w:val="Textoindependiente"/>
    <w:qFormat/>
    <w:pPr>
      <w:outlineLvl w:val="2"/>
    </w:pPr>
    <w:rPr>
      <w:rFonts w:ascii="Times New Roman" w:eastAsia="DejaVu Sans" w:hAnsi="Times New Roman" w:cs="DejaVu Sans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Fuentedeprrafopredeter1">
    <w:name w:val="Fuente de párrafo predeter.1"/>
  </w:style>
  <w:style w:type="character" w:customStyle="1" w:styleId="NumberingSymbols">
    <w:name w:val="Numbering Symbols"/>
  </w:style>
  <w:style w:type="character" w:styleId="Hipervnculo">
    <w:name w:val="Hyperlink"/>
    <w:rPr>
      <w:color w:val="000080"/>
      <w:u w:val="single"/>
    </w:rPr>
  </w:style>
  <w:style w:type="character" w:customStyle="1" w:styleId="FootnoteCharacters">
    <w:name w:val="Footnote Characters"/>
  </w:style>
  <w:style w:type="character" w:customStyle="1" w:styleId="Caracteresdenotaalpie">
    <w:name w:val="Caracteres de nota al pie"/>
    <w:rPr>
      <w:vertAlign w:val="superscript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Fuerte">
    <w:name w:val="Strong"/>
    <w:qFormat/>
    <w:rPr>
      <w:b/>
      <w:bCs/>
    </w:rPr>
  </w:style>
  <w:style w:type="character" w:styleId="nfasis">
    <w:name w:val="Emphasis"/>
    <w:qFormat/>
    <w:rPr>
      <w:i/>
      <w:iCs/>
    </w:rPr>
  </w:style>
  <w:style w:type="character" w:customStyle="1" w:styleId="Teletype">
    <w:name w:val="Teletype"/>
    <w:rPr>
      <w:rFonts w:ascii="DejaVu Sans Mono" w:eastAsia="DejaVu Sans Mono" w:hAnsi="DejaVu Sans Mono" w:cs="DejaVu Sans Mono"/>
    </w:rPr>
  </w:style>
  <w:style w:type="character" w:customStyle="1" w:styleId="WW8Num32z0">
    <w:name w:val="WW8Num32z0"/>
  </w:style>
  <w:style w:type="character" w:customStyle="1" w:styleId="WW8Num32z1">
    <w:name w:val="WW8Num32z1"/>
    <w:rPr>
      <w:rFonts w:ascii="Verdana" w:eastAsia="Times New Roman" w:hAnsi="Verdana" w:cs="Times New Roman"/>
      <w:color w:val="333333"/>
      <w:sz w:val="19"/>
    </w:rPr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68z0">
    <w:name w:val="WW8Num68z0"/>
  </w:style>
  <w:style w:type="character" w:customStyle="1" w:styleId="WW8Num68z1">
    <w:name w:val="WW8Num68z1"/>
    <w:rPr>
      <w:rFonts w:ascii="Verdana" w:eastAsia="Times New Roman" w:hAnsi="Verdana" w:cs="Times New Roman"/>
      <w:color w:val="333333"/>
      <w:sz w:val="19"/>
    </w:rPr>
  </w:style>
  <w:style w:type="character" w:customStyle="1" w:styleId="WW8Num68z2">
    <w:name w:val="WW8Num68z2"/>
  </w:style>
  <w:style w:type="character" w:customStyle="1" w:styleId="WW8Num68z3">
    <w:name w:val="WW8Num68z3"/>
  </w:style>
  <w:style w:type="character" w:customStyle="1" w:styleId="WW8Num68z4">
    <w:name w:val="WW8Num68z4"/>
  </w:style>
  <w:style w:type="character" w:customStyle="1" w:styleId="WW8Num68z5">
    <w:name w:val="WW8Num68z5"/>
  </w:style>
  <w:style w:type="character" w:customStyle="1" w:styleId="WW8Num68z6">
    <w:name w:val="WW8Num68z6"/>
  </w:style>
  <w:style w:type="character" w:customStyle="1" w:styleId="WW8Num68z7">
    <w:name w:val="WW8Num68z7"/>
  </w:style>
  <w:style w:type="character" w:customStyle="1" w:styleId="WW8Num68z8">
    <w:name w:val="WW8Num68z8"/>
  </w:style>
  <w:style w:type="character" w:customStyle="1" w:styleId="WW8Num28z0">
    <w:name w:val="WW8Num28z0"/>
  </w:style>
  <w:style w:type="character" w:customStyle="1" w:styleId="WW8Num28z1">
    <w:name w:val="WW8Num28z1"/>
    <w:rPr>
      <w:rFonts w:ascii="Verdana" w:eastAsia="Times New Roman" w:hAnsi="Verdana" w:cs="Times New Roman"/>
      <w:color w:val="333333"/>
      <w:sz w:val="19"/>
    </w:rPr>
  </w:style>
  <w:style w:type="character" w:customStyle="1" w:styleId="WW8Num28z2">
    <w:name w:val="WW8Num28z2"/>
  </w:style>
  <w:style w:type="character" w:customStyle="1" w:styleId="WW8Num28z3">
    <w:name w:val="WW8Num28z3"/>
  </w:style>
  <w:style w:type="character" w:customStyle="1" w:styleId="WW8Num28z4">
    <w:name w:val="WW8Num28z4"/>
  </w:style>
  <w:style w:type="character" w:customStyle="1" w:styleId="WW8Num28z5">
    <w:name w:val="WW8Num28z5"/>
  </w:style>
  <w:style w:type="character" w:customStyle="1" w:styleId="WW8Num28z6">
    <w:name w:val="WW8Num28z6"/>
  </w:style>
  <w:style w:type="character" w:customStyle="1" w:styleId="WW8Num28z7">
    <w:name w:val="WW8Num28z7"/>
  </w:style>
  <w:style w:type="character" w:customStyle="1" w:styleId="WW8Num28z8">
    <w:name w:val="WW8Num28z8"/>
  </w:style>
  <w:style w:type="character" w:customStyle="1" w:styleId="EndnoteCharacters">
    <w:name w:val="Endnote Characters"/>
  </w:style>
  <w:style w:type="character" w:customStyle="1" w:styleId="Caracteresdenotafinal">
    <w:name w:val="Caracteres de nota final"/>
    <w:rPr>
      <w:vertAlign w:val="superscript"/>
    </w:rPr>
  </w:style>
  <w:style w:type="paragraph" w:customStyle="1" w:styleId="Ttulo30">
    <w:name w:val="Título3"/>
    <w:basedOn w:val="Heading"/>
    <w:next w:val="Textoindependiente"/>
    <w:pPr>
      <w:jc w:val="center"/>
    </w:pPr>
    <w:rPr>
      <w:b/>
      <w:bCs/>
      <w:sz w:val="56"/>
      <w:szCs w:val="56"/>
    </w:rPr>
  </w:style>
  <w:style w:type="paragraph" w:styleId="Textoindependiente">
    <w:name w:val="Body Text"/>
    <w:basedOn w:val="Normal"/>
    <w:pPr>
      <w:jc w:val="both"/>
    </w:pPr>
    <w:rPr>
      <w:rFonts w:ascii="Arial" w:hAnsi="Arial" w:cs="Arial"/>
      <w:sz w:val="20"/>
    </w:rPr>
  </w:style>
  <w:style w:type="paragraph" w:styleId="Lista">
    <w:name w:val="List"/>
    <w:basedOn w:val="Textoindependiente"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ndice">
    <w:name w:val="Índice"/>
    <w:basedOn w:val="Normal"/>
    <w:pPr>
      <w:suppressLineNumbers/>
    </w:pPr>
    <w:rPr>
      <w:rFonts w:cs="Lohit Devanagari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customStyle="1" w:styleId="Epgrafe">
    <w:name w:val="Epígrafe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Cabeceraypie">
    <w:name w:val="Cabecera y pie"/>
    <w:basedOn w:val="Normal"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Normal"/>
    <w:pPr>
      <w:suppressLineNumbers/>
      <w:tabs>
        <w:tab w:val="center" w:pos="3203"/>
        <w:tab w:val="right" w:pos="6406"/>
      </w:tabs>
    </w:pPr>
  </w:style>
  <w:style w:type="paragraph" w:styleId="Encabezado">
    <w:name w:val="header"/>
    <w:basedOn w:val="Normal"/>
    <w:pPr>
      <w:suppressLineNumbers/>
      <w:tabs>
        <w:tab w:val="center" w:pos="3203"/>
        <w:tab w:val="right" w:pos="6406"/>
      </w:tabs>
    </w:pPr>
  </w:style>
  <w:style w:type="paragraph" w:customStyle="1" w:styleId="HeaderLeft">
    <w:name w:val="Header Left"/>
    <w:basedOn w:val="Normal"/>
    <w:pPr>
      <w:suppressLineNumbers/>
      <w:tabs>
        <w:tab w:val="center" w:pos="3203"/>
        <w:tab w:val="right" w:pos="6406"/>
      </w:tabs>
    </w:pPr>
  </w:style>
  <w:style w:type="paragraph" w:customStyle="1" w:styleId="FooterRight">
    <w:name w:val="Footer Right"/>
    <w:basedOn w:val="Normal"/>
    <w:pPr>
      <w:suppressLineNumbers/>
      <w:tabs>
        <w:tab w:val="center" w:pos="3203"/>
        <w:tab w:val="right" w:pos="6406"/>
      </w:tabs>
    </w:pPr>
  </w:style>
  <w:style w:type="paragraph" w:customStyle="1" w:styleId="FooterLeft">
    <w:name w:val="Footer Left"/>
    <w:basedOn w:val="Normal"/>
    <w:pPr>
      <w:suppressLineNumbers/>
      <w:shd w:val="clear" w:color="auto" w:fill="E6E6E6"/>
      <w:tabs>
        <w:tab w:val="center" w:pos="3203"/>
        <w:tab w:val="right" w:pos="6406"/>
      </w:tabs>
    </w:pPr>
  </w:style>
  <w:style w:type="paragraph" w:customStyle="1" w:styleId="HeaderRight">
    <w:name w:val="Header Right"/>
    <w:basedOn w:val="Normal"/>
    <w:pPr>
      <w:suppressLineNumbers/>
      <w:tabs>
        <w:tab w:val="center" w:pos="3203"/>
        <w:tab w:val="right" w:pos="6406"/>
      </w:tabs>
    </w:pPr>
  </w:style>
  <w:style w:type="paragraph" w:customStyle="1" w:styleId="Encabezadodelista1">
    <w:name w:val="Encabezado de lista1"/>
    <w:basedOn w:val="Heading"/>
    <w:pPr>
      <w:suppressLineNumbers/>
    </w:pPr>
    <w:rPr>
      <w:b/>
      <w:bCs/>
      <w:sz w:val="32"/>
      <w:szCs w:val="32"/>
    </w:rPr>
  </w:style>
  <w:style w:type="paragraph" w:styleId="TDC1">
    <w:name w:val="toc 1"/>
    <w:basedOn w:val="Index"/>
    <w:pPr>
      <w:tabs>
        <w:tab w:val="right" w:leader="dot" w:pos="6406"/>
      </w:tabs>
    </w:pPr>
  </w:style>
  <w:style w:type="paragraph" w:styleId="Textonotapie">
    <w:name w:val="footnote text"/>
    <w:basedOn w:val="Normal"/>
    <w:pPr>
      <w:suppressLineNumbers/>
      <w:ind w:left="283" w:hanging="283"/>
    </w:pPr>
    <w:rPr>
      <w:sz w:val="20"/>
      <w:szCs w:val="20"/>
    </w:rPr>
  </w:style>
  <w:style w:type="paragraph" w:styleId="TDC2">
    <w:name w:val="toc 2"/>
    <w:basedOn w:val="Index"/>
    <w:pPr>
      <w:tabs>
        <w:tab w:val="right" w:leader="dot" w:pos="6123"/>
      </w:tabs>
      <w:ind w:left="283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PreformattedText">
    <w:name w:val="Preformatted Text"/>
    <w:basedOn w:val="Normal"/>
    <w:rPr>
      <w:rFonts w:ascii="DejaVu Sans Mono" w:eastAsia="DejaVu Sans Mono" w:hAnsi="DejaVu Sans Mono" w:cs="DejaVu Sans Mono"/>
      <w:sz w:val="20"/>
      <w:szCs w:val="20"/>
    </w:rPr>
  </w:style>
  <w:style w:type="paragraph" w:styleId="TDC3">
    <w:name w:val="toc 3"/>
    <w:basedOn w:val="Index"/>
    <w:pPr>
      <w:tabs>
        <w:tab w:val="right" w:leader="dot" w:pos="8374"/>
      </w:tabs>
      <w:ind w:left="566"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Normal"/>
    <w:pPr>
      <w:spacing w:after="283"/>
      <w:ind w:left="567" w:right="567"/>
    </w:pPr>
  </w:style>
  <w:style w:type="paragraph" w:styleId="Subttulo">
    <w:name w:val="Subtitle"/>
    <w:basedOn w:val="Heading"/>
    <w:next w:val="Textoindependiente"/>
    <w:qFormat/>
    <w:pPr>
      <w:spacing w:before="60"/>
      <w:jc w:val="center"/>
    </w:pPr>
    <w:rPr>
      <w:sz w:val="36"/>
      <w:szCs w:val="36"/>
    </w:rPr>
  </w:style>
  <w:style w:type="paragraph" w:customStyle="1" w:styleId="Predeterminado">
    <w:name w:val="Predeterminado"/>
    <w:pPr>
      <w:suppressAutoHyphens/>
      <w:spacing w:line="200" w:lineRule="atLeast"/>
    </w:pPr>
    <w:rPr>
      <w:rFonts w:ascii="Lohit Hindi" w:eastAsia="DejaVu Sans" w:hAnsi="Lohit Hindi" w:cs="Lohit Hindi"/>
      <w:color w:val="000000"/>
      <w:kern w:val="2"/>
      <w:sz w:val="36"/>
      <w:szCs w:val="24"/>
      <w:lang w:eastAsia="zh-CN"/>
    </w:rPr>
  </w:style>
  <w:style w:type="paragraph" w:customStyle="1" w:styleId="Objetoconpuntadeflecha">
    <w:name w:val="Objeto con punta de flecha"/>
    <w:basedOn w:val="Predeterminado"/>
  </w:style>
  <w:style w:type="paragraph" w:customStyle="1" w:styleId="Objetoconsombra">
    <w:name w:val="Objeto con sombra"/>
    <w:basedOn w:val="Predeterminado"/>
  </w:style>
  <w:style w:type="paragraph" w:customStyle="1" w:styleId="Objetosinrelleno">
    <w:name w:val="Objeto sin relleno"/>
    <w:basedOn w:val="Predeterminado"/>
  </w:style>
  <w:style w:type="paragraph" w:customStyle="1" w:styleId="Objetosinrellenonilnea">
    <w:name w:val="Objeto sin relleno ni línea"/>
    <w:basedOn w:val="Predeterminado"/>
  </w:style>
  <w:style w:type="paragraph" w:customStyle="1" w:styleId="Cuerpodetextojustificado">
    <w:name w:val="Cuerpo de texto justificado"/>
    <w:basedOn w:val="Predeterminado"/>
  </w:style>
  <w:style w:type="paragraph" w:customStyle="1" w:styleId="Sangradelaprimeralnea">
    <w:name w:val="Sangría de la primera línea"/>
    <w:basedOn w:val="Predeterminado"/>
    <w:pPr>
      <w:ind w:firstLine="340"/>
    </w:pPr>
  </w:style>
  <w:style w:type="paragraph" w:customStyle="1" w:styleId="Ttulo10">
    <w:name w:val="Título1"/>
    <w:basedOn w:val="Predeterminado"/>
    <w:pPr>
      <w:jc w:val="center"/>
    </w:pPr>
  </w:style>
  <w:style w:type="paragraph" w:customStyle="1" w:styleId="Ttulo20">
    <w:name w:val="Título2"/>
    <w:basedOn w:val="Predeterminado"/>
    <w:pPr>
      <w:spacing w:before="57" w:after="57"/>
      <w:ind w:right="113"/>
      <w:jc w:val="center"/>
    </w:pPr>
  </w:style>
  <w:style w:type="paragraph" w:customStyle="1" w:styleId="Encabezado1">
    <w:name w:val="Encabezado1"/>
    <w:basedOn w:val="Predeterminado"/>
    <w:pPr>
      <w:spacing w:before="238" w:after="119"/>
    </w:pPr>
  </w:style>
  <w:style w:type="paragraph" w:customStyle="1" w:styleId="Encabezado2">
    <w:name w:val="Encabezado2"/>
    <w:basedOn w:val="Predeterminado"/>
    <w:pPr>
      <w:spacing w:before="238" w:after="119"/>
    </w:pPr>
  </w:style>
  <w:style w:type="paragraph" w:customStyle="1" w:styleId="Lneadedimensiones">
    <w:name w:val="Línea de dimensiones"/>
    <w:basedOn w:val="Predeterminado"/>
  </w:style>
  <w:style w:type="paragraph" w:customStyle="1" w:styleId="TitleandContentLTGliederung1">
    <w:name w:val="Title and Content~LT~Gliederung 1"/>
    <w:pPr>
      <w:suppressAutoHyphens/>
      <w:spacing w:after="283" w:line="200" w:lineRule="atLeast"/>
    </w:pPr>
    <w:rPr>
      <w:rFonts w:ascii="Lohit Hindi" w:eastAsia="DejaVu Sans" w:hAnsi="Lohit Hindi" w:cs="Lohit Hindi"/>
      <w:color w:val="000000"/>
      <w:kern w:val="2"/>
      <w:sz w:val="64"/>
      <w:szCs w:val="24"/>
      <w:lang w:eastAsia="zh-CN"/>
    </w:rPr>
  </w:style>
  <w:style w:type="paragraph" w:customStyle="1" w:styleId="TitleandContentLTGliederung2">
    <w:name w:val="Title and Content~LT~Gliederung 2"/>
    <w:basedOn w:val="TitleandContentLTGliederung1"/>
    <w:pPr>
      <w:spacing w:after="227"/>
    </w:pPr>
    <w:rPr>
      <w:sz w:val="48"/>
    </w:rPr>
  </w:style>
  <w:style w:type="paragraph" w:customStyle="1" w:styleId="TitleandContentLTGliederung3">
    <w:name w:val="Title and Content~LT~Gliederung 3"/>
    <w:basedOn w:val="TitleandContentLTGliederung2"/>
    <w:pPr>
      <w:spacing w:after="170"/>
    </w:pPr>
    <w:rPr>
      <w:sz w:val="40"/>
    </w:rPr>
  </w:style>
  <w:style w:type="paragraph" w:customStyle="1" w:styleId="TitleandContentLTGliederung4">
    <w:name w:val="Title and Content~LT~Gliederung 4"/>
    <w:basedOn w:val="TitleandContentLTGliederung3"/>
    <w:pPr>
      <w:spacing w:after="113"/>
    </w:pPr>
  </w:style>
  <w:style w:type="paragraph" w:customStyle="1" w:styleId="TitleandContentLTGliederung5">
    <w:name w:val="Title and Content~LT~Gliederung 5"/>
    <w:basedOn w:val="TitleandContentLTGliederung4"/>
    <w:pPr>
      <w:spacing w:after="57"/>
    </w:pPr>
  </w:style>
  <w:style w:type="paragraph" w:customStyle="1" w:styleId="TitleandContentLTGliederung6">
    <w:name w:val="Title and Content~LT~Gliederung 6"/>
    <w:basedOn w:val="TitleandContentLTGliederung5"/>
  </w:style>
  <w:style w:type="paragraph" w:customStyle="1" w:styleId="TitleandContentLTGliederung7">
    <w:name w:val="Title and Content~LT~Gliederung 7"/>
    <w:basedOn w:val="TitleandContentLTGliederung6"/>
  </w:style>
  <w:style w:type="paragraph" w:customStyle="1" w:styleId="TitleandContentLTGliederung8">
    <w:name w:val="Title and Content~LT~Gliederung 8"/>
    <w:basedOn w:val="TitleandContentLTGliederung7"/>
  </w:style>
  <w:style w:type="paragraph" w:customStyle="1" w:styleId="TitleandContentLTGliederung9">
    <w:name w:val="Title and Content~LT~Gliederung 9"/>
    <w:basedOn w:val="TitleandContentLTGliederung8"/>
  </w:style>
  <w:style w:type="paragraph" w:customStyle="1" w:styleId="TitleandContentLTTitel">
    <w:name w:val="Title and Content~LT~Titel"/>
    <w:pPr>
      <w:suppressAutoHyphens/>
      <w:spacing w:line="200" w:lineRule="atLeast"/>
    </w:pPr>
    <w:rPr>
      <w:rFonts w:ascii="Lohit Hindi" w:eastAsia="DejaVu Sans" w:hAnsi="Lohit Hindi" w:cs="Lohit Hindi"/>
      <w:color w:val="000000"/>
      <w:kern w:val="2"/>
      <w:sz w:val="36"/>
      <w:szCs w:val="24"/>
      <w:lang w:eastAsia="zh-CN"/>
    </w:rPr>
  </w:style>
  <w:style w:type="paragraph" w:customStyle="1" w:styleId="TitleandContentLTUntertitel">
    <w:name w:val="Title and Content~LT~Untertitel"/>
    <w:pPr>
      <w:suppressAutoHyphens/>
      <w:jc w:val="center"/>
    </w:pPr>
    <w:rPr>
      <w:rFonts w:ascii="Lohit Hindi" w:eastAsia="DejaVu Sans" w:hAnsi="Lohit Hindi" w:cs="Lohit Hindi"/>
      <w:color w:val="000000"/>
      <w:kern w:val="2"/>
      <w:sz w:val="64"/>
      <w:szCs w:val="24"/>
      <w:lang w:eastAsia="zh-CN"/>
    </w:rPr>
  </w:style>
  <w:style w:type="paragraph" w:customStyle="1" w:styleId="TitleandContentLTNotizen">
    <w:name w:val="Title and Content~LT~Notizen"/>
    <w:pPr>
      <w:suppressAutoHyphens/>
      <w:ind w:left="340"/>
    </w:pPr>
    <w:rPr>
      <w:rFonts w:ascii="Lohit Hindi" w:eastAsia="DejaVu Sans" w:hAnsi="Lohit Hindi" w:cs="Lohit Hindi"/>
      <w:color w:val="000000"/>
      <w:kern w:val="2"/>
      <w:sz w:val="40"/>
      <w:szCs w:val="24"/>
      <w:lang w:eastAsia="zh-CN"/>
    </w:rPr>
  </w:style>
  <w:style w:type="paragraph" w:customStyle="1" w:styleId="TitleandContentLTHintergrundobjekte">
    <w:name w:val="Title and Content~LT~Hintergrundobjekte"/>
    <w:pPr>
      <w:suppressAutoHyphens/>
    </w:pPr>
    <w:rPr>
      <w:rFonts w:eastAsia="DejaVu Sans"/>
      <w:kern w:val="2"/>
      <w:sz w:val="24"/>
      <w:szCs w:val="24"/>
      <w:lang w:eastAsia="zh-CN"/>
    </w:rPr>
  </w:style>
  <w:style w:type="paragraph" w:customStyle="1" w:styleId="TitleandContentLTHintergrund">
    <w:name w:val="Title and Content~LT~Hintergrund"/>
    <w:pPr>
      <w:suppressAutoHyphens/>
    </w:pPr>
    <w:rPr>
      <w:rFonts w:eastAsia="DejaVu Sans"/>
      <w:kern w:val="2"/>
      <w:sz w:val="24"/>
      <w:szCs w:val="24"/>
      <w:lang w:eastAsia="zh-CN"/>
    </w:rPr>
  </w:style>
  <w:style w:type="paragraph" w:customStyle="1" w:styleId="default">
    <w:name w:val="default"/>
    <w:pPr>
      <w:suppressAutoHyphens/>
      <w:spacing w:line="200" w:lineRule="atLeast"/>
    </w:pPr>
    <w:rPr>
      <w:rFonts w:ascii="Lohit Hindi" w:eastAsia="DejaVu Sans" w:hAnsi="Lohit Hindi" w:cs="Lohit Hindi"/>
      <w:color w:val="000000"/>
      <w:kern w:val="2"/>
      <w:sz w:val="36"/>
      <w:szCs w:val="24"/>
      <w:lang w:eastAsia="zh-CN"/>
    </w:rPr>
  </w:style>
  <w:style w:type="paragraph" w:customStyle="1" w:styleId="gray1">
    <w:name w:val="gray1"/>
    <w:basedOn w:val="default"/>
  </w:style>
  <w:style w:type="paragraph" w:customStyle="1" w:styleId="gray2">
    <w:name w:val="gray2"/>
    <w:basedOn w:val="default"/>
  </w:style>
  <w:style w:type="paragraph" w:customStyle="1" w:styleId="gray3">
    <w:name w:val="gray3"/>
    <w:basedOn w:val="default"/>
  </w:style>
  <w:style w:type="paragraph" w:customStyle="1" w:styleId="bw1">
    <w:name w:val="bw1"/>
    <w:basedOn w:val="default"/>
  </w:style>
  <w:style w:type="paragraph" w:customStyle="1" w:styleId="bw2">
    <w:name w:val="bw2"/>
    <w:basedOn w:val="default"/>
  </w:style>
  <w:style w:type="paragraph" w:customStyle="1" w:styleId="bw3">
    <w:name w:val="bw3"/>
    <w:basedOn w:val="default"/>
  </w:style>
  <w:style w:type="paragraph" w:customStyle="1" w:styleId="orange1">
    <w:name w:val="orange1"/>
    <w:basedOn w:val="default"/>
  </w:style>
  <w:style w:type="paragraph" w:customStyle="1" w:styleId="orange2">
    <w:name w:val="orange2"/>
    <w:basedOn w:val="default"/>
  </w:style>
  <w:style w:type="paragraph" w:customStyle="1" w:styleId="orange3">
    <w:name w:val="orange3"/>
    <w:basedOn w:val="default"/>
  </w:style>
  <w:style w:type="paragraph" w:customStyle="1" w:styleId="turquoise1">
    <w:name w:val="turquoise1"/>
    <w:basedOn w:val="default"/>
  </w:style>
  <w:style w:type="paragraph" w:customStyle="1" w:styleId="turquoise2">
    <w:name w:val="turquoise2"/>
    <w:basedOn w:val="default"/>
  </w:style>
  <w:style w:type="paragraph" w:customStyle="1" w:styleId="turquoise3">
    <w:name w:val="turquoise3"/>
    <w:basedOn w:val="default"/>
  </w:style>
  <w:style w:type="paragraph" w:customStyle="1" w:styleId="blue1">
    <w:name w:val="blue1"/>
    <w:basedOn w:val="default"/>
  </w:style>
  <w:style w:type="paragraph" w:customStyle="1" w:styleId="blue2">
    <w:name w:val="blue2"/>
    <w:basedOn w:val="default"/>
  </w:style>
  <w:style w:type="paragraph" w:customStyle="1" w:styleId="blue3">
    <w:name w:val="blue3"/>
    <w:basedOn w:val="default"/>
  </w:style>
  <w:style w:type="paragraph" w:customStyle="1" w:styleId="sun1">
    <w:name w:val="sun1"/>
    <w:basedOn w:val="default"/>
  </w:style>
  <w:style w:type="paragraph" w:customStyle="1" w:styleId="sun2">
    <w:name w:val="sun2"/>
    <w:basedOn w:val="default"/>
  </w:style>
  <w:style w:type="paragraph" w:customStyle="1" w:styleId="sun3">
    <w:name w:val="sun3"/>
    <w:basedOn w:val="default"/>
  </w:style>
  <w:style w:type="paragraph" w:customStyle="1" w:styleId="earth1">
    <w:name w:val="earth1"/>
    <w:basedOn w:val="default"/>
  </w:style>
  <w:style w:type="paragraph" w:customStyle="1" w:styleId="earth2">
    <w:name w:val="earth2"/>
    <w:basedOn w:val="default"/>
  </w:style>
  <w:style w:type="paragraph" w:customStyle="1" w:styleId="earth3">
    <w:name w:val="earth3"/>
    <w:basedOn w:val="default"/>
  </w:style>
  <w:style w:type="paragraph" w:customStyle="1" w:styleId="green1">
    <w:name w:val="green1"/>
    <w:basedOn w:val="default"/>
  </w:style>
  <w:style w:type="paragraph" w:customStyle="1" w:styleId="green2">
    <w:name w:val="green2"/>
    <w:basedOn w:val="default"/>
  </w:style>
  <w:style w:type="paragraph" w:customStyle="1" w:styleId="green3">
    <w:name w:val="green3"/>
    <w:basedOn w:val="default"/>
  </w:style>
  <w:style w:type="paragraph" w:customStyle="1" w:styleId="seetang1">
    <w:name w:val="seetang1"/>
    <w:basedOn w:val="default"/>
  </w:style>
  <w:style w:type="paragraph" w:customStyle="1" w:styleId="seetang2">
    <w:name w:val="seetang2"/>
    <w:basedOn w:val="default"/>
  </w:style>
  <w:style w:type="paragraph" w:customStyle="1" w:styleId="seetang3">
    <w:name w:val="seetang3"/>
    <w:basedOn w:val="default"/>
  </w:style>
  <w:style w:type="paragraph" w:customStyle="1" w:styleId="lightblue1">
    <w:name w:val="lightblue1"/>
    <w:basedOn w:val="default"/>
  </w:style>
  <w:style w:type="paragraph" w:customStyle="1" w:styleId="lightblue2">
    <w:name w:val="lightblue2"/>
    <w:basedOn w:val="default"/>
  </w:style>
  <w:style w:type="paragraph" w:customStyle="1" w:styleId="lightblue3">
    <w:name w:val="lightblue3"/>
    <w:basedOn w:val="default"/>
  </w:style>
  <w:style w:type="paragraph" w:customStyle="1" w:styleId="yellow1">
    <w:name w:val="yellow1"/>
    <w:basedOn w:val="default"/>
  </w:style>
  <w:style w:type="paragraph" w:customStyle="1" w:styleId="yellow2">
    <w:name w:val="yellow2"/>
    <w:basedOn w:val="default"/>
  </w:style>
  <w:style w:type="paragraph" w:customStyle="1" w:styleId="yellow3">
    <w:name w:val="yellow3"/>
    <w:basedOn w:val="default"/>
  </w:style>
  <w:style w:type="paragraph" w:customStyle="1" w:styleId="Objetosdefondo">
    <w:name w:val="Objetos de fondo"/>
    <w:pPr>
      <w:suppressAutoHyphens/>
    </w:pPr>
    <w:rPr>
      <w:rFonts w:eastAsia="DejaVu Sans"/>
      <w:kern w:val="2"/>
      <w:sz w:val="24"/>
      <w:szCs w:val="24"/>
      <w:lang w:eastAsia="zh-CN"/>
    </w:rPr>
  </w:style>
  <w:style w:type="paragraph" w:customStyle="1" w:styleId="Fondo">
    <w:name w:val="Fondo"/>
    <w:pPr>
      <w:suppressAutoHyphens/>
    </w:pPr>
    <w:rPr>
      <w:rFonts w:eastAsia="DejaVu Sans"/>
      <w:kern w:val="2"/>
      <w:sz w:val="24"/>
      <w:szCs w:val="24"/>
      <w:lang w:eastAsia="zh-CN"/>
    </w:rPr>
  </w:style>
  <w:style w:type="paragraph" w:customStyle="1" w:styleId="Notas">
    <w:name w:val="Notas"/>
    <w:pPr>
      <w:suppressAutoHyphens/>
      <w:ind w:left="340"/>
    </w:pPr>
    <w:rPr>
      <w:rFonts w:ascii="Lohit Hindi" w:eastAsia="DejaVu Sans" w:hAnsi="Lohit Hindi" w:cs="Lohit Hindi"/>
      <w:color w:val="000000"/>
      <w:kern w:val="2"/>
      <w:sz w:val="40"/>
      <w:szCs w:val="24"/>
      <w:lang w:eastAsia="zh-CN"/>
    </w:rPr>
  </w:style>
  <w:style w:type="paragraph" w:customStyle="1" w:styleId="Esquema1">
    <w:name w:val="Esquema 1"/>
    <w:pPr>
      <w:suppressAutoHyphens/>
      <w:spacing w:after="283" w:line="200" w:lineRule="atLeast"/>
    </w:pPr>
    <w:rPr>
      <w:rFonts w:ascii="Lohit Hindi" w:eastAsia="DejaVu Sans" w:hAnsi="Lohit Hindi" w:cs="Lohit Hindi"/>
      <w:color w:val="000000"/>
      <w:kern w:val="2"/>
      <w:sz w:val="64"/>
      <w:szCs w:val="24"/>
      <w:lang w:eastAsia="zh-CN"/>
    </w:rPr>
  </w:style>
  <w:style w:type="paragraph" w:customStyle="1" w:styleId="Esquema2">
    <w:name w:val="Esquema 2"/>
    <w:basedOn w:val="Esquema1"/>
    <w:pPr>
      <w:spacing w:after="227"/>
    </w:pPr>
    <w:rPr>
      <w:sz w:val="48"/>
    </w:rPr>
  </w:style>
  <w:style w:type="paragraph" w:customStyle="1" w:styleId="Esquema3">
    <w:name w:val="Esquema 3"/>
    <w:basedOn w:val="Esquema2"/>
    <w:pPr>
      <w:spacing w:after="170"/>
    </w:pPr>
    <w:rPr>
      <w:sz w:val="40"/>
    </w:rPr>
  </w:style>
  <w:style w:type="paragraph" w:customStyle="1" w:styleId="Esquema4">
    <w:name w:val="Esquema 4"/>
    <w:basedOn w:val="Esquema3"/>
    <w:pPr>
      <w:spacing w:after="113"/>
    </w:pPr>
  </w:style>
  <w:style w:type="paragraph" w:customStyle="1" w:styleId="Esquema5">
    <w:name w:val="Esquema 5"/>
    <w:basedOn w:val="Esquema4"/>
    <w:pPr>
      <w:spacing w:after="57"/>
    </w:pPr>
  </w:style>
  <w:style w:type="paragraph" w:customStyle="1" w:styleId="Esquema6">
    <w:name w:val="Esquema 6"/>
    <w:basedOn w:val="Esquema5"/>
  </w:style>
  <w:style w:type="paragraph" w:customStyle="1" w:styleId="Esquema7">
    <w:name w:val="Esquema 7"/>
    <w:basedOn w:val="Esquema6"/>
  </w:style>
  <w:style w:type="paragraph" w:customStyle="1" w:styleId="Esquema8">
    <w:name w:val="Esquema 8"/>
    <w:basedOn w:val="Esquema7"/>
  </w:style>
  <w:style w:type="paragraph" w:customStyle="1" w:styleId="Esquema9">
    <w:name w:val="Esquema 9"/>
    <w:basedOn w:val="Esquema8"/>
  </w:style>
  <w:style w:type="paragraph" w:customStyle="1" w:styleId="turquise1">
    <w:name w:val="turquise1"/>
    <w:basedOn w:val="default"/>
  </w:style>
  <w:style w:type="paragraph" w:customStyle="1" w:styleId="turquise2">
    <w:name w:val="turquise2"/>
    <w:basedOn w:val="default"/>
  </w:style>
  <w:style w:type="paragraph" w:customStyle="1" w:styleId="turquise3">
    <w:name w:val="turquise3"/>
    <w:basedOn w:val="default"/>
  </w:style>
  <w:style w:type="paragraph" w:customStyle="1" w:styleId="BlankLTGliederung1">
    <w:name w:val="Blank~LT~Gliederung 1"/>
    <w:pPr>
      <w:suppressAutoHyphens/>
      <w:spacing w:after="283" w:line="200" w:lineRule="atLeast"/>
    </w:pPr>
    <w:rPr>
      <w:rFonts w:ascii="Lohit Hindi" w:eastAsia="DejaVu Sans" w:hAnsi="Lohit Hindi" w:cs="Lohit Hindi"/>
      <w:color w:val="000000"/>
      <w:kern w:val="2"/>
      <w:sz w:val="64"/>
      <w:szCs w:val="24"/>
      <w:lang w:eastAsia="zh-CN"/>
    </w:rPr>
  </w:style>
  <w:style w:type="paragraph" w:customStyle="1" w:styleId="BlankLTGliederung2">
    <w:name w:val="Blank~LT~Gliederung 2"/>
    <w:basedOn w:val="BlankLTGliederung1"/>
    <w:pPr>
      <w:spacing w:after="227"/>
    </w:pPr>
    <w:rPr>
      <w:sz w:val="48"/>
    </w:rPr>
  </w:style>
  <w:style w:type="paragraph" w:customStyle="1" w:styleId="BlankLTGliederung3">
    <w:name w:val="Blank~LT~Gliederung 3"/>
    <w:basedOn w:val="BlankLTGliederung2"/>
    <w:pPr>
      <w:spacing w:after="170"/>
    </w:pPr>
    <w:rPr>
      <w:sz w:val="40"/>
    </w:rPr>
  </w:style>
  <w:style w:type="paragraph" w:customStyle="1" w:styleId="BlankLTGliederung4">
    <w:name w:val="Blank~LT~Gliederung 4"/>
    <w:basedOn w:val="BlankLTGliederung3"/>
    <w:pPr>
      <w:spacing w:after="113"/>
    </w:pPr>
  </w:style>
  <w:style w:type="paragraph" w:customStyle="1" w:styleId="BlankLTGliederung5">
    <w:name w:val="Blank~LT~Gliederung 5"/>
    <w:basedOn w:val="BlankLTGliederung4"/>
    <w:pPr>
      <w:spacing w:after="57"/>
    </w:pPr>
  </w:style>
  <w:style w:type="paragraph" w:customStyle="1" w:styleId="BlankLTGliederung6">
    <w:name w:val="Blank~LT~Gliederung 6"/>
    <w:basedOn w:val="BlankLTGliederung5"/>
  </w:style>
  <w:style w:type="paragraph" w:customStyle="1" w:styleId="BlankLTGliederung7">
    <w:name w:val="Blank~LT~Gliederung 7"/>
    <w:basedOn w:val="BlankLTGliederung6"/>
  </w:style>
  <w:style w:type="paragraph" w:customStyle="1" w:styleId="BlankLTGliederung8">
    <w:name w:val="Blank~LT~Gliederung 8"/>
    <w:basedOn w:val="BlankLTGliederung7"/>
  </w:style>
  <w:style w:type="paragraph" w:customStyle="1" w:styleId="BlankLTGliederung9">
    <w:name w:val="Blank~LT~Gliederung 9"/>
    <w:basedOn w:val="BlankLTGliederung8"/>
  </w:style>
  <w:style w:type="paragraph" w:customStyle="1" w:styleId="BlankLTTitel">
    <w:name w:val="Blank~LT~Titel"/>
    <w:pPr>
      <w:suppressAutoHyphens/>
      <w:spacing w:line="200" w:lineRule="atLeast"/>
    </w:pPr>
    <w:rPr>
      <w:rFonts w:ascii="Lohit Hindi" w:eastAsia="DejaVu Sans" w:hAnsi="Lohit Hindi" w:cs="Lohit Hindi"/>
      <w:color w:val="000000"/>
      <w:kern w:val="2"/>
      <w:sz w:val="36"/>
      <w:szCs w:val="24"/>
      <w:lang w:eastAsia="zh-CN"/>
    </w:rPr>
  </w:style>
  <w:style w:type="paragraph" w:customStyle="1" w:styleId="BlankLTUntertitel">
    <w:name w:val="Blank~LT~Untertitel"/>
    <w:pPr>
      <w:suppressAutoHyphens/>
      <w:jc w:val="center"/>
    </w:pPr>
    <w:rPr>
      <w:rFonts w:ascii="Lohit Hindi" w:eastAsia="DejaVu Sans" w:hAnsi="Lohit Hindi" w:cs="Lohit Hindi"/>
      <w:color w:val="000000"/>
      <w:kern w:val="2"/>
      <w:sz w:val="64"/>
      <w:szCs w:val="24"/>
      <w:lang w:eastAsia="zh-CN"/>
    </w:rPr>
  </w:style>
  <w:style w:type="paragraph" w:customStyle="1" w:styleId="BlankLTNotizen">
    <w:name w:val="Blank~LT~Notizen"/>
    <w:pPr>
      <w:suppressAutoHyphens/>
      <w:ind w:left="340"/>
    </w:pPr>
    <w:rPr>
      <w:rFonts w:ascii="Lohit Hindi" w:eastAsia="DejaVu Sans" w:hAnsi="Lohit Hindi" w:cs="Lohit Hindi"/>
      <w:color w:val="000000"/>
      <w:kern w:val="2"/>
      <w:sz w:val="40"/>
      <w:szCs w:val="24"/>
      <w:lang w:eastAsia="zh-CN"/>
    </w:rPr>
  </w:style>
  <w:style w:type="paragraph" w:customStyle="1" w:styleId="BlankLTHintergrundobjekte">
    <w:name w:val="Blank~LT~Hintergrundobjekte"/>
    <w:pPr>
      <w:suppressAutoHyphens/>
    </w:pPr>
    <w:rPr>
      <w:rFonts w:eastAsia="DejaVu Sans"/>
      <w:kern w:val="2"/>
      <w:sz w:val="24"/>
      <w:szCs w:val="24"/>
      <w:lang w:eastAsia="zh-CN"/>
    </w:rPr>
  </w:style>
  <w:style w:type="paragraph" w:customStyle="1" w:styleId="BlankLTHintergrund">
    <w:name w:val="Blank~LT~Hintergrund"/>
    <w:pPr>
      <w:suppressAutoHyphens/>
    </w:pPr>
    <w:rPr>
      <w:rFonts w:eastAsia="DejaVu Sans"/>
      <w:kern w:val="2"/>
      <w:sz w:val="24"/>
      <w:szCs w:val="24"/>
      <w:lang w:eastAsia="zh-CN"/>
    </w:rPr>
  </w:style>
  <w:style w:type="paragraph" w:styleId="Textonotaalfinal">
    <w:name w:val="endnote text"/>
    <w:basedOn w:val="Normal"/>
  </w:style>
  <w:style w:type="paragraph" w:customStyle="1" w:styleId="IllustrationIndexHeading">
    <w:name w:val="Illustration Index Heading"/>
    <w:basedOn w:val="Heading"/>
    <w:pPr>
      <w:suppressLineNumbers/>
    </w:pPr>
    <w:rPr>
      <w:b/>
      <w:bCs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6A3E15"/>
    <w:pPr>
      <w:widowControl/>
      <w:suppressAutoHyphens w:val="0"/>
      <w:spacing w:before="100" w:beforeAutospacing="1" w:after="100" w:afterAutospacing="1"/>
    </w:pPr>
    <w:rPr>
      <w:rFonts w:eastAsia="Times New Roman"/>
      <w:kern w:val="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image" Target="media/image3.png"/><Relationship Id="rId26" Type="http://schemas.openxmlformats.org/officeDocument/2006/relationships/image" Target="media/image5.png"/><Relationship Id="rId39" Type="http://schemas.openxmlformats.org/officeDocument/2006/relationships/header" Target="header9.xml"/><Relationship Id="rId21" Type="http://schemas.openxmlformats.org/officeDocument/2006/relationships/footer" Target="footer7.xml"/><Relationship Id="rId34" Type="http://schemas.openxmlformats.org/officeDocument/2006/relationships/image" Target="media/image13.png"/><Relationship Id="rId42" Type="http://schemas.openxmlformats.org/officeDocument/2006/relationships/header" Target="header11.xml"/><Relationship Id="rId47" Type="http://schemas.openxmlformats.org/officeDocument/2006/relationships/header" Target="header13.xml"/><Relationship Id="rId50" Type="http://schemas.openxmlformats.org/officeDocument/2006/relationships/footer" Target="footer17.xml"/><Relationship Id="rId55" Type="http://schemas.openxmlformats.org/officeDocument/2006/relationships/footer" Target="footer19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29" Type="http://schemas.openxmlformats.org/officeDocument/2006/relationships/image" Target="media/image8.png"/><Relationship Id="rId11" Type="http://schemas.openxmlformats.org/officeDocument/2006/relationships/header" Target="header1.xml"/><Relationship Id="rId24" Type="http://schemas.openxmlformats.org/officeDocument/2006/relationships/footer" Target="footer9.xml"/><Relationship Id="rId32" Type="http://schemas.openxmlformats.org/officeDocument/2006/relationships/image" Target="media/image11.png"/><Relationship Id="rId37" Type="http://schemas.openxmlformats.org/officeDocument/2006/relationships/footer" Target="footer10.xml"/><Relationship Id="rId40" Type="http://schemas.openxmlformats.org/officeDocument/2006/relationships/footer" Target="footer12.xml"/><Relationship Id="rId45" Type="http://schemas.openxmlformats.org/officeDocument/2006/relationships/header" Target="header12.xml"/><Relationship Id="rId53" Type="http://schemas.openxmlformats.org/officeDocument/2006/relationships/header" Target="header16.xml"/><Relationship Id="rId58" Type="http://schemas.openxmlformats.org/officeDocument/2006/relationships/footer" Target="footer21.xml"/><Relationship Id="rId5" Type="http://schemas.openxmlformats.org/officeDocument/2006/relationships/footnotes" Target="footnotes.xml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5.xml"/><Relationship Id="rId22" Type="http://schemas.openxmlformats.org/officeDocument/2006/relationships/footer" Target="footer8.xm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header" Target="header7.xml"/><Relationship Id="rId43" Type="http://schemas.openxmlformats.org/officeDocument/2006/relationships/footer" Target="footer13.xml"/><Relationship Id="rId48" Type="http://schemas.openxmlformats.org/officeDocument/2006/relationships/header" Target="header14.xml"/><Relationship Id="rId56" Type="http://schemas.openxmlformats.org/officeDocument/2006/relationships/footer" Target="footer20.xml"/><Relationship Id="rId8" Type="http://schemas.openxmlformats.org/officeDocument/2006/relationships/footer" Target="footer1.xml"/><Relationship Id="rId51" Type="http://schemas.openxmlformats.org/officeDocument/2006/relationships/header" Target="header15.xml"/><Relationship Id="rId3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2.png"/><Relationship Id="rId25" Type="http://schemas.openxmlformats.org/officeDocument/2006/relationships/image" Target="media/image4.png"/><Relationship Id="rId33" Type="http://schemas.openxmlformats.org/officeDocument/2006/relationships/image" Target="media/image12.png"/><Relationship Id="rId38" Type="http://schemas.openxmlformats.org/officeDocument/2006/relationships/footer" Target="footer11.xml"/><Relationship Id="rId46" Type="http://schemas.openxmlformats.org/officeDocument/2006/relationships/footer" Target="footer15.xml"/><Relationship Id="rId59" Type="http://schemas.openxmlformats.org/officeDocument/2006/relationships/fontTable" Target="fontTable.xml"/><Relationship Id="rId20" Type="http://schemas.openxmlformats.org/officeDocument/2006/relationships/header" Target="header5.xml"/><Relationship Id="rId41" Type="http://schemas.openxmlformats.org/officeDocument/2006/relationships/header" Target="header10.xml"/><Relationship Id="rId54" Type="http://schemas.openxmlformats.org/officeDocument/2006/relationships/header" Target="header1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3.xml"/><Relationship Id="rId23" Type="http://schemas.openxmlformats.org/officeDocument/2006/relationships/header" Target="header6.xml"/><Relationship Id="rId28" Type="http://schemas.openxmlformats.org/officeDocument/2006/relationships/image" Target="media/image7.png"/><Relationship Id="rId36" Type="http://schemas.openxmlformats.org/officeDocument/2006/relationships/header" Target="header8.xml"/><Relationship Id="rId49" Type="http://schemas.openxmlformats.org/officeDocument/2006/relationships/footer" Target="footer16.xml"/><Relationship Id="rId57" Type="http://schemas.openxmlformats.org/officeDocument/2006/relationships/header" Target="header18.xml"/><Relationship Id="rId10" Type="http://schemas.openxmlformats.org/officeDocument/2006/relationships/footer" Target="footer3.xml"/><Relationship Id="rId31" Type="http://schemas.openxmlformats.org/officeDocument/2006/relationships/image" Target="media/image10.png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1540</Words>
  <Characters>8473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Advanced Book Template</vt:lpstr>
    </vt:vector>
  </TitlesOfParts>
  <Company/>
  <LinksUpToDate>false</LinksUpToDate>
  <CharactersWithSpaces>9994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Book Template</dc:title>
  <dc:subject>To be used when writing books</dc:subject>
  <dc:creator>Usuario</dc:creator>
  <cp:keywords>book</cp:keywords>
  <dc:description>This template is to be used when writing new books
Author: mibadiaweb@gmail.com</dc:description>
  <cp:lastModifiedBy>Marco Lodeiro</cp:lastModifiedBy>
  <cp:revision>7</cp:revision>
  <cp:lastPrinted>1995-11-21T16:41:00Z</cp:lastPrinted>
  <dcterms:created xsi:type="dcterms:W3CDTF">2026-02-27T19:14:00Z</dcterms:created>
  <dcterms:modified xsi:type="dcterms:W3CDTF">2026-02-27T19:17:00Z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rmación 2">
    <vt:lpwstr/>
  </property>
  <property fmtid="{D5CDD505-2E9C-101B-9397-08002B2CF9AE}" pid="3" name="Información 3">
    <vt:lpwstr/>
  </property>
  <property fmtid="{D5CDD505-2E9C-101B-9397-08002B2CF9AE}" pid="4" name="Información 4">
    <vt:lpwstr/>
  </property>
  <property fmtid="{D5CDD505-2E9C-101B-9397-08002B2CF9AE}" pid="5" name="License">
    <vt:lpwstr>&lt;a href="http://templates.services.openoffice.org/bsd-license"&gt;BSD&lt;/a&gt;</vt:lpwstr>
  </property>
</Properties>
</file>