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A76A7" w14:textId="77777777" w:rsidR="00A16305" w:rsidRPr="006604CC" w:rsidRDefault="006604CC">
      <w:pPr>
        <w:spacing w:after="0" w:line="259" w:lineRule="auto"/>
        <w:ind w:left="165" w:right="0" w:firstLine="0"/>
        <w:jc w:val="center"/>
        <w:rPr>
          <w:lang w:val="pt-BR"/>
        </w:rPr>
      </w:pPr>
      <w:r>
        <w:rPr>
          <w:b/>
          <w:sz w:val="28"/>
          <w:lang w:val="pt-BR"/>
        </w:rPr>
        <w:t>SISTEMA DE MONITORAMENTO DE QUALIDADE DE ÁGUA PARA CRIAÇÃO DE CAMARÕES</w:t>
      </w:r>
      <w:r w:rsidR="002354FF" w:rsidRPr="006604CC">
        <w:rPr>
          <w:b/>
          <w:sz w:val="28"/>
          <w:lang w:val="pt-BR"/>
        </w:rPr>
        <w:t xml:space="preserve"> </w:t>
      </w:r>
    </w:p>
    <w:p w14:paraId="1F46E83F" w14:textId="77777777" w:rsidR="00A16305" w:rsidRPr="006604CC" w:rsidRDefault="002354FF">
      <w:pPr>
        <w:spacing w:after="0" w:line="259" w:lineRule="auto"/>
        <w:ind w:right="0" w:firstLine="0"/>
        <w:jc w:val="left"/>
        <w:rPr>
          <w:lang w:val="pt-BR"/>
        </w:rPr>
      </w:pPr>
      <w:r w:rsidRPr="006604CC">
        <w:rPr>
          <w:sz w:val="27"/>
          <w:lang w:val="pt-BR"/>
        </w:rPr>
        <w:t xml:space="preserve"> </w:t>
      </w:r>
    </w:p>
    <w:p w14:paraId="7E486ADC" w14:textId="77777777" w:rsidR="00A16305" w:rsidRPr="006604CC" w:rsidRDefault="006604CC">
      <w:pPr>
        <w:spacing w:line="259" w:lineRule="auto"/>
        <w:ind w:left="10" w:hanging="10"/>
        <w:jc w:val="right"/>
        <w:rPr>
          <w:lang w:val="pt-BR"/>
        </w:rPr>
      </w:pPr>
      <w:r>
        <w:rPr>
          <w:lang w:val="pt-BR"/>
        </w:rPr>
        <w:t>GOMES</w:t>
      </w:r>
      <w:r w:rsidR="002354FF" w:rsidRPr="006604CC">
        <w:rPr>
          <w:lang w:val="pt-BR"/>
        </w:rPr>
        <w:t>,</w:t>
      </w:r>
      <w:r>
        <w:rPr>
          <w:lang w:val="pt-BR"/>
        </w:rPr>
        <w:t xml:space="preserve"> Bruno</w:t>
      </w:r>
      <w:r w:rsidR="002354FF" w:rsidRPr="006604CC">
        <w:rPr>
          <w:lang w:val="pt-BR"/>
        </w:rPr>
        <w:t xml:space="preserve"> </w:t>
      </w:r>
    </w:p>
    <w:p w14:paraId="3B38800B" w14:textId="77777777" w:rsidR="00A16305" w:rsidRPr="006604CC" w:rsidRDefault="002354FF">
      <w:pPr>
        <w:spacing w:line="259" w:lineRule="auto"/>
        <w:ind w:left="10" w:hanging="10"/>
        <w:jc w:val="right"/>
        <w:rPr>
          <w:lang w:val="pt-BR"/>
        </w:rPr>
      </w:pPr>
      <w:r w:rsidRPr="006604CC">
        <w:rPr>
          <w:lang w:val="pt-BR"/>
        </w:rPr>
        <w:t xml:space="preserve">SOBRENOME, Nome do orientador (professor) </w:t>
      </w:r>
    </w:p>
    <w:p w14:paraId="0195053C" w14:textId="77777777" w:rsidR="00A16305" w:rsidRDefault="002354FF">
      <w:pPr>
        <w:spacing w:after="0" w:line="259" w:lineRule="auto"/>
        <w:ind w:right="0" w:firstLine="0"/>
        <w:jc w:val="left"/>
        <w:rPr>
          <w:lang w:val="pt-BR"/>
        </w:rPr>
      </w:pPr>
      <w:r w:rsidRPr="006604CC">
        <w:rPr>
          <w:lang w:val="pt-BR"/>
        </w:rPr>
        <w:t xml:space="preserve"> </w:t>
      </w:r>
    </w:p>
    <w:p w14:paraId="4CF67D1A" w14:textId="77777777" w:rsidR="00757669" w:rsidRPr="00757669" w:rsidRDefault="00757669">
      <w:pPr>
        <w:spacing w:after="0" w:line="259" w:lineRule="auto"/>
        <w:ind w:right="0" w:firstLine="0"/>
        <w:jc w:val="left"/>
        <w:rPr>
          <w:b/>
          <w:color w:val="FF0000"/>
          <w:lang w:val="pt-BR"/>
        </w:rPr>
      </w:pPr>
      <w:r w:rsidRPr="00757669">
        <w:rPr>
          <w:b/>
          <w:color w:val="FF0000"/>
          <w:lang w:val="pt-BR"/>
        </w:rPr>
        <w:t>RESUMO</w:t>
      </w:r>
    </w:p>
    <w:p w14:paraId="272A3207" w14:textId="77777777" w:rsidR="00757669" w:rsidRPr="00757669" w:rsidRDefault="00757669">
      <w:pPr>
        <w:spacing w:after="0" w:line="259" w:lineRule="auto"/>
        <w:ind w:right="0" w:firstLine="0"/>
        <w:jc w:val="left"/>
        <w:rPr>
          <w:b/>
          <w:color w:val="FF0000"/>
          <w:lang w:val="pt-BR"/>
        </w:rPr>
      </w:pPr>
    </w:p>
    <w:p w14:paraId="18CE04D9" w14:textId="77777777" w:rsidR="00757669" w:rsidRPr="00757669" w:rsidRDefault="00757669">
      <w:pPr>
        <w:spacing w:after="0" w:line="259" w:lineRule="auto"/>
        <w:ind w:right="0" w:firstLine="0"/>
        <w:jc w:val="left"/>
        <w:rPr>
          <w:b/>
          <w:color w:val="FF0000"/>
          <w:lang w:val="pt-BR"/>
        </w:rPr>
      </w:pPr>
      <w:r w:rsidRPr="00757669">
        <w:rPr>
          <w:b/>
          <w:color w:val="FF0000"/>
          <w:lang w:val="pt-BR"/>
        </w:rPr>
        <w:t>ABSTRACT</w:t>
      </w:r>
    </w:p>
    <w:p w14:paraId="329CA531" w14:textId="77777777" w:rsidR="00A16305" w:rsidRPr="006604CC" w:rsidRDefault="002354FF">
      <w:pPr>
        <w:spacing w:after="28" w:line="259" w:lineRule="auto"/>
        <w:ind w:right="0" w:firstLine="0"/>
        <w:jc w:val="left"/>
        <w:rPr>
          <w:lang w:val="pt-BR"/>
        </w:rPr>
      </w:pPr>
      <w:r w:rsidRPr="006604CC">
        <w:rPr>
          <w:lang w:val="pt-BR"/>
        </w:rPr>
        <w:t xml:space="preserve"> </w:t>
      </w:r>
    </w:p>
    <w:p w14:paraId="3E7A10A8" w14:textId="77777777" w:rsidR="00A16305" w:rsidRPr="006604CC" w:rsidRDefault="006604CC" w:rsidP="00306228">
      <w:pPr>
        <w:spacing w:after="0" w:line="265" w:lineRule="auto"/>
        <w:ind w:left="720" w:right="3438" w:hanging="360"/>
        <w:jc w:val="left"/>
        <w:rPr>
          <w:lang w:val="pt-BR"/>
        </w:rPr>
      </w:pPr>
      <w:r>
        <w:rPr>
          <w:b/>
          <w:lang w:val="pt-BR"/>
        </w:rPr>
        <w:t xml:space="preserve">1 </w:t>
      </w:r>
      <w:commentRangeStart w:id="0"/>
      <w:r>
        <w:rPr>
          <w:b/>
          <w:lang w:val="pt-BR"/>
        </w:rPr>
        <w:t>INTRODUÇÃO</w:t>
      </w:r>
      <w:commentRangeEnd w:id="0"/>
      <w:r w:rsidR="009C519F">
        <w:rPr>
          <w:rStyle w:val="Refdecomentrio"/>
        </w:rPr>
        <w:commentReference w:id="0"/>
      </w:r>
      <w:r w:rsidR="002354FF" w:rsidRPr="006604CC">
        <w:rPr>
          <w:sz w:val="20"/>
          <w:lang w:val="pt-BR"/>
        </w:rPr>
        <w:t xml:space="preserve"> </w:t>
      </w:r>
    </w:p>
    <w:p w14:paraId="6BDDDE49" w14:textId="77777777" w:rsidR="00A16305" w:rsidRPr="006604CC" w:rsidRDefault="002354FF">
      <w:pPr>
        <w:spacing w:after="0" w:line="242" w:lineRule="auto"/>
        <w:ind w:right="9226" w:firstLine="0"/>
        <w:jc w:val="left"/>
        <w:rPr>
          <w:lang w:val="pt-BR"/>
        </w:rPr>
      </w:pPr>
      <w:r w:rsidRPr="006604CC">
        <w:rPr>
          <w:sz w:val="28"/>
          <w:lang w:val="pt-BR"/>
        </w:rPr>
        <w:t xml:space="preserve"> </w:t>
      </w:r>
      <w:r w:rsidRPr="006604CC">
        <w:rPr>
          <w:sz w:val="27"/>
          <w:lang w:val="pt-BR"/>
        </w:rPr>
        <w:t xml:space="preserve"> </w:t>
      </w:r>
    </w:p>
    <w:p w14:paraId="39A58DE2" w14:textId="77777777" w:rsidR="00A16305" w:rsidRDefault="006604CC" w:rsidP="006604CC">
      <w:pPr>
        <w:ind w:left="458" w:right="185" w:firstLine="708"/>
        <w:rPr>
          <w:sz w:val="20"/>
          <w:lang w:val="pt-BR"/>
        </w:rPr>
      </w:pPr>
      <w:r w:rsidRPr="006604CC">
        <w:rPr>
          <w:lang w:val="pt-BR"/>
        </w:rPr>
        <w:t xml:space="preserve">Pesquisas indicam que o controle da qualidade de água em fazendas de cultivo de camarões é uma ferramenta muito útil para o </w:t>
      </w:r>
      <w:r>
        <w:rPr>
          <w:lang w:val="pt-BR"/>
        </w:rPr>
        <w:t>fazendeiro</w:t>
      </w:r>
      <w:r w:rsidRPr="006604CC">
        <w:rPr>
          <w:lang w:val="pt-BR"/>
        </w:rPr>
        <w:t>. O artigo motiva o desenvolvimento de um sistema automatizado para a coleta de coeficientes indicativos da qualidade da água. A automação será feita por um sistema distribuído com módulos de coleta e um modulo de processamento. Os dados coletados auxiliam na tomada de decisões e também pode ser usado para alertar o fazendeiro de possíveis problemas.</w:t>
      </w:r>
      <w:r w:rsidR="002354FF" w:rsidRPr="006604CC">
        <w:rPr>
          <w:sz w:val="20"/>
          <w:lang w:val="pt-BR"/>
        </w:rPr>
        <w:t xml:space="preserve"> </w:t>
      </w:r>
    </w:p>
    <w:p w14:paraId="1F40D837" w14:textId="77777777" w:rsidR="00757669" w:rsidRPr="00757669" w:rsidRDefault="00757669" w:rsidP="006604CC">
      <w:pPr>
        <w:ind w:left="458" w:right="185" w:firstLine="708"/>
        <w:rPr>
          <w:color w:val="FF0000"/>
          <w:lang w:val="pt-BR"/>
        </w:rPr>
      </w:pPr>
    </w:p>
    <w:p w14:paraId="15B389E7" w14:textId="77777777" w:rsidR="00A16305" w:rsidRPr="00757669" w:rsidRDefault="00757669" w:rsidP="00164879">
      <w:pPr>
        <w:pStyle w:val="PargrafodaLista"/>
        <w:numPr>
          <w:ilvl w:val="1"/>
          <w:numId w:val="3"/>
        </w:numPr>
        <w:spacing w:after="425" w:line="259" w:lineRule="auto"/>
        <w:ind w:left="540" w:right="0" w:hanging="180"/>
        <w:jc w:val="left"/>
        <w:rPr>
          <w:b/>
          <w:color w:val="FF0000"/>
          <w:szCs w:val="24"/>
          <w:lang w:val="pt-BR"/>
        </w:rPr>
      </w:pPr>
      <w:r w:rsidRPr="00757669">
        <w:rPr>
          <w:b/>
          <w:color w:val="FF0000"/>
          <w:szCs w:val="24"/>
          <w:lang w:val="pt-BR"/>
        </w:rPr>
        <w:t xml:space="preserve"> OBJETIVOS</w:t>
      </w:r>
    </w:p>
    <w:p w14:paraId="23BE272E" w14:textId="77777777" w:rsidR="00757669" w:rsidRPr="00757669" w:rsidRDefault="00757669" w:rsidP="00757669">
      <w:pPr>
        <w:pStyle w:val="PargrafodaLista"/>
        <w:spacing w:after="425" w:line="259" w:lineRule="auto"/>
        <w:ind w:left="420" w:right="0" w:firstLine="0"/>
        <w:jc w:val="left"/>
        <w:rPr>
          <w:b/>
          <w:color w:val="FF0000"/>
          <w:szCs w:val="24"/>
          <w:lang w:val="pt-BR"/>
        </w:rPr>
      </w:pPr>
    </w:p>
    <w:p w14:paraId="50F1D565" w14:textId="77777777" w:rsidR="00757669" w:rsidRPr="00757669" w:rsidRDefault="00757669" w:rsidP="00164879">
      <w:pPr>
        <w:pStyle w:val="PargrafodaLista"/>
        <w:numPr>
          <w:ilvl w:val="2"/>
          <w:numId w:val="3"/>
        </w:numPr>
        <w:tabs>
          <w:tab w:val="left" w:pos="1080"/>
          <w:tab w:val="left" w:pos="1260"/>
        </w:tabs>
        <w:spacing w:after="425" w:line="259" w:lineRule="auto"/>
        <w:ind w:right="0" w:hanging="480"/>
        <w:jc w:val="left"/>
        <w:rPr>
          <w:color w:val="FF0000"/>
          <w:szCs w:val="24"/>
          <w:lang w:val="pt-BR"/>
        </w:rPr>
      </w:pPr>
      <w:r w:rsidRPr="00757669">
        <w:rPr>
          <w:color w:val="FF0000"/>
          <w:szCs w:val="24"/>
          <w:lang w:val="pt-BR"/>
        </w:rPr>
        <w:t>Objetivos Gerais</w:t>
      </w:r>
    </w:p>
    <w:p w14:paraId="68945AAE" w14:textId="77777777" w:rsidR="00757669" w:rsidRPr="00757669" w:rsidRDefault="00757669" w:rsidP="00757669">
      <w:pPr>
        <w:pStyle w:val="PargrafodaLista"/>
        <w:spacing w:after="425" w:line="259" w:lineRule="auto"/>
        <w:ind w:left="840" w:right="0" w:firstLine="0"/>
        <w:jc w:val="left"/>
        <w:rPr>
          <w:color w:val="FF0000"/>
          <w:szCs w:val="24"/>
          <w:lang w:val="pt-BR"/>
        </w:rPr>
      </w:pPr>
    </w:p>
    <w:p w14:paraId="1E67C0FF" w14:textId="77777777" w:rsidR="00757669" w:rsidRPr="00757669" w:rsidRDefault="00757669" w:rsidP="00164879">
      <w:pPr>
        <w:pStyle w:val="PargrafodaLista"/>
        <w:numPr>
          <w:ilvl w:val="2"/>
          <w:numId w:val="3"/>
        </w:numPr>
        <w:tabs>
          <w:tab w:val="left" w:pos="1080"/>
        </w:tabs>
        <w:spacing w:after="425" w:line="259" w:lineRule="auto"/>
        <w:ind w:right="0" w:hanging="480"/>
        <w:jc w:val="left"/>
        <w:rPr>
          <w:color w:val="FF0000"/>
          <w:szCs w:val="24"/>
          <w:lang w:val="pt-BR"/>
        </w:rPr>
      </w:pPr>
      <w:r w:rsidRPr="00757669">
        <w:rPr>
          <w:color w:val="FF0000"/>
          <w:szCs w:val="24"/>
          <w:lang w:val="pt-BR"/>
        </w:rPr>
        <w:t>Objetivos Específicos</w:t>
      </w:r>
    </w:p>
    <w:p w14:paraId="0D63ACD0" w14:textId="77777777" w:rsidR="00757669" w:rsidRPr="00757669" w:rsidRDefault="00757669" w:rsidP="00164879">
      <w:pPr>
        <w:spacing w:after="425" w:line="259" w:lineRule="auto"/>
        <w:ind w:left="540" w:right="0" w:hanging="180"/>
        <w:jc w:val="left"/>
        <w:rPr>
          <w:b/>
          <w:color w:val="FF0000"/>
          <w:szCs w:val="24"/>
          <w:lang w:val="pt-BR"/>
        </w:rPr>
      </w:pPr>
      <w:r w:rsidRPr="00757669">
        <w:rPr>
          <w:b/>
          <w:color w:val="FF0000"/>
          <w:szCs w:val="24"/>
          <w:lang w:val="pt-BR"/>
        </w:rPr>
        <w:t>1.2 JUSTIFICATIVA</w:t>
      </w:r>
    </w:p>
    <w:p w14:paraId="43E9678D" w14:textId="77777777" w:rsidR="00A16305" w:rsidRPr="00306228" w:rsidRDefault="00A16305" w:rsidP="006604CC">
      <w:pPr>
        <w:spacing w:after="0" w:line="259" w:lineRule="auto"/>
        <w:ind w:right="0" w:firstLine="0"/>
        <w:jc w:val="left"/>
        <w:rPr>
          <w:b/>
          <w:szCs w:val="24"/>
          <w:lang w:val="pt-BR"/>
        </w:rPr>
      </w:pPr>
    </w:p>
    <w:p w14:paraId="6C366AB4" w14:textId="77777777" w:rsidR="00A16305" w:rsidRPr="00306228" w:rsidRDefault="00164879" w:rsidP="00164879">
      <w:pPr>
        <w:pStyle w:val="PargrafodaLista"/>
        <w:numPr>
          <w:ilvl w:val="0"/>
          <w:numId w:val="3"/>
        </w:numPr>
        <w:spacing w:after="0" w:line="265" w:lineRule="auto"/>
        <w:ind w:left="540" w:right="0" w:hanging="180"/>
        <w:jc w:val="left"/>
        <w:rPr>
          <w:b/>
          <w:szCs w:val="24"/>
          <w:lang w:val="pt-BR"/>
        </w:rPr>
      </w:pPr>
      <w:r>
        <w:rPr>
          <w:b/>
          <w:szCs w:val="24"/>
          <w:lang w:val="pt-BR"/>
        </w:rPr>
        <w:t xml:space="preserve"> </w:t>
      </w:r>
      <w:commentRangeStart w:id="1"/>
      <w:r w:rsidR="006604CC" w:rsidRPr="00306228">
        <w:rPr>
          <w:b/>
          <w:szCs w:val="24"/>
          <w:lang w:val="pt-BR"/>
        </w:rPr>
        <w:t>FUNDAMENTAÇÃO TE</w:t>
      </w:r>
      <w:r w:rsidR="002F0086" w:rsidRPr="00306228">
        <w:rPr>
          <w:b/>
          <w:szCs w:val="24"/>
          <w:lang w:val="pt-BR"/>
        </w:rPr>
        <w:t>Ó</w:t>
      </w:r>
      <w:r w:rsidR="006604CC" w:rsidRPr="00306228">
        <w:rPr>
          <w:b/>
          <w:szCs w:val="24"/>
          <w:lang w:val="pt-BR"/>
        </w:rPr>
        <w:t>RICA</w:t>
      </w:r>
      <w:commentRangeEnd w:id="1"/>
      <w:r w:rsidR="00306228" w:rsidRPr="00306228">
        <w:rPr>
          <w:rStyle w:val="Refdecomentrio"/>
          <w:b/>
        </w:rPr>
        <w:commentReference w:id="1"/>
      </w:r>
    </w:p>
    <w:p w14:paraId="7EA87D76" w14:textId="77777777" w:rsidR="00A16305" w:rsidRPr="00757669" w:rsidRDefault="002354FF">
      <w:pPr>
        <w:spacing w:after="0" w:line="259" w:lineRule="auto"/>
        <w:ind w:right="0" w:firstLine="0"/>
        <w:jc w:val="left"/>
        <w:rPr>
          <w:szCs w:val="24"/>
          <w:lang w:val="pt-BR"/>
        </w:rPr>
      </w:pPr>
      <w:r w:rsidRPr="00757669">
        <w:rPr>
          <w:szCs w:val="24"/>
          <w:lang w:val="pt-BR"/>
        </w:rPr>
        <w:t xml:space="preserve"> </w:t>
      </w:r>
    </w:p>
    <w:p w14:paraId="20E224A9" w14:textId="77777777" w:rsidR="006604CC" w:rsidRPr="006604CC" w:rsidRDefault="006604CC" w:rsidP="006604CC">
      <w:pPr>
        <w:ind w:left="458" w:right="245" w:firstLine="708"/>
        <w:rPr>
          <w:lang w:val="pt-BR"/>
        </w:rPr>
      </w:pPr>
      <w:commentRangeStart w:id="2"/>
      <w:r w:rsidRPr="006604CC">
        <w:rPr>
          <w:lang w:val="pt-BR"/>
        </w:rPr>
        <w:t xml:space="preserve">A pesca de camarões é uma atividade econômica comum nas regiões litorâneas do </w:t>
      </w:r>
      <w:r w:rsidR="000855E0" w:rsidRPr="006604CC">
        <w:rPr>
          <w:lang w:val="pt-BR"/>
        </w:rPr>
        <w:t>país,</w:t>
      </w:r>
      <w:r w:rsidRPr="006604CC">
        <w:rPr>
          <w:lang w:val="pt-BR"/>
        </w:rPr>
        <w:t xml:space="preserve"> mas não é a única fonte do animal no Brasil. Uma prática nova que está sendo explorada realiza o cultivo de camarões em ambientes fechados onde os animais crescem em tanques contendo água salgada, longe da costa litorânea</w:t>
      </w:r>
      <w:commentRangeEnd w:id="2"/>
      <w:r w:rsidR="002567D9">
        <w:rPr>
          <w:rStyle w:val="Refdecomentrio"/>
        </w:rPr>
        <w:commentReference w:id="2"/>
      </w:r>
      <w:r w:rsidRPr="006604CC">
        <w:rPr>
          <w:lang w:val="pt-BR"/>
        </w:rPr>
        <w:t xml:space="preserve">. Em um estudo feito por Ferreira, foi demonstrado a importância do controle de qualidade de água para essa prática, no estudo foi realizado coletas mensais de diferentes variáveis referente à qualidade da água de uma fazenda de camarões durante um intervalo de 2013 meses e foi concluído que o controle da qualidade da água é uma ferramenta importante para se obter melhores </w:t>
      </w:r>
      <w:r w:rsidRPr="006604CC">
        <w:rPr>
          <w:lang w:val="pt-BR"/>
        </w:rPr>
        <w:lastRenderedPageBreak/>
        <w:t>resultados</w:t>
      </w:r>
      <w:r w:rsidR="002354FF">
        <w:rPr>
          <w:lang w:val="pt-BR"/>
        </w:rPr>
        <w:t xml:space="preserve"> (FERREIRA, 2009)</w:t>
      </w:r>
      <w:r w:rsidRPr="006604CC">
        <w:rPr>
          <w:lang w:val="pt-BR"/>
        </w:rPr>
        <w:t>. Esse resultado motiva a utilização de um sistema automatizado que avalia a qualidade da água dessa fazendas.</w:t>
      </w:r>
    </w:p>
    <w:p w14:paraId="1EA52690" w14:textId="77777777" w:rsidR="006604CC" w:rsidRPr="006604CC" w:rsidRDefault="006604CC" w:rsidP="006604CC">
      <w:pPr>
        <w:ind w:left="458" w:right="245" w:firstLine="708"/>
        <w:rPr>
          <w:lang w:val="pt-BR"/>
        </w:rPr>
      </w:pPr>
    </w:p>
    <w:p w14:paraId="40C51A82" w14:textId="77777777" w:rsidR="006604CC" w:rsidRDefault="006604CC" w:rsidP="006604CC">
      <w:pPr>
        <w:ind w:left="458" w:right="245" w:firstLine="708"/>
        <w:rPr>
          <w:lang w:val="pt-BR"/>
        </w:rPr>
      </w:pPr>
      <w:r w:rsidRPr="006604CC">
        <w:rPr>
          <w:lang w:val="pt-BR"/>
        </w:rPr>
        <w:t>Para realizar essa tarefa deseja-se construir um sistema distribuído que monitore a qualidade da água dos tanques de água na estufa. Os dois principais motivadores para isso são: coletar e armazenar dados referente à qualidade de água com o intuito de utilizar ferramentas de inteligência artificial a fim de otimizar o sistema, e utilizar os dados coletados para ativar atuadores que possam realizar tarefas ou avisar o responsável sobre problemas na estufa.</w:t>
      </w:r>
    </w:p>
    <w:p w14:paraId="6496CFE8" w14:textId="77777777" w:rsidR="006604CC" w:rsidRDefault="006604CC">
      <w:pPr>
        <w:ind w:left="458" w:right="245" w:firstLine="708"/>
        <w:rPr>
          <w:lang w:val="pt-BR"/>
        </w:rPr>
      </w:pPr>
    </w:p>
    <w:p w14:paraId="08B2D997" w14:textId="77777777" w:rsidR="00A16305" w:rsidRDefault="00A16305">
      <w:pPr>
        <w:spacing w:after="28" w:line="259" w:lineRule="auto"/>
        <w:ind w:right="0" w:firstLine="0"/>
        <w:jc w:val="left"/>
        <w:rPr>
          <w:lang w:val="pt-BR"/>
        </w:rPr>
      </w:pPr>
    </w:p>
    <w:p w14:paraId="50523552" w14:textId="5D9040FC" w:rsidR="006604CC" w:rsidRPr="00306228" w:rsidRDefault="0031567B" w:rsidP="0031567B">
      <w:pPr>
        <w:pStyle w:val="PargrafodaLista"/>
        <w:numPr>
          <w:ilvl w:val="0"/>
          <w:numId w:val="3"/>
        </w:numPr>
        <w:tabs>
          <w:tab w:val="left" w:pos="540"/>
        </w:tabs>
        <w:spacing w:after="0" w:line="265" w:lineRule="auto"/>
        <w:ind w:left="720" w:right="0"/>
        <w:jc w:val="left"/>
        <w:rPr>
          <w:b/>
          <w:lang w:val="pt-BR"/>
        </w:rPr>
      </w:pPr>
      <w:r>
        <w:rPr>
          <w:b/>
          <w:lang w:val="pt-BR"/>
        </w:rPr>
        <w:t xml:space="preserve"> </w:t>
      </w:r>
      <w:commentRangeStart w:id="3"/>
      <w:r w:rsidR="006604CC" w:rsidRPr="00306228">
        <w:rPr>
          <w:b/>
          <w:lang w:val="pt-BR"/>
        </w:rPr>
        <w:t>METODOLOGIA</w:t>
      </w:r>
      <w:commentRangeEnd w:id="3"/>
      <w:r w:rsidR="002567D9">
        <w:rPr>
          <w:rStyle w:val="Refdecomentrio"/>
        </w:rPr>
        <w:commentReference w:id="3"/>
      </w:r>
      <w:r w:rsidR="006604CC" w:rsidRPr="00306228">
        <w:rPr>
          <w:b/>
          <w:sz w:val="20"/>
          <w:lang w:val="pt-BR"/>
        </w:rPr>
        <w:t xml:space="preserve"> </w:t>
      </w:r>
    </w:p>
    <w:p w14:paraId="7CD45EDB" w14:textId="77777777" w:rsidR="006604CC" w:rsidRPr="006604CC" w:rsidRDefault="006604CC" w:rsidP="006604CC">
      <w:pPr>
        <w:spacing w:after="52" w:line="259" w:lineRule="auto"/>
        <w:ind w:right="0" w:firstLine="0"/>
        <w:jc w:val="left"/>
        <w:rPr>
          <w:lang w:val="pt-BR"/>
        </w:rPr>
      </w:pPr>
    </w:p>
    <w:p w14:paraId="7A47F01D" w14:textId="4ABCC24D" w:rsidR="006604CC" w:rsidRPr="006604CC" w:rsidRDefault="006604CC" w:rsidP="006604CC">
      <w:pPr>
        <w:ind w:left="458" w:right="245" w:firstLine="708"/>
        <w:rPr>
          <w:lang w:val="pt-BR"/>
        </w:rPr>
      </w:pPr>
      <w:commentRangeStart w:id="4"/>
      <w:r w:rsidRPr="006604CC">
        <w:rPr>
          <w:lang w:val="pt-BR"/>
        </w:rPr>
        <w:t>A partir da descrição acima é possível enumera</w:t>
      </w:r>
      <w:commentRangeEnd w:id="4"/>
      <w:r w:rsidR="009C519F">
        <w:rPr>
          <w:rStyle w:val="Refdecomentrio"/>
        </w:rPr>
        <w:commentReference w:id="4"/>
      </w:r>
      <w:r w:rsidRPr="006604CC">
        <w:rPr>
          <w:lang w:val="pt-BR"/>
        </w:rPr>
        <w:t>r os principais módulos de hardware do sistema: uma unidade responsável pela coleta de dados</w:t>
      </w:r>
      <w:r w:rsidR="009C519F">
        <w:rPr>
          <w:lang w:val="pt-BR"/>
        </w:rPr>
        <w:t>;</w:t>
      </w:r>
      <w:r w:rsidRPr="006604CC">
        <w:rPr>
          <w:lang w:val="pt-BR"/>
        </w:rPr>
        <w:t xml:space="preserve"> e uma unidade de processamento. Em termos de software será preciso escrever o firmware para o coletor, um serviço para a unidade de processamento</w:t>
      </w:r>
      <w:r>
        <w:rPr>
          <w:lang w:val="pt-BR"/>
        </w:rPr>
        <w:t>, estruturar</w:t>
      </w:r>
      <w:r w:rsidRPr="006604CC">
        <w:rPr>
          <w:lang w:val="pt-BR"/>
        </w:rPr>
        <w:t xml:space="preserve"> um banco de dados e serviços web para interagir com o sistema. O sistema será construído com o intuito de ser utilizado em uma fazenda </w:t>
      </w:r>
      <w:r w:rsidR="002567D9" w:rsidRPr="006604CC">
        <w:rPr>
          <w:lang w:val="pt-BR"/>
        </w:rPr>
        <w:t>de camarões,</w:t>
      </w:r>
      <w:r w:rsidRPr="006604CC">
        <w:rPr>
          <w:lang w:val="pt-BR"/>
        </w:rPr>
        <w:t xml:space="preserve"> porém fica claro que, por ser modular, pode ser alterado para outras práticas, sejam elas referente à </w:t>
      </w:r>
      <w:r w:rsidR="000D264C" w:rsidRPr="006604CC">
        <w:rPr>
          <w:lang w:val="pt-BR"/>
        </w:rPr>
        <w:t>aquícola</w:t>
      </w:r>
      <w:r w:rsidRPr="006604CC">
        <w:rPr>
          <w:lang w:val="pt-BR"/>
        </w:rPr>
        <w:t xml:space="preserve"> ou não.</w:t>
      </w:r>
    </w:p>
    <w:p w14:paraId="34D392C7" w14:textId="77777777" w:rsidR="006604CC" w:rsidRPr="006604CC" w:rsidRDefault="006604CC" w:rsidP="006604CC">
      <w:pPr>
        <w:ind w:left="458" w:right="245" w:firstLine="708"/>
        <w:rPr>
          <w:lang w:val="pt-BR"/>
        </w:rPr>
      </w:pPr>
    </w:p>
    <w:p w14:paraId="33B2BB14" w14:textId="22E5FAB9" w:rsidR="006604CC" w:rsidRPr="006604CC" w:rsidRDefault="006604CC" w:rsidP="006604CC">
      <w:pPr>
        <w:ind w:left="458" w:right="245" w:firstLine="708"/>
        <w:rPr>
          <w:lang w:val="pt-BR"/>
        </w:rPr>
      </w:pPr>
      <w:r w:rsidRPr="006604CC">
        <w:rPr>
          <w:lang w:val="pt-BR"/>
        </w:rPr>
        <w:t xml:space="preserve">A unidade coletora de dados será composta por um </w:t>
      </w:r>
      <w:commentRangeStart w:id="5"/>
      <w:r w:rsidR="000D264C" w:rsidRPr="006604CC">
        <w:rPr>
          <w:lang w:val="pt-BR"/>
        </w:rPr>
        <w:t>microcontrolador</w:t>
      </w:r>
      <w:commentRangeEnd w:id="5"/>
      <w:r w:rsidR="007A52F6">
        <w:rPr>
          <w:rStyle w:val="Refdecomentrio"/>
        </w:rPr>
        <w:commentReference w:id="5"/>
      </w:r>
      <w:r w:rsidRPr="006604CC">
        <w:rPr>
          <w:lang w:val="pt-BR"/>
        </w:rPr>
        <w:t xml:space="preserve"> e </w:t>
      </w:r>
      <w:commentRangeStart w:id="6"/>
      <w:r w:rsidRPr="006604CC">
        <w:rPr>
          <w:lang w:val="pt-BR"/>
        </w:rPr>
        <w:t xml:space="preserve">diversos sensores </w:t>
      </w:r>
      <w:commentRangeEnd w:id="6"/>
      <w:r w:rsidR="003F1B42">
        <w:rPr>
          <w:rStyle w:val="Refdecomentrio"/>
        </w:rPr>
        <w:commentReference w:id="6"/>
      </w:r>
      <w:r w:rsidRPr="006604CC">
        <w:rPr>
          <w:lang w:val="pt-BR"/>
        </w:rPr>
        <w:t xml:space="preserve">a partir do qual será possível coletar os dados. Essa unidade deve: coletar os dados em uma </w:t>
      </w:r>
      <w:r w:rsidR="000D264C" w:rsidRPr="006604CC">
        <w:rPr>
          <w:lang w:val="pt-BR"/>
        </w:rPr>
        <w:t>frequência</w:t>
      </w:r>
      <w:r w:rsidR="000D264C">
        <w:rPr>
          <w:lang w:val="pt-BR"/>
        </w:rPr>
        <w:t xml:space="preserve"> pr</w:t>
      </w:r>
      <w:r w:rsidR="00757669">
        <w:rPr>
          <w:lang w:val="pt-BR"/>
        </w:rPr>
        <w:t>é-</w:t>
      </w:r>
      <w:r w:rsidRPr="006604CC">
        <w:rPr>
          <w:lang w:val="pt-BR"/>
        </w:rPr>
        <w:t xml:space="preserve">programada, realizar uma </w:t>
      </w:r>
      <w:commentRangeStart w:id="7"/>
      <w:r w:rsidRPr="006604CC">
        <w:rPr>
          <w:lang w:val="pt-BR"/>
        </w:rPr>
        <w:t>validação desses dados</w:t>
      </w:r>
      <w:commentRangeEnd w:id="7"/>
      <w:r w:rsidR="003F1B42">
        <w:rPr>
          <w:rStyle w:val="Refdecomentrio"/>
        </w:rPr>
        <w:commentReference w:id="7"/>
      </w:r>
      <w:r w:rsidRPr="006604CC">
        <w:rPr>
          <w:lang w:val="pt-BR"/>
        </w:rPr>
        <w:t xml:space="preserve">, enviar uma </w:t>
      </w:r>
      <w:r w:rsidR="000D264C" w:rsidRPr="006604CC">
        <w:rPr>
          <w:lang w:val="pt-BR"/>
        </w:rPr>
        <w:t>mensagem</w:t>
      </w:r>
      <w:r w:rsidRPr="006604CC">
        <w:rPr>
          <w:lang w:val="pt-BR"/>
        </w:rPr>
        <w:t xml:space="preserve"> de emergência à unidade de processamento caso algum de seus valores estejam fora do intervalo aceito e enviar os dados atuais à unidade de processamento quando solicitado. As unidades coletoras serão exclusivas </w:t>
      </w:r>
      <w:commentRangeStart w:id="8"/>
      <w:r w:rsidRPr="006604CC">
        <w:rPr>
          <w:lang w:val="pt-BR"/>
        </w:rPr>
        <w:t xml:space="preserve">para um </w:t>
      </w:r>
      <w:r w:rsidR="000D264C" w:rsidRPr="006604CC">
        <w:rPr>
          <w:lang w:val="pt-BR"/>
        </w:rPr>
        <w:t>único</w:t>
      </w:r>
      <w:r w:rsidRPr="006604CC">
        <w:rPr>
          <w:lang w:val="pt-BR"/>
        </w:rPr>
        <w:t xml:space="preserve"> tanque</w:t>
      </w:r>
      <w:commentRangeEnd w:id="8"/>
      <w:r w:rsidR="00ED0A64">
        <w:rPr>
          <w:rStyle w:val="Refdecomentrio"/>
        </w:rPr>
        <w:commentReference w:id="8"/>
      </w:r>
      <w:r w:rsidRPr="006604CC">
        <w:rPr>
          <w:lang w:val="pt-BR"/>
        </w:rPr>
        <w:t xml:space="preserve">, sendo assim uma estufa normalmente terá diversos coletores. Coletores não se comunicam </w:t>
      </w:r>
      <w:r w:rsidR="00ED0A64" w:rsidRPr="006604CC">
        <w:rPr>
          <w:lang w:val="pt-BR"/>
        </w:rPr>
        <w:t>entre si,</w:t>
      </w:r>
      <w:r w:rsidRPr="006604CC">
        <w:rPr>
          <w:lang w:val="pt-BR"/>
        </w:rPr>
        <w:t xml:space="preserve"> porém devem comunicar com a </w:t>
      </w:r>
      <w:commentRangeStart w:id="9"/>
      <w:r w:rsidRPr="006604CC">
        <w:rPr>
          <w:lang w:val="pt-BR"/>
        </w:rPr>
        <w:t>unidade de processamento</w:t>
      </w:r>
      <w:commentRangeEnd w:id="9"/>
      <w:r w:rsidR="00ED0A64">
        <w:rPr>
          <w:rStyle w:val="Refdecomentrio"/>
        </w:rPr>
        <w:commentReference w:id="9"/>
      </w:r>
      <w:r w:rsidRPr="006604CC">
        <w:rPr>
          <w:lang w:val="pt-BR"/>
        </w:rPr>
        <w:t xml:space="preserve">, deve ser estudado qual a melhor maneira de efetuar a comunicação entre essas unidades. </w:t>
      </w:r>
    </w:p>
    <w:p w14:paraId="6ABFBF7C" w14:textId="77777777" w:rsidR="006604CC" w:rsidRPr="006604CC" w:rsidRDefault="006604CC" w:rsidP="006604CC">
      <w:pPr>
        <w:ind w:left="458" w:right="245" w:firstLine="708"/>
        <w:rPr>
          <w:lang w:val="pt-BR"/>
        </w:rPr>
      </w:pPr>
    </w:p>
    <w:p w14:paraId="5921F45A" w14:textId="77777777" w:rsidR="006604CC" w:rsidRPr="006604CC" w:rsidRDefault="006604CC" w:rsidP="006604CC">
      <w:pPr>
        <w:ind w:left="458" w:right="245" w:firstLine="708"/>
        <w:rPr>
          <w:lang w:val="pt-BR"/>
        </w:rPr>
      </w:pPr>
      <w:r w:rsidRPr="006604CC">
        <w:rPr>
          <w:lang w:val="pt-BR"/>
        </w:rPr>
        <w:t xml:space="preserve">A unidade de processamento será responsável por solicitar aos coletores por dados em um intervalo de tempo, armazenar esses dados em um banco de dados, processar os dados a fim de verificar por condições anormais, responder </w:t>
      </w:r>
      <w:r w:rsidRPr="006604CC">
        <w:rPr>
          <w:lang w:val="pt-BR"/>
        </w:rPr>
        <w:lastRenderedPageBreak/>
        <w:t xml:space="preserve">as </w:t>
      </w:r>
      <w:r w:rsidR="000D264C" w:rsidRPr="006604CC">
        <w:rPr>
          <w:lang w:val="pt-BR"/>
        </w:rPr>
        <w:t>mensagens</w:t>
      </w:r>
      <w:r w:rsidRPr="006604CC">
        <w:rPr>
          <w:lang w:val="pt-BR"/>
        </w:rPr>
        <w:t xml:space="preserve"> de emergência enviadas pelos coletores e realizar uma coleta, e enviar um alerta ao </w:t>
      </w:r>
      <w:r w:rsidR="000D264C" w:rsidRPr="006604CC">
        <w:rPr>
          <w:lang w:val="pt-BR"/>
        </w:rPr>
        <w:t>responsável</w:t>
      </w:r>
      <w:r w:rsidRPr="006604CC">
        <w:rPr>
          <w:lang w:val="pt-BR"/>
        </w:rPr>
        <w:t xml:space="preserve"> caso os valores não estejam no intervalo aceito.</w:t>
      </w:r>
    </w:p>
    <w:p w14:paraId="06A807A7" w14:textId="77777777" w:rsidR="006604CC" w:rsidRPr="006604CC" w:rsidRDefault="006604CC" w:rsidP="006604CC">
      <w:pPr>
        <w:ind w:left="458" w:right="245" w:firstLine="708"/>
        <w:rPr>
          <w:lang w:val="pt-BR"/>
        </w:rPr>
      </w:pPr>
    </w:p>
    <w:p w14:paraId="773A34CE" w14:textId="0051B0B8" w:rsidR="006604CC" w:rsidRDefault="002D1909" w:rsidP="006604CC">
      <w:pPr>
        <w:ind w:left="458" w:right="245" w:firstLine="708"/>
        <w:rPr>
          <w:lang w:val="pt-BR"/>
        </w:rPr>
      </w:pPr>
      <w:r>
        <w:rPr>
          <w:lang w:val="pt-BR"/>
        </w:rPr>
        <w:t>Portanto,</w:t>
      </w:r>
      <w:r w:rsidR="006604CC" w:rsidRPr="006604CC">
        <w:rPr>
          <w:lang w:val="pt-BR"/>
        </w:rPr>
        <w:t xml:space="preserve"> o usuário </w:t>
      </w:r>
      <w:r>
        <w:rPr>
          <w:lang w:val="pt-BR"/>
        </w:rPr>
        <w:t xml:space="preserve">pode </w:t>
      </w:r>
      <w:r w:rsidR="006604CC" w:rsidRPr="006604CC">
        <w:rPr>
          <w:lang w:val="pt-BR"/>
        </w:rPr>
        <w:t>verificar o estado da estufa</w:t>
      </w:r>
      <w:r>
        <w:rPr>
          <w:lang w:val="pt-BR"/>
        </w:rPr>
        <w:t xml:space="preserve"> onde </w:t>
      </w:r>
      <w:r w:rsidR="006604CC" w:rsidRPr="006604CC">
        <w:rPr>
          <w:lang w:val="pt-BR"/>
        </w:rPr>
        <w:t xml:space="preserve">será preciso escrever </w:t>
      </w:r>
      <w:proofErr w:type="gramStart"/>
      <w:r w:rsidR="006604CC" w:rsidRPr="006604CC">
        <w:rPr>
          <w:lang w:val="pt-BR"/>
        </w:rPr>
        <w:t>um</w:t>
      </w:r>
      <w:r>
        <w:rPr>
          <w:lang w:val="pt-BR"/>
        </w:rPr>
        <w:t xml:space="preserve"> </w:t>
      </w:r>
      <w:commentRangeStart w:id="10"/>
      <w:r w:rsidR="006604CC" w:rsidRPr="006604CC">
        <w:rPr>
          <w:lang w:val="pt-BR"/>
        </w:rPr>
        <w:t>web</w:t>
      </w:r>
      <w:proofErr w:type="gramEnd"/>
      <w:r w:rsidR="006604CC" w:rsidRPr="006604CC">
        <w:rPr>
          <w:lang w:val="pt-BR"/>
        </w:rPr>
        <w:t xml:space="preserve"> service </w:t>
      </w:r>
      <w:commentRangeEnd w:id="10"/>
      <w:r>
        <w:rPr>
          <w:rStyle w:val="Refdecomentrio"/>
        </w:rPr>
        <w:commentReference w:id="10"/>
      </w:r>
      <w:r w:rsidR="006604CC" w:rsidRPr="006604CC">
        <w:rPr>
          <w:lang w:val="pt-BR"/>
        </w:rPr>
        <w:t xml:space="preserve">que extraia as informações presentes no banco de dados referente a </w:t>
      </w:r>
      <w:r w:rsidR="000D264C" w:rsidRPr="006604CC">
        <w:rPr>
          <w:lang w:val="pt-BR"/>
        </w:rPr>
        <w:t>última</w:t>
      </w:r>
      <w:r w:rsidR="006604CC" w:rsidRPr="006604CC">
        <w:rPr>
          <w:lang w:val="pt-BR"/>
        </w:rPr>
        <w:t xml:space="preserve"> coleta e </w:t>
      </w:r>
      <w:commentRangeStart w:id="11"/>
      <w:r w:rsidR="006604CC" w:rsidRPr="006604CC">
        <w:rPr>
          <w:lang w:val="pt-BR"/>
        </w:rPr>
        <w:t>mostre essas informações em um web site</w:t>
      </w:r>
      <w:commentRangeEnd w:id="11"/>
      <w:r w:rsidR="004C11DB">
        <w:rPr>
          <w:rStyle w:val="Refdecomentrio"/>
        </w:rPr>
        <w:commentReference w:id="11"/>
      </w:r>
      <w:r w:rsidR="006604CC" w:rsidRPr="006604CC">
        <w:rPr>
          <w:lang w:val="pt-BR"/>
        </w:rPr>
        <w:t xml:space="preserve">. Dessa maneira é possível verificar o estado da estufa remotamente. </w:t>
      </w:r>
    </w:p>
    <w:p w14:paraId="6F0402CA" w14:textId="07EBEC68" w:rsidR="00C63CF1" w:rsidRPr="007F6F0A" w:rsidRDefault="00C63CF1" w:rsidP="00C63CF1">
      <w:pPr>
        <w:ind w:right="245" w:firstLine="0"/>
        <w:rPr>
          <w:color w:val="FF0000"/>
          <w:lang w:val="pt-BR"/>
        </w:rPr>
      </w:pPr>
    </w:p>
    <w:p w14:paraId="00D9105A" w14:textId="248602BF" w:rsidR="00C63CF1" w:rsidRPr="007F6F0A" w:rsidRDefault="00C63CF1" w:rsidP="00C63CF1">
      <w:pPr>
        <w:pStyle w:val="PargrafodaLista"/>
        <w:numPr>
          <w:ilvl w:val="0"/>
          <w:numId w:val="3"/>
        </w:numPr>
        <w:ind w:right="245" w:firstLine="0"/>
        <w:rPr>
          <w:b/>
          <w:color w:val="FF0000"/>
          <w:lang w:val="pt-BR"/>
        </w:rPr>
      </w:pPr>
      <w:r w:rsidRPr="007F6F0A">
        <w:rPr>
          <w:b/>
          <w:color w:val="FF0000"/>
          <w:lang w:val="pt-BR"/>
        </w:rPr>
        <w:t>RESULTADOS</w:t>
      </w:r>
    </w:p>
    <w:p w14:paraId="0F08CA4F" w14:textId="77777777" w:rsidR="006604CC" w:rsidRPr="00C63CF1" w:rsidRDefault="006604CC">
      <w:pPr>
        <w:spacing w:after="28" w:line="259" w:lineRule="auto"/>
        <w:ind w:right="0" w:firstLine="0"/>
        <w:jc w:val="left"/>
        <w:rPr>
          <w:b/>
          <w:lang w:val="pt-BR"/>
        </w:rPr>
      </w:pPr>
    </w:p>
    <w:p w14:paraId="5F45FBC2" w14:textId="3471882F" w:rsidR="00A16305" w:rsidRPr="00C63CF1" w:rsidRDefault="000D264C" w:rsidP="00C63CF1">
      <w:pPr>
        <w:pStyle w:val="PargrafodaLista"/>
        <w:numPr>
          <w:ilvl w:val="0"/>
          <w:numId w:val="3"/>
        </w:numPr>
        <w:spacing w:after="0" w:line="265" w:lineRule="auto"/>
        <w:ind w:right="2125" w:firstLine="0"/>
        <w:jc w:val="left"/>
        <w:rPr>
          <w:b/>
          <w:lang w:val="pt-BR"/>
        </w:rPr>
      </w:pPr>
      <w:r w:rsidRPr="00C63CF1">
        <w:rPr>
          <w:b/>
          <w:lang w:val="pt-BR"/>
        </w:rPr>
        <w:t>CONSIDERAÇÕES FINAIS</w:t>
      </w:r>
      <w:r w:rsidR="004C11DB">
        <w:rPr>
          <w:b/>
          <w:lang w:val="pt-BR"/>
        </w:rPr>
        <w:t xml:space="preserve"> E TRABALHOS FUTUROS</w:t>
      </w:r>
    </w:p>
    <w:p w14:paraId="1AD8311F" w14:textId="77777777" w:rsidR="00A16305" w:rsidRPr="006604CC" w:rsidRDefault="002354FF">
      <w:pPr>
        <w:spacing w:after="0" w:line="259" w:lineRule="auto"/>
        <w:ind w:right="0" w:firstLine="0"/>
        <w:jc w:val="left"/>
        <w:rPr>
          <w:lang w:val="pt-BR"/>
        </w:rPr>
      </w:pPr>
      <w:r w:rsidRPr="006604CC">
        <w:rPr>
          <w:sz w:val="28"/>
          <w:lang w:val="pt-BR"/>
        </w:rPr>
        <w:t xml:space="preserve"> </w:t>
      </w:r>
    </w:p>
    <w:p w14:paraId="72E13E76" w14:textId="77777777" w:rsidR="00A16305" w:rsidRPr="006604CC" w:rsidRDefault="002354FF">
      <w:pPr>
        <w:spacing w:after="0" w:line="259" w:lineRule="auto"/>
        <w:ind w:right="0" w:firstLine="0"/>
        <w:jc w:val="left"/>
        <w:rPr>
          <w:lang w:val="pt-BR"/>
        </w:rPr>
      </w:pPr>
      <w:r w:rsidRPr="006604CC">
        <w:rPr>
          <w:sz w:val="26"/>
          <w:lang w:val="pt-BR"/>
        </w:rPr>
        <w:t xml:space="preserve"> </w:t>
      </w:r>
    </w:p>
    <w:p w14:paraId="46262AA8" w14:textId="77777777" w:rsidR="000D264C" w:rsidRPr="000D264C" w:rsidRDefault="000D264C" w:rsidP="000D264C">
      <w:pPr>
        <w:ind w:left="458" w:right="245"/>
        <w:rPr>
          <w:lang w:val="pt-BR"/>
        </w:rPr>
      </w:pPr>
      <w:commentRangeStart w:id="12"/>
      <w:r w:rsidRPr="000D264C">
        <w:rPr>
          <w:lang w:val="pt-BR"/>
        </w:rPr>
        <w:t xml:space="preserve">A importância do controle de qualidade </w:t>
      </w:r>
      <w:commentRangeEnd w:id="12"/>
      <w:r w:rsidR="004C11DB">
        <w:rPr>
          <w:rStyle w:val="Refdecomentrio"/>
        </w:rPr>
        <w:commentReference w:id="12"/>
      </w:r>
      <w:r w:rsidRPr="000D264C">
        <w:rPr>
          <w:lang w:val="pt-BR"/>
        </w:rPr>
        <w:t xml:space="preserve">da água no cultivo de camarões motivou o planejamento de um sistema automatizado para coleta e processamento de dados a fim de garantir a qualidade da água. O sistema proposto é um sistema distribuído onde diversos módulos </w:t>
      </w:r>
      <w:bookmarkStart w:id="13" w:name="_GoBack"/>
      <w:bookmarkEnd w:id="13"/>
      <w:r w:rsidRPr="000D264C">
        <w:rPr>
          <w:lang w:val="pt-BR"/>
        </w:rPr>
        <w:t>coletarão os dados e uma unidade central irá processar e armazenar esses dados. Os dados coletados podem ser usados para auxilio de decisões e também para automação de tarefas através de atuadores dentro da estufa.</w:t>
      </w:r>
    </w:p>
    <w:p w14:paraId="413F3730" w14:textId="77777777" w:rsidR="000D264C" w:rsidRPr="000D264C" w:rsidRDefault="000D264C" w:rsidP="000D264C">
      <w:pPr>
        <w:ind w:left="458" w:right="245"/>
        <w:rPr>
          <w:lang w:val="pt-BR"/>
        </w:rPr>
      </w:pPr>
    </w:p>
    <w:p w14:paraId="31350335" w14:textId="77777777" w:rsidR="000D264C" w:rsidRDefault="000D264C" w:rsidP="000D264C">
      <w:pPr>
        <w:ind w:left="458" w:right="245"/>
        <w:rPr>
          <w:lang w:val="pt-BR"/>
        </w:rPr>
      </w:pPr>
      <w:r w:rsidRPr="000D264C">
        <w:rPr>
          <w:lang w:val="pt-BR"/>
        </w:rPr>
        <w:t>Devido aos tanques presentes na estufa conterem água salgada será necessário grande cautela para minimizar a exposição dos componentes eletrônicos ao ambiente, o vapor de água salino que faz parte do ambiente da estufa é extremamente nocivo aos eletrônicos e pode vir a reduzir a vida útil dos mesmos.</w:t>
      </w:r>
    </w:p>
    <w:p w14:paraId="59C8C8C4" w14:textId="177BE325" w:rsidR="00A16305" w:rsidRDefault="00A16305">
      <w:pPr>
        <w:spacing w:after="14" w:line="259" w:lineRule="auto"/>
        <w:ind w:right="0" w:firstLine="0"/>
        <w:jc w:val="left"/>
        <w:rPr>
          <w:lang w:val="pt-BR"/>
        </w:rPr>
      </w:pPr>
    </w:p>
    <w:p w14:paraId="06C5C834" w14:textId="6C9E2A7C" w:rsidR="004B6EA2" w:rsidRDefault="004B6EA2">
      <w:pPr>
        <w:spacing w:after="14" w:line="259" w:lineRule="auto"/>
        <w:ind w:right="0" w:firstLine="0"/>
        <w:jc w:val="left"/>
        <w:rPr>
          <w:lang w:val="pt-BR"/>
        </w:rPr>
      </w:pPr>
    </w:p>
    <w:p w14:paraId="0AD0CEB6" w14:textId="0796D2BE" w:rsidR="004B6EA2" w:rsidRDefault="004B6EA2">
      <w:pPr>
        <w:spacing w:after="14" w:line="259" w:lineRule="auto"/>
        <w:ind w:right="0" w:firstLine="0"/>
        <w:jc w:val="left"/>
        <w:rPr>
          <w:lang w:val="pt-BR"/>
        </w:rPr>
      </w:pPr>
    </w:p>
    <w:p w14:paraId="401F8676" w14:textId="147622A1" w:rsidR="004B6EA2" w:rsidRDefault="004B6EA2">
      <w:pPr>
        <w:spacing w:after="14" w:line="259" w:lineRule="auto"/>
        <w:ind w:right="0" w:firstLine="0"/>
        <w:jc w:val="left"/>
        <w:rPr>
          <w:lang w:val="pt-BR"/>
        </w:rPr>
      </w:pPr>
    </w:p>
    <w:p w14:paraId="131B3217" w14:textId="155D474B" w:rsidR="004B6EA2" w:rsidRDefault="004B6EA2">
      <w:pPr>
        <w:spacing w:after="14" w:line="259" w:lineRule="auto"/>
        <w:ind w:right="0" w:firstLine="0"/>
        <w:jc w:val="left"/>
        <w:rPr>
          <w:lang w:val="pt-BR"/>
        </w:rPr>
      </w:pPr>
    </w:p>
    <w:p w14:paraId="3684BECB" w14:textId="1D985494" w:rsidR="004B6EA2" w:rsidRDefault="004B6EA2">
      <w:pPr>
        <w:spacing w:after="14" w:line="259" w:lineRule="auto"/>
        <w:ind w:right="0" w:firstLine="0"/>
        <w:jc w:val="left"/>
        <w:rPr>
          <w:lang w:val="pt-BR"/>
        </w:rPr>
      </w:pPr>
    </w:p>
    <w:p w14:paraId="77F17BA4" w14:textId="06214688" w:rsidR="004B6EA2" w:rsidRDefault="004B6EA2">
      <w:pPr>
        <w:spacing w:after="14" w:line="259" w:lineRule="auto"/>
        <w:ind w:right="0" w:firstLine="0"/>
        <w:jc w:val="left"/>
        <w:rPr>
          <w:lang w:val="pt-BR"/>
        </w:rPr>
      </w:pPr>
    </w:p>
    <w:p w14:paraId="459B7DF0" w14:textId="793B324E" w:rsidR="004B6EA2" w:rsidRDefault="004B6EA2">
      <w:pPr>
        <w:spacing w:after="14" w:line="259" w:lineRule="auto"/>
        <w:ind w:right="0" w:firstLine="0"/>
        <w:jc w:val="left"/>
        <w:rPr>
          <w:lang w:val="pt-BR"/>
        </w:rPr>
      </w:pPr>
    </w:p>
    <w:p w14:paraId="6F05DD88" w14:textId="4F10ACB5" w:rsidR="004B6EA2" w:rsidRDefault="004B6EA2">
      <w:pPr>
        <w:spacing w:after="14" w:line="259" w:lineRule="auto"/>
        <w:ind w:right="0" w:firstLine="0"/>
        <w:jc w:val="left"/>
        <w:rPr>
          <w:lang w:val="pt-BR"/>
        </w:rPr>
      </w:pPr>
    </w:p>
    <w:p w14:paraId="4DBE70CC" w14:textId="1DFA222B" w:rsidR="004B6EA2" w:rsidRDefault="004B6EA2">
      <w:pPr>
        <w:spacing w:after="14" w:line="259" w:lineRule="auto"/>
        <w:ind w:right="0" w:firstLine="0"/>
        <w:jc w:val="left"/>
        <w:rPr>
          <w:lang w:val="pt-BR"/>
        </w:rPr>
      </w:pPr>
    </w:p>
    <w:p w14:paraId="1FFDA038" w14:textId="5FF83A97" w:rsidR="004B6EA2" w:rsidRDefault="004B6EA2">
      <w:pPr>
        <w:spacing w:after="14" w:line="259" w:lineRule="auto"/>
        <w:ind w:right="0" w:firstLine="0"/>
        <w:jc w:val="left"/>
        <w:rPr>
          <w:lang w:val="pt-BR"/>
        </w:rPr>
      </w:pPr>
    </w:p>
    <w:p w14:paraId="50ECA02D" w14:textId="20C9B8B7" w:rsidR="004B6EA2" w:rsidRDefault="004B6EA2">
      <w:pPr>
        <w:spacing w:after="14" w:line="259" w:lineRule="auto"/>
        <w:ind w:right="0" w:firstLine="0"/>
        <w:jc w:val="left"/>
        <w:rPr>
          <w:lang w:val="pt-BR"/>
        </w:rPr>
      </w:pPr>
    </w:p>
    <w:p w14:paraId="75BFFA33" w14:textId="60EE7FCB" w:rsidR="004B6EA2" w:rsidRDefault="004B6EA2">
      <w:pPr>
        <w:spacing w:after="14" w:line="259" w:lineRule="auto"/>
        <w:ind w:right="0" w:firstLine="0"/>
        <w:jc w:val="left"/>
        <w:rPr>
          <w:lang w:val="pt-BR"/>
        </w:rPr>
      </w:pPr>
    </w:p>
    <w:p w14:paraId="06CAF01B" w14:textId="29D0F072" w:rsidR="00A16305" w:rsidRDefault="002354FF" w:rsidP="00C63CF1">
      <w:pPr>
        <w:pStyle w:val="Ttulo1"/>
        <w:numPr>
          <w:ilvl w:val="0"/>
          <w:numId w:val="3"/>
        </w:numPr>
        <w:ind w:firstLine="0"/>
      </w:pPr>
      <w:r>
        <w:lastRenderedPageBreak/>
        <w:t xml:space="preserve">CRONOGRAMA </w:t>
      </w:r>
    </w:p>
    <w:p w14:paraId="26C28189" w14:textId="13AE4604" w:rsidR="00A16305" w:rsidRDefault="00A16305">
      <w:pPr>
        <w:spacing w:after="169" w:line="259" w:lineRule="auto"/>
        <w:ind w:right="0" w:firstLine="0"/>
        <w:jc w:val="left"/>
        <w:rPr>
          <w:lang w:val="pt-BR"/>
        </w:rPr>
      </w:pPr>
    </w:p>
    <w:p w14:paraId="1FC0D3CF" w14:textId="1C681617" w:rsidR="004B6EA2" w:rsidRPr="004B6EA2" w:rsidRDefault="004B6EA2">
      <w:pPr>
        <w:spacing w:after="169" w:line="259" w:lineRule="auto"/>
        <w:ind w:right="0" w:firstLine="0"/>
        <w:jc w:val="left"/>
        <w:rPr>
          <w:b/>
          <w:color w:val="FF0000"/>
          <w:lang w:val="pt-BR"/>
        </w:rPr>
      </w:pPr>
      <w:r w:rsidRPr="004B6EA2">
        <w:rPr>
          <w:b/>
          <w:color w:val="FF0000"/>
          <w:lang w:val="pt-BR"/>
        </w:rPr>
        <w:t>ESCREVER BREVEMENTE, em até seis linhas.</w:t>
      </w:r>
    </w:p>
    <w:p w14:paraId="0EF03193" w14:textId="36CA8DCA" w:rsidR="00A16305" w:rsidRPr="0092785E" w:rsidRDefault="0092785E">
      <w:pPr>
        <w:spacing w:after="0" w:line="259" w:lineRule="auto"/>
        <w:ind w:left="242" w:right="0" w:firstLine="0"/>
        <w:jc w:val="left"/>
        <w:rPr>
          <w:lang w:val="pt-BR"/>
        </w:rPr>
      </w:pPr>
      <w:r>
        <w:rPr>
          <w:noProof/>
        </w:rPr>
        <w:drawing>
          <wp:inline distT="0" distB="0" distL="0" distR="0" wp14:anchorId="7F3BBF8C" wp14:editId="32304842">
            <wp:extent cx="5908040" cy="3025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804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4FF" w:rsidRPr="006604CC">
        <w:rPr>
          <w:i/>
          <w:lang w:val="pt-BR"/>
        </w:rPr>
        <w:t xml:space="preserve"> </w:t>
      </w:r>
    </w:p>
    <w:p w14:paraId="2FAA8ED9" w14:textId="77777777" w:rsidR="00A16305" w:rsidRPr="0092785E" w:rsidRDefault="00A16305">
      <w:pPr>
        <w:spacing w:after="0" w:line="259" w:lineRule="auto"/>
        <w:ind w:right="0" w:firstLine="0"/>
        <w:jc w:val="left"/>
        <w:rPr>
          <w:lang w:val="pt-BR"/>
        </w:rPr>
      </w:pPr>
    </w:p>
    <w:p w14:paraId="3D36E862" w14:textId="77777777" w:rsidR="00A16305" w:rsidRPr="0092785E" w:rsidRDefault="002354FF">
      <w:pPr>
        <w:spacing w:after="80" w:line="259" w:lineRule="auto"/>
        <w:ind w:right="0" w:firstLine="0"/>
        <w:rPr>
          <w:lang w:val="pt-BR"/>
        </w:rPr>
      </w:pPr>
      <w:r w:rsidRPr="0092785E">
        <w:rPr>
          <w:lang w:val="pt-BR"/>
        </w:rPr>
        <w:t xml:space="preserve"> </w:t>
      </w:r>
      <w:r w:rsidRPr="0092785E">
        <w:rPr>
          <w:lang w:val="pt-BR"/>
        </w:rPr>
        <w:tab/>
        <w:t xml:space="preserve"> </w:t>
      </w:r>
      <w:r w:rsidRPr="0092785E">
        <w:rPr>
          <w:lang w:val="pt-BR"/>
        </w:rPr>
        <w:tab/>
      </w:r>
      <w:r w:rsidRPr="0092785E">
        <w:rPr>
          <w:i/>
          <w:sz w:val="18"/>
          <w:vertAlign w:val="superscript"/>
          <w:lang w:val="pt-BR"/>
        </w:rPr>
        <w:t xml:space="preserve"> </w:t>
      </w:r>
    </w:p>
    <w:p w14:paraId="7E7DD15D" w14:textId="77777777" w:rsidR="0092785E" w:rsidRDefault="0092785E">
      <w:pPr>
        <w:spacing w:after="0" w:line="259" w:lineRule="auto"/>
        <w:ind w:left="225" w:right="0" w:firstLine="0"/>
        <w:jc w:val="center"/>
        <w:rPr>
          <w:b/>
          <w:lang w:val="pt-BR"/>
        </w:rPr>
      </w:pPr>
    </w:p>
    <w:p w14:paraId="3BD5CDDA" w14:textId="77777777" w:rsidR="00A16305" w:rsidRPr="0092785E" w:rsidRDefault="002354FF">
      <w:pPr>
        <w:spacing w:after="0" w:line="259" w:lineRule="auto"/>
        <w:ind w:left="225" w:right="0" w:firstLine="0"/>
        <w:jc w:val="center"/>
        <w:rPr>
          <w:lang w:val="pt-BR"/>
        </w:rPr>
      </w:pPr>
      <w:r w:rsidRPr="0092785E">
        <w:rPr>
          <w:b/>
          <w:lang w:val="pt-BR"/>
        </w:rPr>
        <w:t xml:space="preserve"> </w:t>
      </w:r>
    </w:p>
    <w:p w14:paraId="031C2A7B" w14:textId="2ED20FD8" w:rsidR="00A16305" w:rsidRPr="006604CC" w:rsidRDefault="002354FF" w:rsidP="00A208C2">
      <w:pPr>
        <w:pStyle w:val="Ttulo2"/>
        <w:ind w:left="244" w:right="82"/>
        <w:rPr>
          <w:lang w:val="pt-BR"/>
        </w:rPr>
      </w:pPr>
      <w:r w:rsidRPr="006604CC">
        <w:rPr>
          <w:lang w:val="pt-BR"/>
        </w:rPr>
        <w:t xml:space="preserve">REFERÊNCIAS </w:t>
      </w:r>
      <w:r w:rsidRPr="006604CC">
        <w:rPr>
          <w:sz w:val="27"/>
          <w:lang w:val="pt-BR"/>
        </w:rPr>
        <w:t xml:space="preserve"> </w:t>
      </w:r>
    </w:p>
    <w:p w14:paraId="6A965579" w14:textId="77777777" w:rsidR="00A16305" w:rsidRPr="006604CC" w:rsidRDefault="00A16305">
      <w:pPr>
        <w:spacing w:after="0" w:line="259" w:lineRule="auto"/>
        <w:ind w:right="0" w:firstLine="0"/>
        <w:jc w:val="left"/>
        <w:rPr>
          <w:lang w:val="pt-BR"/>
        </w:rPr>
      </w:pPr>
    </w:p>
    <w:p w14:paraId="2459E3EB" w14:textId="77777777" w:rsidR="00A16305" w:rsidRPr="006604CC" w:rsidRDefault="00A16305">
      <w:pPr>
        <w:spacing w:after="0" w:line="259" w:lineRule="auto"/>
        <w:ind w:right="0" w:firstLine="0"/>
        <w:jc w:val="left"/>
        <w:rPr>
          <w:lang w:val="pt-BR"/>
        </w:rPr>
      </w:pPr>
    </w:p>
    <w:p w14:paraId="27897A80" w14:textId="77777777" w:rsidR="00A16305" w:rsidRPr="006604CC" w:rsidRDefault="0092785E" w:rsidP="00476FD3">
      <w:pPr>
        <w:spacing w:line="259" w:lineRule="auto"/>
        <w:ind w:left="10" w:right="235" w:hanging="10"/>
        <w:rPr>
          <w:lang w:val="pt-BR"/>
        </w:rPr>
      </w:pPr>
      <w:r>
        <w:rPr>
          <w:lang w:val="pt-BR"/>
        </w:rPr>
        <w:t xml:space="preserve">FERREIRA; Nicolle Corrêa. </w:t>
      </w:r>
      <w:r w:rsidRPr="0092785E">
        <w:rPr>
          <w:i/>
          <w:lang w:val="pt-BR"/>
        </w:rPr>
        <w:t>Aplicação de índices de qualidade de água (IQA) como apoio à carcinicultura marinha</w:t>
      </w:r>
      <w:r>
        <w:rPr>
          <w:lang w:val="pt-BR"/>
        </w:rPr>
        <w:t>. 2009. 62f. Dissertação de Mestrado - Universidade Federal de Santa Catarina, Florianópolis, 2009.</w:t>
      </w:r>
      <w:r w:rsidR="002354FF" w:rsidRPr="006604CC">
        <w:rPr>
          <w:lang w:val="pt-BR"/>
        </w:rPr>
        <w:t xml:space="preserve"> </w:t>
      </w:r>
    </w:p>
    <w:p w14:paraId="602D48F4" w14:textId="77777777" w:rsidR="00A16305" w:rsidRPr="006604CC" w:rsidRDefault="00A16305">
      <w:pPr>
        <w:spacing w:after="0" w:line="259" w:lineRule="auto"/>
        <w:ind w:right="0" w:firstLine="0"/>
        <w:jc w:val="left"/>
        <w:rPr>
          <w:lang w:val="pt-BR"/>
        </w:rPr>
      </w:pPr>
    </w:p>
    <w:p w14:paraId="4454AB48" w14:textId="77777777" w:rsidR="00A16305" w:rsidRPr="006604CC" w:rsidRDefault="00A16305">
      <w:pPr>
        <w:spacing w:after="0" w:line="259" w:lineRule="auto"/>
        <w:ind w:right="0" w:firstLine="0"/>
        <w:rPr>
          <w:lang w:val="pt-BR"/>
        </w:rPr>
      </w:pPr>
    </w:p>
    <w:sectPr w:rsidR="00A16305" w:rsidRPr="006604CC">
      <w:pgSz w:w="11899" w:h="16841"/>
      <w:pgMar w:top="1607" w:right="1075" w:bottom="312" w:left="152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iane Gavioli" w:date="2019-05-27T15:09:00Z" w:initials="MG">
    <w:p w14:paraId="0E89E5F9" w14:textId="172B1C60" w:rsidR="009C519F" w:rsidRPr="009C519F" w:rsidRDefault="009C519F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9C519F">
        <w:rPr>
          <w:lang w:val="pt-BR"/>
        </w:rPr>
        <w:t xml:space="preserve">A introdução deve ter </w:t>
      </w:r>
      <w:r>
        <w:rPr>
          <w:lang w:val="pt-BR"/>
        </w:rPr>
        <w:t xml:space="preserve">uma contextualização sobre seu tema; colocando citações e figura; </w:t>
      </w:r>
      <w:proofErr w:type="gramStart"/>
      <w:r>
        <w:rPr>
          <w:lang w:val="pt-BR"/>
        </w:rPr>
        <w:t>Fale</w:t>
      </w:r>
      <w:proofErr w:type="gramEnd"/>
      <w:r>
        <w:rPr>
          <w:lang w:val="pt-BR"/>
        </w:rPr>
        <w:t xml:space="preserve"> sobre o monitoramento de água, o porque é importante, o por que interfere na produção e </w:t>
      </w:r>
      <w:proofErr w:type="spellStart"/>
      <w:r>
        <w:rPr>
          <w:lang w:val="pt-BR"/>
        </w:rPr>
        <w:t>etc</w:t>
      </w:r>
      <w:proofErr w:type="spellEnd"/>
      <w:r>
        <w:rPr>
          <w:lang w:val="pt-BR"/>
        </w:rPr>
        <w:t>;</w:t>
      </w:r>
    </w:p>
  </w:comment>
  <w:comment w:id="1" w:author="Mariane Gavioli" w:date="2019-05-27T14:59:00Z" w:initials="MG">
    <w:p w14:paraId="7C570E5D" w14:textId="77777777" w:rsidR="00306228" w:rsidRPr="00306228" w:rsidRDefault="00306228" w:rsidP="00306228">
      <w:pPr>
        <w:pStyle w:val="Textodecomentrio"/>
        <w:ind w:firstLine="0"/>
        <w:rPr>
          <w:lang w:val="pt-BR"/>
        </w:rPr>
      </w:pPr>
      <w:r>
        <w:rPr>
          <w:rStyle w:val="Refdecomentrio"/>
        </w:rPr>
        <w:annotationRef/>
      </w:r>
      <w:r w:rsidRPr="00306228">
        <w:rPr>
          <w:lang w:val="pt-BR"/>
        </w:rPr>
        <w:t>A fundamentação teórica é composta p</w:t>
      </w:r>
      <w:r>
        <w:rPr>
          <w:lang w:val="pt-BR"/>
        </w:rPr>
        <w:t xml:space="preserve">or trabalhos encontrados na literatura que são similares ao seu tema; Entre nas seguintes plataformas: Periódico Capes; e google scholar. Faça uma varredura e encontre pelos menos 10 trabalhos e cite-os neste </w:t>
      </w:r>
      <w:proofErr w:type="gramStart"/>
      <w:r>
        <w:rPr>
          <w:lang w:val="pt-BR"/>
        </w:rPr>
        <w:t>capítulo;  Colocar</w:t>
      </w:r>
      <w:proofErr w:type="gramEnd"/>
      <w:r>
        <w:rPr>
          <w:lang w:val="pt-BR"/>
        </w:rPr>
        <w:t xml:space="preserve"> em ordem crescente ( </w:t>
      </w:r>
      <w:proofErr w:type="spellStart"/>
      <w:r>
        <w:rPr>
          <w:lang w:val="pt-BR"/>
        </w:rPr>
        <w:t>xxxx</w:t>
      </w:r>
      <w:proofErr w:type="spellEnd"/>
      <w:r>
        <w:rPr>
          <w:lang w:val="pt-BR"/>
        </w:rPr>
        <w:t xml:space="preserve"> até 2019).</w:t>
      </w:r>
    </w:p>
  </w:comment>
  <w:comment w:id="2" w:author="Mariane Gavioli" w:date="2019-05-27T15:11:00Z" w:initials="MG">
    <w:p w14:paraId="470C8503" w14:textId="25881A45" w:rsidR="002567D9" w:rsidRPr="002567D9" w:rsidRDefault="002567D9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2567D9">
        <w:rPr>
          <w:lang w:val="pt-BR"/>
        </w:rPr>
        <w:t>Colocar na introdução;</w:t>
      </w:r>
    </w:p>
  </w:comment>
  <w:comment w:id="3" w:author="Mariane Gavioli" w:date="2019-05-27T15:11:00Z" w:initials="MG">
    <w:p w14:paraId="71649E55" w14:textId="5ECD6209" w:rsidR="002567D9" w:rsidRPr="002567D9" w:rsidRDefault="002567D9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2567D9">
        <w:rPr>
          <w:lang w:val="pt-BR"/>
        </w:rPr>
        <w:t>Aqui v</w:t>
      </w:r>
      <w:r>
        <w:rPr>
          <w:lang w:val="pt-BR"/>
        </w:rPr>
        <w:t xml:space="preserve">ocê irá descrever os elementos utilizados para obtenção dos resultados; banco de dados; sensores, software; </w:t>
      </w:r>
      <w:proofErr w:type="gramStart"/>
      <w:r>
        <w:rPr>
          <w:lang w:val="pt-BR"/>
        </w:rPr>
        <w:t>Irá</w:t>
      </w:r>
      <w:proofErr w:type="gramEnd"/>
      <w:r>
        <w:rPr>
          <w:lang w:val="pt-BR"/>
        </w:rPr>
        <w:t xml:space="preserve"> explicar cada elemento, colocando o motivo de ter escolhido tal elemento e suas vantagens; Colocar também, figuras;</w:t>
      </w:r>
    </w:p>
  </w:comment>
  <w:comment w:id="4" w:author="Mariane Gavioli" w:date="2019-05-27T15:10:00Z" w:initials="MG">
    <w:p w14:paraId="6BEC45DF" w14:textId="43AE708F" w:rsidR="009C519F" w:rsidRPr="002567D9" w:rsidRDefault="009C519F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2567D9">
        <w:rPr>
          <w:lang w:val="pt-BR"/>
        </w:rPr>
        <w:t>Reformular frase</w:t>
      </w:r>
      <w:r w:rsidR="002567D9">
        <w:rPr>
          <w:lang w:val="pt-BR"/>
        </w:rPr>
        <w:t>; palavra acima não é formal utilizar em trabalhos;</w:t>
      </w:r>
    </w:p>
  </w:comment>
  <w:comment w:id="5" w:author="Mariane Gavioli" w:date="2019-05-27T15:13:00Z" w:initials="MG">
    <w:p w14:paraId="1F7B2D8B" w14:textId="3A927F22" w:rsidR="007A52F6" w:rsidRPr="003F1B42" w:rsidRDefault="007A52F6" w:rsidP="003F1B42">
      <w:pPr>
        <w:pStyle w:val="Textodecomentrio"/>
        <w:ind w:firstLine="0"/>
        <w:rPr>
          <w:lang w:val="pt-BR"/>
        </w:rPr>
      </w:pPr>
      <w:r>
        <w:rPr>
          <w:rStyle w:val="Refdecomentrio"/>
        </w:rPr>
        <w:annotationRef/>
      </w:r>
      <w:r w:rsidR="003F1B42" w:rsidRPr="003F1B42">
        <w:rPr>
          <w:lang w:val="pt-BR"/>
        </w:rPr>
        <w:t>Qual modelo? Colocar figura; explicar f</w:t>
      </w:r>
      <w:r w:rsidR="003F1B42">
        <w:rPr>
          <w:lang w:val="pt-BR"/>
        </w:rPr>
        <w:t>uncionamento; e por que desse modelo?</w:t>
      </w:r>
    </w:p>
  </w:comment>
  <w:comment w:id="6" w:author="Mariane Gavioli" w:date="2019-05-27T15:14:00Z" w:initials="MG">
    <w:p w14:paraId="21240D1A" w14:textId="6FD6EF35" w:rsidR="003F1B42" w:rsidRPr="003F1B42" w:rsidRDefault="003F1B42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3F1B42">
        <w:rPr>
          <w:lang w:val="pt-BR"/>
        </w:rPr>
        <w:t>Colocar todos sensores que serão u</w:t>
      </w:r>
      <w:r>
        <w:rPr>
          <w:lang w:val="pt-BR"/>
        </w:rPr>
        <w:t>tilizados, explicá-los, colocar figuras;</w:t>
      </w:r>
    </w:p>
  </w:comment>
  <w:comment w:id="7" w:author="Mariane Gavioli" w:date="2019-05-27T15:15:00Z" w:initials="MG">
    <w:p w14:paraId="3199C3CB" w14:textId="69A60FE7" w:rsidR="003F1B42" w:rsidRPr="003F1B42" w:rsidRDefault="003F1B42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3F1B42">
        <w:rPr>
          <w:lang w:val="pt-BR"/>
        </w:rPr>
        <w:t xml:space="preserve">Como </w:t>
      </w:r>
      <w:proofErr w:type="gramStart"/>
      <w:r w:rsidRPr="003F1B42">
        <w:rPr>
          <w:lang w:val="pt-BR"/>
        </w:rPr>
        <w:t>ira</w:t>
      </w:r>
      <w:proofErr w:type="gramEnd"/>
      <w:r w:rsidRPr="003F1B42">
        <w:rPr>
          <w:lang w:val="pt-BR"/>
        </w:rPr>
        <w:t xml:space="preserve"> realizar essa validação?</w:t>
      </w:r>
      <w:r>
        <w:rPr>
          <w:lang w:val="pt-BR"/>
        </w:rPr>
        <w:t xml:space="preserve"> Terá algum método específico? </w:t>
      </w:r>
    </w:p>
  </w:comment>
  <w:comment w:id="8" w:author="Mariane Gavioli" w:date="2019-05-27T15:15:00Z" w:initials="MG">
    <w:p w14:paraId="53B8CACC" w14:textId="15CF085D" w:rsidR="00ED0A64" w:rsidRPr="00ED0A64" w:rsidRDefault="00ED0A64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ED0A64">
        <w:rPr>
          <w:lang w:val="pt-BR"/>
        </w:rPr>
        <w:t xml:space="preserve">Colocar medidas, como deve ser </w:t>
      </w:r>
      <w:r>
        <w:rPr>
          <w:lang w:val="pt-BR"/>
        </w:rPr>
        <w:t>feito o tanque; onde deve ser feito;</w:t>
      </w:r>
    </w:p>
  </w:comment>
  <w:comment w:id="9" w:author="Mariane Gavioli" w:date="2019-05-27T15:16:00Z" w:initials="MG">
    <w:p w14:paraId="42809FB7" w14:textId="7EB9EB3E" w:rsidR="00ED0A64" w:rsidRPr="00ED0A64" w:rsidRDefault="00ED0A64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ED0A64">
        <w:rPr>
          <w:lang w:val="pt-BR"/>
        </w:rPr>
        <w:t>Por que deve?  Explicar melhor;</w:t>
      </w:r>
    </w:p>
  </w:comment>
  <w:comment w:id="10" w:author="Mariane Gavioli" w:date="2019-05-27T15:17:00Z" w:initials="MG">
    <w:p w14:paraId="67FC0122" w14:textId="2D138654" w:rsidR="002D1909" w:rsidRPr="002D1909" w:rsidRDefault="002D1909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2D1909">
        <w:rPr>
          <w:lang w:val="pt-BR"/>
        </w:rPr>
        <w:t xml:space="preserve">Explicar como desenvolver, por que </w:t>
      </w:r>
      <w:r>
        <w:rPr>
          <w:lang w:val="pt-BR"/>
        </w:rPr>
        <w:t>desenvolver; qual é a melhor ferramenta e por que;</w:t>
      </w:r>
    </w:p>
  </w:comment>
  <w:comment w:id="11" w:author="Mariane Gavioli" w:date="2019-05-27T15:18:00Z" w:initials="MG">
    <w:p w14:paraId="365D11F3" w14:textId="3A91127A" w:rsidR="004C11DB" w:rsidRPr="004C11DB" w:rsidRDefault="004C11DB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4C11DB">
        <w:rPr>
          <w:lang w:val="pt-BR"/>
        </w:rPr>
        <w:t>Quem vai fazer esse site?</w:t>
      </w:r>
      <w:r>
        <w:rPr>
          <w:lang w:val="pt-BR"/>
        </w:rPr>
        <w:t xml:space="preserve"> Qual plataforma, por que a necessidade </w:t>
      </w:r>
      <w:proofErr w:type="gramStart"/>
      <w:r>
        <w:rPr>
          <w:lang w:val="pt-BR"/>
        </w:rPr>
        <w:t>do web</w:t>
      </w:r>
      <w:proofErr w:type="gramEnd"/>
      <w:r>
        <w:rPr>
          <w:lang w:val="pt-BR"/>
        </w:rPr>
        <w:t xml:space="preserve"> site; Explicar melhor; Lembre-se do leitor que não conhece e não é da área;</w:t>
      </w:r>
    </w:p>
  </w:comment>
  <w:comment w:id="12" w:author="Mariane Gavioli" w:date="2019-05-27T15:20:00Z" w:initials="MG">
    <w:p w14:paraId="0282535C" w14:textId="5FF7F4AF" w:rsidR="004C11DB" w:rsidRDefault="004C11DB">
      <w:pPr>
        <w:pStyle w:val="Textodecomentrio"/>
      </w:pPr>
      <w:r>
        <w:rPr>
          <w:rStyle w:val="Refdecomentrio"/>
        </w:rPr>
        <w:annotationRef/>
      </w:r>
      <w:proofErr w:type="spellStart"/>
      <w:r>
        <w:t>Explicar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introdução</w:t>
      </w:r>
      <w:proofErr w:type="spellEnd"/>
      <w:r>
        <w:t xml:space="preserve"> </w:t>
      </w:r>
      <w:proofErr w:type="spellStart"/>
      <w:r>
        <w:t>detalhadamente</w:t>
      </w:r>
      <w:proofErr w:type="spellEnd"/>
      <w:r>
        <w:t>;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89E5F9" w15:done="0"/>
  <w15:commentEx w15:paraId="7C570E5D" w15:done="0"/>
  <w15:commentEx w15:paraId="470C8503" w15:done="0"/>
  <w15:commentEx w15:paraId="71649E55" w15:done="0"/>
  <w15:commentEx w15:paraId="6BEC45DF" w15:done="0"/>
  <w15:commentEx w15:paraId="1F7B2D8B" w15:done="0"/>
  <w15:commentEx w15:paraId="21240D1A" w15:done="0"/>
  <w15:commentEx w15:paraId="3199C3CB" w15:done="0"/>
  <w15:commentEx w15:paraId="53B8CACC" w15:done="0"/>
  <w15:commentEx w15:paraId="42809FB7" w15:done="0"/>
  <w15:commentEx w15:paraId="67FC0122" w15:done="0"/>
  <w15:commentEx w15:paraId="365D11F3" w15:done="0"/>
  <w15:commentEx w15:paraId="0282535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89E5F9" w16cid:durableId="20967C0D"/>
  <w16cid:commentId w16cid:paraId="7C570E5D" w16cid:durableId="209679BF"/>
  <w16cid:commentId w16cid:paraId="470C8503" w16cid:durableId="20967C97"/>
  <w16cid:commentId w16cid:paraId="71649E55" w16cid:durableId="20967CB0"/>
  <w16cid:commentId w16cid:paraId="6BEC45DF" w16cid:durableId="20967C78"/>
  <w16cid:commentId w16cid:paraId="1F7B2D8B" w16cid:durableId="20967D37"/>
  <w16cid:commentId w16cid:paraId="21240D1A" w16cid:durableId="20967D57"/>
  <w16cid:commentId w16cid:paraId="3199C3CB" w16cid:durableId="20967D76"/>
  <w16cid:commentId w16cid:paraId="53B8CACC" w16cid:durableId="20967DA5"/>
  <w16cid:commentId w16cid:paraId="42809FB7" w16cid:durableId="20967DC5"/>
  <w16cid:commentId w16cid:paraId="67FC0122" w16cid:durableId="20967E22"/>
  <w16cid:commentId w16cid:paraId="365D11F3" w16cid:durableId="20967E58"/>
  <w16cid:commentId w16cid:paraId="0282535C" w16cid:durableId="20967E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256D0"/>
    <w:multiLevelType w:val="hybridMultilevel"/>
    <w:tmpl w:val="6F3E076A"/>
    <w:lvl w:ilvl="0" w:tplc="CBF4EBF2">
      <w:start w:val="4"/>
      <w:numFmt w:val="decimal"/>
      <w:pStyle w:val="Ttulo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260DDC">
      <w:start w:val="1"/>
      <w:numFmt w:val="lowerLetter"/>
      <w:lvlText w:val="%2"/>
      <w:lvlJc w:val="left"/>
      <w:pPr>
        <w:ind w:left="14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D2A8D8">
      <w:start w:val="1"/>
      <w:numFmt w:val="lowerRoman"/>
      <w:lvlText w:val="%3"/>
      <w:lvlJc w:val="left"/>
      <w:pPr>
        <w:ind w:left="221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4629B4">
      <w:start w:val="1"/>
      <w:numFmt w:val="decimal"/>
      <w:lvlText w:val="%4"/>
      <w:lvlJc w:val="left"/>
      <w:pPr>
        <w:ind w:left="293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DAA722">
      <w:start w:val="1"/>
      <w:numFmt w:val="lowerLetter"/>
      <w:lvlText w:val="%5"/>
      <w:lvlJc w:val="left"/>
      <w:pPr>
        <w:ind w:left="36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5C9E5C">
      <w:start w:val="1"/>
      <w:numFmt w:val="lowerRoman"/>
      <w:lvlText w:val="%6"/>
      <w:lvlJc w:val="left"/>
      <w:pPr>
        <w:ind w:left="43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AE8460">
      <w:start w:val="1"/>
      <w:numFmt w:val="decimal"/>
      <w:lvlText w:val="%7"/>
      <w:lvlJc w:val="left"/>
      <w:pPr>
        <w:ind w:left="50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96355A">
      <w:start w:val="1"/>
      <w:numFmt w:val="lowerLetter"/>
      <w:lvlText w:val="%8"/>
      <w:lvlJc w:val="left"/>
      <w:pPr>
        <w:ind w:left="581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DE8C3E">
      <w:start w:val="1"/>
      <w:numFmt w:val="lowerRoman"/>
      <w:lvlText w:val="%9"/>
      <w:lvlJc w:val="left"/>
      <w:pPr>
        <w:ind w:left="653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C3533F"/>
    <w:multiLevelType w:val="multilevel"/>
    <w:tmpl w:val="B0E023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" w15:restartNumberingAfterBreak="0">
    <w:nsid w:val="52A972F3"/>
    <w:multiLevelType w:val="hybridMultilevel"/>
    <w:tmpl w:val="5F8E68BC"/>
    <w:lvl w:ilvl="0" w:tplc="7CEC0F22">
      <w:start w:val="2"/>
      <w:numFmt w:val="decimal"/>
      <w:lvlText w:val="(%1"/>
      <w:lvlJc w:val="left"/>
      <w:pPr>
        <w:ind w:left="669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4EB03A">
      <w:start w:val="1"/>
      <w:numFmt w:val="lowerLetter"/>
      <w:lvlText w:val="%2"/>
      <w:lvlJc w:val="left"/>
      <w:pPr>
        <w:ind w:left="1529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6A1BCC">
      <w:start w:val="1"/>
      <w:numFmt w:val="lowerRoman"/>
      <w:lvlText w:val="%3"/>
      <w:lvlJc w:val="left"/>
      <w:pPr>
        <w:ind w:left="2249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F8333C">
      <w:start w:val="1"/>
      <w:numFmt w:val="decimal"/>
      <w:lvlText w:val="%4"/>
      <w:lvlJc w:val="left"/>
      <w:pPr>
        <w:ind w:left="2969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305560">
      <w:start w:val="1"/>
      <w:numFmt w:val="lowerLetter"/>
      <w:lvlText w:val="%5"/>
      <w:lvlJc w:val="left"/>
      <w:pPr>
        <w:ind w:left="3689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B424E4">
      <w:start w:val="1"/>
      <w:numFmt w:val="lowerRoman"/>
      <w:lvlText w:val="%6"/>
      <w:lvlJc w:val="left"/>
      <w:pPr>
        <w:ind w:left="4409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D85E1A">
      <w:start w:val="1"/>
      <w:numFmt w:val="decimal"/>
      <w:lvlText w:val="%7"/>
      <w:lvlJc w:val="left"/>
      <w:pPr>
        <w:ind w:left="5129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DC4AB4">
      <w:start w:val="1"/>
      <w:numFmt w:val="lowerLetter"/>
      <w:lvlText w:val="%8"/>
      <w:lvlJc w:val="left"/>
      <w:pPr>
        <w:ind w:left="5849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187008">
      <w:start w:val="1"/>
      <w:numFmt w:val="lowerRoman"/>
      <w:lvlText w:val="%9"/>
      <w:lvlJc w:val="left"/>
      <w:pPr>
        <w:ind w:left="6569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7200C1"/>
    <w:multiLevelType w:val="multilevel"/>
    <w:tmpl w:val="B0E023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iane Gavioli">
    <w15:presenceInfo w15:providerId="Windows Live" w15:userId="f33fbd1c12b23b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305"/>
    <w:rsid w:val="000855E0"/>
    <w:rsid w:val="000D264C"/>
    <w:rsid w:val="00164879"/>
    <w:rsid w:val="002354FF"/>
    <w:rsid w:val="002567D9"/>
    <w:rsid w:val="002D1909"/>
    <w:rsid w:val="002F0086"/>
    <w:rsid w:val="00306228"/>
    <w:rsid w:val="0031567B"/>
    <w:rsid w:val="003F1B42"/>
    <w:rsid w:val="00476FD3"/>
    <w:rsid w:val="004B6EA2"/>
    <w:rsid w:val="004C11DB"/>
    <w:rsid w:val="006604CC"/>
    <w:rsid w:val="00757669"/>
    <w:rsid w:val="007A52F6"/>
    <w:rsid w:val="007F6F0A"/>
    <w:rsid w:val="0092785E"/>
    <w:rsid w:val="009C519F"/>
    <w:rsid w:val="00A16305"/>
    <w:rsid w:val="00A208C2"/>
    <w:rsid w:val="00C63CF1"/>
    <w:rsid w:val="00ED0A64"/>
    <w:rsid w:val="00FF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951F8"/>
  <w15:docId w15:val="{4F89A576-75B0-4D7C-9158-859E41D7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363" w:lineRule="auto"/>
      <w:ind w:right="317" w:firstLine="849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2"/>
      </w:numPr>
      <w:spacing w:after="0"/>
      <w:ind w:left="413"/>
      <w:outlineLvl w:val="0"/>
    </w:pPr>
    <w:rPr>
      <w:rFonts w:ascii="Arial" w:eastAsia="Arial" w:hAnsi="Arial" w:cs="Arial"/>
      <w:b/>
      <w:color w:val="000000"/>
      <w:sz w:val="27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461" w:hanging="10"/>
      <w:jc w:val="center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7"/>
    </w:rPr>
  </w:style>
  <w:style w:type="paragraph" w:styleId="PargrafodaLista">
    <w:name w:val="List Paragraph"/>
    <w:basedOn w:val="Normal"/>
    <w:uiPriority w:val="34"/>
    <w:qFormat/>
    <w:rsid w:val="00757669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30622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0622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06228"/>
    <w:rPr>
      <w:rFonts w:ascii="Arial" w:eastAsia="Arial" w:hAnsi="Arial" w:cs="Arial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0622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06228"/>
    <w:rPr>
      <w:rFonts w:ascii="Arial" w:eastAsia="Arial" w:hAnsi="Arial" w:cs="Arial"/>
      <w:b/>
      <w:bCs/>
      <w:color w:val="00000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06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228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809</Words>
  <Characters>4373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KELLEN COELHO DOS SANTOS</dc:creator>
  <cp:keywords/>
  <cp:lastModifiedBy>Mariane Gavioli</cp:lastModifiedBy>
  <cp:revision>2</cp:revision>
  <dcterms:created xsi:type="dcterms:W3CDTF">2019-05-27T18:20:00Z</dcterms:created>
  <dcterms:modified xsi:type="dcterms:W3CDTF">2019-05-27T18:20:00Z</dcterms:modified>
</cp:coreProperties>
</file>