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227D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2596" w:right="1992"/>
        <w:jc w:val="center"/>
        <w:rPr>
          <w:color w:val="FF0000"/>
          <w:sz w:val="19"/>
          <w:szCs w:val="19"/>
        </w:rPr>
      </w:pPr>
      <w:commentRangeStart w:id="0"/>
      <w:r>
        <w:rPr>
          <w:b/>
          <w:sz w:val="28"/>
          <w:szCs w:val="28"/>
        </w:rPr>
        <w:t xml:space="preserve">Expressões regular em linguagem funcional: Módulo de busca usando expressões regulares implementado em </w:t>
      </w:r>
      <w:proofErr w:type="spellStart"/>
      <w:r>
        <w:rPr>
          <w:b/>
          <w:sz w:val="28"/>
          <w:szCs w:val="28"/>
        </w:rPr>
        <w:t>Haskell</w:t>
      </w:r>
      <w:proofErr w:type="spellEnd"/>
      <w:r>
        <w:rPr>
          <w:b/>
          <w:sz w:val="28"/>
          <w:szCs w:val="28"/>
        </w:rPr>
        <w:t xml:space="preserve"> </w:t>
      </w:r>
      <w:commentRangeEnd w:id="0"/>
      <w:r w:rsidR="00014FEB">
        <w:rPr>
          <w:rStyle w:val="Refdecomentrio"/>
        </w:rPr>
        <w:commentReference w:id="0"/>
      </w:r>
    </w:p>
    <w:p w14:paraId="0781EB6E" w14:textId="166E4E9F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/>
        <w:ind w:left="4027" w:right="-47" w:hanging="3081"/>
        <w:jc w:val="right"/>
        <w:rPr>
          <w:color w:val="00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GOMES</w:t>
      </w:r>
      <w:r>
        <w:rPr>
          <w:color w:val="000000"/>
          <w:sz w:val="24"/>
          <w:szCs w:val="24"/>
        </w:rPr>
        <w:t>,</w:t>
      </w:r>
      <w:r>
        <w:rPr>
          <w:sz w:val="24"/>
          <w:szCs w:val="24"/>
        </w:rPr>
        <w:t>Bruno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</w:p>
    <w:p w14:paraId="0242CD16" w14:textId="77777777" w:rsidR="00014FEB" w:rsidRPr="00083F00" w:rsidRDefault="00014FEB" w:rsidP="00014FEB">
      <w:pPr>
        <w:autoSpaceDE w:val="0"/>
        <w:autoSpaceDN w:val="0"/>
        <w:adjustRightInd w:val="0"/>
        <w:spacing w:line="240" w:lineRule="auto"/>
        <w:jc w:val="right"/>
        <w:rPr>
          <w:bCs/>
          <w:sz w:val="24"/>
          <w:szCs w:val="24"/>
        </w:rPr>
      </w:pPr>
      <w:bookmarkStart w:id="2" w:name="_Hlk484861839"/>
      <w:bookmarkStart w:id="3" w:name="_Hlk10225097"/>
      <w:bookmarkStart w:id="4" w:name="_Hlk11857014"/>
      <w:r w:rsidRPr="00083F00">
        <w:rPr>
          <w:bCs/>
          <w:sz w:val="24"/>
          <w:szCs w:val="24"/>
        </w:rPr>
        <w:t>LIMA, José Airton G. de</w:t>
      </w:r>
      <w:bookmarkStart w:id="5" w:name="_Hlk10115368"/>
      <w:bookmarkEnd w:id="2"/>
      <w:bookmarkEnd w:id="3"/>
    </w:p>
    <w:bookmarkEnd w:id="4"/>
    <w:bookmarkEnd w:id="5"/>
    <w:p w14:paraId="20CAE123" w14:textId="77777777" w:rsidR="00014FEB" w:rsidRDefault="00014F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/>
        <w:ind w:left="4027" w:right="-47" w:hanging="3081"/>
        <w:jc w:val="right"/>
        <w:rPr>
          <w:color w:val="000000"/>
          <w:sz w:val="24"/>
          <w:szCs w:val="24"/>
        </w:rPr>
      </w:pPr>
    </w:p>
    <w:p w14:paraId="71348DB3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0"/>
        <w:ind w:right="3072"/>
        <w:rPr>
          <w:color w:val="FF0000"/>
          <w:sz w:val="19"/>
          <w:szCs w:val="19"/>
        </w:rPr>
      </w:pPr>
      <w:commentRangeStart w:id="6"/>
      <w:r>
        <w:rPr>
          <w:b/>
          <w:color w:val="000000"/>
          <w:sz w:val="24"/>
          <w:szCs w:val="24"/>
        </w:rPr>
        <w:t>1 INTRODUÇÃO</w:t>
      </w:r>
      <w:r>
        <w:rPr>
          <w:color w:val="FF0000"/>
          <w:sz w:val="19"/>
          <w:szCs w:val="19"/>
        </w:rPr>
        <w:t xml:space="preserve"> </w:t>
      </w:r>
      <w:commentRangeEnd w:id="6"/>
      <w:r w:rsidR="00014FEB">
        <w:rPr>
          <w:rStyle w:val="Refdecomentrio"/>
        </w:rPr>
        <w:commentReference w:id="6"/>
      </w:r>
    </w:p>
    <w:p w14:paraId="082CED83" w14:textId="77777777" w:rsidR="00CB2581" w:rsidRDefault="00CB2581">
      <w:pPr>
        <w:spacing w:line="360" w:lineRule="auto"/>
        <w:rPr>
          <w:sz w:val="24"/>
          <w:szCs w:val="24"/>
        </w:rPr>
      </w:pPr>
    </w:p>
    <w:p w14:paraId="3EA07A34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1.1 Objetivos</w:t>
      </w:r>
    </w:p>
    <w:p w14:paraId="2D7CFEE6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Objetivo geral: Implementar uma biblioteca de processamento de </w:t>
      </w:r>
      <w:r>
        <w:rPr>
          <w:sz w:val="24"/>
          <w:szCs w:val="24"/>
        </w:rPr>
        <w:t>expressões</w:t>
      </w:r>
      <w:r>
        <w:rPr>
          <w:sz w:val="24"/>
          <w:szCs w:val="24"/>
        </w:rPr>
        <w:t xml:space="preserve"> regulares para a linguagem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>.</w:t>
      </w:r>
    </w:p>
    <w:p w14:paraId="2F4B8783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Objetivo</w:t>
      </w:r>
      <w:r>
        <w:rPr>
          <w:sz w:val="24"/>
          <w:szCs w:val="24"/>
        </w:rPr>
        <w:t xml:space="preserve"> especifico: </w:t>
      </w:r>
    </w:p>
    <w:p w14:paraId="7F9A6AC7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Entender o paradigma funcional e os componentes da</w:t>
      </w:r>
    </w:p>
    <w:p w14:paraId="61FF4B5A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linguagem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</w:t>
      </w:r>
    </w:p>
    <w:p w14:paraId="19FAADAA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Estudar a teoria de </w:t>
      </w:r>
      <w:r>
        <w:rPr>
          <w:sz w:val="24"/>
          <w:szCs w:val="24"/>
        </w:rPr>
        <w:t>autômatos</w:t>
      </w:r>
      <w:r>
        <w:rPr>
          <w:sz w:val="24"/>
          <w:szCs w:val="24"/>
        </w:rPr>
        <w:t xml:space="preserve">, variantes das </w:t>
      </w:r>
      <w:r>
        <w:rPr>
          <w:sz w:val="24"/>
          <w:szCs w:val="24"/>
        </w:rPr>
        <w:t>expressões</w:t>
      </w:r>
      <w:r>
        <w:rPr>
          <w:sz w:val="24"/>
          <w:szCs w:val="24"/>
        </w:rPr>
        <w:t xml:space="preserve"> regulares e </w:t>
      </w:r>
      <w:r>
        <w:rPr>
          <w:sz w:val="24"/>
          <w:szCs w:val="24"/>
        </w:rPr>
        <w:t>algoritmos</w:t>
      </w:r>
      <w:r>
        <w:rPr>
          <w:sz w:val="24"/>
          <w:szCs w:val="24"/>
        </w:rPr>
        <w:t xml:space="preserve"> de processadores de </w:t>
      </w:r>
      <w:r>
        <w:rPr>
          <w:sz w:val="24"/>
          <w:szCs w:val="24"/>
        </w:rPr>
        <w:t>expressões</w:t>
      </w:r>
      <w:r>
        <w:rPr>
          <w:sz w:val="24"/>
          <w:szCs w:val="24"/>
        </w:rPr>
        <w:t xml:space="preserve"> regulares </w:t>
      </w:r>
    </w:p>
    <w:p w14:paraId="40E510CC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Implementar </w:t>
      </w:r>
      <w:r>
        <w:rPr>
          <w:sz w:val="24"/>
          <w:szCs w:val="24"/>
        </w:rPr>
        <w:t>biblioteca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busca de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</w:t>
      </w:r>
      <w:bookmarkStart w:id="13" w:name="_GoBack"/>
      <w:bookmarkEnd w:id="13"/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Haskell</w:t>
      </w:r>
      <w:proofErr w:type="spellEnd"/>
    </w:p>
    <w:p w14:paraId="2EC24B3C" w14:textId="77777777" w:rsidR="00CB2581" w:rsidRDefault="00CB2581">
      <w:pPr>
        <w:spacing w:line="360" w:lineRule="auto"/>
        <w:rPr>
          <w:sz w:val="24"/>
          <w:szCs w:val="24"/>
        </w:rPr>
      </w:pPr>
    </w:p>
    <w:p w14:paraId="6ECD1090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1.2 Justificativa</w:t>
      </w:r>
    </w:p>
    <w:p w14:paraId="4C01675D" w14:textId="77777777" w:rsidR="00CB2581" w:rsidRDefault="005B2A3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Embora o objetivo deste trabalho seja a </w:t>
      </w:r>
      <w:r>
        <w:rPr>
          <w:sz w:val="24"/>
          <w:szCs w:val="24"/>
        </w:rPr>
        <w:t>construção</w:t>
      </w:r>
      <w:r>
        <w:rPr>
          <w:sz w:val="24"/>
          <w:szCs w:val="24"/>
        </w:rPr>
        <w:t xml:space="preserve"> de uma biblioteca para processamento de </w:t>
      </w:r>
      <w:r>
        <w:rPr>
          <w:sz w:val="24"/>
          <w:szCs w:val="24"/>
        </w:rPr>
        <w:t>expressões</w:t>
      </w:r>
      <w:r>
        <w:rPr>
          <w:sz w:val="24"/>
          <w:szCs w:val="24"/>
        </w:rPr>
        <w:t xml:space="preserve"> regulares, a </w:t>
      </w:r>
      <w:r>
        <w:rPr>
          <w:sz w:val="24"/>
          <w:szCs w:val="24"/>
        </w:rPr>
        <w:t>motivação</w:t>
      </w:r>
      <w:r>
        <w:rPr>
          <w:sz w:val="24"/>
          <w:szCs w:val="24"/>
        </w:rPr>
        <w:t xml:space="preserve"> para isso ´e de realizar um estudo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 o paradigma funcional. Dentre as </w:t>
      </w:r>
      <w:r>
        <w:rPr>
          <w:sz w:val="24"/>
          <w:szCs w:val="24"/>
        </w:rPr>
        <w:t>inúmeras</w:t>
      </w:r>
      <w:r>
        <w:rPr>
          <w:sz w:val="24"/>
          <w:szCs w:val="24"/>
        </w:rPr>
        <w:t xml:space="preserve"> linguagens de </w:t>
      </w:r>
      <w:r>
        <w:rPr>
          <w:sz w:val="24"/>
          <w:szCs w:val="24"/>
        </w:rPr>
        <w:t>programação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já</w:t>
      </w:r>
      <w:r>
        <w:rPr>
          <w:sz w:val="24"/>
          <w:szCs w:val="24"/>
        </w:rPr>
        <w:t xml:space="preserve"> inventadas, as que realmente se destacam e </w:t>
      </w:r>
      <w:r>
        <w:rPr>
          <w:sz w:val="24"/>
          <w:szCs w:val="24"/>
        </w:rPr>
        <w:t>são</w:t>
      </w:r>
      <w:r>
        <w:rPr>
          <w:sz w:val="24"/>
          <w:szCs w:val="24"/>
        </w:rPr>
        <w:t xml:space="preserve"> utilizadas em grandes </w:t>
      </w:r>
      <w:r>
        <w:rPr>
          <w:sz w:val="24"/>
          <w:szCs w:val="24"/>
        </w:rPr>
        <w:t>aplicações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</w:p>
    <w:p w14:paraId="6CE728C8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poucas. Dentre elas, podemos destacar as </w:t>
      </w:r>
      <w:commentRangeStart w:id="14"/>
      <w:proofErr w:type="spellStart"/>
      <w:r>
        <w:rPr>
          <w:sz w:val="24"/>
          <w:szCs w:val="24"/>
        </w:rPr>
        <w:t>linguages</w:t>
      </w:r>
      <w:proofErr w:type="spellEnd"/>
      <w:r>
        <w:rPr>
          <w:sz w:val="24"/>
          <w:szCs w:val="24"/>
        </w:rPr>
        <w:t xml:space="preserve"> </w:t>
      </w:r>
      <w:commentRangeEnd w:id="14"/>
      <w:r w:rsidR="00014FEB">
        <w:rPr>
          <w:rStyle w:val="Refdecomentrio"/>
        </w:rPr>
        <w:commentReference w:id="14"/>
      </w:r>
      <w:r>
        <w:rPr>
          <w:sz w:val="24"/>
          <w:szCs w:val="24"/>
        </w:rPr>
        <w:t>Java, Python, C, C++, C#,</w:t>
      </w:r>
    </w:p>
    <w:p w14:paraId="7B14843A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Go, Shell </w:t>
      </w:r>
      <w:proofErr w:type="spellStart"/>
      <w:r>
        <w:rPr>
          <w:sz w:val="24"/>
          <w:szCs w:val="24"/>
        </w:rPr>
        <w:t>Scripting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Embora a </w:t>
      </w:r>
      <w:proofErr w:type="spellStart"/>
      <w:r>
        <w:rPr>
          <w:sz w:val="24"/>
          <w:szCs w:val="24"/>
        </w:rPr>
        <w:t>diferenca</w:t>
      </w:r>
      <w:proofErr w:type="spellEnd"/>
      <w:r>
        <w:rPr>
          <w:sz w:val="24"/>
          <w:szCs w:val="24"/>
        </w:rPr>
        <w:t xml:space="preserve"> entre essas </w:t>
      </w:r>
      <w:proofErr w:type="spellStart"/>
      <w:r>
        <w:rPr>
          <w:sz w:val="24"/>
          <w:szCs w:val="24"/>
        </w:rPr>
        <w:t>linguagems</w:t>
      </w:r>
      <w:proofErr w:type="spellEnd"/>
      <w:r>
        <w:rPr>
          <w:sz w:val="24"/>
          <w:szCs w:val="24"/>
        </w:rPr>
        <w:t xml:space="preserve"> serem</w:t>
      </w:r>
    </w:p>
    <w:p w14:paraId="5D21A3C6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gritantes para pessoas com um </w:t>
      </w:r>
      <w:r>
        <w:rPr>
          <w:sz w:val="24"/>
          <w:szCs w:val="24"/>
        </w:rPr>
        <w:t>mínimo</w:t>
      </w:r>
      <w:r>
        <w:rPr>
          <w:sz w:val="24"/>
          <w:szCs w:val="24"/>
        </w:rPr>
        <w:t xml:space="preserve"> conhecimento sobre elas, todas podem ser</w:t>
      </w:r>
    </w:p>
    <w:p w14:paraId="6E94C2C3" w14:textId="77777777" w:rsidR="00CB2581" w:rsidRDefault="005B2A38">
      <w:pPr>
        <w:spacing w:line="360" w:lineRule="auto"/>
        <w:rPr>
          <w:sz w:val="24"/>
          <w:szCs w:val="24"/>
        </w:rPr>
      </w:pPr>
      <w:commentRangeStart w:id="16"/>
      <w:r>
        <w:rPr>
          <w:sz w:val="24"/>
          <w:szCs w:val="24"/>
        </w:rPr>
        <w:lastRenderedPageBreak/>
        <w:t>clas</w:t>
      </w:r>
      <w:r>
        <w:rPr>
          <w:sz w:val="24"/>
          <w:szCs w:val="24"/>
        </w:rPr>
        <w:t>sificadas</w:t>
      </w:r>
      <w:r>
        <w:rPr>
          <w:sz w:val="24"/>
          <w:szCs w:val="24"/>
        </w:rPr>
        <w:t xml:space="preserve"> como </w:t>
      </w:r>
      <w:r>
        <w:rPr>
          <w:sz w:val="24"/>
          <w:szCs w:val="24"/>
        </w:rPr>
        <w:t>linguagens</w:t>
      </w:r>
      <w:r>
        <w:rPr>
          <w:sz w:val="24"/>
          <w:szCs w:val="24"/>
        </w:rPr>
        <w:t xml:space="preserve"> imperativas. Por mais diferentes que essas </w:t>
      </w:r>
      <w:r>
        <w:rPr>
          <w:sz w:val="24"/>
          <w:szCs w:val="24"/>
        </w:rPr>
        <w:t>linguagens</w:t>
      </w:r>
    </w:p>
    <w:p w14:paraId="5C0098E4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sejam, elas compartilham um paradigma para a </w:t>
      </w:r>
      <w:r>
        <w:rPr>
          <w:sz w:val="24"/>
          <w:szCs w:val="24"/>
        </w:rPr>
        <w:t>resolução</w:t>
      </w:r>
      <w:r>
        <w:rPr>
          <w:sz w:val="24"/>
          <w:szCs w:val="24"/>
        </w:rPr>
        <w:t xml:space="preserve"> do problema computacional em </w:t>
      </w:r>
      <w:r>
        <w:rPr>
          <w:sz w:val="24"/>
          <w:szCs w:val="24"/>
        </w:rPr>
        <w:t>questão</w:t>
      </w:r>
      <w:r>
        <w:rPr>
          <w:sz w:val="24"/>
          <w:szCs w:val="24"/>
        </w:rPr>
        <w:t xml:space="preserve">. Linguagens imperativas focam em dizer como o problema </w:t>
      </w:r>
      <w:r>
        <w:rPr>
          <w:sz w:val="24"/>
          <w:szCs w:val="24"/>
        </w:rPr>
        <w:t>deverá</w:t>
      </w:r>
    </w:p>
    <w:p w14:paraId="1DF64BF4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ser resolvido.</w:t>
      </w:r>
    </w:p>
    <w:p w14:paraId="0CCCA36A" w14:textId="77777777" w:rsidR="00CB2581" w:rsidRDefault="005B2A3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Embora </w:t>
      </w:r>
      <w:r>
        <w:rPr>
          <w:sz w:val="24"/>
          <w:szCs w:val="24"/>
        </w:rPr>
        <w:t xml:space="preserve">ser muito utilizada, a </w:t>
      </w:r>
      <w:r>
        <w:rPr>
          <w:sz w:val="24"/>
          <w:szCs w:val="24"/>
        </w:rPr>
        <w:t>programação</w:t>
      </w:r>
      <w:r>
        <w:rPr>
          <w:sz w:val="24"/>
          <w:szCs w:val="24"/>
        </w:rPr>
        <w:t xml:space="preserve"> imperativa </w:t>
      </w:r>
      <w:r>
        <w:rPr>
          <w:sz w:val="24"/>
          <w:szCs w:val="24"/>
        </w:rPr>
        <w:t>não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t>único</w:t>
      </w:r>
      <w:r>
        <w:rPr>
          <w:sz w:val="24"/>
          <w:szCs w:val="24"/>
        </w:rPr>
        <w:t xml:space="preserve"> paradigma</w:t>
      </w:r>
    </w:p>
    <w:p w14:paraId="21A5CFD5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computacional existente. Um dos paradigmas que contrasta diretamente e o paradigma de </w:t>
      </w:r>
      <w:r>
        <w:rPr>
          <w:sz w:val="24"/>
          <w:szCs w:val="24"/>
        </w:rPr>
        <w:t>programação</w:t>
      </w:r>
      <w:r>
        <w:rPr>
          <w:sz w:val="24"/>
          <w:szCs w:val="24"/>
        </w:rPr>
        <w:t xml:space="preserve"> funcional. Em poucas palavras, a grande </w:t>
      </w:r>
      <w:r>
        <w:rPr>
          <w:sz w:val="24"/>
          <w:szCs w:val="24"/>
        </w:rPr>
        <w:t>diferença</w:t>
      </w:r>
      <w:r>
        <w:rPr>
          <w:sz w:val="24"/>
          <w:szCs w:val="24"/>
        </w:rPr>
        <w:t xml:space="preserve"> entre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esses paradigmas ´e que enquanto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programação</w:t>
      </w:r>
      <w:r>
        <w:rPr>
          <w:sz w:val="24"/>
          <w:szCs w:val="24"/>
        </w:rPr>
        <w:t xml:space="preserve"> imperativa foca no como resolver</w:t>
      </w:r>
      <w:commentRangeEnd w:id="16"/>
      <w:r w:rsidR="00014FEB">
        <w:rPr>
          <w:rStyle w:val="Refdecomentrio"/>
        </w:rPr>
        <w:commentReference w:id="16"/>
      </w:r>
    </w:p>
    <w:p w14:paraId="7122EC4D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problema, a </w:t>
      </w:r>
      <w:proofErr w:type="spellStart"/>
      <w:r w:rsidRPr="00014FEB">
        <w:rPr>
          <w:sz w:val="24"/>
          <w:szCs w:val="24"/>
          <w:highlight w:val="yellow"/>
        </w:rPr>
        <w:t>programacao</w:t>
      </w:r>
      <w:proofErr w:type="spellEnd"/>
      <w:r>
        <w:rPr>
          <w:sz w:val="24"/>
          <w:szCs w:val="24"/>
        </w:rPr>
        <w:t xml:space="preserve"> funcional foca no que o programa faz. O ponto de </w:t>
      </w:r>
      <w:r>
        <w:rPr>
          <w:sz w:val="24"/>
          <w:szCs w:val="24"/>
        </w:rPr>
        <w:t>contraste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>
        <w:rPr>
          <w:sz w:val="24"/>
          <w:szCs w:val="24"/>
        </w:rPr>
        <w:t xml:space="preserve"> as palavras como 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que, embora seja uma </w:t>
      </w:r>
      <w:r>
        <w:rPr>
          <w:sz w:val="24"/>
          <w:szCs w:val="24"/>
        </w:rPr>
        <w:t>definição</w:t>
      </w:r>
      <w:r>
        <w:rPr>
          <w:sz w:val="24"/>
          <w:szCs w:val="24"/>
        </w:rPr>
        <w:t xml:space="preserve"> simplista, consegue</w:t>
      </w:r>
    </w:p>
    <w:p w14:paraId="63D04294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capturar a </w:t>
      </w:r>
      <w:proofErr w:type="spellStart"/>
      <w:r w:rsidRPr="00014FEB">
        <w:rPr>
          <w:sz w:val="24"/>
          <w:szCs w:val="24"/>
          <w:highlight w:val="yellow"/>
        </w:rPr>
        <w:t>essencia</w:t>
      </w:r>
      <w:proofErr w:type="spellEnd"/>
      <w:r w:rsidRPr="00014FEB">
        <w:rPr>
          <w:sz w:val="24"/>
          <w:szCs w:val="24"/>
          <w:highlight w:val="yellow"/>
        </w:rPr>
        <w:t xml:space="preserve"> </w:t>
      </w:r>
      <w:proofErr w:type="spellStart"/>
      <w:r w:rsidRPr="00014FEB">
        <w:rPr>
          <w:sz w:val="24"/>
          <w:szCs w:val="24"/>
          <w:highlight w:val="yellow"/>
        </w:rPr>
        <w:t>dresses</w:t>
      </w:r>
      <w:proofErr w:type="spellEnd"/>
      <w:r w:rsidRPr="00014FE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paradigmas.</w:t>
      </w:r>
    </w:p>
    <w:p w14:paraId="4797044D" w14:textId="77777777" w:rsidR="00CB2581" w:rsidRDefault="005B2A3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Embora o </w:t>
      </w:r>
      <w:r>
        <w:rPr>
          <w:sz w:val="24"/>
          <w:szCs w:val="24"/>
        </w:rPr>
        <w:t xml:space="preserve">paradigma funcional seja muito menos </w:t>
      </w:r>
      <w:r>
        <w:rPr>
          <w:sz w:val="24"/>
          <w:szCs w:val="24"/>
        </w:rPr>
        <w:t>disseminado</w:t>
      </w:r>
      <w:r>
        <w:rPr>
          <w:sz w:val="24"/>
          <w:szCs w:val="24"/>
        </w:rPr>
        <w:t xml:space="preserve">, ele </w:t>
      </w:r>
      <w:commentRangeStart w:id="20"/>
      <w:proofErr w:type="spellStart"/>
      <w:proofErr w:type="gramStart"/>
      <w:r>
        <w:rPr>
          <w:sz w:val="24"/>
          <w:szCs w:val="24"/>
        </w:rPr>
        <w:t>eh</w:t>
      </w:r>
      <w:commentRangeEnd w:id="20"/>
      <w:proofErr w:type="spellEnd"/>
      <w:proofErr w:type="gramEnd"/>
      <w:r w:rsidR="00014FEB">
        <w:rPr>
          <w:rStyle w:val="Refdecomentrio"/>
        </w:rPr>
        <w:commentReference w:id="20"/>
      </w:r>
      <w:r>
        <w:rPr>
          <w:sz w:val="24"/>
          <w:szCs w:val="24"/>
        </w:rPr>
        <w:t xml:space="preserve"> de extrema</w:t>
      </w:r>
      <w:r>
        <w:rPr>
          <w:sz w:val="24"/>
          <w:szCs w:val="24"/>
        </w:rPr>
        <w:t xml:space="preserve"> importância</w:t>
      </w:r>
      <w:r>
        <w:rPr>
          <w:sz w:val="24"/>
          <w:szCs w:val="24"/>
        </w:rPr>
        <w:t>. Grandes descobertas nesse campo de estudo transcende o paradigma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funcional e infeta as linguagens procedurais. Alguns exemplos </w:t>
      </w:r>
      <w:proofErr w:type="spellStart"/>
      <w:r w:rsidRPr="00014FEB">
        <w:rPr>
          <w:sz w:val="24"/>
          <w:szCs w:val="24"/>
          <w:highlight w:val="yellow"/>
        </w:rPr>
        <w:t>s</w:t>
      </w:r>
      <w:r w:rsidRPr="00014FEB">
        <w:rPr>
          <w:sz w:val="24"/>
          <w:szCs w:val="24"/>
          <w:highlight w:val="yellow"/>
        </w:rPr>
        <w:t>a</w:t>
      </w:r>
      <w:r w:rsidRPr="00014FEB">
        <w:rPr>
          <w:sz w:val="24"/>
          <w:szCs w:val="24"/>
          <w:highlight w:val="yellow"/>
        </w:rPr>
        <w:t>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commentRangeStart w:id="21"/>
      <w:proofErr w:type="spellStart"/>
      <w:r>
        <w:rPr>
          <w:sz w:val="24"/>
          <w:szCs w:val="24"/>
        </w:rPr>
        <w:t>comprehensions</w:t>
      </w:r>
      <w:proofErr w:type="spellEnd"/>
      <w:r>
        <w:rPr>
          <w:sz w:val="24"/>
          <w:szCs w:val="24"/>
        </w:rPr>
        <w:t xml:space="preserve"> </w:t>
      </w:r>
      <w:commentRangeEnd w:id="21"/>
      <w:r w:rsidR="00014FEB">
        <w:rPr>
          <w:rStyle w:val="Refdecomentrio"/>
        </w:rPr>
        <w:commentReference w:id="21"/>
      </w:r>
      <w:r>
        <w:rPr>
          <w:sz w:val="24"/>
          <w:szCs w:val="24"/>
        </w:rPr>
        <w:t xml:space="preserve">da linguagem Python e as lambda </w:t>
      </w:r>
      <w:proofErr w:type="spellStart"/>
      <w:r>
        <w:rPr>
          <w:sz w:val="24"/>
          <w:szCs w:val="24"/>
        </w:rPr>
        <w:t>expressions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streams</w:t>
      </w:r>
      <w:proofErr w:type="spellEnd"/>
      <w:r>
        <w:rPr>
          <w:sz w:val="24"/>
          <w:szCs w:val="24"/>
        </w:rPr>
        <w:t xml:space="preserve"> introduzidos</w:t>
      </w:r>
    </w:p>
    <w:p w14:paraId="078CE454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versão</w:t>
      </w:r>
      <w:r>
        <w:rPr>
          <w:sz w:val="24"/>
          <w:szCs w:val="24"/>
        </w:rPr>
        <w:t xml:space="preserve"> 8 da linguagem Java, um dos gigantes do mercado. Sendo assim, esse</w:t>
      </w:r>
    </w:p>
    <w:p w14:paraId="432022A3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trabalho tem como objetivo introduzir o paradigma funcional, focado na linguagem</w:t>
      </w:r>
    </w:p>
    <w:p w14:paraId="42DDA2ED" w14:textId="77777777" w:rsidR="00CB2581" w:rsidRDefault="005B2A3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Serão</w:t>
      </w:r>
      <w:r>
        <w:rPr>
          <w:sz w:val="24"/>
          <w:szCs w:val="24"/>
        </w:rPr>
        <w:t xml:space="preserve"> introduzidos os</w:t>
      </w:r>
      <w:r>
        <w:rPr>
          <w:sz w:val="24"/>
          <w:szCs w:val="24"/>
        </w:rPr>
        <w:t xml:space="preserve"> principais conceitos e ferramentas das </w:t>
      </w:r>
      <w:r>
        <w:rPr>
          <w:sz w:val="24"/>
          <w:szCs w:val="24"/>
        </w:rPr>
        <w:t>linguagens</w:t>
      </w:r>
    </w:p>
    <w:p w14:paraId="4BC04486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funcionais com um foco </w:t>
      </w:r>
      <w:r>
        <w:rPr>
          <w:sz w:val="24"/>
          <w:szCs w:val="24"/>
        </w:rPr>
        <w:t>empírico</w:t>
      </w:r>
      <w:r>
        <w:rPr>
          <w:sz w:val="24"/>
          <w:szCs w:val="24"/>
        </w:rPr>
        <w:t xml:space="preserve">. Esses conceitos </w:t>
      </w:r>
      <w:r>
        <w:rPr>
          <w:sz w:val="24"/>
          <w:szCs w:val="24"/>
        </w:rPr>
        <w:t>serão</w:t>
      </w:r>
      <w:r>
        <w:rPr>
          <w:sz w:val="24"/>
          <w:szCs w:val="24"/>
        </w:rPr>
        <w:t xml:space="preserve"> utilizados para implementar</w:t>
      </w:r>
    </w:p>
    <w:p w14:paraId="2A11AE22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de processamento de texto usando </w:t>
      </w:r>
      <w:r>
        <w:rPr>
          <w:sz w:val="24"/>
          <w:szCs w:val="24"/>
        </w:rPr>
        <w:t>expressões</w:t>
      </w:r>
      <w:r>
        <w:rPr>
          <w:sz w:val="24"/>
          <w:szCs w:val="24"/>
        </w:rPr>
        <w:t xml:space="preserve"> regulares.</w:t>
      </w:r>
    </w:p>
    <w:p w14:paraId="035225F2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>
        <w:rPr>
          <w:sz w:val="24"/>
          <w:szCs w:val="24"/>
        </w:rPr>
        <w:t>conclusão</w:t>
      </w:r>
      <w:r>
        <w:rPr>
          <w:sz w:val="24"/>
          <w:szCs w:val="24"/>
        </w:rPr>
        <w:t xml:space="preserve">, o </w:t>
      </w:r>
      <w:r>
        <w:rPr>
          <w:sz w:val="24"/>
          <w:szCs w:val="24"/>
        </w:rPr>
        <w:t>paradigma</w:t>
      </w:r>
      <w:r>
        <w:rPr>
          <w:sz w:val="24"/>
          <w:szCs w:val="24"/>
        </w:rPr>
        <w:t xml:space="preserve"> funcional faz parte do dia a d</w:t>
      </w:r>
      <w:r>
        <w:rPr>
          <w:sz w:val="24"/>
          <w:szCs w:val="24"/>
        </w:rPr>
        <w:t xml:space="preserve">ia da grande maioria dos profissionais da </w:t>
      </w:r>
      <w:r>
        <w:rPr>
          <w:sz w:val="24"/>
          <w:szCs w:val="24"/>
        </w:rPr>
        <w:t>área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embora</w:t>
      </w:r>
      <w:r>
        <w:rPr>
          <w:sz w:val="24"/>
          <w:szCs w:val="24"/>
        </w:rPr>
        <w:t xml:space="preserve"> muitas vezes </w:t>
      </w:r>
      <w:r>
        <w:rPr>
          <w:sz w:val="24"/>
          <w:szCs w:val="24"/>
        </w:rPr>
        <w:t>não</w:t>
      </w:r>
      <w:r>
        <w:rPr>
          <w:sz w:val="24"/>
          <w:szCs w:val="24"/>
        </w:rPr>
        <w:t xml:space="preserve"> saibam disso. Elementos</w:t>
      </w:r>
    </w:p>
    <w:p w14:paraId="0186755B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 sucesso de linguagens funcionais acabam sendo implementados nas grandes linguagens imperativas pois os mesmos se mostraram </w:t>
      </w:r>
      <w:r>
        <w:rPr>
          <w:sz w:val="24"/>
          <w:szCs w:val="24"/>
        </w:rPr>
        <w:t>úteis</w:t>
      </w:r>
      <w:r>
        <w:rPr>
          <w:sz w:val="24"/>
          <w:szCs w:val="24"/>
        </w:rPr>
        <w:t xml:space="preserve"> e atraente. Sendo assim,</w:t>
      </w:r>
    </w:p>
    <w:p w14:paraId="1E50DFA2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</w:t>
      </w:r>
      <w:r>
        <w:rPr>
          <w:sz w:val="24"/>
          <w:szCs w:val="24"/>
        </w:rPr>
        <w:t xml:space="preserve">envolvedores devem conhecer um </w:t>
      </w:r>
      <w:r>
        <w:rPr>
          <w:sz w:val="24"/>
          <w:szCs w:val="24"/>
        </w:rPr>
        <w:t>mínimo</w:t>
      </w:r>
      <w:r>
        <w:rPr>
          <w:sz w:val="24"/>
          <w:szCs w:val="24"/>
        </w:rPr>
        <w:t xml:space="preserve"> sobre o </w:t>
      </w:r>
      <w:r>
        <w:rPr>
          <w:sz w:val="24"/>
          <w:szCs w:val="24"/>
        </w:rPr>
        <w:t>paradigma</w:t>
      </w:r>
      <w:r>
        <w:rPr>
          <w:sz w:val="24"/>
          <w:szCs w:val="24"/>
        </w:rPr>
        <w:t xml:space="preserve"> funcional, </w:t>
      </w:r>
      <w:proofErr w:type="spellStart"/>
      <w:r>
        <w:rPr>
          <w:sz w:val="24"/>
          <w:szCs w:val="24"/>
        </w:rPr>
        <w:t>nao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</w:p>
    <w:p w14:paraId="1F9FFD79" w14:textId="77777777" w:rsidR="00CB2581" w:rsidRDefault="005B2A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pois ele </w:t>
      </w:r>
      <w:r>
        <w:rPr>
          <w:sz w:val="24"/>
          <w:szCs w:val="24"/>
        </w:rPr>
        <w:t>está</w:t>
      </w:r>
      <w:r>
        <w:rPr>
          <w:sz w:val="24"/>
          <w:szCs w:val="24"/>
        </w:rPr>
        <w:t xml:space="preserve"> presente em grande parte das </w:t>
      </w:r>
      <w:commentRangeStart w:id="28"/>
      <w:proofErr w:type="spellStart"/>
      <w:r w:rsidRPr="00014FEB">
        <w:rPr>
          <w:sz w:val="24"/>
          <w:szCs w:val="24"/>
          <w:highlight w:val="yellow"/>
        </w:rPr>
        <w:t>linguages</w:t>
      </w:r>
      <w:proofErr w:type="spellEnd"/>
      <w:r>
        <w:rPr>
          <w:sz w:val="24"/>
          <w:szCs w:val="24"/>
        </w:rPr>
        <w:t xml:space="preserve"> </w:t>
      </w:r>
      <w:commentRangeEnd w:id="28"/>
      <w:r w:rsidR="00014FEB">
        <w:rPr>
          <w:rStyle w:val="Refdecomentrio"/>
        </w:rPr>
        <w:commentReference w:id="28"/>
      </w:r>
      <w:r>
        <w:rPr>
          <w:sz w:val="24"/>
          <w:szCs w:val="24"/>
        </w:rPr>
        <w:t>mas porque alguns problemas</w:t>
      </w:r>
    </w:p>
    <w:p w14:paraId="57CBD76C" w14:textId="77777777" w:rsidR="00CB2581" w:rsidRDefault="005B2A38">
      <w:p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podem ser resolvidos de maneira mais breve.</w:t>
      </w:r>
    </w:p>
    <w:p w14:paraId="42141EDE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/>
        <w:ind w:left="1238" w:right="-177"/>
        <w:rPr>
          <w:sz w:val="24"/>
          <w:szCs w:val="24"/>
        </w:rPr>
      </w:pPr>
    </w:p>
    <w:p w14:paraId="18F0F787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/>
        <w:ind w:right="-177"/>
        <w:rPr>
          <w:color w:val="FF0000"/>
          <w:sz w:val="19"/>
          <w:szCs w:val="19"/>
        </w:rPr>
      </w:pPr>
      <w:commentRangeStart w:id="29"/>
      <w:r>
        <w:rPr>
          <w:b/>
          <w:color w:val="000000"/>
          <w:sz w:val="24"/>
          <w:szCs w:val="24"/>
        </w:rPr>
        <w:lastRenderedPageBreak/>
        <w:t xml:space="preserve">2 </w:t>
      </w:r>
      <w:r>
        <w:rPr>
          <w:b/>
          <w:sz w:val="24"/>
          <w:szCs w:val="24"/>
        </w:rPr>
        <w:t>FUNDAMENTACAO TEORICA</w:t>
      </w:r>
      <w:commentRangeEnd w:id="29"/>
      <w:r w:rsidR="00014FEB">
        <w:rPr>
          <w:rStyle w:val="Refdecomentrio"/>
        </w:rPr>
        <w:commentReference w:id="29"/>
      </w:r>
      <w:r>
        <w:rPr>
          <w:color w:val="FF0000"/>
          <w:sz w:val="19"/>
          <w:szCs w:val="19"/>
        </w:rPr>
        <w:t xml:space="preserve">. </w:t>
      </w:r>
    </w:p>
    <w:p w14:paraId="6F54B774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ind w:right="158"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>Como visto nos objetivos, esse trabalho pode ser quebrado em 3 partes: expressões regulares (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), programação funcional e algoritmos para processamento de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>.</w:t>
      </w:r>
    </w:p>
    <w:p w14:paraId="200ECCF0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360" w:lineRule="auto"/>
        <w:ind w:right="-11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2.1.1 </w:t>
      </w:r>
      <w:proofErr w:type="spellStart"/>
      <w:r>
        <w:rPr>
          <w:b/>
          <w:sz w:val="24"/>
          <w:szCs w:val="24"/>
        </w:rPr>
        <w:t>Expressoes</w:t>
      </w:r>
      <w:proofErr w:type="spellEnd"/>
      <w:r>
        <w:rPr>
          <w:b/>
          <w:sz w:val="24"/>
          <w:szCs w:val="24"/>
        </w:rPr>
        <w:t xml:space="preserve"> Regulares</w:t>
      </w:r>
    </w:p>
    <w:p w14:paraId="72D8C6F6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360" w:lineRule="auto"/>
        <w:ind w:right="-110" w:firstLine="720"/>
        <w:rPr>
          <w:sz w:val="24"/>
          <w:szCs w:val="24"/>
        </w:rPr>
      </w:pPr>
      <w:commentRangeStart w:id="35"/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expressao</w:t>
      </w:r>
      <w:proofErr w:type="spellEnd"/>
      <w:r>
        <w:rPr>
          <w:sz w:val="24"/>
          <w:szCs w:val="24"/>
        </w:rPr>
        <w:t xml:space="preserve"> regular (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) </w:t>
      </w:r>
      <w:commentRangeStart w:id="36"/>
      <w:proofErr w:type="spellStart"/>
      <w:proofErr w:type="gramStart"/>
      <w:r>
        <w:rPr>
          <w:sz w:val="24"/>
          <w:szCs w:val="24"/>
        </w:rPr>
        <w:t>eh</w:t>
      </w:r>
      <w:commentRangeEnd w:id="36"/>
      <w:proofErr w:type="spellEnd"/>
      <w:proofErr w:type="gramEnd"/>
      <w:r>
        <w:rPr>
          <w:rStyle w:val="Refdecomentrio"/>
        </w:rPr>
        <w:commentReference w:id="36"/>
      </w:r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 caracteres que define um padrão de busca. Essas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são construídas a fim de encontrar/extrair informações em texto que seguem uma estrutura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conhecida com elementos dinâmicos. </w:t>
      </w:r>
    </w:p>
    <w:p w14:paraId="0155B8EB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>Um exemplo, é possível es</w:t>
      </w:r>
      <w:r>
        <w:rPr>
          <w:sz w:val="24"/>
          <w:szCs w:val="24"/>
        </w:rPr>
        <w:t xml:space="preserve">crever uma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para encontrar em um texto todas as datas escritas no formato usual de DD/MM/AAAA, onde DD indica o dia, MM o mês e AAAA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ano. Uma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capaz de encontrar esse padrão </w:t>
      </w:r>
      <w:proofErr w:type="gramStart"/>
      <w:r>
        <w:rPr>
          <w:sz w:val="24"/>
          <w:szCs w:val="24"/>
        </w:rPr>
        <w:t>é ”</w:t>
      </w:r>
      <w:proofErr w:type="gramEnd"/>
      <w:r>
        <w:rPr>
          <w:sz w:val="24"/>
          <w:szCs w:val="24"/>
        </w:rPr>
        <w:t xml:space="preserve">[0-9]2 /[0-9]2 /[0-9]4”. Essa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indica que para um texto ser ac</w:t>
      </w:r>
      <w:r>
        <w:rPr>
          <w:sz w:val="24"/>
          <w:szCs w:val="24"/>
        </w:rPr>
        <w:t xml:space="preserve">eito ele deve contar os dígitos de 0 a 9, repetidos duas vezes (indicado pelo </w:t>
      </w:r>
      <w:proofErr w:type="spellStart"/>
      <w:r>
        <w:rPr>
          <w:sz w:val="24"/>
          <w:szCs w:val="24"/>
        </w:rPr>
        <w:t>substring</w:t>
      </w:r>
      <w:proofErr w:type="spellEnd"/>
      <w:r>
        <w:rPr>
          <w:sz w:val="24"/>
          <w:szCs w:val="24"/>
        </w:rPr>
        <w:t xml:space="preserve"> [0-9]{2}), seguido por uma barra, outro grupo de dois dígitos, outra barra e finalmente um grupo de 4 dígitos.</w:t>
      </w:r>
    </w:p>
    <w:p w14:paraId="50A3B210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 A notação de </w:t>
      </w:r>
      <w:proofErr w:type="spellStart"/>
      <w:r>
        <w:rPr>
          <w:sz w:val="24"/>
          <w:szCs w:val="24"/>
        </w:rPr>
        <w:t>regexes</w:t>
      </w:r>
      <w:proofErr w:type="spellEnd"/>
      <w:r>
        <w:rPr>
          <w:sz w:val="24"/>
          <w:szCs w:val="24"/>
        </w:rPr>
        <w:t xml:space="preserve"> pode variar dependendo da implement</w:t>
      </w:r>
      <w:r>
        <w:rPr>
          <w:sz w:val="24"/>
          <w:szCs w:val="24"/>
        </w:rPr>
        <w:t xml:space="preserve">ação, porém seguindo o modelo Perl de </w:t>
      </w:r>
      <w:proofErr w:type="spellStart"/>
      <w:r>
        <w:rPr>
          <w:sz w:val="24"/>
          <w:szCs w:val="24"/>
        </w:rPr>
        <w:t>regexes</w:t>
      </w:r>
      <w:proofErr w:type="spellEnd"/>
      <w:r>
        <w:rPr>
          <w:sz w:val="24"/>
          <w:szCs w:val="24"/>
        </w:rPr>
        <w:t xml:space="preserve">, a </w:t>
      </w:r>
      <w:proofErr w:type="gramStart"/>
      <w:r>
        <w:rPr>
          <w:sz w:val="24"/>
          <w:szCs w:val="24"/>
        </w:rPr>
        <w:t>notação ”</w:t>
      </w:r>
      <w:proofErr w:type="gramEnd"/>
      <w:r>
        <w:rPr>
          <w:sz w:val="24"/>
          <w:szCs w:val="24"/>
        </w:rPr>
        <w:t>[]” indica um grupo de caracteres que são aceitos para aquela posição de texto, [012] indica o conjunto de números 1,2,3 que deve ser aceito como correto. Em algumas situações, é possível indicar um</w:t>
      </w:r>
      <w:r>
        <w:rPr>
          <w:sz w:val="24"/>
          <w:szCs w:val="24"/>
        </w:rPr>
        <w:t xml:space="preserve"> intervalo de caracteres, como foi feito acima. O </w:t>
      </w:r>
      <w:proofErr w:type="gramStart"/>
      <w:r>
        <w:rPr>
          <w:sz w:val="24"/>
          <w:szCs w:val="24"/>
        </w:rPr>
        <w:t>grupo ”</w:t>
      </w:r>
      <w:proofErr w:type="gramEnd"/>
      <w:r>
        <w:rPr>
          <w:sz w:val="24"/>
          <w:szCs w:val="24"/>
        </w:rPr>
        <w:t xml:space="preserve">[0-9]” aceita os números 0,1,2,3,4,6,7,8,9 como corretos para fins de procura, é possível também definir um conjunto de letras. O </w:t>
      </w:r>
      <w:proofErr w:type="gramStart"/>
      <w:r>
        <w:rPr>
          <w:sz w:val="24"/>
          <w:szCs w:val="24"/>
        </w:rPr>
        <w:t>conjunto ”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a-z</w:t>
      </w:r>
      <w:proofErr w:type="spellEnd"/>
      <w:r>
        <w:rPr>
          <w:sz w:val="24"/>
          <w:szCs w:val="24"/>
        </w:rPr>
        <w:t xml:space="preserve">]” aceita as letras de ”a” ate ”z”, </w:t>
      </w:r>
      <w:proofErr w:type="spellStart"/>
      <w:r w:rsidRPr="005B2A38">
        <w:rPr>
          <w:sz w:val="24"/>
          <w:szCs w:val="24"/>
          <w:highlight w:val="yellow"/>
        </w:rPr>
        <w:t>minusculas</w:t>
      </w:r>
      <w:proofErr w:type="spellEnd"/>
      <w:r w:rsidRPr="005B2A38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como cor</w:t>
      </w:r>
      <w:r>
        <w:rPr>
          <w:sz w:val="24"/>
          <w:szCs w:val="24"/>
        </w:rPr>
        <w:t xml:space="preserve">retas para o </w:t>
      </w:r>
      <w:proofErr w:type="spellStart"/>
      <w:r w:rsidRPr="005B2A38">
        <w:rPr>
          <w:sz w:val="24"/>
          <w:szCs w:val="24"/>
          <w:highlight w:val="yellow"/>
        </w:rPr>
        <w:t>padrao</w:t>
      </w:r>
      <w:proofErr w:type="spellEnd"/>
      <w:r>
        <w:rPr>
          <w:sz w:val="24"/>
          <w:szCs w:val="24"/>
        </w:rPr>
        <w:t xml:space="preserve">. O </w:t>
      </w:r>
      <w:proofErr w:type="gramStart"/>
      <w:r>
        <w:rPr>
          <w:sz w:val="24"/>
          <w:szCs w:val="24"/>
        </w:rPr>
        <w:t>caráter ”</w:t>
      </w:r>
      <w:proofErr w:type="gramEnd"/>
      <w:r>
        <w:rPr>
          <w:sz w:val="24"/>
          <w:szCs w:val="24"/>
        </w:rPr>
        <w:t xml:space="preserve">.” é definido como um caractere reservado em diversas implementações de </w:t>
      </w:r>
      <w:proofErr w:type="spellStart"/>
      <w:r>
        <w:rPr>
          <w:sz w:val="24"/>
          <w:szCs w:val="24"/>
        </w:rPr>
        <w:t>regexes</w:t>
      </w:r>
      <w:proofErr w:type="spellEnd"/>
      <w:r>
        <w:rPr>
          <w:sz w:val="24"/>
          <w:szCs w:val="24"/>
        </w:rPr>
        <w:t xml:space="preserve"> diferentes, ”.” simboliza um grupo onde qualquer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</w:t>
      </w:r>
      <w:commentRangeStart w:id="37"/>
      <w:proofErr w:type="spellStart"/>
      <w:r>
        <w:rPr>
          <w:sz w:val="24"/>
          <w:szCs w:val="24"/>
        </w:rPr>
        <w:t>eh</w:t>
      </w:r>
      <w:commentRangeEnd w:id="37"/>
      <w:proofErr w:type="spellEnd"/>
      <w:r>
        <w:rPr>
          <w:rStyle w:val="Refdecomentrio"/>
        </w:rPr>
        <w:commentReference w:id="37"/>
      </w:r>
      <w:r>
        <w:rPr>
          <w:sz w:val="24"/>
          <w:szCs w:val="24"/>
        </w:rPr>
        <w:t xml:space="preserve"> aceito. </w:t>
      </w:r>
    </w:p>
    <w:p w14:paraId="32F2ED7A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>É possível enumerar o número de vezes que um caractere, ou grupo de caract</w:t>
      </w:r>
      <w:r>
        <w:rPr>
          <w:sz w:val="24"/>
          <w:szCs w:val="24"/>
        </w:rPr>
        <w:t xml:space="preserve">eres, podem aparecer em um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, isso </w:t>
      </w:r>
      <w:proofErr w:type="spellStart"/>
      <w:r w:rsidRPr="005B2A38">
        <w:rPr>
          <w:sz w:val="24"/>
          <w:szCs w:val="24"/>
          <w:highlight w:val="yellow"/>
        </w:rPr>
        <w:t>eh</w:t>
      </w:r>
      <w:proofErr w:type="spellEnd"/>
      <w:r>
        <w:rPr>
          <w:sz w:val="24"/>
          <w:szCs w:val="24"/>
        </w:rPr>
        <w:t xml:space="preserve"> indicado pela </w:t>
      </w:r>
      <w:proofErr w:type="gramStart"/>
      <w:r>
        <w:rPr>
          <w:sz w:val="24"/>
          <w:szCs w:val="24"/>
        </w:rPr>
        <w:t>notação ”</w:t>
      </w:r>
      <w:proofErr w:type="gramEnd"/>
      <w:r>
        <w:rPr>
          <w:sz w:val="24"/>
          <w:szCs w:val="24"/>
        </w:rPr>
        <w:t xml:space="preserve">”. Ainda </w:t>
      </w:r>
      <w:commentRangeEnd w:id="35"/>
      <w:r w:rsidR="00014FEB">
        <w:rPr>
          <w:rStyle w:val="Refdecomentrio"/>
        </w:rPr>
        <w:lastRenderedPageBreak/>
        <w:commentReference w:id="35"/>
      </w:r>
      <w:commentRangeStart w:id="39"/>
      <w:r>
        <w:rPr>
          <w:sz w:val="24"/>
          <w:szCs w:val="24"/>
        </w:rPr>
        <w:t xml:space="preserve">usando o exemplo de datas, o </w:t>
      </w:r>
      <w:proofErr w:type="spellStart"/>
      <w:r>
        <w:rPr>
          <w:sz w:val="24"/>
          <w:szCs w:val="24"/>
        </w:rPr>
        <w:t>substring</w:t>
      </w:r>
      <w:proofErr w:type="spellEnd"/>
      <w:r>
        <w:rPr>
          <w:sz w:val="24"/>
          <w:szCs w:val="24"/>
        </w:rPr>
        <w:t xml:space="preserve"> ”2” indica que o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que antecede o enumerador será repetido duas vezes. Note que para fins de processamento, um grupo é considerado como </w:t>
      </w:r>
      <w:r>
        <w:rPr>
          <w:sz w:val="24"/>
          <w:szCs w:val="24"/>
        </w:rPr>
        <w:t xml:space="preserve">um único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pois somente um único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irá dar match por vez, logo a </w:t>
      </w:r>
      <w:proofErr w:type="spellStart"/>
      <w:proofErr w:type="gram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>[0-9]2” irá dar match em qualquer dois dígitos adjacentes. Enumeradores podem indicar um intervalo com comprimento unidade ou um intervalo arbitrário, como o enumerador 2</w:t>
      </w:r>
      <w:r>
        <w:rPr>
          <w:sz w:val="24"/>
          <w:szCs w:val="24"/>
        </w:rPr>
        <w:t xml:space="preserve">,5, que define um enumerador que aceita de 2 a 5 caracteres. É possível omitir o número a direita ou esquerda da vírgula para definir um intervalo flexível, o intervalo 0, </w:t>
      </w:r>
      <w:proofErr w:type="spellStart"/>
      <w:r w:rsidRPr="005B2A38">
        <w:rPr>
          <w:sz w:val="24"/>
          <w:szCs w:val="24"/>
          <w:highlight w:val="yellow"/>
        </w:rPr>
        <w:t>aceitá</w:t>
      </w:r>
      <w:proofErr w:type="spellEnd"/>
      <w:r>
        <w:rPr>
          <w:sz w:val="24"/>
          <w:szCs w:val="24"/>
        </w:rPr>
        <w:t xml:space="preserve"> 0 ou qualquer número de ocorrências do grupo que o precede. Alguns caracteres</w:t>
      </w:r>
      <w:r>
        <w:rPr>
          <w:sz w:val="24"/>
          <w:szCs w:val="24"/>
        </w:rPr>
        <w:t xml:space="preserve"> são reservados para indicar intervalos especiais em </w:t>
      </w:r>
      <w:proofErr w:type="spellStart"/>
      <w:r>
        <w:rPr>
          <w:sz w:val="24"/>
          <w:szCs w:val="24"/>
        </w:rPr>
        <w:t>regexes</w:t>
      </w:r>
      <w:proofErr w:type="spellEnd"/>
      <w:r>
        <w:rPr>
          <w:sz w:val="24"/>
          <w:szCs w:val="24"/>
        </w:rPr>
        <w:t xml:space="preserve">. O </w:t>
      </w:r>
      <w:proofErr w:type="spellStart"/>
      <w:proofErr w:type="gram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?” </w:t>
      </w:r>
      <w:proofErr w:type="spellStart"/>
      <w:r>
        <w:rPr>
          <w:sz w:val="24"/>
          <w:szCs w:val="24"/>
        </w:rPr>
        <w:t>eh</w:t>
      </w:r>
      <w:proofErr w:type="spellEnd"/>
      <w:r>
        <w:rPr>
          <w:sz w:val="24"/>
          <w:szCs w:val="24"/>
        </w:rPr>
        <w:t xml:space="preserve"> equivalente ao intervalo ”0,1”, ou seja, o grupo anterior pode ocorrer 0 ou 1 vezes, usado para indicar quando uma condição </w:t>
      </w:r>
      <w:proofErr w:type="spellStart"/>
      <w:r w:rsidRPr="005B2A38">
        <w:rPr>
          <w:sz w:val="24"/>
          <w:szCs w:val="24"/>
          <w:highlight w:val="yellow"/>
        </w:rPr>
        <w:t>eh</w:t>
      </w:r>
      <w:proofErr w:type="spellEnd"/>
      <w:r>
        <w:rPr>
          <w:sz w:val="24"/>
          <w:szCs w:val="24"/>
        </w:rPr>
        <w:t xml:space="preserve"> opcional. Outro </w:t>
      </w:r>
      <w:commentRangeStart w:id="40"/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</w:t>
      </w:r>
      <w:commentRangeEnd w:id="40"/>
      <w:r>
        <w:rPr>
          <w:rStyle w:val="Refdecomentrio"/>
        </w:rPr>
        <w:commentReference w:id="40"/>
      </w:r>
      <w:r>
        <w:rPr>
          <w:sz w:val="24"/>
          <w:szCs w:val="24"/>
        </w:rPr>
        <w:t xml:space="preserve">especial </w:t>
      </w:r>
      <w:proofErr w:type="spellStart"/>
      <w:proofErr w:type="gramStart"/>
      <w:r w:rsidRPr="005B2A38">
        <w:rPr>
          <w:sz w:val="24"/>
          <w:szCs w:val="24"/>
          <w:highlight w:val="yellow"/>
        </w:rPr>
        <w:t>eh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>?” que indi</w:t>
      </w:r>
      <w:r>
        <w:rPr>
          <w:sz w:val="24"/>
          <w:szCs w:val="24"/>
        </w:rPr>
        <w:t xml:space="preserve">ca o intervalo ”1,”, ou seja um ou mais caracteres. Finalmente, o </w:t>
      </w:r>
      <w:proofErr w:type="spellStart"/>
      <w:proofErr w:type="gram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*” </w:t>
      </w:r>
      <w:proofErr w:type="spellStart"/>
      <w:r w:rsidRPr="005B2A38">
        <w:rPr>
          <w:sz w:val="24"/>
          <w:szCs w:val="24"/>
          <w:highlight w:val="yellow"/>
        </w:rPr>
        <w:t>eh</w:t>
      </w:r>
      <w:proofErr w:type="spellEnd"/>
      <w:r>
        <w:rPr>
          <w:sz w:val="24"/>
          <w:szCs w:val="24"/>
        </w:rPr>
        <w:t xml:space="preserve"> equivalente ao intervalo ”0,” que aceita qualquer número de ocorrências do grupo a sua esquerda.</w:t>
      </w:r>
    </w:p>
    <w:p w14:paraId="2C8D2236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Essa </w:t>
      </w:r>
      <w:commentRangeStart w:id="41"/>
      <w:proofErr w:type="spellStart"/>
      <w:proofErr w:type="gramStart"/>
      <w:r w:rsidRPr="005B2A38">
        <w:rPr>
          <w:sz w:val="24"/>
          <w:szCs w:val="24"/>
          <w:highlight w:val="yellow"/>
        </w:rPr>
        <w:t>eh</w:t>
      </w:r>
      <w:proofErr w:type="spellEnd"/>
      <w:proofErr w:type="gramEnd"/>
      <w:r>
        <w:rPr>
          <w:sz w:val="24"/>
          <w:szCs w:val="24"/>
        </w:rPr>
        <w:t xml:space="preserve"> </w:t>
      </w:r>
      <w:commentRangeEnd w:id="41"/>
      <w:r>
        <w:rPr>
          <w:rStyle w:val="Refdecomentrio"/>
        </w:rPr>
        <w:commentReference w:id="41"/>
      </w:r>
      <w:r>
        <w:rPr>
          <w:sz w:val="24"/>
          <w:szCs w:val="24"/>
        </w:rPr>
        <w:t>uma breve introdução sobre expressões regulares, existem diversos car</w:t>
      </w:r>
      <w:r>
        <w:rPr>
          <w:sz w:val="24"/>
          <w:szCs w:val="24"/>
        </w:rPr>
        <w:t>acteres especiais que podem ser usados para indicar posições no texto. Para uma referência completa sobre as funcionalidades avançadas de expressões regulares consulte (</w:t>
      </w:r>
      <w:proofErr w:type="spellStart"/>
      <w:r>
        <w:rPr>
          <w:sz w:val="24"/>
          <w:szCs w:val="24"/>
        </w:rPr>
        <w:t>python-re</w:t>
      </w:r>
      <w:proofErr w:type="spellEnd"/>
      <w:r>
        <w:rPr>
          <w:sz w:val="24"/>
          <w:szCs w:val="24"/>
        </w:rPr>
        <w:t>), (</w:t>
      </w:r>
      <w:proofErr w:type="spellStart"/>
      <w:r>
        <w:rPr>
          <w:sz w:val="24"/>
          <w:szCs w:val="24"/>
        </w:rPr>
        <w:t>jeffrey</w:t>
      </w:r>
      <w:proofErr w:type="spellEnd"/>
      <w:r>
        <w:rPr>
          <w:sz w:val="24"/>
          <w:szCs w:val="24"/>
        </w:rPr>
        <w:t xml:space="preserve">). </w:t>
      </w:r>
      <w:r>
        <w:rPr>
          <w:color w:val="000000"/>
          <w:sz w:val="24"/>
          <w:szCs w:val="24"/>
        </w:rPr>
        <w:t>do conteúdo deve possuir uma ordem sequencial</w:t>
      </w:r>
      <w:r>
        <w:rPr>
          <w:sz w:val="24"/>
          <w:szCs w:val="24"/>
        </w:rPr>
        <w:t>.</w:t>
      </w:r>
      <w:commentRangeEnd w:id="39"/>
      <w:r>
        <w:rPr>
          <w:rStyle w:val="Refdecomentrio"/>
        </w:rPr>
        <w:commentReference w:id="39"/>
      </w:r>
    </w:p>
    <w:p w14:paraId="3D6630A2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2.1.2 </w:t>
      </w:r>
      <w:commentRangeStart w:id="43"/>
      <w:proofErr w:type="spellStart"/>
      <w:r w:rsidRPr="005B2A38">
        <w:rPr>
          <w:b/>
          <w:sz w:val="24"/>
          <w:szCs w:val="24"/>
          <w:highlight w:val="yellow"/>
        </w:rPr>
        <w:t>Programacao</w:t>
      </w:r>
      <w:proofErr w:type="spellEnd"/>
      <w:r>
        <w:rPr>
          <w:b/>
          <w:sz w:val="24"/>
          <w:szCs w:val="24"/>
        </w:rPr>
        <w:t xml:space="preserve"> </w:t>
      </w:r>
      <w:commentRangeEnd w:id="43"/>
      <w:r>
        <w:rPr>
          <w:rStyle w:val="Refdecomentrio"/>
        </w:rPr>
        <w:commentReference w:id="43"/>
      </w:r>
      <w:r>
        <w:rPr>
          <w:b/>
          <w:sz w:val="24"/>
          <w:szCs w:val="24"/>
        </w:rPr>
        <w:t>Funcional</w:t>
      </w:r>
    </w:p>
    <w:p w14:paraId="1464877A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Os conceitos de programação funcional surgiram junto do cálculo lambda, inventado por Alonzo </w:t>
      </w:r>
      <w:proofErr w:type="spellStart"/>
      <w:r>
        <w:rPr>
          <w:sz w:val="24"/>
          <w:szCs w:val="24"/>
        </w:rPr>
        <w:t>Church</w:t>
      </w:r>
      <w:proofErr w:type="spellEnd"/>
      <w:r>
        <w:rPr>
          <w:sz w:val="24"/>
          <w:szCs w:val="24"/>
        </w:rPr>
        <w:t xml:space="preserve">. Embora existam várias linguagens funcionais (ML, </w:t>
      </w:r>
      <w:proofErr w:type="spellStart"/>
      <w:r>
        <w:rPr>
          <w:sz w:val="24"/>
          <w:szCs w:val="24"/>
        </w:rPr>
        <w:t>Lisp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Rackett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>), todas elas compartilham essa origem. Tal como em programação imperativa que difer</w:t>
      </w:r>
      <w:r>
        <w:rPr>
          <w:sz w:val="24"/>
          <w:szCs w:val="24"/>
        </w:rPr>
        <w:t xml:space="preserve">encia linguagens entre procedural e orientada a objetos, existem diferenças entre as linguagens funcionais, mas primeiramente, o que é programação funcional. </w:t>
      </w:r>
      <w:commentRangeStart w:id="44"/>
      <w:r>
        <w:rPr>
          <w:sz w:val="24"/>
          <w:szCs w:val="24"/>
        </w:rPr>
        <w:t xml:space="preserve">Segundo (Bird), </w:t>
      </w:r>
      <w:commentRangeEnd w:id="44"/>
      <w:r>
        <w:rPr>
          <w:rStyle w:val="Refdecomentrio"/>
        </w:rPr>
        <w:commentReference w:id="44"/>
      </w:r>
      <w:r>
        <w:rPr>
          <w:sz w:val="24"/>
          <w:szCs w:val="24"/>
        </w:rPr>
        <w:t>”programação funcional é: um método para construção de programas que enfatiza funç</w:t>
      </w:r>
      <w:r>
        <w:rPr>
          <w:sz w:val="24"/>
          <w:szCs w:val="24"/>
        </w:rPr>
        <w:t xml:space="preserve">ões e suas aplicações ao invés de comandos e suas execuções; programação funcional faz uso de notação matemática simples que permite que problemas sejam descritos de maneira clara e concisa. [...]”. </w:t>
      </w:r>
    </w:p>
    <w:p w14:paraId="6FAE17E1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Esse trabalho foca na linguagem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como fonte de ex</w:t>
      </w:r>
      <w:r>
        <w:rPr>
          <w:sz w:val="24"/>
          <w:szCs w:val="24"/>
        </w:rPr>
        <w:t xml:space="preserve">emplos para o </w:t>
      </w:r>
      <w:r>
        <w:rPr>
          <w:sz w:val="24"/>
          <w:szCs w:val="24"/>
        </w:rPr>
        <w:lastRenderedPageBreak/>
        <w:t xml:space="preserve">paradigma funcional.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, como toda linguagem, possui suas próprias particularidades, porém </w:t>
      </w:r>
      <w:proofErr w:type="gramStart"/>
      <w:r>
        <w:rPr>
          <w:sz w:val="24"/>
          <w:szCs w:val="24"/>
        </w:rPr>
        <w:t>grande partes</w:t>
      </w:r>
      <w:proofErr w:type="gramEnd"/>
      <w:r>
        <w:rPr>
          <w:sz w:val="24"/>
          <w:szCs w:val="24"/>
        </w:rPr>
        <w:t xml:space="preserve"> dos conceitos apresentados será geral para linguagens funcionais. </w:t>
      </w:r>
    </w:p>
    <w:p w14:paraId="04D6F44D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faz parte do conjunto de linguagens conhecidas </w:t>
      </w:r>
      <w:proofErr w:type="gramStart"/>
      <w:r>
        <w:rPr>
          <w:sz w:val="24"/>
          <w:szCs w:val="24"/>
        </w:rPr>
        <w:t>como ”ling</w:t>
      </w:r>
      <w:r>
        <w:rPr>
          <w:sz w:val="24"/>
          <w:szCs w:val="24"/>
        </w:rPr>
        <w:t>uagens</w:t>
      </w:r>
      <w:proofErr w:type="gramEnd"/>
      <w:r>
        <w:rPr>
          <w:sz w:val="24"/>
          <w:szCs w:val="24"/>
        </w:rPr>
        <w:t xml:space="preserve"> funcionais puras”. Uma linguagem pura permite a definição de símbolos uma única vez, exemplo, ao </w:t>
      </w:r>
      <w:proofErr w:type="gramStart"/>
      <w:r>
        <w:rPr>
          <w:sz w:val="24"/>
          <w:szCs w:val="24"/>
        </w:rPr>
        <w:t>definir ”</w:t>
      </w:r>
      <w:proofErr w:type="spellStart"/>
      <w:r>
        <w:rPr>
          <w:sz w:val="24"/>
          <w:szCs w:val="24"/>
        </w:rPr>
        <w:t>let</w:t>
      </w:r>
      <w:proofErr w:type="spellEnd"/>
      <w:proofErr w:type="gramEnd"/>
      <w:r>
        <w:rPr>
          <w:sz w:val="24"/>
          <w:szCs w:val="24"/>
        </w:rPr>
        <w:t xml:space="preserve"> a = 4” em um programa, tentar mudar o valor da variável ”a” resulta em um erro. O valor de um símbolo não pode mudar durante a execução do </w:t>
      </w:r>
      <w:r>
        <w:rPr>
          <w:sz w:val="24"/>
          <w:szCs w:val="24"/>
        </w:rPr>
        <w:t xml:space="preserve">programa, de certa forma isso é equivalente as </w:t>
      </w: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”final” do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e ”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” da linguagem C. Embora não poder atualizar o valor de uma variável soe como uma grande desvantagem, isso permite o que pode ser chamado de ”funções sem efeito-colateral”. Iss</w:t>
      </w:r>
      <w:r>
        <w:rPr>
          <w:sz w:val="24"/>
          <w:szCs w:val="24"/>
        </w:rPr>
        <w:t>o significa que uma função jamais irá alterar o estado do programa fora dela, toda vez que uma função for chamada com os mesmos atributos, ela irá retornar o mesmo valor, isso não é o caso em linguagens orientadas a objeto, por exemplo, onde métodos altera</w:t>
      </w:r>
      <w:r>
        <w:rPr>
          <w:sz w:val="24"/>
          <w:szCs w:val="24"/>
        </w:rPr>
        <w:t>m o estado do objeto (</w:t>
      </w:r>
      <w:proofErr w:type="spellStart"/>
      <w:r>
        <w:rPr>
          <w:sz w:val="24"/>
          <w:szCs w:val="24"/>
        </w:rPr>
        <w:t>setters</w:t>
      </w:r>
      <w:proofErr w:type="spellEnd"/>
      <w:r>
        <w:rPr>
          <w:sz w:val="24"/>
          <w:szCs w:val="24"/>
        </w:rPr>
        <w:t>). O conceito de funções sem efeito colateral é uma vantagem pois isso facilita o entendimento do programador sobre a sequência de eventos do programa, não existe preocupação de que uma função altere alguma variável global ou o</w:t>
      </w:r>
      <w:r>
        <w:rPr>
          <w:sz w:val="24"/>
          <w:szCs w:val="24"/>
        </w:rPr>
        <w:t xml:space="preserve"> estado de um objeto. </w:t>
      </w:r>
      <w:proofErr w:type="spellStart"/>
      <w:r>
        <w:rPr>
          <w:sz w:val="24"/>
          <w:szCs w:val="24"/>
        </w:rPr>
        <w:t>Lipovaca</w:t>
      </w:r>
      <w:proofErr w:type="spellEnd"/>
      <w:r>
        <w:rPr>
          <w:sz w:val="24"/>
          <w:szCs w:val="24"/>
        </w:rPr>
        <w:t xml:space="preserve"> expressa o conceito de linguagem funcional pura de maneira instrutiva, ele diz que</w:t>
      </w:r>
      <w:proofErr w:type="gramStart"/>
      <w:r>
        <w:rPr>
          <w:sz w:val="24"/>
          <w:szCs w:val="24"/>
        </w:rPr>
        <w:t>: ”Embora</w:t>
      </w:r>
      <w:proofErr w:type="gramEnd"/>
      <w:r>
        <w:rPr>
          <w:sz w:val="24"/>
          <w:szCs w:val="24"/>
        </w:rPr>
        <w:t xml:space="preserve"> isso parece limitante quando você está vindo do mundo imperativo, nós vimos que isso </w:t>
      </w:r>
      <w:proofErr w:type="spellStart"/>
      <w:r>
        <w:rPr>
          <w:sz w:val="24"/>
          <w:szCs w:val="24"/>
        </w:rPr>
        <w:t>eh</w:t>
      </w:r>
      <w:proofErr w:type="spellEnd"/>
      <w:r>
        <w:rPr>
          <w:sz w:val="24"/>
          <w:szCs w:val="24"/>
        </w:rPr>
        <w:t xml:space="preserve"> algo realmente legal. Em uma linguagem impera</w:t>
      </w:r>
      <w:r>
        <w:rPr>
          <w:sz w:val="24"/>
          <w:szCs w:val="24"/>
        </w:rPr>
        <w:t xml:space="preserve">tiva </w:t>
      </w:r>
      <w:commentRangeStart w:id="45"/>
      <w:proofErr w:type="spellStart"/>
      <w:r w:rsidRPr="005B2A38">
        <w:rPr>
          <w:sz w:val="24"/>
          <w:szCs w:val="24"/>
          <w:highlight w:val="yellow"/>
        </w:rPr>
        <w:t>voce</w:t>
      </w:r>
      <w:proofErr w:type="spellEnd"/>
      <w:r w:rsidRPr="005B2A38">
        <w:rPr>
          <w:sz w:val="24"/>
          <w:szCs w:val="24"/>
          <w:highlight w:val="yellow"/>
        </w:rPr>
        <w:t xml:space="preserve"> </w:t>
      </w:r>
      <w:proofErr w:type="spellStart"/>
      <w:r w:rsidRPr="005B2A38">
        <w:rPr>
          <w:sz w:val="24"/>
          <w:szCs w:val="24"/>
          <w:highlight w:val="yellow"/>
        </w:rPr>
        <w:t>nao</w:t>
      </w:r>
      <w:proofErr w:type="spellEnd"/>
      <w:r>
        <w:rPr>
          <w:sz w:val="24"/>
          <w:szCs w:val="24"/>
        </w:rPr>
        <w:t xml:space="preserve"> </w:t>
      </w:r>
      <w:commentRangeEnd w:id="45"/>
      <w:r>
        <w:rPr>
          <w:rStyle w:val="Refdecomentrio"/>
        </w:rPr>
        <w:commentReference w:id="45"/>
      </w:r>
      <w:r>
        <w:rPr>
          <w:sz w:val="24"/>
          <w:szCs w:val="24"/>
        </w:rPr>
        <w:t xml:space="preserve">tem garantia de que uma simples função que deveria somente processar alguns números não irá queimar sua casa, sequestrar seu cachorro e riscar seu carro com uma batata enquanto processa aqueles números.”. </w:t>
      </w:r>
    </w:p>
    <w:p w14:paraId="4566CE44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Como </w:t>
      </w:r>
      <w:commentRangeStart w:id="46"/>
      <w:proofErr w:type="spellStart"/>
      <w:r w:rsidRPr="005B2A38">
        <w:rPr>
          <w:rFonts w:ascii="Arial Unicode MS" w:eastAsia="Arial Unicode MS" w:hAnsi="Arial Unicode MS" w:cs="Arial Unicode MS"/>
          <w:sz w:val="24"/>
          <w:szCs w:val="24"/>
          <w:highlight w:val="yellow"/>
        </w:rPr>
        <w:t>nao</w:t>
      </w:r>
      <w:proofErr w:type="spellEnd"/>
      <w:r w:rsidRPr="005B2A38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commentRangeEnd w:id="46"/>
      <w:r>
        <w:rPr>
          <w:rStyle w:val="Refdecomentrio"/>
        </w:rPr>
        <w:commentReference w:id="46"/>
      </w:r>
      <w:r>
        <w:rPr>
          <w:rFonts w:ascii="Arial Unicode MS" w:eastAsia="Arial Unicode MS" w:hAnsi="Arial Unicode MS" w:cs="Arial Unicode MS"/>
          <w:sz w:val="24"/>
          <w:szCs w:val="24"/>
        </w:rPr>
        <w:t>podemos alterar o estado de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uma variável em um programa funcional, isso nos força a procurar diferentes maneiras de resolver problemas computacionais. Um exemplo clássico disso é o problema de calcular o fatorial de um número. O fatorial de n (n!) é definido como n! = (1) ∗ (2) ∗ ..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∗ (n − 1) ∗ (n). Em uma linguagem imperativa, esse problema pode ser resolvido com um for, uma variável acumuladora e uma variável contadora; como </w:t>
      </w:r>
      <w:commentRangeStart w:id="47"/>
      <w:proofErr w:type="spellStart"/>
      <w:r w:rsidRPr="005B2A38">
        <w:rPr>
          <w:rFonts w:ascii="Arial Unicode MS" w:eastAsia="Arial Unicode MS" w:hAnsi="Arial Unicode MS" w:cs="Arial Unicode MS"/>
          <w:sz w:val="24"/>
          <w:szCs w:val="24"/>
          <w:highlight w:val="yellow"/>
        </w:rPr>
        <w:t>nao</w:t>
      </w:r>
      <w:proofErr w:type="spellEnd"/>
      <w:r w:rsidRPr="005B2A38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commentRangeEnd w:id="47"/>
      <w:r>
        <w:rPr>
          <w:rStyle w:val="Refdecomentrio"/>
        </w:rPr>
        <w:commentReference w:id="47"/>
      </w:r>
      <w:r>
        <w:rPr>
          <w:rFonts w:ascii="Arial Unicode MS" w:eastAsia="Arial Unicode MS" w:hAnsi="Arial Unicode MS" w:cs="Arial Unicode MS"/>
          <w:sz w:val="24"/>
          <w:szCs w:val="24"/>
        </w:rPr>
        <w:t>podemos mutar o valor de definições em linguagens funcionais, podemos fazer uso de recursão. O programa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abaixo define uma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funcao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”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factorial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” que recebe um valor do tipo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retorna um de valor int. A </w:t>
      </w:r>
      <w:commentRangeStart w:id="48"/>
      <w:proofErr w:type="spellStart"/>
      <w:r w:rsidRPr="005B2A38">
        <w:rPr>
          <w:rFonts w:ascii="Arial Unicode MS" w:eastAsia="Arial Unicode MS" w:hAnsi="Arial Unicode MS" w:cs="Arial Unicode MS"/>
          <w:sz w:val="24"/>
          <w:szCs w:val="24"/>
          <w:highlight w:val="yellow"/>
        </w:rPr>
        <w:t>funcao</w:t>
      </w:r>
      <w:proofErr w:type="spellEnd"/>
      <w:r w:rsidRPr="005B2A38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commentRangeEnd w:id="48"/>
      <w:r>
        <w:rPr>
          <w:rStyle w:val="Refdecomentrio"/>
        </w:rPr>
        <w:commentReference w:id="48"/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factorial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” retorna o valor 1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quando seu argumento é 0 e retorna o valor n * (n-1)! para qualquer outro valor.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Essas curiosa sintaxe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faz uso de um const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rutor muito útil do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Haskell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chamado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pattern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matching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 Segundo ??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 ”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pattern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matching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consiste de especificar padrões para o qual algum dado deve tomar forma, verificar se o dado acorda com esses padrões”, é possível definir vários padrões para uma única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função. Padrões são executados de cima para baixo e por isso padrões mais gerais (dão match em um maior número de situações) devem ser posicionados por último. </w:t>
      </w:r>
    </w:p>
    <w:p w14:paraId="1403EB8F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factorial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75709327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factorial</w:t>
      </w:r>
      <w:proofErr w:type="spellEnd"/>
      <w:r>
        <w:rPr>
          <w:sz w:val="24"/>
          <w:szCs w:val="24"/>
        </w:rPr>
        <w:t xml:space="preserve"> 1 = 1</w:t>
      </w:r>
    </w:p>
    <w:p w14:paraId="7ACA46EF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factorial</w:t>
      </w:r>
      <w:proofErr w:type="spellEnd"/>
      <w:r>
        <w:rPr>
          <w:sz w:val="24"/>
          <w:szCs w:val="24"/>
        </w:rPr>
        <w:t xml:space="preserve"> n = n * </w:t>
      </w:r>
      <w:proofErr w:type="spellStart"/>
      <w:r>
        <w:rPr>
          <w:sz w:val="24"/>
          <w:szCs w:val="24"/>
        </w:rPr>
        <w:t>factorial</w:t>
      </w:r>
      <w:proofErr w:type="spellEnd"/>
      <w:r>
        <w:rPr>
          <w:sz w:val="24"/>
          <w:szCs w:val="24"/>
        </w:rPr>
        <w:t xml:space="preserve"> (n-1) </w:t>
      </w:r>
    </w:p>
    <w:p w14:paraId="3D10441F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>Tipos de dados dife</w:t>
      </w:r>
      <w:r>
        <w:rPr>
          <w:sz w:val="24"/>
          <w:szCs w:val="24"/>
        </w:rPr>
        <w:t xml:space="preserve">rentes possuem diferentes possibilidades de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</w:t>
      </w:r>
      <w:proofErr w:type="spellEnd"/>
      <w:r>
        <w:rPr>
          <w:sz w:val="24"/>
          <w:szCs w:val="24"/>
        </w:rPr>
        <w:t xml:space="preserve">. 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, valores contidos dentro de </w:t>
      </w:r>
      <w:proofErr w:type="gramStart"/>
      <w:r>
        <w:rPr>
          <w:sz w:val="24"/>
          <w:szCs w:val="24"/>
        </w:rPr>
        <w:t>colchetes ”</w:t>
      </w:r>
      <w:proofErr w:type="gramEnd"/>
      <w:r>
        <w:rPr>
          <w:sz w:val="24"/>
          <w:szCs w:val="24"/>
        </w:rPr>
        <w:t>[]” define uma lista, e o padrão (</w:t>
      </w:r>
      <w:proofErr w:type="spellStart"/>
      <w:r>
        <w:rPr>
          <w:sz w:val="24"/>
          <w:szCs w:val="24"/>
        </w:rPr>
        <w:t>x:xs</w:t>
      </w:r>
      <w:proofErr w:type="spellEnd"/>
      <w:r>
        <w:rPr>
          <w:sz w:val="24"/>
          <w:szCs w:val="24"/>
        </w:rPr>
        <w:t xml:space="preserve">) define que x é o primeiro elemento da lista e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 xml:space="preserve"> o restante da lista. Por exemplo, dado a lista [1,2,3] </w:t>
      </w:r>
      <w:r>
        <w:rPr>
          <w:sz w:val="24"/>
          <w:szCs w:val="24"/>
        </w:rPr>
        <w:t>os valores de (</w:t>
      </w:r>
      <w:proofErr w:type="spellStart"/>
      <w:r>
        <w:rPr>
          <w:sz w:val="24"/>
          <w:szCs w:val="24"/>
        </w:rPr>
        <w:t>x:xs</w:t>
      </w:r>
      <w:proofErr w:type="spellEnd"/>
      <w:r>
        <w:rPr>
          <w:sz w:val="24"/>
          <w:szCs w:val="24"/>
        </w:rPr>
        <w:t xml:space="preserve">) em um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</w:t>
      </w:r>
      <w:proofErr w:type="spellEnd"/>
      <w:r>
        <w:rPr>
          <w:sz w:val="24"/>
          <w:szCs w:val="24"/>
        </w:rPr>
        <w:t xml:space="preserve"> terá o valor de x = 1 e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 xml:space="preserve"> = [2,3]. Usando esse construtor, podemos definir a função sum que soma </w:t>
      </w:r>
      <w:proofErr w:type="gramStart"/>
      <w:r>
        <w:rPr>
          <w:sz w:val="24"/>
          <w:szCs w:val="24"/>
        </w:rPr>
        <w:t>todos os número</w:t>
      </w:r>
      <w:proofErr w:type="gramEnd"/>
      <w:r>
        <w:rPr>
          <w:sz w:val="24"/>
          <w:szCs w:val="24"/>
        </w:rPr>
        <w:t xml:space="preserve"> em uma lista. </w:t>
      </w:r>
    </w:p>
    <w:p w14:paraId="3412387F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sum :</w:t>
      </w:r>
      <w:proofErr w:type="gramEnd"/>
      <w:r>
        <w:rPr>
          <w:sz w:val="24"/>
          <w:szCs w:val="24"/>
        </w:rPr>
        <w:t>: 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] -&gt; </w:t>
      </w:r>
      <w:proofErr w:type="spellStart"/>
      <w:r>
        <w:rPr>
          <w:sz w:val="24"/>
          <w:szCs w:val="24"/>
        </w:rPr>
        <w:t>Int</w:t>
      </w:r>
      <w:proofErr w:type="spellEnd"/>
    </w:p>
    <w:p w14:paraId="3A0E34CE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 sum [] = 0</w:t>
      </w:r>
    </w:p>
    <w:p w14:paraId="4E0CA66A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>sum (</w:t>
      </w:r>
      <w:proofErr w:type="spellStart"/>
      <w:r>
        <w:rPr>
          <w:sz w:val="24"/>
          <w:szCs w:val="24"/>
        </w:rPr>
        <w:t>x:xs</w:t>
      </w:r>
      <w:proofErr w:type="spellEnd"/>
      <w:r>
        <w:rPr>
          <w:sz w:val="24"/>
          <w:szCs w:val="24"/>
        </w:rPr>
        <w:t xml:space="preserve">) = x + sum </w:t>
      </w:r>
      <w:proofErr w:type="spellStart"/>
      <w:r>
        <w:rPr>
          <w:sz w:val="24"/>
          <w:szCs w:val="24"/>
        </w:rPr>
        <w:t>xs</w:t>
      </w:r>
      <w:proofErr w:type="spellEnd"/>
    </w:p>
    <w:p w14:paraId="565919B5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O código acima define uma função sum que recebe uma lista de itens </w:t>
      </w:r>
      <w:proofErr w:type="gramStart"/>
      <w:r>
        <w:rPr>
          <w:sz w:val="24"/>
          <w:szCs w:val="24"/>
        </w:rPr>
        <w:t>(”[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]”) e retorna um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a função sum faz uso de dois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matchings</w:t>
      </w:r>
      <w:proofErr w:type="spellEnd"/>
      <w:r>
        <w:rPr>
          <w:sz w:val="24"/>
          <w:szCs w:val="24"/>
        </w:rPr>
        <w:t xml:space="preserve">. O primeiro </w:t>
      </w:r>
      <w:proofErr w:type="gramStart"/>
      <w:r>
        <w:rPr>
          <w:sz w:val="24"/>
          <w:szCs w:val="24"/>
        </w:rPr>
        <w:t>padrão ”</w:t>
      </w:r>
      <w:proofErr w:type="gramEnd"/>
      <w:r>
        <w:rPr>
          <w:sz w:val="24"/>
          <w:szCs w:val="24"/>
        </w:rPr>
        <w:t xml:space="preserve">[]” faz match com uma lista vazia, o valor da função sum para a lista vazia é definido como o </w:t>
      </w:r>
      <w:r>
        <w:rPr>
          <w:sz w:val="24"/>
          <w:szCs w:val="24"/>
        </w:rPr>
        <w:t>valor 0. Caso a lista não seja vazia, o segundo padrão é executado, e para aquele caso a soma de uma lista é definida como o primeiro elemento mais a soma do restante da lista. Novamente, isso é uma função que faz uso de recursão para resolver o problema c</w:t>
      </w:r>
      <w:r>
        <w:rPr>
          <w:sz w:val="24"/>
          <w:szCs w:val="24"/>
        </w:rPr>
        <w:t xml:space="preserve">omputacional. A função sum chama a ela mesma até o valor de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 xml:space="preserve"> ser a lista vazia, para o qual definimos que isso seria igual a 0. Caso omitirmos o primeiro padrão, a função iria chamar a ela mesma indefinitivamente.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eh</w:t>
      </w:r>
      <w:proofErr w:type="spellEnd"/>
      <w:proofErr w:type="gramEnd"/>
      <w:r>
        <w:rPr>
          <w:sz w:val="24"/>
          <w:szCs w:val="24"/>
        </w:rPr>
        <w:t xml:space="preserve"> muito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em </w:t>
      </w:r>
      <w:r>
        <w:rPr>
          <w:sz w:val="24"/>
          <w:szCs w:val="24"/>
        </w:rPr>
        <w:lastRenderedPageBreak/>
        <w:t>funçõe</w:t>
      </w:r>
      <w:r>
        <w:rPr>
          <w:sz w:val="24"/>
          <w:szCs w:val="24"/>
        </w:rPr>
        <w:t>s recursivas pois nos permite definir a condição de saída da recursão.</w:t>
      </w:r>
    </w:p>
    <w:p w14:paraId="333C0F7E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2.1.3 Algoritmos de </w:t>
      </w:r>
      <w:proofErr w:type="spellStart"/>
      <w:r>
        <w:rPr>
          <w:b/>
          <w:sz w:val="24"/>
          <w:szCs w:val="24"/>
        </w:rPr>
        <w:t>regex</w:t>
      </w:r>
      <w:proofErr w:type="spellEnd"/>
    </w:p>
    <w:p w14:paraId="222B2D57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>Nessa seção será abordado um pouco sobre máquinas de estado, como elas podem ser usadas para representar expressões regulares. Talvez abordar a diferença entre</w:t>
      </w:r>
      <w:r>
        <w:rPr>
          <w:sz w:val="24"/>
          <w:szCs w:val="24"/>
        </w:rPr>
        <w:t xml:space="preserve"> máquinas determinísticas e não determinísticas, e como uma máquina não determinística pode ser transformada em determinística. Ainda estou em </w:t>
      </w:r>
      <w:proofErr w:type="spellStart"/>
      <w:r>
        <w:rPr>
          <w:sz w:val="24"/>
          <w:szCs w:val="24"/>
        </w:rPr>
        <w:t>duvida</w:t>
      </w:r>
      <w:proofErr w:type="spellEnd"/>
      <w:r>
        <w:rPr>
          <w:sz w:val="24"/>
          <w:szCs w:val="24"/>
        </w:rPr>
        <w:t xml:space="preserve"> qual algoritmo será utilizado para a construção da biblioteca, irei pesquisar mais sobre </w:t>
      </w:r>
      <w:proofErr w:type="spellStart"/>
      <w:proofErr w:type="gramStart"/>
      <w:r>
        <w:rPr>
          <w:sz w:val="24"/>
          <w:szCs w:val="24"/>
        </w:rPr>
        <w:t>isso.</w:t>
      </w:r>
      <w:r>
        <w:rPr>
          <w:color w:val="000000"/>
          <w:sz w:val="24"/>
          <w:szCs w:val="24"/>
        </w:rPr>
        <w:t>da</w:t>
      </w:r>
      <w:proofErr w:type="spellEnd"/>
      <w:proofErr w:type="gramEnd"/>
      <w:r>
        <w:rPr>
          <w:color w:val="000000"/>
          <w:sz w:val="24"/>
          <w:szCs w:val="24"/>
        </w:rPr>
        <w:t xml:space="preserve"> lógica in</w:t>
      </w:r>
      <w:r>
        <w:rPr>
          <w:color w:val="000000"/>
          <w:sz w:val="24"/>
          <w:szCs w:val="24"/>
        </w:rPr>
        <w:t xml:space="preserve">erente a qualquer assunto, que uma vez </w:t>
      </w:r>
    </w:p>
    <w:p w14:paraId="6D7730E7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</w:p>
    <w:p w14:paraId="109C0701" w14:textId="77777777" w:rsidR="00CB2581" w:rsidRDefault="005B2A38">
      <w:pPr>
        <w:widowControl w:val="0"/>
        <w:spacing w:before="792" w:line="360" w:lineRule="auto"/>
        <w:ind w:right="1756"/>
        <w:rPr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commentRangeStart w:id="49"/>
      <w:r>
        <w:rPr>
          <w:b/>
          <w:sz w:val="24"/>
          <w:szCs w:val="24"/>
        </w:rPr>
        <w:t>METODOLOGIA</w:t>
      </w:r>
      <w:commentRangeEnd w:id="49"/>
      <w:r>
        <w:rPr>
          <w:rStyle w:val="Refdecomentrio"/>
        </w:rPr>
        <w:commentReference w:id="49"/>
      </w:r>
    </w:p>
    <w:p w14:paraId="4CC57938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110" w:firstLine="720"/>
        <w:rPr>
          <w:sz w:val="24"/>
          <w:szCs w:val="24"/>
        </w:rPr>
      </w:pPr>
      <w:r>
        <w:rPr>
          <w:sz w:val="24"/>
          <w:szCs w:val="24"/>
        </w:rPr>
        <w:t xml:space="preserve">Utilizando os algoritmos abordados na seção de algoritmos, será criado um módulo escrito funcionalmente 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 xml:space="preserve"> para realizar a pesquisa de </w:t>
      </w:r>
      <w:proofErr w:type="spellStart"/>
      <w:r>
        <w:rPr>
          <w:sz w:val="24"/>
          <w:szCs w:val="24"/>
        </w:rPr>
        <w:t>regexes</w:t>
      </w:r>
      <w:proofErr w:type="spellEnd"/>
      <w:r>
        <w:rPr>
          <w:sz w:val="24"/>
          <w:szCs w:val="24"/>
        </w:rPr>
        <w:t xml:space="preserve"> em um texto. Tenho </w:t>
      </w:r>
      <w:proofErr w:type="spellStart"/>
      <w:r>
        <w:rPr>
          <w:sz w:val="24"/>
          <w:szCs w:val="24"/>
        </w:rPr>
        <w:t>duvida</w:t>
      </w:r>
      <w:proofErr w:type="spellEnd"/>
      <w:r>
        <w:rPr>
          <w:sz w:val="24"/>
          <w:szCs w:val="24"/>
        </w:rPr>
        <w:t xml:space="preserve"> a respeito dessa seção. O que faz parte do escopo de metodologia? Práticas de d</w:t>
      </w:r>
      <w:r>
        <w:rPr>
          <w:sz w:val="24"/>
          <w:szCs w:val="24"/>
        </w:rPr>
        <w:t xml:space="preserve">esenvolvimento aplicadas como testes unitários? Acredito que a maior parte do conteúdo abordado aqui seja estabelecido após a escolha do algoritmo(s) de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a serem implementados. A definição do dialeto da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, junto dos símbolos especiais, flags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deve ser feita nessa seção ou na fundamentação teórica?</w:t>
      </w:r>
    </w:p>
    <w:p w14:paraId="4EC83A9A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2"/>
        <w:ind w:right="1756"/>
        <w:rPr>
          <w:color w:val="FF0000"/>
          <w:sz w:val="19"/>
          <w:szCs w:val="19"/>
        </w:rPr>
      </w:pP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 CONSIDERAÇÕES FINAIS</w:t>
      </w:r>
    </w:p>
    <w:p w14:paraId="727CF6F1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1156" w:firstLine="720"/>
        <w:rPr>
          <w:color w:val="000000"/>
          <w:sz w:val="24"/>
          <w:szCs w:val="24"/>
        </w:rPr>
      </w:pPr>
      <w:commentRangeStart w:id="50"/>
      <w:r>
        <w:rPr>
          <w:sz w:val="24"/>
          <w:szCs w:val="24"/>
        </w:rPr>
        <w:t xml:space="preserve">O objetivo deste trabalho </w:t>
      </w:r>
      <w:commentRangeEnd w:id="50"/>
      <w:r>
        <w:rPr>
          <w:rStyle w:val="Refdecomentrio"/>
        </w:rPr>
        <w:commentReference w:id="50"/>
      </w:r>
      <w:r>
        <w:rPr>
          <w:sz w:val="24"/>
          <w:szCs w:val="24"/>
        </w:rPr>
        <w:t>foi expor alguns conceitos por trás do paradigma funcional e demonstrar como esses conceitos são úteis através da construção de um módulo de processam</w:t>
      </w:r>
      <w:r>
        <w:rPr>
          <w:sz w:val="24"/>
          <w:szCs w:val="24"/>
        </w:rPr>
        <w:t xml:space="preserve">ento de expressões regulares. O módulo foi implementado usando a linguagem </w:t>
      </w:r>
      <w:proofErr w:type="spellStart"/>
      <w:r>
        <w:rPr>
          <w:sz w:val="24"/>
          <w:szCs w:val="24"/>
        </w:rPr>
        <w:t>Haskell</w:t>
      </w:r>
      <w:proofErr w:type="spellEnd"/>
      <w:r>
        <w:rPr>
          <w:sz w:val="24"/>
          <w:szCs w:val="24"/>
        </w:rPr>
        <w:t>, uma linguagem funcional pura. Primeiramente foi abordado as origens da programação funcional, tal como as principais diferenças entre o paradigma funcional e imperativo. Ai</w:t>
      </w:r>
      <w:r>
        <w:rPr>
          <w:sz w:val="24"/>
          <w:szCs w:val="24"/>
        </w:rPr>
        <w:t xml:space="preserve">nda, foram introduzidos alguns conceitos exclusivos das </w:t>
      </w:r>
      <w:r>
        <w:rPr>
          <w:sz w:val="24"/>
          <w:szCs w:val="24"/>
        </w:rPr>
        <w:lastRenderedPageBreak/>
        <w:t xml:space="preserve">linguagens funcionais, tais como </w:t>
      </w:r>
      <w:proofErr w:type="spellStart"/>
      <w:r>
        <w:rPr>
          <w:sz w:val="24"/>
          <w:szCs w:val="24"/>
        </w:rPr>
        <w:t>Monads</w:t>
      </w:r>
      <w:proofErr w:type="spellEnd"/>
      <w:r>
        <w:rPr>
          <w:sz w:val="24"/>
          <w:szCs w:val="24"/>
        </w:rPr>
        <w:t>. Foi abordado de maneira abrangente o conceito por trás das expressões regulares (</w:t>
      </w:r>
      <w:proofErr w:type="spellStart"/>
      <w:r>
        <w:rPr>
          <w:sz w:val="24"/>
          <w:szCs w:val="24"/>
        </w:rPr>
        <w:t>regexes</w:t>
      </w:r>
      <w:proofErr w:type="spellEnd"/>
      <w:r>
        <w:rPr>
          <w:sz w:val="24"/>
          <w:szCs w:val="24"/>
        </w:rPr>
        <w:t xml:space="preserve">) e alguns casos onde são úteis, juntamente com parte da sua história. </w:t>
      </w:r>
      <w:r>
        <w:rPr>
          <w:sz w:val="24"/>
          <w:szCs w:val="24"/>
        </w:rPr>
        <w:t xml:space="preserve">Por último foi discutido diferentes métodos para se resolver o problema computacional referente a pesquisa de expressões regulares. Usando os conceitos apresentados foi demonstrado o processo de construção do módulo de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. </w:t>
      </w:r>
    </w:p>
    <w:p w14:paraId="3F1A62F4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494" w:right="6292"/>
        <w:rPr>
          <w:b/>
          <w:color w:val="000000"/>
          <w:sz w:val="27"/>
          <w:szCs w:val="27"/>
        </w:rPr>
      </w:pPr>
      <w:r>
        <w:rPr>
          <w:b/>
          <w:color w:val="000000"/>
          <w:sz w:val="24"/>
          <w:szCs w:val="24"/>
        </w:rPr>
        <w:t xml:space="preserve">4 </w:t>
      </w:r>
      <w:r>
        <w:rPr>
          <w:b/>
          <w:color w:val="000000"/>
          <w:sz w:val="27"/>
          <w:szCs w:val="27"/>
        </w:rPr>
        <w:t xml:space="preserve">CRONOGRAMA </w:t>
      </w:r>
    </w:p>
    <w:p w14:paraId="7252F797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532" w:right="227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F7E41B" wp14:editId="60F6B107">
            <wp:extent cx="4476750" cy="2314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14A99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532" w:right="2270"/>
        <w:rPr>
          <w:sz w:val="24"/>
          <w:szCs w:val="24"/>
        </w:rPr>
      </w:pPr>
    </w:p>
    <w:p w14:paraId="0AC7BB68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532" w:right="2270"/>
        <w:rPr>
          <w:sz w:val="24"/>
          <w:szCs w:val="24"/>
        </w:rPr>
      </w:pPr>
    </w:p>
    <w:p w14:paraId="2B6D46F2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950" w:right="335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REFERÊNCIAS </w:t>
      </w:r>
    </w:p>
    <w:p w14:paraId="1A47744E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950" w:right="3355"/>
        <w:rPr>
          <w:b/>
          <w:sz w:val="24"/>
          <w:szCs w:val="24"/>
        </w:rPr>
      </w:pPr>
    </w:p>
    <w:p w14:paraId="42458544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commentRangeStart w:id="51"/>
      <w:r>
        <w:rPr>
          <w:sz w:val="24"/>
          <w:szCs w:val="24"/>
        </w:rPr>
        <w:t xml:space="preserve">Referencias </w:t>
      </w:r>
      <w:proofErr w:type="spellStart"/>
      <w:r>
        <w:rPr>
          <w:sz w:val="24"/>
          <w:szCs w:val="24"/>
        </w:rPr>
        <w:t>temporarias</w:t>
      </w:r>
      <w:proofErr w:type="spellEnd"/>
      <w:r>
        <w:rPr>
          <w:sz w:val="24"/>
          <w:szCs w:val="24"/>
        </w:rPr>
        <w:t xml:space="preserve"> sem </w:t>
      </w:r>
      <w:proofErr w:type="spellStart"/>
      <w:r>
        <w:rPr>
          <w:sz w:val="24"/>
          <w:szCs w:val="24"/>
        </w:rPr>
        <w:t>formatacao</w:t>
      </w:r>
      <w:commentRangeEnd w:id="51"/>
      <w:proofErr w:type="spellEnd"/>
      <w:r>
        <w:rPr>
          <w:rStyle w:val="Refdecomentrio"/>
        </w:rPr>
        <w:commentReference w:id="51"/>
      </w:r>
    </w:p>
    <w:p w14:paraId="00164CA3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https://books.google.com.br/books?id=R2RbBAAAQBAJ</w:t>
        </w:r>
      </w:hyperlink>
    </w:p>
    <w:p w14:paraId="7286AEE7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https://books.google.com.br/books?id=B4RxBAAAQBAJ</w:t>
        </w:r>
      </w:hyperlink>
    </w:p>
    <w:p w14:paraId="33F0BBC5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https://books.google.com.br/books?id=NLngYyWFl_YC</w:t>
        </w:r>
      </w:hyperlink>
    </w:p>
    <w:p w14:paraId="356052C1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https://books.google.com.br/books?id=olp7lAtpRX0C</w:t>
        </w:r>
      </w:hyperlink>
    </w:p>
    <w:p w14:paraId="4B5375F4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https://books.google.com.br/books?id=e5ahCgAAQBAJ</w:t>
        </w:r>
      </w:hyperlink>
    </w:p>
    <w:p w14:paraId="5BE0E230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https://docs.python.org/3/library/re.html</w:t>
        </w:r>
      </w:hyperlink>
    </w:p>
    <w:p w14:paraId="5D522F64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https://wiki.haskell.org/Introduction</w:t>
        </w:r>
      </w:hyperlink>
    </w:p>
    <w:p w14:paraId="34F0F502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5">
        <w:r>
          <w:rPr>
            <w:color w:val="1155CC"/>
            <w:sz w:val="24"/>
            <w:szCs w:val="24"/>
            <w:u w:val="single"/>
          </w:rPr>
          <w:t>https://books.google.com.br</w:t>
        </w:r>
        <w:r>
          <w:rPr>
            <w:color w:val="1155CC"/>
            <w:sz w:val="24"/>
            <w:szCs w:val="24"/>
            <w:u w:val="single"/>
          </w:rPr>
          <w:t>/books?id=NeTqCAAAQBAJ</w:t>
        </w:r>
      </w:hyperlink>
    </w:p>
    <w:p w14:paraId="1AF413DD" w14:textId="77777777" w:rsidR="00CB2581" w:rsidRDefault="005B2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  <w:hyperlink r:id="rId16">
        <w:r>
          <w:rPr>
            <w:color w:val="1155CC"/>
            <w:sz w:val="24"/>
            <w:szCs w:val="24"/>
            <w:u w:val="single"/>
          </w:rPr>
          <w:t>https://books.google.com.br/books?id=GX3w_18-JegC</w:t>
        </w:r>
      </w:hyperlink>
    </w:p>
    <w:p w14:paraId="20AAB95D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right="3355"/>
        <w:rPr>
          <w:sz w:val="24"/>
          <w:szCs w:val="24"/>
        </w:rPr>
      </w:pPr>
    </w:p>
    <w:p w14:paraId="5095E17A" w14:textId="77777777" w:rsidR="00CB2581" w:rsidRDefault="00CB25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950" w:right="3355"/>
        <w:rPr>
          <w:b/>
          <w:sz w:val="24"/>
          <w:szCs w:val="24"/>
        </w:rPr>
      </w:pPr>
    </w:p>
    <w:sectPr w:rsidR="00CB25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é Airton Lima" w:date="2020-02-24T10:50:00Z" w:initials="JAL">
    <w:p w14:paraId="19EE1E75" w14:textId="77777777" w:rsidR="00014FEB" w:rsidRDefault="00014FEB" w:rsidP="00014FEB">
      <w:r>
        <w:rPr>
          <w:rStyle w:val="Refdecomentrio"/>
        </w:rPr>
        <w:annotationRef/>
      </w:r>
      <w:r>
        <w:t xml:space="preserve">Todo o </w:t>
      </w:r>
      <w:r w:rsidRPr="00083F00">
        <w:t>título</w:t>
      </w:r>
      <w:r>
        <w:t xml:space="preserve"> é</w:t>
      </w:r>
      <w:r w:rsidRPr="00083F00">
        <w:t xml:space="preserve"> escrito com letras maiúsculas</w:t>
      </w:r>
    </w:p>
    <w:p w14:paraId="5F131D68" w14:textId="77777777" w:rsidR="00014FEB" w:rsidRPr="00083F00" w:rsidRDefault="00014FEB" w:rsidP="00014FEB">
      <w:pPr>
        <w:autoSpaceDE w:val="0"/>
        <w:autoSpaceDN w:val="0"/>
        <w:adjustRightInd w:val="0"/>
        <w:spacing w:line="240" w:lineRule="auto"/>
        <w:jc w:val="both"/>
        <w:rPr>
          <w:bCs/>
          <w:sz w:val="20"/>
          <w:szCs w:val="20"/>
        </w:rPr>
      </w:pPr>
      <w:bookmarkStart w:id="1" w:name="_Hlk8303060"/>
      <w:r>
        <w:rPr>
          <w:bCs/>
          <w:sz w:val="20"/>
          <w:szCs w:val="20"/>
        </w:rPr>
        <w:t>Ajustar o título para que ocupe menos linhas possível</w:t>
      </w:r>
    </w:p>
    <w:bookmarkEnd w:id="1"/>
    <w:p w14:paraId="1246581A" w14:textId="7B5C13BE" w:rsidR="00014FEB" w:rsidRDefault="00014FEB">
      <w:pPr>
        <w:pStyle w:val="Textodecomentrio"/>
      </w:pPr>
    </w:p>
  </w:comment>
  <w:comment w:id="6" w:author="José Airton Lima" w:date="2020-02-24T10:51:00Z" w:initials="JAL">
    <w:p w14:paraId="04FBE974" w14:textId="77777777" w:rsidR="00014FEB" w:rsidRDefault="00014FEB">
      <w:pPr>
        <w:pStyle w:val="Textodecomentrio"/>
      </w:pPr>
      <w:r>
        <w:rPr>
          <w:rStyle w:val="Refdecomentrio"/>
        </w:rPr>
        <w:annotationRef/>
      </w:r>
      <w:r>
        <w:t>A introdução é um texto ÚNICO, não tem subseções como</w:t>
      </w:r>
    </w:p>
    <w:p w14:paraId="26D41E86" w14:textId="77777777" w:rsidR="00014FEB" w:rsidRDefault="00014FEB">
      <w:pPr>
        <w:pStyle w:val="Textodecomentrio"/>
      </w:pPr>
    </w:p>
    <w:p w14:paraId="0B8C91C4" w14:textId="6C3AE1E6" w:rsidR="00014FEB" w:rsidRDefault="00014FEB">
      <w:pPr>
        <w:pStyle w:val="Textodecomentrio"/>
      </w:pPr>
      <w:r>
        <w:t>1.1 Objetivos</w:t>
      </w:r>
    </w:p>
    <w:p w14:paraId="2D7C1B72" w14:textId="77777777" w:rsidR="00014FEB" w:rsidRDefault="00014FEB">
      <w:pPr>
        <w:pStyle w:val="Textodecomentrio"/>
      </w:pPr>
      <w:r>
        <w:t>1.2 Justificativa</w:t>
      </w:r>
    </w:p>
    <w:p w14:paraId="5FB42D99" w14:textId="77777777" w:rsidR="00014FEB" w:rsidRDefault="00014FEB">
      <w:pPr>
        <w:pStyle w:val="Textodecomentrio"/>
      </w:pPr>
    </w:p>
    <w:p w14:paraId="69FC76AC" w14:textId="360B6E4E" w:rsidR="00014FEB" w:rsidRDefault="00014FEB">
      <w:pPr>
        <w:pStyle w:val="Textodecomentrio"/>
      </w:pPr>
      <w:r>
        <w:t xml:space="preserve">No texto da introdução deve ser </w:t>
      </w:r>
      <w:proofErr w:type="gramStart"/>
      <w:r>
        <w:t>apresentados</w:t>
      </w:r>
      <w:proofErr w:type="gramEnd"/>
      <w:r>
        <w:t xml:space="preserve"> os objetivos e a justificativa sim, mas como um subseção e sim “dentro do texto” da introdução</w:t>
      </w:r>
    </w:p>
    <w:p w14:paraId="5E034517" w14:textId="6F937096" w:rsidR="00014FEB" w:rsidRDefault="00014FEB">
      <w:pPr>
        <w:pStyle w:val="Textodecomentrio"/>
      </w:pPr>
    </w:p>
    <w:p w14:paraId="06532AEC" w14:textId="3FA26019" w:rsidR="00014FEB" w:rsidRDefault="00014FEB">
      <w:pPr>
        <w:pStyle w:val="Textodecomentrio"/>
      </w:pPr>
    </w:p>
    <w:p w14:paraId="3B482316" w14:textId="29E94F4D" w:rsidR="00014FEB" w:rsidRDefault="00014FEB" w:rsidP="00014FEB">
      <w:pPr>
        <w:rPr>
          <w:sz w:val="20"/>
          <w:szCs w:val="20"/>
        </w:rPr>
      </w:pPr>
      <w:r w:rsidRPr="00083F00">
        <w:rPr>
          <w:sz w:val="20"/>
          <w:szCs w:val="20"/>
        </w:rPr>
        <w:t xml:space="preserve">A introdução deve </w:t>
      </w:r>
      <w:bookmarkStart w:id="7" w:name="_Hlk3717601"/>
      <w:bookmarkStart w:id="8" w:name="_Hlk8369226"/>
      <w:r w:rsidRPr="00083F00">
        <w:rPr>
          <w:b/>
          <w:sz w:val="20"/>
          <w:szCs w:val="20"/>
        </w:rPr>
        <w:t xml:space="preserve">apresentar o assunto e delimitar o tema, </w:t>
      </w:r>
      <w:bookmarkStart w:id="9" w:name="_Hlk11250662"/>
      <w:r>
        <w:rPr>
          <w:b/>
          <w:sz w:val="20"/>
          <w:szCs w:val="20"/>
        </w:rPr>
        <w:t xml:space="preserve">apresentar </w:t>
      </w:r>
      <w:r w:rsidRPr="00083F00">
        <w:rPr>
          <w:b/>
          <w:sz w:val="20"/>
          <w:szCs w:val="20"/>
        </w:rPr>
        <w:t>os objetivos, a justificativa, analisando a problemática que será investigada</w:t>
      </w:r>
      <w:bookmarkEnd w:id="9"/>
      <w:r w:rsidRPr="00083F00">
        <w:rPr>
          <w:sz w:val="20"/>
          <w:szCs w:val="20"/>
        </w:rPr>
        <w:t>, definindo conceitos e especificando os termos adotados a fim de esclarecer o assunto.</w:t>
      </w:r>
      <w:bookmarkEnd w:id="7"/>
    </w:p>
    <w:p w14:paraId="7694172F" w14:textId="06D669D0" w:rsidR="005B2A38" w:rsidRDefault="005B2A38" w:rsidP="00014FEB">
      <w:pPr>
        <w:rPr>
          <w:sz w:val="20"/>
          <w:szCs w:val="20"/>
        </w:rPr>
      </w:pPr>
    </w:p>
    <w:p w14:paraId="6AA609BB" w14:textId="6578EF47" w:rsidR="005B2A38" w:rsidRDefault="005B2A38" w:rsidP="00014FEB">
      <w:pPr>
        <w:rPr>
          <w:sz w:val="20"/>
          <w:szCs w:val="20"/>
        </w:rPr>
      </w:pPr>
    </w:p>
    <w:p w14:paraId="316F61B3" w14:textId="77777777" w:rsidR="005B2A38" w:rsidRPr="00083F00" w:rsidRDefault="005B2A38" w:rsidP="005B2A38">
      <w:pPr>
        <w:pStyle w:val="Textodecomentrio"/>
        <w:jc w:val="both"/>
        <w:rPr>
          <w:sz w:val="18"/>
          <w:szCs w:val="18"/>
        </w:rPr>
      </w:pPr>
      <w:bookmarkStart w:id="10" w:name="_Hlk11911874"/>
      <w:r w:rsidRPr="00083F00">
        <w:rPr>
          <w:sz w:val="18"/>
          <w:szCs w:val="18"/>
        </w:rPr>
        <w:t>A apresentação do projeto deve seguir o modelo disponível em seu AVA</w:t>
      </w:r>
    </w:p>
    <w:p w14:paraId="1903D39E" w14:textId="77777777" w:rsidR="005B2A38" w:rsidRPr="00083F00" w:rsidRDefault="005B2A38" w:rsidP="005B2A38">
      <w:pPr>
        <w:pStyle w:val="Textodecomentrio"/>
        <w:jc w:val="both"/>
        <w:rPr>
          <w:b/>
          <w:bCs/>
          <w:sz w:val="18"/>
          <w:szCs w:val="18"/>
        </w:rPr>
      </w:pPr>
      <w:bookmarkStart w:id="11" w:name="_Hlk11857489"/>
      <w:bookmarkStart w:id="12" w:name="_Hlk12819012"/>
      <w:r w:rsidRPr="005B2A38">
        <w:rPr>
          <w:b/>
          <w:bCs/>
          <w:sz w:val="18"/>
          <w:szCs w:val="18"/>
          <w:highlight w:val="green"/>
        </w:rPr>
        <w:t>MODELO DE PROJETO DE PESQUISA A SER UTILIZADO</w:t>
      </w:r>
      <w:bookmarkEnd w:id="11"/>
    </w:p>
    <w:bookmarkEnd w:id="10"/>
    <w:bookmarkEnd w:id="12"/>
    <w:p w14:paraId="6B8070C6" w14:textId="77777777" w:rsidR="005B2A38" w:rsidRPr="00014FEB" w:rsidRDefault="005B2A38" w:rsidP="00014FEB"/>
    <w:bookmarkEnd w:id="8"/>
    <w:p w14:paraId="534D7A0B" w14:textId="77777777" w:rsidR="00014FEB" w:rsidRDefault="00014FEB">
      <w:pPr>
        <w:pStyle w:val="Textodecomentrio"/>
      </w:pPr>
    </w:p>
    <w:p w14:paraId="140033DA" w14:textId="77777777" w:rsidR="00014FEB" w:rsidRDefault="00014FEB">
      <w:pPr>
        <w:pStyle w:val="Textodecomentrio"/>
      </w:pPr>
    </w:p>
    <w:p w14:paraId="57C28056" w14:textId="3E7E72A0" w:rsidR="00014FEB" w:rsidRDefault="00014FEB">
      <w:pPr>
        <w:pStyle w:val="Textodecomentrio"/>
      </w:pPr>
    </w:p>
  </w:comment>
  <w:comment w:id="14" w:author="José Airton Lima" w:date="2020-02-24T10:54:00Z" w:initials="JAL">
    <w:p w14:paraId="5D541EB9" w14:textId="77777777" w:rsidR="00014FEB" w:rsidRDefault="00014FEB" w:rsidP="00014FEB">
      <w:pPr>
        <w:pStyle w:val="Textodecomentrio"/>
        <w:ind w:right="141"/>
        <w:jc w:val="both"/>
        <w:rPr>
          <w:sz w:val="18"/>
          <w:szCs w:val="18"/>
        </w:rPr>
      </w:pPr>
      <w:r>
        <w:rPr>
          <w:rStyle w:val="Refdecomentrio"/>
        </w:rPr>
        <w:annotationRef/>
      </w:r>
      <w:bookmarkStart w:id="15" w:name="_Hlk32948565"/>
      <w:r w:rsidRPr="00083F00">
        <w:rPr>
          <w:sz w:val="18"/>
          <w:szCs w:val="18"/>
        </w:rPr>
        <w:t xml:space="preserve">Correção ortográfica </w:t>
      </w:r>
    </w:p>
    <w:bookmarkEnd w:id="15"/>
    <w:p w14:paraId="3F870E9D" w14:textId="7F2B9537" w:rsidR="00014FEB" w:rsidRDefault="00014FEB">
      <w:pPr>
        <w:pStyle w:val="Textodecomentrio"/>
      </w:pPr>
    </w:p>
  </w:comment>
  <w:comment w:id="16" w:author="José Airton Lima" w:date="2020-02-24T10:58:00Z" w:initials="JAL">
    <w:p w14:paraId="7B93C977" w14:textId="6D1E998D" w:rsidR="00014FEB" w:rsidRDefault="00014FEB">
      <w:pPr>
        <w:pStyle w:val="Textodecomentrio"/>
      </w:pPr>
      <w:r>
        <w:rPr>
          <w:rStyle w:val="Refdecomentrio"/>
        </w:rPr>
        <w:annotationRef/>
      </w:r>
      <w:bookmarkStart w:id="17" w:name="_Hlk9954210"/>
      <w:bookmarkStart w:id="18" w:name="_Hlk488315630"/>
      <w:bookmarkStart w:id="19" w:name="_Hlk488170855"/>
      <w:r w:rsidRPr="00083F00">
        <w:rPr>
          <w:sz w:val="18"/>
          <w:szCs w:val="18"/>
        </w:rPr>
        <w:t>O texto deve ter formatação JUSTIFICADA</w:t>
      </w:r>
      <w:bookmarkEnd w:id="17"/>
      <w:r w:rsidRPr="00083F00">
        <w:rPr>
          <w:sz w:val="18"/>
          <w:szCs w:val="18"/>
        </w:rPr>
        <w:t>, para que não fique desalinhado</w:t>
      </w:r>
      <w:bookmarkEnd w:id="18"/>
      <w:r w:rsidRPr="00083F00">
        <w:rPr>
          <w:sz w:val="18"/>
          <w:szCs w:val="18"/>
        </w:rPr>
        <w:t>.</w:t>
      </w:r>
      <w:bookmarkEnd w:id="19"/>
      <w:r w:rsidRPr="00083F00">
        <w:rPr>
          <w:sz w:val="18"/>
          <w:szCs w:val="18"/>
        </w:rPr>
        <w:t xml:space="preserve">  </w:t>
      </w:r>
    </w:p>
  </w:comment>
  <w:comment w:id="20" w:author="José Airton Lima" w:date="2020-02-24T10:55:00Z" w:initials="JAL">
    <w:p w14:paraId="59DE31A5" w14:textId="24F6516C" w:rsidR="00014FEB" w:rsidRDefault="00014FEB">
      <w:pPr>
        <w:pStyle w:val="Textodecomentrio"/>
      </w:pPr>
      <w:r>
        <w:rPr>
          <w:rStyle w:val="Refdecomentrio"/>
        </w:rPr>
        <w:annotationRef/>
      </w:r>
      <w:r>
        <w:t>É um erro gravíssimo utilizar linguagens que não existe na língua portuguesa!</w:t>
      </w:r>
    </w:p>
    <w:p w14:paraId="35DFB7D6" w14:textId="77777777" w:rsidR="00014FEB" w:rsidRDefault="00014FEB">
      <w:pPr>
        <w:pStyle w:val="Textodecomentrio"/>
      </w:pPr>
    </w:p>
    <w:p w14:paraId="2213D898" w14:textId="77777777" w:rsidR="00014FEB" w:rsidRDefault="00014FEB">
      <w:pPr>
        <w:pStyle w:val="Textodecomentrio"/>
      </w:pPr>
      <w:r>
        <w:t>A escrita correta “é” sem o h</w:t>
      </w:r>
    </w:p>
    <w:p w14:paraId="4B6FC59F" w14:textId="77777777" w:rsidR="00014FEB" w:rsidRDefault="00014FEB">
      <w:pPr>
        <w:pStyle w:val="Textodecomentrio"/>
      </w:pPr>
    </w:p>
    <w:p w14:paraId="3472BA6B" w14:textId="04A3E300" w:rsidR="00014FEB" w:rsidRDefault="00014FEB">
      <w:pPr>
        <w:pStyle w:val="Textodecomentrio"/>
      </w:pPr>
      <w:r>
        <w:t>Utilizar uma linguagem formal</w:t>
      </w:r>
    </w:p>
  </w:comment>
  <w:comment w:id="21" w:author="José Airton Lima" w:date="2020-02-24T10:57:00Z" w:initials="JAL">
    <w:p w14:paraId="280A796A" w14:textId="77777777" w:rsidR="00014FEB" w:rsidRPr="00083F00" w:rsidRDefault="00014FEB" w:rsidP="00014FEB">
      <w:pPr>
        <w:pStyle w:val="Textodecomentrio"/>
        <w:jc w:val="both"/>
      </w:pPr>
      <w:r>
        <w:rPr>
          <w:rStyle w:val="Refdecomentrio"/>
        </w:rPr>
        <w:annotationRef/>
      </w:r>
      <w:bookmarkStart w:id="22" w:name="_Hlk9431614"/>
      <w:bookmarkStart w:id="23" w:name="_Hlk8285525"/>
      <w:bookmarkStart w:id="24" w:name="_Hlk7879176"/>
      <w:bookmarkStart w:id="25" w:name="_Hlk510601300"/>
      <w:bookmarkStart w:id="26" w:name="_Hlk11251980"/>
      <w:bookmarkStart w:id="27" w:name="_Hlk16267850"/>
      <w:r w:rsidRPr="00083F00">
        <w:t>Todas as palavras em outra língua devem ser escritas em itálico</w:t>
      </w:r>
      <w:bookmarkEnd w:id="22"/>
      <w:r w:rsidRPr="00083F00">
        <w:t xml:space="preserve"> </w:t>
      </w:r>
      <w:bookmarkEnd w:id="23"/>
      <w:bookmarkEnd w:id="24"/>
      <w:bookmarkEnd w:id="25"/>
      <w:bookmarkEnd w:id="26"/>
    </w:p>
    <w:bookmarkEnd w:id="27"/>
    <w:p w14:paraId="10A370E9" w14:textId="34E0A7AF" w:rsidR="00014FEB" w:rsidRDefault="00014FEB">
      <w:pPr>
        <w:pStyle w:val="Textodecomentrio"/>
      </w:pPr>
    </w:p>
  </w:comment>
  <w:comment w:id="28" w:author="José Airton Lima" w:date="2020-02-24T10:59:00Z" w:initials="JAL">
    <w:p w14:paraId="49F59BAD" w14:textId="165B8138" w:rsidR="00014FEB" w:rsidRPr="00014FEB" w:rsidRDefault="00014FEB" w:rsidP="00014FEB">
      <w:pPr>
        <w:pStyle w:val="Textodecomentrio"/>
        <w:ind w:right="141"/>
        <w:jc w:val="both"/>
        <w:rPr>
          <w:sz w:val="18"/>
          <w:szCs w:val="18"/>
        </w:rPr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083F00">
        <w:rPr>
          <w:sz w:val="18"/>
          <w:szCs w:val="18"/>
        </w:rPr>
        <w:t xml:space="preserve">Correção ortográfica </w:t>
      </w:r>
    </w:p>
  </w:comment>
  <w:comment w:id="29" w:author="José Airton Lima" w:date="2020-02-24T10:59:00Z" w:initials="JAL">
    <w:p w14:paraId="6B233D4F" w14:textId="77777777" w:rsidR="00014FEB" w:rsidRDefault="00014FEB" w:rsidP="00014FEB">
      <w:pPr>
        <w:spacing w:line="240" w:lineRule="auto"/>
        <w:ind w:right="141"/>
        <w:jc w:val="both"/>
        <w:rPr>
          <w:b/>
          <w:bCs/>
          <w:sz w:val="18"/>
          <w:szCs w:val="18"/>
        </w:rPr>
      </w:pPr>
      <w:r>
        <w:rPr>
          <w:rStyle w:val="Refdecomentrio"/>
        </w:rPr>
        <w:annotationRef/>
      </w:r>
      <w:bookmarkStart w:id="30" w:name="_Hlk16354183"/>
      <w:bookmarkStart w:id="31" w:name="_Hlk22031684"/>
      <w:bookmarkStart w:id="32" w:name="_Hlk16532745"/>
      <w:bookmarkStart w:id="33" w:name="_Hlk13560595"/>
      <w:r>
        <w:rPr>
          <w:b/>
          <w:bCs/>
          <w:sz w:val="18"/>
          <w:szCs w:val="18"/>
        </w:rPr>
        <w:t>Mudar esse título</w:t>
      </w:r>
    </w:p>
    <w:p w14:paraId="41F3E0F5" w14:textId="77777777" w:rsidR="00014FEB" w:rsidRDefault="00014FEB" w:rsidP="00014FEB">
      <w:pPr>
        <w:spacing w:line="240" w:lineRule="auto"/>
        <w:ind w:right="141"/>
        <w:jc w:val="both"/>
        <w:rPr>
          <w:b/>
          <w:bCs/>
          <w:sz w:val="18"/>
          <w:szCs w:val="18"/>
        </w:rPr>
      </w:pPr>
    </w:p>
    <w:p w14:paraId="4409E827" w14:textId="77777777" w:rsidR="00014FEB" w:rsidRPr="00083F00" w:rsidRDefault="00014FEB" w:rsidP="00014FEB">
      <w:pPr>
        <w:spacing w:line="240" w:lineRule="auto"/>
        <w:ind w:right="141"/>
        <w:jc w:val="both"/>
        <w:rPr>
          <w:bCs/>
          <w:sz w:val="18"/>
          <w:szCs w:val="18"/>
        </w:rPr>
      </w:pPr>
      <w:r w:rsidRPr="00083F00">
        <w:rPr>
          <w:b/>
          <w:bCs/>
          <w:sz w:val="18"/>
          <w:szCs w:val="18"/>
        </w:rPr>
        <w:t xml:space="preserve">DESENVOLVIMENTO, FUNDAMENTAÇÃO TEÓRICA, </w:t>
      </w:r>
      <w:bookmarkStart w:id="34" w:name="_Hlk9619861"/>
      <w:r w:rsidRPr="00083F00">
        <w:rPr>
          <w:b/>
          <w:bCs/>
          <w:sz w:val="18"/>
          <w:szCs w:val="18"/>
        </w:rPr>
        <w:t xml:space="preserve">REFERENCIAL TEÓRICO, </w:t>
      </w:r>
      <w:r w:rsidRPr="00083F00">
        <w:rPr>
          <w:bCs/>
          <w:sz w:val="18"/>
          <w:szCs w:val="18"/>
        </w:rPr>
        <w:t>não devem ser intitulados como tais, deve ser substituído por outro título que represente o trabalho realizado</w:t>
      </w:r>
      <w:bookmarkEnd w:id="30"/>
      <w:r>
        <w:rPr>
          <w:bCs/>
          <w:sz w:val="18"/>
          <w:szCs w:val="18"/>
        </w:rPr>
        <w:t>.</w:t>
      </w:r>
      <w:bookmarkEnd w:id="31"/>
    </w:p>
    <w:bookmarkEnd w:id="32"/>
    <w:bookmarkEnd w:id="33"/>
    <w:bookmarkEnd w:id="34"/>
    <w:p w14:paraId="03E413C8" w14:textId="4B1BEF24" w:rsidR="00014FEB" w:rsidRDefault="00014FEB">
      <w:pPr>
        <w:pStyle w:val="Textodecomentrio"/>
      </w:pPr>
    </w:p>
  </w:comment>
  <w:comment w:id="36" w:author="José Airton Lima" w:date="2020-02-24T11:01:00Z" w:initials="JAL">
    <w:p w14:paraId="0720EAAB" w14:textId="77777777" w:rsidR="005B2A38" w:rsidRDefault="005B2A38" w:rsidP="005B2A38">
      <w:pPr>
        <w:pStyle w:val="Textodecomentrio"/>
      </w:pPr>
      <w:r>
        <w:rPr>
          <w:rStyle w:val="Refdecomentrio"/>
        </w:rPr>
        <w:annotationRef/>
      </w:r>
      <w:r>
        <w:t>A escrita correta “é” sem o h</w:t>
      </w:r>
    </w:p>
    <w:p w14:paraId="22628790" w14:textId="14D75766" w:rsidR="005B2A38" w:rsidRDefault="005B2A38">
      <w:pPr>
        <w:pStyle w:val="Textodecomentrio"/>
      </w:pPr>
    </w:p>
  </w:comment>
  <w:comment w:id="37" w:author="José Airton Lima" w:date="2020-02-24T11:01:00Z" w:initials="JAL">
    <w:p w14:paraId="62A5587C" w14:textId="77777777" w:rsidR="005B2A38" w:rsidRDefault="005B2A38">
      <w:pPr>
        <w:pStyle w:val="Textodecomentrio"/>
      </w:pPr>
      <w:r>
        <w:rPr>
          <w:rStyle w:val="Refdecomentrio"/>
        </w:rPr>
        <w:annotationRef/>
      </w:r>
      <w:r>
        <w:t>Isso não existe</w:t>
      </w:r>
    </w:p>
    <w:p w14:paraId="506F84D7" w14:textId="77777777" w:rsidR="005B2A38" w:rsidRDefault="005B2A38">
      <w:pPr>
        <w:pStyle w:val="Textodecomentrio"/>
      </w:pPr>
    </w:p>
    <w:p w14:paraId="614805A5" w14:textId="77777777" w:rsidR="005B2A38" w:rsidRDefault="005B2A38" w:rsidP="005B2A38">
      <w:pPr>
        <w:pStyle w:val="Textodecomentrio"/>
      </w:pPr>
      <w:r>
        <w:t>A escrita correta “é” sem o h</w:t>
      </w:r>
    </w:p>
    <w:p w14:paraId="24409D27" w14:textId="7C407904" w:rsidR="005B2A38" w:rsidRDefault="005B2A38">
      <w:pPr>
        <w:pStyle w:val="Textodecomentrio"/>
      </w:pPr>
    </w:p>
  </w:comment>
  <w:comment w:id="35" w:author="José Airton Lima" w:date="2020-02-24T10:59:00Z" w:initials="JAL">
    <w:p w14:paraId="770BA3CA" w14:textId="77777777" w:rsidR="00014FEB" w:rsidRDefault="00014FEB" w:rsidP="00014FE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bookmarkStart w:id="38" w:name="_Hlk33432682"/>
      <w:r>
        <w:rPr>
          <w:rFonts w:ascii="Arial" w:hAnsi="Arial" w:cs="Arial"/>
          <w:b/>
          <w:color w:val="000000"/>
          <w:sz w:val="20"/>
          <w:szCs w:val="20"/>
        </w:rPr>
        <w:t>O</w:t>
      </w:r>
      <w:r w:rsidRPr="00083F00">
        <w:rPr>
          <w:rFonts w:ascii="Arial" w:hAnsi="Arial" w:cs="Arial"/>
          <w:b/>
          <w:color w:val="000000"/>
          <w:sz w:val="20"/>
          <w:szCs w:val="20"/>
        </w:rPr>
        <w:t xml:space="preserve"> pesquisador deve articular ideias e contribuições de outros autores com reflexões e discussões de sua própria autoria, com finalidade de constituir a base teórica de sua pesquisa. “Tem o objetivo de desenvolver o tema principal, ressaltando os aspectos mais importantes, de modo a discutir, analisar e interpretar o assunto em foco”</w:t>
      </w:r>
    </w:p>
    <w:p w14:paraId="14977638" w14:textId="77777777" w:rsidR="00014FEB" w:rsidRDefault="00014FEB" w:rsidP="00014FE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19F034F" w14:textId="77777777" w:rsidR="00014FEB" w:rsidRDefault="00014FEB" w:rsidP="00014FEB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Quais autores, livros, revistas, monografias, etc. você pesquisou? Deve citar autoria das informações</w:t>
      </w:r>
    </w:p>
    <w:bookmarkEnd w:id="38"/>
    <w:p w14:paraId="5F4BFB92" w14:textId="1C4EB3AF" w:rsidR="00014FEB" w:rsidRDefault="00014FEB">
      <w:pPr>
        <w:pStyle w:val="Textodecomentrio"/>
      </w:pPr>
    </w:p>
  </w:comment>
  <w:comment w:id="40" w:author="José Airton Lima" w:date="2020-02-24T11:03:00Z" w:initials="JAL">
    <w:p w14:paraId="49932B42" w14:textId="77777777" w:rsidR="005B2A38" w:rsidRDefault="005B2A38" w:rsidP="005B2A38">
      <w:pPr>
        <w:pStyle w:val="Textodecomentrio"/>
        <w:ind w:right="141"/>
        <w:jc w:val="both"/>
        <w:rPr>
          <w:sz w:val="18"/>
          <w:szCs w:val="18"/>
        </w:rPr>
      </w:pPr>
      <w:r>
        <w:rPr>
          <w:rStyle w:val="Refdecomentrio"/>
        </w:rPr>
        <w:annotationRef/>
      </w:r>
      <w:r w:rsidRPr="00083F00">
        <w:rPr>
          <w:sz w:val="18"/>
          <w:szCs w:val="18"/>
        </w:rPr>
        <w:t xml:space="preserve">Correção ortográfica </w:t>
      </w:r>
    </w:p>
    <w:p w14:paraId="32FF0B5F" w14:textId="2DEF5C71" w:rsidR="005B2A38" w:rsidRDefault="005B2A38">
      <w:pPr>
        <w:pStyle w:val="Textodecomentrio"/>
      </w:pPr>
    </w:p>
  </w:comment>
  <w:comment w:id="41" w:author="José Airton Lima" w:date="2020-02-24T11:02:00Z" w:initials="JAL">
    <w:p w14:paraId="327F2884" w14:textId="77777777" w:rsidR="005B2A38" w:rsidRDefault="005B2A38" w:rsidP="005B2A38">
      <w:pPr>
        <w:pStyle w:val="Textodecomentrio"/>
      </w:pPr>
      <w:r>
        <w:rPr>
          <w:rStyle w:val="Refdecomentrio"/>
        </w:rPr>
        <w:annotationRef/>
      </w:r>
      <w:r>
        <w:t>A escrita correta “é” sem o h</w:t>
      </w:r>
    </w:p>
    <w:p w14:paraId="230D671B" w14:textId="534229CB" w:rsidR="005B2A38" w:rsidRDefault="005B2A38">
      <w:pPr>
        <w:pStyle w:val="Textodecomentrio"/>
      </w:pPr>
    </w:p>
  </w:comment>
  <w:comment w:id="39" w:author="José Airton Lima" w:date="2020-02-24T11:00:00Z" w:initials="JAL">
    <w:p w14:paraId="1C7DB557" w14:textId="77777777" w:rsidR="005B2A38" w:rsidRDefault="005B2A38" w:rsidP="005B2A38">
      <w:r>
        <w:rPr>
          <w:rStyle w:val="Refdecomentrio"/>
        </w:rPr>
        <w:annotationRef/>
      </w:r>
      <w:r w:rsidRPr="00083F00">
        <w:rPr>
          <w:sz w:val="18"/>
          <w:szCs w:val="18"/>
        </w:rPr>
        <w:t>O texto deve ter formatação JUSTIFICADA, para que não fique desalinhado</w:t>
      </w:r>
    </w:p>
    <w:p w14:paraId="1DA288F3" w14:textId="77777777" w:rsidR="005B2A38" w:rsidRPr="00083F00" w:rsidRDefault="005B2A38" w:rsidP="005B2A38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18"/>
          <w:szCs w:val="18"/>
        </w:rPr>
      </w:pPr>
      <w:bookmarkStart w:id="42" w:name="_Hlk488170988"/>
      <w:r w:rsidRPr="00083F00">
        <w:rPr>
          <w:color w:val="000000"/>
          <w:sz w:val="18"/>
          <w:szCs w:val="18"/>
        </w:rPr>
        <w:t xml:space="preserve">A formatação do texto a ser entregue é um critério bastante valioso na graduação. Seguir padrões e estruturas acadêmicas faz com que seu trabalho tenha um caráter acadêmico, fundamental para ser compreendido na área universitária. </w:t>
      </w:r>
    </w:p>
    <w:bookmarkEnd w:id="42"/>
    <w:p w14:paraId="5CF0839F" w14:textId="7F6C8A8C" w:rsidR="005B2A38" w:rsidRDefault="005B2A38">
      <w:pPr>
        <w:pStyle w:val="Textodecomentrio"/>
      </w:pPr>
    </w:p>
  </w:comment>
  <w:comment w:id="43" w:author="José Airton Lima" w:date="2020-02-24T11:04:00Z" w:initials="JAL">
    <w:p w14:paraId="52BA303E" w14:textId="529D3B80" w:rsidR="005B2A38" w:rsidRDefault="005B2A38">
      <w:pPr>
        <w:pStyle w:val="Textodecomentrio"/>
      </w:pPr>
      <w:r>
        <w:rPr>
          <w:rStyle w:val="Refdecomentrio"/>
        </w:rPr>
        <w:annotationRef/>
      </w:r>
      <w:r>
        <w:t>Acentuação</w:t>
      </w:r>
    </w:p>
  </w:comment>
  <w:comment w:id="44" w:author="José Airton Lima" w:date="2020-02-24T11:02:00Z" w:initials="JAL">
    <w:p w14:paraId="40C7D518" w14:textId="77777777" w:rsidR="005B2A38" w:rsidRDefault="005B2A38">
      <w:pPr>
        <w:pStyle w:val="Textodecomentrio"/>
      </w:pPr>
      <w:r>
        <w:rPr>
          <w:rStyle w:val="Refdecomentrio"/>
        </w:rPr>
        <w:annotationRef/>
      </w:r>
      <w:r>
        <w:t>Ano? Página?</w:t>
      </w:r>
    </w:p>
    <w:p w14:paraId="32C43463" w14:textId="77777777" w:rsidR="005B2A38" w:rsidRDefault="005B2A38">
      <w:pPr>
        <w:pStyle w:val="Textodecomentrio"/>
      </w:pPr>
    </w:p>
    <w:p w14:paraId="2C4A226B" w14:textId="37D9A0EA" w:rsidR="005B2A38" w:rsidRDefault="005B2A38">
      <w:pPr>
        <w:pStyle w:val="Textodecomentrio"/>
      </w:pPr>
      <w:r>
        <w:t>Seguir normas ABNT para citações</w:t>
      </w:r>
    </w:p>
  </w:comment>
  <w:comment w:id="45" w:author="José Airton Lima" w:date="2020-02-24T11:04:00Z" w:initials="JAL">
    <w:p w14:paraId="75009130" w14:textId="58E4BADB" w:rsidR="005B2A38" w:rsidRDefault="005B2A38">
      <w:pPr>
        <w:pStyle w:val="Textodecomentrio"/>
      </w:pPr>
      <w:r>
        <w:rPr>
          <w:rStyle w:val="Refdecomentrio"/>
        </w:rPr>
        <w:annotationRef/>
      </w:r>
      <w:r>
        <w:t>Acentuação</w:t>
      </w:r>
    </w:p>
  </w:comment>
  <w:comment w:id="46" w:author="José Airton Lima" w:date="2020-02-24T11:05:00Z" w:initials="JAL">
    <w:p w14:paraId="0B68BF13" w14:textId="77777777" w:rsidR="005B2A38" w:rsidRDefault="005B2A38" w:rsidP="005B2A3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Acentuação</w:t>
      </w:r>
    </w:p>
    <w:p w14:paraId="348F5A9A" w14:textId="4C770076" w:rsidR="005B2A38" w:rsidRDefault="005B2A38">
      <w:pPr>
        <w:pStyle w:val="Textodecomentrio"/>
      </w:pPr>
    </w:p>
  </w:comment>
  <w:comment w:id="47" w:author="José Airton Lima" w:date="2020-02-24T11:05:00Z" w:initials="JAL">
    <w:p w14:paraId="086E1EBB" w14:textId="77777777" w:rsidR="005B2A38" w:rsidRDefault="005B2A38" w:rsidP="005B2A3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Acentuação</w:t>
      </w:r>
    </w:p>
    <w:p w14:paraId="0C59906D" w14:textId="039D9406" w:rsidR="005B2A38" w:rsidRDefault="005B2A38">
      <w:pPr>
        <w:pStyle w:val="Textodecomentrio"/>
      </w:pPr>
    </w:p>
  </w:comment>
  <w:comment w:id="48" w:author="José Airton Lima" w:date="2020-02-24T11:05:00Z" w:initials="JAL">
    <w:p w14:paraId="6706C1D4" w14:textId="77777777" w:rsidR="005B2A38" w:rsidRDefault="005B2A38" w:rsidP="005B2A3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Acentuação</w:t>
      </w:r>
    </w:p>
    <w:p w14:paraId="4F446479" w14:textId="0946D256" w:rsidR="005B2A38" w:rsidRDefault="005B2A38">
      <w:pPr>
        <w:pStyle w:val="Textodecomentrio"/>
      </w:pPr>
    </w:p>
  </w:comment>
  <w:comment w:id="49" w:author="José Airton Lima" w:date="2020-02-24T11:06:00Z" w:initials="JAL">
    <w:p w14:paraId="09A43ED4" w14:textId="31C6925A" w:rsidR="005B2A38" w:rsidRDefault="005B2A38">
      <w:pPr>
        <w:pStyle w:val="Textodecomentrio"/>
      </w:pPr>
      <w:r>
        <w:rPr>
          <w:rStyle w:val="Refdecomentrio"/>
        </w:rPr>
        <w:annotationRef/>
      </w:r>
      <w:r>
        <w:rPr>
          <w:rFonts w:ascii="Helvetica" w:hAnsi="Helvetica" w:cs="Helvetica"/>
          <w:sz w:val="21"/>
          <w:szCs w:val="21"/>
        </w:rPr>
        <w:t>T</w:t>
      </w:r>
      <w:r>
        <w:rPr>
          <w:rFonts w:ascii="Helvetica" w:hAnsi="Helvetica" w:cs="Helvetica"/>
          <w:sz w:val="21"/>
          <w:szCs w:val="21"/>
        </w:rPr>
        <w:t>oda a parte conceitual do projeto deve constar na Metodologia do Projeto de Pesquisa, incluindo linguagem de programação definida, plataforma de desenvolvimento, diagramas, fluxogramas, lista de componentes, etc.</w:t>
      </w:r>
    </w:p>
  </w:comment>
  <w:comment w:id="50" w:author="José Airton Lima" w:date="2020-02-24T11:05:00Z" w:initials="JAL">
    <w:p w14:paraId="7CFFEB6E" w14:textId="588CAF99" w:rsidR="005B2A38" w:rsidRDefault="005B2A38">
      <w:pPr>
        <w:pStyle w:val="Textodecomentrio"/>
      </w:pPr>
      <w:r>
        <w:rPr>
          <w:rStyle w:val="Refdecomentrio"/>
        </w:rPr>
        <w:annotationRef/>
      </w:r>
      <w:r>
        <w:t>Objetivos fica o texto da introdução.</w:t>
      </w:r>
    </w:p>
  </w:comment>
  <w:comment w:id="51" w:author="José Airton Lima" w:date="2020-02-24T11:06:00Z" w:initials="JAL">
    <w:p w14:paraId="16186BB5" w14:textId="77777777" w:rsidR="005B2A38" w:rsidRDefault="005B2A38">
      <w:pPr>
        <w:pStyle w:val="Textodecomentrio"/>
      </w:pPr>
      <w:r>
        <w:rPr>
          <w:rStyle w:val="Refdecomentrio"/>
        </w:rPr>
        <w:annotationRef/>
      </w:r>
      <w:r>
        <w:t>OK ciente</w:t>
      </w:r>
    </w:p>
    <w:p w14:paraId="19A814FA" w14:textId="77777777" w:rsidR="005B2A38" w:rsidRDefault="005B2A38">
      <w:pPr>
        <w:pStyle w:val="Textodecomentrio"/>
      </w:pPr>
    </w:p>
    <w:p w14:paraId="28396630" w14:textId="63853DE4" w:rsidR="005B2A38" w:rsidRDefault="005B2A38">
      <w:pPr>
        <w:pStyle w:val="Textodecomentrio"/>
      </w:pPr>
      <w:r>
        <w:t>Seguir normas 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46581A" w15:done="0"/>
  <w15:commentEx w15:paraId="57C28056" w15:done="0"/>
  <w15:commentEx w15:paraId="3F870E9D" w15:done="0"/>
  <w15:commentEx w15:paraId="7B93C977" w15:done="0"/>
  <w15:commentEx w15:paraId="3472BA6B" w15:done="0"/>
  <w15:commentEx w15:paraId="10A370E9" w15:done="0"/>
  <w15:commentEx w15:paraId="49F59BAD" w15:done="0"/>
  <w15:commentEx w15:paraId="03E413C8" w15:done="0"/>
  <w15:commentEx w15:paraId="22628790" w15:done="0"/>
  <w15:commentEx w15:paraId="24409D27" w15:done="0"/>
  <w15:commentEx w15:paraId="5F4BFB92" w15:done="0"/>
  <w15:commentEx w15:paraId="32FF0B5F" w15:done="0"/>
  <w15:commentEx w15:paraId="230D671B" w15:done="0"/>
  <w15:commentEx w15:paraId="5CF0839F" w15:done="0"/>
  <w15:commentEx w15:paraId="52BA303E" w15:done="0"/>
  <w15:commentEx w15:paraId="2C4A226B" w15:done="0"/>
  <w15:commentEx w15:paraId="75009130" w15:done="0"/>
  <w15:commentEx w15:paraId="348F5A9A" w15:done="0"/>
  <w15:commentEx w15:paraId="0C59906D" w15:done="0"/>
  <w15:commentEx w15:paraId="4F446479" w15:done="0"/>
  <w15:commentEx w15:paraId="09A43ED4" w15:done="0"/>
  <w15:commentEx w15:paraId="7CFFEB6E" w15:done="0"/>
  <w15:commentEx w15:paraId="28396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46581A" w16cid:durableId="21FE28EC"/>
  <w16cid:commentId w16cid:paraId="57C28056" w16cid:durableId="21FE2930"/>
  <w16cid:commentId w16cid:paraId="3F870E9D" w16cid:durableId="21FE29EE"/>
  <w16cid:commentId w16cid:paraId="7B93C977" w16cid:durableId="21FE2AD3"/>
  <w16cid:commentId w16cid:paraId="3472BA6B" w16cid:durableId="21FE2A18"/>
  <w16cid:commentId w16cid:paraId="10A370E9" w16cid:durableId="21FE2AB3"/>
  <w16cid:commentId w16cid:paraId="49F59BAD" w16cid:durableId="21FE2AF4"/>
  <w16cid:commentId w16cid:paraId="03E413C8" w16cid:durableId="21FE2B1A"/>
  <w16cid:commentId w16cid:paraId="22628790" w16cid:durableId="21FE2B78"/>
  <w16cid:commentId w16cid:paraId="24409D27" w16cid:durableId="21FE2B92"/>
  <w16cid:commentId w16cid:paraId="5F4BFB92" w16cid:durableId="21FE2B2E"/>
  <w16cid:commentId w16cid:paraId="32FF0B5F" w16cid:durableId="21FE2C06"/>
  <w16cid:commentId w16cid:paraId="230D671B" w16cid:durableId="21FE2BC0"/>
  <w16cid:commentId w16cid:paraId="5CF0839F" w16cid:durableId="21FE2B49"/>
  <w16cid:commentId w16cid:paraId="52BA303E" w16cid:durableId="21FE2C27"/>
  <w16cid:commentId w16cid:paraId="2C4A226B" w16cid:durableId="21FE2BD3"/>
  <w16cid:commentId w16cid:paraId="75009130" w16cid:durableId="21FE2C4F"/>
  <w16cid:commentId w16cid:paraId="348F5A9A" w16cid:durableId="21FE2C62"/>
  <w16cid:commentId w16cid:paraId="0C59906D" w16cid:durableId="21FE2C69"/>
  <w16cid:commentId w16cid:paraId="4F446479" w16cid:durableId="21FE2C6C"/>
  <w16cid:commentId w16cid:paraId="09A43ED4" w16cid:durableId="21FE2CD2"/>
  <w16cid:commentId w16cid:paraId="7CFFEB6E" w16cid:durableId="21FE2C86"/>
  <w16cid:commentId w16cid:paraId="28396630" w16cid:durableId="21FE2C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é Airton Lima">
    <w15:presenceInfo w15:providerId="Windows Live" w15:userId="58198ae71094d5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581"/>
    <w:rsid w:val="00014FEB"/>
    <w:rsid w:val="005B2A38"/>
    <w:rsid w:val="00C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4CC8"/>
  <w15:docId w15:val="{B2909C1C-2785-4650-B855-6C215D0F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014F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4F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4F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4F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4F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4F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FE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R2RbBAAAQBAJ" TargetMode="External"/><Relationship Id="rId13" Type="http://schemas.openxmlformats.org/officeDocument/2006/relationships/hyperlink" Target="https://docs.python.org/3/library/re.html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ooks.google.com.br/books?id=e5ahCgAAQBAJ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ooks.google.com.br/books?id=GX3w_18-JegC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books.google.com.br/books?id=olp7lAtpRX0C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books.google.com.br/books?id=NeTqCAAAQBAJ" TargetMode="External"/><Relationship Id="rId10" Type="http://schemas.openxmlformats.org/officeDocument/2006/relationships/hyperlink" Target="https://books.google.com.br/books?id=NLngYyWFl_YC" TargetMode="External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hyperlink" Target="https://books.google.com.br/books?id=B4RxBAAAQBAJ" TargetMode="External"/><Relationship Id="rId14" Type="http://schemas.openxmlformats.org/officeDocument/2006/relationships/hyperlink" Target="https://wiki.haskell.org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2298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Airton Lima</cp:lastModifiedBy>
  <cp:revision>2</cp:revision>
  <dcterms:created xsi:type="dcterms:W3CDTF">2020-02-24T13:50:00Z</dcterms:created>
  <dcterms:modified xsi:type="dcterms:W3CDTF">2020-02-24T14:09:00Z</dcterms:modified>
</cp:coreProperties>
</file>