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F9DD" w14:textId="1CFAEAA4" w:rsidR="006D5D81" w:rsidRDefault="006D5D81" w:rsidP="006D5D81">
      <w:pPr>
        <w:pStyle w:val="Title"/>
        <w:spacing w:before="2880"/>
        <w:jc w:val="center"/>
      </w:pPr>
      <w:r>
        <w:t>Montana Climbing Holds Report</w:t>
      </w:r>
    </w:p>
    <w:p w14:paraId="6CFB4271" w14:textId="7E30DE9C" w:rsidR="006D5D81" w:rsidRDefault="006D5D81" w:rsidP="006D5D81"/>
    <w:p w14:paraId="33D906BA" w14:textId="27E3D162" w:rsidR="006D5D81" w:rsidRDefault="006D5D81" w:rsidP="006D5D81"/>
    <w:p w14:paraId="69E45ED6" w14:textId="79172775" w:rsidR="006D5D81" w:rsidRDefault="006D5D81" w:rsidP="006D5D81"/>
    <w:p w14:paraId="0851AD0B" w14:textId="40682416" w:rsidR="006D5D81" w:rsidRDefault="006D5D81" w:rsidP="006D5D81"/>
    <w:p w14:paraId="763D3675" w14:textId="255F17DF" w:rsidR="006D5D81" w:rsidRDefault="006D5D81" w:rsidP="006D5D81"/>
    <w:p w14:paraId="4C23991B" w14:textId="77777777" w:rsidR="006D5D81" w:rsidRPr="006D5D81" w:rsidRDefault="006D5D81" w:rsidP="006D5D81"/>
    <w:p w14:paraId="10BD84FA" w14:textId="699A38FF" w:rsidR="006D5D81" w:rsidRPr="006D5D81" w:rsidRDefault="006D5D81" w:rsidP="006D5D81">
      <w:pPr>
        <w:pStyle w:val="Heading1"/>
        <w:jc w:val="center"/>
        <w:rPr>
          <w:sz w:val="44"/>
          <w:szCs w:val="44"/>
        </w:rPr>
      </w:pPr>
      <w:r w:rsidRPr="006D5D81">
        <w:rPr>
          <w:sz w:val="44"/>
          <w:szCs w:val="44"/>
        </w:rPr>
        <w:t xml:space="preserve">MIS 321 </w:t>
      </w:r>
    </w:p>
    <w:p w14:paraId="5C898386" w14:textId="3CDD7F6A" w:rsidR="006D5D81" w:rsidRDefault="006D5D81" w:rsidP="006D5D81">
      <w:pPr>
        <w:jc w:val="center"/>
      </w:pPr>
      <w:r>
        <w:t>Prepared by:</w:t>
      </w:r>
    </w:p>
    <w:p w14:paraId="60F2D8BA" w14:textId="729402DF" w:rsidR="006D5D81" w:rsidRDefault="006D5D81" w:rsidP="006D5D81">
      <w:pPr>
        <w:jc w:val="center"/>
      </w:pPr>
      <w:r>
        <w:t>Kyle Has</w:t>
      </w:r>
    </w:p>
    <w:p w14:paraId="35564D07" w14:textId="39623D7B" w:rsidR="006D5D81" w:rsidRDefault="006D5D81" w:rsidP="006D5D81">
      <w:pPr>
        <w:jc w:val="center"/>
      </w:pPr>
      <w:r>
        <w:t>Julie Kang</w:t>
      </w:r>
      <w:r w:rsidR="00714C77">
        <w:t>l</w:t>
      </w:r>
    </w:p>
    <w:p w14:paraId="6AC54F73" w14:textId="623C6B9E" w:rsidR="006D5D81" w:rsidRDefault="006D5D81" w:rsidP="006D5D81">
      <w:pPr>
        <w:jc w:val="center"/>
      </w:pPr>
      <w:r>
        <w:t>Elena Kargopoltsev</w:t>
      </w:r>
    </w:p>
    <w:p w14:paraId="47E124EF" w14:textId="31507F40" w:rsidR="006D5D81" w:rsidRDefault="006D5D81" w:rsidP="006D5D81">
      <w:pPr>
        <w:jc w:val="center"/>
      </w:pPr>
      <w:r>
        <w:t>Akash Kum</w:t>
      </w:r>
    </w:p>
    <w:p w14:paraId="70D17A8E" w14:textId="2101E902" w:rsidR="006D5D81" w:rsidRDefault="006D5D81" w:rsidP="006D5D81">
      <w:pPr>
        <w:jc w:val="center"/>
      </w:pPr>
    </w:p>
    <w:p w14:paraId="2BB5C6E1" w14:textId="7C52543D" w:rsidR="006D5D81" w:rsidRDefault="006D5D81" w:rsidP="006D5D81">
      <w:pPr>
        <w:jc w:val="center"/>
      </w:pPr>
      <w:r>
        <w:t>11/6/2020</w:t>
      </w:r>
    </w:p>
    <w:p w14:paraId="52E6DDE0" w14:textId="08F1E5AC" w:rsidR="006D5D81" w:rsidRDefault="006D5D81" w:rsidP="006D5D81">
      <w:pPr>
        <w:jc w:val="center"/>
      </w:pPr>
    </w:p>
    <w:p w14:paraId="4C909903" w14:textId="74E16391" w:rsidR="006D5D81" w:rsidRDefault="006D5D81" w:rsidP="006D5D81">
      <w:pPr>
        <w:jc w:val="center"/>
      </w:pPr>
    </w:p>
    <w:p w14:paraId="05B5A97D" w14:textId="2533E4F9" w:rsidR="000371D6" w:rsidRDefault="000371D6" w:rsidP="006D5D81">
      <w:pPr>
        <w:jc w:val="center"/>
      </w:pPr>
    </w:p>
    <w:p w14:paraId="52E3DFA6" w14:textId="0B07D02E" w:rsidR="000371D6" w:rsidRDefault="000371D6" w:rsidP="006D5D81">
      <w:pPr>
        <w:jc w:val="center"/>
      </w:pPr>
    </w:p>
    <w:p w14:paraId="26BEB802" w14:textId="7DA5E563" w:rsidR="000371D6" w:rsidRDefault="000371D6" w:rsidP="006D5D81">
      <w:pPr>
        <w:jc w:val="center"/>
      </w:pPr>
    </w:p>
    <w:p w14:paraId="605DFDCD" w14:textId="10DE7E9D" w:rsidR="000371D6" w:rsidRDefault="000371D6" w:rsidP="006D5D81">
      <w:pPr>
        <w:jc w:val="center"/>
      </w:pPr>
    </w:p>
    <w:p w14:paraId="7434AE61" w14:textId="5B454FD9" w:rsidR="13EC54CE" w:rsidRDefault="13EC54CE" w:rsidP="13EC54CE">
      <w:pPr>
        <w:pStyle w:val="Heading1"/>
      </w:pPr>
    </w:p>
    <w:p w14:paraId="42ABF80B" w14:textId="4100A017" w:rsidR="000371D6" w:rsidRDefault="007E2F11" w:rsidP="007E2F11">
      <w:pPr>
        <w:pStyle w:val="Heading1"/>
      </w:pPr>
      <w:r>
        <w:t>Introduction:</w:t>
      </w:r>
    </w:p>
    <w:p w14:paraId="2C016C09" w14:textId="4AC982F2" w:rsidR="007E2F11" w:rsidRPr="007E2F11" w:rsidRDefault="007E2F11" w:rsidP="32ABB99D"/>
    <w:p w14:paraId="500A6BE5" w14:textId="4411FD75" w:rsidR="007E2F11" w:rsidRPr="007E2F11" w:rsidRDefault="4DEE8C08" w:rsidP="13EC54CE">
      <w:pPr>
        <w:ind w:firstLine="720"/>
        <w:jc w:val="both"/>
        <w:rPr>
          <w:rFonts w:ascii="Arial" w:eastAsia="Arial" w:hAnsi="Arial" w:cs="Arial"/>
        </w:rPr>
      </w:pPr>
      <w:r w:rsidRPr="13EC54CE">
        <w:rPr>
          <w:rFonts w:ascii="Arial" w:eastAsia="Arial" w:hAnsi="Arial" w:cs="Arial"/>
        </w:rPr>
        <w:t>Montana Climbing</w:t>
      </w:r>
      <w:r w:rsidR="234F372E" w:rsidRPr="13EC54CE">
        <w:rPr>
          <w:rFonts w:ascii="Arial" w:eastAsia="Arial" w:hAnsi="Arial" w:cs="Arial"/>
        </w:rPr>
        <w:t xml:space="preserve"> Holds is a proposed startup company that intends to specialize in the manufacturing and sales of climbing equipment. The idea </w:t>
      </w:r>
      <w:r w:rsidR="550AB900" w:rsidRPr="13EC54CE">
        <w:rPr>
          <w:rFonts w:ascii="Arial" w:eastAsia="Arial" w:hAnsi="Arial" w:cs="Arial"/>
        </w:rPr>
        <w:t>of the company originated from Sasha Montana, an avid rock climber. Montana Climbing Holds will be focused on the manufactu</w:t>
      </w:r>
      <w:r w:rsidR="469DF3F9" w:rsidRPr="13EC54CE">
        <w:rPr>
          <w:rFonts w:ascii="Arial" w:eastAsia="Arial" w:hAnsi="Arial" w:cs="Arial"/>
        </w:rPr>
        <w:t>ring, sales, and distribution of climbing equipment that is targeted towards climbing enthusiasts</w:t>
      </w:r>
      <w:r w:rsidR="60F29262" w:rsidRPr="13EC54CE">
        <w:rPr>
          <w:rFonts w:ascii="Arial" w:eastAsia="Arial" w:hAnsi="Arial" w:cs="Arial"/>
        </w:rPr>
        <w:t xml:space="preserve">. Sasha’s hopes of the business are to create a business model that utilizes </w:t>
      </w:r>
      <w:r w:rsidR="4C8DFFA1" w:rsidRPr="13EC54CE">
        <w:rPr>
          <w:rFonts w:ascii="Arial" w:eastAsia="Arial" w:hAnsi="Arial" w:cs="Arial"/>
        </w:rPr>
        <w:t xml:space="preserve">her knowledge of information systems and leverage the Software as a Service (SaaS) model to support the functionality of her business. </w:t>
      </w:r>
    </w:p>
    <w:p w14:paraId="61417418" w14:textId="69E1AB10" w:rsidR="32ABB99D" w:rsidRDefault="4C8DFFA1" w:rsidP="13EC54CE">
      <w:pPr>
        <w:ind w:firstLine="720"/>
        <w:jc w:val="both"/>
        <w:rPr>
          <w:rFonts w:ascii="Arial" w:eastAsia="Arial" w:hAnsi="Arial" w:cs="Arial"/>
        </w:rPr>
      </w:pPr>
      <w:r w:rsidRPr="13EC54CE">
        <w:rPr>
          <w:rFonts w:ascii="Arial" w:eastAsia="Arial" w:hAnsi="Arial" w:cs="Arial"/>
        </w:rPr>
        <w:t>Through extensive preparation, our team has created a report that will aid Sasha in creating a formal business plan</w:t>
      </w:r>
      <w:r w:rsidR="42462A5E" w:rsidRPr="13EC54CE">
        <w:rPr>
          <w:rFonts w:ascii="Arial" w:eastAsia="Arial" w:hAnsi="Arial" w:cs="Arial"/>
        </w:rPr>
        <w:t xml:space="preserve">. Our report begins with a </w:t>
      </w:r>
      <w:r w:rsidR="7A84792B" w:rsidRPr="13EC54CE">
        <w:rPr>
          <w:rFonts w:ascii="Arial" w:eastAsia="Arial" w:hAnsi="Arial" w:cs="Arial"/>
        </w:rPr>
        <w:t>C</w:t>
      </w:r>
      <w:r w:rsidR="1DE275DD" w:rsidRPr="13EC54CE">
        <w:rPr>
          <w:rFonts w:ascii="Arial" w:eastAsia="Arial" w:hAnsi="Arial" w:cs="Arial"/>
        </w:rPr>
        <w:t xml:space="preserve">ontext Data Flow Diagram (DFD), </w:t>
      </w:r>
      <w:r w:rsidR="347A14A5" w:rsidRPr="13EC54CE">
        <w:rPr>
          <w:rFonts w:ascii="Arial" w:eastAsia="Arial" w:hAnsi="Arial" w:cs="Arial"/>
        </w:rPr>
        <w:t xml:space="preserve">followed by </w:t>
      </w:r>
      <w:r w:rsidR="1DE275DD" w:rsidRPr="13EC54CE">
        <w:rPr>
          <w:rFonts w:ascii="Arial" w:eastAsia="Arial" w:hAnsi="Arial" w:cs="Arial"/>
        </w:rPr>
        <w:t xml:space="preserve">a Level – 0 DFD, </w:t>
      </w:r>
      <w:r w:rsidR="5C8E30CB" w:rsidRPr="13EC54CE">
        <w:rPr>
          <w:rFonts w:ascii="Arial" w:eastAsia="Arial" w:hAnsi="Arial" w:cs="Arial"/>
        </w:rPr>
        <w:t>and is concluded with</w:t>
      </w:r>
      <w:r w:rsidR="1DE275DD" w:rsidRPr="13EC54CE">
        <w:rPr>
          <w:rFonts w:ascii="Arial" w:eastAsia="Arial" w:hAnsi="Arial" w:cs="Arial"/>
        </w:rPr>
        <w:t xml:space="preserve"> an assessment of three </w:t>
      </w:r>
      <w:r w:rsidR="3BD9CDA7" w:rsidRPr="13EC54CE">
        <w:rPr>
          <w:rFonts w:ascii="Arial" w:eastAsia="Arial" w:hAnsi="Arial" w:cs="Arial"/>
        </w:rPr>
        <w:t>ecommerce services that are provided through the SaaS model</w:t>
      </w:r>
      <w:r w:rsidR="2967A99D" w:rsidRPr="13EC54CE">
        <w:rPr>
          <w:rFonts w:ascii="Arial" w:eastAsia="Arial" w:hAnsi="Arial" w:cs="Arial"/>
        </w:rPr>
        <w:t xml:space="preserve"> and our personal recommendation for which software we believe is the best choice. </w:t>
      </w:r>
    </w:p>
    <w:p w14:paraId="1DD01F50" w14:textId="6C8CF2C0" w:rsidR="193E19D2" w:rsidRDefault="193E19D2" w:rsidP="32ABB99D">
      <w:pPr>
        <w:pStyle w:val="Heading1"/>
        <w:rPr>
          <w:rFonts w:ascii="Arial" w:eastAsia="Arial" w:hAnsi="Arial" w:cs="Arial"/>
          <w:color w:val="000000" w:themeColor="text1"/>
          <w:sz w:val="22"/>
          <w:szCs w:val="22"/>
        </w:rPr>
      </w:pPr>
      <w:r>
        <w:t>DFD Diagrams:</w:t>
      </w:r>
    </w:p>
    <w:p w14:paraId="2F7C0EE4" w14:textId="70B0145C" w:rsidR="13EC54CE" w:rsidRDefault="13EC54CE" w:rsidP="13EC54CE"/>
    <w:p w14:paraId="636449DC" w14:textId="28EFF5B5" w:rsidR="24349F8B" w:rsidRDefault="24349F8B" w:rsidP="13EC54CE">
      <w:pPr>
        <w:spacing w:line="276" w:lineRule="auto"/>
        <w:ind w:firstLine="360"/>
        <w:rPr>
          <w:rFonts w:ascii="Arial" w:eastAsia="Arial" w:hAnsi="Arial" w:cs="Arial"/>
        </w:rPr>
      </w:pPr>
      <w:r w:rsidRPr="13EC54CE">
        <w:rPr>
          <w:rFonts w:ascii="Arial" w:eastAsia="Arial" w:hAnsi="Arial" w:cs="Arial"/>
        </w:rPr>
        <w:t xml:space="preserve">The proposed system will support business processes for sales, inventory management, and reporting. It processes customer orders, starting with the customer’s selection of the products and the revision of their selection. After that, the system can check out the customer and process their payment. </w:t>
      </w:r>
      <w:r w:rsidR="1C9A8904" w:rsidRPr="13EC54CE">
        <w:rPr>
          <w:rFonts w:ascii="Arial" w:eastAsia="Arial" w:hAnsi="Arial" w:cs="Arial"/>
        </w:rPr>
        <w:t>It i</w:t>
      </w:r>
      <w:r w:rsidR="6035DE26" w:rsidRPr="13EC54CE">
        <w:rPr>
          <w:rFonts w:ascii="Arial" w:eastAsia="Arial" w:hAnsi="Arial" w:cs="Arial"/>
        </w:rPr>
        <w:t xml:space="preserve">s followed by </w:t>
      </w:r>
      <w:r w:rsidR="1C9A8904" w:rsidRPr="13EC54CE">
        <w:rPr>
          <w:rFonts w:ascii="Arial" w:eastAsia="Arial" w:hAnsi="Arial" w:cs="Arial"/>
        </w:rPr>
        <w:t>p</w:t>
      </w:r>
      <w:r w:rsidRPr="13EC54CE">
        <w:rPr>
          <w:rFonts w:ascii="Arial" w:eastAsia="Arial" w:hAnsi="Arial" w:cs="Arial"/>
        </w:rPr>
        <w:t>ayment verification and</w:t>
      </w:r>
      <w:r w:rsidR="17E8D9DD" w:rsidRPr="13EC54CE">
        <w:rPr>
          <w:rFonts w:ascii="Arial" w:eastAsia="Arial" w:hAnsi="Arial" w:cs="Arial"/>
        </w:rPr>
        <w:t xml:space="preserve"> </w:t>
      </w:r>
      <w:r w:rsidR="5032278A" w:rsidRPr="13EC54CE">
        <w:rPr>
          <w:rFonts w:ascii="Arial" w:eastAsia="Arial" w:hAnsi="Arial" w:cs="Arial"/>
        </w:rPr>
        <w:t>then</w:t>
      </w:r>
      <w:r w:rsidRPr="13EC54CE">
        <w:rPr>
          <w:rFonts w:ascii="Arial" w:eastAsia="Arial" w:hAnsi="Arial" w:cs="Arial"/>
        </w:rPr>
        <w:t xml:space="preserve"> updating the inventory and sales databases to account for the sale. Through the system, company managers also can update other databases </w:t>
      </w:r>
      <w:r w:rsidR="690D6963" w:rsidRPr="13EC54CE">
        <w:rPr>
          <w:rFonts w:ascii="Arial" w:eastAsia="Arial" w:hAnsi="Arial" w:cs="Arial"/>
        </w:rPr>
        <w:t>that support the processes</w:t>
      </w:r>
      <w:r w:rsidRPr="13EC54CE">
        <w:rPr>
          <w:rFonts w:ascii="Arial" w:eastAsia="Arial" w:hAnsi="Arial" w:cs="Arial"/>
        </w:rPr>
        <w:t>. Finally, the system can create report</w:t>
      </w:r>
      <w:r w:rsidR="09F1FE75" w:rsidRPr="13EC54CE">
        <w:rPr>
          <w:rFonts w:ascii="Arial" w:eastAsia="Arial" w:hAnsi="Arial" w:cs="Arial"/>
        </w:rPr>
        <w:t>s</w:t>
      </w:r>
      <w:r w:rsidR="138927B5" w:rsidRPr="13EC54CE">
        <w:rPr>
          <w:rFonts w:ascii="Arial" w:eastAsia="Arial" w:hAnsi="Arial" w:cs="Arial"/>
        </w:rPr>
        <w:t xml:space="preserve"> for managers</w:t>
      </w:r>
      <w:r w:rsidRPr="13EC54CE">
        <w:rPr>
          <w:rFonts w:ascii="Arial" w:eastAsia="Arial" w:hAnsi="Arial" w:cs="Arial"/>
        </w:rPr>
        <w:t xml:space="preserve"> to help with decision</w:t>
      </w:r>
      <w:r w:rsidR="6CEE3FE5" w:rsidRPr="13EC54CE">
        <w:rPr>
          <w:rFonts w:ascii="Arial" w:eastAsia="Arial" w:hAnsi="Arial" w:cs="Arial"/>
        </w:rPr>
        <w:t>-</w:t>
      </w:r>
      <w:r w:rsidRPr="13EC54CE">
        <w:rPr>
          <w:rFonts w:ascii="Arial" w:eastAsia="Arial" w:hAnsi="Arial" w:cs="Arial"/>
        </w:rPr>
        <w:t>making in the company.</w:t>
      </w:r>
    </w:p>
    <w:p w14:paraId="1DB2D6A6" w14:textId="799ECD93" w:rsidR="13EC54CE" w:rsidRDefault="13EC54CE" w:rsidP="13EC54CE">
      <w:pPr>
        <w:rPr>
          <w:rFonts w:ascii="Arial" w:eastAsia="Arial" w:hAnsi="Arial" w:cs="Arial"/>
        </w:rPr>
      </w:pPr>
    </w:p>
    <w:p w14:paraId="58780815" w14:textId="37A8BA82" w:rsidR="32ABB99D" w:rsidRDefault="32ABB99D" w:rsidP="13EC54CE">
      <w:pPr>
        <w:ind w:firstLine="720"/>
        <w:rPr>
          <w:rFonts w:ascii="Arial" w:eastAsia="Arial" w:hAnsi="Arial" w:cs="Arial"/>
        </w:rPr>
      </w:pPr>
    </w:p>
    <w:p w14:paraId="7BFA150E" w14:textId="70A58336" w:rsidR="32ABB99D" w:rsidRDefault="552899D7" w:rsidP="71F92F14">
      <w:pPr>
        <w:ind w:firstLine="720"/>
        <w:jc w:val="center"/>
      </w:pPr>
      <w:r>
        <w:rPr>
          <w:noProof/>
        </w:rPr>
        <w:lastRenderedPageBreak/>
        <w:drawing>
          <wp:inline distT="0" distB="0" distL="0" distR="0" wp14:anchorId="7AD39B7E" wp14:editId="5C32609B">
            <wp:extent cx="5819776" cy="4158714"/>
            <wp:effectExtent l="0" t="0" r="0" b="0"/>
            <wp:docPr id="1431689151" name="Picture 143168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9776" cy="4158714"/>
                    </a:xfrm>
                    <a:prstGeom prst="rect">
                      <a:avLst/>
                    </a:prstGeom>
                  </pic:spPr>
                </pic:pic>
              </a:graphicData>
            </a:graphic>
          </wp:inline>
        </w:drawing>
      </w:r>
    </w:p>
    <w:p w14:paraId="051DF693" w14:textId="2DF79087" w:rsidR="71F92F14" w:rsidRDefault="7DA4F820" w:rsidP="71F92F14">
      <w:pPr>
        <w:ind w:firstLine="720"/>
      </w:pPr>
      <w:r>
        <w:rPr>
          <w:noProof/>
        </w:rPr>
        <w:lastRenderedPageBreak/>
        <w:drawing>
          <wp:inline distT="0" distB="0" distL="0" distR="0" wp14:anchorId="64508C22" wp14:editId="14DFD48B">
            <wp:extent cx="5852512" cy="4084565"/>
            <wp:effectExtent l="0" t="0" r="0" b="0"/>
            <wp:docPr id="191002153" name="Picture 19100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2512" cy="4084565"/>
                    </a:xfrm>
                    <a:prstGeom prst="rect">
                      <a:avLst/>
                    </a:prstGeom>
                  </pic:spPr>
                </pic:pic>
              </a:graphicData>
            </a:graphic>
          </wp:inline>
        </w:drawing>
      </w:r>
    </w:p>
    <w:p w14:paraId="324589FF" w14:textId="2E0A54FD" w:rsidR="71F92F14" w:rsidRDefault="71F92F14" w:rsidP="71F92F14">
      <w:pPr>
        <w:ind w:firstLine="720"/>
      </w:pPr>
    </w:p>
    <w:p w14:paraId="6966C721" w14:textId="48EC9488" w:rsidR="71F92F14" w:rsidRDefault="71F92F14" w:rsidP="71F92F14">
      <w:pPr>
        <w:ind w:firstLine="720"/>
      </w:pPr>
    </w:p>
    <w:p w14:paraId="04F47534" w14:textId="7BA71CB0" w:rsidR="32ABB99D" w:rsidRDefault="193E19D2" w:rsidP="13EC54CE">
      <w:pPr>
        <w:pStyle w:val="Heading1"/>
      </w:pPr>
      <w:r>
        <w:lastRenderedPageBreak/>
        <w:t>Data Specification:</w:t>
      </w:r>
    </w:p>
    <w:p w14:paraId="1C47C2C3" w14:textId="6B5D71EB" w:rsidR="71982351" w:rsidRDefault="71982351" w:rsidP="13EC54CE">
      <w:r>
        <w:br/>
      </w:r>
      <w:r w:rsidR="3D8FC048">
        <w:rPr>
          <w:noProof/>
        </w:rPr>
        <w:drawing>
          <wp:inline distT="0" distB="0" distL="0" distR="0" wp14:anchorId="42D5BCA0" wp14:editId="4595DD78">
            <wp:extent cx="3857625" cy="4572000"/>
            <wp:effectExtent l="0" t="0" r="0" b="0"/>
            <wp:docPr id="1758501325" name="Picture 175850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7625" cy="4572000"/>
                    </a:xfrm>
                    <a:prstGeom prst="rect">
                      <a:avLst/>
                    </a:prstGeom>
                  </pic:spPr>
                </pic:pic>
              </a:graphicData>
            </a:graphic>
          </wp:inline>
        </w:drawing>
      </w:r>
    </w:p>
    <w:p w14:paraId="167FB9BE" w14:textId="45EB8915" w:rsidR="5B72816E" w:rsidRDefault="5B72816E" w:rsidP="13EC54CE">
      <w:pPr>
        <w:spacing w:line="257" w:lineRule="auto"/>
        <w:jc w:val="both"/>
        <w:rPr>
          <w:rFonts w:ascii="Arial" w:eastAsia="Arial" w:hAnsi="Arial" w:cs="Arial"/>
        </w:rPr>
      </w:pPr>
      <w:r w:rsidRPr="13EC54CE">
        <w:rPr>
          <w:rFonts w:ascii="Arial" w:eastAsia="Arial" w:hAnsi="Arial" w:cs="Arial"/>
        </w:rPr>
        <w:t>Order Payment Confirmation = Order Number + 1{Product + Quantity + Unit Price + Extended Price} + Subtotal + Shipping + Tax + Grand Total + Payment Method + Card Digits + Customer Shipping Address + Customer Billing Address + Vendor Contact Information</w:t>
      </w:r>
    </w:p>
    <w:p w14:paraId="42D94EEA" w14:textId="3F1D00F7" w:rsidR="5B72816E" w:rsidRDefault="5B72816E" w:rsidP="13EC54CE">
      <w:pPr>
        <w:spacing w:line="257" w:lineRule="auto"/>
        <w:ind w:left="720"/>
        <w:jc w:val="both"/>
        <w:rPr>
          <w:rFonts w:ascii="Arial" w:eastAsia="Arial" w:hAnsi="Arial" w:cs="Arial"/>
        </w:rPr>
      </w:pPr>
      <w:r w:rsidRPr="13EC54CE">
        <w:rPr>
          <w:rFonts w:ascii="Arial" w:eastAsia="Arial" w:hAnsi="Arial" w:cs="Arial"/>
        </w:rPr>
        <w:t>Customer Shipping Address = Customer Name + Street Address + City + State + ZIP Code + Country</w:t>
      </w:r>
    </w:p>
    <w:p w14:paraId="5724E16F" w14:textId="608A5D91" w:rsidR="5B72816E" w:rsidRDefault="5B72816E" w:rsidP="13EC54CE">
      <w:pPr>
        <w:spacing w:line="257" w:lineRule="auto"/>
        <w:ind w:left="720"/>
        <w:jc w:val="both"/>
        <w:rPr>
          <w:rFonts w:ascii="Arial" w:eastAsia="Arial" w:hAnsi="Arial" w:cs="Arial"/>
        </w:rPr>
      </w:pPr>
      <w:r w:rsidRPr="13EC54CE">
        <w:rPr>
          <w:rFonts w:ascii="Arial" w:eastAsia="Arial" w:hAnsi="Arial" w:cs="Arial"/>
        </w:rPr>
        <w:t>Customer Billing Address = Customer Name + Street Address + City + State + ZIP Code + Country</w:t>
      </w:r>
    </w:p>
    <w:p w14:paraId="70BBB48D" w14:textId="6D5E57CA" w:rsidR="5B72816E" w:rsidRDefault="5B72816E" w:rsidP="13EC54CE">
      <w:pPr>
        <w:spacing w:line="257" w:lineRule="auto"/>
        <w:ind w:left="720"/>
        <w:jc w:val="both"/>
        <w:rPr>
          <w:rFonts w:ascii="Arial" w:eastAsia="Arial" w:hAnsi="Arial" w:cs="Arial"/>
        </w:rPr>
      </w:pPr>
      <w:r w:rsidRPr="13EC54CE">
        <w:rPr>
          <w:rFonts w:ascii="Arial" w:eastAsia="Arial" w:hAnsi="Arial" w:cs="Arial"/>
        </w:rPr>
        <w:t>Vendor Contact Information = Vendor Name + Street Address + City + State + ZIP Code + Phone Number</w:t>
      </w:r>
    </w:p>
    <w:p w14:paraId="500CB09C" w14:textId="11168B0C" w:rsidR="13EC54CE" w:rsidRDefault="13EC54CE" w:rsidP="13EC54CE"/>
    <w:p w14:paraId="3E75B609" w14:textId="7A6A9723" w:rsidR="32ABB99D" w:rsidRDefault="32ABB99D" w:rsidP="32ABB99D"/>
    <w:p w14:paraId="3D7E8BB8" w14:textId="7251B608" w:rsidR="007E2F11" w:rsidRPr="007E2F11" w:rsidRDefault="007E2F11" w:rsidP="13EC54CE"/>
    <w:p w14:paraId="3C3ACD7E" w14:textId="153BABF7" w:rsidR="007E2F11" w:rsidRPr="007E2F11" w:rsidRDefault="007E2F11" w:rsidP="13EC54CE">
      <w:pPr>
        <w:jc w:val="center"/>
      </w:pPr>
    </w:p>
    <w:p w14:paraId="619B37DB" w14:textId="67F8B522" w:rsidR="10C52707" w:rsidRDefault="10C52707" w:rsidP="13EC54CE">
      <w:pPr>
        <w:pStyle w:val="Heading1"/>
      </w:pPr>
      <w:r>
        <w:lastRenderedPageBreak/>
        <w:t>E-Commerce Assessment:</w:t>
      </w:r>
    </w:p>
    <w:p w14:paraId="79C14C97" w14:textId="67F8B522" w:rsidR="13EC54CE" w:rsidRDefault="13EC54CE" w:rsidP="13EC54CE">
      <w:pPr>
        <w:ind w:firstLine="720"/>
      </w:pPr>
    </w:p>
    <w:p w14:paraId="4B321E10" w14:textId="67F8B522" w:rsidR="10C52707" w:rsidRDefault="10C52707" w:rsidP="13EC54CE">
      <w:pPr>
        <w:pStyle w:val="ListParagraph"/>
        <w:numPr>
          <w:ilvl w:val="0"/>
          <w:numId w:val="5"/>
        </w:numPr>
        <w:rPr>
          <w:rFonts w:eastAsiaTheme="minorEastAsia"/>
          <w:color w:val="000000" w:themeColor="text1"/>
        </w:rPr>
      </w:pPr>
      <w:r w:rsidRPr="13EC54CE">
        <w:rPr>
          <w:rFonts w:ascii="Arial" w:eastAsia="Arial" w:hAnsi="Arial" w:cs="Arial"/>
          <w:color w:val="000000" w:themeColor="text1"/>
        </w:rPr>
        <w:t xml:space="preserve">Weebly - weebly.com </w:t>
      </w:r>
    </w:p>
    <w:p w14:paraId="50DCF892" w14:textId="67F8B522" w:rsidR="10C52707" w:rsidRDefault="10C52707" w:rsidP="13EC54CE">
      <w:pPr>
        <w:pStyle w:val="ListParagraph"/>
        <w:numPr>
          <w:ilvl w:val="1"/>
          <w:numId w:val="4"/>
        </w:numPr>
        <w:jc w:val="both"/>
        <w:rPr>
          <w:rFonts w:eastAsiaTheme="minorEastAsia"/>
          <w:color w:val="000000" w:themeColor="text1"/>
        </w:rPr>
      </w:pPr>
      <w:r w:rsidRPr="13EC54CE">
        <w:rPr>
          <w:rFonts w:ascii="Arial" w:eastAsia="Arial" w:hAnsi="Arial" w:cs="Arial"/>
          <w:color w:val="000000" w:themeColor="text1"/>
        </w:rPr>
        <w:t>Weebly is an online ecommerce software that allows business owners to conduct their business online using the SaaS method. Weebly offers several features such as inventory tracking, online order management, and marketing.</w:t>
      </w:r>
    </w:p>
    <w:p w14:paraId="680656DA"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Functionality: 4. Weebly satisfies all software requirements listed. </w:t>
      </w:r>
    </w:p>
    <w:p w14:paraId="65A662D5"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Reliability: 5. Since Weebly is a very well-known software, it is supported 24/7 and has high ratings for being reliable. </w:t>
      </w:r>
    </w:p>
    <w:p w14:paraId="51649185"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Cost: 5. Weebly’s services start at $26/month which is a relatively lost cost compared to other products being offered. </w:t>
      </w:r>
    </w:p>
    <w:p w14:paraId="21EC78F9"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Ease of Use: 5. Weebly’s website provides step by step instructions for creating domains and provides users with a database of forums to help answer questions. </w:t>
      </w:r>
    </w:p>
    <w:p w14:paraId="3BC78049"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Level of vendor support: 4. As mentioned in the “Ease of Use” section, Weebly has a forum to help answer questions, they also offer support via phone, email, and priority support. </w:t>
      </w:r>
    </w:p>
    <w:p w14:paraId="16C4A584"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Flexibility: 4. Weebly offers many different monthly programs to get small businesses started, allowing the customer to upgrade memberships as they see fit. </w:t>
      </w:r>
    </w:p>
    <w:p w14:paraId="44106D08" w14:textId="67F8B522" w:rsidR="10C52707" w:rsidRDefault="10C52707">
      <w:r>
        <w:br/>
      </w:r>
    </w:p>
    <w:p w14:paraId="3367F328" w14:textId="67F8B522" w:rsidR="10C52707" w:rsidRDefault="10C52707" w:rsidP="13EC54CE">
      <w:pPr>
        <w:pStyle w:val="ListParagraph"/>
        <w:numPr>
          <w:ilvl w:val="0"/>
          <w:numId w:val="5"/>
        </w:numPr>
        <w:rPr>
          <w:rFonts w:eastAsiaTheme="minorEastAsia"/>
          <w:color w:val="000000" w:themeColor="text1"/>
        </w:rPr>
      </w:pPr>
      <w:r w:rsidRPr="13EC54CE">
        <w:rPr>
          <w:rFonts w:ascii="Arial" w:eastAsia="Arial" w:hAnsi="Arial" w:cs="Arial"/>
          <w:color w:val="000000" w:themeColor="text1"/>
        </w:rPr>
        <w:t xml:space="preserve">Shopify - </w:t>
      </w:r>
      <w:hyperlink r:id="rId14">
        <w:r w:rsidRPr="13EC54CE">
          <w:rPr>
            <w:rStyle w:val="Hyperlink"/>
            <w:rFonts w:ascii="Arial" w:eastAsia="Arial" w:hAnsi="Arial" w:cs="Arial"/>
          </w:rPr>
          <w:t>Shopify.com</w:t>
        </w:r>
      </w:hyperlink>
    </w:p>
    <w:p w14:paraId="4D0D7936" w14:textId="67F8B522" w:rsidR="10C52707" w:rsidRDefault="10C52707" w:rsidP="13EC54CE">
      <w:pPr>
        <w:pStyle w:val="ListParagraph"/>
        <w:numPr>
          <w:ilvl w:val="1"/>
          <w:numId w:val="4"/>
        </w:numPr>
        <w:jc w:val="both"/>
        <w:rPr>
          <w:rFonts w:eastAsiaTheme="minorEastAsia"/>
          <w:color w:val="000000" w:themeColor="text1"/>
        </w:rPr>
      </w:pPr>
      <w:r w:rsidRPr="13EC54CE">
        <w:rPr>
          <w:rFonts w:ascii="Arial" w:eastAsia="Arial" w:hAnsi="Arial" w:cs="Arial"/>
          <w:color w:val="000000" w:themeColor="text1"/>
        </w:rPr>
        <w:t xml:space="preserve">Shopify gives the user the ability to scale their operations that allow the business owner to become international, incorporate drop-shipping, and create customer-driven programs (kickbacks, loyalty, points, etc.). </w:t>
      </w:r>
    </w:p>
    <w:p w14:paraId="36632F31"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Functionality: 5. Shopify has a large portfolio of items to offer business owners that allows the owner to take control of what they wish to do. </w:t>
      </w:r>
    </w:p>
    <w:p w14:paraId="50BA19F0"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Reliability: 5. Shopify offers 24/7 support teams to always keep your business online. </w:t>
      </w:r>
    </w:p>
    <w:p w14:paraId="4E06D978"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Cost: 1. Compared to Weebly and Squarespace, Shopify has a much higher price tag.</w:t>
      </w:r>
    </w:p>
    <w:p w14:paraId="1F0BF99E"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Ease of Use: 4. Like other online ecommerce websites, Shopify provides guides on how to get started and keeps things simple. </w:t>
      </w:r>
    </w:p>
    <w:p w14:paraId="56F340C1"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Level of vendor support: 4. aside from the company provided online support, Shopify has a community of independent developers that are available to answers questions.</w:t>
      </w:r>
    </w:p>
    <w:p w14:paraId="5823A1AD"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Flexibility: 5. Shopify provides the user with the ability to have added-on features that can expand the reach of their business. </w:t>
      </w:r>
    </w:p>
    <w:p w14:paraId="1EF0BC98" w14:textId="3672425A" w:rsidR="13EC54CE" w:rsidRDefault="13EC54CE" w:rsidP="13EC54CE">
      <w:pPr>
        <w:ind w:left="1620"/>
        <w:jc w:val="both"/>
        <w:rPr>
          <w:rFonts w:ascii="Arial" w:eastAsia="Arial" w:hAnsi="Arial" w:cs="Arial"/>
          <w:color w:val="000000" w:themeColor="text1"/>
        </w:rPr>
      </w:pPr>
    </w:p>
    <w:p w14:paraId="07779568" w14:textId="67F8B522" w:rsidR="10C52707" w:rsidRDefault="10C52707" w:rsidP="13EC54CE">
      <w:pPr>
        <w:pStyle w:val="ListParagraph"/>
        <w:numPr>
          <w:ilvl w:val="0"/>
          <w:numId w:val="5"/>
        </w:numPr>
        <w:jc w:val="both"/>
        <w:rPr>
          <w:rFonts w:eastAsiaTheme="minorEastAsia"/>
          <w:color w:val="000000" w:themeColor="text1"/>
        </w:rPr>
      </w:pPr>
      <w:r w:rsidRPr="13EC54CE">
        <w:rPr>
          <w:rFonts w:ascii="Arial" w:eastAsia="Arial" w:hAnsi="Arial" w:cs="Arial"/>
          <w:color w:val="000000" w:themeColor="text1"/>
        </w:rPr>
        <w:t xml:space="preserve">Squarespace: </w:t>
      </w:r>
      <w:hyperlink r:id="rId15">
        <w:r w:rsidRPr="13EC54CE">
          <w:rPr>
            <w:rStyle w:val="Hyperlink"/>
            <w:rFonts w:ascii="Arial" w:eastAsia="Arial" w:hAnsi="Arial" w:cs="Arial"/>
          </w:rPr>
          <w:t>https://www.squarespace.com/</w:t>
        </w:r>
      </w:hyperlink>
    </w:p>
    <w:p w14:paraId="0A1D1B95" w14:textId="67F8B522" w:rsidR="10C52707" w:rsidRDefault="10C52707" w:rsidP="13EC54CE">
      <w:pPr>
        <w:pStyle w:val="ListParagraph"/>
        <w:numPr>
          <w:ilvl w:val="1"/>
          <w:numId w:val="4"/>
        </w:numPr>
        <w:jc w:val="both"/>
        <w:rPr>
          <w:rFonts w:eastAsiaTheme="minorEastAsia"/>
          <w:color w:val="000000" w:themeColor="text1"/>
        </w:rPr>
      </w:pPr>
      <w:r w:rsidRPr="13EC54CE">
        <w:rPr>
          <w:rFonts w:ascii="Arial" w:eastAsia="Arial" w:hAnsi="Arial" w:cs="Arial"/>
          <w:color w:val="000000" w:themeColor="text1"/>
        </w:rPr>
        <w:lastRenderedPageBreak/>
        <w:t>Squarespace is an ecommerce website hosting service which hosts a website built by you (Or a designer/ premade template) where you can set up a system to sell your products.</w:t>
      </w:r>
    </w:p>
    <w:p w14:paraId="5565500A"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 Functionality: 2. Squarespace meets the selling requirement and can manage inventory (Very limited) but is very simple to use and easy to set up.</w:t>
      </w:r>
    </w:p>
    <w:p w14:paraId="69E39D8B"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Reliability: 5. The service is very reliable and is used by millions of users without interruption.</w:t>
      </w:r>
    </w:p>
    <w:p w14:paraId="73E93C70"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Cost: 3. The cost is relatively low as soon as you start making probably around 10-20 orders per month but can be costly up front (As with other services)</w:t>
      </w:r>
    </w:p>
    <w:p w14:paraId="07BF50DF"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Ease of Use: 5. Squarespace is extremely user friendly and can be designed by yourself or with the help of a certified designer. The layout is also very simple for the customer to navigate if built correctly.</w:t>
      </w:r>
    </w:p>
    <w:p w14:paraId="1B9D3106"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 xml:space="preserve">Level of vendor support: 4. Squarespace support is very active and has been very good to me but may be lacking at times due to being such a large service. </w:t>
      </w:r>
    </w:p>
    <w:p w14:paraId="50F08F51" w14:textId="67F8B522" w:rsidR="10C52707" w:rsidRDefault="10C52707" w:rsidP="13EC54CE">
      <w:pPr>
        <w:pStyle w:val="ListParagraph"/>
        <w:numPr>
          <w:ilvl w:val="2"/>
          <w:numId w:val="3"/>
        </w:numPr>
        <w:jc w:val="both"/>
        <w:rPr>
          <w:rFonts w:eastAsiaTheme="minorEastAsia"/>
          <w:color w:val="000000" w:themeColor="text1"/>
        </w:rPr>
      </w:pPr>
      <w:r w:rsidRPr="13EC54CE">
        <w:rPr>
          <w:rFonts w:ascii="Arial" w:eastAsia="Arial" w:hAnsi="Arial" w:cs="Arial"/>
          <w:color w:val="000000" w:themeColor="text1"/>
        </w:rPr>
        <w:t>Flexibility: 5. A Squarespace website can be used for all kinds of purposes outside of just selling products. There can be a contact page, Sales page, Blog posts, etc. all on the same website easily added to any existing pages.</w:t>
      </w:r>
    </w:p>
    <w:p w14:paraId="28A58A8C" w14:textId="694B8C7A" w:rsidR="13EC54CE" w:rsidRDefault="13EC54CE"/>
    <w:p w14:paraId="09500F11" w14:textId="01371D48" w:rsidR="10C52707" w:rsidRDefault="10C52707" w:rsidP="13EC54CE">
      <w:pPr>
        <w:ind w:firstLine="720"/>
        <w:jc w:val="both"/>
      </w:pPr>
      <w:r w:rsidRPr="0A1FB354">
        <w:rPr>
          <w:rFonts w:ascii="Arial" w:eastAsia="Arial" w:hAnsi="Arial" w:cs="Arial"/>
          <w:color w:val="000000" w:themeColor="text1"/>
        </w:rPr>
        <w:t xml:space="preserve">Our recommendation would be Weebly because it meets all the requested functions, is relatively simple to use for both the management and the </w:t>
      </w:r>
      <w:r w:rsidR="56ECA710" w:rsidRPr="0A1FB354">
        <w:rPr>
          <w:rFonts w:ascii="Arial" w:eastAsia="Arial" w:hAnsi="Arial" w:cs="Arial"/>
          <w:color w:val="000000" w:themeColor="text1"/>
        </w:rPr>
        <w:t>customer and</w:t>
      </w:r>
      <w:r w:rsidRPr="0A1FB354">
        <w:rPr>
          <w:rFonts w:ascii="Arial" w:eastAsia="Arial" w:hAnsi="Arial" w:cs="Arial"/>
          <w:color w:val="000000" w:themeColor="text1"/>
        </w:rPr>
        <w:t xml:space="preserve"> has the best cost between the three examples given. Being able to keep track of inventory on the website, run deals, and have automatic tax/shipping calculations are very important to an online business where the customer experience needs to be quick and smooth to ensure sales are made. In addition to the already mentioned benefits, Weebly allows for customization of your websites SEO which is the search engine optimization which means how likely your website will show up on web searches and how likely customers are to click on your websites link versus others.</w:t>
      </w:r>
    </w:p>
    <w:p w14:paraId="43C2C9CD" w14:textId="67F8B522" w:rsidR="13EC54CE" w:rsidRDefault="13EC54CE" w:rsidP="13EC54CE">
      <w:pPr>
        <w:jc w:val="center"/>
      </w:pPr>
    </w:p>
    <w:sectPr w:rsidR="13EC54CE" w:rsidSect="006D5D81">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347A4" w14:textId="77777777" w:rsidR="0092752B" w:rsidRDefault="0092752B" w:rsidP="006D5D81">
      <w:pPr>
        <w:spacing w:after="0" w:line="240" w:lineRule="auto"/>
      </w:pPr>
      <w:r>
        <w:separator/>
      </w:r>
    </w:p>
  </w:endnote>
  <w:endnote w:type="continuationSeparator" w:id="0">
    <w:p w14:paraId="30EE01CE" w14:textId="77777777" w:rsidR="0092752B" w:rsidRDefault="0092752B" w:rsidP="006D5D81">
      <w:pPr>
        <w:spacing w:after="0" w:line="240" w:lineRule="auto"/>
      </w:pPr>
      <w:r>
        <w:continuationSeparator/>
      </w:r>
    </w:p>
  </w:endnote>
  <w:endnote w:type="continuationNotice" w:id="1">
    <w:p w14:paraId="5605F5C3" w14:textId="77777777" w:rsidR="0092752B" w:rsidRDefault="009275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206484"/>
      <w:docPartObj>
        <w:docPartGallery w:val="Page Numbers (Bottom of Page)"/>
        <w:docPartUnique/>
      </w:docPartObj>
    </w:sdtPr>
    <w:sdtEndPr>
      <w:rPr>
        <w:noProof/>
      </w:rPr>
    </w:sdtEndPr>
    <w:sdtContent>
      <w:p w14:paraId="03E443C5" w14:textId="4C4901A9" w:rsidR="006D5D81" w:rsidRDefault="006D5D81">
        <w:pPr>
          <w:pStyle w:val="Footer"/>
        </w:pPr>
        <w:r>
          <w:fldChar w:fldCharType="begin"/>
        </w:r>
        <w:r>
          <w:instrText xml:space="preserve"> PAGE   \* MERGEFORMAT </w:instrText>
        </w:r>
        <w:r>
          <w:fldChar w:fldCharType="separate"/>
        </w:r>
        <w:r>
          <w:rPr>
            <w:noProof/>
          </w:rPr>
          <w:t>2</w:t>
        </w:r>
        <w:r>
          <w:rPr>
            <w:noProof/>
          </w:rPr>
          <w:fldChar w:fldCharType="end"/>
        </w:r>
      </w:p>
    </w:sdtContent>
  </w:sdt>
  <w:p w14:paraId="13767A6C" w14:textId="77777777" w:rsidR="006D5D81" w:rsidRDefault="006D5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A84F" w14:textId="77777777" w:rsidR="0092752B" w:rsidRDefault="0092752B" w:rsidP="006D5D81">
      <w:pPr>
        <w:spacing w:after="0" w:line="240" w:lineRule="auto"/>
      </w:pPr>
      <w:r>
        <w:separator/>
      </w:r>
    </w:p>
  </w:footnote>
  <w:footnote w:type="continuationSeparator" w:id="0">
    <w:p w14:paraId="0B16D642" w14:textId="77777777" w:rsidR="0092752B" w:rsidRDefault="0092752B" w:rsidP="006D5D81">
      <w:pPr>
        <w:spacing w:after="0" w:line="240" w:lineRule="auto"/>
      </w:pPr>
      <w:r>
        <w:continuationSeparator/>
      </w:r>
    </w:p>
  </w:footnote>
  <w:footnote w:type="continuationNotice" w:id="1">
    <w:p w14:paraId="05EE68BC" w14:textId="77777777" w:rsidR="0092752B" w:rsidRDefault="009275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81BB4"/>
    <w:multiLevelType w:val="hybridMultilevel"/>
    <w:tmpl w:val="E3DC1758"/>
    <w:lvl w:ilvl="0" w:tplc="09EA9E22">
      <w:start w:val="1"/>
      <w:numFmt w:val="decimal"/>
      <w:lvlText w:val="%1."/>
      <w:lvlJc w:val="left"/>
      <w:pPr>
        <w:ind w:left="720" w:hanging="360"/>
      </w:pPr>
    </w:lvl>
    <w:lvl w:ilvl="1" w:tplc="166C8300">
      <w:start w:val="1"/>
      <w:numFmt w:val="lowerLetter"/>
      <w:lvlText w:val="%2."/>
      <w:lvlJc w:val="left"/>
      <w:pPr>
        <w:ind w:left="1440" w:hanging="360"/>
      </w:pPr>
    </w:lvl>
    <w:lvl w:ilvl="2" w:tplc="13A025FC">
      <w:start w:val="1"/>
      <w:numFmt w:val="lowerRoman"/>
      <w:lvlText w:val="%3."/>
      <w:lvlJc w:val="right"/>
      <w:pPr>
        <w:ind w:left="2160" w:hanging="180"/>
      </w:pPr>
    </w:lvl>
    <w:lvl w:ilvl="3" w:tplc="8ECA4C88">
      <w:start w:val="1"/>
      <w:numFmt w:val="decimal"/>
      <w:lvlText w:val="%4."/>
      <w:lvlJc w:val="left"/>
      <w:pPr>
        <w:ind w:left="2880" w:hanging="360"/>
      </w:pPr>
    </w:lvl>
    <w:lvl w:ilvl="4" w:tplc="4CD637E2">
      <w:start w:val="1"/>
      <w:numFmt w:val="lowerLetter"/>
      <w:lvlText w:val="%5."/>
      <w:lvlJc w:val="left"/>
      <w:pPr>
        <w:ind w:left="3600" w:hanging="360"/>
      </w:pPr>
    </w:lvl>
    <w:lvl w:ilvl="5" w:tplc="25E05AB4">
      <w:start w:val="1"/>
      <w:numFmt w:val="lowerRoman"/>
      <w:lvlText w:val="%6."/>
      <w:lvlJc w:val="right"/>
      <w:pPr>
        <w:ind w:left="4320" w:hanging="180"/>
      </w:pPr>
    </w:lvl>
    <w:lvl w:ilvl="6" w:tplc="2E8C2D76">
      <w:start w:val="1"/>
      <w:numFmt w:val="decimal"/>
      <w:lvlText w:val="%7."/>
      <w:lvlJc w:val="left"/>
      <w:pPr>
        <w:ind w:left="5040" w:hanging="360"/>
      </w:pPr>
    </w:lvl>
    <w:lvl w:ilvl="7" w:tplc="53D6C450">
      <w:start w:val="1"/>
      <w:numFmt w:val="lowerLetter"/>
      <w:lvlText w:val="%8."/>
      <w:lvlJc w:val="left"/>
      <w:pPr>
        <w:ind w:left="5760" w:hanging="360"/>
      </w:pPr>
    </w:lvl>
    <w:lvl w:ilvl="8" w:tplc="BDCA8FEA">
      <w:start w:val="1"/>
      <w:numFmt w:val="lowerRoman"/>
      <w:lvlText w:val="%9."/>
      <w:lvlJc w:val="right"/>
      <w:pPr>
        <w:ind w:left="6480" w:hanging="180"/>
      </w:pPr>
    </w:lvl>
  </w:abstractNum>
  <w:abstractNum w:abstractNumId="1" w15:restartNumberingAfterBreak="0">
    <w:nsid w:val="3474120A"/>
    <w:multiLevelType w:val="hybridMultilevel"/>
    <w:tmpl w:val="7F4E78E8"/>
    <w:lvl w:ilvl="0" w:tplc="BF26BC68">
      <w:start w:val="1"/>
      <w:numFmt w:val="bullet"/>
      <w:lvlText w:val=""/>
      <w:lvlJc w:val="left"/>
      <w:pPr>
        <w:ind w:left="720" w:hanging="360"/>
      </w:pPr>
      <w:rPr>
        <w:rFonts w:ascii="Symbol" w:hAnsi="Symbol" w:hint="default"/>
      </w:rPr>
    </w:lvl>
    <w:lvl w:ilvl="1" w:tplc="931E5222">
      <w:start w:val="1"/>
      <w:numFmt w:val="bullet"/>
      <w:lvlText w:val="o"/>
      <w:lvlJc w:val="left"/>
      <w:pPr>
        <w:ind w:left="1440" w:hanging="360"/>
      </w:pPr>
      <w:rPr>
        <w:rFonts w:ascii="Courier New" w:hAnsi="Courier New" w:hint="default"/>
      </w:rPr>
    </w:lvl>
    <w:lvl w:ilvl="2" w:tplc="55701510">
      <w:start w:val="1"/>
      <w:numFmt w:val="bullet"/>
      <w:lvlText w:val=""/>
      <w:lvlJc w:val="left"/>
      <w:pPr>
        <w:ind w:left="2160" w:hanging="360"/>
      </w:pPr>
      <w:rPr>
        <w:rFonts w:ascii="Wingdings" w:hAnsi="Wingdings" w:hint="default"/>
      </w:rPr>
    </w:lvl>
    <w:lvl w:ilvl="3" w:tplc="538A64BE">
      <w:start w:val="1"/>
      <w:numFmt w:val="bullet"/>
      <w:lvlText w:val=""/>
      <w:lvlJc w:val="left"/>
      <w:pPr>
        <w:ind w:left="2880" w:hanging="360"/>
      </w:pPr>
      <w:rPr>
        <w:rFonts w:ascii="Symbol" w:hAnsi="Symbol" w:hint="default"/>
      </w:rPr>
    </w:lvl>
    <w:lvl w:ilvl="4" w:tplc="45A07BCC">
      <w:start w:val="1"/>
      <w:numFmt w:val="bullet"/>
      <w:lvlText w:val="o"/>
      <w:lvlJc w:val="left"/>
      <w:pPr>
        <w:ind w:left="3600" w:hanging="360"/>
      </w:pPr>
      <w:rPr>
        <w:rFonts w:ascii="Courier New" w:hAnsi="Courier New" w:hint="default"/>
      </w:rPr>
    </w:lvl>
    <w:lvl w:ilvl="5" w:tplc="CD5E12F2">
      <w:start w:val="1"/>
      <w:numFmt w:val="bullet"/>
      <w:lvlText w:val=""/>
      <w:lvlJc w:val="left"/>
      <w:pPr>
        <w:ind w:left="4320" w:hanging="360"/>
      </w:pPr>
      <w:rPr>
        <w:rFonts w:ascii="Wingdings" w:hAnsi="Wingdings" w:hint="default"/>
      </w:rPr>
    </w:lvl>
    <w:lvl w:ilvl="6" w:tplc="445AB4D2">
      <w:start w:val="1"/>
      <w:numFmt w:val="bullet"/>
      <w:lvlText w:val=""/>
      <w:lvlJc w:val="left"/>
      <w:pPr>
        <w:ind w:left="5040" w:hanging="360"/>
      </w:pPr>
      <w:rPr>
        <w:rFonts w:ascii="Symbol" w:hAnsi="Symbol" w:hint="default"/>
      </w:rPr>
    </w:lvl>
    <w:lvl w:ilvl="7" w:tplc="7510437E">
      <w:start w:val="1"/>
      <w:numFmt w:val="bullet"/>
      <w:lvlText w:val="o"/>
      <w:lvlJc w:val="left"/>
      <w:pPr>
        <w:ind w:left="5760" w:hanging="360"/>
      </w:pPr>
      <w:rPr>
        <w:rFonts w:ascii="Courier New" w:hAnsi="Courier New" w:hint="default"/>
      </w:rPr>
    </w:lvl>
    <w:lvl w:ilvl="8" w:tplc="C8F26E7A">
      <w:start w:val="1"/>
      <w:numFmt w:val="bullet"/>
      <w:lvlText w:val=""/>
      <w:lvlJc w:val="left"/>
      <w:pPr>
        <w:ind w:left="6480" w:hanging="360"/>
      </w:pPr>
      <w:rPr>
        <w:rFonts w:ascii="Wingdings" w:hAnsi="Wingdings" w:hint="default"/>
      </w:rPr>
    </w:lvl>
  </w:abstractNum>
  <w:abstractNum w:abstractNumId="2" w15:restartNumberingAfterBreak="0">
    <w:nsid w:val="43DF05D8"/>
    <w:multiLevelType w:val="hybridMultilevel"/>
    <w:tmpl w:val="9DE62B72"/>
    <w:lvl w:ilvl="0" w:tplc="2A56837A">
      <w:start w:val="1"/>
      <w:numFmt w:val="decimal"/>
      <w:lvlText w:val="%1."/>
      <w:lvlJc w:val="left"/>
      <w:pPr>
        <w:ind w:left="720" w:hanging="360"/>
      </w:pPr>
    </w:lvl>
    <w:lvl w:ilvl="1" w:tplc="5CB6140A">
      <w:start w:val="1"/>
      <w:numFmt w:val="lowerLetter"/>
      <w:lvlText w:val="%2."/>
      <w:lvlJc w:val="left"/>
      <w:pPr>
        <w:ind w:left="1440" w:hanging="360"/>
      </w:pPr>
    </w:lvl>
    <w:lvl w:ilvl="2" w:tplc="238866A8">
      <w:start w:val="1"/>
      <w:numFmt w:val="lowerRoman"/>
      <w:lvlText w:val="%3."/>
      <w:lvlJc w:val="right"/>
      <w:pPr>
        <w:ind w:left="2160" w:hanging="180"/>
      </w:pPr>
    </w:lvl>
    <w:lvl w:ilvl="3" w:tplc="DA326884">
      <w:start w:val="1"/>
      <w:numFmt w:val="decimal"/>
      <w:lvlText w:val="%4."/>
      <w:lvlJc w:val="left"/>
      <w:pPr>
        <w:ind w:left="2880" w:hanging="360"/>
      </w:pPr>
    </w:lvl>
    <w:lvl w:ilvl="4" w:tplc="F5D44868">
      <w:start w:val="1"/>
      <w:numFmt w:val="lowerLetter"/>
      <w:lvlText w:val="%5."/>
      <w:lvlJc w:val="left"/>
      <w:pPr>
        <w:ind w:left="3600" w:hanging="360"/>
      </w:pPr>
    </w:lvl>
    <w:lvl w:ilvl="5" w:tplc="4ED0E58A">
      <w:start w:val="1"/>
      <w:numFmt w:val="lowerRoman"/>
      <w:lvlText w:val="%6."/>
      <w:lvlJc w:val="right"/>
      <w:pPr>
        <w:ind w:left="4320" w:hanging="180"/>
      </w:pPr>
    </w:lvl>
    <w:lvl w:ilvl="6" w:tplc="72EE777C">
      <w:start w:val="1"/>
      <w:numFmt w:val="decimal"/>
      <w:lvlText w:val="%7."/>
      <w:lvlJc w:val="left"/>
      <w:pPr>
        <w:ind w:left="5040" w:hanging="360"/>
      </w:pPr>
    </w:lvl>
    <w:lvl w:ilvl="7" w:tplc="52260C70">
      <w:start w:val="1"/>
      <w:numFmt w:val="lowerLetter"/>
      <w:lvlText w:val="%8."/>
      <w:lvlJc w:val="left"/>
      <w:pPr>
        <w:ind w:left="5760" w:hanging="360"/>
      </w:pPr>
    </w:lvl>
    <w:lvl w:ilvl="8" w:tplc="7EC032A2">
      <w:start w:val="1"/>
      <w:numFmt w:val="lowerRoman"/>
      <w:lvlText w:val="%9."/>
      <w:lvlJc w:val="right"/>
      <w:pPr>
        <w:ind w:left="6480" w:hanging="180"/>
      </w:pPr>
    </w:lvl>
  </w:abstractNum>
  <w:abstractNum w:abstractNumId="3" w15:restartNumberingAfterBreak="0">
    <w:nsid w:val="64847570"/>
    <w:multiLevelType w:val="hybridMultilevel"/>
    <w:tmpl w:val="5A42075C"/>
    <w:lvl w:ilvl="0" w:tplc="C4CC450C">
      <w:start w:val="1"/>
      <w:numFmt w:val="decimal"/>
      <w:lvlText w:val="%1."/>
      <w:lvlJc w:val="left"/>
      <w:pPr>
        <w:ind w:left="720" w:hanging="360"/>
      </w:pPr>
    </w:lvl>
    <w:lvl w:ilvl="1" w:tplc="5886845C">
      <w:start w:val="1"/>
      <w:numFmt w:val="lowerLetter"/>
      <w:lvlText w:val="%2."/>
      <w:lvlJc w:val="left"/>
      <w:pPr>
        <w:ind w:left="1440" w:hanging="360"/>
      </w:pPr>
    </w:lvl>
    <w:lvl w:ilvl="2" w:tplc="50A89A7E">
      <w:start w:val="1"/>
      <w:numFmt w:val="lowerRoman"/>
      <w:lvlText w:val="%3."/>
      <w:lvlJc w:val="right"/>
      <w:pPr>
        <w:ind w:left="2160" w:hanging="180"/>
      </w:pPr>
    </w:lvl>
    <w:lvl w:ilvl="3" w:tplc="445A8BD8">
      <w:start w:val="1"/>
      <w:numFmt w:val="decimal"/>
      <w:lvlText w:val="%4."/>
      <w:lvlJc w:val="left"/>
      <w:pPr>
        <w:ind w:left="2880" w:hanging="360"/>
      </w:pPr>
    </w:lvl>
    <w:lvl w:ilvl="4" w:tplc="66622036">
      <w:start w:val="1"/>
      <w:numFmt w:val="lowerLetter"/>
      <w:lvlText w:val="%5."/>
      <w:lvlJc w:val="left"/>
      <w:pPr>
        <w:ind w:left="3600" w:hanging="360"/>
      </w:pPr>
    </w:lvl>
    <w:lvl w:ilvl="5" w:tplc="FC0038B8">
      <w:start w:val="1"/>
      <w:numFmt w:val="lowerRoman"/>
      <w:lvlText w:val="%6."/>
      <w:lvlJc w:val="right"/>
      <w:pPr>
        <w:ind w:left="4320" w:hanging="180"/>
      </w:pPr>
    </w:lvl>
    <w:lvl w:ilvl="6" w:tplc="56A683D4">
      <w:start w:val="1"/>
      <w:numFmt w:val="decimal"/>
      <w:lvlText w:val="%7."/>
      <w:lvlJc w:val="left"/>
      <w:pPr>
        <w:ind w:left="5040" w:hanging="360"/>
      </w:pPr>
    </w:lvl>
    <w:lvl w:ilvl="7" w:tplc="BCA214E4">
      <w:start w:val="1"/>
      <w:numFmt w:val="lowerLetter"/>
      <w:lvlText w:val="%8."/>
      <w:lvlJc w:val="left"/>
      <w:pPr>
        <w:ind w:left="5760" w:hanging="360"/>
      </w:pPr>
    </w:lvl>
    <w:lvl w:ilvl="8" w:tplc="BB067042">
      <w:start w:val="1"/>
      <w:numFmt w:val="lowerRoman"/>
      <w:lvlText w:val="%9."/>
      <w:lvlJc w:val="right"/>
      <w:pPr>
        <w:ind w:left="6480" w:hanging="180"/>
      </w:pPr>
    </w:lvl>
  </w:abstractNum>
  <w:abstractNum w:abstractNumId="4" w15:restartNumberingAfterBreak="0">
    <w:nsid w:val="6FA25BF4"/>
    <w:multiLevelType w:val="hybridMultilevel"/>
    <w:tmpl w:val="E050F770"/>
    <w:lvl w:ilvl="0" w:tplc="3914FBA2">
      <w:start w:val="1"/>
      <w:numFmt w:val="decimal"/>
      <w:lvlText w:val="%1."/>
      <w:lvlJc w:val="left"/>
      <w:pPr>
        <w:ind w:left="720" w:hanging="360"/>
      </w:pPr>
    </w:lvl>
    <w:lvl w:ilvl="1" w:tplc="FF086F4C">
      <w:start w:val="1"/>
      <w:numFmt w:val="lowerLetter"/>
      <w:lvlText w:val="%2."/>
      <w:lvlJc w:val="left"/>
      <w:pPr>
        <w:ind w:left="1440" w:hanging="360"/>
      </w:pPr>
    </w:lvl>
    <w:lvl w:ilvl="2" w:tplc="27D47B2C">
      <w:start w:val="1"/>
      <w:numFmt w:val="lowerRoman"/>
      <w:lvlText w:val="%3."/>
      <w:lvlJc w:val="left"/>
      <w:pPr>
        <w:ind w:left="2160" w:hanging="180"/>
      </w:pPr>
    </w:lvl>
    <w:lvl w:ilvl="3" w:tplc="D0EC925E">
      <w:start w:val="1"/>
      <w:numFmt w:val="decimal"/>
      <w:lvlText w:val="%4."/>
      <w:lvlJc w:val="left"/>
      <w:pPr>
        <w:ind w:left="2880" w:hanging="360"/>
      </w:pPr>
    </w:lvl>
    <w:lvl w:ilvl="4" w:tplc="B3E28E40">
      <w:start w:val="1"/>
      <w:numFmt w:val="lowerLetter"/>
      <w:lvlText w:val="%5."/>
      <w:lvlJc w:val="left"/>
      <w:pPr>
        <w:ind w:left="3600" w:hanging="360"/>
      </w:pPr>
    </w:lvl>
    <w:lvl w:ilvl="5" w:tplc="D430C704">
      <w:start w:val="1"/>
      <w:numFmt w:val="lowerRoman"/>
      <w:lvlText w:val="%6."/>
      <w:lvlJc w:val="right"/>
      <w:pPr>
        <w:ind w:left="4320" w:hanging="180"/>
      </w:pPr>
    </w:lvl>
    <w:lvl w:ilvl="6" w:tplc="7ACE984C">
      <w:start w:val="1"/>
      <w:numFmt w:val="decimal"/>
      <w:lvlText w:val="%7."/>
      <w:lvlJc w:val="left"/>
      <w:pPr>
        <w:ind w:left="5040" w:hanging="360"/>
      </w:pPr>
    </w:lvl>
    <w:lvl w:ilvl="7" w:tplc="30DA652E">
      <w:start w:val="1"/>
      <w:numFmt w:val="lowerLetter"/>
      <w:lvlText w:val="%8."/>
      <w:lvlJc w:val="left"/>
      <w:pPr>
        <w:ind w:left="5760" w:hanging="360"/>
      </w:pPr>
    </w:lvl>
    <w:lvl w:ilvl="8" w:tplc="04F0A4B6">
      <w:start w:val="1"/>
      <w:numFmt w:val="lowerRoman"/>
      <w:lvlText w:val="%9."/>
      <w:lvlJc w:val="right"/>
      <w:pPr>
        <w:ind w:left="6480" w:hanging="180"/>
      </w:pPr>
    </w:lvl>
  </w:abstractNum>
  <w:num w:numId="1" w16cid:durableId="1862670709">
    <w:abstractNumId w:val="0"/>
  </w:num>
  <w:num w:numId="2" w16cid:durableId="88964895">
    <w:abstractNumId w:val="1"/>
  </w:num>
  <w:num w:numId="3" w16cid:durableId="174930907">
    <w:abstractNumId w:val="4"/>
  </w:num>
  <w:num w:numId="4" w16cid:durableId="1921331346">
    <w:abstractNumId w:val="2"/>
  </w:num>
  <w:num w:numId="5" w16cid:durableId="1856531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81"/>
    <w:rsid w:val="000371D6"/>
    <w:rsid w:val="000C4BCA"/>
    <w:rsid w:val="000C5384"/>
    <w:rsid w:val="001D08F7"/>
    <w:rsid w:val="002B69ED"/>
    <w:rsid w:val="002E703A"/>
    <w:rsid w:val="003C3E52"/>
    <w:rsid w:val="004A5F7D"/>
    <w:rsid w:val="004B1B2E"/>
    <w:rsid w:val="005576E9"/>
    <w:rsid w:val="00561613"/>
    <w:rsid w:val="00595193"/>
    <w:rsid w:val="006D5D81"/>
    <w:rsid w:val="00714C77"/>
    <w:rsid w:val="0073224E"/>
    <w:rsid w:val="0073F0A0"/>
    <w:rsid w:val="007E2F11"/>
    <w:rsid w:val="008B0241"/>
    <w:rsid w:val="0092752B"/>
    <w:rsid w:val="00965658"/>
    <w:rsid w:val="00AD736F"/>
    <w:rsid w:val="00C736CC"/>
    <w:rsid w:val="00FF6AFC"/>
    <w:rsid w:val="027EA10B"/>
    <w:rsid w:val="037CA0DC"/>
    <w:rsid w:val="03A003F4"/>
    <w:rsid w:val="03CC2146"/>
    <w:rsid w:val="043B46DB"/>
    <w:rsid w:val="0445C42D"/>
    <w:rsid w:val="066E7CA5"/>
    <w:rsid w:val="071658B2"/>
    <w:rsid w:val="08DACA26"/>
    <w:rsid w:val="0967380A"/>
    <w:rsid w:val="099DFE80"/>
    <w:rsid w:val="09F1FE75"/>
    <w:rsid w:val="0A1732FE"/>
    <w:rsid w:val="0A1FB354"/>
    <w:rsid w:val="0B03086B"/>
    <w:rsid w:val="0B373F2B"/>
    <w:rsid w:val="0CA3F80F"/>
    <w:rsid w:val="0DBCA25C"/>
    <w:rsid w:val="0E7AF299"/>
    <w:rsid w:val="0E8A0E76"/>
    <w:rsid w:val="0E97DF72"/>
    <w:rsid w:val="0EEAA46D"/>
    <w:rsid w:val="0EEB9320"/>
    <w:rsid w:val="10C32180"/>
    <w:rsid w:val="10C52707"/>
    <w:rsid w:val="12C99E60"/>
    <w:rsid w:val="1347A794"/>
    <w:rsid w:val="138927B5"/>
    <w:rsid w:val="13EC54CE"/>
    <w:rsid w:val="15559F21"/>
    <w:rsid w:val="159DADA4"/>
    <w:rsid w:val="16846F0E"/>
    <w:rsid w:val="17786362"/>
    <w:rsid w:val="17E8D9DD"/>
    <w:rsid w:val="193E19D2"/>
    <w:rsid w:val="1A4533BC"/>
    <w:rsid w:val="1AB6C32F"/>
    <w:rsid w:val="1AC562E7"/>
    <w:rsid w:val="1C9A8904"/>
    <w:rsid w:val="1DC65DA2"/>
    <w:rsid w:val="1DE275DD"/>
    <w:rsid w:val="1DE9AD7A"/>
    <w:rsid w:val="1E05F5CE"/>
    <w:rsid w:val="20104445"/>
    <w:rsid w:val="20FDFE64"/>
    <w:rsid w:val="2111CEAE"/>
    <w:rsid w:val="234F372E"/>
    <w:rsid w:val="24349F8B"/>
    <w:rsid w:val="24531CD0"/>
    <w:rsid w:val="25194CB2"/>
    <w:rsid w:val="25D16F87"/>
    <w:rsid w:val="26016692"/>
    <w:rsid w:val="264AA405"/>
    <w:rsid w:val="26DE5AD7"/>
    <w:rsid w:val="2967A99D"/>
    <w:rsid w:val="2A410209"/>
    <w:rsid w:val="2E3BD3C5"/>
    <w:rsid w:val="2E8F432E"/>
    <w:rsid w:val="2FAEF735"/>
    <w:rsid w:val="2FCE2333"/>
    <w:rsid w:val="310B3984"/>
    <w:rsid w:val="311C0FB4"/>
    <w:rsid w:val="3255C901"/>
    <w:rsid w:val="32ABB99D"/>
    <w:rsid w:val="3397939C"/>
    <w:rsid w:val="347A14A5"/>
    <w:rsid w:val="34AD0899"/>
    <w:rsid w:val="35265279"/>
    <w:rsid w:val="353F85E3"/>
    <w:rsid w:val="368A69C5"/>
    <w:rsid w:val="36A48FCE"/>
    <w:rsid w:val="36EA3436"/>
    <w:rsid w:val="36F8D3EE"/>
    <w:rsid w:val="37AC05AA"/>
    <w:rsid w:val="38995F41"/>
    <w:rsid w:val="3A213217"/>
    <w:rsid w:val="3BD9CDA7"/>
    <w:rsid w:val="3C19CFB3"/>
    <w:rsid w:val="3C9E510C"/>
    <w:rsid w:val="3D8FC048"/>
    <w:rsid w:val="3F7D3AC0"/>
    <w:rsid w:val="41312BF6"/>
    <w:rsid w:val="42462A5E"/>
    <w:rsid w:val="43B211A1"/>
    <w:rsid w:val="442F32AB"/>
    <w:rsid w:val="46410C4E"/>
    <w:rsid w:val="469DF3F9"/>
    <w:rsid w:val="4838DD12"/>
    <w:rsid w:val="497F23D9"/>
    <w:rsid w:val="498562AF"/>
    <w:rsid w:val="4997FF47"/>
    <w:rsid w:val="4A24E670"/>
    <w:rsid w:val="4ACE2878"/>
    <w:rsid w:val="4BA2DA2A"/>
    <w:rsid w:val="4C4EDD2C"/>
    <w:rsid w:val="4C8C4C61"/>
    <w:rsid w:val="4C8DFFA1"/>
    <w:rsid w:val="4DEE8C08"/>
    <w:rsid w:val="5032278A"/>
    <w:rsid w:val="5053F1EE"/>
    <w:rsid w:val="5166FDC6"/>
    <w:rsid w:val="52C0B4E1"/>
    <w:rsid w:val="537C0D46"/>
    <w:rsid w:val="550AB900"/>
    <w:rsid w:val="552899D7"/>
    <w:rsid w:val="5578104A"/>
    <w:rsid w:val="55A88526"/>
    <w:rsid w:val="56ECA710"/>
    <w:rsid w:val="576054E6"/>
    <w:rsid w:val="57B14C5D"/>
    <w:rsid w:val="593A5D80"/>
    <w:rsid w:val="5A589858"/>
    <w:rsid w:val="5A7F9794"/>
    <w:rsid w:val="5AEAD25D"/>
    <w:rsid w:val="5B72816E"/>
    <w:rsid w:val="5BA9F1C8"/>
    <w:rsid w:val="5C8E30CB"/>
    <w:rsid w:val="5F627006"/>
    <w:rsid w:val="5F738546"/>
    <w:rsid w:val="5FA87ACC"/>
    <w:rsid w:val="6035DE26"/>
    <w:rsid w:val="60AD51B4"/>
    <w:rsid w:val="60F29262"/>
    <w:rsid w:val="62CBAEF1"/>
    <w:rsid w:val="63E4F276"/>
    <w:rsid w:val="6483B654"/>
    <w:rsid w:val="65648F96"/>
    <w:rsid w:val="672264D9"/>
    <w:rsid w:val="68D5BD9C"/>
    <w:rsid w:val="690D6963"/>
    <w:rsid w:val="694A3701"/>
    <w:rsid w:val="6B9A6DCE"/>
    <w:rsid w:val="6CEE3FE5"/>
    <w:rsid w:val="705D5EB3"/>
    <w:rsid w:val="70D0E433"/>
    <w:rsid w:val="71952B2B"/>
    <w:rsid w:val="71982351"/>
    <w:rsid w:val="71F92F14"/>
    <w:rsid w:val="7307C9D3"/>
    <w:rsid w:val="748E8F4D"/>
    <w:rsid w:val="74AE6A38"/>
    <w:rsid w:val="760F7552"/>
    <w:rsid w:val="76C180EB"/>
    <w:rsid w:val="790846F2"/>
    <w:rsid w:val="7A84792B"/>
    <w:rsid w:val="7AA6B638"/>
    <w:rsid w:val="7DA4F820"/>
    <w:rsid w:val="7FAB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2001"/>
  <w15:chartTrackingRefBased/>
  <w15:docId w15:val="{F7D24F0D-C661-4F7C-B9EC-021956D1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D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D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81"/>
  </w:style>
  <w:style w:type="paragraph" w:styleId="Footer">
    <w:name w:val="footer"/>
    <w:basedOn w:val="Normal"/>
    <w:link w:val="FooterChar"/>
    <w:uiPriority w:val="99"/>
    <w:unhideWhenUsed/>
    <w:rsid w:val="006D5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81"/>
  </w:style>
  <w:style w:type="paragraph" w:styleId="Title">
    <w:name w:val="Title"/>
    <w:basedOn w:val="Normal"/>
    <w:next w:val="Normal"/>
    <w:link w:val="TitleChar"/>
    <w:uiPriority w:val="10"/>
    <w:qFormat/>
    <w:rsid w:val="006D5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D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5D8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D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5D8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6D5D8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D5D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E2F11"/>
    <w:pPr>
      <w:spacing w:after="0" w:line="240" w:lineRule="auto"/>
    </w:pPr>
  </w:style>
  <w:style w:type="character" w:styleId="Hyperlink">
    <w:name w:val="Hyperlink"/>
    <w:basedOn w:val="DefaultParagraphFont"/>
    <w:uiPriority w:val="99"/>
    <w:unhideWhenUsed/>
    <w:rsid w:val="00561613"/>
    <w:rPr>
      <w:color w:val="0563C1" w:themeColor="hyperlink"/>
      <w:u w:val="single"/>
    </w:rPr>
  </w:style>
  <w:style w:type="paragraph" w:styleId="ListParagraph">
    <w:name w:val="List Paragraph"/>
    <w:basedOn w:val="Normal"/>
    <w:uiPriority w:val="34"/>
    <w:qFormat/>
    <w:rsid w:val="00561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quarespace.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hopify.com/free-trial?&amp;term=shopify&amp;Network=Search&amp;SiteTarget=&amp;mt=e&amp;adid=268900212216&amp;device=c&amp;test=&amp;adpos=&amp;CampaignId=788843419&amp;gclid=Cj0KCQiAhs79BRD0ARIsAC6XpaU9SW4OpJIZ6b9oXcn53TLD1NddriKmi512JtKQSTlRwpEOpiPmk-saAoNp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C8AE1A0571424CA09D1BF068ABB67A" ma:contentTypeVersion="4" ma:contentTypeDescription="Create a new document." ma:contentTypeScope="" ma:versionID="1e5aaf1c30b34cf318e7832b8242a91f">
  <xsd:schema xmlns:xsd="http://www.w3.org/2001/XMLSchema" xmlns:xs="http://www.w3.org/2001/XMLSchema" xmlns:p="http://schemas.microsoft.com/office/2006/metadata/properties" xmlns:ns2="fd9b3877-61f8-4308-861b-d2344a040002" targetNamespace="http://schemas.microsoft.com/office/2006/metadata/properties" ma:root="true" ma:fieldsID="7b2e0c08529e043f0dd3661a8d02d4e6" ns2:_="">
    <xsd:import namespace="fd9b3877-61f8-4308-861b-d2344a0400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b3877-61f8-4308-861b-d2344a0400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992353-AC98-40E7-9FC0-3034C9B8D97D}">
  <ds:schemaRefs>
    <ds:schemaRef ds:uri="http://schemas.openxmlformats.org/officeDocument/2006/bibliography"/>
  </ds:schemaRefs>
</ds:datastoreItem>
</file>

<file path=customXml/itemProps2.xml><?xml version="1.0" encoding="utf-8"?>
<ds:datastoreItem xmlns:ds="http://schemas.openxmlformats.org/officeDocument/2006/customXml" ds:itemID="{14A6C4C3-3766-4851-8512-247491D8CFB0}">
  <ds:schemaRefs>
    <ds:schemaRef ds:uri="http://schemas.microsoft.com/sharepoint/v3/contenttype/forms"/>
  </ds:schemaRefs>
</ds:datastoreItem>
</file>

<file path=customXml/itemProps3.xml><?xml version="1.0" encoding="utf-8"?>
<ds:datastoreItem xmlns:ds="http://schemas.openxmlformats.org/officeDocument/2006/customXml" ds:itemID="{3B8D22D3-C6CA-4C05-A8FE-9ACB9148A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b3877-61f8-4308-861b-d2344a0400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B63B61-2ED9-4ADA-8BF9-6739F9EF81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Hastler</dc:creator>
  <cp:keywords/>
  <dc:description/>
  <cp:lastModifiedBy>ekarg</cp:lastModifiedBy>
  <cp:revision>3</cp:revision>
  <dcterms:created xsi:type="dcterms:W3CDTF">2022-11-03T22:22:00Z</dcterms:created>
  <dcterms:modified xsi:type="dcterms:W3CDTF">2022-11-03T22:28:00Z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0x010100FDC8AE1A0571424CA09D1BF068ABB67A</vt:lpwstr>
  </property>
</Properties>
</file>