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16320" w:rsidRDefault="00611653">
      <w:pPr>
        <w:rPr>
          <w:b/>
          <w:sz w:val="32"/>
          <w:lang w:val="en-BE"/>
        </w:rPr>
      </w:pPr>
      <w:r w:rsidRPr="00611653">
        <w:rPr>
          <w:b/>
          <w:sz w:val="32"/>
          <w:lang w:val="en-BE"/>
        </w:rPr>
        <w:t>Logbook 24/08/2026</w:t>
      </w:r>
    </w:p>
    <w:p w:rsidR="00611653" w:rsidRDefault="008D3E55" w:rsidP="008D3E55">
      <w:pPr>
        <w:pStyle w:val="ListParagraph"/>
        <w:numPr>
          <w:ilvl w:val="0"/>
          <w:numId w:val="5"/>
        </w:numPr>
        <w:rPr>
          <w:sz w:val="24"/>
          <w:lang w:val="en-US"/>
        </w:rPr>
      </w:pPr>
      <w:r>
        <w:rPr>
          <w:sz w:val="24"/>
          <w:lang w:val="en-US"/>
        </w:rPr>
        <w:t xml:space="preserve">Tried to convert the final object to </w:t>
      </w:r>
      <w:proofErr w:type="spellStart"/>
      <w:r>
        <w:rPr>
          <w:sz w:val="24"/>
          <w:lang w:val="en-US"/>
        </w:rPr>
        <w:t>rds</w:t>
      </w:r>
      <w:proofErr w:type="spellEnd"/>
      <w:r>
        <w:rPr>
          <w:sz w:val="24"/>
          <w:lang w:val="en-US"/>
        </w:rPr>
        <w:t xml:space="preserve">, but not necessary as we can read h5ad files in R as </w:t>
      </w:r>
      <w:proofErr w:type="spellStart"/>
      <w:r>
        <w:rPr>
          <w:sz w:val="24"/>
          <w:lang w:val="en-US"/>
        </w:rPr>
        <w:t>rds</w:t>
      </w:r>
      <w:proofErr w:type="spellEnd"/>
      <w:r>
        <w:rPr>
          <w:sz w:val="24"/>
          <w:lang w:val="en-US"/>
        </w:rPr>
        <w:t xml:space="preserve"> objects using </w:t>
      </w:r>
      <w:proofErr w:type="spellStart"/>
      <w:r>
        <w:rPr>
          <w:sz w:val="24"/>
          <w:lang w:val="en-US"/>
        </w:rPr>
        <w:t>AnndataR</w:t>
      </w:r>
      <w:proofErr w:type="spellEnd"/>
    </w:p>
    <w:p w:rsidR="003654FB" w:rsidRPr="003654FB" w:rsidRDefault="003654FB" w:rsidP="008D3E55">
      <w:pPr>
        <w:pStyle w:val="ListParagraph"/>
        <w:numPr>
          <w:ilvl w:val="0"/>
          <w:numId w:val="5"/>
        </w:numPr>
        <w:rPr>
          <w:sz w:val="24"/>
          <w:lang w:val="en-US"/>
        </w:rPr>
      </w:pPr>
      <w:r>
        <w:rPr>
          <w:sz w:val="24"/>
          <w:lang w:val="en-BE"/>
        </w:rPr>
        <w:t>Made Home page</w:t>
      </w:r>
    </w:p>
    <w:p w:rsidR="003654FB" w:rsidRPr="003654FB" w:rsidRDefault="003654FB" w:rsidP="008D3E55">
      <w:pPr>
        <w:pStyle w:val="ListParagraph"/>
        <w:numPr>
          <w:ilvl w:val="0"/>
          <w:numId w:val="5"/>
        </w:numPr>
        <w:rPr>
          <w:sz w:val="24"/>
          <w:lang w:val="en-US"/>
        </w:rPr>
      </w:pPr>
      <w:r>
        <w:rPr>
          <w:sz w:val="24"/>
          <w:lang w:val="en-BE"/>
        </w:rPr>
        <w:t>Made Gene plots</w:t>
      </w:r>
    </w:p>
    <w:p w:rsidR="003654FB" w:rsidRPr="003654FB" w:rsidRDefault="003654FB" w:rsidP="008D3E55">
      <w:pPr>
        <w:pStyle w:val="ListParagraph"/>
        <w:numPr>
          <w:ilvl w:val="0"/>
          <w:numId w:val="5"/>
        </w:numPr>
        <w:rPr>
          <w:sz w:val="24"/>
          <w:lang w:val="en-US"/>
        </w:rPr>
      </w:pPr>
      <w:r>
        <w:rPr>
          <w:sz w:val="24"/>
          <w:lang w:val="en-BE"/>
        </w:rPr>
        <w:t>Made Gene Significance search</w:t>
      </w:r>
    </w:p>
    <w:p w:rsidR="003654FB" w:rsidRPr="003654FB" w:rsidRDefault="003654FB" w:rsidP="008D3E55">
      <w:pPr>
        <w:pStyle w:val="ListParagraph"/>
        <w:numPr>
          <w:ilvl w:val="0"/>
          <w:numId w:val="5"/>
        </w:numPr>
        <w:rPr>
          <w:sz w:val="24"/>
          <w:lang w:val="en-US"/>
        </w:rPr>
      </w:pPr>
      <w:r>
        <w:rPr>
          <w:sz w:val="24"/>
          <w:lang w:val="en-BE"/>
        </w:rPr>
        <w:t>Made DESeq2 forest plot</w:t>
      </w:r>
    </w:p>
    <w:p w:rsidR="003654FB" w:rsidRPr="00B809E8" w:rsidRDefault="003654FB" w:rsidP="008D3E55">
      <w:pPr>
        <w:pStyle w:val="ListParagraph"/>
        <w:numPr>
          <w:ilvl w:val="0"/>
          <w:numId w:val="5"/>
        </w:numPr>
        <w:rPr>
          <w:sz w:val="24"/>
          <w:lang w:val="en-US"/>
        </w:rPr>
      </w:pPr>
      <w:r>
        <w:rPr>
          <w:sz w:val="24"/>
          <w:lang w:val="en-BE"/>
        </w:rPr>
        <w:t>Made a contact page</w:t>
      </w:r>
    </w:p>
    <w:p w:rsidR="00B809E8" w:rsidRPr="008D3E55" w:rsidRDefault="00B809E8" w:rsidP="008D3E55">
      <w:pPr>
        <w:pStyle w:val="ListParagraph"/>
        <w:numPr>
          <w:ilvl w:val="0"/>
          <w:numId w:val="5"/>
        </w:numPr>
        <w:rPr>
          <w:sz w:val="24"/>
          <w:lang w:val="en-US"/>
        </w:rPr>
      </w:pPr>
      <w:r>
        <w:rPr>
          <w:sz w:val="24"/>
          <w:lang w:val="en-BE"/>
        </w:rPr>
        <w:t>Made a cell metadata tab (took from Samuel and changed some variables)</w:t>
      </w:r>
      <w:r w:rsidR="003422B0">
        <w:rPr>
          <w:sz w:val="24"/>
          <w:lang w:val="en-BE"/>
        </w:rPr>
        <w:t xml:space="preserve"> </w:t>
      </w:r>
      <w:r w:rsidR="003422B0" w:rsidRPr="003422B0">
        <w:rPr>
          <w:sz w:val="24"/>
          <w:lang w:val="en-BE"/>
        </w:rPr>
        <w:sym w:font="Wingdings" w:char="F0E0"/>
      </w:r>
      <w:r w:rsidR="003422B0">
        <w:rPr>
          <w:sz w:val="24"/>
          <w:lang w:val="en-BE"/>
        </w:rPr>
        <w:t xml:space="preserve"> PROBLEM: plotting works fine, but when selecting 6 or more subsets to plot, the plotting messes up, </w:t>
      </w:r>
      <w:proofErr w:type="spellStart"/>
      <w:r w:rsidR="003422B0">
        <w:rPr>
          <w:sz w:val="24"/>
          <w:lang w:val="en-BE"/>
        </w:rPr>
        <w:t>UMAPs</w:t>
      </w:r>
      <w:proofErr w:type="spellEnd"/>
      <w:r w:rsidR="003422B0">
        <w:rPr>
          <w:sz w:val="24"/>
          <w:lang w:val="en-BE"/>
        </w:rPr>
        <w:t xml:space="preserve"> are not show or compress for some reason</w:t>
      </w:r>
      <w:bookmarkStart w:id="0" w:name="_GoBack"/>
      <w:bookmarkEnd w:id="0"/>
    </w:p>
    <w:p w:rsidR="00611653" w:rsidRDefault="00611653" w:rsidP="00611653">
      <w:pPr>
        <w:rPr>
          <w:sz w:val="24"/>
          <w:lang w:val="en-BE"/>
        </w:rPr>
      </w:pPr>
      <w:r>
        <w:rPr>
          <w:sz w:val="24"/>
          <w:lang w:val="en-BE"/>
        </w:rPr>
        <w:t>TODO</w:t>
      </w:r>
    </w:p>
    <w:p w:rsidR="00611653" w:rsidRDefault="00611653" w:rsidP="00611653">
      <w:pPr>
        <w:pStyle w:val="ListParagraph"/>
        <w:numPr>
          <w:ilvl w:val="0"/>
          <w:numId w:val="3"/>
        </w:numPr>
        <w:rPr>
          <w:sz w:val="24"/>
          <w:lang w:val="en-BE"/>
        </w:rPr>
      </w:pPr>
      <w:proofErr w:type="spellStart"/>
      <w:r>
        <w:rPr>
          <w:sz w:val="24"/>
          <w:lang w:val="en-BE"/>
        </w:rPr>
        <w:t>RShiny</w:t>
      </w:r>
      <w:proofErr w:type="spellEnd"/>
      <w:r>
        <w:rPr>
          <w:sz w:val="24"/>
          <w:lang w:val="en-BE"/>
        </w:rPr>
        <w:t xml:space="preserve"> tool</w:t>
      </w:r>
    </w:p>
    <w:p w:rsidR="00611653" w:rsidRDefault="00611653" w:rsidP="00611653">
      <w:pPr>
        <w:pStyle w:val="ListParagraph"/>
        <w:numPr>
          <w:ilvl w:val="0"/>
          <w:numId w:val="3"/>
        </w:numPr>
        <w:rPr>
          <w:sz w:val="24"/>
          <w:lang w:val="en-BE"/>
        </w:rPr>
      </w:pPr>
      <w:r>
        <w:rPr>
          <w:sz w:val="24"/>
          <w:lang w:val="en-BE"/>
        </w:rPr>
        <w:t xml:space="preserve">A user can given an input csv, which needs to be parsed and then a module score needs to be calculated from it </w:t>
      </w:r>
    </w:p>
    <w:p w:rsidR="00611653" w:rsidRDefault="00611653" w:rsidP="00611653">
      <w:pPr>
        <w:pStyle w:val="ListParagraph"/>
        <w:numPr>
          <w:ilvl w:val="0"/>
          <w:numId w:val="3"/>
        </w:numPr>
        <w:rPr>
          <w:sz w:val="24"/>
          <w:lang w:val="en-BE"/>
        </w:rPr>
      </w:pPr>
      <w:r>
        <w:rPr>
          <w:sz w:val="24"/>
          <w:lang w:val="en-BE"/>
        </w:rPr>
        <w:t>UMAP, gene plotting; gene comparison, marker lists (conserved as well)</w:t>
      </w:r>
    </w:p>
    <w:p w:rsidR="00D8726E" w:rsidRPr="00CD715E" w:rsidRDefault="006A117F" w:rsidP="00611653">
      <w:pPr>
        <w:pStyle w:val="ListParagraph"/>
        <w:numPr>
          <w:ilvl w:val="0"/>
          <w:numId w:val="3"/>
        </w:numPr>
        <w:rPr>
          <w:sz w:val="24"/>
          <w:lang w:val="en-BE"/>
        </w:rPr>
      </w:pPr>
      <w:r>
        <w:rPr>
          <w:sz w:val="24"/>
          <w:lang w:val="en-US"/>
        </w:rPr>
        <w:t xml:space="preserve">Gene plots, metadata, and an overview page </w:t>
      </w:r>
    </w:p>
    <w:p w:rsidR="00CD715E" w:rsidRPr="00142CD6" w:rsidRDefault="00CD715E" w:rsidP="00611653">
      <w:pPr>
        <w:pStyle w:val="ListParagraph"/>
        <w:numPr>
          <w:ilvl w:val="0"/>
          <w:numId w:val="3"/>
        </w:numPr>
        <w:rPr>
          <w:sz w:val="24"/>
          <w:lang w:val="en-BE"/>
        </w:rPr>
      </w:pPr>
    </w:p>
    <w:p w:rsidR="00142CD6" w:rsidRDefault="00142CD6" w:rsidP="00142CD6">
      <w:pPr>
        <w:rPr>
          <w:sz w:val="24"/>
          <w:lang w:val="en-BE"/>
        </w:rPr>
      </w:pPr>
    </w:p>
    <w:p w:rsidR="00142CD6" w:rsidRDefault="00142CD6" w:rsidP="00142CD6">
      <w:pPr>
        <w:rPr>
          <w:sz w:val="24"/>
          <w:lang w:val="en-US"/>
        </w:rPr>
      </w:pPr>
      <w:r>
        <w:rPr>
          <w:sz w:val="24"/>
          <w:lang w:val="en-US"/>
        </w:rPr>
        <w:t>Layout: very similar to Samuel’s tool:</w:t>
      </w:r>
    </w:p>
    <w:p w:rsidR="00074D36" w:rsidRDefault="00142CD6" w:rsidP="00074D36">
      <w:pPr>
        <w:pStyle w:val="ListParagraph"/>
        <w:numPr>
          <w:ilvl w:val="0"/>
          <w:numId w:val="3"/>
        </w:numPr>
        <w:rPr>
          <w:sz w:val="24"/>
          <w:lang w:val="en-US"/>
        </w:rPr>
      </w:pPr>
      <w:r>
        <w:rPr>
          <w:sz w:val="24"/>
          <w:lang w:val="en-US"/>
        </w:rPr>
        <w:t>Home page with general overview of the dataset</w:t>
      </w:r>
      <w:r w:rsidR="00074D36">
        <w:rPr>
          <w:sz w:val="24"/>
          <w:lang w:val="en-US"/>
        </w:rPr>
        <w:t xml:space="preserve">, in a table format, some text explaining the dataset as well as which important metadata is present (maybe also a </w:t>
      </w:r>
      <w:proofErr w:type="spellStart"/>
      <w:r w:rsidR="00074D36">
        <w:rPr>
          <w:sz w:val="24"/>
          <w:lang w:val="en-US"/>
        </w:rPr>
        <w:t>umap</w:t>
      </w:r>
      <w:proofErr w:type="spellEnd"/>
      <w:r w:rsidR="00074D36">
        <w:rPr>
          <w:sz w:val="24"/>
          <w:lang w:val="en-US"/>
        </w:rPr>
        <w:t>??)</w:t>
      </w:r>
    </w:p>
    <w:p w:rsidR="00074D36" w:rsidRDefault="00074D36" w:rsidP="00074D36">
      <w:pPr>
        <w:pStyle w:val="ListParagraph"/>
        <w:numPr>
          <w:ilvl w:val="0"/>
          <w:numId w:val="3"/>
        </w:numPr>
        <w:rPr>
          <w:sz w:val="24"/>
          <w:lang w:val="en-US"/>
        </w:rPr>
      </w:pPr>
      <w:r>
        <w:rPr>
          <w:sz w:val="24"/>
          <w:lang w:val="en-US"/>
        </w:rPr>
        <w:t>Gene plots tab, plotting genes on the dataset, as well as a metadata plot. Here, there could be also some more freedom to plot the genes on subsets of the data, possibly</w:t>
      </w:r>
    </w:p>
    <w:p w:rsidR="00074D36" w:rsidRDefault="0055135C" w:rsidP="00074D36">
      <w:pPr>
        <w:pStyle w:val="ListParagraph"/>
        <w:numPr>
          <w:ilvl w:val="0"/>
          <w:numId w:val="3"/>
        </w:numPr>
        <w:rPr>
          <w:sz w:val="24"/>
          <w:lang w:val="en-US"/>
        </w:rPr>
      </w:pPr>
      <w:r>
        <w:rPr>
          <w:sz w:val="24"/>
          <w:lang w:val="en-US"/>
        </w:rPr>
        <w:t xml:space="preserve">A filter tab, where the user can input certain thresholds (max </w:t>
      </w:r>
      <w:proofErr w:type="spellStart"/>
      <w:r>
        <w:rPr>
          <w:sz w:val="24"/>
          <w:lang w:val="en-US"/>
        </w:rPr>
        <w:t>pval</w:t>
      </w:r>
      <w:proofErr w:type="spellEnd"/>
      <w:r>
        <w:rPr>
          <w:sz w:val="24"/>
          <w:lang w:val="en-US"/>
        </w:rPr>
        <w:t xml:space="preserve">, min </w:t>
      </w:r>
      <w:proofErr w:type="spellStart"/>
      <w:r>
        <w:rPr>
          <w:sz w:val="24"/>
          <w:lang w:val="en-US"/>
        </w:rPr>
        <w:t>logFC</w:t>
      </w:r>
      <w:proofErr w:type="spellEnd"/>
      <w:r>
        <w:rPr>
          <w:sz w:val="24"/>
          <w:lang w:val="en-US"/>
        </w:rPr>
        <w:t xml:space="preserve"> and experiments significant), to find genes. This tab has the option to look into the marker genes csv and the conserved marker genes csv</w:t>
      </w:r>
      <w:r w:rsidR="005D508D">
        <w:rPr>
          <w:sz w:val="24"/>
          <w:lang w:val="en-US"/>
        </w:rPr>
        <w:t>. Also add a conserved markers button</w:t>
      </w:r>
    </w:p>
    <w:p w:rsidR="003D4F04" w:rsidRDefault="003D4F04" w:rsidP="00074D36">
      <w:pPr>
        <w:pStyle w:val="ListParagraph"/>
        <w:numPr>
          <w:ilvl w:val="0"/>
          <w:numId w:val="3"/>
        </w:numPr>
        <w:rPr>
          <w:sz w:val="24"/>
          <w:lang w:val="en-US"/>
        </w:rPr>
      </w:pPr>
      <w:r>
        <w:rPr>
          <w:sz w:val="24"/>
          <w:lang w:val="en-US"/>
        </w:rPr>
        <w:t>Maybe also a gene comparison tab as in Samuel’s tool, to plot genes on different axes</w:t>
      </w:r>
      <w:r w:rsidR="00EB7D7F">
        <w:rPr>
          <w:sz w:val="24"/>
          <w:lang w:val="en-US"/>
        </w:rPr>
        <w:t xml:space="preserve">. </w:t>
      </w:r>
      <w:r w:rsidR="000A716A">
        <w:rPr>
          <w:sz w:val="24"/>
          <w:lang w:val="en-US"/>
        </w:rPr>
        <w:t xml:space="preserve">Forest plot of </w:t>
      </w:r>
      <w:proofErr w:type="spellStart"/>
      <w:r w:rsidR="000A716A">
        <w:rPr>
          <w:sz w:val="24"/>
          <w:lang w:val="en-US"/>
        </w:rPr>
        <w:t>logFC</w:t>
      </w:r>
      <w:proofErr w:type="spellEnd"/>
      <w:r w:rsidR="00CD0CF5">
        <w:rPr>
          <w:sz w:val="24"/>
          <w:lang w:val="en-US"/>
        </w:rPr>
        <w:t xml:space="preserve"> per dataset</w:t>
      </w:r>
      <w:r w:rsidR="0040423C">
        <w:rPr>
          <w:sz w:val="24"/>
          <w:lang w:val="en-US"/>
        </w:rPr>
        <w:t xml:space="preserve">, with standard error of the </w:t>
      </w:r>
      <w:proofErr w:type="spellStart"/>
      <w:r w:rsidR="0040423C">
        <w:rPr>
          <w:sz w:val="24"/>
          <w:lang w:val="en-US"/>
        </w:rPr>
        <w:t>logFC</w:t>
      </w:r>
      <w:proofErr w:type="spellEnd"/>
      <w:r w:rsidR="00D476BD">
        <w:rPr>
          <w:sz w:val="24"/>
          <w:lang w:val="en-US"/>
        </w:rPr>
        <w:t>,</w:t>
      </w:r>
    </w:p>
    <w:p w:rsidR="0055135C" w:rsidRDefault="00DF68CF" w:rsidP="00074D36">
      <w:pPr>
        <w:pStyle w:val="ListParagraph"/>
        <w:numPr>
          <w:ilvl w:val="0"/>
          <w:numId w:val="3"/>
        </w:numPr>
        <w:rPr>
          <w:sz w:val="24"/>
          <w:lang w:val="en-US"/>
        </w:rPr>
      </w:pPr>
      <w:r>
        <w:rPr>
          <w:sz w:val="24"/>
          <w:lang w:val="en-US"/>
        </w:rPr>
        <w:t>‘’’’</w:t>
      </w:r>
      <w:r w:rsidR="00AA2263">
        <w:rPr>
          <w:sz w:val="24"/>
          <w:lang w:val="en-US"/>
        </w:rPr>
        <w:t>DESeq2 tab, where the user specifies groups of interest to compare, after which the DESeq2 analysis is performed on request?</w:t>
      </w:r>
      <w:r w:rsidR="00F63734">
        <w:rPr>
          <w:sz w:val="24"/>
          <w:lang w:val="en-US"/>
        </w:rPr>
        <w:t xml:space="preserve"> And then maybe provide an output file, instead of printing the output in the </w:t>
      </w:r>
      <w:proofErr w:type="spellStart"/>
      <w:r w:rsidR="00F63734">
        <w:rPr>
          <w:sz w:val="24"/>
          <w:lang w:val="en-US"/>
        </w:rPr>
        <w:t>RShiny</w:t>
      </w:r>
      <w:proofErr w:type="spellEnd"/>
      <w:r w:rsidR="00F63734">
        <w:rPr>
          <w:sz w:val="24"/>
          <w:lang w:val="en-US"/>
        </w:rPr>
        <w:t xml:space="preserve"> tool??</w:t>
      </w:r>
      <w:r>
        <w:rPr>
          <w:sz w:val="24"/>
          <w:lang w:val="en-US"/>
        </w:rPr>
        <w:t>’’’’</w:t>
      </w:r>
    </w:p>
    <w:p w:rsidR="00E63790" w:rsidRDefault="00E63790" w:rsidP="00074D36">
      <w:pPr>
        <w:pStyle w:val="ListParagraph"/>
        <w:numPr>
          <w:ilvl w:val="0"/>
          <w:numId w:val="3"/>
        </w:numPr>
        <w:rPr>
          <w:sz w:val="24"/>
          <w:lang w:val="en-US"/>
        </w:rPr>
      </w:pPr>
      <w:r>
        <w:rPr>
          <w:sz w:val="24"/>
          <w:lang w:val="en-US"/>
        </w:rPr>
        <w:t xml:space="preserve">Make forest plot for DESeq2 of </w:t>
      </w:r>
      <w:proofErr w:type="spellStart"/>
      <w:r>
        <w:rPr>
          <w:sz w:val="24"/>
          <w:lang w:val="en-US"/>
        </w:rPr>
        <w:t>toxo</w:t>
      </w:r>
      <w:proofErr w:type="spellEnd"/>
      <w:r>
        <w:rPr>
          <w:sz w:val="24"/>
          <w:lang w:val="en-US"/>
        </w:rPr>
        <w:t xml:space="preserve"> vs LNP, that the user gives a gene list</w:t>
      </w:r>
      <w:r w:rsidR="00800715">
        <w:rPr>
          <w:sz w:val="24"/>
          <w:lang w:val="en-US"/>
        </w:rPr>
        <w:t xml:space="preserve">, which comparisons and in which </w:t>
      </w:r>
      <w:proofErr w:type="spellStart"/>
      <w:r w:rsidR="00800715">
        <w:rPr>
          <w:sz w:val="24"/>
          <w:lang w:val="en-US"/>
        </w:rPr>
        <w:t>celltypes</w:t>
      </w:r>
      <w:proofErr w:type="spellEnd"/>
      <w:r w:rsidR="003D3606">
        <w:rPr>
          <w:sz w:val="24"/>
          <w:lang w:val="en-US"/>
        </w:rPr>
        <w:t>.</w:t>
      </w:r>
    </w:p>
    <w:p w:rsidR="00AA2263" w:rsidRDefault="00696FA9" w:rsidP="00074D36">
      <w:pPr>
        <w:pStyle w:val="ListParagraph"/>
        <w:numPr>
          <w:ilvl w:val="0"/>
          <w:numId w:val="3"/>
        </w:numPr>
        <w:rPr>
          <w:sz w:val="24"/>
          <w:lang w:val="en-US"/>
        </w:rPr>
      </w:pPr>
      <w:r>
        <w:rPr>
          <w:sz w:val="24"/>
          <w:lang w:val="en-US"/>
        </w:rPr>
        <w:t>GSEA tab, where the user can look through the results of the GSEA csv (Maybe combine this with the ORA results?? These were also calculated but on different thresholds)</w:t>
      </w:r>
      <w:r w:rsidR="00F4004B">
        <w:rPr>
          <w:sz w:val="24"/>
          <w:lang w:val="en-US"/>
        </w:rPr>
        <w:t xml:space="preserve">, (make a table or a plot </w:t>
      </w:r>
      <w:proofErr w:type="spellStart"/>
      <w:r w:rsidR="00F4004B">
        <w:rPr>
          <w:sz w:val="24"/>
          <w:lang w:val="en-US"/>
        </w:rPr>
        <w:t>whee</w:t>
      </w:r>
      <w:proofErr w:type="spellEnd"/>
      <w:r w:rsidR="00F4004B">
        <w:rPr>
          <w:sz w:val="24"/>
          <w:lang w:val="en-US"/>
        </w:rPr>
        <w:t xml:space="preserve"> you give thresholds)</w:t>
      </w:r>
      <w:r w:rsidR="004B64C0">
        <w:rPr>
          <w:sz w:val="24"/>
          <w:lang w:val="en-US"/>
        </w:rPr>
        <w:t xml:space="preserve">. See when ORA </w:t>
      </w:r>
      <w:r w:rsidR="004B64C0">
        <w:rPr>
          <w:sz w:val="24"/>
          <w:lang w:val="en-US"/>
        </w:rPr>
        <w:lastRenderedPageBreak/>
        <w:t xml:space="preserve">becomes interesting, so per </w:t>
      </w:r>
      <w:proofErr w:type="spellStart"/>
      <w:r w:rsidR="004B64C0">
        <w:rPr>
          <w:sz w:val="24"/>
          <w:lang w:val="en-US"/>
        </w:rPr>
        <w:t>celltype</w:t>
      </w:r>
      <w:proofErr w:type="spellEnd"/>
      <w:r w:rsidR="004B64C0">
        <w:rPr>
          <w:sz w:val="24"/>
          <w:lang w:val="en-US"/>
        </w:rPr>
        <w:t xml:space="preserve">, how many experiments these </w:t>
      </w:r>
      <w:proofErr w:type="spellStart"/>
      <w:r w:rsidR="004B64C0">
        <w:rPr>
          <w:sz w:val="24"/>
          <w:lang w:val="en-US"/>
        </w:rPr>
        <w:t>celtypes</w:t>
      </w:r>
      <w:proofErr w:type="spellEnd"/>
      <w:r w:rsidR="004B64C0">
        <w:rPr>
          <w:sz w:val="24"/>
          <w:lang w:val="en-US"/>
        </w:rPr>
        <w:t xml:space="preserve"> have, to find which excel file to use for which </w:t>
      </w:r>
      <w:proofErr w:type="spellStart"/>
      <w:r w:rsidR="004B64C0">
        <w:rPr>
          <w:sz w:val="24"/>
          <w:lang w:val="en-US"/>
        </w:rPr>
        <w:t>cell</w:t>
      </w:r>
      <w:r w:rsidR="008F5E94">
        <w:rPr>
          <w:sz w:val="24"/>
          <w:lang w:val="en-US"/>
        </w:rPr>
        <w:t>types</w:t>
      </w:r>
      <w:proofErr w:type="spellEnd"/>
      <w:r w:rsidR="001457F6">
        <w:rPr>
          <w:sz w:val="24"/>
          <w:lang w:val="en-US"/>
        </w:rPr>
        <w:t xml:space="preserve"> (so maybe use multiple excel files)</w:t>
      </w:r>
    </w:p>
    <w:p w:rsidR="00F63734" w:rsidRDefault="00445D36" w:rsidP="00F63734">
      <w:pPr>
        <w:pStyle w:val="ListParagraph"/>
        <w:numPr>
          <w:ilvl w:val="0"/>
          <w:numId w:val="3"/>
        </w:numPr>
        <w:rPr>
          <w:sz w:val="24"/>
          <w:lang w:val="en-US"/>
        </w:rPr>
      </w:pPr>
      <w:r>
        <w:rPr>
          <w:sz w:val="24"/>
          <w:lang w:val="en-US"/>
        </w:rPr>
        <w:t>A TF tab, where the user can look through the activity scores of each TF, calculated based on the expression data</w:t>
      </w:r>
      <w:r w:rsidR="002C0192">
        <w:rPr>
          <w:sz w:val="24"/>
          <w:lang w:val="en-US"/>
        </w:rPr>
        <w:t xml:space="preserve"> of the </w:t>
      </w:r>
      <w:proofErr w:type="spellStart"/>
      <w:r w:rsidR="002C0192">
        <w:rPr>
          <w:sz w:val="24"/>
          <w:lang w:val="en-US"/>
        </w:rPr>
        <w:t>pseudobulk</w:t>
      </w:r>
      <w:proofErr w:type="spellEnd"/>
      <w:r w:rsidR="002C0192">
        <w:rPr>
          <w:sz w:val="24"/>
          <w:lang w:val="en-US"/>
        </w:rPr>
        <w:t xml:space="preserve"> samples</w:t>
      </w:r>
      <w:r w:rsidR="00042E83">
        <w:rPr>
          <w:sz w:val="24"/>
          <w:lang w:val="en-US"/>
        </w:rPr>
        <w:t xml:space="preserve"> (z scores or not?, for filtering z-scores are not interesting, only for </w:t>
      </w:r>
      <w:r w:rsidR="00BA70AD">
        <w:rPr>
          <w:sz w:val="24"/>
          <w:lang w:val="en-US"/>
        </w:rPr>
        <w:t>heatmap, for filtering use activity scores)</w:t>
      </w:r>
    </w:p>
    <w:p w:rsidR="008602CE" w:rsidRPr="00CD715E" w:rsidRDefault="008602CE" w:rsidP="008602CE">
      <w:pPr>
        <w:rPr>
          <w:sz w:val="24"/>
          <w:lang w:val="en-BE"/>
        </w:rPr>
      </w:pPr>
    </w:p>
    <w:p w:rsidR="008602CE" w:rsidRPr="008602CE" w:rsidRDefault="008602CE" w:rsidP="008602CE">
      <w:pPr>
        <w:rPr>
          <w:sz w:val="24"/>
          <w:lang w:val="en-US"/>
        </w:rPr>
      </w:pPr>
      <w:r>
        <w:rPr>
          <w:sz w:val="24"/>
          <w:lang w:val="en-US"/>
        </w:rPr>
        <w:t xml:space="preserve">Maybe for all text based outputs, provide some kind of way to keep the output, like a copy to clipboard button in list format, or just a text file </w:t>
      </w:r>
    </w:p>
    <w:sectPr w:rsidR="008602CE" w:rsidRPr="008602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8F48DC"/>
    <w:multiLevelType w:val="hybridMultilevel"/>
    <w:tmpl w:val="3F2A8A84"/>
    <w:lvl w:ilvl="0" w:tplc="13CA776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373F07"/>
    <w:multiLevelType w:val="hybridMultilevel"/>
    <w:tmpl w:val="1E92362C"/>
    <w:lvl w:ilvl="0" w:tplc="F7C25AE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504B70"/>
    <w:multiLevelType w:val="hybridMultilevel"/>
    <w:tmpl w:val="ADDEC8C8"/>
    <w:lvl w:ilvl="0" w:tplc="0F46399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CB50BB"/>
    <w:multiLevelType w:val="hybridMultilevel"/>
    <w:tmpl w:val="AE708F78"/>
    <w:lvl w:ilvl="0" w:tplc="F9FE0F6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2051ED"/>
    <w:multiLevelType w:val="hybridMultilevel"/>
    <w:tmpl w:val="C5667AD2"/>
    <w:lvl w:ilvl="0" w:tplc="E9DC222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653"/>
    <w:rsid w:val="0000560A"/>
    <w:rsid w:val="00042E83"/>
    <w:rsid w:val="00074D36"/>
    <w:rsid w:val="000A716A"/>
    <w:rsid w:val="00142CD6"/>
    <w:rsid w:val="001457F6"/>
    <w:rsid w:val="00167D87"/>
    <w:rsid w:val="002C0192"/>
    <w:rsid w:val="00341050"/>
    <w:rsid w:val="003422B0"/>
    <w:rsid w:val="003654FB"/>
    <w:rsid w:val="00370E03"/>
    <w:rsid w:val="00393E3A"/>
    <w:rsid w:val="003D3606"/>
    <w:rsid w:val="003D4F04"/>
    <w:rsid w:val="0040423C"/>
    <w:rsid w:val="00445D36"/>
    <w:rsid w:val="004B64C0"/>
    <w:rsid w:val="0055135C"/>
    <w:rsid w:val="005D508D"/>
    <w:rsid w:val="00611653"/>
    <w:rsid w:val="00696FA9"/>
    <w:rsid w:val="006A117F"/>
    <w:rsid w:val="007A72EC"/>
    <w:rsid w:val="00800715"/>
    <w:rsid w:val="008602CE"/>
    <w:rsid w:val="008D3E55"/>
    <w:rsid w:val="008F5E94"/>
    <w:rsid w:val="009442C8"/>
    <w:rsid w:val="00A64211"/>
    <w:rsid w:val="00AA2263"/>
    <w:rsid w:val="00B809E8"/>
    <w:rsid w:val="00BA70AD"/>
    <w:rsid w:val="00CD0CF5"/>
    <w:rsid w:val="00CD2CAD"/>
    <w:rsid w:val="00CD715E"/>
    <w:rsid w:val="00D476BD"/>
    <w:rsid w:val="00D64BDC"/>
    <w:rsid w:val="00D71042"/>
    <w:rsid w:val="00D8726E"/>
    <w:rsid w:val="00DF68CF"/>
    <w:rsid w:val="00E16320"/>
    <w:rsid w:val="00E63790"/>
    <w:rsid w:val="00E63F06"/>
    <w:rsid w:val="00EB7D7F"/>
    <w:rsid w:val="00F4004B"/>
    <w:rsid w:val="00F63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5238B3"/>
  <w15:chartTrackingRefBased/>
  <w15:docId w15:val="{4F4E63C9-4C34-482E-979C-4CBFDF716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16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434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76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43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459</TotalTime>
  <Pages>2</Pages>
  <Words>395</Words>
  <Characters>2253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IRC</dc:creator>
  <cp:keywords/>
  <dc:description/>
  <cp:lastModifiedBy>IRC</cp:lastModifiedBy>
  <cp:revision>46</cp:revision>
  <dcterms:created xsi:type="dcterms:W3CDTF">2026-08-24T07:20:00Z</dcterms:created>
  <dcterms:modified xsi:type="dcterms:W3CDTF">2026-08-24T14:59:00Z</dcterms:modified>
</cp:coreProperties>
</file>