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295A" w:rsidRDefault="00D9731A" w:rsidP="00D9731A">
      <w:pPr>
        <w:rPr>
          <w:b/>
          <w:sz w:val="32"/>
        </w:rPr>
      </w:pPr>
      <w:r w:rsidRPr="00D9731A">
        <w:rPr>
          <w:b/>
          <w:sz w:val="32"/>
        </w:rPr>
        <w:t>Logbook 30/07/2026</w:t>
      </w:r>
    </w:p>
    <w:p w:rsidR="00D9731A" w:rsidRDefault="00D9731A" w:rsidP="00D9731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Created the </w:t>
      </w:r>
      <w:proofErr w:type="spellStart"/>
      <w:r>
        <w:rPr>
          <w:sz w:val="24"/>
        </w:rPr>
        <w:t>mudata</w:t>
      </w:r>
      <w:proofErr w:type="spellEnd"/>
      <w:r>
        <w:rPr>
          <w:sz w:val="24"/>
        </w:rPr>
        <w:t xml:space="preserve"> object in python, which worked</w:t>
      </w:r>
    </w:p>
    <w:p w:rsidR="00D9731A" w:rsidRDefault="00D9731A" w:rsidP="00D9731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Started </w:t>
      </w:r>
      <w:proofErr w:type="spellStart"/>
      <w:r>
        <w:rPr>
          <w:sz w:val="24"/>
        </w:rPr>
        <w:t>totalVI</w:t>
      </w:r>
      <w:proofErr w:type="spellEnd"/>
      <w:r>
        <w:rPr>
          <w:sz w:val="24"/>
        </w:rPr>
        <w:t xml:space="preserve"> training</w:t>
      </w:r>
    </w:p>
    <w:p w:rsidR="00D9731A" w:rsidRDefault="00D9731A" w:rsidP="00D9731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Notes: between the different studies, slightly different antibody panels were used, meaning some antibodies were physically not present in certain studies; also, three antibodies had a zero count across all studies, which were removed</w:t>
      </w:r>
    </w:p>
    <w:p w:rsidR="001F6E46" w:rsidRDefault="001F6E46" w:rsidP="00D9731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Commented on the </w:t>
      </w:r>
      <w:proofErr w:type="spellStart"/>
      <w:r>
        <w:rPr>
          <w:sz w:val="24"/>
        </w:rPr>
        <w:t>AnnDataR</w:t>
      </w:r>
      <w:proofErr w:type="spellEnd"/>
      <w:r>
        <w:rPr>
          <w:sz w:val="24"/>
        </w:rPr>
        <w:t xml:space="preserve"> issues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to maybe fix the read problem</w:t>
      </w:r>
    </w:p>
    <w:p w:rsidR="00553628" w:rsidRDefault="00553628" w:rsidP="00D9731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Looked at the output of </w:t>
      </w:r>
      <w:proofErr w:type="spellStart"/>
      <w:r>
        <w:rPr>
          <w:sz w:val="24"/>
        </w:rPr>
        <w:t>totalVI</w:t>
      </w:r>
      <w:proofErr w:type="spellEnd"/>
      <w:r>
        <w:rPr>
          <w:sz w:val="24"/>
        </w:rPr>
        <w:t xml:space="preserve"> training </w:t>
      </w:r>
    </w:p>
    <w:p w:rsidR="00E208DA" w:rsidRDefault="00E208DA" w:rsidP="00D9731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Wrote a </w:t>
      </w:r>
      <w:proofErr w:type="spellStart"/>
      <w:r>
        <w:rPr>
          <w:sz w:val="24"/>
        </w:rPr>
        <w:t>scANVI</w:t>
      </w:r>
      <w:proofErr w:type="spellEnd"/>
      <w:r>
        <w:rPr>
          <w:sz w:val="24"/>
        </w:rPr>
        <w:t xml:space="preserve"> script, and set labels to only use the ones from SAM</w:t>
      </w:r>
      <w:r w:rsidR="00B274E7">
        <w:rPr>
          <w:sz w:val="24"/>
          <w:lang w:val="en-BE"/>
        </w:rPr>
        <w:t>3</w:t>
      </w:r>
      <w:r>
        <w:rPr>
          <w:sz w:val="24"/>
        </w:rPr>
        <w:t>, the rest is unlabelled</w:t>
      </w:r>
    </w:p>
    <w:p w:rsidR="00B274E7" w:rsidRDefault="00B274E7" w:rsidP="00D9731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  <w:lang w:val="en-BE"/>
        </w:rPr>
        <w:t xml:space="preserve">Started the </w:t>
      </w:r>
      <w:proofErr w:type="spellStart"/>
      <w:r>
        <w:rPr>
          <w:sz w:val="24"/>
          <w:lang w:val="en-BE"/>
        </w:rPr>
        <w:t>totalVI</w:t>
      </w:r>
      <w:proofErr w:type="spellEnd"/>
      <w:r>
        <w:rPr>
          <w:sz w:val="24"/>
          <w:lang w:val="en-BE"/>
        </w:rPr>
        <w:t xml:space="preserve"> training, left it overnight</w:t>
      </w:r>
      <w:bookmarkStart w:id="0" w:name="_GoBack"/>
      <w:bookmarkEnd w:id="0"/>
    </w:p>
    <w:p w:rsidR="002A54D6" w:rsidRDefault="002A54D6" w:rsidP="002A54D6">
      <w:pPr>
        <w:rPr>
          <w:sz w:val="24"/>
        </w:rPr>
      </w:pPr>
    </w:p>
    <w:p w:rsidR="002A54D6" w:rsidRDefault="002A54D6" w:rsidP="002A54D6">
      <w:pPr>
        <w:rPr>
          <w:sz w:val="24"/>
        </w:rPr>
      </w:pPr>
      <w:r>
        <w:rPr>
          <w:sz w:val="24"/>
        </w:rPr>
        <w:t>To do:</w:t>
      </w:r>
    </w:p>
    <w:p w:rsidR="002A54D6" w:rsidRDefault="002A54D6" w:rsidP="002A54D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Run Harmony and try to improve it</w:t>
      </w:r>
    </w:p>
    <w:p w:rsidR="002A54D6" w:rsidRDefault="002A54D6" w:rsidP="002A54D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Make annotation better on the dataset</w:t>
      </w:r>
    </w:p>
    <w:p w:rsidR="00553628" w:rsidRDefault="002A54D6" w:rsidP="0055362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Run benchmark, or at least run the metrics on the integration</w:t>
      </w:r>
    </w:p>
    <w:p w:rsidR="006E23C9" w:rsidRPr="00DD246F" w:rsidRDefault="006E23C9" w:rsidP="00DD246F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Downstream analysis </w:t>
      </w:r>
      <w:r w:rsidR="00DD246F">
        <w:rPr>
          <w:sz w:val="24"/>
        </w:rPr>
        <w:t>on the integrated (</w:t>
      </w:r>
      <w:proofErr w:type="spellStart"/>
      <w:r w:rsidR="00DD246F">
        <w:rPr>
          <w:sz w:val="24"/>
        </w:rPr>
        <w:t>scVI</w:t>
      </w:r>
      <w:proofErr w:type="spellEnd"/>
      <w:r w:rsidR="00DD246F">
        <w:rPr>
          <w:sz w:val="24"/>
        </w:rPr>
        <w:t xml:space="preserve"> or </w:t>
      </w:r>
      <w:proofErr w:type="spellStart"/>
      <w:r w:rsidR="00DD246F">
        <w:rPr>
          <w:sz w:val="24"/>
        </w:rPr>
        <w:t>totalVI</w:t>
      </w:r>
      <w:proofErr w:type="spellEnd"/>
      <w:r w:rsidR="00DD246F">
        <w:rPr>
          <w:sz w:val="24"/>
        </w:rPr>
        <w:t>) datasets</w:t>
      </w:r>
    </w:p>
    <w:p w:rsidR="00D9731A" w:rsidRPr="00D9731A" w:rsidRDefault="00D9731A" w:rsidP="00D9731A">
      <w:pPr>
        <w:rPr>
          <w:sz w:val="24"/>
        </w:rPr>
      </w:pPr>
    </w:p>
    <w:sectPr w:rsidR="00D9731A" w:rsidRPr="00D97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003FA"/>
    <w:multiLevelType w:val="hybridMultilevel"/>
    <w:tmpl w:val="35F0C532"/>
    <w:lvl w:ilvl="0" w:tplc="FAFC1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33"/>
    <w:rsid w:val="001F6E46"/>
    <w:rsid w:val="002A54D6"/>
    <w:rsid w:val="00430533"/>
    <w:rsid w:val="00553628"/>
    <w:rsid w:val="006E23C9"/>
    <w:rsid w:val="00B274E7"/>
    <w:rsid w:val="00C3295A"/>
    <w:rsid w:val="00D9731A"/>
    <w:rsid w:val="00DD246F"/>
    <w:rsid w:val="00E2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FFBDB"/>
  <w15:chartTrackingRefBased/>
  <w15:docId w15:val="{C6793F8C-B0AF-45BF-AE25-2D51C99D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3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8</cp:revision>
  <dcterms:created xsi:type="dcterms:W3CDTF">2026-07-30T08:59:00Z</dcterms:created>
  <dcterms:modified xsi:type="dcterms:W3CDTF">2026-07-30T14:33:00Z</dcterms:modified>
</cp:coreProperties>
</file>