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4A0913B" w14:textId="77777777" w:rsidR="003016DD" w:rsidRPr="003016DD" w:rsidRDefault="003016DD" w:rsidP="003016D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016DD">
        <w:rPr>
          <w:rFonts w:ascii="Times New Roman" w:eastAsia="Times New Roman" w:hAnsi="Times New Roman" w:cs="Times New Roman"/>
          <w:kern w:val="0"/>
          <w:sz w:val="24"/>
          <w:szCs w:val="24"/>
          <w14:ligatures w14:val="none"/>
        </w:rPr>
        <w:t>Great, I’ll investigate the full structure and procedural flow of the research integrity system in the Netherlands—covering all involved bodies, levels of responsibility, and how a case moves through the system. I’ll also provide a comparative analysis with France, highlighting key differences or similarities in system architecture and procedural flow.</w:t>
      </w:r>
    </w:p>
    <w:p w14:paraId="6EF03C8D" w14:textId="77777777" w:rsidR="003016DD" w:rsidRPr="003016DD" w:rsidRDefault="003016DD" w:rsidP="003016D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016DD">
        <w:rPr>
          <w:rFonts w:ascii="Times New Roman" w:eastAsia="Times New Roman" w:hAnsi="Times New Roman" w:cs="Times New Roman"/>
          <w:kern w:val="0"/>
          <w:sz w:val="24"/>
          <w:szCs w:val="24"/>
          <w14:ligatures w14:val="none"/>
        </w:rPr>
        <w:t>I’ll share the findings with you once the research is complete.</w:t>
      </w:r>
    </w:p>
    <w:p w14:paraId="114FEF4D" w14:textId="77777777" w:rsidR="003016DD" w:rsidRPr="003016DD" w:rsidRDefault="003016DD" w:rsidP="003016D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016DD">
        <w:rPr>
          <w:rFonts w:ascii="Times New Roman" w:eastAsia="Times New Roman" w:hAnsi="Times New Roman" w:cs="Times New Roman"/>
          <w:b/>
          <w:bCs/>
          <w:kern w:val="36"/>
          <w:sz w:val="48"/>
          <w:szCs w:val="48"/>
          <w14:ligatures w14:val="none"/>
        </w:rPr>
        <w:t>Introduction</w:t>
      </w:r>
    </w:p>
    <w:p w14:paraId="429C1D09" w14:textId="77777777" w:rsidR="003016DD" w:rsidRPr="003016DD" w:rsidRDefault="003016DD" w:rsidP="003016D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016DD">
        <w:rPr>
          <w:rFonts w:ascii="Times New Roman" w:eastAsia="Times New Roman" w:hAnsi="Times New Roman" w:cs="Times New Roman"/>
          <w:kern w:val="0"/>
          <w:sz w:val="24"/>
          <w:szCs w:val="24"/>
          <w14:ligatures w14:val="none"/>
        </w:rPr>
        <w:t xml:space="preserve">Research integrity systems ensure that allegations of scientific misconduct are handled fairly and consistently. This report analyzes the </w:t>
      </w:r>
      <w:r w:rsidRPr="003016DD">
        <w:rPr>
          <w:rFonts w:ascii="Times New Roman" w:eastAsia="Times New Roman" w:hAnsi="Times New Roman" w:cs="Times New Roman"/>
          <w:b/>
          <w:bCs/>
          <w:kern w:val="0"/>
          <w:sz w:val="24"/>
          <w:szCs w:val="24"/>
          <w14:ligatures w14:val="none"/>
        </w:rPr>
        <w:t>research integrity system in the Netherlands</w:t>
      </w:r>
      <w:r w:rsidRPr="003016DD">
        <w:rPr>
          <w:rFonts w:ascii="Times New Roman" w:eastAsia="Times New Roman" w:hAnsi="Times New Roman" w:cs="Times New Roman"/>
          <w:kern w:val="0"/>
          <w:sz w:val="24"/>
          <w:szCs w:val="24"/>
          <w14:ligatures w14:val="none"/>
        </w:rPr>
        <w:t xml:space="preserve">, mapping out all involved organizations and the procedural flow from a complaint’s submission to its resolution. It then provides a comparative analysis with </w:t>
      </w:r>
      <w:r w:rsidRPr="003016DD">
        <w:rPr>
          <w:rFonts w:ascii="Times New Roman" w:eastAsia="Times New Roman" w:hAnsi="Times New Roman" w:cs="Times New Roman"/>
          <w:b/>
          <w:bCs/>
          <w:kern w:val="0"/>
          <w:sz w:val="24"/>
          <w:szCs w:val="24"/>
          <w14:ligatures w14:val="none"/>
        </w:rPr>
        <w:t>France’s research integrity system</w:t>
      </w:r>
      <w:r w:rsidRPr="003016DD">
        <w:rPr>
          <w:rFonts w:ascii="Times New Roman" w:eastAsia="Times New Roman" w:hAnsi="Times New Roman" w:cs="Times New Roman"/>
          <w:kern w:val="0"/>
          <w:sz w:val="24"/>
          <w:szCs w:val="24"/>
          <w14:ligatures w14:val="none"/>
        </w:rPr>
        <w:t>, identifying equivalent structures and comparing procedural flows. The focus is on system architecture and procedure, not individual cases (except brief examples to illustrate function). Clear structure, tables, and step-by-step outlines are used for clarity.</w:t>
      </w:r>
    </w:p>
    <w:p w14:paraId="7A12C7B8" w14:textId="77777777" w:rsidR="003016DD" w:rsidRPr="003016DD" w:rsidRDefault="003016DD" w:rsidP="003016D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016DD">
        <w:rPr>
          <w:rFonts w:ascii="Times New Roman" w:eastAsia="Times New Roman" w:hAnsi="Times New Roman" w:cs="Times New Roman"/>
          <w:b/>
          <w:bCs/>
          <w:kern w:val="36"/>
          <w:sz w:val="48"/>
          <w:szCs w:val="48"/>
          <w14:ligatures w14:val="none"/>
        </w:rPr>
        <w:t>The Netherlands Research Integrity System</w:t>
      </w:r>
    </w:p>
    <w:p w14:paraId="3D84DBCC" w14:textId="77777777" w:rsidR="003016DD" w:rsidRPr="003016DD" w:rsidRDefault="003016DD" w:rsidP="003016D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016DD">
        <w:rPr>
          <w:rFonts w:ascii="Times New Roman" w:eastAsia="Times New Roman" w:hAnsi="Times New Roman" w:cs="Times New Roman"/>
          <w:b/>
          <w:bCs/>
          <w:kern w:val="0"/>
          <w:sz w:val="36"/>
          <w:szCs w:val="36"/>
          <w14:ligatures w14:val="none"/>
        </w:rPr>
        <w:t>Key Organizations and Roles in the Netherlands</w:t>
      </w:r>
    </w:p>
    <w:p w14:paraId="2CF107FD" w14:textId="77777777" w:rsidR="003016DD" w:rsidRPr="003016DD" w:rsidRDefault="003016DD" w:rsidP="003016DD">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016DD">
        <w:rPr>
          <w:rFonts w:ascii="Times New Roman" w:eastAsia="Times New Roman" w:hAnsi="Times New Roman" w:cs="Times New Roman"/>
          <w:b/>
          <w:bCs/>
          <w:kern w:val="0"/>
          <w:sz w:val="24"/>
          <w:szCs w:val="24"/>
          <w14:ligatures w14:val="none"/>
        </w:rPr>
        <w:t>Confidential Advisor (Vertrouwenspersoon)</w:t>
      </w:r>
      <w:r w:rsidRPr="003016DD">
        <w:rPr>
          <w:rFonts w:ascii="Times New Roman" w:eastAsia="Times New Roman" w:hAnsi="Times New Roman" w:cs="Times New Roman"/>
          <w:kern w:val="0"/>
          <w:sz w:val="24"/>
          <w:szCs w:val="24"/>
          <w14:ligatures w14:val="none"/>
        </w:rPr>
        <w:t>: Every Dutch research institution (universities and research institutes) appoints at least one confidential advisor for research integrity (</w:t>
      </w:r>
      <w:proofErr w:type="spellStart"/>
      <w:r w:rsidRPr="003016DD">
        <w:rPr>
          <w:rFonts w:ascii="Times New Roman" w:eastAsia="Times New Roman" w:hAnsi="Times New Roman" w:cs="Times New Roman"/>
          <w:kern w:val="0"/>
          <w:sz w:val="24"/>
          <w:szCs w:val="24"/>
          <w:lang w:val="nl-NL"/>
          <w14:ligatures w14:val="none"/>
        </w:rPr>
        <w:fldChar w:fldCharType="begin"/>
      </w:r>
      <w:r w:rsidRPr="003016DD">
        <w:rPr>
          <w:rFonts w:ascii="Times New Roman" w:eastAsia="Times New Roman" w:hAnsi="Times New Roman" w:cs="Times New Roman"/>
          <w:kern w:val="0"/>
          <w:sz w:val="24"/>
          <w:szCs w:val="24"/>
          <w14:ligatures w14:val="none"/>
        </w:rPr>
        <w:instrText>HYPERLINK "https://www.universiteitenvannederland.nl/onderwerpen/onderzoek/wetenschappelijke-integriteit" \l ":~:text=Bestaat%20er%20een%20vermoeden%20van,het%20niet%20eens%20is%20met"</w:instrText>
      </w:r>
      <w:r w:rsidRPr="003016DD">
        <w:rPr>
          <w:rFonts w:ascii="Times New Roman" w:eastAsia="Times New Roman" w:hAnsi="Times New Roman" w:cs="Times New Roman"/>
          <w:kern w:val="0"/>
          <w:sz w:val="24"/>
          <w:szCs w:val="24"/>
          <w:lang w:val="nl-NL"/>
          <w14:ligatures w14:val="none"/>
        </w:rPr>
      </w:r>
      <w:r w:rsidRPr="003016DD">
        <w:rPr>
          <w:rFonts w:ascii="Times New Roman" w:eastAsia="Times New Roman" w:hAnsi="Times New Roman" w:cs="Times New Roman"/>
          <w:kern w:val="0"/>
          <w:sz w:val="24"/>
          <w:szCs w:val="24"/>
          <w:lang w:val="nl-NL"/>
          <w14:ligatures w14:val="none"/>
        </w:rPr>
        <w:fldChar w:fldCharType="separate"/>
      </w:r>
      <w:r w:rsidRPr="003016DD">
        <w:rPr>
          <w:rFonts w:ascii="Times New Roman" w:eastAsia="Times New Roman" w:hAnsi="Times New Roman" w:cs="Times New Roman"/>
          <w:color w:val="0000FF"/>
          <w:kern w:val="0"/>
          <w:sz w:val="24"/>
          <w:szCs w:val="24"/>
          <w:u w:val="single"/>
          <w14:ligatures w14:val="none"/>
        </w:rPr>
        <w:t>Wetenschappelijke</w:t>
      </w:r>
      <w:proofErr w:type="spellEnd"/>
      <w:r w:rsidRPr="003016DD">
        <w:rPr>
          <w:rFonts w:ascii="Times New Roman" w:eastAsia="Times New Roman" w:hAnsi="Times New Roman" w:cs="Times New Roman"/>
          <w:color w:val="0000FF"/>
          <w:kern w:val="0"/>
          <w:sz w:val="24"/>
          <w:szCs w:val="24"/>
          <w:u w:val="single"/>
          <w14:ligatures w14:val="none"/>
        </w:rPr>
        <w:t xml:space="preserve"> integriteit | Universiteiten van Nederland</w:t>
      </w:r>
      <w:r w:rsidRPr="003016DD">
        <w:rPr>
          <w:rFonts w:ascii="Times New Roman" w:eastAsia="Times New Roman" w:hAnsi="Times New Roman" w:cs="Times New Roman"/>
          <w:kern w:val="0"/>
          <w:sz w:val="24"/>
          <w:szCs w:val="24"/>
          <w:lang w:val="nl-NL"/>
          <w14:ligatures w14:val="none"/>
        </w:rPr>
        <w:fldChar w:fldCharType="end"/>
      </w:r>
      <w:r w:rsidRPr="003016DD">
        <w:rPr>
          <w:rFonts w:ascii="Times New Roman" w:eastAsia="Times New Roman" w:hAnsi="Times New Roman" w:cs="Times New Roman"/>
          <w:kern w:val="0"/>
          <w:sz w:val="24"/>
          <w:szCs w:val="24"/>
          <w14:ligatures w14:val="none"/>
        </w:rPr>
        <w:t>). This person offers an informal point of contact for researchers or others to discuss suspected breaches of integrity. They can advise on whether and how to file a formal complaint, and may attempt informal resolution or mediation if appropriate. While the confidential advisor is not part of the formal decision-making chain, they play a critical role in guiding potential complainants and maintaining confidentiality during the initial phase (</w:t>
      </w:r>
      <w:proofErr w:type="spellStart"/>
      <w:r w:rsidRPr="003016DD">
        <w:rPr>
          <w:rFonts w:ascii="Times New Roman" w:eastAsia="Times New Roman" w:hAnsi="Times New Roman" w:cs="Times New Roman"/>
          <w:kern w:val="0"/>
          <w:sz w:val="24"/>
          <w:szCs w:val="24"/>
          <w:lang w:val="nl-NL"/>
          <w14:ligatures w14:val="none"/>
        </w:rPr>
        <w:fldChar w:fldCharType="begin"/>
      </w:r>
      <w:r w:rsidRPr="003016DD">
        <w:rPr>
          <w:rFonts w:ascii="Times New Roman" w:eastAsia="Times New Roman" w:hAnsi="Times New Roman" w:cs="Times New Roman"/>
          <w:kern w:val="0"/>
          <w:sz w:val="24"/>
          <w:szCs w:val="24"/>
          <w14:ligatures w14:val="none"/>
        </w:rPr>
        <w:instrText>HYPERLINK "https://www.universiteitenvannederland.nl/onderwerpen/onderzoek/wetenschappelijke-integriteit" \l ":~:text=Bestaat%20er%20een%20vermoeden%20van,het%20niet%20eens%20is%20met"</w:instrText>
      </w:r>
      <w:r w:rsidRPr="003016DD">
        <w:rPr>
          <w:rFonts w:ascii="Times New Roman" w:eastAsia="Times New Roman" w:hAnsi="Times New Roman" w:cs="Times New Roman"/>
          <w:kern w:val="0"/>
          <w:sz w:val="24"/>
          <w:szCs w:val="24"/>
          <w:lang w:val="nl-NL"/>
          <w14:ligatures w14:val="none"/>
        </w:rPr>
      </w:r>
      <w:r w:rsidRPr="003016DD">
        <w:rPr>
          <w:rFonts w:ascii="Times New Roman" w:eastAsia="Times New Roman" w:hAnsi="Times New Roman" w:cs="Times New Roman"/>
          <w:kern w:val="0"/>
          <w:sz w:val="24"/>
          <w:szCs w:val="24"/>
          <w:lang w:val="nl-NL"/>
          <w14:ligatures w14:val="none"/>
        </w:rPr>
        <w:fldChar w:fldCharType="separate"/>
      </w:r>
      <w:r w:rsidRPr="003016DD">
        <w:rPr>
          <w:rFonts w:ascii="Times New Roman" w:eastAsia="Times New Roman" w:hAnsi="Times New Roman" w:cs="Times New Roman"/>
          <w:color w:val="0000FF"/>
          <w:kern w:val="0"/>
          <w:sz w:val="24"/>
          <w:szCs w:val="24"/>
          <w:u w:val="single"/>
          <w14:ligatures w14:val="none"/>
        </w:rPr>
        <w:t>Wetenschappelijke</w:t>
      </w:r>
      <w:proofErr w:type="spellEnd"/>
      <w:r w:rsidRPr="003016DD">
        <w:rPr>
          <w:rFonts w:ascii="Times New Roman" w:eastAsia="Times New Roman" w:hAnsi="Times New Roman" w:cs="Times New Roman"/>
          <w:color w:val="0000FF"/>
          <w:kern w:val="0"/>
          <w:sz w:val="24"/>
          <w:szCs w:val="24"/>
          <w:u w:val="single"/>
          <w14:ligatures w14:val="none"/>
        </w:rPr>
        <w:t xml:space="preserve"> integriteit | Universiteiten van Nederland</w:t>
      </w:r>
      <w:r w:rsidRPr="003016DD">
        <w:rPr>
          <w:rFonts w:ascii="Times New Roman" w:eastAsia="Times New Roman" w:hAnsi="Times New Roman" w:cs="Times New Roman"/>
          <w:kern w:val="0"/>
          <w:sz w:val="24"/>
          <w:szCs w:val="24"/>
          <w:lang w:val="nl-NL"/>
          <w14:ligatures w14:val="none"/>
        </w:rPr>
        <w:fldChar w:fldCharType="end"/>
      </w:r>
      <w:r w:rsidRPr="003016DD">
        <w:rPr>
          <w:rFonts w:ascii="Times New Roman" w:eastAsia="Times New Roman" w:hAnsi="Times New Roman" w:cs="Times New Roman"/>
          <w:kern w:val="0"/>
          <w:sz w:val="24"/>
          <w:szCs w:val="24"/>
          <w14:ligatures w14:val="none"/>
        </w:rPr>
        <w:t>).</w:t>
      </w:r>
    </w:p>
    <w:p w14:paraId="35CC3773" w14:textId="77777777" w:rsidR="003016DD" w:rsidRPr="003016DD" w:rsidRDefault="003016DD" w:rsidP="003016DD">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016DD">
        <w:rPr>
          <w:rFonts w:ascii="Times New Roman" w:eastAsia="Times New Roman" w:hAnsi="Times New Roman" w:cs="Times New Roman"/>
          <w:b/>
          <w:bCs/>
          <w:kern w:val="0"/>
          <w:sz w:val="24"/>
          <w:szCs w:val="24"/>
          <w14:ligatures w14:val="none"/>
        </w:rPr>
        <w:t>Commission for Scientific Integrity (Commissie Wetenschappelijke Integriteit, CWI)</w:t>
      </w:r>
      <w:r w:rsidRPr="003016DD">
        <w:rPr>
          <w:rFonts w:ascii="Times New Roman" w:eastAsia="Times New Roman" w:hAnsi="Times New Roman" w:cs="Times New Roman"/>
          <w:kern w:val="0"/>
          <w:sz w:val="24"/>
          <w:szCs w:val="24"/>
          <w14:ligatures w14:val="none"/>
        </w:rPr>
        <w:t>: Each institution has an independent integrity committee (often abbreviated CWI) that formally handles complaints of research misconduct (</w:t>
      </w:r>
      <w:proofErr w:type="spellStart"/>
      <w:r w:rsidRPr="003016DD">
        <w:rPr>
          <w:rFonts w:ascii="Times New Roman" w:eastAsia="Times New Roman" w:hAnsi="Times New Roman" w:cs="Times New Roman"/>
          <w:kern w:val="0"/>
          <w:sz w:val="24"/>
          <w:szCs w:val="24"/>
          <w:lang w:val="nl-NL"/>
          <w14:ligatures w14:val="none"/>
        </w:rPr>
        <w:fldChar w:fldCharType="begin"/>
      </w:r>
      <w:r w:rsidRPr="003016DD">
        <w:rPr>
          <w:rFonts w:ascii="Times New Roman" w:eastAsia="Times New Roman" w:hAnsi="Times New Roman" w:cs="Times New Roman"/>
          <w:kern w:val="0"/>
          <w:sz w:val="24"/>
          <w:szCs w:val="24"/>
          <w14:ligatures w14:val="none"/>
        </w:rPr>
        <w:instrText>HYPERLINK "https://www.universiteitenvannederland.nl/onderwerpen/onderzoek/wetenschappelijke-integriteit" \l ":~:text=Bestaat%20er%20een%20vermoeden%20van,het%20niet%20eens%20is%20met"</w:instrText>
      </w:r>
      <w:r w:rsidRPr="003016DD">
        <w:rPr>
          <w:rFonts w:ascii="Times New Roman" w:eastAsia="Times New Roman" w:hAnsi="Times New Roman" w:cs="Times New Roman"/>
          <w:kern w:val="0"/>
          <w:sz w:val="24"/>
          <w:szCs w:val="24"/>
          <w:lang w:val="nl-NL"/>
          <w14:ligatures w14:val="none"/>
        </w:rPr>
      </w:r>
      <w:r w:rsidRPr="003016DD">
        <w:rPr>
          <w:rFonts w:ascii="Times New Roman" w:eastAsia="Times New Roman" w:hAnsi="Times New Roman" w:cs="Times New Roman"/>
          <w:kern w:val="0"/>
          <w:sz w:val="24"/>
          <w:szCs w:val="24"/>
          <w:lang w:val="nl-NL"/>
          <w14:ligatures w14:val="none"/>
        </w:rPr>
        <w:fldChar w:fldCharType="separate"/>
      </w:r>
      <w:r w:rsidRPr="003016DD">
        <w:rPr>
          <w:rFonts w:ascii="Times New Roman" w:eastAsia="Times New Roman" w:hAnsi="Times New Roman" w:cs="Times New Roman"/>
          <w:color w:val="0000FF"/>
          <w:kern w:val="0"/>
          <w:sz w:val="24"/>
          <w:szCs w:val="24"/>
          <w:u w:val="single"/>
          <w14:ligatures w14:val="none"/>
        </w:rPr>
        <w:t>Wetenschappelijke</w:t>
      </w:r>
      <w:proofErr w:type="spellEnd"/>
      <w:r w:rsidRPr="003016DD">
        <w:rPr>
          <w:rFonts w:ascii="Times New Roman" w:eastAsia="Times New Roman" w:hAnsi="Times New Roman" w:cs="Times New Roman"/>
          <w:color w:val="0000FF"/>
          <w:kern w:val="0"/>
          <w:sz w:val="24"/>
          <w:szCs w:val="24"/>
          <w:u w:val="single"/>
          <w14:ligatures w14:val="none"/>
        </w:rPr>
        <w:t xml:space="preserve"> integriteit | Universiteiten van Nederland</w:t>
      </w:r>
      <w:r w:rsidRPr="003016DD">
        <w:rPr>
          <w:rFonts w:ascii="Times New Roman" w:eastAsia="Times New Roman" w:hAnsi="Times New Roman" w:cs="Times New Roman"/>
          <w:kern w:val="0"/>
          <w:sz w:val="24"/>
          <w:szCs w:val="24"/>
          <w:lang w:val="nl-NL"/>
          <w14:ligatures w14:val="none"/>
        </w:rPr>
        <w:fldChar w:fldCharType="end"/>
      </w:r>
      <w:r w:rsidRPr="003016DD">
        <w:rPr>
          <w:rFonts w:ascii="Times New Roman" w:eastAsia="Times New Roman" w:hAnsi="Times New Roman" w:cs="Times New Roman"/>
          <w:kern w:val="0"/>
          <w:sz w:val="24"/>
          <w:szCs w:val="24"/>
          <w14:ligatures w14:val="none"/>
        </w:rPr>
        <w:t>). The CWI is typically composed of senior academics and sometimes legal or external experts. Its members must be independent: for example, university policies exclude deans, vice-deans, and executive board members from serving on the CWI to avoid conflicts of interest (</w:t>
      </w:r>
      <w:hyperlink r:id="rId5" w:anchor=":~:text=c,are%20not%20eligible%20for%20appointment" w:history="1">
        <w:r w:rsidRPr="003016DD">
          <w:rPr>
            <w:rFonts w:ascii="Times New Roman" w:eastAsia="Times New Roman" w:hAnsi="Times New Roman" w:cs="Times New Roman"/>
            <w:color w:val="0000FF"/>
            <w:kern w:val="0"/>
            <w:sz w:val="24"/>
            <w:szCs w:val="24"/>
            <w:u w:val="single"/>
            <w14:ligatures w14:val="none"/>
          </w:rPr>
          <w:t>Research Integrity Complaints Procedure Utrecht University 2023</w:t>
        </w:r>
      </w:hyperlink>
      <w:r w:rsidRPr="003016DD">
        <w:rPr>
          <w:rFonts w:ascii="Times New Roman" w:eastAsia="Times New Roman" w:hAnsi="Times New Roman" w:cs="Times New Roman"/>
          <w:kern w:val="0"/>
          <w:sz w:val="24"/>
          <w:szCs w:val="24"/>
          <w14:ligatures w14:val="none"/>
        </w:rPr>
        <w:t>). The CWI’s mandate is to investigate allegations and determine whether a violation of the Netherlands Code of Conduct for Research Integrity (2018) has occurred. It operates as a fact-finding and advisory body in the process.</w:t>
      </w:r>
    </w:p>
    <w:p w14:paraId="7677F5A4" w14:textId="77777777" w:rsidR="003016DD" w:rsidRPr="003016DD" w:rsidRDefault="003016DD" w:rsidP="003016DD">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016DD">
        <w:rPr>
          <w:rFonts w:ascii="Times New Roman" w:eastAsia="Times New Roman" w:hAnsi="Times New Roman" w:cs="Times New Roman"/>
          <w:b/>
          <w:bCs/>
          <w:kern w:val="0"/>
          <w:sz w:val="24"/>
          <w:szCs w:val="24"/>
          <w14:ligatures w14:val="none"/>
        </w:rPr>
        <w:t>Dean and Faculty Leadership</w:t>
      </w:r>
      <w:r w:rsidRPr="003016DD">
        <w:rPr>
          <w:rFonts w:ascii="Times New Roman" w:eastAsia="Times New Roman" w:hAnsi="Times New Roman" w:cs="Times New Roman"/>
          <w:kern w:val="0"/>
          <w:sz w:val="24"/>
          <w:szCs w:val="24"/>
          <w14:ligatures w14:val="none"/>
        </w:rPr>
        <w:t>: Although complaints are handled by the CWI at the institutional level, the dean (faculty head) of the respondent’s faculty is usually informed when a complaint is filed (</w:t>
      </w:r>
      <w:hyperlink r:id="rId6" w:anchor=":~:text=2,%E2%80%93%20based%20on%20its%20own" w:history="1">
        <w:r w:rsidRPr="003016DD">
          <w:rPr>
            <w:rFonts w:ascii="Times New Roman" w:eastAsia="Times New Roman" w:hAnsi="Times New Roman" w:cs="Times New Roman"/>
            <w:color w:val="0000FF"/>
            <w:kern w:val="0"/>
            <w:sz w:val="24"/>
            <w:szCs w:val="24"/>
            <w:u w:val="single"/>
            <w14:ligatures w14:val="none"/>
          </w:rPr>
          <w:t>Research Integrity Complaints Procedure Utrecht University 2023</w:t>
        </w:r>
      </w:hyperlink>
      <w:r w:rsidRPr="003016DD">
        <w:rPr>
          <w:rFonts w:ascii="Times New Roman" w:eastAsia="Times New Roman" w:hAnsi="Times New Roman" w:cs="Times New Roman"/>
          <w:kern w:val="0"/>
          <w:sz w:val="24"/>
          <w:szCs w:val="24"/>
          <w14:ligatures w14:val="none"/>
        </w:rPr>
        <w:t>) (</w:t>
      </w:r>
      <w:hyperlink r:id="rId7" w:anchor=":~:text=inform%20the%20Board%20and%20the,justified%20request%20to%20the%20Committee" w:history="1">
        <w:r w:rsidRPr="003016DD">
          <w:rPr>
            <w:rFonts w:ascii="Times New Roman" w:eastAsia="Times New Roman" w:hAnsi="Times New Roman" w:cs="Times New Roman"/>
            <w:color w:val="0000FF"/>
            <w:kern w:val="0"/>
            <w:sz w:val="24"/>
            <w:szCs w:val="24"/>
            <w:u w:val="single"/>
            <w14:ligatures w14:val="none"/>
          </w:rPr>
          <w:t>Research Integrity Complaints Procedure Utrecht University 2023</w:t>
        </w:r>
      </w:hyperlink>
      <w:r w:rsidRPr="003016DD">
        <w:rPr>
          <w:rFonts w:ascii="Times New Roman" w:eastAsia="Times New Roman" w:hAnsi="Times New Roman" w:cs="Times New Roman"/>
          <w:kern w:val="0"/>
          <w:sz w:val="24"/>
          <w:szCs w:val="24"/>
          <w14:ligatures w14:val="none"/>
        </w:rPr>
        <w:t xml:space="preserve">). The dean’s role is generally not to investigate or adjudicate the case (they are </w:t>
      </w:r>
      <w:r w:rsidRPr="003016DD">
        <w:rPr>
          <w:rFonts w:ascii="Times New Roman" w:eastAsia="Times New Roman" w:hAnsi="Times New Roman" w:cs="Times New Roman"/>
          <w:i/>
          <w:iCs/>
          <w:kern w:val="0"/>
          <w:sz w:val="24"/>
          <w:szCs w:val="24"/>
          <w14:ligatures w14:val="none"/>
        </w:rPr>
        <w:t>not</w:t>
      </w:r>
      <w:r w:rsidRPr="003016DD">
        <w:rPr>
          <w:rFonts w:ascii="Times New Roman" w:eastAsia="Times New Roman" w:hAnsi="Times New Roman" w:cs="Times New Roman"/>
          <w:kern w:val="0"/>
          <w:sz w:val="24"/>
          <w:szCs w:val="24"/>
          <w14:ligatures w14:val="none"/>
        </w:rPr>
        <w:t xml:space="preserve"> part of the CWI), but to facilitate the process (for instance, ensuring that the accused and </w:t>
      </w:r>
      <w:r w:rsidRPr="003016DD">
        <w:rPr>
          <w:rFonts w:ascii="Times New Roman" w:eastAsia="Times New Roman" w:hAnsi="Times New Roman" w:cs="Times New Roman"/>
          <w:kern w:val="0"/>
          <w:sz w:val="24"/>
          <w:szCs w:val="24"/>
          <w14:ligatures w14:val="none"/>
        </w:rPr>
        <w:lastRenderedPageBreak/>
        <w:t xml:space="preserve">others cooperate with the investigation). Deans are kept updated because they oversee the academic unit involved, but they must respect confidentiality. They may also be involved in implementing any corrective actions or sanctions after the final decision. Notably, to preserve the independence of inquiry, </w:t>
      </w:r>
      <w:r w:rsidRPr="003016DD">
        <w:rPr>
          <w:rFonts w:ascii="Times New Roman" w:eastAsia="Times New Roman" w:hAnsi="Times New Roman" w:cs="Times New Roman"/>
          <w:b/>
          <w:bCs/>
          <w:kern w:val="0"/>
          <w:sz w:val="24"/>
          <w:szCs w:val="24"/>
          <w14:ligatures w14:val="none"/>
        </w:rPr>
        <w:t>deans cannot be members of the CWI</w:t>
      </w:r>
      <w:r w:rsidRPr="003016DD">
        <w:rPr>
          <w:rFonts w:ascii="Times New Roman" w:eastAsia="Times New Roman" w:hAnsi="Times New Roman" w:cs="Times New Roman"/>
          <w:kern w:val="0"/>
          <w:sz w:val="24"/>
          <w:szCs w:val="24"/>
          <w14:ligatures w14:val="none"/>
        </w:rPr>
        <w:t xml:space="preserve"> (</w:t>
      </w:r>
      <w:hyperlink r:id="rId8" w:anchor=":~:text=c,are%20not%20eligible%20for%20appointment" w:history="1">
        <w:r w:rsidRPr="003016DD">
          <w:rPr>
            <w:rFonts w:ascii="Times New Roman" w:eastAsia="Times New Roman" w:hAnsi="Times New Roman" w:cs="Times New Roman"/>
            <w:color w:val="0000FF"/>
            <w:kern w:val="0"/>
            <w:sz w:val="24"/>
            <w:szCs w:val="24"/>
            <w:u w:val="single"/>
            <w14:ligatures w14:val="none"/>
          </w:rPr>
          <w:t>Research Integrity Complaints Procedure Utrecht University 2023</w:t>
        </w:r>
      </w:hyperlink>
      <w:r w:rsidRPr="003016DD">
        <w:rPr>
          <w:rFonts w:ascii="Times New Roman" w:eastAsia="Times New Roman" w:hAnsi="Times New Roman" w:cs="Times New Roman"/>
          <w:kern w:val="0"/>
          <w:sz w:val="24"/>
          <w:szCs w:val="24"/>
          <w14:ligatures w14:val="none"/>
        </w:rPr>
        <w:t>).</w:t>
      </w:r>
    </w:p>
    <w:p w14:paraId="73177DA0" w14:textId="77777777" w:rsidR="003016DD" w:rsidRPr="003016DD" w:rsidRDefault="003016DD" w:rsidP="003016DD">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016DD">
        <w:rPr>
          <w:rFonts w:ascii="Times New Roman" w:eastAsia="Times New Roman" w:hAnsi="Times New Roman" w:cs="Times New Roman"/>
          <w:b/>
          <w:bCs/>
          <w:kern w:val="0"/>
          <w:sz w:val="24"/>
          <w:szCs w:val="24"/>
          <w14:ligatures w14:val="none"/>
        </w:rPr>
        <w:t>Executive Board of the Institution</w:t>
      </w:r>
      <w:r w:rsidRPr="003016DD">
        <w:rPr>
          <w:rFonts w:ascii="Times New Roman" w:eastAsia="Times New Roman" w:hAnsi="Times New Roman" w:cs="Times New Roman"/>
          <w:kern w:val="0"/>
          <w:sz w:val="24"/>
          <w:szCs w:val="24"/>
          <w14:ligatures w14:val="none"/>
        </w:rPr>
        <w:t>: The Executive Board (College van Bestuur) of the university or research institution holds ultimate responsibility for decisions on research integrity complaints (</w:t>
      </w:r>
      <w:proofErr w:type="spellStart"/>
      <w:r w:rsidRPr="003016DD">
        <w:rPr>
          <w:rFonts w:ascii="Times New Roman" w:eastAsia="Times New Roman" w:hAnsi="Times New Roman" w:cs="Times New Roman"/>
          <w:kern w:val="0"/>
          <w:sz w:val="24"/>
          <w:szCs w:val="24"/>
          <w:lang w:val="nl-NL"/>
          <w14:ligatures w14:val="none"/>
        </w:rPr>
        <w:fldChar w:fldCharType="begin"/>
      </w:r>
      <w:r w:rsidRPr="003016DD">
        <w:rPr>
          <w:rFonts w:ascii="Times New Roman" w:eastAsia="Times New Roman" w:hAnsi="Times New Roman" w:cs="Times New Roman"/>
          <w:kern w:val="0"/>
          <w:sz w:val="24"/>
          <w:szCs w:val="24"/>
          <w14:ligatures w14:val="none"/>
        </w:rPr>
        <w:instrText>HYPERLINK "https://www.universiteitenvannederland.nl/onderwerpen/onderzoek/wetenschappelijke-integriteit" \l ":~:text=Bestaat%20er%20een%20vermoeden%20van,het%20niet%20eens%20is%20met"</w:instrText>
      </w:r>
      <w:r w:rsidRPr="003016DD">
        <w:rPr>
          <w:rFonts w:ascii="Times New Roman" w:eastAsia="Times New Roman" w:hAnsi="Times New Roman" w:cs="Times New Roman"/>
          <w:kern w:val="0"/>
          <w:sz w:val="24"/>
          <w:szCs w:val="24"/>
          <w:lang w:val="nl-NL"/>
          <w14:ligatures w14:val="none"/>
        </w:rPr>
      </w:r>
      <w:r w:rsidRPr="003016DD">
        <w:rPr>
          <w:rFonts w:ascii="Times New Roman" w:eastAsia="Times New Roman" w:hAnsi="Times New Roman" w:cs="Times New Roman"/>
          <w:kern w:val="0"/>
          <w:sz w:val="24"/>
          <w:szCs w:val="24"/>
          <w:lang w:val="nl-NL"/>
          <w14:ligatures w14:val="none"/>
        </w:rPr>
        <w:fldChar w:fldCharType="separate"/>
      </w:r>
      <w:r w:rsidRPr="003016DD">
        <w:rPr>
          <w:rFonts w:ascii="Times New Roman" w:eastAsia="Times New Roman" w:hAnsi="Times New Roman" w:cs="Times New Roman"/>
          <w:color w:val="0000FF"/>
          <w:kern w:val="0"/>
          <w:sz w:val="24"/>
          <w:szCs w:val="24"/>
          <w:u w:val="single"/>
          <w14:ligatures w14:val="none"/>
        </w:rPr>
        <w:t>Wetenschappelijke</w:t>
      </w:r>
      <w:proofErr w:type="spellEnd"/>
      <w:r w:rsidRPr="003016DD">
        <w:rPr>
          <w:rFonts w:ascii="Times New Roman" w:eastAsia="Times New Roman" w:hAnsi="Times New Roman" w:cs="Times New Roman"/>
          <w:color w:val="0000FF"/>
          <w:kern w:val="0"/>
          <w:sz w:val="24"/>
          <w:szCs w:val="24"/>
          <w:u w:val="single"/>
          <w14:ligatures w14:val="none"/>
        </w:rPr>
        <w:t xml:space="preserve"> integriteit | Universiteiten van Nederland</w:t>
      </w:r>
      <w:r w:rsidRPr="003016DD">
        <w:rPr>
          <w:rFonts w:ascii="Times New Roman" w:eastAsia="Times New Roman" w:hAnsi="Times New Roman" w:cs="Times New Roman"/>
          <w:kern w:val="0"/>
          <w:sz w:val="24"/>
          <w:szCs w:val="24"/>
          <w:lang w:val="nl-NL"/>
          <w14:ligatures w14:val="none"/>
        </w:rPr>
        <w:fldChar w:fldCharType="end"/>
      </w:r>
      <w:r w:rsidRPr="003016DD">
        <w:rPr>
          <w:rFonts w:ascii="Times New Roman" w:eastAsia="Times New Roman" w:hAnsi="Times New Roman" w:cs="Times New Roman"/>
          <w:kern w:val="0"/>
          <w:sz w:val="24"/>
          <w:szCs w:val="24"/>
          <w14:ligatures w14:val="none"/>
        </w:rPr>
        <w:t>). The Board does not itself investigate allegations, but it receives the CWI’s findings and recommendation. It then issues an initial decision and, after any appeals, the final decision on whether misconduct occurred and what consequences follow. If the case involves a Board member as a respondent, the institution’s Supervisory Board steps in to fulfill this decision-making role to ensure impartiality (</w:t>
      </w:r>
      <w:hyperlink r:id="rId9" w:anchor=":~:text=b,the%20Board%20by%20this%20procedure" w:history="1">
        <w:r w:rsidRPr="003016DD">
          <w:rPr>
            <w:rFonts w:ascii="Times New Roman" w:eastAsia="Times New Roman" w:hAnsi="Times New Roman" w:cs="Times New Roman"/>
            <w:color w:val="0000FF"/>
            <w:kern w:val="0"/>
            <w:sz w:val="24"/>
            <w:szCs w:val="24"/>
            <w:u w:val="single"/>
            <w14:ligatures w14:val="none"/>
          </w:rPr>
          <w:t>Research Integrity Complaints Procedure Utrecht University 2023</w:t>
        </w:r>
      </w:hyperlink>
      <w:r w:rsidRPr="003016DD">
        <w:rPr>
          <w:rFonts w:ascii="Times New Roman" w:eastAsia="Times New Roman" w:hAnsi="Times New Roman" w:cs="Times New Roman"/>
          <w:kern w:val="0"/>
          <w:sz w:val="24"/>
          <w:szCs w:val="24"/>
          <w14:ligatures w14:val="none"/>
        </w:rPr>
        <w:t>) (</w:t>
      </w:r>
      <w:hyperlink r:id="rId10" w:anchor=":~:text=2,the%20Board%20by%20this%20procedure" w:history="1">
        <w:r w:rsidRPr="003016DD">
          <w:rPr>
            <w:rFonts w:ascii="Times New Roman" w:eastAsia="Times New Roman" w:hAnsi="Times New Roman" w:cs="Times New Roman"/>
            <w:color w:val="0000FF"/>
            <w:kern w:val="0"/>
            <w:sz w:val="24"/>
            <w:szCs w:val="24"/>
            <w:u w:val="single"/>
            <w14:ligatures w14:val="none"/>
          </w:rPr>
          <w:t>Research Integrity Complaints Procedure Utrecht University 2023</w:t>
        </w:r>
      </w:hyperlink>
      <w:r w:rsidRPr="003016DD">
        <w:rPr>
          <w:rFonts w:ascii="Times New Roman" w:eastAsia="Times New Roman" w:hAnsi="Times New Roman" w:cs="Times New Roman"/>
          <w:kern w:val="0"/>
          <w:sz w:val="24"/>
          <w:szCs w:val="24"/>
          <w14:ligatures w14:val="none"/>
        </w:rPr>
        <w:t>).</w:t>
      </w:r>
    </w:p>
    <w:p w14:paraId="673B5670" w14:textId="77777777" w:rsidR="003016DD" w:rsidRPr="003016DD" w:rsidRDefault="003016DD" w:rsidP="003016DD">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016DD">
        <w:rPr>
          <w:rFonts w:ascii="Times New Roman" w:eastAsia="Times New Roman" w:hAnsi="Times New Roman" w:cs="Times New Roman"/>
          <w:b/>
          <w:bCs/>
          <w:kern w:val="0"/>
          <w:sz w:val="24"/>
          <w:szCs w:val="24"/>
          <w14:ligatures w14:val="none"/>
        </w:rPr>
        <w:t>LOWI (National Board for Research Integrity)</w:t>
      </w:r>
      <w:r w:rsidRPr="003016DD">
        <w:rPr>
          <w:rFonts w:ascii="Times New Roman" w:eastAsia="Times New Roman" w:hAnsi="Times New Roman" w:cs="Times New Roman"/>
          <w:kern w:val="0"/>
          <w:sz w:val="24"/>
          <w:szCs w:val="24"/>
          <w14:ligatures w14:val="none"/>
        </w:rPr>
        <w:t>: The LOWI (Landelijk Orgaan Wetenschappelijke Integriteit) is a national, independent advisory body that provides a second opinion on research integrity cases upon request (</w:t>
      </w:r>
      <w:proofErr w:type="spellStart"/>
      <w:r w:rsidRPr="003016DD">
        <w:rPr>
          <w:rFonts w:ascii="Times New Roman" w:eastAsia="Times New Roman" w:hAnsi="Times New Roman" w:cs="Times New Roman"/>
          <w:kern w:val="0"/>
          <w:sz w:val="24"/>
          <w:szCs w:val="24"/>
          <w:lang w:val="nl-NL"/>
          <w14:ligatures w14:val="none"/>
        </w:rPr>
        <w:fldChar w:fldCharType="begin"/>
      </w:r>
      <w:r w:rsidRPr="003016DD">
        <w:rPr>
          <w:rFonts w:ascii="Times New Roman" w:eastAsia="Times New Roman" w:hAnsi="Times New Roman" w:cs="Times New Roman"/>
          <w:kern w:val="0"/>
          <w:sz w:val="24"/>
          <w:szCs w:val="24"/>
          <w14:ligatures w14:val="none"/>
        </w:rPr>
        <w:instrText>HYPERLINK "https://lowi.nl/" \l ":~:text=Het%20LOWI%20beoordeelt%20of%20de,vervolgens%20gekwalificeerd%20zou%20moeten%20worden"</w:instrText>
      </w:r>
      <w:r w:rsidRPr="003016DD">
        <w:rPr>
          <w:rFonts w:ascii="Times New Roman" w:eastAsia="Times New Roman" w:hAnsi="Times New Roman" w:cs="Times New Roman"/>
          <w:kern w:val="0"/>
          <w:sz w:val="24"/>
          <w:szCs w:val="24"/>
          <w:lang w:val="nl-NL"/>
          <w14:ligatures w14:val="none"/>
        </w:rPr>
      </w:r>
      <w:r w:rsidRPr="003016DD">
        <w:rPr>
          <w:rFonts w:ascii="Times New Roman" w:eastAsia="Times New Roman" w:hAnsi="Times New Roman" w:cs="Times New Roman"/>
          <w:kern w:val="0"/>
          <w:sz w:val="24"/>
          <w:szCs w:val="24"/>
          <w:lang w:val="nl-NL"/>
          <w14:ligatures w14:val="none"/>
        </w:rPr>
        <w:fldChar w:fldCharType="separate"/>
      </w:r>
      <w:r w:rsidRPr="003016DD">
        <w:rPr>
          <w:rFonts w:ascii="Times New Roman" w:eastAsia="Times New Roman" w:hAnsi="Times New Roman" w:cs="Times New Roman"/>
          <w:color w:val="0000FF"/>
          <w:kern w:val="0"/>
          <w:sz w:val="24"/>
          <w:szCs w:val="24"/>
          <w:u w:val="single"/>
          <w14:ligatures w14:val="none"/>
        </w:rPr>
        <w:t>Landelijk</w:t>
      </w:r>
      <w:proofErr w:type="spellEnd"/>
      <w:r w:rsidRPr="003016DD">
        <w:rPr>
          <w:rFonts w:ascii="Times New Roman" w:eastAsia="Times New Roman" w:hAnsi="Times New Roman" w:cs="Times New Roman"/>
          <w:color w:val="0000FF"/>
          <w:kern w:val="0"/>
          <w:sz w:val="24"/>
          <w:szCs w:val="24"/>
          <w:u w:val="single"/>
          <w14:ligatures w14:val="none"/>
        </w:rPr>
        <w:t xml:space="preserve"> Orgaan Wetenschappelijke Integriteit</w:t>
      </w:r>
      <w:r w:rsidRPr="003016DD">
        <w:rPr>
          <w:rFonts w:ascii="Times New Roman" w:eastAsia="Times New Roman" w:hAnsi="Times New Roman" w:cs="Times New Roman"/>
          <w:kern w:val="0"/>
          <w:sz w:val="24"/>
          <w:szCs w:val="24"/>
          <w:lang w:val="nl-NL"/>
          <w14:ligatures w14:val="none"/>
        </w:rPr>
        <w:fldChar w:fldCharType="end"/>
      </w:r>
      <w:r w:rsidRPr="003016DD">
        <w:rPr>
          <w:rFonts w:ascii="Times New Roman" w:eastAsia="Times New Roman" w:hAnsi="Times New Roman" w:cs="Times New Roman"/>
          <w:kern w:val="0"/>
          <w:sz w:val="24"/>
          <w:szCs w:val="24"/>
          <w14:ligatures w14:val="none"/>
        </w:rPr>
        <w:t xml:space="preserve">). LOWI was established by Dutch academic organizations (e.g. the Royal Netherlands Academy of Arts and Sciences and the universities association) as a layer of external oversight. It does </w:t>
      </w:r>
      <w:r w:rsidRPr="003016DD">
        <w:rPr>
          <w:rFonts w:ascii="Times New Roman" w:eastAsia="Times New Roman" w:hAnsi="Times New Roman" w:cs="Times New Roman"/>
          <w:b/>
          <w:bCs/>
          <w:kern w:val="0"/>
          <w:sz w:val="24"/>
          <w:szCs w:val="24"/>
          <w14:ligatures w14:val="none"/>
        </w:rPr>
        <w:t>not</w:t>
      </w:r>
      <w:r w:rsidRPr="003016DD">
        <w:rPr>
          <w:rFonts w:ascii="Times New Roman" w:eastAsia="Times New Roman" w:hAnsi="Times New Roman" w:cs="Times New Roman"/>
          <w:kern w:val="0"/>
          <w:sz w:val="24"/>
          <w:szCs w:val="24"/>
          <w14:ligatures w14:val="none"/>
        </w:rPr>
        <w:t xml:space="preserve"> automatically review all cases; it becomes involved only if one of the parties (complainant or accused) or the institution’s board requests its advice after the local process. LOWI’s role is to assess whether the institutional inquiry was conducted properly and to evaluate the case in light of national integrity standards (</w:t>
      </w:r>
      <w:proofErr w:type="spellStart"/>
      <w:r w:rsidRPr="003016DD">
        <w:rPr>
          <w:rFonts w:ascii="Times New Roman" w:eastAsia="Times New Roman" w:hAnsi="Times New Roman" w:cs="Times New Roman"/>
          <w:kern w:val="0"/>
          <w:sz w:val="24"/>
          <w:szCs w:val="24"/>
          <w:lang w:val="nl-NL"/>
          <w14:ligatures w14:val="none"/>
        </w:rPr>
        <w:fldChar w:fldCharType="begin"/>
      </w:r>
      <w:r w:rsidRPr="003016DD">
        <w:rPr>
          <w:rFonts w:ascii="Times New Roman" w:eastAsia="Times New Roman" w:hAnsi="Times New Roman" w:cs="Times New Roman"/>
          <w:kern w:val="0"/>
          <w:sz w:val="24"/>
          <w:szCs w:val="24"/>
          <w14:ligatures w14:val="none"/>
        </w:rPr>
        <w:instrText>HYPERLINK "https://lowi.nl/" \l ":~:text=Het%20LOWI%20beoordeelt%20of%20de,vervolgens%20gekwalificeerd%20zou%20moeten%20worden"</w:instrText>
      </w:r>
      <w:r w:rsidRPr="003016DD">
        <w:rPr>
          <w:rFonts w:ascii="Times New Roman" w:eastAsia="Times New Roman" w:hAnsi="Times New Roman" w:cs="Times New Roman"/>
          <w:kern w:val="0"/>
          <w:sz w:val="24"/>
          <w:szCs w:val="24"/>
          <w:lang w:val="nl-NL"/>
          <w14:ligatures w14:val="none"/>
        </w:rPr>
      </w:r>
      <w:r w:rsidRPr="003016DD">
        <w:rPr>
          <w:rFonts w:ascii="Times New Roman" w:eastAsia="Times New Roman" w:hAnsi="Times New Roman" w:cs="Times New Roman"/>
          <w:kern w:val="0"/>
          <w:sz w:val="24"/>
          <w:szCs w:val="24"/>
          <w:lang w:val="nl-NL"/>
          <w14:ligatures w14:val="none"/>
        </w:rPr>
        <w:fldChar w:fldCharType="separate"/>
      </w:r>
      <w:r w:rsidRPr="003016DD">
        <w:rPr>
          <w:rFonts w:ascii="Times New Roman" w:eastAsia="Times New Roman" w:hAnsi="Times New Roman" w:cs="Times New Roman"/>
          <w:color w:val="0000FF"/>
          <w:kern w:val="0"/>
          <w:sz w:val="24"/>
          <w:szCs w:val="24"/>
          <w:u w:val="single"/>
          <w14:ligatures w14:val="none"/>
        </w:rPr>
        <w:t>Landelijk</w:t>
      </w:r>
      <w:proofErr w:type="spellEnd"/>
      <w:r w:rsidRPr="003016DD">
        <w:rPr>
          <w:rFonts w:ascii="Times New Roman" w:eastAsia="Times New Roman" w:hAnsi="Times New Roman" w:cs="Times New Roman"/>
          <w:color w:val="0000FF"/>
          <w:kern w:val="0"/>
          <w:sz w:val="24"/>
          <w:szCs w:val="24"/>
          <w:u w:val="single"/>
          <w14:ligatures w14:val="none"/>
        </w:rPr>
        <w:t xml:space="preserve"> Orgaan Wetenschappelijke </w:t>
      </w:r>
      <w:proofErr w:type="spellStart"/>
      <w:r w:rsidRPr="003016DD">
        <w:rPr>
          <w:rFonts w:ascii="Times New Roman" w:eastAsia="Times New Roman" w:hAnsi="Times New Roman" w:cs="Times New Roman"/>
          <w:color w:val="0000FF"/>
          <w:kern w:val="0"/>
          <w:sz w:val="24"/>
          <w:szCs w:val="24"/>
          <w:u w:val="single"/>
          <w14:ligatures w14:val="none"/>
        </w:rPr>
        <w:t>Integriteit</w:t>
      </w:r>
      <w:proofErr w:type="spellEnd"/>
      <w:r w:rsidRPr="003016DD">
        <w:rPr>
          <w:rFonts w:ascii="Times New Roman" w:eastAsia="Times New Roman" w:hAnsi="Times New Roman" w:cs="Times New Roman"/>
          <w:kern w:val="0"/>
          <w:sz w:val="24"/>
          <w:szCs w:val="24"/>
          <w:lang w:val="nl-NL"/>
          <w14:ligatures w14:val="none"/>
        </w:rPr>
        <w:fldChar w:fldCharType="end"/>
      </w:r>
      <w:r w:rsidRPr="003016DD">
        <w:rPr>
          <w:rFonts w:ascii="Times New Roman" w:eastAsia="Times New Roman" w:hAnsi="Times New Roman" w:cs="Times New Roman"/>
          <w:kern w:val="0"/>
          <w:sz w:val="24"/>
          <w:szCs w:val="24"/>
          <w14:ligatures w14:val="none"/>
        </w:rPr>
        <w:t xml:space="preserve">). It issues a non-binding advisory opinion to the institution’s Executive Board. LOWI has no direct enforcement power – its </w:t>
      </w:r>
      <w:r w:rsidRPr="003016DD">
        <w:rPr>
          <w:rFonts w:ascii="Times New Roman" w:eastAsia="Times New Roman" w:hAnsi="Times New Roman" w:cs="Times New Roman"/>
          <w:b/>
          <w:bCs/>
          <w:kern w:val="0"/>
          <w:sz w:val="24"/>
          <w:szCs w:val="24"/>
          <w14:ligatures w14:val="none"/>
        </w:rPr>
        <w:t>recommendations are advisory</w:t>
      </w:r>
      <w:r w:rsidRPr="003016DD">
        <w:rPr>
          <w:rFonts w:ascii="Times New Roman" w:eastAsia="Times New Roman" w:hAnsi="Times New Roman" w:cs="Times New Roman"/>
          <w:kern w:val="0"/>
          <w:sz w:val="24"/>
          <w:szCs w:val="24"/>
          <w14:ligatures w14:val="none"/>
        </w:rPr>
        <w:t xml:space="preserve"> – but in practice its opinions carry weight and are usually followed by the institutions (</w:t>
      </w:r>
      <w:proofErr w:type="spellStart"/>
      <w:r w:rsidRPr="003016DD">
        <w:rPr>
          <w:rFonts w:ascii="Times New Roman" w:eastAsia="Times New Roman" w:hAnsi="Times New Roman" w:cs="Times New Roman"/>
          <w:kern w:val="0"/>
          <w:sz w:val="24"/>
          <w:szCs w:val="24"/>
          <w:lang w:val="nl-NL"/>
          <w14:ligatures w14:val="none"/>
        </w:rPr>
        <w:fldChar w:fldCharType="begin"/>
      </w:r>
      <w:r w:rsidRPr="003016DD">
        <w:rPr>
          <w:rFonts w:ascii="Times New Roman" w:eastAsia="Times New Roman" w:hAnsi="Times New Roman" w:cs="Times New Roman"/>
          <w:kern w:val="0"/>
          <w:sz w:val="24"/>
          <w:szCs w:val="24"/>
          <w14:ligatures w14:val="none"/>
        </w:rPr>
        <w:instrText>HYPERLINK "https://lowi.nl/" \l ":~:text=Een%20instellingsbestuur%20geeft%20op%20basis,advies"</w:instrText>
      </w:r>
      <w:r w:rsidRPr="003016DD">
        <w:rPr>
          <w:rFonts w:ascii="Times New Roman" w:eastAsia="Times New Roman" w:hAnsi="Times New Roman" w:cs="Times New Roman"/>
          <w:kern w:val="0"/>
          <w:sz w:val="24"/>
          <w:szCs w:val="24"/>
          <w:lang w:val="nl-NL"/>
          <w14:ligatures w14:val="none"/>
        </w:rPr>
      </w:r>
      <w:r w:rsidRPr="003016DD">
        <w:rPr>
          <w:rFonts w:ascii="Times New Roman" w:eastAsia="Times New Roman" w:hAnsi="Times New Roman" w:cs="Times New Roman"/>
          <w:kern w:val="0"/>
          <w:sz w:val="24"/>
          <w:szCs w:val="24"/>
          <w:lang w:val="nl-NL"/>
          <w14:ligatures w14:val="none"/>
        </w:rPr>
        <w:fldChar w:fldCharType="separate"/>
      </w:r>
      <w:r w:rsidRPr="003016DD">
        <w:rPr>
          <w:rFonts w:ascii="Times New Roman" w:eastAsia="Times New Roman" w:hAnsi="Times New Roman" w:cs="Times New Roman"/>
          <w:color w:val="0000FF"/>
          <w:kern w:val="0"/>
          <w:sz w:val="24"/>
          <w:szCs w:val="24"/>
          <w:u w:val="single"/>
          <w14:ligatures w14:val="none"/>
        </w:rPr>
        <w:t>Landelijk</w:t>
      </w:r>
      <w:proofErr w:type="spellEnd"/>
      <w:r w:rsidRPr="003016DD">
        <w:rPr>
          <w:rFonts w:ascii="Times New Roman" w:eastAsia="Times New Roman" w:hAnsi="Times New Roman" w:cs="Times New Roman"/>
          <w:color w:val="0000FF"/>
          <w:kern w:val="0"/>
          <w:sz w:val="24"/>
          <w:szCs w:val="24"/>
          <w:u w:val="single"/>
          <w14:ligatures w14:val="none"/>
        </w:rPr>
        <w:t xml:space="preserve"> Orgaan Wetenschappelijke </w:t>
      </w:r>
      <w:proofErr w:type="spellStart"/>
      <w:r w:rsidRPr="003016DD">
        <w:rPr>
          <w:rFonts w:ascii="Times New Roman" w:eastAsia="Times New Roman" w:hAnsi="Times New Roman" w:cs="Times New Roman"/>
          <w:color w:val="0000FF"/>
          <w:kern w:val="0"/>
          <w:sz w:val="24"/>
          <w:szCs w:val="24"/>
          <w:u w:val="single"/>
          <w14:ligatures w14:val="none"/>
        </w:rPr>
        <w:t>Integriteit</w:t>
      </w:r>
      <w:proofErr w:type="spellEnd"/>
      <w:r w:rsidRPr="003016DD">
        <w:rPr>
          <w:rFonts w:ascii="Times New Roman" w:eastAsia="Times New Roman" w:hAnsi="Times New Roman" w:cs="Times New Roman"/>
          <w:kern w:val="0"/>
          <w:sz w:val="24"/>
          <w:szCs w:val="24"/>
          <w:lang w:val="nl-NL"/>
          <w14:ligatures w14:val="none"/>
        </w:rPr>
        <w:fldChar w:fldCharType="end"/>
      </w:r>
      <w:r w:rsidRPr="003016DD">
        <w:rPr>
          <w:rFonts w:ascii="Times New Roman" w:eastAsia="Times New Roman" w:hAnsi="Times New Roman" w:cs="Times New Roman"/>
          <w:kern w:val="0"/>
          <w:sz w:val="24"/>
          <w:szCs w:val="24"/>
          <w14:ligatures w14:val="none"/>
        </w:rPr>
        <w:t>). LOWI also helps ensure consistency across institutions in handling integrity issues.</w:t>
      </w:r>
    </w:p>
    <w:p w14:paraId="6A6FF581" w14:textId="77777777" w:rsidR="003016DD" w:rsidRPr="003016DD" w:rsidRDefault="003016DD" w:rsidP="003016DD">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016DD">
        <w:rPr>
          <w:rFonts w:ascii="Times New Roman" w:eastAsia="Times New Roman" w:hAnsi="Times New Roman" w:cs="Times New Roman"/>
          <w:b/>
          <w:bCs/>
          <w:kern w:val="0"/>
          <w:sz w:val="24"/>
          <w:szCs w:val="24"/>
          <w14:ligatures w14:val="none"/>
        </w:rPr>
        <w:t>National Frameworks and Oversight</w:t>
      </w:r>
      <w:r w:rsidRPr="003016DD">
        <w:rPr>
          <w:rFonts w:ascii="Times New Roman" w:eastAsia="Times New Roman" w:hAnsi="Times New Roman" w:cs="Times New Roman"/>
          <w:kern w:val="0"/>
          <w:sz w:val="24"/>
          <w:szCs w:val="24"/>
          <w14:ligatures w14:val="none"/>
        </w:rPr>
        <w:t xml:space="preserve">: All Dutch universities and research institutes adhere to the </w:t>
      </w:r>
      <w:r w:rsidRPr="003016DD">
        <w:rPr>
          <w:rFonts w:ascii="Times New Roman" w:eastAsia="Times New Roman" w:hAnsi="Times New Roman" w:cs="Times New Roman"/>
          <w:b/>
          <w:bCs/>
          <w:kern w:val="0"/>
          <w:sz w:val="24"/>
          <w:szCs w:val="24"/>
          <w14:ligatures w14:val="none"/>
        </w:rPr>
        <w:t>Netherlands Code of Conduct for Research Integrity (2018)</w:t>
      </w:r>
      <w:r w:rsidRPr="003016DD">
        <w:rPr>
          <w:rFonts w:ascii="Times New Roman" w:eastAsia="Times New Roman" w:hAnsi="Times New Roman" w:cs="Times New Roman"/>
          <w:kern w:val="0"/>
          <w:sz w:val="24"/>
          <w:szCs w:val="24"/>
          <w14:ligatures w14:val="none"/>
        </w:rPr>
        <w:t>, which outlines principles, standards, and procedures (</w:t>
      </w:r>
      <w:proofErr w:type="spellStart"/>
      <w:r w:rsidRPr="003016DD">
        <w:rPr>
          <w:rFonts w:ascii="Times New Roman" w:eastAsia="Times New Roman" w:hAnsi="Times New Roman" w:cs="Times New Roman"/>
          <w:kern w:val="0"/>
          <w:sz w:val="24"/>
          <w:szCs w:val="24"/>
          <w:lang w:val="nl-NL"/>
          <w14:ligatures w14:val="none"/>
        </w:rPr>
        <w:fldChar w:fldCharType="begin"/>
      </w:r>
      <w:r w:rsidRPr="003016DD">
        <w:rPr>
          <w:rFonts w:ascii="Times New Roman" w:eastAsia="Times New Roman" w:hAnsi="Times New Roman" w:cs="Times New Roman"/>
          <w:kern w:val="0"/>
          <w:sz w:val="24"/>
          <w:szCs w:val="24"/>
          <w14:ligatures w14:val="none"/>
        </w:rPr>
        <w:instrText>HYPERLINK "https://www.universiteitenvannederland.nl/onderwerpen/onderzoek/wetenschappelijke-integriteit" \l ":~:text=Nederlandse%20gedragscode%20wetenschappelijke%20integriteit"</w:instrText>
      </w:r>
      <w:r w:rsidRPr="003016DD">
        <w:rPr>
          <w:rFonts w:ascii="Times New Roman" w:eastAsia="Times New Roman" w:hAnsi="Times New Roman" w:cs="Times New Roman"/>
          <w:kern w:val="0"/>
          <w:sz w:val="24"/>
          <w:szCs w:val="24"/>
          <w:lang w:val="nl-NL"/>
          <w14:ligatures w14:val="none"/>
        </w:rPr>
      </w:r>
      <w:r w:rsidRPr="003016DD">
        <w:rPr>
          <w:rFonts w:ascii="Times New Roman" w:eastAsia="Times New Roman" w:hAnsi="Times New Roman" w:cs="Times New Roman"/>
          <w:kern w:val="0"/>
          <w:sz w:val="24"/>
          <w:szCs w:val="24"/>
          <w:lang w:val="nl-NL"/>
          <w14:ligatures w14:val="none"/>
        </w:rPr>
        <w:fldChar w:fldCharType="separate"/>
      </w:r>
      <w:r w:rsidRPr="003016DD">
        <w:rPr>
          <w:rFonts w:ascii="Times New Roman" w:eastAsia="Times New Roman" w:hAnsi="Times New Roman" w:cs="Times New Roman"/>
          <w:color w:val="0000FF"/>
          <w:kern w:val="0"/>
          <w:sz w:val="24"/>
          <w:szCs w:val="24"/>
          <w:u w:val="single"/>
          <w14:ligatures w14:val="none"/>
        </w:rPr>
        <w:t>Wetenschappelijke</w:t>
      </w:r>
      <w:proofErr w:type="spellEnd"/>
      <w:r w:rsidRPr="003016DD">
        <w:rPr>
          <w:rFonts w:ascii="Times New Roman" w:eastAsia="Times New Roman" w:hAnsi="Times New Roman" w:cs="Times New Roman"/>
          <w:color w:val="0000FF"/>
          <w:kern w:val="0"/>
          <w:sz w:val="24"/>
          <w:szCs w:val="24"/>
          <w:u w:val="single"/>
          <w14:ligatures w14:val="none"/>
        </w:rPr>
        <w:t xml:space="preserve"> integriteit | Universiteiten van Nederland</w:t>
      </w:r>
      <w:r w:rsidRPr="003016DD">
        <w:rPr>
          <w:rFonts w:ascii="Times New Roman" w:eastAsia="Times New Roman" w:hAnsi="Times New Roman" w:cs="Times New Roman"/>
          <w:kern w:val="0"/>
          <w:sz w:val="24"/>
          <w:szCs w:val="24"/>
          <w:lang w:val="nl-NL"/>
          <w14:ligatures w14:val="none"/>
        </w:rPr>
        <w:fldChar w:fldCharType="end"/>
      </w:r>
      <w:r w:rsidRPr="003016DD">
        <w:rPr>
          <w:rFonts w:ascii="Times New Roman" w:eastAsia="Times New Roman" w:hAnsi="Times New Roman" w:cs="Times New Roman"/>
          <w:kern w:val="0"/>
          <w:sz w:val="24"/>
          <w:szCs w:val="24"/>
          <w14:ligatures w14:val="none"/>
        </w:rPr>
        <w:t>) (</w:t>
      </w:r>
      <w:proofErr w:type="spellStart"/>
      <w:r w:rsidRPr="003016DD">
        <w:rPr>
          <w:rFonts w:ascii="Times New Roman" w:eastAsia="Times New Roman" w:hAnsi="Times New Roman" w:cs="Times New Roman"/>
          <w:kern w:val="0"/>
          <w:sz w:val="24"/>
          <w:szCs w:val="24"/>
          <w:lang w:val="nl-NL"/>
          <w14:ligatures w14:val="none"/>
        </w:rPr>
        <w:fldChar w:fldCharType="begin"/>
      </w:r>
      <w:r w:rsidRPr="003016DD">
        <w:rPr>
          <w:rFonts w:ascii="Times New Roman" w:eastAsia="Times New Roman" w:hAnsi="Times New Roman" w:cs="Times New Roman"/>
          <w:kern w:val="0"/>
          <w:sz w:val="24"/>
          <w:szCs w:val="24"/>
          <w14:ligatures w14:val="none"/>
        </w:rPr>
        <w:instrText>HYPERLINK "https://www.universiteitenvannederland.nl/onderwerpen/onderzoek/wetenschappelijke-integriteit" \l ":~:text=In%20de%20code%20zijn%20deze,schendingen%20van%20de%20wetenschappelijke%20integriteit"</w:instrText>
      </w:r>
      <w:r w:rsidRPr="003016DD">
        <w:rPr>
          <w:rFonts w:ascii="Times New Roman" w:eastAsia="Times New Roman" w:hAnsi="Times New Roman" w:cs="Times New Roman"/>
          <w:kern w:val="0"/>
          <w:sz w:val="24"/>
          <w:szCs w:val="24"/>
          <w:lang w:val="nl-NL"/>
          <w14:ligatures w14:val="none"/>
        </w:rPr>
      </w:r>
      <w:r w:rsidRPr="003016DD">
        <w:rPr>
          <w:rFonts w:ascii="Times New Roman" w:eastAsia="Times New Roman" w:hAnsi="Times New Roman" w:cs="Times New Roman"/>
          <w:kern w:val="0"/>
          <w:sz w:val="24"/>
          <w:szCs w:val="24"/>
          <w:lang w:val="nl-NL"/>
          <w14:ligatures w14:val="none"/>
        </w:rPr>
        <w:fldChar w:fldCharType="separate"/>
      </w:r>
      <w:r w:rsidRPr="003016DD">
        <w:rPr>
          <w:rFonts w:ascii="Times New Roman" w:eastAsia="Times New Roman" w:hAnsi="Times New Roman" w:cs="Times New Roman"/>
          <w:color w:val="0000FF"/>
          <w:kern w:val="0"/>
          <w:sz w:val="24"/>
          <w:szCs w:val="24"/>
          <w:u w:val="single"/>
          <w14:ligatures w14:val="none"/>
        </w:rPr>
        <w:t>Wetenschappelijke</w:t>
      </w:r>
      <w:proofErr w:type="spellEnd"/>
      <w:r w:rsidRPr="003016DD">
        <w:rPr>
          <w:rFonts w:ascii="Times New Roman" w:eastAsia="Times New Roman" w:hAnsi="Times New Roman" w:cs="Times New Roman"/>
          <w:color w:val="0000FF"/>
          <w:kern w:val="0"/>
          <w:sz w:val="24"/>
          <w:szCs w:val="24"/>
          <w:u w:val="single"/>
          <w14:ligatures w14:val="none"/>
        </w:rPr>
        <w:t xml:space="preserve"> integriteit | Universiteiten van Nederland</w:t>
      </w:r>
      <w:r w:rsidRPr="003016DD">
        <w:rPr>
          <w:rFonts w:ascii="Times New Roman" w:eastAsia="Times New Roman" w:hAnsi="Times New Roman" w:cs="Times New Roman"/>
          <w:kern w:val="0"/>
          <w:sz w:val="24"/>
          <w:szCs w:val="24"/>
          <w:lang w:val="nl-NL"/>
          <w14:ligatures w14:val="none"/>
        </w:rPr>
        <w:fldChar w:fldCharType="end"/>
      </w:r>
      <w:r w:rsidRPr="003016DD">
        <w:rPr>
          <w:rFonts w:ascii="Times New Roman" w:eastAsia="Times New Roman" w:hAnsi="Times New Roman" w:cs="Times New Roman"/>
          <w:kern w:val="0"/>
          <w:sz w:val="24"/>
          <w:szCs w:val="24"/>
          <w14:ligatures w14:val="none"/>
        </w:rPr>
        <w:t xml:space="preserve">). A </w:t>
      </w:r>
      <w:r w:rsidRPr="003016DD">
        <w:rPr>
          <w:rFonts w:ascii="Times New Roman" w:eastAsia="Times New Roman" w:hAnsi="Times New Roman" w:cs="Times New Roman"/>
          <w:b/>
          <w:bCs/>
          <w:kern w:val="0"/>
          <w:sz w:val="24"/>
          <w:szCs w:val="24"/>
          <w14:ligatures w14:val="none"/>
        </w:rPr>
        <w:t>National Model Procedure</w:t>
      </w:r>
      <w:r w:rsidRPr="003016DD">
        <w:rPr>
          <w:rFonts w:ascii="Times New Roman" w:eastAsia="Times New Roman" w:hAnsi="Times New Roman" w:cs="Times New Roman"/>
          <w:kern w:val="0"/>
          <w:sz w:val="24"/>
          <w:szCs w:val="24"/>
          <w14:ligatures w14:val="none"/>
        </w:rPr>
        <w:t xml:space="preserve"> exists to guide institutions in handling complaints (published by the Association of Universities in the Netherlands, UNL). While there is no single “national integrity office” overseeing all cases, the UNL (formerly VSNU) aggregates information by publishing anonymized case outcomes across universities (</w:t>
      </w:r>
      <w:proofErr w:type="spellStart"/>
      <w:r w:rsidRPr="003016DD">
        <w:rPr>
          <w:rFonts w:ascii="Times New Roman" w:eastAsia="Times New Roman" w:hAnsi="Times New Roman" w:cs="Times New Roman"/>
          <w:kern w:val="0"/>
          <w:sz w:val="24"/>
          <w:szCs w:val="24"/>
          <w:lang w:val="nl-NL"/>
          <w14:ligatures w14:val="none"/>
        </w:rPr>
        <w:fldChar w:fldCharType="begin"/>
      </w:r>
      <w:r w:rsidRPr="003016DD">
        <w:rPr>
          <w:rFonts w:ascii="Times New Roman" w:eastAsia="Times New Roman" w:hAnsi="Times New Roman" w:cs="Times New Roman"/>
          <w:kern w:val="0"/>
          <w:sz w:val="24"/>
          <w:szCs w:val="24"/>
          <w14:ligatures w14:val="none"/>
        </w:rPr>
        <w:instrText>HYPERLINK "https://www.universiteitenvannederland.nl/onderwerpen/onderzoek/wetenschappelijke-integriteit" \l ":~:text=Op%20de%20UNL,geval%20over%20de%20ingediende%20klachten"</w:instrText>
      </w:r>
      <w:r w:rsidRPr="003016DD">
        <w:rPr>
          <w:rFonts w:ascii="Times New Roman" w:eastAsia="Times New Roman" w:hAnsi="Times New Roman" w:cs="Times New Roman"/>
          <w:kern w:val="0"/>
          <w:sz w:val="24"/>
          <w:szCs w:val="24"/>
          <w:lang w:val="nl-NL"/>
          <w14:ligatures w14:val="none"/>
        </w:rPr>
      </w:r>
      <w:r w:rsidRPr="003016DD">
        <w:rPr>
          <w:rFonts w:ascii="Times New Roman" w:eastAsia="Times New Roman" w:hAnsi="Times New Roman" w:cs="Times New Roman"/>
          <w:kern w:val="0"/>
          <w:sz w:val="24"/>
          <w:szCs w:val="24"/>
          <w:lang w:val="nl-NL"/>
          <w14:ligatures w14:val="none"/>
        </w:rPr>
        <w:fldChar w:fldCharType="separate"/>
      </w:r>
      <w:r w:rsidRPr="003016DD">
        <w:rPr>
          <w:rFonts w:ascii="Times New Roman" w:eastAsia="Times New Roman" w:hAnsi="Times New Roman" w:cs="Times New Roman"/>
          <w:color w:val="0000FF"/>
          <w:kern w:val="0"/>
          <w:sz w:val="24"/>
          <w:szCs w:val="24"/>
          <w:u w:val="single"/>
          <w14:ligatures w14:val="none"/>
        </w:rPr>
        <w:t>Wetenschappelijke</w:t>
      </w:r>
      <w:proofErr w:type="spellEnd"/>
      <w:r w:rsidRPr="003016DD">
        <w:rPr>
          <w:rFonts w:ascii="Times New Roman" w:eastAsia="Times New Roman" w:hAnsi="Times New Roman" w:cs="Times New Roman"/>
          <w:color w:val="0000FF"/>
          <w:kern w:val="0"/>
          <w:sz w:val="24"/>
          <w:szCs w:val="24"/>
          <w:u w:val="single"/>
          <w14:ligatures w14:val="none"/>
        </w:rPr>
        <w:t xml:space="preserve"> integriteit | Universiteiten van Nederland</w:t>
      </w:r>
      <w:r w:rsidRPr="003016DD">
        <w:rPr>
          <w:rFonts w:ascii="Times New Roman" w:eastAsia="Times New Roman" w:hAnsi="Times New Roman" w:cs="Times New Roman"/>
          <w:kern w:val="0"/>
          <w:sz w:val="24"/>
          <w:szCs w:val="24"/>
          <w:lang w:val="nl-NL"/>
          <w14:ligatures w14:val="none"/>
        </w:rPr>
        <w:fldChar w:fldCharType="end"/>
      </w:r>
      <w:r w:rsidRPr="003016DD">
        <w:rPr>
          <w:rFonts w:ascii="Times New Roman" w:eastAsia="Times New Roman" w:hAnsi="Times New Roman" w:cs="Times New Roman"/>
          <w:kern w:val="0"/>
          <w:sz w:val="24"/>
          <w:szCs w:val="24"/>
          <w14:ligatures w14:val="none"/>
        </w:rPr>
        <w:t>). Additionally, the Dutch network of integrity officers and the annual reports of CWIs (often summarized in institutional annual reports (</w:t>
      </w:r>
      <w:hyperlink r:id="rId11" w:anchor=":~:text=4,as%20possible%2C%20but%20in%20any" w:history="1">
        <w:r w:rsidRPr="003016DD">
          <w:rPr>
            <w:rFonts w:ascii="Times New Roman" w:eastAsia="Times New Roman" w:hAnsi="Times New Roman" w:cs="Times New Roman"/>
            <w:color w:val="0000FF"/>
            <w:kern w:val="0"/>
            <w:sz w:val="24"/>
            <w:szCs w:val="24"/>
            <w:u w:val="single"/>
            <w14:ligatures w14:val="none"/>
          </w:rPr>
          <w:t>Research Integrity Complaints Procedure Utrecht University 2023</w:t>
        </w:r>
      </w:hyperlink>
      <w:r w:rsidRPr="003016DD">
        <w:rPr>
          <w:rFonts w:ascii="Times New Roman" w:eastAsia="Times New Roman" w:hAnsi="Times New Roman" w:cs="Times New Roman"/>
          <w:kern w:val="0"/>
          <w:sz w:val="24"/>
          <w:szCs w:val="24"/>
          <w14:ligatures w14:val="none"/>
        </w:rPr>
        <w:t>) (</w:t>
      </w:r>
      <w:hyperlink r:id="rId12" w:anchor=":~:text=The%20Committee%20will%20render%20account,in%20any%20case%20within%20four" w:history="1">
        <w:r w:rsidRPr="003016DD">
          <w:rPr>
            <w:rFonts w:ascii="Times New Roman" w:eastAsia="Times New Roman" w:hAnsi="Times New Roman" w:cs="Times New Roman"/>
            <w:color w:val="0000FF"/>
            <w:kern w:val="0"/>
            <w:sz w:val="24"/>
            <w:szCs w:val="24"/>
            <w:u w:val="single"/>
            <w14:ligatures w14:val="none"/>
          </w:rPr>
          <w:t>Research Integrity Complaints Procedure Utrecht University 2023</w:t>
        </w:r>
      </w:hyperlink>
      <w:r w:rsidRPr="003016DD">
        <w:rPr>
          <w:rFonts w:ascii="Times New Roman" w:eastAsia="Times New Roman" w:hAnsi="Times New Roman" w:cs="Times New Roman"/>
          <w:kern w:val="0"/>
          <w:sz w:val="24"/>
          <w:szCs w:val="24"/>
          <w14:ligatures w14:val="none"/>
        </w:rPr>
        <w:t>)) provide meta-oversight and opportunities for system-wide learning. In summary, the Dutch system is decentralized to institutions with an important escalation pathway to the LOWI for independent advice at the national level.</w:t>
      </w:r>
    </w:p>
    <w:p w14:paraId="642A4880" w14:textId="77777777" w:rsidR="003016DD" w:rsidRPr="003016DD" w:rsidRDefault="003016DD" w:rsidP="003016D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016DD">
        <w:rPr>
          <w:rFonts w:ascii="Times New Roman" w:eastAsia="Times New Roman" w:hAnsi="Times New Roman" w:cs="Times New Roman"/>
          <w:b/>
          <w:bCs/>
          <w:kern w:val="0"/>
          <w:sz w:val="36"/>
          <w:szCs w:val="36"/>
          <w14:ligatures w14:val="none"/>
        </w:rPr>
        <w:t>Procedural Flow in the Netherlands (Complaint to Resolution)</w:t>
      </w:r>
    </w:p>
    <w:p w14:paraId="452C5341" w14:textId="77777777" w:rsidR="003016DD" w:rsidRPr="003016DD" w:rsidRDefault="003016DD" w:rsidP="003016D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016DD">
        <w:rPr>
          <w:rFonts w:ascii="Times New Roman" w:eastAsia="Times New Roman" w:hAnsi="Times New Roman" w:cs="Times New Roman"/>
          <w:b/>
          <w:bCs/>
          <w:kern w:val="0"/>
          <w:sz w:val="24"/>
          <w:szCs w:val="24"/>
          <w14:ligatures w14:val="none"/>
        </w:rPr>
        <w:lastRenderedPageBreak/>
        <w:t>Step 1: Suspecting a Breach and Initial Advice</w:t>
      </w:r>
      <w:r w:rsidRPr="003016DD">
        <w:rPr>
          <w:rFonts w:ascii="Times New Roman" w:eastAsia="Times New Roman" w:hAnsi="Times New Roman" w:cs="Times New Roman"/>
          <w:kern w:val="0"/>
          <w:sz w:val="24"/>
          <w:szCs w:val="24"/>
          <w14:ligatures w14:val="none"/>
        </w:rPr>
        <w:t xml:space="preserve"> – When anyone (researcher, student, external party) suspects a violation of research integrity, they are encouraged to first discuss their concerns </w:t>
      </w:r>
      <w:r w:rsidRPr="003016DD">
        <w:rPr>
          <w:rFonts w:ascii="Times New Roman" w:eastAsia="Times New Roman" w:hAnsi="Times New Roman" w:cs="Times New Roman"/>
          <w:i/>
          <w:iCs/>
          <w:kern w:val="0"/>
          <w:sz w:val="24"/>
          <w:szCs w:val="24"/>
          <w14:ligatures w14:val="none"/>
        </w:rPr>
        <w:t>informally</w:t>
      </w:r>
      <w:r w:rsidRPr="003016DD">
        <w:rPr>
          <w:rFonts w:ascii="Times New Roman" w:eastAsia="Times New Roman" w:hAnsi="Times New Roman" w:cs="Times New Roman"/>
          <w:kern w:val="0"/>
          <w:sz w:val="24"/>
          <w:szCs w:val="24"/>
          <w14:ligatures w14:val="none"/>
        </w:rPr>
        <w:t xml:space="preserve">. They may choose to </w:t>
      </w:r>
      <w:r w:rsidRPr="003016DD">
        <w:rPr>
          <w:rFonts w:ascii="Times New Roman" w:eastAsia="Times New Roman" w:hAnsi="Times New Roman" w:cs="Times New Roman"/>
          <w:b/>
          <w:bCs/>
          <w:kern w:val="0"/>
          <w:sz w:val="24"/>
          <w:szCs w:val="24"/>
          <w14:ligatures w14:val="none"/>
        </w:rPr>
        <w:t>speak directly to the researcher involved</w:t>
      </w:r>
      <w:r w:rsidRPr="003016DD">
        <w:rPr>
          <w:rFonts w:ascii="Times New Roman" w:eastAsia="Times New Roman" w:hAnsi="Times New Roman" w:cs="Times New Roman"/>
          <w:kern w:val="0"/>
          <w:sz w:val="24"/>
          <w:szCs w:val="24"/>
          <w14:ligatures w14:val="none"/>
        </w:rPr>
        <w:t xml:space="preserve"> (if comfortable) and/or consult a </w:t>
      </w:r>
      <w:r w:rsidRPr="003016DD">
        <w:rPr>
          <w:rFonts w:ascii="Times New Roman" w:eastAsia="Times New Roman" w:hAnsi="Times New Roman" w:cs="Times New Roman"/>
          <w:b/>
          <w:bCs/>
          <w:kern w:val="0"/>
          <w:sz w:val="24"/>
          <w:szCs w:val="24"/>
          <w14:ligatures w14:val="none"/>
        </w:rPr>
        <w:t>confidential advisor for research integrity</w:t>
      </w:r>
      <w:r w:rsidRPr="003016DD">
        <w:rPr>
          <w:rFonts w:ascii="Times New Roman" w:eastAsia="Times New Roman" w:hAnsi="Times New Roman" w:cs="Times New Roman"/>
          <w:kern w:val="0"/>
          <w:sz w:val="24"/>
          <w:szCs w:val="24"/>
          <w14:ligatures w14:val="none"/>
        </w:rPr>
        <w:t xml:space="preserve"> at the institution (</w:t>
      </w:r>
      <w:proofErr w:type="spellStart"/>
      <w:r w:rsidRPr="003016DD">
        <w:rPr>
          <w:rFonts w:ascii="Times New Roman" w:eastAsia="Times New Roman" w:hAnsi="Times New Roman" w:cs="Times New Roman"/>
          <w:kern w:val="0"/>
          <w:sz w:val="24"/>
          <w:szCs w:val="24"/>
          <w:lang w:val="nl-NL"/>
          <w14:ligatures w14:val="none"/>
        </w:rPr>
        <w:fldChar w:fldCharType="begin"/>
      </w:r>
      <w:r w:rsidRPr="003016DD">
        <w:rPr>
          <w:rFonts w:ascii="Times New Roman" w:eastAsia="Times New Roman" w:hAnsi="Times New Roman" w:cs="Times New Roman"/>
          <w:kern w:val="0"/>
          <w:sz w:val="24"/>
          <w:szCs w:val="24"/>
          <w14:ligatures w14:val="none"/>
        </w:rPr>
        <w:instrText>HYPERLINK "https://www.universiteitenvannederland.nl/files/publications/VSNU_Infographic_procedure_integriteit_VDEF_0.pdf" \l ":~:text=Spreek%20de%20betreffende%20wetenschapper%20er,6%205%20B%20A%204"</w:instrText>
      </w:r>
      <w:r w:rsidRPr="003016DD">
        <w:rPr>
          <w:rFonts w:ascii="Times New Roman" w:eastAsia="Times New Roman" w:hAnsi="Times New Roman" w:cs="Times New Roman"/>
          <w:kern w:val="0"/>
          <w:sz w:val="24"/>
          <w:szCs w:val="24"/>
          <w:lang w:val="nl-NL"/>
          <w14:ligatures w14:val="none"/>
        </w:rPr>
      </w:r>
      <w:r w:rsidRPr="003016DD">
        <w:rPr>
          <w:rFonts w:ascii="Times New Roman" w:eastAsia="Times New Roman" w:hAnsi="Times New Roman" w:cs="Times New Roman"/>
          <w:kern w:val="0"/>
          <w:sz w:val="24"/>
          <w:szCs w:val="24"/>
          <w:lang w:val="nl-NL"/>
          <w14:ligatures w14:val="none"/>
        </w:rPr>
        <w:fldChar w:fldCharType="separate"/>
      </w:r>
      <w:r w:rsidRPr="003016DD">
        <w:rPr>
          <w:rFonts w:ascii="Times New Roman" w:eastAsia="Times New Roman" w:hAnsi="Times New Roman" w:cs="Times New Roman"/>
          <w:color w:val="0000FF"/>
          <w:kern w:val="0"/>
          <w:sz w:val="24"/>
          <w:szCs w:val="24"/>
          <w:u w:val="single"/>
          <w14:ligatures w14:val="none"/>
        </w:rPr>
        <w:t>VSNU_Infographic_procedure_integriteit_VDEF</w:t>
      </w:r>
      <w:proofErr w:type="spellEnd"/>
      <w:r w:rsidRPr="003016DD">
        <w:rPr>
          <w:rFonts w:ascii="Times New Roman" w:eastAsia="Times New Roman" w:hAnsi="Times New Roman" w:cs="Times New Roman"/>
          <w:kern w:val="0"/>
          <w:sz w:val="24"/>
          <w:szCs w:val="24"/>
          <w:lang w:val="nl-NL"/>
          <w14:ligatures w14:val="none"/>
        </w:rPr>
        <w:fldChar w:fldCharType="end"/>
      </w:r>
      <w:r w:rsidRPr="003016DD">
        <w:rPr>
          <w:rFonts w:ascii="Times New Roman" w:eastAsia="Times New Roman" w:hAnsi="Times New Roman" w:cs="Times New Roman"/>
          <w:kern w:val="0"/>
          <w:sz w:val="24"/>
          <w:szCs w:val="24"/>
          <w14:ligatures w14:val="none"/>
        </w:rPr>
        <w:t>) (</w:t>
      </w:r>
      <w:proofErr w:type="spellStart"/>
      <w:r w:rsidRPr="003016DD">
        <w:rPr>
          <w:rFonts w:ascii="Times New Roman" w:eastAsia="Times New Roman" w:hAnsi="Times New Roman" w:cs="Times New Roman"/>
          <w:kern w:val="0"/>
          <w:sz w:val="24"/>
          <w:szCs w:val="24"/>
          <w:lang w:val="nl-NL"/>
          <w14:ligatures w14:val="none"/>
        </w:rPr>
        <w:fldChar w:fldCharType="begin"/>
      </w:r>
      <w:r w:rsidRPr="003016DD">
        <w:rPr>
          <w:rFonts w:ascii="Times New Roman" w:eastAsia="Times New Roman" w:hAnsi="Times New Roman" w:cs="Times New Roman"/>
          <w:kern w:val="0"/>
          <w:sz w:val="24"/>
          <w:szCs w:val="24"/>
          <w14:ligatures w14:val="none"/>
        </w:rPr>
        <w:instrText>HYPERLINK "https://www.universiteitenvannederland.nl/files/publications/VSNU_Infographic_procedure_integriteit_VDEF_0.pdf" \l ":~:text=Heeft%20u%20het%20vermoeden%20van,CWI"</w:instrText>
      </w:r>
      <w:r w:rsidRPr="003016DD">
        <w:rPr>
          <w:rFonts w:ascii="Times New Roman" w:eastAsia="Times New Roman" w:hAnsi="Times New Roman" w:cs="Times New Roman"/>
          <w:kern w:val="0"/>
          <w:sz w:val="24"/>
          <w:szCs w:val="24"/>
          <w:lang w:val="nl-NL"/>
          <w14:ligatures w14:val="none"/>
        </w:rPr>
      </w:r>
      <w:r w:rsidRPr="003016DD">
        <w:rPr>
          <w:rFonts w:ascii="Times New Roman" w:eastAsia="Times New Roman" w:hAnsi="Times New Roman" w:cs="Times New Roman"/>
          <w:kern w:val="0"/>
          <w:sz w:val="24"/>
          <w:szCs w:val="24"/>
          <w:lang w:val="nl-NL"/>
          <w14:ligatures w14:val="none"/>
        </w:rPr>
        <w:fldChar w:fldCharType="separate"/>
      </w:r>
      <w:r w:rsidRPr="003016DD">
        <w:rPr>
          <w:rFonts w:ascii="Times New Roman" w:eastAsia="Times New Roman" w:hAnsi="Times New Roman" w:cs="Times New Roman"/>
          <w:color w:val="0000FF"/>
          <w:kern w:val="0"/>
          <w:sz w:val="24"/>
          <w:szCs w:val="24"/>
          <w:u w:val="single"/>
          <w14:ligatures w14:val="none"/>
        </w:rPr>
        <w:t>VSNU_Infographic_procedure_integriteit_VDEF</w:t>
      </w:r>
      <w:proofErr w:type="spellEnd"/>
      <w:r w:rsidRPr="003016DD">
        <w:rPr>
          <w:rFonts w:ascii="Times New Roman" w:eastAsia="Times New Roman" w:hAnsi="Times New Roman" w:cs="Times New Roman"/>
          <w:kern w:val="0"/>
          <w:sz w:val="24"/>
          <w:szCs w:val="24"/>
          <w:lang w:val="nl-NL"/>
          <w14:ligatures w14:val="none"/>
        </w:rPr>
        <w:fldChar w:fldCharType="end"/>
      </w:r>
      <w:r w:rsidRPr="003016DD">
        <w:rPr>
          <w:rFonts w:ascii="Times New Roman" w:eastAsia="Times New Roman" w:hAnsi="Times New Roman" w:cs="Times New Roman"/>
          <w:kern w:val="0"/>
          <w:sz w:val="24"/>
          <w:szCs w:val="24"/>
          <w14:ligatures w14:val="none"/>
        </w:rPr>
        <w:t>). The confidential advisor can offer guidance on whether the issue falls under research integrity and whether it warrants a formal complaint. This preliminary step is not mandatory, but it provides a safe, advisory channel and may sometimes resolve misunderstandings or minor issues without a formal process.</w:t>
      </w:r>
    </w:p>
    <w:p w14:paraId="5082CF03" w14:textId="77777777" w:rsidR="003016DD" w:rsidRPr="003016DD" w:rsidRDefault="003016DD" w:rsidP="003016D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016DD">
        <w:rPr>
          <w:rFonts w:ascii="Times New Roman" w:eastAsia="Times New Roman" w:hAnsi="Times New Roman" w:cs="Times New Roman"/>
          <w:b/>
          <w:bCs/>
          <w:kern w:val="0"/>
          <w:sz w:val="24"/>
          <w:szCs w:val="24"/>
          <w14:ligatures w14:val="none"/>
        </w:rPr>
        <w:t>Step 2: Filing a Formal Complaint</w:t>
      </w:r>
      <w:r w:rsidRPr="003016DD">
        <w:rPr>
          <w:rFonts w:ascii="Times New Roman" w:eastAsia="Times New Roman" w:hAnsi="Times New Roman" w:cs="Times New Roman"/>
          <w:kern w:val="0"/>
          <w:sz w:val="24"/>
          <w:szCs w:val="24"/>
          <w14:ligatures w14:val="none"/>
        </w:rPr>
        <w:t xml:space="preserve"> – If the concern persists or is clearly serious (e.g. data fabrication, plagiarism, etc.), the next step is to </w:t>
      </w:r>
      <w:r w:rsidRPr="003016DD">
        <w:rPr>
          <w:rFonts w:ascii="Times New Roman" w:eastAsia="Times New Roman" w:hAnsi="Times New Roman" w:cs="Times New Roman"/>
          <w:b/>
          <w:bCs/>
          <w:kern w:val="0"/>
          <w:sz w:val="24"/>
          <w:szCs w:val="24"/>
          <w14:ligatures w14:val="none"/>
        </w:rPr>
        <w:t>submit a formal complaint</w:t>
      </w:r>
      <w:r w:rsidRPr="003016DD">
        <w:rPr>
          <w:rFonts w:ascii="Times New Roman" w:eastAsia="Times New Roman" w:hAnsi="Times New Roman" w:cs="Times New Roman"/>
          <w:kern w:val="0"/>
          <w:sz w:val="24"/>
          <w:szCs w:val="24"/>
          <w14:ligatures w14:val="none"/>
        </w:rPr>
        <w:t xml:space="preserve">. The complainant must file a written complaint with the institution’s </w:t>
      </w:r>
      <w:r w:rsidRPr="003016DD">
        <w:rPr>
          <w:rFonts w:ascii="Times New Roman" w:eastAsia="Times New Roman" w:hAnsi="Times New Roman" w:cs="Times New Roman"/>
          <w:b/>
          <w:bCs/>
          <w:kern w:val="0"/>
          <w:sz w:val="24"/>
          <w:szCs w:val="24"/>
          <w14:ligatures w14:val="none"/>
        </w:rPr>
        <w:t>Commission for Scientific Integrity (CWI)</w:t>
      </w:r>
      <w:r w:rsidRPr="003016DD">
        <w:rPr>
          <w:rFonts w:ascii="Times New Roman" w:eastAsia="Times New Roman" w:hAnsi="Times New Roman" w:cs="Times New Roman"/>
          <w:kern w:val="0"/>
          <w:sz w:val="24"/>
          <w:szCs w:val="24"/>
          <w14:ligatures w14:val="none"/>
        </w:rPr>
        <w:t xml:space="preserve"> (</w:t>
      </w:r>
      <w:proofErr w:type="spellStart"/>
      <w:r w:rsidRPr="003016DD">
        <w:rPr>
          <w:rFonts w:ascii="Times New Roman" w:eastAsia="Times New Roman" w:hAnsi="Times New Roman" w:cs="Times New Roman"/>
          <w:kern w:val="0"/>
          <w:sz w:val="24"/>
          <w:szCs w:val="24"/>
          <w:lang w:val="nl-NL"/>
          <w14:ligatures w14:val="none"/>
        </w:rPr>
        <w:fldChar w:fldCharType="begin"/>
      </w:r>
      <w:r w:rsidRPr="003016DD">
        <w:rPr>
          <w:rFonts w:ascii="Times New Roman" w:eastAsia="Times New Roman" w:hAnsi="Times New Roman" w:cs="Times New Roman"/>
          <w:kern w:val="0"/>
          <w:sz w:val="24"/>
          <w:szCs w:val="24"/>
          <w14:ligatures w14:val="none"/>
        </w:rPr>
        <w:instrText>HYPERLINK "https://www.universiteitenvannederland.nl/onderwerpen/onderzoek/wetenschappelijke-integriteit" \l ":~:text=Bestaat%20er%20een%20vermoeden%20van,college%20van%20bestuur%2C%20kan%20hij"</w:instrText>
      </w:r>
      <w:r w:rsidRPr="003016DD">
        <w:rPr>
          <w:rFonts w:ascii="Times New Roman" w:eastAsia="Times New Roman" w:hAnsi="Times New Roman" w:cs="Times New Roman"/>
          <w:kern w:val="0"/>
          <w:sz w:val="24"/>
          <w:szCs w:val="24"/>
          <w:lang w:val="nl-NL"/>
          <w14:ligatures w14:val="none"/>
        </w:rPr>
      </w:r>
      <w:r w:rsidRPr="003016DD">
        <w:rPr>
          <w:rFonts w:ascii="Times New Roman" w:eastAsia="Times New Roman" w:hAnsi="Times New Roman" w:cs="Times New Roman"/>
          <w:kern w:val="0"/>
          <w:sz w:val="24"/>
          <w:szCs w:val="24"/>
          <w:lang w:val="nl-NL"/>
          <w14:ligatures w14:val="none"/>
        </w:rPr>
        <w:fldChar w:fldCharType="separate"/>
      </w:r>
      <w:r w:rsidRPr="003016DD">
        <w:rPr>
          <w:rFonts w:ascii="Times New Roman" w:eastAsia="Times New Roman" w:hAnsi="Times New Roman" w:cs="Times New Roman"/>
          <w:color w:val="0000FF"/>
          <w:kern w:val="0"/>
          <w:sz w:val="24"/>
          <w:szCs w:val="24"/>
          <w:u w:val="single"/>
          <w14:ligatures w14:val="none"/>
        </w:rPr>
        <w:t>Wetenschappelijke</w:t>
      </w:r>
      <w:proofErr w:type="spellEnd"/>
      <w:r w:rsidRPr="003016DD">
        <w:rPr>
          <w:rFonts w:ascii="Times New Roman" w:eastAsia="Times New Roman" w:hAnsi="Times New Roman" w:cs="Times New Roman"/>
          <w:color w:val="0000FF"/>
          <w:kern w:val="0"/>
          <w:sz w:val="24"/>
          <w:szCs w:val="24"/>
          <w:u w:val="single"/>
          <w14:ligatures w14:val="none"/>
        </w:rPr>
        <w:t xml:space="preserve"> integriteit | Universiteiten van Nederland</w:t>
      </w:r>
      <w:r w:rsidRPr="003016DD">
        <w:rPr>
          <w:rFonts w:ascii="Times New Roman" w:eastAsia="Times New Roman" w:hAnsi="Times New Roman" w:cs="Times New Roman"/>
          <w:kern w:val="0"/>
          <w:sz w:val="24"/>
          <w:szCs w:val="24"/>
          <w:lang w:val="nl-NL"/>
          <w14:ligatures w14:val="none"/>
        </w:rPr>
        <w:fldChar w:fldCharType="end"/>
      </w:r>
      <w:r w:rsidRPr="003016DD">
        <w:rPr>
          <w:rFonts w:ascii="Times New Roman" w:eastAsia="Times New Roman" w:hAnsi="Times New Roman" w:cs="Times New Roman"/>
          <w:kern w:val="0"/>
          <w:sz w:val="24"/>
          <w:szCs w:val="24"/>
          <w14:ligatures w14:val="none"/>
        </w:rPr>
        <w:t xml:space="preserve">) (some institutions allow it to be filed via the Executive Board or a secretariat, but in all cases the CWI is notified immediately). The complaint should detail the allegations and provide any available evidence. Upon receiving the complaint, the CWI confirms receipt and typically informs the Executive Board </w:t>
      </w:r>
      <w:r w:rsidRPr="003016DD">
        <w:rPr>
          <w:rFonts w:ascii="Times New Roman" w:eastAsia="Times New Roman" w:hAnsi="Times New Roman" w:cs="Times New Roman"/>
          <w:i/>
          <w:iCs/>
          <w:kern w:val="0"/>
          <w:sz w:val="24"/>
          <w:szCs w:val="24"/>
          <w14:ligatures w14:val="none"/>
        </w:rPr>
        <w:t>and the relevant dean</w:t>
      </w:r>
      <w:r w:rsidRPr="003016DD">
        <w:rPr>
          <w:rFonts w:ascii="Times New Roman" w:eastAsia="Times New Roman" w:hAnsi="Times New Roman" w:cs="Times New Roman"/>
          <w:kern w:val="0"/>
          <w:sz w:val="24"/>
          <w:szCs w:val="24"/>
          <w14:ligatures w14:val="none"/>
        </w:rPr>
        <w:t xml:space="preserve"> that a complaint has been lodged (</w:t>
      </w:r>
      <w:hyperlink r:id="rId13" w:anchor=":~:text=2,%E2%80%93%20based%20on%20its%20own" w:history="1">
        <w:r w:rsidRPr="003016DD">
          <w:rPr>
            <w:rFonts w:ascii="Times New Roman" w:eastAsia="Times New Roman" w:hAnsi="Times New Roman" w:cs="Times New Roman"/>
            <w:color w:val="0000FF"/>
            <w:kern w:val="0"/>
            <w:sz w:val="24"/>
            <w:szCs w:val="24"/>
            <w:u w:val="single"/>
            <w14:ligatures w14:val="none"/>
          </w:rPr>
          <w:t>Research Integrity Complaints Procedure Utrecht University 2023</w:t>
        </w:r>
      </w:hyperlink>
      <w:r w:rsidRPr="003016DD">
        <w:rPr>
          <w:rFonts w:ascii="Times New Roman" w:eastAsia="Times New Roman" w:hAnsi="Times New Roman" w:cs="Times New Roman"/>
          <w:kern w:val="0"/>
          <w:sz w:val="24"/>
          <w:szCs w:val="24"/>
          <w14:ligatures w14:val="none"/>
        </w:rPr>
        <w:t>) (</w:t>
      </w:r>
      <w:hyperlink r:id="rId14" w:anchor=":~:text=immediately%20inform%20the%20Board%20and,submit%20a%20justified%20request%20to" w:history="1">
        <w:r w:rsidRPr="003016DD">
          <w:rPr>
            <w:rFonts w:ascii="Times New Roman" w:eastAsia="Times New Roman" w:hAnsi="Times New Roman" w:cs="Times New Roman"/>
            <w:color w:val="0000FF"/>
            <w:kern w:val="0"/>
            <w:sz w:val="24"/>
            <w:szCs w:val="24"/>
            <w:u w:val="single"/>
            <w14:ligatures w14:val="none"/>
          </w:rPr>
          <w:t>Research Integrity Complaints Procedure Utrecht University 2023</w:t>
        </w:r>
      </w:hyperlink>
      <w:r w:rsidRPr="003016DD">
        <w:rPr>
          <w:rFonts w:ascii="Times New Roman" w:eastAsia="Times New Roman" w:hAnsi="Times New Roman" w:cs="Times New Roman"/>
          <w:kern w:val="0"/>
          <w:sz w:val="24"/>
          <w:szCs w:val="24"/>
          <w14:ligatures w14:val="none"/>
        </w:rPr>
        <w:t>). (At this stage, the identities of the complainant and accused are kept confidential within the process.) The Executive Board will decide whether the complaint is admissible (e.g. within scope of research integrity and not manifestly unfounded) – usually the CWI advises on this admissibility screening (</w:t>
      </w:r>
      <w:hyperlink r:id="rId15" w:anchor=":~:text=g,and%20the%20defendant%20of%20this" w:history="1">
        <w:r w:rsidRPr="003016DD">
          <w:rPr>
            <w:rFonts w:ascii="Times New Roman" w:eastAsia="Times New Roman" w:hAnsi="Times New Roman" w:cs="Times New Roman"/>
            <w:color w:val="0000FF"/>
            <w:kern w:val="0"/>
            <w:sz w:val="24"/>
            <w:szCs w:val="24"/>
            <w:u w:val="single"/>
            <w14:ligatures w14:val="none"/>
          </w:rPr>
          <w:t>Research Integrity Complaints Procedure Utrecht University 2023</w:t>
        </w:r>
      </w:hyperlink>
      <w:r w:rsidRPr="003016DD">
        <w:rPr>
          <w:rFonts w:ascii="Times New Roman" w:eastAsia="Times New Roman" w:hAnsi="Times New Roman" w:cs="Times New Roman"/>
          <w:kern w:val="0"/>
          <w:sz w:val="24"/>
          <w:szCs w:val="24"/>
          <w14:ligatures w14:val="none"/>
        </w:rPr>
        <w:t>). If the complaint is deemed frivolous or outside the domain of research integrity, it may be dismissed; otherwise, the CWI proceeds with an investigation. Anonymous complaints are generally only pursued if there is compelling public interest and enough information to investigate without the complainant’s further input (</w:t>
      </w:r>
      <w:hyperlink r:id="rId16" w:anchor=":~:text=In%20such%20cases%2C%20this%20procedure,without%20input%20from%20the%20complainant" w:history="1">
        <w:r w:rsidRPr="003016DD">
          <w:rPr>
            <w:rFonts w:ascii="Times New Roman" w:eastAsia="Times New Roman" w:hAnsi="Times New Roman" w:cs="Times New Roman"/>
            <w:color w:val="0000FF"/>
            <w:kern w:val="0"/>
            <w:sz w:val="24"/>
            <w:szCs w:val="24"/>
            <w:u w:val="single"/>
            <w14:ligatures w14:val="none"/>
          </w:rPr>
          <w:t>Research Integrity Complaints Procedure Utrecht University 2023</w:t>
        </w:r>
      </w:hyperlink>
      <w:r w:rsidRPr="003016DD">
        <w:rPr>
          <w:rFonts w:ascii="Times New Roman" w:eastAsia="Times New Roman" w:hAnsi="Times New Roman" w:cs="Times New Roman"/>
          <w:kern w:val="0"/>
          <w:sz w:val="24"/>
          <w:szCs w:val="24"/>
          <w14:ligatures w14:val="none"/>
        </w:rPr>
        <w:t>).</w:t>
      </w:r>
    </w:p>
    <w:p w14:paraId="454C7D3B" w14:textId="77777777" w:rsidR="003016DD" w:rsidRPr="003016DD" w:rsidRDefault="003016DD" w:rsidP="003016D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016DD">
        <w:rPr>
          <w:rFonts w:ascii="Times New Roman" w:eastAsia="Times New Roman" w:hAnsi="Times New Roman" w:cs="Times New Roman"/>
          <w:b/>
          <w:bCs/>
          <w:kern w:val="0"/>
          <w:sz w:val="24"/>
          <w:szCs w:val="24"/>
          <w14:ligatures w14:val="none"/>
        </w:rPr>
        <w:t>Step 3: Investigation by the Integrity Committee (CWI)</w:t>
      </w:r>
      <w:r w:rsidRPr="003016DD">
        <w:rPr>
          <w:rFonts w:ascii="Times New Roman" w:eastAsia="Times New Roman" w:hAnsi="Times New Roman" w:cs="Times New Roman"/>
          <w:kern w:val="0"/>
          <w:sz w:val="24"/>
          <w:szCs w:val="24"/>
          <w14:ligatures w14:val="none"/>
        </w:rPr>
        <w:t xml:space="preserve"> – The CWI conducts a thorough investigation into the allegations. This involves gathering relevant evidence (such as research data, lab records, publications) and giving both the complainant and the accused (and any witnesses or experts) the opportunity to be heard in accordance with due process. The committee must operate confidentially and impartially. Members of the CWI who have any conflict of interest in the case will recuse themselves or be replaced (the Board can appoint ad hoc members or external experts to assist, if needed) (</w:t>
      </w:r>
      <w:hyperlink r:id="rId17" w:anchor=":~:text=d,complaint%2C%20the%20Committee%20may%20be" w:history="1">
        <w:r w:rsidRPr="003016DD">
          <w:rPr>
            <w:rFonts w:ascii="Times New Roman" w:eastAsia="Times New Roman" w:hAnsi="Times New Roman" w:cs="Times New Roman"/>
            <w:color w:val="0000FF"/>
            <w:kern w:val="0"/>
            <w:sz w:val="24"/>
            <w:szCs w:val="24"/>
            <w:u w:val="single"/>
            <w14:ligatures w14:val="none"/>
          </w:rPr>
          <w:t>Research Integrity Complaints Procedure Utrecht University 2023</w:t>
        </w:r>
      </w:hyperlink>
      <w:r w:rsidRPr="003016DD">
        <w:rPr>
          <w:rFonts w:ascii="Times New Roman" w:eastAsia="Times New Roman" w:hAnsi="Times New Roman" w:cs="Times New Roman"/>
          <w:kern w:val="0"/>
          <w:sz w:val="24"/>
          <w:szCs w:val="24"/>
          <w14:ligatures w14:val="none"/>
        </w:rPr>
        <w:t>) (</w:t>
      </w:r>
      <w:hyperlink r:id="rId18" w:anchor=":~:text=match%20at%20L319%20The%20Board,have%20any%20other%20interest%20in" w:history="1">
        <w:r w:rsidRPr="003016DD">
          <w:rPr>
            <w:rFonts w:ascii="Times New Roman" w:eastAsia="Times New Roman" w:hAnsi="Times New Roman" w:cs="Times New Roman"/>
            <w:color w:val="0000FF"/>
            <w:kern w:val="0"/>
            <w:sz w:val="24"/>
            <w:szCs w:val="24"/>
            <w:u w:val="single"/>
            <w14:ligatures w14:val="none"/>
          </w:rPr>
          <w:t>Research Integrity Complaints Procedure Utrecht University 2023</w:t>
        </w:r>
      </w:hyperlink>
      <w:r w:rsidRPr="003016DD">
        <w:rPr>
          <w:rFonts w:ascii="Times New Roman" w:eastAsia="Times New Roman" w:hAnsi="Times New Roman" w:cs="Times New Roman"/>
          <w:kern w:val="0"/>
          <w:sz w:val="24"/>
          <w:szCs w:val="24"/>
          <w14:ligatures w14:val="none"/>
        </w:rPr>
        <w:t>). The accused researcher is informed of the allegations and allowed to respond and present counter-evidence or arguments. The complainant may also be asked for clarifications. Throughout this stage, the institution ensures that all involved maintain confidentiality to protect reputations until a verdict is reached (</w:t>
      </w:r>
      <w:hyperlink r:id="rId19" w:anchor=":~:text=applies,This%20confidentiality%20will%20apply%20to" w:history="1">
        <w:r w:rsidRPr="003016DD">
          <w:rPr>
            <w:rFonts w:ascii="Times New Roman" w:eastAsia="Times New Roman" w:hAnsi="Times New Roman" w:cs="Times New Roman"/>
            <w:color w:val="0000FF"/>
            <w:kern w:val="0"/>
            <w:sz w:val="24"/>
            <w:szCs w:val="24"/>
            <w:u w:val="single"/>
            <w14:ligatures w14:val="none"/>
          </w:rPr>
          <w:t>Research Integrity Complaints Procedure Utrecht University 2023</w:t>
        </w:r>
      </w:hyperlink>
      <w:r w:rsidRPr="003016DD">
        <w:rPr>
          <w:rFonts w:ascii="Times New Roman" w:eastAsia="Times New Roman" w:hAnsi="Times New Roman" w:cs="Times New Roman"/>
          <w:kern w:val="0"/>
          <w:sz w:val="24"/>
          <w:szCs w:val="24"/>
          <w14:ligatures w14:val="none"/>
        </w:rPr>
        <w:t>) (</w:t>
      </w:r>
      <w:hyperlink r:id="rId20" w:anchor=":~:text=c,This%20duty%20of" w:history="1">
        <w:r w:rsidRPr="003016DD">
          <w:rPr>
            <w:rFonts w:ascii="Times New Roman" w:eastAsia="Times New Roman" w:hAnsi="Times New Roman" w:cs="Times New Roman"/>
            <w:color w:val="0000FF"/>
            <w:kern w:val="0"/>
            <w:sz w:val="24"/>
            <w:szCs w:val="24"/>
            <w:u w:val="single"/>
            <w14:ligatures w14:val="none"/>
          </w:rPr>
          <w:t>Research Integrity Complaints Procedure Utrecht University 2023</w:t>
        </w:r>
      </w:hyperlink>
      <w:r w:rsidRPr="003016DD">
        <w:rPr>
          <w:rFonts w:ascii="Times New Roman" w:eastAsia="Times New Roman" w:hAnsi="Times New Roman" w:cs="Times New Roman"/>
          <w:kern w:val="0"/>
          <w:sz w:val="24"/>
          <w:szCs w:val="24"/>
          <w14:ligatures w14:val="none"/>
        </w:rPr>
        <w:t>). The CWI may consult external experts in the relevant scientific field for technical assessment of data or methods (</w:t>
      </w:r>
      <w:hyperlink r:id="rId21" w:anchor=":~:text=match%20at%20L319%20The%20Board,have%20any%20other%20interest%20in" w:history="1">
        <w:r w:rsidRPr="003016DD">
          <w:rPr>
            <w:rFonts w:ascii="Times New Roman" w:eastAsia="Times New Roman" w:hAnsi="Times New Roman" w:cs="Times New Roman"/>
            <w:color w:val="0000FF"/>
            <w:kern w:val="0"/>
            <w:sz w:val="24"/>
            <w:szCs w:val="24"/>
            <w:u w:val="single"/>
            <w14:ligatures w14:val="none"/>
          </w:rPr>
          <w:t>Research Integrity Complaints Procedure Utrecht University 2023</w:t>
        </w:r>
      </w:hyperlink>
      <w:r w:rsidRPr="003016DD">
        <w:rPr>
          <w:rFonts w:ascii="Times New Roman" w:eastAsia="Times New Roman" w:hAnsi="Times New Roman" w:cs="Times New Roman"/>
          <w:kern w:val="0"/>
          <w:sz w:val="24"/>
          <w:szCs w:val="24"/>
          <w14:ligatures w14:val="none"/>
        </w:rPr>
        <w:t xml:space="preserve">). After examining all evidence and testimonies, the CWI deliberates and comes to a conclusion on whether a breach of the research integrity standards occurred. It then formulates a written </w:t>
      </w:r>
      <w:r w:rsidRPr="003016DD">
        <w:rPr>
          <w:rFonts w:ascii="Times New Roman" w:eastAsia="Times New Roman" w:hAnsi="Times New Roman" w:cs="Times New Roman"/>
          <w:b/>
          <w:bCs/>
          <w:kern w:val="0"/>
          <w:sz w:val="24"/>
          <w:szCs w:val="24"/>
          <w14:ligatures w14:val="none"/>
        </w:rPr>
        <w:t>investigation report and recommendation</w:t>
      </w:r>
      <w:r w:rsidRPr="003016DD">
        <w:rPr>
          <w:rFonts w:ascii="Times New Roman" w:eastAsia="Times New Roman" w:hAnsi="Times New Roman" w:cs="Times New Roman"/>
          <w:kern w:val="0"/>
          <w:sz w:val="24"/>
          <w:szCs w:val="24"/>
          <w14:ligatures w14:val="none"/>
        </w:rPr>
        <w:t xml:space="preserve">. This report typically states the allegations, the findings of fact, an analysis against the Code of Conduct’s standards, and the committee’s opinion on whether misconduct (or lesser irresponsible research practice) is confirmed or not. The CWI </w:t>
      </w:r>
      <w:r w:rsidRPr="003016DD">
        <w:rPr>
          <w:rFonts w:ascii="Times New Roman" w:eastAsia="Times New Roman" w:hAnsi="Times New Roman" w:cs="Times New Roman"/>
          <w:b/>
          <w:bCs/>
          <w:kern w:val="0"/>
          <w:sz w:val="24"/>
          <w:szCs w:val="24"/>
          <w14:ligatures w14:val="none"/>
        </w:rPr>
        <w:t>does not itself impose sanctions</w:t>
      </w:r>
      <w:r w:rsidRPr="003016DD">
        <w:rPr>
          <w:rFonts w:ascii="Times New Roman" w:eastAsia="Times New Roman" w:hAnsi="Times New Roman" w:cs="Times New Roman"/>
          <w:kern w:val="0"/>
          <w:sz w:val="24"/>
          <w:szCs w:val="24"/>
          <w14:ligatures w14:val="none"/>
        </w:rPr>
        <w:t xml:space="preserve">; it issues </w:t>
      </w:r>
      <w:r w:rsidRPr="003016DD">
        <w:rPr>
          <w:rFonts w:ascii="Times New Roman" w:eastAsia="Times New Roman" w:hAnsi="Times New Roman" w:cs="Times New Roman"/>
          <w:kern w:val="0"/>
          <w:sz w:val="24"/>
          <w:szCs w:val="24"/>
          <w14:ligatures w14:val="none"/>
        </w:rPr>
        <w:lastRenderedPageBreak/>
        <w:t>an advisory recommendation to the Executive Board on the merits of the case (</w:t>
      </w:r>
      <w:proofErr w:type="spellStart"/>
      <w:r w:rsidRPr="003016DD">
        <w:rPr>
          <w:rFonts w:ascii="Times New Roman" w:eastAsia="Times New Roman" w:hAnsi="Times New Roman" w:cs="Times New Roman"/>
          <w:kern w:val="0"/>
          <w:sz w:val="24"/>
          <w:szCs w:val="24"/>
          <w:lang w:val="nl-NL"/>
          <w14:ligatures w14:val="none"/>
        </w:rPr>
        <w:fldChar w:fldCharType="begin"/>
      </w:r>
      <w:r w:rsidRPr="003016DD">
        <w:rPr>
          <w:rFonts w:ascii="Times New Roman" w:eastAsia="Times New Roman" w:hAnsi="Times New Roman" w:cs="Times New Roman"/>
          <w:kern w:val="0"/>
          <w:sz w:val="24"/>
          <w:szCs w:val="24"/>
          <w14:ligatures w14:val="none"/>
        </w:rPr>
        <w:instrText>HYPERLINK "https://www.universiteitenvannederland.nl/onderwerpen/onderzoek/wetenschappelijke-integriteit" \l ":~:text=desbetreffende%20universiteit,het%20niet%20eens%20is%20met"</w:instrText>
      </w:r>
      <w:r w:rsidRPr="003016DD">
        <w:rPr>
          <w:rFonts w:ascii="Times New Roman" w:eastAsia="Times New Roman" w:hAnsi="Times New Roman" w:cs="Times New Roman"/>
          <w:kern w:val="0"/>
          <w:sz w:val="24"/>
          <w:szCs w:val="24"/>
          <w:lang w:val="nl-NL"/>
          <w14:ligatures w14:val="none"/>
        </w:rPr>
      </w:r>
      <w:r w:rsidRPr="003016DD">
        <w:rPr>
          <w:rFonts w:ascii="Times New Roman" w:eastAsia="Times New Roman" w:hAnsi="Times New Roman" w:cs="Times New Roman"/>
          <w:kern w:val="0"/>
          <w:sz w:val="24"/>
          <w:szCs w:val="24"/>
          <w:lang w:val="nl-NL"/>
          <w14:ligatures w14:val="none"/>
        </w:rPr>
        <w:fldChar w:fldCharType="separate"/>
      </w:r>
      <w:r w:rsidRPr="003016DD">
        <w:rPr>
          <w:rFonts w:ascii="Times New Roman" w:eastAsia="Times New Roman" w:hAnsi="Times New Roman" w:cs="Times New Roman"/>
          <w:color w:val="0000FF"/>
          <w:kern w:val="0"/>
          <w:sz w:val="24"/>
          <w:szCs w:val="24"/>
          <w:u w:val="single"/>
          <w14:ligatures w14:val="none"/>
        </w:rPr>
        <w:t>Wetenschappelijke</w:t>
      </w:r>
      <w:proofErr w:type="spellEnd"/>
      <w:r w:rsidRPr="003016DD">
        <w:rPr>
          <w:rFonts w:ascii="Times New Roman" w:eastAsia="Times New Roman" w:hAnsi="Times New Roman" w:cs="Times New Roman"/>
          <w:color w:val="0000FF"/>
          <w:kern w:val="0"/>
          <w:sz w:val="24"/>
          <w:szCs w:val="24"/>
          <w:u w:val="single"/>
          <w14:ligatures w14:val="none"/>
        </w:rPr>
        <w:t xml:space="preserve"> integriteit | Universiteiten van Nederland</w:t>
      </w:r>
      <w:r w:rsidRPr="003016DD">
        <w:rPr>
          <w:rFonts w:ascii="Times New Roman" w:eastAsia="Times New Roman" w:hAnsi="Times New Roman" w:cs="Times New Roman"/>
          <w:kern w:val="0"/>
          <w:sz w:val="24"/>
          <w:szCs w:val="24"/>
          <w:lang w:val="nl-NL"/>
          <w14:ligatures w14:val="none"/>
        </w:rPr>
        <w:fldChar w:fldCharType="end"/>
      </w:r>
      <w:r w:rsidRPr="003016DD">
        <w:rPr>
          <w:rFonts w:ascii="Times New Roman" w:eastAsia="Times New Roman" w:hAnsi="Times New Roman" w:cs="Times New Roman"/>
          <w:kern w:val="0"/>
          <w:sz w:val="24"/>
          <w:szCs w:val="24"/>
          <w14:ligatures w14:val="none"/>
        </w:rPr>
        <w:t>) (</w:t>
      </w:r>
      <w:proofErr w:type="spellStart"/>
      <w:r w:rsidRPr="003016DD">
        <w:rPr>
          <w:rFonts w:ascii="Times New Roman" w:eastAsia="Times New Roman" w:hAnsi="Times New Roman" w:cs="Times New Roman"/>
          <w:kern w:val="0"/>
          <w:sz w:val="24"/>
          <w:szCs w:val="24"/>
          <w:lang w:val="nl-NL"/>
          <w14:ligatures w14:val="none"/>
        </w:rPr>
        <w:fldChar w:fldCharType="begin"/>
      </w:r>
      <w:r w:rsidRPr="003016DD">
        <w:rPr>
          <w:rFonts w:ascii="Times New Roman" w:eastAsia="Times New Roman" w:hAnsi="Times New Roman" w:cs="Times New Roman"/>
          <w:kern w:val="0"/>
          <w:sz w:val="24"/>
          <w:szCs w:val="24"/>
          <w14:ligatures w14:val="none"/>
        </w:rPr>
        <w:instrText>HYPERLINK "https://www.universiteitenvannederland.nl/files/publications/VSNU_Infographic_procedure_integriteit_VDEF_0.pdf" \l ":~:text=Het%20LOWI%20onderzoekt%20de%20zaak,Het%20College%20van%20Bestuur%20neemt"</w:instrText>
      </w:r>
      <w:r w:rsidRPr="003016DD">
        <w:rPr>
          <w:rFonts w:ascii="Times New Roman" w:eastAsia="Times New Roman" w:hAnsi="Times New Roman" w:cs="Times New Roman"/>
          <w:kern w:val="0"/>
          <w:sz w:val="24"/>
          <w:szCs w:val="24"/>
          <w:lang w:val="nl-NL"/>
          <w14:ligatures w14:val="none"/>
        </w:rPr>
      </w:r>
      <w:r w:rsidRPr="003016DD">
        <w:rPr>
          <w:rFonts w:ascii="Times New Roman" w:eastAsia="Times New Roman" w:hAnsi="Times New Roman" w:cs="Times New Roman"/>
          <w:kern w:val="0"/>
          <w:sz w:val="24"/>
          <w:szCs w:val="24"/>
          <w:lang w:val="nl-NL"/>
          <w14:ligatures w14:val="none"/>
        </w:rPr>
        <w:fldChar w:fldCharType="separate"/>
      </w:r>
      <w:r w:rsidRPr="003016DD">
        <w:rPr>
          <w:rFonts w:ascii="Times New Roman" w:eastAsia="Times New Roman" w:hAnsi="Times New Roman" w:cs="Times New Roman"/>
          <w:color w:val="0000FF"/>
          <w:kern w:val="0"/>
          <w:sz w:val="24"/>
          <w:szCs w:val="24"/>
          <w:u w:val="single"/>
          <w14:ligatures w14:val="none"/>
        </w:rPr>
        <w:t>VSNU_Infographic_procedure_integriteit_VDEF</w:t>
      </w:r>
      <w:proofErr w:type="spellEnd"/>
      <w:r w:rsidRPr="003016DD">
        <w:rPr>
          <w:rFonts w:ascii="Times New Roman" w:eastAsia="Times New Roman" w:hAnsi="Times New Roman" w:cs="Times New Roman"/>
          <w:kern w:val="0"/>
          <w:sz w:val="24"/>
          <w:szCs w:val="24"/>
          <w:lang w:val="nl-NL"/>
          <w14:ligatures w14:val="none"/>
        </w:rPr>
        <w:fldChar w:fldCharType="end"/>
      </w:r>
      <w:r w:rsidRPr="003016DD">
        <w:rPr>
          <w:rFonts w:ascii="Times New Roman" w:eastAsia="Times New Roman" w:hAnsi="Times New Roman" w:cs="Times New Roman"/>
          <w:kern w:val="0"/>
          <w:sz w:val="24"/>
          <w:szCs w:val="24"/>
          <w14:ligatures w14:val="none"/>
        </w:rPr>
        <w:t>). (For example, the CWI might recommend that the complaint is founded and constitutes a violation of integrity, or that it is not founded. In some cases it might categorize the severity of the breach.) The CWI submits its report and advice to the Executive Board for decision.</w:t>
      </w:r>
    </w:p>
    <w:p w14:paraId="226D23CA" w14:textId="77777777" w:rsidR="003016DD" w:rsidRPr="003016DD" w:rsidRDefault="003016DD" w:rsidP="003016D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016DD">
        <w:rPr>
          <w:rFonts w:ascii="Times New Roman" w:eastAsia="Times New Roman" w:hAnsi="Times New Roman" w:cs="Times New Roman"/>
          <w:b/>
          <w:bCs/>
          <w:kern w:val="0"/>
          <w:sz w:val="24"/>
          <w:szCs w:val="24"/>
          <w14:ligatures w14:val="none"/>
        </w:rPr>
        <w:t>Step 4: Initial Decision by the Executive Board</w:t>
      </w:r>
      <w:r w:rsidRPr="003016DD">
        <w:rPr>
          <w:rFonts w:ascii="Times New Roman" w:eastAsia="Times New Roman" w:hAnsi="Times New Roman" w:cs="Times New Roman"/>
          <w:kern w:val="0"/>
          <w:sz w:val="24"/>
          <w:szCs w:val="24"/>
          <w14:ligatures w14:val="none"/>
        </w:rPr>
        <w:t xml:space="preserve"> – The Executive Board receives the CWI’s report and typically, within a set timeframe (often a few weeks), makes an </w:t>
      </w:r>
      <w:r w:rsidRPr="003016DD">
        <w:rPr>
          <w:rFonts w:ascii="Times New Roman" w:eastAsia="Times New Roman" w:hAnsi="Times New Roman" w:cs="Times New Roman"/>
          <w:b/>
          <w:bCs/>
          <w:kern w:val="0"/>
          <w:sz w:val="24"/>
          <w:szCs w:val="24"/>
          <w14:ligatures w14:val="none"/>
        </w:rPr>
        <w:t>initial decision</w:t>
      </w:r>
      <w:r w:rsidRPr="003016DD">
        <w:rPr>
          <w:rFonts w:ascii="Times New Roman" w:eastAsia="Times New Roman" w:hAnsi="Times New Roman" w:cs="Times New Roman"/>
          <w:kern w:val="0"/>
          <w:sz w:val="24"/>
          <w:szCs w:val="24"/>
          <w14:ligatures w14:val="none"/>
        </w:rPr>
        <w:t xml:space="preserve"> on the case (</w:t>
      </w:r>
      <w:hyperlink r:id="rId22" w:anchor=":~:text=5,stakeholders%20may%20request%20an%20advice" w:history="1">
        <w:r w:rsidRPr="003016DD">
          <w:rPr>
            <w:rFonts w:ascii="Times New Roman" w:eastAsia="Times New Roman" w:hAnsi="Times New Roman" w:cs="Times New Roman"/>
            <w:color w:val="0000FF"/>
            <w:kern w:val="0"/>
            <w:sz w:val="24"/>
            <w:szCs w:val="24"/>
            <w:u w:val="single"/>
            <w14:ligatures w14:val="none"/>
          </w:rPr>
          <w:t>Research Integrity Complaints Procedure Utrecht University 2023</w:t>
        </w:r>
      </w:hyperlink>
      <w:r w:rsidRPr="003016DD">
        <w:rPr>
          <w:rFonts w:ascii="Times New Roman" w:eastAsia="Times New Roman" w:hAnsi="Times New Roman" w:cs="Times New Roman"/>
          <w:kern w:val="0"/>
          <w:sz w:val="24"/>
          <w:szCs w:val="24"/>
          <w14:ligatures w14:val="none"/>
        </w:rPr>
        <w:t xml:space="preserve">). This is sometimes called a “preliminary opinion” or “initial finding” of the Board. In making this decision, the Board </w:t>
      </w:r>
      <w:r w:rsidRPr="003016DD">
        <w:rPr>
          <w:rFonts w:ascii="Times New Roman" w:eastAsia="Times New Roman" w:hAnsi="Times New Roman" w:cs="Times New Roman"/>
          <w:i/>
          <w:iCs/>
          <w:kern w:val="0"/>
          <w:sz w:val="24"/>
          <w:szCs w:val="24"/>
          <w14:ligatures w14:val="none"/>
        </w:rPr>
        <w:t>takes into account the CWI’s recommendation</w:t>
      </w:r>
      <w:r w:rsidRPr="003016DD">
        <w:rPr>
          <w:rFonts w:ascii="Times New Roman" w:eastAsia="Times New Roman" w:hAnsi="Times New Roman" w:cs="Times New Roman"/>
          <w:kern w:val="0"/>
          <w:sz w:val="24"/>
          <w:szCs w:val="24"/>
          <w14:ligatures w14:val="none"/>
        </w:rPr>
        <w:t xml:space="preserve"> and normally heeds it, but formally the Board has discretion to agree or disagree. The initial decision will state whether the Board, based on the evidence, believes a violation of research integrity has occurred and what its intended verdict is. The Board communicates this </w:t>
      </w:r>
      <w:r w:rsidRPr="003016DD">
        <w:rPr>
          <w:rFonts w:ascii="Times New Roman" w:eastAsia="Times New Roman" w:hAnsi="Times New Roman" w:cs="Times New Roman"/>
          <w:b/>
          <w:bCs/>
          <w:kern w:val="0"/>
          <w:sz w:val="24"/>
          <w:szCs w:val="24"/>
          <w14:ligatures w14:val="none"/>
        </w:rPr>
        <w:t>preliminary decision in writing to both the complainant and the respondent</w:t>
      </w:r>
      <w:r w:rsidRPr="003016DD">
        <w:rPr>
          <w:rFonts w:ascii="Times New Roman" w:eastAsia="Times New Roman" w:hAnsi="Times New Roman" w:cs="Times New Roman"/>
          <w:kern w:val="0"/>
          <w:sz w:val="24"/>
          <w:szCs w:val="24"/>
          <w14:ligatures w14:val="none"/>
        </w:rPr>
        <w:t xml:space="preserve"> (</w:t>
      </w:r>
      <w:hyperlink r:id="rId23" w:anchor=":~:text=5,stakeholders%20may%20request%20an%20advice" w:history="1">
        <w:r w:rsidRPr="003016DD">
          <w:rPr>
            <w:rFonts w:ascii="Times New Roman" w:eastAsia="Times New Roman" w:hAnsi="Times New Roman" w:cs="Times New Roman"/>
            <w:color w:val="0000FF"/>
            <w:kern w:val="0"/>
            <w:sz w:val="24"/>
            <w:szCs w:val="24"/>
            <w:u w:val="single"/>
            <w14:ligatures w14:val="none"/>
          </w:rPr>
          <w:t>Research Integrity Complaints Procedure Utrecht University 2023</w:t>
        </w:r>
      </w:hyperlink>
      <w:r w:rsidRPr="003016DD">
        <w:rPr>
          <w:rFonts w:ascii="Times New Roman" w:eastAsia="Times New Roman" w:hAnsi="Times New Roman" w:cs="Times New Roman"/>
          <w:kern w:val="0"/>
          <w:sz w:val="24"/>
          <w:szCs w:val="24"/>
          <w14:ligatures w14:val="none"/>
        </w:rPr>
        <w:t>). Importantly, this initial decision is not yet final; it is a stage that allows for an appeal or second opinion before finalizing. Along with the Board’s preliminary verdict, the CWI’s full report is usually provided to the parties (under confidentiality) so they understand the basis for the decision (</w:t>
      </w:r>
      <w:hyperlink r:id="rId24" w:anchor=":~:text=weeks%20of%20receiving%20the%20Committee%27s,the%20Netherlands%20Board%20on%20Research" w:history="1">
        <w:r w:rsidRPr="003016DD">
          <w:rPr>
            <w:rFonts w:ascii="Times New Roman" w:eastAsia="Times New Roman" w:hAnsi="Times New Roman" w:cs="Times New Roman"/>
            <w:color w:val="0000FF"/>
            <w:kern w:val="0"/>
            <w:sz w:val="24"/>
            <w:szCs w:val="24"/>
            <w:u w:val="single"/>
            <w14:ligatures w14:val="none"/>
          </w:rPr>
          <w:t>Research Integrity Complaints Procedure Utrecht University 2023</w:t>
        </w:r>
      </w:hyperlink>
      <w:r w:rsidRPr="003016DD">
        <w:rPr>
          <w:rFonts w:ascii="Times New Roman" w:eastAsia="Times New Roman" w:hAnsi="Times New Roman" w:cs="Times New Roman"/>
          <w:kern w:val="0"/>
          <w:sz w:val="24"/>
          <w:szCs w:val="24"/>
          <w14:ligatures w14:val="none"/>
        </w:rPr>
        <w:t>). At this point, if the Board intends to uphold the complaint (finding misconduct), it may also outline the proposed actions or sanctions, but these are not executed yet. If the Board intends to reject the complaint, it will explain why. Both parties are informed of their right to seek a review of this decision by the LOWI before it becomes final (</w:t>
      </w:r>
      <w:hyperlink r:id="rId25" w:anchor=":~:text=5,2" w:history="1">
        <w:r w:rsidRPr="003016DD">
          <w:rPr>
            <w:rFonts w:ascii="Times New Roman" w:eastAsia="Times New Roman" w:hAnsi="Times New Roman" w:cs="Times New Roman"/>
            <w:color w:val="0000FF"/>
            <w:kern w:val="0"/>
            <w:sz w:val="24"/>
            <w:szCs w:val="24"/>
            <w:u w:val="single"/>
            <w14:ligatures w14:val="none"/>
          </w:rPr>
          <w:t>Research Integrity Complaints Procedure Utrecht University 2023</w:t>
        </w:r>
      </w:hyperlink>
      <w:r w:rsidRPr="003016DD">
        <w:rPr>
          <w:rFonts w:ascii="Times New Roman" w:eastAsia="Times New Roman" w:hAnsi="Times New Roman" w:cs="Times New Roman"/>
          <w:kern w:val="0"/>
          <w:sz w:val="24"/>
          <w:szCs w:val="24"/>
          <w14:ligatures w14:val="none"/>
        </w:rPr>
        <w:t>).</w:t>
      </w:r>
    </w:p>
    <w:p w14:paraId="5002D0AD" w14:textId="77777777" w:rsidR="003016DD" w:rsidRPr="003016DD" w:rsidRDefault="003016DD" w:rsidP="003016D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016DD">
        <w:rPr>
          <w:rFonts w:ascii="Times New Roman" w:eastAsia="Times New Roman" w:hAnsi="Times New Roman" w:cs="Times New Roman"/>
          <w:b/>
          <w:bCs/>
          <w:kern w:val="0"/>
          <w:sz w:val="24"/>
          <w:szCs w:val="24"/>
          <w14:ligatures w14:val="none"/>
        </w:rPr>
        <w:t>Step 5: Option for Appeal to LOWI (Second Opinion)</w:t>
      </w:r>
      <w:r w:rsidRPr="003016DD">
        <w:rPr>
          <w:rFonts w:ascii="Times New Roman" w:eastAsia="Times New Roman" w:hAnsi="Times New Roman" w:cs="Times New Roman"/>
          <w:kern w:val="0"/>
          <w:sz w:val="24"/>
          <w:szCs w:val="24"/>
          <w14:ligatures w14:val="none"/>
        </w:rPr>
        <w:t xml:space="preserve"> – After receiving the Board’s preliminary decision, the complainant and the accused each have the opportunity to request an independent </w:t>
      </w:r>
      <w:r w:rsidRPr="003016DD">
        <w:rPr>
          <w:rFonts w:ascii="Times New Roman" w:eastAsia="Times New Roman" w:hAnsi="Times New Roman" w:cs="Times New Roman"/>
          <w:b/>
          <w:bCs/>
          <w:kern w:val="0"/>
          <w:sz w:val="24"/>
          <w:szCs w:val="24"/>
          <w14:ligatures w14:val="none"/>
        </w:rPr>
        <w:t>second opinion from the LOWI</w:t>
      </w:r>
      <w:r w:rsidRPr="003016DD">
        <w:rPr>
          <w:rFonts w:ascii="Times New Roman" w:eastAsia="Times New Roman" w:hAnsi="Times New Roman" w:cs="Times New Roman"/>
          <w:kern w:val="0"/>
          <w:sz w:val="24"/>
          <w:szCs w:val="24"/>
          <w14:ligatures w14:val="none"/>
        </w:rPr>
        <w:t xml:space="preserve"> within a defined period (usually </w:t>
      </w:r>
      <w:r w:rsidRPr="003016DD">
        <w:rPr>
          <w:rFonts w:ascii="Times New Roman" w:eastAsia="Times New Roman" w:hAnsi="Times New Roman" w:cs="Times New Roman"/>
          <w:b/>
          <w:bCs/>
          <w:kern w:val="0"/>
          <w:sz w:val="24"/>
          <w:szCs w:val="24"/>
          <w14:ligatures w14:val="none"/>
        </w:rPr>
        <w:t>6 weeks</w:t>
      </w:r>
      <w:r w:rsidRPr="003016DD">
        <w:rPr>
          <w:rFonts w:ascii="Times New Roman" w:eastAsia="Times New Roman" w:hAnsi="Times New Roman" w:cs="Times New Roman"/>
          <w:kern w:val="0"/>
          <w:sz w:val="24"/>
          <w:szCs w:val="24"/>
          <w14:ligatures w14:val="none"/>
        </w:rPr>
        <w:t xml:space="preserve"> from the date of the Board’s initial decision) (</w:t>
      </w:r>
      <w:hyperlink r:id="rId26" w:anchor=":~:text=5,2" w:history="1">
        <w:r w:rsidRPr="003016DD">
          <w:rPr>
            <w:rFonts w:ascii="Times New Roman" w:eastAsia="Times New Roman" w:hAnsi="Times New Roman" w:cs="Times New Roman"/>
            <w:color w:val="0000FF"/>
            <w:kern w:val="0"/>
            <w:sz w:val="24"/>
            <w:szCs w:val="24"/>
            <w:u w:val="single"/>
            <w14:ligatures w14:val="none"/>
          </w:rPr>
          <w:t>Research Integrity Complaints Procedure Utrecht University 2023</w:t>
        </w:r>
      </w:hyperlink>
      <w:r w:rsidRPr="003016DD">
        <w:rPr>
          <w:rFonts w:ascii="Times New Roman" w:eastAsia="Times New Roman" w:hAnsi="Times New Roman" w:cs="Times New Roman"/>
          <w:kern w:val="0"/>
          <w:sz w:val="24"/>
          <w:szCs w:val="24"/>
          <w14:ligatures w14:val="none"/>
        </w:rPr>
        <w:t>). Either party can trigger a LOWI review if they disagree with any aspect of the finding. The Executive Board itself can also refer the case to LOWI for advice if it deems the case particularly complex or contentious (in practice, Boards typically refer only upon a party’s request). If no LOWI review is requested within the appeal window, the Board can proceed to confirm its decision as final (</w:t>
      </w:r>
      <w:hyperlink r:id="rId27" w:anchor=":~:text=Integrity%20%28LOWI%29,transition%20towards%20an%20Open%20Science" w:history="1">
        <w:r w:rsidRPr="003016DD">
          <w:rPr>
            <w:rFonts w:ascii="Times New Roman" w:eastAsia="Times New Roman" w:hAnsi="Times New Roman" w:cs="Times New Roman"/>
            <w:color w:val="0000FF"/>
            <w:kern w:val="0"/>
            <w:sz w:val="24"/>
            <w:szCs w:val="24"/>
            <w:u w:val="single"/>
            <w14:ligatures w14:val="none"/>
          </w:rPr>
          <w:t>Research Integrity Complaints Procedure Utrecht University 2023</w:t>
        </w:r>
      </w:hyperlink>
      <w:r w:rsidRPr="003016DD">
        <w:rPr>
          <w:rFonts w:ascii="Times New Roman" w:eastAsia="Times New Roman" w:hAnsi="Times New Roman" w:cs="Times New Roman"/>
          <w:kern w:val="0"/>
          <w:sz w:val="24"/>
          <w:szCs w:val="24"/>
          <w14:ligatures w14:val="none"/>
        </w:rPr>
        <w:t>). If a LOWI request is made, the Executive Board will forward the case file to LOWI and wait to make any final decision until LOWI has responded. LOWI then takes up the case: it will review the documentation (the original complaint, CWI report, Board’s preliminary decision, and any responses from the parties) and may conduct additional analyses or hearings if needed. LOWI’s review focuses on whether the institutional process was properly followed and whether the conclusions are supported by the evidence (</w:t>
      </w:r>
      <w:proofErr w:type="spellStart"/>
      <w:r w:rsidRPr="003016DD">
        <w:rPr>
          <w:rFonts w:ascii="Times New Roman" w:eastAsia="Times New Roman" w:hAnsi="Times New Roman" w:cs="Times New Roman"/>
          <w:kern w:val="0"/>
          <w:sz w:val="24"/>
          <w:szCs w:val="24"/>
          <w:lang w:val="nl-NL"/>
          <w14:ligatures w14:val="none"/>
        </w:rPr>
        <w:fldChar w:fldCharType="begin"/>
      </w:r>
      <w:r w:rsidRPr="003016DD">
        <w:rPr>
          <w:rFonts w:ascii="Times New Roman" w:eastAsia="Times New Roman" w:hAnsi="Times New Roman" w:cs="Times New Roman"/>
          <w:kern w:val="0"/>
          <w:sz w:val="24"/>
          <w:szCs w:val="24"/>
          <w14:ligatures w14:val="none"/>
        </w:rPr>
        <w:instrText>HYPERLINK "https://lowi.nl/" \l ":~:text=Het%20LOWI%20beoordeelt%20of%20de,vervolgens%20gekwalificeerd%20zou%20moeten%20worden"</w:instrText>
      </w:r>
      <w:r w:rsidRPr="003016DD">
        <w:rPr>
          <w:rFonts w:ascii="Times New Roman" w:eastAsia="Times New Roman" w:hAnsi="Times New Roman" w:cs="Times New Roman"/>
          <w:kern w:val="0"/>
          <w:sz w:val="24"/>
          <w:szCs w:val="24"/>
          <w:lang w:val="nl-NL"/>
          <w14:ligatures w14:val="none"/>
        </w:rPr>
      </w:r>
      <w:r w:rsidRPr="003016DD">
        <w:rPr>
          <w:rFonts w:ascii="Times New Roman" w:eastAsia="Times New Roman" w:hAnsi="Times New Roman" w:cs="Times New Roman"/>
          <w:kern w:val="0"/>
          <w:sz w:val="24"/>
          <w:szCs w:val="24"/>
          <w:lang w:val="nl-NL"/>
          <w14:ligatures w14:val="none"/>
        </w:rPr>
        <w:fldChar w:fldCharType="separate"/>
      </w:r>
      <w:r w:rsidRPr="003016DD">
        <w:rPr>
          <w:rFonts w:ascii="Times New Roman" w:eastAsia="Times New Roman" w:hAnsi="Times New Roman" w:cs="Times New Roman"/>
          <w:color w:val="0000FF"/>
          <w:kern w:val="0"/>
          <w:sz w:val="24"/>
          <w:szCs w:val="24"/>
          <w:u w:val="single"/>
          <w14:ligatures w14:val="none"/>
        </w:rPr>
        <w:t>Landelijk</w:t>
      </w:r>
      <w:proofErr w:type="spellEnd"/>
      <w:r w:rsidRPr="003016DD">
        <w:rPr>
          <w:rFonts w:ascii="Times New Roman" w:eastAsia="Times New Roman" w:hAnsi="Times New Roman" w:cs="Times New Roman"/>
          <w:color w:val="0000FF"/>
          <w:kern w:val="0"/>
          <w:sz w:val="24"/>
          <w:szCs w:val="24"/>
          <w:u w:val="single"/>
          <w14:ligatures w14:val="none"/>
        </w:rPr>
        <w:t xml:space="preserve"> Orgaan Wetenschappelijke </w:t>
      </w:r>
      <w:proofErr w:type="spellStart"/>
      <w:r w:rsidRPr="003016DD">
        <w:rPr>
          <w:rFonts w:ascii="Times New Roman" w:eastAsia="Times New Roman" w:hAnsi="Times New Roman" w:cs="Times New Roman"/>
          <w:color w:val="0000FF"/>
          <w:kern w:val="0"/>
          <w:sz w:val="24"/>
          <w:szCs w:val="24"/>
          <w:u w:val="single"/>
          <w14:ligatures w14:val="none"/>
        </w:rPr>
        <w:t>Integriteit</w:t>
      </w:r>
      <w:proofErr w:type="spellEnd"/>
      <w:r w:rsidRPr="003016DD">
        <w:rPr>
          <w:rFonts w:ascii="Times New Roman" w:eastAsia="Times New Roman" w:hAnsi="Times New Roman" w:cs="Times New Roman"/>
          <w:kern w:val="0"/>
          <w:sz w:val="24"/>
          <w:szCs w:val="24"/>
          <w:lang w:val="nl-NL"/>
          <w14:ligatures w14:val="none"/>
        </w:rPr>
        <w:fldChar w:fldCharType="end"/>
      </w:r>
      <w:r w:rsidRPr="003016DD">
        <w:rPr>
          <w:rFonts w:ascii="Times New Roman" w:eastAsia="Times New Roman" w:hAnsi="Times New Roman" w:cs="Times New Roman"/>
          <w:kern w:val="0"/>
          <w:sz w:val="24"/>
          <w:szCs w:val="24"/>
          <w14:ligatures w14:val="none"/>
        </w:rPr>
        <w:t xml:space="preserve">). Essentially, it is an external peer review of the integrity case. The LOWI may uphold the original findings or may arrive at a different interpretation of the facts and standards. It then issues a written </w:t>
      </w:r>
      <w:r w:rsidRPr="003016DD">
        <w:rPr>
          <w:rFonts w:ascii="Times New Roman" w:eastAsia="Times New Roman" w:hAnsi="Times New Roman" w:cs="Times New Roman"/>
          <w:b/>
          <w:bCs/>
          <w:kern w:val="0"/>
          <w:sz w:val="24"/>
          <w:szCs w:val="24"/>
          <w14:ligatures w14:val="none"/>
        </w:rPr>
        <w:t>LOWI advisory opinion</w:t>
      </w:r>
      <w:r w:rsidRPr="003016DD">
        <w:rPr>
          <w:rFonts w:ascii="Times New Roman" w:eastAsia="Times New Roman" w:hAnsi="Times New Roman" w:cs="Times New Roman"/>
          <w:kern w:val="0"/>
          <w:sz w:val="24"/>
          <w:szCs w:val="24"/>
          <w14:ligatures w14:val="none"/>
        </w:rPr>
        <w:t xml:space="preserve"> to the Executive Board. This advice will either support or critique the initial decision (for example, LOWI might advise that the complaint be upheld where the Board planned to reject it, or vice versa, or it might agree misconduct occurred but reclassify its severity) (</w:t>
      </w:r>
      <w:proofErr w:type="spellStart"/>
      <w:r w:rsidRPr="003016DD">
        <w:rPr>
          <w:rFonts w:ascii="Times New Roman" w:eastAsia="Times New Roman" w:hAnsi="Times New Roman" w:cs="Times New Roman"/>
          <w:kern w:val="0"/>
          <w:sz w:val="24"/>
          <w:szCs w:val="24"/>
          <w:lang w:val="nl-NL"/>
          <w14:ligatures w14:val="none"/>
        </w:rPr>
        <w:fldChar w:fldCharType="begin"/>
      </w:r>
      <w:r w:rsidRPr="003016DD">
        <w:rPr>
          <w:rFonts w:ascii="Times New Roman" w:eastAsia="Times New Roman" w:hAnsi="Times New Roman" w:cs="Times New Roman"/>
          <w:kern w:val="0"/>
          <w:sz w:val="24"/>
          <w:szCs w:val="24"/>
          <w14:ligatures w14:val="none"/>
        </w:rPr>
        <w:instrText>HYPERLINK "https://lowi.nl/" \l ":~:text=Het%20LOWI%20beoordeelt%20of%20de,vervolgens%20gekwalificeerd%20zou%20moeten%20worden"</w:instrText>
      </w:r>
      <w:r w:rsidRPr="003016DD">
        <w:rPr>
          <w:rFonts w:ascii="Times New Roman" w:eastAsia="Times New Roman" w:hAnsi="Times New Roman" w:cs="Times New Roman"/>
          <w:kern w:val="0"/>
          <w:sz w:val="24"/>
          <w:szCs w:val="24"/>
          <w:lang w:val="nl-NL"/>
          <w14:ligatures w14:val="none"/>
        </w:rPr>
      </w:r>
      <w:r w:rsidRPr="003016DD">
        <w:rPr>
          <w:rFonts w:ascii="Times New Roman" w:eastAsia="Times New Roman" w:hAnsi="Times New Roman" w:cs="Times New Roman"/>
          <w:kern w:val="0"/>
          <w:sz w:val="24"/>
          <w:szCs w:val="24"/>
          <w:lang w:val="nl-NL"/>
          <w14:ligatures w14:val="none"/>
        </w:rPr>
        <w:fldChar w:fldCharType="separate"/>
      </w:r>
      <w:r w:rsidRPr="003016DD">
        <w:rPr>
          <w:rFonts w:ascii="Times New Roman" w:eastAsia="Times New Roman" w:hAnsi="Times New Roman" w:cs="Times New Roman"/>
          <w:color w:val="0000FF"/>
          <w:kern w:val="0"/>
          <w:sz w:val="24"/>
          <w:szCs w:val="24"/>
          <w:u w:val="single"/>
          <w14:ligatures w14:val="none"/>
        </w:rPr>
        <w:t>Landelijk</w:t>
      </w:r>
      <w:proofErr w:type="spellEnd"/>
      <w:r w:rsidRPr="003016DD">
        <w:rPr>
          <w:rFonts w:ascii="Times New Roman" w:eastAsia="Times New Roman" w:hAnsi="Times New Roman" w:cs="Times New Roman"/>
          <w:color w:val="0000FF"/>
          <w:kern w:val="0"/>
          <w:sz w:val="24"/>
          <w:szCs w:val="24"/>
          <w:u w:val="single"/>
          <w14:ligatures w14:val="none"/>
        </w:rPr>
        <w:t xml:space="preserve"> Orgaan Wetenschappelijke </w:t>
      </w:r>
      <w:proofErr w:type="spellStart"/>
      <w:r w:rsidRPr="003016DD">
        <w:rPr>
          <w:rFonts w:ascii="Times New Roman" w:eastAsia="Times New Roman" w:hAnsi="Times New Roman" w:cs="Times New Roman"/>
          <w:color w:val="0000FF"/>
          <w:kern w:val="0"/>
          <w:sz w:val="24"/>
          <w:szCs w:val="24"/>
          <w:u w:val="single"/>
          <w14:ligatures w14:val="none"/>
        </w:rPr>
        <w:t>Integriteit</w:t>
      </w:r>
      <w:proofErr w:type="spellEnd"/>
      <w:r w:rsidRPr="003016DD">
        <w:rPr>
          <w:rFonts w:ascii="Times New Roman" w:eastAsia="Times New Roman" w:hAnsi="Times New Roman" w:cs="Times New Roman"/>
          <w:kern w:val="0"/>
          <w:sz w:val="24"/>
          <w:szCs w:val="24"/>
          <w:lang w:val="nl-NL"/>
          <w14:ligatures w14:val="none"/>
        </w:rPr>
        <w:fldChar w:fldCharType="end"/>
      </w:r>
      <w:r w:rsidRPr="003016DD">
        <w:rPr>
          <w:rFonts w:ascii="Times New Roman" w:eastAsia="Times New Roman" w:hAnsi="Times New Roman" w:cs="Times New Roman"/>
          <w:kern w:val="0"/>
          <w:sz w:val="24"/>
          <w:szCs w:val="24"/>
          <w14:ligatures w14:val="none"/>
        </w:rPr>
        <w:t>). Notably, LOWI also checks that the procedure at the university was fair and thorough (</w:t>
      </w:r>
      <w:proofErr w:type="spellStart"/>
      <w:r w:rsidRPr="003016DD">
        <w:rPr>
          <w:rFonts w:ascii="Times New Roman" w:eastAsia="Times New Roman" w:hAnsi="Times New Roman" w:cs="Times New Roman"/>
          <w:kern w:val="0"/>
          <w:sz w:val="24"/>
          <w:szCs w:val="24"/>
          <w:lang w:val="nl-NL"/>
          <w14:ligatures w14:val="none"/>
        </w:rPr>
        <w:fldChar w:fldCharType="begin"/>
      </w:r>
      <w:r w:rsidRPr="003016DD">
        <w:rPr>
          <w:rFonts w:ascii="Times New Roman" w:eastAsia="Times New Roman" w:hAnsi="Times New Roman" w:cs="Times New Roman"/>
          <w:kern w:val="0"/>
          <w:sz w:val="24"/>
          <w:szCs w:val="24"/>
          <w14:ligatures w14:val="none"/>
        </w:rPr>
        <w:instrText>HYPERLINK "https://lowi.nl/" \l ":~:text=Het%20LOWI%20beoordeelt%20of%20de,vervolgens%20gekwalificeerd%20zou%20moeten%20worden"</w:instrText>
      </w:r>
      <w:r w:rsidRPr="003016DD">
        <w:rPr>
          <w:rFonts w:ascii="Times New Roman" w:eastAsia="Times New Roman" w:hAnsi="Times New Roman" w:cs="Times New Roman"/>
          <w:kern w:val="0"/>
          <w:sz w:val="24"/>
          <w:szCs w:val="24"/>
          <w:lang w:val="nl-NL"/>
          <w14:ligatures w14:val="none"/>
        </w:rPr>
      </w:r>
      <w:r w:rsidRPr="003016DD">
        <w:rPr>
          <w:rFonts w:ascii="Times New Roman" w:eastAsia="Times New Roman" w:hAnsi="Times New Roman" w:cs="Times New Roman"/>
          <w:kern w:val="0"/>
          <w:sz w:val="24"/>
          <w:szCs w:val="24"/>
          <w:lang w:val="nl-NL"/>
          <w14:ligatures w14:val="none"/>
        </w:rPr>
        <w:fldChar w:fldCharType="separate"/>
      </w:r>
      <w:r w:rsidRPr="003016DD">
        <w:rPr>
          <w:rFonts w:ascii="Times New Roman" w:eastAsia="Times New Roman" w:hAnsi="Times New Roman" w:cs="Times New Roman"/>
          <w:color w:val="0000FF"/>
          <w:kern w:val="0"/>
          <w:sz w:val="24"/>
          <w:szCs w:val="24"/>
          <w:u w:val="single"/>
          <w14:ligatures w14:val="none"/>
        </w:rPr>
        <w:t>Landelijk</w:t>
      </w:r>
      <w:proofErr w:type="spellEnd"/>
      <w:r w:rsidRPr="003016DD">
        <w:rPr>
          <w:rFonts w:ascii="Times New Roman" w:eastAsia="Times New Roman" w:hAnsi="Times New Roman" w:cs="Times New Roman"/>
          <w:color w:val="0000FF"/>
          <w:kern w:val="0"/>
          <w:sz w:val="24"/>
          <w:szCs w:val="24"/>
          <w:u w:val="single"/>
          <w14:ligatures w14:val="none"/>
        </w:rPr>
        <w:t xml:space="preserve"> Orgaan Wetenschappelijke </w:t>
      </w:r>
      <w:proofErr w:type="spellStart"/>
      <w:r w:rsidRPr="003016DD">
        <w:rPr>
          <w:rFonts w:ascii="Times New Roman" w:eastAsia="Times New Roman" w:hAnsi="Times New Roman" w:cs="Times New Roman"/>
          <w:color w:val="0000FF"/>
          <w:kern w:val="0"/>
          <w:sz w:val="24"/>
          <w:szCs w:val="24"/>
          <w:u w:val="single"/>
          <w14:ligatures w14:val="none"/>
        </w:rPr>
        <w:t>Integriteit</w:t>
      </w:r>
      <w:proofErr w:type="spellEnd"/>
      <w:r w:rsidRPr="003016DD">
        <w:rPr>
          <w:rFonts w:ascii="Times New Roman" w:eastAsia="Times New Roman" w:hAnsi="Times New Roman" w:cs="Times New Roman"/>
          <w:kern w:val="0"/>
          <w:sz w:val="24"/>
          <w:szCs w:val="24"/>
          <w:lang w:val="nl-NL"/>
          <w14:ligatures w14:val="none"/>
        </w:rPr>
        <w:fldChar w:fldCharType="end"/>
      </w:r>
      <w:r w:rsidRPr="003016DD">
        <w:rPr>
          <w:rFonts w:ascii="Times New Roman" w:eastAsia="Times New Roman" w:hAnsi="Times New Roman" w:cs="Times New Roman"/>
          <w:kern w:val="0"/>
          <w:sz w:val="24"/>
          <w:szCs w:val="24"/>
          <w14:ligatures w14:val="none"/>
        </w:rPr>
        <w:t xml:space="preserve">). LOWI does </w:t>
      </w:r>
      <w:r w:rsidRPr="003016DD">
        <w:rPr>
          <w:rFonts w:ascii="Times New Roman" w:eastAsia="Times New Roman" w:hAnsi="Times New Roman" w:cs="Times New Roman"/>
          <w:b/>
          <w:bCs/>
          <w:kern w:val="0"/>
          <w:sz w:val="24"/>
          <w:szCs w:val="24"/>
          <w14:ligatures w14:val="none"/>
        </w:rPr>
        <w:t>not</w:t>
      </w:r>
      <w:r w:rsidRPr="003016DD">
        <w:rPr>
          <w:rFonts w:ascii="Times New Roman" w:eastAsia="Times New Roman" w:hAnsi="Times New Roman" w:cs="Times New Roman"/>
          <w:kern w:val="0"/>
          <w:sz w:val="24"/>
          <w:szCs w:val="24"/>
          <w14:ligatures w14:val="none"/>
        </w:rPr>
        <w:t xml:space="preserve"> make its advice public at this stage; it communicates it confidentially to the Board </w:t>
      </w:r>
      <w:r w:rsidRPr="003016DD">
        <w:rPr>
          <w:rFonts w:ascii="Times New Roman" w:eastAsia="Times New Roman" w:hAnsi="Times New Roman" w:cs="Times New Roman"/>
          <w:kern w:val="0"/>
          <w:sz w:val="24"/>
          <w:szCs w:val="24"/>
          <w14:ligatures w14:val="none"/>
        </w:rPr>
        <w:lastRenderedPageBreak/>
        <w:t>and parties. LOWI’s involvement is an appeals stage within the research integrity system, unique to the Netherlands, providing consistency and independent oversight across institutions.</w:t>
      </w:r>
    </w:p>
    <w:p w14:paraId="170C63F4" w14:textId="77777777" w:rsidR="003016DD" w:rsidRPr="003016DD" w:rsidRDefault="003016DD" w:rsidP="003016D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016DD">
        <w:rPr>
          <w:rFonts w:ascii="Times New Roman" w:eastAsia="Times New Roman" w:hAnsi="Times New Roman" w:cs="Times New Roman"/>
          <w:b/>
          <w:bCs/>
          <w:kern w:val="0"/>
          <w:sz w:val="24"/>
          <w:szCs w:val="24"/>
          <w14:ligatures w14:val="none"/>
        </w:rPr>
        <w:t>Step 6: Final Decision by the Executive Board</w:t>
      </w:r>
      <w:r w:rsidRPr="003016DD">
        <w:rPr>
          <w:rFonts w:ascii="Times New Roman" w:eastAsia="Times New Roman" w:hAnsi="Times New Roman" w:cs="Times New Roman"/>
          <w:kern w:val="0"/>
          <w:sz w:val="24"/>
          <w:szCs w:val="24"/>
          <w14:ligatures w14:val="none"/>
        </w:rPr>
        <w:t xml:space="preserve"> – The Executive Board, upon receiving LOWI’s advice (if an appeal was made), will deliberate and then issue the </w:t>
      </w:r>
      <w:r w:rsidRPr="003016DD">
        <w:rPr>
          <w:rFonts w:ascii="Times New Roman" w:eastAsia="Times New Roman" w:hAnsi="Times New Roman" w:cs="Times New Roman"/>
          <w:b/>
          <w:bCs/>
          <w:kern w:val="0"/>
          <w:sz w:val="24"/>
          <w:szCs w:val="24"/>
          <w14:ligatures w14:val="none"/>
        </w:rPr>
        <w:t>final decision</w:t>
      </w:r>
      <w:r w:rsidRPr="003016DD">
        <w:rPr>
          <w:rFonts w:ascii="Times New Roman" w:eastAsia="Times New Roman" w:hAnsi="Times New Roman" w:cs="Times New Roman"/>
          <w:kern w:val="0"/>
          <w:sz w:val="24"/>
          <w:szCs w:val="24"/>
          <w14:ligatures w14:val="none"/>
        </w:rPr>
        <w:t xml:space="preserve"> on the case. If LOWI was not consulted (no appeal), the Board’s initial decision simply becomes the definitive decision (</w:t>
      </w:r>
      <w:hyperlink r:id="rId28" w:anchor=":~:text=Integrity%20%28LOWI%29,transition%20towards%20an%20Open%20Science" w:history="1">
        <w:r w:rsidRPr="003016DD">
          <w:rPr>
            <w:rFonts w:ascii="Times New Roman" w:eastAsia="Times New Roman" w:hAnsi="Times New Roman" w:cs="Times New Roman"/>
            <w:color w:val="0000FF"/>
            <w:kern w:val="0"/>
            <w:sz w:val="24"/>
            <w:szCs w:val="24"/>
            <w:u w:val="single"/>
            <w14:ligatures w14:val="none"/>
          </w:rPr>
          <w:t>Research Integrity Complaints Procedure Utrecht University 2023</w:t>
        </w:r>
      </w:hyperlink>
      <w:r w:rsidRPr="003016DD">
        <w:rPr>
          <w:rFonts w:ascii="Times New Roman" w:eastAsia="Times New Roman" w:hAnsi="Times New Roman" w:cs="Times New Roman"/>
          <w:kern w:val="0"/>
          <w:sz w:val="24"/>
          <w:szCs w:val="24"/>
          <w14:ligatures w14:val="none"/>
        </w:rPr>
        <w:t xml:space="preserve">). If LOWI </w:t>
      </w:r>
      <w:r w:rsidRPr="003016DD">
        <w:rPr>
          <w:rFonts w:ascii="Times New Roman" w:eastAsia="Times New Roman" w:hAnsi="Times New Roman" w:cs="Times New Roman"/>
          <w:b/>
          <w:bCs/>
          <w:kern w:val="0"/>
          <w:sz w:val="24"/>
          <w:szCs w:val="24"/>
          <w14:ligatures w14:val="none"/>
        </w:rPr>
        <w:t>was</w:t>
      </w:r>
      <w:r w:rsidRPr="003016DD">
        <w:rPr>
          <w:rFonts w:ascii="Times New Roman" w:eastAsia="Times New Roman" w:hAnsi="Times New Roman" w:cs="Times New Roman"/>
          <w:kern w:val="0"/>
          <w:sz w:val="24"/>
          <w:szCs w:val="24"/>
          <w14:ligatures w14:val="none"/>
        </w:rPr>
        <w:t xml:space="preserve"> consulted, the Board is expected to take LOWI’s advice into account; by procedure, the Board must consider it and often will adjust its verdict if LOWI’s findings differ. The Board is not legally bound to follow LOWI’s recommendation (</w:t>
      </w:r>
      <w:proofErr w:type="spellStart"/>
      <w:r w:rsidRPr="003016DD">
        <w:rPr>
          <w:rFonts w:ascii="Times New Roman" w:eastAsia="Times New Roman" w:hAnsi="Times New Roman" w:cs="Times New Roman"/>
          <w:kern w:val="0"/>
          <w:sz w:val="24"/>
          <w:szCs w:val="24"/>
          <w:lang w:val="nl-NL"/>
          <w14:ligatures w14:val="none"/>
        </w:rPr>
        <w:fldChar w:fldCharType="begin"/>
      </w:r>
      <w:r w:rsidRPr="003016DD">
        <w:rPr>
          <w:rFonts w:ascii="Times New Roman" w:eastAsia="Times New Roman" w:hAnsi="Times New Roman" w:cs="Times New Roman"/>
          <w:kern w:val="0"/>
          <w:sz w:val="24"/>
          <w:szCs w:val="24"/>
          <w14:ligatures w14:val="none"/>
        </w:rPr>
        <w:instrText>HYPERLINK "https://lowi.nl/" \l ":~:text=Een%20instellingsbestuur%20geeft%20op%20basis,advies"</w:instrText>
      </w:r>
      <w:r w:rsidRPr="003016DD">
        <w:rPr>
          <w:rFonts w:ascii="Times New Roman" w:eastAsia="Times New Roman" w:hAnsi="Times New Roman" w:cs="Times New Roman"/>
          <w:kern w:val="0"/>
          <w:sz w:val="24"/>
          <w:szCs w:val="24"/>
          <w:lang w:val="nl-NL"/>
          <w14:ligatures w14:val="none"/>
        </w:rPr>
      </w:r>
      <w:r w:rsidRPr="003016DD">
        <w:rPr>
          <w:rFonts w:ascii="Times New Roman" w:eastAsia="Times New Roman" w:hAnsi="Times New Roman" w:cs="Times New Roman"/>
          <w:kern w:val="0"/>
          <w:sz w:val="24"/>
          <w:szCs w:val="24"/>
          <w:lang w:val="nl-NL"/>
          <w14:ligatures w14:val="none"/>
        </w:rPr>
        <w:fldChar w:fldCharType="separate"/>
      </w:r>
      <w:r w:rsidRPr="003016DD">
        <w:rPr>
          <w:rFonts w:ascii="Times New Roman" w:eastAsia="Times New Roman" w:hAnsi="Times New Roman" w:cs="Times New Roman"/>
          <w:color w:val="0000FF"/>
          <w:kern w:val="0"/>
          <w:sz w:val="24"/>
          <w:szCs w:val="24"/>
          <w:u w:val="single"/>
          <w14:ligatures w14:val="none"/>
        </w:rPr>
        <w:t>Landelijk</w:t>
      </w:r>
      <w:proofErr w:type="spellEnd"/>
      <w:r w:rsidRPr="003016DD">
        <w:rPr>
          <w:rFonts w:ascii="Times New Roman" w:eastAsia="Times New Roman" w:hAnsi="Times New Roman" w:cs="Times New Roman"/>
          <w:color w:val="0000FF"/>
          <w:kern w:val="0"/>
          <w:sz w:val="24"/>
          <w:szCs w:val="24"/>
          <w:u w:val="single"/>
          <w14:ligatures w14:val="none"/>
        </w:rPr>
        <w:t xml:space="preserve"> Orgaan Wetenschappelijke </w:t>
      </w:r>
      <w:proofErr w:type="spellStart"/>
      <w:r w:rsidRPr="003016DD">
        <w:rPr>
          <w:rFonts w:ascii="Times New Roman" w:eastAsia="Times New Roman" w:hAnsi="Times New Roman" w:cs="Times New Roman"/>
          <w:color w:val="0000FF"/>
          <w:kern w:val="0"/>
          <w:sz w:val="24"/>
          <w:szCs w:val="24"/>
          <w:u w:val="single"/>
          <w14:ligatures w14:val="none"/>
        </w:rPr>
        <w:t>Integriteit</w:t>
      </w:r>
      <w:proofErr w:type="spellEnd"/>
      <w:r w:rsidRPr="003016DD">
        <w:rPr>
          <w:rFonts w:ascii="Times New Roman" w:eastAsia="Times New Roman" w:hAnsi="Times New Roman" w:cs="Times New Roman"/>
          <w:kern w:val="0"/>
          <w:sz w:val="24"/>
          <w:szCs w:val="24"/>
          <w:lang w:val="nl-NL"/>
          <w14:ligatures w14:val="none"/>
        </w:rPr>
        <w:fldChar w:fldCharType="end"/>
      </w:r>
      <w:r w:rsidRPr="003016DD">
        <w:rPr>
          <w:rFonts w:ascii="Times New Roman" w:eastAsia="Times New Roman" w:hAnsi="Times New Roman" w:cs="Times New Roman"/>
          <w:kern w:val="0"/>
          <w:sz w:val="24"/>
          <w:szCs w:val="24"/>
          <w14:ligatures w14:val="none"/>
        </w:rPr>
        <w:t xml:space="preserve">), but deviating from it is uncommon and would require justification. In either scenario, the Executive Board now determines its </w:t>
      </w:r>
      <w:r w:rsidRPr="003016DD">
        <w:rPr>
          <w:rFonts w:ascii="Times New Roman" w:eastAsia="Times New Roman" w:hAnsi="Times New Roman" w:cs="Times New Roman"/>
          <w:b/>
          <w:bCs/>
          <w:kern w:val="0"/>
          <w:sz w:val="24"/>
          <w:szCs w:val="24"/>
          <w14:ligatures w14:val="none"/>
        </w:rPr>
        <w:t>definitive judgment</w:t>
      </w:r>
      <w:r w:rsidRPr="003016DD">
        <w:rPr>
          <w:rFonts w:ascii="Times New Roman" w:eastAsia="Times New Roman" w:hAnsi="Times New Roman" w:cs="Times New Roman"/>
          <w:kern w:val="0"/>
          <w:sz w:val="24"/>
          <w:szCs w:val="24"/>
          <w14:ligatures w14:val="none"/>
        </w:rPr>
        <w:t xml:space="preserve">: whether a violation of research integrity has occurred, and it communicates this final outcome to the complainant, the respondent, and relevant institutional officers. At this stage, the Board also decides on any </w:t>
      </w:r>
      <w:r w:rsidRPr="003016DD">
        <w:rPr>
          <w:rFonts w:ascii="Times New Roman" w:eastAsia="Times New Roman" w:hAnsi="Times New Roman" w:cs="Times New Roman"/>
          <w:b/>
          <w:bCs/>
          <w:kern w:val="0"/>
          <w:sz w:val="24"/>
          <w:szCs w:val="24"/>
          <w14:ligatures w14:val="none"/>
        </w:rPr>
        <w:t>consequences or actions</w:t>
      </w:r>
      <w:r w:rsidRPr="003016DD">
        <w:rPr>
          <w:rFonts w:ascii="Times New Roman" w:eastAsia="Times New Roman" w:hAnsi="Times New Roman" w:cs="Times New Roman"/>
          <w:kern w:val="0"/>
          <w:sz w:val="24"/>
          <w:szCs w:val="24"/>
          <w14:ligatures w14:val="none"/>
        </w:rPr>
        <w:t xml:space="preserve">. Consequences can range widely depending on the case: e.g. a letter of reprimand, correction or retraction of published work, improvement measures (like training), or, in severe cases, formal disciplinary action such as termination of employment or revocation of a degree. (It’s noted in the Dutch procedures that deciding and implementing </w:t>
      </w:r>
      <w:r w:rsidRPr="003016DD">
        <w:rPr>
          <w:rFonts w:ascii="Times New Roman" w:eastAsia="Times New Roman" w:hAnsi="Times New Roman" w:cs="Times New Roman"/>
          <w:b/>
          <w:bCs/>
          <w:kern w:val="0"/>
          <w:sz w:val="24"/>
          <w:szCs w:val="24"/>
          <w14:ligatures w14:val="none"/>
        </w:rPr>
        <w:t>sanctions is outside the complaint procedure itself</w:t>
      </w:r>
      <w:r w:rsidRPr="003016DD">
        <w:rPr>
          <w:rFonts w:ascii="Times New Roman" w:eastAsia="Times New Roman" w:hAnsi="Times New Roman" w:cs="Times New Roman"/>
          <w:kern w:val="0"/>
          <w:sz w:val="24"/>
          <w:szCs w:val="24"/>
          <w14:ligatures w14:val="none"/>
        </w:rPr>
        <w:t xml:space="preserve"> – it is a follow-up action by the Board (</w:t>
      </w:r>
      <w:proofErr w:type="spellStart"/>
      <w:r w:rsidRPr="003016DD">
        <w:rPr>
          <w:rFonts w:ascii="Times New Roman" w:eastAsia="Times New Roman" w:hAnsi="Times New Roman" w:cs="Times New Roman"/>
          <w:kern w:val="0"/>
          <w:sz w:val="24"/>
          <w:szCs w:val="24"/>
          <w:lang w:val="nl-NL"/>
          <w14:ligatures w14:val="none"/>
        </w:rPr>
        <w:fldChar w:fldCharType="begin"/>
      </w:r>
      <w:r w:rsidRPr="003016DD">
        <w:rPr>
          <w:rFonts w:ascii="Times New Roman" w:eastAsia="Times New Roman" w:hAnsi="Times New Roman" w:cs="Times New Roman"/>
          <w:kern w:val="0"/>
          <w:sz w:val="24"/>
          <w:szCs w:val="24"/>
          <w14:ligatures w14:val="none"/>
        </w:rPr>
        <w:instrText>HYPERLINK "https://www.universiteitenvannederland.nl/files/publications/VSNU_Infographic_procedure_integriteit_VDEF_0.pdf" \l ":~:text=Het%20definitieve%20oordeel%20wordt%20geanonimiseerd,onderdeel%20uit%20van%20de%20klachtprocedure"</w:instrText>
      </w:r>
      <w:r w:rsidRPr="003016DD">
        <w:rPr>
          <w:rFonts w:ascii="Times New Roman" w:eastAsia="Times New Roman" w:hAnsi="Times New Roman" w:cs="Times New Roman"/>
          <w:kern w:val="0"/>
          <w:sz w:val="24"/>
          <w:szCs w:val="24"/>
          <w:lang w:val="nl-NL"/>
          <w14:ligatures w14:val="none"/>
        </w:rPr>
      </w:r>
      <w:r w:rsidRPr="003016DD">
        <w:rPr>
          <w:rFonts w:ascii="Times New Roman" w:eastAsia="Times New Roman" w:hAnsi="Times New Roman" w:cs="Times New Roman"/>
          <w:kern w:val="0"/>
          <w:sz w:val="24"/>
          <w:szCs w:val="24"/>
          <w:lang w:val="nl-NL"/>
          <w14:ligatures w14:val="none"/>
        </w:rPr>
        <w:fldChar w:fldCharType="separate"/>
      </w:r>
      <w:r w:rsidRPr="003016DD">
        <w:rPr>
          <w:rFonts w:ascii="Times New Roman" w:eastAsia="Times New Roman" w:hAnsi="Times New Roman" w:cs="Times New Roman"/>
          <w:color w:val="0000FF"/>
          <w:kern w:val="0"/>
          <w:sz w:val="24"/>
          <w:szCs w:val="24"/>
          <w:u w:val="single"/>
          <w14:ligatures w14:val="none"/>
        </w:rPr>
        <w:t>VSNU_Infographic_procedure_integriteit_VDEF</w:t>
      </w:r>
      <w:proofErr w:type="spellEnd"/>
      <w:r w:rsidRPr="003016DD">
        <w:rPr>
          <w:rFonts w:ascii="Times New Roman" w:eastAsia="Times New Roman" w:hAnsi="Times New Roman" w:cs="Times New Roman"/>
          <w:kern w:val="0"/>
          <w:sz w:val="24"/>
          <w:szCs w:val="24"/>
          <w:lang w:val="nl-NL"/>
          <w14:ligatures w14:val="none"/>
        </w:rPr>
        <w:fldChar w:fldCharType="end"/>
      </w:r>
      <w:r w:rsidRPr="003016DD">
        <w:rPr>
          <w:rFonts w:ascii="Times New Roman" w:eastAsia="Times New Roman" w:hAnsi="Times New Roman" w:cs="Times New Roman"/>
          <w:kern w:val="0"/>
          <w:sz w:val="24"/>
          <w:szCs w:val="24"/>
          <w14:ligatures w14:val="none"/>
        </w:rPr>
        <w:t xml:space="preserve">).) For instance, if a professor is found guilty of fabrication, the Board might initiate labor law proceedings to dismiss them or refer the case to the university’s disciplinary committee (if applicable). However, those processes are separate; the integrity procedure’s main output is the finding of (no) misconduct. The final decision letter marks the conclusion of the internal integrity process. There is no further </w:t>
      </w:r>
      <w:r w:rsidRPr="003016DD">
        <w:rPr>
          <w:rFonts w:ascii="Times New Roman" w:eastAsia="Times New Roman" w:hAnsi="Times New Roman" w:cs="Times New Roman"/>
          <w:i/>
          <w:iCs/>
          <w:kern w:val="0"/>
          <w:sz w:val="24"/>
          <w:szCs w:val="24"/>
          <w14:ligatures w14:val="none"/>
        </w:rPr>
        <w:t>internal</w:t>
      </w:r>
      <w:r w:rsidRPr="003016DD">
        <w:rPr>
          <w:rFonts w:ascii="Times New Roman" w:eastAsia="Times New Roman" w:hAnsi="Times New Roman" w:cs="Times New Roman"/>
          <w:kern w:val="0"/>
          <w:sz w:val="24"/>
          <w:szCs w:val="24"/>
          <w14:ligatures w14:val="none"/>
        </w:rPr>
        <w:t xml:space="preserve"> appeal beyond this point. The parties, if still aggrieved, could only challenge the decision through external means (for example, via the civil courts or administrative courts, though such legal cases are rare and typically focus on employment consequences rather than overturning the integrity finding itself).</w:t>
      </w:r>
    </w:p>
    <w:p w14:paraId="516338B8" w14:textId="77777777" w:rsidR="003016DD" w:rsidRPr="003016DD" w:rsidRDefault="003016DD" w:rsidP="003016D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016DD">
        <w:rPr>
          <w:rFonts w:ascii="Times New Roman" w:eastAsia="Times New Roman" w:hAnsi="Times New Roman" w:cs="Times New Roman"/>
          <w:b/>
          <w:bCs/>
          <w:kern w:val="0"/>
          <w:sz w:val="24"/>
          <w:szCs w:val="24"/>
          <w14:ligatures w14:val="none"/>
        </w:rPr>
        <w:t>Step 7: Publication and Reporting</w:t>
      </w:r>
      <w:r w:rsidRPr="003016DD">
        <w:rPr>
          <w:rFonts w:ascii="Times New Roman" w:eastAsia="Times New Roman" w:hAnsi="Times New Roman" w:cs="Times New Roman"/>
          <w:kern w:val="0"/>
          <w:sz w:val="24"/>
          <w:szCs w:val="24"/>
          <w14:ligatures w14:val="none"/>
        </w:rPr>
        <w:t xml:space="preserve"> – In the interest of transparency and learning, Dutch universities publish anonymized summaries of resolved integrity cases. After the case is closed, the </w:t>
      </w:r>
      <w:r w:rsidRPr="003016DD">
        <w:rPr>
          <w:rFonts w:ascii="Times New Roman" w:eastAsia="Times New Roman" w:hAnsi="Times New Roman" w:cs="Times New Roman"/>
          <w:b/>
          <w:bCs/>
          <w:kern w:val="0"/>
          <w:sz w:val="24"/>
          <w:szCs w:val="24"/>
          <w14:ligatures w14:val="none"/>
        </w:rPr>
        <w:t>Executive Board’s final verdict is published in anonymized form</w:t>
      </w:r>
      <w:r w:rsidRPr="003016DD">
        <w:rPr>
          <w:rFonts w:ascii="Times New Roman" w:eastAsia="Times New Roman" w:hAnsi="Times New Roman" w:cs="Times New Roman"/>
          <w:kern w:val="0"/>
          <w:sz w:val="24"/>
          <w:szCs w:val="24"/>
          <w14:ligatures w14:val="none"/>
        </w:rPr>
        <w:t>, along with a summary of the CWI’s findings (and LOWI’s advice if applicable). These summaries are made available on the university’s website or the Association of Universities in the Netherlands (UNL) website (</w:t>
      </w:r>
      <w:proofErr w:type="spellStart"/>
      <w:r w:rsidRPr="003016DD">
        <w:rPr>
          <w:rFonts w:ascii="Times New Roman" w:eastAsia="Times New Roman" w:hAnsi="Times New Roman" w:cs="Times New Roman"/>
          <w:kern w:val="0"/>
          <w:sz w:val="24"/>
          <w:szCs w:val="24"/>
          <w:lang w:val="nl-NL"/>
          <w14:ligatures w14:val="none"/>
        </w:rPr>
        <w:fldChar w:fldCharType="begin"/>
      </w:r>
      <w:r w:rsidRPr="003016DD">
        <w:rPr>
          <w:rFonts w:ascii="Times New Roman" w:eastAsia="Times New Roman" w:hAnsi="Times New Roman" w:cs="Times New Roman"/>
          <w:kern w:val="0"/>
          <w:sz w:val="24"/>
          <w:szCs w:val="24"/>
          <w14:ligatures w14:val="none"/>
        </w:rPr>
        <w:instrText>HYPERLINK "https://www.universiteitenvannederland.nl/files/publications/VSNU_Infographic_procedure_integriteit_VDEF_0.pdf" \l ":~:text=en%20komt%20tot%20een%20advies,onderdeel%20uit%20van%20de%20klachtprocedure"</w:instrText>
      </w:r>
      <w:r w:rsidRPr="003016DD">
        <w:rPr>
          <w:rFonts w:ascii="Times New Roman" w:eastAsia="Times New Roman" w:hAnsi="Times New Roman" w:cs="Times New Roman"/>
          <w:kern w:val="0"/>
          <w:sz w:val="24"/>
          <w:szCs w:val="24"/>
          <w:lang w:val="nl-NL"/>
          <w14:ligatures w14:val="none"/>
        </w:rPr>
      </w:r>
      <w:r w:rsidRPr="003016DD">
        <w:rPr>
          <w:rFonts w:ascii="Times New Roman" w:eastAsia="Times New Roman" w:hAnsi="Times New Roman" w:cs="Times New Roman"/>
          <w:kern w:val="0"/>
          <w:sz w:val="24"/>
          <w:szCs w:val="24"/>
          <w:lang w:val="nl-NL"/>
          <w14:ligatures w14:val="none"/>
        </w:rPr>
        <w:fldChar w:fldCharType="separate"/>
      </w:r>
      <w:r w:rsidRPr="003016DD">
        <w:rPr>
          <w:rFonts w:ascii="Times New Roman" w:eastAsia="Times New Roman" w:hAnsi="Times New Roman" w:cs="Times New Roman"/>
          <w:color w:val="0000FF"/>
          <w:kern w:val="0"/>
          <w:sz w:val="24"/>
          <w:szCs w:val="24"/>
          <w:u w:val="single"/>
          <w14:ligatures w14:val="none"/>
        </w:rPr>
        <w:t>VSNU_Infographic_procedure_integriteit_VDEF</w:t>
      </w:r>
      <w:proofErr w:type="spellEnd"/>
      <w:r w:rsidRPr="003016DD">
        <w:rPr>
          <w:rFonts w:ascii="Times New Roman" w:eastAsia="Times New Roman" w:hAnsi="Times New Roman" w:cs="Times New Roman"/>
          <w:kern w:val="0"/>
          <w:sz w:val="24"/>
          <w:szCs w:val="24"/>
          <w:lang w:val="nl-NL"/>
          <w14:ligatures w14:val="none"/>
        </w:rPr>
        <w:fldChar w:fldCharType="end"/>
      </w:r>
      <w:r w:rsidRPr="003016DD">
        <w:rPr>
          <w:rFonts w:ascii="Times New Roman" w:eastAsia="Times New Roman" w:hAnsi="Times New Roman" w:cs="Times New Roman"/>
          <w:kern w:val="0"/>
          <w:sz w:val="24"/>
          <w:szCs w:val="24"/>
          <w14:ligatures w14:val="none"/>
        </w:rPr>
        <w:t>) (</w:t>
      </w:r>
      <w:proofErr w:type="spellStart"/>
      <w:r w:rsidRPr="003016DD">
        <w:rPr>
          <w:rFonts w:ascii="Times New Roman" w:eastAsia="Times New Roman" w:hAnsi="Times New Roman" w:cs="Times New Roman"/>
          <w:kern w:val="0"/>
          <w:sz w:val="24"/>
          <w:szCs w:val="24"/>
          <w:lang w:val="nl-NL"/>
          <w14:ligatures w14:val="none"/>
        </w:rPr>
        <w:fldChar w:fldCharType="begin"/>
      </w:r>
      <w:r w:rsidRPr="003016DD">
        <w:rPr>
          <w:rFonts w:ascii="Times New Roman" w:eastAsia="Times New Roman" w:hAnsi="Times New Roman" w:cs="Times New Roman"/>
          <w:kern w:val="0"/>
          <w:sz w:val="24"/>
          <w:szCs w:val="24"/>
          <w14:ligatures w14:val="none"/>
        </w:rPr>
        <w:instrText>HYPERLINK "https://www.universiteitenvannederland.nl/files/publications/VSNU_Infographic_procedure_integriteit_VDEF_0.pdf" \l ":~:text=Het%20definitieve%20oordeel%20wordt%20geanonimiseerd,EN%20%2F%20OF"</w:instrText>
      </w:r>
      <w:r w:rsidRPr="003016DD">
        <w:rPr>
          <w:rFonts w:ascii="Times New Roman" w:eastAsia="Times New Roman" w:hAnsi="Times New Roman" w:cs="Times New Roman"/>
          <w:kern w:val="0"/>
          <w:sz w:val="24"/>
          <w:szCs w:val="24"/>
          <w:lang w:val="nl-NL"/>
          <w14:ligatures w14:val="none"/>
        </w:rPr>
      </w:r>
      <w:r w:rsidRPr="003016DD">
        <w:rPr>
          <w:rFonts w:ascii="Times New Roman" w:eastAsia="Times New Roman" w:hAnsi="Times New Roman" w:cs="Times New Roman"/>
          <w:kern w:val="0"/>
          <w:sz w:val="24"/>
          <w:szCs w:val="24"/>
          <w:lang w:val="nl-NL"/>
          <w14:ligatures w14:val="none"/>
        </w:rPr>
        <w:fldChar w:fldCharType="separate"/>
      </w:r>
      <w:r w:rsidRPr="003016DD">
        <w:rPr>
          <w:rFonts w:ascii="Times New Roman" w:eastAsia="Times New Roman" w:hAnsi="Times New Roman" w:cs="Times New Roman"/>
          <w:color w:val="0000FF"/>
          <w:kern w:val="0"/>
          <w:sz w:val="24"/>
          <w:szCs w:val="24"/>
          <w:u w:val="single"/>
          <w14:ligatures w14:val="none"/>
        </w:rPr>
        <w:t>VSNU_Infographic_procedure_integriteit_VDEF</w:t>
      </w:r>
      <w:proofErr w:type="spellEnd"/>
      <w:r w:rsidRPr="003016DD">
        <w:rPr>
          <w:rFonts w:ascii="Times New Roman" w:eastAsia="Times New Roman" w:hAnsi="Times New Roman" w:cs="Times New Roman"/>
          <w:kern w:val="0"/>
          <w:sz w:val="24"/>
          <w:szCs w:val="24"/>
          <w:lang w:val="nl-NL"/>
          <w14:ligatures w14:val="none"/>
        </w:rPr>
        <w:fldChar w:fldCharType="end"/>
      </w:r>
      <w:r w:rsidRPr="003016DD">
        <w:rPr>
          <w:rFonts w:ascii="Times New Roman" w:eastAsia="Times New Roman" w:hAnsi="Times New Roman" w:cs="Times New Roman"/>
          <w:kern w:val="0"/>
          <w:sz w:val="24"/>
          <w:szCs w:val="24"/>
          <w14:ligatures w14:val="none"/>
        </w:rPr>
        <w:t>). For example, UNL maintains a public list of cases by university, describing the nature of the complaint, the committee’s recommendation, the Board’s decision, and whether LOWI was involved (</w:t>
      </w:r>
      <w:proofErr w:type="spellStart"/>
      <w:r w:rsidRPr="003016DD">
        <w:rPr>
          <w:rFonts w:ascii="Times New Roman" w:eastAsia="Times New Roman" w:hAnsi="Times New Roman" w:cs="Times New Roman"/>
          <w:kern w:val="0"/>
          <w:sz w:val="24"/>
          <w:szCs w:val="24"/>
          <w:lang w:val="nl-NL"/>
          <w14:ligatures w14:val="none"/>
        </w:rPr>
        <w:fldChar w:fldCharType="begin"/>
      </w:r>
      <w:r w:rsidRPr="003016DD">
        <w:rPr>
          <w:rFonts w:ascii="Times New Roman" w:eastAsia="Times New Roman" w:hAnsi="Times New Roman" w:cs="Times New Roman"/>
          <w:kern w:val="0"/>
          <w:sz w:val="24"/>
          <w:szCs w:val="24"/>
          <w14:ligatures w14:val="none"/>
        </w:rPr>
        <w:instrText>HYPERLINK "https://www.universiteitenvannederland.nl/onderwerpen/onderzoek/wetenschappelijke-integriteit" \l ":~:text=Op%20de%20UNL,geval%20over%20de%20ingediende%20klachten"</w:instrText>
      </w:r>
      <w:r w:rsidRPr="003016DD">
        <w:rPr>
          <w:rFonts w:ascii="Times New Roman" w:eastAsia="Times New Roman" w:hAnsi="Times New Roman" w:cs="Times New Roman"/>
          <w:kern w:val="0"/>
          <w:sz w:val="24"/>
          <w:szCs w:val="24"/>
          <w:lang w:val="nl-NL"/>
          <w14:ligatures w14:val="none"/>
        </w:rPr>
      </w:r>
      <w:r w:rsidRPr="003016DD">
        <w:rPr>
          <w:rFonts w:ascii="Times New Roman" w:eastAsia="Times New Roman" w:hAnsi="Times New Roman" w:cs="Times New Roman"/>
          <w:kern w:val="0"/>
          <w:sz w:val="24"/>
          <w:szCs w:val="24"/>
          <w:lang w:val="nl-NL"/>
          <w14:ligatures w14:val="none"/>
        </w:rPr>
        <w:fldChar w:fldCharType="separate"/>
      </w:r>
      <w:r w:rsidRPr="003016DD">
        <w:rPr>
          <w:rFonts w:ascii="Times New Roman" w:eastAsia="Times New Roman" w:hAnsi="Times New Roman" w:cs="Times New Roman"/>
          <w:color w:val="0000FF"/>
          <w:kern w:val="0"/>
          <w:sz w:val="24"/>
          <w:szCs w:val="24"/>
          <w:u w:val="single"/>
          <w14:ligatures w14:val="none"/>
        </w:rPr>
        <w:t>Wetenschappelijke</w:t>
      </w:r>
      <w:proofErr w:type="spellEnd"/>
      <w:r w:rsidRPr="003016DD">
        <w:rPr>
          <w:rFonts w:ascii="Times New Roman" w:eastAsia="Times New Roman" w:hAnsi="Times New Roman" w:cs="Times New Roman"/>
          <w:color w:val="0000FF"/>
          <w:kern w:val="0"/>
          <w:sz w:val="24"/>
          <w:szCs w:val="24"/>
          <w:u w:val="single"/>
          <w14:ligatures w14:val="none"/>
        </w:rPr>
        <w:t xml:space="preserve"> integriteit | Universiteiten van Nederland</w:t>
      </w:r>
      <w:r w:rsidRPr="003016DD">
        <w:rPr>
          <w:rFonts w:ascii="Times New Roman" w:eastAsia="Times New Roman" w:hAnsi="Times New Roman" w:cs="Times New Roman"/>
          <w:kern w:val="0"/>
          <w:sz w:val="24"/>
          <w:szCs w:val="24"/>
          <w:lang w:val="nl-NL"/>
          <w14:ligatures w14:val="none"/>
        </w:rPr>
        <w:fldChar w:fldCharType="end"/>
      </w:r>
      <w:r w:rsidRPr="003016DD">
        <w:rPr>
          <w:rFonts w:ascii="Times New Roman" w:eastAsia="Times New Roman" w:hAnsi="Times New Roman" w:cs="Times New Roman"/>
          <w:kern w:val="0"/>
          <w:sz w:val="24"/>
          <w:szCs w:val="24"/>
          <w14:ligatures w14:val="none"/>
        </w:rPr>
        <w:t>). This practice allows the broader academic community to see how issues are handled while protecting individual identities. Additionally, the CWI includes statistics and general accounts of cases (without personal details) in its annual report to the Executive Board (</w:t>
      </w:r>
      <w:hyperlink r:id="rId29" w:anchor=":~:text=4,as%20possible%2C%20but%20in%20any" w:history="1">
        <w:r w:rsidRPr="003016DD">
          <w:rPr>
            <w:rFonts w:ascii="Times New Roman" w:eastAsia="Times New Roman" w:hAnsi="Times New Roman" w:cs="Times New Roman"/>
            <w:color w:val="0000FF"/>
            <w:kern w:val="0"/>
            <w:sz w:val="24"/>
            <w:szCs w:val="24"/>
            <w:u w:val="single"/>
            <w14:ligatures w14:val="none"/>
          </w:rPr>
          <w:t>Research Integrity Complaints Procedure Utrecht University 2023</w:t>
        </w:r>
      </w:hyperlink>
      <w:r w:rsidRPr="003016DD">
        <w:rPr>
          <w:rFonts w:ascii="Times New Roman" w:eastAsia="Times New Roman" w:hAnsi="Times New Roman" w:cs="Times New Roman"/>
          <w:kern w:val="0"/>
          <w:sz w:val="24"/>
          <w:szCs w:val="24"/>
          <w14:ligatures w14:val="none"/>
        </w:rPr>
        <w:t>) (</w:t>
      </w:r>
      <w:hyperlink r:id="rId30" w:anchor=":~:text=The%20Committee%20will%20render%20account,in%20any%20case%20within%20four" w:history="1">
        <w:r w:rsidRPr="003016DD">
          <w:rPr>
            <w:rFonts w:ascii="Times New Roman" w:eastAsia="Times New Roman" w:hAnsi="Times New Roman" w:cs="Times New Roman"/>
            <w:color w:val="0000FF"/>
            <w:kern w:val="0"/>
            <w:sz w:val="24"/>
            <w:szCs w:val="24"/>
            <w:u w:val="single"/>
            <w14:ligatures w14:val="none"/>
          </w:rPr>
          <w:t>Research Integrity Complaints Procedure Utrecht University 2023</w:t>
        </w:r>
      </w:hyperlink>
      <w:r w:rsidRPr="003016DD">
        <w:rPr>
          <w:rFonts w:ascii="Times New Roman" w:eastAsia="Times New Roman" w:hAnsi="Times New Roman" w:cs="Times New Roman"/>
          <w:kern w:val="0"/>
          <w:sz w:val="24"/>
          <w:szCs w:val="24"/>
          <w14:ligatures w14:val="none"/>
        </w:rPr>
        <w:t>), which in turn is often summarized in the institution’s annual public report. These measures ensure accountability of the system and help prevent misconduct by showing that allegations are taken seriously.</w:t>
      </w:r>
    </w:p>
    <w:p w14:paraId="6683C3B5" w14:textId="77777777" w:rsidR="003016DD" w:rsidRPr="003016DD" w:rsidRDefault="003016DD" w:rsidP="003016D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016DD">
        <w:rPr>
          <w:rFonts w:ascii="Times New Roman" w:eastAsia="Times New Roman" w:hAnsi="Times New Roman" w:cs="Times New Roman"/>
          <w:b/>
          <w:bCs/>
          <w:kern w:val="0"/>
          <w:sz w:val="24"/>
          <w:szCs w:val="24"/>
          <w14:ligatures w14:val="none"/>
        </w:rPr>
        <w:t>Summary of Dutch Process</w:t>
      </w:r>
      <w:r w:rsidRPr="003016DD">
        <w:rPr>
          <w:rFonts w:ascii="Times New Roman" w:eastAsia="Times New Roman" w:hAnsi="Times New Roman" w:cs="Times New Roman"/>
          <w:kern w:val="0"/>
          <w:sz w:val="24"/>
          <w:szCs w:val="24"/>
          <w14:ligatures w14:val="none"/>
        </w:rPr>
        <w:t xml:space="preserve">: In essence, the Dutch system proceeds from </w:t>
      </w:r>
      <w:r w:rsidRPr="003016DD">
        <w:rPr>
          <w:rFonts w:ascii="Times New Roman" w:eastAsia="Times New Roman" w:hAnsi="Times New Roman" w:cs="Times New Roman"/>
          <w:b/>
          <w:bCs/>
          <w:kern w:val="0"/>
          <w:sz w:val="24"/>
          <w:szCs w:val="24"/>
          <w14:ligatures w14:val="none"/>
        </w:rPr>
        <w:t>local handling to national oversight</w:t>
      </w:r>
      <w:r w:rsidRPr="003016DD">
        <w:rPr>
          <w:rFonts w:ascii="Times New Roman" w:eastAsia="Times New Roman" w:hAnsi="Times New Roman" w:cs="Times New Roman"/>
          <w:kern w:val="0"/>
          <w:sz w:val="24"/>
          <w:szCs w:val="24"/>
          <w14:ligatures w14:val="none"/>
        </w:rPr>
        <w:t xml:space="preserve">: a complaint is investigated locally by an independent committee, decided </w:t>
      </w:r>
      <w:r w:rsidRPr="003016DD">
        <w:rPr>
          <w:rFonts w:ascii="Times New Roman" w:eastAsia="Times New Roman" w:hAnsi="Times New Roman" w:cs="Times New Roman"/>
          <w:kern w:val="0"/>
          <w:sz w:val="24"/>
          <w:szCs w:val="24"/>
          <w14:ligatures w14:val="none"/>
        </w:rPr>
        <w:lastRenderedPageBreak/>
        <w:t>by the institution’s board, and can be reviewed by the national LOWI for a second opinion (</w:t>
      </w:r>
      <w:proofErr w:type="spellStart"/>
      <w:r w:rsidRPr="003016DD">
        <w:rPr>
          <w:rFonts w:ascii="Times New Roman" w:eastAsia="Times New Roman" w:hAnsi="Times New Roman" w:cs="Times New Roman"/>
          <w:kern w:val="0"/>
          <w:sz w:val="24"/>
          <w:szCs w:val="24"/>
          <w:lang w:val="nl-NL"/>
          <w14:ligatures w14:val="none"/>
        </w:rPr>
        <w:fldChar w:fldCharType="begin"/>
      </w:r>
      <w:r w:rsidRPr="003016DD">
        <w:rPr>
          <w:rFonts w:ascii="Times New Roman" w:eastAsia="Times New Roman" w:hAnsi="Times New Roman" w:cs="Times New Roman"/>
          <w:kern w:val="0"/>
          <w:sz w:val="24"/>
          <w:szCs w:val="24"/>
          <w14:ligatures w14:val="none"/>
        </w:rPr>
        <w:instrText>HYPERLINK "https://www.universiteitenvannederland.nl/onderwerpen/onderzoek/wetenschappelijke-integriteit" \l ":~:text=de%20uitspraak%20van%20de%20integriteitscommissie,is%20de%20procedure%20gevisualiseerd"</w:instrText>
      </w:r>
      <w:r w:rsidRPr="003016DD">
        <w:rPr>
          <w:rFonts w:ascii="Times New Roman" w:eastAsia="Times New Roman" w:hAnsi="Times New Roman" w:cs="Times New Roman"/>
          <w:kern w:val="0"/>
          <w:sz w:val="24"/>
          <w:szCs w:val="24"/>
          <w:lang w:val="nl-NL"/>
          <w14:ligatures w14:val="none"/>
        </w:rPr>
      </w:r>
      <w:r w:rsidRPr="003016DD">
        <w:rPr>
          <w:rFonts w:ascii="Times New Roman" w:eastAsia="Times New Roman" w:hAnsi="Times New Roman" w:cs="Times New Roman"/>
          <w:kern w:val="0"/>
          <w:sz w:val="24"/>
          <w:szCs w:val="24"/>
          <w:lang w:val="nl-NL"/>
          <w14:ligatures w14:val="none"/>
        </w:rPr>
        <w:fldChar w:fldCharType="separate"/>
      </w:r>
      <w:r w:rsidRPr="003016DD">
        <w:rPr>
          <w:rFonts w:ascii="Times New Roman" w:eastAsia="Times New Roman" w:hAnsi="Times New Roman" w:cs="Times New Roman"/>
          <w:color w:val="0000FF"/>
          <w:kern w:val="0"/>
          <w:sz w:val="24"/>
          <w:szCs w:val="24"/>
          <w:u w:val="single"/>
          <w14:ligatures w14:val="none"/>
        </w:rPr>
        <w:t>Wetenschappelijke</w:t>
      </w:r>
      <w:proofErr w:type="spellEnd"/>
      <w:r w:rsidRPr="003016DD">
        <w:rPr>
          <w:rFonts w:ascii="Times New Roman" w:eastAsia="Times New Roman" w:hAnsi="Times New Roman" w:cs="Times New Roman"/>
          <w:color w:val="0000FF"/>
          <w:kern w:val="0"/>
          <w:sz w:val="24"/>
          <w:szCs w:val="24"/>
          <w:u w:val="single"/>
          <w14:ligatures w14:val="none"/>
        </w:rPr>
        <w:t xml:space="preserve"> integriteit | Universiteiten van Nederland</w:t>
      </w:r>
      <w:r w:rsidRPr="003016DD">
        <w:rPr>
          <w:rFonts w:ascii="Times New Roman" w:eastAsia="Times New Roman" w:hAnsi="Times New Roman" w:cs="Times New Roman"/>
          <w:kern w:val="0"/>
          <w:sz w:val="24"/>
          <w:szCs w:val="24"/>
          <w:lang w:val="nl-NL"/>
          <w14:ligatures w14:val="none"/>
        </w:rPr>
        <w:fldChar w:fldCharType="end"/>
      </w:r>
      <w:r w:rsidRPr="003016DD">
        <w:rPr>
          <w:rFonts w:ascii="Times New Roman" w:eastAsia="Times New Roman" w:hAnsi="Times New Roman" w:cs="Times New Roman"/>
          <w:kern w:val="0"/>
          <w:sz w:val="24"/>
          <w:szCs w:val="24"/>
          <w14:ligatures w14:val="none"/>
        </w:rPr>
        <w:t>). The presence of confidential advisors and clear steps offers support and fairness to all parties, and the LOWI appeal mechanism provides an extra safeguard and consistency check across the country. This structured approach has been in place (with refinements) for many years, contributing to a relatively uniform handling of research misconduct cases at Dutch institutions.</w:t>
      </w:r>
    </w:p>
    <w:p w14:paraId="67F7E0ED" w14:textId="77777777" w:rsidR="003016DD" w:rsidRPr="003016DD" w:rsidRDefault="003016DD" w:rsidP="003016D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016DD">
        <w:rPr>
          <w:rFonts w:ascii="Times New Roman" w:eastAsia="Times New Roman" w:hAnsi="Times New Roman" w:cs="Times New Roman"/>
          <w:b/>
          <w:bCs/>
          <w:kern w:val="0"/>
          <w:sz w:val="27"/>
          <w:szCs w:val="27"/>
          <w14:ligatures w14:val="none"/>
        </w:rPr>
        <w:t>Table 1: Key Components of the Dutch Research Integrity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4"/>
        <w:gridCol w:w="7392"/>
      </w:tblGrid>
      <w:tr w:rsidR="003016DD" w:rsidRPr="003016DD" w14:paraId="553F5AC5" w14:textId="77777777" w:rsidTr="003016DD">
        <w:trPr>
          <w:tblHeader/>
          <w:tblCellSpacing w:w="15" w:type="dxa"/>
        </w:trPr>
        <w:tc>
          <w:tcPr>
            <w:tcW w:w="0" w:type="auto"/>
            <w:vAlign w:val="center"/>
            <w:hideMark/>
          </w:tcPr>
          <w:p w14:paraId="2B7CCCB3" w14:textId="77777777" w:rsidR="003016DD" w:rsidRPr="003016DD" w:rsidRDefault="003016DD" w:rsidP="003016DD">
            <w:pPr>
              <w:spacing w:after="0" w:line="240" w:lineRule="auto"/>
              <w:jc w:val="center"/>
              <w:rPr>
                <w:rFonts w:ascii="Times New Roman" w:eastAsia="Times New Roman" w:hAnsi="Times New Roman" w:cs="Times New Roman"/>
                <w:b/>
                <w:bCs/>
                <w:kern w:val="0"/>
                <w:sz w:val="24"/>
                <w:szCs w:val="24"/>
                <w:lang w:val="nl-NL"/>
                <w14:ligatures w14:val="none"/>
              </w:rPr>
            </w:pPr>
            <w:r w:rsidRPr="003016DD">
              <w:rPr>
                <w:rFonts w:ascii="Times New Roman" w:eastAsia="Times New Roman" w:hAnsi="Times New Roman" w:cs="Times New Roman"/>
                <w:b/>
                <w:bCs/>
                <w:kern w:val="0"/>
                <w:sz w:val="24"/>
                <w:szCs w:val="24"/>
                <w:lang w:val="nl-NL"/>
                <w14:ligatures w14:val="none"/>
              </w:rPr>
              <w:t>Component</w:t>
            </w:r>
          </w:p>
        </w:tc>
        <w:tc>
          <w:tcPr>
            <w:tcW w:w="0" w:type="auto"/>
            <w:vAlign w:val="center"/>
            <w:hideMark/>
          </w:tcPr>
          <w:p w14:paraId="6DC5B861" w14:textId="77777777" w:rsidR="003016DD" w:rsidRPr="003016DD" w:rsidRDefault="003016DD" w:rsidP="003016DD">
            <w:pPr>
              <w:spacing w:after="0" w:line="240" w:lineRule="auto"/>
              <w:jc w:val="center"/>
              <w:rPr>
                <w:rFonts w:ascii="Times New Roman" w:eastAsia="Times New Roman" w:hAnsi="Times New Roman" w:cs="Times New Roman"/>
                <w:b/>
                <w:bCs/>
                <w:kern w:val="0"/>
                <w:sz w:val="24"/>
                <w:szCs w:val="24"/>
                <w:lang w:val="nl-NL"/>
                <w14:ligatures w14:val="none"/>
              </w:rPr>
            </w:pPr>
            <w:proofErr w:type="spellStart"/>
            <w:r w:rsidRPr="003016DD">
              <w:rPr>
                <w:rFonts w:ascii="Times New Roman" w:eastAsia="Times New Roman" w:hAnsi="Times New Roman" w:cs="Times New Roman"/>
                <w:b/>
                <w:bCs/>
                <w:kern w:val="0"/>
                <w:sz w:val="24"/>
                <w:szCs w:val="24"/>
                <w:lang w:val="nl-NL"/>
                <w14:ligatures w14:val="none"/>
              </w:rPr>
              <w:t>Description</w:t>
            </w:r>
            <w:proofErr w:type="spellEnd"/>
            <w:r w:rsidRPr="003016DD">
              <w:rPr>
                <w:rFonts w:ascii="Times New Roman" w:eastAsia="Times New Roman" w:hAnsi="Times New Roman" w:cs="Times New Roman"/>
                <w:b/>
                <w:bCs/>
                <w:kern w:val="0"/>
                <w:sz w:val="24"/>
                <w:szCs w:val="24"/>
                <w:lang w:val="nl-NL"/>
                <w14:ligatures w14:val="none"/>
              </w:rPr>
              <w:t xml:space="preserve"> &amp; </w:t>
            </w:r>
            <w:proofErr w:type="spellStart"/>
            <w:r w:rsidRPr="003016DD">
              <w:rPr>
                <w:rFonts w:ascii="Times New Roman" w:eastAsia="Times New Roman" w:hAnsi="Times New Roman" w:cs="Times New Roman"/>
                <w:b/>
                <w:bCs/>
                <w:kern w:val="0"/>
                <w:sz w:val="24"/>
                <w:szCs w:val="24"/>
                <w:lang w:val="nl-NL"/>
                <w14:ligatures w14:val="none"/>
              </w:rPr>
              <w:t>Role</w:t>
            </w:r>
            <w:proofErr w:type="spellEnd"/>
            <w:r w:rsidRPr="003016DD">
              <w:rPr>
                <w:rFonts w:ascii="Times New Roman" w:eastAsia="Times New Roman" w:hAnsi="Times New Roman" w:cs="Times New Roman"/>
                <w:b/>
                <w:bCs/>
                <w:kern w:val="0"/>
                <w:sz w:val="24"/>
                <w:szCs w:val="24"/>
                <w:lang w:val="nl-NL"/>
                <w14:ligatures w14:val="none"/>
              </w:rPr>
              <w:t xml:space="preserve"> in Netherlands</w:t>
            </w:r>
          </w:p>
        </w:tc>
      </w:tr>
      <w:tr w:rsidR="003016DD" w:rsidRPr="003016DD" w14:paraId="57B25CB1" w14:textId="77777777" w:rsidTr="003016DD">
        <w:trPr>
          <w:tblCellSpacing w:w="15" w:type="dxa"/>
        </w:trPr>
        <w:tc>
          <w:tcPr>
            <w:tcW w:w="0" w:type="auto"/>
            <w:vAlign w:val="center"/>
            <w:hideMark/>
          </w:tcPr>
          <w:p w14:paraId="7A8A2961" w14:textId="77777777" w:rsidR="003016DD" w:rsidRPr="003016DD" w:rsidRDefault="003016DD" w:rsidP="003016DD">
            <w:pPr>
              <w:spacing w:after="0" w:line="240" w:lineRule="auto"/>
              <w:rPr>
                <w:rFonts w:ascii="Times New Roman" w:eastAsia="Times New Roman" w:hAnsi="Times New Roman" w:cs="Times New Roman"/>
                <w:kern w:val="0"/>
                <w:sz w:val="24"/>
                <w:szCs w:val="24"/>
                <w:lang w:val="nl-NL"/>
                <w14:ligatures w14:val="none"/>
              </w:rPr>
            </w:pPr>
            <w:proofErr w:type="spellStart"/>
            <w:r w:rsidRPr="003016DD">
              <w:rPr>
                <w:rFonts w:ascii="Times New Roman" w:eastAsia="Times New Roman" w:hAnsi="Times New Roman" w:cs="Times New Roman"/>
                <w:b/>
                <w:bCs/>
                <w:kern w:val="0"/>
                <w:sz w:val="24"/>
                <w:szCs w:val="24"/>
                <w:lang w:val="nl-NL"/>
                <w14:ligatures w14:val="none"/>
              </w:rPr>
              <w:t>Confidential</w:t>
            </w:r>
            <w:proofErr w:type="spellEnd"/>
            <w:r w:rsidRPr="003016DD">
              <w:rPr>
                <w:rFonts w:ascii="Times New Roman" w:eastAsia="Times New Roman" w:hAnsi="Times New Roman" w:cs="Times New Roman"/>
                <w:b/>
                <w:bCs/>
                <w:kern w:val="0"/>
                <w:sz w:val="24"/>
                <w:szCs w:val="24"/>
                <w:lang w:val="nl-NL"/>
                <w14:ligatures w14:val="none"/>
              </w:rPr>
              <w:t xml:space="preserve"> Advisor</w:t>
            </w:r>
          </w:p>
        </w:tc>
        <w:tc>
          <w:tcPr>
            <w:tcW w:w="0" w:type="auto"/>
            <w:vAlign w:val="center"/>
            <w:hideMark/>
          </w:tcPr>
          <w:p w14:paraId="21626B12" w14:textId="77777777" w:rsidR="003016DD" w:rsidRPr="003016DD" w:rsidRDefault="003016DD" w:rsidP="003016DD">
            <w:pPr>
              <w:spacing w:after="0" w:line="240" w:lineRule="auto"/>
              <w:rPr>
                <w:rFonts w:ascii="Times New Roman" w:eastAsia="Times New Roman" w:hAnsi="Times New Roman" w:cs="Times New Roman"/>
                <w:kern w:val="0"/>
                <w:sz w:val="24"/>
                <w:szCs w:val="24"/>
                <w14:ligatures w14:val="none"/>
              </w:rPr>
            </w:pPr>
            <w:r w:rsidRPr="003016DD">
              <w:rPr>
                <w:rFonts w:ascii="Times New Roman" w:eastAsia="Times New Roman" w:hAnsi="Times New Roman" w:cs="Times New Roman"/>
                <w:kern w:val="0"/>
                <w:sz w:val="24"/>
                <w:szCs w:val="24"/>
                <w14:ligatures w14:val="none"/>
              </w:rPr>
              <w:t>Senior staff appointed as informal counselors on research integrity. They offer confidential advice to potential complainants, help clarify issues, and attempt informal resolution. Not part of formal decision chain but important for guidance ([Wetenschappelijke integriteit</w:t>
            </w:r>
          </w:p>
        </w:tc>
      </w:tr>
      <w:tr w:rsidR="003016DD" w:rsidRPr="003016DD" w14:paraId="7712B4D3" w14:textId="77777777" w:rsidTr="003016DD">
        <w:trPr>
          <w:tblCellSpacing w:w="15" w:type="dxa"/>
        </w:trPr>
        <w:tc>
          <w:tcPr>
            <w:tcW w:w="0" w:type="auto"/>
            <w:vAlign w:val="center"/>
            <w:hideMark/>
          </w:tcPr>
          <w:p w14:paraId="709AD341" w14:textId="77777777" w:rsidR="003016DD" w:rsidRPr="003016DD" w:rsidRDefault="003016DD" w:rsidP="003016DD">
            <w:pPr>
              <w:spacing w:after="0" w:line="240" w:lineRule="auto"/>
              <w:rPr>
                <w:rFonts w:ascii="Times New Roman" w:eastAsia="Times New Roman" w:hAnsi="Times New Roman" w:cs="Times New Roman"/>
                <w:kern w:val="0"/>
                <w:sz w:val="24"/>
                <w:szCs w:val="24"/>
                <w:lang w:val="nl-NL"/>
                <w14:ligatures w14:val="none"/>
              </w:rPr>
            </w:pPr>
            <w:proofErr w:type="spellStart"/>
            <w:r w:rsidRPr="003016DD">
              <w:rPr>
                <w:rFonts w:ascii="Times New Roman" w:eastAsia="Times New Roman" w:hAnsi="Times New Roman" w:cs="Times New Roman"/>
                <w:b/>
                <w:bCs/>
                <w:kern w:val="0"/>
                <w:sz w:val="24"/>
                <w:szCs w:val="24"/>
                <w:lang w:val="nl-NL"/>
                <w14:ligatures w14:val="none"/>
              </w:rPr>
              <w:t>Integrity</w:t>
            </w:r>
            <w:proofErr w:type="spellEnd"/>
            <w:r w:rsidRPr="003016DD">
              <w:rPr>
                <w:rFonts w:ascii="Times New Roman" w:eastAsia="Times New Roman" w:hAnsi="Times New Roman" w:cs="Times New Roman"/>
                <w:b/>
                <w:bCs/>
                <w:kern w:val="0"/>
                <w:sz w:val="24"/>
                <w:szCs w:val="24"/>
                <w:lang w:val="nl-NL"/>
                <w14:ligatures w14:val="none"/>
              </w:rPr>
              <w:t xml:space="preserve"> </w:t>
            </w:r>
            <w:proofErr w:type="spellStart"/>
            <w:r w:rsidRPr="003016DD">
              <w:rPr>
                <w:rFonts w:ascii="Times New Roman" w:eastAsia="Times New Roman" w:hAnsi="Times New Roman" w:cs="Times New Roman"/>
                <w:b/>
                <w:bCs/>
                <w:kern w:val="0"/>
                <w:sz w:val="24"/>
                <w:szCs w:val="24"/>
                <w:lang w:val="nl-NL"/>
                <w14:ligatures w14:val="none"/>
              </w:rPr>
              <w:t>Committee</w:t>
            </w:r>
            <w:proofErr w:type="spellEnd"/>
            <w:r w:rsidRPr="003016DD">
              <w:rPr>
                <w:rFonts w:ascii="Times New Roman" w:eastAsia="Times New Roman" w:hAnsi="Times New Roman" w:cs="Times New Roman"/>
                <w:b/>
                <w:bCs/>
                <w:kern w:val="0"/>
                <w:sz w:val="24"/>
                <w:szCs w:val="24"/>
                <w:lang w:val="nl-NL"/>
                <w14:ligatures w14:val="none"/>
              </w:rPr>
              <w:t xml:space="preserve"> (CWI)</w:t>
            </w:r>
          </w:p>
        </w:tc>
        <w:tc>
          <w:tcPr>
            <w:tcW w:w="0" w:type="auto"/>
            <w:vAlign w:val="center"/>
            <w:hideMark/>
          </w:tcPr>
          <w:p w14:paraId="7EA76676" w14:textId="77777777" w:rsidR="003016DD" w:rsidRPr="003016DD" w:rsidRDefault="003016DD" w:rsidP="003016DD">
            <w:pPr>
              <w:spacing w:after="0" w:line="240" w:lineRule="auto"/>
              <w:rPr>
                <w:rFonts w:ascii="Times New Roman" w:eastAsia="Times New Roman" w:hAnsi="Times New Roman" w:cs="Times New Roman"/>
                <w:kern w:val="0"/>
                <w:sz w:val="24"/>
                <w:szCs w:val="24"/>
                <w14:ligatures w14:val="none"/>
              </w:rPr>
            </w:pPr>
            <w:r w:rsidRPr="003016DD">
              <w:rPr>
                <w:rFonts w:ascii="Times New Roman" w:eastAsia="Times New Roman" w:hAnsi="Times New Roman" w:cs="Times New Roman"/>
                <w:kern w:val="0"/>
                <w:sz w:val="24"/>
                <w:szCs w:val="24"/>
                <w14:ligatures w14:val="none"/>
              </w:rPr>
              <w:t>Independent committee at each institution that receives and investigates formal complaints. Composed of impartial experts (no deans or board members on it (</w:t>
            </w:r>
            <w:hyperlink r:id="rId31" w:anchor=":~:text=c,are%20not%20eligible%20for%20appointment" w:history="1">
              <w:r w:rsidRPr="003016DD">
                <w:rPr>
                  <w:rFonts w:ascii="Times New Roman" w:eastAsia="Times New Roman" w:hAnsi="Times New Roman" w:cs="Times New Roman"/>
                  <w:color w:val="0000FF"/>
                  <w:kern w:val="0"/>
                  <w:sz w:val="24"/>
                  <w:szCs w:val="24"/>
                  <w:u w:val="single"/>
                  <w14:ligatures w14:val="none"/>
                </w:rPr>
                <w:t>Research Integrity Complaints Procedure Utrecht University 2023</w:t>
              </w:r>
            </w:hyperlink>
            <w:r w:rsidRPr="003016DD">
              <w:rPr>
                <w:rFonts w:ascii="Times New Roman" w:eastAsia="Times New Roman" w:hAnsi="Times New Roman" w:cs="Times New Roman"/>
                <w:kern w:val="0"/>
                <w:sz w:val="24"/>
                <w:szCs w:val="24"/>
                <w14:ligatures w14:val="none"/>
              </w:rPr>
              <w:t>)). It conducts inquiries and recommends findings to the Executive Board ([Wetenschappelijke integriteit</w:t>
            </w:r>
          </w:p>
        </w:tc>
      </w:tr>
      <w:tr w:rsidR="003016DD" w:rsidRPr="003016DD" w14:paraId="7E95D068" w14:textId="77777777" w:rsidTr="003016DD">
        <w:trPr>
          <w:tblCellSpacing w:w="15" w:type="dxa"/>
        </w:trPr>
        <w:tc>
          <w:tcPr>
            <w:tcW w:w="0" w:type="auto"/>
            <w:vAlign w:val="center"/>
            <w:hideMark/>
          </w:tcPr>
          <w:p w14:paraId="23AFFB84" w14:textId="77777777" w:rsidR="003016DD" w:rsidRPr="003016DD" w:rsidRDefault="003016DD" w:rsidP="003016DD">
            <w:pPr>
              <w:spacing w:after="0" w:line="240" w:lineRule="auto"/>
              <w:rPr>
                <w:rFonts w:ascii="Times New Roman" w:eastAsia="Times New Roman" w:hAnsi="Times New Roman" w:cs="Times New Roman"/>
                <w:kern w:val="0"/>
                <w:sz w:val="24"/>
                <w:szCs w:val="24"/>
                <w:lang w:val="nl-NL"/>
                <w14:ligatures w14:val="none"/>
              </w:rPr>
            </w:pPr>
            <w:r w:rsidRPr="003016DD">
              <w:rPr>
                <w:rFonts w:ascii="Times New Roman" w:eastAsia="Times New Roman" w:hAnsi="Times New Roman" w:cs="Times New Roman"/>
                <w:b/>
                <w:bCs/>
                <w:kern w:val="0"/>
                <w:sz w:val="24"/>
                <w:szCs w:val="24"/>
                <w:lang w:val="nl-NL"/>
                <w14:ligatures w14:val="none"/>
              </w:rPr>
              <w:t xml:space="preserve">Dean / </w:t>
            </w:r>
            <w:proofErr w:type="spellStart"/>
            <w:r w:rsidRPr="003016DD">
              <w:rPr>
                <w:rFonts w:ascii="Times New Roman" w:eastAsia="Times New Roman" w:hAnsi="Times New Roman" w:cs="Times New Roman"/>
                <w:b/>
                <w:bCs/>
                <w:kern w:val="0"/>
                <w:sz w:val="24"/>
                <w:szCs w:val="24"/>
                <w:lang w:val="nl-NL"/>
                <w14:ligatures w14:val="none"/>
              </w:rPr>
              <w:t>Faculty</w:t>
            </w:r>
            <w:proofErr w:type="spellEnd"/>
            <w:r w:rsidRPr="003016DD">
              <w:rPr>
                <w:rFonts w:ascii="Times New Roman" w:eastAsia="Times New Roman" w:hAnsi="Times New Roman" w:cs="Times New Roman"/>
                <w:b/>
                <w:bCs/>
                <w:kern w:val="0"/>
                <w:sz w:val="24"/>
                <w:szCs w:val="24"/>
                <w:lang w:val="nl-NL"/>
                <w14:ligatures w14:val="none"/>
              </w:rPr>
              <w:t xml:space="preserve"> </w:t>
            </w:r>
            <w:proofErr w:type="spellStart"/>
            <w:r w:rsidRPr="003016DD">
              <w:rPr>
                <w:rFonts w:ascii="Times New Roman" w:eastAsia="Times New Roman" w:hAnsi="Times New Roman" w:cs="Times New Roman"/>
                <w:b/>
                <w:bCs/>
                <w:kern w:val="0"/>
                <w:sz w:val="24"/>
                <w:szCs w:val="24"/>
                <w:lang w:val="nl-NL"/>
                <w14:ligatures w14:val="none"/>
              </w:rPr>
              <w:t>Leadership</w:t>
            </w:r>
            <w:proofErr w:type="spellEnd"/>
          </w:p>
        </w:tc>
        <w:tc>
          <w:tcPr>
            <w:tcW w:w="0" w:type="auto"/>
            <w:vAlign w:val="center"/>
            <w:hideMark/>
          </w:tcPr>
          <w:p w14:paraId="3150A9FB" w14:textId="77777777" w:rsidR="003016DD" w:rsidRPr="003016DD" w:rsidRDefault="003016DD" w:rsidP="003016DD">
            <w:pPr>
              <w:spacing w:after="0" w:line="240" w:lineRule="auto"/>
              <w:rPr>
                <w:rFonts w:ascii="Times New Roman" w:eastAsia="Times New Roman" w:hAnsi="Times New Roman" w:cs="Times New Roman"/>
                <w:kern w:val="0"/>
                <w:sz w:val="24"/>
                <w:szCs w:val="24"/>
                <w:lang w:val="nl-NL"/>
                <w14:ligatures w14:val="none"/>
              </w:rPr>
            </w:pPr>
            <w:r w:rsidRPr="003016DD">
              <w:rPr>
                <w:rFonts w:ascii="Times New Roman" w:eastAsia="Times New Roman" w:hAnsi="Times New Roman" w:cs="Times New Roman"/>
                <w:kern w:val="0"/>
                <w:sz w:val="24"/>
                <w:szCs w:val="24"/>
                <w14:ligatures w14:val="none"/>
              </w:rPr>
              <w:t>Informed of complaints related to their faculty. Ensure cooperation and may implement post-decision measures in their units. Cannot serve on CWI to ensure independence (</w:t>
            </w:r>
            <w:hyperlink r:id="rId32" w:anchor=":~:text=c,are%20not%20eligible%20for%20appointment" w:history="1">
              <w:r w:rsidRPr="003016DD">
                <w:rPr>
                  <w:rFonts w:ascii="Times New Roman" w:eastAsia="Times New Roman" w:hAnsi="Times New Roman" w:cs="Times New Roman"/>
                  <w:color w:val="0000FF"/>
                  <w:kern w:val="0"/>
                  <w:sz w:val="24"/>
                  <w:szCs w:val="24"/>
                  <w:u w:val="single"/>
                  <w14:ligatures w14:val="none"/>
                </w:rPr>
                <w:t>Research Integrity Complaints Procedure Utrecht University 2023</w:t>
              </w:r>
            </w:hyperlink>
            <w:r w:rsidRPr="003016DD">
              <w:rPr>
                <w:rFonts w:ascii="Times New Roman" w:eastAsia="Times New Roman" w:hAnsi="Times New Roman" w:cs="Times New Roman"/>
                <w:kern w:val="0"/>
                <w:sz w:val="24"/>
                <w:szCs w:val="24"/>
                <w14:ligatures w14:val="none"/>
              </w:rPr>
              <w:t xml:space="preserve">). </w:t>
            </w:r>
            <w:r w:rsidRPr="003016DD">
              <w:rPr>
                <w:rFonts w:ascii="Times New Roman" w:eastAsia="Times New Roman" w:hAnsi="Times New Roman" w:cs="Times New Roman"/>
                <w:kern w:val="0"/>
                <w:sz w:val="24"/>
                <w:szCs w:val="24"/>
                <w:lang w:val="nl-NL"/>
                <w14:ligatures w14:val="none"/>
              </w:rPr>
              <w:t xml:space="preserve">No direct </w:t>
            </w:r>
            <w:proofErr w:type="spellStart"/>
            <w:r w:rsidRPr="003016DD">
              <w:rPr>
                <w:rFonts w:ascii="Times New Roman" w:eastAsia="Times New Roman" w:hAnsi="Times New Roman" w:cs="Times New Roman"/>
                <w:kern w:val="0"/>
                <w:sz w:val="24"/>
                <w:szCs w:val="24"/>
                <w:lang w:val="nl-NL"/>
                <w14:ligatures w14:val="none"/>
              </w:rPr>
              <w:t>role</w:t>
            </w:r>
            <w:proofErr w:type="spellEnd"/>
            <w:r w:rsidRPr="003016DD">
              <w:rPr>
                <w:rFonts w:ascii="Times New Roman" w:eastAsia="Times New Roman" w:hAnsi="Times New Roman" w:cs="Times New Roman"/>
                <w:kern w:val="0"/>
                <w:sz w:val="24"/>
                <w:szCs w:val="24"/>
                <w:lang w:val="nl-NL"/>
                <w14:ligatures w14:val="none"/>
              </w:rPr>
              <w:t xml:space="preserve"> in </w:t>
            </w:r>
            <w:proofErr w:type="spellStart"/>
            <w:r w:rsidRPr="003016DD">
              <w:rPr>
                <w:rFonts w:ascii="Times New Roman" w:eastAsia="Times New Roman" w:hAnsi="Times New Roman" w:cs="Times New Roman"/>
                <w:kern w:val="0"/>
                <w:sz w:val="24"/>
                <w:szCs w:val="24"/>
                <w:lang w:val="nl-NL"/>
                <w14:ligatures w14:val="none"/>
              </w:rPr>
              <w:t>adjudication</w:t>
            </w:r>
            <w:proofErr w:type="spellEnd"/>
            <w:r w:rsidRPr="003016DD">
              <w:rPr>
                <w:rFonts w:ascii="Times New Roman" w:eastAsia="Times New Roman" w:hAnsi="Times New Roman" w:cs="Times New Roman"/>
                <w:kern w:val="0"/>
                <w:sz w:val="24"/>
                <w:szCs w:val="24"/>
                <w:lang w:val="nl-NL"/>
                <w14:ligatures w14:val="none"/>
              </w:rPr>
              <w:t>.</w:t>
            </w:r>
          </w:p>
        </w:tc>
      </w:tr>
      <w:tr w:rsidR="003016DD" w:rsidRPr="003016DD" w14:paraId="04BF882A" w14:textId="77777777" w:rsidTr="003016DD">
        <w:trPr>
          <w:tblCellSpacing w:w="15" w:type="dxa"/>
        </w:trPr>
        <w:tc>
          <w:tcPr>
            <w:tcW w:w="0" w:type="auto"/>
            <w:vAlign w:val="center"/>
            <w:hideMark/>
          </w:tcPr>
          <w:p w14:paraId="546917E5" w14:textId="77777777" w:rsidR="003016DD" w:rsidRPr="003016DD" w:rsidRDefault="003016DD" w:rsidP="003016DD">
            <w:pPr>
              <w:spacing w:after="0" w:line="240" w:lineRule="auto"/>
              <w:rPr>
                <w:rFonts w:ascii="Times New Roman" w:eastAsia="Times New Roman" w:hAnsi="Times New Roman" w:cs="Times New Roman"/>
                <w:kern w:val="0"/>
                <w:sz w:val="24"/>
                <w:szCs w:val="24"/>
                <w:lang w:val="nl-NL"/>
                <w14:ligatures w14:val="none"/>
              </w:rPr>
            </w:pPr>
            <w:r w:rsidRPr="003016DD">
              <w:rPr>
                <w:rFonts w:ascii="Times New Roman" w:eastAsia="Times New Roman" w:hAnsi="Times New Roman" w:cs="Times New Roman"/>
                <w:b/>
                <w:bCs/>
                <w:kern w:val="0"/>
                <w:sz w:val="24"/>
                <w:szCs w:val="24"/>
                <w:lang w:val="nl-NL"/>
                <w14:ligatures w14:val="none"/>
              </w:rPr>
              <w:t>Executive Board</w:t>
            </w:r>
          </w:p>
        </w:tc>
        <w:tc>
          <w:tcPr>
            <w:tcW w:w="0" w:type="auto"/>
            <w:vAlign w:val="center"/>
            <w:hideMark/>
          </w:tcPr>
          <w:p w14:paraId="5EC69E9B" w14:textId="77777777" w:rsidR="003016DD" w:rsidRPr="003016DD" w:rsidRDefault="003016DD" w:rsidP="003016DD">
            <w:pPr>
              <w:spacing w:after="0" w:line="240" w:lineRule="auto"/>
              <w:rPr>
                <w:rFonts w:ascii="Times New Roman" w:eastAsia="Times New Roman" w:hAnsi="Times New Roman" w:cs="Times New Roman"/>
                <w:kern w:val="0"/>
                <w:sz w:val="24"/>
                <w:szCs w:val="24"/>
                <w14:ligatures w14:val="none"/>
              </w:rPr>
            </w:pPr>
            <w:r w:rsidRPr="003016DD">
              <w:rPr>
                <w:rFonts w:ascii="Times New Roman" w:eastAsia="Times New Roman" w:hAnsi="Times New Roman" w:cs="Times New Roman"/>
                <w:kern w:val="0"/>
                <w:sz w:val="24"/>
                <w:szCs w:val="24"/>
                <w14:ligatures w14:val="none"/>
              </w:rPr>
              <w:t>Institutional governing body that makes the official decision on complaints ([Wetenschappelijke integriteit</w:t>
            </w:r>
          </w:p>
        </w:tc>
      </w:tr>
      <w:tr w:rsidR="003016DD" w:rsidRPr="003016DD" w14:paraId="6368E442" w14:textId="77777777" w:rsidTr="003016DD">
        <w:trPr>
          <w:tblCellSpacing w:w="15" w:type="dxa"/>
        </w:trPr>
        <w:tc>
          <w:tcPr>
            <w:tcW w:w="0" w:type="auto"/>
            <w:vAlign w:val="center"/>
            <w:hideMark/>
          </w:tcPr>
          <w:p w14:paraId="42D75D4B" w14:textId="77777777" w:rsidR="003016DD" w:rsidRPr="003016DD" w:rsidRDefault="003016DD" w:rsidP="003016DD">
            <w:pPr>
              <w:spacing w:after="0" w:line="240" w:lineRule="auto"/>
              <w:rPr>
                <w:rFonts w:ascii="Times New Roman" w:eastAsia="Times New Roman" w:hAnsi="Times New Roman" w:cs="Times New Roman"/>
                <w:kern w:val="0"/>
                <w:sz w:val="24"/>
                <w:szCs w:val="24"/>
                <w:lang w:val="nl-NL"/>
                <w14:ligatures w14:val="none"/>
              </w:rPr>
            </w:pPr>
            <w:r w:rsidRPr="003016DD">
              <w:rPr>
                <w:rFonts w:ascii="Times New Roman" w:eastAsia="Times New Roman" w:hAnsi="Times New Roman" w:cs="Times New Roman"/>
                <w:b/>
                <w:bCs/>
                <w:kern w:val="0"/>
                <w:sz w:val="24"/>
                <w:szCs w:val="24"/>
                <w:lang w:val="nl-NL"/>
                <w14:ligatures w14:val="none"/>
              </w:rPr>
              <w:t>LOWI (National Board)</w:t>
            </w:r>
          </w:p>
        </w:tc>
        <w:tc>
          <w:tcPr>
            <w:tcW w:w="0" w:type="auto"/>
            <w:vAlign w:val="center"/>
            <w:hideMark/>
          </w:tcPr>
          <w:p w14:paraId="5B22DC43" w14:textId="77777777" w:rsidR="003016DD" w:rsidRPr="003016DD" w:rsidRDefault="003016DD" w:rsidP="003016DD">
            <w:pPr>
              <w:spacing w:after="0" w:line="240" w:lineRule="auto"/>
              <w:rPr>
                <w:rFonts w:ascii="Times New Roman" w:eastAsia="Times New Roman" w:hAnsi="Times New Roman" w:cs="Times New Roman"/>
                <w:kern w:val="0"/>
                <w:sz w:val="24"/>
                <w:szCs w:val="24"/>
                <w:lang w:val="nl-NL"/>
                <w14:ligatures w14:val="none"/>
              </w:rPr>
            </w:pPr>
            <w:r w:rsidRPr="003016DD">
              <w:rPr>
                <w:rFonts w:ascii="Times New Roman" w:eastAsia="Times New Roman" w:hAnsi="Times New Roman" w:cs="Times New Roman"/>
                <w:kern w:val="0"/>
                <w:sz w:val="24"/>
                <w:szCs w:val="24"/>
                <w14:ligatures w14:val="none"/>
              </w:rPr>
              <w:t>External national advisory panel for appeals/second opinion (</w:t>
            </w:r>
            <w:proofErr w:type="spellStart"/>
            <w:r w:rsidRPr="003016DD">
              <w:rPr>
                <w:rFonts w:ascii="Times New Roman" w:eastAsia="Times New Roman" w:hAnsi="Times New Roman" w:cs="Times New Roman"/>
                <w:kern w:val="0"/>
                <w:sz w:val="24"/>
                <w:szCs w:val="24"/>
                <w:lang w:val="nl-NL"/>
                <w14:ligatures w14:val="none"/>
              </w:rPr>
              <w:fldChar w:fldCharType="begin"/>
            </w:r>
            <w:r w:rsidRPr="003016DD">
              <w:rPr>
                <w:rFonts w:ascii="Times New Roman" w:eastAsia="Times New Roman" w:hAnsi="Times New Roman" w:cs="Times New Roman"/>
                <w:kern w:val="0"/>
                <w:sz w:val="24"/>
                <w:szCs w:val="24"/>
                <w14:ligatures w14:val="none"/>
              </w:rPr>
              <w:instrText>HYPERLINK "https://lowi.nl/" \l ":~:text=Het%20LOWI%20beoordeelt%20of%20de,vervolgens%20gekwalificeerd%20zou%20moeten%20worden"</w:instrText>
            </w:r>
            <w:r w:rsidRPr="003016DD">
              <w:rPr>
                <w:rFonts w:ascii="Times New Roman" w:eastAsia="Times New Roman" w:hAnsi="Times New Roman" w:cs="Times New Roman"/>
                <w:kern w:val="0"/>
                <w:sz w:val="24"/>
                <w:szCs w:val="24"/>
                <w:lang w:val="nl-NL"/>
                <w14:ligatures w14:val="none"/>
              </w:rPr>
            </w:r>
            <w:r w:rsidRPr="003016DD">
              <w:rPr>
                <w:rFonts w:ascii="Times New Roman" w:eastAsia="Times New Roman" w:hAnsi="Times New Roman" w:cs="Times New Roman"/>
                <w:kern w:val="0"/>
                <w:sz w:val="24"/>
                <w:szCs w:val="24"/>
                <w:lang w:val="nl-NL"/>
                <w14:ligatures w14:val="none"/>
              </w:rPr>
              <w:fldChar w:fldCharType="separate"/>
            </w:r>
            <w:r w:rsidRPr="003016DD">
              <w:rPr>
                <w:rFonts w:ascii="Times New Roman" w:eastAsia="Times New Roman" w:hAnsi="Times New Roman" w:cs="Times New Roman"/>
                <w:color w:val="0000FF"/>
                <w:kern w:val="0"/>
                <w:sz w:val="24"/>
                <w:szCs w:val="24"/>
                <w:u w:val="single"/>
                <w14:ligatures w14:val="none"/>
              </w:rPr>
              <w:t>Landelijk</w:t>
            </w:r>
            <w:proofErr w:type="spellEnd"/>
            <w:r w:rsidRPr="003016DD">
              <w:rPr>
                <w:rFonts w:ascii="Times New Roman" w:eastAsia="Times New Roman" w:hAnsi="Times New Roman" w:cs="Times New Roman"/>
                <w:color w:val="0000FF"/>
                <w:kern w:val="0"/>
                <w:sz w:val="24"/>
                <w:szCs w:val="24"/>
                <w:u w:val="single"/>
                <w14:ligatures w14:val="none"/>
              </w:rPr>
              <w:t xml:space="preserve"> Orgaan Wetenschappelijke </w:t>
            </w:r>
            <w:proofErr w:type="spellStart"/>
            <w:r w:rsidRPr="003016DD">
              <w:rPr>
                <w:rFonts w:ascii="Times New Roman" w:eastAsia="Times New Roman" w:hAnsi="Times New Roman" w:cs="Times New Roman"/>
                <w:color w:val="0000FF"/>
                <w:kern w:val="0"/>
                <w:sz w:val="24"/>
                <w:szCs w:val="24"/>
                <w:u w:val="single"/>
                <w14:ligatures w14:val="none"/>
              </w:rPr>
              <w:t>Integriteit</w:t>
            </w:r>
            <w:proofErr w:type="spellEnd"/>
            <w:r w:rsidRPr="003016DD">
              <w:rPr>
                <w:rFonts w:ascii="Times New Roman" w:eastAsia="Times New Roman" w:hAnsi="Times New Roman" w:cs="Times New Roman"/>
                <w:kern w:val="0"/>
                <w:sz w:val="24"/>
                <w:szCs w:val="24"/>
                <w:lang w:val="nl-NL"/>
                <w14:ligatures w14:val="none"/>
              </w:rPr>
              <w:fldChar w:fldCharType="end"/>
            </w:r>
            <w:r w:rsidRPr="003016DD">
              <w:rPr>
                <w:rFonts w:ascii="Times New Roman" w:eastAsia="Times New Roman" w:hAnsi="Times New Roman" w:cs="Times New Roman"/>
                <w:kern w:val="0"/>
                <w:sz w:val="24"/>
                <w:szCs w:val="24"/>
                <w14:ligatures w14:val="none"/>
              </w:rPr>
              <w:t xml:space="preserve">). Reviews cases upon request after the Board’s initial decision. Issues non-binding advice on whether misconduct occurred and if the process was proper. </w:t>
            </w:r>
            <w:proofErr w:type="spellStart"/>
            <w:r w:rsidRPr="003016DD">
              <w:rPr>
                <w:rFonts w:ascii="Times New Roman" w:eastAsia="Times New Roman" w:hAnsi="Times New Roman" w:cs="Times New Roman"/>
                <w:kern w:val="0"/>
                <w:sz w:val="24"/>
                <w:szCs w:val="24"/>
                <w:lang w:val="nl-NL"/>
                <w14:ligatures w14:val="none"/>
              </w:rPr>
              <w:t>Enhances</w:t>
            </w:r>
            <w:proofErr w:type="spellEnd"/>
            <w:r w:rsidRPr="003016DD">
              <w:rPr>
                <w:rFonts w:ascii="Times New Roman" w:eastAsia="Times New Roman" w:hAnsi="Times New Roman" w:cs="Times New Roman"/>
                <w:kern w:val="0"/>
                <w:sz w:val="24"/>
                <w:szCs w:val="24"/>
                <w:lang w:val="nl-NL"/>
                <w14:ligatures w14:val="none"/>
              </w:rPr>
              <w:t xml:space="preserve"> </w:t>
            </w:r>
            <w:proofErr w:type="spellStart"/>
            <w:r w:rsidRPr="003016DD">
              <w:rPr>
                <w:rFonts w:ascii="Times New Roman" w:eastAsia="Times New Roman" w:hAnsi="Times New Roman" w:cs="Times New Roman"/>
                <w:kern w:val="0"/>
                <w:sz w:val="24"/>
                <w:szCs w:val="24"/>
                <w:lang w:val="nl-NL"/>
                <w14:ligatures w14:val="none"/>
              </w:rPr>
              <w:t>consistency</w:t>
            </w:r>
            <w:proofErr w:type="spellEnd"/>
            <w:r w:rsidRPr="003016DD">
              <w:rPr>
                <w:rFonts w:ascii="Times New Roman" w:eastAsia="Times New Roman" w:hAnsi="Times New Roman" w:cs="Times New Roman"/>
                <w:kern w:val="0"/>
                <w:sz w:val="24"/>
                <w:szCs w:val="24"/>
                <w:lang w:val="nl-NL"/>
                <w14:ligatures w14:val="none"/>
              </w:rPr>
              <w:t xml:space="preserve"> </w:t>
            </w:r>
            <w:proofErr w:type="spellStart"/>
            <w:r w:rsidRPr="003016DD">
              <w:rPr>
                <w:rFonts w:ascii="Times New Roman" w:eastAsia="Times New Roman" w:hAnsi="Times New Roman" w:cs="Times New Roman"/>
                <w:kern w:val="0"/>
                <w:sz w:val="24"/>
                <w:szCs w:val="24"/>
                <w:lang w:val="nl-NL"/>
                <w14:ligatures w14:val="none"/>
              </w:rPr>
              <w:t>nationally</w:t>
            </w:r>
            <w:proofErr w:type="spellEnd"/>
            <w:r w:rsidRPr="003016DD">
              <w:rPr>
                <w:rFonts w:ascii="Times New Roman" w:eastAsia="Times New Roman" w:hAnsi="Times New Roman" w:cs="Times New Roman"/>
                <w:kern w:val="0"/>
                <w:sz w:val="24"/>
                <w:szCs w:val="24"/>
                <w:lang w:val="nl-NL"/>
                <w14:ligatures w14:val="none"/>
              </w:rPr>
              <w:t>.</w:t>
            </w:r>
          </w:p>
        </w:tc>
      </w:tr>
      <w:tr w:rsidR="003016DD" w:rsidRPr="003016DD" w14:paraId="5BAB32D7" w14:textId="77777777" w:rsidTr="003016DD">
        <w:trPr>
          <w:tblCellSpacing w:w="15" w:type="dxa"/>
        </w:trPr>
        <w:tc>
          <w:tcPr>
            <w:tcW w:w="0" w:type="auto"/>
            <w:vAlign w:val="center"/>
            <w:hideMark/>
          </w:tcPr>
          <w:p w14:paraId="4A09A3B9" w14:textId="77777777" w:rsidR="003016DD" w:rsidRPr="003016DD" w:rsidRDefault="003016DD" w:rsidP="003016DD">
            <w:pPr>
              <w:spacing w:after="0" w:line="240" w:lineRule="auto"/>
              <w:rPr>
                <w:rFonts w:ascii="Times New Roman" w:eastAsia="Times New Roman" w:hAnsi="Times New Roman" w:cs="Times New Roman"/>
                <w:kern w:val="0"/>
                <w:sz w:val="24"/>
                <w:szCs w:val="24"/>
                <w:lang w:val="nl-NL"/>
                <w14:ligatures w14:val="none"/>
              </w:rPr>
            </w:pPr>
            <w:r w:rsidRPr="003016DD">
              <w:rPr>
                <w:rFonts w:ascii="Times New Roman" w:eastAsia="Times New Roman" w:hAnsi="Times New Roman" w:cs="Times New Roman"/>
                <w:b/>
                <w:bCs/>
                <w:kern w:val="0"/>
                <w:sz w:val="24"/>
                <w:szCs w:val="24"/>
                <w:lang w:val="nl-NL"/>
                <w14:ligatures w14:val="none"/>
              </w:rPr>
              <w:t>National Code &amp; UNL</w:t>
            </w:r>
          </w:p>
        </w:tc>
        <w:tc>
          <w:tcPr>
            <w:tcW w:w="0" w:type="auto"/>
            <w:vAlign w:val="center"/>
            <w:hideMark/>
          </w:tcPr>
          <w:p w14:paraId="6EDAD1B0" w14:textId="77777777" w:rsidR="003016DD" w:rsidRPr="003016DD" w:rsidRDefault="003016DD" w:rsidP="003016DD">
            <w:pPr>
              <w:spacing w:after="0" w:line="240" w:lineRule="auto"/>
              <w:rPr>
                <w:rFonts w:ascii="Times New Roman" w:eastAsia="Times New Roman" w:hAnsi="Times New Roman" w:cs="Times New Roman"/>
                <w:kern w:val="0"/>
                <w:sz w:val="24"/>
                <w:szCs w:val="24"/>
                <w:lang w:val="nl-NL"/>
                <w14:ligatures w14:val="none"/>
              </w:rPr>
            </w:pPr>
            <w:r w:rsidRPr="003016DD">
              <w:rPr>
                <w:rFonts w:ascii="Times New Roman" w:eastAsia="Times New Roman" w:hAnsi="Times New Roman" w:cs="Times New Roman"/>
                <w:kern w:val="0"/>
                <w:sz w:val="24"/>
                <w:szCs w:val="24"/>
                <w:lang w:val="nl-NL"/>
                <w14:ligatures w14:val="none"/>
              </w:rPr>
              <w:t xml:space="preserve">The 2018 Code of </w:t>
            </w:r>
            <w:proofErr w:type="spellStart"/>
            <w:r w:rsidRPr="003016DD">
              <w:rPr>
                <w:rFonts w:ascii="Times New Roman" w:eastAsia="Times New Roman" w:hAnsi="Times New Roman" w:cs="Times New Roman"/>
                <w:kern w:val="0"/>
                <w:sz w:val="24"/>
                <w:szCs w:val="24"/>
                <w:lang w:val="nl-NL"/>
                <w14:ligatures w14:val="none"/>
              </w:rPr>
              <w:t>Conduct</w:t>
            </w:r>
            <w:proofErr w:type="spellEnd"/>
            <w:r w:rsidRPr="003016DD">
              <w:rPr>
                <w:rFonts w:ascii="Times New Roman" w:eastAsia="Times New Roman" w:hAnsi="Times New Roman" w:cs="Times New Roman"/>
                <w:kern w:val="0"/>
                <w:sz w:val="24"/>
                <w:szCs w:val="24"/>
                <w:lang w:val="nl-NL"/>
                <w14:ligatures w14:val="none"/>
              </w:rPr>
              <w:t xml:space="preserve"> </w:t>
            </w:r>
            <w:proofErr w:type="spellStart"/>
            <w:r w:rsidRPr="003016DD">
              <w:rPr>
                <w:rFonts w:ascii="Times New Roman" w:eastAsia="Times New Roman" w:hAnsi="Times New Roman" w:cs="Times New Roman"/>
                <w:kern w:val="0"/>
                <w:sz w:val="24"/>
                <w:szCs w:val="24"/>
                <w:lang w:val="nl-NL"/>
                <w14:ligatures w14:val="none"/>
              </w:rPr>
              <w:t>provides</w:t>
            </w:r>
            <w:proofErr w:type="spellEnd"/>
            <w:r w:rsidRPr="003016DD">
              <w:rPr>
                <w:rFonts w:ascii="Times New Roman" w:eastAsia="Times New Roman" w:hAnsi="Times New Roman" w:cs="Times New Roman"/>
                <w:kern w:val="0"/>
                <w:sz w:val="24"/>
                <w:szCs w:val="24"/>
                <w:lang w:val="nl-NL"/>
                <w14:ligatures w14:val="none"/>
              </w:rPr>
              <w:t xml:space="preserve"> uniform </w:t>
            </w:r>
            <w:proofErr w:type="spellStart"/>
            <w:r w:rsidRPr="003016DD">
              <w:rPr>
                <w:rFonts w:ascii="Times New Roman" w:eastAsia="Times New Roman" w:hAnsi="Times New Roman" w:cs="Times New Roman"/>
                <w:kern w:val="0"/>
                <w:sz w:val="24"/>
                <w:szCs w:val="24"/>
                <w:lang w:val="nl-NL"/>
                <w14:ligatures w14:val="none"/>
              </w:rPr>
              <w:t>standards</w:t>
            </w:r>
            <w:proofErr w:type="spellEnd"/>
            <w:r w:rsidRPr="003016DD">
              <w:rPr>
                <w:rFonts w:ascii="Times New Roman" w:eastAsia="Times New Roman" w:hAnsi="Times New Roman" w:cs="Times New Roman"/>
                <w:kern w:val="0"/>
                <w:sz w:val="24"/>
                <w:szCs w:val="24"/>
                <w:lang w:val="nl-NL"/>
                <w14:ligatures w14:val="none"/>
              </w:rPr>
              <w:t xml:space="preserve"> ([Wetenschappelijke integriteit</w:t>
            </w:r>
          </w:p>
        </w:tc>
      </w:tr>
    </w:tbl>
    <w:p w14:paraId="51CA3D25" w14:textId="77777777" w:rsidR="003016DD" w:rsidRPr="003016DD" w:rsidRDefault="003016DD" w:rsidP="003016DD">
      <w:pPr>
        <w:spacing w:before="100" w:beforeAutospacing="1" w:after="100" w:afterAutospacing="1" w:line="240" w:lineRule="auto"/>
        <w:outlineLvl w:val="0"/>
        <w:rPr>
          <w:rFonts w:ascii="Times New Roman" w:eastAsia="Times New Roman" w:hAnsi="Times New Roman" w:cs="Times New Roman"/>
          <w:b/>
          <w:bCs/>
          <w:kern w:val="36"/>
          <w:sz w:val="48"/>
          <w:szCs w:val="48"/>
          <w:lang w:val="nl-NL"/>
          <w14:ligatures w14:val="none"/>
        </w:rPr>
      </w:pPr>
      <w:r w:rsidRPr="003016DD">
        <w:rPr>
          <w:rFonts w:ascii="Times New Roman" w:eastAsia="Times New Roman" w:hAnsi="Times New Roman" w:cs="Times New Roman"/>
          <w:b/>
          <w:bCs/>
          <w:kern w:val="36"/>
          <w:sz w:val="48"/>
          <w:szCs w:val="48"/>
          <w:lang w:val="nl-NL"/>
          <w14:ligatures w14:val="none"/>
        </w:rPr>
        <w:t xml:space="preserve">The French Research </w:t>
      </w:r>
      <w:proofErr w:type="spellStart"/>
      <w:r w:rsidRPr="003016DD">
        <w:rPr>
          <w:rFonts w:ascii="Times New Roman" w:eastAsia="Times New Roman" w:hAnsi="Times New Roman" w:cs="Times New Roman"/>
          <w:b/>
          <w:bCs/>
          <w:kern w:val="36"/>
          <w:sz w:val="48"/>
          <w:szCs w:val="48"/>
          <w:lang w:val="nl-NL"/>
          <w14:ligatures w14:val="none"/>
        </w:rPr>
        <w:t>Integrity</w:t>
      </w:r>
      <w:proofErr w:type="spellEnd"/>
      <w:r w:rsidRPr="003016DD">
        <w:rPr>
          <w:rFonts w:ascii="Times New Roman" w:eastAsia="Times New Roman" w:hAnsi="Times New Roman" w:cs="Times New Roman"/>
          <w:b/>
          <w:bCs/>
          <w:kern w:val="36"/>
          <w:sz w:val="48"/>
          <w:szCs w:val="48"/>
          <w:lang w:val="nl-NL"/>
          <w14:ligatures w14:val="none"/>
        </w:rPr>
        <w:t xml:space="preserve"> System</w:t>
      </w:r>
    </w:p>
    <w:p w14:paraId="56988284" w14:textId="77777777" w:rsidR="003016DD" w:rsidRPr="003016DD" w:rsidRDefault="003016DD" w:rsidP="003016D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016DD">
        <w:rPr>
          <w:rFonts w:ascii="Times New Roman" w:eastAsia="Times New Roman" w:hAnsi="Times New Roman" w:cs="Times New Roman"/>
          <w:b/>
          <w:bCs/>
          <w:kern w:val="0"/>
          <w:sz w:val="36"/>
          <w:szCs w:val="36"/>
          <w14:ligatures w14:val="none"/>
        </w:rPr>
        <w:t>Key Organizations and Roles in France</w:t>
      </w:r>
    </w:p>
    <w:p w14:paraId="33D3E622" w14:textId="77777777" w:rsidR="003016DD" w:rsidRPr="003016DD" w:rsidRDefault="003016DD" w:rsidP="003016DD">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016DD">
        <w:rPr>
          <w:rFonts w:ascii="Times New Roman" w:eastAsia="Times New Roman" w:hAnsi="Times New Roman" w:cs="Times New Roman"/>
          <w:b/>
          <w:bCs/>
          <w:kern w:val="0"/>
          <w:sz w:val="24"/>
          <w:szCs w:val="24"/>
          <w14:ligatures w14:val="none"/>
        </w:rPr>
        <w:t>Research Integrity Officer (RIO)</w:t>
      </w:r>
      <w:r w:rsidRPr="003016DD">
        <w:rPr>
          <w:rFonts w:ascii="Times New Roman" w:eastAsia="Times New Roman" w:hAnsi="Times New Roman" w:cs="Times New Roman"/>
          <w:kern w:val="0"/>
          <w:sz w:val="24"/>
          <w:szCs w:val="24"/>
          <w14:ligatures w14:val="none"/>
        </w:rPr>
        <w:t xml:space="preserve">: Every French university and research institution now designates a </w:t>
      </w:r>
      <w:r w:rsidRPr="003016DD">
        <w:rPr>
          <w:rFonts w:ascii="Times New Roman" w:eastAsia="Times New Roman" w:hAnsi="Times New Roman" w:cs="Times New Roman"/>
          <w:b/>
          <w:bCs/>
          <w:kern w:val="0"/>
          <w:sz w:val="24"/>
          <w:szCs w:val="24"/>
          <w14:ligatures w14:val="none"/>
        </w:rPr>
        <w:t>Research Integrity Officer (Responsable or Référent Intégrité Scientifique, RIS)</w:t>
      </w:r>
      <w:r w:rsidRPr="003016DD">
        <w:rPr>
          <w:rFonts w:ascii="Times New Roman" w:eastAsia="Times New Roman" w:hAnsi="Times New Roman" w:cs="Times New Roman"/>
          <w:kern w:val="0"/>
          <w:sz w:val="24"/>
          <w:szCs w:val="24"/>
          <w14:ligatures w14:val="none"/>
        </w:rPr>
        <w:t xml:space="preserve"> as a point of contact and authority for research integrity within the organization (</w:t>
      </w:r>
      <w:hyperlink r:id="rId33" w:anchor=":~:text=I%20should%20inform%20without%20delay,Integrity%20Officers%20provided%20by%20Ofis" w:history="1">
        <w:r w:rsidRPr="003016DD">
          <w:rPr>
            <w:rFonts w:ascii="Times New Roman" w:eastAsia="Times New Roman" w:hAnsi="Times New Roman" w:cs="Times New Roman"/>
            <w:color w:val="0000FF"/>
            <w:kern w:val="0"/>
            <w:sz w:val="24"/>
            <w:szCs w:val="24"/>
            <w:u w:val="single"/>
            <w14:ligatures w14:val="none"/>
          </w:rPr>
          <w:t>FAQ - OFIS</w:t>
        </w:r>
      </w:hyperlink>
      <w:r w:rsidRPr="003016DD">
        <w:rPr>
          <w:rFonts w:ascii="Times New Roman" w:eastAsia="Times New Roman" w:hAnsi="Times New Roman" w:cs="Times New Roman"/>
          <w:kern w:val="0"/>
          <w:sz w:val="24"/>
          <w:szCs w:val="24"/>
          <w14:ligatures w14:val="none"/>
        </w:rPr>
        <w:t xml:space="preserve">). This role was formalized following the </w:t>
      </w:r>
      <w:r w:rsidRPr="003016DD">
        <w:rPr>
          <w:rFonts w:ascii="Times New Roman" w:eastAsia="Times New Roman" w:hAnsi="Times New Roman" w:cs="Times New Roman"/>
          <w:b/>
          <w:bCs/>
          <w:kern w:val="0"/>
          <w:sz w:val="24"/>
          <w:szCs w:val="24"/>
          <w14:ligatures w14:val="none"/>
        </w:rPr>
        <w:t>2015 National Charter for Research Integrity</w:t>
      </w:r>
      <w:r w:rsidRPr="003016DD">
        <w:rPr>
          <w:rFonts w:ascii="Times New Roman" w:eastAsia="Times New Roman" w:hAnsi="Times New Roman" w:cs="Times New Roman"/>
          <w:kern w:val="0"/>
          <w:sz w:val="24"/>
          <w:szCs w:val="24"/>
          <w14:ligatures w14:val="none"/>
        </w:rPr>
        <w:t xml:space="preserve"> and reinforced by the </w:t>
      </w:r>
      <w:r w:rsidRPr="003016DD">
        <w:rPr>
          <w:rFonts w:ascii="Times New Roman" w:eastAsia="Times New Roman" w:hAnsi="Times New Roman" w:cs="Times New Roman"/>
          <w:b/>
          <w:bCs/>
          <w:kern w:val="0"/>
          <w:sz w:val="24"/>
          <w:szCs w:val="24"/>
          <w14:ligatures w14:val="none"/>
        </w:rPr>
        <w:t>Research Programming Act of 2020</w:t>
      </w:r>
      <w:r w:rsidRPr="003016DD">
        <w:rPr>
          <w:rFonts w:ascii="Times New Roman" w:eastAsia="Times New Roman" w:hAnsi="Times New Roman" w:cs="Times New Roman"/>
          <w:kern w:val="0"/>
          <w:sz w:val="24"/>
          <w:szCs w:val="24"/>
          <w14:ligatures w14:val="none"/>
        </w:rPr>
        <w:t>, which legally required institutions to have integrity measures and specified the RIO’s tasks (</w:t>
      </w:r>
      <w:hyperlink r:id="rId34" w:anchor=":~:text=measures%20to%20the%20existence%20of,Ofis%20is%20responsible%20for%20implementing" w:history="1">
        <w:r w:rsidRPr="003016DD">
          <w:rPr>
            <w:rFonts w:ascii="Times New Roman" w:eastAsia="Times New Roman" w:hAnsi="Times New Roman" w:cs="Times New Roman"/>
            <w:color w:val="0000FF"/>
            <w:kern w:val="0"/>
            <w:sz w:val="24"/>
            <w:szCs w:val="24"/>
            <w:u w:val="single"/>
            <w14:ligatures w14:val="none"/>
          </w:rPr>
          <w:t>France - ENRIO</w:t>
        </w:r>
      </w:hyperlink>
      <w:r w:rsidRPr="003016DD">
        <w:rPr>
          <w:rFonts w:ascii="Times New Roman" w:eastAsia="Times New Roman" w:hAnsi="Times New Roman" w:cs="Times New Roman"/>
          <w:kern w:val="0"/>
          <w:sz w:val="24"/>
          <w:szCs w:val="24"/>
          <w14:ligatures w14:val="none"/>
        </w:rPr>
        <w:t xml:space="preserve">). The RIO is typically a senior scientist or staff member (or a small committee) who is independent of normal hierarchical lines for the cases they handle. Their duties include: receiving allegations of research misconduct, determining their admissibility, conducting or overseeing investigations, </w:t>
      </w:r>
      <w:r w:rsidRPr="003016DD">
        <w:rPr>
          <w:rFonts w:ascii="Times New Roman" w:eastAsia="Times New Roman" w:hAnsi="Times New Roman" w:cs="Times New Roman"/>
          <w:kern w:val="0"/>
          <w:sz w:val="24"/>
          <w:szCs w:val="24"/>
          <w14:ligatures w14:val="none"/>
        </w:rPr>
        <w:lastRenderedPageBreak/>
        <w:t>and advising the head of the institution on findings (</w:t>
      </w:r>
      <w:hyperlink r:id="rId35" w:anchor=":~:text=I%20should%20inform%20without%20delay,Integrity%20Officers%20provided%20by%20Ofis" w:history="1">
        <w:r w:rsidRPr="003016DD">
          <w:rPr>
            <w:rFonts w:ascii="Times New Roman" w:eastAsia="Times New Roman" w:hAnsi="Times New Roman" w:cs="Times New Roman"/>
            <w:color w:val="0000FF"/>
            <w:kern w:val="0"/>
            <w:sz w:val="24"/>
            <w:szCs w:val="24"/>
            <w:u w:val="single"/>
            <w14:ligatures w14:val="none"/>
          </w:rPr>
          <w:t>FAQ - OFIS</w:t>
        </w:r>
      </w:hyperlink>
      <w:r w:rsidRPr="003016DD">
        <w:rPr>
          <w:rFonts w:ascii="Times New Roman" w:eastAsia="Times New Roman" w:hAnsi="Times New Roman" w:cs="Times New Roman"/>
          <w:kern w:val="0"/>
          <w:sz w:val="24"/>
          <w:szCs w:val="24"/>
          <w14:ligatures w14:val="none"/>
        </w:rPr>
        <w:t>) (</w:t>
      </w:r>
      <w:hyperlink r:id="rId36" w:anchor=":~:text=During%20an%20investigation%2C%20I%20benefit,count%20on%20the%20obligation%20for" w:history="1">
        <w:r w:rsidRPr="003016DD">
          <w:rPr>
            <w:rFonts w:ascii="Times New Roman" w:eastAsia="Times New Roman" w:hAnsi="Times New Roman" w:cs="Times New Roman"/>
            <w:color w:val="0000FF"/>
            <w:kern w:val="0"/>
            <w:sz w:val="24"/>
            <w:szCs w:val="24"/>
            <w:u w:val="single"/>
            <w14:ligatures w14:val="none"/>
          </w:rPr>
          <w:t>FAQ - OFIS</w:t>
        </w:r>
      </w:hyperlink>
      <w:r w:rsidRPr="003016DD">
        <w:rPr>
          <w:rFonts w:ascii="Times New Roman" w:eastAsia="Times New Roman" w:hAnsi="Times New Roman" w:cs="Times New Roman"/>
          <w:kern w:val="0"/>
          <w:sz w:val="24"/>
          <w:szCs w:val="24"/>
          <w14:ligatures w14:val="none"/>
        </w:rPr>
        <w:t xml:space="preserve">). RIOs also promote integrity through training and prevention programs. The RIO serves a role akin to both the Dutch confidential advisor (as a point of contact for concerns) and the CWI (as the coordinator of investigations), though the RIO can call upon or form committees to help investigate complex cases. A network of these officers (the </w:t>
      </w:r>
      <w:r w:rsidRPr="003016DD">
        <w:rPr>
          <w:rFonts w:ascii="Times New Roman" w:eastAsia="Times New Roman" w:hAnsi="Times New Roman" w:cs="Times New Roman"/>
          <w:b/>
          <w:bCs/>
          <w:kern w:val="0"/>
          <w:sz w:val="24"/>
          <w:szCs w:val="24"/>
          <w14:ligatures w14:val="none"/>
        </w:rPr>
        <w:t>RESINT</w:t>
      </w:r>
      <w:r w:rsidRPr="003016DD">
        <w:rPr>
          <w:rFonts w:ascii="Times New Roman" w:eastAsia="Times New Roman" w:hAnsi="Times New Roman" w:cs="Times New Roman"/>
          <w:kern w:val="0"/>
          <w:sz w:val="24"/>
          <w:szCs w:val="24"/>
          <w14:ligatures w14:val="none"/>
        </w:rPr>
        <w:t xml:space="preserve"> network) is coordinated by the French Office of Scientific Integrity (OFIS) to share best practices.</w:t>
      </w:r>
    </w:p>
    <w:p w14:paraId="63307A92" w14:textId="77777777" w:rsidR="003016DD" w:rsidRPr="003016DD" w:rsidRDefault="003016DD" w:rsidP="003016DD">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016DD">
        <w:rPr>
          <w:rFonts w:ascii="Times New Roman" w:eastAsia="Times New Roman" w:hAnsi="Times New Roman" w:cs="Times New Roman"/>
          <w:b/>
          <w:bCs/>
          <w:kern w:val="0"/>
          <w:sz w:val="24"/>
          <w:szCs w:val="24"/>
          <w14:ligatures w14:val="none"/>
        </w:rPr>
        <w:t>Inquiry Committee (Ad hoc Committee)</w:t>
      </w:r>
      <w:r w:rsidRPr="003016DD">
        <w:rPr>
          <w:rFonts w:ascii="Times New Roman" w:eastAsia="Times New Roman" w:hAnsi="Times New Roman" w:cs="Times New Roman"/>
          <w:kern w:val="0"/>
          <w:sz w:val="24"/>
          <w:szCs w:val="24"/>
          <w14:ligatures w14:val="none"/>
        </w:rPr>
        <w:t xml:space="preserve">: While not every case uses a formal committee, the system provides for the possibility of creating an </w:t>
      </w:r>
      <w:r w:rsidRPr="003016DD">
        <w:rPr>
          <w:rFonts w:ascii="Times New Roman" w:eastAsia="Times New Roman" w:hAnsi="Times New Roman" w:cs="Times New Roman"/>
          <w:b/>
          <w:bCs/>
          <w:kern w:val="0"/>
          <w:sz w:val="24"/>
          <w:szCs w:val="24"/>
          <w14:ligatures w14:val="none"/>
        </w:rPr>
        <w:t>ad hoc Investigative Committee</w:t>
      </w:r>
      <w:r w:rsidRPr="003016DD">
        <w:rPr>
          <w:rFonts w:ascii="Times New Roman" w:eastAsia="Times New Roman" w:hAnsi="Times New Roman" w:cs="Times New Roman"/>
          <w:kern w:val="0"/>
          <w:sz w:val="24"/>
          <w:szCs w:val="24"/>
          <w14:ligatures w14:val="none"/>
        </w:rPr>
        <w:t xml:space="preserve"> for complex or sensitive cases () (). In many institutions, the RIO can either investigate the matter themselves or recommend the institution’s leadership to appoint a small committee of experts to carry out the investigation (particularly if the case spans multiple disciplines or is high-stakes). Such a committee would typically include independent experts (possibly from outside the institution) to ensure an unbiased and thorough investigation. The composition and procedures of an ad hoc committee are defined at the institutional level, often drawing on guidelines in the national “Guide for handling integrity allegations.” Regardless of whether the RIO acts alone or with a committee, the </w:t>
      </w:r>
      <w:r w:rsidRPr="003016DD">
        <w:rPr>
          <w:rFonts w:ascii="Times New Roman" w:eastAsia="Times New Roman" w:hAnsi="Times New Roman" w:cs="Times New Roman"/>
          <w:b/>
          <w:bCs/>
          <w:kern w:val="0"/>
          <w:sz w:val="24"/>
          <w:szCs w:val="24"/>
          <w14:ligatures w14:val="none"/>
        </w:rPr>
        <w:t>investigation phase</w:t>
      </w:r>
      <w:r w:rsidRPr="003016DD">
        <w:rPr>
          <w:rFonts w:ascii="Times New Roman" w:eastAsia="Times New Roman" w:hAnsi="Times New Roman" w:cs="Times New Roman"/>
          <w:kern w:val="0"/>
          <w:sz w:val="24"/>
          <w:szCs w:val="24"/>
          <w14:ligatures w14:val="none"/>
        </w:rPr>
        <w:t xml:space="preserve"> aims to be collegial and expert-driven, respecting the adversarial principle (hearing both sides) and confidentiality (</w:t>
      </w:r>
      <w:hyperlink r:id="rId37" w:anchor=":~:text=During%20the%20investigation%20of%20an,by%20the%20research%20integrity%20officer" w:history="1">
        <w:r w:rsidRPr="003016DD">
          <w:rPr>
            <w:rFonts w:ascii="Times New Roman" w:eastAsia="Times New Roman" w:hAnsi="Times New Roman" w:cs="Times New Roman"/>
            <w:color w:val="0000FF"/>
            <w:kern w:val="0"/>
            <w:sz w:val="24"/>
            <w:szCs w:val="24"/>
            <w:u w:val="single"/>
            <w14:ligatures w14:val="none"/>
          </w:rPr>
          <w:t>FAQ - OFIS</w:t>
        </w:r>
      </w:hyperlink>
      <w:r w:rsidRPr="003016DD">
        <w:rPr>
          <w:rFonts w:ascii="Times New Roman" w:eastAsia="Times New Roman" w:hAnsi="Times New Roman" w:cs="Times New Roman"/>
          <w:kern w:val="0"/>
          <w:sz w:val="24"/>
          <w:szCs w:val="24"/>
          <w14:ligatures w14:val="none"/>
        </w:rPr>
        <w:t>) (</w:t>
      </w:r>
      <w:hyperlink r:id="rId38" w:anchor=":~:text=During%20an%20investigation%2C%20I%20benefit,count%20on%20the%20obligation%20for" w:history="1">
        <w:r w:rsidRPr="003016DD">
          <w:rPr>
            <w:rFonts w:ascii="Times New Roman" w:eastAsia="Times New Roman" w:hAnsi="Times New Roman" w:cs="Times New Roman"/>
            <w:color w:val="0000FF"/>
            <w:kern w:val="0"/>
            <w:sz w:val="24"/>
            <w:szCs w:val="24"/>
            <w:u w:val="single"/>
            <w14:ligatures w14:val="none"/>
          </w:rPr>
          <w:t>FAQ - OFIS</w:t>
        </w:r>
      </w:hyperlink>
      <w:r w:rsidRPr="003016DD">
        <w:rPr>
          <w:rFonts w:ascii="Times New Roman" w:eastAsia="Times New Roman" w:hAnsi="Times New Roman" w:cs="Times New Roman"/>
          <w:kern w:val="0"/>
          <w:sz w:val="24"/>
          <w:szCs w:val="24"/>
          <w14:ligatures w14:val="none"/>
        </w:rPr>
        <w:t>).</w:t>
      </w:r>
    </w:p>
    <w:p w14:paraId="55DB132C" w14:textId="77777777" w:rsidR="003016DD" w:rsidRPr="003016DD" w:rsidRDefault="003016DD" w:rsidP="003016DD">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016DD">
        <w:rPr>
          <w:rFonts w:ascii="Times New Roman" w:eastAsia="Times New Roman" w:hAnsi="Times New Roman" w:cs="Times New Roman"/>
          <w:b/>
          <w:bCs/>
          <w:kern w:val="0"/>
          <w:sz w:val="24"/>
          <w:szCs w:val="24"/>
          <w14:ligatures w14:val="none"/>
        </w:rPr>
        <w:t>Head of Institution</w:t>
      </w:r>
      <w:r w:rsidRPr="003016DD">
        <w:rPr>
          <w:rFonts w:ascii="Times New Roman" w:eastAsia="Times New Roman" w:hAnsi="Times New Roman" w:cs="Times New Roman"/>
          <w:kern w:val="0"/>
          <w:sz w:val="24"/>
          <w:szCs w:val="24"/>
          <w14:ligatures w14:val="none"/>
        </w:rPr>
        <w:t xml:space="preserve">: The final authority in research integrity cases in France is the head of the institution – for universities, this is typically the </w:t>
      </w:r>
      <w:r w:rsidRPr="003016DD">
        <w:rPr>
          <w:rFonts w:ascii="Times New Roman" w:eastAsia="Times New Roman" w:hAnsi="Times New Roman" w:cs="Times New Roman"/>
          <w:b/>
          <w:bCs/>
          <w:kern w:val="0"/>
          <w:sz w:val="24"/>
          <w:szCs w:val="24"/>
          <w14:ligatures w14:val="none"/>
        </w:rPr>
        <w:t>University President (Président)</w:t>
      </w:r>
      <w:r w:rsidRPr="003016DD">
        <w:rPr>
          <w:rFonts w:ascii="Times New Roman" w:eastAsia="Times New Roman" w:hAnsi="Times New Roman" w:cs="Times New Roman"/>
          <w:kern w:val="0"/>
          <w:sz w:val="24"/>
          <w:szCs w:val="24"/>
          <w14:ligatures w14:val="none"/>
        </w:rPr>
        <w:t xml:space="preserve"> or sometimes a Vice-President delegated for research integrity matters; for research organizations (like CNRS, Inserm), it would be the Director General or CEO. The head of the institution (referred to in regulations as the </w:t>
      </w:r>
      <w:r w:rsidRPr="003016DD">
        <w:rPr>
          <w:rFonts w:ascii="Times New Roman" w:eastAsia="Times New Roman" w:hAnsi="Times New Roman" w:cs="Times New Roman"/>
          <w:i/>
          <w:iCs/>
          <w:kern w:val="0"/>
          <w:sz w:val="24"/>
          <w:szCs w:val="24"/>
          <w14:ligatures w14:val="none"/>
        </w:rPr>
        <w:t>“responsable de l’opérateur de recherche”</w:t>
      </w:r>
      <w:r w:rsidRPr="003016DD">
        <w:rPr>
          <w:rFonts w:ascii="Times New Roman" w:eastAsia="Times New Roman" w:hAnsi="Times New Roman" w:cs="Times New Roman"/>
          <w:kern w:val="0"/>
          <w:sz w:val="24"/>
          <w:szCs w:val="24"/>
          <w14:ligatures w14:val="none"/>
        </w:rPr>
        <w:t>) is the one who receives the investigation report from the RIO/committee and decides on the outcome (). They have the power to determine whether a breach of integrity occurred and to decide on subsequent actions or sanctions. This means the ultimate decision is made within the institution’s hierarchy, rather than by an external body. However, to preserve fairness, the head is expected to base decisions on the factual findings of the independent investigation and follow due process. If the allegations involve researchers from multiple institutions, each institution’s head will decide for their own staff, with coordination to avoid contradictory outcomes (). The head of institution is analogous to the Dutch Executive Board in function, though usually it’s a single official (or governing board for some research agencies) rather than a collegiate board.</w:t>
      </w:r>
    </w:p>
    <w:p w14:paraId="507B5A8C" w14:textId="77777777" w:rsidR="003016DD" w:rsidRPr="003016DD" w:rsidRDefault="003016DD" w:rsidP="003016DD">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016DD">
        <w:rPr>
          <w:rFonts w:ascii="Times New Roman" w:eastAsia="Times New Roman" w:hAnsi="Times New Roman" w:cs="Times New Roman"/>
          <w:b/>
          <w:bCs/>
          <w:kern w:val="0"/>
          <w:sz w:val="24"/>
          <w:szCs w:val="24"/>
          <w14:ligatures w14:val="none"/>
        </w:rPr>
        <w:t>Disciplinary Bodies</w:t>
      </w:r>
      <w:r w:rsidRPr="003016DD">
        <w:rPr>
          <w:rFonts w:ascii="Times New Roman" w:eastAsia="Times New Roman" w:hAnsi="Times New Roman" w:cs="Times New Roman"/>
          <w:kern w:val="0"/>
          <w:sz w:val="24"/>
          <w:szCs w:val="24"/>
          <w14:ligatures w14:val="none"/>
        </w:rPr>
        <w:t xml:space="preserve">: In cases where misconduct is confirmed and warrants formal sanction, the matter may be referred to the institution’s </w:t>
      </w:r>
      <w:r w:rsidRPr="003016DD">
        <w:rPr>
          <w:rFonts w:ascii="Times New Roman" w:eastAsia="Times New Roman" w:hAnsi="Times New Roman" w:cs="Times New Roman"/>
          <w:b/>
          <w:bCs/>
          <w:kern w:val="0"/>
          <w:sz w:val="24"/>
          <w:szCs w:val="24"/>
          <w14:ligatures w14:val="none"/>
        </w:rPr>
        <w:t>disciplinary body</w:t>
      </w:r>
      <w:r w:rsidRPr="003016DD">
        <w:rPr>
          <w:rFonts w:ascii="Times New Roman" w:eastAsia="Times New Roman" w:hAnsi="Times New Roman" w:cs="Times New Roman"/>
          <w:kern w:val="0"/>
          <w:sz w:val="24"/>
          <w:szCs w:val="24"/>
          <w14:ligatures w14:val="none"/>
        </w:rPr>
        <w:t xml:space="preserve">. For example, public university faculty in France are subject to disciplinary councils (which include elected academic peers) under the Education Code, and CNRS researchers under specific disciplinary commissions. These bodies are not specific to research integrity – they handle any professional misconduct – but they are invoked to impose penalties like reprimands, suspensions, or dismissals after an integrity investigation. The research integrity procedure thus interfaces with these statutory disciplinary processes if needed. The RIO typically does </w:t>
      </w:r>
      <w:r w:rsidRPr="003016DD">
        <w:rPr>
          <w:rFonts w:ascii="Times New Roman" w:eastAsia="Times New Roman" w:hAnsi="Times New Roman" w:cs="Times New Roman"/>
          <w:i/>
          <w:iCs/>
          <w:kern w:val="0"/>
          <w:sz w:val="24"/>
          <w:szCs w:val="24"/>
          <w14:ligatures w14:val="none"/>
        </w:rPr>
        <w:t>not</w:t>
      </w:r>
      <w:r w:rsidRPr="003016DD">
        <w:rPr>
          <w:rFonts w:ascii="Times New Roman" w:eastAsia="Times New Roman" w:hAnsi="Times New Roman" w:cs="Times New Roman"/>
          <w:kern w:val="0"/>
          <w:sz w:val="24"/>
          <w:szCs w:val="24"/>
          <w14:ligatures w14:val="none"/>
        </w:rPr>
        <w:t xml:space="preserve"> sit on disciplinary panels; their role is investigative and advisory. Once the case moves to a disciplinary hearing, it follows the legal procedures of that body (with rights of defense, possibly appeals to the national level such as the CNESER for academics). It’s important to note that </w:t>
      </w:r>
      <w:r w:rsidRPr="003016DD">
        <w:rPr>
          <w:rFonts w:ascii="Times New Roman" w:eastAsia="Times New Roman" w:hAnsi="Times New Roman" w:cs="Times New Roman"/>
          <w:b/>
          <w:bCs/>
          <w:kern w:val="0"/>
          <w:sz w:val="24"/>
          <w:szCs w:val="24"/>
          <w14:ligatures w14:val="none"/>
        </w:rPr>
        <w:t>the integrity investigation and the disciplinary sanction process are separate</w:t>
      </w:r>
      <w:r w:rsidRPr="003016DD">
        <w:rPr>
          <w:rFonts w:ascii="Times New Roman" w:eastAsia="Times New Roman" w:hAnsi="Times New Roman" w:cs="Times New Roman"/>
          <w:kern w:val="0"/>
          <w:sz w:val="24"/>
          <w:szCs w:val="24"/>
          <w14:ligatures w14:val="none"/>
        </w:rPr>
        <w:t xml:space="preserve"> – the former informs the latter (</w:t>
      </w:r>
      <w:hyperlink r:id="rId39" w:anchor=":~:text=the%20research%20integrity%20officer%20to,procedure%2C%20I%20benefit%20from%20the" w:history="1">
        <w:r w:rsidRPr="003016DD">
          <w:rPr>
            <w:rFonts w:ascii="Times New Roman" w:eastAsia="Times New Roman" w:hAnsi="Times New Roman" w:cs="Times New Roman"/>
            <w:color w:val="0000FF"/>
            <w:kern w:val="0"/>
            <w:sz w:val="24"/>
            <w:szCs w:val="24"/>
            <w:u w:val="single"/>
            <w14:ligatures w14:val="none"/>
          </w:rPr>
          <w:t>FAQ - OFIS</w:t>
        </w:r>
      </w:hyperlink>
      <w:r w:rsidRPr="003016DD">
        <w:rPr>
          <w:rFonts w:ascii="Times New Roman" w:eastAsia="Times New Roman" w:hAnsi="Times New Roman" w:cs="Times New Roman"/>
          <w:kern w:val="0"/>
          <w:sz w:val="24"/>
          <w:szCs w:val="24"/>
          <w14:ligatures w14:val="none"/>
        </w:rPr>
        <w:t>) (</w:t>
      </w:r>
      <w:hyperlink r:id="rId40" w:anchor=":~:text=investigation%20procedure%2C%20the%20head%20of,procedure%2C%20I%20benefit%20from%20the" w:history="1">
        <w:r w:rsidRPr="003016DD">
          <w:rPr>
            <w:rFonts w:ascii="Times New Roman" w:eastAsia="Times New Roman" w:hAnsi="Times New Roman" w:cs="Times New Roman"/>
            <w:color w:val="0000FF"/>
            <w:kern w:val="0"/>
            <w:sz w:val="24"/>
            <w:szCs w:val="24"/>
            <w:u w:val="single"/>
            <w14:ligatures w14:val="none"/>
          </w:rPr>
          <w:t>FAQ - OFIS</w:t>
        </w:r>
      </w:hyperlink>
      <w:r w:rsidRPr="003016DD">
        <w:rPr>
          <w:rFonts w:ascii="Times New Roman" w:eastAsia="Times New Roman" w:hAnsi="Times New Roman" w:cs="Times New Roman"/>
          <w:kern w:val="0"/>
          <w:sz w:val="24"/>
          <w:szCs w:val="24"/>
          <w14:ligatures w14:val="none"/>
        </w:rPr>
        <w:t>).</w:t>
      </w:r>
    </w:p>
    <w:p w14:paraId="274D855A" w14:textId="77777777" w:rsidR="003016DD" w:rsidRPr="003016DD" w:rsidRDefault="003016DD" w:rsidP="003016DD">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016DD">
        <w:rPr>
          <w:rFonts w:ascii="Times New Roman" w:eastAsia="Times New Roman" w:hAnsi="Times New Roman" w:cs="Times New Roman"/>
          <w:b/>
          <w:bCs/>
          <w:kern w:val="0"/>
          <w:sz w:val="24"/>
          <w:szCs w:val="24"/>
          <w14:ligatures w14:val="none"/>
        </w:rPr>
        <w:lastRenderedPageBreak/>
        <w:t>OFIS (French Office for Scientific Integrity)</w:t>
      </w:r>
      <w:r w:rsidRPr="003016DD">
        <w:rPr>
          <w:rFonts w:ascii="Times New Roman" w:eastAsia="Times New Roman" w:hAnsi="Times New Roman" w:cs="Times New Roman"/>
          <w:kern w:val="0"/>
          <w:sz w:val="24"/>
          <w:szCs w:val="24"/>
          <w14:ligatures w14:val="none"/>
        </w:rPr>
        <w:t xml:space="preserve">: At the national level, France established the </w:t>
      </w:r>
      <w:r w:rsidRPr="003016DD">
        <w:rPr>
          <w:rFonts w:ascii="Times New Roman" w:eastAsia="Times New Roman" w:hAnsi="Times New Roman" w:cs="Times New Roman"/>
          <w:b/>
          <w:bCs/>
          <w:kern w:val="0"/>
          <w:sz w:val="24"/>
          <w:szCs w:val="24"/>
          <w14:ligatures w14:val="none"/>
        </w:rPr>
        <w:t>Office Français de l’Intégrité Scientifique (OFIS)</w:t>
      </w:r>
      <w:r w:rsidRPr="003016DD">
        <w:rPr>
          <w:rFonts w:ascii="Times New Roman" w:eastAsia="Times New Roman" w:hAnsi="Times New Roman" w:cs="Times New Roman"/>
          <w:kern w:val="0"/>
          <w:sz w:val="24"/>
          <w:szCs w:val="24"/>
          <w14:ligatures w14:val="none"/>
        </w:rPr>
        <w:t xml:space="preserve"> in 2017. It is a department of the national research evaluation agency Hcéres (</w:t>
      </w:r>
      <w:proofErr w:type="spellStart"/>
      <w:r w:rsidRPr="003016DD">
        <w:rPr>
          <w:rFonts w:ascii="Times New Roman" w:eastAsia="Times New Roman" w:hAnsi="Times New Roman" w:cs="Times New Roman"/>
          <w:kern w:val="0"/>
          <w:sz w:val="24"/>
          <w:szCs w:val="24"/>
          <w:lang w:val="nl-NL"/>
          <w14:ligatures w14:val="none"/>
        </w:rPr>
        <w:fldChar w:fldCharType="begin"/>
      </w:r>
      <w:r w:rsidRPr="003016DD">
        <w:rPr>
          <w:rFonts w:ascii="Times New Roman" w:eastAsia="Times New Roman" w:hAnsi="Times New Roman" w:cs="Times New Roman"/>
          <w:kern w:val="0"/>
          <w:sz w:val="24"/>
          <w:szCs w:val="24"/>
          <w14:ligatures w14:val="none"/>
        </w:rPr>
        <w:instrText>HYPERLINK "https://www.ofis-france.fr/en/" \l ":~:text=D%C3%A9partement%20du%20Hc%C3%A9res%2C%20l%27Ofis%20met,%C3%A0%20cette%20autorit%C3%A9%20publique%20ind%C3%A9pendante"</w:instrText>
      </w:r>
      <w:r w:rsidRPr="003016DD">
        <w:rPr>
          <w:rFonts w:ascii="Times New Roman" w:eastAsia="Times New Roman" w:hAnsi="Times New Roman" w:cs="Times New Roman"/>
          <w:kern w:val="0"/>
          <w:sz w:val="24"/>
          <w:szCs w:val="24"/>
          <w:lang w:val="nl-NL"/>
          <w14:ligatures w14:val="none"/>
        </w:rPr>
      </w:r>
      <w:r w:rsidRPr="003016DD">
        <w:rPr>
          <w:rFonts w:ascii="Times New Roman" w:eastAsia="Times New Roman" w:hAnsi="Times New Roman" w:cs="Times New Roman"/>
          <w:kern w:val="0"/>
          <w:sz w:val="24"/>
          <w:szCs w:val="24"/>
          <w:lang w:val="nl-NL"/>
          <w14:ligatures w14:val="none"/>
        </w:rPr>
        <w:fldChar w:fldCharType="separate"/>
      </w:r>
      <w:r w:rsidRPr="003016DD">
        <w:rPr>
          <w:rFonts w:ascii="Times New Roman" w:eastAsia="Times New Roman" w:hAnsi="Times New Roman" w:cs="Times New Roman"/>
          <w:color w:val="0000FF"/>
          <w:kern w:val="0"/>
          <w:sz w:val="24"/>
          <w:szCs w:val="24"/>
          <w:u w:val="single"/>
          <w14:ligatures w14:val="none"/>
        </w:rPr>
        <w:t>Ofis</w:t>
      </w:r>
      <w:proofErr w:type="spellEnd"/>
      <w:r w:rsidRPr="003016DD">
        <w:rPr>
          <w:rFonts w:ascii="Times New Roman" w:eastAsia="Times New Roman" w:hAnsi="Times New Roman" w:cs="Times New Roman"/>
          <w:color w:val="0000FF"/>
          <w:kern w:val="0"/>
          <w:sz w:val="24"/>
          <w:szCs w:val="24"/>
          <w:u w:val="single"/>
          <w14:ligatures w14:val="none"/>
        </w:rPr>
        <w:t xml:space="preserve"> - Office français de l'intégrité scientifique</w:t>
      </w:r>
      <w:r w:rsidRPr="003016DD">
        <w:rPr>
          <w:rFonts w:ascii="Times New Roman" w:eastAsia="Times New Roman" w:hAnsi="Times New Roman" w:cs="Times New Roman"/>
          <w:kern w:val="0"/>
          <w:sz w:val="24"/>
          <w:szCs w:val="24"/>
          <w:lang w:val="nl-NL"/>
          <w14:ligatures w14:val="none"/>
        </w:rPr>
        <w:fldChar w:fldCharType="end"/>
      </w:r>
      <w:r w:rsidRPr="003016DD">
        <w:rPr>
          <w:rFonts w:ascii="Times New Roman" w:eastAsia="Times New Roman" w:hAnsi="Times New Roman" w:cs="Times New Roman"/>
          <w:kern w:val="0"/>
          <w:sz w:val="24"/>
          <w:szCs w:val="24"/>
          <w14:ligatures w14:val="none"/>
        </w:rPr>
        <w:t xml:space="preserve">). OFIS serves primarily as an </w:t>
      </w:r>
      <w:r w:rsidRPr="003016DD">
        <w:rPr>
          <w:rFonts w:ascii="Times New Roman" w:eastAsia="Times New Roman" w:hAnsi="Times New Roman" w:cs="Times New Roman"/>
          <w:b/>
          <w:bCs/>
          <w:kern w:val="0"/>
          <w:sz w:val="24"/>
          <w:szCs w:val="24"/>
          <w14:ligatures w14:val="none"/>
        </w:rPr>
        <w:t>observatory and support body</w:t>
      </w:r>
      <w:r w:rsidRPr="003016DD">
        <w:rPr>
          <w:rFonts w:ascii="Times New Roman" w:eastAsia="Times New Roman" w:hAnsi="Times New Roman" w:cs="Times New Roman"/>
          <w:kern w:val="0"/>
          <w:sz w:val="24"/>
          <w:szCs w:val="24"/>
          <w14:ligatures w14:val="none"/>
        </w:rPr>
        <w:t xml:space="preserve"> for research integrity, rather than a case-handling entity. Its missions include monitoring how institutions implement integrity policies, maintaining a directory of RIOs, developing guides and training resources, and facilitating the sharing of best practices (</w:t>
      </w:r>
      <w:hyperlink r:id="rId41" w:anchor=":~:text=OFIS%20has%20a%20threefold%20mission%2C,good%20practices%20and%20providing%20all" w:history="1">
        <w:r w:rsidRPr="003016DD">
          <w:rPr>
            <w:rFonts w:ascii="Times New Roman" w:eastAsia="Times New Roman" w:hAnsi="Times New Roman" w:cs="Times New Roman"/>
            <w:color w:val="0000FF"/>
            <w:kern w:val="0"/>
            <w:sz w:val="24"/>
            <w:szCs w:val="24"/>
            <w:u w:val="single"/>
            <w14:ligatures w14:val="none"/>
          </w:rPr>
          <w:t>France - ENRIO</w:t>
        </w:r>
      </w:hyperlink>
      <w:r w:rsidRPr="003016DD">
        <w:rPr>
          <w:rFonts w:ascii="Times New Roman" w:eastAsia="Times New Roman" w:hAnsi="Times New Roman" w:cs="Times New Roman"/>
          <w:kern w:val="0"/>
          <w:sz w:val="24"/>
          <w:szCs w:val="24"/>
          <w14:ligatures w14:val="none"/>
        </w:rPr>
        <w:t>) (</w:t>
      </w:r>
      <w:hyperlink r:id="rId42" w:anchor=":~:text=actors%20with%20training%20tools%2C%20resources,iii%29%20organising%20conferences" w:history="1">
        <w:r w:rsidRPr="003016DD">
          <w:rPr>
            <w:rFonts w:ascii="Times New Roman" w:eastAsia="Times New Roman" w:hAnsi="Times New Roman" w:cs="Times New Roman"/>
            <w:color w:val="0000FF"/>
            <w:kern w:val="0"/>
            <w:sz w:val="24"/>
            <w:szCs w:val="24"/>
            <w:u w:val="single"/>
            <w14:ligatures w14:val="none"/>
          </w:rPr>
          <w:t>France - ENRIO</w:t>
        </w:r>
      </w:hyperlink>
      <w:r w:rsidRPr="003016DD">
        <w:rPr>
          <w:rFonts w:ascii="Times New Roman" w:eastAsia="Times New Roman" w:hAnsi="Times New Roman" w:cs="Times New Roman"/>
          <w:kern w:val="0"/>
          <w:sz w:val="24"/>
          <w:szCs w:val="24"/>
          <w14:ligatures w14:val="none"/>
        </w:rPr>
        <w:t xml:space="preserve">). OFIS organizes an annual meeting of all signatory institutions to the national charter and helps ensure alignment with international standards (representing France in ENRIO, for instance). However, </w:t>
      </w:r>
      <w:r w:rsidRPr="003016DD">
        <w:rPr>
          <w:rFonts w:ascii="Times New Roman" w:eastAsia="Times New Roman" w:hAnsi="Times New Roman" w:cs="Times New Roman"/>
          <w:b/>
          <w:bCs/>
          <w:kern w:val="0"/>
          <w:sz w:val="24"/>
          <w:szCs w:val="24"/>
          <w14:ligatures w14:val="none"/>
        </w:rPr>
        <w:t>OFIS does not investigate individual allegations or adjudicate cases</w:t>
      </w:r>
      <w:r w:rsidRPr="003016DD">
        <w:rPr>
          <w:rFonts w:ascii="Times New Roman" w:eastAsia="Times New Roman" w:hAnsi="Times New Roman" w:cs="Times New Roman"/>
          <w:kern w:val="0"/>
          <w:sz w:val="24"/>
          <w:szCs w:val="24"/>
          <w14:ligatures w14:val="none"/>
        </w:rPr>
        <w:t xml:space="preserve"> (</w:t>
      </w:r>
      <w:hyperlink r:id="rId43" w:anchor=":~:text=Development%20of%20research%20integrity%20in,to%20coordinate%20the%20policies" w:history="1">
        <w:r w:rsidRPr="003016DD">
          <w:rPr>
            <w:rFonts w:ascii="Times New Roman" w:eastAsia="Times New Roman" w:hAnsi="Times New Roman" w:cs="Times New Roman"/>
            <w:color w:val="0000FF"/>
            <w:kern w:val="0"/>
            <w:sz w:val="24"/>
            <w:szCs w:val="24"/>
            <w:u w:val="single"/>
            <w14:ligatures w14:val="none"/>
          </w:rPr>
          <w:t>Development of research integrity in France is on the rise</w:t>
        </w:r>
      </w:hyperlink>
      <w:r w:rsidRPr="003016DD">
        <w:rPr>
          <w:rFonts w:ascii="Times New Roman" w:eastAsia="Times New Roman" w:hAnsi="Times New Roman" w:cs="Times New Roman"/>
          <w:kern w:val="0"/>
          <w:sz w:val="24"/>
          <w:szCs w:val="24"/>
          <w14:ligatures w14:val="none"/>
        </w:rPr>
        <w:t>) (</w:t>
      </w:r>
      <w:hyperlink r:id="rId44" w:anchor=":~:text=Opinions%20and%20appeal" w:history="1">
        <w:r w:rsidRPr="003016DD">
          <w:rPr>
            <w:rFonts w:ascii="Times New Roman" w:eastAsia="Times New Roman" w:hAnsi="Times New Roman" w:cs="Times New Roman"/>
            <w:color w:val="0000FF"/>
            <w:kern w:val="0"/>
            <w:sz w:val="24"/>
            <w:szCs w:val="24"/>
            <w:u w:val="single"/>
            <w14:ligatures w14:val="none"/>
          </w:rPr>
          <w:t>France - ENRIO</w:t>
        </w:r>
      </w:hyperlink>
      <w:r w:rsidRPr="003016DD">
        <w:rPr>
          <w:rFonts w:ascii="Times New Roman" w:eastAsia="Times New Roman" w:hAnsi="Times New Roman" w:cs="Times New Roman"/>
          <w:kern w:val="0"/>
          <w:sz w:val="24"/>
          <w:szCs w:val="24"/>
          <w14:ligatures w14:val="none"/>
        </w:rPr>
        <w:t>). It may give general advice or opinions on policy matters, but it has no appellate function in specific misconduct cases. This is a key structural difference from the Dutch LOWI. OFIS instead empowers the network of RIOs and ensures every research performer has proper internal procedures. It also collects (anonymized) data from institutions about cases to publish aggregate statistics and reports on trends, thereby providing a form of national oversight without intervening in individual decisions.</w:t>
      </w:r>
    </w:p>
    <w:p w14:paraId="64019506" w14:textId="77777777" w:rsidR="003016DD" w:rsidRPr="003016DD" w:rsidRDefault="003016DD" w:rsidP="003016DD">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016DD">
        <w:rPr>
          <w:rFonts w:ascii="Times New Roman" w:eastAsia="Times New Roman" w:hAnsi="Times New Roman" w:cs="Times New Roman"/>
          <w:b/>
          <w:bCs/>
          <w:kern w:val="0"/>
          <w:sz w:val="24"/>
          <w:szCs w:val="24"/>
          <w14:ligatures w14:val="none"/>
        </w:rPr>
        <w:t>Legal and Policy Framework</w:t>
      </w:r>
      <w:r w:rsidRPr="003016DD">
        <w:rPr>
          <w:rFonts w:ascii="Times New Roman" w:eastAsia="Times New Roman" w:hAnsi="Times New Roman" w:cs="Times New Roman"/>
          <w:kern w:val="0"/>
          <w:sz w:val="24"/>
          <w:szCs w:val="24"/>
          <w14:ligatures w14:val="none"/>
        </w:rPr>
        <w:t xml:space="preserve">: France’s research integrity system is underpinned by a mix of </w:t>
      </w:r>
      <w:r w:rsidRPr="003016DD">
        <w:rPr>
          <w:rFonts w:ascii="Times New Roman" w:eastAsia="Times New Roman" w:hAnsi="Times New Roman" w:cs="Times New Roman"/>
          <w:b/>
          <w:bCs/>
          <w:kern w:val="0"/>
          <w:sz w:val="24"/>
          <w:szCs w:val="24"/>
          <w14:ligatures w14:val="none"/>
        </w:rPr>
        <w:t>soft law and hard law</w:t>
      </w:r>
      <w:r w:rsidRPr="003016DD">
        <w:rPr>
          <w:rFonts w:ascii="Times New Roman" w:eastAsia="Times New Roman" w:hAnsi="Times New Roman" w:cs="Times New Roman"/>
          <w:kern w:val="0"/>
          <w:sz w:val="24"/>
          <w:szCs w:val="24"/>
          <w14:ligatures w14:val="none"/>
        </w:rPr>
        <w:t xml:space="preserve">. The </w:t>
      </w:r>
      <w:r w:rsidRPr="003016DD">
        <w:rPr>
          <w:rFonts w:ascii="Times New Roman" w:eastAsia="Times New Roman" w:hAnsi="Times New Roman" w:cs="Times New Roman"/>
          <w:b/>
          <w:bCs/>
          <w:kern w:val="0"/>
          <w:sz w:val="24"/>
          <w:szCs w:val="24"/>
          <w14:ligatures w14:val="none"/>
        </w:rPr>
        <w:t>2015 National Charter for Research Integrity</w:t>
      </w:r>
      <w:r w:rsidRPr="003016DD">
        <w:rPr>
          <w:rFonts w:ascii="Times New Roman" w:eastAsia="Times New Roman" w:hAnsi="Times New Roman" w:cs="Times New Roman"/>
          <w:kern w:val="0"/>
          <w:sz w:val="24"/>
          <w:szCs w:val="24"/>
          <w14:ligatures w14:val="none"/>
        </w:rPr>
        <w:t xml:space="preserve"> (endorsed by universities and major research agencies) set out broad principles and commitments (e.g., each institution to appoint a référent and to handle misconduct transparently) (</w:t>
      </w:r>
      <w:hyperlink r:id="rId45" w:anchor=":~:text=Ofis%20promotes%20the%20principles%20of,impartiality%20and%20independence%20in" w:history="1">
        <w:r w:rsidRPr="003016DD">
          <w:rPr>
            <w:rFonts w:ascii="Times New Roman" w:eastAsia="Times New Roman" w:hAnsi="Times New Roman" w:cs="Times New Roman"/>
            <w:color w:val="0000FF"/>
            <w:kern w:val="0"/>
            <w:sz w:val="24"/>
            <w:szCs w:val="24"/>
            <w:u w:val="single"/>
            <w14:ligatures w14:val="none"/>
          </w:rPr>
          <w:t>France - ENRIO</w:t>
        </w:r>
      </w:hyperlink>
      <w:r w:rsidRPr="003016DD">
        <w:rPr>
          <w:rFonts w:ascii="Times New Roman" w:eastAsia="Times New Roman" w:hAnsi="Times New Roman" w:cs="Times New Roman"/>
          <w:kern w:val="0"/>
          <w:sz w:val="24"/>
          <w:szCs w:val="24"/>
          <w14:ligatures w14:val="none"/>
        </w:rPr>
        <w:t>) (</w:t>
      </w:r>
      <w:hyperlink r:id="rId46" w:anchor=":~:text=training,of%20Conduct%20for%20Research%20Integrity" w:history="1">
        <w:r w:rsidRPr="003016DD">
          <w:rPr>
            <w:rFonts w:ascii="Times New Roman" w:eastAsia="Times New Roman" w:hAnsi="Times New Roman" w:cs="Times New Roman"/>
            <w:color w:val="0000FF"/>
            <w:kern w:val="0"/>
            <w:sz w:val="24"/>
            <w:szCs w:val="24"/>
            <w:u w:val="single"/>
            <w14:ligatures w14:val="none"/>
          </w:rPr>
          <w:t>France - ENRIO</w:t>
        </w:r>
      </w:hyperlink>
      <w:r w:rsidRPr="003016DD">
        <w:rPr>
          <w:rFonts w:ascii="Times New Roman" w:eastAsia="Times New Roman" w:hAnsi="Times New Roman" w:cs="Times New Roman"/>
          <w:kern w:val="0"/>
          <w:sz w:val="24"/>
          <w:szCs w:val="24"/>
          <w14:ligatures w14:val="none"/>
        </w:rPr>
        <w:t xml:space="preserve">). In 2016, the Corvol Report made recommendations to strengthen the system, many of which were adopted. The </w:t>
      </w:r>
      <w:r w:rsidRPr="003016DD">
        <w:rPr>
          <w:rFonts w:ascii="Times New Roman" w:eastAsia="Times New Roman" w:hAnsi="Times New Roman" w:cs="Times New Roman"/>
          <w:b/>
          <w:bCs/>
          <w:kern w:val="0"/>
          <w:sz w:val="24"/>
          <w:szCs w:val="24"/>
          <w14:ligatures w14:val="none"/>
        </w:rPr>
        <w:t>Law for a Digital Republic (2016)</w:t>
      </w:r>
      <w:r w:rsidRPr="003016DD">
        <w:rPr>
          <w:rFonts w:ascii="Times New Roman" w:eastAsia="Times New Roman" w:hAnsi="Times New Roman" w:cs="Times New Roman"/>
          <w:kern w:val="0"/>
          <w:sz w:val="24"/>
          <w:szCs w:val="24"/>
          <w14:ligatures w14:val="none"/>
        </w:rPr>
        <w:t xml:space="preserve"> and the </w:t>
      </w:r>
      <w:r w:rsidRPr="003016DD">
        <w:rPr>
          <w:rFonts w:ascii="Times New Roman" w:eastAsia="Times New Roman" w:hAnsi="Times New Roman" w:cs="Times New Roman"/>
          <w:b/>
          <w:bCs/>
          <w:kern w:val="0"/>
          <w:sz w:val="24"/>
          <w:szCs w:val="24"/>
          <w14:ligatures w14:val="none"/>
        </w:rPr>
        <w:t>Research Programming Act (LPR) of 2020</w:t>
      </w:r>
      <w:r w:rsidRPr="003016DD">
        <w:rPr>
          <w:rFonts w:ascii="Times New Roman" w:eastAsia="Times New Roman" w:hAnsi="Times New Roman" w:cs="Times New Roman"/>
          <w:kern w:val="0"/>
          <w:sz w:val="24"/>
          <w:szCs w:val="24"/>
          <w14:ligatures w14:val="none"/>
        </w:rPr>
        <w:t xml:space="preserve"> introduced legally binding requirements: research integrity is now mentioned in the Research Code (emphasizing honesty, rigor, and trust in research (</w:t>
      </w:r>
      <w:hyperlink r:id="rId47" w:anchor=":~:text=was%20introduced%20into%20the%20French,community%20and%20the%20methodologies%20specific" w:history="1">
        <w:r w:rsidRPr="003016DD">
          <w:rPr>
            <w:rFonts w:ascii="Times New Roman" w:eastAsia="Times New Roman" w:hAnsi="Times New Roman" w:cs="Times New Roman"/>
            <w:color w:val="0000FF"/>
            <w:kern w:val="0"/>
            <w:sz w:val="24"/>
            <w:szCs w:val="24"/>
            <w:u w:val="single"/>
            <w14:ligatures w14:val="none"/>
          </w:rPr>
          <w:t>France - ENRIO</w:t>
        </w:r>
      </w:hyperlink>
      <w:r w:rsidRPr="003016DD">
        <w:rPr>
          <w:rFonts w:ascii="Times New Roman" w:eastAsia="Times New Roman" w:hAnsi="Times New Roman" w:cs="Times New Roman"/>
          <w:kern w:val="0"/>
          <w:sz w:val="24"/>
          <w:szCs w:val="24"/>
          <w14:ligatures w14:val="none"/>
        </w:rPr>
        <w:t>) (</w:t>
      </w:r>
      <w:hyperlink r:id="rId48" w:anchor=":~:text=%E2%80%9CResearch%20work%2C%20in%20particular%20all,objective%20and%20impartial%20research%20that" w:history="1">
        <w:r w:rsidRPr="003016DD">
          <w:rPr>
            <w:rFonts w:ascii="Times New Roman" w:eastAsia="Times New Roman" w:hAnsi="Times New Roman" w:cs="Times New Roman"/>
            <w:color w:val="0000FF"/>
            <w:kern w:val="0"/>
            <w:sz w:val="24"/>
            <w:szCs w:val="24"/>
            <w:u w:val="single"/>
            <w14:ligatures w14:val="none"/>
          </w:rPr>
          <w:t>France - ENRIO</w:t>
        </w:r>
      </w:hyperlink>
      <w:r w:rsidRPr="003016DD">
        <w:rPr>
          <w:rFonts w:ascii="Times New Roman" w:eastAsia="Times New Roman" w:hAnsi="Times New Roman" w:cs="Times New Roman"/>
          <w:kern w:val="0"/>
          <w:sz w:val="24"/>
          <w:szCs w:val="24"/>
          <w14:ligatures w14:val="none"/>
        </w:rPr>
        <w:t xml:space="preserve">)), and a 2021 decree detailed the role of RIOs and the expectation that institutions handle allegations within a “reasonable timeframe” () (). Additionally, general </w:t>
      </w:r>
      <w:r w:rsidRPr="003016DD">
        <w:rPr>
          <w:rFonts w:ascii="Times New Roman" w:eastAsia="Times New Roman" w:hAnsi="Times New Roman" w:cs="Times New Roman"/>
          <w:b/>
          <w:bCs/>
          <w:kern w:val="0"/>
          <w:sz w:val="24"/>
          <w:szCs w:val="24"/>
          <w14:ligatures w14:val="none"/>
        </w:rPr>
        <w:t>whistleblower protection laws</w:t>
      </w:r>
      <w:r w:rsidRPr="003016DD">
        <w:rPr>
          <w:rFonts w:ascii="Times New Roman" w:eastAsia="Times New Roman" w:hAnsi="Times New Roman" w:cs="Times New Roman"/>
          <w:kern w:val="0"/>
          <w:sz w:val="24"/>
          <w:szCs w:val="24"/>
          <w14:ligatures w14:val="none"/>
        </w:rPr>
        <w:t xml:space="preserve"> (Sapin II 2016, strengthened in 2022) can apply to those reporting research misconduct, granting them certain protections if they report in good faith () (</w:t>
      </w:r>
      <w:hyperlink r:id="rId49" w:anchor=":~:text=Yes%2C%20the%20author%20of%20an,4%C2%B0" w:history="1">
        <w:r w:rsidRPr="003016DD">
          <w:rPr>
            <w:rFonts w:ascii="Times New Roman" w:eastAsia="Times New Roman" w:hAnsi="Times New Roman" w:cs="Times New Roman"/>
            <w:color w:val="0000FF"/>
            <w:kern w:val="0"/>
            <w:sz w:val="24"/>
            <w:szCs w:val="24"/>
            <w:u w:val="single"/>
            <w14:ligatures w14:val="none"/>
          </w:rPr>
          <w:t>FAQ - OFIS</w:t>
        </w:r>
      </w:hyperlink>
      <w:r w:rsidRPr="003016DD">
        <w:rPr>
          <w:rFonts w:ascii="Times New Roman" w:eastAsia="Times New Roman" w:hAnsi="Times New Roman" w:cs="Times New Roman"/>
          <w:kern w:val="0"/>
          <w:sz w:val="24"/>
          <w:szCs w:val="24"/>
          <w14:ligatures w14:val="none"/>
        </w:rPr>
        <w:t>). Overall, the architecture in France places responsibility on each institution to manage cases (with their RIOs and internal processes), under the watchful eye of national principles and reporting, but without a dedicated national tribunal for research misconduct.</w:t>
      </w:r>
    </w:p>
    <w:p w14:paraId="2BBF0463" w14:textId="77777777" w:rsidR="003016DD" w:rsidRPr="003016DD" w:rsidRDefault="003016DD" w:rsidP="003016DD">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3016DD">
        <w:rPr>
          <w:rFonts w:ascii="Times New Roman" w:eastAsia="Times New Roman" w:hAnsi="Times New Roman" w:cs="Times New Roman"/>
          <w:b/>
          <w:bCs/>
          <w:kern w:val="0"/>
          <w:sz w:val="36"/>
          <w:szCs w:val="36"/>
          <w14:ligatures w14:val="none"/>
        </w:rPr>
        <w:t>Procedural Flow in France (Signalement to Outcome)</w:t>
      </w:r>
    </w:p>
    <w:p w14:paraId="5A181172" w14:textId="77777777" w:rsidR="003016DD" w:rsidRPr="003016DD" w:rsidRDefault="003016DD" w:rsidP="003016D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016DD">
        <w:rPr>
          <w:rFonts w:ascii="Times New Roman" w:eastAsia="Times New Roman" w:hAnsi="Times New Roman" w:cs="Times New Roman"/>
          <w:kern w:val="0"/>
          <w:sz w:val="24"/>
          <w:szCs w:val="24"/>
          <w14:ligatures w14:val="none"/>
        </w:rPr>
        <w:t xml:space="preserve">The French system uses the term </w:t>
      </w:r>
      <w:r w:rsidRPr="003016DD">
        <w:rPr>
          <w:rFonts w:ascii="Times New Roman" w:eastAsia="Times New Roman" w:hAnsi="Times New Roman" w:cs="Times New Roman"/>
          <w:b/>
          <w:bCs/>
          <w:kern w:val="0"/>
          <w:sz w:val="24"/>
          <w:szCs w:val="24"/>
          <w14:ligatures w14:val="none"/>
        </w:rPr>
        <w:t>“signalement”</w:t>
      </w:r>
      <w:r w:rsidRPr="003016DD">
        <w:rPr>
          <w:rFonts w:ascii="Times New Roman" w:eastAsia="Times New Roman" w:hAnsi="Times New Roman" w:cs="Times New Roman"/>
          <w:kern w:val="0"/>
          <w:sz w:val="24"/>
          <w:szCs w:val="24"/>
          <w14:ligatures w14:val="none"/>
        </w:rPr>
        <w:t xml:space="preserve"> for a report or allegation of research misconduct. The process can be summarized from the initial signalement to final resolution as follows:</w:t>
      </w:r>
    </w:p>
    <w:p w14:paraId="68622731" w14:textId="77777777" w:rsidR="003016DD" w:rsidRPr="003016DD" w:rsidRDefault="003016DD" w:rsidP="003016D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016DD">
        <w:rPr>
          <w:rFonts w:ascii="Times New Roman" w:eastAsia="Times New Roman" w:hAnsi="Times New Roman" w:cs="Times New Roman"/>
          <w:b/>
          <w:bCs/>
          <w:kern w:val="0"/>
          <w:sz w:val="24"/>
          <w:szCs w:val="24"/>
          <w14:ligatures w14:val="none"/>
        </w:rPr>
        <w:t>Step 1: Reporting an Allegation (Signalement)</w:t>
      </w:r>
      <w:r w:rsidRPr="003016DD">
        <w:rPr>
          <w:rFonts w:ascii="Times New Roman" w:eastAsia="Times New Roman" w:hAnsi="Times New Roman" w:cs="Times New Roman"/>
          <w:kern w:val="0"/>
          <w:sz w:val="24"/>
          <w:szCs w:val="24"/>
          <w14:ligatures w14:val="none"/>
        </w:rPr>
        <w:t xml:space="preserve"> – If someone (a researcher, student, collaborator, or even an outsider) witnesses or suspects an action that could constitute research misconduct, they should promptly </w:t>
      </w:r>
      <w:r w:rsidRPr="003016DD">
        <w:rPr>
          <w:rFonts w:ascii="Times New Roman" w:eastAsia="Times New Roman" w:hAnsi="Times New Roman" w:cs="Times New Roman"/>
          <w:b/>
          <w:bCs/>
          <w:kern w:val="0"/>
          <w:sz w:val="24"/>
          <w:szCs w:val="24"/>
          <w14:ligatures w14:val="none"/>
        </w:rPr>
        <w:t>inform the Research Integrity Officer (RIO)</w:t>
      </w:r>
      <w:r w:rsidRPr="003016DD">
        <w:rPr>
          <w:rFonts w:ascii="Times New Roman" w:eastAsia="Times New Roman" w:hAnsi="Times New Roman" w:cs="Times New Roman"/>
          <w:kern w:val="0"/>
          <w:sz w:val="24"/>
          <w:szCs w:val="24"/>
          <w14:ligatures w14:val="none"/>
        </w:rPr>
        <w:t xml:space="preserve"> at the institution concerned (</w:t>
      </w:r>
      <w:hyperlink r:id="rId50" w:anchor=":~:text=What%20should%20I%20do%20if,could%20be%20a%20research%20misconduct" w:history="1">
        <w:r w:rsidRPr="003016DD">
          <w:rPr>
            <w:rFonts w:ascii="Times New Roman" w:eastAsia="Times New Roman" w:hAnsi="Times New Roman" w:cs="Times New Roman"/>
            <w:color w:val="0000FF"/>
            <w:kern w:val="0"/>
            <w:sz w:val="24"/>
            <w:szCs w:val="24"/>
            <w:u w:val="single"/>
            <w14:ligatures w14:val="none"/>
          </w:rPr>
          <w:t>FAQ - OFIS</w:t>
        </w:r>
      </w:hyperlink>
      <w:r w:rsidRPr="003016DD">
        <w:rPr>
          <w:rFonts w:ascii="Times New Roman" w:eastAsia="Times New Roman" w:hAnsi="Times New Roman" w:cs="Times New Roman"/>
          <w:kern w:val="0"/>
          <w:sz w:val="24"/>
          <w:szCs w:val="24"/>
          <w14:ligatures w14:val="none"/>
        </w:rPr>
        <w:t>) (</w:t>
      </w:r>
      <w:hyperlink r:id="rId51" w:anchor=":~:text=I%20should%20inform%20without%20delay,Integrity%20Officers%20provided%20by%20Ofis" w:history="1">
        <w:r w:rsidRPr="003016DD">
          <w:rPr>
            <w:rFonts w:ascii="Times New Roman" w:eastAsia="Times New Roman" w:hAnsi="Times New Roman" w:cs="Times New Roman"/>
            <w:color w:val="0000FF"/>
            <w:kern w:val="0"/>
            <w:sz w:val="24"/>
            <w:szCs w:val="24"/>
            <w:u w:val="single"/>
            <w14:ligatures w14:val="none"/>
          </w:rPr>
          <w:t>FAQ - OFIS</w:t>
        </w:r>
      </w:hyperlink>
      <w:r w:rsidRPr="003016DD">
        <w:rPr>
          <w:rFonts w:ascii="Times New Roman" w:eastAsia="Times New Roman" w:hAnsi="Times New Roman" w:cs="Times New Roman"/>
          <w:kern w:val="0"/>
          <w:sz w:val="24"/>
          <w:szCs w:val="24"/>
          <w14:ligatures w14:val="none"/>
        </w:rPr>
        <w:t xml:space="preserve">). Typically, the allegation should be made in writing (via email or a formal letter) describing the facts and providing any evidence available () (). Anonymous reports are generally discouraged or not accepted outright, because the process relies on direct communication; however, a person unsure whether certain facts warrant a formal allegation may consult the RIO (even informally or </w:t>
      </w:r>
      <w:r w:rsidRPr="003016DD">
        <w:rPr>
          <w:rFonts w:ascii="Times New Roman" w:eastAsia="Times New Roman" w:hAnsi="Times New Roman" w:cs="Times New Roman"/>
          <w:kern w:val="0"/>
          <w:sz w:val="24"/>
          <w:szCs w:val="24"/>
          <w14:ligatures w14:val="none"/>
        </w:rPr>
        <w:lastRenderedPageBreak/>
        <w:t xml:space="preserve">anonymously) for advice before filing () (). The RIO serves as the primary intake point. Upon receiving a </w:t>
      </w:r>
      <w:r w:rsidRPr="003016DD">
        <w:rPr>
          <w:rFonts w:ascii="Times New Roman" w:eastAsia="Times New Roman" w:hAnsi="Times New Roman" w:cs="Times New Roman"/>
          <w:b/>
          <w:bCs/>
          <w:kern w:val="0"/>
          <w:sz w:val="24"/>
          <w:szCs w:val="24"/>
          <w14:ligatures w14:val="none"/>
        </w:rPr>
        <w:t>signalement</w:t>
      </w:r>
      <w:r w:rsidRPr="003016DD">
        <w:rPr>
          <w:rFonts w:ascii="Times New Roman" w:eastAsia="Times New Roman" w:hAnsi="Times New Roman" w:cs="Times New Roman"/>
          <w:kern w:val="0"/>
          <w:sz w:val="24"/>
          <w:szCs w:val="24"/>
          <w14:ligatures w14:val="none"/>
        </w:rPr>
        <w:t xml:space="preserve">, the RIO will acknowledge receipt to the sender and ensure that the information is kept confidential (at this stage, only the RIO and perhaps a very small trusted team know of the allegation) () (). It’s worth noting that some institutions have an online portal or form for such reports, and some allow reports to other designated persons (like a deontology officer or ombudsperson) who then forward it to the RIO – but in all cases, the RIO must be informed of any potential integrity issue. Throughout this step, the </w:t>
      </w:r>
      <w:r w:rsidRPr="003016DD">
        <w:rPr>
          <w:rFonts w:ascii="Times New Roman" w:eastAsia="Times New Roman" w:hAnsi="Times New Roman" w:cs="Times New Roman"/>
          <w:b/>
          <w:bCs/>
          <w:kern w:val="0"/>
          <w:sz w:val="24"/>
          <w:szCs w:val="24"/>
          <w14:ligatures w14:val="none"/>
        </w:rPr>
        <w:t>whistleblower protections</w:t>
      </w:r>
      <w:r w:rsidRPr="003016DD">
        <w:rPr>
          <w:rFonts w:ascii="Times New Roman" w:eastAsia="Times New Roman" w:hAnsi="Times New Roman" w:cs="Times New Roman"/>
          <w:kern w:val="0"/>
          <w:sz w:val="24"/>
          <w:szCs w:val="24"/>
          <w14:ligatures w14:val="none"/>
        </w:rPr>
        <w:t xml:space="preserve"> apply: the identity of the reporter can be protected upon request to shield them from retaliation (</w:t>
      </w:r>
      <w:hyperlink r:id="rId52" w:anchor=":~:text=Yes%2C%20the%20author%20of%20an,4%C2%B0" w:history="1">
        <w:r w:rsidRPr="003016DD">
          <w:rPr>
            <w:rFonts w:ascii="Times New Roman" w:eastAsia="Times New Roman" w:hAnsi="Times New Roman" w:cs="Times New Roman"/>
            <w:color w:val="0000FF"/>
            <w:kern w:val="0"/>
            <w:sz w:val="24"/>
            <w:szCs w:val="24"/>
            <w:u w:val="single"/>
            <w14:ligatures w14:val="none"/>
          </w:rPr>
          <w:t>FAQ - OFIS</w:t>
        </w:r>
      </w:hyperlink>
      <w:r w:rsidRPr="003016DD">
        <w:rPr>
          <w:rFonts w:ascii="Times New Roman" w:eastAsia="Times New Roman" w:hAnsi="Times New Roman" w:cs="Times New Roman"/>
          <w:kern w:val="0"/>
          <w:sz w:val="24"/>
          <w:szCs w:val="24"/>
          <w14:ligatures w14:val="none"/>
        </w:rPr>
        <w:t>). The RIO also reminds the complainant of their duty of confidentiality regarding the process.</w:t>
      </w:r>
    </w:p>
    <w:p w14:paraId="18866868" w14:textId="77777777" w:rsidR="003016DD" w:rsidRPr="003016DD" w:rsidRDefault="003016DD" w:rsidP="003016DD">
      <w:p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3016DD">
        <w:rPr>
          <w:rFonts w:ascii="Times New Roman" w:eastAsia="Times New Roman" w:hAnsi="Times New Roman" w:cs="Times New Roman"/>
          <w:b/>
          <w:bCs/>
          <w:kern w:val="0"/>
          <w:sz w:val="24"/>
          <w:szCs w:val="24"/>
          <w14:ligatures w14:val="none"/>
        </w:rPr>
        <w:t>Step 2: Admissibility Check (Recevabilité)</w:t>
      </w:r>
      <w:r w:rsidRPr="003016DD">
        <w:rPr>
          <w:rFonts w:ascii="Times New Roman" w:eastAsia="Times New Roman" w:hAnsi="Times New Roman" w:cs="Times New Roman"/>
          <w:kern w:val="0"/>
          <w:sz w:val="24"/>
          <w:szCs w:val="24"/>
          <w14:ligatures w14:val="none"/>
        </w:rPr>
        <w:t xml:space="preserve"> – The RIO’s first formal task is to evaluate whether the report is </w:t>
      </w:r>
      <w:r w:rsidRPr="003016DD">
        <w:rPr>
          <w:rFonts w:ascii="Times New Roman" w:eastAsia="Times New Roman" w:hAnsi="Times New Roman" w:cs="Times New Roman"/>
          <w:b/>
          <w:bCs/>
          <w:kern w:val="0"/>
          <w:sz w:val="24"/>
          <w:szCs w:val="24"/>
          <w14:ligatures w14:val="none"/>
        </w:rPr>
        <w:t>admissible</w:t>
      </w:r>
      <w:r w:rsidRPr="003016DD">
        <w:rPr>
          <w:rFonts w:ascii="Times New Roman" w:eastAsia="Times New Roman" w:hAnsi="Times New Roman" w:cs="Times New Roman"/>
          <w:kern w:val="0"/>
          <w:sz w:val="24"/>
          <w:szCs w:val="24"/>
          <w14:ligatures w14:val="none"/>
        </w:rPr>
        <w:t xml:space="preserve"> for a research integrity investigation () (). </w:t>
      </w:r>
      <w:proofErr w:type="spellStart"/>
      <w:r w:rsidRPr="003016DD">
        <w:rPr>
          <w:rFonts w:ascii="Times New Roman" w:eastAsia="Times New Roman" w:hAnsi="Times New Roman" w:cs="Times New Roman"/>
          <w:kern w:val="0"/>
          <w:sz w:val="24"/>
          <w:szCs w:val="24"/>
          <w:lang w:val="nl-NL"/>
          <w14:ligatures w14:val="none"/>
        </w:rPr>
        <w:t>This</w:t>
      </w:r>
      <w:proofErr w:type="spellEnd"/>
      <w:r w:rsidRPr="003016DD">
        <w:rPr>
          <w:rFonts w:ascii="Times New Roman" w:eastAsia="Times New Roman" w:hAnsi="Times New Roman" w:cs="Times New Roman"/>
          <w:kern w:val="0"/>
          <w:sz w:val="24"/>
          <w:szCs w:val="24"/>
          <w:lang w:val="nl-NL"/>
          <w14:ligatures w14:val="none"/>
        </w:rPr>
        <w:t xml:space="preserve"> </w:t>
      </w:r>
      <w:proofErr w:type="spellStart"/>
      <w:r w:rsidRPr="003016DD">
        <w:rPr>
          <w:rFonts w:ascii="Times New Roman" w:eastAsia="Times New Roman" w:hAnsi="Times New Roman" w:cs="Times New Roman"/>
          <w:kern w:val="0"/>
          <w:sz w:val="24"/>
          <w:szCs w:val="24"/>
          <w:lang w:val="nl-NL"/>
          <w14:ligatures w14:val="none"/>
        </w:rPr>
        <w:t>involves</w:t>
      </w:r>
      <w:proofErr w:type="spellEnd"/>
      <w:r w:rsidRPr="003016DD">
        <w:rPr>
          <w:rFonts w:ascii="Times New Roman" w:eastAsia="Times New Roman" w:hAnsi="Times New Roman" w:cs="Times New Roman"/>
          <w:kern w:val="0"/>
          <w:sz w:val="24"/>
          <w:szCs w:val="24"/>
          <w:lang w:val="nl-NL"/>
          <w14:ligatures w14:val="none"/>
        </w:rPr>
        <w:t xml:space="preserve"> </w:t>
      </w:r>
      <w:proofErr w:type="spellStart"/>
      <w:r w:rsidRPr="003016DD">
        <w:rPr>
          <w:rFonts w:ascii="Times New Roman" w:eastAsia="Times New Roman" w:hAnsi="Times New Roman" w:cs="Times New Roman"/>
          <w:kern w:val="0"/>
          <w:sz w:val="24"/>
          <w:szCs w:val="24"/>
          <w:lang w:val="nl-NL"/>
          <w14:ligatures w14:val="none"/>
        </w:rPr>
        <w:t>several</w:t>
      </w:r>
      <w:proofErr w:type="spellEnd"/>
      <w:r w:rsidRPr="003016DD">
        <w:rPr>
          <w:rFonts w:ascii="Times New Roman" w:eastAsia="Times New Roman" w:hAnsi="Times New Roman" w:cs="Times New Roman"/>
          <w:kern w:val="0"/>
          <w:sz w:val="24"/>
          <w:szCs w:val="24"/>
          <w:lang w:val="nl-NL"/>
          <w14:ligatures w14:val="none"/>
        </w:rPr>
        <w:t xml:space="preserve"> checks:</w:t>
      </w:r>
    </w:p>
    <w:p w14:paraId="77601CF1" w14:textId="77777777" w:rsidR="003016DD" w:rsidRPr="003016DD" w:rsidRDefault="003016DD" w:rsidP="003016DD">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016DD">
        <w:rPr>
          <w:rFonts w:ascii="Times New Roman" w:eastAsia="Times New Roman" w:hAnsi="Times New Roman" w:cs="Times New Roman"/>
          <w:b/>
          <w:bCs/>
          <w:kern w:val="0"/>
          <w:sz w:val="24"/>
          <w:szCs w:val="24"/>
          <w14:ligatures w14:val="none"/>
        </w:rPr>
        <w:t>Relevance to Research Integrity</w:t>
      </w:r>
      <w:r w:rsidRPr="003016DD">
        <w:rPr>
          <w:rFonts w:ascii="Times New Roman" w:eastAsia="Times New Roman" w:hAnsi="Times New Roman" w:cs="Times New Roman"/>
          <w:kern w:val="0"/>
          <w:sz w:val="24"/>
          <w:szCs w:val="24"/>
          <w14:ligatures w14:val="none"/>
        </w:rPr>
        <w:t xml:space="preserve">: The RIO verifies that the allegation indeed concerns a </w:t>
      </w:r>
      <w:r w:rsidRPr="003016DD">
        <w:rPr>
          <w:rFonts w:ascii="Times New Roman" w:eastAsia="Times New Roman" w:hAnsi="Times New Roman" w:cs="Times New Roman"/>
          <w:b/>
          <w:bCs/>
          <w:kern w:val="0"/>
          <w:sz w:val="24"/>
          <w:szCs w:val="24"/>
          <w14:ligatures w14:val="none"/>
        </w:rPr>
        <w:t>breach of scientific integrity</w:t>
      </w:r>
      <w:r w:rsidRPr="003016DD">
        <w:rPr>
          <w:rFonts w:ascii="Times New Roman" w:eastAsia="Times New Roman" w:hAnsi="Times New Roman" w:cs="Times New Roman"/>
          <w:kern w:val="0"/>
          <w:sz w:val="24"/>
          <w:szCs w:val="24"/>
          <w14:ligatures w14:val="none"/>
        </w:rPr>
        <w:t xml:space="preserve"> (fabrication, falsification, plagiarism, unethical research practice, etc.) and not some other issue () (). For instance, allegations of harassment, financial fraud, or academic disputes not related to integrity are outside the RIO’s scope and would be referred to other channels (HR, ethics committee, or ombudsman) () ().</w:t>
      </w:r>
    </w:p>
    <w:p w14:paraId="3D434E79" w14:textId="77777777" w:rsidR="003016DD" w:rsidRPr="003016DD" w:rsidRDefault="003016DD" w:rsidP="003016DD">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016DD">
        <w:rPr>
          <w:rFonts w:ascii="Times New Roman" w:eastAsia="Times New Roman" w:hAnsi="Times New Roman" w:cs="Times New Roman"/>
          <w:b/>
          <w:bCs/>
          <w:kern w:val="0"/>
          <w:sz w:val="24"/>
          <w:szCs w:val="24"/>
          <w14:ligatures w14:val="none"/>
        </w:rPr>
        <w:t>Specificity and Evidence</w:t>
      </w:r>
      <w:r w:rsidRPr="003016DD">
        <w:rPr>
          <w:rFonts w:ascii="Times New Roman" w:eastAsia="Times New Roman" w:hAnsi="Times New Roman" w:cs="Times New Roman"/>
          <w:kern w:val="0"/>
          <w:sz w:val="24"/>
          <w:szCs w:val="24"/>
          <w14:ligatures w14:val="none"/>
        </w:rPr>
        <w:t xml:space="preserve">: The RIO ensures the allegation is sufficiently specific and </w:t>
      </w:r>
      <w:r w:rsidRPr="003016DD">
        <w:rPr>
          <w:rFonts w:ascii="Times New Roman" w:eastAsia="Times New Roman" w:hAnsi="Times New Roman" w:cs="Times New Roman"/>
          <w:b/>
          <w:bCs/>
          <w:kern w:val="0"/>
          <w:sz w:val="24"/>
          <w:szCs w:val="24"/>
          <w14:ligatures w14:val="none"/>
        </w:rPr>
        <w:t>substantiated (“suffisamment caractérisé”)</w:t>
      </w:r>
      <w:r w:rsidRPr="003016DD">
        <w:rPr>
          <w:rFonts w:ascii="Times New Roman" w:eastAsia="Times New Roman" w:hAnsi="Times New Roman" w:cs="Times New Roman"/>
          <w:kern w:val="0"/>
          <w:sz w:val="24"/>
          <w:szCs w:val="24"/>
          <w14:ligatures w14:val="none"/>
        </w:rPr>
        <w:t xml:space="preserve"> to merit investigation (). This doesn’t mean the case must be proven upfront, but there should be enough detail (e.g., which publication is allegedly fraudulent, or which data are in question) and preferably some initial evidence or indication, so that an inquiry can meaningfully proceed. Vague or unsubstantiated allegations may be deemed not receivable. If needed, the RIO can ask the complainant for clarifications or additional information before deciding.</w:t>
      </w:r>
    </w:p>
    <w:p w14:paraId="5A265AC9" w14:textId="77777777" w:rsidR="003016DD" w:rsidRPr="003016DD" w:rsidRDefault="003016DD" w:rsidP="003016DD">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016DD">
        <w:rPr>
          <w:rFonts w:ascii="Times New Roman" w:eastAsia="Times New Roman" w:hAnsi="Times New Roman" w:cs="Times New Roman"/>
          <w:b/>
          <w:bCs/>
          <w:kern w:val="0"/>
          <w:sz w:val="24"/>
          <w:szCs w:val="24"/>
          <w14:ligatures w14:val="none"/>
        </w:rPr>
        <w:t>No Parallel Proceedings</w:t>
      </w:r>
      <w:r w:rsidRPr="003016DD">
        <w:rPr>
          <w:rFonts w:ascii="Times New Roman" w:eastAsia="Times New Roman" w:hAnsi="Times New Roman" w:cs="Times New Roman"/>
          <w:kern w:val="0"/>
          <w:sz w:val="24"/>
          <w:szCs w:val="24"/>
          <w14:ligatures w14:val="none"/>
        </w:rPr>
        <w:t>: The RIO checks whether the same facts are already being dealt with in another forum – for example, if a legal case or an institutional disciplinary proceeding is underway regarding the issue () (). This is to avoid duplication. If there is a pending court case or a disciplinary action, the RIO might pause or close the integrity inquiry, or coordinate with those processes as appropriate.</w:t>
      </w:r>
    </w:p>
    <w:p w14:paraId="0C75C144" w14:textId="77777777" w:rsidR="003016DD" w:rsidRPr="003016DD" w:rsidRDefault="003016DD" w:rsidP="003016DD">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016DD">
        <w:rPr>
          <w:rFonts w:ascii="Times New Roman" w:eastAsia="Times New Roman" w:hAnsi="Times New Roman" w:cs="Times New Roman"/>
          <w:b/>
          <w:bCs/>
          <w:kern w:val="0"/>
          <w:sz w:val="24"/>
          <w:szCs w:val="24"/>
          <w14:ligatures w14:val="none"/>
        </w:rPr>
        <w:t>Jurisdiction</w:t>
      </w:r>
      <w:r w:rsidRPr="003016DD">
        <w:rPr>
          <w:rFonts w:ascii="Times New Roman" w:eastAsia="Times New Roman" w:hAnsi="Times New Roman" w:cs="Times New Roman"/>
          <w:kern w:val="0"/>
          <w:sz w:val="24"/>
          <w:szCs w:val="24"/>
          <w14:ligatures w14:val="none"/>
        </w:rPr>
        <w:t xml:space="preserve">: The RIO confirms that the people and research involved fall under the institution’s purview (e.g., the accused is a researcher or student of that institution, or the work was conducted there). If multiple institutions are involved (for example, a multi-author paper with authors from different universities), the RIO that received the report will reach out to counterparts at the other institutions to possibly conduct a </w:t>
      </w:r>
      <w:r w:rsidRPr="003016DD">
        <w:rPr>
          <w:rFonts w:ascii="Times New Roman" w:eastAsia="Times New Roman" w:hAnsi="Times New Roman" w:cs="Times New Roman"/>
          <w:b/>
          <w:bCs/>
          <w:kern w:val="0"/>
          <w:sz w:val="24"/>
          <w:szCs w:val="24"/>
          <w14:ligatures w14:val="none"/>
        </w:rPr>
        <w:t>joint investigation</w:t>
      </w:r>
      <w:r w:rsidRPr="003016DD">
        <w:rPr>
          <w:rFonts w:ascii="Times New Roman" w:eastAsia="Times New Roman" w:hAnsi="Times New Roman" w:cs="Times New Roman"/>
          <w:kern w:val="0"/>
          <w:sz w:val="24"/>
          <w:szCs w:val="24"/>
          <w14:ligatures w14:val="none"/>
        </w:rPr>
        <w:t xml:space="preserve"> or at least ensure each is aware () (). A </w:t>
      </w:r>
      <w:r w:rsidRPr="003016DD">
        <w:rPr>
          <w:rFonts w:ascii="Times New Roman" w:eastAsia="Times New Roman" w:hAnsi="Times New Roman" w:cs="Times New Roman"/>
          <w:i/>
          <w:iCs/>
          <w:kern w:val="0"/>
          <w:sz w:val="24"/>
          <w:szCs w:val="24"/>
          <w14:ligatures w14:val="none"/>
        </w:rPr>
        <w:t>coordinating RIO</w:t>
      </w:r>
      <w:r w:rsidRPr="003016DD">
        <w:rPr>
          <w:rFonts w:ascii="Times New Roman" w:eastAsia="Times New Roman" w:hAnsi="Times New Roman" w:cs="Times New Roman"/>
          <w:kern w:val="0"/>
          <w:sz w:val="24"/>
          <w:szCs w:val="24"/>
          <w14:ligatures w14:val="none"/>
        </w:rPr>
        <w:t xml:space="preserve"> might be appointed among them for efficiency () ().</w:t>
      </w:r>
    </w:p>
    <w:p w14:paraId="1C8404EE" w14:textId="77777777" w:rsidR="003016DD" w:rsidRPr="003016DD" w:rsidRDefault="003016DD" w:rsidP="003016D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016DD">
        <w:rPr>
          <w:rFonts w:ascii="Times New Roman" w:eastAsia="Times New Roman" w:hAnsi="Times New Roman" w:cs="Times New Roman"/>
          <w:kern w:val="0"/>
          <w:sz w:val="24"/>
          <w:szCs w:val="24"/>
          <w14:ligatures w14:val="none"/>
        </w:rPr>
        <w:t xml:space="preserve">The result of this step is a decision on </w:t>
      </w:r>
      <w:r w:rsidRPr="003016DD">
        <w:rPr>
          <w:rFonts w:ascii="Times New Roman" w:eastAsia="Times New Roman" w:hAnsi="Times New Roman" w:cs="Times New Roman"/>
          <w:b/>
          <w:bCs/>
          <w:kern w:val="0"/>
          <w:sz w:val="24"/>
          <w:szCs w:val="24"/>
          <w14:ligatures w14:val="none"/>
        </w:rPr>
        <w:t>recevabilité</w:t>
      </w:r>
      <w:r w:rsidRPr="003016DD">
        <w:rPr>
          <w:rFonts w:ascii="Times New Roman" w:eastAsia="Times New Roman" w:hAnsi="Times New Roman" w:cs="Times New Roman"/>
          <w:kern w:val="0"/>
          <w:sz w:val="24"/>
          <w:szCs w:val="24"/>
          <w14:ligatures w14:val="none"/>
        </w:rPr>
        <w:t xml:space="preserve"> (admissibility). If the criteria are not met, the RIO will inform the complainant that the case will not be pursued under research integrity, possibly advising other remedies if relevant (e.g., refer them to a different office) () (). If the case </w:t>
      </w:r>
      <w:r w:rsidRPr="003016DD">
        <w:rPr>
          <w:rFonts w:ascii="Times New Roman" w:eastAsia="Times New Roman" w:hAnsi="Times New Roman" w:cs="Times New Roman"/>
          <w:i/>
          <w:iCs/>
          <w:kern w:val="0"/>
          <w:sz w:val="24"/>
          <w:szCs w:val="24"/>
          <w14:ligatures w14:val="none"/>
        </w:rPr>
        <w:t>is</w:t>
      </w:r>
      <w:r w:rsidRPr="003016DD">
        <w:rPr>
          <w:rFonts w:ascii="Times New Roman" w:eastAsia="Times New Roman" w:hAnsi="Times New Roman" w:cs="Times New Roman"/>
          <w:kern w:val="0"/>
          <w:sz w:val="24"/>
          <w:szCs w:val="24"/>
          <w14:ligatures w14:val="none"/>
        </w:rPr>
        <w:t xml:space="preserve"> admissible, the RIO formally </w:t>
      </w:r>
      <w:r w:rsidRPr="003016DD">
        <w:rPr>
          <w:rFonts w:ascii="Times New Roman" w:eastAsia="Times New Roman" w:hAnsi="Times New Roman" w:cs="Times New Roman"/>
          <w:b/>
          <w:bCs/>
          <w:kern w:val="0"/>
          <w:sz w:val="24"/>
          <w:szCs w:val="24"/>
          <w14:ligatures w14:val="none"/>
        </w:rPr>
        <w:t>opens an investigation dossier</w:t>
      </w:r>
      <w:r w:rsidRPr="003016DD">
        <w:rPr>
          <w:rFonts w:ascii="Times New Roman" w:eastAsia="Times New Roman" w:hAnsi="Times New Roman" w:cs="Times New Roman"/>
          <w:kern w:val="0"/>
          <w:sz w:val="24"/>
          <w:szCs w:val="24"/>
          <w14:ligatures w14:val="none"/>
        </w:rPr>
        <w:t>. The RIO notifies the institution’s top leadership (e.g., the University President or Director) that a case has been opened (without public disclosure) (</w:t>
      </w:r>
      <w:hyperlink r:id="rId53" w:anchor=":~:text=match%20at%20L268%20Officer%20,Confidentiality%20applies%20throughout%20the" w:history="1">
        <w:r w:rsidRPr="003016DD">
          <w:rPr>
            <w:rFonts w:ascii="Times New Roman" w:eastAsia="Times New Roman" w:hAnsi="Times New Roman" w:cs="Times New Roman"/>
            <w:color w:val="0000FF"/>
            <w:kern w:val="0"/>
            <w:sz w:val="24"/>
            <w:szCs w:val="24"/>
            <w:u w:val="single"/>
            <w14:ligatures w14:val="none"/>
          </w:rPr>
          <w:t>FAQ - OFIS</w:t>
        </w:r>
      </w:hyperlink>
      <w:r w:rsidRPr="003016DD">
        <w:rPr>
          <w:rFonts w:ascii="Times New Roman" w:eastAsia="Times New Roman" w:hAnsi="Times New Roman" w:cs="Times New Roman"/>
          <w:kern w:val="0"/>
          <w:sz w:val="24"/>
          <w:szCs w:val="24"/>
          <w14:ligatures w14:val="none"/>
        </w:rPr>
        <w:t>) (</w:t>
      </w:r>
      <w:hyperlink r:id="rId54" w:anchor=":~:text=Officer%20,Confidentiality%20applies%20throughout%20the" w:history="1">
        <w:r w:rsidRPr="003016DD">
          <w:rPr>
            <w:rFonts w:ascii="Times New Roman" w:eastAsia="Times New Roman" w:hAnsi="Times New Roman" w:cs="Times New Roman"/>
            <w:color w:val="0000FF"/>
            <w:kern w:val="0"/>
            <w:sz w:val="24"/>
            <w:szCs w:val="24"/>
            <w:u w:val="single"/>
            <w14:ligatures w14:val="none"/>
          </w:rPr>
          <w:t>FAQ - OFIS</w:t>
        </w:r>
      </w:hyperlink>
      <w:r w:rsidRPr="003016DD">
        <w:rPr>
          <w:rFonts w:ascii="Times New Roman" w:eastAsia="Times New Roman" w:hAnsi="Times New Roman" w:cs="Times New Roman"/>
          <w:kern w:val="0"/>
          <w:sz w:val="24"/>
          <w:szCs w:val="24"/>
          <w14:ligatures w14:val="none"/>
        </w:rPr>
        <w:t xml:space="preserve">). The RIO also promptly informs the </w:t>
      </w:r>
      <w:r w:rsidRPr="003016DD">
        <w:rPr>
          <w:rFonts w:ascii="Times New Roman" w:eastAsia="Times New Roman" w:hAnsi="Times New Roman" w:cs="Times New Roman"/>
          <w:b/>
          <w:bCs/>
          <w:kern w:val="0"/>
          <w:sz w:val="24"/>
          <w:szCs w:val="24"/>
          <w14:ligatures w14:val="none"/>
        </w:rPr>
        <w:t>person(s) accused</w:t>
      </w:r>
      <w:r w:rsidRPr="003016DD">
        <w:rPr>
          <w:rFonts w:ascii="Times New Roman" w:eastAsia="Times New Roman" w:hAnsi="Times New Roman" w:cs="Times New Roman"/>
          <w:kern w:val="0"/>
          <w:sz w:val="24"/>
          <w:szCs w:val="24"/>
          <w14:ligatures w14:val="none"/>
        </w:rPr>
        <w:t xml:space="preserve"> that they are the subject of an integrity allegation, sharing as much detail as appropriate about the claims () (). (There is an exception: if there is a risk that immediately informing the accused could lead to tampering with evidence, the RIO </w:t>
      </w:r>
      <w:r w:rsidRPr="003016DD">
        <w:rPr>
          <w:rFonts w:ascii="Times New Roman" w:eastAsia="Times New Roman" w:hAnsi="Times New Roman" w:cs="Times New Roman"/>
          <w:kern w:val="0"/>
          <w:sz w:val="24"/>
          <w:szCs w:val="24"/>
          <w14:ligatures w14:val="none"/>
        </w:rPr>
        <w:lastRenderedPageBreak/>
        <w:t>may first secure necessary records – e.g., copy data files – before notifying the accused, but such delay is only for critical cases ().) From this point, the accused (now a respondent in the case) is given the chance to engage with the process and will be assured of confidentiality and the presumption of innocence during the inquiry (</w:t>
      </w:r>
      <w:hyperlink r:id="rId55" w:anchor=":~:text=match%20at%20L232%20During%20an,count%20on%20the%20obligation%20for" w:history="1">
        <w:r w:rsidRPr="003016DD">
          <w:rPr>
            <w:rFonts w:ascii="Times New Roman" w:eastAsia="Times New Roman" w:hAnsi="Times New Roman" w:cs="Times New Roman"/>
            <w:color w:val="0000FF"/>
            <w:kern w:val="0"/>
            <w:sz w:val="24"/>
            <w:szCs w:val="24"/>
            <w:u w:val="single"/>
            <w14:ligatures w14:val="none"/>
          </w:rPr>
          <w:t>FAQ - OFIS</w:t>
        </w:r>
      </w:hyperlink>
      <w:r w:rsidRPr="003016DD">
        <w:rPr>
          <w:rFonts w:ascii="Times New Roman" w:eastAsia="Times New Roman" w:hAnsi="Times New Roman" w:cs="Times New Roman"/>
          <w:kern w:val="0"/>
          <w:sz w:val="24"/>
          <w:szCs w:val="24"/>
          <w14:ligatures w14:val="none"/>
        </w:rPr>
        <w:t>) (</w:t>
      </w:r>
      <w:hyperlink r:id="rId56" w:anchor=":~:text=During%20an%20investigation%2C%20I%20benefit,count%20on%20the%20obligation%20for" w:history="1">
        <w:r w:rsidRPr="003016DD">
          <w:rPr>
            <w:rFonts w:ascii="Times New Roman" w:eastAsia="Times New Roman" w:hAnsi="Times New Roman" w:cs="Times New Roman"/>
            <w:color w:val="0000FF"/>
            <w:kern w:val="0"/>
            <w:sz w:val="24"/>
            <w:szCs w:val="24"/>
            <w:u w:val="single"/>
            <w14:ligatures w14:val="none"/>
          </w:rPr>
          <w:t>FAQ - OFIS</w:t>
        </w:r>
      </w:hyperlink>
      <w:r w:rsidRPr="003016DD">
        <w:rPr>
          <w:rFonts w:ascii="Times New Roman" w:eastAsia="Times New Roman" w:hAnsi="Times New Roman" w:cs="Times New Roman"/>
          <w:kern w:val="0"/>
          <w:sz w:val="24"/>
          <w:szCs w:val="24"/>
          <w14:ligatures w14:val="none"/>
        </w:rPr>
        <w:t>). The stage is now set for a formal investigation.</w:t>
      </w:r>
    </w:p>
    <w:p w14:paraId="0FBDCCEB" w14:textId="77777777" w:rsidR="003016DD" w:rsidRPr="003016DD" w:rsidRDefault="003016DD" w:rsidP="003016D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016DD">
        <w:rPr>
          <w:rFonts w:ascii="Times New Roman" w:eastAsia="Times New Roman" w:hAnsi="Times New Roman" w:cs="Times New Roman"/>
          <w:b/>
          <w:bCs/>
          <w:kern w:val="0"/>
          <w:sz w:val="24"/>
          <w:szCs w:val="24"/>
          <w14:ligatures w14:val="none"/>
        </w:rPr>
        <w:t>Step 3: Investigation of the Allegation</w:t>
      </w:r>
      <w:r w:rsidRPr="003016DD">
        <w:rPr>
          <w:rFonts w:ascii="Times New Roman" w:eastAsia="Times New Roman" w:hAnsi="Times New Roman" w:cs="Times New Roman"/>
          <w:kern w:val="0"/>
          <w:sz w:val="24"/>
          <w:szCs w:val="24"/>
          <w14:ligatures w14:val="none"/>
        </w:rPr>
        <w:t xml:space="preserve"> – The RIO leads the </w:t>
      </w:r>
      <w:r w:rsidRPr="003016DD">
        <w:rPr>
          <w:rFonts w:ascii="Times New Roman" w:eastAsia="Times New Roman" w:hAnsi="Times New Roman" w:cs="Times New Roman"/>
          <w:b/>
          <w:bCs/>
          <w:kern w:val="0"/>
          <w:sz w:val="24"/>
          <w:szCs w:val="24"/>
          <w14:ligatures w14:val="none"/>
        </w:rPr>
        <w:t>investigation (instruction)</w:t>
      </w:r>
      <w:r w:rsidRPr="003016DD">
        <w:rPr>
          <w:rFonts w:ascii="Times New Roman" w:eastAsia="Times New Roman" w:hAnsi="Times New Roman" w:cs="Times New Roman"/>
          <w:kern w:val="0"/>
          <w:sz w:val="24"/>
          <w:szCs w:val="24"/>
          <w14:ligatures w14:val="none"/>
        </w:rPr>
        <w:t xml:space="preserve"> phase. Depending on institutional protocols and the complexity of the case, the RIO may investigate personally or convene an </w:t>
      </w:r>
      <w:r w:rsidRPr="003016DD">
        <w:rPr>
          <w:rFonts w:ascii="Times New Roman" w:eastAsia="Times New Roman" w:hAnsi="Times New Roman" w:cs="Times New Roman"/>
          <w:b/>
          <w:bCs/>
          <w:kern w:val="0"/>
          <w:sz w:val="24"/>
          <w:szCs w:val="24"/>
          <w14:ligatures w14:val="none"/>
        </w:rPr>
        <w:t>ad hoc committee</w:t>
      </w:r>
      <w:r w:rsidRPr="003016DD">
        <w:rPr>
          <w:rFonts w:ascii="Times New Roman" w:eastAsia="Times New Roman" w:hAnsi="Times New Roman" w:cs="Times New Roman"/>
          <w:kern w:val="0"/>
          <w:sz w:val="24"/>
          <w:szCs w:val="24"/>
          <w14:ligatures w14:val="none"/>
        </w:rPr>
        <w:t xml:space="preserve"> to investigate (the institution’s leadership usually issues an official mandate if a committee is formed) (). In either scenario, the investigation follows a structured process aiming to be thorough, objective, and fair:</w:t>
      </w:r>
    </w:p>
    <w:p w14:paraId="7F6B1E85" w14:textId="77777777" w:rsidR="003016DD" w:rsidRPr="003016DD" w:rsidRDefault="003016DD" w:rsidP="003016DD">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016DD">
        <w:rPr>
          <w:rFonts w:ascii="Times New Roman" w:eastAsia="Times New Roman" w:hAnsi="Times New Roman" w:cs="Times New Roman"/>
          <w:b/>
          <w:bCs/>
          <w:kern w:val="0"/>
          <w:sz w:val="24"/>
          <w:szCs w:val="24"/>
          <w14:ligatures w14:val="none"/>
        </w:rPr>
        <w:t>Gathering Evidence</w:t>
      </w:r>
      <w:r w:rsidRPr="003016DD">
        <w:rPr>
          <w:rFonts w:ascii="Times New Roman" w:eastAsia="Times New Roman" w:hAnsi="Times New Roman" w:cs="Times New Roman"/>
          <w:kern w:val="0"/>
          <w:sz w:val="24"/>
          <w:szCs w:val="24"/>
          <w14:ligatures w14:val="none"/>
        </w:rPr>
        <w:t>: The investigators collect all relevant information and evidence pertaining to the allegation. This can include raw research data, lab notebooks, computer logs, emails, published papers, etc. They may also secure evidence to prevent it from being altered (for example, IT services might be asked to preserve server data). The scope can extend into lab or unit audits if needed (e.g., checking all the images a researcher has published for signs of manipulation). Investigators ensure they understand the scientific context; they might consult external domain experts if the case involves highly technical issues () ().</w:t>
      </w:r>
    </w:p>
    <w:p w14:paraId="4B7EDBA3" w14:textId="77777777" w:rsidR="003016DD" w:rsidRPr="003016DD" w:rsidRDefault="003016DD" w:rsidP="003016DD">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016DD">
        <w:rPr>
          <w:rFonts w:ascii="Times New Roman" w:eastAsia="Times New Roman" w:hAnsi="Times New Roman" w:cs="Times New Roman"/>
          <w:b/>
          <w:bCs/>
          <w:kern w:val="0"/>
          <w:sz w:val="24"/>
          <w:szCs w:val="24"/>
          <w14:ligatures w14:val="none"/>
        </w:rPr>
        <w:t>Interviews and Hearings</w:t>
      </w:r>
      <w:r w:rsidRPr="003016DD">
        <w:rPr>
          <w:rFonts w:ascii="Times New Roman" w:eastAsia="Times New Roman" w:hAnsi="Times New Roman" w:cs="Times New Roman"/>
          <w:kern w:val="0"/>
          <w:sz w:val="24"/>
          <w:szCs w:val="24"/>
          <w14:ligatures w14:val="none"/>
        </w:rPr>
        <w:t xml:space="preserve">: The process is </w:t>
      </w:r>
      <w:r w:rsidRPr="003016DD">
        <w:rPr>
          <w:rFonts w:ascii="Times New Roman" w:eastAsia="Times New Roman" w:hAnsi="Times New Roman" w:cs="Times New Roman"/>
          <w:b/>
          <w:bCs/>
          <w:kern w:val="0"/>
          <w:sz w:val="24"/>
          <w:szCs w:val="24"/>
          <w14:ligatures w14:val="none"/>
        </w:rPr>
        <w:t>contradictory</w:t>
      </w:r>
      <w:r w:rsidRPr="003016DD">
        <w:rPr>
          <w:rFonts w:ascii="Times New Roman" w:eastAsia="Times New Roman" w:hAnsi="Times New Roman" w:cs="Times New Roman"/>
          <w:kern w:val="0"/>
          <w:sz w:val="24"/>
          <w:szCs w:val="24"/>
          <w14:ligatures w14:val="none"/>
        </w:rPr>
        <w:t xml:space="preserve"> (adversarial), meaning both the complainant and the respondent (as well as any witnesses or other involved parties) are heard. The respondent is typically interviewed or asked to provide a written defense, and they have the right to be assisted by a person of their choice (such as a colleague, legal advisor, or union representative) during interviews (</w:t>
      </w:r>
      <w:hyperlink r:id="rId57" w:anchor=":~:text=During%20the%20investigation%20of%20an,by%20the%20research%20integrity%20officer" w:history="1">
        <w:r w:rsidRPr="003016DD">
          <w:rPr>
            <w:rFonts w:ascii="Times New Roman" w:eastAsia="Times New Roman" w:hAnsi="Times New Roman" w:cs="Times New Roman"/>
            <w:color w:val="0000FF"/>
            <w:kern w:val="0"/>
            <w:sz w:val="24"/>
            <w:szCs w:val="24"/>
            <w:u w:val="single"/>
            <w14:ligatures w14:val="none"/>
          </w:rPr>
          <w:t>FAQ - OFIS</w:t>
        </w:r>
      </w:hyperlink>
      <w:r w:rsidRPr="003016DD">
        <w:rPr>
          <w:rFonts w:ascii="Times New Roman" w:eastAsia="Times New Roman" w:hAnsi="Times New Roman" w:cs="Times New Roman"/>
          <w:kern w:val="0"/>
          <w:sz w:val="24"/>
          <w:szCs w:val="24"/>
          <w14:ligatures w14:val="none"/>
        </w:rPr>
        <w:t>) (</w:t>
      </w:r>
      <w:hyperlink r:id="rId58" w:anchor=":~:text=,preliminary%20report%20of%20the%20investigation" w:history="1">
        <w:r w:rsidRPr="003016DD">
          <w:rPr>
            <w:rFonts w:ascii="Times New Roman" w:eastAsia="Times New Roman" w:hAnsi="Times New Roman" w:cs="Times New Roman"/>
            <w:color w:val="0000FF"/>
            <w:kern w:val="0"/>
            <w:sz w:val="24"/>
            <w:szCs w:val="24"/>
            <w:u w:val="single"/>
            <w14:ligatures w14:val="none"/>
          </w:rPr>
          <w:t>FAQ - OFIS</w:t>
        </w:r>
      </w:hyperlink>
      <w:r w:rsidRPr="003016DD">
        <w:rPr>
          <w:rFonts w:ascii="Times New Roman" w:eastAsia="Times New Roman" w:hAnsi="Times New Roman" w:cs="Times New Roman"/>
          <w:kern w:val="0"/>
          <w:sz w:val="24"/>
          <w:szCs w:val="24"/>
          <w14:ligatures w14:val="none"/>
        </w:rPr>
        <w:t>). The complainant may be interviewed for more detail. If a committee is handling the case, all committee members are present during hearings, and minutes are kept. This phase is somewhat analogous to a fact-finding inquiry, not a courtroom, but the respondent is given full opportunity to explain or rebut the allegations.</w:t>
      </w:r>
    </w:p>
    <w:p w14:paraId="5CBCD7DA" w14:textId="77777777" w:rsidR="003016DD" w:rsidRPr="003016DD" w:rsidRDefault="003016DD" w:rsidP="003016DD">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016DD">
        <w:rPr>
          <w:rFonts w:ascii="Times New Roman" w:eastAsia="Times New Roman" w:hAnsi="Times New Roman" w:cs="Times New Roman"/>
          <w:b/>
          <w:bCs/>
          <w:kern w:val="0"/>
          <w:sz w:val="24"/>
          <w:szCs w:val="24"/>
          <w14:ligatures w14:val="none"/>
        </w:rPr>
        <w:t>Expert Consultation</w:t>
      </w:r>
      <w:r w:rsidRPr="003016DD">
        <w:rPr>
          <w:rFonts w:ascii="Times New Roman" w:eastAsia="Times New Roman" w:hAnsi="Times New Roman" w:cs="Times New Roman"/>
          <w:kern w:val="0"/>
          <w:sz w:val="24"/>
          <w:szCs w:val="24"/>
          <w14:ligatures w14:val="none"/>
        </w:rPr>
        <w:t>: If the case involves specialized techniques or disputes where the committee lacks sufficient expertise, external experts can be consulted. For example, a statistics expert might be asked to re-analyze data for signs of fabrication, or a forensic image specialist might examine figures for manipulation. These experts provide input but do not decide the outcome; their analysis is incorporated into the evidence.</w:t>
      </w:r>
    </w:p>
    <w:p w14:paraId="53B1A5A7" w14:textId="77777777" w:rsidR="003016DD" w:rsidRPr="003016DD" w:rsidRDefault="003016DD" w:rsidP="003016DD">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016DD">
        <w:rPr>
          <w:rFonts w:ascii="Times New Roman" w:eastAsia="Times New Roman" w:hAnsi="Times New Roman" w:cs="Times New Roman"/>
          <w:b/>
          <w:bCs/>
          <w:kern w:val="0"/>
          <w:sz w:val="24"/>
          <w:szCs w:val="24"/>
          <w14:ligatures w14:val="none"/>
        </w:rPr>
        <w:t>Documentation</w:t>
      </w:r>
      <w:r w:rsidRPr="003016DD">
        <w:rPr>
          <w:rFonts w:ascii="Times New Roman" w:eastAsia="Times New Roman" w:hAnsi="Times New Roman" w:cs="Times New Roman"/>
          <w:kern w:val="0"/>
          <w:sz w:val="24"/>
          <w:szCs w:val="24"/>
          <w14:ligatures w14:val="none"/>
        </w:rPr>
        <w:t xml:space="preserve">: French guidelines encourage a stepwise documentation, often including a </w:t>
      </w:r>
      <w:r w:rsidRPr="003016DD">
        <w:rPr>
          <w:rFonts w:ascii="Times New Roman" w:eastAsia="Times New Roman" w:hAnsi="Times New Roman" w:cs="Times New Roman"/>
          <w:i/>
          <w:iCs/>
          <w:kern w:val="0"/>
          <w:sz w:val="24"/>
          <w:szCs w:val="24"/>
          <w14:ligatures w14:val="none"/>
        </w:rPr>
        <w:t>preliminary report</w:t>
      </w:r>
      <w:r w:rsidRPr="003016DD">
        <w:rPr>
          <w:rFonts w:ascii="Times New Roman" w:eastAsia="Times New Roman" w:hAnsi="Times New Roman" w:cs="Times New Roman"/>
          <w:kern w:val="0"/>
          <w:sz w:val="24"/>
          <w:szCs w:val="24"/>
          <w14:ligatures w14:val="none"/>
        </w:rPr>
        <w:t>. Investigators may draft an initial summary of facts and give the respondent a chance to comment on it, to ensure all perspectives are considered (</w:t>
      </w:r>
      <w:hyperlink r:id="rId59" w:anchor=":~:text=During%20the%20investigation%20of%20an,by%20the%20research%20integrity%20officer" w:history="1">
        <w:r w:rsidRPr="003016DD">
          <w:rPr>
            <w:rFonts w:ascii="Times New Roman" w:eastAsia="Times New Roman" w:hAnsi="Times New Roman" w:cs="Times New Roman"/>
            <w:color w:val="0000FF"/>
            <w:kern w:val="0"/>
            <w:sz w:val="24"/>
            <w:szCs w:val="24"/>
            <w:u w:val="single"/>
            <w14:ligatures w14:val="none"/>
          </w:rPr>
          <w:t>FAQ - OFIS</w:t>
        </w:r>
      </w:hyperlink>
      <w:r w:rsidRPr="003016DD">
        <w:rPr>
          <w:rFonts w:ascii="Times New Roman" w:eastAsia="Times New Roman" w:hAnsi="Times New Roman" w:cs="Times New Roman"/>
          <w:kern w:val="0"/>
          <w:sz w:val="24"/>
          <w:szCs w:val="24"/>
          <w14:ligatures w14:val="none"/>
        </w:rPr>
        <w:t>) (</w:t>
      </w:r>
      <w:hyperlink r:id="rId60" w:anchor=":~:text=,preliminary%20report%20of%20the%20investigation" w:history="1">
        <w:r w:rsidRPr="003016DD">
          <w:rPr>
            <w:rFonts w:ascii="Times New Roman" w:eastAsia="Times New Roman" w:hAnsi="Times New Roman" w:cs="Times New Roman"/>
            <w:color w:val="0000FF"/>
            <w:kern w:val="0"/>
            <w:sz w:val="24"/>
            <w:szCs w:val="24"/>
            <w:u w:val="single"/>
            <w14:ligatures w14:val="none"/>
          </w:rPr>
          <w:t>FAQ - OFIS</w:t>
        </w:r>
      </w:hyperlink>
      <w:r w:rsidRPr="003016DD">
        <w:rPr>
          <w:rFonts w:ascii="Times New Roman" w:eastAsia="Times New Roman" w:hAnsi="Times New Roman" w:cs="Times New Roman"/>
          <w:kern w:val="0"/>
          <w:sz w:val="24"/>
          <w:szCs w:val="24"/>
          <w14:ligatures w14:val="none"/>
        </w:rPr>
        <w:t xml:space="preserve">). In practice, the respondent is typically shown a </w:t>
      </w:r>
      <w:r w:rsidRPr="003016DD">
        <w:rPr>
          <w:rFonts w:ascii="Times New Roman" w:eastAsia="Times New Roman" w:hAnsi="Times New Roman" w:cs="Times New Roman"/>
          <w:b/>
          <w:bCs/>
          <w:kern w:val="0"/>
          <w:sz w:val="24"/>
          <w:szCs w:val="24"/>
          <w14:ligatures w14:val="none"/>
        </w:rPr>
        <w:t>preliminary investigation report</w:t>
      </w:r>
      <w:r w:rsidRPr="003016DD">
        <w:rPr>
          <w:rFonts w:ascii="Times New Roman" w:eastAsia="Times New Roman" w:hAnsi="Times New Roman" w:cs="Times New Roman"/>
          <w:kern w:val="0"/>
          <w:sz w:val="24"/>
          <w:szCs w:val="24"/>
          <w14:ligatures w14:val="none"/>
        </w:rPr>
        <w:t xml:space="preserve"> (or at least the key findings) and allowed to submit comments or additional information to address any points (</w:t>
      </w:r>
      <w:hyperlink r:id="rId61" w:anchor=":~:text=During%20the%20investigation%20of%20an,by%20the%20research%20integrity%20officer" w:history="1">
        <w:r w:rsidRPr="003016DD">
          <w:rPr>
            <w:rFonts w:ascii="Times New Roman" w:eastAsia="Times New Roman" w:hAnsi="Times New Roman" w:cs="Times New Roman"/>
            <w:color w:val="0000FF"/>
            <w:kern w:val="0"/>
            <w:sz w:val="24"/>
            <w:szCs w:val="24"/>
            <w:u w:val="single"/>
            <w14:ligatures w14:val="none"/>
          </w:rPr>
          <w:t>FAQ - OFIS</w:t>
        </w:r>
      </w:hyperlink>
      <w:r w:rsidRPr="003016DD">
        <w:rPr>
          <w:rFonts w:ascii="Times New Roman" w:eastAsia="Times New Roman" w:hAnsi="Times New Roman" w:cs="Times New Roman"/>
          <w:kern w:val="0"/>
          <w:sz w:val="24"/>
          <w:szCs w:val="24"/>
          <w14:ligatures w14:val="none"/>
        </w:rPr>
        <w:t>) (</w:t>
      </w:r>
      <w:hyperlink r:id="rId62" w:anchor=":~:text=me%20during%20interviews%20or%20hearings,preliminary%20report%20of%20the%20investigation" w:history="1">
        <w:r w:rsidRPr="003016DD">
          <w:rPr>
            <w:rFonts w:ascii="Times New Roman" w:eastAsia="Times New Roman" w:hAnsi="Times New Roman" w:cs="Times New Roman"/>
            <w:color w:val="0000FF"/>
            <w:kern w:val="0"/>
            <w:sz w:val="24"/>
            <w:szCs w:val="24"/>
            <w:u w:val="single"/>
            <w14:ligatures w14:val="none"/>
          </w:rPr>
          <w:t>FAQ - OFIS</w:t>
        </w:r>
      </w:hyperlink>
      <w:r w:rsidRPr="003016DD">
        <w:rPr>
          <w:rFonts w:ascii="Times New Roman" w:eastAsia="Times New Roman" w:hAnsi="Times New Roman" w:cs="Times New Roman"/>
          <w:kern w:val="0"/>
          <w:sz w:val="24"/>
          <w:szCs w:val="24"/>
          <w14:ligatures w14:val="none"/>
        </w:rPr>
        <w:t>). This iterative process helps ensure the final report is accurate and that the respondent’s defense is accounted for, fulfilling the adversarial principle. The complainant might also be informed of the general outcome of fact-finding, especially if their testimony needs verification.</w:t>
      </w:r>
    </w:p>
    <w:p w14:paraId="612CE13D" w14:textId="77777777" w:rsidR="003016DD" w:rsidRPr="003016DD" w:rsidRDefault="003016DD" w:rsidP="003016DD">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016DD">
        <w:rPr>
          <w:rFonts w:ascii="Times New Roman" w:eastAsia="Times New Roman" w:hAnsi="Times New Roman" w:cs="Times New Roman"/>
          <w:b/>
          <w:bCs/>
          <w:kern w:val="0"/>
          <w:sz w:val="24"/>
          <w:szCs w:val="24"/>
          <w14:ligatures w14:val="none"/>
        </w:rPr>
        <w:t>Confidentiality</w:t>
      </w:r>
      <w:r w:rsidRPr="003016DD">
        <w:rPr>
          <w:rFonts w:ascii="Times New Roman" w:eastAsia="Times New Roman" w:hAnsi="Times New Roman" w:cs="Times New Roman"/>
          <w:kern w:val="0"/>
          <w:sz w:val="24"/>
          <w:szCs w:val="24"/>
          <w14:ligatures w14:val="none"/>
        </w:rPr>
        <w:t>: Throughout the investigation, confidentiality is strictly maintained. Only those directly involved (the RIO, committee members, the concerned parties, and possibly the institution’s legal advisor or relevant director) are aware of the proceedings (</w:t>
      </w:r>
      <w:hyperlink r:id="rId63" w:anchor=":~:text=match%20at%20L268%20Officer%20,Confidentiality%20applies%20throughout%20the" w:history="1">
        <w:r w:rsidRPr="003016DD">
          <w:rPr>
            <w:rFonts w:ascii="Times New Roman" w:eastAsia="Times New Roman" w:hAnsi="Times New Roman" w:cs="Times New Roman"/>
            <w:color w:val="0000FF"/>
            <w:kern w:val="0"/>
            <w:sz w:val="24"/>
            <w:szCs w:val="24"/>
            <w:u w:val="single"/>
            <w14:ligatures w14:val="none"/>
          </w:rPr>
          <w:t>FAQ - OFIS</w:t>
        </w:r>
      </w:hyperlink>
      <w:r w:rsidRPr="003016DD">
        <w:rPr>
          <w:rFonts w:ascii="Times New Roman" w:eastAsia="Times New Roman" w:hAnsi="Times New Roman" w:cs="Times New Roman"/>
          <w:kern w:val="0"/>
          <w:sz w:val="24"/>
          <w:szCs w:val="24"/>
          <w14:ligatures w14:val="none"/>
        </w:rPr>
        <w:t>) (</w:t>
      </w:r>
      <w:hyperlink r:id="rId64" w:anchor=":~:text=Officer%20,Confidentiality%20applies%20throughout%20the" w:history="1">
        <w:r w:rsidRPr="003016DD">
          <w:rPr>
            <w:rFonts w:ascii="Times New Roman" w:eastAsia="Times New Roman" w:hAnsi="Times New Roman" w:cs="Times New Roman"/>
            <w:color w:val="0000FF"/>
            <w:kern w:val="0"/>
            <w:sz w:val="24"/>
            <w:szCs w:val="24"/>
            <w:u w:val="single"/>
            <w14:ligatures w14:val="none"/>
          </w:rPr>
          <w:t>FAQ - OFIS</w:t>
        </w:r>
      </w:hyperlink>
      <w:r w:rsidRPr="003016DD">
        <w:rPr>
          <w:rFonts w:ascii="Times New Roman" w:eastAsia="Times New Roman" w:hAnsi="Times New Roman" w:cs="Times New Roman"/>
          <w:kern w:val="0"/>
          <w:sz w:val="24"/>
          <w:szCs w:val="24"/>
          <w14:ligatures w14:val="none"/>
        </w:rPr>
        <w:t xml:space="preserve">). All participants may be asked to sign </w:t>
      </w:r>
      <w:r w:rsidRPr="003016DD">
        <w:rPr>
          <w:rFonts w:ascii="Times New Roman" w:eastAsia="Times New Roman" w:hAnsi="Times New Roman" w:cs="Times New Roman"/>
          <w:kern w:val="0"/>
          <w:sz w:val="24"/>
          <w:szCs w:val="24"/>
          <w14:ligatures w14:val="none"/>
        </w:rPr>
        <w:lastRenderedPageBreak/>
        <w:t>confidentiality agreements. The fact that an investigation is happening is not disclosed publicly or within the institution beyond necessary leadership. This protects reputations and ensures the process is not influenced by outside pressure.</w:t>
      </w:r>
    </w:p>
    <w:p w14:paraId="11C9DEBE" w14:textId="77777777" w:rsidR="003016DD" w:rsidRPr="003016DD" w:rsidRDefault="003016DD" w:rsidP="003016D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016DD">
        <w:rPr>
          <w:rFonts w:ascii="Times New Roman" w:eastAsia="Times New Roman" w:hAnsi="Times New Roman" w:cs="Times New Roman"/>
          <w:kern w:val="0"/>
          <w:sz w:val="24"/>
          <w:szCs w:val="24"/>
          <w14:ligatures w14:val="none"/>
        </w:rPr>
        <w:t xml:space="preserve">The outcome of this step is a comprehensive </w:t>
      </w:r>
      <w:r w:rsidRPr="003016DD">
        <w:rPr>
          <w:rFonts w:ascii="Times New Roman" w:eastAsia="Times New Roman" w:hAnsi="Times New Roman" w:cs="Times New Roman"/>
          <w:b/>
          <w:bCs/>
          <w:kern w:val="0"/>
          <w:sz w:val="24"/>
          <w:szCs w:val="24"/>
          <w14:ligatures w14:val="none"/>
        </w:rPr>
        <w:t>Investigation Report</w:t>
      </w:r>
      <w:r w:rsidRPr="003016DD">
        <w:rPr>
          <w:rFonts w:ascii="Times New Roman" w:eastAsia="Times New Roman" w:hAnsi="Times New Roman" w:cs="Times New Roman"/>
          <w:kern w:val="0"/>
          <w:sz w:val="24"/>
          <w:szCs w:val="24"/>
          <w14:ligatures w14:val="none"/>
        </w:rPr>
        <w:t xml:space="preserve"> prepared by the RIO or the committee. This report outlines the allegations, the evidence collected, the testimonies heard, and an analysis of whether misconduct did or did not occur. It will typically cite relevant sections of the national Charter or European Code that were violated if misconduct is found. The report often concludes with </w:t>
      </w:r>
      <w:r w:rsidRPr="003016DD">
        <w:rPr>
          <w:rFonts w:ascii="Times New Roman" w:eastAsia="Times New Roman" w:hAnsi="Times New Roman" w:cs="Times New Roman"/>
          <w:b/>
          <w:bCs/>
          <w:kern w:val="0"/>
          <w:sz w:val="24"/>
          <w:szCs w:val="24"/>
          <w14:ligatures w14:val="none"/>
        </w:rPr>
        <w:t>recommendations</w:t>
      </w:r>
      <w:r w:rsidRPr="003016DD">
        <w:rPr>
          <w:rFonts w:ascii="Times New Roman" w:eastAsia="Times New Roman" w:hAnsi="Times New Roman" w:cs="Times New Roman"/>
          <w:kern w:val="0"/>
          <w:sz w:val="24"/>
          <w:szCs w:val="24"/>
          <w14:ligatures w14:val="none"/>
        </w:rPr>
        <w:t xml:space="preserve"> – for example, it may recommend that certain actions be taken (like retracting a publication, correcting the record, or specific training for the researcher), and in serious cases, it may suggest that disciplinary proceedings be initiated against the offender () (). However, the report itself does not impose penalties; recommendations about sanctions, especially “measures lourdes” (serious measures like formal sanctions), are made with caution and typically phrased generally, since the final decision rests with the institution’s head () (). The investigation phase concludes when this report is signed off and delivered to the head of the institution.</w:t>
      </w:r>
    </w:p>
    <w:p w14:paraId="0872E2FD" w14:textId="77777777" w:rsidR="003016DD" w:rsidRPr="003016DD" w:rsidRDefault="003016DD" w:rsidP="003016D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016DD">
        <w:rPr>
          <w:rFonts w:ascii="Times New Roman" w:eastAsia="Times New Roman" w:hAnsi="Times New Roman" w:cs="Times New Roman"/>
          <w:b/>
          <w:bCs/>
          <w:kern w:val="0"/>
          <w:sz w:val="24"/>
          <w:szCs w:val="24"/>
          <w14:ligatures w14:val="none"/>
        </w:rPr>
        <w:t>Step 4: Decision by the Head of Institution</w:t>
      </w:r>
      <w:r w:rsidRPr="003016DD">
        <w:rPr>
          <w:rFonts w:ascii="Times New Roman" w:eastAsia="Times New Roman" w:hAnsi="Times New Roman" w:cs="Times New Roman"/>
          <w:kern w:val="0"/>
          <w:sz w:val="24"/>
          <w:szCs w:val="24"/>
          <w14:ligatures w14:val="none"/>
        </w:rPr>
        <w:t xml:space="preserve"> – Upon receiving the investigation report, the </w:t>
      </w:r>
      <w:r w:rsidRPr="003016DD">
        <w:rPr>
          <w:rFonts w:ascii="Times New Roman" w:eastAsia="Times New Roman" w:hAnsi="Times New Roman" w:cs="Times New Roman"/>
          <w:b/>
          <w:bCs/>
          <w:kern w:val="0"/>
          <w:sz w:val="24"/>
          <w:szCs w:val="24"/>
          <w14:ligatures w14:val="none"/>
        </w:rPr>
        <w:t>President/Director (head of the institution)</w:t>
      </w:r>
      <w:r w:rsidRPr="003016DD">
        <w:rPr>
          <w:rFonts w:ascii="Times New Roman" w:eastAsia="Times New Roman" w:hAnsi="Times New Roman" w:cs="Times New Roman"/>
          <w:kern w:val="0"/>
          <w:sz w:val="24"/>
          <w:szCs w:val="24"/>
          <w14:ligatures w14:val="none"/>
        </w:rPr>
        <w:t xml:space="preserve"> reviews its findings and conclusions. The head of institution is the decisive authority: it is </w:t>
      </w:r>
      <w:r w:rsidRPr="003016DD">
        <w:rPr>
          <w:rFonts w:ascii="Times New Roman" w:eastAsia="Times New Roman" w:hAnsi="Times New Roman" w:cs="Times New Roman"/>
          <w:b/>
          <w:bCs/>
          <w:kern w:val="0"/>
          <w:sz w:val="24"/>
          <w:szCs w:val="24"/>
          <w14:ligatures w14:val="none"/>
        </w:rPr>
        <w:t>exclusively their responsibility to decide on the follow-up</w:t>
      </w:r>
      <w:r w:rsidRPr="003016DD">
        <w:rPr>
          <w:rFonts w:ascii="Times New Roman" w:eastAsia="Times New Roman" w:hAnsi="Times New Roman" w:cs="Times New Roman"/>
          <w:kern w:val="0"/>
          <w:sz w:val="24"/>
          <w:szCs w:val="24"/>
          <w14:ligatures w14:val="none"/>
        </w:rPr>
        <w:t xml:space="preserve"> to the investigation () (). In other words, they determine whether the allegation is upheld (integrity breach confirmed) or dismissed, and what actions should result. Typically, the head will meet with the RIO to discuss the report and clarify any points. While the head is </w:t>
      </w:r>
      <w:r w:rsidRPr="003016DD">
        <w:rPr>
          <w:rFonts w:ascii="Times New Roman" w:eastAsia="Times New Roman" w:hAnsi="Times New Roman" w:cs="Times New Roman"/>
          <w:i/>
          <w:iCs/>
          <w:kern w:val="0"/>
          <w:sz w:val="24"/>
          <w:szCs w:val="24"/>
          <w14:ligatures w14:val="none"/>
        </w:rPr>
        <w:t>not legally bound</w:t>
      </w:r>
      <w:r w:rsidRPr="003016DD">
        <w:rPr>
          <w:rFonts w:ascii="Times New Roman" w:eastAsia="Times New Roman" w:hAnsi="Times New Roman" w:cs="Times New Roman"/>
          <w:kern w:val="0"/>
          <w:sz w:val="24"/>
          <w:szCs w:val="24"/>
          <w14:ligatures w14:val="none"/>
        </w:rPr>
        <w:t xml:space="preserve"> by the investigators’ conclusions, deviating from a well-substantiated report would be unusual and discouraged () (). If a head did decide contrary to the report’s conclusion, it’s recommended they document their reasons to the RIO () (). In practice, therefore, the head’s decision usually aligns with the investigation’s outcome.</w:t>
      </w:r>
    </w:p>
    <w:p w14:paraId="3A7AADB9" w14:textId="77777777" w:rsidR="003016DD" w:rsidRPr="003016DD" w:rsidRDefault="003016DD" w:rsidP="003016D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016DD">
        <w:rPr>
          <w:rFonts w:ascii="Times New Roman" w:eastAsia="Times New Roman" w:hAnsi="Times New Roman" w:cs="Times New Roman"/>
          <w:kern w:val="0"/>
          <w:sz w:val="24"/>
          <w:szCs w:val="24"/>
          <w14:ligatures w14:val="none"/>
        </w:rPr>
        <w:t>The decision can take several forms:</w:t>
      </w:r>
    </w:p>
    <w:p w14:paraId="0F675353" w14:textId="77777777" w:rsidR="003016DD" w:rsidRPr="003016DD" w:rsidRDefault="003016DD" w:rsidP="003016DD">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016DD">
        <w:rPr>
          <w:rFonts w:ascii="Times New Roman" w:eastAsia="Times New Roman" w:hAnsi="Times New Roman" w:cs="Times New Roman"/>
          <w:kern w:val="0"/>
          <w:sz w:val="24"/>
          <w:szCs w:val="24"/>
          <w14:ligatures w14:val="none"/>
        </w:rPr>
        <w:t xml:space="preserve">If the investigation found </w:t>
      </w:r>
      <w:r w:rsidRPr="003016DD">
        <w:rPr>
          <w:rFonts w:ascii="Times New Roman" w:eastAsia="Times New Roman" w:hAnsi="Times New Roman" w:cs="Times New Roman"/>
          <w:b/>
          <w:bCs/>
          <w:kern w:val="0"/>
          <w:sz w:val="24"/>
          <w:szCs w:val="24"/>
          <w14:ligatures w14:val="none"/>
        </w:rPr>
        <w:t>no misconduct (allegations not substantiated)</w:t>
      </w:r>
      <w:r w:rsidRPr="003016DD">
        <w:rPr>
          <w:rFonts w:ascii="Times New Roman" w:eastAsia="Times New Roman" w:hAnsi="Times New Roman" w:cs="Times New Roman"/>
          <w:kern w:val="0"/>
          <w:sz w:val="24"/>
          <w:szCs w:val="24"/>
          <w14:ligatures w14:val="none"/>
        </w:rPr>
        <w:t>, the head will officially close the case as unfounded. They will inform the respondent and complainant of this outcome, likely in writing. The institution may consider measures to restore the reputation of someone wrongly accused (e.g. formally clearing their name) () ().</w:t>
      </w:r>
    </w:p>
    <w:p w14:paraId="09F444B6" w14:textId="77777777" w:rsidR="003016DD" w:rsidRPr="003016DD" w:rsidRDefault="003016DD" w:rsidP="003016DD">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016DD">
        <w:rPr>
          <w:rFonts w:ascii="Times New Roman" w:eastAsia="Times New Roman" w:hAnsi="Times New Roman" w:cs="Times New Roman"/>
          <w:kern w:val="0"/>
          <w:sz w:val="24"/>
          <w:szCs w:val="24"/>
          <w14:ligatures w14:val="none"/>
        </w:rPr>
        <w:t xml:space="preserve">If the investigation found a </w:t>
      </w:r>
      <w:r w:rsidRPr="003016DD">
        <w:rPr>
          <w:rFonts w:ascii="Times New Roman" w:eastAsia="Times New Roman" w:hAnsi="Times New Roman" w:cs="Times New Roman"/>
          <w:b/>
          <w:bCs/>
          <w:kern w:val="0"/>
          <w:sz w:val="24"/>
          <w:szCs w:val="24"/>
          <w14:ligatures w14:val="none"/>
        </w:rPr>
        <w:t>breach of integrity occurred</w:t>
      </w:r>
      <w:r w:rsidRPr="003016DD">
        <w:rPr>
          <w:rFonts w:ascii="Times New Roman" w:eastAsia="Times New Roman" w:hAnsi="Times New Roman" w:cs="Times New Roman"/>
          <w:kern w:val="0"/>
          <w:sz w:val="24"/>
          <w:szCs w:val="24"/>
          <w14:ligatures w14:val="none"/>
        </w:rPr>
        <w:t xml:space="preserve">, the head will determine what actions are appropriate. Some actions are </w:t>
      </w:r>
      <w:r w:rsidRPr="003016DD">
        <w:rPr>
          <w:rFonts w:ascii="Times New Roman" w:eastAsia="Times New Roman" w:hAnsi="Times New Roman" w:cs="Times New Roman"/>
          <w:b/>
          <w:bCs/>
          <w:kern w:val="0"/>
          <w:sz w:val="24"/>
          <w:szCs w:val="24"/>
          <w14:ligatures w14:val="none"/>
        </w:rPr>
        <w:t>corrective or restorative</w:t>
      </w:r>
      <w:r w:rsidRPr="003016DD">
        <w:rPr>
          <w:rFonts w:ascii="Times New Roman" w:eastAsia="Times New Roman" w:hAnsi="Times New Roman" w:cs="Times New Roman"/>
          <w:kern w:val="0"/>
          <w:sz w:val="24"/>
          <w:szCs w:val="24"/>
          <w14:ligatures w14:val="none"/>
        </w:rPr>
        <w:t xml:space="preserve"> in nature: for instance, instructing that a journal be notified to retract or correct a publication, or that a thesis be re-examined if fraud is detected in a PhD work () (). Other actions are </w:t>
      </w:r>
      <w:r w:rsidRPr="003016DD">
        <w:rPr>
          <w:rFonts w:ascii="Times New Roman" w:eastAsia="Times New Roman" w:hAnsi="Times New Roman" w:cs="Times New Roman"/>
          <w:b/>
          <w:bCs/>
          <w:kern w:val="0"/>
          <w:sz w:val="24"/>
          <w:szCs w:val="24"/>
          <w14:ligatures w14:val="none"/>
        </w:rPr>
        <w:t>disciplinary</w:t>
      </w:r>
      <w:r w:rsidRPr="003016DD">
        <w:rPr>
          <w:rFonts w:ascii="Times New Roman" w:eastAsia="Times New Roman" w:hAnsi="Times New Roman" w:cs="Times New Roman"/>
          <w:kern w:val="0"/>
          <w:sz w:val="24"/>
          <w:szCs w:val="24"/>
          <w14:ligatures w14:val="none"/>
        </w:rPr>
        <w:t xml:space="preserve">: if the offender is an employee or student, the head may initiate a formal disciplinary procedure according to the institution’s rules (public sector employees might face sanctions under the civil service or education code, and students under academic conduct rules) () (). The range of sanctions can include warnings, suspension, demotion, or dismissal, depending on severity () (). Notably, the head of institution cannot directly impose heavy sanctions arbitrarily; they must follow the applicable disciplinary process (for example, convening a disciplinary committee for a tenured professor). The integrity report often serves as the evidentiary basis in that disciplinary hearing. In addition to disciplinary action, the head might order </w:t>
      </w:r>
      <w:r w:rsidRPr="003016DD">
        <w:rPr>
          <w:rFonts w:ascii="Times New Roman" w:eastAsia="Times New Roman" w:hAnsi="Times New Roman" w:cs="Times New Roman"/>
          <w:b/>
          <w:bCs/>
          <w:kern w:val="0"/>
          <w:sz w:val="24"/>
          <w:szCs w:val="24"/>
          <w14:ligatures w14:val="none"/>
        </w:rPr>
        <w:t>remedial measures</w:t>
      </w:r>
      <w:r w:rsidRPr="003016DD">
        <w:rPr>
          <w:rFonts w:ascii="Times New Roman" w:eastAsia="Times New Roman" w:hAnsi="Times New Roman" w:cs="Times New Roman"/>
          <w:kern w:val="0"/>
          <w:sz w:val="24"/>
          <w:szCs w:val="24"/>
          <w14:ligatures w14:val="none"/>
        </w:rPr>
        <w:t xml:space="preserve"> – e.g., requiring the researcher to undergo ethics training, or changing lab procedures to prevent future issues () ().</w:t>
      </w:r>
    </w:p>
    <w:p w14:paraId="7AFCBE60" w14:textId="77777777" w:rsidR="003016DD" w:rsidRPr="003016DD" w:rsidRDefault="003016DD" w:rsidP="003016D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016DD">
        <w:rPr>
          <w:rFonts w:ascii="Times New Roman" w:eastAsia="Times New Roman" w:hAnsi="Times New Roman" w:cs="Times New Roman"/>
          <w:kern w:val="0"/>
          <w:sz w:val="24"/>
          <w:szCs w:val="24"/>
          <w14:ligatures w14:val="none"/>
        </w:rPr>
        <w:lastRenderedPageBreak/>
        <w:t xml:space="preserve">The decision-making step is expected to happen in a </w:t>
      </w:r>
      <w:r w:rsidRPr="003016DD">
        <w:rPr>
          <w:rFonts w:ascii="Times New Roman" w:eastAsia="Times New Roman" w:hAnsi="Times New Roman" w:cs="Times New Roman"/>
          <w:b/>
          <w:bCs/>
          <w:kern w:val="0"/>
          <w:sz w:val="24"/>
          <w:szCs w:val="24"/>
          <w14:ligatures w14:val="none"/>
        </w:rPr>
        <w:t>reasonable timeframe</w:t>
      </w:r>
      <w:r w:rsidRPr="003016DD">
        <w:rPr>
          <w:rFonts w:ascii="Times New Roman" w:eastAsia="Times New Roman" w:hAnsi="Times New Roman" w:cs="Times New Roman"/>
          <w:kern w:val="0"/>
          <w:sz w:val="24"/>
          <w:szCs w:val="24"/>
          <w14:ligatures w14:val="none"/>
        </w:rPr>
        <w:t xml:space="preserve"> after the report. A recent decree obliges the head of institution to decide on consequences “within a reasonable period” especially when misconduct is confirmed () (). This is to avoid situations where reports sit without action. If a head unduly delays a decision, the RIO is empowered (and expected) to remind or prompt them to act () (), underscoring that prompt resolution is part of maintaining trust in the system. Once the head has made a decision and initiated any follow-up actions, the RIO’s role transitions to ensuring those actions are monitored (for example, checking that a retraction indeed occurs, or that a disciplinary process reaches completion) () (). The case is effectively concluded from the research integrity process perspective at this point.</w:t>
      </w:r>
    </w:p>
    <w:p w14:paraId="4D2054EC" w14:textId="77777777" w:rsidR="003016DD" w:rsidRPr="003016DD" w:rsidRDefault="003016DD" w:rsidP="003016D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016DD">
        <w:rPr>
          <w:rFonts w:ascii="Times New Roman" w:eastAsia="Times New Roman" w:hAnsi="Times New Roman" w:cs="Times New Roman"/>
          <w:b/>
          <w:bCs/>
          <w:kern w:val="0"/>
          <w:sz w:val="24"/>
          <w:szCs w:val="24"/>
          <w14:ligatures w14:val="none"/>
        </w:rPr>
        <w:t>Step 5: Appeals and Further Recourse</w:t>
      </w:r>
      <w:r w:rsidRPr="003016DD">
        <w:rPr>
          <w:rFonts w:ascii="Times New Roman" w:eastAsia="Times New Roman" w:hAnsi="Times New Roman" w:cs="Times New Roman"/>
          <w:kern w:val="0"/>
          <w:sz w:val="24"/>
          <w:szCs w:val="24"/>
          <w14:ligatures w14:val="none"/>
        </w:rPr>
        <w:t xml:space="preserve"> – France’s system does </w:t>
      </w:r>
      <w:r w:rsidRPr="003016DD">
        <w:rPr>
          <w:rFonts w:ascii="Times New Roman" w:eastAsia="Times New Roman" w:hAnsi="Times New Roman" w:cs="Times New Roman"/>
          <w:b/>
          <w:bCs/>
          <w:kern w:val="0"/>
          <w:sz w:val="24"/>
          <w:szCs w:val="24"/>
          <w14:ligatures w14:val="none"/>
        </w:rPr>
        <w:t>not</w:t>
      </w:r>
      <w:r w:rsidRPr="003016DD">
        <w:rPr>
          <w:rFonts w:ascii="Times New Roman" w:eastAsia="Times New Roman" w:hAnsi="Times New Roman" w:cs="Times New Roman"/>
          <w:kern w:val="0"/>
          <w:sz w:val="24"/>
          <w:szCs w:val="24"/>
          <w14:ligatures w14:val="none"/>
        </w:rPr>
        <w:t xml:space="preserve"> have a dedicated national appeals body akin to LOWI. Instead, if a party is dissatisfied with the outcome, their avenues are the standard ones available in any administrative decision context. For the </w:t>
      </w:r>
      <w:r w:rsidRPr="003016DD">
        <w:rPr>
          <w:rFonts w:ascii="Times New Roman" w:eastAsia="Times New Roman" w:hAnsi="Times New Roman" w:cs="Times New Roman"/>
          <w:b/>
          <w:bCs/>
          <w:kern w:val="0"/>
          <w:sz w:val="24"/>
          <w:szCs w:val="24"/>
          <w14:ligatures w14:val="none"/>
        </w:rPr>
        <w:t>complainant</w:t>
      </w:r>
      <w:r w:rsidRPr="003016DD">
        <w:rPr>
          <w:rFonts w:ascii="Times New Roman" w:eastAsia="Times New Roman" w:hAnsi="Times New Roman" w:cs="Times New Roman"/>
          <w:kern w:val="0"/>
          <w:sz w:val="24"/>
          <w:szCs w:val="24"/>
          <w14:ligatures w14:val="none"/>
        </w:rPr>
        <w:t xml:space="preserve">: since the decision is that of the institution’s head, an external complainant (or whistleblower) who feels the outcome was unjust (say, if the case was dismissed) doesn’t have a special research-integrity appeal office to approach. They could possibly raise the issue with the oversight board of the institution or with the ministry, but more formally, they could file a case in administrative court challenging the decision (though courts typically defer to academic judgment unless procedures were violated). For the </w:t>
      </w:r>
      <w:r w:rsidRPr="003016DD">
        <w:rPr>
          <w:rFonts w:ascii="Times New Roman" w:eastAsia="Times New Roman" w:hAnsi="Times New Roman" w:cs="Times New Roman"/>
          <w:b/>
          <w:bCs/>
          <w:kern w:val="0"/>
          <w:sz w:val="24"/>
          <w:szCs w:val="24"/>
          <w14:ligatures w14:val="none"/>
        </w:rPr>
        <w:t>respondent</w:t>
      </w:r>
      <w:r w:rsidRPr="003016DD">
        <w:rPr>
          <w:rFonts w:ascii="Times New Roman" w:eastAsia="Times New Roman" w:hAnsi="Times New Roman" w:cs="Times New Roman"/>
          <w:kern w:val="0"/>
          <w:sz w:val="24"/>
          <w:szCs w:val="24"/>
          <w14:ligatures w14:val="none"/>
        </w:rPr>
        <w:t xml:space="preserve">: if disciplinary sanctions are imposed, they usually have legally defined appeal routes. For instance, a faculty member sanctioned by a university disciplinary committee can appeal to the national disciplinary instance (CNESER) and then to the Council of State (Conseil d’État) if needed. Or a public servant researcher (e.g. at CNRS) can appeal a sanction through administrative courts. In summary, any </w:t>
      </w:r>
      <w:r w:rsidRPr="003016DD">
        <w:rPr>
          <w:rFonts w:ascii="Times New Roman" w:eastAsia="Times New Roman" w:hAnsi="Times New Roman" w:cs="Times New Roman"/>
          <w:b/>
          <w:bCs/>
          <w:kern w:val="0"/>
          <w:sz w:val="24"/>
          <w:szCs w:val="24"/>
          <w14:ligatures w14:val="none"/>
        </w:rPr>
        <w:t>appeal is handled by the relevant legal/administrative system, not by OFIS</w:t>
      </w:r>
      <w:r w:rsidRPr="003016DD">
        <w:rPr>
          <w:rFonts w:ascii="Times New Roman" w:eastAsia="Times New Roman" w:hAnsi="Times New Roman" w:cs="Times New Roman"/>
          <w:kern w:val="0"/>
          <w:sz w:val="24"/>
          <w:szCs w:val="24"/>
          <w14:ligatures w14:val="none"/>
        </w:rPr>
        <w:t xml:space="preserve"> (</w:t>
      </w:r>
      <w:hyperlink r:id="rId65" w:anchor=":~:text=Opinions%20and%20appeal" w:history="1">
        <w:r w:rsidRPr="003016DD">
          <w:rPr>
            <w:rFonts w:ascii="Times New Roman" w:eastAsia="Times New Roman" w:hAnsi="Times New Roman" w:cs="Times New Roman"/>
            <w:color w:val="0000FF"/>
            <w:kern w:val="0"/>
            <w:sz w:val="24"/>
            <w:szCs w:val="24"/>
            <w:u w:val="single"/>
            <w14:ligatures w14:val="none"/>
          </w:rPr>
          <w:t>France - ENRIO</w:t>
        </w:r>
      </w:hyperlink>
      <w:r w:rsidRPr="003016DD">
        <w:rPr>
          <w:rFonts w:ascii="Times New Roman" w:eastAsia="Times New Roman" w:hAnsi="Times New Roman" w:cs="Times New Roman"/>
          <w:kern w:val="0"/>
          <w:sz w:val="24"/>
          <w:szCs w:val="24"/>
          <w14:ligatures w14:val="none"/>
        </w:rPr>
        <w:t>). OFIS itself explicitly does not serve as an appeals board and does not override institutional decisions (</w:t>
      </w:r>
      <w:hyperlink r:id="rId66" w:anchor=":~:text=Opinions%20and%20appeal" w:history="1">
        <w:r w:rsidRPr="003016DD">
          <w:rPr>
            <w:rFonts w:ascii="Times New Roman" w:eastAsia="Times New Roman" w:hAnsi="Times New Roman" w:cs="Times New Roman"/>
            <w:color w:val="0000FF"/>
            <w:kern w:val="0"/>
            <w:sz w:val="24"/>
            <w:szCs w:val="24"/>
            <w:u w:val="single"/>
            <w14:ligatures w14:val="none"/>
          </w:rPr>
          <w:t>France - ENRIO</w:t>
        </w:r>
      </w:hyperlink>
      <w:r w:rsidRPr="003016DD">
        <w:rPr>
          <w:rFonts w:ascii="Times New Roman" w:eastAsia="Times New Roman" w:hAnsi="Times New Roman" w:cs="Times New Roman"/>
          <w:kern w:val="0"/>
          <w:sz w:val="24"/>
          <w:szCs w:val="24"/>
          <w14:ligatures w14:val="none"/>
        </w:rPr>
        <w:t>). This means the French system relies on the thoroughness of the initial process and the general legal system for oversight, rather than a specialized second-opinion panel. The lack of a specific appeal body puts more onus on getting the process right internally. However, it’s balanced by legal protections: if a respondent felt the process was flawed or their rights of defense were infringed, they could petition the administrative court to annul the decision. In practice, such court cases have occurred in France (administrative court jurisprudence on research misconduct is developing), often focusing on whether the institution followed its own procedures and respected the respondent’s rights (</w:t>
      </w:r>
      <w:hyperlink r:id="rId67" w:anchor=":~:text=France%20,of%20alleged%20research%20misconduct%2C" w:history="1">
        <w:r w:rsidRPr="003016DD">
          <w:rPr>
            <w:rFonts w:ascii="Times New Roman" w:eastAsia="Times New Roman" w:hAnsi="Times New Roman" w:cs="Times New Roman"/>
            <w:color w:val="0000FF"/>
            <w:kern w:val="0"/>
            <w:sz w:val="24"/>
            <w:szCs w:val="24"/>
            <w:u w:val="single"/>
            <w14:ligatures w14:val="none"/>
          </w:rPr>
          <w:t>France - ENRIO</w:t>
        </w:r>
      </w:hyperlink>
      <w:r w:rsidRPr="003016DD">
        <w:rPr>
          <w:rFonts w:ascii="Times New Roman" w:eastAsia="Times New Roman" w:hAnsi="Times New Roman" w:cs="Times New Roman"/>
          <w:kern w:val="0"/>
          <w:sz w:val="24"/>
          <w:szCs w:val="24"/>
          <w14:ligatures w14:val="none"/>
        </w:rPr>
        <w:t>) (</w:t>
      </w:r>
      <w:hyperlink r:id="rId68" w:anchor=":~:text=Opinions%20and%20appeal" w:history="1">
        <w:r w:rsidRPr="003016DD">
          <w:rPr>
            <w:rFonts w:ascii="Times New Roman" w:eastAsia="Times New Roman" w:hAnsi="Times New Roman" w:cs="Times New Roman"/>
            <w:color w:val="0000FF"/>
            <w:kern w:val="0"/>
            <w:sz w:val="24"/>
            <w:szCs w:val="24"/>
            <w:u w:val="single"/>
            <w14:ligatures w14:val="none"/>
          </w:rPr>
          <w:t>France - ENRIO</w:t>
        </w:r>
      </w:hyperlink>
      <w:r w:rsidRPr="003016DD">
        <w:rPr>
          <w:rFonts w:ascii="Times New Roman" w:eastAsia="Times New Roman" w:hAnsi="Times New Roman" w:cs="Times New Roman"/>
          <w:kern w:val="0"/>
          <w:sz w:val="24"/>
          <w:szCs w:val="24"/>
          <w14:ligatures w14:val="none"/>
        </w:rPr>
        <w:t>).</w:t>
      </w:r>
    </w:p>
    <w:p w14:paraId="6C66B8E0" w14:textId="77777777" w:rsidR="003016DD" w:rsidRPr="003016DD" w:rsidRDefault="003016DD" w:rsidP="003016D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016DD">
        <w:rPr>
          <w:rFonts w:ascii="Times New Roman" w:eastAsia="Times New Roman" w:hAnsi="Times New Roman" w:cs="Times New Roman"/>
          <w:b/>
          <w:bCs/>
          <w:kern w:val="0"/>
          <w:sz w:val="24"/>
          <w:szCs w:val="24"/>
          <w14:ligatures w14:val="none"/>
        </w:rPr>
        <w:t>Step 6: Transparency and Publication</w:t>
      </w:r>
      <w:r w:rsidRPr="003016DD">
        <w:rPr>
          <w:rFonts w:ascii="Times New Roman" w:eastAsia="Times New Roman" w:hAnsi="Times New Roman" w:cs="Times New Roman"/>
          <w:kern w:val="0"/>
          <w:sz w:val="24"/>
          <w:szCs w:val="24"/>
          <w14:ligatures w14:val="none"/>
        </w:rPr>
        <w:t xml:space="preserve"> – Following the resolution of a case, French institutions are increasingly expected to </w:t>
      </w:r>
      <w:r w:rsidRPr="003016DD">
        <w:rPr>
          <w:rFonts w:ascii="Times New Roman" w:eastAsia="Times New Roman" w:hAnsi="Times New Roman" w:cs="Times New Roman"/>
          <w:b/>
          <w:bCs/>
          <w:kern w:val="0"/>
          <w:sz w:val="24"/>
          <w:szCs w:val="24"/>
          <w14:ligatures w14:val="none"/>
        </w:rPr>
        <w:t>publish the outcomes</w:t>
      </w:r>
      <w:r w:rsidRPr="003016DD">
        <w:rPr>
          <w:rFonts w:ascii="Times New Roman" w:eastAsia="Times New Roman" w:hAnsi="Times New Roman" w:cs="Times New Roman"/>
          <w:kern w:val="0"/>
          <w:sz w:val="24"/>
          <w:szCs w:val="24"/>
          <w14:ligatures w14:val="none"/>
        </w:rPr>
        <w:t xml:space="preserve"> of proven research misconduct, albeit in anonymized form. A recommendation from the 2016 Corvol report (now echoed by OFIS) is that institutions should report the results of misconduct investigations publicly, striking a balance between transparency and privacy (</w:t>
      </w:r>
      <w:hyperlink r:id="rId69" w:anchor=":~:text=Transparency" w:history="1">
        <w:r w:rsidRPr="003016DD">
          <w:rPr>
            <w:rFonts w:ascii="Times New Roman" w:eastAsia="Times New Roman" w:hAnsi="Times New Roman" w:cs="Times New Roman"/>
            <w:color w:val="0000FF"/>
            <w:kern w:val="0"/>
            <w:sz w:val="24"/>
            <w:szCs w:val="24"/>
            <w:u w:val="single"/>
            <w14:ligatures w14:val="none"/>
          </w:rPr>
          <w:t>France - ENRIO</w:t>
        </w:r>
      </w:hyperlink>
      <w:r w:rsidRPr="003016DD">
        <w:rPr>
          <w:rFonts w:ascii="Times New Roman" w:eastAsia="Times New Roman" w:hAnsi="Times New Roman" w:cs="Times New Roman"/>
          <w:kern w:val="0"/>
          <w:sz w:val="24"/>
          <w:szCs w:val="24"/>
          <w14:ligatures w14:val="none"/>
        </w:rPr>
        <w:t>). This might take the form of an annual integrity report or a section on the university’s website summarizing cases (e.g., “In 2024, X allegations were investigated at our university; Y were substantiated, leading to these general types of actions…”). Some research organizations, like the CNRS, have begun to publish brief summaries of cases and the sanctions applied (with no names) (</w:t>
      </w:r>
      <w:hyperlink r:id="rId70" w:anchor=":~:text=Transparency" w:history="1">
        <w:r w:rsidRPr="003016DD">
          <w:rPr>
            <w:rFonts w:ascii="Times New Roman" w:eastAsia="Times New Roman" w:hAnsi="Times New Roman" w:cs="Times New Roman"/>
            <w:color w:val="0000FF"/>
            <w:kern w:val="0"/>
            <w:sz w:val="24"/>
            <w:szCs w:val="24"/>
            <w:u w:val="single"/>
            <w14:ligatures w14:val="none"/>
          </w:rPr>
          <w:t>France - ENRIO</w:t>
        </w:r>
      </w:hyperlink>
      <w:r w:rsidRPr="003016DD">
        <w:rPr>
          <w:rFonts w:ascii="Times New Roman" w:eastAsia="Times New Roman" w:hAnsi="Times New Roman" w:cs="Times New Roman"/>
          <w:kern w:val="0"/>
          <w:sz w:val="24"/>
          <w:szCs w:val="24"/>
          <w14:ligatures w14:val="none"/>
        </w:rPr>
        <w:t xml:space="preserve">). Unlike in the Netherlands where there is a centralized website for case summaries, in France this reporting is done by each institution individually. OFIS compiles national statistics from these reports, publishing aggregated data such as the number of cases handled across France and thematic analyses, but does not list individual case details. For example, OFIS’s biennial summary might say </w:t>
      </w:r>
      <w:r w:rsidRPr="003016DD">
        <w:rPr>
          <w:rFonts w:ascii="Times New Roman" w:eastAsia="Times New Roman" w:hAnsi="Times New Roman" w:cs="Times New Roman"/>
          <w:kern w:val="0"/>
          <w:sz w:val="24"/>
          <w:szCs w:val="24"/>
          <w14:ligatures w14:val="none"/>
        </w:rPr>
        <w:lastRenderedPageBreak/>
        <w:t>“20 cases of plagiarism and 5 cases of data fabrication were confirmed in the last two years in French institutions” without identifying where. Transparency is seen as a way to show accountability and deter misconduct, but French privacy law also imposes caution (personal data of those sanctioned cannot be freely published). Therefore, typically only anonymized and sometimes generalized outcomes are shared. Internally, the institution may inform the relevant community of a case’s outcome (for instance, notifying a journal that a paper from the university is fraudulent, or telling a lab that a member was sanctioned for misconduct).</w:t>
      </w:r>
    </w:p>
    <w:p w14:paraId="3BCF4CBB" w14:textId="77777777" w:rsidR="003016DD" w:rsidRPr="003016DD" w:rsidRDefault="003016DD" w:rsidP="003016D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016DD">
        <w:rPr>
          <w:rFonts w:ascii="Times New Roman" w:eastAsia="Times New Roman" w:hAnsi="Times New Roman" w:cs="Times New Roman"/>
          <w:b/>
          <w:bCs/>
          <w:kern w:val="0"/>
          <w:sz w:val="24"/>
          <w:szCs w:val="24"/>
          <w14:ligatures w14:val="none"/>
        </w:rPr>
        <w:t>Summary of French Process</w:t>
      </w:r>
      <w:r w:rsidRPr="003016DD">
        <w:rPr>
          <w:rFonts w:ascii="Times New Roman" w:eastAsia="Times New Roman" w:hAnsi="Times New Roman" w:cs="Times New Roman"/>
          <w:kern w:val="0"/>
          <w:sz w:val="24"/>
          <w:szCs w:val="24"/>
          <w14:ligatures w14:val="none"/>
        </w:rPr>
        <w:t xml:space="preserve">: The French research integrity procedure is characterized by </w:t>
      </w:r>
      <w:r w:rsidRPr="003016DD">
        <w:rPr>
          <w:rFonts w:ascii="Times New Roman" w:eastAsia="Times New Roman" w:hAnsi="Times New Roman" w:cs="Times New Roman"/>
          <w:b/>
          <w:bCs/>
          <w:kern w:val="0"/>
          <w:sz w:val="24"/>
          <w:szCs w:val="24"/>
          <w14:ligatures w14:val="none"/>
        </w:rPr>
        <w:t>institution-centric handling with a national framework</w:t>
      </w:r>
      <w:r w:rsidRPr="003016DD">
        <w:rPr>
          <w:rFonts w:ascii="Times New Roman" w:eastAsia="Times New Roman" w:hAnsi="Times New Roman" w:cs="Times New Roman"/>
          <w:kern w:val="0"/>
          <w:sz w:val="24"/>
          <w:szCs w:val="24"/>
          <w14:ligatures w14:val="none"/>
        </w:rPr>
        <w:t>. An allegation goes to a designated officer at the institution, is investigated with due process, and the institution’s head makes the decision on the case (). While there is no separate “research integrity court” for appeals, the process is embedded in broader legal and oversight mechanisms. OFIS and the network of RIOs ensure that every institution follows similar principles and continuously improves its practices, but they do not remove the authority of each institution to resolve its own cases. The system relies on trust in each institution’s rigor and the ultimate check of judicial review if something goes awry. Recent legal developments have strengthened this system by clearly defining roles and timelines, making the French approach more uniform across the country’s diverse research landscape.</w:t>
      </w:r>
    </w:p>
    <w:p w14:paraId="1ABF7661" w14:textId="77777777" w:rsidR="003016DD" w:rsidRPr="003016DD" w:rsidRDefault="003016DD" w:rsidP="003016D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016DD">
        <w:rPr>
          <w:rFonts w:ascii="Times New Roman" w:eastAsia="Times New Roman" w:hAnsi="Times New Roman" w:cs="Times New Roman"/>
          <w:b/>
          <w:bCs/>
          <w:kern w:val="0"/>
          <w:sz w:val="27"/>
          <w:szCs w:val="27"/>
          <w14:ligatures w14:val="none"/>
        </w:rPr>
        <w:t>Table 2: Key Components of the French Research Integrity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6"/>
        <w:gridCol w:w="7270"/>
      </w:tblGrid>
      <w:tr w:rsidR="003016DD" w:rsidRPr="003016DD" w14:paraId="5358C7DE" w14:textId="77777777" w:rsidTr="003016DD">
        <w:trPr>
          <w:tblHeader/>
          <w:tblCellSpacing w:w="15" w:type="dxa"/>
        </w:trPr>
        <w:tc>
          <w:tcPr>
            <w:tcW w:w="0" w:type="auto"/>
            <w:vAlign w:val="center"/>
            <w:hideMark/>
          </w:tcPr>
          <w:p w14:paraId="3E2D35EA" w14:textId="77777777" w:rsidR="003016DD" w:rsidRPr="003016DD" w:rsidRDefault="003016DD" w:rsidP="003016DD">
            <w:pPr>
              <w:spacing w:after="0" w:line="240" w:lineRule="auto"/>
              <w:jc w:val="center"/>
              <w:rPr>
                <w:rFonts w:ascii="Times New Roman" w:eastAsia="Times New Roman" w:hAnsi="Times New Roman" w:cs="Times New Roman"/>
                <w:b/>
                <w:bCs/>
                <w:kern w:val="0"/>
                <w:sz w:val="24"/>
                <w:szCs w:val="24"/>
                <w:lang w:val="nl-NL"/>
                <w14:ligatures w14:val="none"/>
              </w:rPr>
            </w:pPr>
            <w:r w:rsidRPr="003016DD">
              <w:rPr>
                <w:rFonts w:ascii="Times New Roman" w:eastAsia="Times New Roman" w:hAnsi="Times New Roman" w:cs="Times New Roman"/>
                <w:b/>
                <w:bCs/>
                <w:kern w:val="0"/>
                <w:sz w:val="24"/>
                <w:szCs w:val="24"/>
                <w:lang w:val="nl-NL"/>
                <w14:ligatures w14:val="none"/>
              </w:rPr>
              <w:t>Component</w:t>
            </w:r>
          </w:p>
        </w:tc>
        <w:tc>
          <w:tcPr>
            <w:tcW w:w="0" w:type="auto"/>
            <w:vAlign w:val="center"/>
            <w:hideMark/>
          </w:tcPr>
          <w:p w14:paraId="677A2134" w14:textId="77777777" w:rsidR="003016DD" w:rsidRPr="003016DD" w:rsidRDefault="003016DD" w:rsidP="003016DD">
            <w:pPr>
              <w:spacing w:after="0" w:line="240" w:lineRule="auto"/>
              <w:jc w:val="center"/>
              <w:rPr>
                <w:rFonts w:ascii="Times New Roman" w:eastAsia="Times New Roman" w:hAnsi="Times New Roman" w:cs="Times New Roman"/>
                <w:b/>
                <w:bCs/>
                <w:kern w:val="0"/>
                <w:sz w:val="24"/>
                <w:szCs w:val="24"/>
                <w:lang w:val="nl-NL"/>
                <w14:ligatures w14:val="none"/>
              </w:rPr>
            </w:pPr>
            <w:proofErr w:type="spellStart"/>
            <w:r w:rsidRPr="003016DD">
              <w:rPr>
                <w:rFonts w:ascii="Times New Roman" w:eastAsia="Times New Roman" w:hAnsi="Times New Roman" w:cs="Times New Roman"/>
                <w:b/>
                <w:bCs/>
                <w:kern w:val="0"/>
                <w:sz w:val="24"/>
                <w:szCs w:val="24"/>
                <w:lang w:val="nl-NL"/>
                <w14:ligatures w14:val="none"/>
              </w:rPr>
              <w:t>Description</w:t>
            </w:r>
            <w:proofErr w:type="spellEnd"/>
            <w:r w:rsidRPr="003016DD">
              <w:rPr>
                <w:rFonts w:ascii="Times New Roman" w:eastAsia="Times New Roman" w:hAnsi="Times New Roman" w:cs="Times New Roman"/>
                <w:b/>
                <w:bCs/>
                <w:kern w:val="0"/>
                <w:sz w:val="24"/>
                <w:szCs w:val="24"/>
                <w:lang w:val="nl-NL"/>
                <w14:ligatures w14:val="none"/>
              </w:rPr>
              <w:t xml:space="preserve"> &amp; </w:t>
            </w:r>
            <w:proofErr w:type="spellStart"/>
            <w:r w:rsidRPr="003016DD">
              <w:rPr>
                <w:rFonts w:ascii="Times New Roman" w:eastAsia="Times New Roman" w:hAnsi="Times New Roman" w:cs="Times New Roman"/>
                <w:b/>
                <w:bCs/>
                <w:kern w:val="0"/>
                <w:sz w:val="24"/>
                <w:szCs w:val="24"/>
                <w:lang w:val="nl-NL"/>
                <w14:ligatures w14:val="none"/>
              </w:rPr>
              <w:t>Role</w:t>
            </w:r>
            <w:proofErr w:type="spellEnd"/>
            <w:r w:rsidRPr="003016DD">
              <w:rPr>
                <w:rFonts w:ascii="Times New Roman" w:eastAsia="Times New Roman" w:hAnsi="Times New Roman" w:cs="Times New Roman"/>
                <w:b/>
                <w:bCs/>
                <w:kern w:val="0"/>
                <w:sz w:val="24"/>
                <w:szCs w:val="24"/>
                <w:lang w:val="nl-NL"/>
                <w14:ligatures w14:val="none"/>
              </w:rPr>
              <w:t xml:space="preserve"> in France</w:t>
            </w:r>
          </w:p>
        </w:tc>
      </w:tr>
      <w:tr w:rsidR="003016DD" w:rsidRPr="003016DD" w14:paraId="551EF376" w14:textId="77777777" w:rsidTr="003016DD">
        <w:trPr>
          <w:tblCellSpacing w:w="15" w:type="dxa"/>
        </w:trPr>
        <w:tc>
          <w:tcPr>
            <w:tcW w:w="0" w:type="auto"/>
            <w:vAlign w:val="center"/>
            <w:hideMark/>
          </w:tcPr>
          <w:p w14:paraId="0FF872C8" w14:textId="77777777" w:rsidR="003016DD" w:rsidRPr="003016DD" w:rsidRDefault="003016DD" w:rsidP="003016DD">
            <w:pPr>
              <w:spacing w:after="0" w:line="240" w:lineRule="auto"/>
              <w:rPr>
                <w:rFonts w:ascii="Times New Roman" w:eastAsia="Times New Roman" w:hAnsi="Times New Roman" w:cs="Times New Roman"/>
                <w:kern w:val="0"/>
                <w:sz w:val="24"/>
                <w:szCs w:val="24"/>
                <w:lang w:val="nl-NL"/>
                <w14:ligatures w14:val="none"/>
              </w:rPr>
            </w:pPr>
            <w:r w:rsidRPr="003016DD">
              <w:rPr>
                <w:rFonts w:ascii="Times New Roman" w:eastAsia="Times New Roman" w:hAnsi="Times New Roman" w:cs="Times New Roman"/>
                <w:b/>
                <w:bCs/>
                <w:kern w:val="0"/>
                <w:sz w:val="24"/>
                <w:szCs w:val="24"/>
                <w:lang w:val="nl-NL"/>
                <w14:ligatures w14:val="none"/>
              </w:rPr>
              <w:t xml:space="preserve">Research </w:t>
            </w:r>
            <w:proofErr w:type="spellStart"/>
            <w:r w:rsidRPr="003016DD">
              <w:rPr>
                <w:rFonts w:ascii="Times New Roman" w:eastAsia="Times New Roman" w:hAnsi="Times New Roman" w:cs="Times New Roman"/>
                <w:b/>
                <w:bCs/>
                <w:kern w:val="0"/>
                <w:sz w:val="24"/>
                <w:szCs w:val="24"/>
                <w:lang w:val="nl-NL"/>
                <w14:ligatures w14:val="none"/>
              </w:rPr>
              <w:t>Integrity</w:t>
            </w:r>
            <w:proofErr w:type="spellEnd"/>
            <w:r w:rsidRPr="003016DD">
              <w:rPr>
                <w:rFonts w:ascii="Times New Roman" w:eastAsia="Times New Roman" w:hAnsi="Times New Roman" w:cs="Times New Roman"/>
                <w:b/>
                <w:bCs/>
                <w:kern w:val="0"/>
                <w:sz w:val="24"/>
                <w:szCs w:val="24"/>
                <w:lang w:val="nl-NL"/>
                <w14:ligatures w14:val="none"/>
              </w:rPr>
              <w:t xml:space="preserve"> </w:t>
            </w:r>
            <w:proofErr w:type="spellStart"/>
            <w:r w:rsidRPr="003016DD">
              <w:rPr>
                <w:rFonts w:ascii="Times New Roman" w:eastAsia="Times New Roman" w:hAnsi="Times New Roman" w:cs="Times New Roman"/>
                <w:b/>
                <w:bCs/>
                <w:kern w:val="0"/>
                <w:sz w:val="24"/>
                <w:szCs w:val="24"/>
                <w:lang w:val="nl-NL"/>
                <w14:ligatures w14:val="none"/>
              </w:rPr>
              <w:t>Officer</w:t>
            </w:r>
            <w:proofErr w:type="spellEnd"/>
            <w:r w:rsidRPr="003016DD">
              <w:rPr>
                <w:rFonts w:ascii="Times New Roman" w:eastAsia="Times New Roman" w:hAnsi="Times New Roman" w:cs="Times New Roman"/>
                <w:b/>
                <w:bCs/>
                <w:kern w:val="0"/>
                <w:sz w:val="24"/>
                <w:szCs w:val="24"/>
                <w:lang w:val="nl-NL"/>
                <w14:ligatures w14:val="none"/>
              </w:rPr>
              <w:t xml:space="preserve"> (RIO)</w:t>
            </w:r>
          </w:p>
        </w:tc>
        <w:tc>
          <w:tcPr>
            <w:tcW w:w="0" w:type="auto"/>
            <w:vAlign w:val="center"/>
            <w:hideMark/>
          </w:tcPr>
          <w:p w14:paraId="4958220C" w14:textId="77777777" w:rsidR="003016DD" w:rsidRPr="003016DD" w:rsidRDefault="003016DD" w:rsidP="003016DD">
            <w:pPr>
              <w:spacing w:after="0" w:line="240" w:lineRule="auto"/>
              <w:rPr>
                <w:rFonts w:ascii="Times New Roman" w:eastAsia="Times New Roman" w:hAnsi="Times New Roman" w:cs="Times New Roman"/>
                <w:kern w:val="0"/>
                <w:sz w:val="24"/>
                <w:szCs w:val="24"/>
                <w14:ligatures w14:val="none"/>
              </w:rPr>
            </w:pPr>
            <w:r w:rsidRPr="003016DD">
              <w:rPr>
                <w:rFonts w:ascii="Times New Roman" w:eastAsia="Times New Roman" w:hAnsi="Times New Roman" w:cs="Times New Roman"/>
                <w:kern w:val="0"/>
                <w:sz w:val="24"/>
                <w:szCs w:val="24"/>
                <w14:ligatures w14:val="none"/>
              </w:rPr>
              <w:t>Designated person (or committee) in each institution to handle integrity matters (</w:t>
            </w:r>
            <w:hyperlink r:id="rId71" w:anchor=":~:text=I%20should%20inform%20without%20delay,Integrity%20Officers%20provided%20by%20Ofis" w:history="1">
              <w:r w:rsidRPr="003016DD">
                <w:rPr>
                  <w:rFonts w:ascii="Times New Roman" w:eastAsia="Times New Roman" w:hAnsi="Times New Roman" w:cs="Times New Roman"/>
                  <w:color w:val="0000FF"/>
                  <w:kern w:val="0"/>
                  <w:sz w:val="24"/>
                  <w:szCs w:val="24"/>
                  <w:u w:val="single"/>
                  <w14:ligatures w14:val="none"/>
                </w:rPr>
                <w:t>FAQ - OFIS</w:t>
              </w:r>
            </w:hyperlink>
            <w:r w:rsidRPr="003016DD">
              <w:rPr>
                <w:rFonts w:ascii="Times New Roman" w:eastAsia="Times New Roman" w:hAnsi="Times New Roman" w:cs="Times New Roman"/>
                <w:kern w:val="0"/>
                <w:sz w:val="24"/>
                <w:szCs w:val="24"/>
                <w14:ligatures w14:val="none"/>
              </w:rPr>
              <w:t>). Receives misconduct reports, assesses admissibility (), leads or coordinates investigations, and ensures a fair process (</w:t>
            </w:r>
            <w:hyperlink r:id="rId72" w:anchor=":~:text=During%20an%20investigation%2C%20I%20benefit,count%20on%20the%20obligation%20for" w:history="1">
              <w:r w:rsidRPr="003016DD">
                <w:rPr>
                  <w:rFonts w:ascii="Times New Roman" w:eastAsia="Times New Roman" w:hAnsi="Times New Roman" w:cs="Times New Roman"/>
                  <w:color w:val="0000FF"/>
                  <w:kern w:val="0"/>
                  <w:sz w:val="24"/>
                  <w:szCs w:val="24"/>
                  <w:u w:val="single"/>
                  <w14:ligatures w14:val="none"/>
                </w:rPr>
                <w:t>FAQ - OFIS</w:t>
              </w:r>
            </w:hyperlink>
            <w:r w:rsidRPr="003016DD">
              <w:rPr>
                <w:rFonts w:ascii="Times New Roman" w:eastAsia="Times New Roman" w:hAnsi="Times New Roman" w:cs="Times New Roman"/>
                <w:kern w:val="0"/>
                <w:sz w:val="24"/>
                <w:szCs w:val="24"/>
                <w14:ligatures w14:val="none"/>
              </w:rPr>
              <w:t>). Acts independently of regular management in these cases and advises the institution’s head on outcomes.</w:t>
            </w:r>
          </w:p>
        </w:tc>
      </w:tr>
      <w:tr w:rsidR="003016DD" w:rsidRPr="003016DD" w14:paraId="154BD221" w14:textId="77777777" w:rsidTr="003016DD">
        <w:trPr>
          <w:tblCellSpacing w:w="15" w:type="dxa"/>
        </w:trPr>
        <w:tc>
          <w:tcPr>
            <w:tcW w:w="0" w:type="auto"/>
            <w:vAlign w:val="center"/>
            <w:hideMark/>
          </w:tcPr>
          <w:p w14:paraId="1F6ECC30" w14:textId="77777777" w:rsidR="003016DD" w:rsidRPr="003016DD" w:rsidRDefault="003016DD" w:rsidP="003016DD">
            <w:pPr>
              <w:spacing w:after="0" w:line="240" w:lineRule="auto"/>
              <w:rPr>
                <w:rFonts w:ascii="Times New Roman" w:eastAsia="Times New Roman" w:hAnsi="Times New Roman" w:cs="Times New Roman"/>
                <w:kern w:val="0"/>
                <w:sz w:val="24"/>
                <w:szCs w:val="24"/>
                <w:lang w:val="nl-NL"/>
                <w14:ligatures w14:val="none"/>
              </w:rPr>
            </w:pPr>
            <w:r w:rsidRPr="003016DD">
              <w:rPr>
                <w:rFonts w:ascii="Times New Roman" w:eastAsia="Times New Roman" w:hAnsi="Times New Roman" w:cs="Times New Roman"/>
                <w:b/>
                <w:bCs/>
                <w:kern w:val="0"/>
                <w:sz w:val="24"/>
                <w:szCs w:val="24"/>
                <w:lang w:val="nl-NL"/>
                <w14:ligatures w14:val="none"/>
              </w:rPr>
              <w:t xml:space="preserve">Ad Hoc </w:t>
            </w:r>
            <w:proofErr w:type="spellStart"/>
            <w:r w:rsidRPr="003016DD">
              <w:rPr>
                <w:rFonts w:ascii="Times New Roman" w:eastAsia="Times New Roman" w:hAnsi="Times New Roman" w:cs="Times New Roman"/>
                <w:b/>
                <w:bCs/>
                <w:kern w:val="0"/>
                <w:sz w:val="24"/>
                <w:szCs w:val="24"/>
                <w:lang w:val="nl-NL"/>
                <w14:ligatures w14:val="none"/>
              </w:rPr>
              <w:t>Investigation</w:t>
            </w:r>
            <w:proofErr w:type="spellEnd"/>
            <w:r w:rsidRPr="003016DD">
              <w:rPr>
                <w:rFonts w:ascii="Times New Roman" w:eastAsia="Times New Roman" w:hAnsi="Times New Roman" w:cs="Times New Roman"/>
                <w:b/>
                <w:bCs/>
                <w:kern w:val="0"/>
                <w:sz w:val="24"/>
                <w:szCs w:val="24"/>
                <w:lang w:val="nl-NL"/>
                <w14:ligatures w14:val="none"/>
              </w:rPr>
              <w:t xml:space="preserve"> </w:t>
            </w:r>
            <w:proofErr w:type="spellStart"/>
            <w:r w:rsidRPr="003016DD">
              <w:rPr>
                <w:rFonts w:ascii="Times New Roman" w:eastAsia="Times New Roman" w:hAnsi="Times New Roman" w:cs="Times New Roman"/>
                <w:b/>
                <w:bCs/>
                <w:kern w:val="0"/>
                <w:sz w:val="24"/>
                <w:szCs w:val="24"/>
                <w:lang w:val="nl-NL"/>
                <w14:ligatures w14:val="none"/>
              </w:rPr>
              <w:t>Committee</w:t>
            </w:r>
            <w:proofErr w:type="spellEnd"/>
          </w:p>
        </w:tc>
        <w:tc>
          <w:tcPr>
            <w:tcW w:w="0" w:type="auto"/>
            <w:vAlign w:val="center"/>
            <w:hideMark/>
          </w:tcPr>
          <w:p w14:paraId="789C0A80" w14:textId="77777777" w:rsidR="003016DD" w:rsidRPr="003016DD" w:rsidRDefault="003016DD" w:rsidP="003016DD">
            <w:pPr>
              <w:spacing w:after="0" w:line="240" w:lineRule="auto"/>
              <w:rPr>
                <w:rFonts w:ascii="Times New Roman" w:eastAsia="Times New Roman" w:hAnsi="Times New Roman" w:cs="Times New Roman"/>
                <w:kern w:val="0"/>
                <w:sz w:val="24"/>
                <w:szCs w:val="24"/>
                <w14:ligatures w14:val="none"/>
              </w:rPr>
            </w:pPr>
            <w:r w:rsidRPr="003016DD">
              <w:rPr>
                <w:rFonts w:ascii="Times New Roman" w:eastAsia="Times New Roman" w:hAnsi="Times New Roman" w:cs="Times New Roman"/>
                <w:kern w:val="0"/>
                <w:sz w:val="24"/>
                <w:szCs w:val="24"/>
                <w14:ligatures w14:val="none"/>
              </w:rPr>
              <w:t>Convened for complex cases as needed (). A panel of experts (often including external members) that the institution may appoint to investigate the allegation alongside or instead of the RIO. Ensures specialized and unbiased examination. Not a standing body at most places, but formed per case if required.</w:t>
            </w:r>
          </w:p>
        </w:tc>
      </w:tr>
      <w:tr w:rsidR="003016DD" w:rsidRPr="003016DD" w14:paraId="0B47B6C1" w14:textId="77777777" w:rsidTr="003016DD">
        <w:trPr>
          <w:tblCellSpacing w:w="15" w:type="dxa"/>
        </w:trPr>
        <w:tc>
          <w:tcPr>
            <w:tcW w:w="0" w:type="auto"/>
            <w:vAlign w:val="center"/>
            <w:hideMark/>
          </w:tcPr>
          <w:p w14:paraId="18C8F8C2" w14:textId="77777777" w:rsidR="003016DD" w:rsidRPr="003016DD" w:rsidRDefault="003016DD" w:rsidP="003016DD">
            <w:pPr>
              <w:spacing w:after="0" w:line="240" w:lineRule="auto"/>
              <w:rPr>
                <w:rFonts w:ascii="Times New Roman" w:eastAsia="Times New Roman" w:hAnsi="Times New Roman" w:cs="Times New Roman"/>
                <w:kern w:val="0"/>
                <w:sz w:val="24"/>
                <w:szCs w:val="24"/>
                <w:lang w:val="nl-NL"/>
                <w14:ligatures w14:val="none"/>
              </w:rPr>
            </w:pPr>
            <w:r w:rsidRPr="003016DD">
              <w:rPr>
                <w:rFonts w:ascii="Times New Roman" w:eastAsia="Times New Roman" w:hAnsi="Times New Roman" w:cs="Times New Roman"/>
                <w:b/>
                <w:bCs/>
                <w:kern w:val="0"/>
                <w:sz w:val="24"/>
                <w:szCs w:val="24"/>
                <w:lang w:val="nl-NL"/>
                <w14:ligatures w14:val="none"/>
              </w:rPr>
              <w:t xml:space="preserve">Head of </w:t>
            </w:r>
            <w:proofErr w:type="spellStart"/>
            <w:r w:rsidRPr="003016DD">
              <w:rPr>
                <w:rFonts w:ascii="Times New Roman" w:eastAsia="Times New Roman" w:hAnsi="Times New Roman" w:cs="Times New Roman"/>
                <w:b/>
                <w:bCs/>
                <w:kern w:val="0"/>
                <w:sz w:val="24"/>
                <w:szCs w:val="24"/>
                <w:lang w:val="nl-NL"/>
                <w14:ligatures w14:val="none"/>
              </w:rPr>
              <w:t>Institution</w:t>
            </w:r>
            <w:proofErr w:type="spellEnd"/>
          </w:p>
        </w:tc>
        <w:tc>
          <w:tcPr>
            <w:tcW w:w="0" w:type="auto"/>
            <w:vAlign w:val="center"/>
            <w:hideMark/>
          </w:tcPr>
          <w:p w14:paraId="70FBE9DD" w14:textId="77777777" w:rsidR="003016DD" w:rsidRPr="003016DD" w:rsidRDefault="003016DD" w:rsidP="003016DD">
            <w:pPr>
              <w:spacing w:after="0" w:line="240" w:lineRule="auto"/>
              <w:rPr>
                <w:rFonts w:ascii="Times New Roman" w:eastAsia="Times New Roman" w:hAnsi="Times New Roman" w:cs="Times New Roman"/>
                <w:kern w:val="0"/>
                <w:sz w:val="24"/>
                <w:szCs w:val="24"/>
                <w14:ligatures w14:val="none"/>
              </w:rPr>
            </w:pPr>
            <w:r w:rsidRPr="003016DD">
              <w:rPr>
                <w:rFonts w:ascii="Times New Roman" w:eastAsia="Times New Roman" w:hAnsi="Times New Roman" w:cs="Times New Roman"/>
                <w:kern w:val="0"/>
                <w:sz w:val="24"/>
                <w:szCs w:val="24"/>
                <w14:ligatures w14:val="none"/>
              </w:rPr>
              <w:t>The university President, institute Director, or equivalent. Holds final decision-making power on integrity cases (). Receives the investigation report and decides whether misconduct occurred and what actions to take. Initiates any disciplinary proceedings or corrective measures. Not bound to follow the RIO’s report but generally does in practice ().</w:t>
            </w:r>
          </w:p>
        </w:tc>
      </w:tr>
      <w:tr w:rsidR="003016DD" w:rsidRPr="003016DD" w14:paraId="58EDDC76" w14:textId="77777777" w:rsidTr="003016DD">
        <w:trPr>
          <w:tblCellSpacing w:w="15" w:type="dxa"/>
        </w:trPr>
        <w:tc>
          <w:tcPr>
            <w:tcW w:w="0" w:type="auto"/>
            <w:vAlign w:val="center"/>
            <w:hideMark/>
          </w:tcPr>
          <w:p w14:paraId="593ABA24" w14:textId="77777777" w:rsidR="003016DD" w:rsidRPr="003016DD" w:rsidRDefault="003016DD" w:rsidP="003016DD">
            <w:pPr>
              <w:spacing w:after="0" w:line="240" w:lineRule="auto"/>
              <w:rPr>
                <w:rFonts w:ascii="Times New Roman" w:eastAsia="Times New Roman" w:hAnsi="Times New Roman" w:cs="Times New Roman"/>
                <w:kern w:val="0"/>
                <w:sz w:val="24"/>
                <w:szCs w:val="24"/>
                <w:lang w:val="nl-NL"/>
                <w14:ligatures w14:val="none"/>
              </w:rPr>
            </w:pPr>
            <w:proofErr w:type="spellStart"/>
            <w:r w:rsidRPr="003016DD">
              <w:rPr>
                <w:rFonts w:ascii="Times New Roman" w:eastAsia="Times New Roman" w:hAnsi="Times New Roman" w:cs="Times New Roman"/>
                <w:b/>
                <w:bCs/>
                <w:kern w:val="0"/>
                <w:sz w:val="24"/>
                <w:szCs w:val="24"/>
                <w:lang w:val="nl-NL"/>
                <w14:ligatures w14:val="none"/>
              </w:rPr>
              <w:t>Disciplinary</w:t>
            </w:r>
            <w:proofErr w:type="spellEnd"/>
            <w:r w:rsidRPr="003016DD">
              <w:rPr>
                <w:rFonts w:ascii="Times New Roman" w:eastAsia="Times New Roman" w:hAnsi="Times New Roman" w:cs="Times New Roman"/>
                <w:b/>
                <w:bCs/>
                <w:kern w:val="0"/>
                <w:sz w:val="24"/>
                <w:szCs w:val="24"/>
                <w:lang w:val="nl-NL"/>
                <w14:ligatures w14:val="none"/>
              </w:rPr>
              <w:t xml:space="preserve"> </w:t>
            </w:r>
            <w:proofErr w:type="spellStart"/>
            <w:r w:rsidRPr="003016DD">
              <w:rPr>
                <w:rFonts w:ascii="Times New Roman" w:eastAsia="Times New Roman" w:hAnsi="Times New Roman" w:cs="Times New Roman"/>
                <w:b/>
                <w:bCs/>
                <w:kern w:val="0"/>
                <w:sz w:val="24"/>
                <w:szCs w:val="24"/>
                <w:lang w:val="nl-NL"/>
                <w14:ligatures w14:val="none"/>
              </w:rPr>
              <w:t>Committee</w:t>
            </w:r>
            <w:proofErr w:type="spellEnd"/>
          </w:p>
        </w:tc>
        <w:tc>
          <w:tcPr>
            <w:tcW w:w="0" w:type="auto"/>
            <w:vAlign w:val="center"/>
            <w:hideMark/>
          </w:tcPr>
          <w:p w14:paraId="3D03E17A" w14:textId="77777777" w:rsidR="003016DD" w:rsidRPr="003016DD" w:rsidRDefault="003016DD" w:rsidP="003016DD">
            <w:pPr>
              <w:spacing w:after="0" w:line="240" w:lineRule="auto"/>
              <w:rPr>
                <w:rFonts w:ascii="Times New Roman" w:eastAsia="Times New Roman" w:hAnsi="Times New Roman" w:cs="Times New Roman"/>
                <w:kern w:val="0"/>
                <w:sz w:val="24"/>
                <w:szCs w:val="24"/>
                <w14:ligatures w14:val="none"/>
              </w:rPr>
            </w:pPr>
            <w:r w:rsidRPr="003016DD">
              <w:rPr>
                <w:rFonts w:ascii="Times New Roman" w:eastAsia="Times New Roman" w:hAnsi="Times New Roman" w:cs="Times New Roman"/>
                <w:kern w:val="0"/>
                <w:sz w:val="24"/>
                <w:szCs w:val="24"/>
                <w14:ligatures w14:val="none"/>
              </w:rPr>
              <w:t>If sanctions are warranted (e.g., suspension, termination), the case is referred here as per legal procedures. For universities, an elected disciplinary board hears cases against faculty or students; for research agencies, internal HR disciplinary processes apply (). These bodies impose penalties according to employment/education laws. They are outside the RIO process, but informed by its findings (</w:t>
            </w:r>
            <w:hyperlink r:id="rId73" w:anchor=":~:text=the%20research%20integrity%20officer%20to,procedure%2C%20I%20benefit%20from%20the" w:history="1">
              <w:r w:rsidRPr="003016DD">
                <w:rPr>
                  <w:rFonts w:ascii="Times New Roman" w:eastAsia="Times New Roman" w:hAnsi="Times New Roman" w:cs="Times New Roman"/>
                  <w:color w:val="0000FF"/>
                  <w:kern w:val="0"/>
                  <w:sz w:val="24"/>
                  <w:szCs w:val="24"/>
                  <w:u w:val="single"/>
                  <w14:ligatures w14:val="none"/>
                </w:rPr>
                <w:t>FAQ - OFIS</w:t>
              </w:r>
            </w:hyperlink>
            <w:r w:rsidRPr="003016DD">
              <w:rPr>
                <w:rFonts w:ascii="Times New Roman" w:eastAsia="Times New Roman" w:hAnsi="Times New Roman" w:cs="Times New Roman"/>
                <w:kern w:val="0"/>
                <w:sz w:val="24"/>
                <w:szCs w:val="24"/>
                <w14:ligatures w14:val="none"/>
              </w:rPr>
              <w:t>).</w:t>
            </w:r>
          </w:p>
        </w:tc>
      </w:tr>
      <w:tr w:rsidR="003016DD" w:rsidRPr="003016DD" w14:paraId="4D3A581A" w14:textId="77777777" w:rsidTr="003016DD">
        <w:trPr>
          <w:tblCellSpacing w:w="15" w:type="dxa"/>
        </w:trPr>
        <w:tc>
          <w:tcPr>
            <w:tcW w:w="0" w:type="auto"/>
            <w:vAlign w:val="center"/>
            <w:hideMark/>
          </w:tcPr>
          <w:p w14:paraId="382F7E39" w14:textId="77777777" w:rsidR="003016DD" w:rsidRPr="003016DD" w:rsidRDefault="003016DD" w:rsidP="003016DD">
            <w:pPr>
              <w:spacing w:after="0" w:line="240" w:lineRule="auto"/>
              <w:rPr>
                <w:rFonts w:ascii="Times New Roman" w:eastAsia="Times New Roman" w:hAnsi="Times New Roman" w:cs="Times New Roman"/>
                <w:kern w:val="0"/>
                <w:sz w:val="24"/>
                <w:szCs w:val="24"/>
                <w:lang w:val="nl-NL"/>
                <w14:ligatures w14:val="none"/>
              </w:rPr>
            </w:pPr>
            <w:r w:rsidRPr="003016DD">
              <w:rPr>
                <w:rFonts w:ascii="Times New Roman" w:eastAsia="Times New Roman" w:hAnsi="Times New Roman" w:cs="Times New Roman"/>
                <w:b/>
                <w:bCs/>
                <w:kern w:val="0"/>
                <w:sz w:val="24"/>
                <w:szCs w:val="24"/>
                <w:lang w:val="nl-NL"/>
                <w14:ligatures w14:val="none"/>
              </w:rPr>
              <w:t>OFIS (National Office)</w:t>
            </w:r>
          </w:p>
        </w:tc>
        <w:tc>
          <w:tcPr>
            <w:tcW w:w="0" w:type="auto"/>
            <w:vAlign w:val="center"/>
            <w:hideMark/>
          </w:tcPr>
          <w:p w14:paraId="110A2501" w14:textId="77777777" w:rsidR="003016DD" w:rsidRPr="003016DD" w:rsidRDefault="003016DD" w:rsidP="003016DD">
            <w:pPr>
              <w:spacing w:after="0" w:line="240" w:lineRule="auto"/>
              <w:rPr>
                <w:rFonts w:ascii="Times New Roman" w:eastAsia="Times New Roman" w:hAnsi="Times New Roman" w:cs="Times New Roman"/>
                <w:kern w:val="0"/>
                <w:sz w:val="24"/>
                <w:szCs w:val="24"/>
                <w14:ligatures w14:val="none"/>
              </w:rPr>
            </w:pPr>
            <w:r w:rsidRPr="003016DD">
              <w:rPr>
                <w:rFonts w:ascii="Times New Roman" w:eastAsia="Times New Roman" w:hAnsi="Times New Roman" w:cs="Times New Roman"/>
                <w:kern w:val="0"/>
                <w:sz w:val="24"/>
                <w:szCs w:val="24"/>
                <w14:ligatures w14:val="none"/>
              </w:rPr>
              <w:t>National Office for Scientific Integrity (within Hcéres) that coordinates integrity policy (</w:t>
            </w:r>
            <w:hyperlink r:id="rId74" w:anchor=":~:text=OFIS%20has%20a%20threefold%20mission%2C,a%20support%20for%20the%20organisations" w:history="1">
              <w:r w:rsidRPr="003016DD">
                <w:rPr>
                  <w:rFonts w:ascii="Times New Roman" w:eastAsia="Times New Roman" w:hAnsi="Times New Roman" w:cs="Times New Roman"/>
                  <w:color w:val="0000FF"/>
                  <w:kern w:val="0"/>
                  <w:sz w:val="24"/>
                  <w:szCs w:val="24"/>
                  <w:u w:val="single"/>
                  <w14:ligatures w14:val="none"/>
                </w:rPr>
                <w:t>France - ENRIO</w:t>
              </w:r>
            </w:hyperlink>
            <w:r w:rsidRPr="003016DD">
              <w:rPr>
                <w:rFonts w:ascii="Times New Roman" w:eastAsia="Times New Roman" w:hAnsi="Times New Roman" w:cs="Times New Roman"/>
                <w:kern w:val="0"/>
                <w:sz w:val="24"/>
                <w:szCs w:val="24"/>
                <w14:ligatures w14:val="none"/>
              </w:rPr>
              <w:t xml:space="preserve">). Maintains national RIO network and resources, collects data, and issues guidelines. </w:t>
            </w:r>
            <w:r w:rsidRPr="003016DD">
              <w:rPr>
                <w:rFonts w:ascii="Times New Roman" w:eastAsia="Times New Roman" w:hAnsi="Times New Roman" w:cs="Times New Roman"/>
                <w:b/>
                <w:bCs/>
                <w:kern w:val="0"/>
                <w:sz w:val="24"/>
                <w:szCs w:val="24"/>
                <w14:ligatures w14:val="none"/>
              </w:rPr>
              <w:t>Does not hear individual cases or appeals</w:t>
            </w:r>
            <w:r w:rsidRPr="003016DD">
              <w:rPr>
                <w:rFonts w:ascii="Times New Roman" w:eastAsia="Times New Roman" w:hAnsi="Times New Roman" w:cs="Times New Roman"/>
                <w:kern w:val="0"/>
                <w:sz w:val="24"/>
                <w:szCs w:val="24"/>
                <w14:ligatures w14:val="none"/>
              </w:rPr>
              <w:t xml:space="preserve"> (</w:t>
            </w:r>
            <w:hyperlink r:id="rId75" w:anchor=":~:text=Opinions%20and%20appeal" w:history="1">
              <w:r w:rsidRPr="003016DD">
                <w:rPr>
                  <w:rFonts w:ascii="Times New Roman" w:eastAsia="Times New Roman" w:hAnsi="Times New Roman" w:cs="Times New Roman"/>
                  <w:color w:val="0000FF"/>
                  <w:kern w:val="0"/>
                  <w:sz w:val="24"/>
                  <w:szCs w:val="24"/>
                  <w:u w:val="single"/>
                  <w14:ligatures w14:val="none"/>
                </w:rPr>
                <w:t>France - ENRIO</w:t>
              </w:r>
            </w:hyperlink>
            <w:r w:rsidRPr="003016DD">
              <w:rPr>
                <w:rFonts w:ascii="Times New Roman" w:eastAsia="Times New Roman" w:hAnsi="Times New Roman" w:cs="Times New Roman"/>
                <w:kern w:val="0"/>
                <w:sz w:val="24"/>
                <w:szCs w:val="24"/>
                <w14:ligatures w14:val="none"/>
              </w:rPr>
              <w:t xml:space="preserve">). Its role is supportive and </w:t>
            </w:r>
            <w:r w:rsidRPr="003016DD">
              <w:rPr>
                <w:rFonts w:ascii="Times New Roman" w:eastAsia="Times New Roman" w:hAnsi="Times New Roman" w:cs="Times New Roman"/>
                <w:kern w:val="0"/>
                <w:sz w:val="24"/>
                <w:szCs w:val="24"/>
                <w14:ligatures w14:val="none"/>
              </w:rPr>
              <w:lastRenderedPageBreak/>
              <w:t>observational – ensuring institutions have capacity and tools to handle cases, rather than intervening in outcomes.</w:t>
            </w:r>
          </w:p>
        </w:tc>
      </w:tr>
      <w:tr w:rsidR="003016DD" w:rsidRPr="003016DD" w14:paraId="6DC11DB0" w14:textId="77777777" w:rsidTr="003016DD">
        <w:trPr>
          <w:tblCellSpacing w:w="15" w:type="dxa"/>
        </w:trPr>
        <w:tc>
          <w:tcPr>
            <w:tcW w:w="0" w:type="auto"/>
            <w:vAlign w:val="center"/>
            <w:hideMark/>
          </w:tcPr>
          <w:p w14:paraId="5252B4E3" w14:textId="77777777" w:rsidR="003016DD" w:rsidRPr="003016DD" w:rsidRDefault="003016DD" w:rsidP="003016DD">
            <w:pPr>
              <w:spacing w:after="0" w:line="240" w:lineRule="auto"/>
              <w:rPr>
                <w:rFonts w:ascii="Times New Roman" w:eastAsia="Times New Roman" w:hAnsi="Times New Roman" w:cs="Times New Roman"/>
                <w:kern w:val="0"/>
                <w:sz w:val="24"/>
                <w:szCs w:val="24"/>
                <w:lang w:val="nl-NL"/>
                <w14:ligatures w14:val="none"/>
              </w:rPr>
            </w:pPr>
            <w:r w:rsidRPr="003016DD">
              <w:rPr>
                <w:rFonts w:ascii="Times New Roman" w:eastAsia="Times New Roman" w:hAnsi="Times New Roman" w:cs="Times New Roman"/>
                <w:b/>
                <w:bCs/>
                <w:kern w:val="0"/>
                <w:sz w:val="24"/>
                <w:szCs w:val="24"/>
                <w:lang w:val="nl-NL"/>
                <w14:ligatures w14:val="none"/>
              </w:rPr>
              <w:lastRenderedPageBreak/>
              <w:t>Legal Framework</w:t>
            </w:r>
          </w:p>
        </w:tc>
        <w:tc>
          <w:tcPr>
            <w:tcW w:w="0" w:type="auto"/>
            <w:vAlign w:val="center"/>
            <w:hideMark/>
          </w:tcPr>
          <w:p w14:paraId="49F24154" w14:textId="77777777" w:rsidR="003016DD" w:rsidRPr="003016DD" w:rsidRDefault="003016DD" w:rsidP="003016DD">
            <w:pPr>
              <w:spacing w:after="0" w:line="240" w:lineRule="auto"/>
              <w:rPr>
                <w:rFonts w:ascii="Times New Roman" w:eastAsia="Times New Roman" w:hAnsi="Times New Roman" w:cs="Times New Roman"/>
                <w:kern w:val="0"/>
                <w:sz w:val="24"/>
                <w:szCs w:val="24"/>
                <w14:ligatures w14:val="none"/>
              </w:rPr>
            </w:pPr>
            <w:r w:rsidRPr="003016DD">
              <w:rPr>
                <w:rFonts w:ascii="Times New Roman" w:eastAsia="Times New Roman" w:hAnsi="Times New Roman" w:cs="Times New Roman"/>
                <w:kern w:val="0"/>
                <w:sz w:val="24"/>
                <w:szCs w:val="24"/>
                <w14:ligatures w14:val="none"/>
              </w:rPr>
              <w:t>National Charter (2015) and laws (2020) require integrity promotion and case handling. A 2021 decree outlines RIO duties (impartial investigations, confidentiality, etc.). Whistleblower laws protect good-faith reporters (</w:t>
            </w:r>
            <w:hyperlink r:id="rId76" w:anchor=":~:text=Yes%2C%20the%20author%20of%20an,4%C2%B0" w:history="1">
              <w:r w:rsidRPr="003016DD">
                <w:rPr>
                  <w:rFonts w:ascii="Times New Roman" w:eastAsia="Times New Roman" w:hAnsi="Times New Roman" w:cs="Times New Roman"/>
                  <w:color w:val="0000FF"/>
                  <w:kern w:val="0"/>
                  <w:sz w:val="24"/>
                  <w:szCs w:val="24"/>
                  <w:u w:val="single"/>
                  <w14:ligatures w14:val="none"/>
                </w:rPr>
                <w:t>FAQ - OFIS</w:t>
              </w:r>
            </w:hyperlink>
            <w:r w:rsidRPr="003016DD">
              <w:rPr>
                <w:rFonts w:ascii="Times New Roman" w:eastAsia="Times New Roman" w:hAnsi="Times New Roman" w:cs="Times New Roman"/>
                <w:kern w:val="0"/>
                <w:sz w:val="24"/>
                <w:szCs w:val="24"/>
                <w14:ligatures w14:val="none"/>
              </w:rPr>
              <w:t>). Appeals of decisions go through standard administrative law channels, not a special integrity tribunal (</w:t>
            </w:r>
            <w:hyperlink r:id="rId77" w:anchor=":~:text=Opinions%20and%20appeal" w:history="1">
              <w:r w:rsidRPr="003016DD">
                <w:rPr>
                  <w:rFonts w:ascii="Times New Roman" w:eastAsia="Times New Roman" w:hAnsi="Times New Roman" w:cs="Times New Roman"/>
                  <w:color w:val="0000FF"/>
                  <w:kern w:val="0"/>
                  <w:sz w:val="24"/>
                  <w:szCs w:val="24"/>
                  <w:u w:val="single"/>
                  <w14:ligatures w14:val="none"/>
                </w:rPr>
                <w:t>France - ENRIO</w:t>
              </w:r>
            </w:hyperlink>
            <w:r w:rsidRPr="003016DD">
              <w:rPr>
                <w:rFonts w:ascii="Times New Roman" w:eastAsia="Times New Roman" w:hAnsi="Times New Roman" w:cs="Times New Roman"/>
                <w:kern w:val="0"/>
                <w:sz w:val="24"/>
                <w:szCs w:val="24"/>
                <w14:ligatures w14:val="none"/>
              </w:rPr>
              <w:t>). Transparency is encouraged via public reporting of cases in anonymized form (</w:t>
            </w:r>
            <w:hyperlink r:id="rId78" w:anchor=":~:text=Transparency" w:history="1">
              <w:r w:rsidRPr="003016DD">
                <w:rPr>
                  <w:rFonts w:ascii="Times New Roman" w:eastAsia="Times New Roman" w:hAnsi="Times New Roman" w:cs="Times New Roman"/>
                  <w:color w:val="0000FF"/>
                  <w:kern w:val="0"/>
                  <w:sz w:val="24"/>
                  <w:szCs w:val="24"/>
                  <w:u w:val="single"/>
                  <w14:ligatures w14:val="none"/>
                </w:rPr>
                <w:t>France - ENRIO</w:t>
              </w:r>
            </w:hyperlink>
            <w:r w:rsidRPr="003016DD">
              <w:rPr>
                <w:rFonts w:ascii="Times New Roman" w:eastAsia="Times New Roman" w:hAnsi="Times New Roman" w:cs="Times New Roman"/>
                <w:kern w:val="0"/>
                <w:sz w:val="24"/>
                <w:szCs w:val="24"/>
                <w14:ligatures w14:val="none"/>
              </w:rPr>
              <w:t>).</w:t>
            </w:r>
          </w:p>
        </w:tc>
      </w:tr>
    </w:tbl>
    <w:p w14:paraId="249CD18A" w14:textId="77777777" w:rsidR="003016DD" w:rsidRPr="003016DD" w:rsidRDefault="003016DD" w:rsidP="003016DD">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3016DD">
        <w:rPr>
          <w:rFonts w:ascii="Times New Roman" w:eastAsia="Times New Roman" w:hAnsi="Times New Roman" w:cs="Times New Roman"/>
          <w:b/>
          <w:bCs/>
          <w:kern w:val="36"/>
          <w:sz w:val="48"/>
          <w:szCs w:val="48"/>
          <w14:ligatures w14:val="none"/>
        </w:rPr>
        <w:t>Comparative Analysis: Netherlands vs France</w:t>
      </w:r>
    </w:p>
    <w:p w14:paraId="2F1F647D" w14:textId="77777777" w:rsidR="003016DD" w:rsidRPr="003016DD" w:rsidRDefault="003016DD" w:rsidP="003016D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016DD">
        <w:rPr>
          <w:rFonts w:ascii="Times New Roman" w:eastAsia="Times New Roman" w:hAnsi="Times New Roman" w:cs="Times New Roman"/>
          <w:kern w:val="0"/>
          <w:sz w:val="24"/>
          <w:szCs w:val="24"/>
          <w14:ligatures w14:val="none"/>
        </w:rPr>
        <w:t xml:space="preserve">Both the Netherlands and France have established structured systems to uphold research integrity, but their </w:t>
      </w:r>
      <w:r w:rsidRPr="003016DD">
        <w:rPr>
          <w:rFonts w:ascii="Times New Roman" w:eastAsia="Times New Roman" w:hAnsi="Times New Roman" w:cs="Times New Roman"/>
          <w:b/>
          <w:bCs/>
          <w:kern w:val="0"/>
          <w:sz w:val="24"/>
          <w:szCs w:val="24"/>
          <w14:ligatures w14:val="none"/>
        </w:rPr>
        <w:t>architectures and procedural flows</w:t>
      </w:r>
      <w:r w:rsidRPr="003016DD">
        <w:rPr>
          <w:rFonts w:ascii="Times New Roman" w:eastAsia="Times New Roman" w:hAnsi="Times New Roman" w:cs="Times New Roman"/>
          <w:kern w:val="0"/>
          <w:sz w:val="24"/>
          <w:szCs w:val="24"/>
          <w14:ligatures w14:val="none"/>
        </w:rPr>
        <w:t xml:space="preserve"> differ in notable ways. The table below (Table 3) provides a side-by-side comparison of the two systems by major components, followed by a discussion of procedural similarities and differences:</w:t>
      </w:r>
    </w:p>
    <w:p w14:paraId="625EE294" w14:textId="77777777" w:rsidR="003016DD" w:rsidRPr="003016DD" w:rsidRDefault="003016DD" w:rsidP="003016DD">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3016DD">
        <w:rPr>
          <w:rFonts w:ascii="Times New Roman" w:eastAsia="Times New Roman" w:hAnsi="Times New Roman" w:cs="Times New Roman"/>
          <w:b/>
          <w:bCs/>
          <w:kern w:val="0"/>
          <w:sz w:val="27"/>
          <w:szCs w:val="27"/>
          <w14:ligatures w14:val="none"/>
        </w:rPr>
        <w:t>Table 3: Comparison of Dutch and French Research Integrity Systems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3"/>
        <w:gridCol w:w="2487"/>
        <w:gridCol w:w="5796"/>
      </w:tblGrid>
      <w:tr w:rsidR="003016DD" w:rsidRPr="003016DD" w14:paraId="19BE9C1C" w14:textId="77777777" w:rsidTr="003016DD">
        <w:trPr>
          <w:tblHeader/>
          <w:tblCellSpacing w:w="15" w:type="dxa"/>
        </w:trPr>
        <w:tc>
          <w:tcPr>
            <w:tcW w:w="0" w:type="auto"/>
            <w:vAlign w:val="center"/>
            <w:hideMark/>
          </w:tcPr>
          <w:p w14:paraId="6D27396E" w14:textId="77777777" w:rsidR="003016DD" w:rsidRPr="003016DD" w:rsidRDefault="003016DD" w:rsidP="003016DD">
            <w:pPr>
              <w:spacing w:after="0" w:line="240" w:lineRule="auto"/>
              <w:jc w:val="center"/>
              <w:rPr>
                <w:rFonts w:ascii="Times New Roman" w:eastAsia="Times New Roman" w:hAnsi="Times New Roman" w:cs="Times New Roman"/>
                <w:b/>
                <w:bCs/>
                <w:kern w:val="0"/>
                <w:sz w:val="24"/>
                <w:szCs w:val="24"/>
                <w:lang w:val="nl-NL"/>
                <w14:ligatures w14:val="none"/>
              </w:rPr>
            </w:pPr>
            <w:r w:rsidRPr="003016DD">
              <w:rPr>
                <w:rFonts w:ascii="Times New Roman" w:eastAsia="Times New Roman" w:hAnsi="Times New Roman" w:cs="Times New Roman"/>
                <w:b/>
                <w:bCs/>
                <w:kern w:val="0"/>
                <w:sz w:val="24"/>
                <w:szCs w:val="24"/>
                <w:lang w:val="nl-NL"/>
                <w14:ligatures w14:val="none"/>
              </w:rPr>
              <w:t>Aspect</w:t>
            </w:r>
          </w:p>
        </w:tc>
        <w:tc>
          <w:tcPr>
            <w:tcW w:w="0" w:type="auto"/>
            <w:vAlign w:val="center"/>
            <w:hideMark/>
          </w:tcPr>
          <w:p w14:paraId="14D31FDC" w14:textId="77777777" w:rsidR="003016DD" w:rsidRPr="003016DD" w:rsidRDefault="003016DD" w:rsidP="003016DD">
            <w:pPr>
              <w:spacing w:after="0" w:line="240" w:lineRule="auto"/>
              <w:jc w:val="center"/>
              <w:rPr>
                <w:rFonts w:ascii="Times New Roman" w:eastAsia="Times New Roman" w:hAnsi="Times New Roman" w:cs="Times New Roman"/>
                <w:b/>
                <w:bCs/>
                <w:kern w:val="0"/>
                <w:sz w:val="24"/>
                <w:szCs w:val="24"/>
                <w:lang w:val="nl-NL"/>
                <w14:ligatures w14:val="none"/>
              </w:rPr>
            </w:pPr>
            <w:r w:rsidRPr="003016DD">
              <w:rPr>
                <w:rFonts w:ascii="Times New Roman" w:eastAsia="Times New Roman" w:hAnsi="Times New Roman" w:cs="Times New Roman"/>
                <w:b/>
                <w:bCs/>
                <w:kern w:val="0"/>
                <w:sz w:val="24"/>
                <w:szCs w:val="24"/>
                <w:lang w:val="nl-NL"/>
                <w14:ligatures w14:val="none"/>
              </w:rPr>
              <w:t>Netherlands</w:t>
            </w:r>
          </w:p>
        </w:tc>
        <w:tc>
          <w:tcPr>
            <w:tcW w:w="0" w:type="auto"/>
            <w:vAlign w:val="center"/>
            <w:hideMark/>
          </w:tcPr>
          <w:p w14:paraId="0279E7CF" w14:textId="77777777" w:rsidR="003016DD" w:rsidRPr="003016DD" w:rsidRDefault="003016DD" w:rsidP="003016DD">
            <w:pPr>
              <w:spacing w:after="0" w:line="240" w:lineRule="auto"/>
              <w:jc w:val="center"/>
              <w:rPr>
                <w:rFonts w:ascii="Times New Roman" w:eastAsia="Times New Roman" w:hAnsi="Times New Roman" w:cs="Times New Roman"/>
                <w:b/>
                <w:bCs/>
                <w:kern w:val="0"/>
                <w:sz w:val="24"/>
                <w:szCs w:val="24"/>
                <w:lang w:val="nl-NL"/>
                <w14:ligatures w14:val="none"/>
              </w:rPr>
            </w:pPr>
            <w:r w:rsidRPr="003016DD">
              <w:rPr>
                <w:rFonts w:ascii="Times New Roman" w:eastAsia="Times New Roman" w:hAnsi="Times New Roman" w:cs="Times New Roman"/>
                <w:b/>
                <w:bCs/>
                <w:kern w:val="0"/>
                <w:sz w:val="24"/>
                <w:szCs w:val="24"/>
                <w:lang w:val="nl-NL"/>
                <w14:ligatures w14:val="none"/>
              </w:rPr>
              <w:t>France</w:t>
            </w:r>
          </w:p>
        </w:tc>
      </w:tr>
      <w:tr w:rsidR="003016DD" w:rsidRPr="003016DD" w14:paraId="7DEE8E19" w14:textId="77777777" w:rsidTr="003016DD">
        <w:trPr>
          <w:tblCellSpacing w:w="15" w:type="dxa"/>
        </w:trPr>
        <w:tc>
          <w:tcPr>
            <w:tcW w:w="0" w:type="auto"/>
            <w:vAlign w:val="center"/>
            <w:hideMark/>
          </w:tcPr>
          <w:p w14:paraId="4077A296" w14:textId="77777777" w:rsidR="003016DD" w:rsidRPr="003016DD" w:rsidRDefault="003016DD" w:rsidP="003016DD">
            <w:pPr>
              <w:spacing w:after="0" w:line="240" w:lineRule="auto"/>
              <w:rPr>
                <w:rFonts w:ascii="Times New Roman" w:eastAsia="Times New Roman" w:hAnsi="Times New Roman" w:cs="Times New Roman"/>
                <w:kern w:val="0"/>
                <w:sz w:val="24"/>
                <w:szCs w:val="24"/>
                <w:lang w:val="nl-NL"/>
                <w14:ligatures w14:val="none"/>
              </w:rPr>
            </w:pPr>
            <w:proofErr w:type="spellStart"/>
            <w:r w:rsidRPr="003016DD">
              <w:rPr>
                <w:rFonts w:ascii="Times New Roman" w:eastAsia="Times New Roman" w:hAnsi="Times New Roman" w:cs="Times New Roman"/>
                <w:b/>
                <w:bCs/>
                <w:kern w:val="0"/>
                <w:sz w:val="24"/>
                <w:szCs w:val="24"/>
                <w:lang w:val="nl-NL"/>
                <w14:ligatures w14:val="none"/>
              </w:rPr>
              <w:t>Initial</w:t>
            </w:r>
            <w:proofErr w:type="spellEnd"/>
            <w:r w:rsidRPr="003016DD">
              <w:rPr>
                <w:rFonts w:ascii="Times New Roman" w:eastAsia="Times New Roman" w:hAnsi="Times New Roman" w:cs="Times New Roman"/>
                <w:b/>
                <w:bCs/>
                <w:kern w:val="0"/>
                <w:sz w:val="24"/>
                <w:szCs w:val="24"/>
                <w:lang w:val="nl-NL"/>
                <w14:ligatures w14:val="none"/>
              </w:rPr>
              <w:t xml:space="preserve"> </w:t>
            </w:r>
            <w:proofErr w:type="spellStart"/>
            <w:r w:rsidRPr="003016DD">
              <w:rPr>
                <w:rFonts w:ascii="Times New Roman" w:eastAsia="Times New Roman" w:hAnsi="Times New Roman" w:cs="Times New Roman"/>
                <w:b/>
                <w:bCs/>
                <w:kern w:val="0"/>
                <w:sz w:val="24"/>
                <w:szCs w:val="24"/>
                <w:lang w:val="nl-NL"/>
                <w14:ligatures w14:val="none"/>
              </w:rPr>
              <w:t>Guidance</w:t>
            </w:r>
            <w:proofErr w:type="spellEnd"/>
          </w:p>
        </w:tc>
        <w:tc>
          <w:tcPr>
            <w:tcW w:w="0" w:type="auto"/>
            <w:vAlign w:val="center"/>
            <w:hideMark/>
          </w:tcPr>
          <w:p w14:paraId="48A518C0" w14:textId="77777777" w:rsidR="003016DD" w:rsidRPr="003016DD" w:rsidRDefault="003016DD" w:rsidP="003016DD">
            <w:pPr>
              <w:spacing w:after="0" w:line="240" w:lineRule="auto"/>
              <w:rPr>
                <w:rFonts w:ascii="Times New Roman" w:eastAsia="Times New Roman" w:hAnsi="Times New Roman" w:cs="Times New Roman"/>
                <w:kern w:val="0"/>
                <w:sz w:val="24"/>
                <w:szCs w:val="24"/>
                <w14:ligatures w14:val="none"/>
              </w:rPr>
            </w:pPr>
            <w:r w:rsidRPr="003016DD">
              <w:rPr>
                <w:rFonts w:ascii="Times New Roman" w:eastAsia="Times New Roman" w:hAnsi="Times New Roman" w:cs="Times New Roman"/>
                <w:i/>
                <w:iCs/>
                <w:kern w:val="0"/>
                <w:sz w:val="24"/>
                <w:szCs w:val="24"/>
                <w14:ligatures w14:val="none"/>
              </w:rPr>
              <w:t>Confidential Advisors</w:t>
            </w:r>
            <w:r w:rsidRPr="003016DD">
              <w:rPr>
                <w:rFonts w:ascii="Times New Roman" w:eastAsia="Times New Roman" w:hAnsi="Times New Roman" w:cs="Times New Roman"/>
                <w:kern w:val="0"/>
                <w:sz w:val="24"/>
                <w:szCs w:val="24"/>
                <w14:ligatures w14:val="none"/>
              </w:rPr>
              <w:t xml:space="preserve"> at each institution for informal advice and mediation on integrity concerns ([Wetenschappelijke integriteit</w:t>
            </w:r>
          </w:p>
        </w:tc>
        <w:tc>
          <w:tcPr>
            <w:tcW w:w="0" w:type="auto"/>
            <w:vAlign w:val="center"/>
            <w:hideMark/>
          </w:tcPr>
          <w:p w14:paraId="00B369CD" w14:textId="77777777" w:rsidR="003016DD" w:rsidRPr="003016DD" w:rsidRDefault="003016DD" w:rsidP="003016DD">
            <w:pPr>
              <w:spacing w:after="0" w:line="240" w:lineRule="auto"/>
              <w:rPr>
                <w:rFonts w:ascii="Times New Roman" w:eastAsia="Times New Roman" w:hAnsi="Times New Roman" w:cs="Times New Roman"/>
                <w:kern w:val="0"/>
                <w:sz w:val="24"/>
                <w:szCs w:val="24"/>
                <w:lang w:val="nl-NL"/>
                <w14:ligatures w14:val="none"/>
              </w:rPr>
            </w:pPr>
            <w:r w:rsidRPr="003016DD">
              <w:rPr>
                <w:rFonts w:ascii="Times New Roman" w:eastAsia="Times New Roman" w:hAnsi="Times New Roman" w:cs="Times New Roman"/>
                <w:kern w:val="0"/>
                <w:sz w:val="24"/>
                <w:szCs w:val="24"/>
                <w:lang w:val="nl-NL"/>
                <w14:ligatures w14:val="none"/>
              </w:rPr>
              <w:t>Universiteiten van Nederland](</w:t>
            </w:r>
            <w:hyperlink r:id="rId79" w:anchor=":~:text=Bestaat%20er%20een%20vermoeden%20van,het%20niet%20eens%20is%20met" w:history="1">
              <w:r w:rsidRPr="003016DD">
                <w:rPr>
                  <w:rFonts w:ascii="Times New Roman" w:eastAsia="Times New Roman" w:hAnsi="Times New Roman" w:cs="Times New Roman"/>
                  <w:color w:val="0000FF"/>
                  <w:kern w:val="0"/>
                  <w:sz w:val="24"/>
                  <w:szCs w:val="24"/>
                  <w:u w:val="single"/>
                  <w:lang w:val="nl-NL"/>
                  <w14:ligatures w14:val="none"/>
                </w:rPr>
                <w:t>https://www.universiteitenvannederland.nl/onderwerpen/onderzoek/wetenschappelijke-integriteit#:~:text=Bestaat%20er%20een%20vermoeden%20van,het%20niet%20eens%20is%20met</w:t>
              </w:r>
            </w:hyperlink>
            <w:r w:rsidRPr="003016DD">
              <w:rPr>
                <w:rFonts w:ascii="Times New Roman" w:eastAsia="Times New Roman" w:hAnsi="Times New Roman" w:cs="Times New Roman"/>
                <w:kern w:val="0"/>
                <w:sz w:val="24"/>
                <w:szCs w:val="24"/>
                <w:lang w:val="nl-NL"/>
                <w14:ligatures w14:val="none"/>
              </w:rPr>
              <w:t xml:space="preserve">)). </w:t>
            </w:r>
            <w:proofErr w:type="spellStart"/>
            <w:r w:rsidRPr="003016DD">
              <w:rPr>
                <w:rFonts w:ascii="Times New Roman" w:eastAsia="Times New Roman" w:hAnsi="Times New Roman" w:cs="Times New Roman"/>
                <w:kern w:val="0"/>
                <w:sz w:val="24"/>
                <w:szCs w:val="24"/>
                <w:lang w:val="nl-NL"/>
                <w14:ligatures w14:val="none"/>
              </w:rPr>
              <w:t>Complainants</w:t>
            </w:r>
            <w:proofErr w:type="spellEnd"/>
            <w:r w:rsidRPr="003016DD">
              <w:rPr>
                <w:rFonts w:ascii="Times New Roman" w:eastAsia="Times New Roman" w:hAnsi="Times New Roman" w:cs="Times New Roman"/>
                <w:kern w:val="0"/>
                <w:sz w:val="24"/>
                <w:szCs w:val="24"/>
                <w:lang w:val="nl-NL"/>
                <w14:ligatures w14:val="none"/>
              </w:rPr>
              <w:t xml:space="preserve"> </w:t>
            </w:r>
            <w:proofErr w:type="spellStart"/>
            <w:r w:rsidRPr="003016DD">
              <w:rPr>
                <w:rFonts w:ascii="Times New Roman" w:eastAsia="Times New Roman" w:hAnsi="Times New Roman" w:cs="Times New Roman"/>
                <w:kern w:val="0"/>
                <w:sz w:val="24"/>
                <w:szCs w:val="24"/>
                <w:lang w:val="nl-NL"/>
                <w14:ligatures w14:val="none"/>
              </w:rPr>
              <w:t>often</w:t>
            </w:r>
            <w:proofErr w:type="spellEnd"/>
            <w:r w:rsidRPr="003016DD">
              <w:rPr>
                <w:rFonts w:ascii="Times New Roman" w:eastAsia="Times New Roman" w:hAnsi="Times New Roman" w:cs="Times New Roman"/>
                <w:kern w:val="0"/>
                <w:sz w:val="24"/>
                <w:szCs w:val="24"/>
                <w:lang w:val="nl-NL"/>
                <w14:ligatures w14:val="none"/>
              </w:rPr>
              <w:t xml:space="preserve"> consult </w:t>
            </w:r>
            <w:proofErr w:type="spellStart"/>
            <w:r w:rsidRPr="003016DD">
              <w:rPr>
                <w:rFonts w:ascii="Times New Roman" w:eastAsia="Times New Roman" w:hAnsi="Times New Roman" w:cs="Times New Roman"/>
                <w:kern w:val="0"/>
                <w:sz w:val="24"/>
                <w:szCs w:val="24"/>
                <w:lang w:val="nl-NL"/>
                <w14:ligatures w14:val="none"/>
              </w:rPr>
              <w:t>them</w:t>
            </w:r>
            <w:proofErr w:type="spellEnd"/>
            <w:r w:rsidRPr="003016DD">
              <w:rPr>
                <w:rFonts w:ascii="Times New Roman" w:eastAsia="Times New Roman" w:hAnsi="Times New Roman" w:cs="Times New Roman"/>
                <w:kern w:val="0"/>
                <w:sz w:val="24"/>
                <w:szCs w:val="24"/>
                <w:lang w:val="nl-NL"/>
                <w14:ligatures w14:val="none"/>
              </w:rPr>
              <w:t xml:space="preserve"> </w:t>
            </w:r>
            <w:proofErr w:type="spellStart"/>
            <w:r w:rsidRPr="003016DD">
              <w:rPr>
                <w:rFonts w:ascii="Times New Roman" w:eastAsia="Times New Roman" w:hAnsi="Times New Roman" w:cs="Times New Roman"/>
                <w:kern w:val="0"/>
                <w:sz w:val="24"/>
                <w:szCs w:val="24"/>
                <w:lang w:val="nl-NL"/>
                <w14:ligatures w14:val="none"/>
              </w:rPr>
              <w:t>before</w:t>
            </w:r>
            <w:proofErr w:type="spellEnd"/>
            <w:r w:rsidRPr="003016DD">
              <w:rPr>
                <w:rFonts w:ascii="Times New Roman" w:eastAsia="Times New Roman" w:hAnsi="Times New Roman" w:cs="Times New Roman"/>
                <w:kern w:val="0"/>
                <w:sz w:val="24"/>
                <w:szCs w:val="24"/>
                <w:lang w:val="nl-NL"/>
                <w14:ligatures w14:val="none"/>
              </w:rPr>
              <w:t xml:space="preserve"> </w:t>
            </w:r>
            <w:proofErr w:type="spellStart"/>
            <w:r w:rsidRPr="003016DD">
              <w:rPr>
                <w:rFonts w:ascii="Times New Roman" w:eastAsia="Times New Roman" w:hAnsi="Times New Roman" w:cs="Times New Roman"/>
                <w:kern w:val="0"/>
                <w:sz w:val="24"/>
                <w:szCs w:val="24"/>
                <w:lang w:val="nl-NL"/>
                <w14:ligatures w14:val="none"/>
              </w:rPr>
              <w:t>filing</w:t>
            </w:r>
            <w:proofErr w:type="spellEnd"/>
            <w:r w:rsidRPr="003016DD">
              <w:rPr>
                <w:rFonts w:ascii="Times New Roman" w:eastAsia="Times New Roman" w:hAnsi="Times New Roman" w:cs="Times New Roman"/>
                <w:kern w:val="0"/>
                <w:sz w:val="24"/>
                <w:szCs w:val="24"/>
                <w:lang w:val="nl-NL"/>
                <w14:ligatures w14:val="none"/>
              </w:rPr>
              <w:t xml:space="preserve"> a </w:t>
            </w:r>
            <w:proofErr w:type="spellStart"/>
            <w:r w:rsidRPr="003016DD">
              <w:rPr>
                <w:rFonts w:ascii="Times New Roman" w:eastAsia="Times New Roman" w:hAnsi="Times New Roman" w:cs="Times New Roman"/>
                <w:kern w:val="0"/>
                <w:sz w:val="24"/>
                <w:szCs w:val="24"/>
                <w:lang w:val="nl-NL"/>
                <w14:ligatures w14:val="none"/>
              </w:rPr>
              <w:t>complaint</w:t>
            </w:r>
            <w:proofErr w:type="spellEnd"/>
            <w:r w:rsidRPr="003016DD">
              <w:rPr>
                <w:rFonts w:ascii="Times New Roman" w:eastAsia="Times New Roman" w:hAnsi="Times New Roman" w:cs="Times New Roman"/>
                <w:kern w:val="0"/>
                <w:sz w:val="24"/>
                <w:szCs w:val="24"/>
                <w:lang w:val="nl-NL"/>
                <w14:ligatures w14:val="none"/>
              </w:rPr>
              <w:t>.</w:t>
            </w:r>
          </w:p>
        </w:tc>
      </w:tr>
      <w:tr w:rsidR="003016DD" w:rsidRPr="003016DD" w14:paraId="26C6253A" w14:textId="77777777" w:rsidTr="003016DD">
        <w:trPr>
          <w:tblCellSpacing w:w="15" w:type="dxa"/>
        </w:trPr>
        <w:tc>
          <w:tcPr>
            <w:tcW w:w="0" w:type="auto"/>
            <w:vAlign w:val="center"/>
            <w:hideMark/>
          </w:tcPr>
          <w:p w14:paraId="43CE50DD" w14:textId="77777777" w:rsidR="003016DD" w:rsidRPr="003016DD" w:rsidRDefault="003016DD" w:rsidP="003016DD">
            <w:pPr>
              <w:spacing w:after="0" w:line="240" w:lineRule="auto"/>
              <w:rPr>
                <w:rFonts w:ascii="Times New Roman" w:eastAsia="Times New Roman" w:hAnsi="Times New Roman" w:cs="Times New Roman"/>
                <w:kern w:val="0"/>
                <w:sz w:val="24"/>
                <w:szCs w:val="24"/>
                <w:lang w:val="nl-NL"/>
                <w14:ligatures w14:val="none"/>
              </w:rPr>
            </w:pPr>
            <w:proofErr w:type="spellStart"/>
            <w:r w:rsidRPr="003016DD">
              <w:rPr>
                <w:rFonts w:ascii="Times New Roman" w:eastAsia="Times New Roman" w:hAnsi="Times New Roman" w:cs="Times New Roman"/>
                <w:b/>
                <w:bCs/>
                <w:kern w:val="0"/>
                <w:sz w:val="24"/>
                <w:szCs w:val="24"/>
                <w:lang w:val="nl-NL"/>
                <w14:ligatures w14:val="none"/>
              </w:rPr>
              <w:t>Where</w:t>
            </w:r>
            <w:proofErr w:type="spellEnd"/>
            <w:r w:rsidRPr="003016DD">
              <w:rPr>
                <w:rFonts w:ascii="Times New Roman" w:eastAsia="Times New Roman" w:hAnsi="Times New Roman" w:cs="Times New Roman"/>
                <w:b/>
                <w:bCs/>
                <w:kern w:val="0"/>
                <w:sz w:val="24"/>
                <w:szCs w:val="24"/>
                <w:lang w:val="nl-NL"/>
                <w14:ligatures w14:val="none"/>
              </w:rPr>
              <w:t xml:space="preserve"> </w:t>
            </w:r>
            <w:proofErr w:type="spellStart"/>
            <w:r w:rsidRPr="003016DD">
              <w:rPr>
                <w:rFonts w:ascii="Times New Roman" w:eastAsia="Times New Roman" w:hAnsi="Times New Roman" w:cs="Times New Roman"/>
                <w:b/>
                <w:bCs/>
                <w:kern w:val="0"/>
                <w:sz w:val="24"/>
                <w:szCs w:val="24"/>
                <w:lang w:val="nl-NL"/>
                <w14:ligatures w14:val="none"/>
              </w:rPr>
              <w:t>to</w:t>
            </w:r>
            <w:proofErr w:type="spellEnd"/>
            <w:r w:rsidRPr="003016DD">
              <w:rPr>
                <w:rFonts w:ascii="Times New Roman" w:eastAsia="Times New Roman" w:hAnsi="Times New Roman" w:cs="Times New Roman"/>
                <w:b/>
                <w:bCs/>
                <w:kern w:val="0"/>
                <w:sz w:val="24"/>
                <w:szCs w:val="24"/>
                <w:lang w:val="nl-NL"/>
                <w14:ligatures w14:val="none"/>
              </w:rPr>
              <w:t xml:space="preserve"> File </w:t>
            </w:r>
            <w:proofErr w:type="spellStart"/>
            <w:r w:rsidRPr="003016DD">
              <w:rPr>
                <w:rFonts w:ascii="Times New Roman" w:eastAsia="Times New Roman" w:hAnsi="Times New Roman" w:cs="Times New Roman"/>
                <w:b/>
                <w:bCs/>
                <w:kern w:val="0"/>
                <w:sz w:val="24"/>
                <w:szCs w:val="24"/>
                <w:lang w:val="nl-NL"/>
                <w14:ligatures w14:val="none"/>
              </w:rPr>
              <w:t>Complaint</w:t>
            </w:r>
            <w:proofErr w:type="spellEnd"/>
          </w:p>
        </w:tc>
        <w:tc>
          <w:tcPr>
            <w:tcW w:w="0" w:type="auto"/>
            <w:vAlign w:val="center"/>
            <w:hideMark/>
          </w:tcPr>
          <w:p w14:paraId="5D01165C" w14:textId="77777777" w:rsidR="003016DD" w:rsidRPr="003016DD" w:rsidRDefault="003016DD" w:rsidP="003016DD">
            <w:pPr>
              <w:spacing w:after="0" w:line="240" w:lineRule="auto"/>
              <w:rPr>
                <w:rFonts w:ascii="Times New Roman" w:eastAsia="Times New Roman" w:hAnsi="Times New Roman" w:cs="Times New Roman"/>
                <w:kern w:val="0"/>
                <w:sz w:val="24"/>
                <w:szCs w:val="24"/>
                <w14:ligatures w14:val="none"/>
              </w:rPr>
            </w:pPr>
            <w:r w:rsidRPr="003016DD">
              <w:rPr>
                <w:rFonts w:ascii="Times New Roman" w:eastAsia="Times New Roman" w:hAnsi="Times New Roman" w:cs="Times New Roman"/>
                <w:kern w:val="0"/>
                <w:sz w:val="24"/>
                <w:szCs w:val="24"/>
                <w14:ligatures w14:val="none"/>
              </w:rPr>
              <w:t xml:space="preserve">Formal </w:t>
            </w:r>
            <w:r w:rsidRPr="003016DD">
              <w:rPr>
                <w:rFonts w:ascii="Times New Roman" w:eastAsia="Times New Roman" w:hAnsi="Times New Roman" w:cs="Times New Roman"/>
                <w:i/>
                <w:iCs/>
                <w:kern w:val="0"/>
                <w:sz w:val="24"/>
                <w:szCs w:val="24"/>
                <w14:ligatures w14:val="none"/>
              </w:rPr>
              <w:t>complaint (klacht)</w:t>
            </w:r>
            <w:r w:rsidRPr="003016DD">
              <w:rPr>
                <w:rFonts w:ascii="Times New Roman" w:eastAsia="Times New Roman" w:hAnsi="Times New Roman" w:cs="Times New Roman"/>
                <w:kern w:val="0"/>
                <w:sz w:val="24"/>
                <w:szCs w:val="24"/>
                <w14:ligatures w14:val="none"/>
              </w:rPr>
              <w:t xml:space="preserve"> is filed with the institution’s </w:t>
            </w:r>
            <w:r w:rsidRPr="003016DD">
              <w:rPr>
                <w:rFonts w:ascii="Times New Roman" w:eastAsia="Times New Roman" w:hAnsi="Times New Roman" w:cs="Times New Roman"/>
                <w:b/>
                <w:bCs/>
                <w:kern w:val="0"/>
                <w:sz w:val="24"/>
                <w:szCs w:val="24"/>
                <w14:ligatures w14:val="none"/>
              </w:rPr>
              <w:t>Integrity Committee (CWI)</w:t>
            </w:r>
            <w:r w:rsidRPr="003016DD">
              <w:rPr>
                <w:rFonts w:ascii="Times New Roman" w:eastAsia="Times New Roman" w:hAnsi="Times New Roman" w:cs="Times New Roman"/>
                <w:kern w:val="0"/>
                <w:sz w:val="24"/>
                <w:szCs w:val="24"/>
                <w14:ligatures w14:val="none"/>
              </w:rPr>
              <w:t xml:space="preserve"> (or via the Executive Board’s office who forwards to CWI) ([Wetenschappelijke integriteit</w:t>
            </w:r>
          </w:p>
        </w:tc>
        <w:tc>
          <w:tcPr>
            <w:tcW w:w="0" w:type="auto"/>
            <w:vAlign w:val="center"/>
            <w:hideMark/>
          </w:tcPr>
          <w:p w14:paraId="0DC3ACBA" w14:textId="77777777" w:rsidR="003016DD" w:rsidRPr="003016DD" w:rsidRDefault="003016DD" w:rsidP="003016DD">
            <w:pPr>
              <w:spacing w:after="0" w:line="240" w:lineRule="auto"/>
              <w:rPr>
                <w:rFonts w:ascii="Times New Roman" w:eastAsia="Times New Roman" w:hAnsi="Times New Roman" w:cs="Times New Roman"/>
                <w:kern w:val="0"/>
                <w:sz w:val="24"/>
                <w:szCs w:val="24"/>
                <w14:ligatures w14:val="none"/>
              </w:rPr>
            </w:pPr>
            <w:r w:rsidRPr="003016DD">
              <w:rPr>
                <w:rFonts w:ascii="Times New Roman" w:eastAsia="Times New Roman" w:hAnsi="Times New Roman" w:cs="Times New Roman"/>
                <w:kern w:val="0"/>
                <w:sz w:val="24"/>
                <w:szCs w:val="24"/>
                <w:lang w:val="nl-NL"/>
                <w14:ligatures w14:val="none"/>
              </w:rPr>
              <w:t>Universiteiten van Nederland](</w:t>
            </w:r>
            <w:hyperlink r:id="rId80" w:anchor=":~:text=Bestaat%20er%20een%20vermoeden%20van,college%20van%20bestuur%2C%20kan%20hij" w:history="1">
              <w:r w:rsidRPr="003016DD">
                <w:rPr>
                  <w:rFonts w:ascii="Times New Roman" w:eastAsia="Times New Roman" w:hAnsi="Times New Roman" w:cs="Times New Roman"/>
                  <w:color w:val="0000FF"/>
                  <w:kern w:val="0"/>
                  <w:sz w:val="24"/>
                  <w:szCs w:val="24"/>
                  <w:u w:val="single"/>
                  <w:lang w:val="nl-NL"/>
                  <w14:ligatures w14:val="none"/>
                </w:rPr>
                <w:t>https://www.universiteitenvannederland.nl/onderwerpen/onderzoek/wetenschappelijke-integriteit#:~:text=Bestaat%20er%20een%20vermoeden%20van,college%20van%20bestuur%2C%20kan%20hij</w:t>
              </w:r>
            </w:hyperlink>
            <w:r w:rsidRPr="003016DD">
              <w:rPr>
                <w:rFonts w:ascii="Times New Roman" w:eastAsia="Times New Roman" w:hAnsi="Times New Roman" w:cs="Times New Roman"/>
                <w:kern w:val="0"/>
                <w:sz w:val="24"/>
                <w:szCs w:val="24"/>
                <w:lang w:val="nl-NL"/>
                <w14:ligatures w14:val="none"/>
              </w:rPr>
              <w:t xml:space="preserve">)). </w:t>
            </w:r>
            <w:r w:rsidRPr="003016DD">
              <w:rPr>
                <w:rFonts w:ascii="Times New Roman" w:eastAsia="Times New Roman" w:hAnsi="Times New Roman" w:cs="Times New Roman"/>
                <w:kern w:val="0"/>
                <w:sz w:val="24"/>
                <w:szCs w:val="24"/>
                <w14:ligatures w14:val="none"/>
              </w:rPr>
              <w:t>The complaint must be written and substantiate a suspected breach of the national Code of Conduct. Anonymous complaints are allowed only in exceptional cases (</w:t>
            </w:r>
            <w:hyperlink r:id="rId81" w:anchor=":~:text=In%20such%20cases%2C%20this%20procedure,without%20input%20from%20the%20complainant" w:history="1">
              <w:r w:rsidRPr="003016DD">
                <w:rPr>
                  <w:rFonts w:ascii="Times New Roman" w:eastAsia="Times New Roman" w:hAnsi="Times New Roman" w:cs="Times New Roman"/>
                  <w:color w:val="0000FF"/>
                  <w:kern w:val="0"/>
                  <w:sz w:val="24"/>
                  <w:szCs w:val="24"/>
                  <w:u w:val="single"/>
                  <w14:ligatures w14:val="none"/>
                </w:rPr>
                <w:t>Research Integrity Complaints Procedure Utrecht University 2023</w:t>
              </w:r>
            </w:hyperlink>
            <w:r w:rsidRPr="003016DD">
              <w:rPr>
                <w:rFonts w:ascii="Times New Roman" w:eastAsia="Times New Roman" w:hAnsi="Times New Roman" w:cs="Times New Roman"/>
                <w:kern w:val="0"/>
                <w:sz w:val="24"/>
                <w:szCs w:val="24"/>
                <w14:ligatures w14:val="none"/>
              </w:rPr>
              <w:t>).</w:t>
            </w:r>
          </w:p>
        </w:tc>
      </w:tr>
      <w:tr w:rsidR="003016DD" w:rsidRPr="003016DD" w14:paraId="298D70B8" w14:textId="77777777" w:rsidTr="003016DD">
        <w:trPr>
          <w:tblCellSpacing w:w="15" w:type="dxa"/>
        </w:trPr>
        <w:tc>
          <w:tcPr>
            <w:tcW w:w="0" w:type="auto"/>
            <w:vAlign w:val="center"/>
            <w:hideMark/>
          </w:tcPr>
          <w:p w14:paraId="1A8EEAC1" w14:textId="77777777" w:rsidR="003016DD" w:rsidRPr="003016DD" w:rsidRDefault="003016DD" w:rsidP="003016DD">
            <w:pPr>
              <w:spacing w:after="0" w:line="240" w:lineRule="auto"/>
              <w:rPr>
                <w:rFonts w:ascii="Times New Roman" w:eastAsia="Times New Roman" w:hAnsi="Times New Roman" w:cs="Times New Roman"/>
                <w:kern w:val="0"/>
                <w:sz w:val="24"/>
                <w:szCs w:val="24"/>
                <w:lang w:val="nl-NL"/>
                <w14:ligatures w14:val="none"/>
              </w:rPr>
            </w:pPr>
            <w:proofErr w:type="spellStart"/>
            <w:r w:rsidRPr="003016DD">
              <w:rPr>
                <w:rFonts w:ascii="Times New Roman" w:eastAsia="Times New Roman" w:hAnsi="Times New Roman" w:cs="Times New Roman"/>
                <w:b/>
                <w:bCs/>
                <w:kern w:val="0"/>
                <w:sz w:val="24"/>
                <w:szCs w:val="24"/>
                <w:lang w:val="nl-NL"/>
                <w14:ligatures w14:val="none"/>
              </w:rPr>
              <w:t>Admissibility</w:t>
            </w:r>
            <w:proofErr w:type="spellEnd"/>
            <w:r w:rsidRPr="003016DD">
              <w:rPr>
                <w:rFonts w:ascii="Times New Roman" w:eastAsia="Times New Roman" w:hAnsi="Times New Roman" w:cs="Times New Roman"/>
                <w:b/>
                <w:bCs/>
                <w:kern w:val="0"/>
                <w:sz w:val="24"/>
                <w:szCs w:val="24"/>
                <w:lang w:val="nl-NL"/>
                <w14:ligatures w14:val="none"/>
              </w:rPr>
              <w:t xml:space="preserve"> Screening</w:t>
            </w:r>
          </w:p>
        </w:tc>
        <w:tc>
          <w:tcPr>
            <w:tcW w:w="0" w:type="auto"/>
            <w:vAlign w:val="center"/>
            <w:hideMark/>
          </w:tcPr>
          <w:p w14:paraId="77D0A8EE" w14:textId="77777777" w:rsidR="003016DD" w:rsidRPr="003016DD" w:rsidRDefault="003016DD" w:rsidP="003016DD">
            <w:pPr>
              <w:spacing w:after="0" w:line="240" w:lineRule="auto"/>
              <w:rPr>
                <w:rFonts w:ascii="Times New Roman" w:eastAsia="Times New Roman" w:hAnsi="Times New Roman" w:cs="Times New Roman"/>
                <w:kern w:val="0"/>
                <w:sz w:val="24"/>
                <w:szCs w:val="24"/>
                <w14:ligatures w14:val="none"/>
              </w:rPr>
            </w:pPr>
            <w:r w:rsidRPr="003016DD">
              <w:rPr>
                <w:rFonts w:ascii="Times New Roman" w:eastAsia="Times New Roman" w:hAnsi="Times New Roman" w:cs="Times New Roman"/>
                <w:kern w:val="0"/>
                <w:sz w:val="24"/>
                <w:szCs w:val="24"/>
                <w14:ligatures w14:val="none"/>
              </w:rPr>
              <w:t xml:space="preserve">The CWI (and/or Executive Board) checks if the complaint falls under research integrity and has sufficient basis. Complaints manifestly unfounded or not about </w:t>
            </w:r>
            <w:r w:rsidRPr="003016DD">
              <w:rPr>
                <w:rFonts w:ascii="Times New Roman" w:eastAsia="Times New Roman" w:hAnsi="Times New Roman" w:cs="Times New Roman"/>
                <w:kern w:val="0"/>
                <w:sz w:val="24"/>
                <w:szCs w:val="24"/>
                <w14:ligatures w14:val="none"/>
              </w:rPr>
              <w:lastRenderedPageBreak/>
              <w:t>research integrity can be dismissed at this stage (</w:t>
            </w:r>
            <w:hyperlink r:id="rId82" w:anchor=":~:text=g,and%20the%20defendant%20of%20this" w:history="1">
              <w:r w:rsidRPr="003016DD">
                <w:rPr>
                  <w:rFonts w:ascii="Times New Roman" w:eastAsia="Times New Roman" w:hAnsi="Times New Roman" w:cs="Times New Roman"/>
                  <w:color w:val="0000FF"/>
                  <w:kern w:val="0"/>
                  <w:sz w:val="24"/>
                  <w:szCs w:val="24"/>
                  <w:u w:val="single"/>
                  <w14:ligatures w14:val="none"/>
                </w:rPr>
                <w:t>Research Integrity Complaints Procedure Utrecht University 2023</w:t>
              </w:r>
            </w:hyperlink>
            <w:r w:rsidRPr="003016DD">
              <w:rPr>
                <w:rFonts w:ascii="Times New Roman" w:eastAsia="Times New Roman" w:hAnsi="Times New Roman" w:cs="Times New Roman"/>
                <w:kern w:val="0"/>
                <w:sz w:val="24"/>
                <w:szCs w:val="24"/>
                <w14:ligatures w14:val="none"/>
              </w:rPr>
              <w:t>). If admissible, the Board officially tasks the CWI to investigate.</w:t>
            </w:r>
          </w:p>
        </w:tc>
        <w:tc>
          <w:tcPr>
            <w:tcW w:w="0" w:type="auto"/>
            <w:vAlign w:val="center"/>
            <w:hideMark/>
          </w:tcPr>
          <w:p w14:paraId="1AEDA2DB" w14:textId="77777777" w:rsidR="003016DD" w:rsidRPr="003016DD" w:rsidRDefault="003016DD" w:rsidP="003016DD">
            <w:pPr>
              <w:spacing w:after="0" w:line="240" w:lineRule="auto"/>
              <w:rPr>
                <w:rFonts w:ascii="Times New Roman" w:eastAsia="Times New Roman" w:hAnsi="Times New Roman" w:cs="Times New Roman"/>
                <w:kern w:val="0"/>
                <w:sz w:val="24"/>
                <w:szCs w:val="24"/>
                <w14:ligatures w14:val="none"/>
              </w:rPr>
            </w:pPr>
            <w:r w:rsidRPr="003016DD">
              <w:rPr>
                <w:rFonts w:ascii="Times New Roman" w:eastAsia="Times New Roman" w:hAnsi="Times New Roman" w:cs="Times New Roman"/>
                <w:kern w:val="0"/>
                <w:sz w:val="24"/>
                <w:szCs w:val="24"/>
                <w14:ligatures w14:val="none"/>
              </w:rPr>
              <w:lastRenderedPageBreak/>
              <w:t xml:space="preserve">The RIO assesses </w:t>
            </w:r>
            <w:r w:rsidRPr="003016DD">
              <w:rPr>
                <w:rFonts w:ascii="Times New Roman" w:eastAsia="Times New Roman" w:hAnsi="Times New Roman" w:cs="Times New Roman"/>
                <w:i/>
                <w:iCs/>
                <w:kern w:val="0"/>
                <w:sz w:val="24"/>
                <w:szCs w:val="24"/>
                <w14:ligatures w14:val="none"/>
              </w:rPr>
              <w:t>recevabilité</w:t>
            </w:r>
            <w:r w:rsidRPr="003016DD">
              <w:rPr>
                <w:rFonts w:ascii="Times New Roman" w:eastAsia="Times New Roman" w:hAnsi="Times New Roman" w:cs="Times New Roman"/>
                <w:kern w:val="0"/>
                <w:sz w:val="24"/>
                <w:szCs w:val="24"/>
                <w14:ligatures w14:val="none"/>
              </w:rPr>
              <w:t>: verifies the matter is about research integrity (not other misconduct) (), that it’s sufficiently detailed (), and not already subject to other proceedings (). If criteria met, the RIO formally opens an investigation; if not, the case is closed or redirected.</w:t>
            </w:r>
          </w:p>
        </w:tc>
      </w:tr>
      <w:tr w:rsidR="003016DD" w:rsidRPr="003016DD" w14:paraId="47E20F21" w14:textId="77777777" w:rsidTr="003016DD">
        <w:trPr>
          <w:tblCellSpacing w:w="15" w:type="dxa"/>
        </w:trPr>
        <w:tc>
          <w:tcPr>
            <w:tcW w:w="0" w:type="auto"/>
            <w:vAlign w:val="center"/>
            <w:hideMark/>
          </w:tcPr>
          <w:p w14:paraId="322A0F6C" w14:textId="77777777" w:rsidR="003016DD" w:rsidRPr="003016DD" w:rsidRDefault="003016DD" w:rsidP="003016DD">
            <w:pPr>
              <w:spacing w:after="0" w:line="240" w:lineRule="auto"/>
              <w:rPr>
                <w:rFonts w:ascii="Times New Roman" w:eastAsia="Times New Roman" w:hAnsi="Times New Roman" w:cs="Times New Roman"/>
                <w:kern w:val="0"/>
                <w:sz w:val="24"/>
                <w:szCs w:val="24"/>
                <w:lang w:val="nl-NL"/>
                <w14:ligatures w14:val="none"/>
              </w:rPr>
            </w:pPr>
            <w:proofErr w:type="spellStart"/>
            <w:r w:rsidRPr="003016DD">
              <w:rPr>
                <w:rFonts w:ascii="Times New Roman" w:eastAsia="Times New Roman" w:hAnsi="Times New Roman" w:cs="Times New Roman"/>
                <w:b/>
                <w:bCs/>
                <w:kern w:val="0"/>
                <w:sz w:val="24"/>
                <w:szCs w:val="24"/>
                <w:lang w:val="nl-NL"/>
                <w14:ligatures w14:val="none"/>
              </w:rPr>
              <w:t>Investigation</w:t>
            </w:r>
            <w:proofErr w:type="spellEnd"/>
            <w:r w:rsidRPr="003016DD">
              <w:rPr>
                <w:rFonts w:ascii="Times New Roman" w:eastAsia="Times New Roman" w:hAnsi="Times New Roman" w:cs="Times New Roman"/>
                <w:b/>
                <w:bCs/>
                <w:kern w:val="0"/>
                <w:sz w:val="24"/>
                <w:szCs w:val="24"/>
                <w:lang w:val="nl-NL"/>
                <w14:ligatures w14:val="none"/>
              </w:rPr>
              <w:t xml:space="preserve"> Body</w:t>
            </w:r>
          </w:p>
        </w:tc>
        <w:tc>
          <w:tcPr>
            <w:tcW w:w="0" w:type="auto"/>
            <w:vAlign w:val="center"/>
            <w:hideMark/>
          </w:tcPr>
          <w:p w14:paraId="129E6E24" w14:textId="77777777" w:rsidR="003016DD" w:rsidRPr="003016DD" w:rsidRDefault="003016DD" w:rsidP="003016DD">
            <w:pPr>
              <w:spacing w:after="0" w:line="240" w:lineRule="auto"/>
              <w:rPr>
                <w:rFonts w:ascii="Times New Roman" w:eastAsia="Times New Roman" w:hAnsi="Times New Roman" w:cs="Times New Roman"/>
                <w:kern w:val="0"/>
                <w:sz w:val="24"/>
                <w:szCs w:val="24"/>
                <w14:ligatures w14:val="none"/>
              </w:rPr>
            </w:pPr>
            <w:r w:rsidRPr="003016DD">
              <w:rPr>
                <w:rFonts w:ascii="Times New Roman" w:eastAsia="Times New Roman" w:hAnsi="Times New Roman" w:cs="Times New Roman"/>
                <w:b/>
                <w:bCs/>
                <w:kern w:val="0"/>
                <w:sz w:val="24"/>
                <w:szCs w:val="24"/>
                <w14:ligatures w14:val="none"/>
              </w:rPr>
              <w:t>Independent CWI</w:t>
            </w:r>
            <w:r w:rsidRPr="003016DD">
              <w:rPr>
                <w:rFonts w:ascii="Times New Roman" w:eastAsia="Times New Roman" w:hAnsi="Times New Roman" w:cs="Times New Roman"/>
                <w:kern w:val="0"/>
                <w:sz w:val="24"/>
                <w:szCs w:val="24"/>
                <w14:ligatures w14:val="none"/>
              </w:rPr>
              <w:t xml:space="preserve"> conducts the investigation (</w:t>
            </w:r>
            <w:proofErr w:type="spellStart"/>
            <w:r w:rsidRPr="003016DD">
              <w:rPr>
                <w:rFonts w:ascii="Times New Roman" w:eastAsia="Times New Roman" w:hAnsi="Times New Roman" w:cs="Times New Roman"/>
                <w:kern w:val="0"/>
                <w:sz w:val="24"/>
                <w:szCs w:val="24"/>
                <w:lang w:val="nl-NL"/>
                <w14:ligatures w14:val="none"/>
              </w:rPr>
              <w:fldChar w:fldCharType="begin"/>
            </w:r>
            <w:r w:rsidRPr="003016DD">
              <w:rPr>
                <w:rFonts w:ascii="Times New Roman" w:eastAsia="Times New Roman" w:hAnsi="Times New Roman" w:cs="Times New Roman"/>
                <w:kern w:val="0"/>
                <w:sz w:val="24"/>
                <w:szCs w:val="24"/>
                <w14:ligatures w14:val="none"/>
              </w:rPr>
              <w:instrText>HYPERLINK "https://www.universiteitenvannederland.nl/files/publications/VSNU_Infographic_procedure_integriteit_VDEF_0.pdf" \l ":~:text=Het%20LOWI%20onderzoekt%20de%20zaak,Het%20College%20van%20Bestuur%20neemt"</w:instrText>
            </w:r>
            <w:r w:rsidRPr="003016DD">
              <w:rPr>
                <w:rFonts w:ascii="Times New Roman" w:eastAsia="Times New Roman" w:hAnsi="Times New Roman" w:cs="Times New Roman"/>
                <w:kern w:val="0"/>
                <w:sz w:val="24"/>
                <w:szCs w:val="24"/>
                <w:lang w:val="nl-NL"/>
                <w14:ligatures w14:val="none"/>
              </w:rPr>
            </w:r>
            <w:r w:rsidRPr="003016DD">
              <w:rPr>
                <w:rFonts w:ascii="Times New Roman" w:eastAsia="Times New Roman" w:hAnsi="Times New Roman" w:cs="Times New Roman"/>
                <w:kern w:val="0"/>
                <w:sz w:val="24"/>
                <w:szCs w:val="24"/>
                <w:lang w:val="nl-NL"/>
                <w14:ligatures w14:val="none"/>
              </w:rPr>
              <w:fldChar w:fldCharType="separate"/>
            </w:r>
            <w:r w:rsidRPr="003016DD">
              <w:rPr>
                <w:rFonts w:ascii="Times New Roman" w:eastAsia="Times New Roman" w:hAnsi="Times New Roman" w:cs="Times New Roman"/>
                <w:color w:val="0000FF"/>
                <w:kern w:val="0"/>
                <w:sz w:val="24"/>
                <w:szCs w:val="24"/>
                <w:u w:val="single"/>
                <w14:ligatures w14:val="none"/>
              </w:rPr>
              <w:t>VSNU_Infographic_procedure_integriteit_VDEF</w:t>
            </w:r>
            <w:proofErr w:type="spellEnd"/>
            <w:r w:rsidRPr="003016DD">
              <w:rPr>
                <w:rFonts w:ascii="Times New Roman" w:eastAsia="Times New Roman" w:hAnsi="Times New Roman" w:cs="Times New Roman"/>
                <w:kern w:val="0"/>
                <w:sz w:val="24"/>
                <w:szCs w:val="24"/>
                <w:lang w:val="nl-NL"/>
                <w14:ligatures w14:val="none"/>
              </w:rPr>
              <w:fldChar w:fldCharType="end"/>
            </w:r>
            <w:r w:rsidRPr="003016DD">
              <w:rPr>
                <w:rFonts w:ascii="Times New Roman" w:eastAsia="Times New Roman" w:hAnsi="Times New Roman" w:cs="Times New Roman"/>
                <w:kern w:val="0"/>
                <w:sz w:val="24"/>
                <w:szCs w:val="24"/>
                <w14:ligatures w14:val="none"/>
              </w:rPr>
              <w:t>). It has authority to collect evidence, interview parties, and even involve external experts as needed (</w:t>
            </w:r>
            <w:hyperlink r:id="rId83" w:anchor=":~:text=match%20at%20L319%20The%20Board,have%20any%20other%20interest%20in" w:history="1">
              <w:r w:rsidRPr="003016DD">
                <w:rPr>
                  <w:rFonts w:ascii="Times New Roman" w:eastAsia="Times New Roman" w:hAnsi="Times New Roman" w:cs="Times New Roman"/>
                  <w:color w:val="0000FF"/>
                  <w:kern w:val="0"/>
                  <w:sz w:val="24"/>
                  <w:szCs w:val="24"/>
                  <w:u w:val="single"/>
                  <w14:ligatures w14:val="none"/>
                </w:rPr>
                <w:t>Research Integrity Complaints Procedure Utrecht University 2023</w:t>
              </w:r>
            </w:hyperlink>
            <w:r w:rsidRPr="003016DD">
              <w:rPr>
                <w:rFonts w:ascii="Times New Roman" w:eastAsia="Times New Roman" w:hAnsi="Times New Roman" w:cs="Times New Roman"/>
                <w:kern w:val="0"/>
                <w:sz w:val="24"/>
                <w:szCs w:val="24"/>
                <w14:ligatures w14:val="none"/>
              </w:rPr>
              <w:t>). The CWI operates at arm’s length from university management (no deans or executives on it) (</w:t>
            </w:r>
            <w:hyperlink r:id="rId84" w:anchor=":~:text=c,are%20not%20eligible%20for%20appointment" w:history="1">
              <w:r w:rsidRPr="003016DD">
                <w:rPr>
                  <w:rFonts w:ascii="Times New Roman" w:eastAsia="Times New Roman" w:hAnsi="Times New Roman" w:cs="Times New Roman"/>
                  <w:color w:val="0000FF"/>
                  <w:kern w:val="0"/>
                  <w:sz w:val="24"/>
                  <w:szCs w:val="24"/>
                  <w:u w:val="single"/>
                  <w14:ligatures w14:val="none"/>
                </w:rPr>
                <w:t>Research Integrity Complaints Procedure Utrecht University 2023</w:t>
              </w:r>
            </w:hyperlink>
            <w:r w:rsidRPr="003016DD">
              <w:rPr>
                <w:rFonts w:ascii="Times New Roman" w:eastAsia="Times New Roman" w:hAnsi="Times New Roman" w:cs="Times New Roman"/>
                <w:kern w:val="0"/>
                <w:sz w:val="24"/>
                <w:szCs w:val="24"/>
                <w14:ligatures w14:val="none"/>
              </w:rPr>
              <w:t>).</w:t>
            </w:r>
          </w:p>
        </w:tc>
        <w:tc>
          <w:tcPr>
            <w:tcW w:w="0" w:type="auto"/>
            <w:vAlign w:val="center"/>
            <w:hideMark/>
          </w:tcPr>
          <w:p w14:paraId="62F40EA1" w14:textId="77777777" w:rsidR="003016DD" w:rsidRPr="003016DD" w:rsidRDefault="003016DD" w:rsidP="003016DD">
            <w:pPr>
              <w:spacing w:after="0" w:line="240" w:lineRule="auto"/>
              <w:rPr>
                <w:rFonts w:ascii="Times New Roman" w:eastAsia="Times New Roman" w:hAnsi="Times New Roman" w:cs="Times New Roman"/>
                <w:kern w:val="0"/>
                <w:sz w:val="24"/>
                <w:szCs w:val="24"/>
                <w14:ligatures w14:val="none"/>
              </w:rPr>
            </w:pPr>
            <w:r w:rsidRPr="003016DD">
              <w:rPr>
                <w:rFonts w:ascii="Times New Roman" w:eastAsia="Times New Roman" w:hAnsi="Times New Roman" w:cs="Times New Roman"/>
                <w:b/>
                <w:bCs/>
                <w:kern w:val="0"/>
                <w:sz w:val="24"/>
                <w:szCs w:val="24"/>
                <w14:ligatures w14:val="none"/>
              </w:rPr>
              <w:t>RIO or Ad Hoc Committee</w:t>
            </w:r>
            <w:r w:rsidRPr="003016DD">
              <w:rPr>
                <w:rFonts w:ascii="Times New Roman" w:eastAsia="Times New Roman" w:hAnsi="Times New Roman" w:cs="Times New Roman"/>
                <w:kern w:val="0"/>
                <w:sz w:val="24"/>
                <w:szCs w:val="24"/>
                <w14:ligatures w14:val="none"/>
              </w:rPr>
              <w:t xml:space="preserve"> leads the inquiry. The RIO may investigate directly or recommend forming a committee for complex cases (). The inquiry follows principles of impartiality, thoroughness, and adversarial process (hearing both sides) (</w:t>
            </w:r>
            <w:hyperlink r:id="rId85" w:anchor=":~:text=During%20an%20investigation%2C%20I%20benefit,count%20on%20the%20obligation%20for" w:history="1">
              <w:r w:rsidRPr="003016DD">
                <w:rPr>
                  <w:rFonts w:ascii="Times New Roman" w:eastAsia="Times New Roman" w:hAnsi="Times New Roman" w:cs="Times New Roman"/>
                  <w:color w:val="0000FF"/>
                  <w:kern w:val="0"/>
                  <w:sz w:val="24"/>
                  <w:szCs w:val="24"/>
                  <w:u w:val="single"/>
                  <w14:ligatures w14:val="none"/>
                </w:rPr>
                <w:t>FAQ - OFIS</w:t>
              </w:r>
            </w:hyperlink>
            <w:r w:rsidRPr="003016DD">
              <w:rPr>
                <w:rFonts w:ascii="Times New Roman" w:eastAsia="Times New Roman" w:hAnsi="Times New Roman" w:cs="Times New Roman"/>
                <w:kern w:val="0"/>
                <w:sz w:val="24"/>
                <w:szCs w:val="24"/>
                <w14:ligatures w14:val="none"/>
              </w:rPr>
              <w:t>). External experts can be consulted. The RIO/committee ensures documentation and fairness (allowing the respondent to comment on a draft report) (</w:t>
            </w:r>
            <w:hyperlink r:id="rId86" w:anchor=":~:text=During%20the%20investigation%20of%20an,by%20the%20research%20integrity%20officer" w:history="1">
              <w:r w:rsidRPr="003016DD">
                <w:rPr>
                  <w:rFonts w:ascii="Times New Roman" w:eastAsia="Times New Roman" w:hAnsi="Times New Roman" w:cs="Times New Roman"/>
                  <w:color w:val="0000FF"/>
                  <w:kern w:val="0"/>
                  <w:sz w:val="24"/>
                  <w:szCs w:val="24"/>
                  <w:u w:val="single"/>
                  <w14:ligatures w14:val="none"/>
                </w:rPr>
                <w:t>FAQ - OFIS</w:t>
              </w:r>
            </w:hyperlink>
            <w:r w:rsidRPr="003016DD">
              <w:rPr>
                <w:rFonts w:ascii="Times New Roman" w:eastAsia="Times New Roman" w:hAnsi="Times New Roman" w:cs="Times New Roman"/>
                <w:kern w:val="0"/>
                <w:sz w:val="24"/>
                <w:szCs w:val="24"/>
                <w14:ligatures w14:val="none"/>
              </w:rPr>
              <w:t>) (</w:t>
            </w:r>
            <w:hyperlink r:id="rId87" w:anchor=":~:text=During%20an%20investigation%2C%20I%20benefit,count%20on%20the%20obligation%20for" w:history="1">
              <w:r w:rsidRPr="003016DD">
                <w:rPr>
                  <w:rFonts w:ascii="Times New Roman" w:eastAsia="Times New Roman" w:hAnsi="Times New Roman" w:cs="Times New Roman"/>
                  <w:color w:val="0000FF"/>
                  <w:kern w:val="0"/>
                  <w:sz w:val="24"/>
                  <w:szCs w:val="24"/>
                  <w:u w:val="single"/>
                  <w14:ligatures w14:val="none"/>
                </w:rPr>
                <w:t>FAQ - OFIS</w:t>
              </w:r>
            </w:hyperlink>
            <w:r w:rsidRPr="003016DD">
              <w:rPr>
                <w:rFonts w:ascii="Times New Roman" w:eastAsia="Times New Roman" w:hAnsi="Times New Roman" w:cs="Times New Roman"/>
                <w:kern w:val="0"/>
                <w:sz w:val="24"/>
                <w:szCs w:val="24"/>
                <w14:ligatures w14:val="none"/>
              </w:rPr>
              <w:t>).</w:t>
            </w:r>
          </w:p>
        </w:tc>
      </w:tr>
      <w:tr w:rsidR="003016DD" w:rsidRPr="003016DD" w14:paraId="6EE7F95F" w14:textId="77777777" w:rsidTr="003016DD">
        <w:trPr>
          <w:tblCellSpacing w:w="15" w:type="dxa"/>
        </w:trPr>
        <w:tc>
          <w:tcPr>
            <w:tcW w:w="0" w:type="auto"/>
            <w:vAlign w:val="center"/>
            <w:hideMark/>
          </w:tcPr>
          <w:p w14:paraId="466B3A42" w14:textId="77777777" w:rsidR="003016DD" w:rsidRPr="003016DD" w:rsidRDefault="003016DD" w:rsidP="003016DD">
            <w:pPr>
              <w:spacing w:after="0" w:line="240" w:lineRule="auto"/>
              <w:rPr>
                <w:rFonts w:ascii="Times New Roman" w:eastAsia="Times New Roman" w:hAnsi="Times New Roman" w:cs="Times New Roman"/>
                <w:kern w:val="0"/>
                <w:sz w:val="24"/>
                <w:szCs w:val="24"/>
                <w:lang w:val="nl-NL"/>
                <w14:ligatures w14:val="none"/>
              </w:rPr>
            </w:pPr>
            <w:proofErr w:type="spellStart"/>
            <w:r w:rsidRPr="003016DD">
              <w:rPr>
                <w:rFonts w:ascii="Times New Roman" w:eastAsia="Times New Roman" w:hAnsi="Times New Roman" w:cs="Times New Roman"/>
                <w:b/>
                <w:bCs/>
                <w:kern w:val="0"/>
                <w:sz w:val="24"/>
                <w:szCs w:val="24"/>
                <w:lang w:val="nl-NL"/>
                <w14:ligatures w14:val="none"/>
              </w:rPr>
              <w:t>Role</w:t>
            </w:r>
            <w:proofErr w:type="spellEnd"/>
            <w:r w:rsidRPr="003016DD">
              <w:rPr>
                <w:rFonts w:ascii="Times New Roman" w:eastAsia="Times New Roman" w:hAnsi="Times New Roman" w:cs="Times New Roman"/>
                <w:b/>
                <w:bCs/>
                <w:kern w:val="0"/>
                <w:sz w:val="24"/>
                <w:szCs w:val="24"/>
                <w:lang w:val="nl-NL"/>
                <w14:ligatures w14:val="none"/>
              </w:rPr>
              <w:t xml:space="preserve"> of Dean/</w:t>
            </w:r>
            <w:proofErr w:type="spellStart"/>
            <w:r w:rsidRPr="003016DD">
              <w:rPr>
                <w:rFonts w:ascii="Times New Roman" w:eastAsia="Times New Roman" w:hAnsi="Times New Roman" w:cs="Times New Roman"/>
                <w:b/>
                <w:bCs/>
                <w:kern w:val="0"/>
                <w:sz w:val="24"/>
                <w:szCs w:val="24"/>
                <w:lang w:val="nl-NL"/>
                <w14:ligatures w14:val="none"/>
              </w:rPr>
              <w:t>Faculty</w:t>
            </w:r>
            <w:proofErr w:type="spellEnd"/>
          </w:p>
        </w:tc>
        <w:tc>
          <w:tcPr>
            <w:tcW w:w="0" w:type="auto"/>
            <w:vAlign w:val="center"/>
            <w:hideMark/>
          </w:tcPr>
          <w:p w14:paraId="1AA6C494" w14:textId="77777777" w:rsidR="003016DD" w:rsidRPr="003016DD" w:rsidRDefault="003016DD" w:rsidP="003016DD">
            <w:pPr>
              <w:spacing w:after="0" w:line="240" w:lineRule="auto"/>
              <w:rPr>
                <w:rFonts w:ascii="Times New Roman" w:eastAsia="Times New Roman" w:hAnsi="Times New Roman" w:cs="Times New Roman"/>
                <w:kern w:val="0"/>
                <w:sz w:val="24"/>
                <w:szCs w:val="24"/>
                <w14:ligatures w14:val="none"/>
              </w:rPr>
            </w:pPr>
            <w:r w:rsidRPr="003016DD">
              <w:rPr>
                <w:rFonts w:ascii="Times New Roman" w:eastAsia="Times New Roman" w:hAnsi="Times New Roman" w:cs="Times New Roman"/>
                <w:kern w:val="0"/>
                <w:sz w:val="24"/>
                <w:szCs w:val="24"/>
                <w14:ligatures w14:val="none"/>
              </w:rPr>
              <w:t>Deans are notified of complaints in their faculty (</w:t>
            </w:r>
            <w:hyperlink r:id="rId88" w:anchor=":~:text=2,%E2%80%93%20based%20on%20its%20own" w:history="1">
              <w:r w:rsidRPr="003016DD">
                <w:rPr>
                  <w:rFonts w:ascii="Times New Roman" w:eastAsia="Times New Roman" w:hAnsi="Times New Roman" w:cs="Times New Roman"/>
                  <w:color w:val="0000FF"/>
                  <w:kern w:val="0"/>
                  <w:sz w:val="24"/>
                  <w:szCs w:val="24"/>
                  <w:u w:val="single"/>
                  <w14:ligatures w14:val="none"/>
                </w:rPr>
                <w:t>Research Integrity Complaints Procedure Utrecht University 2023</w:t>
              </w:r>
            </w:hyperlink>
            <w:r w:rsidRPr="003016DD">
              <w:rPr>
                <w:rFonts w:ascii="Times New Roman" w:eastAsia="Times New Roman" w:hAnsi="Times New Roman" w:cs="Times New Roman"/>
                <w:kern w:val="0"/>
                <w:sz w:val="24"/>
                <w:szCs w:val="24"/>
                <w14:ligatures w14:val="none"/>
              </w:rPr>
              <w:t>) but do not run the investigation. They must cooperate with the CWI (e.g., facilitate access to data or personnel) and maintain confidentiality. Deans have no decision-making role in the verdict, preserving the committee’s independence (</w:t>
            </w:r>
            <w:hyperlink r:id="rId89" w:anchor=":~:text=c,are%20not%20eligible%20for%20appointment" w:history="1">
              <w:r w:rsidRPr="003016DD">
                <w:rPr>
                  <w:rFonts w:ascii="Times New Roman" w:eastAsia="Times New Roman" w:hAnsi="Times New Roman" w:cs="Times New Roman"/>
                  <w:color w:val="0000FF"/>
                  <w:kern w:val="0"/>
                  <w:sz w:val="24"/>
                  <w:szCs w:val="24"/>
                  <w:u w:val="single"/>
                  <w14:ligatures w14:val="none"/>
                </w:rPr>
                <w:t xml:space="preserve">Research </w:t>
              </w:r>
              <w:r w:rsidRPr="003016DD">
                <w:rPr>
                  <w:rFonts w:ascii="Times New Roman" w:eastAsia="Times New Roman" w:hAnsi="Times New Roman" w:cs="Times New Roman"/>
                  <w:color w:val="0000FF"/>
                  <w:kern w:val="0"/>
                  <w:sz w:val="24"/>
                  <w:szCs w:val="24"/>
                  <w:u w:val="single"/>
                  <w14:ligatures w14:val="none"/>
                </w:rPr>
                <w:lastRenderedPageBreak/>
                <w:t>Integrity Complaints Procedure Utrecht University 2023</w:t>
              </w:r>
            </w:hyperlink>
            <w:r w:rsidRPr="003016DD">
              <w:rPr>
                <w:rFonts w:ascii="Times New Roman" w:eastAsia="Times New Roman" w:hAnsi="Times New Roman" w:cs="Times New Roman"/>
                <w:kern w:val="0"/>
                <w:sz w:val="24"/>
                <w:szCs w:val="24"/>
                <w14:ligatures w14:val="none"/>
              </w:rPr>
              <w:t>).</w:t>
            </w:r>
          </w:p>
        </w:tc>
        <w:tc>
          <w:tcPr>
            <w:tcW w:w="0" w:type="auto"/>
            <w:vAlign w:val="center"/>
            <w:hideMark/>
          </w:tcPr>
          <w:p w14:paraId="0AD02A00" w14:textId="77777777" w:rsidR="003016DD" w:rsidRPr="003016DD" w:rsidRDefault="003016DD" w:rsidP="003016DD">
            <w:pPr>
              <w:spacing w:after="0" w:line="240" w:lineRule="auto"/>
              <w:rPr>
                <w:rFonts w:ascii="Times New Roman" w:eastAsia="Times New Roman" w:hAnsi="Times New Roman" w:cs="Times New Roman"/>
                <w:kern w:val="0"/>
                <w:sz w:val="24"/>
                <w:szCs w:val="24"/>
                <w14:ligatures w14:val="none"/>
              </w:rPr>
            </w:pPr>
            <w:r w:rsidRPr="003016DD">
              <w:rPr>
                <w:rFonts w:ascii="Times New Roman" w:eastAsia="Times New Roman" w:hAnsi="Times New Roman" w:cs="Times New Roman"/>
                <w:kern w:val="0"/>
                <w:sz w:val="24"/>
                <w:szCs w:val="24"/>
                <w14:ligatures w14:val="none"/>
              </w:rPr>
              <w:lastRenderedPageBreak/>
              <w:t xml:space="preserve">Faculty Deans or lab directors are generally </w:t>
            </w:r>
            <w:r w:rsidRPr="003016DD">
              <w:rPr>
                <w:rFonts w:ascii="Times New Roman" w:eastAsia="Times New Roman" w:hAnsi="Times New Roman" w:cs="Times New Roman"/>
                <w:i/>
                <w:iCs/>
                <w:kern w:val="0"/>
                <w:sz w:val="24"/>
                <w:szCs w:val="24"/>
                <w14:ligatures w14:val="none"/>
              </w:rPr>
              <w:t>not formally involved</w:t>
            </w:r>
            <w:r w:rsidRPr="003016DD">
              <w:rPr>
                <w:rFonts w:ascii="Times New Roman" w:eastAsia="Times New Roman" w:hAnsi="Times New Roman" w:cs="Times New Roman"/>
                <w:kern w:val="0"/>
                <w:sz w:val="24"/>
                <w:szCs w:val="24"/>
                <w14:ligatures w14:val="none"/>
              </w:rPr>
              <w:t xml:space="preserve"> in the integrity investigation. The RIO might inform a department head that a case involving their unit exists, especially if their assistance is needed to secure information. But the process is handled at the central level (RIO reporting to the institution’s head) to ensure neutrality. Any managerial input is at the implementation stage (e.g., enforcing a decision).</w:t>
            </w:r>
          </w:p>
        </w:tc>
      </w:tr>
      <w:tr w:rsidR="003016DD" w:rsidRPr="003016DD" w14:paraId="10F06046" w14:textId="77777777" w:rsidTr="003016DD">
        <w:trPr>
          <w:tblCellSpacing w:w="15" w:type="dxa"/>
        </w:trPr>
        <w:tc>
          <w:tcPr>
            <w:tcW w:w="0" w:type="auto"/>
            <w:vAlign w:val="center"/>
            <w:hideMark/>
          </w:tcPr>
          <w:p w14:paraId="54569444" w14:textId="77777777" w:rsidR="003016DD" w:rsidRPr="003016DD" w:rsidRDefault="003016DD" w:rsidP="003016DD">
            <w:pPr>
              <w:spacing w:after="0" w:line="240" w:lineRule="auto"/>
              <w:rPr>
                <w:rFonts w:ascii="Times New Roman" w:eastAsia="Times New Roman" w:hAnsi="Times New Roman" w:cs="Times New Roman"/>
                <w:kern w:val="0"/>
                <w:sz w:val="24"/>
                <w:szCs w:val="24"/>
                <w:lang w:val="nl-NL"/>
                <w14:ligatures w14:val="none"/>
              </w:rPr>
            </w:pPr>
            <w:proofErr w:type="spellStart"/>
            <w:r w:rsidRPr="003016DD">
              <w:rPr>
                <w:rFonts w:ascii="Times New Roman" w:eastAsia="Times New Roman" w:hAnsi="Times New Roman" w:cs="Times New Roman"/>
                <w:b/>
                <w:bCs/>
                <w:kern w:val="0"/>
                <w:sz w:val="24"/>
                <w:szCs w:val="24"/>
                <w:lang w:val="nl-NL"/>
                <w14:ligatures w14:val="none"/>
              </w:rPr>
              <w:t>Decision</w:t>
            </w:r>
            <w:proofErr w:type="spellEnd"/>
            <w:r w:rsidRPr="003016DD">
              <w:rPr>
                <w:rFonts w:ascii="Times New Roman" w:eastAsia="Times New Roman" w:hAnsi="Times New Roman" w:cs="Times New Roman"/>
                <w:b/>
                <w:bCs/>
                <w:kern w:val="0"/>
                <w:sz w:val="24"/>
                <w:szCs w:val="24"/>
                <w:lang w:val="nl-NL"/>
                <w14:ligatures w14:val="none"/>
              </w:rPr>
              <w:t xml:space="preserve"> Maker</w:t>
            </w:r>
          </w:p>
        </w:tc>
        <w:tc>
          <w:tcPr>
            <w:tcW w:w="0" w:type="auto"/>
            <w:vAlign w:val="center"/>
            <w:hideMark/>
          </w:tcPr>
          <w:p w14:paraId="1882DE21" w14:textId="77777777" w:rsidR="003016DD" w:rsidRPr="003016DD" w:rsidRDefault="003016DD" w:rsidP="003016DD">
            <w:pPr>
              <w:spacing w:after="0" w:line="240" w:lineRule="auto"/>
              <w:rPr>
                <w:rFonts w:ascii="Times New Roman" w:eastAsia="Times New Roman" w:hAnsi="Times New Roman" w:cs="Times New Roman"/>
                <w:kern w:val="0"/>
                <w:sz w:val="24"/>
                <w:szCs w:val="24"/>
                <w14:ligatures w14:val="none"/>
              </w:rPr>
            </w:pPr>
            <w:r w:rsidRPr="003016DD">
              <w:rPr>
                <w:rFonts w:ascii="Times New Roman" w:eastAsia="Times New Roman" w:hAnsi="Times New Roman" w:cs="Times New Roman"/>
                <w:b/>
                <w:bCs/>
                <w:kern w:val="0"/>
                <w:sz w:val="24"/>
                <w:szCs w:val="24"/>
                <w14:ligatures w14:val="none"/>
              </w:rPr>
              <w:t>Executive Board</w:t>
            </w:r>
            <w:r w:rsidRPr="003016DD">
              <w:rPr>
                <w:rFonts w:ascii="Times New Roman" w:eastAsia="Times New Roman" w:hAnsi="Times New Roman" w:cs="Times New Roman"/>
                <w:kern w:val="0"/>
                <w:sz w:val="24"/>
                <w:szCs w:val="24"/>
                <w14:ligatures w14:val="none"/>
              </w:rPr>
              <w:t xml:space="preserve"> of the institution decides the outcome ([Wetenschappelijke integriteit</w:t>
            </w:r>
          </w:p>
        </w:tc>
        <w:tc>
          <w:tcPr>
            <w:tcW w:w="0" w:type="auto"/>
            <w:vAlign w:val="center"/>
            <w:hideMark/>
          </w:tcPr>
          <w:p w14:paraId="6F906144" w14:textId="77777777" w:rsidR="003016DD" w:rsidRPr="003016DD" w:rsidRDefault="003016DD" w:rsidP="003016DD">
            <w:pPr>
              <w:spacing w:after="0" w:line="240" w:lineRule="auto"/>
              <w:rPr>
                <w:rFonts w:ascii="Times New Roman" w:eastAsia="Times New Roman" w:hAnsi="Times New Roman" w:cs="Times New Roman"/>
                <w:kern w:val="0"/>
                <w:sz w:val="24"/>
                <w:szCs w:val="24"/>
                <w14:ligatures w14:val="none"/>
              </w:rPr>
            </w:pPr>
            <w:r w:rsidRPr="003016DD">
              <w:rPr>
                <w:rFonts w:ascii="Times New Roman" w:eastAsia="Times New Roman" w:hAnsi="Times New Roman" w:cs="Times New Roman"/>
                <w:kern w:val="0"/>
                <w:sz w:val="24"/>
                <w:szCs w:val="24"/>
                <w:lang w:val="nl-NL"/>
                <w14:ligatures w14:val="none"/>
              </w:rPr>
              <w:t>Universiteiten van Nederland](</w:t>
            </w:r>
            <w:hyperlink r:id="rId90" w:anchor=":~:text=van%20een%20schending%20te%20rade,het%20niet%20eens%20is%20met" w:history="1">
              <w:r w:rsidRPr="003016DD">
                <w:rPr>
                  <w:rFonts w:ascii="Times New Roman" w:eastAsia="Times New Roman" w:hAnsi="Times New Roman" w:cs="Times New Roman"/>
                  <w:color w:val="0000FF"/>
                  <w:kern w:val="0"/>
                  <w:sz w:val="24"/>
                  <w:szCs w:val="24"/>
                  <w:u w:val="single"/>
                  <w:lang w:val="nl-NL"/>
                  <w14:ligatures w14:val="none"/>
                </w:rPr>
                <w:t>https://www.universiteitenvannederland.nl/onderwerpen/onderzoek/wetenschappelijke-integriteit#:~:text=van%20een%20schending%20te%20rade,het%20niet%20eens%20is%20met</w:t>
              </w:r>
            </w:hyperlink>
            <w:r w:rsidRPr="003016DD">
              <w:rPr>
                <w:rFonts w:ascii="Times New Roman" w:eastAsia="Times New Roman" w:hAnsi="Times New Roman" w:cs="Times New Roman"/>
                <w:kern w:val="0"/>
                <w:sz w:val="24"/>
                <w:szCs w:val="24"/>
                <w:lang w:val="nl-NL"/>
                <w14:ligatures w14:val="none"/>
              </w:rPr>
              <w:t xml:space="preserve">)). </w:t>
            </w:r>
            <w:r w:rsidRPr="003016DD">
              <w:rPr>
                <w:rFonts w:ascii="Times New Roman" w:eastAsia="Times New Roman" w:hAnsi="Times New Roman" w:cs="Times New Roman"/>
                <w:kern w:val="0"/>
                <w:sz w:val="24"/>
                <w:szCs w:val="24"/>
                <w14:ligatures w14:val="none"/>
              </w:rPr>
              <w:t>After receiving the CWI’s report, the Board issues an initial decision (finding) (</w:t>
            </w:r>
            <w:hyperlink r:id="rId91" w:anchor=":~:text=5,stakeholders%20may%20request%20an%20advice" w:history="1">
              <w:r w:rsidRPr="003016DD">
                <w:rPr>
                  <w:rFonts w:ascii="Times New Roman" w:eastAsia="Times New Roman" w:hAnsi="Times New Roman" w:cs="Times New Roman"/>
                  <w:color w:val="0000FF"/>
                  <w:kern w:val="0"/>
                  <w:sz w:val="24"/>
                  <w:szCs w:val="24"/>
                  <w:u w:val="single"/>
                  <w14:ligatures w14:val="none"/>
                </w:rPr>
                <w:t>Research Integrity Complaints Procedure Utrecht University 2023</w:t>
              </w:r>
            </w:hyperlink>
            <w:r w:rsidRPr="003016DD">
              <w:rPr>
                <w:rFonts w:ascii="Times New Roman" w:eastAsia="Times New Roman" w:hAnsi="Times New Roman" w:cs="Times New Roman"/>
                <w:kern w:val="0"/>
                <w:sz w:val="24"/>
                <w:szCs w:val="24"/>
                <w14:ligatures w14:val="none"/>
              </w:rPr>
              <w:t>), then a final decision after any LOWI advice (</w:t>
            </w:r>
            <w:hyperlink r:id="rId92" w:anchor=":~:text=Integrity%20%28LOWI%29,transition%20towards%20an%20Open%20Science" w:history="1">
              <w:r w:rsidRPr="003016DD">
                <w:rPr>
                  <w:rFonts w:ascii="Times New Roman" w:eastAsia="Times New Roman" w:hAnsi="Times New Roman" w:cs="Times New Roman"/>
                  <w:color w:val="0000FF"/>
                  <w:kern w:val="0"/>
                  <w:sz w:val="24"/>
                  <w:szCs w:val="24"/>
                  <w:u w:val="single"/>
                  <w14:ligatures w14:val="none"/>
                </w:rPr>
                <w:t>Research Integrity Complaints Procedure Utrecht University 2023</w:t>
              </w:r>
            </w:hyperlink>
            <w:r w:rsidRPr="003016DD">
              <w:rPr>
                <w:rFonts w:ascii="Times New Roman" w:eastAsia="Times New Roman" w:hAnsi="Times New Roman" w:cs="Times New Roman"/>
                <w:kern w:val="0"/>
                <w:sz w:val="24"/>
                <w:szCs w:val="24"/>
                <w14:ligatures w14:val="none"/>
              </w:rPr>
              <w:t>). The Board’s final ruling confirms whether misconduct occurred and dictates consequences.</w:t>
            </w:r>
          </w:p>
        </w:tc>
      </w:tr>
      <w:tr w:rsidR="003016DD" w:rsidRPr="003016DD" w14:paraId="6EC99426" w14:textId="77777777" w:rsidTr="003016DD">
        <w:trPr>
          <w:tblCellSpacing w:w="15" w:type="dxa"/>
        </w:trPr>
        <w:tc>
          <w:tcPr>
            <w:tcW w:w="0" w:type="auto"/>
            <w:vAlign w:val="center"/>
            <w:hideMark/>
          </w:tcPr>
          <w:p w14:paraId="70AA0690" w14:textId="77777777" w:rsidR="003016DD" w:rsidRPr="003016DD" w:rsidRDefault="003016DD" w:rsidP="003016DD">
            <w:pPr>
              <w:spacing w:after="0" w:line="240" w:lineRule="auto"/>
              <w:rPr>
                <w:rFonts w:ascii="Times New Roman" w:eastAsia="Times New Roman" w:hAnsi="Times New Roman" w:cs="Times New Roman"/>
                <w:kern w:val="0"/>
                <w:sz w:val="24"/>
                <w:szCs w:val="24"/>
                <w:lang w:val="nl-NL"/>
                <w14:ligatures w14:val="none"/>
              </w:rPr>
            </w:pPr>
            <w:r w:rsidRPr="003016DD">
              <w:rPr>
                <w:rFonts w:ascii="Times New Roman" w:eastAsia="Times New Roman" w:hAnsi="Times New Roman" w:cs="Times New Roman"/>
                <w:b/>
                <w:bCs/>
                <w:kern w:val="0"/>
                <w:sz w:val="24"/>
                <w:szCs w:val="24"/>
                <w:lang w:val="nl-NL"/>
                <w14:ligatures w14:val="none"/>
              </w:rPr>
              <w:t xml:space="preserve">Appeal </w:t>
            </w:r>
            <w:proofErr w:type="spellStart"/>
            <w:r w:rsidRPr="003016DD">
              <w:rPr>
                <w:rFonts w:ascii="Times New Roman" w:eastAsia="Times New Roman" w:hAnsi="Times New Roman" w:cs="Times New Roman"/>
                <w:b/>
                <w:bCs/>
                <w:kern w:val="0"/>
                <w:sz w:val="24"/>
                <w:szCs w:val="24"/>
                <w:lang w:val="nl-NL"/>
                <w14:ligatures w14:val="none"/>
              </w:rPr>
              <w:t>Mechanism</w:t>
            </w:r>
            <w:proofErr w:type="spellEnd"/>
          </w:p>
        </w:tc>
        <w:tc>
          <w:tcPr>
            <w:tcW w:w="0" w:type="auto"/>
            <w:vAlign w:val="center"/>
            <w:hideMark/>
          </w:tcPr>
          <w:p w14:paraId="45CAB7CD" w14:textId="77777777" w:rsidR="003016DD" w:rsidRPr="003016DD" w:rsidRDefault="003016DD" w:rsidP="003016DD">
            <w:pPr>
              <w:spacing w:after="0" w:line="240" w:lineRule="auto"/>
              <w:rPr>
                <w:rFonts w:ascii="Times New Roman" w:eastAsia="Times New Roman" w:hAnsi="Times New Roman" w:cs="Times New Roman"/>
                <w:kern w:val="0"/>
                <w:sz w:val="24"/>
                <w:szCs w:val="24"/>
                <w14:ligatures w14:val="none"/>
              </w:rPr>
            </w:pPr>
            <w:r w:rsidRPr="003016DD">
              <w:rPr>
                <w:rFonts w:ascii="Times New Roman" w:eastAsia="Times New Roman" w:hAnsi="Times New Roman" w:cs="Times New Roman"/>
                <w:b/>
                <w:bCs/>
                <w:kern w:val="0"/>
                <w:sz w:val="24"/>
                <w:szCs w:val="24"/>
                <w14:ligatures w14:val="none"/>
              </w:rPr>
              <w:t>LOWI (national)</w:t>
            </w:r>
            <w:r w:rsidRPr="003016DD">
              <w:rPr>
                <w:rFonts w:ascii="Times New Roman" w:eastAsia="Times New Roman" w:hAnsi="Times New Roman" w:cs="Times New Roman"/>
                <w:kern w:val="0"/>
                <w:sz w:val="24"/>
                <w:szCs w:val="24"/>
                <w14:ligatures w14:val="none"/>
              </w:rPr>
              <w:t xml:space="preserve"> provides an appeal-like second opinion (</w:t>
            </w:r>
            <w:hyperlink r:id="rId93" w:anchor=":~:text=5,2" w:history="1">
              <w:r w:rsidRPr="003016DD">
                <w:rPr>
                  <w:rFonts w:ascii="Times New Roman" w:eastAsia="Times New Roman" w:hAnsi="Times New Roman" w:cs="Times New Roman"/>
                  <w:color w:val="0000FF"/>
                  <w:kern w:val="0"/>
                  <w:sz w:val="24"/>
                  <w:szCs w:val="24"/>
                  <w:u w:val="single"/>
                  <w14:ligatures w14:val="none"/>
                </w:rPr>
                <w:t>Research Integrity Complaints Procedure Utrecht University 2023</w:t>
              </w:r>
            </w:hyperlink>
            <w:r w:rsidRPr="003016DD">
              <w:rPr>
                <w:rFonts w:ascii="Times New Roman" w:eastAsia="Times New Roman" w:hAnsi="Times New Roman" w:cs="Times New Roman"/>
                <w:kern w:val="0"/>
                <w:sz w:val="24"/>
                <w:szCs w:val="24"/>
                <w14:ligatures w14:val="none"/>
              </w:rPr>
              <w:t>). Complainant or respondent can request LOWI review within ~6 weeks (</w:t>
            </w:r>
            <w:hyperlink r:id="rId94" w:anchor=":~:text=5,2" w:history="1">
              <w:r w:rsidRPr="003016DD">
                <w:rPr>
                  <w:rFonts w:ascii="Times New Roman" w:eastAsia="Times New Roman" w:hAnsi="Times New Roman" w:cs="Times New Roman"/>
                  <w:color w:val="0000FF"/>
                  <w:kern w:val="0"/>
                  <w:sz w:val="24"/>
                  <w:szCs w:val="24"/>
                  <w:u w:val="single"/>
                  <w14:ligatures w14:val="none"/>
                </w:rPr>
                <w:t>Research Integrity Complaints Procedure Utrecht University 2023</w:t>
              </w:r>
            </w:hyperlink>
            <w:r w:rsidRPr="003016DD">
              <w:rPr>
                <w:rFonts w:ascii="Times New Roman" w:eastAsia="Times New Roman" w:hAnsi="Times New Roman" w:cs="Times New Roman"/>
                <w:kern w:val="0"/>
                <w:sz w:val="24"/>
                <w:szCs w:val="24"/>
                <w14:ligatures w14:val="none"/>
              </w:rPr>
              <w:t>). LOWI re-examines the case and issues advisory recommendations (</w:t>
            </w:r>
            <w:proofErr w:type="spellStart"/>
            <w:r w:rsidRPr="003016DD">
              <w:rPr>
                <w:rFonts w:ascii="Times New Roman" w:eastAsia="Times New Roman" w:hAnsi="Times New Roman" w:cs="Times New Roman"/>
                <w:kern w:val="0"/>
                <w:sz w:val="24"/>
                <w:szCs w:val="24"/>
                <w:lang w:val="nl-NL"/>
                <w14:ligatures w14:val="none"/>
              </w:rPr>
              <w:fldChar w:fldCharType="begin"/>
            </w:r>
            <w:r w:rsidRPr="003016DD">
              <w:rPr>
                <w:rFonts w:ascii="Times New Roman" w:eastAsia="Times New Roman" w:hAnsi="Times New Roman" w:cs="Times New Roman"/>
                <w:kern w:val="0"/>
                <w:sz w:val="24"/>
                <w:szCs w:val="24"/>
                <w14:ligatures w14:val="none"/>
              </w:rPr>
              <w:instrText>HYPERLINK "https://lowi.nl/" \l ":~:text=Het%20LOWI%20beoordeelt%20of%20de,vervolgens%20gekwalificeerd%20zou%20moeten%20worden"</w:instrText>
            </w:r>
            <w:r w:rsidRPr="003016DD">
              <w:rPr>
                <w:rFonts w:ascii="Times New Roman" w:eastAsia="Times New Roman" w:hAnsi="Times New Roman" w:cs="Times New Roman"/>
                <w:kern w:val="0"/>
                <w:sz w:val="24"/>
                <w:szCs w:val="24"/>
                <w:lang w:val="nl-NL"/>
                <w14:ligatures w14:val="none"/>
              </w:rPr>
            </w:r>
            <w:r w:rsidRPr="003016DD">
              <w:rPr>
                <w:rFonts w:ascii="Times New Roman" w:eastAsia="Times New Roman" w:hAnsi="Times New Roman" w:cs="Times New Roman"/>
                <w:kern w:val="0"/>
                <w:sz w:val="24"/>
                <w:szCs w:val="24"/>
                <w:lang w:val="nl-NL"/>
                <w14:ligatures w14:val="none"/>
              </w:rPr>
              <w:fldChar w:fldCharType="separate"/>
            </w:r>
            <w:r w:rsidRPr="003016DD">
              <w:rPr>
                <w:rFonts w:ascii="Times New Roman" w:eastAsia="Times New Roman" w:hAnsi="Times New Roman" w:cs="Times New Roman"/>
                <w:color w:val="0000FF"/>
                <w:kern w:val="0"/>
                <w:sz w:val="24"/>
                <w:szCs w:val="24"/>
                <w:u w:val="single"/>
                <w14:ligatures w14:val="none"/>
              </w:rPr>
              <w:t>Landelijk</w:t>
            </w:r>
            <w:proofErr w:type="spellEnd"/>
            <w:r w:rsidRPr="003016DD">
              <w:rPr>
                <w:rFonts w:ascii="Times New Roman" w:eastAsia="Times New Roman" w:hAnsi="Times New Roman" w:cs="Times New Roman"/>
                <w:color w:val="0000FF"/>
                <w:kern w:val="0"/>
                <w:sz w:val="24"/>
                <w:szCs w:val="24"/>
                <w:u w:val="single"/>
                <w14:ligatures w14:val="none"/>
              </w:rPr>
              <w:t xml:space="preserve"> Orgaan Wetenschappelijke </w:t>
            </w:r>
            <w:proofErr w:type="spellStart"/>
            <w:r w:rsidRPr="003016DD">
              <w:rPr>
                <w:rFonts w:ascii="Times New Roman" w:eastAsia="Times New Roman" w:hAnsi="Times New Roman" w:cs="Times New Roman"/>
                <w:color w:val="0000FF"/>
                <w:kern w:val="0"/>
                <w:sz w:val="24"/>
                <w:szCs w:val="24"/>
                <w:u w:val="single"/>
                <w14:ligatures w14:val="none"/>
              </w:rPr>
              <w:t>Integriteit</w:t>
            </w:r>
            <w:proofErr w:type="spellEnd"/>
            <w:r w:rsidRPr="003016DD">
              <w:rPr>
                <w:rFonts w:ascii="Times New Roman" w:eastAsia="Times New Roman" w:hAnsi="Times New Roman" w:cs="Times New Roman"/>
                <w:kern w:val="0"/>
                <w:sz w:val="24"/>
                <w:szCs w:val="24"/>
                <w:lang w:val="nl-NL"/>
                <w14:ligatures w14:val="none"/>
              </w:rPr>
              <w:fldChar w:fldCharType="end"/>
            </w:r>
            <w:r w:rsidRPr="003016DD">
              <w:rPr>
                <w:rFonts w:ascii="Times New Roman" w:eastAsia="Times New Roman" w:hAnsi="Times New Roman" w:cs="Times New Roman"/>
                <w:kern w:val="0"/>
                <w:sz w:val="24"/>
                <w:szCs w:val="24"/>
                <w14:ligatures w14:val="none"/>
              </w:rPr>
              <w:t>). The Executive Board then makes a final decision, taking LOWI’s advice into account (</w:t>
            </w:r>
            <w:proofErr w:type="spellStart"/>
            <w:r w:rsidRPr="003016DD">
              <w:rPr>
                <w:rFonts w:ascii="Times New Roman" w:eastAsia="Times New Roman" w:hAnsi="Times New Roman" w:cs="Times New Roman"/>
                <w:kern w:val="0"/>
                <w:sz w:val="24"/>
                <w:szCs w:val="24"/>
                <w:lang w:val="nl-NL"/>
                <w14:ligatures w14:val="none"/>
              </w:rPr>
              <w:fldChar w:fldCharType="begin"/>
            </w:r>
            <w:r w:rsidRPr="003016DD">
              <w:rPr>
                <w:rFonts w:ascii="Times New Roman" w:eastAsia="Times New Roman" w:hAnsi="Times New Roman" w:cs="Times New Roman"/>
                <w:kern w:val="0"/>
                <w:sz w:val="24"/>
                <w:szCs w:val="24"/>
                <w14:ligatures w14:val="none"/>
              </w:rPr>
              <w:instrText>HYPERLINK "https://lowi.nl/" \l ":~:text=Een%20instellingsbestuur%20geeft%20op%20basis,advies"</w:instrText>
            </w:r>
            <w:r w:rsidRPr="003016DD">
              <w:rPr>
                <w:rFonts w:ascii="Times New Roman" w:eastAsia="Times New Roman" w:hAnsi="Times New Roman" w:cs="Times New Roman"/>
                <w:kern w:val="0"/>
                <w:sz w:val="24"/>
                <w:szCs w:val="24"/>
                <w:lang w:val="nl-NL"/>
                <w14:ligatures w14:val="none"/>
              </w:rPr>
            </w:r>
            <w:r w:rsidRPr="003016DD">
              <w:rPr>
                <w:rFonts w:ascii="Times New Roman" w:eastAsia="Times New Roman" w:hAnsi="Times New Roman" w:cs="Times New Roman"/>
                <w:kern w:val="0"/>
                <w:sz w:val="24"/>
                <w:szCs w:val="24"/>
                <w:lang w:val="nl-NL"/>
                <w14:ligatures w14:val="none"/>
              </w:rPr>
              <w:fldChar w:fldCharType="separate"/>
            </w:r>
            <w:r w:rsidRPr="003016DD">
              <w:rPr>
                <w:rFonts w:ascii="Times New Roman" w:eastAsia="Times New Roman" w:hAnsi="Times New Roman" w:cs="Times New Roman"/>
                <w:color w:val="0000FF"/>
                <w:kern w:val="0"/>
                <w:sz w:val="24"/>
                <w:szCs w:val="24"/>
                <w:u w:val="single"/>
                <w14:ligatures w14:val="none"/>
              </w:rPr>
              <w:t>Landelijk</w:t>
            </w:r>
            <w:proofErr w:type="spellEnd"/>
            <w:r w:rsidRPr="003016DD">
              <w:rPr>
                <w:rFonts w:ascii="Times New Roman" w:eastAsia="Times New Roman" w:hAnsi="Times New Roman" w:cs="Times New Roman"/>
                <w:color w:val="0000FF"/>
                <w:kern w:val="0"/>
                <w:sz w:val="24"/>
                <w:szCs w:val="24"/>
                <w:u w:val="single"/>
                <w14:ligatures w14:val="none"/>
              </w:rPr>
              <w:t xml:space="preserve"> Orgaan Wetenschappelijke </w:t>
            </w:r>
            <w:proofErr w:type="spellStart"/>
            <w:r w:rsidRPr="003016DD">
              <w:rPr>
                <w:rFonts w:ascii="Times New Roman" w:eastAsia="Times New Roman" w:hAnsi="Times New Roman" w:cs="Times New Roman"/>
                <w:color w:val="0000FF"/>
                <w:kern w:val="0"/>
                <w:sz w:val="24"/>
                <w:szCs w:val="24"/>
                <w:u w:val="single"/>
                <w14:ligatures w14:val="none"/>
              </w:rPr>
              <w:t>Integriteit</w:t>
            </w:r>
            <w:proofErr w:type="spellEnd"/>
            <w:r w:rsidRPr="003016DD">
              <w:rPr>
                <w:rFonts w:ascii="Times New Roman" w:eastAsia="Times New Roman" w:hAnsi="Times New Roman" w:cs="Times New Roman"/>
                <w:kern w:val="0"/>
                <w:sz w:val="24"/>
                <w:szCs w:val="24"/>
                <w:lang w:val="nl-NL"/>
                <w14:ligatures w14:val="none"/>
              </w:rPr>
              <w:fldChar w:fldCharType="end"/>
            </w:r>
            <w:r w:rsidRPr="003016DD">
              <w:rPr>
                <w:rFonts w:ascii="Times New Roman" w:eastAsia="Times New Roman" w:hAnsi="Times New Roman" w:cs="Times New Roman"/>
                <w:kern w:val="0"/>
                <w:sz w:val="24"/>
                <w:szCs w:val="24"/>
                <w14:ligatures w14:val="none"/>
              </w:rPr>
              <w:t>). LOWI offers a specialized, external review within the academic self-regulation system.</w:t>
            </w:r>
          </w:p>
        </w:tc>
        <w:tc>
          <w:tcPr>
            <w:tcW w:w="0" w:type="auto"/>
            <w:vAlign w:val="center"/>
            <w:hideMark/>
          </w:tcPr>
          <w:p w14:paraId="0CFA061F" w14:textId="77777777" w:rsidR="003016DD" w:rsidRPr="003016DD" w:rsidRDefault="003016DD" w:rsidP="003016DD">
            <w:pPr>
              <w:spacing w:after="0" w:line="240" w:lineRule="auto"/>
              <w:rPr>
                <w:rFonts w:ascii="Times New Roman" w:eastAsia="Times New Roman" w:hAnsi="Times New Roman" w:cs="Times New Roman"/>
                <w:kern w:val="0"/>
                <w:sz w:val="24"/>
                <w:szCs w:val="24"/>
                <w14:ligatures w14:val="none"/>
              </w:rPr>
            </w:pPr>
            <w:r w:rsidRPr="003016DD">
              <w:rPr>
                <w:rFonts w:ascii="Times New Roman" w:eastAsia="Times New Roman" w:hAnsi="Times New Roman" w:cs="Times New Roman"/>
                <w:kern w:val="0"/>
                <w:sz w:val="24"/>
                <w:szCs w:val="24"/>
                <w14:ligatures w14:val="none"/>
              </w:rPr>
              <w:t xml:space="preserve">No dedicated research-integrity appeal body. The institution’s decision can only be contested via </w:t>
            </w:r>
            <w:r w:rsidRPr="003016DD">
              <w:rPr>
                <w:rFonts w:ascii="Times New Roman" w:eastAsia="Times New Roman" w:hAnsi="Times New Roman" w:cs="Times New Roman"/>
                <w:b/>
                <w:bCs/>
                <w:kern w:val="0"/>
                <w:sz w:val="24"/>
                <w:szCs w:val="24"/>
                <w14:ligatures w14:val="none"/>
              </w:rPr>
              <w:t>standard legal appeals</w:t>
            </w:r>
            <w:r w:rsidRPr="003016DD">
              <w:rPr>
                <w:rFonts w:ascii="Times New Roman" w:eastAsia="Times New Roman" w:hAnsi="Times New Roman" w:cs="Times New Roman"/>
                <w:kern w:val="0"/>
                <w:sz w:val="24"/>
                <w:szCs w:val="24"/>
                <w14:ligatures w14:val="none"/>
              </w:rPr>
              <w:t>. For example, if a sanction is imposed, the respondent can appeal through the administrative court system (</w:t>
            </w:r>
            <w:hyperlink r:id="rId95" w:anchor=":~:text=Opinions%20and%20appeal" w:history="1">
              <w:r w:rsidRPr="003016DD">
                <w:rPr>
                  <w:rFonts w:ascii="Times New Roman" w:eastAsia="Times New Roman" w:hAnsi="Times New Roman" w:cs="Times New Roman"/>
                  <w:color w:val="0000FF"/>
                  <w:kern w:val="0"/>
                  <w:sz w:val="24"/>
                  <w:szCs w:val="24"/>
                  <w:u w:val="single"/>
                  <w14:ligatures w14:val="none"/>
                </w:rPr>
                <w:t>France - ENRIO</w:t>
              </w:r>
            </w:hyperlink>
            <w:r w:rsidRPr="003016DD">
              <w:rPr>
                <w:rFonts w:ascii="Times New Roman" w:eastAsia="Times New Roman" w:hAnsi="Times New Roman" w:cs="Times New Roman"/>
                <w:kern w:val="0"/>
                <w:sz w:val="24"/>
                <w:szCs w:val="24"/>
                <w14:ligatures w14:val="none"/>
              </w:rPr>
              <w:t>) or relevant disciplinary appeal bodies (for academics, the CNESER, then courts). OFIS does not handle case appeals (</w:t>
            </w:r>
            <w:hyperlink r:id="rId96" w:anchor=":~:text=Opinions%20and%20appeal" w:history="1">
              <w:r w:rsidRPr="003016DD">
                <w:rPr>
                  <w:rFonts w:ascii="Times New Roman" w:eastAsia="Times New Roman" w:hAnsi="Times New Roman" w:cs="Times New Roman"/>
                  <w:color w:val="0000FF"/>
                  <w:kern w:val="0"/>
                  <w:sz w:val="24"/>
                  <w:szCs w:val="24"/>
                  <w:u w:val="single"/>
                  <w14:ligatures w14:val="none"/>
                </w:rPr>
                <w:t>France - ENRIO</w:t>
              </w:r>
            </w:hyperlink>
            <w:r w:rsidRPr="003016DD">
              <w:rPr>
                <w:rFonts w:ascii="Times New Roman" w:eastAsia="Times New Roman" w:hAnsi="Times New Roman" w:cs="Times New Roman"/>
                <w:kern w:val="0"/>
                <w:sz w:val="24"/>
                <w:szCs w:val="24"/>
                <w14:ligatures w14:val="none"/>
              </w:rPr>
              <w:t>). Thus, the integrity process is essentially one-stage internally, with judicial review as a backstop.</w:t>
            </w:r>
          </w:p>
        </w:tc>
      </w:tr>
      <w:tr w:rsidR="003016DD" w:rsidRPr="003016DD" w14:paraId="26EE5AF1" w14:textId="77777777" w:rsidTr="003016DD">
        <w:trPr>
          <w:tblCellSpacing w:w="15" w:type="dxa"/>
        </w:trPr>
        <w:tc>
          <w:tcPr>
            <w:tcW w:w="0" w:type="auto"/>
            <w:vAlign w:val="center"/>
            <w:hideMark/>
          </w:tcPr>
          <w:p w14:paraId="46455B2F" w14:textId="77777777" w:rsidR="003016DD" w:rsidRPr="003016DD" w:rsidRDefault="003016DD" w:rsidP="003016DD">
            <w:pPr>
              <w:spacing w:after="0" w:line="240" w:lineRule="auto"/>
              <w:rPr>
                <w:rFonts w:ascii="Times New Roman" w:eastAsia="Times New Roman" w:hAnsi="Times New Roman" w:cs="Times New Roman"/>
                <w:kern w:val="0"/>
                <w:sz w:val="24"/>
                <w:szCs w:val="24"/>
                <w:lang w:val="nl-NL"/>
                <w14:ligatures w14:val="none"/>
              </w:rPr>
            </w:pPr>
            <w:proofErr w:type="spellStart"/>
            <w:r w:rsidRPr="003016DD">
              <w:rPr>
                <w:rFonts w:ascii="Times New Roman" w:eastAsia="Times New Roman" w:hAnsi="Times New Roman" w:cs="Times New Roman"/>
                <w:b/>
                <w:bCs/>
                <w:kern w:val="0"/>
                <w:sz w:val="24"/>
                <w:szCs w:val="24"/>
                <w:lang w:val="nl-NL"/>
                <w14:ligatures w14:val="none"/>
              </w:rPr>
              <w:t>Outcome</w:t>
            </w:r>
            <w:proofErr w:type="spellEnd"/>
            <w:r w:rsidRPr="003016DD">
              <w:rPr>
                <w:rFonts w:ascii="Times New Roman" w:eastAsia="Times New Roman" w:hAnsi="Times New Roman" w:cs="Times New Roman"/>
                <w:b/>
                <w:bCs/>
                <w:kern w:val="0"/>
                <w:sz w:val="24"/>
                <w:szCs w:val="24"/>
                <w:lang w:val="nl-NL"/>
                <w14:ligatures w14:val="none"/>
              </w:rPr>
              <w:t xml:space="preserve"> </w:t>
            </w:r>
            <w:proofErr w:type="spellStart"/>
            <w:r w:rsidRPr="003016DD">
              <w:rPr>
                <w:rFonts w:ascii="Times New Roman" w:eastAsia="Times New Roman" w:hAnsi="Times New Roman" w:cs="Times New Roman"/>
                <w:b/>
                <w:bCs/>
                <w:kern w:val="0"/>
                <w:sz w:val="24"/>
                <w:szCs w:val="24"/>
                <w:lang w:val="nl-NL"/>
                <w14:ligatures w14:val="none"/>
              </w:rPr>
              <w:lastRenderedPageBreak/>
              <w:t>Publication</w:t>
            </w:r>
            <w:proofErr w:type="spellEnd"/>
          </w:p>
        </w:tc>
        <w:tc>
          <w:tcPr>
            <w:tcW w:w="0" w:type="auto"/>
            <w:vAlign w:val="center"/>
            <w:hideMark/>
          </w:tcPr>
          <w:p w14:paraId="6DC7EAC5" w14:textId="77777777" w:rsidR="003016DD" w:rsidRPr="003016DD" w:rsidRDefault="003016DD" w:rsidP="003016DD">
            <w:pPr>
              <w:spacing w:after="0" w:line="240" w:lineRule="auto"/>
              <w:rPr>
                <w:rFonts w:ascii="Times New Roman" w:eastAsia="Times New Roman" w:hAnsi="Times New Roman" w:cs="Times New Roman"/>
                <w:kern w:val="0"/>
                <w:sz w:val="24"/>
                <w:szCs w:val="24"/>
                <w14:ligatures w14:val="none"/>
              </w:rPr>
            </w:pPr>
            <w:r w:rsidRPr="003016DD">
              <w:rPr>
                <w:rFonts w:ascii="Times New Roman" w:eastAsia="Times New Roman" w:hAnsi="Times New Roman" w:cs="Times New Roman"/>
                <w:b/>
                <w:bCs/>
                <w:kern w:val="0"/>
                <w:sz w:val="24"/>
                <w:szCs w:val="24"/>
                <w14:ligatures w14:val="none"/>
              </w:rPr>
              <w:lastRenderedPageBreak/>
              <w:t>High transparency:</w:t>
            </w:r>
            <w:r w:rsidRPr="003016DD">
              <w:rPr>
                <w:rFonts w:ascii="Times New Roman" w:eastAsia="Times New Roman" w:hAnsi="Times New Roman" w:cs="Times New Roman"/>
                <w:kern w:val="0"/>
                <w:sz w:val="24"/>
                <w:szCs w:val="24"/>
                <w14:ligatures w14:val="none"/>
              </w:rPr>
              <w:t xml:space="preserve"> Final decisions (summary of case, CWI </w:t>
            </w:r>
            <w:r w:rsidRPr="003016DD">
              <w:rPr>
                <w:rFonts w:ascii="Times New Roman" w:eastAsia="Times New Roman" w:hAnsi="Times New Roman" w:cs="Times New Roman"/>
                <w:kern w:val="0"/>
                <w:sz w:val="24"/>
                <w:szCs w:val="24"/>
                <w14:ligatures w14:val="none"/>
              </w:rPr>
              <w:lastRenderedPageBreak/>
              <w:t>advice, Board decision, and LOWI advice if any) are published in anonymized form on a central website by UNL (</w:t>
            </w:r>
            <w:proofErr w:type="spellStart"/>
            <w:r w:rsidRPr="003016DD">
              <w:rPr>
                <w:rFonts w:ascii="Times New Roman" w:eastAsia="Times New Roman" w:hAnsi="Times New Roman" w:cs="Times New Roman"/>
                <w:kern w:val="0"/>
                <w:sz w:val="24"/>
                <w:szCs w:val="24"/>
                <w:lang w:val="nl-NL"/>
                <w14:ligatures w14:val="none"/>
              </w:rPr>
              <w:fldChar w:fldCharType="begin"/>
            </w:r>
            <w:r w:rsidRPr="003016DD">
              <w:rPr>
                <w:rFonts w:ascii="Times New Roman" w:eastAsia="Times New Roman" w:hAnsi="Times New Roman" w:cs="Times New Roman"/>
                <w:kern w:val="0"/>
                <w:sz w:val="24"/>
                <w:szCs w:val="24"/>
                <w14:ligatures w14:val="none"/>
              </w:rPr>
              <w:instrText>HYPERLINK "https://www.universiteitenvannederland.nl/files/publications/VSNU_Infographic_procedure_integriteit_VDEF_0.pdf" \l ":~:text=Het%20definitieve%20oordeel%20wordt%20geanonimiseerd,EN%20%2F%20OF"</w:instrText>
            </w:r>
            <w:r w:rsidRPr="003016DD">
              <w:rPr>
                <w:rFonts w:ascii="Times New Roman" w:eastAsia="Times New Roman" w:hAnsi="Times New Roman" w:cs="Times New Roman"/>
                <w:kern w:val="0"/>
                <w:sz w:val="24"/>
                <w:szCs w:val="24"/>
                <w:lang w:val="nl-NL"/>
                <w14:ligatures w14:val="none"/>
              </w:rPr>
            </w:r>
            <w:r w:rsidRPr="003016DD">
              <w:rPr>
                <w:rFonts w:ascii="Times New Roman" w:eastAsia="Times New Roman" w:hAnsi="Times New Roman" w:cs="Times New Roman"/>
                <w:kern w:val="0"/>
                <w:sz w:val="24"/>
                <w:szCs w:val="24"/>
                <w:lang w:val="nl-NL"/>
                <w14:ligatures w14:val="none"/>
              </w:rPr>
              <w:fldChar w:fldCharType="separate"/>
            </w:r>
            <w:r w:rsidRPr="003016DD">
              <w:rPr>
                <w:rFonts w:ascii="Times New Roman" w:eastAsia="Times New Roman" w:hAnsi="Times New Roman" w:cs="Times New Roman"/>
                <w:color w:val="0000FF"/>
                <w:kern w:val="0"/>
                <w:sz w:val="24"/>
                <w:szCs w:val="24"/>
                <w:u w:val="single"/>
                <w14:ligatures w14:val="none"/>
              </w:rPr>
              <w:t>VSNU_Infographic_procedure_integriteit_VDEF</w:t>
            </w:r>
            <w:proofErr w:type="spellEnd"/>
            <w:r w:rsidRPr="003016DD">
              <w:rPr>
                <w:rFonts w:ascii="Times New Roman" w:eastAsia="Times New Roman" w:hAnsi="Times New Roman" w:cs="Times New Roman"/>
                <w:kern w:val="0"/>
                <w:sz w:val="24"/>
                <w:szCs w:val="24"/>
                <w:lang w:val="nl-NL"/>
                <w14:ligatures w14:val="none"/>
              </w:rPr>
              <w:fldChar w:fldCharType="end"/>
            </w:r>
            <w:r w:rsidRPr="003016DD">
              <w:rPr>
                <w:rFonts w:ascii="Times New Roman" w:eastAsia="Times New Roman" w:hAnsi="Times New Roman" w:cs="Times New Roman"/>
                <w:kern w:val="0"/>
                <w:sz w:val="24"/>
                <w:szCs w:val="24"/>
                <w14:ligatures w14:val="none"/>
              </w:rPr>
              <w:t>) ([Wetenschappelijke integriteit</w:t>
            </w:r>
          </w:p>
        </w:tc>
        <w:tc>
          <w:tcPr>
            <w:tcW w:w="0" w:type="auto"/>
            <w:vAlign w:val="center"/>
            <w:hideMark/>
          </w:tcPr>
          <w:p w14:paraId="29867976" w14:textId="77777777" w:rsidR="003016DD" w:rsidRPr="003016DD" w:rsidRDefault="003016DD" w:rsidP="003016DD">
            <w:pPr>
              <w:spacing w:after="0" w:line="240" w:lineRule="auto"/>
              <w:rPr>
                <w:rFonts w:ascii="Times New Roman" w:eastAsia="Times New Roman" w:hAnsi="Times New Roman" w:cs="Times New Roman"/>
                <w:kern w:val="0"/>
                <w:sz w:val="24"/>
                <w:szCs w:val="24"/>
                <w:lang w:val="nl-NL"/>
                <w14:ligatures w14:val="none"/>
              </w:rPr>
            </w:pPr>
            <w:r w:rsidRPr="003016DD">
              <w:rPr>
                <w:rFonts w:ascii="Times New Roman" w:eastAsia="Times New Roman" w:hAnsi="Times New Roman" w:cs="Times New Roman"/>
                <w:kern w:val="0"/>
                <w:sz w:val="24"/>
                <w:szCs w:val="24"/>
                <w:lang w:val="nl-NL"/>
                <w14:ligatures w14:val="none"/>
              </w:rPr>
              <w:lastRenderedPageBreak/>
              <w:t>Universiteiten van Nederland](</w:t>
            </w:r>
            <w:hyperlink r:id="rId97" w:anchor=":~:text=Op%20de%20UNL,geval%20over%20de%20ingediende%20klachten" w:history="1">
              <w:r w:rsidRPr="003016DD">
                <w:rPr>
                  <w:rFonts w:ascii="Times New Roman" w:eastAsia="Times New Roman" w:hAnsi="Times New Roman" w:cs="Times New Roman"/>
                  <w:color w:val="0000FF"/>
                  <w:kern w:val="0"/>
                  <w:sz w:val="24"/>
                  <w:szCs w:val="24"/>
                  <w:u w:val="single"/>
                  <w:lang w:val="nl-NL"/>
                  <w14:ligatures w14:val="none"/>
                </w:rPr>
                <w:t>https://www.universiteitenvannederland.nl/onderwerpen/onderzoek/wetenschappelijke-</w:t>
              </w:r>
              <w:r w:rsidRPr="003016DD">
                <w:rPr>
                  <w:rFonts w:ascii="Times New Roman" w:eastAsia="Times New Roman" w:hAnsi="Times New Roman" w:cs="Times New Roman"/>
                  <w:color w:val="0000FF"/>
                  <w:kern w:val="0"/>
                  <w:sz w:val="24"/>
                  <w:szCs w:val="24"/>
                  <w:u w:val="single"/>
                  <w:lang w:val="nl-NL"/>
                  <w14:ligatures w14:val="none"/>
                </w:rPr>
                <w:lastRenderedPageBreak/>
                <w:t>integriteit#:~:text=Op%20de%20UNL,geval%20over%20de%20ingediende%20klachten</w:t>
              </w:r>
            </w:hyperlink>
            <w:r w:rsidRPr="003016DD">
              <w:rPr>
                <w:rFonts w:ascii="Times New Roman" w:eastAsia="Times New Roman" w:hAnsi="Times New Roman" w:cs="Times New Roman"/>
                <w:kern w:val="0"/>
                <w:sz w:val="24"/>
                <w:szCs w:val="24"/>
                <w:lang w:val="nl-NL"/>
                <w14:ligatures w14:val="none"/>
              </w:rPr>
              <w:t xml:space="preserve">)). </w:t>
            </w:r>
            <w:r w:rsidRPr="003016DD">
              <w:rPr>
                <w:rFonts w:ascii="Times New Roman" w:eastAsia="Times New Roman" w:hAnsi="Times New Roman" w:cs="Times New Roman"/>
                <w:kern w:val="0"/>
                <w:sz w:val="24"/>
                <w:szCs w:val="24"/>
                <w14:ligatures w14:val="none"/>
              </w:rPr>
              <w:t>Each university also reports case statistics in annual reports (</w:t>
            </w:r>
            <w:hyperlink r:id="rId98" w:anchor=":~:text=4,as%20possible%2C%20but%20in%20any" w:history="1">
              <w:r w:rsidRPr="003016DD">
                <w:rPr>
                  <w:rFonts w:ascii="Times New Roman" w:eastAsia="Times New Roman" w:hAnsi="Times New Roman" w:cs="Times New Roman"/>
                  <w:color w:val="0000FF"/>
                  <w:kern w:val="0"/>
                  <w:sz w:val="24"/>
                  <w:szCs w:val="24"/>
                  <w:u w:val="single"/>
                  <w14:ligatures w14:val="none"/>
                </w:rPr>
                <w:t>Research Integrity Complaints Procedure Utrecht University 2023</w:t>
              </w:r>
            </w:hyperlink>
            <w:r w:rsidRPr="003016DD">
              <w:rPr>
                <w:rFonts w:ascii="Times New Roman" w:eastAsia="Times New Roman" w:hAnsi="Times New Roman" w:cs="Times New Roman"/>
                <w:kern w:val="0"/>
                <w:sz w:val="24"/>
                <w:szCs w:val="24"/>
                <w14:ligatures w14:val="none"/>
              </w:rPr>
              <w:t xml:space="preserve">). </w:t>
            </w:r>
            <w:proofErr w:type="spellStart"/>
            <w:r w:rsidRPr="003016DD">
              <w:rPr>
                <w:rFonts w:ascii="Times New Roman" w:eastAsia="Times New Roman" w:hAnsi="Times New Roman" w:cs="Times New Roman"/>
                <w:kern w:val="0"/>
                <w:sz w:val="24"/>
                <w:szCs w:val="24"/>
                <w:lang w:val="nl-NL"/>
                <w14:ligatures w14:val="none"/>
              </w:rPr>
              <w:t>This</w:t>
            </w:r>
            <w:proofErr w:type="spellEnd"/>
            <w:r w:rsidRPr="003016DD">
              <w:rPr>
                <w:rFonts w:ascii="Times New Roman" w:eastAsia="Times New Roman" w:hAnsi="Times New Roman" w:cs="Times New Roman"/>
                <w:kern w:val="0"/>
                <w:sz w:val="24"/>
                <w:szCs w:val="24"/>
                <w:lang w:val="nl-NL"/>
                <w14:ligatures w14:val="none"/>
              </w:rPr>
              <w:t xml:space="preserve"> </w:t>
            </w:r>
            <w:proofErr w:type="spellStart"/>
            <w:r w:rsidRPr="003016DD">
              <w:rPr>
                <w:rFonts w:ascii="Times New Roman" w:eastAsia="Times New Roman" w:hAnsi="Times New Roman" w:cs="Times New Roman"/>
                <w:kern w:val="0"/>
                <w:sz w:val="24"/>
                <w:szCs w:val="24"/>
                <w:lang w:val="nl-NL"/>
                <w14:ligatures w14:val="none"/>
              </w:rPr>
              <w:t>ensures</w:t>
            </w:r>
            <w:proofErr w:type="spellEnd"/>
            <w:r w:rsidRPr="003016DD">
              <w:rPr>
                <w:rFonts w:ascii="Times New Roman" w:eastAsia="Times New Roman" w:hAnsi="Times New Roman" w:cs="Times New Roman"/>
                <w:kern w:val="0"/>
                <w:sz w:val="24"/>
                <w:szCs w:val="24"/>
                <w:lang w:val="nl-NL"/>
                <w14:ligatures w14:val="none"/>
              </w:rPr>
              <w:t xml:space="preserve"> system-</w:t>
            </w:r>
            <w:proofErr w:type="spellStart"/>
            <w:r w:rsidRPr="003016DD">
              <w:rPr>
                <w:rFonts w:ascii="Times New Roman" w:eastAsia="Times New Roman" w:hAnsi="Times New Roman" w:cs="Times New Roman"/>
                <w:kern w:val="0"/>
                <w:sz w:val="24"/>
                <w:szCs w:val="24"/>
                <w:lang w:val="nl-NL"/>
                <w14:ligatures w14:val="none"/>
              </w:rPr>
              <w:t>wide</w:t>
            </w:r>
            <w:proofErr w:type="spellEnd"/>
            <w:r w:rsidRPr="003016DD">
              <w:rPr>
                <w:rFonts w:ascii="Times New Roman" w:eastAsia="Times New Roman" w:hAnsi="Times New Roman" w:cs="Times New Roman"/>
                <w:kern w:val="0"/>
                <w:sz w:val="24"/>
                <w:szCs w:val="24"/>
                <w:lang w:val="nl-NL"/>
                <w14:ligatures w14:val="none"/>
              </w:rPr>
              <w:t xml:space="preserve"> </w:t>
            </w:r>
            <w:proofErr w:type="spellStart"/>
            <w:r w:rsidRPr="003016DD">
              <w:rPr>
                <w:rFonts w:ascii="Times New Roman" w:eastAsia="Times New Roman" w:hAnsi="Times New Roman" w:cs="Times New Roman"/>
                <w:kern w:val="0"/>
                <w:sz w:val="24"/>
                <w:szCs w:val="24"/>
                <w:lang w:val="nl-NL"/>
                <w14:ligatures w14:val="none"/>
              </w:rPr>
              <w:t>learning</w:t>
            </w:r>
            <w:proofErr w:type="spellEnd"/>
            <w:r w:rsidRPr="003016DD">
              <w:rPr>
                <w:rFonts w:ascii="Times New Roman" w:eastAsia="Times New Roman" w:hAnsi="Times New Roman" w:cs="Times New Roman"/>
                <w:kern w:val="0"/>
                <w:sz w:val="24"/>
                <w:szCs w:val="24"/>
                <w:lang w:val="nl-NL"/>
                <w14:ligatures w14:val="none"/>
              </w:rPr>
              <w:t xml:space="preserve"> </w:t>
            </w:r>
            <w:proofErr w:type="spellStart"/>
            <w:r w:rsidRPr="003016DD">
              <w:rPr>
                <w:rFonts w:ascii="Times New Roman" w:eastAsia="Times New Roman" w:hAnsi="Times New Roman" w:cs="Times New Roman"/>
                <w:kern w:val="0"/>
                <w:sz w:val="24"/>
                <w:szCs w:val="24"/>
                <w:lang w:val="nl-NL"/>
                <w14:ligatures w14:val="none"/>
              </w:rPr>
              <w:t>and</w:t>
            </w:r>
            <w:proofErr w:type="spellEnd"/>
            <w:r w:rsidRPr="003016DD">
              <w:rPr>
                <w:rFonts w:ascii="Times New Roman" w:eastAsia="Times New Roman" w:hAnsi="Times New Roman" w:cs="Times New Roman"/>
                <w:kern w:val="0"/>
                <w:sz w:val="24"/>
                <w:szCs w:val="24"/>
                <w:lang w:val="nl-NL"/>
                <w14:ligatures w14:val="none"/>
              </w:rPr>
              <w:t xml:space="preserve"> public accountability.</w:t>
            </w:r>
          </w:p>
        </w:tc>
      </w:tr>
      <w:tr w:rsidR="003016DD" w:rsidRPr="003016DD" w14:paraId="63366740" w14:textId="77777777" w:rsidTr="003016DD">
        <w:trPr>
          <w:tblCellSpacing w:w="15" w:type="dxa"/>
        </w:trPr>
        <w:tc>
          <w:tcPr>
            <w:tcW w:w="0" w:type="auto"/>
            <w:vAlign w:val="center"/>
            <w:hideMark/>
          </w:tcPr>
          <w:p w14:paraId="2123966F" w14:textId="77777777" w:rsidR="003016DD" w:rsidRPr="003016DD" w:rsidRDefault="003016DD" w:rsidP="003016DD">
            <w:pPr>
              <w:spacing w:after="0" w:line="240" w:lineRule="auto"/>
              <w:rPr>
                <w:rFonts w:ascii="Times New Roman" w:eastAsia="Times New Roman" w:hAnsi="Times New Roman" w:cs="Times New Roman"/>
                <w:kern w:val="0"/>
                <w:sz w:val="24"/>
                <w:szCs w:val="24"/>
                <w:lang w:val="nl-NL"/>
                <w14:ligatures w14:val="none"/>
              </w:rPr>
            </w:pPr>
            <w:r w:rsidRPr="003016DD">
              <w:rPr>
                <w:rFonts w:ascii="Times New Roman" w:eastAsia="Times New Roman" w:hAnsi="Times New Roman" w:cs="Times New Roman"/>
                <w:b/>
                <w:bCs/>
                <w:kern w:val="0"/>
                <w:sz w:val="24"/>
                <w:szCs w:val="24"/>
                <w:lang w:val="nl-NL"/>
                <w14:ligatures w14:val="none"/>
              </w:rPr>
              <w:lastRenderedPageBreak/>
              <w:t xml:space="preserve">National </w:t>
            </w:r>
            <w:proofErr w:type="spellStart"/>
            <w:r w:rsidRPr="003016DD">
              <w:rPr>
                <w:rFonts w:ascii="Times New Roman" w:eastAsia="Times New Roman" w:hAnsi="Times New Roman" w:cs="Times New Roman"/>
                <w:b/>
                <w:bCs/>
                <w:kern w:val="0"/>
                <w:sz w:val="24"/>
                <w:szCs w:val="24"/>
                <w:lang w:val="nl-NL"/>
                <w14:ligatures w14:val="none"/>
              </w:rPr>
              <w:t>Oversight</w:t>
            </w:r>
            <w:proofErr w:type="spellEnd"/>
            <w:r w:rsidRPr="003016DD">
              <w:rPr>
                <w:rFonts w:ascii="Times New Roman" w:eastAsia="Times New Roman" w:hAnsi="Times New Roman" w:cs="Times New Roman"/>
                <w:b/>
                <w:bCs/>
                <w:kern w:val="0"/>
                <w:sz w:val="24"/>
                <w:szCs w:val="24"/>
                <w:lang w:val="nl-NL"/>
                <w14:ligatures w14:val="none"/>
              </w:rPr>
              <w:t xml:space="preserve"> &amp; Support</w:t>
            </w:r>
          </w:p>
        </w:tc>
        <w:tc>
          <w:tcPr>
            <w:tcW w:w="0" w:type="auto"/>
            <w:vAlign w:val="center"/>
            <w:hideMark/>
          </w:tcPr>
          <w:p w14:paraId="6D4EF3B8" w14:textId="77777777" w:rsidR="003016DD" w:rsidRPr="003016DD" w:rsidRDefault="003016DD" w:rsidP="003016DD">
            <w:pPr>
              <w:spacing w:after="0" w:line="240" w:lineRule="auto"/>
              <w:rPr>
                <w:rFonts w:ascii="Times New Roman" w:eastAsia="Times New Roman" w:hAnsi="Times New Roman" w:cs="Times New Roman"/>
                <w:kern w:val="0"/>
                <w:sz w:val="24"/>
                <w:szCs w:val="24"/>
                <w14:ligatures w14:val="none"/>
              </w:rPr>
            </w:pPr>
            <w:r w:rsidRPr="003016DD">
              <w:rPr>
                <w:rFonts w:ascii="Times New Roman" w:eastAsia="Times New Roman" w:hAnsi="Times New Roman" w:cs="Times New Roman"/>
                <w:b/>
                <w:bCs/>
                <w:kern w:val="0"/>
                <w:sz w:val="24"/>
                <w:szCs w:val="24"/>
                <w14:ligatures w14:val="none"/>
              </w:rPr>
              <w:t>Collective self-regulation:</w:t>
            </w:r>
            <w:r w:rsidRPr="003016DD">
              <w:rPr>
                <w:rFonts w:ascii="Times New Roman" w:eastAsia="Times New Roman" w:hAnsi="Times New Roman" w:cs="Times New Roman"/>
                <w:kern w:val="0"/>
                <w:sz w:val="24"/>
                <w:szCs w:val="24"/>
                <w14:ligatures w14:val="none"/>
              </w:rPr>
              <w:t xml:space="preserve"> The 2018 National Code of Conduct sets uniform standards ([Wetenschappelijke integriteit</w:t>
            </w:r>
          </w:p>
        </w:tc>
        <w:tc>
          <w:tcPr>
            <w:tcW w:w="0" w:type="auto"/>
            <w:vAlign w:val="center"/>
            <w:hideMark/>
          </w:tcPr>
          <w:p w14:paraId="08E8BA0E" w14:textId="77777777" w:rsidR="003016DD" w:rsidRPr="003016DD" w:rsidRDefault="003016DD" w:rsidP="003016DD">
            <w:pPr>
              <w:spacing w:after="0" w:line="240" w:lineRule="auto"/>
              <w:rPr>
                <w:rFonts w:ascii="Times New Roman" w:eastAsia="Times New Roman" w:hAnsi="Times New Roman" w:cs="Times New Roman"/>
                <w:kern w:val="0"/>
                <w:sz w:val="24"/>
                <w:szCs w:val="24"/>
                <w14:ligatures w14:val="none"/>
              </w:rPr>
            </w:pPr>
            <w:r w:rsidRPr="003016DD">
              <w:rPr>
                <w:rFonts w:ascii="Times New Roman" w:eastAsia="Times New Roman" w:hAnsi="Times New Roman" w:cs="Times New Roman"/>
                <w:kern w:val="0"/>
                <w:sz w:val="24"/>
                <w:szCs w:val="24"/>
                <w:lang w:val="nl-NL"/>
                <w14:ligatures w14:val="none"/>
              </w:rPr>
              <w:t>Universiteiten van Nederland](</w:t>
            </w:r>
            <w:hyperlink r:id="rId99" w:anchor=":~:text=In%20de%20code%20zijn%20deze,schendingen%20van%20de%20wetenschappelijke%20integriteit" w:history="1">
              <w:r w:rsidRPr="003016DD">
                <w:rPr>
                  <w:rFonts w:ascii="Times New Roman" w:eastAsia="Times New Roman" w:hAnsi="Times New Roman" w:cs="Times New Roman"/>
                  <w:color w:val="0000FF"/>
                  <w:kern w:val="0"/>
                  <w:sz w:val="24"/>
                  <w:szCs w:val="24"/>
                  <w:u w:val="single"/>
                  <w:lang w:val="nl-NL"/>
                  <w14:ligatures w14:val="none"/>
                </w:rPr>
                <w:t>https://www.universiteitenvannederland.nl/onderwerpen/onderzoek/wetenschappelijke-integriteit#:~:text=In%20de%20code%20zijn%20deze,schendingen%20van%20de%20wetenschappelijke%20integriteit</w:t>
              </w:r>
            </w:hyperlink>
            <w:r w:rsidRPr="003016DD">
              <w:rPr>
                <w:rFonts w:ascii="Times New Roman" w:eastAsia="Times New Roman" w:hAnsi="Times New Roman" w:cs="Times New Roman"/>
                <w:kern w:val="0"/>
                <w:sz w:val="24"/>
                <w:szCs w:val="24"/>
                <w:lang w:val="nl-NL"/>
                <w14:ligatures w14:val="none"/>
              </w:rPr>
              <w:t xml:space="preserve">)). </w:t>
            </w:r>
            <w:r w:rsidRPr="003016DD">
              <w:rPr>
                <w:rFonts w:ascii="Times New Roman" w:eastAsia="Times New Roman" w:hAnsi="Times New Roman" w:cs="Times New Roman"/>
                <w:kern w:val="0"/>
                <w:sz w:val="24"/>
                <w:szCs w:val="24"/>
                <w14:ligatures w14:val="none"/>
              </w:rPr>
              <w:t>LOWI ensures consistency by reviewing cases across institutions (</w:t>
            </w:r>
            <w:proofErr w:type="spellStart"/>
            <w:r w:rsidRPr="003016DD">
              <w:rPr>
                <w:rFonts w:ascii="Times New Roman" w:eastAsia="Times New Roman" w:hAnsi="Times New Roman" w:cs="Times New Roman"/>
                <w:kern w:val="0"/>
                <w:sz w:val="24"/>
                <w:szCs w:val="24"/>
                <w:lang w:val="nl-NL"/>
                <w14:ligatures w14:val="none"/>
              </w:rPr>
              <w:fldChar w:fldCharType="begin"/>
            </w:r>
            <w:r w:rsidRPr="003016DD">
              <w:rPr>
                <w:rFonts w:ascii="Times New Roman" w:eastAsia="Times New Roman" w:hAnsi="Times New Roman" w:cs="Times New Roman"/>
                <w:kern w:val="0"/>
                <w:sz w:val="24"/>
                <w:szCs w:val="24"/>
                <w14:ligatures w14:val="none"/>
              </w:rPr>
              <w:instrText>HYPERLINK "https://lowi.nl/" \l ":~:text=Het%20LOWI%20beoordeelt%20of%20de,vervolgens%20gekwalificeerd%20zou%20moeten%20worden"</w:instrText>
            </w:r>
            <w:r w:rsidRPr="003016DD">
              <w:rPr>
                <w:rFonts w:ascii="Times New Roman" w:eastAsia="Times New Roman" w:hAnsi="Times New Roman" w:cs="Times New Roman"/>
                <w:kern w:val="0"/>
                <w:sz w:val="24"/>
                <w:szCs w:val="24"/>
                <w:lang w:val="nl-NL"/>
                <w14:ligatures w14:val="none"/>
              </w:rPr>
            </w:r>
            <w:r w:rsidRPr="003016DD">
              <w:rPr>
                <w:rFonts w:ascii="Times New Roman" w:eastAsia="Times New Roman" w:hAnsi="Times New Roman" w:cs="Times New Roman"/>
                <w:kern w:val="0"/>
                <w:sz w:val="24"/>
                <w:szCs w:val="24"/>
                <w:lang w:val="nl-NL"/>
                <w14:ligatures w14:val="none"/>
              </w:rPr>
              <w:fldChar w:fldCharType="separate"/>
            </w:r>
            <w:r w:rsidRPr="003016DD">
              <w:rPr>
                <w:rFonts w:ascii="Times New Roman" w:eastAsia="Times New Roman" w:hAnsi="Times New Roman" w:cs="Times New Roman"/>
                <w:color w:val="0000FF"/>
                <w:kern w:val="0"/>
                <w:sz w:val="24"/>
                <w:szCs w:val="24"/>
                <w:u w:val="single"/>
                <w14:ligatures w14:val="none"/>
              </w:rPr>
              <w:t>Landelijk</w:t>
            </w:r>
            <w:proofErr w:type="spellEnd"/>
            <w:r w:rsidRPr="003016DD">
              <w:rPr>
                <w:rFonts w:ascii="Times New Roman" w:eastAsia="Times New Roman" w:hAnsi="Times New Roman" w:cs="Times New Roman"/>
                <w:color w:val="0000FF"/>
                <w:kern w:val="0"/>
                <w:sz w:val="24"/>
                <w:szCs w:val="24"/>
                <w:u w:val="single"/>
                <w14:ligatures w14:val="none"/>
              </w:rPr>
              <w:t xml:space="preserve"> Orgaan Wetenschappelijke </w:t>
            </w:r>
            <w:proofErr w:type="spellStart"/>
            <w:r w:rsidRPr="003016DD">
              <w:rPr>
                <w:rFonts w:ascii="Times New Roman" w:eastAsia="Times New Roman" w:hAnsi="Times New Roman" w:cs="Times New Roman"/>
                <w:color w:val="0000FF"/>
                <w:kern w:val="0"/>
                <w:sz w:val="24"/>
                <w:szCs w:val="24"/>
                <w:u w:val="single"/>
                <w14:ligatures w14:val="none"/>
              </w:rPr>
              <w:t>Integriteit</w:t>
            </w:r>
            <w:proofErr w:type="spellEnd"/>
            <w:r w:rsidRPr="003016DD">
              <w:rPr>
                <w:rFonts w:ascii="Times New Roman" w:eastAsia="Times New Roman" w:hAnsi="Times New Roman" w:cs="Times New Roman"/>
                <w:kern w:val="0"/>
                <w:sz w:val="24"/>
                <w:szCs w:val="24"/>
                <w:lang w:val="nl-NL"/>
                <w14:ligatures w14:val="none"/>
              </w:rPr>
              <w:fldChar w:fldCharType="end"/>
            </w:r>
            <w:r w:rsidRPr="003016DD">
              <w:rPr>
                <w:rFonts w:ascii="Times New Roman" w:eastAsia="Times New Roman" w:hAnsi="Times New Roman" w:cs="Times New Roman"/>
                <w:kern w:val="0"/>
                <w:sz w:val="24"/>
                <w:szCs w:val="24"/>
                <w14:ligatures w14:val="none"/>
              </w:rPr>
              <w:t>). The Universities Association (UNL) shares outcomes and updates the code as needed. No government agency directly intervenes in cases; oversight is through peer mechanisms and reputational accountability.</w:t>
            </w:r>
          </w:p>
        </w:tc>
      </w:tr>
    </w:tbl>
    <w:p w14:paraId="3923FCFC" w14:textId="77777777" w:rsidR="003016DD" w:rsidRPr="003016DD" w:rsidRDefault="003016DD" w:rsidP="003016D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016DD">
        <w:rPr>
          <w:rFonts w:ascii="Times New Roman" w:eastAsia="Times New Roman" w:hAnsi="Times New Roman" w:cs="Times New Roman"/>
          <w:b/>
          <w:bCs/>
          <w:kern w:val="0"/>
          <w:sz w:val="24"/>
          <w:szCs w:val="24"/>
          <w14:ligatures w14:val="none"/>
        </w:rPr>
        <w:t>Procedural Similarities:</w:t>
      </w:r>
      <w:r w:rsidRPr="003016DD">
        <w:rPr>
          <w:rFonts w:ascii="Times New Roman" w:eastAsia="Times New Roman" w:hAnsi="Times New Roman" w:cs="Times New Roman"/>
          <w:kern w:val="0"/>
          <w:sz w:val="24"/>
          <w:szCs w:val="24"/>
          <w14:ligatures w14:val="none"/>
        </w:rPr>
        <w:t xml:space="preserve"> Both countries emphasize a </w:t>
      </w:r>
      <w:r w:rsidRPr="003016DD">
        <w:rPr>
          <w:rFonts w:ascii="Times New Roman" w:eastAsia="Times New Roman" w:hAnsi="Times New Roman" w:cs="Times New Roman"/>
          <w:b/>
          <w:bCs/>
          <w:kern w:val="0"/>
          <w:sz w:val="24"/>
          <w:szCs w:val="24"/>
          <w14:ligatures w14:val="none"/>
        </w:rPr>
        <w:t>two-tier process: an initial inquiry at the institution and a subsequent decision by leadership</w:t>
      </w:r>
      <w:r w:rsidRPr="003016DD">
        <w:rPr>
          <w:rFonts w:ascii="Times New Roman" w:eastAsia="Times New Roman" w:hAnsi="Times New Roman" w:cs="Times New Roman"/>
          <w:kern w:val="0"/>
          <w:sz w:val="24"/>
          <w:szCs w:val="24"/>
          <w14:ligatures w14:val="none"/>
        </w:rPr>
        <w:t xml:space="preserve">. In each system, there is a clear separation between the </w:t>
      </w:r>
      <w:r w:rsidRPr="003016DD">
        <w:rPr>
          <w:rFonts w:ascii="Times New Roman" w:eastAsia="Times New Roman" w:hAnsi="Times New Roman" w:cs="Times New Roman"/>
          <w:i/>
          <w:iCs/>
          <w:kern w:val="0"/>
          <w:sz w:val="24"/>
          <w:szCs w:val="24"/>
          <w14:ligatures w14:val="none"/>
        </w:rPr>
        <w:t>investigation</w:t>
      </w:r>
      <w:r w:rsidRPr="003016DD">
        <w:rPr>
          <w:rFonts w:ascii="Times New Roman" w:eastAsia="Times New Roman" w:hAnsi="Times New Roman" w:cs="Times New Roman"/>
          <w:kern w:val="0"/>
          <w:sz w:val="24"/>
          <w:szCs w:val="24"/>
          <w14:ligatures w14:val="none"/>
        </w:rPr>
        <w:t xml:space="preserve"> (fact-finding by an impartial group) and the </w:t>
      </w:r>
      <w:r w:rsidRPr="003016DD">
        <w:rPr>
          <w:rFonts w:ascii="Times New Roman" w:eastAsia="Times New Roman" w:hAnsi="Times New Roman" w:cs="Times New Roman"/>
          <w:i/>
          <w:iCs/>
          <w:kern w:val="0"/>
          <w:sz w:val="24"/>
          <w:szCs w:val="24"/>
          <w14:ligatures w14:val="none"/>
        </w:rPr>
        <w:t>decision</w:t>
      </w:r>
      <w:r w:rsidRPr="003016DD">
        <w:rPr>
          <w:rFonts w:ascii="Times New Roman" w:eastAsia="Times New Roman" w:hAnsi="Times New Roman" w:cs="Times New Roman"/>
          <w:kern w:val="0"/>
          <w:sz w:val="24"/>
          <w:szCs w:val="24"/>
          <w14:ligatures w14:val="none"/>
        </w:rPr>
        <w:t xml:space="preserve"> (made by those in authority). Both systems strive to protect the rights of accused researchers via confidentiality, presumption of innocence, and the opportunity to respond to allegations (</w:t>
      </w:r>
      <w:hyperlink r:id="rId100" w:anchor=":~:text=applies,This%20confidentiality%20will%20apply%20to" w:history="1">
        <w:r w:rsidRPr="003016DD">
          <w:rPr>
            <w:rFonts w:ascii="Times New Roman" w:eastAsia="Times New Roman" w:hAnsi="Times New Roman" w:cs="Times New Roman"/>
            <w:color w:val="0000FF"/>
            <w:kern w:val="0"/>
            <w:sz w:val="24"/>
            <w:szCs w:val="24"/>
            <w:u w:val="single"/>
            <w14:ligatures w14:val="none"/>
          </w:rPr>
          <w:t>Research Integrity Complaints Procedure Utrecht University 2023</w:t>
        </w:r>
      </w:hyperlink>
      <w:r w:rsidRPr="003016DD">
        <w:rPr>
          <w:rFonts w:ascii="Times New Roman" w:eastAsia="Times New Roman" w:hAnsi="Times New Roman" w:cs="Times New Roman"/>
          <w:kern w:val="0"/>
          <w:sz w:val="24"/>
          <w:szCs w:val="24"/>
          <w14:ligatures w14:val="none"/>
        </w:rPr>
        <w:t>) (</w:t>
      </w:r>
      <w:hyperlink r:id="rId101" w:anchor=":~:text=During%20an%20investigation%2C%20I%20benefit,count%20on%20the%20obligation%20for" w:history="1">
        <w:r w:rsidRPr="003016DD">
          <w:rPr>
            <w:rFonts w:ascii="Times New Roman" w:eastAsia="Times New Roman" w:hAnsi="Times New Roman" w:cs="Times New Roman"/>
            <w:color w:val="0000FF"/>
            <w:kern w:val="0"/>
            <w:sz w:val="24"/>
            <w:szCs w:val="24"/>
            <w:u w:val="single"/>
            <w14:ligatures w14:val="none"/>
          </w:rPr>
          <w:t>FAQ - OFIS</w:t>
        </w:r>
      </w:hyperlink>
      <w:r w:rsidRPr="003016DD">
        <w:rPr>
          <w:rFonts w:ascii="Times New Roman" w:eastAsia="Times New Roman" w:hAnsi="Times New Roman" w:cs="Times New Roman"/>
          <w:kern w:val="0"/>
          <w:sz w:val="24"/>
          <w:szCs w:val="24"/>
          <w14:ligatures w14:val="none"/>
        </w:rPr>
        <w:t>). In both the Netherlands and France, if misconduct is confirmed, disciplinary or corrective actions are taken under the institution’s standard procedures (e.g., labor law or academic disciplinary rules), meaning the research integrity inquiry itself does not directly mete out punishments (</w:t>
      </w:r>
      <w:proofErr w:type="spellStart"/>
      <w:r w:rsidRPr="003016DD">
        <w:rPr>
          <w:rFonts w:ascii="Times New Roman" w:eastAsia="Times New Roman" w:hAnsi="Times New Roman" w:cs="Times New Roman"/>
          <w:kern w:val="0"/>
          <w:sz w:val="24"/>
          <w:szCs w:val="24"/>
          <w:lang w:val="nl-NL"/>
          <w14:ligatures w14:val="none"/>
        </w:rPr>
        <w:fldChar w:fldCharType="begin"/>
      </w:r>
      <w:r w:rsidRPr="003016DD">
        <w:rPr>
          <w:rFonts w:ascii="Times New Roman" w:eastAsia="Times New Roman" w:hAnsi="Times New Roman" w:cs="Times New Roman"/>
          <w:kern w:val="0"/>
          <w:sz w:val="24"/>
          <w:szCs w:val="24"/>
          <w14:ligatures w14:val="none"/>
        </w:rPr>
        <w:instrText>HYPERLINK "https://www.universiteitenvannederland.nl/files/publications/VSNU_Infographic_procedure_integriteit_VDEF_0.pdf" \l ":~:text=Het%20definitieve%20oordeel%20wordt%20geanonimiseerd,onderdeel%20uit%20van%20de%20klachtprocedure"</w:instrText>
      </w:r>
      <w:r w:rsidRPr="003016DD">
        <w:rPr>
          <w:rFonts w:ascii="Times New Roman" w:eastAsia="Times New Roman" w:hAnsi="Times New Roman" w:cs="Times New Roman"/>
          <w:kern w:val="0"/>
          <w:sz w:val="24"/>
          <w:szCs w:val="24"/>
          <w:lang w:val="nl-NL"/>
          <w14:ligatures w14:val="none"/>
        </w:rPr>
      </w:r>
      <w:r w:rsidRPr="003016DD">
        <w:rPr>
          <w:rFonts w:ascii="Times New Roman" w:eastAsia="Times New Roman" w:hAnsi="Times New Roman" w:cs="Times New Roman"/>
          <w:kern w:val="0"/>
          <w:sz w:val="24"/>
          <w:szCs w:val="24"/>
          <w:lang w:val="nl-NL"/>
          <w14:ligatures w14:val="none"/>
        </w:rPr>
        <w:fldChar w:fldCharType="separate"/>
      </w:r>
      <w:r w:rsidRPr="003016DD">
        <w:rPr>
          <w:rFonts w:ascii="Times New Roman" w:eastAsia="Times New Roman" w:hAnsi="Times New Roman" w:cs="Times New Roman"/>
          <w:color w:val="0000FF"/>
          <w:kern w:val="0"/>
          <w:sz w:val="24"/>
          <w:szCs w:val="24"/>
          <w:u w:val="single"/>
          <w14:ligatures w14:val="none"/>
        </w:rPr>
        <w:t>VSNU_Infographic_procedure_integriteit_VDEF</w:t>
      </w:r>
      <w:proofErr w:type="spellEnd"/>
      <w:r w:rsidRPr="003016DD">
        <w:rPr>
          <w:rFonts w:ascii="Times New Roman" w:eastAsia="Times New Roman" w:hAnsi="Times New Roman" w:cs="Times New Roman"/>
          <w:kern w:val="0"/>
          <w:sz w:val="24"/>
          <w:szCs w:val="24"/>
          <w:lang w:val="nl-NL"/>
          <w14:ligatures w14:val="none"/>
        </w:rPr>
        <w:fldChar w:fldCharType="end"/>
      </w:r>
      <w:r w:rsidRPr="003016DD">
        <w:rPr>
          <w:rFonts w:ascii="Times New Roman" w:eastAsia="Times New Roman" w:hAnsi="Times New Roman" w:cs="Times New Roman"/>
          <w:kern w:val="0"/>
          <w:sz w:val="24"/>
          <w:szCs w:val="24"/>
          <w14:ligatures w14:val="none"/>
        </w:rPr>
        <w:t>) (</w:t>
      </w:r>
      <w:hyperlink r:id="rId102" w:anchor=":~:text=the%20research%20integrity%20officer%20to,procedure%2C%20I%20benefit%20from%20the" w:history="1">
        <w:r w:rsidRPr="003016DD">
          <w:rPr>
            <w:rFonts w:ascii="Times New Roman" w:eastAsia="Times New Roman" w:hAnsi="Times New Roman" w:cs="Times New Roman"/>
            <w:color w:val="0000FF"/>
            <w:kern w:val="0"/>
            <w:sz w:val="24"/>
            <w:szCs w:val="24"/>
            <w:u w:val="single"/>
            <w14:ligatures w14:val="none"/>
          </w:rPr>
          <w:t>FAQ - OFIS</w:t>
        </w:r>
      </w:hyperlink>
      <w:r w:rsidRPr="003016DD">
        <w:rPr>
          <w:rFonts w:ascii="Times New Roman" w:eastAsia="Times New Roman" w:hAnsi="Times New Roman" w:cs="Times New Roman"/>
          <w:kern w:val="0"/>
          <w:sz w:val="24"/>
          <w:szCs w:val="24"/>
          <w14:ligatures w14:val="none"/>
        </w:rPr>
        <w:t>). Each country also enshrines principles of transparency after the fact – the Netherlands through mandatory case publishing (</w:t>
      </w:r>
      <w:proofErr w:type="spellStart"/>
      <w:r w:rsidRPr="003016DD">
        <w:rPr>
          <w:rFonts w:ascii="Times New Roman" w:eastAsia="Times New Roman" w:hAnsi="Times New Roman" w:cs="Times New Roman"/>
          <w:kern w:val="0"/>
          <w:sz w:val="24"/>
          <w:szCs w:val="24"/>
          <w:lang w:val="nl-NL"/>
          <w14:ligatures w14:val="none"/>
        </w:rPr>
        <w:fldChar w:fldCharType="begin"/>
      </w:r>
      <w:r w:rsidRPr="003016DD">
        <w:rPr>
          <w:rFonts w:ascii="Times New Roman" w:eastAsia="Times New Roman" w:hAnsi="Times New Roman" w:cs="Times New Roman"/>
          <w:kern w:val="0"/>
          <w:sz w:val="24"/>
          <w:szCs w:val="24"/>
          <w14:ligatures w14:val="none"/>
        </w:rPr>
        <w:instrText>HYPERLINK "https://www.universiteitenvannederland.nl/files/publications/VSNU_Infographic_procedure_integriteit_VDEF_0.pdf" \l ":~:text=Het%20definitieve%20oordeel%20wordt%20geanonimiseerd,EN%20%2F%20OF"</w:instrText>
      </w:r>
      <w:r w:rsidRPr="003016DD">
        <w:rPr>
          <w:rFonts w:ascii="Times New Roman" w:eastAsia="Times New Roman" w:hAnsi="Times New Roman" w:cs="Times New Roman"/>
          <w:kern w:val="0"/>
          <w:sz w:val="24"/>
          <w:szCs w:val="24"/>
          <w:lang w:val="nl-NL"/>
          <w14:ligatures w14:val="none"/>
        </w:rPr>
      </w:r>
      <w:r w:rsidRPr="003016DD">
        <w:rPr>
          <w:rFonts w:ascii="Times New Roman" w:eastAsia="Times New Roman" w:hAnsi="Times New Roman" w:cs="Times New Roman"/>
          <w:kern w:val="0"/>
          <w:sz w:val="24"/>
          <w:szCs w:val="24"/>
          <w:lang w:val="nl-NL"/>
          <w14:ligatures w14:val="none"/>
        </w:rPr>
        <w:fldChar w:fldCharType="separate"/>
      </w:r>
      <w:r w:rsidRPr="003016DD">
        <w:rPr>
          <w:rFonts w:ascii="Times New Roman" w:eastAsia="Times New Roman" w:hAnsi="Times New Roman" w:cs="Times New Roman"/>
          <w:color w:val="0000FF"/>
          <w:kern w:val="0"/>
          <w:sz w:val="24"/>
          <w:szCs w:val="24"/>
          <w:u w:val="single"/>
          <w14:ligatures w14:val="none"/>
        </w:rPr>
        <w:t>VSNU_Infographic_procedure_integriteit_VDEF</w:t>
      </w:r>
      <w:proofErr w:type="spellEnd"/>
      <w:r w:rsidRPr="003016DD">
        <w:rPr>
          <w:rFonts w:ascii="Times New Roman" w:eastAsia="Times New Roman" w:hAnsi="Times New Roman" w:cs="Times New Roman"/>
          <w:kern w:val="0"/>
          <w:sz w:val="24"/>
          <w:szCs w:val="24"/>
          <w:lang w:val="nl-NL"/>
          <w14:ligatures w14:val="none"/>
        </w:rPr>
        <w:fldChar w:fldCharType="end"/>
      </w:r>
      <w:r w:rsidRPr="003016DD">
        <w:rPr>
          <w:rFonts w:ascii="Times New Roman" w:eastAsia="Times New Roman" w:hAnsi="Times New Roman" w:cs="Times New Roman"/>
          <w:kern w:val="0"/>
          <w:sz w:val="24"/>
          <w:szCs w:val="24"/>
          <w14:ligatures w14:val="none"/>
        </w:rPr>
        <w:t>), and France through recommended public reporting (</w:t>
      </w:r>
      <w:hyperlink r:id="rId103" w:anchor=":~:text=Transparency" w:history="1">
        <w:r w:rsidRPr="003016DD">
          <w:rPr>
            <w:rFonts w:ascii="Times New Roman" w:eastAsia="Times New Roman" w:hAnsi="Times New Roman" w:cs="Times New Roman"/>
            <w:color w:val="0000FF"/>
            <w:kern w:val="0"/>
            <w:sz w:val="24"/>
            <w:szCs w:val="24"/>
            <w:u w:val="single"/>
            <w14:ligatures w14:val="none"/>
          </w:rPr>
          <w:t>France - ENRIO</w:t>
        </w:r>
      </w:hyperlink>
      <w:r w:rsidRPr="003016DD">
        <w:rPr>
          <w:rFonts w:ascii="Times New Roman" w:eastAsia="Times New Roman" w:hAnsi="Times New Roman" w:cs="Times New Roman"/>
          <w:kern w:val="0"/>
          <w:sz w:val="24"/>
          <w:szCs w:val="24"/>
          <w14:ligatures w14:val="none"/>
        </w:rPr>
        <w:t xml:space="preserve">). Moreover, both have national codes of conduct aligned with the </w:t>
      </w:r>
      <w:r w:rsidRPr="003016DD">
        <w:rPr>
          <w:rFonts w:ascii="Times New Roman" w:eastAsia="Times New Roman" w:hAnsi="Times New Roman" w:cs="Times New Roman"/>
          <w:b/>
          <w:bCs/>
          <w:kern w:val="0"/>
          <w:sz w:val="24"/>
          <w:szCs w:val="24"/>
          <w14:ligatures w14:val="none"/>
        </w:rPr>
        <w:t>European Code of Conduct for Research Integrity</w:t>
      </w:r>
      <w:r w:rsidRPr="003016DD">
        <w:rPr>
          <w:rFonts w:ascii="Times New Roman" w:eastAsia="Times New Roman" w:hAnsi="Times New Roman" w:cs="Times New Roman"/>
          <w:kern w:val="0"/>
          <w:sz w:val="24"/>
          <w:szCs w:val="24"/>
          <w14:ligatures w14:val="none"/>
        </w:rPr>
        <w:t>, ensuring that the definitions of misconduct (like fabrication, falsification, plagiarism) and good practices are similar (</w:t>
      </w:r>
      <w:hyperlink r:id="rId104" w:anchor=":~:text=Ofis%20promotes%20the%20principles%20of,impartiality%20and%20independence%20in" w:history="1">
        <w:r w:rsidRPr="003016DD">
          <w:rPr>
            <w:rFonts w:ascii="Times New Roman" w:eastAsia="Times New Roman" w:hAnsi="Times New Roman" w:cs="Times New Roman"/>
            <w:color w:val="0000FF"/>
            <w:kern w:val="0"/>
            <w:sz w:val="24"/>
            <w:szCs w:val="24"/>
            <w:u w:val="single"/>
            <w14:ligatures w14:val="none"/>
          </w:rPr>
          <w:t>France - ENRIO</w:t>
        </w:r>
      </w:hyperlink>
      <w:r w:rsidRPr="003016DD">
        <w:rPr>
          <w:rFonts w:ascii="Times New Roman" w:eastAsia="Times New Roman" w:hAnsi="Times New Roman" w:cs="Times New Roman"/>
          <w:kern w:val="0"/>
          <w:sz w:val="24"/>
          <w:szCs w:val="24"/>
          <w14:ligatures w14:val="none"/>
        </w:rPr>
        <w:t>) (</w:t>
      </w:r>
      <w:hyperlink r:id="rId105" w:anchor=":~:text=training,of%20Conduct%20for%20Research%20Integrity" w:history="1">
        <w:r w:rsidRPr="003016DD">
          <w:rPr>
            <w:rFonts w:ascii="Times New Roman" w:eastAsia="Times New Roman" w:hAnsi="Times New Roman" w:cs="Times New Roman"/>
            <w:color w:val="0000FF"/>
            <w:kern w:val="0"/>
            <w:sz w:val="24"/>
            <w:szCs w:val="24"/>
            <w:u w:val="single"/>
            <w14:ligatures w14:val="none"/>
          </w:rPr>
          <w:t>France - ENRIO</w:t>
        </w:r>
      </w:hyperlink>
      <w:r w:rsidRPr="003016DD">
        <w:rPr>
          <w:rFonts w:ascii="Times New Roman" w:eastAsia="Times New Roman" w:hAnsi="Times New Roman" w:cs="Times New Roman"/>
          <w:kern w:val="0"/>
          <w:sz w:val="24"/>
          <w:szCs w:val="24"/>
          <w14:ligatures w14:val="none"/>
        </w:rPr>
        <w:t>). Thus, a researcher in either country faces a process where a complaint leads to an impartial inquiry, a decision by the institution, and some form of appeal or review, with efforts made to keep the process fair and confidential until completion.</w:t>
      </w:r>
    </w:p>
    <w:p w14:paraId="34AD1741" w14:textId="77777777" w:rsidR="003016DD" w:rsidRPr="003016DD" w:rsidRDefault="003016DD" w:rsidP="003016D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016DD">
        <w:rPr>
          <w:rFonts w:ascii="Times New Roman" w:eastAsia="Times New Roman" w:hAnsi="Times New Roman" w:cs="Times New Roman"/>
          <w:b/>
          <w:bCs/>
          <w:kern w:val="0"/>
          <w:sz w:val="24"/>
          <w:szCs w:val="24"/>
          <w14:ligatures w14:val="none"/>
        </w:rPr>
        <w:t>Key Differences:</w:t>
      </w:r>
      <w:r w:rsidRPr="003016DD">
        <w:rPr>
          <w:rFonts w:ascii="Times New Roman" w:eastAsia="Times New Roman" w:hAnsi="Times New Roman" w:cs="Times New Roman"/>
          <w:kern w:val="0"/>
          <w:sz w:val="24"/>
          <w:szCs w:val="24"/>
          <w14:ligatures w14:val="none"/>
        </w:rPr>
        <w:t xml:space="preserve"> The most striking difference is in the </w:t>
      </w:r>
      <w:r w:rsidRPr="003016DD">
        <w:rPr>
          <w:rFonts w:ascii="Times New Roman" w:eastAsia="Times New Roman" w:hAnsi="Times New Roman" w:cs="Times New Roman"/>
          <w:b/>
          <w:bCs/>
          <w:kern w:val="0"/>
          <w:sz w:val="24"/>
          <w:szCs w:val="24"/>
          <w14:ligatures w14:val="none"/>
        </w:rPr>
        <w:t>appeal and oversight mechanism</w:t>
      </w:r>
      <w:r w:rsidRPr="003016DD">
        <w:rPr>
          <w:rFonts w:ascii="Times New Roman" w:eastAsia="Times New Roman" w:hAnsi="Times New Roman" w:cs="Times New Roman"/>
          <w:kern w:val="0"/>
          <w:sz w:val="24"/>
          <w:szCs w:val="24"/>
          <w14:ligatures w14:val="none"/>
        </w:rPr>
        <w:t xml:space="preserve">. The Netherlands has an institutionalized </w:t>
      </w:r>
      <w:r w:rsidRPr="003016DD">
        <w:rPr>
          <w:rFonts w:ascii="Times New Roman" w:eastAsia="Times New Roman" w:hAnsi="Times New Roman" w:cs="Times New Roman"/>
          <w:b/>
          <w:bCs/>
          <w:kern w:val="0"/>
          <w:sz w:val="24"/>
          <w:szCs w:val="24"/>
          <w14:ligatures w14:val="none"/>
        </w:rPr>
        <w:t>national appeals body (LOWI)</w:t>
      </w:r>
      <w:r w:rsidRPr="003016DD">
        <w:rPr>
          <w:rFonts w:ascii="Times New Roman" w:eastAsia="Times New Roman" w:hAnsi="Times New Roman" w:cs="Times New Roman"/>
          <w:kern w:val="0"/>
          <w:sz w:val="24"/>
          <w:szCs w:val="24"/>
          <w14:ligatures w14:val="none"/>
        </w:rPr>
        <w:t xml:space="preserve"> embedded in the process, which provides a non-judicial, expertise-based review of cases (</w:t>
      </w:r>
      <w:proofErr w:type="spellStart"/>
      <w:r w:rsidRPr="003016DD">
        <w:rPr>
          <w:rFonts w:ascii="Times New Roman" w:eastAsia="Times New Roman" w:hAnsi="Times New Roman" w:cs="Times New Roman"/>
          <w:kern w:val="0"/>
          <w:sz w:val="24"/>
          <w:szCs w:val="24"/>
          <w:lang w:val="nl-NL"/>
          <w14:ligatures w14:val="none"/>
        </w:rPr>
        <w:fldChar w:fldCharType="begin"/>
      </w:r>
      <w:r w:rsidRPr="003016DD">
        <w:rPr>
          <w:rFonts w:ascii="Times New Roman" w:eastAsia="Times New Roman" w:hAnsi="Times New Roman" w:cs="Times New Roman"/>
          <w:kern w:val="0"/>
          <w:sz w:val="24"/>
          <w:szCs w:val="24"/>
          <w14:ligatures w14:val="none"/>
        </w:rPr>
        <w:instrText>HYPERLINK "https://lowi.nl/" \l ":~:text=Het%20LOWI%20beoordeelt%20of%20de,vervolgens%20gekwalificeerd%20zou%20moeten%20worden"</w:instrText>
      </w:r>
      <w:r w:rsidRPr="003016DD">
        <w:rPr>
          <w:rFonts w:ascii="Times New Roman" w:eastAsia="Times New Roman" w:hAnsi="Times New Roman" w:cs="Times New Roman"/>
          <w:kern w:val="0"/>
          <w:sz w:val="24"/>
          <w:szCs w:val="24"/>
          <w:lang w:val="nl-NL"/>
          <w14:ligatures w14:val="none"/>
        </w:rPr>
      </w:r>
      <w:r w:rsidRPr="003016DD">
        <w:rPr>
          <w:rFonts w:ascii="Times New Roman" w:eastAsia="Times New Roman" w:hAnsi="Times New Roman" w:cs="Times New Roman"/>
          <w:kern w:val="0"/>
          <w:sz w:val="24"/>
          <w:szCs w:val="24"/>
          <w:lang w:val="nl-NL"/>
          <w14:ligatures w14:val="none"/>
        </w:rPr>
        <w:fldChar w:fldCharType="separate"/>
      </w:r>
      <w:r w:rsidRPr="003016DD">
        <w:rPr>
          <w:rFonts w:ascii="Times New Roman" w:eastAsia="Times New Roman" w:hAnsi="Times New Roman" w:cs="Times New Roman"/>
          <w:color w:val="0000FF"/>
          <w:kern w:val="0"/>
          <w:sz w:val="24"/>
          <w:szCs w:val="24"/>
          <w:u w:val="single"/>
          <w14:ligatures w14:val="none"/>
        </w:rPr>
        <w:t>Landelijk</w:t>
      </w:r>
      <w:proofErr w:type="spellEnd"/>
      <w:r w:rsidRPr="003016DD">
        <w:rPr>
          <w:rFonts w:ascii="Times New Roman" w:eastAsia="Times New Roman" w:hAnsi="Times New Roman" w:cs="Times New Roman"/>
          <w:color w:val="0000FF"/>
          <w:kern w:val="0"/>
          <w:sz w:val="24"/>
          <w:szCs w:val="24"/>
          <w:u w:val="single"/>
          <w14:ligatures w14:val="none"/>
        </w:rPr>
        <w:t xml:space="preserve"> Orgaan Wetenschappelijke Integriteit</w:t>
      </w:r>
      <w:r w:rsidRPr="003016DD">
        <w:rPr>
          <w:rFonts w:ascii="Times New Roman" w:eastAsia="Times New Roman" w:hAnsi="Times New Roman" w:cs="Times New Roman"/>
          <w:kern w:val="0"/>
          <w:sz w:val="24"/>
          <w:szCs w:val="24"/>
          <w:lang w:val="nl-NL"/>
          <w14:ligatures w14:val="none"/>
        </w:rPr>
        <w:fldChar w:fldCharType="end"/>
      </w:r>
      <w:r w:rsidRPr="003016DD">
        <w:rPr>
          <w:rFonts w:ascii="Times New Roman" w:eastAsia="Times New Roman" w:hAnsi="Times New Roman" w:cs="Times New Roman"/>
          <w:kern w:val="0"/>
          <w:sz w:val="24"/>
          <w:szCs w:val="24"/>
          <w14:ligatures w14:val="none"/>
        </w:rPr>
        <w:t>). LOWI’s advisory role means that Dutch researchers dissatisfied with an institution’s handling can get an independent second opinion relatively quickly and tailored to research integrity norms. In contrast, France does not have a LOWI-</w:t>
      </w:r>
      <w:r w:rsidRPr="003016DD">
        <w:rPr>
          <w:rFonts w:ascii="Times New Roman" w:eastAsia="Times New Roman" w:hAnsi="Times New Roman" w:cs="Times New Roman"/>
          <w:kern w:val="0"/>
          <w:sz w:val="24"/>
          <w:szCs w:val="24"/>
          <w14:ligatures w14:val="none"/>
        </w:rPr>
        <w:lastRenderedPageBreak/>
        <w:t>equivalent; once the institution’s president decides, the only recourse is external legal action (</w:t>
      </w:r>
      <w:hyperlink r:id="rId106" w:anchor=":~:text=Opinions%20and%20appeal" w:history="1">
        <w:r w:rsidRPr="003016DD">
          <w:rPr>
            <w:rFonts w:ascii="Times New Roman" w:eastAsia="Times New Roman" w:hAnsi="Times New Roman" w:cs="Times New Roman"/>
            <w:color w:val="0000FF"/>
            <w:kern w:val="0"/>
            <w:sz w:val="24"/>
            <w:szCs w:val="24"/>
            <w:u w:val="single"/>
            <w14:ligatures w14:val="none"/>
          </w:rPr>
          <w:t>France - ENRIO</w:t>
        </w:r>
      </w:hyperlink>
      <w:r w:rsidRPr="003016DD">
        <w:rPr>
          <w:rFonts w:ascii="Times New Roman" w:eastAsia="Times New Roman" w:hAnsi="Times New Roman" w:cs="Times New Roman"/>
          <w:kern w:val="0"/>
          <w:sz w:val="24"/>
          <w:szCs w:val="24"/>
          <w14:ligatures w14:val="none"/>
        </w:rPr>
        <w:t>), which is a higher bar (courts may focus on procedural legality rather than scientific nuances). This difference reflects the Dutch preference for self-regulation within academia, whereas the French system leans on existing administrative legal structures for any disputes.</w:t>
      </w:r>
    </w:p>
    <w:p w14:paraId="6F61EBEE" w14:textId="77777777" w:rsidR="003016DD" w:rsidRPr="003016DD" w:rsidRDefault="003016DD" w:rsidP="003016D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016DD">
        <w:rPr>
          <w:rFonts w:ascii="Times New Roman" w:eastAsia="Times New Roman" w:hAnsi="Times New Roman" w:cs="Times New Roman"/>
          <w:kern w:val="0"/>
          <w:sz w:val="24"/>
          <w:szCs w:val="24"/>
          <w14:ligatures w14:val="none"/>
        </w:rPr>
        <w:t xml:space="preserve">Another difference lies in the </w:t>
      </w:r>
      <w:r w:rsidRPr="003016DD">
        <w:rPr>
          <w:rFonts w:ascii="Times New Roman" w:eastAsia="Times New Roman" w:hAnsi="Times New Roman" w:cs="Times New Roman"/>
          <w:b/>
          <w:bCs/>
          <w:kern w:val="0"/>
          <w:sz w:val="24"/>
          <w:szCs w:val="24"/>
          <w14:ligatures w14:val="none"/>
        </w:rPr>
        <w:t>formalization of roles</w:t>
      </w:r>
      <w:r w:rsidRPr="003016DD">
        <w:rPr>
          <w:rFonts w:ascii="Times New Roman" w:eastAsia="Times New Roman" w:hAnsi="Times New Roman" w:cs="Times New Roman"/>
          <w:kern w:val="0"/>
          <w:sz w:val="24"/>
          <w:szCs w:val="24"/>
          <w14:ligatures w14:val="none"/>
        </w:rPr>
        <w:t xml:space="preserve">. Dutch universities maintain a standing </w:t>
      </w:r>
      <w:r w:rsidRPr="003016DD">
        <w:rPr>
          <w:rFonts w:ascii="Times New Roman" w:eastAsia="Times New Roman" w:hAnsi="Times New Roman" w:cs="Times New Roman"/>
          <w:i/>
          <w:iCs/>
          <w:kern w:val="0"/>
          <w:sz w:val="24"/>
          <w:szCs w:val="24"/>
          <w14:ligatures w14:val="none"/>
        </w:rPr>
        <w:t>Integrity Committee (CWI)</w:t>
      </w:r>
      <w:r w:rsidRPr="003016DD">
        <w:rPr>
          <w:rFonts w:ascii="Times New Roman" w:eastAsia="Times New Roman" w:hAnsi="Times New Roman" w:cs="Times New Roman"/>
          <w:kern w:val="0"/>
          <w:sz w:val="24"/>
          <w:szCs w:val="24"/>
          <w14:ligatures w14:val="none"/>
        </w:rPr>
        <w:t xml:space="preserve"> that is permanently in place to handle cases as they arise (</w:t>
      </w:r>
      <w:proofErr w:type="spellStart"/>
      <w:r w:rsidRPr="003016DD">
        <w:rPr>
          <w:rFonts w:ascii="Times New Roman" w:eastAsia="Times New Roman" w:hAnsi="Times New Roman" w:cs="Times New Roman"/>
          <w:kern w:val="0"/>
          <w:sz w:val="24"/>
          <w:szCs w:val="24"/>
          <w:lang w:val="nl-NL"/>
          <w14:ligatures w14:val="none"/>
        </w:rPr>
        <w:fldChar w:fldCharType="begin"/>
      </w:r>
      <w:r w:rsidRPr="003016DD">
        <w:rPr>
          <w:rFonts w:ascii="Times New Roman" w:eastAsia="Times New Roman" w:hAnsi="Times New Roman" w:cs="Times New Roman"/>
          <w:kern w:val="0"/>
          <w:sz w:val="24"/>
          <w:szCs w:val="24"/>
          <w14:ligatures w14:val="none"/>
        </w:rPr>
        <w:instrText>HYPERLINK "https://www.universiteitenvannederland.nl/onderwerpen/onderzoek/wetenschappelijke-integriteit" \l ":~:text=Bestaat%20er%20een%20vermoeden%20van,college%20van%20bestuur%2C%20kan%20hij"</w:instrText>
      </w:r>
      <w:r w:rsidRPr="003016DD">
        <w:rPr>
          <w:rFonts w:ascii="Times New Roman" w:eastAsia="Times New Roman" w:hAnsi="Times New Roman" w:cs="Times New Roman"/>
          <w:kern w:val="0"/>
          <w:sz w:val="24"/>
          <w:szCs w:val="24"/>
          <w:lang w:val="nl-NL"/>
          <w14:ligatures w14:val="none"/>
        </w:rPr>
      </w:r>
      <w:r w:rsidRPr="003016DD">
        <w:rPr>
          <w:rFonts w:ascii="Times New Roman" w:eastAsia="Times New Roman" w:hAnsi="Times New Roman" w:cs="Times New Roman"/>
          <w:kern w:val="0"/>
          <w:sz w:val="24"/>
          <w:szCs w:val="24"/>
          <w:lang w:val="nl-NL"/>
          <w14:ligatures w14:val="none"/>
        </w:rPr>
        <w:fldChar w:fldCharType="separate"/>
      </w:r>
      <w:r w:rsidRPr="003016DD">
        <w:rPr>
          <w:rFonts w:ascii="Times New Roman" w:eastAsia="Times New Roman" w:hAnsi="Times New Roman" w:cs="Times New Roman"/>
          <w:color w:val="0000FF"/>
          <w:kern w:val="0"/>
          <w:sz w:val="24"/>
          <w:szCs w:val="24"/>
          <w:u w:val="single"/>
          <w14:ligatures w14:val="none"/>
        </w:rPr>
        <w:t>Wetenschappelijke</w:t>
      </w:r>
      <w:proofErr w:type="spellEnd"/>
      <w:r w:rsidRPr="003016DD">
        <w:rPr>
          <w:rFonts w:ascii="Times New Roman" w:eastAsia="Times New Roman" w:hAnsi="Times New Roman" w:cs="Times New Roman"/>
          <w:color w:val="0000FF"/>
          <w:kern w:val="0"/>
          <w:sz w:val="24"/>
          <w:szCs w:val="24"/>
          <w:u w:val="single"/>
          <w14:ligatures w14:val="none"/>
        </w:rPr>
        <w:t xml:space="preserve"> integriteit | Universiteiten van Nederland</w:t>
      </w:r>
      <w:r w:rsidRPr="003016DD">
        <w:rPr>
          <w:rFonts w:ascii="Times New Roman" w:eastAsia="Times New Roman" w:hAnsi="Times New Roman" w:cs="Times New Roman"/>
          <w:kern w:val="0"/>
          <w:sz w:val="24"/>
          <w:szCs w:val="24"/>
          <w:lang w:val="nl-NL"/>
          <w14:ligatures w14:val="none"/>
        </w:rPr>
        <w:fldChar w:fldCharType="end"/>
      </w:r>
      <w:r w:rsidRPr="003016DD">
        <w:rPr>
          <w:rFonts w:ascii="Times New Roman" w:eastAsia="Times New Roman" w:hAnsi="Times New Roman" w:cs="Times New Roman"/>
          <w:kern w:val="0"/>
          <w:sz w:val="24"/>
          <w:szCs w:val="24"/>
          <w14:ligatures w14:val="none"/>
        </w:rPr>
        <w:t xml:space="preserve">). French institutions, on the other hand, universally have a designated </w:t>
      </w:r>
      <w:r w:rsidRPr="003016DD">
        <w:rPr>
          <w:rFonts w:ascii="Times New Roman" w:eastAsia="Times New Roman" w:hAnsi="Times New Roman" w:cs="Times New Roman"/>
          <w:i/>
          <w:iCs/>
          <w:kern w:val="0"/>
          <w:sz w:val="24"/>
          <w:szCs w:val="24"/>
          <w14:ligatures w14:val="none"/>
        </w:rPr>
        <w:t>Integrity Officer (RIO)</w:t>
      </w:r>
      <w:r w:rsidRPr="003016DD">
        <w:rPr>
          <w:rFonts w:ascii="Times New Roman" w:eastAsia="Times New Roman" w:hAnsi="Times New Roman" w:cs="Times New Roman"/>
          <w:kern w:val="0"/>
          <w:sz w:val="24"/>
          <w:szCs w:val="24"/>
          <w14:ligatures w14:val="none"/>
        </w:rPr>
        <w:t>, and only some have standing committees; many create committees ad hoc per case (). This means Dutch cases are often handled by a multi-member body by default, while French cases might be handled by a single officer with the option to scale up to a committee. The French RIO also typically plays a more continuous role (from advising whistleblowers to overseeing sanction follow-up) as part of their mission, whereas in the Netherlands the confidential advisor handles the pre-complaint advising and the CWI handles the investigation, splitting roles that in France the RIO might cover more broadly.</w:t>
      </w:r>
    </w:p>
    <w:p w14:paraId="1AA50911" w14:textId="77777777" w:rsidR="003016DD" w:rsidRPr="003016DD" w:rsidRDefault="003016DD" w:rsidP="003016D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016DD">
        <w:rPr>
          <w:rFonts w:ascii="Times New Roman" w:eastAsia="Times New Roman" w:hAnsi="Times New Roman" w:cs="Times New Roman"/>
          <w:kern w:val="0"/>
          <w:sz w:val="24"/>
          <w:szCs w:val="24"/>
          <w14:ligatures w14:val="none"/>
        </w:rPr>
        <w:t xml:space="preserve">In terms of </w:t>
      </w:r>
      <w:r w:rsidRPr="003016DD">
        <w:rPr>
          <w:rFonts w:ascii="Times New Roman" w:eastAsia="Times New Roman" w:hAnsi="Times New Roman" w:cs="Times New Roman"/>
          <w:b/>
          <w:bCs/>
          <w:kern w:val="0"/>
          <w:sz w:val="24"/>
          <w:szCs w:val="24"/>
          <w14:ligatures w14:val="none"/>
        </w:rPr>
        <w:t>national coordination</w:t>
      </w:r>
      <w:r w:rsidRPr="003016DD">
        <w:rPr>
          <w:rFonts w:ascii="Times New Roman" w:eastAsia="Times New Roman" w:hAnsi="Times New Roman" w:cs="Times New Roman"/>
          <w:kern w:val="0"/>
          <w:sz w:val="24"/>
          <w:szCs w:val="24"/>
          <w14:ligatures w14:val="none"/>
        </w:rPr>
        <w:t>, LOWI and OFIS serve different functions: LOWI is case-oriented (reactive, giving opinions on specific cases), whereas OFIS is policy-oriented (proactive, focusing on prevention, training, and systemic monitoring (</w:t>
      </w:r>
      <w:r w:rsidRPr="003016DD">
        <w:rPr>
          <w:rFonts w:ascii="Times New Roman" w:eastAsia="Times New Roman" w:hAnsi="Times New Roman" w:cs="Times New Roman"/>
          <w:kern w:val="0"/>
          <w:sz w:val="24"/>
          <w:szCs w:val="24"/>
          <w:lang w:val="nl-NL"/>
          <w14:ligatures w14:val="none"/>
        </w:rPr>
        <w:fldChar w:fldCharType="begin"/>
      </w:r>
      <w:r w:rsidRPr="003016DD">
        <w:rPr>
          <w:rFonts w:ascii="Times New Roman" w:eastAsia="Times New Roman" w:hAnsi="Times New Roman" w:cs="Times New Roman"/>
          <w:kern w:val="0"/>
          <w:sz w:val="24"/>
          <w:szCs w:val="24"/>
          <w14:ligatures w14:val="none"/>
        </w:rPr>
        <w:instrText>HYPERLINK "https://www.enrio.eu/country-reports/france-2/" \l ":~:text=Missions"</w:instrText>
      </w:r>
      <w:r w:rsidRPr="003016DD">
        <w:rPr>
          <w:rFonts w:ascii="Times New Roman" w:eastAsia="Times New Roman" w:hAnsi="Times New Roman" w:cs="Times New Roman"/>
          <w:kern w:val="0"/>
          <w:sz w:val="24"/>
          <w:szCs w:val="24"/>
          <w:lang w:val="nl-NL"/>
          <w14:ligatures w14:val="none"/>
        </w:rPr>
      </w:r>
      <w:r w:rsidRPr="003016DD">
        <w:rPr>
          <w:rFonts w:ascii="Times New Roman" w:eastAsia="Times New Roman" w:hAnsi="Times New Roman" w:cs="Times New Roman"/>
          <w:kern w:val="0"/>
          <w:sz w:val="24"/>
          <w:szCs w:val="24"/>
          <w:lang w:val="nl-NL"/>
          <w14:ligatures w14:val="none"/>
        </w:rPr>
        <w:fldChar w:fldCharType="separate"/>
      </w:r>
      <w:r w:rsidRPr="003016DD">
        <w:rPr>
          <w:rFonts w:ascii="Times New Roman" w:eastAsia="Times New Roman" w:hAnsi="Times New Roman" w:cs="Times New Roman"/>
          <w:color w:val="0000FF"/>
          <w:kern w:val="0"/>
          <w:sz w:val="24"/>
          <w:szCs w:val="24"/>
          <w:u w:val="single"/>
          <w14:ligatures w14:val="none"/>
        </w:rPr>
        <w:t>France - ENRIO</w:t>
      </w:r>
      <w:r w:rsidRPr="003016DD">
        <w:rPr>
          <w:rFonts w:ascii="Times New Roman" w:eastAsia="Times New Roman" w:hAnsi="Times New Roman" w:cs="Times New Roman"/>
          <w:kern w:val="0"/>
          <w:sz w:val="24"/>
          <w:szCs w:val="24"/>
          <w:lang w:val="nl-NL"/>
          <w14:ligatures w14:val="none"/>
        </w:rPr>
        <w:fldChar w:fldCharType="end"/>
      </w:r>
      <w:r w:rsidRPr="003016DD">
        <w:rPr>
          <w:rFonts w:ascii="Times New Roman" w:eastAsia="Times New Roman" w:hAnsi="Times New Roman" w:cs="Times New Roman"/>
          <w:kern w:val="0"/>
          <w:sz w:val="24"/>
          <w:szCs w:val="24"/>
          <w14:ligatures w14:val="none"/>
        </w:rPr>
        <w:t>) (</w:t>
      </w:r>
      <w:r w:rsidRPr="003016DD">
        <w:rPr>
          <w:rFonts w:ascii="Times New Roman" w:eastAsia="Times New Roman" w:hAnsi="Times New Roman" w:cs="Times New Roman"/>
          <w:kern w:val="0"/>
          <w:sz w:val="24"/>
          <w:szCs w:val="24"/>
          <w:lang w:val="nl-NL"/>
          <w14:ligatures w14:val="none"/>
        </w:rPr>
        <w:fldChar w:fldCharType="begin"/>
      </w:r>
      <w:r w:rsidRPr="003016DD">
        <w:rPr>
          <w:rFonts w:ascii="Times New Roman" w:eastAsia="Times New Roman" w:hAnsi="Times New Roman" w:cs="Times New Roman"/>
          <w:kern w:val="0"/>
          <w:sz w:val="24"/>
          <w:szCs w:val="24"/>
          <w14:ligatures w14:val="none"/>
        </w:rPr>
        <w:instrText>HYPERLINK "https://www.enrio.eu/country-reports/france-2/" \l ":~:text=big%20data%2C%20re,ii"</w:instrText>
      </w:r>
      <w:r w:rsidRPr="003016DD">
        <w:rPr>
          <w:rFonts w:ascii="Times New Roman" w:eastAsia="Times New Roman" w:hAnsi="Times New Roman" w:cs="Times New Roman"/>
          <w:kern w:val="0"/>
          <w:sz w:val="24"/>
          <w:szCs w:val="24"/>
          <w:lang w:val="nl-NL"/>
          <w14:ligatures w14:val="none"/>
        </w:rPr>
      </w:r>
      <w:r w:rsidRPr="003016DD">
        <w:rPr>
          <w:rFonts w:ascii="Times New Roman" w:eastAsia="Times New Roman" w:hAnsi="Times New Roman" w:cs="Times New Roman"/>
          <w:kern w:val="0"/>
          <w:sz w:val="24"/>
          <w:szCs w:val="24"/>
          <w:lang w:val="nl-NL"/>
          <w14:ligatures w14:val="none"/>
        </w:rPr>
        <w:fldChar w:fldCharType="separate"/>
      </w:r>
      <w:r w:rsidRPr="003016DD">
        <w:rPr>
          <w:rFonts w:ascii="Times New Roman" w:eastAsia="Times New Roman" w:hAnsi="Times New Roman" w:cs="Times New Roman"/>
          <w:color w:val="0000FF"/>
          <w:kern w:val="0"/>
          <w:sz w:val="24"/>
          <w:szCs w:val="24"/>
          <w:u w:val="single"/>
          <w14:ligatures w14:val="none"/>
        </w:rPr>
        <w:t>France - ENRIO</w:t>
      </w:r>
      <w:r w:rsidRPr="003016DD">
        <w:rPr>
          <w:rFonts w:ascii="Times New Roman" w:eastAsia="Times New Roman" w:hAnsi="Times New Roman" w:cs="Times New Roman"/>
          <w:kern w:val="0"/>
          <w:sz w:val="24"/>
          <w:szCs w:val="24"/>
          <w:lang w:val="nl-NL"/>
          <w14:ligatures w14:val="none"/>
        </w:rPr>
        <w:fldChar w:fldCharType="end"/>
      </w:r>
      <w:r w:rsidRPr="003016DD">
        <w:rPr>
          <w:rFonts w:ascii="Times New Roman" w:eastAsia="Times New Roman" w:hAnsi="Times New Roman" w:cs="Times New Roman"/>
          <w:kern w:val="0"/>
          <w:sz w:val="24"/>
          <w:szCs w:val="24"/>
          <w14:ligatures w14:val="none"/>
        </w:rPr>
        <w:t xml:space="preserve">)). For example, OFIS might issue a guide on how to handle image manipulation allegations or organize workshops for RIOs, but it will not tell University X how to decide a particular allegation. LOWI, conversely, will delve into particular cases on appeal but doesn’t create general training materials or monitor how many cases occur (that’s left to UNL or others). Thus, the Dutch system’s strength is in consistent adjudication, and the French system’s strength is in consistent </w:t>
      </w:r>
      <w:r w:rsidRPr="003016DD">
        <w:rPr>
          <w:rFonts w:ascii="Times New Roman" w:eastAsia="Times New Roman" w:hAnsi="Times New Roman" w:cs="Times New Roman"/>
          <w:i/>
          <w:iCs/>
          <w:kern w:val="0"/>
          <w:sz w:val="24"/>
          <w:szCs w:val="24"/>
          <w14:ligatures w14:val="none"/>
        </w:rPr>
        <w:t>institutional capacity-building</w:t>
      </w:r>
      <w:r w:rsidRPr="003016DD">
        <w:rPr>
          <w:rFonts w:ascii="Times New Roman" w:eastAsia="Times New Roman" w:hAnsi="Times New Roman" w:cs="Times New Roman"/>
          <w:kern w:val="0"/>
          <w:sz w:val="24"/>
          <w:szCs w:val="24"/>
          <w14:ligatures w14:val="none"/>
        </w:rPr>
        <w:t>.</w:t>
      </w:r>
    </w:p>
    <w:p w14:paraId="4859918A" w14:textId="77777777" w:rsidR="003016DD" w:rsidRPr="003016DD" w:rsidRDefault="003016DD" w:rsidP="003016D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016DD">
        <w:rPr>
          <w:rFonts w:ascii="Times New Roman" w:eastAsia="Times New Roman" w:hAnsi="Times New Roman" w:cs="Times New Roman"/>
          <w:kern w:val="0"/>
          <w:sz w:val="24"/>
          <w:szCs w:val="24"/>
          <w14:ligatures w14:val="none"/>
        </w:rPr>
        <w:t xml:space="preserve">The </w:t>
      </w:r>
      <w:r w:rsidRPr="003016DD">
        <w:rPr>
          <w:rFonts w:ascii="Times New Roman" w:eastAsia="Times New Roman" w:hAnsi="Times New Roman" w:cs="Times New Roman"/>
          <w:b/>
          <w:bCs/>
          <w:kern w:val="0"/>
          <w:sz w:val="24"/>
          <w:szCs w:val="24"/>
          <w14:ligatures w14:val="none"/>
        </w:rPr>
        <w:t>flow of information</w:t>
      </w:r>
      <w:r w:rsidRPr="003016DD">
        <w:rPr>
          <w:rFonts w:ascii="Times New Roman" w:eastAsia="Times New Roman" w:hAnsi="Times New Roman" w:cs="Times New Roman"/>
          <w:kern w:val="0"/>
          <w:sz w:val="24"/>
          <w:szCs w:val="24"/>
          <w14:ligatures w14:val="none"/>
        </w:rPr>
        <w:t xml:space="preserve"> also differs: In the Netherlands, once a complaint is filed, the process has defined hand-offs – from CWI to Executive Board, then optionally to LOWI, then back to Board. Each actor’s input is sequential and formally documented (</w:t>
      </w:r>
      <w:proofErr w:type="spellStart"/>
      <w:r w:rsidRPr="003016DD">
        <w:rPr>
          <w:rFonts w:ascii="Times New Roman" w:eastAsia="Times New Roman" w:hAnsi="Times New Roman" w:cs="Times New Roman"/>
          <w:kern w:val="0"/>
          <w:sz w:val="24"/>
          <w:szCs w:val="24"/>
          <w:lang w:val="nl-NL"/>
          <w14:ligatures w14:val="none"/>
        </w:rPr>
        <w:fldChar w:fldCharType="begin"/>
      </w:r>
      <w:proofErr w:type="spellEnd"/>
      <w:r w:rsidRPr="003016DD">
        <w:rPr>
          <w:rFonts w:ascii="Times New Roman" w:eastAsia="Times New Roman" w:hAnsi="Times New Roman" w:cs="Times New Roman"/>
          <w:kern w:val="0"/>
          <w:sz w:val="24"/>
          <w:szCs w:val="24"/>
          <w14:ligatures w14:val="none"/>
        </w:rPr>
        <w:instrText>HYPERLINK "https://www.universiteitenvannederland.nl/files/publications/VSNU_Infographic_procedure_integriteit_VDEF_0.pdf" \l ":~:text=Het%20LOWI%20onderzoekt%20de%20zaak,Het%20College%20van%20Bestuur%20neemt"</w:instrText>
      </w:r>
      <w:proofErr w:type="spellStart"/>
      <w:r w:rsidRPr="003016DD">
        <w:rPr>
          <w:rFonts w:ascii="Times New Roman" w:eastAsia="Times New Roman" w:hAnsi="Times New Roman" w:cs="Times New Roman"/>
          <w:kern w:val="0"/>
          <w:sz w:val="24"/>
          <w:szCs w:val="24"/>
          <w:lang w:val="nl-NL"/>
          <w14:ligatures w14:val="none"/>
        </w:rPr>
      </w:r>
      <w:r w:rsidRPr="003016DD">
        <w:rPr>
          <w:rFonts w:ascii="Times New Roman" w:eastAsia="Times New Roman" w:hAnsi="Times New Roman" w:cs="Times New Roman"/>
          <w:kern w:val="0"/>
          <w:sz w:val="24"/>
          <w:szCs w:val="24"/>
          <w:lang w:val="nl-NL"/>
          <w14:ligatures w14:val="none"/>
        </w:rPr>
        <w:fldChar w:fldCharType="separate"/>
      </w:r>
      <w:proofErr w:type="spellEnd"/>
      <w:r w:rsidRPr="003016DD">
        <w:rPr>
          <w:rFonts w:ascii="Times New Roman" w:eastAsia="Times New Roman" w:hAnsi="Times New Roman" w:cs="Times New Roman"/>
          <w:color w:val="0000FF"/>
          <w:kern w:val="0"/>
          <w:sz w:val="24"/>
          <w:szCs w:val="24"/>
          <w:u w:val="single"/>
          <w14:ligatures w14:val="none"/>
        </w:rPr>
        <w:t>VSNU_Infographic_procedure_integriteit_VDEF</w:t>
      </w:r>
      <w:r w:rsidRPr="003016DD">
        <w:rPr>
          <w:rFonts w:ascii="Times New Roman" w:eastAsia="Times New Roman" w:hAnsi="Times New Roman" w:cs="Times New Roman"/>
          <w:kern w:val="0"/>
          <w:sz w:val="24"/>
          <w:szCs w:val="24"/>
          <w:lang w:val="nl-NL"/>
          <w14:ligatures w14:val="none"/>
        </w:rPr>
        <w:fldChar w:fldCharType="end"/>
      </w:r>
      <w:r w:rsidRPr="003016DD">
        <w:rPr>
          <w:rFonts w:ascii="Times New Roman" w:eastAsia="Times New Roman" w:hAnsi="Times New Roman" w:cs="Times New Roman"/>
          <w:kern w:val="0"/>
          <w:sz w:val="24"/>
          <w:szCs w:val="24"/>
          <w14:ligatures w14:val="none"/>
        </w:rPr>
        <w:t>) (</w:t>
      </w:r>
      <w:proofErr w:type="spellStart"/>
      <w:r w:rsidRPr="003016DD">
        <w:rPr>
          <w:rFonts w:ascii="Times New Roman" w:eastAsia="Times New Roman" w:hAnsi="Times New Roman" w:cs="Times New Roman"/>
          <w:kern w:val="0"/>
          <w:sz w:val="24"/>
          <w:szCs w:val="24"/>
          <w:lang w:val="nl-NL"/>
          <w14:ligatures w14:val="none"/>
        </w:rPr>
        <w:fldChar w:fldCharType="begin"/>
      </w:r>
      <w:proofErr w:type="spellEnd"/>
      <w:r w:rsidRPr="003016DD">
        <w:rPr>
          <w:rFonts w:ascii="Times New Roman" w:eastAsia="Times New Roman" w:hAnsi="Times New Roman" w:cs="Times New Roman"/>
          <w:kern w:val="0"/>
          <w:sz w:val="24"/>
          <w:szCs w:val="24"/>
          <w14:ligatures w14:val="none"/>
        </w:rPr>
        <w:instrText>HYPERLINK "https://www.universiteitenvannederland.nl/files/publications/VSNU_Infographic_procedure_integriteit_VDEF_0.pdf" \l ":~:text=Klager%20en%20beklaagde%20kunnen%20een,aan%20het%20College%20van%20Bestuur"</w:instrText>
      </w:r>
      <w:proofErr w:type="spellStart"/>
      <w:r w:rsidRPr="003016DD">
        <w:rPr>
          <w:rFonts w:ascii="Times New Roman" w:eastAsia="Times New Roman" w:hAnsi="Times New Roman" w:cs="Times New Roman"/>
          <w:kern w:val="0"/>
          <w:sz w:val="24"/>
          <w:szCs w:val="24"/>
          <w:lang w:val="nl-NL"/>
          <w14:ligatures w14:val="none"/>
        </w:rPr>
      </w:r>
      <w:r w:rsidRPr="003016DD">
        <w:rPr>
          <w:rFonts w:ascii="Times New Roman" w:eastAsia="Times New Roman" w:hAnsi="Times New Roman" w:cs="Times New Roman"/>
          <w:kern w:val="0"/>
          <w:sz w:val="24"/>
          <w:szCs w:val="24"/>
          <w:lang w:val="nl-NL"/>
          <w14:ligatures w14:val="none"/>
        </w:rPr>
        <w:fldChar w:fldCharType="separate"/>
      </w:r>
      <w:proofErr w:type="spellEnd"/>
      <w:r w:rsidRPr="003016DD">
        <w:rPr>
          <w:rFonts w:ascii="Times New Roman" w:eastAsia="Times New Roman" w:hAnsi="Times New Roman" w:cs="Times New Roman"/>
          <w:color w:val="0000FF"/>
          <w:kern w:val="0"/>
          <w:sz w:val="24"/>
          <w:szCs w:val="24"/>
          <w:u w:val="single"/>
          <w14:ligatures w14:val="none"/>
        </w:rPr>
        <w:t>VSNU_Infographic_procedure_integriteit_VDEF</w:t>
      </w:r>
      <w:r w:rsidRPr="003016DD">
        <w:rPr>
          <w:rFonts w:ascii="Times New Roman" w:eastAsia="Times New Roman" w:hAnsi="Times New Roman" w:cs="Times New Roman"/>
          <w:kern w:val="0"/>
          <w:sz w:val="24"/>
          <w:szCs w:val="24"/>
          <w:lang w:val="nl-NL"/>
          <w14:ligatures w14:val="none"/>
        </w:rPr>
        <w:fldChar w:fldCharType="end"/>
      </w:r>
      <w:r w:rsidRPr="003016DD">
        <w:rPr>
          <w:rFonts w:ascii="Times New Roman" w:eastAsia="Times New Roman" w:hAnsi="Times New Roman" w:cs="Times New Roman"/>
          <w:kern w:val="0"/>
          <w:sz w:val="24"/>
          <w:szCs w:val="24"/>
          <w14:ligatures w14:val="none"/>
        </w:rPr>
        <w:t>). In France, the RIO often remains a central hub of information flow (receiving the complaint, conducting investigation, and directly briefing the decision-maker) (</w:t>
      </w:r>
      <w:hyperlink r:id="rId107" w:anchor=":~:text=I%20should%20inform%20without%20delay,Integrity%20Officers%20provided%20by%20Ofis" w:history="1">
        <w:r w:rsidRPr="003016DD">
          <w:rPr>
            <w:rFonts w:ascii="Times New Roman" w:eastAsia="Times New Roman" w:hAnsi="Times New Roman" w:cs="Times New Roman"/>
            <w:color w:val="0000FF"/>
            <w:kern w:val="0"/>
            <w:sz w:val="24"/>
            <w:szCs w:val="24"/>
            <w:u w:val="single"/>
            <w14:ligatures w14:val="none"/>
          </w:rPr>
          <w:t>FAQ - OFIS</w:t>
        </w:r>
      </w:hyperlink>
      <w:r w:rsidRPr="003016DD">
        <w:rPr>
          <w:rFonts w:ascii="Times New Roman" w:eastAsia="Times New Roman" w:hAnsi="Times New Roman" w:cs="Times New Roman"/>
          <w:kern w:val="0"/>
          <w:sz w:val="24"/>
          <w:szCs w:val="24"/>
          <w14:ligatures w14:val="none"/>
        </w:rPr>
        <w:t>) (</w:t>
      </w:r>
      <w:hyperlink r:id="rId108" w:anchor=":~:text=Officer%20,Confidentiality%20applies%20throughout%20the" w:history="1">
        <w:r w:rsidRPr="003016DD">
          <w:rPr>
            <w:rFonts w:ascii="Times New Roman" w:eastAsia="Times New Roman" w:hAnsi="Times New Roman" w:cs="Times New Roman"/>
            <w:color w:val="0000FF"/>
            <w:kern w:val="0"/>
            <w:sz w:val="24"/>
            <w:szCs w:val="24"/>
            <w:u w:val="single"/>
            <w14:ligatures w14:val="none"/>
          </w:rPr>
          <w:t>FAQ - OFIS</w:t>
        </w:r>
      </w:hyperlink>
      <w:r w:rsidRPr="003016DD">
        <w:rPr>
          <w:rFonts w:ascii="Times New Roman" w:eastAsia="Times New Roman" w:hAnsi="Times New Roman" w:cs="Times New Roman"/>
          <w:kern w:val="0"/>
          <w:sz w:val="24"/>
          <w:szCs w:val="24"/>
          <w14:ligatures w14:val="none"/>
        </w:rPr>
        <w:t>). The process might appear more linear in the Netherlands (committee -&gt; board -&gt; LOWI -&gt; board), whereas in France it’s more integrated (RIO -&gt; head, with potential committee involvement in between, and then possibly to disciplinary committee). However, both ultimately ensure the institution’s leadership sees a distilled report of the facts before deciding.</w:t>
      </w:r>
    </w:p>
    <w:p w14:paraId="2F313619" w14:textId="77777777" w:rsidR="003016DD" w:rsidRPr="003016DD" w:rsidRDefault="003016DD" w:rsidP="003016D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016DD">
        <w:rPr>
          <w:rFonts w:ascii="Times New Roman" w:eastAsia="Times New Roman" w:hAnsi="Times New Roman" w:cs="Times New Roman"/>
          <w:b/>
          <w:bCs/>
          <w:kern w:val="0"/>
          <w:sz w:val="24"/>
          <w:szCs w:val="24"/>
          <w14:ligatures w14:val="none"/>
        </w:rPr>
        <w:t>Illustrative Example – How a Plagiarism Case Travels through the Systems:</w:t>
      </w:r>
      <w:r w:rsidRPr="003016DD">
        <w:rPr>
          <w:rFonts w:ascii="Times New Roman" w:eastAsia="Times New Roman" w:hAnsi="Times New Roman" w:cs="Times New Roman"/>
          <w:kern w:val="0"/>
          <w:sz w:val="24"/>
          <w:szCs w:val="24"/>
          <w14:ligatures w14:val="none"/>
        </w:rPr>
        <w:t xml:space="preserve"> Suppose a junior researcher in each country accuses a senior researcher of plagiarizing a grant proposal. In the Netherlands, the junior researcher might consult the confidential advisor and then lodge a formal complaint with the university’s CWI. The CWI would investigate, perhaps comparing documents and interviewing both parties. The Executive Board would get the CWI’s report finding plagiarism and issue a preliminary decision that a violation occurred. The senior researcher, disputing the finding, could then appeal to LOWI. LOWI might review the text overlap and concur with plagiarism, advising the Board to uphold the decision. The Board then issues a final decision confirming misconduct, and publishes an anonymized summary on UNL’s site, while deciding on consequences (maybe barring the senior from PI </w:t>
      </w:r>
      <w:r w:rsidRPr="003016DD">
        <w:rPr>
          <w:rFonts w:ascii="Times New Roman" w:eastAsia="Times New Roman" w:hAnsi="Times New Roman" w:cs="Times New Roman"/>
          <w:kern w:val="0"/>
          <w:sz w:val="24"/>
          <w:szCs w:val="24"/>
          <w14:ligatures w14:val="none"/>
        </w:rPr>
        <w:lastRenderedPageBreak/>
        <w:t xml:space="preserve">status for some time). In France, the junior researcher would report to the RIO. The RIO would check admissibility (it clearly is about integrity) and possibly form a small committee of experts in the field to investigate. They’d produce a report for the University President confirming plagiarism. The President would then decide misconduct occurred and, for example, refer the senior researcher to a disciplinary hearing for sanction (since plagiarism in a proposal might violate CNRS or university rules). If the senior researcher felt the procedure was flawed, they might later appeal any sanction to the administrative court or relevant appeal body, but there is no LOWI-equivalent to reassess the plagiarism evidence itself. The case outcome might be summarized in the university’s annual integrity report or an OFIS survey, but not centrally published case-by-case as in NL. This example highlights that </w:t>
      </w:r>
      <w:r w:rsidRPr="003016DD">
        <w:rPr>
          <w:rFonts w:ascii="Times New Roman" w:eastAsia="Times New Roman" w:hAnsi="Times New Roman" w:cs="Times New Roman"/>
          <w:b/>
          <w:bCs/>
          <w:kern w:val="0"/>
          <w:sz w:val="24"/>
          <w:szCs w:val="24"/>
          <w14:ligatures w14:val="none"/>
        </w:rPr>
        <w:t>both systems would likely reach a similar substantive outcome (confirmation of plagiarism and a sanction), but the Dutch process includes an extra review step (LOWI) and more public reporting of the case, whereas the French process relies on internal handling and legal safeguards.</w:t>
      </w:r>
    </w:p>
    <w:p w14:paraId="0DF52431" w14:textId="77777777" w:rsidR="003016DD" w:rsidRPr="003016DD" w:rsidRDefault="003016DD" w:rsidP="003016DD">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3016DD">
        <w:rPr>
          <w:rFonts w:ascii="Times New Roman" w:eastAsia="Times New Roman" w:hAnsi="Times New Roman" w:cs="Times New Roman"/>
          <w:kern w:val="0"/>
          <w:sz w:val="24"/>
          <w:szCs w:val="24"/>
          <w14:ligatures w14:val="none"/>
        </w:rPr>
        <w:t xml:space="preserve">In conclusion, the Dutch and French research integrity systems share a common goal and many fundamental principles, yet they operationalize them differently. The Netherlands employs a </w:t>
      </w:r>
      <w:r w:rsidRPr="003016DD">
        <w:rPr>
          <w:rFonts w:ascii="Times New Roman" w:eastAsia="Times New Roman" w:hAnsi="Times New Roman" w:cs="Times New Roman"/>
          <w:b/>
          <w:bCs/>
          <w:kern w:val="0"/>
          <w:sz w:val="24"/>
          <w:szCs w:val="24"/>
          <w14:ligatures w14:val="none"/>
        </w:rPr>
        <w:t>quasi-judicial appeal body (LOWI) and formalized transparency mechanisms</w:t>
      </w:r>
      <w:r w:rsidRPr="003016DD">
        <w:rPr>
          <w:rFonts w:ascii="Times New Roman" w:eastAsia="Times New Roman" w:hAnsi="Times New Roman" w:cs="Times New Roman"/>
          <w:kern w:val="0"/>
          <w:sz w:val="24"/>
          <w:szCs w:val="24"/>
          <w14:ligatures w14:val="none"/>
        </w:rPr>
        <w:t>, reflecting a strong culture of self-governance in academia (</w:t>
      </w:r>
      <w:hyperlink r:id="rId109" w:anchor=":~:text=de%20uitspraak%20van%20de%20integriteitscommissie,is%20de%20procedure%20gevisualiseerd" w:history="1">
        <w:r w:rsidRPr="003016DD">
          <w:rPr>
            <w:rFonts w:ascii="Times New Roman" w:eastAsia="Times New Roman" w:hAnsi="Times New Roman" w:cs="Times New Roman"/>
            <w:color w:val="0000FF"/>
            <w:kern w:val="0"/>
            <w:sz w:val="24"/>
            <w:szCs w:val="24"/>
            <w:u w:val="single"/>
            <w14:ligatures w14:val="none"/>
          </w:rPr>
          <w:t>Wetenschappelijke integriteit | Universiteiten van Nederland</w:t>
        </w:r>
      </w:hyperlink>
      <w:r w:rsidRPr="003016DD">
        <w:rPr>
          <w:rFonts w:ascii="Times New Roman" w:eastAsia="Times New Roman" w:hAnsi="Times New Roman" w:cs="Times New Roman"/>
          <w:kern w:val="0"/>
          <w:sz w:val="24"/>
          <w:szCs w:val="24"/>
          <w14:ligatures w14:val="none"/>
        </w:rPr>
        <w:t>) (</w:t>
      </w:r>
      <w:hyperlink r:id="rId110" w:anchor=":~:text=Op%20de%20UNL,geval%20over%20de%20ingediende%20klachten" w:history="1">
        <w:r w:rsidRPr="003016DD">
          <w:rPr>
            <w:rFonts w:ascii="Times New Roman" w:eastAsia="Times New Roman" w:hAnsi="Times New Roman" w:cs="Times New Roman"/>
            <w:color w:val="0000FF"/>
            <w:kern w:val="0"/>
            <w:sz w:val="24"/>
            <w:szCs w:val="24"/>
            <w:u w:val="single"/>
            <w14:ligatures w14:val="none"/>
          </w:rPr>
          <w:t>Wetenschappelijke integriteit | Universiteiten van Nederland</w:t>
        </w:r>
      </w:hyperlink>
      <w:r w:rsidRPr="003016DD">
        <w:rPr>
          <w:rFonts w:ascii="Times New Roman" w:eastAsia="Times New Roman" w:hAnsi="Times New Roman" w:cs="Times New Roman"/>
          <w:kern w:val="0"/>
          <w:sz w:val="24"/>
          <w:szCs w:val="24"/>
          <w14:ligatures w14:val="none"/>
        </w:rPr>
        <w:t xml:space="preserve">). France embeds research integrity within </w:t>
      </w:r>
      <w:r w:rsidRPr="003016DD">
        <w:rPr>
          <w:rFonts w:ascii="Times New Roman" w:eastAsia="Times New Roman" w:hAnsi="Times New Roman" w:cs="Times New Roman"/>
          <w:b/>
          <w:bCs/>
          <w:kern w:val="0"/>
          <w:sz w:val="24"/>
          <w:szCs w:val="24"/>
          <w14:ligatures w14:val="none"/>
        </w:rPr>
        <w:t>institutional responsibility and legal frameworks</w:t>
      </w:r>
      <w:r w:rsidRPr="003016DD">
        <w:rPr>
          <w:rFonts w:ascii="Times New Roman" w:eastAsia="Times New Roman" w:hAnsi="Times New Roman" w:cs="Times New Roman"/>
          <w:kern w:val="0"/>
          <w:sz w:val="24"/>
          <w:szCs w:val="24"/>
          <w14:ligatures w14:val="none"/>
        </w:rPr>
        <w:t>, emphasizing prevention and institutional accountability, with the courts as a last resort (</w:t>
      </w:r>
      <w:hyperlink r:id="rId111" w:anchor=":~:text=Opinions%20and%20appeal" w:history="1">
        <w:r w:rsidRPr="003016DD">
          <w:rPr>
            <w:rFonts w:ascii="Times New Roman" w:eastAsia="Times New Roman" w:hAnsi="Times New Roman" w:cs="Times New Roman"/>
            <w:color w:val="0000FF"/>
            <w:kern w:val="0"/>
            <w:sz w:val="24"/>
            <w:szCs w:val="24"/>
            <w:u w:val="single"/>
            <w14:ligatures w14:val="none"/>
          </w:rPr>
          <w:t>France - ENRIO</w:t>
        </w:r>
      </w:hyperlink>
      <w:r w:rsidRPr="003016DD">
        <w:rPr>
          <w:rFonts w:ascii="Times New Roman" w:eastAsia="Times New Roman" w:hAnsi="Times New Roman" w:cs="Times New Roman"/>
          <w:kern w:val="0"/>
          <w:sz w:val="24"/>
          <w:szCs w:val="24"/>
          <w14:ligatures w14:val="none"/>
        </w:rPr>
        <w:t>). Each model has its advantages: the Dutch model provides researchers an accessible second chance to have their case heard on its merits, while the French model integrates integrity with broader ethical governance and ensures that institutions themselves internalize the handling of misconduct. Despite these differences, both countries contribute to a robust European landscape of research integrity governance, increasingly sharing best practices through bodies like the European Network of Research Integrity Offices (ENRIO) and aligning with common standards to foster trustworthy research.</w:t>
      </w:r>
    </w:p>
    <w:p w14:paraId="107A2DBE" w14:textId="77777777" w:rsidR="00407C7C" w:rsidRDefault="00407C7C"/>
    <w:sectPr w:rsidR="00407C7C" w:rsidSect="007A24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6D675F"/>
    <w:multiLevelType w:val="multilevel"/>
    <w:tmpl w:val="D95AF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AA85D2C"/>
    <w:multiLevelType w:val="multilevel"/>
    <w:tmpl w:val="38324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44642AD"/>
    <w:multiLevelType w:val="multilevel"/>
    <w:tmpl w:val="4B766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E12F7A"/>
    <w:multiLevelType w:val="multilevel"/>
    <w:tmpl w:val="334A2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434A8D"/>
    <w:multiLevelType w:val="multilevel"/>
    <w:tmpl w:val="6EF63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116281">
    <w:abstractNumId w:val="0"/>
  </w:num>
  <w:num w:numId="2" w16cid:durableId="2014456286">
    <w:abstractNumId w:val="3"/>
  </w:num>
  <w:num w:numId="3" w16cid:durableId="1481654862">
    <w:abstractNumId w:val="4"/>
  </w:num>
  <w:num w:numId="4" w16cid:durableId="1731804399">
    <w:abstractNumId w:val="2"/>
  </w:num>
  <w:num w:numId="5" w16cid:durableId="12938313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16DD"/>
    <w:rsid w:val="0023427A"/>
    <w:rsid w:val="003016DD"/>
    <w:rsid w:val="0036154D"/>
    <w:rsid w:val="00392002"/>
    <w:rsid w:val="00407C7C"/>
    <w:rsid w:val="004E2765"/>
    <w:rsid w:val="007A24AA"/>
    <w:rsid w:val="009F306F"/>
  </w:rsids>
  <m:mathPr>
    <m:mathFont m:val="Cambria Math"/>
    <m:brkBin m:val="before"/>
    <m:brkBinSub m:val="--"/>
    <m:smallFrac m:val="0"/>
    <m:dispDef/>
    <m:lMargin m:val="0"/>
    <m:rMargin m:val="0"/>
    <m:defJc m:val="centerGroup"/>
    <m:wrapIndent m:val="1440"/>
    <m:intLim m:val="subSup"/>
    <m:naryLim m:val="undOvr"/>
  </m:mathPr>
  <w:themeFontLang w:val="nl-NL"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79C02"/>
  <w15:chartTrackingRefBased/>
  <w15:docId w15:val="{2CF5D0B3-1CE1-4E2B-9FBD-77B4FB0C1C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ko-K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3016DD"/>
    <w:pPr>
      <w:spacing w:before="100" w:beforeAutospacing="1" w:after="100" w:afterAutospacing="1" w:line="240" w:lineRule="auto"/>
      <w:outlineLvl w:val="0"/>
    </w:pPr>
    <w:rPr>
      <w:rFonts w:ascii="Times New Roman" w:eastAsia="Times New Roman" w:hAnsi="Times New Roman" w:cs="Times New Roman"/>
      <w:b/>
      <w:bCs/>
      <w:kern w:val="36"/>
      <w:sz w:val="48"/>
      <w:szCs w:val="48"/>
      <w:lang w:val="nl-NL"/>
      <w14:ligatures w14:val="none"/>
    </w:rPr>
  </w:style>
  <w:style w:type="paragraph" w:styleId="Heading2">
    <w:name w:val="heading 2"/>
    <w:basedOn w:val="Normal"/>
    <w:link w:val="Heading2Char"/>
    <w:uiPriority w:val="9"/>
    <w:qFormat/>
    <w:rsid w:val="003016DD"/>
    <w:pPr>
      <w:spacing w:before="100" w:beforeAutospacing="1" w:after="100" w:afterAutospacing="1" w:line="240" w:lineRule="auto"/>
      <w:outlineLvl w:val="1"/>
    </w:pPr>
    <w:rPr>
      <w:rFonts w:ascii="Times New Roman" w:eastAsia="Times New Roman" w:hAnsi="Times New Roman" w:cs="Times New Roman"/>
      <w:b/>
      <w:bCs/>
      <w:kern w:val="0"/>
      <w:sz w:val="36"/>
      <w:szCs w:val="36"/>
      <w:lang w:val="nl-NL"/>
      <w14:ligatures w14:val="none"/>
    </w:rPr>
  </w:style>
  <w:style w:type="paragraph" w:styleId="Heading3">
    <w:name w:val="heading 3"/>
    <w:basedOn w:val="Normal"/>
    <w:link w:val="Heading3Char"/>
    <w:uiPriority w:val="9"/>
    <w:qFormat/>
    <w:rsid w:val="003016DD"/>
    <w:pPr>
      <w:spacing w:before="100" w:beforeAutospacing="1" w:after="100" w:afterAutospacing="1" w:line="240" w:lineRule="auto"/>
      <w:outlineLvl w:val="2"/>
    </w:pPr>
    <w:rPr>
      <w:rFonts w:ascii="Times New Roman" w:eastAsia="Times New Roman" w:hAnsi="Times New Roman" w:cs="Times New Roman"/>
      <w:b/>
      <w:bCs/>
      <w:kern w:val="0"/>
      <w:sz w:val="27"/>
      <w:szCs w:val="27"/>
      <w:lang w:val="nl-NL"/>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16DD"/>
    <w:rPr>
      <w:rFonts w:ascii="Times New Roman" w:eastAsia="Times New Roman" w:hAnsi="Times New Roman" w:cs="Times New Roman"/>
      <w:b/>
      <w:bCs/>
      <w:kern w:val="36"/>
      <w:sz w:val="48"/>
      <w:szCs w:val="48"/>
      <w:lang w:val="nl-NL"/>
      <w14:ligatures w14:val="none"/>
    </w:rPr>
  </w:style>
  <w:style w:type="character" w:customStyle="1" w:styleId="Heading2Char">
    <w:name w:val="Heading 2 Char"/>
    <w:basedOn w:val="DefaultParagraphFont"/>
    <w:link w:val="Heading2"/>
    <w:uiPriority w:val="9"/>
    <w:rsid w:val="003016DD"/>
    <w:rPr>
      <w:rFonts w:ascii="Times New Roman" w:eastAsia="Times New Roman" w:hAnsi="Times New Roman" w:cs="Times New Roman"/>
      <w:b/>
      <w:bCs/>
      <w:kern w:val="0"/>
      <w:sz w:val="36"/>
      <w:szCs w:val="36"/>
      <w:lang w:val="nl-NL"/>
      <w14:ligatures w14:val="none"/>
    </w:rPr>
  </w:style>
  <w:style w:type="character" w:customStyle="1" w:styleId="Heading3Char">
    <w:name w:val="Heading 3 Char"/>
    <w:basedOn w:val="DefaultParagraphFont"/>
    <w:link w:val="Heading3"/>
    <w:uiPriority w:val="9"/>
    <w:rsid w:val="003016DD"/>
    <w:rPr>
      <w:rFonts w:ascii="Times New Roman" w:eastAsia="Times New Roman" w:hAnsi="Times New Roman" w:cs="Times New Roman"/>
      <w:b/>
      <w:bCs/>
      <w:kern w:val="0"/>
      <w:sz w:val="27"/>
      <w:szCs w:val="27"/>
      <w:lang w:val="nl-NL"/>
      <w14:ligatures w14:val="none"/>
    </w:rPr>
  </w:style>
  <w:style w:type="paragraph" w:customStyle="1" w:styleId="msonormal0">
    <w:name w:val="msonormal"/>
    <w:basedOn w:val="Normal"/>
    <w:rsid w:val="003016DD"/>
    <w:pPr>
      <w:spacing w:before="100" w:beforeAutospacing="1" w:after="100" w:afterAutospacing="1" w:line="240" w:lineRule="auto"/>
    </w:pPr>
    <w:rPr>
      <w:rFonts w:ascii="Times New Roman" w:eastAsia="Times New Roman" w:hAnsi="Times New Roman" w:cs="Times New Roman"/>
      <w:kern w:val="0"/>
      <w:sz w:val="24"/>
      <w:szCs w:val="24"/>
      <w:lang w:val="nl-NL"/>
      <w14:ligatures w14:val="none"/>
    </w:rPr>
  </w:style>
  <w:style w:type="paragraph" w:styleId="NormalWeb">
    <w:name w:val="Normal (Web)"/>
    <w:basedOn w:val="Normal"/>
    <w:uiPriority w:val="99"/>
    <w:semiHidden/>
    <w:unhideWhenUsed/>
    <w:rsid w:val="003016DD"/>
    <w:pPr>
      <w:spacing w:before="100" w:beforeAutospacing="1" w:after="100" w:afterAutospacing="1" w:line="240" w:lineRule="auto"/>
    </w:pPr>
    <w:rPr>
      <w:rFonts w:ascii="Times New Roman" w:eastAsia="Times New Roman" w:hAnsi="Times New Roman" w:cs="Times New Roman"/>
      <w:kern w:val="0"/>
      <w:sz w:val="24"/>
      <w:szCs w:val="24"/>
      <w:lang w:val="nl-NL"/>
      <w14:ligatures w14:val="none"/>
    </w:rPr>
  </w:style>
  <w:style w:type="character" w:styleId="Strong">
    <w:name w:val="Strong"/>
    <w:basedOn w:val="DefaultParagraphFont"/>
    <w:uiPriority w:val="22"/>
    <w:qFormat/>
    <w:rsid w:val="003016DD"/>
    <w:rPr>
      <w:b/>
      <w:bCs/>
    </w:rPr>
  </w:style>
  <w:style w:type="character" w:styleId="Hyperlink">
    <w:name w:val="Hyperlink"/>
    <w:basedOn w:val="DefaultParagraphFont"/>
    <w:uiPriority w:val="99"/>
    <w:semiHidden/>
    <w:unhideWhenUsed/>
    <w:rsid w:val="003016DD"/>
    <w:rPr>
      <w:color w:val="0000FF"/>
      <w:u w:val="single"/>
    </w:rPr>
  </w:style>
  <w:style w:type="character" w:styleId="FollowedHyperlink">
    <w:name w:val="FollowedHyperlink"/>
    <w:basedOn w:val="DefaultParagraphFont"/>
    <w:uiPriority w:val="99"/>
    <w:semiHidden/>
    <w:unhideWhenUsed/>
    <w:rsid w:val="003016DD"/>
    <w:rPr>
      <w:color w:val="800080"/>
      <w:u w:val="single"/>
    </w:rPr>
  </w:style>
  <w:style w:type="character" w:styleId="Emphasis">
    <w:name w:val="Emphasis"/>
    <w:basedOn w:val="DefaultParagraphFont"/>
    <w:uiPriority w:val="20"/>
    <w:qFormat/>
    <w:rsid w:val="003016D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4484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uu.nl/sites/default/files/Research-Integrity-Complaints-Procedure-Utrecht-University.pdf" TargetMode="External"/><Relationship Id="rId21" Type="http://schemas.openxmlformats.org/officeDocument/2006/relationships/hyperlink" Target="https://www.uu.nl/sites/default/files/Research-Integrity-Complaints-Procedure-Utrecht-University.pdf" TargetMode="External"/><Relationship Id="rId42" Type="http://schemas.openxmlformats.org/officeDocument/2006/relationships/hyperlink" Target="https://www.enrio.eu/country-reports/france-2/" TargetMode="External"/><Relationship Id="rId47" Type="http://schemas.openxmlformats.org/officeDocument/2006/relationships/hyperlink" Target="https://www.enrio.eu/country-reports/france-2/" TargetMode="External"/><Relationship Id="rId63" Type="http://schemas.openxmlformats.org/officeDocument/2006/relationships/hyperlink" Target="https://www.ofis-france.fr/faq-2/" TargetMode="External"/><Relationship Id="rId68" Type="http://schemas.openxmlformats.org/officeDocument/2006/relationships/hyperlink" Target="https://www.enrio.eu/country-reports/france-2/" TargetMode="External"/><Relationship Id="rId84" Type="http://schemas.openxmlformats.org/officeDocument/2006/relationships/hyperlink" Target="https://www.uu.nl/sites/default/files/Research-Integrity-Complaints-Procedure-Utrecht-University.pdf" TargetMode="External"/><Relationship Id="rId89" Type="http://schemas.openxmlformats.org/officeDocument/2006/relationships/hyperlink" Target="https://www.uu.nl/sites/default/files/Research-Integrity-Complaints-Procedure-Utrecht-University.pdf" TargetMode="External"/><Relationship Id="rId1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uu.nl/sites/default/files/Research-Integrity-Complaints-Procedure-Utrecht-University.pdf" TargetMode="External"/><Relationship Id="rId29" Type="http://schemas.openxmlformats.org/officeDocument/2006/relationships/hyperlink" Target="https://www.uu.nl/sites/default/files/Research-Integrity-Complaints-Procedure-Utrecht-University.pdf" TargetMode="External"/><Relationship Id="rId107" Type="http://schemas.openxmlformats.org/officeDocument/2006/relationships/hyperlink" Target="https://www.ofis-france.fr/faq-2/" TargetMode="External"/><Relationship Id="rId11" Type="http://schemas.openxmlformats.org/officeDocument/2006/relationships/hyperlink" Target="https://www.uu.nl/sites/default/files/Research-Integrity-Complaints-Procedure-Utrecht-University.pdf" TargetMode="External"/><Relationship Id="rId24" Type="http://schemas.openxmlformats.org/officeDocument/2006/relationships/hyperlink" Target="https://www.uu.nl/sites/default/files/Research-Integrity-Complaints-Procedure-Utrecht-University.pdf" TargetMode="External"/><Relationship Id="rId32" Type="http://schemas.openxmlformats.org/officeDocument/2006/relationships/hyperlink" Target="https://www.uu.nl/sites/default/files/Research-Integrity-Complaints-Procedure-Utrecht-University.pdf" TargetMode="External"/><Relationship Id="rId37" Type="http://schemas.openxmlformats.org/officeDocument/2006/relationships/hyperlink" Target="https://www.ofis-france.fr/faq-2/" TargetMode="External"/><Relationship Id="rId40" Type="http://schemas.openxmlformats.org/officeDocument/2006/relationships/hyperlink" Target="https://www.ofis-france.fr/faq-2/" TargetMode="External"/><Relationship Id="rId45" Type="http://schemas.openxmlformats.org/officeDocument/2006/relationships/hyperlink" Target="https://www.enrio.eu/country-reports/france-2/" TargetMode="External"/><Relationship Id="rId53" Type="http://schemas.openxmlformats.org/officeDocument/2006/relationships/hyperlink" Target="https://www.ofis-france.fr/faq-2/" TargetMode="External"/><Relationship Id="rId58" Type="http://schemas.openxmlformats.org/officeDocument/2006/relationships/hyperlink" Target="https://www.ofis-france.fr/faq-2/" TargetMode="External"/><Relationship Id="rId66" Type="http://schemas.openxmlformats.org/officeDocument/2006/relationships/hyperlink" Target="https://www.enrio.eu/country-reports/france-2/" TargetMode="External"/><Relationship Id="rId74" Type="http://schemas.openxmlformats.org/officeDocument/2006/relationships/hyperlink" Target="https://www.enrio.eu/country-reports/france-2/" TargetMode="External"/><Relationship Id="rId79" Type="http://schemas.openxmlformats.org/officeDocument/2006/relationships/hyperlink" Target="https://www.universiteitenvannederland.nl/onderwerpen/onderzoek/wetenschappelijke-integriteit" TargetMode="External"/><Relationship Id="rId87" Type="http://schemas.openxmlformats.org/officeDocument/2006/relationships/hyperlink" Target="https://www.ofis-france.fr/faq-2/" TargetMode="External"/><Relationship Id="rId102" Type="http://schemas.openxmlformats.org/officeDocument/2006/relationships/hyperlink" Target="https://www.ofis-france.fr/faq-2/" TargetMode="External"/><Relationship Id="rId110" Type="http://schemas.openxmlformats.org/officeDocument/2006/relationships/hyperlink" Target="https://www.universiteitenvannederland.nl/onderwerpen/onderzoek/wetenschappelijke-integriteit" TargetMode="External"/><Relationship Id="rId5" Type="http://schemas.openxmlformats.org/officeDocument/2006/relationships/hyperlink" Target="https://www.uu.nl/sites/default/files/Research-Integrity-Complaints-Procedure-Utrecht-University.pdf" TargetMode="External"/><Relationship Id="rId61" Type="http://schemas.openxmlformats.org/officeDocument/2006/relationships/hyperlink" Target="https://www.ofis-france.fr/faq-2/" TargetMode="External"/><Relationship Id="rId82" Type="http://schemas.openxmlformats.org/officeDocument/2006/relationships/hyperlink" Target="https://www.uu.nl/sites/default/files/Research-Integrity-Complaints-Procedure-Utrecht-University.pdf" TargetMode="External"/><Relationship Id="rId90" Type="http://schemas.openxmlformats.org/officeDocument/2006/relationships/hyperlink" Target="https://www.universiteitenvannederland.nl/onderwerpen/onderzoek/wetenschappelijke-integriteit" TargetMode="External"/><Relationship Id="rId95" Type="http://schemas.openxmlformats.org/officeDocument/2006/relationships/hyperlink" Target="https://www.enrio.eu/country-reports/france-2/" TargetMode="External"/><Relationship Id="rId19" Type="http://schemas.openxmlformats.org/officeDocument/2006/relationships/hyperlink" Target="https://www.uu.nl/sites/default/files/Research-Integrity-Complaints-Procedure-Utrecht-University.pdf" TargetMode="External"/><Relationship Id="rId14" Type="http://schemas.openxmlformats.org/officeDocument/2006/relationships/hyperlink" Target="https://www.uu.nl/sites/default/files/Research-Integrity-Complaints-Procedure-Utrecht-University.pdf" TargetMode="External"/><Relationship Id="rId22" Type="http://schemas.openxmlformats.org/officeDocument/2006/relationships/hyperlink" Target="https://www.uu.nl/sites/default/files/Research-Integrity-Complaints-Procedure-Utrecht-University.pdf" TargetMode="External"/><Relationship Id="rId27" Type="http://schemas.openxmlformats.org/officeDocument/2006/relationships/hyperlink" Target="https://www.uu.nl/sites/default/files/Research-Integrity-Complaints-Procedure-Utrecht-University.pdf" TargetMode="External"/><Relationship Id="rId30" Type="http://schemas.openxmlformats.org/officeDocument/2006/relationships/hyperlink" Target="https://www.uu.nl/sites/default/files/Research-Integrity-Complaints-Procedure-Utrecht-University.pdf" TargetMode="External"/><Relationship Id="rId35" Type="http://schemas.openxmlformats.org/officeDocument/2006/relationships/hyperlink" Target="https://www.ofis-france.fr/faq-2/" TargetMode="External"/><Relationship Id="rId43" Type="http://schemas.openxmlformats.org/officeDocument/2006/relationships/hyperlink" Target="https://researchintegrityjournal.biomedcentral.com/articles/10.1186/s41073-019-0080-8" TargetMode="External"/><Relationship Id="rId48" Type="http://schemas.openxmlformats.org/officeDocument/2006/relationships/hyperlink" Target="https://www.enrio.eu/country-reports/france-2/" TargetMode="External"/><Relationship Id="rId56" Type="http://schemas.openxmlformats.org/officeDocument/2006/relationships/hyperlink" Target="https://www.ofis-france.fr/faq-2/" TargetMode="External"/><Relationship Id="rId64" Type="http://schemas.openxmlformats.org/officeDocument/2006/relationships/hyperlink" Target="https://www.ofis-france.fr/faq-2/" TargetMode="External"/><Relationship Id="rId69" Type="http://schemas.openxmlformats.org/officeDocument/2006/relationships/hyperlink" Target="https://www.enrio.eu/country-reports/france-2/" TargetMode="External"/><Relationship Id="rId77" Type="http://schemas.openxmlformats.org/officeDocument/2006/relationships/hyperlink" Target="https://www.enrio.eu/country-reports/france-2/" TargetMode="External"/><Relationship Id="rId100" Type="http://schemas.openxmlformats.org/officeDocument/2006/relationships/hyperlink" Target="https://www.uu.nl/sites/default/files/Research-Integrity-Complaints-Procedure-Utrecht-University.pdf" TargetMode="External"/><Relationship Id="rId105" Type="http://schemas.openxmlformats.org/officeDocument/2006/relationships/hyperlink" Target="https://www.enrio.eu/country-reports/france-2/" TargetMode="External"/><Relationship Id="rId113" Type="http://schemas.openxmlformats.org/officeDocument/2006/relationships/theme" Target="theme/theme1.xml"/><Relationship Id="rId8" Type="http://schemas.openxmlformats.org/officeDocument/2006/relationships/hyperlink" Target="https://www.uu.nl/sites/default/files/Research-Integrity-Complaints-Procedure-Utrecht-University.pdf" TargetMode="External"/><Relationship Id="rId51" Type="http://schemas.openxmlformats.org/officeDocument/2006/relationships/hyperlink" Target="https://www.ofis-france.fr/faq-2/" TargetMode="External"/><Relationship Id="rId72" Type="http://schemas.openxmlformats.org/officeDocument/2006/relationships/hyperlink" Target="https://www.ofis-france.fr/faq-2/" TargetMode="External"/><Relationship Id="rId80" Type="http://schemas.openxmlformats.org/officeDocument/2006/relationships/hyperlink" Target="https://www.universiteitenvannederland.nl/onderwerpen/onderzoek/wetenschappelijke-integriteit" TargetMode="External"/><Relationship Id="rId85" Type="http://schemas.openxmlformats.org/officeDocument/2006/relationships/hyperlink" Target="https://www.ofis-france.fr/faq-2/" TargetMode="External"/><Relationship Id="rId93" Type="http://schemas.openxmlformats.org/officeDocument/2006/relationships/hyperlink" Target="https://www.uu.nl/sites/default/files/Research-Integrity-Complaints-Procedure-Utrecht-University.pdf" TargetMode="External"/><Relationship Id="rId98" Type="http://schemas.openxmlformats.org/officeDocument/2006/relationships/hyperlink" Target="https://www.uu.nl/sites/default/files/Research-Integrity-Complaints-Procedure-Utrecht-University.pdf" TargetMode="External"/><Relationship Id="rId3" Type="http://schemas.openxmlformats.org/officeDocument/2006/relationships/settings" Target="settings.xml"/><Relationship Id="rId12" Type="http://schemas.openxmlformats.org/officeDocument/2006/relationships/hyperlink" Target="https://www.uu.nl/sites/default/files/Research-Integrity-Complaints-Procedure-Utrecht-University.pdf" TargetMode="External"/><Relationship Id="rId17" Type="http://schemas.openxmlformats.org/officeDocument/2006/relationships/hyperlink" Target="https://www.uu.nl/sites/default/files/Research-Integrity-Complaints-Procedure-Utrecht-University.pdf" TargetMode="External"/><Relationship Id="rId25" Type="http://schemas.openxmlformats.org/officeDocument/2006/relationships/hyperlink" Target="https://www.uu.nl/sites/default/files/Research-Integrity-Complaints-Procedure-Utrecht-University.pdf" TargetMode="External"/><Relationship Id="rId33" Type="http://schemas.openxmlformats.org/officeDocument/2006/relationships/hyperlink" Target="https://www.ofis-france.fr/faq-2/" TargetMode="External"/><Relationship Id="rId38" Type="http://schemas.openxmlformats.org/officeDocument/2006/relationships/hyperlink" Target="https://www.ofis-france.fr/faq-2/" TargetMode="External"/><Relationship Id="rId46" Type="http://schemas.openxmlformats.org/officeDocument/2006/relationships/hyperlink" Target="https://www.enrio.eu/country-reports/france-2/" TargetMode="External"/><Relationship Id="rId59" Type="http://schemas.openxmlformats.org/officeDocument/2006/relationships/hyperlink" Target="https://www.ofis-france.fr/faq-2/" TargetMode="External"/><Relationship Id="rId67" Type="http://schemas.openxmlformats.org/officeDocument/2006/relationships/hyperlink" Target="https://www.enrio.eu/country-reports/france-2/" TargetMode="External"/><Relationship Id="rId103" Type="http://schemas.openxmlformats.org/officeDocument/2006/relationships/hyperlink" Target="https://www.enrio.eu/country-reports/france-2/" TargetMode="External"/><Relationship Id="rId108" Type="http://schemas.openxmlformats.org/officeDocument/2006/relationships/hyperlink" Target="https://www.ofis-france.fr/faq-2/" TargetMode="External"/><Relationship Id="rId20" Type="http://schemas.openxmlformats.org/officeDocument/2006/relationships/hyperlink" Target="https://www.uu.nl/sites/default/files/Research-Integrity-Complaints-Procedure-Utrecht-University.pdf" TargetMode="External"/><Relationship Id="rId41" Type="http://schemas.openxmlformats.org/officeDocument/2006/relationships/hyperlink" Target="https://www.enrio.eu/country-reports/france-2/" TargetMode="External"/><Relationship Id="rId54" Type="http://schemas.openxmlformats.org/officeDocument/2006/relationships/hyperlink" Target="https://www.ofis-france.fr/faq-2/" TargetMode="External"/><Relationship Id="rId62" Type="http://schemas.openxmlformats.org/officeDocument/2006/relationships/hyperlink" Target="https://www.ofis-france.fr/faq-2/" TargetMode="External"/><Relationship Id="rId70" Type="http://schemas.openxmlformats.org/officeDocument/2006/relationships/hyperlink" Target="https://www.enrio.eu/country-reports/france-2/" TargetMode="External"/><Relationship Id="rId75" Type="http://schemas.openxmlformats.org/officeDocument/2006/relationships/hyperlink" Target="https://www.enrio.eu/country-reports/france-2/" TargetMode="External"/><Relationship Id="rId83" Type="http://schemas.openxmlformats.org/officeDocument/2006/relationships/hyperlink" Target="https://www.uu.nl/sites/default/files/Research-Integrity-Complaints-Procedure-Utrecht-University.pdf" TargetMode="External"/><Relationship Id="rId88" Type="http://schemas.openxmlformats.org/officeDocument/2006/relationships/hyperlink" Target="https://www.uu.nl/sites/default/files/Research-Integrity-Complaints-Procedure-Utrecht-University.pdf" TargetMode="External"/><Relationship Id="rId91" Type="http://schemas.openxmlformats.org/officeDocument/2006/relationships/hyperlink" Target="https://www.uu.nl/sites/default/files/Research-Integrity-Complaints-Procedure-Utrecht-University.pdf" TargetMode="External"/><Relationship Id="rId96" Type="http://schemas.openxmlformats.org/officeDocument/2006/relationships/hyperlink" Target="https://www.enrio.eu/country-reports/france-2/" TargetMode="External"/><Relationship Id="rId111" Type="http://schemas.openxmlformats.org/officeDocument/2006/relationships/hyperlink" Target="https://www.enrio.eu/country-reports/france-2/" TargetMode="External"/><Relationship Id="rId1" Type="http://schemas.openxmlformats.org/officeDocument/2006/relationships/numbering" Target="numbering.xml"/><Relationship Id="rId6" Type="http://schemas.openxmlformats.org/officeDocument/2006/relationships/hyperlink" Target="https://www.uu.nl/sites/default/files/Research-Integrity-Complaints-Procedure-Utrecht-University.pdf" TargetMode="External"/><Relationship Id="rId15" Type="http://schemas.openxmlformats.org/officeDocument/2006/relationships/hyperlink" Target="https://www.uu.nl/sites/default/files/Research-Integrity-Complaints-Procedure-Utrecht-University.pdf" TargetMode="External"/><Relationship Id="rId23" Type="http://schemas.openxmlformats.org/officeDocument/2006/relationships/hyperlink" Target="https://www.uu.nl/sites/default/files/Research-Integrity-Complaints-Procedure-Utrecht-University.pdf" TargetMode="External"/><Relationship Id="rId28" Type="http://schemas.openxmlformats.org/officeDocument/2006/relationships/hyperlink" Target="https://www.uu.nl/sites/default/files/Research-Integrity-Complaints-Procedure-Utrecht-University.pdf" TargetMode="External"/><Relationship Id="rId36" Type="http://schemas.openxmlformats.org/officeDocument/2006/relationships/hyperlink" Target="https://www.ofis-france.fr/faq-2/" TargetMode="External"/><Relationship Id="rId49" Type="http://schemas.openxmlformats.org/officeDocument/2006/relationships/hyperlink" Target="https://www.ofis-france.fr/faq-2/" TargetMode="External"/><Relationship Id="rId57" Type="http://schemas.openxmlformats.org/officeDocument/2006/relationships/hyperlink" Target="https://www.ofis-france.fr/faq-2/" TargetMode="External"/><Relationship Id="rId106" Type="http://schemas.openxmlformats.org/officeDocument/2006/relationships/hyperlink" Target="https://www.enrio.eu/country-reports/france-2/" TargetMode="External"/><Relationship Id="rId10" Type="http://schemas.openxmlformats.org/officeDocument/2006/relationships/hyperlink" Target="https://www.uu.nl/sites/default/files/Research-Integrity-Complaints-Procedure-Utrecht-University.pdf" TargetMode="External"/><Relationship Id="rId31" Type="http://schemas.openxmlformats.org/officeDocument/2006/relationships/hyperlink" Target="https://www.uu.nl/sites/default/files/Research-Integrity-Complaints-Procedure-Utrecht-University.pdf" TargetMode="External"/><Relationship Id="rId44" Type="http://schemas.openxmlformats.org/officeDocument/2006/relationships/hyperlink" Target="https://www.enrio.eu/country-reports/france-2/" TargetMode="External"/><Relationship Id="rId52" Type="http://schemas.openxmlformats.org/officeDocument/2006/relationships/hyperlink" Target="https://www.ofis-france.fr/faq-2/" TargetMode="External"/><Relationship Id="rId60" Type="http://schemas.openxmlformats.org/officeDocument/2006/relationships/hyperlink" Target="https://www.ofis-france.fr/faq-2/" TargetMode="External"/><Relationship Id="rId65" Type="http://schemas.openxmlformats.org/officeDocument/2006/relationships/hyperlink" Target="https://www.enrio.eu/country-reports/france-2/" TargetMode="External"/><Relationship Id="rId73" Type="http://schemas.openxmlformats.org/officeDocument/2006/relationships/hyperlink" Target="https://www.ofis-france.fr/faq-2/" TargetMode="External"/><Relationship Id="rId78" Type="http://schemas.openxmlformats.org/officeDocument/2006/relationships/hyperlink" Target="https://www.enrio.eu/country-reports/france-2/" TargetMode="External"/><Relationship Id="rId81" Type="http://schemas.openxmlformats.org/officeDocument/2006/relationships/hyperlink" Target="https://www.uu.nl/sites/default/files/Research-Integrity-Complaints-Procedure-Utrecht-University.pdf" TargetMode="External"/><Relationship Id="rId86" Type="http://schemas.openxmlformats.org/officeDocument/2006/relationships/hyperlink" Target="https://www.ofis-france.fr/faq-2/" TargetMode="External"/><Relationship Id="rId94" Type="http://schemas.openxmlformats.org/officeDocument/2006/relationships/hyperlink" Target="https://www.uu.nl/sites/default/files/Research-Integrity-Complaints-Procedure-Utrecht-University.pdf" TargetMode="External"/><Relationship Id="rId99" Type="http://schemas.openxmlformats.org/officeDocument/2006/relationships/hyperlink" Target="https://www.universiteitenvannederland.nl/onderwerpen/onderzoek/wetenschappelijke-integriteit" TargetMode="External"/><Relationship Id="rId101" Type="http://schemas.openxmlformats.org/officeDocument/2006/relationships/hyperlink" Target="https://www.ofis-france.fr/faq-2/" TargetMode="External"/><Relationship Id="rId4" Type="http://schemas.openxmlformats.org/officeDocument/2006/relationships/webSettings" Target="webSettings.xml"/><Relationship Id="rId9" Type="http://schemas.openxmlformats.org/officeDocument/2006/relationships/hyperlink" Target="https://www.uu.nl/sites/default/files/Research-Integrity-Complaints-Procedure-Utrecht-University.pdf" TargetMode="External"/><Relationship Id="rId13" Type="http://schemas.openxmlformats.org/officeDocument/2006/relationships/hyperlink" Target="https://www.uu.nl/sites/default/files/Research-Integrity-Complaints-Procedure-Utrecht-University.pdf" TargetMode="External"/><Relationship Id="rId18" Type="http://schemas.openxmlformats.org/officeDocument/2006/relationships/hyperlink" Target="https://www.uu.nl/sites/default/files/Research-Integrity-Complaints-Procedure-Utrecht-University.pdf" TargetMode="External"/><Relationship Id="rId39" Type="http://schemas.openxmlformats.org/officeDocument/2006/relationships/hyperlink" Target="https://www.ofis-france.fr/faq-2/" TargetMode="External"/><Relationship Id="rId109" Type="http://schemas.openxmlformats.org/officeDocument/2006/relationships/hyperlink" Target="https://www.universiteitenvannederland.nl/onderwerpen/onderzoek/wetenschappelijke-integriteit" TargetMode="External"/><Relationship Id="rId34" Type="http://schemas.openxmlformats.org/officeDocument/2006/relationships/hyperlink" Target="https://www.enrio.eu/country-reports/france-2/" TargetMode="External"/><Relationship Id="rId50" Type="http://schemas.openxmlformats.org/officeDocument/2006/relationships/hyperlink" Target="https://www.ofis-france.fr/faq-2/" TargetMode="External"/><Relationship Id="rId55" Type="http://schemas.openxmlformats.org/officeDocument/2006/relationships/hyperlink" Target="https://www.ofis-france.fr/faq-2/" TargetMode="External"/><Relationship Id="rId76" Type="http://schemas.openxmlformats.org/officeDocument/2006/relationships/hyperlink" Target="https://www.ofis-france.fr/faq-2/" TargetMode="External"/><Relationship Id="rId97" Type="http://schemas.openxmlformats.org/officeDocument/2006/relationships/hyperlink" Target="https://www.universiteitenvannederland.nl/onderwerpen/onderzoek/wetenschappelijke-integriteit" TargetMode="External"/><Relationship Id="rId104" Type="http://schemas.openxmlformats.org/officeDocument/2006/relationships/hyperlink" Target="https://www.enrio.eu/country-reports/france-2/" TargetMode="External"/><Relationship Id="rId7" Type="http://schemas.openxmlformats.org/officeDocument/2006/relationships/hyperlink" Target="https://www.uu.nl/sites/default/files/Research-Integrity-Complaints-Procedure-Utrecht-University.pdf" TargetMode="External"/><Relationship Id="rId71" Type="http://schemas.openxmlformats.org/officeDocument/2006/relationships/hyperlink" Target="https://www.ofis-france.fr/faq-2/" TargetMode="External"/><Relationship Id="rId92" Type="http://schemas.openxmlformats.org/officeDocument/2006/relationships/hyperlink" Target="https://www.uu.nl/sites/default/files/Research-Integrity-Complaints-Procedure-Utrecht-University.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19</Pages>
  <Words>13617</Words>
  <Characters>74896</Characters>
  <Application>Microsoft Office Word</Application>
  <DocSecurity>0</DocSecurity>
  <Lines>624</Lines>
  <Paragraphs>176</Paragraphs>
  <ScaleCrop>false</ScaleCrop>
  <Company/>
  <LinksUpToDate>false</LinksUpToDate>
  <CharactersWithSpaces>88337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 L.A. (EPI)</dc:creator>
  <cp:keywords/>
  <dc:description/>
  <cp:lastModifiedBy>Pet, L.A. (EPI)</cp:lastModifiedBy>
  <cp:revision>1</cp:revision>
  <dcterms:created xsi:type="dcterms:W3CDTF">2025-03-21T12:07:00Z</dcterms:created>
  <dcterms:modified xsi:type="dcterms:W3CDTF">2025-03-21T12:16:00Z</dcterms:modified>
</cp:coreProperties>
</file>