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1DBE21D4"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optymalizacji do zrealizowania w ramach projektu było </w:t>
      </w:r>
      <w:r w:rsidR="007B6CB0">
        <w:rPr>
          <w:rFonts w:ascii="Times New Roman" w:eastAsia="Times New Roman" w:hAnsi="Times New Roman" w:cs="Times New Roman"/>
          <w:sz w:val="24"/>
          <w:szCs w:val="24"/>
        </w:rPr>
        <w:t xml:space="preserve">znalezienie </w:t>
      </w:r>
      <w:r>
        <w:rPr>
          <w:rFonts w:ascii="Times New Roman" w:eastAsia="Times New Roman" w:hAnsi="Times New Roman" w:cs="Times New Roman"/>
          <w:sz w:val="24"/>
          <w:szCs w:val="24"/>
        </w:rPr>
        <w:t>minimum funkcji f(x) nieliniowej, ciągłej z ograniczeniami</w:t>
      </w:r>
      <w:r w:rsidR="007B6CB0">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w:t>
      </w:r>
      <w:r w:rsidR="007B6CB0">
        <w:rPr>
          <w:rFonts w:ascii="Times New Roman" w:eastAsia="Times New Roman" w:hAnsi="Times New Roman" w:cs="Times New Roman"/>
          <w:sz w:val="24"/>
          <w:szCs w:val="24"/>
        </w:rPr>
        <w:t xml:space="preserve"> oraz zastosować </w:t>
      </w:r>
      <w:proofErr w:type="spellStart"/>
      <w:r w:rsidR="007B6CB0">
        <w:rPr>
          <w:rFonts w:ascii="Times New Roman" w:eastAsia="Times New Roman" w:hAnsi="Times New Roman" w:cs="Times New Roman"/>
          <w:sz w:val="24"/>
          <w:szCs w:val="24"/>
        </w:rPr>
        <w:t>parser</w:t>
      </w:r>
      <w:proofErr w:type="spellEnd"/>
      <w:r w:rsidR="007B6CB0">
        <w:rPr>
          <w:rFonts w:ascii="Times New Roman" w:eastAsia="Times New Roman" w:hAnsi="Times New Roman" w:cs="Times New Roman"/>
          <w:sz w:val="24"/>
          <w:szCs w:val="24"/>
        </w:rPr>
        <w:t xml:space="preserve"> umożliwiający odczytanie dowolnej funkcji</w:t>
      </w:r>
      <w:r>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kary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DA35A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DA35A1"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75825D6D" w14:textId="77777777" w:rsidR="002770EE" w:rsidRDefault="002770EE" w:rsidP="00AC12B1">
      <w:pPr>
        <w:rPr>
          <w:rFonts w:ascii="Times New Roman" w:eastAsia="Times New Roman" w:hAnsi="Times New Roman" w:cs="Times New Roman"/>
          <w:sz w:val="24"/>
          <w:szCs w:val="24"/>
        </w:rPr>
      </w:pPr>
    </w:p>
    <w:p w14:paraId="12390185" w14:textId="52D89C29" w:rsidR="00AC12B1" w:rsidRPr="00AC12B1" w:rsidRDefault="002770EE"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Krok 1. </w:t>
      </w:r>
      <w:r w:rsidR="00AC12B1"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2519BAD4"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Krok 2.</w:t>
      </w:r>
      <w:r w:rsidR="00AC12B1"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00AC12B1"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AC12B1">
        <w:rPr>
          <w:rFonts w:ascii="Times New Roman" w:eastAsiaTheme="minorEastAsia" w:hAnsi="Times New Roman" w:cs="Times New Roman"/>
          <w:sz w:val="24"/>
          <w:szCs w:val="24"/>
        </w:rPr>
        <w:t xml:space="preserve"> </w:t>
      </w:r>
      <w:bookmarkEnd w:id="0"/>
      <w:r w:rsidR="00AC12B1" w:rsidRPr="00AC12B1">
        <w:rPr>
          <w:rFonts w:ascii="Times New Roman" w:eastAsiaTheme="minorEastAsia" w:hAnsi="Times New Roman" w:cs="Times New Roman"/>
          <w:sz w:val="24"/>
          <w:szCs w:val="24"/>
        </w:rPr>
        <w:t xml:space="preserve">dla i = 1,…,m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BEA6E7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3. </w:t>
      </w:r>
      <w:r w:rsidR="00AC12B1" w:rsidRPr="00AC12B1">
        <w:rPr>
          <w:rFonts w:ascii="Times New Roman" w:eastAsiaTheme="minorEastAsia" w:hAnsi="Times New Roman" w:cs="Times New Roman"/>
          <w:sz w:val="24"/>
          <w:szCs w:val="24"/>
        </w:rPr>
        <w:t xml:space="preserve">Zbadaj czy spełnione zostało kryterium na „minimum” </w:t>
      </w:r>
      <w:proofErr w:type="spellStart"/>
      <w:r w:rsidR="00AC12B1" w:rsidRPr="00AC12B1">
        <w:rPr>
          <w:rFonts w:ascii="Times New Roman" w:eastAsiaTheme="minorEastAsia" w:hAnsi="Times New Roman" w:cs="Times New Roman"/>
          <w:sz w:val="24"/>
          <w:szCs w:val="24"/>
        </w:rPr>
        <w:t>tzn</w:t>
      </w:r>
      <w:proofErr w:type="spellEnd"/>
      <w:r w:rsidR="00AC12B1"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4. </w:t>
      </w:r>
      <w:r w:rsidR="00AC12B1" w:rsidRPr="00AC12B1">
        <w:rPr>
          <w:rFonts w:ascii="Times New Roman" w:eastAsiaTheme="minorEastAsia" w:hAnsi="Times New Roman" w:cs="Times New Roman"/>
          <w:sz w:val="24"/>
          <w:szCs w:val="24"/>
        </w:rPr>
        <w:t xml:space="preserve">Zbadaj czy po minimalizacji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 xml:space="preserve">. Jeśli tak, to przejdź do wykonania kroku </w:t>
      </w:r>
      <w:r>
        <w:rPr>
          <w:rFonts w:ascii="Times New Roman" w:eastAsiaTheme="minorEastAsia" w:hAnsi="Times New Roman" w:cs="Times New Roman"/>
          <w:sz w:val="24"/>
          <w:szCs w:val="24"/>
        </w:rPr>
        <w:t>7</w:t>
      </w:r>
      <w:r w:rsidR="00AC12B1" w:rsidRPr="00AC12B1">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034C9B0E" w14:textId="52A01B38"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5. </w:t>
      </w:r>
      <w:r w:rsidR="00AC12B1"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0BA98E1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6. </w:t>
      </w:r>
      <w:r w:rsidR="00AC12B1"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jako nowy punkt startowy powtórz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w:t>
      </w:r>
    </w:p>
    <w:p w14:paraId="66682D64" w14:textId="44DA3B2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7. </w:t>
      </w:r>
      <w:r w:rsidR="00AC12B1" w:rsidRPr="00AC12B1">
        <w:rPr>
          <w:rFonts w:ascii="Times New Roman" w:eastAsiaTheme="minorEastAsia" w:hAnsi="Times New Roman" w:cs="Times New Roman"/>
          <w:sz w:val="24"/>
          <w:szCs w:val="24"/>
        </w:rPr>
        <w:t xml:space="preserve">Jeśli k = 0 lub k-1 iteracji wykonywany był krok </w:t>
      </w:r>
      <w:r>
        <w:rPr>
          <w:rFonts w:ascii="Times New Roman" w:eastAsiaTheme="minorEastAsia" w:hAnsi="Times New Roman" w:cs="Times New Roman"/>
          <w:sz w:val="24"/>
          <w:szCs w:val="24"/>
        </w:rPr>
        <w:t>5</w:t>
      </w:r>
      <w:r w:rsidR="00AC12B1" w:rsidRPr="00AC12B1">
        <w:rPr>
          <w:rFonts w:ascii="Times New Roman" w:eastAsiaTheme="minorEastAsia" w:hAnsi="Times New Roman" w:cs="Times New Roman"/>
          <w:sz w:val="24"/>
          <w:szCs w:val="24"/>
        </w:rPr>
        <w:t xml:space="preserve">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1,…,m, a następnie przejdź do wykonania kroku </w:t>
      </w:r>
      <w:r w:rsidR="002770EE">
        <w:rPr>
          <w:rFonts w:ascii="Times New Roman" w:eastAsiaTheme="minorEastAsia" w:hAnsi="Times New Roman" w:cs="Times New Roman"/>
          <w:sz w:val="24"/>
          <w:szCs w:val="24"/>
        </w:rPr>
        <w:t>6</w:t>
      </w:r>
      <w:r w:rsidRPr="00AC12B1">
        <w:rPr>
          <w:rFonts w:ascii="Times New Roman" w:eastAsiaTheme="minorEastAsia" w:hAnsi="Times New Roman" w:cs="Times New Roman"/>
          <w:sz w:val="24"/>
          <w:szCs w:val="24"/>
        </w:rPr>
        <w:t>,</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05C09031"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 xml:space="preserve">spełniony, to wykonaj czynności (i) kroku </w:t>
      </w:r>
      <w:r w:rsidR="002770EE">
        <w:rPr>
          <w:rFonts w:ascii="Times New Roman" w:eastAsiaTheme="minorEastAsia" w:hAnsi="Times New Roman" w:cs="Times New Roman"/>
          <w:sz w:val="24"/>
          <w:szCs w:val="24"/>
        </w:rPr>
        <w:t>7</w:t>
      </w:r>
      <w:r w:rsidRPr="00AC12B1">
        <w:rPr>
          <w:rFonts w:ascii="Times New Roman" w:eastAsiaTheme="minorEastAsia" w:hAnsi="Times New Roman" w:cs="Times New Roman"/>
          <w:sz w:val="24"/>
          <w:szCs w:val="24"/>
        </w:rPr>
        <w:t xml:space="preserve">, a jeśli nie przejdź do wykonania kroku </w:t>
      </w:r>
      <w:r w:rsidR="002770EE">
        <w:rPr>
          <w:rFonts w:ascii="Times New Roman" w:eastAsiaTheme="minorEastAsia" w:hAnsi="Times New Roman" w:cs="Times New Roman"/>
          <w:sz w:val="24"/>
          <w:szCs w:val="24"/>
        </w:rPr>
        <w:t>5</w:t>
      </w:r>
      <w:r w:rsidRPr="00AC12B1">
        <w:rPr>
          <w:rFonts w:ascii="Times New Roman" w:eastAsiaTheme="minorEastAsia" w:hAnsi="Times New Roman" w:cs="Times New Roman"/>
          <w:sz w:val="24"/>
          <w:szCs w:val="24"/>
        </w:rPr>
        <w:t>.</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  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zbieżny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 - jest plikiem wykonawczym w który posiada w sobie funkcje reprezentujące kolejne kroki algorytmu. Funkcja celu, ograniczenia oraz parametry optymalizacji  wprowadzane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 -  zawiera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f(x0,y0).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(x) dla i = 1,2,…,m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DA35A1">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DA35A1">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79359E95"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5D66C658" w:rsidR="00165D2F" w:rsidRPr="0084181A"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4AD403DF" w14:textId="6C2E7DED" w:rsidR="0084181A"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r>
        <w:rPr>
          <w:rFonts w:ascii="Times New Roman" w:eastAsia="Times New Roman" w:hAnsi="Times New Roman" w:cs="Times New Roman"/>
          <w:noProof/>
          <w:sz w:val="28"/>
          <w:szCs w:val="28"/>
        </w:rPr>
        <w:drawing>
          <wp:inline distT="0" distB="0" distL="0" distR="0" wp14:anchorId="749D5A19" wp14:editId="71582BC9">
            <wp:extent cx="3482340" cy="5192137"/>
            <wp:effectExtent l="0" t="0" r="381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441" cy="5231054"/>
                    </a:xfrm>
                    <a:prstGeom prst="rect">
                      <a:avLst/>
                    </a:prstGeom>
                    <a:noFill/>
                    <a:ln>
                      <a:noFill/>
                    </a:ln>
                  </pic:spPr>
                </pic:pic>
              </a:graphicData>
            </a:graphic>
          </wp:inline>
        </w:drawing>
      </w:r>
    </w:p>
    <w:p w14:paraId="4EA1D5EC" w14:textId="7066DAA2" w:rsidR="0084181A"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p>
    <w:p w14:paraId="34DE7DDA" w14:textId="49CB0B65" w:rsidR="0084181A" w:rsidRDefault="00ED31C4" w:rsidP="00ED31C4">
      <w:pPr>
        <w:pBdr>
          <w:top w:val="nil"/>
          <w:left w:val="nil"/>
          <w:bottom w:val="nil"/>
          <w:right w:val="nil"/>
          <w:between w:val="nil"/>
        </w:pBdr>
        <w:spacing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Otrzymane wyniki pokrywają się idealnie z przykładowymi wynikami otrzymanymi podczas konsultacji. </w:t>
      </w:r>
    </w:p>
    <w:p w14:paraId="0D718360" w14:textId="1A2A67AB" w:rsidR="00165D2F" w:rsidRDefault="00280C16" w:rsidP="00645622">
      <w:pPr>
        <w:pBdr>
          <w:top w:val="nil"/>
          <w:left w:val="nil"/>
          <w:bottom w:val="nil"/>
          <w:right w:val="nil"/>
          <w:between w:val="nil"/>
        </w:pBd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5303372" wp14:editId="7ACED782">
            <wp:extent cx="4960620" cy="3403803"/>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06" t="1105" r="860" b="221"/>
                    <a:stretch/>
                  </pic:blipFill>
                  <pic:spPr bwMode="auto">
                    <a:xfrm>
                      <a:off x="0" y="0"/>
                      <a:ext cx="4994722" cy="3427202"/>
                    </a:xfrm>
                    <a:prstGeom prst="rect">
                      <a:avLst/>
                    </a:prstGeom>
                    <a:noFill/>
                    <a:ln>
                      <a:noFill/>
                    </a:ln>
                    <a:extLst>
                      <a:ext uri="{53640926-AAD7-44D8-BBD7-CCE9431645EC}">
                        <a14:shadowObscured xmlns:a14="http://schemas.microsoft.com/office/drawing/2010/main"/>
                      </a:ext>
                    </a:extLst>
                  </pic:spPr>
                </pic:pic>
              </a:graphicData>
            </a:graphic>
          </wp:inline>
        </w:drawing>
      </w:r>
    </w:p>
    <w:p w14:paraId="48AAA8AE" w14:textId="77777777" w:rsidR="00333707" w:rsidRDefault="00333707" w:rsidP="00ED31C4">
      <w:pPr>
        <w:pBdr>
          <w:top w:val="nil"/>
          <w:left w:val="nil"/>
          <w:bottom w:val="nil"/>
          <w:right w:val="nil"/>
          <w:between w:val="nil"/>
        </w:pBdr>
        <w:spacing w:line="360" w:lineRule="auto"/>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4D2A66A1" w14:textId="77777777" w:rsidTr="002256F8">
        <w:trPr>
          <w:trHeight w:val="113"/>
          <w:jc w:val="center"/>
        </w:trPr>
        <w:tc>
          <w:tcPr>
            <w:tcW w:w="1276" w:type="dxa"/>
            <w:shd w:val="clear" w:color="auto" w:fill="FFFFFF" w:themeFill="background1"/>
            <w:vAlign w:val="center"/>
          </w:tcPr>
          <w:p w14:paraId="4762347E"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1D84986C"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02D82820"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98812A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343FEE3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13A21C75" w14:textId="77777777" w:rsidR="00A176AD" w:rsidRDefault="00A176AD" w:rsidP="00DA35A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37D428F4" w14:textId="77777777" w:rsidTr="002256F8">
        <w:trPr>
          <w:trHeight w:hRule="exact" w:val="312"/>
          <w:jc w:val="center"/>
        </w:trPr>
        <w:tc>
          <w:tcPr>
            <w:tcW w:w="1276" w:type="dxa"/>
            <w:vMerge w:val="restart"/>
            <w:shd w:val="clear" w:color="auto" w:fill="FFFFFF" w:themeFill="background1"/>
            <w:vAlign w:val="center"/>
          </w:tcPr>
          <w:p w14:paraId="6EB01C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5360DE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5C0B7E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D5CEAE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0AD21D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CF75711"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484786BF" w14:textId="77777777" w:rsidTr="002256F8">
        <w:trPr>
          <w:trHeight w:hRule="exact" w:val="312"/>
          <w:jc w:val="center"/>
        </w:trPr>
        <w:tc>
          <w:tcPr>
            <w:tcW w:w="1276" w:type="dxa"/>
            <w:vMerge/>
            <w:shd w:val="clear" w:color="auto" w:fill="FFFFFF" w:themeFill="background1"/>
            <w:vAlign w:val="center"/>
          </w:tcPr>
          <w:p w14:paraId="6133E33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E9FC4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24B5CC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03226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F0122D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9A273F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2DBBB5B" w14:textId="77777777" w:rsidTr="002256F8">
        <w:trPr>
          <w:trHeight w:hRule="exact" w:val="312"/>
          <w:jc w:val="center"/>
        </w:trPr>
        <w:tc>
          <w:tcPr>
            <w:tcW w:w="1276" w:type="dxa"/>
            <w:vMerge/>
            <w:shd w:val="clear" w:color="auto" w:fill="FFFFFF" w:themeFill="background1"/>
            <w:vAlign w:val="center"/>
          </w:tcPr>
          <w:p w14:paraId="7B093A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09ED0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3D6D1D4"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33C72E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110ED4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16C4D3B"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D8B81C5" w14:textId="77777777" w:rsidTr="002256F8">
        <w:trPr>
          <w:trHeight w:hRule="exact" w:val="312"/>
          <w:jc w:val="center"/>
        </w:trPr>
        <w:tc>
          <w:tcPr>
            <w:tcW w:w="1276" w:type="dxa"/>
            <w:vMerge/>
            <w:shd w:val="clear" w:color="auto" w:fill="FFFFFF" w:themeFill="background1"/>
            <w:vAlign w:val="center"/>
          </w:tcPr>
          <w:p w14:paraId="22AF73B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FF61AC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F6E171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D789C2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70C6DD9"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DEEF3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3E88FB52" w14:textId="77777777" w:rsidTr="002256F8">
        <w:trPr>
          <w:trHeight w:hRule="exact" w:val="312"/>
          <w:jc w:val="center"/>
        </w:trPr>
        <w:tc>
          <w:tcPr>
            <w:tcW w:w="1276" w:type="dxa"/>
            <w:vMerge/>
            <w:shd w:val="clear" w:color="auto" w:fill="FFFFFF" w:themeFill="background1"/>
            <w:vAlign w:val="center"/>
          </w:tcPr>
          <w:p w14:paraId="1BFE415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41DEAF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ACCEF3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300C0E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EF54E2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3C458A2"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0B4D0913" w14:textId="77777777" w:rsidTr="002256F8">
        <w:trPr>
          <w:trHeight w:hRule="exact" w:val="312"/>
          <w:jc w:val="center"/>
        </w:trPr>
        <w:tc>
          <w:tcPr>
            <w:tcW w:w="1276" w:type="dxa"/>
            <w:vMerge/>
            <w:shd w:val="clear" w:color="auto" w:fill="FFFFFF" w:themeFill="background1"/>
            <w:vAlign w:val="center"/>
          </w:tcPr>
          <w:p w14:paraId="281E42A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BF077B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2D2F9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786E58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D21598B"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37504FD"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0542D37" w14:textId="77777777" w:rsidTr="002256F8">
        <w:trPr>
          <w:trHeight w:hRule="exact" w:val="312"/>
          <w:jc w:val="center"/>
        </w:trPr>
        <w:tc>
          <w:tcPr>
            <w:tcW w:w="1276" w:type="dxa"/>
            <w:vMerge/>
            <w:shd w:val="clear" w:color="auto" w:fill="FFFFFF" w:themeFill="background1"/>
            <w:vAlign w:val="center"/>
          </w:tcPr>
          <w:p w14:paraId="2561C2F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28260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EC6240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260F39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6CBF0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E9D9C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387979" w14:textId="77777777" w:rsidTr="002256F8">
        <w:trPr>
          <w:trHeight w:hRule="exact" w:val="312"/>
          <w:jc w:val="center"/>
        </w:trPr>
        <w:tc>
          <w:tcPr>
            <w:tcW w:w="1276" w:type="dxa"/>
            <w:vMerge/>
            <w:shd w:val="clear" w:color="auto" w:fill="FFFFFF" w:themeFill="background1"/>
            <w:vAlign w:val="center"/>
          </w:tcPr>
          <w:p w14:paraId="085757F2"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9D5A4E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423D80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E247C62"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C499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946DA7A"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F71BE8" w14:textId="77777777" w:rsidTr="002256F8">
        <w:trPr>
          <w:trHeight w:hRule="exact" w:val="312"/>
          <w:jc w:val="center"/>
        </w:trPr>
        <w:tc>
          <w:tcPr>
            <w:tcW w:w="1276" w:type="dxa"/>
            <w:vMerge/>
            <w:shd w:val="clear" w:color="auto" w:fill="FFFFFF" w:themeFill="background1"/>
            <w:vAlign w:val="center"/>
          </w:tcPr>
          <w:p w14:paraId="3798FA2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2C1E39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345ED6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CB078F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91C395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AD1D57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BEB86E4" w14:textId="77777777" w:rsidTr="002256F8">
        <w:trPr>
          <w:trHeight w:hRule="exact" w:val="312"/>
          <w:jc w:val="center"/>
        </w:trPr>
        <w:tc>
          <w:tcPr>
            <w:tcW w:w="1276" w:type="dxa"/>
            <w:vMerge/>
            <w:shd w:val="clear" w:color="auto" w:fill="FFFFFF" w:themeFill="background1"/>
            <w:vAlign w:val="center"/>
          </w:tcPr>
          <w:p w14:paraId="48F67FD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393AF9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C485E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550E7E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DD304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F911551" w14:textId="77777777" w:rsidR="00A176AD" w:rsidRPr="00FE37B1" w:rsidRDefault="00A176AD" w:rsidP="00DA35A1">
            <w:pPr>
              <w:spacing w:after="0" w:line="360" w:lineRule="auto"/>
              <w:jc w:val="center"/>
              <w:rPr>
                <w:rFonts w:ascii="Times New Roman" w:eastAsia="Times New Roman" w:hAnsi="Times New Roman" w:cs="Times New Roman"/>
              </w:rPr>
            </w:pPr>
          </w:p>
        </w:tc>
      </w:tr>
    </w:tbl>
    <w:p w14:paraId="49D7E9A9" w14:textId="71864717" w:rsidR="00F9173F" w:rsidRDefault="00F9173F" w:rsidP="00C82971">
      <w:pPr>
        <w:spacing w:line="360" w:lineRule="auto"/>
        <w:rPr>
          <w:rFonts w:ascii="Times New Roman" w:eastAsia="Times New Roman" w:hAnsi="Times New Roman" w:cs="Times New Roman"/>
          <w:sz w:val="28"/>
          <w:szCs w:val="28"/>
        </w:rPr>
      </w:pPr>
    </w:p>
    <w:p w14:paraId="69CD74FD" w14:textId="5B8E48A8" w:rsidR="00CB7329" w:rsidRDefault="00CB7329" w:rsidP="00CB7329">
      <w:pPr>
        <w:keepNext/>
        <w:spacing w:line="360" w:lineRule="auto"/>
      </w:pP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D95320D" w:rsidR="00165D2F" w:rsidRDefault="00AC12B1"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17525743" w14:textId="77777777" w:rsidTr="002256F8">
        <w:trPr>
          <w:trHeight w:val="113"/>
          <w:jc w:val="center"/>
        </w:trPr>
        <w:tc>
          <w:tcPr>
            <w:tcW w:w="1276" w:type="dxa"/>
            <w:shd w:val="clear" w:color="auto" w:fill="FFFFFF" w:themeFill="background1"/>
            <w:vAlign w:val="center"/>
          </w:tcPr>
          <w:p w14:paraId="731A8D0A"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5CA19B76" w14:textId="24DD53B8"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3ED5EE2F" w14:textId="59E17C01"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01F65A1" w14:textId="26527C3E"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447CD6F7"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044F9F2C" w14:textId="77777777" w:rsidR="00A176AD" w:rsidRDefault="00A176AD" w:rsidP="00A176A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673E0A59" w14:textId="77777777" w:rsidTr="002256F8">
        <w:trPr>
          <w:trHeight w:hRule="exact" w:val="312"/>
          <w:jc w:val="center"/>
        </w:trPr>
        <w:tc>
          <w:tcPr>
            <w:tcW w:w="1276" w:type="dxa"/>
            <w:vMerge w:val="restart"/>
            <w:shd w:val="clear" w:color="auto" w:fill="FFFFFF" w:themeFill="background1"/>
            <w:vAlign w:val="center"/>
          </w:tcPr>
          <w:p w14:paraId="4CEA5F42" w14:textId="7DD15ACD"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6555079" w14:textId="557ED57F"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FD2892" w14:textId="7FC8CD7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80A3120" w14:textId="4321B92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CF22472" w14:textId="380F6EFD"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06D11F1" w14:textId="7FD8B7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04EA9EF" w14:textId="77777777" w:rsidTr="002256F8">
        <w:trPr>
          <w:trHeight w:hRule="exact" w:val="312"/>
          <w:jc w:val="center"/>
        </w:trPr>
        <w:tc>
          <w:tcPr>
            <w:tcW w:w="1276" w:type="dxa"/>
            <w:vMerge/>
            <w:shd w:val="clear" w:color="auto" w:fill="FFFFFF" w:themeFill="background1"/>
            <w:vAlign w:val="center"/>
          </w:tcPr>
          <w:p w14:paraId="521FE580"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B4524B" w14:textId="743F6A70"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CC5C537" w14:textId="122A1A4B"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A2B8AC5" w14:textId="4C707AF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021459A" w14:textId="73923E64"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777F664" w14:textId="6395595D"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59E4243" w14:textId="77777777" w:rsidTr="002256F8">
        <w:trPr>
          <w:trHeight w:hRule="exact" w:val="312"/>
          <w:jc w:val="center"/>
        </w:trPr>
        <w:tc>
          <w:tcPr>
            <w:tcW w:w="1276" w:type="dxa"/>
            <w:vMerge/>
            <w:shd w:val="clear" w:color="auto" w:fill="FFFFFF" w:themeFill="background1"/>
            <w:vAlign w:val="center"/>
          </w:tcPr>
          <w:p w14:paraId="44DA26D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00FF679" w14:textId="3FB971EA"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F6F2B90" w14:textId="2D6967A2"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6E72893" w14:textId="7EBCD5F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3C617CF" w14:textId="0AD73FF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18C5192" w14:textId="3FE3378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358EB6D" w14:textId="77777777" w:rsidTr="002256F8">
        <w:trPr>
          <w:trHeight w:hRule="exact" w:val="312"/>
          <w:jc w:val="center"/>
        </w:trPr>
        <w:tc>
          <w:tcPr>
            <w:tcW w:w="1276" w:type="dxa"/>
            <w:vMerge/>
            <w:shd w:val="clear" w:color="auto" w:fill="FFFFFF" w:themeFill="background1"/>
            <w:vAlign w:val="center"/>
          </w:tcPr>
          <w:p w14:paraId="0360F75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9FE30EE" w14:textId="389C5C0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7A7F040" w14:textId="4C822A4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0B8C6A1" w14:textId="0A46784F"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8AF3E27" w14:textId="5A159D75"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5F04EA2" w14:textId="48540376"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5A9F233" w14:textId="77777777" w:rsidTr="002256F8">
        <w:trPr>
          <w:trHeight w:hRule="exact" w:val="312"/>
          <w:jc w:val="center"/>
        </w:trPr>
        <w:tc>
          <w:tcPr>
            <w:tcW w:w="1276" w:type="dxa"/>
            <w:vMerge/>
            <w:shd w:val="clear" w:color="auto" w:fill="FFFFFF" w:themeFill="background1"/>
            <w:vAlign w:val="center"/>
          </w:tcPr>
          <w:p w14:paraId="554C80F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2FBC7A3" w14:textId="6A6EFF52"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0269E7E" w14:textId="75A8DE8F"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49B1F5E" w14:textId="524D2C49"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455716C" w14:textId="2AB3E461"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CED25A8" w14:textId="6184476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709A832" w14:textId="77777777" w:rsidTr="002256F8">
        <w:trPr>
          <w:trHeight w:hRule="exact" w:val="312"/>
          <w:jc w:val="center"/>
        </w:trPr>
        <w:tc>
          <w:tcPr>
            <w:tcW w:w="1276" w:type="dxa"/>
            <w:vMerge/>
            <w:shd w:val="clear" w:color="auto" w:fill="FFFFFF" w:themeFill="background1"/>
            <w:vAlign w:val="center"/>
          </w:tcPr>
          <w:p w14:paraId="73BD6BE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44E0C9BE" w14:textId="7A1750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EA8559C" w14:textId="4721E33C"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AE94ED7" w14:textId="7BA369E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5134D6" w14:textId="74910CC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E64B80E" w14:textId="3F45D1DE"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515543" w14:textId="77777777" w:rsidTr="002256F8">
        <w:trPr>
          <w:trHeight w:hRule="exact" w:val="312"/>
          <w:jc w:val="center"/>
        </w:trPr>
        <w:tc>
          <w:tcPr>
            <w:tcW w:w="1276" w:type="dxa"/>
            <w:vMerge/>
            <w:shd w:val="clear" w:color="auto" w:fill="FFFFFF" w:themeFill="background1"/>
            <w:vAlign w:val="center"/>
          </w:tcPr>
          <w:p w14:paraId="388651D8"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3FE907B" w14:textId="16EEC5F6"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7F97D53" w14:textId="1782FB48"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949AD4C" w14:textId="31976178"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E722C9C" w14:textId="18668F6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D265B27" w14:textId="6B7591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68A6B64" w14:textId="77777777" w:rsidTr="002256F8">
        <w:trPr>
          <w:trHeight w:hRule="exact" w:val="312"/>
          <w:jc w:val="center"/>
        </w:trPr>
        <w:tc>
          <w:tcPr>
            <w:tcW w:w="1276" w:type="dxa"/>
            <w:vMerge/>
            <w:shd w:val="clear" w:color="auto" w:fill="FFFFFF" w:themeFill="background1"/>
            <w:vAlign w:val="center"/>
          </w:tcPr>
          <w:p w14:paraId="7140D74F"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F90E816" w14:textId="6E3915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5246D88" w14:textId="3640C7AD"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18AD691" w14:textId="7BFD0F4C"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0F8806" w14:textId="1C83811E"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DE22F10" w14:textId="612D28C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79AE3FC5" w14:textId="77777777" w:rsidTr="002256F8">
        <w:trPr>
          <w:trHeight w:hRule="exact" w:val="312"/>
          <w:jc w:val="center"/>
        </w:trPr>
        <w:tc>
          <w:tcPr>
            <w:tcW w:w="1276" w:type="dxa"/>
            <w:vMerge/>
            <w:shd w:val="clear" w:color="auto" w:fill="FFFFFF" w:themeFill="background1"/>
            <w:vAlign w:val="center"/>
          </w:tcPr>
          <w:p w14:paraId="6746C8A5"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18C62AC" w14:textId="2AC7A644"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B21636" w14:textId="6C739FD5"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480AD229" w14:textId="0C13BE2E"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F3357C" w14:textId="2EC30E99"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957D19B" w14:textId="1EF8182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E95E4AC" w14:textId="77777777" w:rsidTr="002256F8">
        <w:trPr>
          <w:trHeight w:hRule="exact" w:val="312"/>
          <w:jc w:val="center"/>
        </w:trPr>
        <w:tc>
          <w:tcPr>
            <w:tcW w:w="1276" w:type="dxa"/>
            <w:vMerge/>
            <w:shd w:val="clear" w:color="auto" w:fill="FFFFFF" w:themeFill="background1"/>
            <w:vAlign w:val="center"/>
          </w:tcPr>
          <w:p w14:paraId="2CD1682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8962058" w14:textId="365CFE55"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263D14C" w14:textId="19FA6763"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A6117DE" w14:textId="1F30460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F0C3347" w14:textId="3223B700"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2183590" w14:textId="48424A28" w:rsidR="00A176AD" w:rsidRPr="00FE37B1" w:rsidRDefault="00A176AD" w:rsidP="00DA35A1">
            <w:pPr>
              <w:spacing w:after="0" w:line="360" w:lineRule="auto"/>
              <w:jc w:val="center"/>
              <w:rPr>
                <w:rFonts w:ascii="Times New Roman" w:eastAsia="Times New Roman" w:hAnsi="Times New Roman" w:cs="Times New Roman"/>
              </w:rPr>
            </w:pPr>
          </w:p>
        </w:tc>
      </w:tr>
    </w:tbl>
    <w:p w14:paraId="6FADF6DC" w14:textId="77777777" w:rsidR="00A176AD" w:rsidRDefault="00A176AD"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7BB78B04" w14:textId="7C86401A" w:rsidR="00CB7329" w:rsidRDefault="00CB7329" w:rsidP="00CB7329">
      <w:pPr>
        <w:keepNext/>
        <w:spacing w:line="360" w:lineRule="auto"/>
      </w:pPr>
      <w:r>
        <w:rPr>
          <w:rFonts w:ascii="Times New Roman" w:eastAsia="Times New Roman" w:hAnsi="Times New Roman" w:cs="Times New Roman"/>
          <w:sz w:val="24"/>
          <w:szCs w:val="24"/>
        </w:rPr>
        <w:tab/>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1A5061E1" w:rsidR="00333707"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W pierwszym przypadku algorytm miał większy problem ze znalezieniem wyniku lecz w obu przypadkach algorytm poprawnie obliczył wartość minimum funkcji celu a wartości funkcji kary są do siebie zbliżone</w:t>
      </w:r>
    </w:p>
    <w:p w14:paraId="18C7ACB6" w14:textId="77777777" w:rsidR="002256F8" w:rsidRDefault="002256F8" w:rsidP="00E363FE">
      <w:pPr>
        <w:spacing w:line="360" w:lineRule="auto"/>
        <w:rPr>
          <w:rFonts w:ascii="Times New Roman" w:eastAsia="Times New Roman" w:hAnsi="Times New Roman" w:cs="Times New Roman"/>
          <w:sz w:val="24"/>
          <w:szCs w:val="24"/>
        </w:rPr>
      </w:pPr>
    </w:p>
    <w:p w14:paraId="41B79204" w14:textId="32B5F1B7" w:rsidR="00F64F15" w:rsidRPr="002256F8" w:rsidRDefault="00F64F15" w:rsidP="00F64F15">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Funkcja </w:t>
      </w:r>
      <w:proofErr w:type="spellStart"/>
      <w:r>
        <w:rPr>
          <w:rFonts w:ascii="Times New Roman" w:eastAsia="Times New Roman" w:hAnsi="Times New Roman" w:cs="Times New Roman"/>
          <w:sz w:val="28"/>
          <w:szCs w:val="28"/>
        </w:rPr>
        <w:t>Him</w:t>
      </w:r>
      <w:r w:rsidR="00A176AD">
        <w:rPr>
          <w:rFonts w:ascii="Times New Roman" w:eastAsia="Times New Roman" w:hAnsi="Times New Roman" w:cs="Times New Roman"/>
          <w:sz w:val="28"/>
          <w:szCs w:val="28"/>
        </w:rPr>
        <w:t>m</w:t>
      </w:r>
      <w:r>
        <w:rPr>
          <w:rFonts w:ascii="Times New Roman" w:eastAsia="Times New Roman" w:hAnsi="Times New Roman" w:cs="Times New Roman"/>
          <w:sz w:val="28"/>
          <w:szCs w:val="28"/>
        </w:rPr>
        <w:t>elblau</w:t>
      </w:r>
      <w:r w:rsidR="008E516E">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proofErr w:type="spellEnd"/>
    </w:p>
    <w:p w14:paraId="1E520C80" w14:textId="77777777" w:rsidR="002256F8" w:rsidRPr="002256F8" w:rsidRDefault="002256F8" w:rsidP="002256F8">
      <w:pPr>
        <w:pStyle w:val="Akapitzlist"/>
        <w:spacing w:line="360" w:lineRule="auto"/>
        <w:ind w:left="792"/>
        <w:rPr>
          <w:rFonts w:ascii="Times New Roman" w:eastAsia="Times New Roman" w:hAnsi="Times New Roman" w:cs="Times New Roman"/>
          <w:sz w:val="24"/>
          <w:szCs w:val="24"/>
        </w:rPr>
      </w:pPr>
    </w:p>
    <w:p w14:paraId="479A97E8" w14:textId="155C2F23"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-11</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-7</m:t>
                  </m:r>
                </m:e>
              </m:d>
            </m:e>
            <m:sup>
              <m:r>
                <w:rPr>
                  <w:rFonts w:ascii="Cambria Math" w:eastAsia="Cambria Math" w:hAnsi="Cambria Math" w:cs="Cambria Math"/>
                  <w:sz w:val="32"/>
                  <w:szCs w:val="32"/>
                </w:rPr>
                <m:t>2</m:t>
              </m:r>
            </m:sup>
          </m:sSup>
        </m:oMath>
      </m:oMathPara>
    </w:p>
    <w:p w14:paraId="10C27095" w14:textId="77777777" w:rsidR="002256F8" w:rsidRPr="002256F8" w:rsidRDefault="002256F8" w:rsidP="002256F8">
      <w:pPr>
        <w:spacing w:line="360" w:lineRule="auto"/>
        <w:rPr>
          <w:rFonts w:ascii="Times New Roman" w:eastAsia="Times New Roman" w:hAnsi="Times New Roman" w:cs="Times New Roman"/>
          <w:sz w:val="24"/>
          <w:szCs w:val="24"/>
        </w:rPr>
      </w:pPr>
      <w:r w:rsidRPr="002256F8">
        <w:rPr>
          <w:rFonts w:ascii="Times New Roman" w:eastAsia="Times New Roman" w:hAnsi="Times New Roman" w:cs="Times New Roman"/>
          <w:sz w:val="24"/>
          <w:szCs w:val="24"/>
        </w:rPr>
        <w:t>Ograniczenia przyjmowały postać:</w:t>
      </w:r>
    </w:p>
    <w:p w14:paraId="0E65BAAE" w14:textId="4CA7EFB8"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692B1A17" w14:textId="77777777" w:rsidR="002256F8" w:rsidRPr="002256F8" w:rsidRDefault="002256F8" w:rsidP="002256F8">
      <w:pPr>
        <w:rPr>
          <w:rFonts w:ascii="Cambria Math" w:eastAsia="Cambria Math" w:hAnsi="Cambria Math" w:cs="Cambria Math"/>
          <w:sz w:val="24"/>
          <w:szCs w:val="24"/>
        </w:rPr>
      </w:pPr>
      <w:r w:rsidRPr="002256F8">
        <w:rPr>
          <w:rFonts w:ascii="Cambria Math" w:eastAsia="Cambria Math" w:hAnsi="Cambria Math" w:cs="Cambria Math"/>
          <w:sz w:val="24"/>
          <w:szCs w:val="24"/>
        </w:rPr>
        <w:t>Parametry „sztywne”</w:t>
      </w:r>
    </w:p>
    <w:p w14:paraId="3594C217" w14:textId="77777777" w:rsidR="002256F8" w:rsidRPr="002256F8" w:rsidRDefault="002256F8" w:rsidP="002256F8">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26E6CF1D"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lastRenderedPageBreak/>
        <w:t>m1 =0.25</w:t>
      </w:r>
    </w:p>
    <w:p w14:paraId="7FA44E71"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0DADE9A" w14:textId="77777777" w:rsidR="002256F8" w:rsidRPr="00307BB2" w:rsidRDefault="002256F8" w:rsidP="002256F8">
      <w:pPr>
        <w:pStyle w:val="Akapitzlist"/>
        <w:spacing w:line="360" w:lineRule="auto"/>
        <w:ind w:left="792"/>
        <w:jc w:val="center"/>
        <w:rPr>
          <w:rFonts w:ascii="Times New Roman" w:eastAsia="Times New Roman" w:hAnsi="Times New Roman" w:cs="Times New Roman"/>
          <w:sz w:val="24"/>
          <w:szCs w:val="24"/>
        </w:rPr>
      </w:pPr>
    </w:p>
    <w:p w14:paraId="7D1FCEAF" w14:textId="3D46A846" w:rsidR="00307BB2" w:rsidRDefault="007A62DC" w:rsidP="00307BB2">
      <w:pPr>
        <w:spacing w:line="360" w:lineRule="auto"/>
        <w:ind w:left="360"/>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Iteracje metody Powella</w:t>
      </w:r>
      <w:r w:rsidRPr="007A6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dla punktu startowego [</w:t>
      </w:r>
      <w:r w:rsidR="00ED31C4">
        <w:rPr>
          <w:rFonts w:ascii="Times New Roman" w:eastAsia="Times New Roman" w:hAnsi="Times New Roman" w:cs="Times New Roman"/>
          <w:sz w:val="24"/>
          <w:szCs w:val="24"/>
        </w:rPr>
        <w:t>-10,10</w:t>
      </w:r>
      <w:r>
        <w:rPr>
          <w:rFonts w:ascii="Times New Roman" w:eastAsia="Times New Roman" w:hAnsi="Times New Roman" w:cs="Times New Roman"/>
          <w:sz w:val="24"/>
          <w:szCs w:val="24"/>
        </w:rPr>
        <w:t>]</w:t>
      </w:r>
    </w:p>
    <w:p w14:paraId="7C403615" w14:textId="48CEDFF3" w:rsidR="007A62DC" w:rsidRDefault="007A62DC" w:rsidP="007A62DC">
      <w:pPr>
        <w:spacing w:line="360" w:lineRule="auto"/>
        <w:ind w:left="360"/>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 xml:space="preserve">Iteracje metody Powella </w:t>
      </w:r>
      <w:r>
        <w:rPr>
          <w:rFonts w:ascii="Times New Roman" w:eastAsia="Times New Roman" w:hAnsi="Times New Roman" w:cs="Times New Roman"/>
          <w:sz w:val="24"/>
          <w:szCs w:val="24"/>
        </w:rPr>
        <w:t>dla punktu startowego [-10,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p>
    <w:p w14:paraId="4667B093" w14:textId="1307F119" w:rsidR="007A62DC" w:rsidRDefault="007A62DC" w:rsidP="007A62DC">
      <w:pPr>
        <w:spacing w:line="360" w:lineRule="auto"/>
        <w:ind w:left="360"/>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 xml:space="preserve">Iteracje metody Powella </w:t>
      </w:r>
      <w:r>
        <w:rPr>
          <w:rFonts w:ascii="Times New Roman" w:eastAsia="Times New Roman" w:hAnsi="Times New Roman" w:cs="Times New Roman"/>
          <w:sz w:val="24"/>
          <w:szCs w:val="24"/>
        </w:rPr>
        <w:t>dla punktu startowego [10,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p>
    <w:p w14:paraId="12EDD571" w14:textId="4337FBA3" w:rsidR="007A62DC" w:rsidRDefault="007A62DC" w:rsidP="007A62DC">
      <w:pPr>
        <w:pStyle w:val="Akapitzlist"/>
        <w:spacing w:line="360" w:lineRule="auto"/>
        <w:ind w:left="360"/>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Iteracje metody Powella dla punktu startowego [10,10]</w:t>
      </w:r>
    </w:p>
    <w:p w14:paraId="55BD83EA" w14:textId="77777777" w:rsidR="007A62DC" w:rsidRPr="007A62DC" w:rsidRDefault="007A62DC" w:rsidP="007A62DC">
      <w:pPr>
        <w:pStyle w:val="Akapitzlist"/>
        <w:spacing w:line="360" w:lineRule="auto"/>
        <w:ind w:left="360"/>
        <w:rPr>
          <w:rFonts w:ascii="Times New Roman" w:eastAsia="Times New Roman" w:hAnsi="Times New Roman" w:cs="Times New Roman"/>
          <w:sz w:val="24"/>
          <w:szCs w:val="24"/>
        </w:rPr>
      </w:pPr>
    </w:p>
    <w:p w14:paraId="165887A4" w14:textId="0FA7D3A6" w:rsidR="00307BB2" w:rsidRPr="00307BB2" w:rsidRDefault="00307BB2" w:rsidP="00307BB2">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Funkcja Three-</w:t>
      </w:r>
      <w:proofErr w:type="spellStart"/>
      <w:r>
        <w:rPr>
          <w:rFonts w:ascii="Times New Roman" w:eastAsia="Times New Roman" w:hAnsi="Times New Roman" w:cs="Times New Roman"/>
          <w:sz w:val="28"/>
          <w:szCs w:val="28"/>
        </w:rPr>
        <w:t>Hump</w:t>
      </w:r>
      <w:proofErr w:type="spellEnd"/>
      <w:r>
        <w:rPr>
          <w:rFonts w:ascii="Times New Roman" w:eastAsia="Times New Roman" w:hAnsi="Times New Roman" w:cs="Times New Roman"/>
          <w:sz w:val="28"/>
          <w:szCs w:val="28"/>
        </w:rPr>
        <w:t xml:space="preserve"> Camel</w:t>
      </w:r>
    </w:p>
    <w:p w14:paraId="616A790F" w14:textId="53FB13C2" w:rsidR="007D0E2D" w:rsidRPr="002256F8" w:rsidRDefault="007D0E2D" w:rsidP="00E10199">
      <w:pPr>
        <w:pStyle w:val="Akapitzlist"/>
        <w:ind w:left="360"/>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-1.05*</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4</m:t>
              </m:r>
            </m:sup>
          </m:sSup>
          <m:r>
            <w:rPr>
              <w:rFonts w:ascii="Cambria Math" w:eastAsia="Cambria Math" w:hAnsi="Cambria Math" w:cs="Cambria Math"/>
              <w:sz w:val="32"/>
              <w:szCs w:val="32"/>
            </w:rPr>
            <m:t>+</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1</m:t>
              </m:r>
            </m:num>
            <m:den>
              <m:r>
                <w:rPr>
                  <w:rFonts w:ascii="Cambria Math" w:eastAsia="Cambria Math" w:hAnsi="Cambria Math" w:cs="Cambria Math"/>
                  <w:sz w:val="32"/>
                  <w:szCs w:val="32"/>
                </w:rPr>
                <m:t>6</m:t>
              </m:r>
            </m:den>
          </m:f>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6</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oMath>
      </m:oMathPara>
    </w:p>
    <w:p w14:paraId="342013BC" w14:textId="77777777" w:rsidR="00E10199" w:rsidRPr="00E10199" w:rsidRDefault="00E10199" w:rsidP="00E10199">
      <w:pPr>
        <w:pStyle w:val="Akapitzlist"/>
        <w:spacing w:line="360" w:lineRule="auto"/>
        <w:ind w:left="360"/>
        <w:rPr>
          <w:rFonts w:ascii="Times New Roman" w:eastAsia="Times New Roman" w:hAnsi="Times New Roman" w:cs="Times New Roman"/>
          <w:sz w:val="24"/>
          <w:szCs w:val="24"/>
        </w:rPr>
      </w:pPr>
      <w:r w:rsidRPr="00E10199">
        <w:rPr>
          <w:rFonts w:ascii="Times New Roman" w:eastAsia="Times New Roman" w:hAnsi="Times New Roman" w:cs="Times New Roman"/>
          <w:sz w:val="24"/>
          <w:szCs w:val="24"/>
        </w:rPr>
        <w:t>Ograniczenia przyjmowały postać:</w:t>
      </w:r>
    </w:p>
    <w:p w14:paraId="4DA1E80A" w14:textId="36DED438" w:rsidR="00E10199" w:rsidRPr="002256F8" w:rsidRDefault="00DA35A1" w:rsidP="00E10199">
      <w:pPr>
        <w:pStyle w:val="Akapitzlist"/>
        <w:ind w:left="360"/>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574FB22E" w14:textId="77777777" w:rsidR="00E10199" w:rsidRPr="00E10199" w:rsidRDefault="00E10199" w:rsidP="00E10199">
      <w:pPr>
        <w:pStyle w:val="Akapitzlist"/>
        <w:ind w:left="360"/>
        <w:rPr>
          <w:rFonts w:ascii="Cambria Math" w:eastAsia="Cambria Math" w:hAnsi="Cambria Math" w:cs="Cambria Math"/>
          <w:sz w:val="24"/>
          <w:szCs w:val="24"/>
        </w:rPr>
      </w:pPr>
      <w:r w:rsidRPr="00E10199">
        <w:rPr>
          <w:rFonts w:ascii="Cambria Math" w:eastAsia="Cambria Math" w:hAnsi="Cambria Math" w:cs="Cambria Math"/>
          <w:sz w:val="24"/>
          <w:szCs w:val="24"/>
        </w:rPr>
        <w:t>Parametry „sztywne”</w:t>
      </w:r>
    </w:p>
    <w:p w14:paraId="277373CB" w14:textId="77777777" w:rsidR="00E10199" w:rsidRPr="002256F8" w:rsidRDefault="00E10199" w:rsidP="00E10199">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132DE780" w14:textId="77777777" w:rsidR="00E10199" w:rsidRPr="002256F8" w:rsidRDefault="00E10199" w:rsidP="00E10199">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108CFC22" w14:textId="40F047BD" w:rsidR="008A62B4" w:rsidRPr="0084181A" w:rsidRDefault="00E10199" w:rsidP="0084181A">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57128A13" w14:textId="62B1A6B4" w:rsidR="00C319C2" w:rsidRDefault="00E363FE"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lastRenderedPageBreak/>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5455451F" w14:textId="108B427E" w:rsidR="00693856" w:rsidRPr="00E363FE" w:rsidRDefault="00693856"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Wpływ dokładności uwzględniania. ograniczeń w chwili zakończenia działania procedury (</w:t>
      </w:r>
      <w:proofErr w:type="spellStart"/>
      <w:r>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r w:rsidRPr="00693856">
        <w:t xml:space="preserve"> </w:t>
      </w:r>
      <w:r w:rsidRPr="00693856">
        <w:rPr>
          <w:rFonts w:ascii="Times New Roman" w:eastAsia="Times New Roman" w:hAnsi="Times New Roman" w:cs="Times New Roman"/>
          <w:color w:val="000000"/>
          <w:sz w:val="24"/>
          <w:szCs w:val="24"/>
        </w:rPr>
        <w:t>Czasami wartości ograniczeń są dodatnie, co wskazuje na nie</w:t>
      </w:r>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mieszczenie</w:t>
      </w:r>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się punktu w ograniczeniach. Zwykle rozwiązaniem tego problemu jest zmniejszenie parametru Powella</w:t>
      </w:r>
      <w:r>
        <w:rPr>
          <w:rFonts w:ascii="Times New Roman" w:eastAsia="Times New Roman" w:hAnsi="Times New Roman" w:cs="Times New Roman"/>
          <w:color w:val="000000"/>
          <w:sz w:val="24"/>
          <w:szCs w:val="24"/>
        </w:rPr>
        <w:t xml:space="preserve"> </w:t>
      </w:r>
      <w:proofErr w:type="spellStart"/>
      <w:r w:rsidRPr="00693856">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Interfejs programu został napisany w języku </w:t>
      </w:r>
      <w:proofErr w:type="spellStart"/>
      <w:r w:rsidRPr="00C319C2">
        <w:rPr>
          <w:rFonts w:ascii="Times New Roman" w:eastAsia="Times New Roman" w:hAnsi="Times New Roman" w:cs="Times New Roman"/>
          <w:sz w:val="24"/>
          <w:szCs w:val="24"/>
        </w:rPr>
        <w:t>ReactJS</w:t>
      </w:r>
      <w:proofErr w:type="spellEnd"/>
      <w:r w:rsidRPr="00C319C2">
        <w:rPr>
          <w:rFonts w:ascii="Times New Roman" w:eastAsia="Times New Roman" w:hAnsi="Times New Roman" w:cs="Times New Roman"/>
          <w:sz w:val="24"/>
          <w:szCs w:val="24"/>
        </w:rPr>
        <w:t>:</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w:t>
      </w:r>
      <w:proofErr w:type="spellStart"/>
      <w:r w:rsidRPr="00C319C2">
        <w:rPr>
          <w:rFonts w:ascii="Times New Roman" w:eastAsia="Times New Roman" w:hAnsi="Times New Roman" w:cs="Times New Roman"/>
          <w:sz w:val="24"/>
          <w:szCs w:val="24"/>
        </w:rPr>
        <w:t>gi</w:t>
      </w:r>
      <w:proofErr w:type="spellEnd"/>
      <w:r w:rsidRPr="00C319C2">
        <w:rPr>
          <w:rFonts w:ascii="Times New Roman" w:eastAsia="Times New Roman" w:hAnsi="Times New Roman" w:cs="Times New Roman"/>
          <w:sz w:val="24"/>
          <w:szCs w:val="24"/>
        </w:rPr>
        <w:t xml:space="preserve">(x)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8"/>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lastRenderedPageBreak/>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wartości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wiemy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r>
        <w:rPr>
          <w:rFonts w:ascii="Times New Roman" w:eastAsia="Times New Roman" w:hAnsi="Times New Roman" w:cs="Times New Roman"/>
          <w:i/>
          <w:sz w:val="26"/>
          <w:szCs w:val="26"/>
        </w:rPr>
        <w:t>A.,Wierzbicki</w:t>
      </w:r>
      <w:proofErr w:type="spell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6C95"/>
    <w:rsid w:val="00204D77"/>
    <w:rsid w:val="002256F8"/>
    <w:rsid w:val="00226363"/>
    <w:rsid w:val="002770EE"/>
    <w:rsid w:val="00280C16"/>
    <w:rsid w:val="00307BB2"/>
    <w:rsid w:val="00333707"/>
    <w:rsid w:val="00384E0C"/>
    <w:rsid w:val="003A046C"/>
    <w:rsid w:val="00467754"/>
    <w:rsid w:val="004C5498"/>
    <w:rsid w:val="00645622"/>
    <w:rsid w:val="00693856"/>
    <w:rsid w:val="007A62DC"/>
    <w:rsid w:val="007B6CB0"/>
    <w:rsid w:val="007D0E2D"/>
    <w:rsid w:val="0084181A"/>
    <w:rsid w:val="008A62B4"/>
    <w:rsid w:val="008B3712"/>
    <w:rsid w:val="008E256D"/>
    <w:rsid w:val="008E516E"/>
    <w:rsid w:val="00952CC5"/>
    <w:rsid w:val="00A176AD"/>
    <w:rsid w:val="00A72DDC"/>
    <w:rsid w:val="00AA1DB5"/>
    <w:rsid w:val="00AC12B1"/>
    <w:rsid w:val="00AD4505"/>
    <w:rsid w:val="00B1547C"/>
    <w:rsid w:val="00B6612F"/>
    <w:rsid w:val="00B72702"/>
    <w:rsid w:val="00C319C2"/>
    <w:rsid w:val="00C53227"/>
    <w:rsid w:val="00C82971"/>
    <w:rsid w:val="00C850B4"/>
    <w:rsid w:val="00C85CFC"/>
    <w:rsid w:val="00CB7329"/>
    <w:rsid w:val="00D45641"/>
    <w:rsid w:val="00DA35A1"/>
    <w:rsid w:val="00DD7389"/>
    <w:rsid w:val="00DD79E5"/>
    <w:rsid w:val="00E10199"/>
    <w:rsid w:val="00E363FE"/>
    <w:rsid w:val="00E46495"/>
    <w:rsid w:val="00EB76A6"/>
    <w:rsid w:val="00ED31C4"/>
    <w:rsid w:val="00F13BAB"/>
    <w:rsid w:val="00F34C72"/>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14</Pages>
  <Words>2193</Words>
  <Characters>13163</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38</cp:revision>
  <dcterms:created xsi:type="dcterms:W3CDTF">2020-06-03T22:52:00Z</dcterms:created>
  <dcterms:modified xsi:type="dcterms:W3CDTF">2020-06-09T13:03:00Z</dcterms:modified>
</cp:coreProperties>
</file>