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F5DB" w14:textId="77777777" w:rsidR="00EC7366" w:rsidRDefault="0084323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Grupa projektowa: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poniedziałek/N 11:15</w:t>
      </w:r>
    </w:p>
    <w:p w14:paraId="65C3A8F3" w14:textId="77777777" w:rsidR="00EC7366" w:rsidRDefault="0084323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Prowadząca: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Dr.inż. Ewa Szlachcic</w:t>
      </w:r>
    </w:p>
    <w:p w14:paraId="1E355CAE" w14:textId="77777777" w:rsidR="00EC7366" w:rsidRDefault="00843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04.06.2020</w:t>
      </w:r>
    </w:p>
    <w:p w14:paraId="00312FFE" w14:textId="77777777" w:rsidR="00EC7366" w:rsidRDefault="00EC7366">
      <w:pPr>
        <w:spacing w:after="0"/>
        <w:rPr>
          <w:rFonts w:ascii="Times New Roman" w:eastAsia="Times New Roman" w:hAnsi="Times New Roman" w:cs="Times New Roman"/>
        </w:rPr>
      </w:pPr>
    </w:p>
    <w:p w14:paraId="7A0AE043" w14:textId="77777777" w:rsidR="00EC7366" w:rsidRDefault="0084323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Sprawozdanie</w:t>
      </w:r>
    </w:p>
    <w:p w14:paraId="0E4A6501" w14:textId="77777777" w:rsidR="00EC7366" w:rsidRDefault="0084323A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Teoria i metody optymalizacji</w:t>
      </w:r>
    </w:p>
    <w:p w14:paraId="57118033" w14:textId="77777777" w:rsidR="00EC7366" w:rsidRDefault="0084323A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Zadanie znalezienia minimum funkcji nieliniowej ciągłej przy ograniczeniach nieliniowych </w:t>
      </w:r>
    </w:p>
    <w:p w14:paraId="556FFE24" w14:textId="77777777" w:rsidR="00EC7366" w:rsidRDefault="0084323A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– metoda Powell / Gauss’a – Seidl’a</w:t>
      </w:r>
    </w:p>
    <w:p w14:paraId="44758E35" w14:textId="77777777" w:rsidR="00EC7366" w:rsidRDefault="00EC736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DD6D01" w14:textId="77777777" w:rsidR="00EC7366" w:rsidRDefault="008432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Dariusz Talik</w:t>
      </w:r>
    </w:p>
    <w:p w14:paraId="05ABB2D5" w14:textId="77777777" w:rsidR="00EC7366" w:rsidRDefault="00843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Bartosz Lodek</w:t>
      </w:r>
    </w:p>
    <w:p w14:paraId="26F84569" w14:textId="77777777" w:rsidR="00EC7366" w:rsidRDefault="00EC7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B912F" w14:textId="77777777" w:rsidR="00EC7366" w:rsidRDefault="008432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Sformułowanie zadania optymalizacji</w:t>
      </w:r>
    </w:p>
    <w:p w14:paraId="0E4D68DB" w14:textId="77777777" w:rsidR="00EC7366" w:rsidRDefault="008432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Zadaniem optymalizacji do zrealizowania w ramach projektu było 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nalezienie minimum funkcji f(x) nieliniowej, ciągłej z ograniczeniami w postaci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metodą Powella z metodą Gauss’a/Seidl’a. Należało do tego dobrać bezgradientową metodę minimalizacji w kierunku oraz zastosować parser umożliwiający odczytanie dowoln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ej funkcji. W projekcie zostanie użyta metoda złotego podziału ze względu na charakteryzującą ją dobra zbieżność. Jest to optymalizacja statyczna. </w:t>
      </w:r>
    </w:p>
    <w:p w14:paraId="4ABC568D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13385" w14:textId="77777777" w:rsidR="00EC7366" w:rsidRDefault="008432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Celem projektu było także stworzenie aplikacji implementującej algorytm optymalizacji z graficznym interfej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 użytkownika. Kolejne kroki tworzenia aplikacji oraz teoria, o którą oparto się w procesie tworzenia programu zostaną przedstawione w kolejnych punktach. </w:t>
      </w:r>
    </w:p>
    <w:p w14:paraId="6432360D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508E86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78A9E9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61B139A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7CBF17C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FBE329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B466FD0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83C692F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09C1C1E" w14:textId="77777777" w:rsidR="00EC7366" w:rsidRDefault="00EC736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FEFA841" w14:textId="77777777" w:rsidR="00EC7366" w:rsidRDefault="0084323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Opis zadania optymalizacji</w:t>
      </w:r>
    </w:p>
    <w:p w14:paraId="18169B1C" w14:textId="77777777" w:rsidR="00EC7366" w:rsidRDefault="0084323A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Programowanie nieliniowe</w:t>
      </w:r>
    </w:p>
    <w:p w14:paraId="36493E50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Problem, który należało </w:t>
      </w:r>
      <w:r>
        <w:rPr>
          <w:rFonts w:ascii="Times New Roman" w:eastAsia="Times New Roman" w:hAnsi="Times New Roman" w:cs="Times New Roman"/>
          <w:sz w:val="24"/>
          <w:szCs w:val="24"/>
        </w:rPr>
        <w:t>rozwiązać w wykonanym przez nas projekcie polegał na znalezieniu wektora x̂ minimalizującego skalarną funkcję celu F= f(x) (gdzie x jest n-wymiarowym wektorem kolumnowym), z założeniem, że znamy postać analityczną funkcji.</w:t>
      </w:r>
    </w:p>
    <w:p w14:paraId="32E8654B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2CD1C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Wartość f(x̂) jest ekstremum war</w:t>
      </w:r>
      <w:r>
        <w:rPr>
          <w:rFonts w:ascii="Times New Roman" w:eastAsia="Times New Roman" w:hAnsi="Times New Roman" w:cs="Times New Roman"/>
          <w:sz w:val="24"/>
          <w:szCs w:val="24"/>
        </w:rPr>
        <w:t>unkowym funkcji f(x). Wartość x̂ jest rozwiązaniem zadania programowania.</w:t>
      </w:r>
    </w:p>
    <w:p w14:paraId="6D035CFF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39AD3" w14:textId="77777777" w:rsidR="00EC7366" w:rsidRDefault="0084323A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Metoda bezgradientowa</w:t>
      </w:r>
    </w:p>
    <w:p w14:paraId="4C27519D" w14:textId="77777777" w:rsidR="00EC7366" w:rsidRDefault="0084323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Metody te nie wymagają znajomości gradientu (czyli pierwszej pochodnej) funkcji, lecz korzystają tylko z informacji o jej wartości. Często nazywane są one równ</w:t>
      </w:r>
      <w:r>
        <w:rPr>
          <w:rFonts w:ascii="Times New Roman" w:eastAsia="Times New Roman" w:hAnsi="Times New Roman" w:cs="Times New Roman"/>
        </w:rPr>
        <w:t xml:space="preserve">ież metodami bezpośrednich poszukiwań (direct search). </w:t>
      </w:r>
    </w:p>
    <w:p w14:paraId="1B72E062" w14:textId="77777777" w:rsidR="00EC7366" w:rsidRDefault="0084323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Zarówno metody bezgradientowe, jak i gradientowe wykorzystują trzy podstawowe sposoby poszukiwania ekstremum w kierunku - są to metody: złotego podziału, interpolacji kwadratowej oraz </w:t>
      </w:r>
      <w:r>
        <w:rPr>
          <w:rFonts w:ascii="Times New Roman" w:eastAsia="Times New Roman" w:hAnsi="Times New Roman" w:cs="Times New Roman"/>
        </w:rPr>
        <w:t>interpolacji sześciennej. W projekcie zastosowano metodę złotego podziału.</w:t>
      </w:r>
    </w:p>
    <w:p w14:paraId="2116DC1B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06BCBF" w14:textId="77777777" w:rsidR="00EC7366" w:rsidRDefault="0084323A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Algorytm Powella z ograniczeniami</w:t>
      </w:r>
    </w:p>
    <w:p w14:paraId="6E83A30E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Istotą metody jest poszukiwanie ekstremum warunkowego przez ciąg kolejnych, minimalizacji bezwarunkowych zmodyfikowanej funkcji celu. W trakcie </w:t>
      </w:r>
      <w:r>
        <w:rPr>
          <w:rFonts w:ascii="Times New Roman" w:eastAsia="Times New Roman" w:hAnsi="Times New Roman" w:cs="Times New Roman"/>
        </w:rPr>
        <w:t xml:space="preserve">obliczeń “przesuwana” jest funkcja kary przy czym przesunięcie to uzależnił od wartości przekroczonych ograniczeń. Stąd też, przyjęto następującą postać modyfikacji funkcji celu </w:t>
      </w:r>
    </w:p>
    <w:p w14:paraId="4B134EB7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EBF9B6C" w14:textId="77777777" w:rsidR="00EC7366" w:rsidRDefault="0084323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,</m:t>
              </m:r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bar>
              <m:r>
                <w:rPr>
                  <w:rFonts w:ascii="Cambria Math" w:hAnsi="Cambria Math"/>
                </w:rPr>
                <m:t>,</m:t>
              </m:r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7BA4903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08FDC92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A0D96C5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65DD338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587CC20A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52CEA66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729330E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2987E6C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F36C303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2E41266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gdzie:</w:t>
      </w:r>
    </w:p>
    <w:p w14:paraId="52A29165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1B0AE53" w14:textId="77777777" w:rsidR="00EC7366" w:rsidRDefault="0084323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σ</m:t>
              </m:r>
            </m:e>
          </m:ba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jestwektoremwsp</m:t>
          </m:r>
          <m:r>
            <w:rPr>
              <w:rFonts w:ascii="Cambria Math" w:hAnsi="Cambria Math"/>
            </w:rPr>
            <m:t>ół</m:t>
          </m:r>
          <m:r>
            <w:rPr>
              <w:rFonts w:ascii="Cambria Math" w:hAnsi="Cambria Math"/>
            </w:rPr>
            <m:t>czynnik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wkary</m:t>
          </m:r>
        </m:oMath>
      </m:oMathPara>
    </w:p>
    <w:p w14:paraId="321C8FCD" w14:textId="77777777" w:rsidR="00EC7366" w:rsidRDefault="0084323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&gt;0,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θ</m:t>
              </m:r>
            </m:e>
          </m:ba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jestwektoremprzesuni</m:t>
          </m:r>
          <m:r>
            <w:rPr>
              <w:rFonts w:ascii="Cambria Math" w:hAnsi="Cambria Math"/>
            </w:rPr>
            <m:t>ęć</m:t>
          </m:r>
          <m:r>
            <w:rPr>
              <w:rFonts w:ascii="Cambria Math" w:hAnsi="Cambria Math"/>
            </w:rPr>
            <m:t>kary</m:t>
          </m:r>
        </m:oMath>
      </m:oMathPara>
    </w:p>
    <w:p w14:paraId="0CC589A9" w14:textId="77777777" w:rsidR="00EC7366" w:rsidRDefault="0084323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dla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dla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13ED83D" w14:textId="77777777" w:rsidR="00EC7366" w:rsidRDefault="0084323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FA4659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66981EC" w14:textId="77777777" w:rsidR="00EC7366" w:rsidRDefault="0084323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 = liczba ograniczeń</w:t>
      </w:r>
    </w:p>
    <w:p w14:paraId="58AA2069" w14:textId="77777777" w:rsidR="00EC7366" w:rsidRDefault="0084323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liczba argumentów</w:t>
      </w:r>
    </w:p>
    <w:p w14:paraId="11AA48A5" w14:textId="77777777" w:rsidR="00EC7366" w:rsidRDefault="00EC7366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CB19604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3D4FA82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</w:rPr>
        <w:t xml:space="preserve">zed przystąpieniem do algorytmu należy dobrać dane wejściowe takie jak: </w:t>
      </w:r>
    </w:p>
    <w:p w14:paraId="2C9B2C03" w14:textId="77777777" w:rsidR="00EC7366" w:rsidRDefault="0084323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punkt startowy x0, </w:t>
      </w:r>
    </w:p>
    <w:p w14:paraId="57F44050" w14:textId="77777777" w:rsidR="00EC7366" w:rsidRDefault="0084323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maksymalną wartość przekroczenia ograniczenia w punkcie startowym c</w:t>
      </w:r>
    </w:p>
    <w:p w14:paraId="50541301" w14:textId="77777777" w:rsidR="00EC7366" w:rsidRDefault="0084323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wymaganą dokładność uwzględnienia ograniczeń w chwili zakończenia działania procedury </w:t>
      </w:r>
    </w:p>
    <w:p w14:paraId="4469F451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Cmin </w:t>
      </w:r>
    </w:p>
    <w:p w14:paraId="2FCE90EF" w14:textId="77777777" w:rsidR="00EC7366" w:rsidRDefault="00EC7366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229ADB92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rzebieg algorytmu jest następujący:</w:t>
      </w:r>
    </w:p>
    <w:p w14:paraId="29E6331A" w14:textId="77777777" w:rsidR="00EC7366" w:rsidRDefault="00EC73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335B9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Krok 1. </w:t>
      </w:r>
      <w:r>
        <w:rPr>
          <w:rFonts w:ascii="Times New Roman" w:hAnsi="Times New Roman" w:cs="Times New Roman"/>
          <w:sz w:val="24"/>
          <w:szCs w:val="24"/>
        </w:rPr>
        <w:t xml:space="preserve">Dokonaj minimalizacji funkcji oraz otrzymany punkt ekstremalny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podstaw w miejsce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 ponadto c w miejsce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70ECC6" w14:textId="77777777" w:rsidR="00EC7366" w:rsidRDefault="00EC73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38376E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Krok 2.Oblicz w punkcie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wartość ograniczeń </w:t>
      </w:r>
      <w:bookmarkStart w:id="0" w:name="_Hlk42123020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ba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dla i = 1,…,m oraz nową wartość zgodnie z zasadą </w:t>
      </w:r>
    </w:p>
    <w:p w14:paraId="62B34615" w14:textId="77777777" w:rsidR="00EC7366" w:rsidRDefault="008432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^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&gt;0,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=1,2,…,</m:t>
            </m:r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948CA4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Krok 3. Zbadaj czy spełnione zostało kryterium na „minimum” tzn czy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Jeśli tak to zakończ działanie procedury, przejdź do metody </w:t>
      </w:r>
      <w:r>
        <w:rPr>
          <w:rFonts w:ascii="Times New Roman" w:eastAsiaTheme="minorEastAsia" w:hAnsi="Times New Roman" w:cs="Times New Roman"/>
          <w:sz w:val="24"/>
          <w:szCs w:val="24"/>
        </w:rPr>
        <w:t>Gauss’a-Seidl’a, natomiast jeśli nie, to przejdź do kolejnego punktu.</w:t>
      </w:r>
    </w:p>
    <w:p w14:paraId="67E43077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Krok 4. Zbadaj czy po minimalizacji (krok 1) nastąpiło zmniejszeni naruszenia ograniczeń tzn. czy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Jeśli tak, to przejdź do wykonania kroku 7, natomiast w przeciwnym razie podsta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 na miejsce c jego wartość jego wartość przed minimalizacją tzn.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242A9C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Krok 5. Dla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gdzie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zmień wartość parametru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według reguły</w:t>
      </w:r>
    </w:p>
    <w:p w14:paraId="5E83734B" w14:textId="77777777" w:rsidR="00EC7366" w:rsidRDefault="008432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</m:oMath>
      </m:oMathPara>
    </w:p>
    <w:p w14:paraId="73EAEF2A" w14:textId="77777777" w:rsidR="00EC7366" w:rsidRDefault="008432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6E6262E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Przy czym 0 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&lt;1 oraz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są współ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czynnikami dobieranymi eksperymentalnie. Powell w swojej procedurze przyjął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¼ oraz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</w:p>
    <w:p w14:paraId="1653795F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Krok 6. Postaw k +1 w miejsce k oraz przyjmując ostatnio wyliczony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jako nowy punkt startowy powtórz krok 1.</w:t>
      </w:r>
    </w:p>
    <w:p w14:paraId="1B63F001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Krok 7. Jeśli k = 0 lub k-1 iteracji wykonywa</w:t>
      </w:r>
      <w:r>
        <w:rPr>
          <w:rFonts w:ascii="Times New Roman" w:eastAsiaTheme="minorEastAsia" w:hAnsi="Times New Roman" w:cs="Times New Roman"/>
          <w:sz w:val="24"/>
          <w:szCs w:val="24"/>
        </w:rPr>
        <w:t>ny był krok 5 to:</w:t>
      </w:r>
    </w:p>
    <w:p w14:paraId="63FB1C92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- (i) zmień wartość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 myśl zasady</w:t>
      </w:r>
    </w:p>
    <w:p w14:paraId="3383EE72" w14:textId="77777777" w:rsidR="00EC7366" w:rsidRDefault="008432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;0</m:t>
              </m:r>
            </m:e>
          </m:d>
        </m:oMath>
      </m:oMathPara>
    </w:p>
    <w:p w14:paraId="675F6A59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Oraz podstaw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dla i = 1,…,m, a następnie przejdź do wykonania kroku 6,</w:t>
      </w:r>
    </w:p>
    <w:p w14:paraId="527FB77D" w14:textId="77777777" w:rsidR="00EC7366" w:rsidRDefault="008432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- (ii) natomiast w przeciwnym przypadku zbadaj warunek czy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Jeśli jest on</w:t>
      </w:r>
    </w:p>
    <w:p w14:paraId="08AF2A7A" w14:textId="77777777" w:rsidR="00EC7366" w:rsidRDefault="0084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spełniony, to wykonaj czynności (i) kroku 7, a jeśli nie przejdź do wykonania kroku 5.</w:t>
      </w:r>
    </w:p>
    <w:p w14:paraId="42FD4BA8" w14:textId="77777777" w:rsidR="00EC7366" w:rsidRDefault="00EC7366">
      <w:pPr>
        <w:jc w:val="center"/>
        <w:rPr>
          <w:rFonts w:ascii="Times New Roman" w:hAnsi="Times New Roman" w:cs="Times New Roman"/>
        </w:rPr>
      </w:pPr>
    </w:p>
    <w:p w14:paraId="0A4C54DC" w14:textId="77777777" w:rsidR="00EC7366" w:rsidRDefault="00EC7366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2D6033D2" w14:textId="77777777" w:rsidR="00EC7366" w:rsidRDefault="0084323A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Algorytm Gaussa- Seidela</w:t>
      </w:r>
    </w:p>
    <w:p w14:paraId="5EB0C618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Algorytm Gaussa- Seidela opiera się na wykorzystaniu optymalizacji kierunkowych, realizowanych kolejno względem kierunków określonych przez wektory przyjętej bazy ortogonalnej. Polega na poruszaniu się w dziedzinie funkcji w taki sposób, aby osiągnąć szuka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 minimum za pomocą zmiany tylko jednej współrzędnej w jednym kroku. Długość kroku nie jest stała, określa ją algorytm minimalizacji wzdłuż kierunku. Jako bazę kierunków przyjęto wersory kartezjańskiego układu współrzędnych: </w:t>
      </w:r>
    </w:p>
    <w:p w14:paraId="3EAC7982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E548D" w14:textId="77777777" w:rsidR="00EC7366" w:rsidRDefault="008432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1= [1 0 0 … 0]  e 2= [0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0 … 0] </w:t>
      </w:r>
    </w:p>
    <w:p w14:paraId="15BEADBF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Ponadto algorytm GausaSeidela jest zbieżny lokalnie, ponieważ potrafimy pokazać, że ciąg jest zbieżny gdy punkt początkowy x0 należy do stosownego otoczenia rozwiązania x0.</w:t>
      </w:r>
    </w:p>
    <w:p w14:paraId="4F1C2A10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69211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Kryterium stopu dla algorytmu miało wynosić:</w:t>
      </w:r>
    </w:p>
    <w:p w14:paraId="739E3904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bezwzględna różnica z wartość funkcji aktualnego kroku i poprzedniego jest mniejsza od założonego epsilonu, </w:t>
      </w:r>
    </w:p>
    <w:p w14:paraId="17FE3A0E" w14:textId="77777777" w:rsidR="00EC7366" w:rsidRDefault="00843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norma różnicy aktualnego wektora i poprzedniego jest mniejsza od epsilonu</w:t>
      </w:r>
    </w:p>
    <w:p w14:paraId="0F05D845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696D8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15DD1F" w14:textId="77777777" w:rsidR="00EC7366" w:rsidRDefault="0084323A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Metoda złotego podziału</w:t>
      </w:r>
    </w:p>
    <w:p w14:paraId="52D0C374" w14:textId="77777777" w:rsidR="00EC7366" w:rsidRDefault="0084323A">
      <w:pP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Metoda złotego podziału charakteryzuje się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dobrą zbieżnością przy prostocie obliczeń, co znacznie przyspiesza jej działanie w porównaniu do pozostałych opisanych metod. Jednak przy dużej dokładności szybkość zbieżności jest niewielka.</w:t>
      </w:r>
    </w:p>
    <w:p w14:paraId="2DE72723" w14:textId="77777777" w:rsidR="00EC7366" w:rsidRDefault="0084323A">
      <w:pP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Działanie metody złotego przedziału opiera się na zmniejszaniu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odprzedziały zawierającego poszukiwane przez nas minimum o określony współczynnik </w:t>
      </w:r>
      <w:r>
        <w:rPr>
          <w:rFonts w:ascii="Cambria Math" w:eastAsia="Times New Roman" w:hAnsi="Cambria Math" w:cs="Cambria Math"/>
          <w:sz w:val="24"/>
          <w:szCs w:val="24"/>
        </w:rPr>
        <w:t>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 każdej kolejnej iteracji, przy czym </w:t>
      </w:r>
      <w:r>
        <w:rPr>
          <w:rFonts w:ascii="Cambria Math" w:eastAsia="Times New Roman" w:hAnsi="Cambria Math" w:cs="Cambria Math"/>
          <w:sz w:val="24"/>
          <w:szCs w:val="24"/>
        </w:rPr>
        <w:t>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zawiera się w przedziale (0;1)</w:t>
      </w:r>
    </w:p>
    <w:p w14:paraId="17D53612" w14:textId="77777777" w:rsidR="00EC7366" w:rsidRDefault="0084323A">
      <w:pP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Pierwszym krokiem algorytmu jest wyznaczenie punktów pomocniczych a1 i a2 oraz obliczenie wartości </w:t>
      </w:r>
      <w:r>
        <w:rPr>
          <w:rFonts w:ascii="Times New Roman" w:eastAsia="Times New Roman" w:hAnsi="Times New Roman" w:cs="Times New Roman"/>
          <w:sz w:val="24"/>
          <w:szCs w:val="24"/>
        </w:rPr>
        <w:t>funkcji minimalizowanej w tych punktach. Następnie, jeśli wartość funkcji w punkcie a1 jest większa niż w punkcie a2 to w następnej iteracji a = a1, natomiast b pozostaje takie samo. Ponadto kolejna wartość punktu a1 będzie równa poprzedniej wartości punkt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a2, a aktualne a2 będzie wynosić a + </w:t>
      </w:r>
      <w:r>
        <w:rPr>
          <w:rFonts w:ascii="Cambria Math" w:eastAsia="Times New Roman" w:hAnsi="Cambria Math" w:cs="Cambria Math"/>
          <w:sz w:val="24"/>
          <w:szCs w:val="24"/>
        </w:rPr>
        <w:t>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 - a). Natomiast jeżeli wartość funkcji minimalizowanej w punkcie a1 jest mniejsza lub równa wartości funkcji minimalizowanej w punkcie a2 to w następnej iteracji punkt a pozostaje bez zmian, a punkt b = a2. Pona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dto wartość punktu a2 w kolejnej iteracji będzie równa poprzedniej wartości punktu a1, a aktualna wartość a1 będzie równa a + (1 - </w:t>
      </w:r>
      <w:r>
        <w:rPr>
          <w:rFonts w:ascii="Cambria Math" w:eastAsia="Times New Roman" w:hAnsi="Cambria Math" w:cs="Cambria Math"/>
          <w:sz w:val="24"/>
          <w:szCs w:val="24"/>
        </w:rPr>
        <w:t>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(b - a). Kroki powtarzamy do momentu aż różnica między wartościami b i a będzie mniejsza od ustalonej wcześniej wartości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kryterium stopu ɛ. </w:t>
      </w:r>
    </w:p>
    <w:p w14:paraId="69880789" w14:textId="77777777" w:rsidR="00EC7366" w:rsidRDefault="00EC7366">
      <w:pP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5F90C" w14:textId="77777777" w:rsidR="00EC7366" w:rsidRDefault="008432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Środowisko numeryczne</w:t>
      </w:r>
    </w:p>
    <w:p w14:paraId="6E8018E0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projekcie wykorzystany został język Python, wybór został dokonany na podstawie prostoty i czytelności składni ułatwiającej używanie oraz rozumienie kodu. Zastosowano biblioteki takie jak Numpy, Py_expression_eva</w:t>
      </w:r>
      <w:r>
        <w:rPr>
          <w:rFonts w:ascii="Times New Roman" w:eastAsia="Times New Roman" w:hAnsi="Times New Roman" w:cs="Times New Roman"/>
          <w:sz w:val="24"/>
          <w:szCs w:val="24"/>
        </w:rPr>
        <w:t>l, Plot, Multiprocessing oraz Matplotlib.pyplot</w:t>
      </w:r>
    </w:p>
    <w:p w14:paraId="43472935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- jest biblioteką Pythona służącą do obliczeń naukowych. Jako biblioteka NumPy dostarcza listę matematycznych funkcji użytecznych w takich zagadnieniach jak: algebra liniowa, transformacje Fouriera oraz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generowanie liczb losowych,</w:t>
      </w:r>
    </w:p>
    <w:p w14:paraId="1C04BC62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Py_expression_eval – biblioteka dostarcza funkcje do analizy, oszacowywania oraz upraszczania wyrażeń matematycznych, tzw. Parser.</w:t>
      </w:r>
    </w:p>
    <w:p w14:paraId="7CBBC52E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– służy do wyświetlania wyników w postaci grafu,</w:t>
      </w:r>
    </w:p>
    <w:p w14:paraId="4A885DC9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Multiprocessing – jest to pakiet języka Py</w:t>
      </w:r>
      <w:r>
        <w:rPr>
          <w:rFonts w:ascii="Times New Roman" w:eastAsia="Times New Roman" w:hAnsi="Times New Roman" w:cs="Times New Roman"/>
          <w:sz w:val="24"/>
          <w:szCs w:val="24"/>
        </w:rPr>
        <w:t>thon który wspiera tworzenie procesów za pomocą interfejsu API,</w:t>
      </w:r>
    </w:p>
    <w:p w14:paraId="6C82CD65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Matplotlib.pyplot – biblioteka umożliwia wyświetlanie danych w sposób zbliżony do środowiska MATLAB.</w:t>
      </w:r>
    </w:p>
    <w:p w14:paraId="710E92AD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71DE1C5" w14:textId="77777777" w:rsidR="00EC7366" w:rsidRDefault="0084323A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Struktura plików</w:t>
      </w:r>
    </w:p>
    <w:p w14:paraId="306B2433" w14:textId="77777777" w:rsidR="00EC7366" w:rsidRDefault="0084323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Model.py</w:t>
      </w:r>
    </w:p>
    <w:p w14:paraId="19588602" w14:textId="77777777" w:rsidR="00EC7366" w:rsidRDefault="0084323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GoldenSection.py</w:t>
      </w:r>
    </w:p>
    <w:p w14:paraId="7419A728" w14:textId="77777777" w:rsidR="00EC7366" w:rsidRDefault="0084323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Plot.py</w:t>
      </w:r>
    </w:p>
    <w:p w14:paraId="172E9EB9" w14:textId="77777777" w:rsidR="00EC7366" w:rsidRDefault="0084323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restApi.py</w:t>
      </w:r>
    </w:p>
    <w:p w14:paraId="728BD5FA" w14:textId="77777777" w:rsidR="00EC7366" w:rsidRDefault="0084323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</w:t>
      </w:r>
    </w:p>
    <w:p w14:paraId="799CCF8D" w14:textId="77777777" w:rsidR="00EC7366" w:rsidRDefault="00EC736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D35E9E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Model.py - jest </w:t>
      </w:r>
      <w:r>
        <w:rPr>
          <w:rFonts w:ascii="Times New Roman" w:eastAsia="Times New Roman" w:hAnsi="Times New Roman" w:cs="Times New Roman"/>
          <w:sz w:val="24"/>
          <w:szCs w:val="24"/>
        </w:rPr>
        <w:t>plikiem wykonawczym w który posiada w sobie funkcje reprezentujące kolejne kroki algorytmu. Funkcja celu, ograniczenia oraz parametry optymalizacji  wprowadzane są w części '__main__'.</w:t>
      </w:r>
    </w:p>
    <w:p w14:paraId="3AE199C2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GoldenSection.py -  zawiera logikę funkcji złotego podziału oraz zwraca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wartość środkową.</w:t>
      </w:r>
    </w:p>
    <w:p w14:paraId="7BD47074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Plot.py - odpowiada za rysowanie wykresów </w:t>
      </w:r>
    </w:p>
    <w:p w14:paraId="1FEB0F33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restApi.py - jest wyprowadzeniem aplikacji w języku Python na aplikację webową napisaną w języku JavaScript React.</w:t>
      </w:r>
    </w:p>
    <w:p w14:paraId="17B2D126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- zawiera w sobie front-end aplikacji</w:t>
      </w:r>
    </w:p>
    <w:p w14:paraId="420E6C6E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E6298B2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788AB3F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11E6DC7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7660F43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1643802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CC592AF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2991FAA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760794D" w14:textId="77777777" w:rsidR="00EC7366" w:rsidRDefault="0084323A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Interfejs aplikacji</w:t>
      </w:r>
    </w:p>
    <w:p w14:paraId="0B1A4FD3" w14:textId="77777777" w:rsidR="00EC7366" w:rsidRDefault="008432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955998" wp14:editId="2B9B2890">
            <wp:extent cx="2816860" cy="500126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04C2" w14:textId="77777777" w:rsidR="00EC7366" w:rsidRDefault="00EC7366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344354F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</w:t>
      </w:r>
      <w:r>
        <w:rPr>
          <w:rFonts w:ascii="Times New Roman" w:eastAsia="Times New Roman" w:hAnsi="Times New Roman" w:cs="Times New Roman"/>
          <w:sz w:val="24"/>
          <w:szCs w:val="24"/>
        </w:rPr>
        <w:t>wpisaniu adresu serwera z uwzględnieniem portu :3000, otrzymujemy podgląd panel głównego. W tym miejscu wprowadzamy funkcję celu, ograniczenia, wartości początkowe x1 i x2, dokładność epsilon, oraz ograniczenie liczby iteracji.</w:t>
      </w:r>
    </w:p>
    <w:p w14:paraId="0ABDDF56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Następnie klikamy przycick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ENERATE i otrzymujemy wyniki w postaci: </w:t>
      </w:r>
    </w:p>
    <w:p w14:paraId="312D8C3B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(wektor X) oraz wartość funkcji celu.</w:t>
      </w:r>
    </w:p>
    <w:p w14:paraId="3B6990CB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Otrzymujemy również informację na temat wartości parametrów i funkcji celu dla każdego kroku algorytmu.</w:t>
      </w:r>
    </w:p>
    <w:p w14:paraId="5BE4A206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D2897B2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50677F" w14:textId="77777777" w:rsidR="00EC7366" w:rsidRDefault="008432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Błędy wynikające z przyjętego środowiska</w:t>
      </w:r>
    </w:p>
    <w:p w14:paraId="2C9F5944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Liczby w języku Python, są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tworzone za pomocą literałów liczbowych oraz zwracane jako wyniki przez operatory arytmetyczne i wbudowane funkcje arytmetyczne. Obiekty liczbowe są niezmienne - po utworzeniu nie zmieniają nigdy swojej wartości. Liczby w Pythonie są silnie powiązane z 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ematycznym pojęciem liczby, lecz nałożone są na nie pewne ograniczenia związane z reprezentacją liczb w komputerach.  Python rozróżnia liczby zmiennoprzecinkowe (floating point) które zapisywane są na 64 bitach. Mają one złożoną budowę oraz ograniczony zak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 i precyzję. Do wad należą:</w:t>
      </w:r>
    </w:p>
    <w:p w14:paraId="78304F48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Brak możliwości dokładnego zapisu niektórych liczb</w:t>
      </w:r>
    </w:p>
    <w:p w14:paraId="705E653B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Im większa wartość, tym większy bezwzględny błąd</w:t>
      </w:r>
    </w:p>
    <w:p w14:paraId="705E6DCF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Wyniki obliczeń mogą różnić się od spodziewanych na dalszych miejscach po przecinku</w:t>
      </w:r>
    </w:p>
    <w:p w14:paraId="71A79542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Ze względu na ograniczoną pamięć komputera należało dobrać w projekcie odpowiednią wartość </w:t>
      </w:r>
      <m:oMath>
        <m:r>
          <w:rPr>
            <w:rFonts w:ascii="Cambria Math" w:hAnsi="Cambria Math"/>
          </w:rPr>
          <m:t>∈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Optymalną wartością okazało się być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, dla wartości większych otrzymywaliśmy błędne wyniki.</w:t>
      </w:r>
    </w:p>
    <w:p w14:paraId="4515F6F1" w14:textId="77777777" w:rsidR="00EC7366" w:rsidRDefault="008432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Działanie programu</w:t>
      </w:r>
    </w:p>
    <w:p w14:paraId="76AF6007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 pomocą aplikacji webowej podajemy funkcję c</w:t>
      </w:r>
      <w:r>
        <w:rPr>
          <w:rFonts w:ascii="Times New Roman" w:eastAsia="Times New Roman" w:hAnsi="Times New Roman" w:cs="Times New Roman"/>
          <w:sz w:val="24"/>
          <w:szCs w:val="24"/>
        </w:rPr>
        <w:t>elu wraz z ograniczeniami oraz punkt startowy (x0, y0). Możemy również zmienić dokładność epsilon, długość kroku, modyfikować wartość kryterium stopu i określić maksymalną liczbę iteracji. Algorytm z wykorzystaniem parsera oblicza wartość funkcji f(x0,y0).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03DCA3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Następnie obliczamy wartość funkcji w kierunku. Po dokonanej minimalizacji obliczana jest wartość ograniczeń gi(x) dla i = 1,2,…,m, modyfikowana jest funkcja celu oraz obliczana nowa wartość c, w przypadku gdy nasze obliczone c jest mniejsze od ustaloneg</w:t>
      </w:r>
      <w:r>
        <w:rPr>
          <w:rFonts w:ascii="Times New Roman" w:eastAsia="Times New Roman" w:hAnsi="Times New Roman" w:cs="Times New Roman"/>
          <w:sz w:val="24"/>
          <w:szCs w:val="24"/>
        </w:rPr>
        <w:t>o przez nas cmin, procedura zakańcza się (kryterium stopu dla metody Powella) i wracamy do metody Gauss’a-Seidl’a. Zmieniamy współrzędną i poruszamy się według tego samego schematu. Obliczenia kończą się w znalezionym minimum, czyli kiedy przesunięcie wzdł</w:t>
      </w:r>
      <w:r>
        <w:rPr>
          <w:rFonts w:ascii="Times New Roman" w:eastAsia="Times New Roman" w:hAnsi="Times New Roman" w:cs="Times New Roman"/>
          <w:sz w:val="24"/>
          <w:szCs w:val="24"/>
        </w:rPr>
        <w:t>uż każdego z kierunków byłoby mniejsze od założonej przez nas dokładności (kryterium stopu dla metody Gauss’a-Seidl’a). Działanie programu przetestowano na funkcji celu:</w:t>
      </w:r>
    </w:p>
    <w:p w14:paraId="4C3428DD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835A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BB7BC" w14:textId="77777777" w:rsidR="00EC7366" w:rsidRDefault="0084323A">
      <w:pPr>
        <w:jc w:val="center"/>
        <w:rPr>
          <w:rFonts w:ascii="Times New Roman" w:eastAsia="Cambria Math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148F4D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Ograniczenia przyjmowały postać:</w:t>
      </w:r>
    </w:p>
    <w:p w14:paraId="0ACA34F3" w14:textId="77777777" w:rsidR="00EC7366" w:rsidRDefault="0084323A">
      <w:pPr>
        <w:jc w:val="center"/>
        <w:rPr>
          <w:rFonts w:ascii="Times New Roman" w:eastAsia="Cambria Math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</m:t>
          </m:r>
        </m:oMath>
      </m:oMathPara>
    </w:p>
    <w:p w14:paraId="0A5DF5B1" w14:textId="77777777" w:rsidR="00EC7366" w:rsidRDefault="0084323A">
      <w:pPr>
        <w:jc w:val="center"/>
        <w:rPr>
          <w:rFonts w:ascii="Times New Roman" w:eastAsia="Cambria Math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14:paraId="51A74F9B" w14:textId="77777777" w:rsidR="00EC7366" w:rsidRDefault="0084323A">
      <w:pPr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Parametry „</w:t>
      </w:r>
      <w:r>
        <w:rPr>
          <w:rFonts w:ascii="Times New Roman" w:eastAsia="Cambria Math" w:hAnsi="Times New Roman" w:cs="Times New Roman"/>
          <w:sz w:val="24"/>
          <w:szCs w:val="24"/>
        </w:rPr>
        <w:t>sztywne”</w:t>
      </w:r>
    </w:p>
    <w:p w14:paraId="1AA5D204" w14:textId="77777777" w:rsidR="00EC7366" w:rsidRDefault="0084323A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 xml:space="preserve">cmin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</w:p>
    <w:p w14:paraId="66769BB9" w14:textId="77777777" w:rsidR="00EC7366" w:rsidRDefault="0084323A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m1 =0.25</w:t>
      </w:r>
    </w:p>
    <w:p w14:paraId="6F40F1DA" w14:textId="77777777" w:rsidR="00EC7366" w:rsidRDefault="0084323A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m2 = 10</w:t>
      </w:r>
    </w:p>
    <w:p w14:paraId="298B3CBF" w14:textId="77777777" w:rsidR="00EC7366" w:rsidRDefault="0084323A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Obserwacje wyników</w:t>
      </w:r>
    </w:p>
    <w:p w14:paraId="5DA62B4D" w14:textId="77777777" w:rsidR="00EC7366" w:rsidRDefault="0084323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7A6FD807" wp14:editId="2FBF7BD5">
            <wp:extent cx="3482340" cy="51923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007D" w14:textId="77777777" w:rsidR="00EC7366" w:rsidRDefault="00EC736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</w:rPr>
      </w:pPr>
    </w:p>
    <w:p w14:paraId="5B979B3E" w14:textId="77777777" w:rsidR="00EC7366" w:rsidRDefault="0084323A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Otrzymane wyniki pokrywają się idealnie z przykładowymi wynikami otrzymanymi podczas konsultacji. </w:t>
      </w:r>
    </w:p>
    <w:p w14:paraId="622B7F93" w14:textId="77777777" w:rsidR="00EC7366" w:rsidRDefault="0084323A">
      <w:pPr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E5472" wp14:editId="3AFA90DA">
            <wp:extent cx="4960620" cy="3403600"/>
            <wp:effectExtent l="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06" t="1107" r="862" b="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1361" w14:textId="77777777" w:rsidR="00EC7366" w:rsidRDefault="0084323A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położenia punktu startowego wewnątrz oraz poza ograniczeniem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Wyniki: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</w:rPr>
        <w:t xml:space="preserve">g1(x) = </w:t>
      </w:r>
      <w:r>
        <w:rPr>
          <w:rFonts w:ascii="Times New Roman" w:hAnsi="Times New Roman" w:cs="Times New Roman"/>
        </w:rPr>
        <w:t>-0.295</w:t>
      </w:r>
      <w:r>
        <w:rPr>
          <w:rFonts w:ascii="Times New Roman" w:hAnsi="Times New Roman" w:cs="Times New Roman"/>
        </w:rPr>
        <w:br/>
        <w:t>g2(x) = 0.014</w:t>
      </w:r>
      <w:r>
        <w:rPr>
          <w:rFonts w:ascii="Times New Roman" w:hAnsi="Times New Roman" w:cs="Times New Roman"/>
        </w:rPr>
        <w:br/>
        <w:t>x1* = 0.71</w:t>
      </w:r>
      <w:r>
        <w:rPr>
          <w:rFonts w:ascii="Times New Roman" w:hAnsi="Times New Roman" w:cs="Times New Roman"/>
        </w:rPr>
        <w:br/>
        <w:t>x2* = 0.994</w:t>
      </w:r>
      <w:r>
        <w:rPr>
          <w:rFonts w:ascii="Times New Roman" w:hAnsi="Times New Roman" w:cs="Times New Roman"/>
        </w:rPr>
        <w:br/>
        <w:t>f*(x) = 1.741</w:t>
      </w: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ilość kroków = 19</w:t>
      </w:r>
    </w:p>
    <w:p w14:paraId="18563613" w14:textId="77777777" w:rsidR="00EC7366" w:rsidRDefault="0084323A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poza ograniczeniami:</w:t>
      </w:r>
    </w:p>
    <w:p w14:paraId="3E653578" w14:textId="77777777" w:rsidR="00EC7366" w:rsidRDefault="00EC7366">
      <w:pPr>
        <w:pStyle w:val="Akapitzlist"/>
        <w:rPr>
          <w:rFonts w:ascii="Times New Roman" w:hAnsi="Times New Roman" w:cs="Times New Roman"/>
        </w:rPr>
      </w:pPr>
    </w:p>
    <w:tbl>
      <w:tblPr>
        <w:tblW w:w="821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1"/>
        <w:gridCol w:w="1517"/>
        <w:gridCol w:w="1133"/>
      </w:tblGrid>
      <w:tr w:rsidR="00EC7366" w14:paraId="3D26F8E0" w14:textId="77777777">
        <w:trPr>
          <w:trHeight w:val="113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BC109C5" w14:textId="77777777" w:rsidR="00EC7366" w:rsidRDefault="0084323A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7A0A7D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x1*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954358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x2*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E95718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6301B0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E89F272" w14:textId="77777777" w:rsidR="00EC7366" w:rsidRDefault="0084323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EC7366" w14:paraId="1B99BC51" w14:textId="77777777">
        <w:trPr>
          <w:trHeight w:hRule="exact" w:val="312"/>
          <w:jc w:val="center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266DC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(-4.0,5.0)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E8BA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4FE15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429A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877.0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3FF41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8313C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C7366" w14:paraId="40B9D165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3DA23CC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9C480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84761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1.938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B2E44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96.155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CAA8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5AC2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C7366" w14:paraId="08B9AC9E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3A2F43F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80E59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F4770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1.938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86D84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7.75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22FC7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D678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C7366" w14:paraId="0545CF31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61FE591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B6D70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64705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1.223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6FEB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0.926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794E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77CEC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C7366" w14:paraId="3EE4DB64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22A452B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AC6F9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40EB9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1.223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9BDA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1.538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0D1D9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35CC2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C7366" w14:paraId="5EB853EE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CC15727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396C7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3612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1.123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B3176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1.316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954BB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85A28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C7366" w14:paraId="7CA51743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078B138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3906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892B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1.123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07C1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699B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3D3E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C7366" w14:paraId="27ED0041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47A5714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6B904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8AD0D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1.059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B2BF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1.588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52647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E4285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C7366" w14:paraId="6018AD0A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A2F853F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178E3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B8978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1.059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99AF9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1.748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231B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6AD92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C7366" w14:paraId="7E91E542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DB3419C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8C38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A110C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E08E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79230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41561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</w:tr>
      <w:tr w:rsidR="00EC7366" w14:paraId="588CC862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E151AE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B4CDA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41738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0.994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FACEC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1.741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DC5B8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0.015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AF0CD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EC7366" w14:paraId="4A149611" w14:textId="77777777">
        <w:trPr>
          <w:trHeight w:hRule="exact" w:val="485"/>
          <w:jc w:val="center"/>
        </w:trPr>
        <w:tc>
          <w:tcPr>
            <w:tcW w:w="82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BF0327E" w14:textId="77777777" w:rsidR="00EC7366" w:rsidRDefault="0084323A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Iteracje metody Powella dla punktu startowego [-4.0,5.0]</w:t>
            </w:r>
          </w:p>
          <w:p w14:paraId="38CDCBEA" w14:textId="77777777" w:rsidR="00EC7366" w:rsidRDefault="00EC736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CDDDA6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3C334" wp14:editId="74B46AB8">
            <wp:extent cx="5189220" cy="4030980"/>
            <wp:effectExtent l="0" t="0" r="0" b="0"/>
            <wp:docPr id="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EA1D" w14:textId="77777777" w:rsidR="00EC7366" w:rsidRDefault="0084323A">
      <w:pPr>
        <w:pStyle w:val="Legenda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2"/>
          <w:szCs w:val="22"/>
        </w:rPr>
        <w:t xml:space="preserve">Wykres 2D </w:t>
      </w:r>
      <w:r>
        <w:rPr>
          <w:rFonts w:ascii="Times New Roman" w:hAnsi="Times New Roman" w:cs="Times New Roman"/>
          <w:sz w:val="22"/>
          <w:szCs w:val="22"/>
        </w:rPr>
        <w:t>dla x0 = [-4,5]</w:t>
      </w:r>
    </w:p>
    <w:p w14:paraId="306E5F4F" w14:textId="77777777" w:rsidR="00EC7366" w:rsidRDefault="0084323A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wewnątrz ograniczeń, :</w:t>
      </w:r>
    </w:p>
    <w:p w14:paraId="154B2E72" w14:textId="77777777" w:rsidR="00EC7366" w:rsidRDefault="00EC7366">
      <w:pPr>
        <w:pStyle w:val="Akapitzlist"/>
        <w:rPr>
          <w:rFonts w:ascii="Times New Roman" w:hAnsi="Times New Roman" w:cs="Times New Roman"/>
        </w:rPr>
      </w:pPr>
    </w:p>
    <w:tbl>
      <w:tblPr>
        <w:tblW w:w="821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1"/>
        <w:gridCol w:w="1517"/>
        <w:gridCol w:w="1133"/>
      </w:tblGrid>
      <w:tr w:rsidR="00EC7366" w14:paraId="361535E3" w14:textId="77777777">
        <w:trPr>
          <w:trHeight w:val="113"/>
          <w:jc w:val="center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0418F9A" w14:textId="77777777" w:rsidR="00EC7366" w:rsidRDefault="0084323A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E2EC5A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x1*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361BF8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x2*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7FCC1A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69E254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09913B" w14:textId="77777777" w:rsidR="00EC7366" w:rsidRDefault="0084323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EC7366" w14:paraId="30C76D99" w14:textId="77777777">
        <w:trPr>
          <w:trHeight w:hRule="exact" w:val="312"/>
          <w:jc w:val="center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6C11AC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(0,0)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E4CC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43E5A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EFBF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A4C53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F89D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C7366" w14:paraId="7BA96365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DC4497E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44487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D6B2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39FA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10BF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248FB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C7366" w14:paraId="7E2BF293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C5721B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42A7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CED72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1A40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3.083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F643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D51FA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C7366" w14:paraId="3D8F38B6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705F858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154D6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7C8A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0.514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EA87A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3.013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625C8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8522A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C7366" w14:paraId="1E5AA212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A7F6214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2697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3D52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0.514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45802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2.222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328F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0.056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79E2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C7366" w14:paraId="44708E9B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60861F6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A2D08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27247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0.731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F878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2.15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EF481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AE8D5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C7366" w14:paraId="45416181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D1BA80D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AC91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D19DC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0.731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E78A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1.898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87F36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9110E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C7366" w14:paraId="685A2D9F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465C9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A043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5F734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0.791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D6AD2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BDB81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D0F8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C7366" w14:paraId="28BE841F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6951CB4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B0D7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C0738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0.791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1D186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1.826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3EE1B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670F3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C7366" w14:paraId="5BCF223B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FDF7161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0D611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29AC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09967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D637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C993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</w:t>
            </w:r>
          </w:p>
        </w:tc>
      </w:tr>
      <w:tr w:rsidR="00EC7366" w14:paraId="292CAEA3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4611B4F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61726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F997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0.994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5E2F5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1.699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4BB5D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8ABAC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EC7366" w14:paraId="652FF03E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2347DD7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C826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36AB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0.995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1E70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1.699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7DE8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7FC18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EC7366" w14:paraId="564621AD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B206E0F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B391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3A537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0.995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0DED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1.699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91931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4503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EC7366" w14:paraId="023C45D5" w14:textId="77777777">
        <w:trPr>
          <w:trHeight w:hRule="exact" w:val="312"/>
          <w:jc w:val="center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B86BF9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FEFB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C621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0.995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5B52E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1.699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79C2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0.053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7EDEF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</w:tr>
      <w:tr w:rsidR="00EC7366" w14:paraId="53D9CD60" w14:textId="77777777">
        <w:trPr>
          <w:trHeight w:hRule="exact" w:val="312"/>
          <w:jc w:val="center"/>
        </w:trPr>
        <w:tc>
          <w:tcPr>
            <w:tcW w:w="82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D4FB446" w14:textId="77777777" w:rsidR="00EC7366" w:rsidRDefault="0084323A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Iteracje metody Powella dla punktu startowego [0,0]</w:t>
            </w:r>
          </w:p>
          <w:p w14:paraId="55C3CE9A" w14:textId="77777777" w:rsidR="00EC7366" w:rsidRDefault="00EC736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A8B723" w14:textId="77777777" w:rsidR="00EC7366" w:rsidRDefault="0084323A">
      <w:pPr>
        <w:keepNext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86F03F6" wp14:editId="65F7DC97">
            <wp:extent cx="4869180" cy="3893820"/>
            <wp:effectExtent l="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9CB3" w14:textId="77777777" w:rsidR="00EC7366" w:rsidRDefault="0084323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2D dla x0 = [0,0]</w:t>
      </w:r>
    </w:p>
    <w:p w14:paraId="0B36307C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pierwszym przypadku algorytm miał większy problem ze znalezieniem wyniku lecz w obu przypadkach algorytm poprawnie obliczył wartość minimum funkcji celu a wartości funkcji kary są do siebie zbliżone.</w:t>
      </w:r>
    </w:p>
    <w:p w14:paraId="38EEB407" w14:textId="77777777" w:rsidR="00EC7366" w:rsidRDefault="0084323A">
      <w:pPr>
        <w:pStyle w:val="Standard"/>
        <w:spacing w:line="360" w:lineRule="auto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Szukane minimum w ograniczeni</w:t>
      </w:r>
      <w:r>
        <w:rPr>
          <w:rFonts w:ascii="Times New Roman" w:hAnsi="Times New Roman" w:cs="Times New Roman"/>
          <w:lang w:val="pl-PL"/>
        </w:rPr>
        <w:t>u znajduje się na granicy co widać w wynikach. Punkty w kolejnych iteracjach znajdowały się lekko za ograniczonym obszarem. Punkt startowy [-4.0 5.0] znajduje się poza ograniczeniem. Kryterium stopu dla metody Powella nie było spełnione więc parametry były</w:t>
      </w:r>
      <w:r>
        <w:rPr>
          <w:rFonts w:ascii="Times New Roman" w:hAnsi="Times New Roman" w:cs="Times New Roman"/>
          <w:lang w:val="pl-PL"/>
        </w:rPr>
        <w:t xml:space="preserve"> korygowane aż do iteracji 8 gdzie c &lt; 0.1.</w:t>
      </w:r>
    </w:p>
    <w:p w14:paraId="387D461D" w14:textId="77777777" w:rsidR="00EC7366" w:rsidRDefault="00EC7366">
      <w:pPr>
        <w:pStyle w:val="Standard"/>
        <w:rPr>
          <w:rFonts w:ascii="Times New Roman" w:hAnsi="Times New Roman" w:cs="Times New Roman"/>
          <w:lang w:val="pl-PL"/>
        </w:rPr>
      </w:pPr>
    </w:p>
    <w:p w14:paraId="2F3AD8C3" w14:textId="77777777" w:rsidR="00EC7366" w:rsidRDefault="00EC7366">
      <w:pPr>
        <w:rPr>
          <w:rFonts w:ascii="Times New Roman" w:hAnsi="Times New Roman" w:cs="Times New Roman"/>
        </w:rPr>
      </w:pPr>
    </w:p>
    <w:p w14:paraId="7F9A71B9" w14:textId="77777777" w:rsidR="00EC7366" w:rsidRDefault="00EC73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9D1F2" w14:textId="77777777" w:rsidR="00EC7366" w:rsidRDefault="0084323A">
      <w:pPr>
        <w:pStyle w:val="Akapitzlist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Funkcja Himmelblau’a</w:t>
      </w:r>
    </w:p>
    <w:p w14:paraId="0AC827FB" w14:textId="77777777" w:rsidR="00EC7366" w:rsidRDefault="00EC7366">
      <w:pPr>
        <w:pStyle w:val="Akapitzlist"/>
        <w:spacing w:line="36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3BB26D59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19CCC4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Ograniczenia przyjmowały postać:</w:t>
      </w:r>
    </w:p>
    <w:p w14:paraId="43D16873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14:paraId="53A0D72C" w14:textId="77777777" w:rsidR="00EC7366" w:rsidRDefault="0084323A">
      <w:pPr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Parametry „sztywne”</w:t>
      </w:r>
    </w:p>
    <w:p w14:paraId="5C6B9331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 xml:space="preserve">cmin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25FAA155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m1 =0.25</w:t>
      </w:r>
    </w:p>
    <w:p w14:paraId="1B0C0E40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m2 = 10</w:t>
      </w:r>
    </w:p>
    <w:p w14:paraId="388B74F5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Wyniki:</w:t>
      </w:r>
    </w:p>
    <w:p w14:paraId="5912AE53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g(x) = -0.00020</w:t>
      </w:r>
    </w:p>
    <w:p w14:paraId="3CB67F64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x1* = 0.773</w:t>
      </w:r>
    </w:p>
    <w:p w14:paraId="404205FB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x2* = 0.634</w:t>
      </w:r>
    </w:p>
    <w:p w14:paraId="3FEC422E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f*(x) = </w:t>
      </w:r>
      <w:r>
        <w:rPr>
          <w:rFonts w:ascii="Times New Roman" w:hAnsi="Times New Roman" w:cs="Times New Roman"/>
        </w:rPr>
        <w:t>129.34581</w:t>
      </w:r>
    </w:p>
    <w:p w14:paraId="65B3A9F0" w14:textId="77777777" w:rsidR="00EC7366" w:rsidRDefault="0084323A">
      <w:pPr>
        <w:pStyle w:val="Akapitzlist"/>
        <w:ind w:left="360" w:hanging="360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ilość kroków = 45</w:t>
      </w:r>
    </w:p>
    <w:p w14:paraId="388B441D" w14:textId="77777777" w:rsidR="00EC7366" w:rsidRDefault="0084323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Iteracje metody Powella dla punktu startowego [-5,5]</w:t>
      </w:r>
    </w:p>
    <w:tbl>
      <w:tblPr>
        <w:tblW w:w="8637" w:type="dxa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7"/>
        <w:gridCol w:w="1169"/>
        <w:gridCol w:w="1518"/>
        <w:gridCol w:w="1554"/>
      </w:tblGrid>
      <w:tr w:rsidR="00EC7366" w14:paraId="23512C6B" w14:textId="77777777">
        <w:trPr>
          <w:trHeight w:val="113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1C0E3E7" w14:textId="77777777" w:rsidR="00EC7366" w:rsidRDefault="0084323A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FF3E6D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x1*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AEAA7D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x2*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73664C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C53FF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633FBD6" w14:textId="77777777" w:rsidR="00EC7366" w:rsidRDefault="0084323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Iteracje</w:t>
            </w:r>
          </w:p>
        </w:tc>
      </w:tr>
      <w:tr w:rsidR="00EC7366" w14:paraId="3D7EF1B2" w14:textId="77777777">
        <w:trPr>
          <w:trHeight w:hRule="exact" w:val="312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21B905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3DED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-5.0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8B8D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E80F0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530.0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59A9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7A5C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C7366" w14:paraId="3A7E3D2C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0B1AEC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14AF1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-5.0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8EF48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-0.017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6D43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339.522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7927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B260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C7366" w14:paraId="27DFD6FE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FD9309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FE6FC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1.259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12DEE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-0.017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E84B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121.909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5FB7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0.586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C79F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C7366" w14:paraId="28E45BD9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479514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F130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1.259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FAE46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0.242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1998A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116.433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289A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0.586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7819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C7366" w14:paraId="3C3F9206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A45851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CF60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0.995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D6C21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0.242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0762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130.759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2247F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0.049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F50E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C7366" w14:paraId="11B34779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D1BD6E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D093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0.995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75E5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0.471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A335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124.421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01BD9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0.049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25FD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C7366" w14:paraId="4651A0C5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C99F5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F175F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0.913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642A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0.471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862B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128.408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7053C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0.055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4B142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EC7366" w14:paraId="260B6553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9175AA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BDB4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0.913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797B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0.553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53E4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125.832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2CCA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0.055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14E7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EC7366" w14:paraId="7605C5FB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3AE903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9D2F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FDE8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0.553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961E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127.801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D818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0.063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E209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C7366" w14:paraId="14654C81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891429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D74AF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429B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0.593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23E7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126.507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2DF9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0.063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7F8E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C7366" w14:paraId="0EF4DFEE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34B188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B588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0.849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CF9CF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0.593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48CF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127.466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18BA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0.072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37FD1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EC7366" w14:paraId="2EC94604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3F6402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C838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0.849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FCED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0.614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789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126.753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580C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0.098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9AA5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EC7366" w14:paraId="71F8CC3E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8FE2F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2091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0.794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22E95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0.619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F1E9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128.988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5CBE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0.042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0CC54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C7366" w14:paraId="1042BC33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C0611A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A28F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0.779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1813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0.630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5EDE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129.236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453C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AE5D6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</w:tbl>
    <w:p w14:paraId="6B3A9A56" w14:textId="77777777" w:rsidR="00EC7366" w:rsidRDefault="00EC7366">
      <w:pPr>
        <w:pStyle w:val="Akapitzlist"/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FBCB8" w14:textId="77777777" w:rsidR="00EC7366" w:rsidRDefault="0084323A">
      <w:pPr>
        <w:pStyle w:val="Akapitzlist"/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D68018" wp14:editId="6FFD007E">
            <wp:extent cx="4640580" cy="3683635"/>
            <wp:effectExtent l="0" t="0" r="0" b="0"/>
            <wp:docPr id="6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B2D7" w14:textId="77777777" w:rsidR="00EC7366" w:rsidRDefault="0084323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2D dla x0 = [0,0]</w:t>
      </w:r>
    </w:p>
    <w:p w14:paraId="4DD4AD55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Wyniki:</w:t>
      </w:r>
    </w:p>
    <w:p w14:paraId="730A7DCD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g(x) = -0.00022</w:t>
      </w:r>
    </w:p>
    <w:p w14:paraId="74891F33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x1* = 0.773</w:t>
      </w:r>
    </w:p>
    <w:p w14:paraId="4B7EDFF0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x2* = 0.634</w:t>
      </w:r>
    </w:p>
    <w:p w14:paraId="5D61D021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f*(x) = 129.34637</w:t>
      </w:r>
    </w:p>
    <w:p w14:paraId="0C7A68F1" w14:textId="77777777" w:rsidR="00EC7366" w:rsidRDefault="0084323A">
      <w:pPr>
        <w:pStyle w:val="Akapitzlist"/>
        <w:ind w:left="360" w:hanging="360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ilość kroków = 24</w:t>
      </w:r>
    </w:p>
    <w:p w14:paraId="4F18AF0E" w14:textId="77777777" w:rsidR="00EC7366" w:rsidRDefault="0084323A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Iteracje metody Powella dla punktu startowego [-0.5,0.5]</w:t>
      </w:r>
    </w:p>
    <w:tbl>
      <w:tblPr>
        <w:tblW w:w="8637" w:type="dxa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7"/>
        <w:gridCol w:w="1169"/>
        <w:gridCol w:w="1518"/>
        <w:gridCol w:w="1554"/>
      </w:tblGrid>
      <w:tr w:rsidR="00EC7366" w14:paraId="3613DE72" w14:textId="77777777">
        <w:trPr>
          <w:trHeight w:val="11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008D32" w14:textId="77777777" w:rsidR="00EC7366" w:rsidRDefault="0084323A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357A3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x1*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9ECC5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x2*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12706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6ED72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41457E" w14:textId="77777777" w:rsidR="00EC7366" w:rsidRDefault="0084323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Iteracje</w:t>
            </w:r>
          </w:p>
        </w:tc>
      </w:tr>
      <w:tr w:rsidR="00EC7366" w14:paraId="1CDBED24" w14:textId="77777777">
        <w:trPr>
          <w:trHeight w:hRule="exact" w:val="312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499601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C6EF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0ADCD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60FE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157.625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5CB97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437B3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</w:tr>
      <w:tr w:rsidR="00EC7366" w14:paraId="7EC29494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253BF8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7A744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BCA2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1.129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7AF8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131.325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6D5E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0.524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9717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</w:tr>
      <w:tr w:rsidR="00EC7366" w14:paraId="06147151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AF45F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D84B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0.325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8BCF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1.129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625D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124.54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5DE2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0.38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94BF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</w:tr>
      <w:tr w:rsidR="00EC7366" w14:paraId="4DD20BB8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4BEC98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0579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0.325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D038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0.785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E7EA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138.932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CE61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0.279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53E70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</w:tr>
      <w:tr w:rsidR="00EC7366" w14:paraId="3250AD4D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18837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7214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0.677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36B9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0.785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45E4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127.784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2518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0.074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F035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</w:tr>
      <w:tr w:rsidR="00EC7366" w14:paraId="06F24635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152462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21B36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0.677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EC03D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0.698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BC98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130.957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0623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0.055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4CE1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</w:tr>
      <w:tr w:rsidR="00EC7366" w14:paraId="32A8335A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7C258A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B8E12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0.742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2234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0.698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F542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128.392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BFFF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0.038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839A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</w:tr>
      <w:tr w:rsidR="00EC7366" w14:paraId="7BC56DF5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C6D763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41ED0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0.742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FB76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0.657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BE6A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129.845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C4E4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0.018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843A8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7</w:t>
            </w:r>
          </w:p>
        </w:tc>
      </w:tr>
      <w:tr w:rsidR="00EC7366" w14:paraId="37DE8B8A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183CF3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7145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0.763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3195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0.657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F844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128.966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3878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0.014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63A5D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</w:tr>
      <w:tr w:rsidR="00EC7366" w14:paraId="31AF8013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9C03D3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B958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0.763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B57BF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0.642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1BDF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129.502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0D97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0.012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44B7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9</w:t>
            </w:r>
          </w:p>
        </w:tc>
      </w:tr>
      <w:tr w:rsidR="00EC7366" w14:paraId="34F86782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D1381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608B8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0.77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5084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0.642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BE7B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129.21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4E90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0.011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C056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38A7C250" w14:textId="77777777" w:rsidR="00EC7366" w:rsidRDefault="0084323A">
      <w:pPr>
        <w:pStyle w:val="Akapitzlist"/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8D1A4" wp14:editId="655F61C2">
            <wp:extent cx="4777740" cy="3901440"/>
            <wp:effectExtent l="0" t="0" r="0" b="0"/>
            <wp:docPr id="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9F8" w14:textId="77777777" w:rsidR="00EC7366" w:rsidRDefault="0084323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2D dla x0 = [-0.5,0.5]</w:t>
      </w:r>
    </w:p>
    <w:p w14:paraId="38464FF1" w14:textId="77777777" w:rsidR="00EC7366" w:rsidRDefault="0084323A">
      <w:pPr>
        <w:pStyle w:val="Akapitzlis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Funkcja Himmelblau’a ma cztery równe minima wynoszące zero dla następujących współrzędnych: </w:t>
      </w:r>
    </w:p>
    <w:p w14:paraId="7C75AA03" w14:textId="77777777" w:rsidR="00EC7366" w:rsidRDefault="0084323A">
      <w:pPr>
        <w:pStyle w:val="Akapitzlis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(x1, x2) = (3; 2); </w:t>
      </w:r>
    </w:p>
    <w:p w14:paraId="490830A5" w14:textId="77777777" w:rsidR="00EC7366" w:rsidRDefault="0084323A">
      <w:pPr>
        <w:pStyle w:val="Akapitzlis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(x1, x2) = (2,805118; 3,131312); </w:t>
      </w:r>
    </w:p>
    <w:p w14:paraId="5A3F1803" w14:textId="77777777" w:rsidR="00EC7366" w:rsidRDefault="0084323A">
      <w:pPr>
        <w:pStyle w:val="Akapitzlis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(x1, x2) = (3,779310; −3,283186); </w:t>
      </w:r>
    </w:p>
    <w:p w14:paraId="4188FE69" w14:textId="77777777" w:rsidR="00EC7366" w:rsidRDefault="0084323A">
      <w:pPr>
        <w:pStyle w:val="Akapitzlis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(x1, x2) = (3,584428; −1,848126). </w:t>
      </w:r>
    </w:p>
    <w:p w14:paraId="3F94DB62" w14:textId="77777777" w:rsidR="00EC7366" w:rsidRDefault="0084323A">
      <w:pPr>
        <w:pStyle w:val="Akapitzlist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 naszym przypadku z ograniczeniami, ni</w:t>
      </w:r>
      <w:r>
        <w:rPr>
          <w:rFonts w:ascii="Times New Roman" w:hAnsi="Times New Roman" w:cs="Times New Roman"/>
          <w:sz w:val="24"/>
          <w:szCs w:val="24"/>
        </w:rPr>
        <w:t>ezależnie od położenia punktu startowego minimum funkcji celu, znajdowane było w tym samym punkcie. Punkt optymalny mieści się w ograniczeniach, jednak algorytm potrzebuje dużej ilości kroków do wyznaczenia punktu optymalnego.</w:t>
      </w:r>
    </w:p>
    <w:p w14:paraId="4CB12541" w14:textId="28C4F646" w:rsidR="00EC7366" w:rsidRDefault="00EC7366">
      <w:pPr>
        <w:pStyle w:val="Akapitzlist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728B1C0" w14:textId="5F37CFD1" w:rsidR="00C27553" w:rsidRDefault="00C27553">
      <w:pPr>
        <w:pStyle w:val="Akapitzlist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B2C602F" w14:textId="77777777" w:rsidR="00C27553" w:rsidRDefault="00C27553">
      <w:pPr>
        <w:pStyle w:val="Akapitzlist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2EF029C" w14:textId="77777777" w:rsidR="00EC7366" w:rsidRDefault="00EC7366">
      <w:pPr>
        <w:pStyle w:val="Akapitzlist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643E5E6" w14:textId="77777777" w:rsidR="00EC7366" w:rsidRDefault="00EC7366">
      <w:pPr>
        <w:pStyle w:val="Akapitzlist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8B95B2" w14:textId="77777777" w:rsidR="00EC7366" w:rsidRPr="00C27553" w:rsidRDefault="00EC7366" w:rsidP="00C275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A8F87" w14:textId="77777777" w:rsidR="00EC7366" w:rsidRDefault="0084323A">
      <w:pPr>
        <w:pStyle w:val="Akapitzlist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Funkcja </w:t>
      </w:r>
      <w:r>
        <w:rPr>
          <w:rFonts w:ascii="Times New Roman" w:eastAsia="Times New Roman" w:hAnsi="Times New Roman" w:cs="Times New Roman"/>
          <w:sz w:val="28"/>
          <w:szCs w:val="28"/>
        </w:rPr>
        <w:t>Three-Hump Camel</w:t>
      </w:r>
    </w:p>
    <w:p w14:paraId="0A60FAED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1.05*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870826" w14:textId="77777777" w:rsidR="00EC7366" w:rsidRDefault="0084323A">
      <w:pPr>
        <w:pStyle w:val="Akapitzlist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Ograniczenia przyjmowały postać:</w:t>
      </w:r>
    </w:p>
    <w:p w14:paraId="68508087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14:paraId="735FBC5E" w14:textId="77777777" w:rsidR="00EC7366" w:rsidRDefault="0084323A">
      <w:pPr>
        <w:pStyle w:val="Akapitzlist"/>
        <w:ind w:left="360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Parametry „sztywne”</w:t>
      </w:r>
    </w:p>
    <w:p w14:paraId="3ACA4F9F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 xml:space="preserve">cmin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7E5D48C5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m1 =0.25</w:t>
      </w:r>
    </w:p>
    <w:p w14:paraId="5BBDAEBE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m2 = 10</w:t>
      </w:r>
      <w:r>
        <w:rPr>
          <w:rFonts w:ascii="Times New Roman" w:eastAsia="Cambria Math" w:hAnsi="Times New Roman" w:cs="Times New Roman"/>
          <w:sz w:val="24"/>
          <w:szCs w:val="24"/>
        </w:rPr>
        <w:br/>
      </w:r>
    </w:p>
    <w:p w14:paraId="16E58E8F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Wyniki:</w:t>
      </w:r>
    </w:p>
    <w:p w14:paraId="7F9ACE20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g1(x) = -2.18</w:t>
      </w:r>
    </w:p>
    <w:p w14:paraId="70E29B15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x1* = 1.748</w:t>
      </w:r>
    </w:p>
    <w:p w14:paraId="40645F67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x2* = -0.874</w:t>
      </w:r>
    </w:p>
    <w:p w14:paraId="65ACC61C" w14:textId="77777777" w:rsidR="00EC7366" w:rsidRDefault="0084323A">
      <w:pPr>
        <w:pStyle w:val="Akapitzlist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f*(x) = 0</w:t>
      </w:r>
    </w:p>
    <w:p w14:paraId="30391C41" w14:textId="77777777" w:rsidR="00EC7366" w:rsidRDefault="0084323A">
      <w:pPr>
        <w:pStyle w:val="Akapitzlist"/>
        <w:spacing w:line="360" w:lineRule="auto"/>
        <w:ind w:left="360" w:hanging="360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ilość kroków = 9</w:t>
      </w:r>
    </w:p>
    <w:p w14:paraId="19FDBBAA" w14:textId="77777777" w:rsidR="00EC7366" w:rsidRDefault="00EC7366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36151843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 xml:space="preserve">Punkt startowy = </w:t>
      </w:r>
      <w:r>
        <w:rPr>
          <w:rFonts w:ascii="Times New Roman" w:eastAsia="Cambria Math" w:hAnsi="Times New Roman" w:cs="Times New Roman"/>
          <w:sz w:val="24"/>
          <w:szCs w:val="24"/>
        </w:rPr>
        <w:t>(-10,10)</w:t>
      </w:r>
    </w:p>
    <w:tbl>
      <w:tblPr>
        <w:tblW w:w="8637" w:type="dxa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7"/>
        <w:gridCol w:w="1169"/>
        <w:gridCol w:w="1518"/>
        <w:gridCol w:w="1554"/>
      </w:tblGrid>
      <w:tr w:rsidR="00EC7366" w14:paraId="7D233566" w14:textId="77777777">
        <w:trPr>
          <w:trHeight w:val="113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250A252" w14:textId="77777777" w:rsidR="00EC7366" w:rsidRDefault="0084323A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A7017C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x1*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94D0E0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x2*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C1FE92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F3F4E8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AB3C1EC" w14:textId="77777777" w:rsidR="00EC7366" w:rsidRDefault="0084323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Iteracje</w:t>
            </w:r>
          </w:p>
        </w:tc>
      </w:tr>
      <w:tr w:rsidR="00EC7366" w14:paraId="775BA0AB" w14:textId="77777777">
        <w:trPr>
          <w:trHeight w:hRule="exact" w:val="312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AC492E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(-10,10)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368E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1D25D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425A2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156366.667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8DC2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2FCD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C7366" w14:paraId="05D18CF1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12FC007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E6826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60D5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DAFE7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156341.667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606A0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CF753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C7366" w14:paraId="0A4CDC83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3189C9E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D338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EEFC5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2787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36.506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E4E45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8DFC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C7366" w14:paraId="793B4259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1B4488F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06DE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58D4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-0.983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5A1D3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0.705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1F657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84D06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C7366" w14:paraId="7832E10F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16D4F1C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0CBE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B119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-0.983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7EC24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09B6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8778D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C7366" w14:paraId="5880153F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2F0F54F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FB11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398D9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-0.878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958E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D3ADB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BB462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C7366" w14:paraId="58F49517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4BBF71D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3FC9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FDD34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-0.878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9FC52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A578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DBEBD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C7366" w14:paraId="2A176C67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A086D58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57A89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EB06E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-0.874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750E0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A9213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6B93F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C7366" w14:paraId="0E6F183C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FA67BD0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E8D6F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8AC97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-0.874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5FEC5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FAA716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8DCE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C7366" w14:paraId="3C69C1B9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7015D82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D286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B3F1F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-0.874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57CA2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255F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9AA5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4039AD6D" w14:textId="77777777" w:rsidR="00EC7366" w:rsidRDefault="00EC7366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7FBEF28E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63FDF" wp14:editId="7B94F3E7">
            <wp:extent cx="4691380" cy="3651183"/>
            <wp:effectExtent l="0" t="0" r="0" b="6985"/>
            <wp:docPr id="8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41" cy="36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281F" w14:textId="77777777" w:rsidR="00EC7366" w:rsidRDefault="0084323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2D dla x0 = [-10,10]</w:t>
      </w:r>
    </w:p>
    <w:p w14:paraId="5F4C14E3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Punkt startowy = (0.3,-10)</w:t>
      </w:r>
    </w:p>
    <w:tbl>
      <w:tblPr>
        <w:tblW w:w="8637" w:type="dxa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7"/>
        <w:gridCol w:w="1169"/>
        <w:gridCol w:w="1518"/>
        <w:gridCol w:w="1554"/>
      </w:tblGrid>
      <w:tr w:rsidR="00EC7366" w14:paraId="4BA21264" w14:textId="77777777">
        <w:trPr>
          <w:trHeight w:val="113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4CA2A53" w14:textId="77777777" w:rsidR="00EC7366" w:rsidRDefault="0084323A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AC66E2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x1*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97D546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x2*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81C5CD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321B6D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F70F635" w14:textId="77777777" w:rsidR="00EC7366" w:rsidRDefault="0084323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Iteracje</w:t>
            </w:r>
          </w:p>
        </w:tc>
      </w:tr>
      <w:tr w:rsidR="00EC7366" w14:paraId="255E48AD" w14:textId="77777777">
        <w:trPr>
          <w:trHeight w:hRule="exact" w:val="312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3A8569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(0.3,-10)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0E33D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E7DBA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19A7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97.172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06F9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51CCB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C7366" w14:paraId="37946296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D16DFC7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93A15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A194D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D70CB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0E920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050B6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C7366" w14:paraId="5E0AAF26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296F659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7596B8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3B0E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46D0F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CB199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0FCA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C7366" w14:paraId="06844B34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AEE1C18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8B602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2B5D2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-0.019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11601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D5FBC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9E6B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C7366" w14:paraId="70EE58C9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C45CC34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B7B73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FC880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-0.019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B669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B4DA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ECC3E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C7366" w14:paraId="41528B5E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2D1174D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77974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F2478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-0.002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AE9EEC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382E5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91901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C7366" w14:paraId="6B498E0D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6B95F08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F6D20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8A5FC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-0.002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A535A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AC84A7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69D629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C7366" w14:paraId="061BF403" w14:textId="77777777">
        <w:trPr>
          <w:trHeight w:hRule="exact" w:val="312"/>
        </w:trPr>
        <w:tc>
          <w:tcPr>
            <w:tcW w:w="12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FDB7A89" w14:textId="77777777" w:rsidR="00EC7366" w:rsidRDefault="00EC73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F8D6AD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507CE4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D4330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7A66F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78BDF3" w14:textId="77777777" w:rsidR="00EC7366" w:rsidRDefault="0084323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796CDDBE" w14:textId="77777777" w:rsidR="00EC7366" w:rsidRDefault="00EC7366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6083CD3D" w14:textId="77777777" w:rsidR="00EC7366" w:rsidRDefault="0084323A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154B90" wp14:editId="55009F37">
            <wp:extent cx="4587240" cy="3467735"/>
            <wp:effectExtent l="0" t="0" r="0" b="0"/>
            <wp:docPr id="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89E2" w14:textId="77777777" w:rsidR="00EC7366" w:rsidRDefault="0084323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2D dla x0 = [0.3,-10]</w:t>
      </w:r>
    </w:p>
    <w:p w14:paraId="41676C15" w14:textId="77777777" w:rsidR="00EC7366" w:rsidRDefault="00EC7366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37AA3852" w14:textId="77777777" w:rsidR="00EC7366" w:rsidRDefault="0084323A">
      <w:pPr>
        <w:pStyle w:val="Standard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Z otrzymanych wyników widać że zostały znalezione 2 minima lokalne w tym jedno globalne. Punkt [0, 0] jest tym minimum globalnym.  </w:t>
      </w:r>
      <w:r>
        <w:rPr>
          <w:rFonts w:ascii="Times New Roman" w:hAnsi="Times New Roman" w:cs="Times New Roman"/>
          <w:lang w:val="pl-PL"/>
        </w:rPr>
        <w:t>Ograniczenie obejmuje te 2 minima co widać w wynikach, że algorytm Powella uruchomił się tylko dla pierwszej iteracji, I algorytm nie musiał szukać rozwiązania optymalnego na brzegu.</w:t>
      </w:r>
    </w:p>
    <w:p w14:paraId="183F81B3" w14:textId="77777777" w:rsidR="00EC7366" w:rsidRDefault="00EC7366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3FB4D07A" w14:textId="77777777" w:rsidR="00EC7366" w:rsidRDefault="00EC7366">
      <w:pPr>
        <w:pStyle w:val="Akapitzlist"/>
        <w:ind w:left="360"/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16AEB78F" w14:textId="77777777" w:rsidR="00EC7366" w:rsidRDefault="0084323A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Omówienie efektywności działania</w:t>
      </w:r>
    </w:p>
    <w:p w14:paraId="47C49741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Przetestowano działanie </w:t>
      </w:r>
      <w:r>
        <w:rPr>
          <w:rFonts w:ascii="Times New Roman" w:eastAsia="Times New Roman" w:hAnsi="Times New Roman" w:cs="Times New Roman"/>
          <w:sz w:val="24"/>
          <w:szCs w:val="24"/>
        </w:rPr>
        <w:t>algorytmu dla różnych punktów startowych bez zmian parametrów dodatkowych, otrzymane wyniki były zbliżone.</w:t>
      </w:r>
    </w:p>
    <w:p w14:paraId="5BEB7C31" w14:textId="77777777" w:rsidR="00EC7366" w:rsidRDefault="0084323A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Badanie wpływu zmian parametrów</w:t>
      </w:r>
    </w:p>
    <w:p w14:paraId="74084CFF" w14:textId="77777777" w:rsidR="00EC7366" w:rsidRDefault="0084323A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Wpływ wielkości epsilona: Parametr o największym wpływie na ilość iteracji. To w głównej mierze od niego zależy ilość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iteracji oraz dokładność w znalezieniu ekstremum. Im mniejsza jest jego wartość, tym dokładniej znalezione jest ekstremum. Jednak zbyt mała wartość sprawia, że algorytm niepotrzebnie wykonuje bardzo dużą ilość iteracji. Jeśli wystarczy nam jedynie jakieś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przybliżenie ekstremum, to powinniśmy rozważyć ograniczenie tego parametru. </w:t>
      </w:r>
    </w:p>
    <w:p w14:paraId="7D7ED3BC" w14:textId="77777777" w:rsidR="00EC7366" w:rsidRDefault="0084323A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Wpływ ilości iteracji: Wiedząc jaka będzie liczba iteracji, na przykład poprzez wcześniejsze ustawienie jej jako bardzo dużą wartość, można za pomocą tego parametru „uciąć” pomiar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o większej dokładności niż jest nam potrzebna. W przypadku testów, w jednym przypadku udało się uciąć 70 ostatnich iteracji, które miały już między sobą marginalne różnice.</w:t>
      </w:r>
    </w:p>
    <w:p w14:paraId="058DD24E" w14:textId="77777777" w:rsidR="00EC7366" w:rsidRDefault="0084323A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Wpływ punktu początkowego: Jeśli chodzi o funkcję z jednym minimum, wybór punktu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początkowego nie ma wpływu na odnalezienie minimum, ponieważ z każdego miejsca funkcja powinna zbiegać do minimum. </w:t>
      </w:r>
    </w:p>
    <w:p w14:paraId="09B4ACDB" w14:textId="77777777" w:rsidR="00C27553" w:rsidRDefault="0084323A" w:rsidP="00C27553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Wpływ dokładności uwzględniania. ograniczeń w chwili zakończenia działania procedury (cmin).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Czasami wartości ograniczeń są dodatnie, co wsk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azuje na </w:t>
      </w:r>
      <w:r w:rsidR="00C27553">
        <w:rPr>
          <w:rFonts w:ascii="Times New Roman" w:eastAsia="Times New Roman" w:hAnsi="Times New Roman" w:cs="Times New Roman"/>
          <w:color w:val="000000"/>
          <w:sz w:val="24"/>
          <w:szCs w:val="24"/>
        </w:rPr>
        <w:t>nie mieszczenie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się punktu w ograniczeniach. Zwykle rozwiązaniem tego problemu jest zmniejszenie parametru Powella cmin.</w:t>
      </w:r>
    </w:p>
    <w:p w14:paraId="6A376B5E" w14:textId="4D6A0F06" w:rsidR="00EC7366" w:rsidRDefault="0084323A" w:rsidP="00C27553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Obsługa programu </w:t>
      </w:r>
    </w:p>
    <w:p w14:paraId="6B1EF02E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nterfejs programu został napisany w języku ReactJS:</w:t>
      </w:r>
    </w:p>
    <w:p w14:paraId="1CF10F4C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Możliwa jest zmiana parametrów oraz wpro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wadzenie ograniczeń w formie gi(x)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6E49061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dla n &lt; 3 program wyświetla wykres</w:t>
      </w:r>
    </w:p>
    <w:p w14:paraId="6983B4CC" w14:textId="77777777" w:rsidR="00EC7366" w:rsidRDefault="0084323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3E8DAE6" wp14:editId="67225BD4">
            <wp:extent cx="3801110" cy="4152900"/>
            <wp:effectExtent l="0" t="0" r="0" b="0"/>
            <wp:docPr id="1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7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F4F6" w14:textId="77777777" w:rsidR="00EC7366" w:rsidRDefault="008432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Opis problemów</w:t>
      </w:r>
    </w:p>
    <w:p w14:paraId="51B16F10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Podczas tworzenia aplikacji, jak i interfejsu napotkaliśmy kilka problemów, które opisujemy poniżej:</w:t>
      </w:r>
    </w:p>
    <w:p w14:paraId="1EFE8FA8" w14:textId="77777777" w:rsidR="00EC7366" w:rsidRDefault="0084323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Problem z utworzeniem kierunku sprzężonego. Po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interface’ów w bibliotece numpy bardzo upraszcza działania matematyczne i tworzenie metody złotego podziału jest bardzo szybkie. </w:t>
      </w:r>
    </w:p>
    <w:p w14:paraId="26D9E784" w14:textId="77777777" w:rsidR="00EC7366" w:rsidRDefault="0084323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funkcji kary.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przyjmuje ona bardzo duże 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artości gdy punkt nie spełnia ograniczeń. </w:t>
      </w:r>
    </w:p>
    <w:p w14:paraId="1093715F" w14:textId="77777777" w:rsidR="00EC7366" w:rsidRDefault="0084323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Problem ze stworzeniem interface’u. Po utworzeniu projektu wiemy że implementacja aplikacji webowej przez endpoint jest bardzo wygodną metodą.</w:t>
      </w:r>
    </w:p>
    <w:p w14:paraId="037108C1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2699348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743E95A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5C0461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C20B92E" w14:textId="77777777" w:rsidR="00EC7366" w:rsidRDefault="00EC736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E6CFF8A" w14:textId="77777777" w:rsidR="00EC7366" w:rsidRDefault="0084323A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Literatura</w:t>
      </w:r>
    </w:p>
    <w:p w14:paraId="56942534" w14:textId="77777777" w:rsidR="00EC7366" w:rsidRDefault="0084323A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[1] dr inż. Ewa Szlachcic materiały z wykł. "Teoria i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metody optymalizacji" </w:t>
      </w:r>
    </w:p>
    <w:p w14:paraId="0C640E17" w14:textId="77777777" w:rsidR="00EC7366" w:rsidRDefault="0084323A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[2] D. Kincaid, W. Cheney Analiza numeryczna, Wydawnictwa Naukowo-Techniczne, Warszawa 2006</w:t>
      </w:r>
    </w:p>
    <w:p w14:paraId="757D45CB" w14:textId="77777777" w:rsidR="00EC7366" w:rsidRDefault="0084323A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[3] Stachurski A.,Wierzbicki A., „Podstawy optymalizacji”, Oficyna Wydawnicza Politechniki Warszawskiej, Warszawa 2001</w:t>
      </w:r>
    </w:p>
    <w:p w14:paraId="61EB7AD9" w14:textId="77777777" w:rsidR="00EC7366" w:rsidRDefault="0084323A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[4] K. Gawrylczyka Pro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f. P.S. materiały z wykł. "Podstawy analizy i projektowania komputerowego" </w:t>
      </w:r>
    </w:p>
    <w:p w14:paraId="21D4CBA6" w14:textId="77777777" w:rsidR="00EC7366" w:rsidRDefault="0084323A">
      <w:p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Władysław Findeisen, Jacek Szymanowski, Andrzej Wierzbicki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METODY OBLICZENIOWE OPTYMALIZACJI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”, Wydawnictwa Politechniki Warszawskiej, Warszawa 1972</w:t>
      </w:r>
    </w:p>
    <w:sectPr w:rsidR="00EC7366">
      <w:pgSz w:w="11906" w:h="16838"/>
      <w:pgMar w:top="1417" w:right="1417" w:bottom="1417" w:left="1417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1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4E9B"/>
    <w:multiLevelType w:val="multilevel"/>
    <w:tmpl w:val="AB96243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B457FDE"/>
    <w:multiLevelType w:val="multilevel"/>
    <w:tmpl w:val="7AB8894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D0614"/>
    <w:multiLevelType w:val="multilevel"/>
    <w:tmpl w:val="D0446058"/>
    <w:lvl w:ilvl="0">
      <w:start w:val="1"/>
      <w:numFmt w:val="bullet"/>
      <w:lvlText w:val="❖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51C5D6A"/>
    <w:multiLevelType w:val="multilevel"/>
    <w:tmpl w:val="F634BED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5F422AFE"/>
    <w:multiLevelType w:val="multilevel"/>
    <w:tmpl w:val="FE56F2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66"/>
    <w:rsid w:val="0084323A"/>
    <w:rsid w:val="00C27553"/>
    <w:rsid w:val="00E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E1E7"/>
  <w15:docId w15:val="{190ABF13-F77E-406F-88DC-274A6B24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qFormat/>
    <w:rsid w:val="00AC12B1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next w:val="Normalny"/>
    <w:uiPriority w:val="35"/>
    <w:unhideWhenUsed/>
    <w:qFormat/>
    <w:rsid w:val="00CB732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333707"/>
    <w:pPr>
      <w:ind w:left="720"/>
      <w:contextualSpacing/>
    </w:pPr>
  </w:style>
  <w:style w:type="paragraph" w:customStyle="1" w:styleId="Standard">
    <w:name w:val="Standard"/>
    <w:qFormat/>
    <w:rsid w:val="008F0C82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2712</Words>
  <Characters>16274</Characters>
  <Application>Microsoft Office Word</Application>
  <DocSecurity>0</DocSecurity>
  <Lines>135</Lines>
  <Paragraphs>37</Paragraphs>
  <ScaleCrop>false</ScaleCrop>
  <Company/>
  <LinksUpToDate>false</LinksUpToDate>
  <CharactersWithSpaces>18949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RenGit</dc:creator>
  <dc:description/>
  <cp:lastModifiedBy>Dariusz Talik (235200)</cp:lastModifiedBy>
  <cp:revision>53</cp:revision>
  <cp:lastPrinted>2020-06-10T19:01:00Z</cp:lastPrinted>
  <dcterms:created xsi:type="dcterms:W3CDTF">2020-06-03T22:52:00Z</dcterms:created>
  <dcterms:modified xsi:type="dcterms:W3CDTF">2020-06-10T19:02:00Z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