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tblInd w:w="-792" w:type="dxa"/>
        <w:tblLook w:val="01E0"/>
      </w:tblPr>
      <w:tblGrid>
        <w:gridCol w:w="6429"/>
        <w:gridCol w:w="4011"/>
      </w:tblGrid>
      <w:tr w:rsidR="003E5646" w:rsidRPr="004E7055" w:rsidTr="005F7F6E">
        <w:tc>
          <w:tcPr>
            <w:tcW w:w="10440" w:type="dxa"/>
            <w:gridSpan w:val="2"/>
            <w:vAlign w:val="center"/>
          </w:tcPr>
          <w:p w:rsidR="003E5646" w:rsidRPr="004E7055" w:rsidRDefault="003E5646" w:rsidP="00AF6DBA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r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Ocorrida em:</w:t>
            </w:r>
          </w:p>
        </w:tc>
      </w:tr>
      <w:tr w:rsidR="003E5646" w:rsidRPr="00241E6D" w:rsidTr="005F7F6E">
        <w:trPr>
          <w:trHeight w:val="378"/>
        </w:trPr>
        <w:tc>
          <w:tcPr>
            <w:tcW w:w="10440" w:type="dxa"/>
            <w:gridSpan w:val="2"/>
            <w:tcBorders>
              <w:bottom w:val="single" w:sz="4" w:space="0" w:color="333333"/>
            </w:tcBorders>
            <w:vAlign w:val="center"/>
          </w:tcPr>
          <w:p w:rsidR="003E5646" w:rsidRPr="00241E6D" w:rsidRDefault="00263D01" w:rsidP="00263D0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24</w:t>
            </w:r>
            <w:r w:rsidR="005D2965" w:rsidRPr="00241E6D">
              <w:rPr>
                <w:rFonts w:ascii="Calibri" w:hAnsi="Calibri" w:cs="Arial"/>
                <w:sz w:val="20"/>
                <w:szCs w:val="20"/>
              </w:rPr>
              <w:t>/</w:t>
            </w:r>
            <w:r w:rsidR="009012A7">
              <w:rPr>
                <w:rFonts w:ascii="Calibri" w:hAnsi="Calibri" w:cs="Arial"/>
                <w:sz w:val="20"/>
                <w:szCs w:val="20"/>
              </w:rPr>
              <w:t>11</w:t>
            </w:r>
            <w:r w:rsidR="005D2965" w:rsidRPr="00241E6D">
              <w:rPr>
                <w:rFonts w:ascii="Calibri" w:hAnsi="Calibri" w:cs="Arial"/>
                <w:sz w:val="20"/>
                <w:szCs w:val="20"/>
              </w:rPr>
              <w:t>/20</w:t>
            </w:r>
            <w:r w:rsidR="004E7055" w:rsidRPr="00241E6D">
              <w:rPr>
                <w:rFonts w:ascii="Calibri" w:hAnsi="Calibri" w:cs="Arial"/>
                <w:sz w:val="20"/>
                <w:szCs w:val="20"/>
              </w:rPr>
              <w:t>10</w:t>
            </w:r>
            <w:r>
              <w:rPr>
                <w:rFonts w:ascii="Calibri" w:hAnsi="Calibri" w:cs="Arial"/>
                <w:sz w:val="20"/>
                <w:szCs w:val="20"/>
              </w:rPr>
              <w:t xml:space="preserve"> 08</w:t>
            </w:r>
            <w:r w:rsidR="006E757B" w:rsidRPr="00241E6D">
              <w:rPr>
                <w:rFonts w:ascii="Calibri" w:hAnsi="Calibri" w:cs="Arial"/>
                <w:sz w:val="20"/>
                <w:szCs w:val="20"/>
              </w:rPr>
              <w:t>:</w:t>
            </w:r>
            <w:r>
              <w:rPr>
                <w:rFonts w:ascii="Calibri" w:hAnsi="Calibri" w:cs="Arial"/>
                <w:sz w:val="20"/>
                <w:szCs w:val="20"/>
              </w:rPr>
              <w:t>50</w:t>
            </w:r>
            <w:r w:rsidR="00241E6D" w:rsidRPr="00241E6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E757B" w:rsidRPr="00241E6D">
              <w:rPr>
                <w:rFonts w:ascii="Calibri" w:hAnsi="Calibri" w:cs="Arial"/>
                <w:sz w:val="20"/>
                <w:szCs w:val="20"/>
              </w:rPr>
              <w:t>h</w:t>
            </w:r>
          </w:p>
        </w:tc>
      </w:tr>
      <w:tr w:rsidR="007B64B4" w:rsidRPr="004E7055" w:rsidTr="005F7F6E">
        <w:tc>
          <w:tcPr>
            <w:tcW w:w="10440" w:type="dxa"/>
            <w:gridSpan w:val="2"/>
            <w:tcBorders>
              <w:top w:val="single" w:sz="4" w:space="0" w:color="333333"/>
            </w:tcBorders>
            <w:vAlign w:val="center"/>
          </w:tcPr>
          <w:p w:rsidR="007B64B4" w:rsidRPr="004E7055" w:rsidRDefault="003E5646" w:rsidP="00AF6DBA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r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Local:</w:t>
            </w:r>
          </w:p>
        </w:tc>
      </w:tr>
      <w:tr w:rsidR="007B64B4" w:rsidRPr="00863672" w:rsidTr="005F7F6E">
        <w:trPr>
          <w:trHeight w:val="378"/>
        </w:trPr>
        <w:tc>
          <w:tcPr>
            <w:tcW w:w="10440" w:type="dxa"/>
            <w:gridSpan w:val="2"/>
            <w:tcBorders>
              <w:bottom w:val="single" w:sz="4" w:space="0" w:color="333333"/>
            </w:tcBorders>
            <w:vAlign w:val="center"/>
          </w:tcPr>
          <w:p w:rsidR="00E02EDE" w:rsidRPr="004E7055" w:rsidRDefault="00263D01" w:rsidP="009012A7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Biblioteca</w:t>
            </w:r>
            <w:r w:rsidR="00814368">
              <w:rPr>
                <w:rFonts w:ascii="Calibri" w:hAnsi="Calibri" w:cs="Arial"/>
                <w:sz w:val="20"/>
                <w:szCs w:val="20"/>
                <w:lang w:val="pt-BR"/>
              </w:rPr>
              <w:t xml:space="preserve"> – </w:t>
            </w:r>
            <w:r w:rsidR="002A57E2">
              <w:rPr>
                <w:rFonts w:ascii="Calibri" w:hAnsi="Calibri" w:cs="Arial"/>
                <w:sz w:val="20"/>
                <w:szCs w:val="20"/>
                <w:lang w:val="pt-BR"/>
              </w:rPr>
              <w:t xml:space="preserve">Escritório da </w:t>
            </w:r>
            <w:r w:rsidR="009012A7">
              <w:rPr>
                <w:rFonts w:ascii="Calibri" w:hAnsi="Calibri" w:cs="Arial"/>
                <w:sz w:val="20"/>
                <w:szCs w:val="20"/>
                <w:lang w:val="pt-BR"/>
              </w:rPr>
              <w:t>FNQ</w:t>
            </w:r>
            <w:r w:rsidR="005D2965" w:rsidRPr="004E7055">
              <w:rPr>
                <w:rFonts w:ascii="Calibri" w:hAnsi="Calibri" w:cs="Arial"/>
                <w:sz w:val="20"/>
                <w:szCs w:val="20"/>
                <w:lang w:val="pt-BR"/>
              </w:rPr>
              <w:t xml:space="preserve"> – </w:t>
            </w:r>
            <w:r w:rsidR="002A57E2">
              <w:rPr>
                <w:rFonts w:ascii="Calibri" w:hAnsi="Calibri" w:cs="Arial"/>
                <w:sz w:val="20"/>
                <w:szCs w:val="20"/>
                <w:lang w:val="pt-BR"/>
              </w:rPr>
              <w:t>São Paulo/</w:t>
            </w:r>
            <w:r w:rsidR="00E02EDE" w:rsidRPr="004E7055">
              <w:rPr>
                <w:rFonts w:ascii="Calibri" w:hAnsi="Calibri" w:cs="Arial"/>
                <w:sz w:val="20"/>
                <w:szCs w:val="20"/>
                <w:lang w:val="pt-BR"/>
              </w:rPr>
              <w:t>SP</w:t>
            </w:r>
          </w:p>
        </w:tc>
      </w:tr>
      <w:tr w:rsidR="007B64B4" w:rsidRPr="004E7055" w:rsidTr="005F7F6E">
        <w:tc>
          <w:tcPr>
            <w:tcW w:w="10440" w:type="dxa"/>
            <w:gridSpan w:val="2"/>
            <w:tcBorders>
              <w:top w:val="single" w:sz="4" w:space="0" w:color="333333"/>
            </w:tcBorders>
            <w:vAlign w:val="center"/>
          </w:tcPr>
          <w:p w:rsidR="007B64B4" w:rsidRPr="004E7055" w:rsidRDefault="007B64B4" w:rsidP="00AF6DBA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r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Emitida por</w:t>
            </w:r>
            <w:r w:rsidR="003E5646"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:</w:t>
            </w:r>
          </w:p>
        </w:tc>
      </w:tr>
      <w:tr w:rsidR="007B64B4" w:rsidRPr="004E7055" w:rsidTr="005F7F6E">
        <w:trPr>
          <w:trHeight w:val="333"/>
        </w:trPr>
        <w:tc>
          <w:tcPr>
            <w:tcW w:w="10440" w:type="dxa"/>
            <w:gridSpan w:val="2"/>
            <w:tcBorders>
              <w:bottom w:val="single" w:sz="4" w:space="0" w:color="333333"/>
            </w:tcBorders>
            <w:vAlign w:val="center"/>
          </w:tcPr>
          <w:p w:rsidR="007B64B4" w:rsidRPr="004E7055" w:rsidRDefault="00BB2D99" w:rsidP="00AF6DBA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Roberto Cesar</w:t>
            </w:r>
          </w:p>
        </w:tc>
      </w:tr>
      <w:tr w:rsidR="007B64B4" w:rsidRPr="004E7055" w:rsidTr="005F7F6E">
        <w:tc>
          <w:tcPr>
            <w:tcW w:w="10440" w:type="dxa"/>
            <w:gridSpan w:val="2"/>
            <w:tcBorders>
              <w:top w:val="single" w:sz="4" w:space="0" w:color="333333"/>
            </w:tcBorders>
            <w:vAlign w:val="center"/>
          </w:tcPr>
          <w:p w:rsidR="007B64B4" w:rsidRPr="004E7055" w:rsidRDefault="004E7055" w:rsidP="004E7055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 xml:space="preserve">Breve Descrição </w:t>
            </w:r>
            <w:r w:rsidR="007B64B4"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d</w:t>
            </w:r>
            <w: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a</w:t>
            </w:r>
            <w:r w:rsidR="007B64B4"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 xml:space="preserve"> Reuni</w:t>
            </w:r>
            <w: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ã</w:t>
            </w:r>
            <w:r w:rsidR="007B64B4"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o</w:t>
            </w:r>
            <w:r w:rsidR="003E5646" w:rsidRPr="004E7055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:</w:t>
            </w:r>
          </w:p>
        </w:tc>
      </w:tr>
      <w:tr w:rsidR="007B64B4" w:rsidRPr="00863672" w:rsidTr="002D31F6">
        <w:trPr>
          <w:trHeight w:val="576"/>
        </w:trPr>
        <w:tc>
          <w:tcPr>
            <w:tcW w:w="10440" w:type="dxa"/>
            <w:gridSpan w:val="2"/>
          </w:tcPr>
          <w:p w:rsidR="00F32D9B" w:rsidRPr="009012A7" w:rsidRDefault="00C45474" w:rsidP="00BB2D99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 xml:space="preserve">Reunião de </w:t>
            </w:r>
            <w:r w:rsidR="00BB2D99">
              <w:rPr>
                <w:rFonts w:ascii="Calibri" w:hAnsi="Calibri" w:cs="Arial"/>
                <w:sz w:val="20"/>
                <w:szCs w:val="20"/>
                <w:lang w:val="pt-BR"/>
              </w:rPr>
              <w:t>técnica para discussão de especificação e modelo de dados</w:t>
            </w:r>
          </w:p>
        </w:tc>
      </w:tr>
      <w:tr w:rsidR="003E5646" w:rsidRPr="002A57E2" w:rsidTr="005F7F6E">
        <w:trPr>
          <w:trHeight w:val="170"/>
        </w:trPr>
        <w:tc>
          <w:tcPr>
            <w:tcW w:w="104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5646" w:rsidRPr="002A57E2" w:rsidRDefault="002A57E2" w:rsidP="00E17501">
            <w:pPr>
              <w:rPr>
                <w:rFonts w:ascii="Calibri" w:hAnsi="Calibri" w:cs="Arial"/>
                <w:b/>
                <w:color w:val="808080"/>
                <w:sz w:val="22"/>
                <w:szCs w:val="18"/>
                <w:lang w:val="pt-BR"/>
              </w:rPr>
            </w:pPr>
            <w:r>
              <w:rPr>
                <w:rFonts w:ascii="Calibri" w:hAnsi="Calibri" w:cs="Arial"/>
                <w:b/>
                <w:color w:val="808080"/>
                <w:sz w:val="22"/>
                <w:szCs w:val="18"/>
                <w:lang w:val="pt-BR"/>
              </w:rPr>
              <w:t>Convidados</w:t>
            </w:r>
          </w:p>
        </w:tc>
      </w:tr>
      <w:tr w:rsidR="002A57E2" w:rsidRPr="002A57E2" w:rsidTr="002A5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"/>
        </w:trPr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7E2" w:rsidRPr="002A57E2" w:rsidRDefault="002A57E2" w:rsidP="00E17501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r w:rsidRPr="002A57E2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Nome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57E2" w:rsidRPr="002A57E2" w:rsidRDefault="002A57E2" w:rsidP="00131424">
            <w:pP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</w:pPr>
            <w:r w:rsidRPr="002A57E2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Empresa</w:t>
            </w:r>
            <w: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 xml:space="preserve"> </w:t>
            </w:r>
            <w:r w:rsidR="00250602"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>–</w:t>
            </w:r>
            <w:r>
              <w:rPr>
                <w:rFonts w:ascii="Calibri" w:hAnsi="Calibri" w:cs="Arial"/>
                <w:b/>
                <w:color w:val="808080"/>
                <w:sz w:val="20"/>
                <w:szCs w:val="18"/>
                <w:lang w:val="pt-BR"/>
              </w:rPr>
              <w:t xml:space="preserve"> Status</w:t>
            </w:r>
          </w:p>
        </w:tc>
      </w:tr>
      <w:tr w:rsidR="002A57E2" w:rsidRPr="006E7EDD" w:rsidTr="002A57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7E2" w:rsidRPr="006E7EDD" w:rsidRDefault="00825772" w:rsidP="00764BC2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Marcio Santos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A57E2" w:rsidRPr="006E7EDD" w:rsidRDefault="00825772" w:rsidP="00C47DCF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 xml:space="preserve">FNQ – </w:t>
            </w:r>
            <w:r>
              <w:rPr>
                <w:rFonts w:ascii="Calibri" w:hAnsi="Calibri" w:cs="Arial"/>
                <w:sz w:val="20"/>
                <w:szCs w:val="20"/>
                <w:lang w:val="pt-BR"/>
              </w:rPr>
              <w:t>Presente</w:t>
            </w:r>
          </w:p>
        </w:tc>
      </w:tr>
      <w:tr w:rsidR="00C47DCF" w:rsidRPr="006E7EDD" w:rsidTr="00BD6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DCF" w:rsidRPr="006E7EDD" w:rsidRDefault="00825772" w:rsidP="00506758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Raul Griffo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DCF" w:rsidRPr="006E7EDD" w:rsidRDefault="00825772" w:rsidP="00C47DCF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 xml:space="preserve">FNQ – </w:t>
            </w:r>
            <w:r>
              <w:rPr>
                <w:rFonts w:ascii="Calibri" w:hAnsi="Calibri" w:cs="Arial"/>
                <w:sz w:val="20"/>
                <w:szCs w:val="20"/>
                <w:lang w:val="pt-BR"/>
              </w:rPr>
              <w:t>Presente</w:t>
            </w:r>
          </w:p>
        </w:tc>
      </w:tr>
      <w:tr w:rsidR="00825772" w:rsidRPr="006E7EDD" w:rsidTr="00BD6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772" w:rsidRPr="006E7EDD" w:rsidRDefault="00825772" w:rsidP="00506758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Thiago Moreira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5772" w:rsidRPr="006E7EDD" w:rsidRDefault="00825772" w:rsidP="001546A7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vinit – Presente</w:t>
            </w:r>
          </w:p>
        </w:tc>
      </w:tr>
      <w:tr w:rsidR="00825772" w:rsidRPr="006E7EDD" w:rsidTr="00BD6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772" w:rsidRPr="006E7EDD" w:rsidRDefault="00825772" w:rsidP="00BB2D99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 xml:space="preserve">Roberto </w:t>
            </w:r>
            <w:r w:rsidR="00BB2D99">
              <w:rPr>
                <w:rFonts w:ascii="Calibri" w:hAnsi="Calibri" w:cs="Arial"/>
                <w:sz w:val="20"/>
                <w:szCs w:val="20"/>
                <w:lang w:val="pt-BR"/>
              </w:rPr>
              <w:t>Cesar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5772" w:rsidRPr="006E7EDD" w:rsidRDefault="00825772" w:rsidP="00BD6ECA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vinit – Presente</w:t>
            </w:r>
          </w:p>
        </w:tc>
      </w:tr>
      <w:tr w:rsidR="00825772" w:rsidRPr="006E7EDD" w:rsidTr="00486A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772" w:rsidRPr="006E7EDD" w:rsidRDefault="00825772" w:rsidP="00486A7B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Denis Lara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5772" w:rsidRPr="006E7EDD" w:rsidRDefault="00825772" w:rsidP="00486A7B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vinit – Presente</w:t>
            </w:r>
          </w:p>
        </w:tc>
      </w:tr>
      <w:tr w:rsidR="00825772" w:rsidRPr="006E7EDD" w:rsidTr="00BD6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772" w:rsidRPr="006E7EDD" w:rsidRDefault="00825772" w:rsidP="00BD6ECA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Paulo Apoloni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5772" w:rsidRPr="006E7EDD" w:rsidRDefault="00825772" w:rsidP="00BD6ECA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vinit – Presente</w:t>
            </w:r>
          </w:p>
        </w:tc>
      </w:tr>
      <w:tr w:rsidR="00825772" w:rsidRPr="006E7EDD" w:rsidTr="00BD6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772" w:rsidRPr="006E7EDD" w:rsidRDefault="00C45474" w:rsidP="00C45474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Fabio Senziani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5772" w:rsidRPr="006E7EDD" w:rsidRDefault="00825772" w:rsidP="001546A7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 w:rsidRPr="006E7EDD">
              <w:rPr>
                <w:rFonts w:ascii="Calibri" w:hAnsi="Calibri" w:cs="Arial"/>
                <w:sz w:val="20"/>
                <w:szCs w:val="20"/>
                <w:lang w:val="pt-BR"/>
              </w:rPr>
              <w:t>vinit – Presente</w:t>
            </w:r>
          </w:p>
        </w:tc>
      </w:tr>
      <w:tr w:rsidR="00863672" w:rsidRPr="006E7EDD" w:rsidTr="00BB7B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672" w:rsidRDefault="00863672" w:rsidP="00BB7B1F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Robson Rocha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63672" w:rsidRPr="006E7EDD" w:rsidRDefault="00863672" w:rsidP="00BB7B1F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vinit – Presente</w:t>
            </w:r>
          </w:p>
        </w:tc>
      </w:tr>
      <w:tr w:rsidR="00263D01" w:rsidRPr="006E7EDD" w:rsidTr="00BD6E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3D01" w:rsidRDefault="00863672" w:rsidP="00C45474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Andrei Martinez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3D01" w:rsidRPr="006E7EDD" w:rsidRDefault="00863672" w:rsidP="00863672">
            <w:pPr>
              <w:rPr>
                <w:rFonts w:ascii="Calibri" w:hAnsi="Calibri" w:cs="Arial"/>
                <w:sz w:val="20"/>
                <w:szCs w:val="20"/>
                <w:lang w:val="pt-BR"/>
              </w:rPr>
            </w:pPr>
            <w:r>
              <w:rPr>
                <w:rFonts w:ascii="Calibri" w:hAnsi="Calibri" w:cs="Arial"/>
                <w:sz w:val="20"/>
                <w:szCs w:val="20"/>
                <w:lang w:val="pt-BR"/>
              </w:rPr>
              <w:t>Corporis</w:t>
            </w:r>
            <w:r w:rsidR="00263D01">
              <w:rPr>
                <w:rFonts w:ascii="Calibri" w:hAnsi="Calibri" w:cs="Arial"/>
                <w:sz w:val="20"/>
                <w:szCs w:val="20"/>
                <w:lang w:val="pt-BR"/>
              </w:rPr>
              <w:t xml:space="preserve"> – </w:t>
            </w:r>
            <w:r>
              <w:rPr>
                <w:rFonts w:ascii="Calibri" w:hAnsi="Calibri" w:cs="Arial"/>
                <w:sz w:val="20"/>
                <w:szCs w:val="20"/>
                <w:lang w:val="pt-BR"/>
              </w:rPr>
              <w:t>Remoto via skype</w:t>
            </w:r>
          </w:p>
        </w:tc>
      </w:tr>
      <w:tr w:rsidR="00825772" w:rsidRPr="004E7055" w:rsidTr="005F7F6E">
        <w:tc>
          <w:tcPr>
            <w:tcW w:w="10440" w:type="dxa"/>
            <w:gridSpan w:val="2"/>
            <w:tcBorders>
              <w:top w:val="single" w:sz="4" w:space="0" w:color="auto"/>
            </w:tcBorders>
            <w:vAlign w:val="center"/>
          </w:tcPr>
          <w:p w:rsidR="00825772" w:rsidRDefault="00825772" w:rsidP="00E17501">
            <w:pPr>
              <w:rPr>
                <w:rFonts w:ascii="Calibri" w:hAnsi="Calibri" w:cs="Arial"/>
                <w:b/>
                <w:color w:val="808080"/>
                <w:sz w:val="18"/>
                <w:szCs w:val="18"/>
                <w:lang w:val="pt-BR"/>
              </w:rPr>
            </w:pPr>
          </w:p>
          <w:p w:rsidR="00BA3BAF" w:rsidRPr="004E7055" w:rsidRDefault="00BA3BAF" w:rsidP="00E17501">
            <w:pPr>
              <w:rPr>
                <w:rFonts w:ascii="Calibri" w:hAnsi="Calibri" w:cs="Arial"/>
                <w:b/>
                <w:color w:val="808080"/>
                <w:sz w:val="18"/>
                <w:szCs w:val="18"/>
                <w:lang w:val="pt-BR"/>
              </w:rPr>
            </w:pPr>
          </w:p>
        </w:tc>
      </w:tr>
      <w:tr w:rsidR="00825772" w:rsidRPr="002C37FF" w:rsidTr="005F7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440" w:type="dxa"/>
            <w:gridSpan w:val="2"/>
            <w:tcBorders>
              <w:top w:val="nil"/>
              <w:left w:val="nil"/>
              <w:bottom w:val="single" w:sz="4" w:space="0" w:color="333333"/>
              <w:right w:val="nil"/>
            </w:tcBorders>
            <w:vAlign w:val="center"/>
          </w:tcPr>
          <w:p w:rsidR="00825772" w:rsidRPr="00AD2B78" w:rsidRDefault="00825772" w:rsidP="002509FC">
            <w:pPr>
              <w:rPr>
                <w:rFonts w:ascii="Calibri" w:hAnsi="Calibri" w:cs="Arial"/>
                <w:b/>
                <w:color w:val="808080"/>
                <w:sz w:val="22"/>
                <w:szCs w:val="18"/>
                <w:lang w:val="pt-BR"/>
              </w:rPr>
            </w:pPr>
            <w:r w:rsidRPr="002C37FF">
              <w:rPr>
                <w:rFonts w:ascii="Calibri" w:hAnsi="Calibri" w:cs="Arial"/>
                <w:b/>
                <w:color w:val="808080"/>
                <w:sz w:val="22"/>
                <w:szCs w:val="18"/>
                <w:lang w:val="pt-BR"/>
              </w:rPr>
              <w:t>Assuntos Tratados:</w:t>
            </w:r>
            <w:r>
              <w:rPr>
                <w:rFonts w:ascii="Calibri" w:hAnsi="Calibri" w:cs="Arial"/>
                <w:b/>
                <w:color w:val="808080"/>
                <w:sz w:val="22"/>
                <w:szCs w:val="18"/>
                <w:lang w:val="pt-BR"/>
              </w:rPr>
              <w:t xml:space="preserve"> </w:t>
            </w:r>
          </w:p>
        </w:tc>
      </w:tr>
    </w:tbl>
    <w:p w:rsidR="00863672" w:rsidRDefault="00863672" w:rsidP="0078037F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BB2D99" w:rsidRDefault="00BB2D99" w:rsidP="0086367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A reunião foi iniciad</w:t>
      </w:r>
      <w:r w:rsidR="00263D01">
        <w:rPr>
          <w:rFonts w:ascii="Calibri" w:hAnsi="Calibri" w:cs="Arial"/>
          <w:sz w:val="22"/>
          <w:szCs w:val="22"/>
          <w:lang w:eastAsia="en-US"/>
        </w:rPr>
        <w:t xml:space="preserve">a com a apresentação </w:t>
      </w:r>
      <w:r w:rsidR="00863672">
        <w:rPr>
          <w:rFonts w:ascii="Calibri" w:hAnsi="Calibri" w:cs="Arial"/>
          <w:sz w:val="22"/>
          <w:szCs w:val="22"/>
          <w:lang w:eastAsia="en-US"/>
        </w:rPr>
        <w:t xml:space="preserve">pelo Thiago Moreira </w:t>
      </w:r>
      <w:r w:rsidR="00263D01">
        <w:rPr>
          <w:rFonts w:ascii="Calibri" w:hAnsi="Calibri" w:cs="Arial"/>
          <w:sz w:val="22"/>
          <w:szCs w:val="22"/>
          <w:lang w:eastAsia="en-US"/>
        </w:rPr>
        <w:t>do modelo</w:t>
      </w:r>
      <w:r w:rsidR="00681B4C">
        <w:rPr>
          <w:rFonts w:ascii="Calibri" w:hAnsi="Calibri" w:cs="Arial"/>
          <w:sz w:val="22"/>
          <w:szCs w:val="22"/>
          <w:lang w:eastAsia="en-US"/>
        </w:rPr>
        <w:t xml:space="preserve"> </w:t>
      </w:r>
      <w:r w:rsidR="00263D01">
        <w:rPr>
          <w:rFonts w:ascii="Calibri" w:hAnsi="Calibri" w:cs="Arial"/>
          <w:sz w:val="22"/>
          <w:szCs w:val="22"/>
          <w:lang w:eastAsia="en-US"/>
        </w:rPr>
        <w:t xml:space="preserve">de dados final, com as alterações </w:t>
      </w:r>
      <w:r w:rsidR="003A6B8C">
        <w:rPr>
          <w:rFonts w:ascii="Calibri" w:hAnsi="Calibri" w:cs="Arial"/>
          <w:sz w:val="22"/>
          <w:szCs w:val="22"/>
          <w:lang w:eastAsia="en-US"/>
        </w:rPr>
        <w:t>solicitadas</w:t>
      </w:r>
      <w:r w:rsidR="00263D01">
        <w:rPr>
          <w:rFonts w:ascii="Calibri" w:hAnsi="Calibri" w:cs="Arial"/>
          <w:sz w:val="22"/>
          <w:szCs w:val="22"/>
          <w:lang w:eastAsia="en-US"/>
        </w:rPr>
        <w:t xml:space="preserve"> na reunião</w:t>
      </w:r>
      <w:r w:rsidR="00863672">
        <w:rPr>
          <w:rFonts w:ascii="Calibri" w:hAnsi="Calibri" w:cs="Arial"/>
          <w:sz w:val="22"/>
          <w:szCs w:val="22"/>
          <w:lang w:eastAsia="en-US"/>
        </w:rPr>
        <w:t xml:space="preserve"> do dia </w:t>
      </w:r>
      <w:r w:rsidR="00263D01">
        <w:rPr>
          <w:rFonts w:ascii="Calibri" w:hAnsi="Calibri" w:cs="Arial"/>
          <w:sz w:val="22"/>
          <w:szCs w:val="22"/>
          <w:lang w:eastAsia="en-US"/>
        </w:rPr>
        <w:t>17/11</w:t>
      </w:r>
      <w:r w:rsidR="004409CA">
        <w:rPr>
          <w:rFonts w:ascii="Calibri" w:hAnsi="Calibri" w:cs="Arial"/>
          <w:sz w:val="22"/>
          <w:szCs w:val="22"/>
          <w:lang w:eastAsia="en-US"/>
        </w:rPr>
        <w:t>, como</w:t>
      </w:r>
      <w:r w:rsidR="006A4959">
        <w:rPr>
          <w:rFonts w:ascii="Calibri" w:hAnsi="Calibri" w:cs="Arial"/>
          <w:sz w:val="22"/>
          <w:szCs w:val="22"/>
          <w:lang w:eastAsia="en-US"/>
        </w:rPr>
        <w:t>:</w:t>
      </w:r>
    </w:p>
    <w:p w:rsidR="006A4959" w:rsidRDefault="006A4959" w:rsidP="006A4959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Independência dos gestores;</w:t>
      </w:r>
    </w:p>
    <w:p w:rsidR="006A4959" w:rsidRDefault="006A4959" w:rsidP="006A4959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Padronização de nomenclatura;</w:t>
      </w:r>
    </w:p>
    <w:p w:rsidR="006A4959" w:rsidRDefault="006A4959" w:rsidP="006A4959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Tabelas de domínio (Marcio Santos irá validar as tabelas de domínio frente à especificação do SIAC Web)</w:t>
      </w:r>
      <w:r w:rsidR="00261B34">
        <w:rPr>
          <w:rFonts w:ascii="Calibri" w:hAnsi="Calibri" w:cs="Arial"/>
          <w:sz w:val="22"/>
          <w:szCs w:val="22"/>
          <w:lang w:eastAsia="en-US"/>
        </w:rPr>
        <w:t>.</w:t>
      </w:r>
    </w:p>
    <w:p w:rsidR="00513D10" w:rsidRDefault="00513D10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71352E" w:rsidRDefault="0071352E" w:rsidP="0086367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 xml:space="preserve">Definiu-se que o Modelo de Dados será validado juntamente com a entrega da primeira versão da documentação de especificação técnica. </w:t>
      </w:r>
      <w:r w:rsidR="00D16B57">
        <w:rPr>
          <w:rFonts w:ascii="Calibri" w:hAnsi="Calibri" w:cs="Arial"/>
          <w:sz w:val="22"/>
          <w:szCs w:val="22"/>
          <w:lang w:eastAsia="en-US"/>
        </w:rPr>
        <w:t>Tais</w:t>
      </w:r>
      <w:r>
        <w:rPr>
          <w:rFonts w:ascii="Calibri" w:hAnsi="Calibri" w:cs="Arial"/>
          <w:sz w:val="22"/>
          <w:szCs w:val="22"/>
          <w:lang w:eastAsia="en-US"/>
        </w:rPr>
        <w:t xml:space="preserve"> documentações deverão ser entregues de forma impressa.</w:t>
      </w:r>
    </w:p>
    <w:p w:rsidR="0071352E" w:rsidRDefault="0071352E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71352E" w:rsidRDefault="0071352E" w:rsidP="0086367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>Na documentação de especificação técnica (casos de uso) deverão ser apontados os casos de uso críticos para validação.</w:t>
      </w:r>
    </w:p>
    <w:p w:rsidR="0071352E" w:rsidRDefault="0071352E" w:rsidP="00513D10">
      <w:pPr>
        <w:pStyle w:val="NormalWeb"/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</w:p>
    <w:p w:rsidR="00681B4C" w:rsidRPr="00681B4C" w:rsidRDefault="0071352E" w:rsidP="0086367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 xml:space="preserve">Após estas definições, Márcio Santos alertou sobre alguns pontos importantes </w:t>
      </w:r>
      <w:r w:rsidR="00863672">
        <w:rPr>
          <w:rFonts w:ascii="Calibri" w:hAnsi="Calibri" w:cs="Arial"/>
          <w:sz w:val="22"/>
          <w:szCs w:val="22"/>
          <w:lang w:eastAsia="en-US"/>
        </w:rPr>
        <w:t xml:space="preserve">para </w:t>
      </w:r>
      <w:r>
        <w:rPr>
          <w:rFonts w:ascii="Calibri" w:hAnsi="Calibri" w:cs="Arial"/>
          <w:sz w:val="22"/>
          <w:szCs w:val="22"/>
          <w:lang w:eastAsia="en-US"/>
        </w:rPr>
        <w:t>o momento do desenvolvimento, como:</w:t>
      </w:r>
      <w:bookmarkStart w:id="0" w:name="_GoBack"/>
      <w:bookmarkEnd w:id="0"/>
    </w:p>
    <w:p w:rsidR="004F2415" w:rsidRDefault="004F2415" w:rsidP="0071352E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Iniciar o desenvolvimento com o Banco de Dados partindo do zero;</w:t>
      </w:r>
    </w:p>
    <w:p w:rsidR="00CB2425" w:rsidRDefault="00CB2425" w:rsidP="0071352E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Utilizar bases de dados separadas por Programa: uma compartilhada para a parte genérica e uma exclusiva para cada um dos programas;</w:t>
      </w:r>
    </w:p>
    <w:p w:rsidR="0071352E" w:rsidRDefault="0071352E" w:rsidP="0071352E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Utilizar procedure</w:t>
      </w:r>
      <w:r w:rsidR="00CB2425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sempre que possível, document</w:t>
      </w:r>
      <w:r w:rsidR="00863672">
        <w:rPr>
          <w:rFonts w:ascii="Calibri" w:hAnsi="Calibri" w:cs="Calibri"/>
          <w:sz w:val="22"/>
          <w:szCs w:val="22"/>
        </w:rPr>
        <w:t>ando-</w:t>
      </w:r>
      <w:r>
        <w:rPr>
          <w:rFonts w:ascii="Calibri" w:hAnsi="Calibri" w:cs="Calibri"/>
          <w:sz w:val="22"/>
          <w:szCs w:val="22"/>
        </w:rPr>
        <w:t>as</w:t>
      </w:r>
      <w:r w:rsidR="00863672">
        <w:rPr>
          <w:rFonts w:ascii="Calibri" w:hAnsi="Calibri" w:cs="Calibri"/>
          <w:sz w:val="22"/>
          <w:szCs w:val="22"/>
        </w:rPr>
        <w:t>;</w:t>
      </w:r>
    </w:p>
    <w:p w:rsidR="0071352E" w:rsidRDefault="0071352E" w:rsidP="0071352E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Aplicar </w:t>
      </w:r>
      <w:r w:rsidR="00863672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</w:t>
      </w:r>
      <w:r w:rsidR="00863672">
        <w:rPr>
          <w:rFonts w:ascii="Calibri" w:hAnsi="Calibri" w:cs="Calibri"/>
          <w:sz w:val="22"/>
          <w:szCs w:val="22"/>
        </w:rPr>
        <w:t>“</w:t>
      </w:r>
      <w:r>
        <w:rPr>
          <w:rFonts w:ascii="Calibri" w:hAnsi="Calibri" w:cs="Calibri"/>
          <w:sz w:val="22"/>
          <w:szCs w:val="22"/>
        </w:rPr>
        <w:t>Boas Práticas</w:t>
      </w:r>
      <w:r w:rsidR="00863672">
        <w:rPr>
          <w:rFonts w:ascii="Calibri" w:hAnsi="Calibri" w:cs="Calibri"/>
          <w:sz w:val="22"/>
          <w:szCs w:val="22"/>
        </w:rPr>
        <w:t>”</w:t>
      </w:r>
      <w:r>
        <w:rPr>
          <w:rFonts w:ascii="Calibri" w:hAnsi="Calibri" w:cs="Calibri"/>
          <w:sz w:val="22"/>
          <w:szCs w:val="22"/>
        </w:rPr>
        <w:t xml:space="preserve"> </w:t>
      </w:r>
      <w:r w:rsidR="00863672">
        <w:rPr>
          <w:rFonts w:ascii="Calibri" w:hAnsi="Calibri" w:cs="Calibri"/>
          <w:sz w:val="22"/>
          <w:szCs w:val="22"/>
        </w:rPr>
        <w:t>na utilização do Banco de Dados</w:t>
      </w:r>
      <w:r>
        <w:rPr>
          <w:rFonts w:ascii="Calibri" w:hAnsi="Calibri" w:cs="Calibri"/>
          <w:sz w:val="22"/>
          <w:szCs w:val="22"/>
        </w:rPr>
        <w:t xml:space="preserve">: paginação, </w:t>
      </w:r>
      <w:r w:rsidR="00863672">
        <w:rPr>
          <w:rFonts w:ascii="Calibri" w:hAnsi="Calibri" w:cs="Calibri"/>
          <w:sz w:val="22"/>
          <w:szCs w:val="22"/>
        </w:rPr>
        <w:t>lock de tabelas, transaction, índices</w:t>
      </w:r>
      <w:r w:rsidR="00637182">
        <w:rPr>
          <w:rFonts w:ascii="Calibri" w:hAnsi="Calibri" w:cs="Calibri"/>
          <w:sz w:val="22"/>
          <w:szCs w:val="22"/>
        </w:rPr>
        <w:t>;</w:t>
      </w:r>
    </w:p>
    <w:p w:rsidR="0071352E" w:rsidRDefault="00637182" w:rsidP="0071352E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Testar a</w:t>
      </w:r>
      <w:r w:rsidR="0071352E">
        <w:rPr>
          <w:rFonts w:ascii="Calibri" w:hAnsi="Calibri" w:cs="Calibri"/>
          <w:sz w:val="22"/>
          <w:szCs w:val="22"/>
        </w:rPr>
        <w:t xml:space="preserve">s procedures </w:t>
      </w:r>
      <w:r>
        <w:rPr>
          <w:rFonts w:ascii="Calibri" w:hAnsi="Calibri" w:cs="Calibri"/>
          <w:sz w:val="22"/>
          <w:szCs w:val="22"/>
        </w:rPr>
        <w:t>antecipadamente;</w:t>
      </w:r>
    </w:p>
    <w:p w:rsidR="0071352E" w:rsidRDefault="0071352E" w:rsidP="0071352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71352E" w:rsidRPr="00637182" w:rsidRDefault="00637182" w:rsidP="0063718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>
        <w:rPr>
          <w:rFonts w:ascii="Calibri" w:hAnsi="Calibri" w:cs="Arial"/>
          <w:sz w:val="22"/>
          <w:szCs w:val="22"/>
          <w:lang w:eastAsia="en-US"/>
        </w:rPr>
        <w:t xml:space="preserve">Foi comentado pelo Denis Lara que a vinit está avaliando a </w:t>
      </w:r>
      <w:r w:rsidR="00811D03" w:rsidRPr="00637182">
        <w:rPr>
          <w:rFonts w:ascii="Calibri" w:hAnsi="Calibri" w:cs="Arial"/>
          <w:sz w:val="22"/>
          <w:szCs w:val="22"/>
          <w:lang w:eastAsia="en-US"/>
        </w:rPr>
        <w:t>utilização de Data</w:t>
      </w:r>
      <w:r>
        <w:rPr>
          <w:rFonts w:ascii="Calibri" w:hAnsi="Calibri" w:cs="Arial"/>
          <w:sz w:val="22"/>
          <w:szCs w:val="22"/>
          <w:lang w:eastAsia="en-US"/>
        </w:rPr>
        <w:t>M</w:t>
      </w:r>
      <w:r w:rsidR="00811D03" w:rsidRPr="00637182">
        <w:rPr>
          <w:rFonts w:ascii="Calibri" w:hAnsi="Calibri" w:cs="Arial"/>
          <w:sz w:val="22"/>
          <w:szCs w:val="22"/>
          <w:lang w:eastAsia="en-US"/>
        </w:rPr>
        <w:t xml:space="preserve">art </w:t>
      </w:r>
      <w:r>
        <w:rPr>
          <w:rFonts w:ascii="Calibri" w:hAnsi="Calibri" w:cs="Arial"/>
          <w:sz w:val="22"/>
          <w:szCs w:val="22"/>
          <w:lang w:eastAsia="en-US"/>
        </w:rPr>
        <w:t xml:space="preserve">para a </w:t>
      </w:r>
      <w:r w:rsidR="00811D03" w:rsidRPr="00637182">
        <w:rPr>
          <w:rFonts w:ascii="Calibri" w:hAnsi="Calibri" w:cs="Arial"/>
          <w:sz w:val="22"/>
          <w:szCs w:val="22"/>
          <w:lang w:eastAsia="en-US"/>
        </w:rPr>
        <w:t>geração dos relatórios.</w:t>
      </w:r>
    </w:p>
    <w:p w:rsidR="00811D03" w:rsidRDefault="00811D03" w:rsidP="0071352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811D03" w:rsidRPr="00637182" w:rsidRDefault="00811D03" w:rsidP="0063718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 w:rsidRPr="00637182">
        <w:rPr>
          <w:rFonts w:ascii="Calibri" w:hAnsi="Calibri" w:cs="Arial"/>
          <w:sz w:val="22"/>
          <w:szCs w:val="22"/>
          <w:lang w:eastAsia="en-US"/>
        </w:rPr>
        <w:t xml:space="preserve">Márcio Santos apontou a importância de um teste </w:t>
      </w:r>
      <w:r w:rsidR="008A377E" w:rsidRPr="00637182">
        <w:rPr>
          <w:rFonts w:ascii="Calibri" w:hAnsi="Calibri" w:cs="Arial"/>
          <w:sz w:val="22"/>
          <w:szCs w:val="22"/>
          <w:lang w:eastAsia="en-US"/>
        </w:rPr>
        <w:t xml:space="preserve">do modelo de dados </w:t>
      </w:r>
      <w:r w:rsidR="001F7482">
        <w:rPr>
          <w:rFonts w:ascii="Calibri" w:hAnsi="Calibri" w:cs="Arial"/>
          <w:sz w:val="22"/>
          <w:szCs w:val="22"/>
          <w:lang w:eastAsia="en-US"/>
        </w:rPr>
        <w:t>proposto</w:t>
      </w:r>
      <w:r w:rsidR="008A377E" w:rsidRPr="00637182">
        <w:rPr>
          <w:rFonts w:ascii="Calibri" w:hAnsi="Calibri" w:cs="Arial"/>
          <w:sz w:val="22"/>
          <w:szCs w:val="22"/>
          <w:lang w:eastAsia="en-US"/>
        </w:rPr>
        <w:t xml:space="preserve"> com dados antigos</w:t>
      </w:r>
      <w:r w:rsidR="001F7482">
        <w:rPr>
          <w:rFonts w:ascii="Calibri" w:hAnsi="Calibri" w:cs="Arial"/>
          <w:sz w:val="22"/>
          <w:szCs w:val="22"/>
          <w:lang w:eastAsia="en-US"/>
        </w:rPr>
        <w:t xml:space="preserve"> dos prêmios anteriores</w:t>
      </w:r>
      <w:r w:rsidR="008A377E" w:rsidRPr="00637182">
        <w:rPr>
          <w:rFonts w:ascii="Calibri" w:hAnsi="Calibri" w:cs="Arial"/>
          <w:sz w:val="22"/>
          <w:szCs w:val="22"/>
          <w:lang w:eastAsia="en-US"/>
        </w:rPr>
        <w:t>.</w:t>
      </w:r>
    </w:p>
    <w:p w:rsidR="008A377E" w:rsidRDefault="008A377E" w:rsidP="0071352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8A377E" w:rsidRPr="001F7482" w:rsidRDefault="008A377E" w:rsidP="001F7482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="Calibri" w:hAnsi="Calibri" w:cs="Arial"/>
          <w:sz w:val="22"/>
          <w:szCs w:val="22"/>
          <w:lang w:eastAsia="en-US"/>
        </w:rPr>
      </w:pPr>
      <w:r w:rsidRPr="001F7482">
        <w:rPr>
          <w:rFonts w:ascii="Calibri" w:hAnsi="Calibri" w:cs="Arial"/>
          <w:sz w:val="22"/>
          <w:szCs w:val="22"/>
          <w:lang w:eastAsia="en-US"/>
        </w:rPr>
        <w:t xml:space="preserve">Fábio Senziani </w:t>
      </w:r>
      <w:r w:rsidR="001F7482" w:rsidRPr="001F7482">
        <w:rPr>
          <w:rFonts w:ascii="Calibri" w:hAnsi="Calibri" w:cs="Arial"/>
          <w:sz w:val="22"/>
          <w:szCs w:val="22"/>
          <w:lang w:eastAsia="en-US"/>
        </w:rPr>
        <w:t>apresentou</w:t>
      </w:r>
      <w:r w:rsidRPr="001F7482">
        <w:rPr>
          <w:rFonts w:ascii="Calibri" w:hAnsi="Calibri" w:cs="Arial"/>
          <w:sz w:val="22"/>
          <w:szCs w:val="22"/>
          <w:lang w:eastAsia="en-US"/>
        </w:rPr>
        <w:t xml:space="preserve"> as definições que ficaram pendentes n</w:t>
      </w:r>
      <w:r w:rsidR="001F7482">
        <w:rPr>
          <w:rFonts w:ascii="Calibri" w:hAnsi="Calibri" w:cs="Arial"/>
          <w:sz w:val="22"/>
          <w:szCs w:val="22"/>
          <w:lang w:eastAsia="en-US"/>
        </w:rPr>
        <w:t>a reunião anterior (17/11/2010):</w:t>
      </w:r>
    </w:p>
    <w:p w:rsidR="00D4767F" w:rsidRDefault="00D4767F" w:rsidP="0071352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D4767F" w:rsidRDefault="001F7482" w:rsidP="001F7482">
      <w:pPr>
        <w:pStyle w:val="NormalWeb"/>
        <w:numPr>
          <w:ilvl w:val="1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D4767F">
        <w:rPr>
          <w:rFonts w:ascii="Calibri" w:hAnsi="Calibri" w:cs="Calibri"/>
          <w:sz w:val="22"/>
          <w:szCs w:val="22"/>
        </w:rPr>
        <w:t>Definições em relação ao componente de geração de PDF:</w:t>
      </w:r>
    </w:p>
    <w:p w:rsidR="00D4767F" w:rsidRDefault="001F7482" w:rsidP="000664D5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vinit está avaliando </w:t>
      </w:r>
      <w:r w:rsidR="00D4767F">
        <w:rPr>
          <w:rFonts w:ascii="Calibri" w:hAnsi="Calibri" w:cs="Calibri"/>
          <w:sz w:val="22"/>
          <w:szCs w:val="22"/>
        </w:rPr>
        <w:t>a utilização do</w:t>
      </w:r>
      <w:r w:rsidR="006D0EB1">
        <w:rPr>
          <w:rFonts w:ascii="Calibri" w:hAnsi="Calibri" w:cs="Calibri"/>
          <w:sz w:val="22"/>
          <w:szCs w:val="22"/>
        </w:rPr>
        <w:t xml:space="preserve">s seguintes </w:t>
      </w:r>
      <w:r w:rsidR="00D4767F">
        <w:rPr>
          <w:rFonts w:ascii="Calibri" w:hAnsi="Calibri" w:cs="Calibri"/>
          <w:sz w:val="22"/>
          <w:szCs w:val="22"/>
        </w:rPr>
        <w:t>componente</w:t>
      </w:r>
      <w:r w:rsidR="006D0EB1">
        <w:rPr>
          <w:rFonts w:ascii="Calibri" w:hAnsi="Calibri" w:cs="Calibri"/>
          <w:sz w:val="22"/>
          <w:szCs w:val="22"/>
        </w:rPr>
        <w:t>s:</w:t>
      </w:r>
      <w:r w:rsidR="00D4767F">
        <w:rPr>
          <w:rFonts w:ascii="Calibri" w:hAnsi="Calibri" w:cs="Calibri"/>
          <w:sz w:val="22"/>
          <w:szCs w:val="22"/>
        </w:rPr>
        <w:t xml:space="preserve"> ABC PDF </w:t>
      </w:r>
      <w:r w:rsidR="006D0EB1">
        <w:rPr>
          <w:rFonts w:ascii="Calibri" w:hAnsi="Calibri" w:cs="Calibri"/>
          <w:sz w:val="22"/>
          <w:szCs w:val="22"/>
        </w:rPr>
        <w:t>X</w:t>
      </w:r>
      <w:r w:rsidR="00D4767F">
        <w:rPr>
          <w:rFonts w:ascii="Calibri" w:hAnsi="Calibri" w:cs="Calibri"/>
          <w:sz w:val="22"/>
          <w:szCs w:val="22"/>
        </w:rPr>
        <w:t xml:space="preserve"> Crystal Reports</w:t>
      </w:r>
      <w:r w:rsidR="006D0EB1">
        <w:rPr>
          <w:rFonts w:ascii="Calibri" w:hAnsi="Calibri" w:cs="Calibri"/>
          <w:sz w:val="22"/>
          <w:szCs w:val="22"/>
        </w:rPr>
        <w:t>;</w:t>
      </w:r>
    </w:p>
    <w:p w:rsidR="00D4767F" w:rsidRDefault="00D4767F" w:rsidP="000664D5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Márcio Santos</w:t>
      </w:r>
      <w:r w:rsidR="000664D5">
        <w:rPr>
          <w:rFonts w:ascii="Calibri" w:hAnsi="Calibri" w:cs="Calibri"/>
          <w:sz w:val="22"/>
          <w:szCs w:val="22"/>
        </w:rPr>
        <w:t xml:space="preserve"> </w:t>
      </w:r>
      <w:r w:rsidR="006D0EB1">
        <w:rPr>
          <w:rFonts w:ascii="Calibri" w:hAnsi="Calibri" w:cs="Calibri"/>
          <w:sz w:val="22"/>
          <w:szCs w:val="22"/>
        </w:rPr>
        <w:t>destacou</w:t>
      </w:r>
      <w:r w:rsidR="000664D5">
        <w:rPr>
          <w:rFonts w:ascii="Calibri" w:hAnsi="Calibri" w:cs="Calibri"/>
          <w:sz w:val="22"/>
          <w:szCs w:val="22"/>
        </w:rPr>
        <w:t xml:space="preserve"> os pontos que </w:t>
      </w:r>
      <w:r w:rsidR="006D0EB1">
        <w:rPr>
          <w:rFonts w:ascii="Calibri" w:hAnsi="Calibri" w:cs="Calibri"/>
          <w:sz w:val="22"/>
          <w:szCs w:val="22"/>
        </w:rPr>
        <w:t>devem</w:t>
      </w:r>
      <w:r w:rsidR="000664D5">
        <w:rPr>
          <w:rFonts w:ascii="Calibri" w:hAnsi="Calibri" w:cs="Calibri"/>
          <w:sz w:val="22"/>
          <w:szCs w:val="22"/>
        </w:rPr>
        <w:t xml:space="preserve"> </w:t>
      </w:r>
      <w:r w:rsidR="006D0EB1">
        <w:rPr>
          <w:rFonts w:ascii="Calibri" w:hAnsi="Calibri" w:cs="Calibri"/>
          <w:sz w:val="22"/>
          <w:szCs w:val="22"/>
        </w:rPr>
        <w:t>ser considerados na análise</w:t>
      </w:r>
      <w:r w:rsidR="000664D5">
        <w:rPr>
          <w:rFonts w:ascii="Calibri" w:hAnsi="Calibri" w:cs="Calibri"/>
          <w:sz w:val="22"/>
          <w:szCs w:val="22"/>
        </w:rPr>
        <w:t xml:space="preserve">, como layout e rolagem nos PDFs gerados. Além disso, </w:t>
      </w:r>
      <w:r w:rsidR="006D0EB1">
        <w:rPr>
          <w:rFonts w:ascii="Calibri" w:hAnsi="Calibri" w:cs="Calibri"/>
          <w:sz w:val="22"/>
          <w:szCs w:val="22"/>
        </w:rPr>
        <w:t>sugeriu incluir na análise o componente</w:t>
      </w:r>
      <w:r w:rsidR="000664D5">
        <w:rPr>
          <w:rFonts w:ascii="Calibri" w:hAnsi="Calibri" w:cs="Calibri"/>
          <w:sz w:val="22"/>
          <w:szCs w:val="22"/>
        </w:rPr>
        <w:t xml:space="preserve"> PDF995.</w:t>
      </w:r>
    </w:p>
    <w:p w:rsidR="000664D5" w:rsidRDefault="000664D5" w:rsidP="000664D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0664D5" w:rsidRDefault="001F7482" w:rsidP="001F7482">
      <w:pPr>
        <w:pStyle w:val="NormalWeb"/>
        <w:numPr>
          <w:ilvl w:val="1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0664D5">
        <w:rPr>
          <w:rFonts w:ascii="Calibri" w:hAnsi="Calibri" w:cs="Calibri"/>
          <w:sz w:val="22"/>
          <w:szCs w:val="22"/>
        </w:rPr>
        <w:t>Definições sobre os gráficos:</w:t>
      </w:r>
    </w:p>
    <w:p w:rsidR="006D0EB1" w:rsidRDefault="006D0EB1" w:rsidP="006D0EB1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Foi definido que os gráficos deverão ter “</w:t>
      </w:r>
      <w:r w:rsidRPr="000664D5">
        <w:rPr>
          <w:rFonts w:ascii="Calibri" w:hAnsi="Calibri" w:cs="Calibri"/>
          <w:sz w:val="22"/>
          <w:szCs w:val="22"/>
        </w:rPr>
        <w:t>dr</w:t>
      </w:r>
      <w:r>
        <w:rPr>
          <w:rFonts w:ascii="Calibri" w:hAnsi="Calibri" w:cs="Calibri"/>
          <w:sz w:val="22"/>
          <w:szCs w:val="22"/>
        </w:rPr>
        <w:t>ill</w:t>
      </w:r>
      <w:r w:rsidRPr="000664D5">
        <w:rPr>
          <w:rFonts w:ascii="Calibri" w:hAnsi="Calibri" w:cs="Calibri"/>
          <w:sz w:val="22"/>
          <w:szCs w:val="22"/>
        </w:rPr>
        <w:t xml:space="preserve"> down</w:t>
      </w:r>
      <w:r>
        <w:rPr>
          <w:rFonts w:ascii="Calibri" w:hAnsi="Calibri" w:cs="Calibri"/>
          <w:sz w:val="22"/>
          <w:szCs w:val="22"/>
        </w:rPr>
        <w:t>” para facilitar a navegação;</w:t>
      </w:r>
    </w:p>
    <w:p w:rsidR="000664D5" w:rsidRDefault="000664D5" w:rsidP="000664D5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Foi apresentado o componente “dotnetcharting”</w:t>
      </w:r>
      <w:r w:rsidR="006D0EB1">
        <w:rPr>
          <w:rFonts w:ascii="Calibri" w:hAnsi="Calibri" w:cs="Calibri"/>
          <w:sz w:val="22"/>
          <w:szCs w:val="22"/>
        </w:rPr>
        <w:t>. Discutiu-se a</w:t>
      </w:r>
      <w:r>
        <w:rPr>
          <w:rFonts w:ascii="Calibri" w:hAnsi="Calibri" w:cs="Calibri"/>
          <w:sz w:val="22"/>
          <w:szCs w:val="22"/>
        </w:rPr>
        <w:t xml:space="preserve"> possibilidade de utilizar a tecnologia AdobeFlex</w:t>
      </w:r>
      <w:r w:rsidR="006D0EB1">
        <w:rPr>
          <w:rFonts w:ascii="Calibri" w:hAnsi="Calibri" w:cs="Calibri"/>
          <w:sz w:val="22"/>
          <w:szCs w:val="22"/>
        </w:rPr>
        <w:t xml:space="preserve"> para gráficos voltados para gestão e análise dos prêmios; </w:t>
      </w:r>
    </w:p>
    <w:p w:rsidR="000664D5" w:rsidRDefault="006D0EB1" w:rsidP="000664D5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Foi alertado pelo Robson Rocha que a tecnologia Adobe Flex é incompatível com a </w:t>
      </w:r>
      <w:r w:rsidR="000664D5">
        <w:rPr>
          <w:rFonts w:ascii="Calibri" w:hAnsi="Calibri" w:cs="Calibri"/>
          <w:sz w:val="22"/>
          <w:szCs w:val="22"/>
        </w:rPr>
        <w:t xml:space="preserve">plataforma </w:t>
      </w:r>
      <w:r>
        <w:rPr>
          <w:rFonts w:ascii="Calibri" w:hAnsi="Calibri" w:cs="Calibri"/>
          <w:sz w:val="22"/>
          <w:szCs w:val="22"/>
        </w:rPr>
        <w:t>Apple (browser Safari). Nesse caso, caso seja utilizada tal tecnologia, a FNQ aceitará a restrição com relação a tais incompatibilidades.</w:t>
      </w:r>
    </w:p>
    <w:p w:rsidR="000664D5" w:rsidRDefault="000664D5" w:rsidP="000664D5">
      <w:pPr>
        <w:pStyle w:val="NormalWeb"/>
        <w:spacing w:before="0" w:beforeAutospacing="0" w:after="0" w:afterAutospacing="0"/>
        <w:ind w:left="1440"/>
        <w:jc w:val="both"/>
        <w:rPr>
          <w:rFonts w:ascii="Calibri" w:hAnsi="Calibri" w:cs="Calibri"/>
          <w:sz w:val="22"/>
          <w:szCs w:val="22"/>
        </w:rPr>
      </w:pPr>
    </w:p>
    <w:p w:rsidR="000664D5" w:rsidRDefault="00D15D44" w:rsidP="001F7482">
      <w:pPr>
        <w:pStyle w:val="NormalWeb"/>
        <w:numPr>
          <w:ilvl w:val="1"/>
          <w:numId w:val="33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Definições sobre a </w:t>
      </w:r>
      <w:r w:rsidR="000664D5">
        <w:rPr>
          <w:rFonts w:ascii="Calibri" w:hAnsi="Calibri" w:cs="Calibri"/>
          <w:sz w:val="22"/>
          <w:szCs w:val="22"/>
        </w:rPr>
        <w:t>exportação de arquivos do sistema. Após o consenso de todos, ficou definido o seguinte</w:t>
      </w:r>
      <w:r>
        <w:rPr>
          <w:rFonts w:ascii="Calibri" w:hAnsi="Calibri" w:cs="Calibri"/>
          <w:sz w:val="22"/>
          <w:szCs w:val="22"/>
        </w:rPr>
        <w:t>:</w:t>
      </w:r>
    </w:p>
    <w:p w:rsidR="000664D5" w:rsidRDefault="000664D5" w:rsidP="000664D5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Existir</w:t>
      </w:r>
      <w:r w:rsidR="00D15D44">
        <w:rPr>
          <w:rFonts w:ascii="Calibri" w:hAnsi="Calibri" w:cs="Calibri"/>
          <w:sz w:val="22"/>
          <w:szCs w:val="22"/>
        </w:rPr>
        <w:t>á</w:t>
      </w:r>
      <w:r>
        <w:rPr>
          <w:rFonts w:ascii="Calibri" w:hAnsi="Calibri" w:cs="Calibri"/>
          <w:sz w:val="22"/>
          <w:szCs w:val="22"/>
        </w:rPr>
        <w:t xml:space="preserve"> apenas </w:t>
      </w:r>
      <w:r w:rsidR="00D15D44">
        <w:rPr>
          <w:rFonts w:ascii="Calibri" w:hAnsi="Calibri" w:cs="Calibri"/>
          <w:sz w:val="22"/>
          <w:szCs w:val="22"/>
        </w:rPr>
        <w:t>um</w:t>
      </w:r>
      <w:r>
        <w:rPr>
          <w:rFonts w:ascii="Calibri" w:hAnsi="Calibri" w:cs="Calibri"/>
          <w:sz w:val="22"/>
          <w:szCs w:val="22"/>
        </w:rPr>
        <w:t xml:space="preserve">a opção de download, sendo que o usuário poderá escolher se deseja ou não fazer </w:t>
      </w:r>
      <w:r w:rsidR="00D15D44">
        <w:rPr>
          <w:rFonts w:ascii="Calibri" w:hAnsi="Calibri" w:cs="Calibri"/>
          <w:sz w:val="22"/>
          <w:szCs w:val="22"/>
        </w:rPr>
        <w:t xml:space="preserve">o download </w:t>
      </w:r>
      <w:r>
        <w:rPr>
          <w:rFonts w:ascii="Calibri" w:hAnsi="Calibri" w:cs="Calibri"/>
          <w:sz w:val="22"/>
          <w:szCs w:val="22"/>
        </w:rPr>
        <w:t>após a geração do arquivo</w:t>
      </w:r>
      <w:r w:rsidR="00D15D44">
        <w:rPr>
          <w:rFonts w:ascii="Calibri" w:hAnsi="Calibri" w:cs="Calibri"/>
          <w:sz w:val="22"/>
          <w:szCs w:val="22"/>
        </w:rPr>
        <w:t>;</w:t>
      </w:r>
    </w:p>
    <w:p w:rsidR="000664D5" w:rsidRDefault="000664D5" w:rsidP="000664D5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Deverá existir uma forma de apresentação do tamanho do arquivo gerado e tabela de referência de expectativa </w:t>
      </w:r>
      <w:r w:rsidR="00D15D44">
        <w:rPr>
          <w:rFonts w:ascii="Calibri" w:hAnsi="Calibri" w:cs="Calibri"/>
          <w:sz w:val="22"/>
          <w:szCs w:val="22"/>
        </w:rPr>
        <w:t xml:space="preserve">do tempo </w:t>
      </w:r>
      <w:r>
        <w:rPr>
          <w:rFonts w:ascii="Calibri" w:hAnsi="Calibri" w:cs="Calibri"/>
          <w:sz w:val="22"/>
          <w:szCs w:val="22"/>
        </w:rPr>
        <w:t>de download</w:t>
      </w:r>
      <w:r w:rsidR="00D15D44">
        <w:rPr>
          <w:rFonts w:ascii="Calibri" w:hAnsi="Calibri" w:cs="Calibri"/>
          <w:sz w:val="22"/>
          <w:szCs w:val="22"/>
        </w:rPr>
        <w:t>;</w:t>
      </w:r>
    </w:p>
    <w:p w:rsidR="000664D5" w:rsidRDefault="000664D5" w:rsidP="000664D5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Enquanto o arquivo estiver sendo gerado, as funcionalidades serão desabilitadas e uma barra de progresso </w:t>
      </w:r>
      <w:r w:rsidR="00D15D44">
        <w:rPr>
          <w:rFonts w:ascii="Calibri" w:hAnsi="Calibri" w:cs="Calibri"/>
          <w:sz w:val="22"/>
          <w:szCs w:val="22"/>
        </w:rPr>
        <w:t>deverá ser</w:t>
      </w:r>
      <w:r>
        <w:rPr>
          <w:rFonts w:ascii="Calibri" w:hAnsi="Calibri" w:cs="Calibri"/>
          <w:sz w:val="22"/>
          <w:szCs w:val="22"/>
        </w:rPr>
        <w:t xml:space="preserve"> apresentada ao usuário.</w:t>
      </w:r>
    </w:p>
    <w:p w:rsidR="000664D5" w:rsidRDefault="000664D5" w:rsidP="000664D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0664D5" w:rsidRDefault="000664D5" w:rsidP="000664D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D15D44" w:rsidRDefault="00D15D44" w:rsidP="000664D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D15D44" w:rsidRDefault="00D15D44" w:rsidP="000664D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8A377E" w:rsidRDefault="008A377E" w:rsidP="0071352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8A377E" w:rsidRPr="00513D10" w:rsidRDefault="008A377E" w:rsidP="0071352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E81BF0" w:rsidRPr="004E7055" w:rsidRDefault="00E81BF0" w:rsidP="0006212D">
      <w:pPr>
        <w:jc w:val="both"/>
        <w:rPr>
          <w:rFonts w:ascii="Calibri" w:hAnsi="Calibri" w:cs="Arial"/>
          <w:sz w:val="22"/>
          <w:szCs w:val="22"/>
          <w:lang w:val="pt-BR"/>
        </w:rPr>
      </w:pPr>
    </w:p>
    <w:tbl>
      <w:tblPr>
        <w:tblW w:w="10440" w:type="dxa"/>
        <w:tblInd w:w="-792" w:type="dxa"/>
        <w:tblLook w:val="01E0"/>
      </w:tblPr>
      <w:tblGrid>
        <w:gridCol w:w="10440"/>
      </w:tblGrid>
      <w:tr w:rsidR="00D75B05" w:rsidRPr="005124F9" w:rsidTr="00D75B05">
        <w:tc>
          <w:tcPr>
            <w:tcW w:w="10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5B05" w:rsidRPr="00357C7F" w:rsidRDefault="00D75B05" w:rsidP="00936D21">
            <w:pPr>
              <w:jc w:val="both"/>
              <w:rPr>
                <w:rFonts w:ascii="Calibri" w:hAnsi="Calibri" w:cs="Arial"/>
                <w:b/>
                <w:i/>
                <w:sz w:val="20"/>
                <w:szCs w:val="18"/>
                <w:lang w:val="pt-BR"/>
              </w:rPr>
            </w:pPr>
            <w:r w:rsidRPr="00357C7F">
              <w:rPr>
                <w:rFonts w:ascii="Calibri" w:hAnsi="Calibri" w:cs="Arial"/>
                <w:b/>
                <w:i/>
                <w:sz w:val="20"/>
                <w:szCs w:val="18"/>
                <w:lang w:val="pt-BR"/>
              </w:rPr>
              <w:t xml:space="preserve">IMPORTANTE: 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Esta ata de reunião tem prazo para revisão de </w:t>
            </w:r>
            <w:r w:rsidR="00936D21">
              <w:rPr>
                <w:rFonts w:ascii="Calibri" w:hAnsi="Calibri" w:cs="Arial"/>
                <w:i/>
                <w:sz w:val="20"/>
                <w:szCs w:val="18"/>
                <w:lang w:val="pt-BR"/>
              </w:rPr>
              <w:t>72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horas </w:t>
            </w:r>
            <w:r w:rsidR="00936D21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úteis 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após sua entrega. </w:t>
            </w:r>
            <w:r w:rsidR="00357C7F"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>Caso não seja apresentado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comentário ou feedback nesse período</w:t>
            </w:r>
            <w:r w:rsidR="00357C7F"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o conteúdo expresso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será considerad</w:t>
            </w:r>
            <w:r w:rsidR="00357C7F"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>o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</w:t>
            </w:r>
            <w:r w:rsidR="00357C7F"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como 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>aceit</w:t>
            </w:r>
            <w:r w:rsidR="00357C7F"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>o</w:t>
            </w:r>
            <w:r w:rsidR="00936D21">
              <w:rPr>
                <w:rFonts w:ascii="Calibri" w:hAnsi="Calibri" w:cs="Arial"/>
                <w:i/>
                <w:sz w:val="20"/>
                <w:szCs w:val="18"/>
                <w:lang w:val="pt-BR"/>
              </w:rPr>
              <w:t xml:space="preserve"> por todos os participantes</w:t>
            </w:r>
            <w:r w:rsidRPr="00357C7F">
              <w:rPr>
                <w:rFonts w:ascii="Calibri" w:hAnsi="Calibri" w:cs="Arial"/>
                <w:i/>
                <w:sz w:val="20"/>
                <w:szCs w:val="18"/>
                <w:lang w:val="pt-BR"/>
              </w:rPr>
              <w:t>.</w:t>
            </w:r>
          </w:p>
        </w:tc>
      </w:tr>
    </w:tbl>
    <w:p w:rsidR="00D75B05" w:rsidRPr="0079553F" w:rsidRDefault="00D75B05" w:rsidP="00532544">
      <w:pPr>
        <w:ind w:left="-180"/>
        <w:jc w:val="both"/>
        <w:rPr>
          <w:rFonts w:ascii="Arial" w:hAnsi="Arial" w:cs="Arial"/>
          <w:sz w:val="22"/>
          <w:szCs w:val="22"/>
          <w:lang w:val="pt-BR"/>
        </w:rPr>
      </w:pPr>
    </w:p>
    <w:sectPr w:rsidR="00D75B05" w:rsidRPr="0079553F" w:rsidSect="00A531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586" w:rsidRDefault="00571586">
      <w:r>
        <w:separator/>
      </w:r>
    </w:p>
  </w:endnote>
  <w:endnote w:type="continuationSeparator" w:id="0">
    <w:p w:rsidR="00571586" w:rsidRDefault="00571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707" w:rsidRDefault="001F770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tblInd w:w="-792" w:type="dxa"/>
      <w:tblLook w:val="01E0"/>
    </w:tblPr>
    <w:tblGrid>
      <w:gridCol w:w="10440"/>
    </w:tblGrid>
    <w:tr w:rsidR="00BB216A" w:rsidTr="005F7F6E">
      <w:tc>
        <w:tcPr>
          <w:tcW w:w="10440" w:type="dxa"/>
        </w:tcPr>
        <w:p w:rsidR="00BB216A" w:rsidRDefault="00BB216A">
          <w:pPr>
            <w:pStyle w:val="Rodap"/>
          </w:pPr>
        </w:p>
      </w:tc>
    </w:tr>
    <w:tr w:rsidR="00BB216A" w:rsidRPr="005F7F6E" w:rsidTr="005F7F6E">
      <w:trPr>
        <w:trHeight w:val="87"/>
      </w:trPr>
      <w:tc>
        <w:tcPr>
          <w:tcW w:w="4320" w:type="dxa"/>
          <w:shd w:val="clear" w:color="auto" w:fill="000000"/>
        </w:tcPr>
        <w:p w:rsidR="00BB216A" w:rsidRPr="005F7F6E" w:rsidRDefault="00BB216A">
          <w:pPr>
            <w:pStyle w:val="Rodap"/>
            <w:rPr>
              <w:rFonts w:ascii="Arial" w:hAnsi="Arial" w:cs="Arial"/>
              <w:sz w:val="6"/>
              <w:szCs w:val="6"/>
            </w:rPr>
          </w:pPr>
        </w:p>
      </w:tc>
    </w:tr>
  </w:tbl>
  <w:p w:rsidR="00BB216A" w:rsidRDefault="00BB216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707" w:rsidRDefault="001F770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586" w:rsidRDefault="00571586">
      <w:r>
        <w:separator/>
      </w:r>
    </w:p>
  </w:footnote>
  <w:footnote w:type="continuationSeparator" w:id="0">
    <w:p w:rsidR="00571586" w:rsidRDefault="005715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707" w:rsidRDefault="001F770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55" w:type="dxa"/>
      <w:tblInd w:w="-792" w:type="dxa"/>
      <w:tblLook w:val="01E0"/>
    </w:tblPr>
    <w:tblGrid>
      <w:gridCol w:w="6850"/>
      <w:gridCol w:w="1988"/>
      <w:gridCol w:w="1617"/>
    </w:tblGrid>
    <w:tr w:rsidR="00BB216A" w:rsidRPr="001F7707" w:rsidTr="004E7055">
      <w:trPr>
        <w:trHeight w:val="1142"/>
      </w:trPr>
      <w:tc>
        <w:tcPr>
          <w:tcW w:w="6850" w:type="dxa"/>
        </w:tcPr>
        <w:p w:rsidR="001F7707" w:rsidRDefault="006C60CA" w:rsidP="001F7707">
          <w:pPr>
            <w:pStyle w:val="Cabealho"/>
            <w:jc w:val="center"/>
            <w:rPr>
              <w:rFonts w:ascii="Calibri" w:hAnsi="Calibri" w:cs="Arial"/>
              <w:b/>
              <w:sz w:val="32"/>
              <w:szCs w:val="28"/>
              <w:lang w:val="pt-BR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-325755</wp:posOffset>
                </wp:positionV>
                <wp:extent cx="885825" cy="695325"/>
                <wp:effectExtent l="0" t="0" r="0" b="0"/>
                <wp:wrapThrough wrapText="bothSides">
                  <wp:wrapPolygon edited="0">
                    <wp:start x="13935" y="1184"/>
                    <wp:lineTo x="1394" y="8877"/>
                    <wp:lineTo x="1394" y="13019"/>
                    <wp:lineTo x="6503" y="20121"/>
                    <wp:lineTo x="8361" y="20121"/>
                    <wp:lineTo x="13471" y="20121"/>
                    <wp:lineTo x="15329" y="20121"/>
                    <wp:lineTo x="19974" y="13019"/>
                    <wp:lineTo x="20439" y="9468"/>
                    <wp:lineTo x="19045" y="4734"/>
                    <wp:lineTo x="17187" y="1184"/>
                    <wp:lineTo x="13935" y="1184"/>
                  </wp:wrapPolygon>
                </wp:wrapThrough>
                <wp:docPr id="6" name="Imagem 7" descr="vinit_100p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 descr="vinit_100p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F7707" w:rsidRPr="001F7707">
            <w:rPr>
              <w:rFonts w:ascii="Calibri" w:hAnsi="Calibri" w:cs="Arial"/>
              <w:b/>
              <w:sz w:val="32"/>
              <w:szCs w:val="28"/>
              <w:lang w:val="pt-BR"/>
            </w:rPr>
            <w:t xml:space="preserve"> </w:t>
          </w:r>
          <w:r w:rsidR="004E7055" w:rsidRPr="001F7707">
            <w:rPr>
              <w:rFonts w:ascii="Calibri" w:hAnsi="Calibri" w:cs="Arial"/>
              <w:b/>
              <w:sz w:val="32"/>
              <w:szCs w:val="28"/>
              <w:lang w:val="pt-BR"/>
            </w:rPr>
            <w:t>Ata de Reunião</w:t>
          </w:r>
          <w:r w:rsidR="001F7707" w:rsidRPr="001F7707">
            <w:rPr>
              <w:rFonts w:ascii="Calibri" w:hAnsi="Calibri" w:cs="Arial"/>
              <w:b/>
              <w:sz w:val="32"/>
              <w:szCs w:val="28"/>
              <w:lang w:val="pt-BR"/>
            </w:rPr>
            <w:t xml:space="preserve"> </w:t>
          </w:r>
        </w:p>
        <w:p w:rsidR="00BB216A" w:rsidRPr="001F7707" w:rsidRDefault="001F7707" w:rsidP="001F7707">
          <w:pPr>
            <w:pStyle w:val="Cabealho"/>
            <w:jc w:val="center"/>
            <w:rPr>
              <w:lang w:val="pt-BR"/>
            </w:rPr>
          </w:pPr>
          <w:r>
            <w:rPr>
              <w:rFonts w:ascii="Calibri" w:hAnsi="Calibri" w:cs="Arial"/>
              <w:b/>
              <w:sz w:val="32"/>
              <w:szCs w:val="28"/>
              <w:lang w:val="pt-BR"/>
            </w:rPr>
            <w:t>S</w:t>
          </w:r>
          <w:r w:rsidRPr="001F7707">
            <w:rPr>
              <w:rFonts w:ascii="Calibri" w:hAnsi="Calibri" w:cs="Arial"/>
              <w:b/>
              <w:sz w:val="32"/>
              <w:szCs w:val="28"/>
              <w:lang w:val="pt-BR"/>
            </w:rPr>
            <w:t>istemas de Gest</w:t>
          </w:r>
          <w:r>
            <w:rPr>
              <w:rFonts w:ascii="Calibri" w:hAnsi="Calibri" w:cs="Arial"/>
              <w:b/>
              <w:sz w:val="32"/>
              <w:szCs w:val="28"/>
              <w:lang w:val="pt-BR"/>
            </w:rPr>
            <w:t>ão 2011</w:t>
          </w:r>
        </w:p>
      </w:tc>
      <w:tc>
        <w:tcPr>
          <w:tcW w:w="1988" w:type="dxa"/>
        </w:tcPr>
        <w:p w:rsidR="00BB216A" w:rsidRPr="001F7707" w:rsidRDefault="00BB216A" w:rsidP="005F7F6E">
          <w:pPr>
            <w:pStyle w:val="Cabealho"/>
            <w:jc w:val="right"/>
            <w:rPr>
              <w:rFonts w:ascii="Calibri" w:hAnsi="Calibri" w:cs="Arial"/>
              <w:b/>
              <w:sz w:val="28"/>
              <w:szCs w:val="28"/>
              <w:lang w:val="pt-BR"/>
            </w:rPr>
          </w:pPr>
        </w:p>
      </w:tc>
      <w:tc>
        <w:tcPr>
          <w:tcW w:w="1617" w:type="dxa"/>
        </w:tcPr>
        <w:p w:rsidR="00BB216A" w:rsidRPr="001F7707" w:rsidRDefault="00BB216A" w:rsidP="004219A0">
          <w:pPr>
            <w:pStyle w:val="Cabealho"/>
            <w:rPr>
              <w:rFonts w:ascii="Arial" w:hAnsi="Arial" w:cs="Arial"/>
              <w:b/>
              <w:sz w:val="22"/>
              <w:szCs w:val="22"/>
              <w:lang w:val="pt-BR"/>
            </w:rPr>
          </w:pPr>
        </w:p>
      </w:tc>
    </w:tr>
    <w:tr w:rsidR="00BB216A" w:rsidRPr="00693FB8" w:rsidTr="004219A0">
      <w:trPr>
        <w:trHeight w:val="171"/>
      </w:trPr>
      <w:tc>
        <w:tcPr>
          <w:tcW w:w="6850" w:type="dxa"/>
          <w:vAlign w:val="center"/>
        </w:tcPr>
        <w:p w:rsidR="00BB216A" w:rsidRPr="001F7707" w:rsidRDefault="00BB216A" w:rsidP="00AF6DBA">
          <w:pPr>
            <w:pStyle w:val="Cabealho"/>
            <w:rPr>
              <w:sz w:val="18"/>
              <w:szCs w:val="18"/>
              <w:lang w:val="pt-BR"/>
            </w:rPr>
          </w:pPr>
        </w:p>
      </w:tc>
      <w:tc>
        <w:tcPr>
          <w:tcW w:w="1988" w:type="dxa"/>
          <w:tcBorders>
            <w:bottom w:val="single" w:sz="4" w:space="0" w:color="333333"/>
            <w:right w:val="single" w:sz="4" w:space="0" w:color="333333"/>
          </w:tcBorders>
          <w:vAlign w:val="center"/>
        </w:tcPr>
        <w:p w:rsidR="00BB216A" w:rsidRPr="00693FB8" w:rsidRDefault="00BB216A" w:rsidP="005F7F6E">
          <w:pPr>
            <w:pStyle w:val="Cabealho"/>
            <w:jc w:val="right"/>
            <w:rPr>
              <w:rFonts w:ascii="Calibri" w:hAnsi="Calibri"/>
              <w:sz w:val="22"/>
              <w:szCs w:val="18"/>
            </w:rPr>
          </w:pPr>
          <w:r w:rsidRPr="00693FB8">
            <w:rPr>
              <w:rFonts w:ascii="Calibri" w:hAnsi="Calibri" w:cs="Arial"/>
              <w:b/>
              <w:sz w:val="22"/>
              <w:szCs w:val="18"/>
            </w:rPr>
            <w:t>Data</w:t>
          </w:r>
          <w:r w:rsidR="004219A0" w:rsidRPr="00693FB8">
            <w:rPr>
              <w:rFonts w:ascii="Calibri" w:hAnsi="Calibri" w:cs="Arial"/>
              <w:b/>
              <w:sz w:val="22"/>
              <w:szCs w:val="18"/>
            </w:rPr>
            <w:t xml:space="preserve"> de Emissão</w:t>
          </w:r>
        </w:p>
      </w:tc>
      <w:tc>
        <w:tcPr>
          <w:tcW w:w="1617" w:type="dxa"/>
          <w:tcBorders>
            <w:left w:val="single" w:sz="4" w:space="0" w:color="333333"/>
            <w:bottom w:val="single" w:sz="4" w:space="0" w:color="333333"/>
          </w:tcBorders>
          <w:vAlign w:val="center"/>
        </w:tcPr>
        <w:p w:rsidR="00BB216A" w:rsidRPr="00693FB8" w:rsidRDefault="00BB216A" w:rsidP="005F7F6E">
          <w:pPr>
            <w:pStyle w:val="Cabealho"/>
            <w:jc w:val="right"/>
            <w:rPr>
              <w:rFonts w:ascii="Calibri" w:hAnsi="Calibri"/>
              <w:sz w:val="22"/>
              <w:szCs w:val="18"/>
            </w:rPr>
          </w:pPr>
          <w:r w:rsidRPr="00693FB8">
            <w:rPr>
              <w:rFonts w:ascii="Calibri" w:hAnsi="Calibri" w:cs="Arial"/>
              <w:b/>
              <w:sz w:val="22"/>
              <w:szCs w:val="18"/>
            </w:rPr>
            <w:t>Página</w:t>
          </w:r>
        </w:p>
      </w:tc>
    </w:tr>
    <w:tr w:rsidR="00BB216A" w:rsidRPr="00693FB8" w:rsidTr="004219A0">
      <w:trPr>
        <w:trHeight w:val="343"/>
      </w:trPr>
      <w:tc>
        <w:tcPr>
          <w:tcW w:w="6850" w:type="dxa"/>
          <w:tcBorders>
            <w:bottom w:val="single" w:sz="4" w:space="0" w:color="333333"/>
          </w:tcBorders>
          <w:vAlign w:val="center"/>
        </w:tcPr>
        <w:p w:rsidR="00BB216A" w:rsidRPr="005F7F6E" w:rsidRDefault="00BB216A" w:rsidP="00AF6DBA">
          <w:pPr>
            <w:pStyle w:val="Cabealho"/>
            <w:rPr>
              <w:sz w:val="20"/>
              <w:szCs w:val="20"/>
            </w:rPr>
          </w:pPr>
        </w:p>
      </w:tc>
      <w:tc>
        <w:tcPr>
          <w:tcW w:w="1988" w:type="dxa"/>
          <w:tcBorders>
            <w:top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BB216A" w:rsidRPr="00693FB8" w:rsidRDefault="00263D01" w:rsidP="00C45474">
          <w:pPr>
            <w:pStyle w:val="Cabealho"/>
            <w:jc w:val="right"/>
            <w:rPr>
              <w:rFonts w:ascii="Calibri" w:hAnsi="Calibri" w:cs="Arial"/>
              <w:sz w:val="22"/>
              <w:szCs w:val="20"/>
            </w:rPr>
          </w:pPr>
          <w:r>
            <w:rPr>
              <w:rFonts w:ascii="Calibri" w:hAnsi="Calibri" w:cs="Arial"/>
              <w:sz w:val="22"/>
              <w:szCs w:val="20"/>
            </w:rPr>
            <w:t>24</w:t>
          </w:r>
          <w:r w:rsidR="00BB216A" w:rsidRPr="00693FB8">
            <w:rPr>
              <w:rFonts w:ascii="Calibri" w:hAnsi="Calibri" w:cs="Arial"/>
              <w:sz w:val="22"/>
              <w:szCs w:val="20"/>
            </w:rPr>
            <w:t>/</w:t>
          </w:r>
          <w:r w:rsidR="009012A7">
            <w:rPr>
              <w:rFonts w:ascii="Calibri" w:hAnsi="Calibri" w:cs="Arial"/>
              <w:sz w:val="22"/>
              <w:szCs w:val="20"/>
            </w:rPr>
            <w:t>11</w:t>
          </w:r>
          <w:r w:rsidR="00BB216A" w:rsidRPr="00693FB8">
            <w:rPr>
              <w:rFonts w:ascii="Calibri" w:hAnsi="Calibri" w:cs="Arial"/>
              <w:sz w:val="22"/>
              <w:szCs w:val="20"/>
            </w:rPr>
            <w:t>/20</w:t>
          </w:r>
          <w:r w:rsidR="006E757B">
            <w:rPr>
              <w:rFonts w:ascii="Calibri" w:hAnsi="Calibri" w:cs="Arial"/>
              <w:sz w:val="22"/>
              <w:szCs w:val="20"/>
            </w:rPr>
            <w:t>10</w:t>
          </w:r>
        </w:p>
      </w:tc>
      <w:tc>
        <w:tcPr>
          <w:tcW w:w="1617" w:type="dxa"/>
          <w:tcBorders>
            <w:top w:val="single" w:sz="4" w:space="0" w:color="333333"/>
            <w:left w:val="single" w:sz="4" w:space="0" w:color="333333"/>
            <w:bottom w:val="single" w:sz="4" w:space="0" w:color="333333"/>
          </w:tcBorders>
          <w:vAlign w:val="center"/>
        </w:tcPr>
        <w:p w:rsidR="00BB216A" w:rsidRPr="00693FB8" w:rsidRDefault="00A53166" w:rsidP="005F7F6E">
          <w:pPr>
            <w:pStyle w:val="Cabealho"/>
            <w:jc w:val="right"/>
            <w:rPr>
              <w:rFonts w:ascii="Calibri" w:hAnsi="Calibri" w:cs="Arial"/>
              <w:sz w:val="22"/>
              <w:szCs w:val="20"/>
            </w:rPr>
          </w:pPr>
          <w:r w:rsidRPr="00693FB8">
            <w:rPr>
              <w:rStyle w:val="Nmerodepgina"/>
              <w:rFonts w:ascii="Calibri" w:hAnsi="Calibri" w:cs="Arial"/>
              <w:sz w:val="22"/>
              <w:szCs w:val="20"/>
            </w:rPr>
            <w:fldChar w:fldCharType="begin"/>
          </w:r>
          <w:r w:rsidR="00BB216A" w:rsidRPr="00693FB8">
            <w:rPr>
              <w:rStyle w:val="Nmerodepgina"/>
              <w:rFonts w:ascii="Calibri" w:hAnsi="Calibri" w:cs="Arial"/>
              <w:sz w:val="22"/>
              <w:szCs w:val="20"/>
            </w:rPr>
            <w:instrText xml:space="preserve"> PAGE </w:instrText>
          </w:r>
          <w:r w:rsidRPr="00693FB8">
            <w:rPr>
              <w:rStyle w:val="Nmerodepgina"/>
              <w:rFonts w:ascii="Calibri" w:hAnsi="Calibri" w:cs="Arial"/>
              <w:sz w:val="22"/>
              <w:szCs w:val="20"/>
            </w:rPr>
            <w:fldChar w:fldCharType="separate"/>
          </w:r>
          <w:r w:rsidR="001F7707">
            <w:rPr>
              <w:rStyle w:val="Nmerodepgina"/>
              <w:rFonts w:ascii="Calibri" w:hAnsi="Calibri" w:cs="Arial"/>
              <w:noProof/>
              <w:sz w:val="22"/>
              <w:szCs w:val="20"/>
            </w:rPr>
            <w:t>1</w:t>
          </w:r>
          <w:r w:rsidRPr="00693FB8">
            <w:rPr>
              <w:rStyle w:val="Nmerodepgina"/>
              <w:rFonts w:ascii="Calibri" w:hAnsi="Calibri" w:cs="Arial"/>
              <w:sz w:val="22"/>
              <w:szCs w:val="20"/>
            </w:rPr>
            <w:fldChar w:fldCharType="end"/>
          </w:r>
          <w:r w:rsidR="00BB216A" w:rsidRPr="00693FB8">
            <w:rPr>
              <w:rStyle w:val="Nmerodepgina"/>
              <w:rFonts w:ascii="Calibri" w:hAnsi="Calibri" w:cs="Arial"/>
              <w:sz w:val="22"/>
              <w:szCs w:val="20"/>
            </w:rPr>
            <w:t xml:space="preserve"> de </w:t>
          </w:r>
          <w:r w:rsidRPr="00693FB8">
            <w:rPr>
              <w:rStyle w:val="Nmerodepgina"/>
              <w:rFonts w:ascii="Calibri" w:hAnsi="Calibri" w:cs="Arial"/>
              <w:sz w:val="22"/>
              <w:szCs w:val="20"/>
            </w:rPr>
            <w:fldChar w:fldCharType="begin"/>
          </w:r>
          <w:r w:rsidR="00BB216A" w:rsidRPr="00693FB8">
            <w:rPr>
              <w:rStyle w:val="Nmerodepgina"/>
              <w:rFonts w:ascii="Calibri" w:hAnsi="Calibri" w:cs="Arial"/>
              <w:sz w:val="22"/>
              <w:szCs w:val="20"/>
            </w:rPr>
            <w:instrText xml:space="preserve"> NUMPAGES </w:instrText>
          </w:r>
          <w:r w:rsidRPr="00693FB8">
            <w:rPr>
              <w:rStyle w:val="Nmerodepgina"/>
              <w:rFonts w:ascii="Calibri" w:hAnsi="Calibri" w:cs="Arial"/>
              <w:sz w:val="22"/>
              <w:szCs w:val="20"/>
            </w:rPr>
            <w:fldChar w:fldCharType="separate"/>
          </w:r>
          <w:r w:rsidR="001F7707">
            <w:rPr>
              <w:rStyle w:val="Nmerodepgina"/>
              <w:rFonts w:ascii="Calibri" w:hAnsi="Calibri" w:cs="Arial"/>
              <w:noProof/>
              <w:sz w:val="22"/>
              <w:szCs w:val="20"/>
            </w:rPr>
            <w:t>3</w:t>
          </w:r>
          <w:r w:rsidRPr="00693FB8">
            <w:rPr>
              <w:rStyle w:val="Nmerodepgina"/>
              <w:rFonts w:ascii="Calibri" w:hAnsi="Calibri" w:cs="Arial"/>
              <w:sz w:val="22"/>
              <w:szCs w:val="20"/>
            </w:rPr>
            <w:fldChar w:fldCharType="end"/>
          </w:r>
        </w:p>
      </w:tc>
    </w:tr>
    <w:tr w:rsidR="00BB216A" w:rsidRPr="005F7F6E" w:rsidTr="004219A0">
      <w:trPr>
        <w:trHeight w:val="67"/>
      </w:trPr>
      <w:tc>
        <w:tcPr>
          <w:tcW w:w="6850" w:type="dxa"/>
          <w:tcBorders>
            <w:top w:val="single" w:sz="4" w:space="0" w:color="333333"/>
            <w:bottom w:val="single" w:sz="4" w:space="0" w:color="333333"/>
          </w:tcBorders>
          <w:shd w:val="clear" w:color="auto" w:fill="000000"/>
        </w:tcPr>
        <w:p w:rsidR="00BB216A" w:rsidRPr="005F7F6E" w:rsidRDefault="00BB216A">
          <w:pPr>
            <w:pStyle w:val="Cabealho"/>
            <w:rPr>
              <w:sz w:val="4"/>
              <w:szCs w:val="4"/>
            </w:rPr>
          </w:pPr>
        </w:p>
      </w:tc>
      <w:tc>
        <w:tcPr>
          <w:tcW w:w="1988" w:type="dxa"/>
          <w:tcBorders>
            <w:top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000000"/>
        </w:tcPr>
        <w:p w:rsidR="00BB216A" w:rsidRPr="005F7F6E" w:rsidRDefault="00BB216A" w:rsidP="005F7F6E">
          <w:pPr>
            <w:pStyle w:val="Cabealho"/>
            <w:jc w:val="right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1617" w:type="dxa"/>
          <w:tcBorders>
            <w:top w:val="single" w:sz="4" w:space="0" w:color="333333"/>
            <w:left w:val="single" w:sz="4" w:space="0" w:color="333333"/>
            <w:bottom w:val="single" w:sz="4" w:space="0" w:color="333333"/>
          </w:tcBorders>
          <w:shd w:val="clear" w:color="auto" w:fill="000000"/>
        </w:tcPr>
        <w:p w:rsidR="00BB216A" w:rsidRPr="005F7F6E" w:rsidRDefault="00BB216A" w:rsidP="005F7F6E">
          <w:pPr>
            <w:pStyle w:val="Cabealho"/>
            <w:jc w:val="right"/>
            <w:rPr>
              <w:rFonts w:ascii="Arial" w:hAnsi="Arial" w:cs="Arial"/>
              <w:sz w:val="4"/>
              <w:szCs w:val="4"/>
            </w:rPr>
          </w:pPr>
        </w:p>
      </w:tc>
    </w:tr>
  </w:tbl>
  <w:p w:rsidR="00BB216A" w:rsidRDefault="00BB216A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707" w:rsidRDefault="001F770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2975"/>
    <w:multiLevelType w:val="multilevel"/>
    <w:tmpl w:val="6D9A0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F61B33"/>
    <w:multiLevelType w:val="hybridMultilevel"/>
    <w:tmpl w:val="535EB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407BB"/>
    <w:multiLevelType w:val="multilevel"/>
    <w:tmpl w:val="2A6616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1911751"/>
    <w:multiLevelType w:val="hybridMultilevel"/>
    <w:tmpl w:val="88E4361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181C271A"/>
    <w:multiLevelType w:val="hybridMultilevel"/>
    <w:tmpl w:val="AC001C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691780"/>
    <w:multiLevelType w:val="hybridMultilevel"/>
    <w:tmpl w:val="7D0C99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93C16"/>
    <w:multiLevelType w:val="hybridMultilevel"/>
    <w:tmpl w:val="D3E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D12EC"/>
    <w:multiLevelType w:val="hybridMultilevel"/>
    <w:tmpl w:val="1FD8FE28"/>
    <w:lvl w:ilvl="0" w:tplc="0409000F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8">
    <w:nsid w:val="260E2079"/>
    <w:multiLevelType w:val="multilevel"/>
    <w:tmpl w:val="ED54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A90767"/>
    <w:multiLevelType w:val="hybridMultilevel"/>
    <w:tmpl w:val="4E7C78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452063"/>
    <w:multiLevelType w:val="multilevel"/>
    <w:tmpl w:val="598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967325"/>
    <w:multiLevelType w:val="hybridMultilevel"/>
    <w:tmpl w:val="55481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864BAD"/>
    <w:multiLevelType w:val="hybridMultilevel"/>
    <w:tmpl w:val="F0D0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3E03C5"/>
    <w:multiLevelType w:val="hybridMultilevel"/>
    <w:tmpl w:val="A94A0C6C"/>
    <w:lvl w:ilvl="0" w:tplc="0416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4">
    <w:nsid w:val="3D9D6C48"/>
    <w:multiLevelType w:val="multilevel"/>
    <w:tmpl w:val="89A4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7D7C3F"/>
    <w:multiLevelType w:val="hybridMultilevel"/>
    <w:tmpl w:val="A26A2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42530"/>
    <w:multiLevelType w:val="hybridMultilevel"/>
    <w:tmpl w:val="A2F07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253D7"/>
    <w:multiLevelType w:val="hybridMultilevel"/>
    <w:tmpl w:val="7124D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258BD"/>
    <w:multiLevelType w:val="hybridMultilevel"/>
    <w:tmpl w:val="3A84396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CF7055"/>
    <w:multiLevelType w:val="hybridMultilevel"/>
    <w:tmpl w:val="7CB00026"/>
    <w:lvl w:ilvl="0" w:tplc="43244D92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5445A3"/>
    <w:multiLevelType w:val="hybridMultilevel"/>
    <w:tmpl w:val="A0FA1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AFD1E10"/>
    <w:multiLevelType w:val="hybridMultilevel"/>
    <w:tmpl w:val="E7962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001449"/>
    <w:multiLevelType w:val="hybridMultilevel"/>
    <w:tmpl w:val="C2F01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485989"/>
    <w:multiLevelType w:val="hybridMultilevel"/>
    <w:tmpl w:val="6E483A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FC04187"/>
    <w:multiLevelType w:val="hybridMultilevel"/>
    <w:tmpl w:val="42924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47A01FD"/>
    <w:multiLevelType w:val="hybridMultilevel"/>
    <w:tmpl w:val="53DA3E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48410AA"/>
    <w:multiLevelType w:val="hybridMultilevel"/>
    <w:tmpl w:val="EDE61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95F9A"/>
    <w:multiLevelType w:val="hybridMultilevel"/>
    <w:tmpl w:val="9FBC678C"/>
    <w:lvl w:ilvl="0" w:tplc="0416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8">
    <w:nsid w:val="64BB3223"/>
    <w:multiLevelType w:val="hybridMultilevel"/>
    <w:tmpl w:val="367EC7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CB571F"/>
    <w:multiLevelType w:val="hybridMultilevel"/>
    <w:tmpl w:val="F96E8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7F52DC"/>
    <w:multiLevelType w:val="multilevel"/>
    <w:tmpl w:val="14DC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5BE57EE"/>
    <w:multiLevelType w:val="hybridMultilevel"/>
    <w:tmpl w:val="CF42D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88582C"/>
    <w:multiLevelType w:val="hybridMultilevel"/>
    <w:tmpl w:val="C2A82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7B3A7C"/>
    <w:multiLevelType w:val="hybridMultilevel"/>
    <w:tmpl w:val="AE823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29"/>
  </w:num>
  <w:num w:numId="4">
    <w:abstractNumId w:val="7"/>
  </w:num>
  <w:num w:numId="5">
    <w:abstractNumId w:val="3"/>
  </w:num>
  <w:num w:numId="6">
    <w:abstractNumId w:val="28"/>
  </w:num>
  <w:num w:numId="7">
    <w:abstractNumId w:val="13"/>
  </w:num>
  <w:num w:numId="8">
    <w:abstractNumId w:val="27"/>
  </w:num>
  <w:num w:numId="9">
    <w:abstractNumId w:val="16"/>
  </w:num>
  <w:num w:numId="10">
    <w:abstractNumId w:val="32"/>
  </w:num>
  <w:num w:numId="11">
    <w:abstractNumId w:val="31"/>
  </w:num>
  <w:num w:numId="12">
    <w:abstractNumId w:val="9"/>
  </w:num>
  <w:num w:numId="13">
    <w:abstractNumId w:val="25"/>
  </w:num>
  <w:num w:numId="14">
    <w:abstractNumId w:val="6"/>
  </w:num>
  <w:num w:numId="15">
    <w:abstractNumId w:val="5"/>
  </w:num>
  <w:num w:numId="16">
    <w:abstractNumId w:val="4"/>
  </w:num>
  <w:num w:numId="17">
    <w:abstractNumId w:val="30"/>
  </w:num>
  <w:num w:numId="18">
    <w:abstractNumId w:val="8"/>
  </w:num>
  <w:num w:numId="19">
    <w:abstractNumId w:val="14"/>
  </w:num>
  <w:num w:numId="20">
    <w:abstractNumId w:val="10"/>
  </w:num>
  <w:num w:numId="21">
    <w:abstractNumId w:val="17"/>
  </w:num>
  <w:num w:numId="22">
    <w:abstractNumId w:val="19"/>
  </w:num>
  <w:num w:numId="23">
    <w:abstractNumId w:val="0"/>
  </w:num>
  <w:num w:numId="24">
    <w:abstractNumId w:val="18"/>
  </w:num>
  <w:num w:numId="25">
    <w:abstractNumId w:val="1"/>
  </w:num>
  <w:num w:numId="26">
    <w:abstractNumId w:val="33"/>
  </w:num>
  <w:num w:numId="27">
    <w:abstractNumId w:val="11"/>
  </w:num>
  <w:num w:numId="28">
    <w:abstractNumId w:val="20"/>
  </w:num>
  <w:num w:numId="29">
    <w:abstractNumId w:val="23"/>
  </w:num>
  <w:num w:numId="30">
    <w:abstractNumId w:val="15"/>
  </w:num>
  <w:num w:numId="31">
    <w:abstractNumId w:val="26"/>
  </w:num>
  <w:num w:numId="32">
    <w:abstractNumId w:val="21"/>
  </w:num>
  <w:num w:numId="33">
    <w:abstractNumId w:val="2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5166E"/>
    <w:rsid w:val="00004196"/>
    <w:rsid w:val="00010571"/>
    <w:rsid w:val="00043391"/>
    <w:rsid w:val="000569A9"/>
    <w:rsid w:val="0006212D"/>
    <w:rsid w:val="000664D5"/>
    <w:rsid w:val="000A176E"/>
    <w:rsid w:val="000A2791"/>
    <w:rsid w:val="000C4CC7"/>
    <w:rsid w:val="000D4EB5"/>
    <w:rsid w:val="000E7EBE"/>
    <w:rsid w:val="00102113"/>
    <w:rsid w:val="00122DB8"/>
    <w:rsid w:val="00131424"/>
    <w:rsid w:val="001432D8"/>
    <w:rsid w:val="00147230"/>
    <w:rsid w:val="001546A7"/>
    <w:rsid w:val="001602B8"/>
    <w:rsid w:val="0016050F"/>
    <w:rsid w:val="001615BC"/>
    <w:rsid w:val="00174B99"/>
    <w:rsid w:val="00193968"/>
    <w:rsid w:val="001A5DAF"/>
    <w:rsid w:val="001B12CA"/>
    <w:rsid w:val="001C55C4"/>
    <w:rsid w:val="001F3C4C"/>
    <w:rsid w:val="001F7482"/>
    <w:rsid w:val="001F7707"/>
    <w:rsid w:val="00232CC4"/>
    <w:rsid w:val="00235ABD"/>
    <w:rsid w:val="0024158F"/>
    <w:rsid w:val="00241E6D"/>
    <w:rsid w:val="00250602"/>
    <w:rsid w:val="002509FC"/>
    <w:rsid w:val="002530AA"/>
    <w:rsid w:val="00261B34"/>
    <w:rsid w:val="00263D01"/>
    <w:rsid w:val="0027549C"/>
    <w:rsid w:val="0028258A"/>
    <w:rsid w:val="00284DEF"/>
    <w:rsid w:val="00286C96"/>
    <w:rsid w:val="002A57E2"/>
    <w:rsid w:val="002B1FBD"/>
    <w:rsid w:val="002C37FF"/>
    <w:rsid w:val="002C5820"/>
    <w:rsid w:val="002D31F6"/>
    <w:rsid w:val="002D717F"/>
    <w:rsid w:val="00300F2B"/>
    <w:rsid w:val="00302A7A"/>
    <w:rsid w:val="003045F8"/>
    <w:rsid w:val="0031007D"/>
    <w:rsid w:val="0031316C"/>
    <w:rsid w:val="003279D9"/>
    <w:rsid w:val="0033647F"/>
    <w:rsid w:val="0035166E"/>
    <w:rsid w:val="0035594F"/>
    <w:rsid w:val="00357C7F"/>
    <w:rsid w:val="003639AA"/>
    <w:rsid w:val="003651A2"/>
    <w:rsid w:val="003A6B8C"/>
    <w:rsid w:val="003D6A8C"/>
    <w:rsid w:val="003E2CD9"/>
    <w:rsid w:val="003E5646"/>
    <w:rsid w:val="003F3119"/>
    <w:rsid w:val="003F315C"/>
    <w:rsid w:val="004047D5"/>
    <w:rsid w:val="00417281"/>
    <w:rsid w:val="004219A0"/>
    <w:rsid w:val="004262A5"/>
    <w:rsid w:val="00433597"/>
    <w:rsid w:val="004409CA"/>
    <w:rsid w:val="004430F6"/>
    <w:rsid w:val="00445D76"/>
    <w:rsid w:val="00453A59"/>
    <w:rsid w:val="00460F41"/>
    <w:rsid w:val="00473DE0"/>
    <w:rsid w:val="00486A7B"/>
    <w:rsid w:val="0049095E"/>
    <w:rsid w:val="00495B86"/>
    <w:rsid w:val="004E0B90"/>
    <w:rsid w:val="004E2954"/>
    <w:rsid w:val="004E7055"/>
    <w:rsid w:val="004F2415"/>
    <w:rsid w:val="00506758"/>
    <w:rsid w:val="005124F9"/>
    <w:rsid w:val="00512CD0"/>
    <w:rsid w:val="00513D10"/>
    <w:rsid w:val="005300E1"/>
    <w:rsid w:val="00532544"/>
    <w:rsid w:val="00536344"/>
    <w:rsid w:val="005364C2"/>
    <w:rsid w:val="005369F4"/>
    <w:rsid w:val="00571586"/>
    <w:rsid w:val="005C38DB"/>
    <w:rsid w:val="005D2965"/>
    <w:rsid w:val="005F7F6E"/>
    <w:rsid w:val="00631489"/>
    <w:rsid w:val="00637182"/>
    <w:rsid w:val="00671EF9"/>
    <w:rsid w:val="00681B4C"/>
    <w:rsid w:val="00681D80"/>
    <w:rsid w:val="00693FB8"/>
    <w:rsid w:val="0069429B"/>
    <w:rsid w:val="006A4959"/>
    <w:rsid w:val="006B3279"/>
    <w:rsid w:val="006B340D"/>
    <w:rsid w:val="006C347C"/>
    <w:rsid w:val="006C60CA"/>
    <w:rsid w:val="006D0EB1"/>
    <w:rsid w:val="006D158C"/>
    <w:rsid w:val="006D2D39"/>
    <w:rsid w:val="006E757B"/>
    <w:rsid w:val="006E7EDD"/>
    <w:rsid w:val="0071352E"/>
    <w:rsid w:val="0072140B"/>
    <w:rsid w:val="00725195"/>
    <w:rsid w:val="007311FD"/>
    <w:rsid w:val="007401D2"/>
    <w:rsid w:val="00746C33"/>
    <w:rsid w:val="00764BC2"/>
    <w:rsid w:val="0078037F"/>
    <w:rsid w:val="00781AEA"/>
    <w:rsid w:val="0079553F"/>
    <w:rsid w:val="007A2349"/>
    <w:rsid w:val="007A390A"/>
    <w:rsid w:val="007A4F12"/>
    <w:rsid w:val="007B3036"/>
    <w:rsid w:val="007B64B4"/>
    <w:rsid w:val="007D4BE3"/>
    <w:rsid w:val="007E45D5"/>
    <w:rsid w:val="007E4FC3"/>
    <w:rsid w:val="00800E1B"/>
    <w:rsid w:val="00805B4E"/>
    <w:rsid w:val="00811D03"/>
    <w:rsid w:val="00814368"/>
    <w:rsid w:val="00825772"/>
    <w:rsid w:val="00846EF3"/>
    <w:rsid w:val="00851E53"/>
    <w:rsid w:val="00863672"/>
    <w:rsid w:val="00887EF2"/>
    <w:rsid w:val="00887F8C"/>
    <w:rsid w:val="008956A3"/>
    <w:rsid w:val="008A377E"/>
    <w:rsid w:val="008D7778"/>
    <w:rsid w:val="008E52CC"/>
    <w:rsid w:val="008E7FB1"/>
    <w:rsid w:val="008F0B7D"/>
    <w:rsid w:val="009012A7"/>
    <w:rsid w:val="009149B9"/>
    <w:rsid w:val="00921C6D"/>
    <w:rsid w:val="00936D21"/>
    <w:rsid w:val="0094626F"/>
    <w:rsid w:val="00961FD2"/>
    <w:rsid w:val="009673FA"/>
    <w:rsid w:val="00976F26"/>
    <w:rsid w:val="00984B6A"/>
    <w:rsid w:val="00A05D25"/>
    <w:rsid w:val="00A06924"/>
    <w:rsid w:val="00A12D0A"/>
    <w:rsid w:val="00A268E3"/>
    <w:rsid w:val="00A40890"/>
    <w:rsid w:val="00A53166"/>
    <w:rsid w:val="00A551AB"/>
    <w:rsid w:val="00A71EA8"/>
    <w:rsid w:val="00A81AC6"/>
    <w:rsid w:val="00A94AE7"/>
    <w:rsid w:val="00A96E64"/>
    <w:rsid w:val="00AA0FF6"/>
    <w:rsid w:val="00AB5964"/>
    <w:rsid w:val="00AC14EA"/>
    <w:rsid w:val="00AD282E"/>
    <w:rsid w:val="00AD2B78"/>
    <w:rsid w:val="00AF6DBA"/>
    <w:rsid w:val="00B13C86"/>
    <w:rsid w:val="00B222B0"/>
    <w:rsid w:val="00B25F17"/>
    <w:rsid w:val="00B2677C"/>
    <w:rsid w:val="00B64965"/>
    <w:rsid w:val="00B65F20"/>
    <w:rsid w:val="00BA3BAF"/>
    <w:rsid w:val="00BB216A"/>
    <w:rsid w:val="00BB2D99"/>
    <w:rsid w:val="00BC2DFF"/>
    <w:rsid w:val="00BC4C9C"/>
    <w:rsid w:val="00BD6B7D"/>
    <w:rsid w:val="00BD6ECA"/>
    <w:rsid w:val="00BE1549"/>
    <w:rsid w:val="00C00A98"/>
    <w:rsid w:val="00C04298"/>
    <w:rsid w:val="00C12B1E"/>
    <w:rsid w:val="00C45474"/>
    <w:rsid w:val="00C466E8"/>
    <w:rsid w:val="00C47DCF"/>
    <w:rsid w:val="00C70A5D"/>
    <w:rsid w:val="00C91D83"/>
    <w:rsid w:val="00C937D5"/>
    <w:rsid w:val="00CA496B"/>
    <w:rsid w:val="00CB2425"/>
    <w:rsid w:val="00CD64E3"/>
    <w:rsid w:val="00CE0CDA"/>
    <w:rsid w:val="00CF41AA"/>
    <w:rsid w:val="00D15D44"/>
    <w:rsid w:val="00D16B57"/>
    <w:rsid w:val="00D2591D"/>
    <w:rsid w:val="00D319C6"/>
    <w:rsid w:val="00D4736C"/>
    <w:rsid w:val="00D4767F"/>
    <w:rsid w:val="00D75B05"/>
    <w:rsid w:val="00D83299"/>
    <w:rsid w:val="00DA0417"/>
    <w:rsid w:val="00DA143A"/>
    <w:rsid w:val="00DB0231"/>
    <w:rsid w:val="00DC0B44"/>
    <w:rsid w:val="00DC5AF8"/>
    <w:rsid w:val="00DD2D46"/>
    <w:rsid w:val="00DE488F"/>
    <w:rsid w:val="00DE4CB0"/>
    <w:rsid w:val="00DE5CBA"/>
    <w:rsid w:val="00DF0222"/>
    <w:rsid w:val="00DF21FD"/>
    <w:rsid w:val="00DF7D0F"/>
    <w:rsid w:val="00E0162E"/>
    <w:rsid w:val="00E02EDE"/>
    <w:rsid w:val="00E1713B"/>
    <w:rsid w:val="00E17501"/>
    <w:rsid w:val="00E62CF1"/>
    <w:rsid w:val="00E702AC"/>
    <w:rsid w:val="00E70841"/>
    <w:rsid w:val="00E81BF0"/>
    <w:rsid w:val="00E9714F"/>
    <w:rsid w:val="00EC2A2E"/>
    <w:rsid w:val="00ED5827"/>
    <w:rsid w:val="00EE52E0"/>
    <w:rsid w:val="00EF0A02"/>
    <w:rsid w:val="00EF2E60"/>
    <w:rsid w:val="00EF42C7"/>
    <w:rsid w:val="00F04745"/>
    <w:rsid w:val="00F14A41"/>
    <w:rsid w:val="00F23A87"/>
    <w:rsid w:val="00F32D9B"/>
    <w:rsid w:val="00F43707"/>
    <w:rsid w:val="00F521BA"/>
    <w:rsid w:val="00F667BB"/>
    <w:rsid w:val="00F74540"/>
    <w:rsid w:val="00FE2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3166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5166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5166E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351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35166E"/>
  </w:style>
  <w:style w:type="paragraph" w:styleId="Textodebalo">
    <w:name w:val="Balloon Text"/>
    <w:basedOn w:val="Normal"/>
    <w:link w:val="TextodebaloChar"/>
    <w:rsid w:val="007E45D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45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32D8"/>
    <w:pPr>
      <w:spacing w:before="100" w:beforeAutospacing="1" w:after="100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1432D8"/>
    <w:pPr>
      <w:ind w:left="708"/>
    </w:pPr>
  </w:style>
  <w:style w:type="character" w:customStyle="1" w:styleId="apple-style-span">
    <w:name w:val="apple-style-span"/>
    <w:rsid w:val="00984B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69633-1CE2-4F30-A245-5F8BB9003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Free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</dc:creator>
  <cp:lastModifiedBy>Robson Rocha</cp:lastModifiedBy>
  <cp:revision>16</cp:revision>
  <cp:lastPrinted>2010-11-11T21:01:00Z</cp:lastPrinted>
  <dcterms:created xsi:type="dcterms:W3CDTF">2010-11-24T16:09:00Z</dcterms:created>
  <dcterms:modified xsi:type="dcterms:W3CDTF">2010-11-24T16:50:00Z</dcterms:modified>
</cp:coreProperties>
</file>