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56"/>
        </w:rPr>
        <w:id w:val="2109615286"/>
        <w:docPartObj>
          <w:docPartGallery w:val="Cover Pages"/>
          <w:docPartUnique/>
        </w:docPartObj>
      </w:sdtPr>
      <w:sdtContent>
        <w:p w14:paraId="58DD4BBB" w14:textId="6BADAEA9" w:rsidR="004C0921" w:rsidRDefault="004C0921">
          <w:pPr>
            <w:rPr>
              <w:sz w:val="56"/>
            </w:rPr>
          </w:pPr>
          <w:r w:rsidRPr="004C0921">
            <w:rPr>
              <w:noProof/>
              <w:sz w:val="56"/>
            </w:rPr>
            <mc:AlternateContent>
              <mc:Choice Requires="wps">
                <w:drawing>
                  <wp:anchor distT="0" distB="0" distL="114300" distR="114300" simplePos="0" relativeHeight="251659264" behindDoc="0" locked="0" layoutInCell="1" allowOverlap="1" wp14:anchorId="05F83991" wp14:editId="1EC5159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D46F27" w14:paraId="649297DB" w14:textId="77777777">
                                  <w:trPr>
                                    <w:jc w:val="center"/>
                                  </w:trPr>
                                  <w:tc>
                                    <w:tcPr>
                                      <w:tcW w:w="2568" w:type="pct"/>
                                      <w:vAlign w:val="center"/>
                                    </w:tcPr>
                                    <w:p w14:paraId="095A569E" w14:textId="77777777" w:rsidR="00D46F27" w:rsidRDefault="00D46F27">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9B9A491" w14:textId="4E69B64D" w:rsidR="00D46F27" w:rsidRDefault="00D46F27">
                                          <w:pPr>
                                            <w:pStyle w:val="NoSpacing"/>
                                            <w:spacing w:line="312" w:lineRule="auto"/>
                                            <w:jc w:val="right"/>
                                            <w:rPr>
                                              <w:caps/>
                                              <w:color w:val="191919" w:themeColor="text1" w:themeTint="E6"/>
                                              <w:sz w:val="72"/>
                                              <w:szCs w:val="72"/>
                                            </w:rPr>
                                          </w:pPr>
                                          <w:r>
                                            <w:rPr>
                                              <w:caps/>
                                              <w:color w:val="191919" w:themeColor="text1" w:themeTint="E6"/>
                                              <w:sz w:val="72"/>
                                              <w:szCs w:val="72"/>
                                            </w:rPr>
                                            <w:t>NVIO3</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1EB3F39" w14:textId="4A3BA1D5" w:rsidR="00D46F27" w:rsidRDefault="00D46F27">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D46F27" w:rsidRDefault="00D46F27">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8342562" w14:textId="3B97C3E5" w:rsidR="00D46F27" w:rsidRDefault="00D46F27">
                                          <w:pPr>
                                            <w:rPr>
                                              <w:color w:val="000000" w:themeColor="text1"/>
                                            </w:rPr>
                                          </w:pPr>
                                          <w:r>
                                            <w:rPr>
                                              <w:color w:val="000000" w:themeColor="text1"/>
                                            </w:rPr>
                                            <w:t>Details of the NVIO3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38B139D" w14:textId="2E044AA4" w:rsidR="00D46F27" w:rsidRDefault="00D46F27">
                                          <w:pPr>
                                            <w:pStyle w:val="NoSpacing"/>
                                            <w:rPr>
                                              <w:color w:val="ED7D31" w:themeColor="accent2"/>
                                              <w:sz w:val="26"/>
                                              <w:szCs w:val="26"/>
                                            </w:rPr>
                                          </w:pPr>
                                          <w:r>
                                            <w:rPr>
                                              <w:color w:val="ED7D31" w:themeColor="accent2"/>
                                              <w:sz w:val="26"/>
                                              <w:szCs w:val="26"/>
                                            </w:rPr>
                                            <w:t>Robert Finch</w:t>
                                          </w:r>
                                        </w:p>
                                      </w:sdtContent>
                                    </w:sdt>
                                    <w:p w14:paraId="697C6744" w14:textId="340A2872" w:rsidR="00D46F27" w:rsidRDefault="00D46F27">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66D8ABEF" w14:textId="77777777" w:rsidR="00D46F27" w:rsidRDefault="00D46F2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5F83991"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D46F27" w14:paraId="649297DB" w14:textId="77777777">
                            <w:trPr>
                              <w:jc w:val="center"/>
                            </w:trPr>
                            <w:tc>
                              <w:tcPr>
                                <w:tcW w:w="2568" w:type="pct"/>
                                <w:vAlign w:val="center"/>
                              </w:tcPr>
                              <w:p w14:paraId="095A569E" w14:textId="77777777" w:rsidR="00D46F27" w:rsidRDefault="00D46F27">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9B9A491" w14:textId="4E69B64D" w:rsidR="00D46F27" w:rsidRDefault="00D46F27">
                                    <w:pPr>
                                      <w:pStyle w:val="NoSpacing"/>
                                      <w:spacing w:line="312" w:lineRule="auto"/>
                                      <w:jc w:val="right"/>
                                      <w:rPr>
                                        <w:caps/>
                                        <w:color w:val="191919" w:themeColor="text1" w:themeTint="E6"/>
                                        <w:sz w:val="72"/>
                                        <w:szCs w:val="72"/>
                                      </w:rPr>
                                    </w:pPr>
                                    <w:r>
                                      <w:rPr>
                                        <w:caps/>
                                        <w:color w:val="191919" w:themeColor="text1" w:themeTint="E6"/>
                                        <w:sz w:val="72"/>
                                        <w:szCs w:val="72"/>
                                      </w:rPr>
                                      <w:t>NVIO3</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1EB3F39" w14:textId="4A3BA1D5" w:rsidR="00D46F27" w:rsidRDefault="00D46F27">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D46F27" w:rsidRDefault="00D46F27">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8342562" w14:textId="3B97C3E5" w:rsidR="00D46F27" w:rsidRDefault="00D46F27">
                                    <w:pPr>
                                      <w:rPr>
                                        <w:color w:val="000000" w:themeColor="text1"/>
                                      </w:rPr>
                                    </w:pPr>
                                    <w:r>
                                      <w:rPr>
                                        <w:color w:val="000000" w:themeColor="text1"/>
                                      </w:rPr>
                                      <w:t>Details of the NVIO3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38B139D" w14:textId="2E044AA4" w:rsidR="00D46F27" w:rsidRDefault="00D46F27">
                                    <w:pPr>
                                      <w:pStyle w:val="NoSpacing"/>
                                      <w:rPr>
                                        <w:color w:val="ED7D31" w:themeColor="accent2"/>
                                        <w:sz w:val="26"/>
                                        <w:szCs w:val="26"/>
                                      </w:rPr>
                                    </w:pPr>
                                    <w:r>
                                      <w:rPr>
                                        <w:color w:val="ED7D31" w:themeColor="accent2"/>
                                        <w:sz w:val="26"/>
                                        <w:szCs w:val="26"/>
                                      </w:rPr>
                                      <w:t>Robert Finch</w:t>
                                    </w:r>
                                  </w:p>
                                </w:sdtContent>
                              </w:sdt>
                              <w:p w14:paraId="697C6744" w14:textId="340A2872" w:rsidR="00D46F27" w:rsidRDefault="00D46F27">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66D8ABEF" w14:textId="77777777" w:rsidR="00D46F27" w:rsidRDefault="00D46F27"/>
                      </w:txbxContent>
                    </v:textbox>
                    <w10:wrap anchorx="page" anchory="page"/>
                  </v:shape>
                </w:pict>
              </mc:Fallback>
            </mc:AlternateContent>
          </w:r>
          <w:r>
            <w:rPr>
              <w:sz w:val="56"/>
            </w:rPr>
            <w:br w:type="page"/>
          </w:r>
        </w:p>
      </w:sdtContent>
    </w:sdt>
    <w:p w14:paraId="1A3D3C06" w14:textId="77777777" w:rsidR="00427748" w:rsidRDefault="00427748">
      <w:pPr>
        <w:rPr>
          <w:sz w:val="56"/>
        </w:rPr>
      </w:pPr>
    </w:p>
    <w:p w14:paraId="29A330E8" w14:textId="77777777" w:rsidR="00427748" w:rsidRDefault="00427748">
      <w:pPr>
        <w:rPr>
          <w:sz w:val="56"/>
        </w:rPr>
      </w:pPr>
    </w:p>
    <w:p w14:paraId="07B054F5" w14:textId="77777777" w:rsidR="00427748" w:rsidRDefault="00427748">
      <w:pPr>
        <w:rPr>
          <w:sz w:val="56"/>
        </w:rPr>
      </w:pPr>
    </w:p>
    <w:p w14:paraId="333F4DA3" w14:textId="77777777" w:rsidR="00427748" w:rsidRDefault="00427748">
      <w:pPr>
        <w:rPr>
          <w:sz w:val="56"/>
        </w:rPr>
      </w:pPr>
    </w:p>
    <w:p w14:paraId="133DA853" w14:textId="7BE3707F" w:rsidR="00A34536" w:rsidRDefault="003A17F8">
      <w:pPr>
        <w:rPr>
          <w:sz w:val="56"/>
        </w:rPr>
      </w:pPr>
      <w:r>
        <w:rPr>
          <w:sz w:val="56"/>
        </w:rPr>
        <w:t>NVIO</w:t>
      </w:r>
      <w:r w:rsidR="000D32D6">
        <w:rPr>
          <w:sz w:val="56"/>
        </w:rPr>
        <w:t>3</w:t>
      </w:r>
    </w:p>
    <w:p w14:paraId="202B76EA" w14:textId="14EBDB6B" w:rsidR="00F5436D" w:rsidRPr="00F5436D" w:rsidRDefault="00F5436D">
      <w:pPr>
        <w:rPr>
          <w:sz w:val="24"/>
        </w:rPr>
      </w:pPr>
      <w:r w:rsidRPr="00F5436D">
        <w:rPr>
          <w:sz w:val="24"/>
        </w:rPr>
        <w:t>©2019 Robert Finch</w:t>
      </w:r>
    </w:p>
    <w:p w14:paraId="2BC081F6" w14:textId="77777777" w:rsidR="00F5436D" w:rsidRDefault="00F5436D"/>
    <w:p w14:paraId="0FA1F483" w14:textId="13468C7E" w:rsidR="007E7F11" w:rsidRDefault="00F5436D">
      <w:r>
        <w:t>“If you build it, he will come” – Field of Dreams</w:t>
      </w:r>
    </w:p>
    <w:p w14:paraId="14887440" w14:textId="77777777" w:rsidR="00F5436D" w:rsidRDefault="00F5436D"/>
    <w:p w14:paraId="3A75EB37" w14:textId="77777777" w:rsidR="007E7F11" w:rsidRDefault="007E7F11"/>
    <w:p w14:paraId="5CD88D85" w14:textId="77777777" w:rsidR="007E7F11" w:rsidRDefault="007E7F11"/>
    <w:p w14:paraId="74DA5562" w14:textId="77777777" w:rsidR="00C046F1" w:rsidRDefault="00C046F1"/>
    <w:p w14:paraId="46BA0E33" w14:textId="77777777" w:rsidR="00C046F1" w:rsidRDefault="00C046F1">
      <w:r>
        <w:br w:type="page"/>
      </w:r>
    </w:p>
    <w:p w14:paraId="4FDB088B" w14:textId="2288B70E" w:rsidR="00E9151B" w:rsidRDefault="00E9151B" w:rsidP="00E9151B">
      <w:pPr>
        <w:pStyle w:val="Heading1"/>
      </w:pPr>
      <w:r>
        <w:lastRenderedPageBreak/>
        <w:t>Introduction</w:t>
      </w:r>
    </w:p>
    <w:p w14:paraId="07216F49" w14:textId="79B27FBA" w:rsidR="00032C07" w:rsidRDefault="00032C07" w:rsidP="00032C07">
      <w:pPr>
        <w:pStyle w:val="Heading2"/>
      </w:pPr>
      <w:r>
        <w:t>Features</w:t>
      </w:r>
    </w:p>
    <w:p w14:paraId="532EB51B" w14:textId="2AD54340" w:rsidR="006372F7" w:rsidRDefault="00B05513" w:rsidP="00032C07">
      <w:pPr>
        <w:pStyle w:val="ListParagraph"/>
        <w:numPr>
          <w:ilvl w:val="0"/>
          <w:numId w:val="3"/>
        </w:numPr>
      </w:pPr>
      <w:r>
        <w:t>128</w:t>
      </w:r>
      <w:r w:rsidR="006372F7">
        <w:t>-bit integer data path</w:t>
      </w:r>
    </w:p>
    <w:p w14:paraId="358A6441" w14:textId="2A3E4850" w:rsidR="00032C07" w:rsidRDefault="00026F34" w:rsidP="00032C07">
      <w:pPr>
        <w:pStyle w:val="ListParagraph"/>
        <w:numPr>
          <w:ilvl w:val="0"/>
          <w:numId w:val="3"/>
        </w:numPr>
      </w:pPr>
      <w:r>
        <w:t>128</w:t>
      </w:r>
      <w:r w:rsidR="00032C07">
        <w:t xml:space="preserve">-bit </w:t>
      </w:r>
      <w:r>
        <w:t>quad precision</w:t>
      </w:r>
      <w:r w:rsidR="00032C07">
        <w:t xml:space="preserve"> floating-point</w:t>
      </w:r>
      <w:r w:rsidR="006372F7">
        <w:t xml:space="preserve"> data path</w:t>
      </w:r>
    </w:p>
    <w:p w14:paraId="685A0274" w14:textId="73BB1481" w:rsidR="00942118" w:rsidRDefault="008B75EB" w:rsidP="00032C07">
      <w:pPr>
        <w:pStyle w:val="ListParagraph"/>
        <w:numPr>
          <w:ilvl w:val="0"/>
          <w:numId w:val="3"/>
        </w:numPr>
      </w:pPr>
      <w:r>
        <w:t>32-</w:t>
      </w:r>
      <w:r w:rsidR="00427748">
        <w:t xml:space="preserve">entry </w:t>
      </w:r>
      <w:r>
        <w:t>integer</w:t>
      </w:r>
      <w:r w:rsidR="008164CE">
        <w:t xml:space="preserve"> </w:t>
      </w:r>
      <w:r w:rsidR="00032C07">
        <w:t xml:space="preserve">register </w:t>
      </w:r>
      <w:r w:rsidR="00942118">
        <w:t>file</w:t>
      </w:r>
    </w:p>
    <w:p w14:paraId="32CB8A4E" w14:textId="11F8DF23" w:rsidR="008B75EB" w:rsidRDefault="008B75EB" w:rsidP="00032C07">
      <w:pPr>
        <w:pStyle w:val="ListParagraph"/>
        <w:numPr>
          <w:ilvl w:val="0"/>
          <w:numId w:val="3"/>
        </w:numPr>
      </w:pPr>
      <w:r>
        <w:t>32-entry floating-point register file</w:t>
      </w:r>
    </w:p>
    <w:p w14:paraId="1394EC94" w14:textId="503A335B" w:rsidR="008D4855" w:rsidRDefault="008D4855" w:rsidP="00032C07">
      <w:pPr>
        <w:pStyle w:val="ListParagraph"/>
        <w:numPr>
          <w:ilvl w:val="0"/>
          <w:numId w:val="3"/>
        </w:numPr>
      </w:pPr>
      <w:r>
        <w:t>32-entry vector register file</w:t>
      </w:r>
    </w:p>
    <w:p w14:paraId="589BC3CD" w14:textId="45C67B37" w:rsidR="00FF1DF8" w:rsidRDefault="00FF1DF8" w:rsidP="00032C07">
      <w:pPr>
        <w:pStyle w:val="ListParagraph"/>
        <w:numPr>
          <w:ilvl w:val="0"/>
          <w:numId w:val="3"/>
        </w:numPr>
      </w:pPr>
      <w:r>
        <w:t>8 link registers</w:t>
      </w:r>
    </w:p>
    <w:p w14:paraId="6A71D43B" w14:textId="270627AC" w:rsidR="00FF1DF8" w:rsidRDefault="00FF1DF8" w:rsidP="00032C07">
      <w:pPr>
        <w:pStyle w:val="ListParagraph"/>
        <w:numPr>
          <w:ilvl w:val="0"/>
          <w:numId w:val="3"/>
        </w:numPr>
      </w:pPr>
      <w:r>
        <w:t>8 mask registers</w:t>
      </w:r>
    </w:p>
    <w:p w14:paraId="0816B2F4" w14:textId="77777777" w:rsidR="00F365B0" w:rsidRDefault="00F365B0" w:rsidP="00F365B0">
      <w:pPr>
        <w:pStyle w:val="ListParagraph"/>
        <w:numPr>
          <w:ilvl w:val="0"/>
          <w:numId w:val="3"/>
        </w:numPr>
      </w:pPr>
      <w:r>
        <w:t>40-bit fixed size instructions</w:t>
      </w:r>
    </w:p>
    <w:p w14:paraId="49AD9978" w14:textId="69DBE2BA" w:rsidR="00032C07" w:rsidRDefault="00AB6EF9" w:rsidP="00032C07">
      <w:pPr>
        <w:pStyle w:val="ListParagraph"/>
        <w:numPr>
          <w:ilvl w:val="0"/>
          <w:numId w:val="3"/>
        </w:numPr>
      </w:pPr>
      <w:r>
        <w:t>4</w:t>
      </w:r>
      <w:r w:rsidR="00032C07">
        <w:t>-way out-of-order (</w:t>
      </w:r>
      <w:proofErr w:type="spellStart"/>
      <w:r w:rsidR="00032C07">
        <w:t>ooo</w:t>
      </w:r>
      <w:proofErr w:type="spellEnd"/>
      <w:r w:rsidR="00032C07">
        <w:t>) superscalar execution</w:t>
      </w:r>
    </w:p>
    <w:p w14:paraId="3395DA3B" w14:textId="1327FF7C" w:rsidR="00F365B0" w:rsidRDefault="00F365B0" w:rsidP="00032C07">
      <w:pPr>
        <w:pStyle w:val="ListParagraph"/>
        <w:numPr>
          <w:ilvl w:val="0"/>
          <w:numId w:val="3"/>
        </w:numPr>
      </w:pPr>
      <w:r>
        <w:t>precise exception handling</w:t>
      </w:r>
    </w:p>
    <w:p w14:paraId="72061F90" w14:textId="28762B5E" w:rsidR="00F365B0" w:rsidRDefault="00F365B0" w:rsidP="00032C07">
      <w:pPr>
        <w:pStyle w:val="ListParagraph"/>
        <w:numPr>
          <w:ilvl w:val="0"/>
          <w:numId w:val="3"/>
        </w:numPr>
      </w:pPr>
      <w:r>
        <w:t>branch prediction with branch target buffer (BTB)</w:t>
      </w:r>
    </w:p>
    <w:p w14:paraId="407C55C2" w14:textId="3E2CC86C" w:rsidR="0023382F" w:rsidRDefault="0023382F" w:rsidP="00032C07">
      <w:pPr>
        <w:pStyle w:val="ListParagraph"/>
        <w:numPr>
          <w:ilvl w:val="0"/>
          <w:numId w:val="3"/>
        </w:numPr>
      </w:pPr>
      <w:r>
        <w:t>Instruction L1, L2 and data L1, L2 caches</w:t>
      </w:r>
    </w:p>
    <w:p w14:paraId="5711BA10" w14:textId="13AC705F" w:rsidR="00227FD4" w:rsidRDefault="00227FD4" w:rsidP="00032C07">
      <w:pPr>
        <w:pStyle w:val="ListParagraph"/>
        <w:numPr>
          <w:ilvl w:val="0"/>
          <w:numId w:val="3"/>
        </w:numPr>
      </w:pPr>
      <w:r>
        <w:t>7 entry write buffer</w:t>
      </w:r>
    </w:p>
    <w:p w14:paraId="15570FFB" w14:textId="34023926" w:rsidR="0023382F" w:rsidRDefault="0023382F" w:rsidP="00032C07">
      <w:pPr>
        <w:pStyle w:val="ListParagraph"/>
        <w:numPr>
          <w:ilvl w:val="0"/>
          <w:numId w:val="3"/>
        </w:numPr>
      </w:pPr>
      <w:r>
        <w:t>Dual memory channels</w:t>
      </w:r>
    </w:p>
    <w:p w14:paraId="5457358E" w14:textId="77777777" w:rsidR="00F365B0" w:rsidRDefault="00F365B0" w:rsidP="00F365B0">
      <w:pPr>
        <w:pStyle w:val="ListParagraph"/>
        <w:ind w:left="360"/>
      </w:pPr>
    </w:p>
    <w:p w14:paraId="6C346CB9" w14:textId="755E48E1" w:rsidR="00F365B0" w:rsidRDefault="00F365B0" w:rsidP="00032C07">
      <w:pPr>
        <w:pStyle w:val="ListParagraph"/>
        <w:numPr>
          <w:ilvl w:val="0"/>
          <w:numId w:val="3"/>
        </w:numPr>
      </w:pPr>
      <w:r w:rsidRPr="00F365B0">
        <w:t>nvio</w:t>
      </w:r>
      <w:r>
        <w:t>3</w:t>
      </w:r>
      <w:r w:rsidRPr="00F365B0">
        <w:t xml:space="preserve"> fetches four instructions at once and can issue up to seven instructions in a single cycle (2 </w:t>
      </w:r>
      <w:proofErr w:type="spellStart"/>
      <w:r w:rsidRPr="00F365B0">
        <w:t>alu</w:t>
      </w:r>
      <w:proofErr w:type="spellEnd"/>
      <w:r w:rsidRPr="00F365B0">
        <w:t xml:space="preserve">, 1 flow control, 2 floating point, 2 memory) and </w:t>
      </w:r>
      <w:proofErr w:type="gramStart"/>
      <w:r w:rsidRPr="00F365B0">
        <w:t>is capable of committing</w:t>
      </w:r>
      <w:proofErr w:type="gramEnd"/>
      <w:r w:rsidRPr="00F365B0">
        <w:t xml:space="preserve"> up to </w:t>
      </w:r>
      <w:r>
        <w:t>four</w:t>
      </w:r>
      <w:r w:rsidRPr="00F365B0">
        <w:t xml:space="preserve"> instructions in a single cycle.</w:t>
      </w:r>
    </w:p>
    <w:p w14:paraId="4471AF8D" w14:textId="51551554" w:rsidR="00C274DD" w:rsidRDefault="00C274DD" w:rsidP="00B37E2C">
      <w:pPr>
        <w:pStyle w:val="Heading2"/>
      </w:pPr>
      <w:r>
        <w:t>History</w:t>
      </w:r>
    </w:p>
    <w:p w14:paraId="48200CC9" w14:textId="7E83DC4E" w:rsidR="00C274DD" w:rsidRDefault="00EF5B2F" w:rsidP="00C274DD">
      <w:pPr>
        <w:ind w:left="720"/>
      </w:pPr>
      <w:r>
        <w:t>NVIO</w:t>
      </w:r>
      <w:r w:rsidR="000D32D6">
        <w:t>3</w:t>
      </w:r>
      <w:r w:rsidR="00C274DD" w:rsidRPr="00C274DD">
        <w:t xml:space="preserve"> is a work-in-progress beginning in </w:t>
      </w:r>
      <w:r w:rsidR="00026F34">
        <w:t>July</w:t>
      </w:r>
      <w:r w:rsidR="00C274DD" w:rsidRPr="00C274DD">
        <w:t xml:space="preserve"> 2019. </w:t>
      </w:r>
      <w:r>
        <w:t>NVIO</w:t>
      </w:r>
      <w:r w:rsidR="000D32D6">
        <w:t>3</w:t>
      </w:r>
      <w:r w:rsidR="00C274DD" w:rsidRPr="00C274DD">
        <w:t xml:space="preserve"> originated from </w:t>
      </w:r>
      <w:r w:rsidR="00026F34">
        <w:t xml:space="preserve">NVIO which originated from </w:t>
      </w:r>
      <w:r w:rsidR="00C274DD" w:rsidRPr="00C274DD">
        <w:t xml:space="preserve">FT64 which originated from RiSC-16 by Dr. Bruce Jacob. RiSC-16 evolved from the Little Computer (LC-896) developed by Peter Chen at the University of Michigan. See the comment in FT64.v. The author has tried to be innovative with this design borrowing ideas from </w:t>
      </w:r>
      <w:proofErr w:type="gramStart"/>
      <w:r w:rsidR="00C274DD" w:rsidRPr="00C274DD">
        <w:t>a number of</w:t>
      </w:r>
      <w:proofErr w:type="gramEnd"/>
      <w:r w:rsidR="00C274DD" w:rsidRPr="00C274DD">
        <w:t xml:space="preserve"> other processing cores. </w:t>
      </w:r>
    </w:p>
    <w:p w14:paraId="256030C1" w14:textId="637EC431" w:rsidR="00E9151B" w:rsidRDefault="00E9151B" w:rsidP="00E9151B">
      <w:pPr>
        <w:pStyle w:val="Heading2"/>
      </w:pPr>
      <w:r>
        <w:t>Design Rationale</w:t>
      </w:r>
    </w:p>
    <w:p w14:paraId="763B1654" w14:textId="125D0CB4" w:rsidR="00E9151B" w:rsidRDefault="00305C8E" w:rsidP="00E9151B">
      <w:pPr>
        <w:ind w:left="720"/>
      </w:pPr>
      <w:r>
        <w:t>Some may argue it’s too soon and unnecessary to design a 128-bit cpu</w:t>
      </w:r>
      <w:r w:rsidR="00E9151B">
        <w:t xml:space="preserve">. </w:t>
      </w:r>
      <w:r w:rsidR="00426805">
        <w:t>This is true</w:t>
      </w:r>
      <w:r w:rsidR="00A14BA9">
        <w:t>, designing the core is a reaching exercise for the author</w:t>
      </w:r>
      <w:r w:rsidR="00426805">
        <w:t xml:space="preserve">. </w:t>
      </w:r>
      <w:r w:rsidR="00E9151B">
        <w:t xml:space="preserve">Some of the rationale for doing so is </w:t>
      </w:r>
      <w:r>
        <w:t>quad precision</w:t>
      </w:r>
      <w:r w:rsidR="00E9151B">
        <w:t xml:space="preserve"> floating-point is </w:t>
      </w:r>
      <w:r>
        <w:t>12</w:t>
      </w:r>
      <w:r w:rsidR="00E9151B">
        <w:t xml:space="preserve">8-bits. In order to support the </w:t>
      </w:r>
      <w:r>
        <w:t>quad precision</w:t>
      </w:r>
      <w:r w:rsidR="00E9151B">
        <w:t xml:space="preserve"> </w:t>
      </w:r>
      <w:proofErr w:type="spellStart"/>
      <w:r w:rsidR="00E9151B">
        <w:t>fp</w:t>
      </w:r>
      <w:proofErr w:type="spellEnd"/>
      <w:r w:rsidR="00E9151B">
        <w:t xml:space="preserve"> internal registers and busses need to be at least </w:t>
      </w:r>
      <w:r>
        <w:t>12</w:t>
      </w:r>
      <w:r w:rsidR="00E9151B">
        <w:t xml:space="preserve">8 bits in size. The author decided to </w:t>
      </w:r>
      <w:r>
        <w:t xml:space="preserve">just do a full </w:t>
      </w:r>
      <w:r w:rsidR="00E9151B">
        <w:t xml:space="preserve">128-bit design </w:t>
      </w:r>
      <w:r>
        <w:t>in this case</w:t>
      </w:r>
      <w:r w:rsidR="00E9151B">
        <w:t xml:space="preserve">. </w:t>
      </w:r>
      <w:r>
        <w:t xml:space="preserve">Quad </w:t>
      </w:r>
      <w:r w:rsidR="00E9151B">
        <w:t xml:space="preserve">floating-point offers good precision with which to do business apps. It's approximately </w:t>
      </w:r>
      <w:r>
        <w:t>38</w:t>
      </w:r>
      <w:r w:rsidR="00E9151B">
        <w:t xml:space="preserve"> digits of precision. Ordinary double-precision arithmetic only offers about 1</w:t>
      </w:r>
      <w:r>
        <w:t>9</w:t>
      </w:r>
      <w:r w:rsidR="00E9151B">
        <w:t xml:space="preserve"> digits, which isn't quite enough for some business apps once things like rounding are considered</w:t>
      </w:r>
      <w:r>
        <w:t>.</w:t>
      </w:r>
    </w:p>
    <w:p w14:paraId="2D49FE3F" w14:textId="77777777" w:rsidR="00F365B0" w:rsidRDefault="00F365B0">
      <w:pPr>
        <w:rPr>
          <w:rFonts w:eastAsiaTheme="majorEastAsia" w:cstheme="majorBidi"/>
          <w:b/>
          <w:bCs/>
          <w:color w:val="44546A" w:themeColor="text2"/>
          <w:sz w:val="26"/>
          <w:szCs w:val="26"/>
        </w:rPr>
      </w:pPr>
      <w:r>
        <w:br w:type="page"/>
      </w:r>
    </w:p>
    <w:p w14:paraId="57DC75BC" w14:textId="36B3DD9F" w:rsidR="00032C07" w:rsidRDefault="00C27507" w:rsidP="00B37E2C">
      <w:pPr>
        <w:pStyle w:val="Heading2"/>
      </w:pPr>
      <w:r>
        <w:lastRenderedPageBreak/>
        <w:t>Nomenclature</w:t>
      </w:r>
    </w:p>
    <w:p w14:paraId="4F6BABCD" w14:textId="390D0D93" w:rsidR="00C27507" w:rsidRDefault="00C27507" w:rsidP="00B37E2C">
      <w:pPr>
        <w:ind w:left="720"/>
      </w:pPr>
      <w:r>
        <w:t xml:space="preserve">The ISA refers to primitive object sizes following </w:t>
      </w:r>
      <w:r w:rsidR="00B37E2C">
        <w:t>the convention suggested by Knuth of using Greek.</w:t>
      </w:r>
    </w:p>
    <w:tbl>
      <w:tblPr>
        <w:tblStyle w:val="TableGrid"/>
        <w:tblW w:w="0" w:type="auto"/>
        <w:tblInd w:w="1271" w:type="dxa"/>
        <w:tblLook w:val="04A0" w:firstRow="1" w:lastRow="0" w:firstColumn="1" w:lastColumn="0" w:noHBand="0" w:noVBand="1"/>
      </w:tblPr>
      <w:tblGrid>
        <w:gridCol w:w="1845"/>
        <w:gridCol w:w="1557"/>
        <w:gridCol w:w="2126"/>
      </w:tblGrid>
      <w:tr w:rsidR="00B37E2C" w:rsidRPr="00B37E2C" w14:paraId="49187041" w14:textId="77777777" w:rsidTr="00B37E2C">
        <w:tc>
          <w:tcPr>
            <w:tcW w:w="1845" w:type="dxa"/>
            <w:shd w:val="clear" w:color="auto" w:fill="404040" w:themeFill="text1" w:themeFillTint="BF"/>
          </w:tcPr>
          <w:p w14:paraId="475904D4" w14:textId="466B3A42" w:rsidR="00B37E2C" w:rsidRPr="00B37E2C" w:rsidRDefault="00B37E2C" w:rsidP="00B37E2C">
            <w:pPr>
              <w:jc w:val="center"/>
              <w:rPr>
                <w:color w:val="FFFFFF" w:themeColor="background1"/>
              </w:rPr>
            </w:pPr>
            <w:r w:rsidRPr="00B37E2C">
              <w:rPr>
                <w:color w:val="FFFFFF" w:themeColor="background1"/>
              </w:rPr>
              <w:t>Number of Bits</w:t>
            </w:r>
          </w:p>
        </w:tc>
        <w:tc>
          <w:tcPr>
            <w:tcW w:w="1557" w:type="dxa"/>
            <w:shd w:val="clear" w:color="auto" w:fill="404040" w:themeFill="text1" w:themeFillTint="BF"/>
          </w:tcPr>
          <w:p w14:paraId="3D1B08F7" w14:textId="77777777" w:rsidR="00B37E2C" w:rsidRPr="00B37E2C" w:rsidRDefault="00B37E2C">
            <w:pPr>
              <w:rPr>
                <w:color w:val="FFFFFF" w:themeColor="background1"/>
              </w:rPr>
            </w:pPr>
          </w:p>
        </w:tc>
        <w:tc>
          <w:tcPr>
            <w:tcW w:w="2126" w:type="dxa"/>
            <w:shd w:val="clear" w:color="auto" w:fill="404040" w:themeFill="text1" w:themeFillTint="BF"/>
          </w:tcPr>
          <w:p w14:paraId="5133BE4D" w14:textId="4CDE18A3" w:rsidR="00B37E2C" w:rsidRPr="00B37E2C" w:rsidRDefault="00B37E2C">
            <w:pPr>
              <w:rPr>
                <w:color w:val="FFFFFF" w:themeColor="background1"/>
              </w:rPr>
            </w:pPr>
            <w:r w:rsidRPr="00B37E2C">
              <w:rPr>
                <w:color w:val="FFFFFF" w:themeColor="background1"/>
              </w:rPr>
              <w:t>Instructions</w:t>
            </w:r>
          </w:p>
        </w:tc>
      </w:tr>
      <w:tr w:rsidR="00B37E2C" w14:paraId="7BDDBB3E" w14:textId="77777777" w:rsidTr="00B37E2C">
        <w:tc>
          <w:tcPr>
            <w:tcW w:w="1845" w:type="dxa"/>
          </w:tcPr>
          <w:p w14:paraId="4997571D" w14:textId="1AA6BF42" w:rsidR="00B37E2C" w:rsidRDefault="00B37E2C" w:rsidP="00B37E2C">
            <w:pPr>
              <w:jc w:val="center"/>
            </w:pPr>
            <w:r>
              <w:t>8</w:t>
            </w:r>
          </w:p>
        </w:tc>
        <w:tc>
          <w:tcPr>
            <w:tcW w:w="1557" w:type="dxa"/>
          </w:tcPr>
          <w:p w14:paraId="4DF5C3C8" w14:textId="41E722C7" w:rsidR="00B37E2C" w:rsidRDefault="00B37E2C">
            <w:r>
              <w:t>byte</w:t>
            </w:r>
          </w:p>
        </w:tc>
        <w:tc>
          <w:tcPr>
            <w:tcW w:w="2126" w:type="dxa"/>
          </w:tcPr>
          <w:p w14:paraId="6864BE19" w14:textId="7E891EB4" w:rsidR="00B37E2C" w:rsidRDefault="00B37E2C">
            <w:r>
              <w:t>LDB, STB</w:t>
            </w:r>
          </w:p>
        </w:tc>
      </w:tr>
      <w:tr w:rsidR="00B37E2C" w14:paraId="283202DA" w14:textId="77777777" w:rsidTr="00B37E2C">
        <w:tc>
          <w:tcPr>
            <w:tcW w:w="1845" w:type="dxa"/>
          </w:tcPr>
          <w:p w14:paraId="04652486" w14:textId="5C375584" w:rsidR="00B37E2C" w:rsidRDefault="00B37E2C" w:rsidP="00B37E2C">
            <w:pPr>
              <w:jc w:val="center"/>
            </w:pPr>
            <w:r>
              <w:t>16</w:t>
            </w:r>
          </w:p>
        </w:tc>
        <w:tc>
          <w:tcPr>
            <w:tcW w:w="1557" w:type="dxa"/>
          </w:tcPr>
          <w:p w14:paraId="3736EAD8" w14:textId="4D9A172B" w:rsidR="00B37E2C" w:rsidRDefault="00B37E2C">
            <w:proofErr w:type="spellStart"/>
            <w:r>
              <w:t>wyde</w:t>
            </w:r>
            <w:proofErr w:type="spellEnd"/>
          </w:p>
        </w:tc>
        <w:tc>
          <w:tcPr>
            <w:tcW w:w="2126" w:type="dxa"/>
          </w:tcPr>
          <w:p w14:paraId="50DC22DB" w14:textId="0D4EDD40" w:rsidR="00B37E2C" w:rsidRDefault="00B37E2C">
            <w:r>
              <w:t>LDW, STW</w:t>
            </w:r>
          </w:p>
        </w:tc>
      </w:tr>
      <w:tr w:rsidR="00B37E2C" w14:paraId="1FBA266D" w14:textId="77777777" w:rsidTr="00B37E2C">
        <w:tc>
          <w:tcPr>
            <w:tcW w:w="1845" w:type="dxa"/>
          </w:tcPr>
          <w:p w14:paraId="21A43020" w14:textId="51F5C55C" w:rsidR="00B37E2C" w:rsidRDefault="00B37E2C" w:rsidP="00B37E2C">
            <w:pPr>
              <w:jc w:val="center"/>
            </w:pPr>
            <w:r>
              <w:t>32</w:t>
            </w:r>
          </w:p>
        </w:tc>
        <w:tc>
          <w:tcPr>
            <w:tcW w:w="1557" w:type="dxa"/>
          </w:tcPr>
          <w:p w14:paraId="32D707AE" w14:textId="17DA2BF7" w:rsidR="00B37E2C" w:rsidRDefault="00B37E2C">
            <w:r>
              <w:t>tetra</w:t>
            </w:r>
          </w:p>
        </w:tc>
        <w:tc>
          <w:tcPr>
            <w:tcW w:w="2126" w:type="dxa"/>
          </w:tcPr>
          <w:p w14:paraId="7E4E5FB2" w14:textId="77D397AC" w:rsidR="00B37E2C" w:rsidRDefault="00B37E2C">
            <w:r>
              <w:t>LDT, STT</w:t>
            </w:r>
          </w:p>
        </w:tc>
      </w:tr>
      <w:tr w:rsidR="00F365B0" w14:paraId="28E958AF" w14:textId="77777777" w:rsidTr="00B37E2C">
        <w:tc>
          <w:tcPr>
            <w:tcW w:w="1845" w:type="dxa"/>
          </w:tcPr>
          <w:p w14:paraId="6276B7D8" w14:textId="4D0A8FD5" w:rsidR="00F365B0" w:rsidRDefault="00F365B0" w:rsidP="00B37E2C">
            <w:pPr>
              <w:jc w:val="center"/>
            </w:pPr>
            <w:r>
              <w:t>40</w:t>
            </w:r>
          </w:p>
        </w:tc>
        <w:tc>
          <w:tcPr>
            <w:tcW w:w="1557" w:type="dxa"/>
          </w:tcPr>
          <w:p w14:paraId="7F77B4E1" w14:textId="00C43D3C" w:rsidR="00F365B0" w:rsidRDefault="00F365B0">
            <w:proofErr w:type="spellStart"/>
            <w:r>
              <w:t>penta</w:t>
            </w:r>
            <w:proofErr w:type="spellEnd"/>
          </w:p>
        </w:tc>
        <w:tc>
          <w:tcPr>
            <w:tcW w:w="2126" w:type="dxa"/>
          </w:tcPr>
          <w:p w14:paraId="2E630CA8" w14:textId="4B73DB60" w:rsidR="00F365B0" w:rsidRDefault="00F365B0">
            <w:r>
              <w:t>LDP, STP</w:t>
            </w:r>
          </w:p>
        </w:tc>
      </w:tr>
      <w:tr w:rsidR="00B37E2C" w14:paraId="31386CBD" w14:textId="77777777" w:rsidTr="00B37E2C">
        <w:tc>
          <w:tcPr>
            <w:tcW w:w="1845" w:type="dxa"/>
          </w:tcPr>
          <w:p w14:paraId="4314168E" w14:textId="3C9DF257" w:rsidR="00B37E2C" w:rsidRDefault="00B37E2C" w:rsidP="00B37E2C">
            <w:pPr>
              <w:jc w:val="center"/>
            </w:pPr>
            <w:r>
              <w:t>64</w:t>
            </w:r>
          </w:p>
        </w:tc>
        <w:tc>
          <w:tcPr>
            <w:tcW w:w="1557" w:type="dxa"/>
          </w:tcPr>
          <w:p w14:paraId="74B22E68" w14:textId="2109658A" w:rsidR="00B37E2C" w:rsidRDefault="00B37E2C">
            <w:r>
              <w:t>octa</w:t>
            </w:r>
          </w:p>
        </w:tc>
        <w:tc>
          <w:tcPr>
            <w:tcW w:w="2126" w:type="dxa"/>
          </w:tcPr>
          <w:p w14:paraId="72AB5067" w14:textId="7E09B99A" w:rsidR="00B37E2C" w:rsidRDefault="00B37E2C">
            <w:r>
              <w:t>LDO, STO</w:t>
            </w:r>
          </w:p>
        </w:tc>
      </w:tr>
      <w:tr w:rsidR="00B37E2C" w14:paraId="7397DFBA" w14:textId="77777777" w:rsidTr="00B37E2C">
        <w:tc>
          <w:tcPr>
            <w:tcW w:w="1845" w:type="dxa"/>
          </w:tcPr>
          <w:p w14:paraId="02468F7B" w14:textId="03DB00E0" w:rsidR="00B37E2C" w:rsidRDefault="005D1560" w:rsidP="00B37E2C">
            <w:pPr>
              <w:jc w:val="center"/>
            </w:pPr>
            <w:r>
              <w:t>128</w:t>
            </w:r>
          </w:p>
        </w:tc>
        <w:tc>
          <w:tcPr>
            <w:tcW w:w="1557" w:type="dxa"/>
          </w:tcPr>
          <w:p w14:paraId="67FB0233" w14:textId="2FE6333B" w:rsidR="00B37E2C" w:rsidRDefault="005D1560">
            <w:proofErr w:type="spellStart"/>
            <w:r>
              <w:t>hex</w:t>
            </w:r>
            <w:r w:rsidR="00B37E2C">
              <w:t>i</w:t>
            </w:r>
            <w:proofErr w:type="spellEnd"/>
          </w:p>
        </w:tc>
        <w:tc>
          <w:tcPr>
            <w:tcW w:w="2126" w:type="dxa"/>
          </w:tcPr>
          <w:p w14:paraId="2390584A" w14:textId="5CB0B598" w:rsidR="00B37E2C" w:rsidRDefault="00B37E2C">
            <w:r>
              <w:t>LD</w:t>
            </w:r>
            <w:r w:rsidR="005D1560">
              <w:t>H</w:t>
            </w:r>
            <w:r>
              <w:t>, ST</w:t>
            </w:r>
            <w:r w:rsidR="005D1560">
              <w:t>H</w:t>
            </w:r>
          </w:p>
        </w:tc>
      </w:tr>
    </w:tbl>
    <w:p w14:paraId="62797ECB" w14:textId="77777777" w:rsidR="00B37E2C" w:rsidRDefault="00B37E2C"/>
    <w:p w14:paraId="151FBC9F" w14:textId="77777777" w:rsidR="000F36EB" w:rsidRDefault="00D36900" w:rsidP="00D36900">
      <w:pPr>
        <w:ind w:left="720"/>
      </w:pPr>
      <w:r>
        <w:t xml:space="preserve">The register used to address instructions is referred to as the instruction pointer or IP register. The instruction pointer is a synonym for </w:t>
      </w:r>
      <w:r w:rsidR="00046AEF">
        <w:t>instruction pointer</w:t>
      </w:r>
      <w:r>
        <w:t xml:space="preserve"> or PC register.</w:t>
      </w:r>
    </w:p>
    <w:p w14:paraId="2BDB297E" w14:textId="77777777" w:rsidR="000F36EB" w:rsidRDefault="000F36EB">
      <w:r>
        <w:br w:type="page"/>
      </w:r>
    </w:p>
    <w:p w14:paraId="36CB282F" w14:textId="11D391A1" w:rsidR="000F36EB" w:rsidRDefault="000F36EB" w:rsidP="000F36EB">
      <w:pPr>
        <w:pStyle w:val="Heading1"/>
      </w:pPr>
      <w:r>
        <w:lastRenderedPageBreak/>
        <w:t>Development Aspects</w:t>
      </w:r>
    </w:p>
    <w:p w14:paraId="27FE6BC3" w14:textId="2B439555" w:rsidR="000F36EB" w:rsidRDefault="000F36EB" w:rsidP="000F36EB">
      <w:pPr>
        <w:pStyle w:val="Heading2"/>
      </w:pPr>
      <w:r>
        <w:t>Device Target</w:t>
      </w:r>
    </w:p>
    <w:p w14:paraId="7C869292" w14:textId="685F3844" w:rsidR="000F36EB" w:rsidRDefault="000F36EB" w:rsidP="00D36900">
      <w:pPr>
        <w:ind w:left="720"/>
      </w:pPr>
      <w:r>
        <w:t>The core has been developed with FPGA usage in mind.</w:t>
      </w:r>
    </w:p>
    <w:p w14:paraId="0A187461" w14:textId="77777777" w:rsidR="000F36EB" w:rsidRDefault="000F36EB" w:rsidP="000F36EB">
      <w:pPr>
        <w:pStyle w:val="Heading2"/>
      </w:pPr>
      <w:r>
        <w:t>Implementation Language</w:t>
      </w:r>
    </w:p>
    <w:p w14:paraId="1E41043A" w14:textId="28E00EDF" w:rsidR="00B37E2C" w:rsidRDefault="000F36EB" w:rsidP="000F36EB">
      <w:pPr>
        <w:ind w:left="720"/>
        <w:rPr>
          <w:rFonts w:eastAsiaTheme="majorEastAsia" w:cstheme="majorBidi"/>
          <w:color w:val="1F3763" w:themeColor="accent1" w:themeShade="7F"/>
          <w:sz w:val="24"/>
          <w:szCs w:val="24"/>
        </w:rPr>
      </w:pPr>
      <w:r>
        <w:t>The core is implemented in the System Verilog language primarily for its ability to process array objects. Much of the core is plain vanilla Verilog code.</w:t>
      </w:r>
      <w:r w:rsidR="00B37E2C">
        <w:br w:type="page"/>
      </w:r>
    </w:p>
    <w:p w14:paraId="1266CB87" w14:textId="2D8A7ABE" w:rsidR="00D36900" w:rsidRDefault="00D36900" w:rsidP="00D36900">
      <w:pPr>
        <w:pStyle w:val="Heading1"/>
      </w:pPr>
      <w:r>
        <w:lastRenderedPageBreak/>
        <w:t>Programming Model</w:t>
      </w:r>
    </w:p>
    <w:p w14:paraId="3493931B" w14:textId="665CDBDC" w:rsidR="00D36900" w:rsidRDefault="00D36900" w:rsidP="00D36900"/>
    <w:p w14:paraId="136B6FAD" w14:textId="196AAE09" w:rsidR="00D36900" w:rsidRPr="0041410C" w:rsidRDefault="00D36900" w:rsidP="0041410C">
      <w:pPr>
        <w:pStyle w:val="Heading2"/>
        <w:rPr>
          <w:rStyle w:val="Heading2Char"/>
          <w:b/>
          <w:bCs/>
        </w:rPr>
      </w:pPr>
      <w:r w:rsidRPr="0041410C">
        <w:rPr>
          <w:rStyle w:val="Heading2Char"/>
          <w:b/>
          <w:bCs/>
        </w:rPr>
        <w:t>Registers</w:t>
      </w:r>
    </w:p>
    <w:p w14:paraId="2CA34345" w14:textId="479DE65F" w:rsidR="0041410C" w:rsidRDefault="0041410C" w:rsidP="0041410C">
      <w:pPr>
        <w:pStyle w:val="Heading3"/>
      </w:pPr>
      <w:r>
        <w:rPr>
          <w:rStyle w:val="Heading2Char"/>
        </w:rPr>
        <w:t>Overview</w:t>
      </w:r>
    </w:p>
    <w:p w14:paraId="512CF452" w14:textId="5FD698AD" w:rsidR="00D36900" w:rsidRDefault="00D36900" w:rsidP="00D36900">
      <w:pPr>
        <w:ind w:left="720"/>
      </w:pPr>
      <w:r>
        <w:t xml:space="preserve">The </w:t>
      </w:r>
      <w:r w:rsidR="000D32D6">
        <w:t>NVIO3</w:t>
      </w:r>
      <w:r w:rsidR="00D912C2">
        <w:t xml:space="preserve"> </w:t>
      </w:r>
      <w:r>
        <w:t xml:space="preserve">ISA is a </w:t>
      </w:r>
      <w:r w:rsidR="00EB2116">
        <w:t>32</w:t>
      </w:r>
      <w:r>
        <w:t xml:space="preserve">-register machine with </w:t>
      </w:r>
      <w:r w:rsidR="00EB2116">
        <w:t>separate</w:t>
      </w:r>
      <w:r w:rsidR="005C3F7F">
        <w:t xml:space="preserve"> </w:t>
      </w:r>
      <w:r w:rsidR="00D912C2">
        <w:t>register file</w:t>
      </w:r>
      <w:r w:rsidR="00EB2116">
        <w:t>s</w:t>
      </w:r>
      <w:r w:rsidR="00D912C2">
        <w:t xml:space="preserve"> for </w:t>
      </w:r>
      <w:r w:rsidR="005C3F7F">
        <w:t>integer</w:t>
      </w:r>
      <w:r w:rsidR="00EB2116">
        <w:t>,</w:t>
      </w:r>
      <w:r w:rsidR="005C3F7F">
        <w:t xml:space="preserve"> floating-point</w:t>
      </w:r>
      <w:r w:rsidR="00EB2116">
        <w:t xml:space="preserve"> and </w:t>
      </w:r>
      <w:r w:rsidR="00A13278">
        <w:t xml:space="preserve">array </w:t>
      </w:r>
      <w:r w:rsidR="00D912C2">
        <w:t>operations</w:t>
      </w:r>
      <w:r>
        <w:t xml:space="preserve">. There are </w:t>
      </w:r>
      <w:proofErr w:type="gramStart"/>
      <w:r>
        <w:t>a large number of</w:t>
      </w:r>
      <w:proofErr w:type="gramEnd"/>
      <w:r>
        <w:t xml:space="preserve"> control and status (CSR) registers which hold an assortment of specific values relevant to processing.</w:t>
      </w:r>
      <w:r w:rsidR="00E9151B">
        <w:t xml:space="preserve"> </w:t>
      </w:r>
      <w:r w:rsidR="00D61612">
        <w:t xml:space="preserve">The ISA features code address registers (link registers) and condition code registers in addition to the integer and float register files. </w:t>
      </w:r>
    </w:p>
    <w:p w14:paraId="4303B142" w14:textId="77777777" w:rsidR="00521647" w:rsidRDefault="00521647">
      <w:pPr>
        <w:rPr>
          <w:rFonts w:eastAsiaTheme="majorEastAsia" w:cstheme="majorBidi"/>
          <w:color w:val="1F3763" w:themeColor="accent1" w:themeShade="7F"/>
          <w:sz w:val="24"/>
          <w:szCs w:val="24"/>
        </w:rPr>
      </w:pPr>
      <w:r>
        <w:br w:type="page"/>
      </w:r>
    </w:p>
    <w:p w14:paraId="020C229E" w14:textId="2CE8750A" w:rsidR="00EC0AFD" w:rsidRDefault="00D31A89" w:rsidP="00EC0AFD">
      <w:pPr>
        <w:pStyle w:val="Heading3"/>
      </w:pPr>
      <w:r>
        <w:lastRenderedPageBreak/>
        <w:t xml:space="preserve">General Purpose </w:t>
      </w:r>
      <w:r w:rsidR="00A15563">
        <w:t xml:space="preserve">Vector </w:t>
      </w:r>
      <w:r w:rsidR="00EC0AFD">
        <w:t>Register</w:t>
      </w:r>
      <w:r>
        <w:t>s (r0 to r31)</w:t>
      </w:r>
    </w:p>
    <w:p w14:paraId="2698C73D" w14:textId="420CA105" w:rsidR="00EC0AFD" w:rsidRDefault="00EC0AFD" w:rsidP="00EC0AFD">
      <w:pPr>
        <w:ind w:left="720"/>
        <w:rPr>
          <w:rFonts w:cs="Times New Roman"/>
        </w:rPr>
      </w:pPr>
      <w:r>
        <w:rPr>
          <w:rFonts w:cs="Times New Roman"/>
        </w:rPr>
        <w:t xml:space="preserve">The register usage convention probably has more to do with software than hardware. Excepting a </w:t>
      </w:r>
      <w:r w:rsidR="00974F19">
        <w:rPr>
          <w:rFonts w:cs="Times New Roman"/>
        </w:rPr>
        <w:t xml:space="preserve">few </w:t>
      </w:r>
      <w:r>
        <w:rPr>
          <w:rFonts w:cs="Times New Roman"/>
        </w:rPr>
        <w:t>special cases, the registers are general purpose in nature.</w:t>
      </w:r>
    </w:p>
    <w:p w14:paraId="4E203FB6" w14:textId="6CDEBF0C" w:rsidR="00EC0AFD" w:rsidRDefault="00EC0AFD" w:rsidP="00EC0AFD">
      <w:pPr>
        <w:ind w:left="720"/>
        <w:rPr>
          <w:rFonts w:cs="Times New Roman"/>
        </w:rPr>
      </w:pPr>
      <w:r w:rsidRPr="00EB0B0D">
        <w:rPr>
          <w:rFonts w:cs="Times New Roman"/>
        </w:rPr>
        <w:t>R0 always has the value zero.</w:t>
      </w:r>
      <w:r>
        <w:rPr>
          <w:rFonts w:cs="Times New Roman"/>
        </w:rPr>
        <w:t xml:space="preserve"> </w:t>
      </w:r>
      <w:r w:rsidR="00521647">
        <w:rPr>
          <w:rFonts w:cs="Times New Roman"/>
        </w:rPr>
        <w:t>R</w:t>
      </w:r>
      <w:r w:rsidR="002965EC">
        <w:rPr>
          <w:rFonts w:cs="Times New Roman"/>
        </w:rPr>
        <w:t>egisters r</w:t>
      </w:r>
      <w:r w:rsidR="004250E1">
        <w:rPr>
          <w:rFonts w:cs="Times New Roman"/>
        </w:rPr>
        <w:t>31</w:t>
      </w:r>
      <w:r w:rsidR="002965EC">
        <w:rPr>
          <w:rFonts w:cs="Times New Roman"/>
        </w:rPr>
        <w:t xml:space="preserve"> and r</w:t>
      </w:r>
      <w:r w:rsidR="004250E1">
        <w:rPr>
          <w:rFonts w:cs="Times New Roman"/>
        </w:rPr>
        <w:t>30</w:t>
      </w:r>
      <w:r w:rsidR="002965EC">
        <w:rPr>
          <w:rFonts w:cs="Times New Roman"/>
        </w:rPr>
        <w:t xml:space="preserve"> are used for stack references and subject to stack bounds checking.</w:t>
      </w:r>
      <w:r w:rsidR="00304775">
        <w:rPr>
          <w:rFonts w:cs="Times New Roman"/>
        </w:rPr>
        <w:t xml:space="preserve"> </w:t>
      </w:r>
    </w:p>
    <w:p w14:paraId="385414F7" w14:textId="2B5036B2" w:rsidR="00A15563" w:rsidRPr="00D44B10" w:rsidRDefault="00A15563" w:rsidP="00EC0AFD">
      <w:pPr>
        <w:ind w:left="720"/>
      </w:pPr>
      <w:r>
        <w:rPr>
          <w:rFonts w:cs="Times New Roman"/>
        </w:rPr>
        <w:t>Each register may hold a vector of values to a total width of 256 bits.</w:t>
      </w:r>
    </w:p>
    <w:tbl>
      <w:tblPr>
        <w:tblStyle w:val="TableGrid"/>
        <w:tblW w:w="0" w:type="auto"/>
        <w:tblInd w:w="1440" w:type="dxa"/>
        <w:tblLook w:val="04A0" w:firstRow="1" w:lastRow="0" w:firstColumn="1" w:lastColumn="0" w:noHBand="0" w:noVBand="1"/>
      </w:tblPr>
      <w:tblGrid>
        <w:gridCol w:w="1066"/>
        <w:gridCol w:w="3443"/>
        <w:gridCol w:w="1276"/>
      </w:tblGrid>
      <w:tr w:rsidR="00EC0AFD" w:rsidRPr="00EB0B0D" w14:paraId="44AAC431" w14:textId="77777777" w:rsidTr="006E598C">
        <w:tc>
          <w:tcPr>
            <w:tcW w:w="1066" w:type="dxa"/>
            <w:shd w:val="clear" w:color="auto" w:fill="404040" w:themeFill="text1" w:themeFillTint="BF"/>
          </w:tcPr>
          <w:p w14:paraId="4638FDB6" w14:textId="77777777" w:rsidR="00EC0AFD" w:rsidRPr="00EB0B0D" w:rsidRDefault="00EC0AFD" w:rsidP="007005A7">
            <w:pPr>
              <w:rPr>
                <w:rFonts w:cs="Times New Roman"/>
                <w:color w:val="FFFFFF" w:themeColor="background1"/>
              </w:rPr>
            </w:pPr>
            <w:r w:rsidRPr="00EB0B0D">
              <w:rPr>
                <w:rFonts w:cs="Times New Roman"/>
                <w:color w:val="FFFFFF" w:themeColor="background1"/>
              </w:rPr>
              <w:t>Register</w:t>
            </w:r>
          </w:p>
        </w:tc>
        <w:tc>
          <w:tcPr>
            <w:tcW w:w="3443" w:type="dxa"/>
            <w:shd w:val="clear" w:color="auto" w:fill="404040" w:themeFill="text1" w:themeFillTint="BF"/>
          </w:tcPr>
          <w:p w14:paraId="136A0BBB" w14:textId="77777777" w:rsidR="00EC0AFD" w:rsidRPr="00EB0B0D" w:rsidRDefault="00EC0AFD" w:rsidP="007005A7">
            <w:pPr>
              <w:rPr>
                <w:rFonts w:cs="Times New Roman"/>
                <w:color w:val="FFFFFF" w:themeColor="background1"/>
              </w:rPr>
            </w:pPr>
            <w:r w:rsidRPr="00EB0B0D">
              <w:rPr>
                <w:rFonts w:cs="Times New Roman"/>
                <w:color w:val="FFFFFF" w:themeColor="background1"/>
              </w:rPr>
              <w:t>Description / Suggested Usage</w:t>
            </w:r>
          </w:p>
        </w:tc>
        <w:tc>
          <w:tcPr>
            <w:tcW w:w="1276" w:type="dxa"/>
            <w:shd w:val="clear" w:color="auto" w:fill="404040" w:themeFill="text1" w:themeFillTint="BF"/>
          </w:tcPr>
          <w:p w14:paraId="6650CBE4" w14:textId="77777777" w:rsidR="00EC0AFD" w:rsidRPr="00EB0B0D" w:rsidRDefault="00EC0AFD" w:rsidP="007005A7">
            <w:pPr>
              <w:rPr>
                <w:rFonts w:cs="Times New Roman"/>
                <w:color w:val="FFFFFF" w:themeColor="background1"/>
              </w:rPr>
            </w:pPr>
            <w:r w:rsidRPr="00EB0B0D">
              <w:rPr>
                <w:rFonts w:cs="Times New Roman"/>
                <w:color w:val="FFFFFF" w:themeColor="background1"/>
              </w:rPr>
              <w:t>Saver</w:t>
            </w:r>
          </w:p>
        </w:tc>
      </w:tr>
      <w:tr w:rsidR="00EC0AFD" w:rsidRPr="00EB0B0D" w14:paraId="65BDBDE2" w14:textId="77777777" w:rsidTr="006E598C">
        <w:tc>
          <w:tcPr>
            <w:tcW w:w="1066" w:type="dxa"/>
          </w:tcPr>
          <w:p w14:paraId="663567E3" w14:textId="77777777" w:rsidR="00EC0AFD" w:rsidRPr="00EB0B0D" w:rsidRDefault="00EC0AFD" w:rsidP="007005A7">
            <w:pPr>
              <w:rPr>
                <w:rFonts w:cs="Times New Roman"/>
              </w:rPr>
            </w:pPr>
            <w:r w:rsidRPr="00EB0B0D">
              <w:rPr>
                <w:rFonts w:cs="Times New Roman"/>
              </w:rPr>
              <w:t>r0</w:t>
            </w:r>
          </w:p>
        </w:tc>
        <w:tc>
          <w:tcPr>
            <w:tcW w:w="3443" w:type="dxa"/>
          </w:tcPr>
          <w:p w14:paraId="29DF525F" w14:textId="77777777" w:rsidR="00EC0AFD" w:rsidRPr="00EB0B0D" w:rsidRDefault="00EC0AFD" w:rsidP="007005A7">
            <w:pPr>
              <w:rPr>
                <w:rFonts w:cs="Times New Roman"/>
              </w:rPr>
            </w:pPr>
            <w:r w:rsidRPr="00EB0B0D">
              <w:rPr>
                <w:rFonts w:cs="Times New Roman"/>
              </w:rPr>
              <w:t>always reads as zero</w:t>
            </w:r>
          </w:p>
        </w:tc>
        <w:tc>
          <w:tcPr>
            <w:tcW w:w="1276" w:type="dxa"/>
          </w:tcPr>
          <w:p w14:paraId="7767D75B" w14:textId="77777777" w:rsidR="00EC0AFD" w:rsidRPr="00EB0B0D" w:rsidRDefault="00EC0AFD" w:rsidP="007005A7">
            <w:pPr>
              <w:rPr>
                <w:rFonts w:cs="Times New Roman"/>
              </w:rPr>
            </w:pPr>
          </w:p>
        </w:tc>
      </w:tr>
      <w:tr w:rsidR="00521647" w:rsidRPr="00EB0B0D" w14:paraId="2A005B97" w14:textId="77777777" w:rsidTr="006E598C">
        <w:tc>
          <w:tcPr>
            <w:tcW w:w="1066" w:type="dxa"/>
          </w:tcPr>
          <w:p w14:paraId="0A817347" w14:textId="6692F669" w:rsidR="00521647" w:rsidRPr="00EB0B0D" w:rsidRDefault="00521647" w:rsidP="007005A7">
            <w:pPr>
              <w:rPr>
                <w:rFonts w:cs="Times New Roman"/>
              </w:rPr>
            </w:pPr>
            <w:r>
              <w:rPr>
                <w:rFonts w:cs="Times New Roman"/>
              </w:rPr>
              <w:t>r</w:t>
            </w:r>
            <w:r w:rsidR="006F3FBB">
              <w:rPr>
                <w:rFonts w:cs="Times New Roman"/>
              </w:rPr>
              <w:t>1</w:t>
            </w:r>
            <w:r w:rsidR="00350FA7">
              <w:rPr>
                <w:rFonts w:cs="Times New Roman"/>
              </w:rPr>
              <w:t>-r</w:t>
            </w:r>
            <w:r w:rsidR="006F3FBB">
              <w:rPr>
                <w:rFonts w:cs="Times New Roman"/>
              </w:rPr>
              <w:t>2</w:t>
            </w:r>
          </w:p>
        </w:tc>
        <w:tc>
          <w:tcPr>
            <w:tcW w:w="3443" w:type="dxa"/>
          </w:tcPr>
          <w:p w14:paraId="23303067" w14:textId="066ADD93" w:rsidR="00521647" w:rsidRPr="00EB0B0D" w:rsidRDefault="00350FA7" w:rsidP="007005A7">
            <w:pPr>
              <w:rPr>
                <w:rFonts w:cs="Times New Roman"/>
              </w:rPr>
            </w:pPr>
            <w:r>
              <w:rPr>
                <w:rFonts w:cs="Times New Roman"/>
              </w:rPr>
              <w:t>return values / exception</w:t>
            </w:r>
          </w:p>
        </w:tc>
        <w:tc>
          <w:tcPr>
            <w:tcW w:w="1276" w:type="dxa"/>
          </w:tcPr>
          <w:p w14:paraId="0ABDAF72" w14:textId="3726D971" w:rsidR="00521647" w:rsidRPr="00EB0B0D" w:rsidRDefault="00521647" w:rsidP="007005A7">
            <w:pPr>
              <w:rPr>
                <w:rFonts w:cs="Times New Roman"/>
              </w:rPr>
            </w:pPr>
            <w:r>
              <w:rPr>
                <w:rFonts w:cs="Times New Roman"/>
              </w:rPr>
              <w:t>calle</w:t>
            </w:r>
            <w:r w:rsidR="00350FA7">
              <w:rPr>
                <w:rFonts w:cs="Times New Roman"/>
              </w:rPr>
              <w:t>r</w:t>
            </w:r>
          </w:p>
        </w:tc>
      </w:tr>
      <w:tr w:rsidR="00EC0AFD" w:rsidRPr="00EB0B0D" w14:paraId="6181D16B" w14:textId="77777777" w:rsidTr="006E598C">
        <w:tc>
          <w:tcPr>
            <w:tcW w:w="1066" w:type="dxa"/>
          </w:tcPr>
          <w:p w14:paraId="5D8AAD3C" w14:textId="07AC6A1F" w:rsidR="00EC0AFD" w:rsidRPr="00EB0B0D" w:rsidRDefault="00EC0AFD" w:rsidP="007005A7">
            <w:pPr>
              <w:rPr>
                <w:rFonts w:cs="Times New Roman"/>
              </w:rPr>
            </w:pPr>
            <w:r w:rsidRPr="00EB0B0D">
              <w:rPr>
                <w:rFonts w:cs="Times New Roman"/>
              </w:rPr>
              <w:t>r</w:t>
            </w:r>
            <w:r w:rsidR="008C42E8">
              <w:rPr>
                <w:rFonts w:cs="Times New Roman"/>
              </w:rPr>
              <w:t>3</w:t>
            </w:r>
            <w:r w:rsidRPr="00EB0B0D">
              <w:rPr>
                <w:rFonts w:cs="Times New Roman"/>
              </w:rPr>
              <w:t>-r</w:t>
            </w:r>
            <w:r w:rsidR="006F3FBB">
              <w:rPr>
                <w:rFonts w:cs="Times New Roman"/>
              </w:rPr>
              <w:t>1</w:t>
            </w:r>
            <w:r w:rsidR="008C42E8">
              <w:rPr>
                <w:rFonts w:cs="Times New Roman"/>
              </w:rPr>
              <w:t>0</w:t>
            </w:r>
          </w:p>
        </w:tc>
        <w:tc>
          <w:tcPr>
            <w:tcW w:w="3443" w:type="dxa"/>
          </w:tcPr>
          <w:p w14:paraId="2C24D1D5" w14:textId="77777777" w:rsidR="00EC0AFD" w:rsidRPr="00EB0B0D" w:rsidRDefault="00EC0AFD" w:rsidP="007005A7">
            <w:pPr>
              <w:rPr>
                <w:rFonts w:cs="Times New Roman"/>
              </w:rPr>
            </w:pPr>
            <w:r w:rsidRPr="00EB0B0D">
              <w:rPr>
                <w:rFonts w:cs="Times New Roman"/>
              </w:rPr>
              <w:t>temporaries</w:t>
            </w:r>
          </w:p>
        </w:tc>
        <w:tc>
          <w:tcPr>
            <w:tcW w:w="1276" w:type="dxa"/>
          </w:tcPr>
          <w:p w14:paraId="1B929599" w14:textId="77777777" w:rsidR="00EC0AFD" w:rsidRPr="00EB0B0D" w:rsidRDefault="00EC0AFD" w:rsidP="007005A7">
            <w:pPr>
              <w:rPr>
                <w:rFonts w:cs="Times New Roman"/>
              </w:rPr>
            </w:pPr>
            <w:r w:rsidRPr="00EB0B0D">
              <w:rPr>
                <w:rFonts w:cs="Times New Roman"/>
              </w:rPr>
              <w:t>caller</w:t>
            </w:r>
          </w:p>
        </w:tc>
      </w:tr>
      <w:tr w:rsidR="00EC0AFD" w:rsidRPr="00EB0B0D" w14:paraId="7543E673" w14:textId="77777777" w:rsidTr="006E598C">
        <w:tc>
          <w:tcPr>
            <w:tcW w:w="1066" w:type="dxa"/>
          </w:tcPr>
          <w:p w14:paraId="1C1534B7" w14:textId="680AEEA5" w:rsidR="00EC0AFD" w:rsidRPr="00EB0B0D" w:rsidRDefault="00EC0AFD" w:rsidP="007005A7">
            <w:pPr>
              <w:rPr>
                <w:rFonts w:cs="Times New Roman"/>
              </w:rPr>
            </w:pPr>
            <w:r w:rsidRPr="00EB0B0D">
              <w:rPr>
                <w:rFonts w:cs="Times New Roman"/>
              </w:rPr>
              <w:t>r</w:t>
            </w:r>
            <w:r w:rsidR="006F3FBB">
              <w:rPr>
                <w:rFonts w:cs="Times New Roman"/>
              </w:rPr>
              <w:t>1</w:t>
            </w:r>
            <w:r w:rsidR="008C42E8">
              <w:rPr>
                <w:rFonts w:cs="Times New Roman"/>
              </w:rPr>
              <w:t>1</w:t>
            </w:r>
            <w:r w:rsidRPr="00EB0B0D">
              <w:rPr>
                <w:rFonts w:cs="Times New Roman"/>
              </w:rPr>
              <w:t>-r</w:t>
            </w:r>
            <w:r w:rsidR="006F3FBB">
              <w:rPr>
                <w:rFonts w:cs="Times New Roman"/>
              </w:rPr>
              <w:t>16</w:t>
            </w:r>
          </w:p>
        </w:tc>
        <w:tc>
          <w:tcPr>
            <w:tcW w:w="3443" w:type="dxa"/>
          </w:tcPr>
          <w:p w14:paraId="74940B72" w14:textId="77777777" w:rsidR="00EC0AFD" w:rsidRPr="00EB0B0D" w:rsidRDefault="00EC0AFD" w:rsidP="007005A7">
            <w:pPr>
              <w:rPr>
                <w:rFonts w:cs="Times New Roman"/>
              </w:rPr>
            </w:pPr>
            <w:r w:rsidRPr="00EB0B0D">
              <w:rPr>
                <w:rFonts w:cs="Times New Roman"/>
              </w:rPr>
              <w:t>register variables</w:t>
            </w:r>
          </w:p>
        </w:tc>
        <w:tc>
          <w:tcPr>
            <w:tcW w:w="1276" w:type="dxa"/>
          </w:tcPr>
          <w:p w14:paraId="6E8812BE" w14:textId="77777777" w:rsidR="00EC0AFD" w:rsidRPr="00EB0B0D" w:rsidRDefault="00EC0AFD" w:rsidP="007005A7">
            <w:pPr>
              <w:rPr>
                <w:rFonts w:cs="Times New Roman"/>
              </w:rPr>
            </w:pPr>
            <w:proofErr w:type="spellStart"/>
            <w:r w:rsidRPr="00EB0B0D">
              <w:rPr>
                <w:rFonts w:cs="Times New Roman"/>
              </w:rPr>
              <w:t>callee</w:t>
            </w:r>
            <w:proofErr w:type="spellEnd"/>
          </w:p>
        </w:tc>
      </w:tr>
      <w:tr w:rsidR="00EC0AFD" w:rsidRPr="00EB0B0D" w14:paraId="2EB6F373" w14:textId="77777777" w:rsidTr="006E598C">
        <w:tc>
          <w:tcPr>
            <w:tcW w:w="1066" w:type="dxa"/>
          </w:tcPr>
          <w:p w14:paraId="48ECCB7A" w14:textId="29AFC61A" w:rsidR="00EC0AFD" w:rsidRPr="00EB0B0D" w:rsidRDefault="00EC0AFD" w:rsidP="007005A7">
            <w:pPr>
              <w:rPr>
                <w:rFonts w:cs="Times New Roman"/>
              </w:rPr>
            </w:pPr>
            <w:r w:rsidRPr="00EB0B0D">
              <w:rPr>
                <w:rFonts w:cs="Times New Roman"/>
              </w:rPr>
              <w:t>r</w:t>
            </w:r>
            <w:r w:rsidR="006F3FBB">
              <w:rPr>
                <w:rFonts w:cs="Times New Roman"/>
              </w:rPr>
              <w:t>17</w:t>
            </w:r>
            <w:r w:rsidRPr="00EB0B0D">
              <w:rPr>
                <w:rFonts w:cs="Times New Roman"/>
              </w:rPr>
              <w:t>-r</w:t>
            </w:r>
            <w:r w:rsidR="006F3FBB">
              <w:rPr>
                <w:rFonts w:cs="Times New Roman"/>
              </w:rPr>
              <w:t>21</w:t>
            </w:r>
          </w:p>
        </w:tc>
        <w:tc>
          <w:tcPr>
            <w:tcW w:w="3443" w:type="dxa"/>
          </w:tcPr>
          <w:p w14:paraId="3F46F158" w14:textId="77777777" w:rsidR="00EC0AFD" w:rsidRPr="00EB0B0D" w:rsidRDefault="00EC0AFD" w:rsidP="007005A7">
            <w:pPr>
              <w:rPr>
                <w:rFonts w:cs="Times New Roman"/>
              </w:rPr>
            </w:pPr>
            <w:r w:rsidRPr="00EB0B0D">
              <w:rPr>
                <w:rFonts w:cs="Times New Roman"/>
              </w:rPr>
              <w:t>function arguments</w:t>
            </w:r>
          </w:p>
        </w:tc>
        <w:tc>
          <w:tcPr>
            <w:tcW w:w="1276" w:type="dxa"/>
          </w:tcPr>
          <w:p w14:paraId="1FA597A2" w14:textId="77777777" w:rsidR="00EC0AFD" w:rsidRPr="00EB0B0D" w:rsidRDefault="00EC0AFD" w:rsidP="007005A7">
            <w:pPr>
              <w:rPr>
                <w:rFonts w:cs="Times New Roman"/>
              </w:rPr>
            </w:pPr>
            <w:r w:rsidRPr="00EB0B0D">
              <w:rPr>
                <w:rFonts w:cs="Times New Roman"/>
              </w:rPr>
              <w:t>caller</w:t>
            </w:r>
          </w:p>
        </w:tc>
      </w:tr>
      <w:tr w:rsidR="006926BF" w:rsidRPr="00EB0B0D" w14:paraId="49B67060" w14:textId="77777777" w:rsidTr="006E598C">
        <w:tc>
          <w:tcPr>
            <w:tcW w:w="1066" w:type="dxa"/>
          </w:tcPr>
          <w:p w14:paraId="343F91B6" w14:textId="458B59D5" w:rsidR="006926BF" w:rsidRDefault="006926BF" w:rsidP="005F635F">
            <w:pPr>
              <w:rPr>
                <w:rFonts w:cs="Times New Roman"/>
              </w:rPr>
            </w:pPr>
            <w:r>
              <w:rPr>
                <w:rFonts w:cs="Times New Roman"/>
              </w:rPr>
              <w:t>r</w:t>
            </w:r>
            <w:r w:rsidR="006F3FBB">
              <w:rPr>
                <w:rFonts w:cs="Times New Roman"/>
              </w:rPr>
              <w:t>22</w:t>
            </w:r>
            <w:r>
              <w:rPr>
                <w:rFonts w:cs="Times New Roman"/>
              </w:rPr>
              <w:t>-r</w:t>
            </w:r>
            <w:r w:rsidR="006F3FBB">
              <w:rPr>
                <w:rFonts w:cs="Times New Roman"/>
              </w:rPr>
              <w:t>24</w:t>
            </w:r>
          </w:p>
        </w:tc>
        <w:tc>
          <w:tcPr>
            <w:tcW w:w="3443" w:type="dxa"/>
          </w:tcPr>
          <w:p w14:paraId="05C5C4A5" w14:textId="7F4B3B73" w:rsidR="006926BF" w:rsidRDefault="006926BF" w:rsidP="005F635F">
            <w:pPr>
              <w:rPr>
                <w:rFonts w:cs="Times New Roman"/>
              </w:rPr>
            </w:pPr>
            <w:r>
              <w:rPr>
                <w:rFonts w:cs="Times New Roman"/>
              </w:rPr>
              <w:t>garbage collector</w:t>
            </w:r>
          </w:p>
        </w:tc>
        <w:tc>
          <w:tcPr>
            <w:tcW w:w="1276" w:type="dxa"/>
          </w:tcPr>
          <w:p w14:paraId="0F159309" w14:textId="77777777" w:rsidR="006926BF" w:rsidRPr="00EB0B0D" w:rsidRDefault="006926BF" w:rsidP="005F635F">
            <w:pPr>
              <w:rPr>
                <w:rFonts w:cs="Times New Roman"/>
              </w:rPr>
            </w:pPr>
          </w:p>
        </w:tc>
      </w:tr>
      <w:tr w:rsidR="00EC0AFD" w:rsidRPr="00EB0B0D" w14:paraId="14E92B80" w14:textId="77777777" w:rsidTr="006E598C">
        <w:tc>
          <w:tcPr>
            <w:tcW w:w="1066" w:type="dxa"/>
          </w:tcPr>
          <w:p w14:paraId="64FBF3E6" w14:textId="58033B64" w:rsidR="00EC0AFD" w:rsidRPr="00EB0B0D" w:rsidRDefault="00EC0AFD" w:rsidP="007005A7">
            <w:pPr>
              <w:rPr>
                <w:rFonts w:cs="Times New Roman"/>
              </w:rPr>
            </w:pPr>
            <w:r w:rsidRPr="00EB0B0D">
              <w:rPr>
                <w:rFonts w:cs="Times New Roman"/>
              </w:rPr>
              <w:t>r</w:t>
            </w:r>
            <w:r w:rsidR="006F3FBB">
              <w:rPr>
                <w:rFonts w:cs="Times New Roman"/>
              </w:rPr>
              <w:t>25</w:t>
            </w:r>
          </w:p>
        </w:tc>
        <w:tc>
          <w:tcPr>
            <w:tcW w:w="3443" w:type="dxa"/>
          </w:tcPr>
          <w:p w14:paraId="30C8AF79" w14:textId="77777777" w:rsidR="00EC0AFD" w:rsidRPr="00EB0B0D" w:rsidRDefault="00EC0AFD" w:rsidP="007005A7">
            <w:pPr>
              <w:rPr>
                <w:rFonts w:cs="Times New Roman"/>
              </w:rPr>
            </w:pPr>
            <w:r w:rsidRPr="00EB0B0D">
              <w:rPr>
                <w:rFonts w:cs="Times New Roman"/>
              </w:rPr>
              <w:t>type number / function argument</w:t>
            </w:r>
          </w:p>
        </w:tc>
        <w:tc>
          <w:tcPr>
            <w:tcW w:w="1276" w:type="dxa"/>
          </w:tcPr>
          <w:p w14:paraId="1E008489" w14:textId="77777777" w:rsidR="00EC0AFD" w:rsidRPr="00EB0B0D" w:rsidRDefault="00EC0AFD" w:rsidP="007005A7">
            <w:pPr>
              <w:rPr>
                <w:rFonts w:cs="Times New Roman"/>
              </w:rPr>
            </w:pPr>
            <w:r w:rsidRPr="00EB0B0D">
              <w:rPr>
                <w:rFonts w:cs="Times New Roman"/>
              </w:rPr>
              <w:t>caller</w:t>
            </w:r>
          </w:p>
        </w:tc>
      </w:tr>
      <w:tr w:rsidR="00EC0AFD" w:rsidRPr="00EB0B0D" w14:paraId="28AC29AF" w14:textId="77777777" w:rsidTr="006E598C">
        <w:tc>
          <w:tcPr>
            <w:tcW w:w="1066" w:type="dxa"/>
          </w:tcPr>
          <w:p w14:paraId="50369C06" w14:textId="00D7D607" w:rsidR="00EC0AFD" w:rsidRPr="00EB0B0D" w:rsidRDefault="00EC0AFD" w:rsidP="007005A7">
            <w:pPr>
              <w:rPr>
                <w:rFonts w:cs="Times New Roman"/>
              </w:rPr>
            </w:pPr>
            <w:r w:rsidRPr="00EB0B0D">
              <w:rPr>
                <w:rFonts w:cs="Times New Roman"/>
              </w:rPr>
              <w:t>r</w:t>
            </w:r>
            <w:r w:rsidR="006F3FBB">
              <w:rPr>
                <w:rFonts w:cs="Times New Roman"/>
              </w:rPr>
              <w:t>26</w:t>
            </w:r>
          </w:p>
        </w:tc>
        <w:tc>
          <w:tcPr>
            <w:tcW w:w="3443" w:type="dxa"/>
          </w:tcPr>
          <w:p w14:paraId="5A0C79CE" w14:textId="77777777" w:rsidR="00EC0AFD" w:rsidRPr="00EB0B0D" w:rsidRDefault="00EC0AFD" w:rsidP="007005A7">
            <w:pPr>
              <w:rPr>
                <w:rFonts w:cs="Times New Roman"/>
              </w:rPr>
            </w:pPr>
            <w:r w:rsidRPr="00EB0B0D">
              <w:rPr>
                <w:rFonts w:cs="Times New Roman"/>
              </w:rPr>
              <w:t>class pointer / function argument</w:t>
            </w:r>
          </w:p>
        </w:tc>
        <w:tc>
          <w:tcPr>
            <w:tcW w:w="1276" w:type="dxa"/>
          </w:tcPr>
          <w:p w14:paraId="2BA9B5B2" w14:textId="77777777" w:rsidR="00EC0AFD" w:rsidRPr="00EB0B0D" w:rsidRDefault="00EC0AFD" w:rsidP="007005A7">
            <w:pPr>
              <w:rPr>
                <w:rFonts w:cs="Times New Roman"/>
              </w:rPr>
            </w:pPr>
            <w:r w:rsidRPr="00EB0B0D">
              <w:rPr>
                <w:rFonts w:cs="Times New Roman"/>
              </w:rPr>
              <w:t>caller</w:t>
            </w:r>
          </w:p>
        </w:tc>
      </w:tr>
      <w:tr w:rsidR="00EC0AFD" w:rsidRPr="00EB0B0D" w14:paraId="2053A107" w14:textId="77777777" w:rsidTr="006E598C">
        <w:tc>
          <w:tcPr>
            <w:tcW w:w="1066" w:type="dxa"/>
          </w:tcPr>
          <w:p w14:paraId="6FC7E501" w14:textId="10803C30" w:rsidR="00EC0AFD" w:rsidRPr="00EB0B0D" w:rsidRDefault="00EC0AFD" w:rsidP="007005A7">
            <w:pPr>
              <w:rPr>
                <w:rFonts w:cs="Times New Roman"/>
              </w:rPr>
            </w:pPr>
            <w:r w:rsidRPr="00EB0B0D">
              <w:rPr>
                <w:rFonts w:cs="Times New Roman"/>
              </w:rPr>
              <w:t>r</w:t>
            </w:r>
            <w:r w:rsidR="006F3FBB">
              <w:rPr>
                <w:rFonts w:cs="Times New Roman"/>
              </w:rPr>
              <w:t>27</w:t>
            </w:r>
          </w:p>
        </w:tc>
        <w:tc>
          <w:tcPr>
            <w:tcW w:w="3443" w:type="dxa"/>
          </w:tcPr>
          <w:p w14:paraId="62A94DAC" w14:textId="77777777" w:rsidR="00EC0AFD" w:rsidRPr="00EB0B0D" w:rsidRDefault="00EC0AFD" w:rsidP="007005A7">
            <w:pPr>
              <w:rPr>
                <w:rFonts w:cs="Times New Roman"/>
              </w:rPr>
            </w:pPr>
            <w:r w:rsidRPr="00EB0B0D">
              <w:rPr>
                <w:rFonts w:cs="Times New Roman"/>
              </w:rPr>
              <w:t>thread pointer</w:t>
            </w:r>
          </w:p>
        </w:tc>
        <w:tc>
          <w:tcPr>
            <w:tcW w:w="1276" w:type="dxa"/>
          </w:tcPr>
          <w:p w14:paraId="1415B87F" w14:textId="77777777" w:rsidR="00EC0AFD" w:rsidRPr="00EB0B0D" w:rsidRDefault="00EC0AFD" w:rsidP="007005A7">
            <w:pPr>
              <w:rPr>
                <w:rFonts w:cs="Times New Roman"/>
              </w:rPr>
            </w:pPr>
            <w:proofErr w:type="spellStart"/>
            <w:r w:rsidRPr="00EB0B0D">
              <w:rPr>
                <w:rFonts w:cs="Times New Roman"/>
              </w:rPr>
              <w:t>callee</w:t>
            </w:r>
            <w:proofErr w:type="spellEnd"/>
          </w:p>
        </w:tc>
      </w:tr>
      <w:tr w:rsidR="00EC0AFD" w:rsidRPr="00EB0B0D" w14:paraId="418A93ED" w14:textId="77777777" w:rsidTr="006E598C">
        <w:tc>
          <w:tcPr>
            <w:tcW w:w="1066" w:type="dxa"/>
          </w:tcPr>
          <w:p w14:paraId="4355488F" w14:textId="08870616" w:rsidR="00EC0AFD" w:rsidRPr="00EB0B0D" w:rsidRDefault="00EC0AFD" w:rsidP="007005A7">
            <w:pPr>
              <w:rPr>
                <w:rFonts w:cs="Times New Roman"/>
              </w:rPr>
            </w:pPr>
            <w:r w:rsidRPr="00EB0B0D">
              <w:rPr>
                <w:rFonts w:cs="Times New Roman"/>
              </w:rPr>
              <w:t>r</w:t>
            </w:r>
            <w:r w:rsidR="006F3FBB">
              <w:rPr>
                <w:rFonts w:cs="Times New Roman"/>
              </w:rPr>
              <w:t>28</w:t>
            </w:r>
          </w:p>
        </w:tc>
        <w:tc>
          <w:tcPr>
            <w:tcW w:w="3443" w:type="dxa"/>
          </w:tcPr>
          <w:p w14:paraId="39CD6693" w14:textId="77777777" w:rsidR="00EC0AFD" w:rsidRPr="00EB0B0D" w:rsidRDefault="00EC0AFD" w:rsidP="007005A7">
            <w:pPr>
              <w:rPr>
                <w:rFonts w:cs="Times New Roman"/>
              </w:rPr>
            </w:pPr>
            <w:r w:rsidRPr="00EB0B0D">
              <w:rPr>
                <w:rFonts w:cs="Times New Roman"/>
              </w:rPr>
              <w:t>global pointer</w:t>
            </w:r>
          </w:p>
        </w:tc>
        <w:tc>
          <w:tcPr>
            <w:tcW w:w="1276" w:type="dxa"/>
          </w:tcPr>
          <w:p w14:paraId="17E4D9F7" w14:textId="77777777" w:rsidR="00EC0AFD" w:rsidRPr="00EB0B0D" w:rsidRDefault="00EC0AFD" w:rsidP="007005A7">
            <w:pPr>
              <w:rPr>
                <w:rFonts w:cs="Times New Roman"/>
              </w:rPr>
            </w:pPr>
          </w:p>
        </w:tc>
      </w:tr>
      <w:tr w:rsidR="00EC0AFD" w:rsidRPr="00EB0B0D" w14:paraId="456F38D6" w14:textId="77777777" w:rsidTr="006E598C">
        <w:tc>
          <w:tcPr>
            <w:tcW w:w="1066" w:type="dxa"/>
          </w:tcPr>
          <w:p w14:paraId="4B7070FF" w14:textId="4232F550" w:rsidR="00EC0AFD" w:rsidRPr="00EB0B0D" w:rsidRDefault="00EC0AFD" w:rsidP="007005A7">
            <w:pPr>
              <w:rPr>
                <w:rFonts w:cs="Times New Roman"/>
              </w:rPr>
            </w:pPr>
            <w:r>
              <w:rPr>
                <w:rFonts w:cs="Times New Roman"/>
              </w:rPr>
              <w:t>r</w:t>
            </w:r>
            <w:r w:rsidR="006F3FBB">
              <w:rPr>
                <w:rFonts w:cs="Times New Roman"/>
              </w:rPr>
              <w:t>29</w:t>
            </w:r>
          </w:p>
        </w:tc>
        <w:tc>
          <w:tcPr>
            <w:tcW w:w="3443" w:type="dxa"/>
          </w:tcPr>
          <w:p w14:paraId="33ABC319" w14:textId="287713B3" w:rsidR="00EC0AFD" w:rsidRPr="00EB0B0D" w:rsidRDefault="00EC0AFD" w:rsidP="007005A7">
            <w:pPr>
              <w:rPr>
                <w:rFonts w:cs="Times New Roman"/>
              </w:rPr>
            </w:pPr>
            <w:r>
              <w:rPr>
                <w:rFonts w:cs="Times New Roman"/>
              </w:rPr>
              <w:t>exception SP offset</w:t>
            </w:r>
          </w:p>
        </w:tc>
        <w:tc>
          <w:tcPr>
            <w:tcW w:w="1276" w:type="dxa"/>
          </w:tcPr>
          <w:p w14:paraId="5F687577" w14:textId="397B1FAF" w:rsidR="00EC0AFD" w:rsidRPr="00EB0B0D" w:rsidRDefault="0006680D" w:rsidP="007005A7">
            <w:pPr>
              <w:rPr>
                <w:rFonts w:cs="Times New Roman"/>
              </w:rPr>
            </w:pPr>
            <w:proofErr w:type="spellStart"/>
            <w:r>
              <w:rPr>
                <w:rFonts w:cs="Times New Roman"/>
              </w:rPr>
              <w:t>callee</w:t>
            </w:r>
            <w:proofErr w:type="spellEnd"/>
          </w:p>
        </w:tc>
      </w:tr>
      <w:tr w:rsidR="00EC0AFD" w:rsidRPr="00EB0B0D" w14:paraId="00C91E7C" w14:textId="77777777" w:rsidTr="006E598C">
        <w:tc>
          <w:tcPr>
            <w:tcW w:w="1066" w:type="dxa"/>
          </w:tcPr>
          <w:p w14:paraId="5A7A8785" w14:textId="236D9874" w:rsidR="00EC0AFD" w:rsidRPr="00EB0B0D" w:rsidRDefault="00EC0AFD" w:rsidP="007005A7">
            <w:pPr>
              <w:rPr>
                <w:rFonts w:cs="Times New Roman"/>
              </w:rPr>
            </w:pPr>
            <w:r w:rsidRPr="00EB0B0D">
              <w:rPr>
                <w:rFonts w:cs="Times New Roman"/>
              </w:rPr>
              <w:t>r</w:t>
            </w:r>
            <w:r w:rsidR="006F3FBB">
              <w:rPr>
                <w:rFonts w:cs="Times New Roman"/>
              </w:rPr>
              <w:t>30</w:t>
            </w:r>
          </w:p>
        </w:tc>
        <w:tc>
          <w:tcPr>
            <w:tcW w:w="3443" w:type="dxa"/>
          </w:tcPr>
          <w:p w14:paraId="29ADEB36" w14:textId="77777777" w:rsidR="00EC0AFD" w:rsidRPr="00EB0B0D" w:rsidRDefault="00EC0AFD" w:rsidP="007005A7">
            <w:pPr>
              <w:rPr>
                <w:rFonts w:cs="Times New Roman"/>
              </w:rPr>
            </w:pPr>
            <w:r w:rsidRPr="00EB0B0D">
              <w:rPr>
                <w:rFonts w:cs="Times New Roman"/>
              </w:rPr>
              <w:t>base / frame pointer</w:t>
            </w:r>
          </w:p>
        </w:tc>
        <w:tc>
          <w:tcPr>
            <w:tcW w:w="1276" w:type="dxa"/>
          </w:tcPr>
          <w:p w14:paraId="102544B2" w14:textId="77777777" w:rsidR="00EC0AFD" w:rsidRPr="00EB0B0D" w:rsidRDefault="00EC0AFD" w:rsidP="007005A7">
            <w:pPr>
              <w:rPr>
                <w:rFonts w:cs="Times New Roman"/>
              </w:rPr>
            </w:pPr>
            <w:proofErr w:type="spellStart"/>
            <w:r w:rsidRPr="00EB0B0D">
              <w:rPr>
                <w:rFonts w:cs="Times New Roman"/>
              </w:rPr>
              <w:t>callee</w:t>
            </w:r>
            <w:proofErr w:type="spellEnd"/>
          </w:p>
        </w:tc>
      </w:tr>
      <w:tr w:rsidR="00EC0AFD" w:rsidRPr="00EB0B0D" w14:paraId="36842139" w14:textId="77777777" w:rsidTr="006E598C">
        <w:tc>
          <w:tcPr>
            <w:tcW w:w="1066" w:type="dxa"/>
          </w:tcPr>
          <w:p w14:paraId="3EA328E7" w14:textId="6A0D9BA8" w:rsidR="00EC0AFD" w:rsidRPr="00EB0B0D" w:rsidRDefault="00EC0AFD" w:rsidP="007005A7">
            <w:pPr>
              <w:rPr>
                <w:rFonts w:cs="Times New Roman"/>
              </w:rPr>
            </w:pPr>
            <w:r w:rsidRPr="00EB0B0D">
              <w:rPr>
                <w:rFonts w:cs="Times New Roman"/>
              </w:rPr>
              <w:t>r</w:t>
            </w:r>
            <w:r w:rsidR="006F3FBB">
              <w:rPr>
                <w:rFonts w:cs="Times New Roman"/>
              </w:rPr>
              <w:t>31</w:t>
            </w:r>
          </w:p>
        </w:tc>
        <w:tc>
          <w:tcPr>
            <w:tcW w:w="3443" w:type="dxa"/>
          </w:tcPr>
          <w:p w14:paraId="1465060E" w14:textId="77777777" w:rsidR="00EC0AFD" w:rsidRPr="00EB0B0D" w:rsidRDefault="00EC0AFD" w:rsidP="007005A7">
            <w:pPr>
              <w:rPr>
                <w:rFonts w:cs="Times New Roman"/>
              </w:rPr>
            </w:pPr>
            <w:r w:rsidRPr="00EB0B0D">
              <w:rPr>
                <w:rFonts w:cs="Times New Roman"/>
              </w:rPr>
              <w:t>stack pointer</w:t>
            </w:r>
            <w:r>
              <w:rPr>
                <w:rFonts w:cs="Times New Roman"/>
              </w:rPr>
              <w:t xml:space="preserve"> (hardware)</w:t>
            </w:r>
          </w:p>
        </w:tc>
        <w:tc>
          <w:tcPr>
            <w:tcW w:w="1276" w:type="dxa"/>
          </w:tcPr>
          <w:p w14:paraId="02A607C1" w14:textId="77777777" w:rsidR="00EC0AFD" w:rsidRPr="00EB0B0D" w:rsidRDefault="00EC0AFD" w:rsidP="007005A7">
            <w:pPr>
              <w:rPr>
                <w:rFonts w:cs="Times New Roman"/>
              </w:rPr>
            </w:pPr>
            <w:proofErr w:type="spellStart"/>
            <w:r w:rsidRPr="00EB0B0D">
              <w:rPr>
                <w:rFonts w:cs="Times New Roman"/>
              </w:rPr>
              <w:t>callee</w:t>
            </w:r>
            <w:proofErr w:type="spellEnd"/>
          </w:p>
        </w:tc>
      </w:tr>
    </w:tbl>
    <w:p w14:paraId="017591EC" w14:textId="59614876" w:rsidR="00EE3508" w:rsidRDefault="00EE3508" w:rsidP="005958DA">
      <w:pPr>
        <w:pStyle w:val="Heading3"/>
      </w:pPr>
      <w:bookmarkStart w:id="0" w:name="_Hlk520146066"/>
      <w:r>
        <w:t xml:space="preserve">Floating Point </w:t>
      </w:r>
      <w:r w:rsidR="00BF4B10">
        <w:t xml:space="preserve">Vector </w:t>
      </w:r>
      <w:r>
        <w:t>Registers (fp0 to fp31)</w:t>
      </w:r>
    </w:p>
    <w:tbl>
      <w:tblPr>
        <w:tblStyle w:val="TableGrid"/>
        <w:tblW w:w="0" w:type="auto"/>
        <w:tblInd w:w="1440" w:type="dxa"/>
        <w:tblLook w:val="04A0" w:firstRow="1" w:lastRow="0" w:firstColumn="1" w:lastColumn="0" w:noHBand="0" w:noVBand="1"/>
      </w:tblPr>
      <w:tblGrid>
        <w:gridCol w:w="1066"/>
        <w:gridCol w:w="3443"/>
        <w:gridCol w:w="1276"/>
      </w:tblGrid>
      <w:tr w:rsidR="00EE3508" w:rsidRPr="00EB0B0D" w14:paraId="1C1D5EFE" w14:textId="77777777" w:rsidTr="0085190F">
        <w:tc>
          <w:tcPr>
            <w:tcW w:w="1066" w:type="dxa"/>
            <w:shd w:val="clear" w:color="auto" w:fill="404040" w:themeFill="text1" w:themeFillTint="BF"/>
          </w:tcPr>
          <w:p w14:paraId="11E27A77" w14:textId="77777777" w:rsidR="00EE3508" w:rsidRPr="00EB0B0D" w:rsidRDefault="00EE3508" w:rsidP="0085190F">
            <w:pPr>
              <w:rPr>
                <w:rFonts w:cs="Times New Roman"/>
                <w:color w:val="FFFFFF" w:themeColor="background1"/>
              </w:rPr>
            </w:pPr>
            <w:r w:rsidRPr="00EB0B0D">
              <w:rPr>
                <w:rFonts w:cs="Times New Roman"/>
                <w:color w:val="FFFFFF" w:themeColor="background1"/>
              </w:rPr>
              <w:t>Register</w:t>
            </w:r>
          </w:p>
        </w:tc>
        <w:tc>
          <w:tcPr>
            <w:tcW w:w="3443" w:type="dxa"/>
            <w:shd w:val="clear" w:color="auto" w:fill="404040" w:themeFill="text1" w:themeFillTint="BF"/>
          </w:tcPr>
          <w:p w14:paraId="3880DF81" w14:textId="77777777" w:rsidR="00EE3508" w:rsidRPr="00EB0B0D" w:rsidRDefault="00EE3508" w:rsidP="0085190F">
            <w:pPr>
              <w:rPr>
                <w:rFonts w:cs="Times New Roman"/>
                <w:color w:val="FFFFFF" w:themeColor="background1"/>
              </w:rPr>
            </w:pPr>
            <w:r w:rsidRPr="00EB0B0D">
              <w:rPr>
                <w:rFonts w:cs="Times New Roman"/>
                <w:color w:val="FFFFFF" w:themeColor="background1"/>
              </w:rPr>
              <w:t>Description / Suggested Usage</w:t>
            </w:r>
          </w:p>
        </w:tc>
        <w:tc>
          <w:tcPr>
            <w:tcW w:w="1276" w:type="dxa"/>
            <w:shd w:val="clear" w:color="auto" w:fill="404040" w:themeFill="text1" w:themeFillTint="BF"/>
          </w:tcPr>
          <w:p w14:paraId="430B1B26" w14:textId="77777777" w:rsidR="00EE3508" w:rsidRPr="00EB0B0D" w:rsidRDefault="00EE3508" w:rsidP="0085190F">
            <w:pPr>
              <w:rPr>
                <w:rFonts w:cs="Times New Roman"/>
                <w:color w:val="FFFFFF" w:themeColor="background1"/>
              </w:rPr>
            </w:pPr>
            <w:r w:rsidRPr="00EB0B0D">
              <w:rPr>
                <w:rFonts w:cs="Times New Roman"/>
                <w:color w:val="FFFFFF" w:themeColor="background1"/>
              </w:rPr>
              <w:t>Saver</w:t>
            </w:r>
          </w:p>
        </w:tc>
      </w:tr>
      <w:tr w:rsidR="00EE3508" w:rsidRPr="00EB0B0D" w14:paraId="03547DF6" w14:textId="77777777" w:rsidTr="0085190F">
        <w:tc>
          <w:tcPr>
            <w:tcW w:w="1066" w:type="dxa"/>
          </w:tcPr>
          <w:p w14:paraId="2DD1F61D" w14:textId="3251AACF" w:rsidR="00EE3508" w:rsidRPr="00EB0B0D" w:rsidRDefault="00EE3508" w:rsidP="0085190F">
            <w:pPr>
              <w:rPr>
                <w:rFonts w:cs="Times New Roman"/>
              </w:rPr>
            </w:pPr>
            <w:r>
              <w:rPr>
                <w:rFonts w:cs="Times New Roman"/>
              </w:rPr>
              <w:t>fp</w:t>
            </w:r>
            <w:r w:rsidRPr="00EB0B0D">
              <w:rPr>
                <w:rFonts w:cs="Times New Roman"/>
              </w:rPr>
              <w:t>0</w:t>
            </w:r>
          </w:p>
        </w:tc>
        <w:tc>
          <w:tcPr>
            <w:tcW w:w="3443" w:type="dxa"/>
          </w:tcPr>
          <w:p w14:paraId="6ADB8715" w14:textId="1B662A1A" w:rsidR="00EE3508" w:rsidRPr="00EB0B0D" w:rsidRDefault="00EE3508" w:rsidP="0085190F">
            <w:pPr>
              <w:rPr>
                <w:rFonts w:cs="Times New Roman"/>
              </w:rPr>
            </w:pPr>
            <w:r w:rsidRPr="00EB0B0D">
              <w:rPr>
                <w:rFonts w:cs="Times New Roman"/>
              </w:rPr>
              <w:t xml:space="preserve">always reads as </w:t>
            </w:r>
            <w:r w:rsidR="006759B8">
              <w:rPr>
                <w:rFonts w:cs="Times New Roman"/>
              </w:rPr>
              <w:t xml:space="preserve">positive </w:t>
            </w:r>
            <w:r w:rsidRPr="00EB0B0D">
              <w:rPr>
                <w:rFonts w:cs="Times New Roman"/>
              </w:rPr>
              <w:t>zero</w:t>
            </w:r>
          </w:p>
        </w:tc>
        <w:tc>
          <w:tcPr>
            <w:tcW w:w="1276" w:type="dxa"/>
          </w:tcPr>
          <w:p w14:paraId="02DA1496" w14:textId="77777777" w:rsidR="00EE3508" w:rsidRPr="00EB0B0D" w:rsidRDefault="00EE3508" w:rsidP="0085190F">
            <w:pPr>
              <w:rPr>
                <w:rFonts w:cs="Times New Roman"/>
              </w:rPr>
            </w:pPr>
          </w:p>
        </w:tc>
      </w:tr>
      <w:tr w:rsidR="00EE3508" w:rsidRPr="00EB0B0D" w14:paraId="2932C90C" w14:textId="77777777" w:rsidTr="0085190F">
        <w:tc>
          <w:tcPr>
            <w:tcW w:w="1066" w:type="dxa"/>
          </w:tcPr>
          <w:p w14:paraId="5B70F413" w14:textId="210AFB2E" w:rsidR="00EE3508" w:rsidRPr="00EB0B0D" w:rsidRDefault="00EE3508" w:rsidP="0085190F">
            <w:pPr>
              <w:rPr>
                <w:rFonts w:cs="Times New Roman"/>
              </w:rPr>
            </w:pPr>
            <w:r>
              <w:rPr>
                <w:rFonts w:cs="Times New Roman"/>
              </w:rPr>
              <w:t>fp1-fp31</w:t>
            </w:r>
          </w:p>
        </w:tc>
        <w:tc>
          <w:tcPr>
            <w:tcW w:w="3443" w:type="dxa"/>
          </w:tcPr>
          <w:p w14:paraId="1750661A" w14:textId="2DE3B4C3" w:rsidR="00EE3508" w:rsidRPr="00EB0B0D" w:rsidRDefault="00EE3508" w:rsidP="0085190F">
            <w:pPr>
              <w:rPr>
                <w:rFonts w:cs="Times New Roman"/>
              </w:rPr>
            </w:pPr>
          </w:p>
        </w:tc>
        <w:tc>
          <w:tcPr>
            <w:tcW w:w="1276" w:type="dxa"/>
          </w:tcPr>
          <w:p w14:paraId="0269A02E" w14:textId="3D52D5E0" w:rsidR="00EE3508" w:rsidRPr="00EB0B0D" w:rsidRDefault="00EE3508" w:rsidP="0085190F">
            <w:pPr>
              <w:rPr>
                <w:rFonts w:cs="Times New Roman"/>
              </w:rPr>
            </w:pPr>
          </w:p>
        </w:tc>
      </w:tr>
    </w:tbl>
    <w:p w14:paraId="1E58A719" w14:textId="22030EDB" w:rsidR="00EE3508" w:rsidRDefault="00EE3508" w:rsidP="00EE3508"/>
    <w:p w14:paraId="7FD62ADB" w14:textId="39A4C710" w:rsidR="005958DA" w:rsidRDefault="005958DA" w:rsidP="005958DA">
      <w:pPr>
        <w:pStyle w:val="Heading3"/>
      </w:pPr>
      <w:r>
        <w:t>Link Registers (Lk0 to Lk7)</w:t>
      </w:r>
    </w:p>
    <w:p w14:paraId="56371FD3" w14:textId="1FF30D17" w:rsidR="005958DA" w:rsidRDefault="005958DA" w:rsidP="005958DA">
      <w:pPr>
        <w:ind w:left="720"/>
      </w:pPr>
      <w:r>
        <w:t>Link registers</w:t>
      </w:r>
      <w:r w:rsidR="00473261">
        <w:t xml:space="preserve"> (also maybe called code address registers)</w:t>
      </w:r>
      <w:r>
        <w:t xml:space="preserve"> are used to store the subroutine return address</w:t>
      </w:r>
      <w:r w:rsidR="004F0E72">
        <w:t xml:space="preserve"> or the target address for register indirect calls</w:t>
      </w:r>
      <w:r>
        <w:t xml:space="preserve">. There are eight link registers available (Lk0 to Lk7), however link register zero always contains the value zero. </w:t>
      </w:r>
    </w:p>
    <w:tbl>
      <w:tblPr>
        <w:tblStyle w:val="TableGrid"/>
        <w:tblW w:w="0" w:type="auto"/>
        <w:tblInd w:w="1413" w:type="dxa"/>
        <w:tblLook w:val="04A0" w:firstRow="1" w:lastRow="0" w:firstColumn="1" w:lastColumn="0" w:noHBand="0" w:noVBand="1"/>
      </w:tblPr>
      <w:tblGrid>
        <w:gridCol w:w="1134"/>
        <w:gridCol w:w="3402"/>
      </w:tblGrid>
      <w:tr w:rsidR="002271B6" w:rsidRPr="002271B6" w14:paraId="59DA9119" w14:textId="77777777" w:rsidTr="002271B6">
        <w:tc>
          <w:tcPr>
            <w:tcW w:w="1134" w:type="dxa"/>
            <w:shd w:val="clear" w:color="auto" w:fill="404040" w:themeFill="text1" w:themeFillTint="BF"/>
          </w:tcPr>
          <w:p w14:paraId="4C3DCE94" w14:textId="7FA153BD" w:rsidR="002271B6" w:rsidRPr="002271B6" w:rsidRDefault="002271B6" w:rsidP="005958DA">
            <w:pPr>
              <w:rPr>
                <w:color w:val="FFFFFF" w:themeColor="background1"/>
              </w:rPr>
            </w:pPr>
            <w:r w:rsidRPr="002271B6">
              <w:rPr>
                <w:color w:val="FFFFFF" w:themeColor="background1"/>
              </w:rPr>
              <w:t>Register</w:t>
            </w:r>
          </w:p>
        </w:tc>
        <w:tc>
          <w:tcPr>
            <w:tcW w:w="3402" w:type="dxa"/>
            <w:shd w:val="clear" w:color="auto" w:fill="404040" w:themeFill="text1" w:themeFillTint="BF"/>
          </w:tcPr>
          <w:p w14:paraId="7A2ADFD9" w14:textId="75E4CD62" w:rsidR="002271B6" w:rsidRPr="002271B6" w:rsidRDefault="002271B6" w:rsidP="005958DA">
            <w:pPr>
              <w:rPr>
                <w:color w:val="FFFFFF" w:themeColor="background1"/>
              </w:rPr>
            </w:pPr>
            <w:r w:rsidRPr="002271B6">
              <w:rPr>
                <w:color w:val="FFFFFF" w:themeColor="background1"/>
              </w:rPr>
              <w:t>Usage</w:t>
            </w:r>
          </w:p>
        </w:tc>
      </w:tr>
      <w:tr w:rsidR="002271B6" w14:paraId="6C35D44F" w14:textId="77777777" w:rsidTr="002271B6">
        <w:tc>
          <w:tcPr>
            <w:tcW w:w="1134" w:type="dxa"/>
          </w:tcPr>
          <w:p w14:paraId="30FD634B" w14:textId="283DB6F3" w:rsidR="002271B6" w:rsidRDefault="002271B6" w:rsidP="005958DA">
            <w:r>
              <w:t>Lk0</w:t>
            </w:r>
          </w:p>
        </w:tc>
        <w:tc>
          <w:tcPr>
            <w:tcW w:w="3402" w:type="dxa"/>
          </w:tcPr>
          <w:p w14:paraId="03D70DB7" w14:textId="2165D13B" w:rsidR="002271B6" w:rsidRDefault="002271B6" w:rsidP="005958DA">
            <w:r>
              <w:t>always zero</w:t>
            </w:r>
          </w:p>
        </w:tc>
      </w:tr>
      <w:tr w:rsidR="002271B6" w14:paraId="062D73D1" w14:textId="77777777" w:rsidTr="002271B6">
        <w:tc>
          <w:tcPr>
            <w:tcW w:w="1134" w:type="dxa"/>
          </w:tcPr>
          <w:p w14:paraId="681EC8B1" w14:textId="01731601" w:rsidR="002271B6" w:rsidRDefault="002271B6" w:rsidP="005958DA">
            <w:r>
              <w:t>Lk1</w:t>
            </w:r>
          </w:p>
        </w:tc>
        <w:tc>
          <w:tcPr>
            <w:tcW w:w="3402" w:type="dxa"/>
          </w:tcPr>
          <w:p w14:paraId="00062105" w14:textId="456A6EFA" w:rsidR="002271B6" w:rsidRDefault="002271B6" w:rsidP="005958DA">
            <w:r>
              <w:t>subroutine return address</w:t>
            </w:r>
          </w:p>
        </w:tc>
      </w:tr>
      <w:tr w:rsidR="002271B6" w14:paraId="23AA9F07" w14:textId="77777777" w:rsidTr="002271B6">
        <w:tc>
          <w:tcPr>
            <w:tcW w:w="1134" w:type="dxa"/>
          </w:tcPr>
          <w:p w14:paraId="18C0D8D8" w14:textId="33AE2CF3" w:rsidR="002271B6" w:rsidRDefault="002271B6" w:rsidP="005958DA">
            <w:r>
              <w:t>Lk2</w:t>
            </w:r>
          </w:p>
        </w:tc>
        <w:tc>
          <w:tcPr>
            <w:tcW w:w="3402" w:type="dxa"/>
          </w:tcPr>
          <w:p w14:paraId="394B9547" w14:textId="073227D9" w:rsidR="002271B6" w:rsidRDefault="002271B6" w:rsidP="005958DA">
            <w:r>
              <w:t>subroutine return address level 2</w:t>
            </w:r>
          </w:p>
        </w:tc>
      </w:tr>
      <w:tr w:rsidR="002271B6" w14:paraId="41B5EF5B" w14:textId="77777777" w:rsidTr="002271B6">
        <w:tc>
          <w:tcPr>
            <w:tcW w:w="1134" w:type="dxa"/>
          </w:tcPr>
          <w:p w14:paraId="63A395D3" w14:textId="2052CDE1" w:rsidR="002271B6" w:rsidRDefault="002271B6" w:rsidP="005958DA">
            <w:r>
              <w:t>Lk3</w:t>
            </w:r>
          </w:p>
        </w:tc>
        <w:tc>
          <w:tcPr>
            <w:tcW w:w="3402" w:type="dxa"/>
          </w:tcPr>
          <w:p w14:paraId="15B7A808" w14:textId="4369BDB0" w:rsidR="002271B6" w:rsidRDefault="002271B6" w:rsidP="005958DA">
            <w:r>
              <w:t>subroutine return address level 3</w:t>
            </w:r>
          </w:p>
        </w:tc>
      </w:tr>
      <w:tr w:rsidR="002271B6" w14:paraId="7E9D864C" w14:textId="77777777" w:rsidTr="002271B6">
        <w:tc>
          <w:tcPr>
            <w:tcW w:w="1134" w:type="dxa"/>
          </w:tcPr>
          <w:p w14:paraId="7BAC5597" w14:textId="244CAC8A" w:rsidR="002271B6" w:rsidRDefault="002271B6" w:rsidP="005958DA">
            <w:r>
              <w:t>Lk4</w:t>
            </w:r>
          </w:p>
        </w:tc>
        <w:tc>
          <w:tcPr>
            <w:tcW w:w="3402" w:type="dxa"/>
          </w:tcPr>
          <w:p w14:paraId="1D5C7266" w14:textId="77777777" w:rsidR="002271B6" w:rsidRDefault="002271B6" w:rsidP="005958DA"/>
        </w:tc>
      </w:tr>
      <w:tr w:rsidR="002271B6" w14:paraId="1FDD120C" w14:textId="77777777" w:rsidTr="002271B6">
        <w:tc>
          <w:tcPr>
            <w:tcW w:w="1134" w:type="dxa"/>
          </w:tcPr>
          <w:p w14:paraId="7C360A3E" w14:textId="047DEB71" w:rsidR="002271B6" w:rsidRDefault="002271B6" w:rsidP="005958DA">
            <w:r>
              <w:t>Lk5</w:t>
            </w:r>
          </w:p>
        </w:tc>
        <w:tc>
          <w:tcPr>
            <w:tcW w:w="3402" w:type="dxa"/>
          </w:tcPr>
          <w:p w14:paraId="4033D772" w14:textId="77777777" w:rsidR="002271B6" w:rsidRDefault="002271B6" w:rsidP="005958DA"/>
        </w:tc>
      </w:tr>
      <w:tr w:rsidR="002271B6" w14:paraId="7C14CC07" w14:textId="77777777" w:rsidTr="002271B6">
        <w:tc>
          <w:tcPr>
            <w:tcW w:w="1134" w:type="dxa"/>
          </w:tcPr>
          <w:p w14:paraId="7F0A23D5" w14:textId="078D2D39" w:rsidR="002271B6" w:rsidRDefault="002271B6" w:rsidP="005958DA">
            <w:r>
              <w:t>Lk6</w:t>
            </w:r>
          </w:p>
        </w:tc>
        <w:tc>
          <w:tcPr>
            <w:tcW w:w="3402" w:type="dxa"/>
          </w:tcPr>
          <w:p w14:paraId="430D9B8A" w14:textId="23276015" w:rsidR="002271B6" w:rsidRDefault="002271B6" w:rsidP="005958DA">
            <w:r>
              <w:t>catch link address</w:t>
            </w:r>
          </w:p>
        </w:tc>
      </w:tr>
      <w:tr w:rsidR="002271B6" w14:paraId="482ECDB3" w14:textId="77777777" w:rsidTr="002271B6">
        <w:tc>
          <w:tcPr>
            <w:tcW w:w="1134" w:type="dxa"/>
          </w:tcPr>
          <w:p w14:paraId="321F89E3" w14:textId="539D3C1E" w:rsidR="002271B6" w:rsidRDefault="002271B6" w:rsidP="005958DA">
            <w:r>
              <w:t>Lk7</w:t>
            </w:r>
          </w:p>
        </w:tc>
        <w:tc>
          <w:tcPr>
            <w:tcW w:w="3402" w:type="dxa"/>
          </w:tcPr>
          <w:p w14:paraId="7EF99750" w14:textId="3B938D65" w:rsidR="002271B6" w:rsidRDefault="002271B6" w:rsidP="005958DA">
            <w:r>
              <w:t>interrupted instruction pointer</w:t>
            </w:r>
          </w:p>
        </w:tc>
      </w:tr>
    </w:tbl>
    <w:p w14:paraId="18F40810" w14:textId="77777777" w:rsidR="002271B6" w:rsidRPr="00F510DA" w:rsidRDefault="002271B6" w:rsidP="005958DA">
      <w:pPr>
        <w:ind w:left="720"/>
      </w:pPr>
    </w:p>
    <w:p w14:paraId="27660748" w14:textId="77777777" w:rsidR="00EE3508" w:rsidRDefault="00EE3508">
      <w:pPr>
        <w:rPr>
          <w:rFonts w:eastAsiaTheme="majorEastAsia" w:cstheme="majorBidi"/>
          <w:color w:val="1F3763" w:themeColor="accent1" w:themeShade="7F"/>
          <w:sz w:val="24"/>
          <w:szCs w:val="24"/>
        </w:rPr>
      </w:pPr>
      <w:r>
        <w:br w:type="page"/>
      </w:r>
    </w:p>
    <w:p w14:paraId="620D15F5" w14:textId="139A7422" w:rsidR="00FF1835" w:rsidRDefault="00FF1835" w:rsidP="00FF1835">
      <w:pPr>
        <w:pStyle w:val="Heading3"/>
      </w:pPr>
      <w:r>
        <w:lastRenderedPageBreak/>
        <w:t>Compare Results (Cr0 to Cr7)</w:t>
      </w:r>
    </w:p>
    <w:p w14:paraId="2B1042B4" w14:textId="247ABA09" w:rsidR="00FF1835" w:rsidRDefault="00FF1835" w:rsidP="00FF1835">
      <w:pPr>
        <w:ind w:left="720"/>
      </w:pPr>
      <w:r>
        <w:t>Each of these registers may contain the result flags from a comparison operation. Each register is only eight bits wide. Many ALU and memory instructions may set a compare results register.</w:t>
      </w:r>
    </w:p>
    <w:tbl>
      <w:tblPr>
        <w:tblStyle w:val="TableGrid"/>
        <w:tblW w:w="0" w:type="auto"/>
        <w:tblInd w:w="1413" w:type="dxa"/>
        <w:tblLook w:val="04A0" w:firstRow="1" w:lastRow="0" w:firstColumn="1" w:lastColumn="0" w:noHBand="0" w:noVBand="1"/>
      </w:tblPr>
      <w:tblGrid>
        <w:gridCol w:w="1134"/>
        <w:gridCol w:w="5528"/>
      </w:tblGrid>
      <w:tr w:rsidR="001E41BD" w:rsidRPr="002271B6" w14:paraId="6FE97E11" w14:textId="77777777" w:rsidTr="00EE3508">
        <w:tc>
          <w:tcPr>
            <w:tcW w:w="1134" w:type="dxa"/>
            <w:shd w:val="clear" w:color="auto" w:fill="404040" w:themeFill="text1" w:themeFillTint="BF"/>
          </w:tcPr>
          <w:p w14:paraId="730E44DE" w14:textId="77777777" w:rsidR="001E41BD" w:rsidRPr="002271B6" w:rsidRDefault="001E41BD" w:rsidP="0085190F">
            <w:pPr>
              <w:rPr>
                <w:color w:val="FFFFFF" w:themeColor="background1"/>
              </w:rPr>
            </w:pPr>
            <w:r w:rsidRPr="002271B6">
              <w:rPr>
                <w:color w:val="FFFFFF" w:themeColor="background1"/>
              </w:rPr>
              <w:t>Register</w:t>
            </w:r>
          </w:p>
        </w:tc>
        <w:tc>
          <w:tcPr>
            <w:tcW w:w="5528" w:type="dxa"/>
            <w:shd w:val="clear" w:color="auto" w:fill="404040" w:themeFill="text1" w:themeFillTint="BF"/>
          </w:tcPr>
          <w:p w14:paraId="0574E107" w14:textId="77777777" w:rsidR="001E41BD" w:rsidRPr="002271B6" w:rsidRDefault="001E41BD" w:rsidP="0085190F">
            <w:pPr>
              <w:rPr>
                <w:color w:val="FFFFFF" w:themeColor="background1"/>
              </w:rPr>
            </w:pPr>
            <w:r w:rsidRPr="002271B6">
              <w:rPr>
                <w:color w:val="FFFFFF" w:themeColor="background1"/>
              </w:rPr>
              <w:t>Usage</w:t>
            </w:r>
          </w:p>
        </w:tc>
      </w:tr>
      <w:tr w:rsidR="00F9363C" w14:paraId="64B3F79C" w14:textId="77777777" w:rsidTr="00EE3508">
        <w:tc>
          <w:tcPr>
            <w:tcW w:w="1134" w:type="dxa"/>
          </w:tcPr>
          <w:p w14:paraId="6B9638AD" w14:textId="2E74520F" w:rsidR="00F9363C" w:rsidRDefault="00F9363C" w:rsidP="00F9363C">
            <w:r>
              <w:t>Cr0</w:t>
            </w:r>
          </w:p>
        </w:tc>
        <w:tc>
          <w:tcPr>
            <w:tcW w:w="5528" w:type="dxa"/>
          </w:tcPr>
          <w:p w14:paraId="7D093144" w14:textId="7D9B71CB" w:rsidR="00F9363C" w:rsidRDefault="00F9363C" w:rsidP="00F9363C">
            <w:r>
              <w:t>integer instructions</w:t>
            </w:r>
          </w:p>
        </w:tc>
      </w:tr>
      <w:tr w:rsidR="00F9363C" w14:paraId="6B8289FD" w14:textId="77777777" w:rsidTr="00EE3508">
        <w:tc>
          <w:tcPr>
            <w:tcW w:w="1134" w:type="dxa"/>
          </w:tcPr>
          <w:p w14:paraId="672F09E4" w14:textId="2B1CE94B" w:rsidR="00F9363C" w:rsidRDefault="00F9363C" w:rsidP="00F9363C">
            <w:r>
              <w:t>Cr1</w:t>
            </w:r>
          </w:p>
        </w:tc>
        <w:tc>
          <w:tcPr>
            <w:tcW w:w="5528" w:type="dxa"/>
          </w:tcPr>
          <w:p w14:paraId="129B5117" w14:textId="4F697B7F" w:rsidR="00F9363C" w:rsidRDefault="00F9363C" w:rsidP="00F9363C">
            <w:r>
              <w:t>floating point instructions</w:t>
            </w:r>
          </w:p>
        </w:tc>
      </w:tr>
      <w:tr w:rsidR="001E41BD" w14:paraId="6ED289D5" w14:textId="77777777" w:rsidTr="00EE3508">
        <w:tc>
          <w:tcPr>
            <w:tcW w:w="1134" w:type="dxa"/>
          </w:tcPr>
          <w:p w14:paraId="09F49651" w14:textId="4C5B2B39" w:rsidR="001E41BD" w:rsidRDefault="001E41BD" w:rsidP="0085190F">
            <w:r>
              <w:t>Cr2</w:t>
            </w:r>
          </w:p>
        </w:tc>
        <w:tc>
          <w:tcPr>
            <w:tcW w:w="5528" w:type="dxa"/>
          </w:tcPr>
          <w:p w14:paraId="07374805" w14:textId="63CFAB7B" w:rsidR="001E41BD" w:rsidRDefault="001E41BD" w:rsidP="0085190F"/>
        </w:tc>
      </w:tr>
      <w:tr w:rsidR="001E41BD" w14:paraId="0BFBBCB2" w14:textId="77777777" w:rsidTr="00EE3508">
        <w:tc>
          <w:tcPr>
            <w:tcW w:w="1134" w:type="dxa"/>
          </w:tcPr>
          <w:p w14:paraId="1DFE9C0E" w14:textId="10270870" w:rsidR="001E41BD" w:rsidRDefault="001E41BD" w:rsidP="0085190F">
            <w:r>
              <w:t>Cr3</w:t>
            </w:r>
          </w:p>
        </w:tc>
        <w:tc>
          <w:tcPr>
            <w:tcW w:w="5528" w:type="dxa"/>
          </w:tcPr>
          <w:p w14:paraId="4BB57950" w14:textId="447B6A15" w:rsidR="001E41BD" w:rsidRDefault="001E41BD" w:rsidP="0085190F"/>
        </w:tc>
      </w:tr>
      <w:tr w:rsidR="001E41BD" w14:paraId="0F4615F4" w14:textId="77777777" w:rsidTr="00EE3508">
        <w:tc>
          <w:tcPr>
            <w:tcW w:w="1134" w:type="dxa"/>
          </w:tcPr>
          <w:p w14:paraId="5382A8D8" w14:textId="44407123" w:rsidR="001E41BD" w:rsidRDefault="001E41BD" w:rsidP="0085190F">
            <w:r>
              <w:t>Cr4</w:t>
            </w:r>
          </w:p>
        </w:tc>
        <w:tc>
          <w:tcPr>
            <w:tcW w:w="5528" w:type="dxa"/>
          </w:tcPr>
          <w:p w14:paraId="56943870" w14:textId="77777777" w:rsidR="001E41BD" w:rsidRDefault="001E41BD" w:rsidP="0085190F"/>
        </w:tc>
      </w:tr>
      <w:tr w:rsidR="001E41BD" w14:paraId="56A44273" w14:textId="77777777" w:rsidTr="00EE3508">
        <w:tc>
          <w:tcPr>
            <w:tcW w:w="1134" w:type="dxa"/>
          </w:tcPr>
          <w:p w14:paraId="0EC4EF63" w14:textId="096D1CDF" w:rsidR="001E41BD" w:rsidRDefault="001E41BD" w:rsidP="0085190F">
            <w:r>
              <w:t>Cr5</w:t>
            </w:r>
          </w:p>
        </w:tc>
        <w:tc>
          <w:tcPr>
            <w:tcW w:w="5528" w:type="dxa"/>
          </w:tcPr>
          <w:p w14:paraId="34204FDB" w14:textId="77777777" w:rsidR="001E41BD" w:rsidRDefault="001E41BD" w:rsidP="0085190F"/>
        </w:tc>
      </w:tr>
      <w:tr w:rsidR="001E41BD" w14:paraId="3903E7F6" w14:textId="77777777" w:rsidTr="00EE3508">
        <w:tc>
          <w:tcPr>
            <w:tcW w:w="1134" w:type="dxa"/>
          </w:tcPr>
          <w:p w14:paraId="769610F6" w14:textId="565CADE7" w:rsidR="001E41BD" w:rsidRDefault="001E41BD" w:rsidP="0085190F">
            <w:r>
              <w:t>Cr6</w:t>
            </w:r>
          </w:p>
        </w:tc>
        <w:tc>
          <w:tcPr>
            <w:tcW w:w="5528" w:type="dxa"/>
          </w:tcPr>
          <w:p w14:paraId="7615AFBD" w14:textId="00FC3326" w:rsidR="001E41BD" w:rsidRDefault="001E41BD" w:rsidP="0085190F"/>
        </w:tc>
      </w:tr>
      <w:tr w:rsidR="001E41BD" w14:paraId="1A9B907D" w14:textId="77777777" w:rsidTr="00EE3508">
        <w:tc>
          <w:tcPr>
            <w:tcW w:w="1134" w:type="dxa"/>
          </w:tcPr>
          <w:p w14:paraId="65E69D69" w14:textId="23D01682" w:rsidR="001E41BD" w:rsidRDefault="001E41BD" w:rsidP="0085190F">
            <w:r>
              <w:t>Cr7</w:t>
            </w:r>
          </w:p>
        </w:tc>
        <w:tc>
          <w:tcPr>
            <w:tcW w:w="5528" w:type="dxa"/>
          </w:tcPr>
          <w:p w14:paraId="5B31A534" w14:textId="6642FBF0" w:rsidR="001E41BD" w:rsidRDefault="001E41BD" w:rsidP="0085190F"/>
        </w:tc>
      </w:tr>
    </w:tbl>
    <w:p w14:paraId="133FB18E" w14:textId="77777777" w:rsidR="001E41BD" w:rsidRDefault="001E41BD" w:rsidP="00FF1835">
      <w:pPr>
        <w:ind w:left="720"/>
      </w:pPr>
    </w:p>
    <w:p w14:paraId="29DBC00B" w14:textId="77777777" w:rsidR="00FF1835" w:rsidRDefault="00FF1835" w:rsidP="00FF1835">
      <w:pPr>
        <w:ind w:left="720"/>
      </w:pPr>
      <w:r>
        <w:t>Integer Results</w:t>
      </w:r>
    </w:p>
    <w:tbl>
      <w:tblPr>
        <w:tblStyle w:val="TableGrid"/>
        <w:tblW w:w="0" w:type="auto"/>
        <w:tblInd w:w="1327" w:type="dxa"/>
        <w:tblLook w:val="04A0" w:firstRow="1" w:lastRow="0" w:firstColumn="1" w:lastColumn="0" w:noHBand="0" w:noVBand="1"/>
      </w:tblPr>
      <w:tblGrid>
        <w:gridCol w:w="834"/>
        <w:gridCol w:w="833"/>
        <w:gridCol w:w="833"/>
        <w:gridCol w:w="833"/>
        <w:gridCol w:w="891"/>
        <w:gridCol w:w="1047"/>
        <w:gridCol w:w="967"/>
        <w:gridCol w:w="979"/>
      </w:tblGrid>
      <w:tr w:rsidR="00FF1835" w14:paraId="1D7401E0" w14:textId="77777777" w:rsidTr="00EE3508">
        <w:tc>
          <w:tcPr>
            <w:tcW w:w="834" w:type="dxa"/>
          </w:tcPr>
          <w:p w14:paraId="6E6338DD" w14:textId="77777777" w:rsidR="00FF1835" w:rsidRDefault="00FF1835" w:rsidP="000942B3">
            <w:pPr>
              <w:jc w:val="center"/>
            </w:pPr>
            <w:r>
              <w:t>7</w:t>
            </w:r>
          </w:p>
        </w:tc>
        <w:tc>
          <w:tcPr>
            <w:tcW w:w="833" w:type="dxa"/>
          </w:tcPr>
          <w:p w14:paraId="6F897270" w14:textId="77777777" w:rsidR="00FF1835" w:rsidRDefault="00FF1835" w:rsidP="000942B3">
            <w:pPr>
              <w:jc w:val="center"/>
            </w:pPr>
            <w:r>
              <w:t>6</w:t>
            </w:r>
          </w:p>
        </w:tc>
        <w:tc>
          <w:tcPr>
            <w:tcW w:w="833" w:type="dxa"/>
          </w:tcPr>
          <w:p w14:paraId="06F83225" w14:textId="77777777" w:rsidR="00FF1835" w:rsidRDefault="00FF1835" w:rsidP="000942B3">
            <w:pPr>
              <w:jc w:val="center"/>
            </w:pPr>
            <w:r>
              <w:t>5</w:t>
            </w:r>
          </w:p>
        </w:tc>
        <w:tc>
          <w:tcPr>
            <w:tcW w:w="833" w:type="dxa"/>
          </w:tcPr>
          <w:p w14:paraId="7AA867DD" w14:textId="77777777" w:rsidR="00FF1835" w:rsidRDefault="00FF1835" w:rsidP="000942B3">
            <w:pPr>
              <w:jc w:val="center"/>
            </w:pPr>
            <w:r>
              <w:t>4</w:t>
            </w:r>
          </w:p>
        </w:tc>
        <w:tc>
          <w:tcPr>
            <w:tcW w:w="891" w:type="dxa"/>
          </w:tcPr>
          <w:p w14:paraId="29A592DB" w14:textId="77777777" w:rsidR="00FF1835" w:rsidRDefault="00FF1835" w:rsidP="000942B3">
            <w:pPr>
              <w:jc w:val="center"/>
            </w:pPr>
            <w:r>
              <w:t>3</w:t>
            </w:r>
          </w:p>
        </w:tc>
        <w:tc>
          <w:tcPr>
            <w:tcW w:w="1047" w:type="dxa"/>
          </w:tcPr>
          <w:p w14:paraId="4FFFA1EA" w14:textId="77777777" w:rsidR="00FF1835" w:rsidRDefault="00FF1835" w:rsidP="000942B3">
            <w:pPr>
              <w:jc w:val="center"/>
            </w:pPr>
            <w:r>
              <w:t>2</w:t>
            </w:r>
          </w:p>
        </w:tc>
        <w:tc>
          <w:tcPr>
            <w:tcW w:w="967" w:type="dxa"/>
          </w:tcPr>
          <w:p w14:paraId="1CF37D5B" w14:textId="77777777" w:rsidR="00FF1835" w:rsidRDefault="00FF1835" w:rsidP="000942B3">
            <w:pPr>
              <w:jc w:val="center"/>
            </w:pPr>
            <w:r>
              <w:t>1</w:t>
            </w:r>
          </w:p>
        </w:tc>
        <w:tc>
          <w:tcPr>
            <w:tcW w:w="979" w:type="dxa"/>
          </w:tcPr>
          <w:p w14:paraId="441CBC63" w14:textId="77777777" w:rsidR="00FF1835" w:rsidRDefault="00FF1835" w:rsidP="000942B3">
            <w:pPr>
              <w:jc w:val="center"/>
            </w:pPr>
            <w:r>
              <w:t>0</w:t>
            </w:r>
          </w:p>
        </w:tc>
      </w:tr>
      <w:tr w:rsidR="00FF1835" w14:paraId="50284AC5" w14:textId="77777777" w:rsidTr="00EE3508">
        <w:tc>
          <w:tcPr>
            <w:tcW w:w="834" w:type="dxa"/>
          </w:tcPr>
          <w:p w14:paraId="0678B509" w14:textId="52BFC84A" w:rsidR="00FF1835" w:rsidRDefault="005568C0" w:rsidP="000942B3">
            <w:pPr>
              <w:jc w:val="center"/>
            </w:pPr>
            <w:r>
              <w:t>UF</w:t>
            </w:r>
          </w:p>
        </w:tc>
        <w:tc>
          <w:tcPr>
            <w:tcW w:w="833" w:type="dxa"/>
          </w:tcPr>
          <w:p w14:paraId="5FC5D8C2" w14:textId="43E978AE" w:rsidR="00FF1835" w:rsidRDefault="00E14FAF" w:rsidP="000942B3">
            <w:pPr>
              <w:jc w:val="center"/>
            </w:pPr>
            <w:r>
              <w:t>~</w:t>
            </w:r>
          </w:p>
        </w:tc>
        <w:tc>
          <w:tcPr>
            <w:tcW w:w="833" w:type="dxa"/>
          </w:tcPr>
          <w:p w14:paraId="4419770C" w14:textId="17A5C4BA" w:rsidR="00FF1835" w:rsidRDefault="002271B6" w:rsidP="000942B3">
            <w:pPr>
              <w:jc w:val="center"/>
            </w:pPr>
            <w:r>
              <w:t>O</w:t>
            </w:r>
            <w:r w:rsidR="00C234E7">
              <w:t>F</w:t>
            </w:r>
          </w:p>
        </w:tc>
        <w:tc>
          <w:tcPr>
            <w:tcW w:w="833" w:type="dxa"/>
          </w:tcPr>
          <w:p w14:paraId="1FF8E8C5" w14:textId="77777777" w:rsidR="00FF1835" w:rsidRDefault="00FF1835" w:rsidP="000942B3">
            <w:pPr>
              <w:jc w:val="center"/>
            </w:pPr>
            <w:r>
              <w:t>OD</w:t>
            </w:r>
          </w:p>
        </w:tc>
        <w:tc>
          <w:tcPr>
            <w:tcW w:w="891" w:type="dxa"/>
          </w:tcPr>
          <w:p w14:paraId="2B068624" w14:textId="77777777" w:rsidR="00FF1835" w:rsidRDefault="00FF1835" w:rsidP="000942B3">
            <w:pPr>
              <w:jc w:val="center"/>
            </w:pPr>
            <w:r>
              <w:t>CF</w:t>
            </w:r>
          </w:p>
        </w:tc>
        <w:tc>
          <w:tcPr>
            <w:tcW w:w="1047" w:type="dxa"/>
          </w:tcPr>
          <w:p w14:paraId="3454CBE0" w14:textId="51C1EEEF" w:rsidR="00FF1835" w:rsidRDefault="00E14FAF" w:rsidP="000942B3">
            <w:pPr>
              <w:jc w:val="center"/>
            </w:pPr>
            <w:r>
              <w:t>GT</w:t>
            </w:r>
          </w:p>
        </w:tc>
        <w:tc>
          <w:tcPr>
            <w:tcW w:w="967" w:type="dxa"/>
          </w:tcPr>
          <w:p w14:paraId="341E1E14" w14:textId="1A1A613E" w:rsidR="00FF1835" w:rsidRDefault="00E14FAF" w:rsidP="000942B3">
            <w:pPr>
              <w:jc w:val="center"/>
            </w:pPr>
            <w:r>
              <w:t>LT</w:t>
            </w:r>
          </w:p>
        </w:tc>
        <w:tc>
          <w:tcPr>
            <w:tcW w:w="979" w:type="dxa"/>
          </w:tcPr>
          <w:p w14:paraId="0274A69B" w14:textId="18725526" w:rsidR="00FF1835" w:rsidRDefault="00E14FAF" w:rsidP="000942B3">
            <w:pPr>
              <w:jc w:val="center"/>
            </w:pPr>
            <w:r>
              <w:t>EQ</w:t>
            </w:r>
          </w:p>
        </w:tc>
      </w:tr>
    </w:tbl>
    <w:p w14:paraId="34C945D4" w14:textId="77777777" w:rsidR="00FF1835" w:rsidRDefault="00FF1835" w:rsidP="00FF1835">
      <w:pPr>
        <w:ind w:left="720"/>
      </w:pPr>
    </w:p>
    <w:p w14:paraId="2888B3D4" w14:textId="77777777" w:rsidR="00FF1835" w:rsidRDefault="00FF1835" w:rsidP="00FF1835">
      <w:pPr>
        <w:ind w:left="720"/>
      </w:pPr>
      <w:r>
        <w:t>Floating Point Results</w:t>
      </w:r>
    </w:p>
    <w:tbl>
      <w:tblPr>
        <w:tblStyle w:val="TableGrid"/>
        <w:tblW w:w="0" w:type="auto"/>
        <w:tblInd w:w="1327" w:type="dxa"/>
        <w:tblLook w:val="04A0" w:firstRow="1" w:lastRow="0" w:firstColumn="1" w:lastColumn="0" w:noHBand="0" w:noVBand="1"/>
      </w:tblPr>
      <w:tblGrid>
        <w:gridCol w:w="828"/>
        <w:gridCol w:w="828"/>
        <w:gridCol w:w="829"/>
        <w:gridCol w:w="829"/>
        <w:gridCol w:w="988"/>
        <w:gridCol w:w="976"/>
        <w:gridCol w:w="963"/>
        <w:gridCol w:w="976"/>
      </w:tblGrid>
      <w:tr w:rsidR="00FF1835" w14:paraId="43708FCE" w14:textId="77777777" w:rsidTr="00EE3508">
        <w:tc>
          <w:tcPr>
            <w:tcW w:w="828" w:type="dxa"/>
          </w:tcPr>
          <w:p w14:paraId="1F678F61" w14:textId="77777777" w:rsidR="00FF1835" w:rsidRDefault="00FF1835" w:rsidP="000942B3">
            <w:pPr>
              <w:jc w:val="center"/>
            </w:pPr>
            <w:r>
              <w:t>7</w:t>
            </w:r>
          </w:p>
        </w:tc>
        <w:tc>
          <w:tcPr>
            <w:tcW w:w="828" w:type="dxa"/>
          </w:tcPr>
          <w:p w14:paraId="62F43B07" w14:textId="77777777" w:rsidR="00FF1835" w:rsidRDefault="00FF1835" w:rsidP="000942B3">
            <w:pPr>
              <w:jc w:val="center"/>
            </w:pPr>
            <w:r>
              <w:t>6</w:t>
            </w:r>
          </w:p>
        </w:tc>
        <w:tc>
          <w:tcPr>
            <w:tcW w:w="829" w:type="dxa"/>
          </w:tcPr>
          <w:p w14:paraId="4E895DA0" w14:textId="77777777" w:rsidR="00FF1835" w:rsidRDefault="00FF1835" w:rsidP="000942B3">
            <w:pPr>
              <w:jc w:val="center"/>
            </w:pPr>
            <w:r>
              <w:t>5</w:t>
            </w:r>
          </w:p>
        </w:tc>
        <w:tc>
          <w:tcPr>
            <w:tcW w:w="829" w:type="dxa"/>
          </w:tcPr>
          <w:p w14:paraId="06D9940D" w14:textId="77777777" w:rsidR="00FF1835" w:rsidRDefault="00FF1835" w:rsidP="000942B3">
            <w:pPr>
              <w:jc w:val="center"/>
            </w:pPr>
            <w:r>
              <w:t>4</w:t>
            </w:r>
          </w:p>
        </w:tc>
        <w:tc>
          <w:tcPr>
            <w:tcW w:w="988" w:type="dxa"/>
          </w:tcPr>
          <w:p w14:paraId="641170CA" w14:textId="77777777" w:rsidR="00FF1835" w:rsidRDefault="00FF1835" w:rsidP="000942B3">
            <w:pPr>
              <w:jc w:val="center"/>
            </w:pPr>
            <w:r>
              <w:t>3</w:t>
            </w:r>
          </w:p>
        </w:tc>
        <w:tc>
          <w:tcPr>
            <w:tcW w:w="976" w:type="dxa"/>
          </w:tcPr>
          <w:p w14:paraId="0C20ECD2" w14:textId="77777777" w:rsidR="00FF1835" w:rsidRDefault="00FF1835" w:rsidP="000942B3">
            <w:pPr>
              <w:jc w:val="center"/>
            </w:pPr>
            <w:r>
              <w:t>2</w:t>
            </w:r>
          </w:p>
        </w:tc>
        <w:tc>
          <w:tcPr>
            <w:tcW w:w="963" w:type="dxa"/>
          </w:tcPr>
          <w:p w14:paraId="6629FC4B" w14:textId="77777777" w:rsidR="00FF1835" w:rsidRDefault="00FF1835" w:rsidP="000942B3">
            <w:pPr>
              <w:jc w:val="center"/>
            </w:pPr>
            <w:r>
              <w:t>1</w:t>
            </w:r>
          </w:p>
        </w:tc>
        <w:tc>
          <w:tcPr>
            <w:tcW w:w="976" w:type="dxa"/>
          </w:tcPr>
          <w:p w14:paraId="73C0B870" w14:textId="77777777" w:rsidR="00FF1835" w:rsidRDefault="00FF1835" w:rsidP="000942B3">
            <w:pPr>
              <w:jc w:val="center"/>
            </w:pPr>
            <w:r>
              <w:t>0</w:t>
            </w:r>
          </w:p>
        </w:tc>
      </w:tr>
      <w:tr w:rsidR="00FF1835" w14:paraId="7D0B0D68" w14:textId="77777777" w:rsidTr="00EE3508">
        <w:tc>
          <w:tcPr>
            <w:tcW w:w="828" w:type="dxa"/>
          </w:tcPr>
          <w:p w14:paraId="5049BA0F" w14:textId="0A527D2A" w:rsidR="00FF1835" w:rsidRDefault="005568C0" w:rsidP="000942B3">
            <w:pPr>
              <w:jc w:val="center"/>
            </w:pPr>
            <w:r>
              <w:t>UF</w:t>
            </w:r>
          </w:p>
        </w:tc>
        <w:tc>
          <w:tcPr>
            <w:tcW w:w="828" w:type="dxa"/>
          </w:tcPr>
          <w:p w14:paraId="3773C4B1" w14:textId="77777777" w:rsidR="00FF1835" w:rsidRDefault="00FF1835" w:rsidP="000942B3">
            <w:pPr>
              <w:jc w:val="center"/>
            </w:pPr>
            <w:r>
              <w:t>~</w:t>
            </w:r>
          </w:p>
        </w:tc>
        <w:tc>
          <w:tcPr>
            <w:tcW w:w="829" w:type="dxa"/>
          </w:tcPr>
          <w:p w14:paraId="6F4D7BB6" w14:textId="533065AD" w:rsidR="00FF1835" w:rsidRDefault="002271B6" w:rsidP="000942B3">
            <w:pPr>
              <w:jc w:val="center"/>
            </w:pPr>
            <w:r>
              <w:t>INF</w:t>
            </w:r>
          </w:p>
        </w:tc>
        <w:tc>
          <w:tcPr>
            <w:tcW w:w="829" w:type="dxa"/>
          </w:tcPr>
          <w:p w14:paraId="0A8FE4EA" w14:textId="77777777" w:rsidR="00FF1835" w:rsidRDefault="00FF1835" w:rsidP="000942B3">
            <w:pPr>
              <w:jc w:val="center"/>
            </w:pPr>
            <w:r>
              <w:t>OD</w:t>
            </w:r>
          </w:p>
        </w:tc>
        <w:tc>
          <w:tcPr>
            <w:tcW w:w="988" w:type="dxa"/>
          </w:tcPr>
          <w:p w14:paraId="4D4D98C8" w14:textId="77777777" w:rsidR="00FF1835" w:rsidRDefault="00FF1835" w:rsidP="000942B3">
            <w:pPr>
              <w:jc w:val="center"/>
            </w:pPr>
            <w:r>
              <w:t>UN</w:t>
            </w:r>
          </w:p>
        </w:tc>
        <w:tc>
          <w:tcPr>
            <w:tcW w:w="976" w:type="dxa"/>
          </w:tcPr>
          <w:p w14:paraId="34EB1E34" w14:textId="77777777" w:rsidR="00FF1835" w:rsidRDefault="00FF1835" w:rsidP="000942B3">
            <w:pPr>
              <w:jc w:val="center"/>
            </w:pPr>
            <w:r>
              <w:t>GT</w:t>
            </w:r>
          </w:p>
        </w:tc>
        <w:tc>
          <w:tcPr>
            <w:tcW w:w="963" w:type="dxa"/>
          </w:tcPr>
          <w:p w14:paraId="3AF279CC" w14:textId="77777777" w:rsidR="00FF1835" w:rsidRDefault="00FF1835" w:rsidP="000942B3">
            <w:pPr>
              <w:jc w:val="center"/>
            </w:pPr>
            <w:r>
              <w:t>LT</w:t>
            </w:r>
          </w:p>
        </w:tc>
        <w:tc>
          <w:tcPr>
            <w:tcW w:w="976" w:type="dxa"/>
          </w:tcPr>
          <w:p w14:paraId="033756D6" w14:textId="77777777" w:rsidR="00FF1835" w:rsidRDefault="00FF1835" w:rsidP="000942B3">
            <w:pPr>
              <w:jc w:val="center"/>
            </w:pPr>
            <w:r>
              <w:t>EQ</w:t>
            </w:r>
          </w:p>
        </w:tc>
      </w:tr>
    </w:tbl>
    <w:p w14:paraId="2C0E3B6E" w14:textId="77777777" w:rsidR="00FF1835" w:rsidRPr="00086451" w:rsidRDefault="00FF1835" w:rsidP="00FF1835">
      <w:pPr>
        <w:ind w:left="720"/>
      </w:pPr>
    </w:p>
    <w:p w14:paraId="20C8C54B" w14:textId="2848CDFF" w:rsidR="00EE3508" w:rsidRDefault="00EE3508" w:rsidP="0074636C">
      <w:pPr>
        <w:pStyle w:val="Heading3"/>
      </w:pPr>
      <w:r>
        <w:t>Mask Registers (m0 to m7)</w:t>
      </w:r>
    </w:p>
    <w:p w14:paraId="7829709C" w14:textId="2BCDE8D2" w:rsidR="00EE3508" w:rsidRPr="00EE3508" w:rsidRDefault="00EE3508" w:rsidP="00EE3508">
      <w:pPr>
        <w:ind w:left="720"/>
      </w:pPr>
      <w:r>
        <w:t xml:space="preserve">Mask registers are used to mask off </w:t>
      </w:r>
      <w:r w:rsidR="002E5901">
        <w:t>vector</w:t>
      </w:r>
      <w:r>
        <w:t xml:space="preserve"> operations so that a </w:t>
      </w:r>
      <w:r w:rsidR="002E5901">
        <w:t>vector</w:t>
      </w:r>
      <w:r>
        <w:t xml:space="preserve"> instruction doesn’t perform the operation on all </w:t>
      </w:r>
      <w:r w:rsidR="00004AA0">
        <w:t>elements</w:t>
      </w:r>
      <w:r>
        <w:t xml:space="preserve"> of the </w:t>
      </w:r>
      <w:r w:rsidR="002E5901">
        <w:t>vector</w:t>
      </w:r>
      <w:r>
        <w:t>.</w:t>
      </w:r>
      <w:r w:rsidR="00076429">
        <w:t xml:space="preserve"> </w:t>
      </w:r>
      <w:r w:rsidR="002E5901">
        <w:t xml:space="preserve">Vector </w:t>
      </w:r>
      <w:r w:rsidR="00076429">
        <w:t>instructions (loads and stores) that don’t explicitly specify a mask register assume the use of mask register zero (m0).</w:t>
      </w:r>
    </w:p>
    <w:tbl>
      <w:tblPr>
        <w:tblStyle w:val="TableGrid"/>
        <w:tblW w:w="0" w:type="auto"/>
        <w:tblInd w:w="1413" w:type="dxa"/>
        <w:tblLook w:val="04A0" w:firstRow="1" w:lastRow="0" w:firstColumn="1" w:lastColumn="0" w:noHBand="0" w:noVBand="1"/>
      </w:tblPr>
      <w:tblGrid>
        <w:gridCol w:w="1134"/>
        <w:gridCol w:w="5528"/>
      </w:tblGrid>
      <w:tr w:rsidR="00EE3508" w:rsidRPr="002271B6" w14:paraId="0EE32EA3" w14:textId="77777777" w:rsidTr="0085190F">
        <w:tc>
          <w:tcPr>
            <w:tcW w:w="1134" w:type="dxa"/>
            <w:shd w:val="clear" w:color="auto" w:fill="404040" w:themeFill="text1" w:themeFillTint="BF"/>
          </w:tcPr>
          <w:p w14:paraId="279FB3E6" w14:textId="77777777" w:rsidR="00EE3508" w:rsidRPr="002271B6" w:rsidRDefault="00EE3508" w:rsidP="0085190F">
            <w:pPr>
              <w:rPr>
                <w:color w:val="FFFFFF" w:themeColor="background1"/>
              </w:rPr>
            </w:pPr>
            <w:r w:rsidRPr="002271B6">
              <w:rPr>
                <w:color w:val="FFFFFF" w:themeColor="background1"/>
              </w:rPr>
              <w:t>Register</w:t>
            </w:r>
          </w:p>
        </w:tc>
        <w:tc>
          <w:tcPr>
            <w:tcW w:w="5528" w:type="dxa"/>
            <w:shd w:val="clear" w:color="auto" w:fill="404040" w:themeFill="text1" w:themeFillTint="BF"/>
          </w:tcPr>
          <w:p w14:paraId="34C5448A" w14:textId="77777777" w:rsidR="00EE3508" w:rsidRPr="002271B6" w:rsidRDefault="00EE3508" w:rsidP="0085190F">
            <w:pPr>
              <w:rPr>
                <w:color w:val="FFFFFF" w:themeColor="background1"/>
              </w:rPr>
            </w:pPr>
            <w:r w:rsidRPr="002271B6">
              <w:rPr>
                <w:color w:val="FFFFFF" w:themeColor="background1"/>
              </w:rPr>
              <w:t>Usage</w:t>
            </w:r>
          </w:p>
        </w:tc>
      </w:tr>
      <w:tr w:rsidR="00EE3508" w14:paraId="76A32B5E" w14:textId="77777777" w:rsidTr="0085190F">
        <w:tc>
          <w:tcPr>
            <w:tcW w:w="1134" w:type="dxa"/>
          </w:tcPr>
          <w:p w14:paraId="3C80E826" w14:textId="13523E9E" w:rsidR="00EE3508" w:rsidRDefault="00EE3508" w:rsidP="0085190F">
            <w:r>
              <w:t>m0</w:t>
            </w:r>
          </w:p>
        </w:tc>
        <w:tc>
          <w:tcPr>
            <w:tcW w:w="5528" w:type="dxa"/>
          </w:tcPr>
          <w:p w14:paraId="3856D7D7" w14:textId="620B2300" w:rsidR="00EE3508" w:rsidRDefault="00EE3508" w:rsidP="0085190F">
            <w:r>
              <w:t>contains all ones by convention</w:t>
            </w:r>
          </w:p>
        </w:tc>
      </w:tr>
      <w:tr w:rsidR="00EE3508" w14:paraId="40B07804" w14:textId="77777777" w:rsidTr="0085190F">
        <w:tc>
          <w:tcPr>
            <w:tcW w:w="1134" w:type="dxa"/>
          </w:tcPr>
          <w:p w14:paraId="6CC3B44D" w14:textId="07C4103D" w:rsidR="00EE3508" w:rsidRDefault="00EE3508" w:rsidP="0085190F">
            <w:r>
              <w:t>m1 to m7</w:t>
            </w:r>
          </w:p>
        </w:tc>
        <w:tc>
          <w:tcPr>
            <w:tcW w:w="5528" w:type="dxa"/>
          </w:tcPr>
          <w:p w14:paraId="2AE8D141" w14:textId="79A240A4" w:rsidR="00EE3508" w:rsidRDefault="00EE3508" w:rsidP="0085190F"/>
        </w:tc>
      </w:tr>
    </w:tbl>
    <w:p w14:paraId="7D16F639" w14:textId="7AB45A63" w:rsidR="000E18B9" w:rsidRDefault="000E18B9" w:rsidP="00EE3508"/>
    <w:p w14:paraId="73FC931B" w14:textId="0F8E63CA" w:rsidR="00111E53" w:rsidRDefault="00111E53" w:rsidP="00111E53">
      <w:pPr>
        <w:ind w:left="720"/>
      </w:pPr>
      <w:r>
        <w:t xml:space="preserve">Mask registers are organized with </w:t>
      </w:r>
      <w:r w:rsidR="00BB22A8">
        <w:t>32</w:t>
      </w:r>
      <w:r>
        <w:t xml:space="preserve"> bits reserved </w:t>
      </w:r>
      <w:r w:rsidR="002E5901">
        <w:t xml:space="preserve">each vector register. The number of bits that are significant depend on the size of the operation performed. For </w:t>
      </w:r>
      <w:proofErr w:type="gramStart"/>
      <w:r w:rsidR="002E5901">
        <w:t>example</w:t>
      </w:r>
      <w:proofErr w:type="gramEnd"/>
      <w:r w:rsidR="002E5901">
        <w:t xml:space="preserve"> with an operation size of 32 bits, eight mask register bits are significant</w:t>
      </w:r>
      <w:r w:rsidR="00C85313">
        <w:t xml:space="preserve"> (32 x 8 = 256).</w:t>
      </w:r>
    </w:p>
    <w:p w14:paraId="35563E88" w14:textId="77777777" w:rsidR="00111E53" w:rsidRDefault="00111E53" w:rsidP="00EE3508"/>
    <w:p w14:paraId="59183B92" w14:textId="77777777" w:rsidR="000E18B9" w:rsidRPr="00EE3508" w:rsidRDefault="000E18B9" w:rsidP="00EE3508"/>
    <w:p w14:paraId="3652D004" w14:textId="77777777" w:rsidR="00DA4B00" w:rsidRDefault="00DA4B00">
      <w:pPr>
        <w:rPr>
          <w:rFonts w:eastAsiaTheme="majorEastAsia" w:cstheme="majorBidi"/>
          <w:color w:val="1F3763" w:themeColor="accent1" w:themeShade="7F"/>
          <w:sz w:val="24"/>
          <w:szCs w:val="24"/>
        </w:rPr>
      </w:pPr>
      <w:r>
        <w:br w:type="page"/>
      </w:r>
    </w:p>
    <w:p w14:paraId="0084C46A" w14:textId="0D274370" w:rsidR="00AD4782" w:rsidRDefault="00AD4782" w:rsidP="0074636C">
      <w:pPr>
        <w:pStyle w:val="Heading3"/>
      </w:pPr>
      <w:r>
        <w:lastRenderedPageBreak/>
        <w:t>Register Tag Map</w:t>
      </w:r>
    </w:p>
    <w:p w14:paraId="59D8B6F6" w14:textId="7BADF4D1" w:rsidR="00AD4782" w:rsidRPr="00AD4782" w:rsidRDefault="00AD4782" w:rsidP="00AD4782">
      <w:pPr>
        <w:ind w:left="720"/>
      </w:pPr>
      <w:r>
        <w:t>The register tag map associates a register with a unique tag used for dependency checking in the core. Logic in the core uses 1</w:t>
      </w:r>
      <w:r w:rsidR="00693AA7">
        <w:t>2</w:t>
      </w:r>
      <w:r w:rsidR="00586619">
        <w:t>8</w:t>
      </w:r>
      <w:r w:rsidR="00E14F56">
        <w:t>-</w:t>
      </w:r>
      <w:r>
        <w:t>bit wide bit arrays with a bit reserved for each register.</w:t>
      </w:r>
    </w:p>
    <w:tbl>
      <w:tblPr>
        <w:tblStyle w:val="TableGrid"/>
        <w:tblW w:w="0" w:type="auto"/>
        <w:tblInd w:w="607" w:type="dxa"/>
        <w:tblLook w:val="04A0" w:firstRow="1" w:lastRow="0" w:firstColumn="1" w:lastColumn="0" w:noHBand="0" w:noVBand="1"/>
      </w:tblPr>
      <w:tblGrid>
        <w:gridCol w:w="1413"/>
        <w:gridCol w:w="2268"/>
        <w:gridCol w:w="3118"/>
      </w:tblGrid>
      <w:tr w:rsidR="00AD4782" w:rsidRPr="00AD4782" w14:paraId="532F6AA4" w14:textId="4A6624AF" w:rsidTr="00AD4782">
        <w:tc>
          <w:tcPr>
            <w:tcW w:w="1413" w:type="dxa"/>
            <w:shd w:val="clear" w:color="auto" w:fill="404040" w:themeFill="text1" w:themeFillTint="BF"/>
          </w:tcPr>
          <w:p w14:paraId="71AE5504" w14:textId="5DAEAB26" w:rsidR="00AD4782" w:rsidRPr="00AD4782" w:rsidRDefault="00AD4782" w:rsidP="00AD4782">
            <w:pPr>
              <w:rPr>
                <w:color w:val="FFFFFF" w:themeColor="background1"/>
              </w:rPr>
            </w:pPr>
            <w:r w:rsidRPr="00AD4782">
              <w:rPr>
                <w:color w:val="FFFFFF" w:themeColor="background1"/>
              </w:rPr>
              <w:t>Tag</w:t>
            </w:r>
          </w:p>
        </w:tc>
        <w:tc>
          <w:tcPr>
            <w:tcW w:w="2268" w:type="dxa"/>
            <w:shd w:val="clear" w:color="auto" w:fill="404040" w:themeFill="text1" w:themeFillTint="BF"/>
          </w:tcPr>
          <w:p w14:paraId="48006BAB" w14:textId="597F26E6" w:rsidR="00AD4782" w:rsidRPr="00AD4782" w:rsidRDefault="00AD4782" w:rsidP="00AD4782">
            <w:pPr>
              <w:rPr>
                <w:color w:val="FFFFFF" w:themeColor="background1"/>
              </w:rPr>
            </w:pPr>
            <w:r w:rsidRPr="00AD4782">
              <w:rPr>
                <w:color w:val="FFFFFF" w:themeColor="background1"/>
              </w:rPr>
              <w:t>Associated Register</w:t>
            </w:r>
          </w:p>
        </w:tc>
        <w:tc>
          <w:tcPr>
            <w:tcW w:w="3118" w:type="dxa"/>
            <w:shd w:val="clear" w:color="auto" w:fill="404040" w:themeFill="text1" w:themeFillTint="BF"/>
          </w:tcPr>
          <w:p w14:paraId="4B9A399F" w14:textId="77777777" w:rsidR="00AD4782" w:rsidRPr="00AD4782" w:rsidRDefault="00AD4782" w:rsidP="00AD4782">
            <w:pPr>
              <w:rPr>
                <w:color w:val="FFFFFF" w:themeColor="background1"/>
              </w:rPr>
            </w:pPr>
          </w:p>
        </w:tc>
      </w:tr>
      <w:tr w:rsidR="00AD4782" w14:paraId="58B61842" w14:textId="76A15FC0" w:rsidTr="00AD4782">
        <w:tc>
          <w:tcPr>
            <w:tcW w:w="1413" w:type="dxa"/>
          </w:tcPr>
          <w:p w14:paraId="5D1B0884" w14:textId="6C2F85DD" w:rsidR="00AD4782" w:rsidRDefault="00AD4782" w:rsidP="00AD4782">
            <w:r>
              <w:t xml:space="preserve">0 to </w:t>
            </w:r>
            <w:r w:rsidR="006B0045">
              <w:t>31</w:t>
            </w:r>
          </w:p>
        </w:tc>
        <w:tc>
          <w:tcPr>
            <w:tcW w:w="2268" w:type="dxa"/>
          </w:tcPr>
          <w:p w14:paraId="7122A237" w14:textId="64F0BE1B" w:rsidR="00AD4782" w:rsidRDefault="00AD4782" w:rsidP="00AD4782">
            <w:r>
              <w:t>GP0 to GP</w:t>
            </w:r>
            <w:r w:rsidR="00752596">
              <w:t>3</w:t>
            </w:r>
            <w:r w:rsidR="00656776">
              <w:t>1</w:t>
            </w:r>
          </w:p>
        </w:tc>
        <w:tc>
          <w:tcPr>
            <w:tcW w:w="3118" w:type="dxa"/>
          </w:tcPr>
          <w:p w14:paraId="27E34489" w14:textId="1CD58951" w:rsidR="00AD4782" w:rsidRDefault="00AD4782" w:rsidP="00AD4782">
            <w:r>
              <w:t>general purpose registers</w:t>
            </w:r>
          </w:p>
        </w:tc>
      </w:tr>
      <w:tr w:rsidR="00656776" w14:paraId="5305C97E" w14:textId="77777777" w:rsidTr="00AD4782">
        <w:tc>
          <w:tcPr>
            <w:tcW w:w="1413" w:type="dxa"/>
          </w:tcPr>
          <w:p w14:paraId="7AD90AAA" w14:textId="53FE29EB" w:rsidR="00656776" w:rsidRDefault="00656776" w:rsidP="00AD4782">
            <w:r>
              <w:t>32 to 63</w:t>
            </w:r>
          </w:p>
        </w:tc>
        <w:tc>
          <w:tcPr>
            <w:tcW w:w="2268" w:type="dxa"/>
          </w:tcPr>
          <w:p w14:paraId="737B0C86" w14:textId="52EAAEEF" w:rsidR="00656776" w:rsidRDefault="00656776" w:rsidP="00AD4782">
            <w:r>
              <w:t>FP0 to FP31</w:t>
            </w:r>
          </w:p>
        </w:tc>
        <w:tc>
          <w:tcPr>
            <w:tcW w:w="3118" w:type="dxa"/>
          </w:tcPr>
          <w:p w14:paraId="529C58C1" w14:textId="4BE1DBBA" w:rsidR="00656776" w:rsidRDefault="00656776" w:rsidP="00AD4782">
            <w:r>
              <w:t>floating point registers</w:t>
            </w:r>
          </w:p>
        </w:tc>
      </w:tr>
      <w:tr w:rsidR="00AD4782" w14:paraId="7AA9BCB8" w14:textId="54C8F1F1" w:rsidTr="00AD4782">
        <w:tc>
          <w:tcPr>
            <w:tcW w:w="1413" w:type="dxa"/>
          </w:tcPr>
          <w:p w14:paraId="5CCD749E" w14:textId="603BF5A0" w:rsidR="00AD4782" w:rsidRDefault="00AD4782" w:rsidP="00AD4782">
            <w:r>
              <w:t xml:space="preserve">64 to </w:t>
            </w:r>
            <w:r w:rsidR="00656776">
              <w:t>95</w:t>
            </w:r>
          </w:p>
        </w:tc>
        <w:tc>
          <w:tcPr>
            <w:tcW w:w="2268" w:type="dxa"/>
          </w:tcPr>
          <w:p w14:paraId="50FFA6AB" w14:textId="5A165631" w:rsidR="00AD4782" w:rsidRDefault="00E0732E" w:rsidP="00AD4782">
            <w:r>
              <w:t>reserved</w:t>
            </w:r>
          </w:p>
        </w:tc>
        <w:tc>
          <w:tcPr>
            <w:tcW w:w="3118" w:type="dxa"/>
          </w:tcPr>
          <w:p w14:paraId="3BF690E7" w14:textId="29275493" w:rsidR="00AD4782" w:rsidRDefault="00AD4782" w:rsidP="00AD4782"/>
        </w:tc>
      </w:tr>
      <w:tr w:rsidR="00656776" w14:paraId="6CE11404" w14:textId="77777777" w:rsidTr="00AD4782">
        <w:tc>
          <w:tcPr>
            <w:tcW w:w="1413" w:type="dxa"/>
          </w:tcPr>
          <w:p w14:paraId="673D7117" w14:textId="3C332E53" w:rsidR="00656776" w:rsidRDefault="00656776" w:rsidP="00AD4782">
            <w:r>
              <w:t>96 to 103</w:t>
            </w:r>
          </w:p>
        </w:tc>
        <w:tc>
          <w:tcPr>
            <w:tcW w:w="2268" w:type="dxa"/>
          </w:tcPr>
          <w:p w14:paraId="3B286BC7" w14:textId="5455C972" w:rsidR="00656776" w:rsidRDefault="00656776" w:rsidP="00AD4782">
            <w:r>
              <w:t>LK0 to LK7</w:t>
            </w:r>
          </w:p>
        </w:tc>
        <w:tc>
          <w:tcPr>
            <w:tcW w:w="3118" w:type="dxa"/>
          </w:tcPr>
          <w:p w14:paraId="18BB84C4" w14:textId="05ECB796" w:rsidR="00656776" w:rsidRDefault="00656776" w:rsidP="00AD4782">
            <w:r>
              <w:t>link registers</w:t>
            </w:r>
          </w:p>
        </w:tc>
      </w:tr>
      <w:tr w:rsidR="00656776" w14:paraId="081D28AD" w14:textId="77777777" w:rsidTr="00AD4782">
        <w:tc>
          <w:tcPr>
            <w:tcW w:w="1413" w:type="dxa"/>
          </w:tcPr>
          <w:p w14:paraId="6931499C" w14:textId="7D7909A0" w:rsidR="00656776" w:rsidRDefault="00656776" w:rsidP="00AD4782">
            <w:r>
              <w:t>104 to 111</w:t>
            </w:r>
          </w:p>
        </w:tc>
        <w:tc>
          <w:tcPr>
            <w:tcW w:w="2268" w:type="dxa"/>
          </w:tcPr>
          <w:p w14:paraId="22E1CB34" w14:textId="4866D876" w:rsidR="00656776" w:rsidRDefault="00656776" w:rsidP="00AD4782">
            <w:r>
              <w:t>M</w:t>
            </w:r>
            <w:r w:rsidR="009C6D5E">
              <w:t>0 to M7</w:t>
            </w:r>
          </w:p>
        </w:tc>
        <w:tc>
          <w:tcPr>
            <w:tcW w:w="3118" w:type="dxa"/>
          </w:tcPr>
          <w:p w14:paraId="4B3D4216" w14:textId="0344C6C9" w:rsidR="00656776" w:rsidRDefault="00656776" w:rsidP="00AD4782">
            <w:r>
              <w:t>mask</w:t>
            </w:r>
            <w:r w:rsidR="006F555A">
              <w:t xml:space="preserve"> registers</w:t>
            </w:r>
          </w:p>
        </w:tc>
      </w:tr>
      <w:tr w:rsidR="0009193A" w14:paraId="5306CF19" w14:textId="77777777" w:rsidTr="00AD4782">
        <w:tc>
          <w:tcPr>
            <w:tcW w:w="1413" w:type="dxa"/>
          </w:tcPr>
          <w:p w14:paraId="14DC4445" w14:textId="5297D1C3" w:rsidR="0009193A" w:rsidRDefault="0009193A" w:rsidP="00AD4782">
            <w:r>
              <w:t>112 to 119</w:t>
            </w:r>
          </w:p>
        </w:tc>
        <w:tc>
          <w:tcPr>
            <w:tcW w:w="2268" w:type="dxa"/>
          </w:tcPr>
          <w:p w14:paraId="6133D04C" w14:textId="2D731723" w:rsidR="0009193A" w:rsidRDefault="0009193A" w:rsidP="00AD4782">
            <w:r>
              <w:t>CR0 to CR7</w:t>
            </w:r>
          </w:p>
        </w:tc>
        <w:tc>
          <w:tcPr>
            <w:tcW w:w="3118" w:type="dxa"/>
          </w:tcPr>
          <w:p w14:paraId="1BCAED85" w14:textId="3F156FAF" w:rsidR="0009193A" w:rsidRDefault="0009193A" w:rsidP="00AD4782">
            <w:r>
              <w:t>compare result registers</w:t>
            </w:r>
          </w:p>
        </w:tc>
      </w:tr>
      <w:tr w:rsidR="00E14F56" w14:paraId="60904808" w14:textId="77777777" w:rsidTr="00AD4782">
        <w:tc>
          <w:tcPr>
            <w:tcW w:w="1413" w:type="dxa"/>
          </w:tcPr>
          <w:p w14:paraId="05CFCD84" w14:textId="16F4785E" w:rsidR="00E14F56" w:rsidRDefault="00E14F56" w:rsidP="00AD4782">
            <w:r>
              <w:t>1</w:t>
            </w:r>
            <w:r w:rsidR="008E1B72">
              <w:t>2</w:t>
            </w:r>
            <w:r w:rsidR="0009193A">
              <w:t>0</w:t>
            </w:r>
          </w:p>
        </w:tc>
        <w:tc>
          <w:tcPr>
            <w:tcW w:w="2268" w:type="dxa"/>
          </w:tcPr>
          <w:p w14:paraId="100BEBAA" w14:textId="085037ED" w:rsidR="00E14F56" w:rsidRDefault="001556B7" w:rsidP="00AD4782">
            <w:r>
              <w:t>V</w:t>
            </w:r>
            <w:r w:rsidR="00E14F56">
              <w:t>L</w:t>
            </w:r>
          </w:p>
        </w:tc>
        <w:tc>
          <w:tcPr>
            <w:tcW w:w="3118" w:type="dxa"/>
          </w:tcPr>
          <w:p w14:paraId="345CA0C4" w14:textId="41CCCE32" w:rsidR="00E14F56" w:rsidRDefault="001556B7" w:rsidP="00AD4782">
            <w:r>
              <w:t>vector</w:t>
            </w:r>
            <w:r w:rsidR="00E14F56">
              <w:t xml:space="preserve"> length register</w:t>
            </w:r>
          </w:p>
        </w:tc>
      </w:tr>
      <w:tr w:rsidR="002C090B" w14:paraId="39DC0E50" w14:textId="77777777" w:rsidTr="00AD4782">
        <w:tc>
          <w:tcPr>
            <w:tcW w:w="1413" w:type="dxa"/>
          </w:tcPr>
          <w:p w14:paraId="3A377518" w14:textId="40E7B3FC" w:rsidR="002C090B" w:rsidRDefault="002C090B" w:rsidP="00AD4782">
            <w:r>
              <w:t>121</w:t>
            </w:r>
          </w:p>
        </w:tc>
        <w:tc>
          <w:tcPr>
            <w:tcW w:w="2268" w:type="dxa"/>
          </w:tcPr>
          <w:p w14:paraId="7C93FF18" w14:textId="3A998A4A" w:rsidR="002C090B" w:rsidRDefault="002C090B" w:rsidP="00AD4782">
            <w:r>
              <w:t>CR &lt;all&gt;</w:t>
            </w:r>
          </w:p>
        </w:tc>
        <w:tc>
          <w:tcPr>
            <w:tcW w:w="3118" w:type="dxa"/>
          </w:tcPr>
          <w:p w14:paraId="54AE32B4" w14:textId="57EA8A77" w:rsidR="002C090B" w:rsidRDefault="002C090B" w:rsidP="00AD4782">
            <w:r>
              <w:t>all compare results registers</w:t>
            </w:r>
          </w:p>
        </w:tc>
      </w:tr>
      <w:tr w:rsidR="000F7463" w14:paraId="44C6E758" w14:textId="77777777" w:rsidTr="00AD4782">
        <w:tc>
          <w:tcPr>
            <w:tcW w:w="1413" w:type="dxa"/>
          </w:tcPr>
          <w:p w14:paraId="3CE7F100" w14:textId="0761F546" w:rsidR="000F7463" w:rsidRDefault="000F7463" w:rsidP="00AD4782">
            <w:r>
              <w:t>12</w:t>
            </w:r>
            <w:r w:rsidR="00FA7B16">
              <w:t>2</w:t>
            </w:r>
            <w:r>
              <w:t xml:space="preserve"> to 12</w:t>
            </w:r>
            <w:r w:rsidR="000405C8">
              <w:t>6</w:t>
            </w:r>
          </w:p>
        </w:tc>
        <w:tc>
          <w:tcPr>
            <w:tcW w:w="2268" w:type="dxa"/>
          </w:tcPr>
          <w:p w14:paraId="29154F17" w14:textId="554C535E" w:rsidR="000F7463" w:rsidRDefault="000F7463" w:rsidP="00AD4782">
            <w:r>
              <w:t>reserved</w:t>
            </w:r>
          </w:p>
        </w:tc>
        <w:tc>
          <w:tcPr>
            <w:tcW w:w="3118" w:type="dxa"/>
          </w:tcPr>
          <w:p w14:paraId="3187E0C6" w14:textId="60F8F820" w:rsidR="000F7463" w:rsidRDefault="000F7463" w:rsidP="00AD4782">
            <w:r>
              <w:t>not used</w:t>
            </w:r>
          </w:p>
        </w:tc>
      </w:tr>
      <w:tr w:rsidR="000405C8" w14:paraId="1C8925AE" w14:textId="77777777" w:rsidTr="00AD4782">
        <w:tc>
          <w:tcPr>
            <w:tcW w:w="1413" w:type="dxa"/>
          </w:tcPr>
          <w:p w14:paraId="64D5C3BF" w14:textId="09C05EB8" w:rsidR="000405C8" w:rsidRDefault="000405C8" w:rsidP="00AD4782">
            <w:r>
              <w:t>127</w:t>
            </w:r>
          </w:p>
        </w:tc>
        <w:tc>
          <w:tcPr>
            <w:tcW w:w="2268" w:type="dxa"/>
          </w:tcPr>
          <w:p w14:paraId="77C3746A" w14:textId="48C1851B" w:rsidR="000405C8" w:rsidRDefault="000405C8" w:rsidP="00AD4782">
            <w:r>
              <w:t>n</w:t>
            </w:r>
            <w:r w:rsidR="001B1CA1">
              <w:t>one</w:t>
            </w:r>
          </w:p>
        </w:tc>
        <w:tc>
          <w:tcPr>
            <w:tcW w:w="3118" w:type="dxa"/>
          </w:tcPr>
          <w:p w14:paraId="2055F448" w14:textId="0A591723" w:rsidR="000405C8" w:rsidRDefault="000405C8" w:rsidP="00AD4782">
            <w:r>
              <w:t>instruction without a target</w:t>
            </w:r>
          </w:p>
        </w:tc>
      </w:tr>
    </w:tbl>
    <w:p w14:paraId="6DEC7F05" w14:textId="77777777" w:rsidR="00AD4782" w:rsidRPr="00AD4782" w:rsidRDefault="00AD4782" w:rsidP="00AD4782"/>
    <w:p w14:paraId="71D59F73" w14:textId="43070CD9" w:rsidR="0074636C" w:rsidRDefault="0074636C" w:rsidP="0074636C">
      <w:pPr>
        <w:pStyle w:val="Heading3"/>
      </w:pPr>
      <w:r>
        <w:t>Instruction Pointer</w:t>
      </w:r>
    </w:p>
    <w:p w14:paraId="2B52FA8F" w14:textId="18BE651B" w:rsidR="0074636C" w:rsidRDefault="0074636C" w:rsidP="004F2AF9">
      <w:pPr>
        <w:spacing w:line="276" w:lineRule="auto"/>
        <w:ind w:left="720"/>
      </w:pPr>
      <w:r>
        <w:t>The instruction pointer identifies which instruction to execute. The instruction pointer increments as instructions are processed. The increment may be overridden using one of the flow control instructions. The instruction pointer addresses 4</w:t>
      </w:r>
      <w:r w:rsidR="004D39F7">
        <w:t>0</w:t>
      </w:r>
      <w:r>
        <w:t xml:space="preserve">-bit instruction parcels. </w:t>
      </w:r>
      <w:r w:rsidR="000C258F">
        <w:t xml:space="preserve">The instruction pointer increments in terms of instructions not bytes. </w:t>
      </w:r>
      <w:r w:rsidR="00F737AB">
        <w:t xml:space="preserve">The memory byte address is five times the instruction pointer address. </w:t>
      </w:r>
      <w:r>
        <w:t xml:space="preserve">The instruction pointer register is also split into two sections. </w:t>
      </w:r>
      <w:r w:rsidR="00600FFD">
        <w:t>Conditional j</w:t>
      </w:r>
      <w:r w:rsidR="002C5B93">
        <w:t>ump</w:t>
      </w:r>
      <w:r>
        <w:t xml:space="preserve"> instructions only update the lower </w:t>
      </w:r>
      <w:r w:rsidR="00BC7B4B">
        <w:t>2</w:t>
      </w:r>
      <w:r w:rsidR="002C5B93">
        <w:t>5</w:t>
      </w:r>
      <w:r>
        <w:t>-bits.</w:t>
      </w:r>
      <w:r w:rsidR="001E1FCA">
        <w:t xml:space="preserve"> Only the lower </w:t>
      </w:r>
      <w:r w:rsidR="004C1638">
        <w:t>32</w:t>
      </w:r>
      <w:r w:rsidR="001E1FCA">
        <w:t xml:space="preserve"> bits of the IP increment.</w:t>
      </w:r>
    </w:p>
    <w:tbl>
      <w:tblPr>
        <w:tblStyle w:val="TableGrid"/>
        <w:tblW w:w="0" w:type="auto"/>
        <w:tblInd w:w="817" w:type="dxa"/>
        <w:tblLook w:val="04A0" w:firstRow="1" w:lastRow="0" w:firstColumn="1" w:lastColumn="0" w:noHBand="0" w:noVBand="1"/>
      </w:tblPr>
      <w:tblGrid>
        <w:gridCol w:w="4712"/>
        <w:gridCol w:w="2835"/>
      </w:tblGrid>
      <w:tr w:rsidR="0074636C" w:rsidRPr="005F331A" w14:paraId="304AD28A" w14:textId="77777777" w:rsidTr="00AD4782">
        <w:tc>
          <w:tcPr>
            <w:tcW w:w="4712" w:type="dxa"/>
            <w:tcBorders>
              <w:top w:val="nil"/>
              <w:left w:val="nil"/>
              <w:right w:val="nil"/>
            </w:tcBorders>
          </w:tcPr>
          <w:p w14:paraId="29631C7D" w14:textId="2A0B898B" w:rsidR="0074636C" w:rsidRPr="005F331A" w:rsidRDefault="00AD4782" w:rsidP="00D77399">
            <w:pPr>
              <w:jc w:val="center"/>
              <w:rPr>
                <w:sz w:val="16"/>
              </w:rPr>
            </w:pPr>
            <w:r>
              <w:rPr>
                <w:sz w:val="16"/>
              </w:rPr>
              <w:t>127</w:t>
            </w:r>
            <w:r w:rsidR="0074636C">
              <w:rPr>
                <w:sz w:val="16"/>
              </w:rPr>
              <w:t xml:space="preserve">                                                              </w:t>
            </w:r>
            <w:r w:rsidR="00F2086A">
              <w:rPr>
                <w:sz w:val="16"/>
              </w:rPr>
              <w:t xml:space="preserve">                          </w:t>
            </w:r>
            <w:r w:rsidR="0074636C">
              <w:rPr>
                <w:sz w:val="16"/>
              </w:rPr>
              <w:t xml:space="preserve">             </w:t>
            </w:r>
            <w:r w:rsidR="004C1638">
              <w:rPr>
                <w:sz w:val="16"/>
              </w:rPr>
              <w:t>32</w:t>
            </w:r>
            <w:r w:rsidR="0074636C" w:rsidRPr="005F331A">
              <w:rPr>
                <w:sz w:val="16"/>
              </w:rPr>
              <w:t xml:space="preserve">                                                                                                                        </w:t>
            </w:r>
          </w:p>
        </w:tc>
        <w:tc>
          <w:tcPr>
            <w:tcW w:w="2835" w:type="dxa"/>
            <w:tcBorders>
              <w:top w:val="nil"/>
              <w:left w:val="nil"/>
              <w:right w:val="nil"/>
            </w:tcBorders>
          </w:tcPr>
          <w:p w14:paraId="5A48A766" w14:textId="5598B94D" w:rsidR="0074636C" w:rsidRPr="005F331A" w:rsidRDefault="0074636C" w:rsidP="00D77399">
            <w:pPr>
              <w:jc w:val="center"/>
              <w:rPr>
                <w:sz w:val="16"/>
              </w:rPr>
            </w:pPr>
            <w:r>
              <w:rPr>
                <w:sz w:val="16"/>
              </w:rPr>
              <w:t>3</w:t>
            </w:r>
            <w:r w:rsidR="004C1638">
              <w:rPr>
                <w:sz w:val="16"/>
              </w:rPr>
              <w:t>1</w:t>
            </w:r>
            <w:r w:rsidR="00AD4782">
              <w:rPr>
                <w:sz w:val="16"/>
              </w:rPr>
              <w:t xml:space="preserve">       </w:t>
            </w:r>
            <w:r>
              <w:rPr>
                <w:sz w:val="16"/>
              </w:rPr>
              <w:t xml:space="preserve">                                                 </w:t>
            </w:r>
            <w:r w:rsidRPr="005F331A">
              <w:rPr>
                <w:sz w:val="16"/>
              </w:rPr>
              <w:t xml:space="preserve"> </w:t>
            </w:r>
            <w:r>
              <w:rPr>
                <w:sz w:val="16"/>
              </w:rPr>
              <w:t>0</w:t>
            </w:r>
          </w:p>
        </w:tc>
      </w:tr>
      <w:tr w:rsidR="0074636C" w14:paraId="74B895A4" w14:textId="77777777" w:rsidTr="00AD4782">
        <w:tc>
          <w:tcPr>
            <w:tcW w:w="4712" w:type="dxa"/>
          </w:tcPr>
          <w:p w14:paraId="417BD3D8" w14:textId="0A034A5D" w:rsidR="0074636C" w:rsidRDefault="00E00295" w:rsidP="00D77399">
            <w:pPr>
              <w:jc w:val="center"/>
            </w:pPr>
            <w:r>
              <w:t>IP</w:t>
            </w:r>
            <w:r w:rsidR="0074636C">
              <w:t xml:space="preserve"> High</w:t>
            </w:r>
            <w:r w:rsidR="004C1638">
              <w:rPr>
                <w:vertAlign w:val="subscript"/>
              </w:rPr>
              <w:t>96</w:t>
            </w:r>
          </w:p>
        </w:tc>
        <w:tc>
          <w:tcPr>
            <w:tcW w:w="2835" w:type="dxa"/>
          </w:tcPr>
          <w:p w14:paraId="467AEBE5" w14:textId="0D551F74" w:rsidR="0074636C" w:rsidRDefault="0036305C" w:rsidP="00D77399">
            <w:pPr>
              <w:jc w:val="center"/>
            </w:pPr>
            <w:r>
              <w:t>I</w:t>
            </w:r>
            <w:r w:rsidR="0074636C">
              <w:t>P Low</w:t>
            </w:r>
            <w:r w:rsidR="0074636C">
              <w:rPr>
                <w:vertAlign w:val="subscript"/>
              </w:rPr>
              <w:t>[3</w:t>
            </w:r>
            <w:r w:rsidR="004C1638">
              <w:rPr>
                <w:vertAlign w:val="subscript"/>
              </w:rPr>
              <w:t>1</w:t>
            </w:r>
            <w:r w:rsidR="0074636C" w:rsidRPr="00A118C1">
              <w:rPr>
                <w:vertAlign w:val="subscript"/>
              </w:rPr>
              <w:t>..</w:t>
            </w:r>
            <w:r w:rsidR="0074636C">
              <w:rPr>
                <w:vertAlign w:val="subscript"/>
              </w:rPr>
              <w:t>0</w:t>
            </w:r>
            <w:r w:rsidR="0074636C" w:rsidRPr="00A118C1">
              <w:rPr>
                <w:vertAlign w:val="subscript"/>
              </w:rPr>
              <w:t>]</w:t>
            </w:r>
          </w:p>
        </w:tc>
      </w:tr>
    </w:tbl>
    <w:p w14:paraId="6851B288" w14:textId="77777777" w:rsidR="0074636C" w:rsidRDefault="0074636C" w:rsidP="0074636C"/>
    <w:bookmarkEnd w:id="0"/>
    <w:p w14:paraId="6D6D9D0E" w14:textId="77777777" w:rsidR="0074636C" w:rsidRDefault="0074636C" w:rsidP="0074636C">
      <w:pPr>
        <w:pStyle w:val="Heading3"/>
      </w:pPr>
      <w:r>
        <w:t>Register Zero</w:t>
      </w:r>
    </w:p>
    <w:p w14:paraId="212F0751" w14:textId="77777777" w:rsidR="0074636C" w:rsidRPr="00973D46" w:rsidRDefault="0074636C" w:rsidP="0074636C">
      <w:pPr>
        <w:ind w:left="720"/>
      </w:pPr>
      <w:r>
        <w:t xml:space="preserve">Register zero – r0 – always reads as zero. </w:t>
      </w:r>
    </w:p>
    <w:p w14:paraId="24387130" w14:textId="77777777" w:rsidR="0074636C" w:rsidRDefault="0074636C" w:rsidP="0074636C">
      <w:pPr>
        <w:pStyle w:val="Heading3"/>
      </w:pPr>
      <w:r>
        <w:t>Stack and Frame Pointers</w:t>
      </w:r>
    </w:p>
    <w:p w14:paraId="245B1236" w14:textId="37772BF9" w:rsidR="0074636C" w:rsidRPr="006F0B21" w:rsidRDefault="0074636C" w:rsidP="004F2AF9">
      <w:pPr>
        <w:spacing w:line="276" w:lineRule="auto"/>
        <w:ind w:left="720"/>
      </w:pPr>
      <w:r>
        <w:t xml:space="preserve">Although the stack and frame pointer registers may be used with any instruction the core has special hardware to detect stack bounds violations by either the stack pointer or frame pointer. The stack and frame pointer registers should be kept aligned on </w:t>
      </w:r>
      <w:proofErr w:type="spellStart"/>
      <w:r w:rsidR="00D732D1">
        <w:t>hexibyte</w:t>
      </w:r>
      <w:proofErr w:type="spellEnd"/>
      <w:r>
        <w:t xml:space="preserve"> boundaries. That is, they should be a multiple of </w:t>
      </w:r>
      <w:r w:rsidR="00D732D1">
        <w:t>sixteen</w:t>
      </w:r>
      <w:r>
        <w:t>, which has the least significant bit as zero. There is currently no hardware in the core to enforce alignment.</w:t>
      </w:r>
    </w:p>
    <w:p w14:paraId="6FF6942E" w14:textId="77777777" w:rsidR="003971D8" w:rsidRDefault="003971D8">
      <w:pPr>
        <w:rPr>
          <w:rFonts w:asciiTheme="majorHAnsi" w:eastAsiaTheme="majorEastAsia" w:hAnsiTheme="majorHAnsi" w:cs="Times New Roman"/>
          <w:color w:val="2F5496" w:themeColor="accent1" w:themeShade="BF"/>
          <w:sz w:val="32"/>
          <w:szCs w:val="32"/>
        </w:rPr>
      </w:pPr>
      <w:r>
        <w:rPr>
          <w:rFonts w:cs="Times New Roman"/>
        </w:rPr>
        <w:br w:type="page"/>
      </w:r>
    </w:p>
    <w:p w14:paraId="386FA1CD" w14:textId="69061BB4" w:rsidR="000633A8" w:rsidRDefault="000633A8" w:rsidP="000633A8">
      <w:pPr>
        <w:pStyle w:val="Heading2"/>
        <w:rPr>
          <w:rFonts w:cs="Times New Roman"/>
        </w:rPr>
      </w:pPr>
      <w:r w:rsidRPr="00EB0B0D">
        <w:rPr>
          <w:rFonts w:cs="Times New Roman"/>
        </w:rPr>
        <w:lastRenderedPageBreak/>
        <w:t>Control and Status Registers</w:t>
      </w:r>
    </w:p>
    <w:p w14:paraId="2A61A767" w14:textId="404E3099" w:rsidR="0041410C" w:rsidRDefault="0041410C" w:rsidP="0041410C">
      <w:pPr>
        <w:pStyle w:val="Heading3"/>
      </w:pPr>
      <w:r>
        <w:t>Overview</w:t>
      </w:r>
    </w:p>
    <w:p w14:paraId="12AB2D4F" w14:textId="11AA034D" w:rsidR="0041410C" w:rsidRPr="0041410C" w:rsidRDefault="0041410C" w:rsidP="0041410C">
      <w:pPr>
        <w:ind w:left="720"/>
      </w:pPr>
      <w:r>
        <w:t xml:space="preserve">There are </w:t>
      </w:r>
      <w:proofErr w:type="gramStart"/>
      <w:r>
        <w:t>a large number of</w:t>
      </w:r>
      <w:proofErr w:type="gramEnd"/>
      <w:r>
        <w:t xml:space="preserve"> control and status registers. All bits of a CSR may not be implemented in hardware.</w:t>
      </w:r>
    </w:p>
    <w:p w14:paraId="2D9F16CE" w14:textId="77777777" w:rsidR="000633A8" w:rsidRDefault="000633A8" w:rsidP="000633A8">
      <w:pPr>
        <w:pStyle w:val="Heading3"/>
      </w:pPr>
      <w:r>
        <w:t>Control Register Zero (CSR #000)</w:t>
      </w:r>
    </w:p>
    <w:p w14:paraId="4B3AB4CD" w14:textId="77777777" w:rsidR="000633A8" w:rsidRDefault="000633A8" w:rsidP="000633A8">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0633A8" w:rsidRPr="008F45FA" w14:paraId="692E04B6" w14:textId="77777777" w:rsidTr="00311521">
        <w:tc>
          <w:tcPr>
            <w:tcW w:w="961" w:type="dxa"/>
            <w:shd w:val="clear" w:color="auto" w:fill="262626" w:themeFill="text1" w:themeFillTint="D9"/>
          </w:tcPr>
          <w:p w14:paraId="2636FFC1" w14:textId="77777777" w:rsidR="000633A8" w:rsidRPr="008F45FA" w:rsidRDefault="000633A8" w:rsidP="00311521">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26FE5C71" w14:textId="77777777" w:rsidR="000633A8" w:rsidRPr="008F45FA" w:rsidRDefault="000633A8" w:rsidP="00311521">
            <w:pPr>
              <w:rPr>
                <w:rFonts w:cs="Times New Roman"/>
                <w:color w:val="FFFFFF" w:themeColor="background1"/>
              </w:rPr>
            </w:pPr>
          </w:p>
        </w:tc>
        <w:tc>
          <w:tcPr>
            <w:tcW w:w="6521" w:type="dxa"/>
            <w:shd w:val="clear" w:color="auto" w:fill="262626" w:themeFill="text1" w:themeFillTint="D9"/>
          </w:tcPr>
          <w:p w14:paraId="072D1FEA" w14:textId="77777777" w:rsidR="000633A8" w:rsidRPr="008F45FA" w:rsidRDefault="000633A8" w:rsidP="00311521">
            <w:pPr>
              <w:rPr>
                <w:rFonts w:cs="Times New Roman"/>
                <w:color w:val="FFFFFF" w:themeColor="background1"/>
              </w:rPr>
            </w:pPr>
            <w:r w:rsidRPr="008F45FA">
              <w:rPr>
                <w:rFonts w:cs="Times New Roman"/>
                <w:color w:val="FFFFFF" w:themeColor="background1"/>
              </w:rPr>
              <w:t>Description</w:t>
            </w:r>
          </w:p>
        </w:tc>
      </w:tr>
      <w:tr w:rsidR="000633A8" w14:paraId="5C2C2E5A" w14:textId="77777777" w:rsidTr="00311521">
        <w:tc>
          <w:tcPr>
            <w:tcW w:w="961" w:type="dxa"/>
          </w:tcPr>
          <w:p w14:paraId="25779681" w14:textId="77777777" w:rsidR="000633A8" w:rsidRDefault="000633A8" w:rsidP="00311521">
            <w:pPr>
              <w:jc w:val="center"/>
              <w:rPr>
                <w:rFonts w:cs="Times New Roman"/>
              </w:rPr>
            </w:pPr>
            <w:r>
              <w:rPr>
                <w:rFonts w:cs="Times New Roman"/>
              </w:rPr>
              <w:t>0</w:t>
            </w:r>
          </w:p>
        </w:tc>
        <w:tc>
          <w:tcPr>
            <w:tcW w:w="1149" w:type="dxa"/>
          </w:tcPr>
          <w:p w14:paraId="77D5AB47" w14:textId="77777777" w:rsidR="000633A8" w:rsidRDefault="000633A8" w:rsidP="00311521">
            <w:pPr>
              <w:rPr>
                <w:rFonts w:cs="Times New Roman"/>
              </w:rPr>
            </w:pPr>
            <w:r>
              <w:rPr>
                <w:rFonts w:cs="Times New Roman"/>
              </w:rPr>
              <w:t>Pe</w:t>
            </w:r>
          </w:p>
        </w:tc>
        <w:tc>
          <w:tcPr>
            <w:tcW w:w="6521" w:type="dxa"/>
          </w:tcPr>
          <w:p w14:paraId="5B18A985" w14:textId="77777777" w:rsidR="000633A8" w:rsidRDefault="000633A8" w:rsidP="00311521">
            <w:pPr>
              <w:rPr>
                <w:rFonts w:cs="Times New Roman"/>
              </w:rPr>
            </w:pPr>
            <w:r>
              <w:rPr>
                <w:rFonts w:cs="Times New Roman"/>
              </w:rPr>
              <w:t>Protected Mode Enable: 1 = enabled, 0 = disabled</w:t>
            </w:r>
          </w:p>
        </w:tc>
      </w:tr>
      <w:tr w:rsidR="000633A8" w14:paraId="099DBA43" w14:textId="77777777" w:rsidTr="00311521">
        <w:tc>
          <w:tcPr>
            <w:tcW w:w="961" w:type="dxa"/>
          </w:tcPr>
          <w:p w14:paraId="25FB2723" w14:textId="77777777" w:rsidR="000633A8" w:rsidRDefault="000633A8" w:rsidP="00311521">
            <w:pPr>
              <w:jc w:val="center"/>
              <w:rPr>
                <w:rFonts w:cs="Times New Roman"/>
              </w:rPr>
            </w:pPr>
            <w:r>
              <w:rPr>
                <w:rFonts w:cs="Times New Roman"/>
              </w:rPr>
              <w:t>8 to 13</w:t>
            </w:r>
          </w:p>
        </w:tc>
        <w:tc>
          <w:tcPr>
            <w:tcW w:w="1149" w:type="dxa"/>
          </w:tcPr>
          <w:p w14:paraId="2F192788" w14:textId="33CEBE54" w:rsidR="000633A8" w:rsidRDefault="000633A8" w:rsidP="00311521">
            <w:pPr>
              <w:rPr>
                <w:rFonts w:cs="Times New Roman"/>
              </w:rPr>
            </w:pPr>
          </w:p>
        </w:tc>
        <w:tc>
          <w:tcPr>
            <w:tcW w:w="6521" w:type="dxa"/>
          </w:tcPr>
          <w:p w14:paraId="730E609F" w14:textId="618E869A" w:rsidR="000633A8" w:rsidRDefault="000633A8" w:rsidP="00311521">
            <w:pPr>
              <w:rPr>
                <w:rFonts w:cs="Times New Roman"/>
              </w:rPr>
            </w:pPr>
          </w:p>
        </w:tc>
      </w:tr>
      <w:tr w:rsidR="000633A8" w14:paraId="3FEFAE8D" w14:textId="77777777" w:rsidTr="00311521">
        <w:tc>
          <w:tcPr>
            <w:tcW w:w="961" w:type="dxa"/>
          </w:tcPr>
          <w:p w14:paraId="02FF519E" w14:textId="77777777" w:rsidR="000633A8" w:rsidRDefault="000633A8" w:rsidP="00311521">
            <w:pPr>
              <w:jc w:val="center"/>
              <w:rPr>
                <w:rFonts w:cs="Times New Roman"/>
              </w:rPr>
            </w:pPr>
            <w:r>
              <w:rPr>
                <w:rFonts w:cs="Times New Roman"/>
              </w:rPr>
              <w:t>16</w:t>
            </w:r>
          </w:p>
        </w:tc>
        <w:tc>
          <w:tcPr>
            <w:tcW w:w="1149" w:type="dxa"/>
          </w:tcPr>
          <w:p w14:paraId="17EAD37F" w14:textId="48D3F249" w:rsidR="000633A8" w:rsidRDefault="000633A8" w:rsidP="00311521">
            <w:pPr>
              <w:rPr>
                <w:rFonts w:cs="Times New Roman"/>
              </w:rPr>
            </w:pPr>
          </w:p>
        </w:tc>
        <w:tc>
          <w:tcPr>
            <w:tcW w:w="6521" w:type="dxa"/>
          </w:tcPr>
          <w:p w14:paraId="26C0725A" w14:textId="1D686413" w:rsidR="000633A8" w:rsidRDefault="000633A8" w:rsidP="00311521">
            <w:pPr>
              <w:rPr>
                <w:rFonts w:cs="Times New Roman"/>
              </w:rPr>
            </w:pPr>
          </w:p>
        </w:tc>
      </w:tr>
      <w:tr w:rsidR="000633A8" w14:paraId="405DB4FD" w14:textId="77777777" w:rsidTr="00311521">
        <w:tc>
          <w:tcPr>
            <w:tcW w:w="961" w:type="dxa"/>
          </w:tcPr>
          <w:p w14:paraId="6908387A" w14:textId="77777777" w:rsidR="000633A8" w:rsidRDefault="000633A8" w:rsidP="00311521">
            <w:pPr>
              <w:jc w:val="center"/>
              <w:rPr>
                <w:rFonts w:cs="Times New Roman"/>
              </w:rPr>
            </w:pPr>
            <w:r>
              <w:rPr>
                <w:rFonts w:cs="Times New Roman"/>
              </w:rPr>
              <w:t>30</w:t>
            </w:r>
          </w:p>
        </w:tc>
        <w:tc>
          <w:tcPr>
            <w:tcW w:w="1149" w:type="dxa"/>
          </w:tcPr>
          <w:p w14:paraId="7B6B97AE" w14:textId="77777777" w:rsidR="000633A8" w:rsidRDefault="000633A8" w:rsidP="00311521">
            <w:pPr>
              <w:rPr>
                <w:rFonts w:cs="Times New Roman"/>
              </w:rPr>
            </w:pPr>
            <w:r>
              <w:rPr>
                <w:rFonts w:cs="Times New Roman"/>
              </w:rPr>
              <w:t>DCE</w:t>
            </w:r>
          </w:p>
        </w:tc>
        <w:tc>
          <w:tcPr>
            <w:tcW w:w="6521" w:type="dxa"/>
          </w:tcPr>
          <w:p w14:paraId="69A6D59C" w14:textId="77777777" w:rsidR="000633A8" w:rsidRDefault="000633A8" w:rsidP="00311521">
            <w:pPr>
              <w:rPr>
                <w:rFonts w:cs="Times New Roman"/>
              </w:rPr>
            </w:pPr>
            <w:r w:rsidRPr="005C3F2D">
              <w:rPr>
                <w:rFonts w:cs="Times New Roman"/>
              </w:rPr>
              <w:t xml:space="preserve">data cache </w:t>
            </w:r>
            <w:proofErr w:type="gramStart"/>
            <w:r w:rsidRPr="005C3F2D">
              <w:rPr>
                <w:rFonts w:cs="Times New Roman"/>
              </w:rPr>
              <w:t>enable</w:t>
            </w:r>
            <w:proofErr w:type="gramEnd"/>
            <w:r w:rsidRPr="005C3F2D">
              <w:rPr>
                <w:rFonts w:cs="Times New Roman"/>
              </w:rPr>
              <w:t>: 1=enabled, 0 = disabled</w:t>
            </w:r>
          </w:p>
        </w:tc>
      </w:tr>
      <w:tr w:rsidR="000633A8" w14:paraId="1DD0031C" w14:textId="77777777" w:rsidTr="00311521">
        <w:tc>
          <w:tcPr>
            <w:tcW w:w="961" w:type="dxa"/>
          </w:tcPr>
          <w:p w14:paraId="65F5164A" w14:textId="77777777" w:rsidR="000633A8" w:rsidRDefault="000633A8" w:rsidP="00311521">
            <w:pPr>
              <w:jc w:val="center"/>
              <w:rPr>
                <w:rFonts w:cs="Times New Roman"/>
              </w:rPr>
            </w:pPr>
            <w:r>
              <w:rPr>
                <w:rFonts w:cs="Times New Roman"/>
              </w:rPr>
              <w:t>32</w:t>
            </w:r>
          </w:p>
        </w:tc>
        <w:tc>
          <w:tcPr>
            <w:tcW w:w="1149" w:type="dxa"/>
          </w:tcPr>
          <w:p w14:paraId="0665008F" w14:textId="77777777" w:rsidR="000633A8" w:rsidRDefault="000633A8" w:rsidP="00311521">
            <w:pPr>
              <w:rPr>
                <w:rFonts w:cs="Times New Roman"/>
              </w:rPr>
            </w:pPr>
            <w:r>
              <w:rPr>
                <w:rFonts w:cs="Times New Roman"/>
              </w:rPr>
              <w:t>BPE</w:t>
            </w:r>
          </w:p>
        </w:tc>
        <w:tc>
          <w:tcPr>
            <w:tcW w:w="6521" w:type="dxa"/>
          </w:tcPr>
          <w:p w14:paraId="6BD32219" w14:textId="77777777" w:rsidR="000633A8" w:rsidRDefault="000633A8" w:rsidP="00311521">
            <w:pPr>
              <w:rPr>
                <w:rFonts w:cs="Times New Roman"/>
              </w:rPr>
            </w:pPr>
            <w:r w:rsidRPr="005C3F2D">
              <w:rPr>
                <w:rFonts w:cs="Times New Roman"/>
              </w:rPr>
              <w:t xml:space="preserve">branch predictor </w:t>
            </w:r>
            <w:proofErr w:type="gramStart"/>
            <w:r w:rsidRPr="005C3F2D">
              <w:rPr>
                <w:rFonts w:cs="Times New Roman"/>
              </w:rPr>
              <w:t>enable</w:t>
            </w:r>
            <w:proofErr w:type="gramEnd"/>
            <w:r w:rsidRPr="005C3F2D">
              <w:rPr>
                <w:rFonts w:cs="Times New Roman"/>
              </w:rPr>
              <w:t>: 1=enabled, 0=disabled</w:t>
            </w:r>
          </w:p>
        </w:tc>
      </w:tr>
      <w:tr w:rsidR="000633A8" w14:paraId="30589D47" w14:textId="77777777" w:rsidTr="00311521">
        <w:tc>
          <w:tcPr>
            <w:tcW w:w="961" w:type="dxa"/>
          </w:tcPr>
          <w:p w14:paraId="5013FD8C" w14:textId="77777777" w:rsidR="000633A8" w:rsidRDefault="000633A8" w:rsidP="00311521">
            <w:pPr>
              <w:jc w:val="center"/>
              <w:rPr>
                <w:rFonts w:cs="Times New Roman"/>
              </w:rPr>
            </w:pPr>
            <w:r>
              <w:rPr>
                <w:rFonts w:cs="Times New Roman"/>
              </w:rPr>
              <w:t>34</w:t>
            </w:r>
          </w:p>
        </w:tc>
        <w:tc>
          <w:tcPr>
            <w:tcW w:w="1149" w:type="dxa"/>
          </w:tcPr>
          <w:p w14:paraId="29F2BC6D" w14:textId="77777777" w:rsidR="000633A8" w:rsidRDefault="000633A8" w:rsidP="00311521">
            <w:pPr>
              <w:rPr>
                <w:rFonts w:cs="Times New Roman"/>
              </w:rPr>
            </w:pPr>
            <w:r>
              <w:rPr>
                <w:rFonts w:cs="Times New Roman"/>
              </w:rPr>
              <w:t>WBM</w:t>
            </w:r>
          </w:p>
        </w:tc>
        <w:tc>
          <w:tcPr>
            <w:tcW w:w="6521" w:type="dxa"/>
          </w:tcPr>
          <w:p w14:paraId="60336FE5" w14:textId="77777777" w:rsidR="000633A8" w:rsidRDefault="000633A8" w:rsidP="00311521">
            <w:pPr>
              <w:rPr>
                <w:rFonts w:cs="Times New Roman"/>
              </w:rPr>
            </w:pPr>
            <w:r>
              <w:rPr>
                <w:rFonts w:cs="Times New Roman"/>
              </w:rPr>
              <w:t>write buffer merging enable: 1 = enabled, 0 = disabled</w:t>
            </w:r>
          </w:p>
        </w:tc>
      </w:tr>
      <w:tr w:rsidR="000633A8" w14:paraId="04473C2E" w14:textId="77777777" w:rsidTr="00311521">
        <w:tc>
          <w:tcPr>
            <w:tcW w:w="961" w:type="dxa"/>
          </w:tcPr>
          <w:p w14:paraId="529674A6" w14:textId="77777777" w:rsidR="000633A8" w:rsidRDefault="000633A8" w:rsidP="00311521">
            <w:pPr>
              <w:jc w:val="center"/>
              <w:rPr>
                <w:rFonts w:cs="Times New Roman"/>
              </w:rPr>
            </w:pPr>
            <w:r>
              <w:rPr>
                <w:rFonts w:cs="Times New Roman"/>
              </w:rPr>
              <w:t>35</w:t>
            </w:r>
          </w:p>
        </w:tc>
        <w:tc>
          <w:tcPr>
            <w:tcW w:w="1149" w:type="dxa"/>
          </w:tcPr>
          <w:p w14:paraId="7105E58F" w14:textId="77777777" w:rsidR="000633A8" w:rsidRDefault="000633A8" w:rsidP="00311521">
            <w:pPr>
              <w:rPr>
                <w:rFonts w:cs="Times New Roman"/>
              </w:rPr>
            </w:pPr>
            <w:r>
              <w:rPr>
                <w:rFonts w:cs="Times New Roman"/>
              </w:rPr>
              <w:t>SPLE</w:t>
            </w:r>
          </w:p>
        </w:tc>
        <w:tc>
          <w:tcPr>
            <w:tcW w:w="6521" w:type="dxa"/>
          </w:tcPr>
          <w:p w14:paraId="0A449650" w14:textId="77777777" w:rsidR="000633A8" w:rsidRDefault="000633A8" w:rsidP="00311521">
            <w:pPr>
              <w:rPr>
                <w:rFonts w:cs="Times New Roman"/>
              </w:rPr>
            </w:pPr>
            <w:r>
              <w:rPr>
                <w:rFonts w:cs="Times New Roman"/>
              </w:rPr>
              <w:t xml:space="preserve">speculative load </w:t>
            </w:r>
            <w:proofErr w:type="gramStart"/>
            <w:r>
              <w:rPr>
                <w:rFonts w:cs="Times New Roman"/>
              </w:rPr>
              <w:t>enable</w:t>
            </w:r>
            <w:proofErr w:type="gramEnd"/>
            <w:r>
              <w:rPr>
                <w:rFonts w:cs="Times New Roman"/>
              </w:rPr>
              <w:t xml:space="preserve"> (1 = enable, 0 = disable) (0 default)</w:t>
            </w:r>
          </w:p>
        </w:tc>
      </w:tr>
      <w:tr w:rsidR="000633A8" w14:paraId="7EC3F084" w14:textId="77777777" w:rsidTr="00311521">
        <w:tc>
          <w:tcPr>
            <w:tcW w:w="961" w:type="dxa"/>
          </w:tcPr>
          <w:p w14:paraId="3BDC5E45" w14:textId="77777777" w:rsidR="000633A8" w:rsidRDefault="000633A8" w:rsidP="00311521">
            <w:pPr>
              <w:jc w:val="center"/>
              <w:rPr>
                <w:rFonts w:cs="Times New Roman"/>
              </w:rPr>
            </w:pPr>
            <w:r>
              <w:rPr>
                <w:rFonts w:cs="Times New Roman"/>
              </w:rPr>
              <w:t>36</w:t>
            </w:r>
          </w:p>
        </w:tc>
        <w:tc>
          <w:tcPr>
            <w:tcW w:w="1149" w:type="dxa"/>
          </w:tcPr>
          <w:p w14:paraId="10194154" w14:textId="77777777" w:rsidR="000633A8" w:rsidRDefault="000633A8" w:rsidP="00311521">
            <w:pPr>
              <w:rPr>
                <w:rFonts w:cs="Times New Roman"/>
              </w:rPr>
            </w:pPr>
          </w:p>
        </w:tc>
        <w:tc>
          <w:tcPr>
            <w:tcW w:w="6521" w:type="dxa"/>
          </w:tcPr>
          <w:p w14:paraId="33EBF933" w14:textId="77777777" w:rsidR="000633A8" w:rsidRDefault="000633A8" w:rsidP="00311521">
            <w:pPr>
              <w:rPr>
                <w:rFonts w:cs="Times New Roman"/>
              </w:rPr>
            </w:pPr>
          </w:p>
        </w:tc>
      </w:tr>
      <w:tr w:rsidR="000633A8" w14:paraId="6418D86B" w14:textId="77777777" w:rsidTr="00311521">
        <w:tc>
          <w:tcPr>
            <w:tcW w:w="961" w:type="dxa"/>
          </w:tcPr>
          <w:p w14:paraId="3DEEF3BC" w14:textId="77777777" w:rsidR="000633A8" w:rsidRDefault="000633A8" w:rsidP="00311521">
            <w:pPr>
              <w:jc w:val="center"/>
              <w:rPr>
                <w:rFonts w:cs="Times New Roman"/>
              </w:rPr>
            </w:pPr>
            <w:r>
              <w:rPr>
                <w:rFonts w:cs="Times New Roman"/>
              </w:rPr>
              <w:t>63</w:t>
            </w:r>
          </w:p>
        </w:tc>
        <w:tc>
          <w:tcPr>
            <w:tcW w:w="1149" w:type="dxa"/>
          </w:tcPr>
          <w:p w14:paraId="13094FD6" w14:textId="77777777" w:rsidR="000633A8" w:rsidRDefault="000633A8" w:rsidP="00311521">
            <w:pPr>
              <w:rPr>
                <w:rFonts w:cs="Times New Roman"/>
              </w:rPr>
            </w:pPr>
            <w:r>
              <w:rPr>
                <w:rFonts w:cs="Times New Roman"/>
              </w:rPr>
              <w:t>D</w:t>
            </w:r>
          </w:p>
        </w:tc>
        <w:tc>
          <w:tcPr>
            <w:tcW w:w="6521" w:type="dxa"/>
          </w:tcPr>
          <w:p w14:paraId="674884BB" w14:textId="77777777" w:rsidR="000633A8" w:rsidRDefault="000633A8" w:rsidP="00311521">
            <w:pPr>
              <w:rPr>
                <w:rFonts w:cs="Times New Roman"/>
              </w:rPr>
            </w:pPr>
            <w:r w:rsidRPr="005C3F2D">
              <w:rPr>
                <w:rFonts w:cs="Times New Roman"/>
              </w:rPr>
              <w:t>debug mode status. this bit is set during an interrupt routine if the processor was in debug mode when the interrupt occurred.</w:t>
            </w:r>
          </w:p>
        </w:tc>
      </w:tr>
    </w:tbl>
    <w:p w14:paraId="28335C96" w14:textId="77777777" w:rsidR="000633A8" w:rsidRDefault="000633A8" w:rsidP="000633A8">
      <w:pPr>
        <w:spacing w:after="0" w:line="240" w:lineRule="auto"/>
        <w:ind w:left="720"/>
        <w:rPr>
          <w:rFonts w:cs="Times New Roman"/>
        </w:rPr>
      </w:pPr>
    </w:p>
    <w:p w14:paraId="5573A68E" w14:textId="77777777" w:rsidR="000633A8" w:rsidRDefault="000633A8" w:rsidP="000633A8">
      <w:pPr>
        <w:spacing w:after="0" w:line="240" w:lineRule="auto"/>
        <w:ind w:left="720"/>
        <w:rPr>
          <w:rFonts w:cs="Times New Roman"/>
        </w:rPr>
      </w:pPr>
      <w:r w:rsidRPr="005C3F2D">
        <w:rPr>
          <w:rFonts w:cs="Times New Roman"/>
        </w:rPr>
        <w:t>This register supports bit set / clear CSR instructions.</w:t>
      </w:r>
    </w:p>
    <w:p w14:paraId="50C97B0A" w14:textId="77777777" w:rsidR="000633A8" w:rsidRDefault="000633A8" w:rsidP="000633A8">
      <w:pPr>
        <w:spacing w:after="0" w:line="240" w:lineRule="auto"/>
        <w:ind w:left="720"/>
        <w:rPr>
          <w:rFonts w:cs="Times New Roman"/>
        </w:rPr>
      </w:pPr>
    </w:p>
    <w:p w14:paraId="5C820639" w14:textId="77777777" w:rsidR="000633A8" w:rsidRDefault="000633A8" w:rsidP="000633A8">
      <w:pPr>
        <w:spacing w:after="0" w:line="240" w:lineRule="auto"/>
        <w:ind w:left="720"/>
        <w:rPr>
          <w:rFonts w:cs="Times New Roman"/>
        </w:rPr>
      </w:pPr>
      <w:r>
        <w:rPr>
          <w:rFonts w:cs="Times New Roman"/>
        </w:rPr>
        <w:t>DCE</w:t>
      </w:r>
    </w:p>
    <w:p w14:paraId="03359F83" w14:textId="60C4B50E" w:rsidR="000633A8" w:rsidRDefault="000633A8" w:rsidP="000633A8">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sidR="0041410C">
        <w:rPr>
          <w:rFonts w:cs="Times New Roman"/>
        </w:rPr>
        <w:t xml:space="preserve"> Enabling / disabling the data cache is also available via the cache instruction.</w:t>
      </w:r>
    </w:p>
    <w:p w14:paraId="3B352029" w14:textId="77777777" w:rsidR="000633A8" w:rsidRPr="005C3F2D" w:rsidRDefault="000633A8" w:rsidP="000633A8">
      <w:pPr>
        <w:spacing w:after="0" w:line="240" w:lineRule="auto"/>
        <w:ind w:left="720"/>
        <w:rPr>
          <w:rFonts w:cs="Times New Roman"/>
        </w:rPr>
      </w:pPr>
      <w:r>
        <w:rPr>
          <w:rFonts w:cs="Times New Roman"/>
        </w:rPr>
        <w:t>BPE</w:t>
      </w:r>
    </w:p>
    <w:p w14:paraId="001F87E3" w14:textId="60D465B7" w:rsidR="000633A8" w:rsidRPr="005C3F2D" w:rsidRDefault="000633A8" w:rsidP="000633A8">
      <w:pPr>
        <w:spacing w:after="0" w:line="240" w:lineRule="auto"/>
        <w:ind w:left="1440"/>
        <w:rPr>
          <w:rFonts w:cs="Times New Roman"/>
        </w:rPr>
      </w:pPr>
      <w:r w:rsidRPr="005C3F2D">
        <w:rPr>
          <w:rFonts w:cs="Times New Roman"/>
        </w:rPr>
        <w:t xml:space="preserve">Disabling branch prediction will significantly affect the cores performance but may be useful for debugging. Disabling branch prediction causes all branches to be predicted as </w:t>
      </w:r>
      <w:proofErr w:type="gramStart"/>
      <w:r w:rsidRPr="005C3F2D">
        <w:rPr>
          <w:rFonts w:cs="Times New Roman"/>
        </w:rPr>
        <w:t>not-taken</w:t>
      </w:r>
      <w:proofErr w:type="gramEnd"/>
      <w:r w:rsidR="0041410C">
        <w:rPr>
          <w:rFonts w:cs="Times New Roman"/>
        </w:rPr>
        <w:t>.</w:t>
      </w:r>
      <w:r w:rsidRPr="005C3F2D">
        <w:rPr>
          <w:rFonts w:cs="Times New Roman"/>
        </w:rPr>
        <w:t xml:space="preserve"> No entries will be updated in the branch history table if the branch predictor is disabled.</w:t>
      </w:r>
    </w:p>
    <w:p w14:paraId="54ACC26A" w14:textId="77777777" w:rsidR="000633A8" w:rsidRDefault="000633A8" w:rsidP="000633A8">
      <w:pPr>
        <w:spacing w:after="0" w:line="240" w:lineRule="auto"/>
        <w:ind w:left="1440"/>
        <w:rPr>
          <w:rFonts w:cs="Times New Roman"/>
        </w:rPr>
      </w:pPr>
    </w:p>
    <w:p w14:paraId="02AB4A22" w14:textId="77777777" w:rsidR="000633A8" w:rsidRDefault="000633A8" w:rsidP="000633A8">
      <w:pPr>
        <w:spacing w:after="0" w:line="240" w:lineRule="auto"/>
        <w:ind w:left="720"/>
        <w:rPr>
          <w:rFonts w:cs="Times New Roman"/>
        </w:rPr>
      </w:pPr>
      <w:r>
        <w:rPr>
          <w:rFonts w:cs="Times New Roman"/>
        </w:rPr>
        <w:t>WBM bit</w:t>
      </w:r>
    </w:p>
    <w:p w14:paraId="0047B241" w14:textId="48006F6B" w:rsidR="000633A8" w:rsidRDefault="000633A8" w:rsidP="000633A8">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w:t>
      </w:r>
      <w:r w:rsidR="0041410C">
        <w:rPr>
          <w:rFonts w:cs="Times New Roman"/>
        </w:rPr>
        <w:t xml:space="preserve"> (Write buffer merging is not currently implemented).</w:t>
      </w:r>
    </w:p>
    <w:p w14:paraId="598E080F" w14:textId="77777777" w:rsidR="000633A8" w:rsidRDefault="000633A8" w:rsidP="000633A8">
      <w:pPr>
        <w:spacing w:after="0" w:line="240" w:lineRule="auto"/>
        <w:ind w:left="720"/>
        <w:rPr>
          <w:rFonts w:cs="Times New Roman"/>
        </w:rPr>
      </w:pPr>
      <w:r>
        <w:rPr>
          <w:rFonts w:cs="Times New Roman"/>
        </w:rPr>
        <w:t>SPLE</w:t>
      </w:r>
    </w:p>
    <w:p w14:paraId="38D80AE0" w14:textId="77777777" w:rsidR="000633A8" w:rsidRPr="005C3F2D" w:rsidRDefault="000633A8" w:rsidP="000633A8">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5325FE61" w14:textId="77777777" w:rsidR="000633A8" w:rsidRPr="00EB0B0D" w:rsidRDefault="000633A8" w:rsidP="000633A8">
      <w:pPr>
        <w:pStyle w:val="Heading3"/>
        <w:rPr>
          <w:rFonts w:cs="Times New Roman"/>
        </w:rPr>
      </w:pPr>
      <w:r w:rsidRPr="00EB0B0D">
        <w:rPr>
          <w:rFonts w:cs="Times New Roman"/>
        </w:rPr>
        <w:t>HARTID (0x001)</w:t>
      </w:r>
    </w:p>
    <w:p w14:paraId="739CA242" w14:textId="77777777" w:rsidR="000633A8" w:rsidRPr="00EB0B0D" w:rsidRDefault="000633A8" w:rsidP="000633A8">
      <w:pPr>
        <w:ind w:left="720"/>
        <w:rPr>
          <w:rFonts w:cs="Times New Roman"/>
        </w:rPr>
      </w:pPr>
      <w:r w:rsidRPr="00EB0B0D">
        <w:rPr>
          <w:rFonts w:cs="Times New Roman"/>
        </w:rPr>
        <w:t xml:space="preserve">This register contains a number that is externally supplied on the </w:t>
      </w:r>
      <w:proofErr w:type="spellStart"/>
      <w:r w:rsidRPr="00EB0B0D">
        <w:rPr>
          <w:rFonts w:cs="Times New Roman"/>
        </w:rPr>
        <w:t>hartid_i</w:t>
      </w:r>
      <w:proofErr w:type="spellEnd"/>
      <w:r w:rsidRPr="00EB0B0D">
        <w:rPr>
          <w:rFonts w:cs="Times New Roman"/>
        </w:rPr>
        <w:t xml:space="preserve"> input bus to represent the hardware thread id or the core number.</w:t>
      </w:r>
      <w:r>
        <w:rPr>
          <w:rFonts w:cs="Times New Roman"/>
        </w:rPr>
        <w:t xml:space="preserve"> No core should have the value zero as the </w:t>
      </w:r>
      <w:proofErr w:type="spellStart"/>
      <w:r>
        <w:rPr>
          <w:rFonts w:cs="Times New Roman"/>
        </w:rPr>
        <w:t>hartid</w:t>
      </w:r>
      <w:proofErr w:type="spellEnd"/>
      <w:r>
        <w:rPr>
          <w:rFonts w:cs="Times New Roman"/>
        </w:rPr>
        <w:t>.</w:t>
      </w:r>
    </w:p>
    <w:p w14:paraId="5B09A1B4" w14:textId="77777777" w:rsidR="000633A8" w:rsidRPr="00EB0B0D" w:rsidRDefault="000633A8" w:rsidP="000633A8">
      <w:pPr>
        <w:pStyle w:val="Heading3"/>
        <w:rPr>
          <w:rFonts w:cs="Times New Roman"/>
        </w:rPr>
      </w:pPr>
      <w:r w:rsidRPr="00EB0B0D">
        <w:rPr>
          <w:rFonts w:cs="Times New Roman"/>
        </w:rPr>
        <w:t>TICK (0x002)</w:t>
      </w:r>
    </w:p>
    <w:p w14:paraId="1B8D6D9B" w14:textId="77777777" w:rsidR="000633A8" w:rsidRPr="00EB0B0D" w:rsidRDefault="000633A8" w:rsidP="000633A8">
      <w:pPr>
        <w:ind w:left="720"/>
        <w:rPr>
          <w:rFonts w:cs="Times New Roman"/>
        </w:rPr>
      </w:pPr>
      <w:r w:rsidRPr="00EB0B0D">
        <w:rPr>
          <w:rFonts w:cs="Times New Roman"/>
        </w:rPr>
        <w:t>This register contains a tick count of the number of clock cycles that have passed since the last reset.</w:t>
      </w:r>
      <w:r>
        <w:rPr>
          <w:rFonts w:cs="Times New Roman"/>
        </w:rPr>
        <w:t xml:space="preserve"> Note that this register should not be used for precise timing as the processor’s clock </w:t>
      </w:r>
      <w:r>
        <w:rPr>
          <w:rFonts w:cs="Times New Roman"/>
        </w:rPr>
        <w:lastRenderedPageBreak/>
        <w:t>frequency may vary for performance and power reasons. The TIME CSR may be used for wall-clock timing as it has its own timing source.</w:t>
      </w:r>
    </w:p>
    <w:p w14:paraId="1BB2866A" w14:textId="77777777" w:rsidR="000633A8" w:rsidRPr="00EB0B0D" w:rsidRDefault="000633A8" w:rsidP="000633A8">
      <w:pPr>
        <w:pStyle w:val="Heading3"/>
        <w:rPr>
          <w:rFonts w:cs="Times New Roman"/>
        </w:rPr>
      </w:pPr>
      <w:r w:rsidRPr="00EB0B0D">
        <w:rPr>
          <w:rFonts w:cs="Times New Roman"/>
        </w:rPr>
        <w:t xml:space="preserve">PCR Paging Control (CSR </w:t>
      </w:r>
      <w:r>
        <w:rPr>
          <w:rFonts w:cs="Times New Roman"/>
        </w:rPr>
        <w:t>0x</w:t>
      </w:r>
      <w:r w:rsidRPr="00EB0B0D">
        <w:rPr>
          <w:rFonts w:cs="Times New Roman"/>
        </w:rPr>
        <w:t>003)</w:t>
      </w:r>
    </w:p>
    <w:p w14:paraId="2ADB3F57" w14:textId="77777777" w:rsidR="000633A8"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3819B43D" w14:textId="77777777" w:rsidR="000633A8" w:rsidRDefault="000633A8" w:rsidP="000633A8">
      <w:pPr>
        <w:pStyle w:val="Heading3"/>
      </w:pPr>
      <w:r>
        <w:t>AEC Arithmetic Exception Control (CSR 0x004)</w:t>
      </w:r>
    </w:p>
    <w:p w14:paraId="4D245483" w14:textId="77777777" w:rsidR="000633A8" w:rsidRPr="004A325B" w:rsidRDefault="000633A8" w:rsidP="000633A8">
      <w:pPr>
        <w:ind w:left="720"/>
        <w:rPr>
          <w:rFonts w:cs="Times New Roman"/>
        </w:rPr>
      </w:pPr>
      <w:r w:rsidRPr="004A325B">
        <w:rPr>
          <w:rFonts w:cs="Times New Roman"/>
        </w:rPr>
        <w:t xml:space="preserve">This register </w:t>
      </w:r>
      <w:r>
        <w:rPr>
          <w:rFonts w:cs="Times New Roman"/>
        </w:rPr>
        <w:t>has controls to enable arithmetic exceptions and status bits to indicate the occurrence of exception conditions.</w:t>
      </w:r>
    </w:p>
    <w:tbl>
      <w:tblPr>
        <w:tblStyle w:val="TableGrid"/>
        <w:tblW w:w="0" w:type="auto"/>
        <w:tblInd w:w="720" w:type="dxa"/>
        <w:tblLook w:val="04A0" w:firstRow="1" w:lastRow="0" w:firstColumn="1" w:lastColumn="0" w:noHBand="0" w:noVBand="1"/>
      </w:tblPr>
      <w:tblGrid>
        <w:gridCol w:w="739"/>
        <w:gridCol w:w="663"/>
        <w:gridCol w:w="734"/>
        <w:gridCol w:w="681"/>
        <w:gridCol w:w="690"/>
        <w:gridCol w:w="726"/>
        <w:gridCol w:w="854"/>
        <w:gridCol w:w="673"/>
        <w:gridCol w:w="744"/>
        <w:gridCol w:w="691"/>
        <w:gridCol w:w="700"/>
        <w:gridCol w:w="735"/>
      </w:tblGrid>
      <w:tr w:rsidR="000633A8" w14:paraId="38CAC11A" w14:textId="77777777" w:rsidTr="00311521">
        <w:tc>
          <w:tcPr>
            <w:tcW w:w="5625" w:type="dxa"/>
            <w:gridSpan w:val="6"/>
          </w:tcPr>
          <w:p w14:paraId="05CB02F4"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Exception Occurrence</w:t>
            </w:r>
          </w:p>
        </w:tc>
        <w:tc>
          <w:tcPr>
            <w:tcW w:w="6237" w:type="dxa"/>
            <w:gridSpan w:val="6"/>
          </w:tcPr>
          <w:p w14:paraId="583D0A8E" w14:textId="77777777" w:rsidR="000633A8" w:rsidRDefault="000633A8" w:rsidP="00311521">
            <w:pPr>
              <w:jc w:val="center"/>
              <w:rPr>
                <w:rFonts w:cs="Times New Roman"/>
              </w:rPr>
            </w:pPr>
            <w:r>
              <w:rPr>
                <w:rFonts w:cs="Times New Roman"/>
              </w:rPr>
              <w:t>Exception Enable</w:t>
            </w:r>
          </w:p>
        </w:tc>
      </w:tr>
      <w:tr w:rsidR="000633A8" w14:paraId="3E5C6D63" w14:textId="77777777" w:rsidTr="00311521">
        <w:tc>
          <w:tcPr>
            <w:tcW w:w="1557" w:type="dxa"/>
          </w:tcPr>
          <w:p w14:paraId="555EE247"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63                37</w:t>
            </w:r>
          </w:p>
        </w:tc>
        <w:tc>
          <w:tcPr>
            <w:tcW w:w="813" w:type="dxa"/>
          </w:tcPr>
          <w:p w14:paraId="341BA3D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36</w:t>
            </w:r>
          </w:p>
        </w:tc>
        <w:tc>
          <w:tcPr>
            <w:tcW w:w="814" w:type="dxa"/>
          </w:tcPr>
          <w:p w14:paraId="23697E72"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35</w:t>
            </w:r>
          </w:p>
        </w:tc>
        <w:tc>
          <w:tcPr>
            <w:tcW w:w="813" w:type="dxa"/>
          </w:tcPr>
          <w:p w14:paraId="2124A140"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34</w:t>
            </w:r>
          </w:p>
        </w:tc>
        <w:tc>
          <w:tcPr>
            <w:tcW w:w="814" w:type="dxa"/>
          </w:tcPr>
          <w:p w14:paraId="154AD2D1"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33</w:t>
            </w:r>
          </w:p>
        </w:tc>
        <w:tc>
          <w:tcPr>
            <w:tcW w:w="814" w:type="dxa"/>
          </w:tcPr>
          <w:p w14:paraId="7286691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32</w:t>
            </w:r>
          </w:p>
        </w:tc>
        <w:tc>
          <w:tcPr>
            <w:tcW w:w="1985" w:type="dxa"/>
          </w:tcPr>
          <w:p w14:paraId="297AE7BC" w14:textId="77777777" w:rsidR="000633A8" w:rsidRDefault="000633A8" w:rsidP="00311521">
            <w:pPr>
              <w:jc w:val="center"/>
              <w:rPr>
                <w:rFonts w:cs="Times New Roman"/>
              </w:rPr>
            </w:pPr>
            <w:r>
              <w:rPr>
                <w:rFonts w:cs="Times New Roman"/>
              </w:rPr>
              <w:t>31                        5</w:t>
            </w:r>
          </w:p>
        </w:tc>
        <w:tc>
          <w:tcPr>
            <w:tcW w:w="850" w:type="dxa"/>
          </w:tcPr>
          <w:p w14:paraId="6B18D051" w14:textId="77777777" w:rsidR="000633A8" w:rsidRDefault="000633A8" w:rsidP="00311521">
            <w:pPr>
              <w:jc w:val="center"/>
              <w:rPr>
                <w:rFonts w:cs="Times New Roman"/>
              </w:rPr>
            </w:pPr>
            <w:r>
              <w:rPr>
                <w:rFonts w:cs="Times New Roman"/>
              </w:rPr>
              <w:t>4</w:t>
            </w:r>
          </w:p>
        </w:tc>
        <w:tc>
          <w:tcPr>
            <w:tcW w:w="851" w:type="dxa"/>
          </w:tcPr>
          <w:p w14:paraId="31FC9608" w14:textId="77777777" w:rsidR="000633A8" w:rsidRDefault="000633A8" w:rsidP="00311521">
            <w:pPr>
              <w:jc w:val="center"/>
              <w:rPr>
                <w:rFonts w:cs="Times New Roman"/>
              </w:rPr>
            </w:pPr>
            <w:r>
              <w:rPr>
                <w:rFonts w:cs="Times New Roman"/>
              </w:rPr>
              <w:t>3</w:t>
            </w:r>
          </w:p>
        </w:tc>
        <w:tc>
          <w:tcPr>
            <w:tcW w:w="850" w:type="dxa"/>
          </w:tcPr>
          <w:p w14:paraId="42148C3E" w14:textId="77777777" w:rsidR="000633A8" w:rsidRDefault="000633A8" w:rsidP="00311521">
            <w:pPr>
              <w:jc w:val="center"/>
              <w:rPr>
                <w:rFonts w:cs="Times New Roman"/>
              </w:rPr>
            </w:pPr>
            <w:r>
              <w:rPr>
                <w:rFonts w:cs="Times New Roman"/>
              </w:rPr>
              <w:t>2</w:t>
            </w:r>
          </w:p>
        </w:tc>
        <w:tc>
          <w:tcPr>
            <w:tcW w:w="851" w:type="dxa"/>
          </w:tcPr>
          <w:p w14:paraId="29551079" w14:textId="77777777" w:rsidR="000633A8" w:rsidRDefault="000633A8" w:rsidP="00311521">
            <w:pPr>
              <w:jc w:val="center"/>
              <w:rPr>
                <w:rFonts w:cs="Times New Roman"/>
              </w:rPr>
            </w:pPr>
            <w:r>
              <w:rPr>
                <w:rFonts w:cs="Times New Roman"/>
              </w:rPr>
              <w:t>1</w:t>
            </w:r>
          </w:p>
        </w:tc>
        <w:tc>
          <w:tcPr>
            <w:tcW w:w="850" w:type="dxa"/>
          </w:tcPr>
          <w:p w14:paraId="3F65C5A7" w14:textId="77777777" w:rsidR="000633A8" w:rsidRDefault="000633A8" w:rsidP="00311521">
            <w:pPr>
              <w:jc w:val="center"/>
              <w:rPr>
                <w:rFonts w:cs="Times New Roman"/>
              </w:rPr>
            </w:pPr>
            <w:r>
              <w:rPr>
                <w:rFonts w:cs="Times New Roman"/>
              </w:rPr>
              <w:t>0</w:t>
            </w:r>
          </w:p>
        </w:tc>
      </w:tr>
      <w:tr w:rsidR="000633A8" w14:paraId="1D417607" w14:textId="77777777" w:rsidTr="00311521">
        <w:tc>
          <w:tcPr>
            <w:tcW w:w="1557" w:type="dxa"/>
          </w:tcPr>
          <w:p w14:paraId="7ADD4102" w14:textId="77777777" w:rsidR="000633A8" w:rsidRPr="00B82F6C" w:rsidRDefault="000633A8" w:rsidP="00311521">
            <w:pPr>
              <w:jc w:val="center"/>
              <w:rPr>
                <w:rFonts w:cs="Times New Roman"/>
                <w:color w:val="7F7F7F" w:themeColor="text1" w:themeTint="80"/>
              </w:rPr>
            </w:pPr>
          </w:p>
        </w:tc>
        <w:tc>
          <w:tcPr>
            <w:tcW w:w="813" w:type="dxa"/>
          </w:tcPr>
          <w:p w14:paraId="1513E5F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DIV</w:t>
            </w:r>
          </w:p>
        </w:tc>
        <w:tc>
          <w:tcPr>
            <w:tcW w:w="814" w:type="dxa"/>
          </w:tcPr>
          <w:p w14:paraId="3769C823"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MUL</w:t>
            </w:r>
          </w:p>
        </w:tc>
        <w:tc>
          <w:tcPr>
            <w:tcW w:w="813" w:type="dxa"/>
          </w:tcPr>
          <w:p w14:paraId="702FC24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ASL</w:t>
            </w:r>
          </w:p>
        </w:tc>
        <w:tc>
          <w:tcPr>
            <w:tcW w:w="814" w:type="dxa"/>
          </w:tcPr>
          <w:p w14:paraId="733CF648"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SUB</w:t>
            </w:r>
          </w:p>
        </w:tc>
        <w:tc>
          <w:tcPr>
            <w:tcW w:w="814" w:type="dxa"/>
          </w:tcPr>
          <w:p w14:paraId="04C115EE"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ADD</w:t>
            </w:r>
          </w:p>
        </w:tc>
        <w:tc>
          <w:tcPr>
            <w:tcW w:w="1985" w:type="dxa"/>
          </w:tcPr>
          <w:p w14:paraId="7E7302FB" w14:textId="77777777" w:rsidR="000633A8" w:rsidRDefault="000633A8" w:rsidP="00311521">
            <w:pPr>
              <w:jc w:val="center"/>
              <w:rPr>
                <w:rFonts w:cs="Times New Roman"/>
              </w:rPr>
            </w:pPr>
          </w:p>
        </w:tc>
        <w:tc>
          <w:tcPr>
            <w:tcW w:w="850" w:type="dxa"/>
          </w:tcPr>
          <w:p w14:paraId="1D4647E1" w14:textId="77777777" w:rsidR="000633A8" w:rsidRDefault="000633A8" w:rsidP="00311521">
            <w:pPr>
              <w:jc w:val="center"/>
              <w:rPr>
                <w:rFonts w:cs="Times New Roman"/>
              </w:rPr>
            </w:pPr>
            <w:r>
              <w:rPr>
                <w:rFonts w:cs="Times New Roman"/>
              </w:rPr>
              <w:t>DIV</w:t>
            </w:r>
          </w:p>
        </w:tc>
        <w:tc>
          <w:tcPr>
            <w:tcW w:w="851" w:type="dxa"/>
          </w:tcPr>
          <w:p w14:paraId="2C403D69" w14:textId="77777777" w:rsidR="000633A8" w:rsidRDefault="000633A8" w:rsidP="00311521">
            <w:pPr>
              <w:jc w:val="center"/>
              <w:rPr>
                <w:rFonts w:cs="Times New Roman"/>
              </w:rPr>
            </w:pPr>
            <w:r>
              <w:rPr>
                <w:rFonts w:cs="Times New Roman"/>
              </w:rPr>
              <w:t>MUL</w:t>
            </w:r>
          </w:p>
        </w:tc>
        <w:tc>
          <w:tcPr>
            <w:tcW w:w="850" w:type="dxa"/>
          </w:tcPr>
          <w:p w14:paraId="3780A13D" w14:textId="77777777" w:rsidR="000633A8" w:rsidRDefault="000633A8" w:rsidP="00311521">
            <w:pPr>
              <w:jc w:val="center"/>
              <w:rPr>
                <w:rFonts w:cs="Times New Roman"/>
              </w:rPr>
            </w:pPr>
            <w:r>
              <w:rPr>
                <w:rFonts w:cs="Times New Roman"/>
              </w:rPr>
              <w:t>ASL</w:t>
            </w:r>
          </w:p>
        </w:tc>
        <w:tc>
          <w:tcPr>
            <w:tcW w:w="851" w:type="dxa"/>
          </w:tcPr>
          <w:p w14:paraId="5CB66E8F" w14:textId="77777777" w:rsidR="000633A8" w:rsidRDefault="000633A8" w:rsidP="00311521">
            <w:pPr>
              <w:jc w:val="center"/>
              <w:rPr>
                <w:rFonts w:cs="Times New Roman"/>
              </w:rPr>
            </w:pPr>
            <w:r>
              <w:rPr>
                <w:rFonts w:cs="Times New Roman"/>
              </w:rPr>
              <w:t>SUB</w:t>
            </w:r>
          </w:p>
        </w:tc>
        <w:tc>
          <w:tcPr>
            <w:tcW w:w="850" w:type="dxa"/>
          </w:tcPr>
          <w:p w14:paraId="5DBC5623" w14:textId="77777777" w:rsidR="000633A8" w:rsidRDefault="000633A8" w:rsidP="00311521">
            <w:pPr>
              <w:jc w:val="center"/>
              <w:rPr>
                <w:rFonts w:cs="Times New Roman"/>
              </w:rPr>
            </w:pPr>
            <w:r>
              <w:rPr>
                <w:rFonts w:cs="Times New Roman"/>
              </w:rPr>
              <w:t>ADD</w:t>
            </w:r>
          </w:p>
        </w:tc>
      </w:tr>
    </w:tbl>
    <w:p w14:paraId="7359A0F0" w14:textId="77777777" w:rsidR="000633A8" w:rsidRPr="00EB0B0D" w:rsidRDefault="000633A8" w:rsidP="000633A8">
      <w:pPr>
        <w:ind w:left="720"/>
        <w:rPr>
          <w:rFonts w:cs="Times New Roman"/>
        </w:rPr>
      </w:pPr>
    </w:p>
    <w:p w14:paraId="50801272" w14:textId="77777777" w:rsidR="000633A8" w:rsidRDefault="000633A8" w:rsidP="000633A8">
      <w:pPr>
        <w:pStyle w:val="Heading3"/>
        <w:rPr>
          <w:rFonts w:cs="Times New Roman"/>
        </w:rPr>
      </w:pPr>
      <w:r>
        <w:rPr>
          <w:rFonts w:cs="Times New Roman"/>
        </w:rPr>
        <w:t>PMR Power Management Register (CSR 0x005)</w:t>
      </w:r>
    </w:p>
    <w:p w14:paraId="5C50719C" w14:textId="77777777" w:rsidR="000633A8" w:rsidRDefault="000633A8" w:rsidP="000633A8">
      <w:pPr>
        <w:ind w:left="720"/>
      </w:pPr>
      <w:r>
        <w:t>This register contains bits to disable functional units in the core to conserve power. There is a bit for each functional unit.</w:t>
      </w:r>
    </w:p>
    <w:tbl>
      <w:tblPr>
        <w:tblStyle w:val="TableGrid"/>
        <w:tblW w:w="0" w:type="auto"/>
        <w:tblInd w:w="607" w:type="dxa"/>
        <w:tblLook w:val="04A0" w:firstRow="1" w:lastRow="0" w:firstColumn="1" w:lastColumn="0" w:noHBand="0" w:noVBand="1"/>
      </w:tblPr>
      <w:tblGrid>
        <w:gridCol w:w="1039"/>
        <w:gridCol w:w="1039"/>
        <w:gridCol w:w="1039"/>
        <w:gridCol w:w="1039"/>
        <w:gridCol w:w="1039"/>
        <w:gridCol w:w="1039"/>
        <w:gridCol w:w="1039"/>
        <w:gridCol w:w="1039"/>
      </w:tblGrid>
      <w:tr w:rsidR="000633A8" w14:paraId="4DA612D0" w14:textId="77777777" w:rsidTr="00311521">
        <w:tc>
          <w:tcPr>
            <w:tcW w:w="1039" w:type="dxa"/>
          </w:tcPr>
          <w:p w14:paraId="1523517B" w14:textId="77777777" w:rsidR="000633A8" w:rsidRDefault="000633A8" w:rsidP="00311521">
            <w:pPr>
              <w:jc w:val="center"/>
            </w:pPr>
          </w:p>
        </w:tc>
        <w:tc>
          <w:tcPr>
            <w:tcW w:w="1039" w:type="dxa"/>
          </w:tcPr>
          <w:p w14:paraId="06F98D11" w14:textId="77777777" w:rsidR="000633A8" w:rsidRDefault="000633A8" w:rsidP="00311521">
            <w:pPr>
              <w:jc w:val="center"/>
            </w:pPr>
          </w:p>
        </w:tc>
        <w:tc>
          <w:tcPr>
            <w:tcW w:w="1039" w:type="dxa"/>
          </w:tcPr>
          <w:p w14:paraId="2EA56D30" w14:textId="77777777" w:rsidR="000633A8" w:rsidRDefault="000633A8" w:rsidP="00311521">
            <w:pPr>
              <w:jc w:val="center"/>
            </w:pPr>
          </w:p>
        </w:tc>
        <w:tc>
          <w:tcPr>
            <w:tcW w:w="1039" w:type="dxa"/>
          </w:tcPr>
          <w:p w14:paraId="1B5AA421" w14:textId="77777777" w:rsidR="000633A8" w:rsidRDefault="000633A8" w:rsidP="00311521">
            <w:pPr>
              <w:jc w:val="center"/>
            </w:pPr>
            <w:r>
              <w:t>39      32</w:t>
            </w:r>
          </w:p>
        </w:tc>
        <w:tc>
          <w:tcPr>
            <w:tcW w:w="1039" w:type="dxa"/>
          </w:tcPr>
          <w:p w14:paraId="7F5749B8" w14:textId="77777777" w:rsidR="000633A8" w:rsidRDefault="000633A8" w:rsidP="00311521">
            <w:pPr>
              <w:jc w:val="center"/>
            </w:pPr>
            <w:r>
              <w:t>31      24</w:t>
            </w:r>
          </w:p>
        </w:tc>
        <w:tc>
          <w:tcPr>
            <w:tcW w:w="1039" w:type="dxa"/>
          </w:tcPr>
          <w:p w14:paraId="52B41FD6" w14:textId="77777777" w:rsidR="000633A8" w:rsidRDefault="000633A8" w:rsidP="00311521">
            <w:pPr>
              <w:jc w:val="center"/>
            </w:pPr>
            <w:r>
              <w:t>23     16</w:t>
            </w:r>
          </w:p>
        </w:tc>
        <w:tc>
          <w:tcPr>
            <w:tcW w:w="1039" w:type="dxa"/>
          </w:tcPr>
          <w:p w14:paraId="633648A8" w14:textId="77777777" w:rsidR="000633A8" w:rsidRDefault="000633A8" w:rsidP="00311521">
            <w:pPr>
              <w:jc w:val="center"/>
            </w:pPr>
            <w:r>
              <w:t xml:space="preserve">15        8 </w:t>
            </w:r>
          </w:p>
        </w:tc>
        <w:tc>
          <w:tcPr>
            <w:tcW w:w="1039" w:type="dxa"/>
          </w:tcPr>
          <w:p w14:paraId="348E2ECC" w14:textId="77777777" w:rsidR="000633A8" w:rsidRDefault="000633A8" w:rsidP="00311521">
            <w:pPr>
              <w:jc w:val="center"/>
            </w:pPr>
            <w:r>
              <w:t>7         0</w:t>
            </w:r>
          </w:p>
        </w:tc>
      </w:tr>
      <w:tr w:rsidR="000633A8" w14:paraId="72BB9872" w14:textId="77777777" w:rsidTr="00311521">
        <w:tc>
          <w:tcPr>
            <w:tcW w:w="1039" w:type="dxa"/>
          </w:tcPr>
          <w:p w14:paraId="772C9312" w14:textId="77777777" w:rsidR="000633A8" w:rsidRDefault="000633A8" w:rsidP="00311521">
            <w:pPr>
              <w:jc w:val="center"/>
            </w:pPr>
          </w:p>
        </w:tc>
        <w:tc>
          <w:tcPr>
            <w:tcW w:w="1039" w:type="dxa"/>
          </w:tcPr>
          <w:p w14:paraId="04130DC2" w14:textId="77777777" w:rsidR="000633A8" w:rsidRDefault="000633A8" w:rsidP="00311521">
            <w:pPr>
              <w:jc w:val="center"/>
            </w:pPr>
          </w:p>
        </w:tc>
        <w:tc>
          <w:tcPr>
            <w:tcW w:w="1039" w:type="dxa"/>
          </w:tcPr>
          <w:p w14:paraId="6A037476" w14:textId="77777777" w:rsidR="000633A8" w:rsidRDefault="000633A8" w:rsidP="00311521">
            <w:pPr>
              <w:jc w:val="center"/>
            </w:pPr>
          </w:p>
        </w:tc>
        <w:tc>
          <w:tcPr>
            <w:tcW w:w="1039" w:type="dxa"/>
          </w:tcPr>
          <w:p w14:paraId="2197BA6C" w14:textId="77777777" w:rsidR="000633A8" w:rsidRDefault="000633A8" w:rsidP="00311521">
            <w:pPr>
              <w:jc w:val="center"/>
            </w:pPr>
            <w:r>
              <w:t>FCU</w:t>
            </w:r>
          </w:p>
        </w:tc>
        <w:tc>
          <w:tcPr>
            <w:tcW w:w="1039" w:type="dxa"/>
          </w:tcPr>
          <w:p w14:paraId="54D775C2" w14:textId="77777777" w:rsidR="000633A8" w:rsidRDefault="000633A8" w:rsidP="00311521">
            <w:pPr>
              <w:jc w:val="center"/>
            </w:pPr>
            <w:r>
              <w:t>MEM</w:t>
            </w:r>
          </w:p>
        </w:tc>
        <w:tc>
          <w:tcPr>
            <w:tcW w:w="1039" w:type="dxa"/>
          </w:tcPr>
          <w:p w14:paraId="68CD79FA" w14:textId="77777777" w:rsidR="000633A8" w:rsidRDefault="000633A8" w:rsidP="00311521">
            <w:pPr>
              <w:jc w:val="center"/>
            </w:pPr>
            <w:r>
              <w:t>FPU</w:t>
            </w:r>
          </w:p>
        </w:tc>
        <w:tc>
          <w:tcPr>
            <w:tcW w:w="1039" w:type="dxa"/>
          </w:tcPr>
          <w:p w14:paraId="2DCD583E" w14:textId="77777777" w:rsidR="000633A8" w:rsidRDefault="000633A8" w:rsidP="00311521">
            <w:pPr>
              <w:jc w:val="center"/>
            </w:pPr>
            <w:r>
              <w:t>ALU</w:t>
            </w:r>
          </w:p>
        </w:tc>
        <w:tc>
          <w:tcPr>
            <w:tcW w:w="1039" w:type="dxa"/>
          </w:tcPr>
          <w:p w14:paraId="39BF15FF" w14:textId="77777777" w:rsidR="000633A8" w:rsidRDefault="000633A8" w:rsidP="00311521">
            <w:pPr>
              <w:jc w:val="center"/>
            </w:pPr>
            <w:r>
              <w:t>Inst. Dec</w:t>
            </w:r>
          </w:p>
        </w:tc>
      </w:tr>
    </w:tbl>
    <w:p w14:paraId="21D45230" w14:textId="04490ADA" w:rsidR="000633A8" w:rsidRPr="00624C7D" w:rsidRDefault="000633A8" w:rsidP="000633A8">
      <w:pPr>
        <w:ind w:left="720"/>
      </w:pPr>
      <w:r>
        <w:t>It is not possible to disable all instruction decoders at the same time. There will always be at least one active decoder. Similarly</w:t>
      </w:r>
      <w:r w:rsidR="00682531">
        <w:t>,</w:t>
      </w:r>
      <w:r>
        <w:t xml:space="preserve"> for the ALU; ALU #0 is always enabled. There will always be at least one memory channel on. The FCU can’t be turned off, however the performance enhancing components can be. The branch predictor, branch target buffer and return stack buffer may all be turned off as a single unit.</w:t>
      </w:r>
      <w:r w:rsidR="00682531">
        <w:t xml:space="preserve"> Power management features are not currently implemented.</w:t>
      </w:r>
    </w:p>
    <w:p w14:paraId="6961D02E" w14:textId="77777777" w:rsidR="000633A8" w:rsidRPr="00EB0B0D" w:rsidRDefault="000633A8" w:rsidP="000633A8">
      <w:pPr>
        <w:pStyle w:val="Heading3"/>
        <w:rPr>
          <w:rFonts w:cs="Times New Roman"/>
        </w:rPr>
      </w:pPr>
      <w:r w:rsidRPr="00EB0B0D">
        <w:rPr>
          <w:rFonts w:cs="Times New Roman"/>
        </w:rPr>
        <w:t>CAUSE (0x006)</w:t>
      </w:r>
    </w:p>
    <w:p w14:paraId="687C5F42" w14:textId="19F9AF0D" w:rsidR="000633A8" w:rsidRPr="00EB0B0D" w:rsidRDefault="000633A8" w:rsidP="000633A8">
      <w:pPr>
        <w:ind w:left="720"/>
        <w:rPr>
          <w:rFonts w:cs="Times New Roman"/>
        </w:rPr>
      </w:pPr>
      <w:r w:rsidRPr="00EB0B0D">
        <w:rPr>
          <w:rFonts w:cs="Times New Roman"/>
        </w:rPr>
        <w:t>This register contains a code indicating the cause of an exception or interrupt. The break handler will examine this code in order to determine what to do. Only the low order 16 bits are implemented. The high order bits read as zero and are not updateable.</w:t>
      </w:r>
      <w:r>
        <w:rPr>
          <w:rFonts w:cs="Times New Roman"/>
        </w:rPr>
        <w:t xml:space="preserve"> The low order eight bits are loaded from the cause field of the BRK instruction. The next eight bits are loaded from the user</w:t>
      </w:r>
      <w:r>
        <w:rPr>
          <w:rFonts w:cs="Times New Roman"/>
          <w:vertAlign w:val="subscript"/>
        </w:rPr>
        <w:t>6</w:t>
      </w:r>
      <w:r>
        <w:rPr>
          <w:rFonts w:cs="Times New Roman"/>
        </w:rPr>
        <w:t xml:space="preserve"> field of the break instruction. </w:t>
      </w:r>
    </w:p>
    <w:p w14:paraId="065F4C0F" w14:textId="77777777" w:rsidR="000633A8" w:rsidRDefault="000633A8" w:rsidP="000633A8">
      <w:pPr>
        <w:pStyle w:val="Heading3"/>
      </w:pPr>
      <w:r>
        <w:t>BADADDR (CSR 0x007)</w:t>
      </w:r>
    </w:p>
    <w:p w14:paraId="10F59034" w14:textId="6FF9FB12" w:rsidR="000633A8" w:rsidRPr="00AF24E2" w:rsidRDefault="000633A8" w:rsidP="000633A8">
      <w:pPr>
        <w:ind w:left="720"/>
      </w:pPr>
      <w:r>
        <w:t>This register contains the effective address for a load / store operation that caused a memory management exception or a bus error. Note that the address of the instruction causing the exception is available in the E</w:t>
      </w:r>
      <w:r w:rsidR="00BC0CD9">
        <w:t>IP</w:t>
      </w:r>
      <w:r>
        <w:t xml:space="preserve"> register.</w:t>
      </w:r>
    </w:p>
    <w:p w14:paraId="37A9C992" w14:textId="77777777" w:rsidR="000633A8" w:rsidRPr="00EB0B0D" w:rsidRDefault="000633A8" w:rsidP="000633A8">
      <w:pPr>
        <w:pStyle w:val="Heading3"/>
        <w:rPr>
          <w:rFonts w:cs="Times New Roman"/>
        </w:rPr>
      </w:pPr>
      <w:r w:rsidRPr="00EB0B0D">
        <w:rPr>
          <w:rFonts w:cs="Times New Roman"/>
        </w:rPr>
        <w:t xml:space="preserve">PCR2 Paging Control (CSR </w:t>
      </w:r>
      <w:r>
        <w:rPr>
          <w:rFonts w:cs="Times New Roman"/>
        </w:rPr>
        <w:t>0x</w:t>
      </w:r>
      <w:r w:rsidRPr="00EB0B0D">
        <w:rPr>
          <w:rFonts w:cs="Times New Roman"/>
        </w:rPr>
        <w:t>008)</w:t>
      </w:r>
    </w:p>
    <w:p w14:paraId="07A6C61A" w14:textId="77777777" w:rsidR="000633A8" w:rsidRPr="00EB0B0D"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240A81AE" w14:textId="77777777" w:rsidR="000633A8" w:rsidRDefault="000633A8" w:rsidP="000633A8">
      <w:pPr>
        <w:pStyle w:val="Heading3"/>
      </w:pPr>
      <w:r>
        <w:t>Scratch (CSR 0x009)</w:t>
      </w:r>
    </w:p>
    <w:p w14:paraId="421DA676" w14:textId="77777777" w:rsidR="000633A8" w:rsidRDefault="000633A8" w:rsidP="000633A8">
      <w:pPr>
        <w:ind w:left="720"/>
      </w:pPr>
      <w:r>
        <w:t>This register is available for scratchpad use. It is typically swapped with a GPR during exception processing.</w:t>
      </w:r>
    </w:p>
    <w:p w14:paraId="0687C3D4" w14:textId="77777777" w:rsidR="000633A8" w:rsidRDefault="000633A8" w:rsidP="000633A8">
      <w:pPr>
        <w:pStyle w:val="Heading3"/>
      </w:pPr>
      <w:r>
        <w:lastRenderedPageBreak/>
        <w:t>WBRCD (CSR 0x00A)</w:t>
      </w:r>
    </w:p>
    <w:p w14:paraId="21705005" w14:textId="77777777" w:rsidR="000633A8" w:rsidRDefault="000633A8" w:rsidP="000633A8">
      <w:pPr>
        <w:ind w:left="720"/>
      </w:pPr>
      <w:r>
        <w:t xml:space="preserve">WBRCD stands for ‘write barrier record’. This register records the occurrence of a pointer store operation done by an instruction using a </w:t>
      </w:r>
      <w:proofErr w:type="gramStart"/>
      <w:r>
        <w:t>particular register</w:t>
      </w:r>
      <w:proofErr w:type="gramEnd"/>
      <w:r>
        <w:t xml:space="preserve"> set. There is a separate bit for each register set in the machine. This register is used by the garbage collector (GC) to determine if a scan should occur on a set of registers.</w:t>
      </w:r>
    </w:p>
    <w:p w14:paraId="6CBA858A" w14:textId="77777777" w:rsidR="000633A8" w:rsidRDefault="000633A8" w:rsidP="000633A8">
      <w:pPr>
        <w:pStyle w:val="Heading3"/>
      </w:pPr>
      <w:r>
        <w:t>BAD_INSTR (CSR 0x00B)</w:t>
      </w:r>
    </w:p>
    <w:p w14:paraId="4AA1E20A" w14:textId="77777777" w:rsidR="000633A8" w:rsidRPr="000B702A" w:rsidRDefault="000633A8" w:rsidP="000633A8">
      <w:pPr>
        <w:ind w:left="720"/>
      </w:pPr>
      <w:r>
        <w:t xml:space="preserve">This register contains a copy of the </w:t>
      </w:r>
      <w:proofErr w:type="spellStart"/>
      <w:r>
        <w:t>exceptioned</w:t>
      </w:r>
      <w:proofErr w:type="spellEnd"/>
      <w:r>
        <w:t xml:space="preserve"> instruction.</w:t>
      </w:r>
    </w:p>
    <w:p w14:paraId="3F696A7B" w14:textId="77777777" w:rsidR="000633A8" w:rsidRDefault="000633A8" w:rsidP="000633A8">
      <w:pPr>
        <w:pStyle w:val="Heading3"/>
      </w:pPr>
      <w:r>
        <w:t>SEMA (CSR 0x00C) Semaphores</w:t>
      </w:r>
    </w:p>
    <w:p w14:paraId="4A26CA26" w14:textId="77777777" w:rsidR="000633A8" w:rsidRDefault="000633A8" w:rsidP="000633A8">
      <w:pPr>
        <w:ind w:left="720"/>
        <w:rPr>
          <w:rFonts w:cs="Times New Roman"/>
        </w:rPr>
      </w:pPr>
      <w:r w:rsidRPr="008E3101">
        <w:rPr>
          <w:rFonts w:cs="Times New Roman"/>
        </w:rPr>
        <w:t>This register is available for system semaphore or flag use. The least significant bit is tied to the reservation address status input (</w:t>
      </w:r>
      <w:proofErr w:type="spellStart"/>
      <w:r w:rsidRPr="008E3101">
        <w:rPr>
          <w:rFonts w:cs="Times New Roman"/>
        </w:rPr>
        <w:t>rb_i</w:t>
      </w:r>
      <w:proofErr w:type="spellEnd"/>
      <w:r w:rsidRPr="008E3101">
        <w:rPr>
          <w:rFonts w:cs="Times New Roman"/>
        </w:rPr>
        <w:t>). It will be set if a S</w:t>
      </w:r>
      <w:r>
        <w:rPr>
          <w:rFonts w:cs="Times New Roman"/>
        </w:rPr>
        <w:t>W</w:t>
      </w:r>
      <w:r w:rsidRPr="008E3101">
        <w:rPr>
          <w:rFonts w:cs="Times New Roman"/>
        </w:rPr>
        <w:t xml:space="preserve">C instruction was successful. The least significant bit is also cleared automatically when an interrupt (BRK) or interrupt return (RTI) instruction is executed. Any one of the remaining bits may also be cleared by an RTI instruction. This could be a busy status bit for the interrupt routine. Bits in this CSR may be set or cleared with one of the </w:t>
      </w:r>
      <w:proofErr w:type="spellStart"/>
      <w:r w:rsidRPr="008E3101">
        <w:rPr>
          <w:rFonts w:cs="Times New Roman"/>
        </w:rPr>
        <w:t>CSRxx</w:t>
      </w:r>
      <w:proofErr w:type="spellEnd"/>
      <w:r w:rsidRPr="008E3101">
        <w:rPr>
          <w:rFonts w:cs="Times New Roman"/>
        </w:rPr>
        <w:t xml:space="preserve"> instructions. This register has individual bit set / clear capability.</w:t>
      </w:r>
    </w:p>
    <w:tbl>
      <w:tblPr>
        <w:tblStyle w:val="TableGrid"/>
        <w:tblW w:w="0" w:type="auto"/>
        <w:tblInd w:w="720" w:type="dxa"/>
        <w:tblLook w:val="04A0" w:firstRow="1" w:lastRow="0" w:firstColumn="1" w:lastColumn="0" w:noHBand="0" w:noVBand="1"/>
      </w:tblPr>
      <w:tblGrid>
        <w:gridCol w:w="1206"/>
        <w:gridCol w:w="7141"/>
      </w:tblGrid>
      <w:tr w:rsidR="000633A8" w:rsidRPr="00DF2155" w14:paraId="3B1C4F34" w14:textId="77777777" w:rsidTr="00311521">
        <w:tc>
          <w:tcPr>
            <w:tcW w:w="1206" w:type="dxa"/>
            <w:shd w:val="clear" w:color="auto" w:fill="404040" w:themeFill="text1" w:themeFillTint="BF"/>
          </w:tcPr>
          <w:p w14:paraId="4D25E8FF" w14:textId="77777777" w:rsidR="000633A8" w:rsidRPr="00DF2155" w:rsidRDefault="000633A8" w:rsidP="00311521">
            <w:pPr>
              <w:jc w:val="center"/>
              <w:rPr>
                <w:rFonts w:cs="Times New Roman"/>
                <w:color w:val="FFFFFF" w:themeColor="background1"/>
              </w:rPr>
            </w:pPr>
            <w:r w:rsidRPr="00DF2155">
              <w:rPr>
                <w:rFonts w:cs="Times New Roman"/>
                <w:color w:val="FFFFFF" w:themeColor="background1"/>
              </w:rPr>
              <w:t>Semaphore</w:t>
            </w:r>
          </w:p>
        </w:tc>
        <w:tc>
          <w:tcPr>
            <w:tcW w:w="7141" w:type="dxa"/>
            <w:shd w:val="clear" w:color="auto" w:fill="404040" w:themeFill="text1" w:themeFillTint="BF"/>
          </w:tcPr>
          <w:p w14:paraId="42686CA2" w14:textId="77777777" w:rsidR="000633A8" w:rsidRPr="00DF2155" w:rsidRDefault="000633A8" w:rsidP="00311521">
            <w:pPr>
              <w:rPr>
                <w:rFonts w:cs="Times New Roman"/>
                <w:color w:val="FFFFFF" w:themeColor="background1"/>
              </w:rPr>
            </w:pPr>
            <w:r w:rsidRPr="00DF2155">
              <w:rPr>
                <w:rFonts w:cs="Times New Roman"/>
                <w:color w:val="FFFFFF" w:themeColor="background1"/>
              </w:rPr>
              <w:t>Usage Convention</w:t>
            </w:r>
          </w:p>
        </w:tc>
      </w:tr>
      <w:tr w:rsidR="000633A8" w14:paraId="065FEE90" w14:textId="77777777" w:rsidTr="00311521">
        <w:tc>
          <w:tcPr>
            <w:tcW w:w="1206" w:type="dxa"/>
          </w:tcPr>
          <w:p w14:paraId="48175B40" w14:textId="77777777" w:rsidR="000633A8" w:rsidRDefault="000633A8" w:rsidP="00311521">
            <w:pPr>
              <w:jc w:val="center"/>
              <w:rPr>
                <w:rFonts w:cs="Times New Roman"/>
              </w:rPr>
            </w:pPr>
            <w:r>
              <w:rPr>
                <w:rFonts w:cs="Times New Roman"/>
              </w:rPr>
              <w:t>0</w:t>
            </w:r>
          </w:p>
        </w:tc>
        <w:tc>
          <w:tcPr>
            <w:tcW w:w="7141" w:type="dxa"/>
          </w:tcPr>
          <w:p w14:paraId="43148C87" w14:textId="466DD64D" w:rsidR="000633A8" w:rsidRDefault="000633A8" w:rsidP="00311521">
            <w:pPr>
              <w:rPr>
                <w:rFonts w:cs="Times New Roman"/>
              </w:rPr>
            </w:pPr>
            <w:r>
              <w:rPr>
                <w:rFonts w:cs="Times New Roman"/>
              </w:rPr>
              <w:t>L</w:t>
            </w:r>
            <w:r w:rsidR="0084654D">
              <w:rPr>
                <w:rFonts w:cs="Times New Roman"/>
              </w:rPr>
              <w:t>DD</w:t>
            </w:r>
            <w:r>
              <w:rPr>
                <w:rFonts w:cs="Times New Roman"/>
              </w:rPr>
              <w:t>R / S</w:t>
            </w:r>
            <w:r w:rsidR="0084654D">
              <w:rPr>
                <w:rFonts w:cs="Times New Roman"/>
              </w:rPr>
              <w:t>TD</w:t>
            </w:r>
            <w:r>
              <w:rPr>
                <w:rFonts w:cs="Times New Roman"/>
              </w:rPr>
              <w:t>C status bit</w:t>
            </w:r>
          </w:p>
        </w:tc>
      </w:tr>
      <w:tr w:rsidR="000633A8" w14:paraId="2645C9BB" w14:textId="77777777" w:rsidTr="00311521">
        <w:tc>
          <w:tcPr>
            <w:tcW w:w="1206" w:type="dxa"/>
          </w:tcPr>
          <w:p w14:paraId="294FC3C9" w14:textId="77777777" w:rsidR="000633A8" w:rsidRDefault="000633A8" w:rsidP="00311521">
            <w:pPr>
              <w:jc w:val="center"/>
              <w:rPr>
                <w:rFonts w:cs="Times New Roman"/>
              </w:rPr>
            </w:pPr>
            <w:r>
              <w:rPr>
                <w:rFonts w:cs="Times New Roman"/>
              </w:rPr>
              <w:t>1</w:t>
            </w:r>
          </w:p>
        </w:tc>
        <w:tc>
          <w:tcPr>
            <w:tcW w:w="7141" w:type="dxa"/>
          </w:tcPr>
          <w:p w14:paraId="7416B5B5" w14:textId="77777777" w:rsidR="000633A8" w:rsidRDefault="000633A8" w:rsidP="00311521">
            <w:pPr>
              <w:rPr>
                <w:rFonts w:cs="Times New Roman"/>
              </w:rPr>
            </w:pPr>
            <w:r>
              <w:rPr>
                <w:rFonts w:cs="Times New Roman"/>
              </w:rPr>
              <w:t>system garbage collection protector</w:t>
            </w:r>
          </w:p>
        </w:tc>
      </w:tr>
      <w:tr w:rsidR="000633A8" w14:paraId="0316536C" w14:textId="77777777" w:rsidTr="00311521">
        <w:tc>
          <w:tcPr>
            <w:tcW w:w="1206" w:type="dxa"/>
          </w:tcPr>
          <w:p w14:paraId="5E58D0D7" w14:textId="77777777" w:rsidR="000633A8" w:rsidRDefault="000633A8" w:rsidP="00311521">
            <w:pPr>
              <w:jc w:val="center"/>
              <w:rPr>
                <w:rFonts w:cs="Times New Roman"/>
              </w:rPr>
            </w:pPr>
            <w:r>
              <w:rPr>
                <w:rFonts w:cs="Times New Roman"/>
              </w:rPr>
              <w:t>2</w:t>
            </w:r>
          </w:p>
        </w:tc>
        <w:tc>
          <w:tcPr>
            <w:tcW w:w="7141" w:type="dxa"/>
          </w:tcPr>
          <w:p w14:paraId="1050B401" w14:textId="77777777" w:rsidR="000633A8" w:rsidRDefault="000633A8" w:rsidP="00311521">
            <w:pPr>
              <w:rPr>
                <w:rFonts w:cs="Times New Roman"/>
              </w:rPr>
            </w:pPr>
            <w:r>
              <w:rPr>
                <w:rFonts w:cs="Times New Roman"/>
              </w:rPr>
              <w:t>system</w:t>
            </w:r>
          </w:p>
        </w:tc>
      </w:tr>
      <w:tr w:rsidR="000633A8" w14:paraId="07FBBA32" w14:textId="77777777" w:rsidTr="00311521">
        <w:tc>
          <w:tcPr>
            <w:tcW w:w="1206" w:type="dxa"/>
          </w:tcPr>
          <w:p w14:paraId="0A8B0D89" w14:textId="77777777" w:rsidR="000633A8" w:rsidRDefault="000633A8" w:rsidP="00311521">
            <w:pPr>
              <w:jc w:val="center"/>
              <w:rPr>
                <w:rFonts w:cs="Times New Roman"/>
              </w:rPr>
            </w:pPr>
            <w:r>
              <w:rPr>
                <w:rFonts w:cs="Times New Roman"/>
              </w:rPr>
              <w:t>3</w:t>
            </w:r>
          </w:p>
        </w:tc>
        <w:tc>
          <w:tcPr>
            <w:tcW w:w="7141" w:type="dxa"/>
          </w:tcPr>
          <w:p w14:paraId="1392F633" w14:textId="77777777" w:rsidR="000633A8" w:rsidRDefault="000633A8" w:rsidP="00311521">
            <w:pPr>
              <w:rPr>
                <w:rFonts w:cs="Times New Roman"/>
              </w:rPr>
            </w:pPr>
            <w:r>
              <w:rPr>
                <w:rFonts w:cs="Times New Roman"/>
              </w:rPr>
              <w:t>input / output focus list</w:t>
            </w:r>
          </w:p>
        </w:tc>
      </w:tr>
      <w:tr w:rsidR="000633A8" w14:paraId="292C6026" w14:textId="77777777" w:rsidTr="00311521">
        <w:tc>
          <w:tcPr>
            <w:tcW w:w="1206" w:type="dxa"/>
          </w:tcPr>
          <w:p w14:paraId="5F22B2D1" w14:textId="77777777" w:rsidR="000633A8" w:rsidRDefault="000633A8" w:rsidP="00311521">
            <w:pPr>
              <w:jc w:val="center"/>
              <w:rPr>
                <w:rFonts w:cs="Times New Roman"/>
              </w:rPr>
            </w:pPr>
            <w:r>
              <w:rPr>
                <w:rFonts w:cs="Times New Roman"/>
              </w:rPr>
              <w:t>4</w:t>
            </w:r>
          </w:p>
        </w:tc>
        <w:tc>
          <w:tcPr>
            <w:tcW w:w="7141" w:type="dxa"/>
          </w:tcPr>
          <w:p w14:paraId="5132E948" w14:textId="77777777" w:rsidR="000633A8" w:rsidRDefault="000633A8" w:rsidP="00311521">
            <w:pPr>
              <w:rPr>
                <w:rFonts w:cs="Times New Roman"/>
              </w:rPr>
            </w:pPr>
            <w:r>
              <w:rPr>
                <w:rFonts w:cs="Times New Roman"/>
              </w:rPr>
              <w:t>keyboard</w:t>
            </w:r>
          </w:p>
        </w:tc>
      </w:tr>
      <w:tr w:rsidR="000633A8" w14:paraId="565BAF3C" w14:textId="77777777" w:rsidTr="00311521">
        <w:tc>
          <w:tcPr>
            <w:tcW w:w="1206" w:type="dxa"/>
          </w:tcPr>
          <w:p w14:paraId="26716859" w14:textId="77777777" w:rsidR="000633A8" w:rsidRDefault="000633A8" w:rsidP="00311521">
            <w:pPr>
              <w:jc w:val="center"/>
              <w:rPr>
                <w:rFonts w:cs="Times New Roman"/>
              </w:rPr>
            </w:pPr>
            <w:r>
              <w:rPr>
                <w:rFonts w:cs="Times New Roman"/>
              </w:rPr>
              <w:t>5</w:t>
            </w:r>
          </w:p>
        </w:tc>
        <w:tc>
          <w:tcPr>
            <w:tcW w:w="7141" w:type="dxa"/>
          </w:tcPr>
          <w:p w14:paraId="67BCF04D" w14:textId="77777777" w:rsidR="000633A8" w:rsidRDefault="000633A8" w:rsidP="00311521">
            <w:pPr>
              <w:rPr>
                <w:rFonts w:cs="Times New Roman"/>
              </w:rPr>
            </w:pPr>
            <w:r>
              <w:rPr>
                <w:rFonts w:cs="Times New Roman"/>
              </w:rPr>
              <w:t>system busy</w:t>
            </w:r>
          </w:p>
        </w:tc>
      </w:tr>
      <w:tr w:rsidR="000633A8" w14:paraId="5CFC48E0" w14:textId="77777777" w:rsidTr="00311521">
        <w:tc>
          <w:tcPr>
            <w:tcW w:w="1206" w:type="dxa"/>
          </w:tcPr>
          <w:p w14:paraId="165E74E7" w14:textId="77777777" w:rsidR="000633A8" w:rsidRDefault="000633A8" w:rsidP="00311521">
            <w:pPr>
              <w:jc w:val="center"/>
              <w:rPr>
                <w:rFonts w:cs="Times New Roman"/>
              </w:rPr>
            </w:pPr>
            <w:r>
              <w:rPr>
                <w:rFonts w:cs="Times New Roman"/>
              </w:rPr>
              <w:t>6</w:t>
            </w:r>
          </w:p>
        </w:tc>
        <w:tc>
          <w:tcPr>
            <w:tcW w:w="7141" w:type="dxa"/>
          </w:tcPr>
          <w:p w14:paraId="40B78F2B" w14:textId="77777777" w:rsidR="000633A8" w:rsidRDefault="000633A8" w:rsidP="00311521">
            <w:pPr>
              <w:rPr>
                <w:rFonts w:cs="Times New Roman"/>
              </w:rPr>
            </w:pPr>
            <w:r>
              <w:rPr>
                <w:rFonts w:cs="Times New Roman"/>
              </w:rPr>
              <w:t>memory management</w:t>
            </w:r>
          </w:p>
        </w:tc>
      </w:tr>
      <w:tr w:rsidR="00BC0CD9" w14:paraId="58B88432" w14:textId="77777777" w:rsidTr="00311521">
        <w:tc>
          <w:tcPr>
            <w:tcW w:w="1206" w:type="dxa"/>
          </w:tcPr>
          <w:p w14:paraId="2CF3DE5B" w14:textId="39412E19" w:rsidR="00BC0CD9" w:rsidRDefault="00BC0CD9" w:rsidP="00311521">
            <w:pPr>
              <w:jc w:val="center"/>
              <w:rPr>
                <w:rFonts w:cs="Times New Roman"/>
              </w:rPr>
            </w:pPr>
            <w:r>
              <w:rPr>
                <w:rFonts w:cs="Times New Roman"/>
              </w:rPr>
              <w:t>7-</w:t>
            </w:r>
            <w:r w:rsidR="001C663A">
              <w:rPr>
                <w:rFonts w:cs="Times New Roman"/>
              </w:rPr>
              <w:t>127</w:t>
            </w:r>
          </w:p>
        </w:tc>
        <w:tc>
          <w:tcPr>
            <w:tcW w:w="7141" w:type="dxa"/>
          </w:tcPr>
          <w:p w14:paraId="22A61676" w14:textId="0A309FE5" w:rsidR="00BC0CD9" w:rsidRDefault="00BC0CD9" w:rsidP="00311521">
            <w:pPr>
              <w:rPr>
                <w:rFonts w:cs="Times New Roman"/>
              </w:rPr>
            </w:pPr>
            <w:r>
              <w:rPr>
                <w:rFonts w:cs="Times New Roman"/>
              </w:rPr>
              <w:t>currently unassigned</w:t>
            </w:r>
          </w:p>
        </w:tc>
      </w:tr>
    </w:tbl>
    <w:p w14:paraId="55849490" w14:textId="77777777" w:rsidR="000633A8" w:rsidRPr="008E3101" w:rsidRDefault="000633A8" w:rsidP="000633A8">
      <w:pPr>
        <w:ind w:left="720"/>
        <w:rPr>
          <w:rFonts w:cs="Times New Roman"/>
        </w:rPr>
      </w:pPr>
    </w:p>
    <w:p w14:paraId="17D79A85" w14:textId="54F877F3" w:rsidR="00490BE1" w:rsidRDefault="00490BE1" w:rsidP="00490BE1">
      <w:pPr>
        <w:pStyle w:val="Heading3"/>
      </w:pPr>
      <w:bookmarkStart w:id="1" w:name="_Toc448161156"/>
      <w:r>
        <w:t>KEYS – (CSR 0x00D)</w:t>
      </w:r>
    </w:p>
    <w:p w14:paraId="454F943E" w14:textId="236AE2F1" w:rsidR="00490BE1" w:rsidRDefault="00490BE1" w:rsidP="00490BE1">
      <w:pPr>
        <w:ind w:left="720"/>
      </w:pPr>
      <w:r>
        <w:t xml:space="preserve">This register contains the collection of keys associated with the process for the memory system. Each key is twenty bits in size. The register contains </w:t>
      </w:r>
      <w:r w:rsidR="001C663A">
        <w:t>six</w:t>
      </w:r>
      <w:r>
        <w:t xml:space="preserve"> keys. CSR 0x00D</w:t>
      </w:r>
      <w:r w:rsidR="001C663A">
        <w:t xml:space="preserve"> is</w:t>
      </w:r>
      <w:r>
        <w:t xml:space="preserve"> searched in parallel for keys matching the one associated with the memory page.</w:t>
      </w:r>
    </w:p>
    <w:tbl>
      <w:tblPr>
        <w:tblStyle w:val="TableGrid"/>
        <w:tblW w:w="0" w:type="auto"/>
        <w:tblInd w:w="720" w:type="dxa"/>
        <w:tblLook w:val="04A0" w:firstRow="1" w:lastRow="0" w:firstColumn="1" w:lastColumn="0" w:noHBand="0" w:noVBand="1"/>
      </w:tblPr>
      <w:tblGrid>
        <w:gridCol w:w="1214"/>
        <w:gridCol w:w="1236"/>
        <w:gridCol w:w="1236"/>
        <w:gridCol w:w="1236"/>
        <w:gridCol w:w="1236"/>
        <w:gridCol w:w="1236"/>
        <w:gridCol w:w="1236"/>
      </w:tblGrid>
      <w:tr w:rsidR="001C663A" w:rsidRPr="001C663A" w14:paraId="29FDBA38" w14:textId="77777777" w:rsidTr="001C663A">
        <w:tc>
          <w:tcPr>
            <w:tcW w:w="1335" w:type="dxa"/>
          </w:tcPr>
          <w:p w14:paraId="2A6AE5A5" w14:textId="7A73B367" w:rsidR="001C663A" w:rsidRPr="001C663A" w:rsidRDefault="001C663A" w:rsidP="001C663A">
            <w:pPr>
              <w:jc w:val="center"/>
              <w:rPr>
                <w:sz w:val="18"/>
                <w:szCs w:val="18"/>
              </w:rPr>
            </w:pPr>
            <w:r>
              <w:rPr>
                <w:sz w:val="18"/>
                <w:szCs w:val="18"/>
              </w:rPr>
              <w:t>127 120</w:t>
            </w:r>
          </w:p>
        </w:tc>
        <w:tc>
          <w:tcPr>
            <w:tcW w:w="1335" w:type="dxa"/>
          </w:tcPr>
          <w:p w14:paraId="61F8C215" w14:textId="4C16DF55" w:rsidR="001C663A" w:rsidRPr="001C663A" w:rsidRDefault="001C663A" w:rsidP="001C663A">
            <w:pPr>
              <w:jc w:val="center"/>
              <w:rPr>
                <w:sz w:val="18"/>
                <w:szCs w:val="18"/>
              </w:rPr>
            </w:pPr>
            <w:r>
              <w:rPr>
                <w:sz w:val="18"/>
                <w:szCs w:val="18"/>
              </w:rPr>
              <w:t>119         100</w:t>
            </w:r>
          </w:p>
        </w:tc>
        <w:tc>
          <w:tcPr>
            <w:tcW w:w="1336" w:type="dxa"/>
          </w:tcPr>
          <w:p w14:paraId="1F3A82FC" w14:textId="62D31D40" w:rsidR="001C663A" w:rsidRPr="001C663A" w:rsidRDefault="001C663A" w:rsidP="001C663A">
            <w:pPr>
              <w:jc w:val="center"/>
              <w:rPr>
                <w:sz w:val="18"/>
                <w:szCs w:val="18"/>
              </w:rPr>
            </w:pPr>
            <w:r>
              <w:rPr>
                <w:sz w:val="18"/>
                <w:szCs w:val="18"/>
              </w:rPr>
              <w:t>99              80</w:t>
            </w:r>
          </w:p>
        </w:tc>
        <w:tc>
          <w:tcPr>
            <w:tcW w:w="1336" w:type="dxa"/>
          </w:tcPr>
          <w:p w14:paraId="22BFD1D8" w14:textId="1D626506" w:rsidR="001C663A" w:rsidRPr="001C663A" w:rsidRDefault="001C663A" w:rsidP="001C663A">
            <w:pPr>
              <w:jc w:val="center"/>
              <w:rPr>
                <w:sz w:val="18"/>
                <w:szCs w:val="18"/>
              </w:rPr>
            </w:pPr>
            <w:r>
              <w:rPr>
                <w:sz w:val="18"/>
                <w:szCs w:val="18"/>
              </w:rPr>
              <w:t>79            60</w:t>
            </w:r>
          </w:p>
        </w:tc>
        <w:tc>
          <w:tcPr>
            <w:tcW w:w="1336" w:type="dxa"/>
          </w:tcPr>
          <w:p w14:paraId="33E20C35" w14:textId="2B36F32F" w:rsidR="001C663A" w:rsidRPr="001C663A" w:rsidRDefault="001C663A" w:rsidP="001C663A">
            <w:pPr>
              <w:jc w:val="center"/>
              <w:rPr>
                <w:sz w:val="18"/>
                <w:szCs w:val="18"/>
              </w:rPr>
            </w:pPr>
            <w:r>
              <w:rPr>
                <w:sz w:val="18"/>
                <w:szCs w:val="18"/>
              </w:rPr>
              <w:t>59             40</w:t>
            </w:r>
          </w:p>
        </w:tc>
        <w:tc>
          <w:tcPr>
            <w:tcW w:w="1336" w:type="dxa"/>
          </w:tcPr>
          <w:p w14:paraId="01FB24B3" w14:textId="6CE8AD69" w:rsidR="001C663A" w:rsidRPr="001C663A" w:rsidRDefault="001C663A" w:rsidP="001C663A">
            <w:pPr>
              <w:jc w:val="center"/>
              <w:rPr>
                <w:sz w:val="18"/>
                <w:szCs w:val="18"/>
              </w:rPr>
            </w:pPr>
            <w:r>
              <w:rPr>
                <w:sz w:val="18"/>
                <w:szCs w:val="18"/>
              </w:rPr>
              <w:t>39            20</w:t>
            </w:r>
          </w:p>
        </w:tc>
        <w:tc>
          <w:tcPr>
            <w:tcW w:w="1336" w:type="dxa"/>
          </w:tcPr>
          <w:p w14:paraId="1ABB9988" w14:textId="02DCD13A" w:rsidR="001C663A" w:rsidRPr="001C663A" w:rsidRDefault="001C663A" w:rsidP="001C663A">
            <w:pPr>
              <w:jc w:val="center"/>
              <w:rPr>
                <w:sz w:val="18"/>
                <w:szCs w:val="18"/>
              </w:rPr>
            </w:pPr>
            <w:r w:rsidRPr="001C663A">
              <w:rPr>
                <w:sz w:val="18"/>
                <w:szCs w:val="18"/>
              </w:rPr>
              <w:t>19</w:t>
            </w:r>
            <w:r>
              <w:rPr>
                <w:sz w:val="18"/>
                <w:szCs w:val="18"/>
              </w:rPr>
              <w:t xml:space="preserve">               </w:t>
            </w:r>
            <w:r w:rsidRPr="001C663A">
              <w:rPr>
                <w:sz w:val="18"/>
                <w:szCs w:val="18"/>
              </w:rPr>
              <w:t xml:space="preserve"> 0</w:t>
            </w:r>
          </w:p>
        </w:tc>
      </w:tr>
      <w:tr w:rsidR="001C663A" w14:paraId="7CACA4A2" w14:textId="77777777" w:rsidTr="001C663A">
        <w:tc>
          <w:tcPr>
            <w:tcW w:w="1335" w:type="dxa"/>
          </w:tcPr>
          <w:p w14:paraId="05DDCF96" w14:textId="43B6738C" w:rsidR="001C663A" w:rsidRDefault="001C663A" w:rsidP="001C663A">
            <w:pPr>
              <w:jc w:val="center"/>
            </w:pPr>
            <w:r>
              <w:t>~</w:t>
            </w:r>
          </w:p>
        </w:tc>
        <w:tc>
          <w:tcPr>
            <w:tcW w:w="1335" w:type="dxa"/>
          </w:tcPr>
          <w:p w14:paraId="29716DC8" w14:textId="603EF215" w:rsidR="001C663A" w:rsidRDefault="001C663A" w:rsidP="001C663A">
            <w:pPr>
              <w:jc w:val="center"/>
            </w:pPr>
            <w:r>
              <w:t>key6</w:t>
            </w:r>
          </w:p>
        </w:tc>
        <w:tc>
          <w:tcPr>
            <w:tcW w:w="1336" w:type="dxa"/>
          </w:tcPr>
          <w:p w14:paraId="7F8D65A6" w14:textId="00CF72FC" w:rsidR="001C663A" w:rsidRDefault="001C663A" w:rsidP="001C663A">
            <w:pPr>
              <w:jc w:val="center"/>
            </w:pPr>
            <w:r>
              <w:t>key5</w:t>
            </w:r>
          </w:p>
        </w:tc>
        <w:tc>
          <w:tcPr>
            <w:tcW w:w="1336" w:type="dxa"/>
          </w:tcPr>
          <w:p w14:paraId="6E8182E5" w14:textId="71FDA3C7" w:rsidR="001C663A" w:rsidRDefault="001C663A" w:rsidP="001C663A">
            <w:pPr>
              <w:jc w:val="center"/>
            </w:pPr>
            <w:r>
              <w:t>key4</w:t>
            </w:r>
          </w:p>
        </w:tc>
        <w:tc>
          <w:tcPr>
            <w:tcW w:w="1336" w:type="dxa"/>
          </w:tcPr>
          <w:p w14:paraId="7987731D" w14:textId="627D390A" w:rsidR="001C663A" w:rsidRDefault="001C663A" w:rsidP="001C663A">
            <w:pPr>
              <w:jc w:val="center"/>
            </w:pPr>
            <w:r>
              <w:t>key3</w:t>
            </w:r>
          </w:p>
        </w:tc>
        <w:tc>
          <w:tcPr>
            <w:tcW w:w="1336" w:type="dxa"/>
          </w:tcPr>
          <w:p w14:paraId="5C581D57" w14:textId="21C8A1C3" w:rsidR="001C663A" w:rsidRDefault="001C663A" w:rsidP="001C663A">
            <w:pPr>
              <w:jc w:val="center"/>
            </w:pPr>
            <w:r>
              <w:t>key2</w:t>
            </w:r>
          </w:p>
        </w:tc>
        <w:tc>
          <w:tcPr>
            <w:tcW w:w="1336" w:type="dxa"/>
          </w:tcPr>
          <w:p w14:paraId="3B6A6B8C" w14:textId="7696EA4B" w:rsidR="001C663A" w:rsidRDefault="001C663A" w:rsidP="001C663A">
            <w:pPr>
              <w:jc w:val="center"/>
            </w:pPr>
            <w:r>
              <w:t>key1</w:t>
            </w:r>
          </w:p>
        </w:tc>
      </w:tr>
    </w:tbl>
    <w:p w14:paraId="17A1D8B1" w14:textId="3702AC75" w:rsidR="001C663A" w:rsidRDefault="001C663A" w:rsidP="00490BE1">
      <w:pPr>
        <w:ind w:left="720"/>
      </w:pPr>
    </w:p>
    <w:p w14:paraId="3A79B753" w14:textId="77777777" w:rsidR="000633A8" w:rsidRDefault="000633A8" w:rsidP="000633A8">
      <w:pPr>
        <w:pStyle w:val="Heading3"/>
      </w:pPr>
      <w:r>
        <w:t xml:space="preserve">KEYS – </w:t>
      </w:r>
      <w:bookmarkEnd w:id="1"/>
      <w:r>
        <w:t>(CSR 0x00E)</w:t>
      </w:r>
    </w:p>
    <w:p w14:paraId="0282E670" w14:textId="386B2A56" w:rsidR="000633A8" w:rsidRDefault="000633A8" w:rsidP="001C663A">
      <w:pPr>
        <w:ind w:left="720"/>
      </w:pPr>
      <w:r>
        <w:t xml:space="preserve">This register </w:t>
      </w:r>
      <w:r w:rsidR="001C663A">
        <w:t>is reserved for future use to expand the number of keys searched.</w:t>
      </w:r>
    </w:p>
    <w:p w14:paraId="67D9B39C" w14:textId="77777777" w:rsidR="000633A8" w:rsidRDefault="000633A8" w:rsidP="000633A8">
      <w:pPr>
        <w:pStyle w:val="Heading3"/>
      </w:pPr>
      <w:r>
        <w:t>TCB (CSR 0x010)</w:t>
      </w:r>
    </w:p>
    <w:p w14:paraId="25CC5226" w14:textId="77777777" w:rsidR="000633A8" w:rsidRDefault="000633A8" w:rsidP="000633A8">
      <w:pPr>
        <w:ind w:left="720"/>
      </w:pPr>
      <w:r>
        <w:t>This CSR register is reserved for use as a pointer to a control block for the currently running thread.</w:t>
      </w:r>
    </w:p>
    <w:p w14:paraId="2A78338E" w14:textId="77777777" w:rsidR="000633A8" w:rsidRDefault="000633A8" w:rsidP="000633A8">
      <w:pPr>
        <w:pStyle w:val="Heading3"/>
      </w:pPr>
      <w:r>
        <w:t>WRS (CSR 0x011)</w:t>
      </w:r>
    </w:p>
    <w:p w14:paraId="605E8774" w14:textId="049AE5F2" w:rsidR="000633A8" w:rsidRDefault="000633A8" w:rsidP="000633A8">
      <w:pPr>
        <w:ind w:left="720"/>
      </w:pPr>
      <w:r>
        <w:t xml:space="preserve">This register indicates which register sets are wired, or perpetually present in the core. Register sets beginning with register set #0 and progressing to the value supplied in this register are wired. There are only </w:t>
      </w:r>
      <w:r w:rsidR="000E3D26">
        <w:t>16</w:t>
      </w:r>
      <w:r>
        <w:t xml:space="preserve"> register sets in the </w:t>
      </w:r>
      <w:proofErr w:type="spellStart"/>
      <w:r>
        <w:t>machine</w:t>
      </w:r>
      <w:r w:rsidR="001C663A">
        <w:t>.</w:t>
      </w:r>
      <w:r>
        <w:t>Wiring</w:t>
      </w:r>
      <w:proofErr w:type="spellEnd"/>
      <w:r>
        <w:t xml:space="preserve"> too many register sets may make it difficult for the OS to switch threads.</w:t>
      </w:r>
    </w:p>
    <w:p w14:paraId="257F682D" w14:textId="77777777" w:rsidR="000633A8" w:rsidRDefault="000633A8" w:rsidP="000633A8">
      <w:pPr>
        <w:rPr>
          <w:rFonts w:eastAsiaTheme="majorEastAsia" w:cstheme="majorBidi"/>
          <w:b/>
          <w:bCs/>
        </w:rPr>
      </w:pPr>
      <w:r>
        <w:br w:type="page"/>
      </w:r>
    </w:p>
    <w:p w14:paraId="23CC4391" w14:textId="77777777" w:rsidR="000633A8" w:rsidRDefault="000633A8" w:rsidP="000633A8">
      <w:pPr>
        <w:pStyle w:val="Heading3"/>
      </w:pPr>
      <w:r>
        <w:lastRenderedPageBreak/>
        <w:t>FSTAT (CSR 0x014) Floating Point Status and Control Register</w:t>
      </w:r>
    </w:p>
    <w:p w14:paraId="6E48D482" w14:textId="1BD356B3" w:rsidR="000633A8" w:rsidRDefault="000633A8" w:rsidP="000E3D26">
      <w:pPr>
        <w:spacing w:line="276" w:lineRule="auto"/>
        <w:ind w:left="720"/>
        <w:rPr>
          <w:rFonts w:asciiTheme="majorHAnsi" w:eastAsiaTheme="majorEastAsia" w:hAnsiTheme="majorHAnsi" w:cstheme="majorBidi"/>
          <w:b/>
          <w:bCs/>
          <w:color w:val="2F5496" w:themeColor="accent1" w:themeShade="BF"/>
          <w:sz w:val="28"/>
          <w:szCs w:val="28"/>
        </w:rPr>
      </w:pPr>
      <w:r>
        <w:t>The floating</w:t>
      </w:r>
      <w:r w:rsidR="00BC0CD9">
        <w:t>-</w:t>
      </w:r>
      <w:r>
        <w:t>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7"/>
        <w:gridCol w:w="1166"/>
        <w:gridCol w:w="5425"/>
      </w:tblGrid>
      <w:tr w:rsidR="000633A8" w:rsidRPr="00AE5550" w14:paraId="3A7B6C06" w14:textId="77777777" w:rsidTr="00311521">
        <w:tc>
          <w:tcPr>
            <w:tcW w:w="1103" w:type="dxa"/>
            <w:tcBorders>
              <w:bottom w:val="single" w:sz="18" w:space="0" w:color="auto"/>
            </w:tcBorders>
            <w:shd w:val="clear" w:color="auto" w:fill="auto"/>
          </w:tcPr>
          <w:p w14:paraId="7B0D805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5000EF28" w14:textId="77777777" w:rsidR="000633A8" w:rsidRPr="00AE5550" w:rsidRDefault="000633A8" w:rsidP="00311521">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4EE3A6E0" w14:textId="77777777" w:rsidR="000633A8" w:rsidRPr="00AE5550" w:rsidRDefault="000633A8" w:rsidP="00311521">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0E85B4F2" w14:textId="77777777" w:rsidR="000633A8" w:rsidRPr="00AE5550" w:rsidRDefault="000633A8" w:rsidP="00311521">
            <w:pPr>
              <w:pStyle w:val="NormalWeb"/>
              <w:spacing w:before="0" w:beforeAutospacing="0" w:after="0" w:afterAutospacing="0"/>
              <w:rPr>
                <w:sz w:val="20"/>
                <w:szCs w:val="20"/>
              </w:rPr>
            </w:pPr>
            <w:r w:rsidRPr="00AE5550">
              <w:rPr>
                <w:sz w:val="20"/>
                <w:szCs w:val="20"/>
              </w:rPr>
              <w:t>Description</w:t>
            </w:r>
          </w:p>
        </w:tc>
      </w:tr>
      <w:tr w:rsidR="000633A8" w:rsidRPr="006C43A4" w14:paraId="635305D0" w14:textId="77777777" w:rsidTr="00311521">
        <w:tc>
          <w:tcPr>
            <w:tcW w:w="1103" w:type="dxa"/>
            <w:tcBorders>
              <w:top w:val="single" w:sz="18" w:space="0" w:color="auto"/>
              <w:bottom w:val="single" w:sz="6" w:space="0" w:color="auto"/>
            </w:tcBorders>
            <w:shd w:val="clear" w:color="auto" w:fill="auto"/>
          </w:tcPr>
          <w:p w14:paraId="2BEC004B" w14:textId="4C446695" w:rsidR="000633A8" w:rsidRPr="00522CB6" w:rsidRDefault="00851891" w:rsidP="00311521">
            <w:pPr>
              <w:pStyle w:val="NormalWeb"/>
              <w:spacing w:before="0" w:beforeAutospacing="0" w:after="0" w:afterAutospacing="0"/>
              <w:jc w:val="center"/>
              <w:rPr>
                <w:sz w:val="20"/>
                <w:szCs w:val="20"/>
              </w:rPr>
            </w:pPr>
            <w:r>
              <w:rPr>
                <w:sz w:val="20"/>
                <w:szCs w:val="20"/>
              </w:rPr>
              <w:t>79</w:t>
            </w:r>
            <w:r w:rsidR="000633A8">
              <w:rPr>
                <w:sz w:val="20"/>
                <w:szCs w:val="20"/>
              </w:rPr>
              <w:t>:44</w:t>
            </w:r>
          </w:p>
        </w:tc>
        <w:tc>
          <w:tcPr>
            <w:tcW w:w="669" w:type="dxa"/>
            <w:tcBorders>
              <w:top w:val="single" w:sz="18" w:space="0" w:color="auto"/>
              <w:bottom w:val="single" w:sz="6" w:space="0" w:color="auto"/>
            </w:tcBorders>
            <w:shd w:val="clear" w:color="auto" w:fill="auto"/>
          </w:tcPr>
          <w:p w14:paraId="17D3F61F" w14:textId="77777777" w:rsidR="000633A8" w:rsidRPr="00522CB6" w:rsidRDefault="000633A8" w:rsidP="00311521">
            <w:pPr>
              <w:pStyle w:val="NormalWeb"/>
              <w:spacing w:before="0" w:beforeAutospacing="0" w:after="0" w:afterAutospacing="0"/>
              <w:jc w:val="center"/>
              <w:rPr>
                <w:b/>
                <w:sz w:val="20"/>
                <w:szCs w:val="20"/>
              </w:rPr>
            </w:pPr>
            <w:r>
              <w:rPr>
                <w:b/>
                <w:sz w:val="20"/>
                <w:szCs w:val="20"/>
              </w:rPr>
              <w:t>~</w:t>
            </w:r>
          </w:p>
        </w:tc>
        <w:tc>
          <w:tcPr>
            <w:tcW w:w="1175" w:type="dxa"/>
            <w:tcBorders>
              <w:top w:val="single" w:sz="18" w:space="0" w:color="auto"/>
              <w:bottom w:val="single" w:sz="6" w:space="0" w:color="auto"/>
            </w:tcBorders>
            <w:shd w:val="clear" w:color="auto" w:fill="auto"/>
          </w:tcPr>
          <w:p w14:paraId="3995B191"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18" w:space="0" w:color="auto"/>
              <w:bottom w:val="single" w:sz="6" w:space="0" w:color="auto"/>
              <w:right w:val="single" w:sz="6" w:space="0" w:color="auto"/>
            </w:tcBorders>
            <w:shd w:val="clear" w:color="auto" w:fill="auto"/>
          </w:tcPr>
          <w:p w14:paraId="3EC9EB42" w14:textId="77777777" w:rsidR="000633A8" w:rsidRDefault="000633A8" w:rsidP="00311521">
            <w:pPr>
              <w:pStyle w:val="NormalWeb"/>
              <w:spacing w:before="0" w:beforeAutospacing="0" w:after="0" w:afterAutospacing="0"/>
              <w:rPr>
                <w:sz w:val="20"/>
                <w:szCs w:val="20"/>
              </w:rPr>
            </w:pPr>
            <w:r>
              <w:rPr>
                <w:sz w:val="20"/>
                <w:szCs w:val="20"/>
              </w:rPr>
              <w:t>reserved</w:t>
            </w:r>
          </w:p>
        </w:tc>
      </w:tr>
      <w:tr w:rsidR="000633A8" w:rsidRPr="006C43A4" w14:paraId="3254FE80" w14:textId="77777777" w:rsidTr="00311521">
        <w:tc>
          <w:tcPr>
            <w:tcW w:w="1103" w:type="dxa"/>
            <w:tcBorders>
              <w:top w:val="single" w:sz="6" w:space="0" w:color="auto"/>
              <w:bottom w:val="single" w:sz="6" w:space="0" w:color="auto"/>
            </w:tcBorders>
            <w:shd w:val="clear" w:color="auto" w:fill="auto"/>
          </w:tcPr>
          <w:p w14:paraId="0312D74E" w14:textId="77777777" w:rsidR="000633A8" w:rsidRDefault="000633A8" w:rsidP="00311521">
            <w:pPr>
              <w:pStyle w:val="NormalWeb"/>
              <w:spacing w:before="0" w:beforeAutospacing="0" w:after="0" w:afterAutospacing="0"/>
              <w:jc w:val="center"/>
              <w:rPr>
                <w:sz w:val="20"/>
                <w:szCs w:val="20"/>
              </w:rPr>
            </w:pPr>
            <w:r>
              <w:rPr>
                <w:sz w:val="20"/>
                <w:szCs w:val="20"/>
              </w:rPr>
              <w:t>43:40</w:t>
            </w:r>
          </w:p>
        </w:tc>
        <w:tc>
          <w:tcPr>
            <w:tcW w:w="669" w:type="dxa"/>
            <w:tcBorders>
              <w:top w:val="single" w:sz="6" w:space="0" w:color="auto"/>
              <w:bottom w:val="single" w:sz="6" w:space="0" w:color="auto"/>
            </w:tcBorders>
            <w:shd w:val="clear" w:color="auto" w:fill="auto"/>
          </w:tcPr>
          <w:p w14:paraId="04DA7D8B" w14:textId="77777777" w:rsidR="000633A8" w:rsidRDefault="000633A8" w:rsidP="00311521">
            <w:pPr>
              <w:pStyle w:val="NormalWeb"/>
              <w:spacing w:before="0" w:beforeAutospacing="0" w:after="0" w:afterAutospacing="0"/>
              <w:jc w:val="center"/>
              <w:rPr>
                <w:b/>
                <w:sz w:val="20"/>
                <w:szCs w:val="20"/>
              </w:rPr>
            </w:pPr>
            <w:r>
              <w:rPr>
                <w:b/>
                <w:sz w:val="20"/>
                <w:szCs w:val="20"/>
              </w:rPr>
              <w:t>PRC</w:t>
            </w:r>
          </w:p>
        </w:tc>
        <w:tc>
          <w:tcPr>
            <w:tcW w:w="1175" w:type="dxa"/>
            <w:tcBorders>
              <w:top w:val="single" w:sz="6" w:space="0" w:color="auto"/>
              <w:bottom w:val="single" w:sz="6" w:space="0" w:color="auto"/>
            </w:tcBorders>
            <w:shd w:val="clear" w:color="auto" w:fill="auto"/>
          </w:tcPr>
          <w:p w14:paraId="4D0EE56F"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6" w:space="0" w:color="auto"/>
              <w:right w:val="single" w:sz="6" w:space="0" w:color="auto"/>
            </w:tcBorders>
            <w:shd w:val="clear" w:color="auto" w:fill="auto"/>
          </w:tcPr>
          <w:p w14:paraId="4F84BD0A" w14:textId="77777777" w:rsidR="000633A8" w:rsidRDefault="000633A8" w:rsidP="00311521">
            <w:pPr>
              <w:pStyle w:val="NormalWeb"/>
              <w:spacing w:before="0" w:beforeAutospacing="0" w:after="0" w:afterAutospacing="0"/>
              <w:rPr>
                <w:sz w:val="20"/>
                <w:szCs w:val="20"/>
              </w:rPr>
            </w:pPr>
            <w:r>
              <w:rPr>
                <w:sz w:val="20"/>
                <w:szCs w:val="20"/>
              </w:rPr>
              <w:t>Default precision</w:t>
            </w:r>
          </w:p>
        </w:tc>
      </w:tr>
      <w:tr w:rsidR="000633A8" w:rsidRPr="006C43A4" w14:paraId="5164B947" w14:textId="77777777" w:rsidTr="00311521">
        <w:tc>
          <w:tcPr>
            <w:tcW w:w="1103" w:type="dxa"/>
            <w:tcBorders>
              <w:top w:val="single" w:sz="6" w:space="0" w:color="auto"/>
              <w:bottom w:val="single" w:sz="18" w:space="0" w:color="auto"/>
            </w:tcBorders>
            <w:shd w:val="clear" w:color="auto" w:fill="auto"/>
          </w:tcPr>
          <w:p w14:paraId="01B4547D" w14:textId="77777777" w:rsidR="000633A8" w:rsidRPr="00522CB6" w:rsidRDefault="000633A8" w:rsidP="00311521">
            <w:pPr>
              <w:pStyle w:val="NormalWeb"/>
              <w:spacing w:before="0" w:beforeAutospacing="0" w:after="0" w:afterAutospacing="0"/>
              <w:jc w:val="center"/>
              <w:rPr>
                <w:sz w:val="20"/>
                <w:szCs w:val="20"/>
              </w:rPr>
            </w:pPr>
            <w:r>
              <w:rPr>
                <w:sz w:val="20"/>
                <w:szCs w:val="20"/>
              </w:rPr>
              <w:t>39:32</w:t>
            </w:r>
          </w:p>
        </w:tc>
        <w:tc>
          <w:tcPr>
            <w:tcW w:w="669" w:type="dxa"/>
            <w:tcBorders>
              <w:top w:val="single" w:sz="6" w:space="0" w:color="auto"/>
              <w:bottom w:val="single" w:sz="18" w:space="0" w:color="auto"/>
            </w:tcBorders>
            <w:shd w:val="clear" w:color="auto" w:fill="auto"/>
          </w:tcPr>
          <w:p w14:paraId="7E19E6AB" w14:textId="77777777" w:rsidR="000633A8" w:rsidRPr="00522CB6" w:rsidRDefault="000633A8" w:rsidP="00311521">
            <w:pPr>
              <w:pStyle w:val="NormalWeb"/>
              <w:spacing w:before="0" w:beforeAutospacing="0" w:after="0" w:afterAutospacing="0"/>
              <w:jc w:val="center"/>
              <w:rPr>
                <w:b/>
                <w:sz w:val="20"/>
                <w:szCs w:val="20"/>
              </w:rPr>
            </w:pPr>
            <w:r>
              <w:rPr>
                <w:b/>
                <w:sz w:val="20"/>
                <w:szCs w:val="20"/>
              </w:rPr>
              <w:t>RGS</w:t>
            </w:r>
          </w:p>
        </w:tc>
        <w:tc>
          <w:tcPr>
            <w:tcW w:w="1175" w:type="dxa"/>
            <w:tcBorders>
              <w:top w:val="single" w:sz="6" w:space="0" w:color="auto"/>
              <w:bottom w:val="single" w:sz="18" w:space="0" w:color="auto"/>
            </w:tcBorders>
            <w:shd w:val="clear" w:color="auto" w:fill="auto"/>
          </w:tcPr>
          <w:p w14:paraId="42B33538"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18" w:space="0" w:color="auto"/>
              <w:right w:val="single" w:sz="6" w:space="0" w:color="auto"/>
            </w:tcBorders>
            <w:shd w:val="clear" w:color="auto" w:fill="auto"/>
          </w:tcPr>
          <w:p w14:paraId="700D82ED" w14:textId="77777777" w:rsidR="000633A8" w:rsidRDefault="000633A8" w:rsidP="00311521">
            <w:pPr>
              <w:pStyle w:val="NormalWeb"/>
              <w:spacing w:before="0" w:beforeAutospacing="0" w:after="0" w:afterAutospacing="0"/>
              <w:rPr>
                <w:sz w:val="20"/>
                <w:szCs w:val="20"/>
              </w:rPr>
            </w:pPr>
            <w:r>
              <w:rPr>
                <w:sz w:val="20"/>
                <w:szCs w:val="20"/>
              </w:rPr>
              <w:t>Register set</w:t>
            </w:r>
          </w:p>
        </w:tc>
      </w:tr>
      <w:tr w:rsidR="000633A8" w:rsidRPr="006C43A4" w14:paraId="25F32B8F" w14:textId="77777777" w:rsidTr="00311521">
        <w:tc>
          <w:tcPr>
            <w:tcW w:w="1103" w:type="dxa"/>
            <w:tcBorders>
              <w:top w:val="single" w:sz="18" w:space="0" w:color="auto"/>
            </w:tcBorders>
            <w:shd w:val="clear" w:color="auto" w:fill="auto"/>
          </w:tcPr>
          <w:p w14:paraId="2024CA50" w14:textId="77777777" w:rsidR="000633A8" w:rsidRPr="00522CB6" w:rsidRDefault="000633A8" w:rsidP="00311521">
            <w:pPr>
              <w:pStyle w:val="NormalWeb"/>
              <w:spacing w:before="0" w:beforeAutospacing="0" w:after="0" w:afterAutospacing="0"/>
              <w:jc w:val="center"/>
              <w:rPr>
                <w:sz w:val="20"/>
                <w:szCs w:val="20"/>
              </w:rPr>
            </w:pPr>
            <w:r w:rsidRPr="00522CB6">
              <w:rPr>
                <w:sz w:val="20"/>
                <w:szCs w:val="20"/>
              </w:rPr>
              <w:t>31:29</w:t>
            </w:r>
          </w:p>
        </w:tc>
        <w:tc>
          <w:tcPr>
            <w:tcW w:w="669" w:type="dxa"/>
            <w:tcBorders>
              <w:top w:val="single" w:sz="18" w:space="0" w:color="auto"/>
            </w:tcBorders>
            <w:shd w:val="clear" w:color="auto" w:fill="auto"/>
          </w:tcPr>
          <w:p w14:paraId="3E7219A8" w14:textId="77777777" w:rsidR="000633A8" w:rsidRPr="00522CB6" w:rsidRDefault="000633A8" w:rsidP="00311521">
            <w:pPr>
              <w:pStyle w:val="NormalWeb"/>
              <w:spacing w:before="0" w:beforeAutospacing="0" w:after="0" w:afterAutospacing="0"/>
              <w:jc w:val="center"/>
              <w:rPr>
                <w:b/>
                <w:sz w:val="20"/>
                <w:szCs w:val="20"/>
              </w:rPr>
            </w:pPr>
            <w:r w:rsidRPr="00522CB6">
              <w:rPr>
                <w:b/>
                <w:sz w:val="20"/>
                <w:szCs w:val="20"/>
              </w:rPr>
              <w:t>RM</w:t>
            </w:r>
          </w:p>
        </w:tc>
        <w:tc>
          <w:tcPr>
            <w:tcW w:w="1175" w:type="dxa"/>
            <w:tcBorders>
              <w:top w:val="single" w:sz="18" w:space="0" w:color="auto"/>
            </w:tcBorders>
            <w:shd w:val="clear" w:color="auto" w:fill="auto"/>
          </w:tcPr>
          <w:p w14:paraId="3A4F1D85" w14:textId="77777777" w:rsidR="000633A8" w:rsidRPr="00522CB6" w:rsidRDefault="000633A8" w:rsidP="00311521">
            <w:pPr>
              <w:pStyle w:val="NormalWeb"/>
              <w:spacing w:before="0" w:beforeAutospacing="0" w:after="0" w:afterAutospacing="0"/>
              <w:rPr>
                <w:sz w:val="20"/>
                <w:szCs w:val="20"/>
              </w:rPr>
            </w:pPr>
            <w:r w:rsidRPr="00522CB6">
              <w:rPr>
                <w:sz w:val="20"/>
                <w:szCs w:val="20"/>
              </w:rPr>
              <w:t>rm</w:t>
            </w:r>
          </w:p>
        </w:tc>
        <w:tc>
          <w:tcPr>
            <w:tcW w:w="5621" w:type="dxa"/>
            <w:tcBorders>
              <w:top w:val="single" w:sz="18" w:space="0" w:color="auto"/>
            </w:tcBorders>
            <w:shd w:val="clear" w:color="auto" w:fill="auto"/>
          </w:tcPr>
          <w:p w14:paraId="082C48D8" w14:textId="77777777" w:rsidR="000633A8" w:rsidRPr="00522CB6" w:rsidRDefault="000633A8" w:rsidP="00311521">
            <w:pPr>
              <w:pStyle w:val="NormalWeb"/>
              <w:spacing w:before="0" w:beforeAutospacing="0" w:after="0" w:afterAutospacing="0"/>
              <w:rPr>
                <w:sz w:val="20"/>
                <w:szCs w:val="20"/>
              </w:rPr>
            </w:pPr>
            <w:r>
              <w:rPr>
                <w:sz w:val="20"/>
                <w:szCs w:val="20"/>
              </w:rPr>
              <w:t>rounding mode</w:t>
            </w:r>
          </w:p>
        </w:tc>
      </w:tr>
      <w:tr w:rsidR="000633A8" w:rsidRPr="00AE5550" w14:paraId="14296DC5" w14:textId="77777777" w:rsidTr="00311521">
        <w:tc>
          <w:tcPr>
            <w:tcW w:w="1103" w:type="dxa"/>
            <w:shd w:val="clear" w:color="auto" w:fill="auto"/>
          </w:tcPr>
          <w:p w14:paraId="7CDAE36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74534ADF"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A6C4679"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621" w:type="dxa"/>
            <w:shd w:val="clear" w:color="auto" w:fill="auto"/>
          </w:tcPr>
          <w:p w14:paraId="66D8545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0633A8" w:rsidRPr="00AE5550" w14:paraId="12BB50DE" w14:textId="77777777" w:rsidTr="00311521">
        <w:tc>
          <w:tcPr>
            <w:tcW w:w="1103" w:type="dxa"/>
            <w:shd w:val="clear" w:color="auto" w:fill="auto"/>
          </w:tcPr>
          <w:p w14:paraId="1464ED5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7EF11297"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016326B7"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dbzxe</w:t>
            </w:r>
            <w:proofErr w:type="spellEnd"/>
          </w:p>
        </w:tc>
        <w:tc>
          <w:tcPr>
            <w:tcW w:w="5621" w:type="dxa"/>
            <w:shd w:val="clear" w:color="auto" w:fill="auto"/>
          </w:tcPr>
          <w:p w14:paraId="53D0F7B2"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enable</w:t>
            </w:r>
          </w:p>
        </w:tc>
      </w:tr>
      <w:tr w:rsidR="000633A8" w:rsidRPr="00AE5550" w14:paraId="6F8A6072" w14:textId="77777777" w:rsidTr="00311521">
        <w:tc>
          <w:tcPr>
            <w:tcW w:w="1103" w:type="dxa"/>
            <w:shd w:val="clear" w:color="auto" w:fill="auto"/>
          </w:tcPr>
          <w:p w14:paraId="371A147D"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7E90CFF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1486CDF6"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underxe</w:t>
            </w:r>
            <w:proofErr w:type="spellEnd"/>
          </w:p>
        </w:tc>
        <w:tc>
          <w:tcPr>
            <w:tcW w:w="5621" w:type="dxa"/>
            <w:shd w:val="clear" w:color="auto" w:fill="auto"/>
          </w:tcPr>
          <w:p w14:paraId="129815D6"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enable</w:t>
            </w:r>
          </w:p>
        </w:tc>
      </w:tr>
      <w:tr w:rsidR="000633A8" w:rsidRPr="00AE5550" w14:paraId="3227E742" w14:textId="77777777" w:rsidTr="00311521">
        <w:tc>
          <w:tcPr>
            <w:tcW w:w="1103" w:type="dxa"/>
            <w:shd w:val="clear" w:color="auto" w:fill="auto"/>
          </w:tcPr>
          <w:p w14:paraId="2AA2EDF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7904D56"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05F3BAF5"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overxe</w:t>
            </w:r>
            <w:proofErr w:type="spellEnd"/>
          </w:p>
        </w:tc>
        <w:tc>
          <w:tcPr>
            <w:tcW w:w="5621" w:type="dxa"/>
            <w:shd w:val="clear" w:color="auto" w:fill="auto"/>
          </w:tcPr>
          <w:p w14:paraId="7257EC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enable</w:t>
            </w:r>
          </w:p>
        </w:tc>
      </w:tr>
      <w:tr w:rsidR="000633A8" w:rsidRPr="00AE5550" w14:paraId="0FDE0EBE" w14:textId="77777777" w:rsidTr="00311521">
        <w:tc>
          <w:tcPr>
            <w:tcW w:w="1103" w:type="dxa"/>
            <w:tcBorders>
              <w:bottom w:val="single" w:sz="4" w:space="0" w:color="auto"/>
            </w:tcBorders>
            <w:shd w:val="clear" w:color="auto" w:fill="auto"/>
          </w:tcPr>
          <w:p w14:paraId="3FDF8F57"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8AD791"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2F7CC326"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invopxe</w:t>
            </w:r>
            <w:proofErr w:type="spellEnd"/>
          </w:p>
        </w:tc>
        <w:tc>
          <w:tcPr>
            <w:tcW w:w="5621" w:type="dxa"/>
            <w:tcBorders>
              <w:bottom w:val="single" w:sz="4" w:space="0" w:color="auto"/>
            </w:tcBorders>
            <w:shd w:val="clear" w:color="auto" w:fill="auto"/>
          </w:tcPr>
          <w:p w14:paraId="60574AD1" w14:textId="77777777" w:rsidR="000633A8" w:rsidRPr="00AE5550" w:rsidRDefault="000633A8" w:rsidP="00311521">
            <w:pPr>
              <w:pStyle w:val="NormalWeb"/>
              <w:spacing w:before="0" w:beforeAutospacing="0" w:after="0" w:afterAutospacing="0"/>
              <w:rPr>
                <w:sz w:val="20"/>
                <w:szCs w:val="20"/>
              </w:rPr>
            </w:pPr>
            <w:r w:rsidRPr="00AE5550">
              <w:rPr>
                <w:sz w:val="20"/>
                <w:szCs w:val="20"/>
              </w:rPr>
              <w:t>- invalid operation exception enable</w:t>
            </w:r>
          </w:p>
        </w:tc>
      </w:tr>
      <w:tr w:rsidR="000633A8" w:rsidRPr="00AE5550" w14:paraId="6C76E91C" w14:textId="77777777" w:rsidTr="00311521">
        <w:tc>
          <w:tcPr>
            <w:tcW w:w="1103" w:type="dxa"/>
            <w:tcBorders>
              <w:top w:val="single" w:sz="4" w:space="0" w:color="auto"/>
            </w:tcBorders>
            <w:shd w:val="clear" w:color="auto" w:fill="auto"/>
          </w:tcPr>
          <w:p w14:paraId="54E84831"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6E267057"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53B0B310"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CD25796"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gramStart"/>
            <w:r w:rsidRPr="006C43A4">
              <w:rPr>
                <w:color w:val="808080" w:themeColor="background1" w:themeShade="80"/>
                <w:sz w:val="20"/>
                <w:szCs w:val="20"/>
              </w:rPr>
              <w:t>non standard</w:t>
            </w:r>
            <w:proofErr w:type="gramEnd"/>
            <w:r w:rsidRPr="006C43A4">
              <w:rPr>
                <w:color w:val="808080" w:themeColor="background1" w:themeShade="80"/>
                <w:sz w:val="20"/>
                <w:szCs w:val="20"/>
              </w:rPr>
              <w:t xml:space="preserve"> floating point indicator</w:t>
            </w:r>
          </w:p>
        </w:tc>
      </w:tr>
      <w:tr w:rsidR="000633A8" w:rsidRPr="00AE5550" w14:paraId="467EE2C3" w14:textId="77777777" w:rsidTr="00311521">
        <w:tc>
          <w:tcPr>
            <w:tcW w:w="8568" w:type="dxa"/>
            <w:gridSpan w:val="4"/>
            <w:tcBorders>
              <w:top w:val="single" w:sz="18" w:space="0" w:color="auto"/>
            </w:tcBorders>
            <w:shd w:val="clear" w:color="auto" w:fill="auto"/>
          </w:tcPr>
          <w:p w14:paraId="28D9CC49" w14:textId="77777777" w:rsidR="000633A8" w:rsidRPr="00AE5550" w:rsidRDefault="000633A8" w:rsidP="00311521">
            <w:pPr>
              <w:pStyle w:val="NormalWeb"/>
              <w:spacing w:before="0" w:beforeAutospacing="0" w:after="0" w:afterAutospacing="0"/>
              <w:rPr>
                <w:b/>
              </w:rPr>
            </w:pPr>
            <w:r w:rsidRPr="00AE5550">
              <w:rPr>
                <w:b/>
              </w:rPr>
              <w:t>Result Status</w:t>
            </w:r>
          </w:p>
        </w:tc>
      </w:tr>
      <w:tr w:rsidR="000633A8" w:rsidRPr="00AE5550" w14:paraId="2D5E3CAB" w14:textId="77777777" w:rsidTr="00311521">
        <w:tc>
          <w:tcPr>
            <w:tcW w:w="1103" w:type="dxa"/>
            <w:shd w:val="clear" w:color="auto" w:fill="auto"/>
          </w:tcPr>
          <w:p w14:paraId="0CCE2F4E"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5CF97C5B"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6A2491A9"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621" w:type="dxa"/>
            <w:shd w:val="clear" w:color="auto" w:fill="auto"/>
          </w:tcPr>
          <w:p w14:paraId="17F502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0633A8" w:rsidRPr="00AE5550" w14:paraId="6C586A6C" w14:textId="77777777" w:rsidTr="00311521">
        <w:tc>
          <w:tcPr>
            <w:tcW w:w="1103" w:type="dxa"/>
            <w:shd w:val="clear" w:color="auto" w:fill="auto"/>
          </w:tcPr>
          <w:p w14:paraId="134A3FD2"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27F0AA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7EC82DFC"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621" w:type="dxa"/>
            <w:shd w:val="clear" w:color="auto" w:fill="auto"/>
          </w:tcPr>
          <w:p w14:paraId="609918C7"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0633A8" w:rsidRPr="00AE5550" w14:paraId="0DFC3508" w14:textId="77777777" w:rsidTr="00311521">
        <w:tc>
          <w:tcPr>
            <w:tcW w:w="1103" w:type="dxa"/>
            <w:shd w:val="clear" w:color="auto" w:fill="auto"/>
          </w:tcPr>
          <w:p w14:paraId="16F7B32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7A10489"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737D10A"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35B3B3B"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0633A8" w:rsidRPr="00AE5550" w14:paraId="03B3A2E6" w14:textId="77777777" w:rsidTr="00311521">
        <w:tc>
          <w:tcPr>
            <w:tcW w:w="1103" w:type="dxa"/>
            <w:shd w:val="clear" w:color="auto" w:fill="auto"/>
          </w:tcPr>
          <w:p w14:paraId="1F8B2B48"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3908258D"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08955523" w14:textId="77777777" w:rsidR="000633A8" w:rsidRPr="00BA249A" w:rsidRDefault="000633A8" w:rsidP="00311521">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63EFDB0E"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negative (and not zero)</w:t>
            </w:r>
          </w:p>
        </w:tc>
      </w:tr>
      <w:tr w:rsidR="000633A8" w:rsidRPr="00AE5550" w14:paraId="09CE4841" w14:textId="77777777" w:rsidTr="00311521">
        <w:tc>
          <w:tcPr>
            <w:tcW w:w="1103" w:type="dxa"/>
            <w:shd w:val="clear" w:color="auto" w:fill="auto"/>
          </w:tcPr>
          <w:p w14:paraId="1D7CF9DE"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5E8A88D9"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03B0C673" w14:textId="77777777" w:rsidR="000633A8" w:rsidRPr="00BA249A" w:rsidRDefault="000633A8" w:rsidP="00311521">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2FB9E68C"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positive (and not zero)</w:t>
            </w:r>
          </w:p>
        </w:tc>
      </w:tr>
      <w:tr w:rsidR="000633A8" w:rsidRPr="00AE5550" w14:paraId="359366B1" w14:textId="77777777" w:rsidTr="00311521">
        <w:tc>
          <w:tcPr>
            <w:tcW w:w="1103" w:type="dxa"/>
            <w:shd w:val="clear" w:color="auto" w:fill="auto"/>
          </w:tcPr>
          <w:p w14:paraId="49B68C5A"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7B332F02"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759F6984" w14:textId="77777777" w:rsidR="000633A8" w:rsidRPr="00BA249A" w:rsidRDefault="000633A8" w:rsidP="00311521">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7F9FEEA7"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zero (negative or positive)</w:t>
            </w:r>
          </w:p>
        </w:tc>
      </w:tr>
      <w:tr w:rsidR="000633A8" w:rsidRPr="00AE5550" w14:paraId="721CA24C" w14:textId="77777777" w:rsidTr="00311521">
        <w:tc>
          <w:tcPr>
            <w:tcW w:w="1103" w:type="dxa"/>
            <w:tcBorders>
              <w:bottom w:val="single" w:sz="4" w:space="0" w:color="auto"/>
            </w:tcBorders>
            <w:shd w:val="clear" w:color="auto" w:fill="auto"/>
          </w:tcPr>
          <w:p w14:paraId="72D76F09"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DCBAB33"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197391FB" w14:textId="77777777" w:rsidR="000633A8" w:rsidRPr="00BA249A" w:rsidRDefault="000633A8" w:rsidP="00311521">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01B4047B"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infinite or quiet NaN</w:t>
            </w:r>
          </w:p>
        </w:tc>
      </w:tr>
      <w:tr w:rsidR="000633A8" w:rsidRPr="00AE5550" w14:paraId="2748D16F" w14:textId="77777777" w:rsidTr="00311521">
        <w:tc>
          <w:tcPr>
            <w:tcW w:w="8568" w:type="dxa"/>
            <w:gridSpan w:val="4"/>
            <w:tcBorders>
              <w:top w:val="single" w:sz="18" w:space="0" w:color="auto"/>
            </w:tcBorders>
            <w:shd w:val="clear" w:color="auto" w:fill="auto"/>
          </w:tcPr>
          <w:p w14:paraId="4F8B1F9E" w14:textId="77777777" w:rsidR="000633A8" w:rsidRPr="00AE5550" w:rsidRDefault="000633A8" w:rsidP="00311521">
            <w:pPr>
              <w:pStyle w:val="NormalWeb"/>
              <w:spacing w:before="0" w:beforeAutospacing="0" w:after="0" w:afterAutospacing="0"/>
              <w:rPr>
                <w:b/>
              </w:rPr>
            </w:pPr>
            <w:r w:rsidRPr="00AE5550">
              <w:rPr>
                <w:b/>
              </w:rPr>
              <w:t>Exception Occurrence</w:t>
            </w:r>
          </w:p>
        </w:tc>
      </w:tr>
      <w:tr w:rsidR="000633A8" w:rsidRPr="00AE5550" w14:paraId="4913127F" w14:textId="77777777" w:rsidTr="00311521">
        <w:tc>
          <w:tcPr>
            <w:tcW w:w="1103" w:type="dxa"/>
            <w:tcBorders>
              <w:top w:val="single" w:sz="18" w:space="0" w:color="auto"/>
            </w:tcBorders>
            <w:shd w:val="clear" w:color="auto" w:fill="auto"/>
          </w:tcPr>
          <w:p w14:paraId="2F974B6B"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A35154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417DEA42"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621" w:type="dxa"/>
            <w:tcBorders>
              <w:top w:val="single" w:sz="18" w:space="0" w:color="auto"/>
            </w:tcBorders>
            <w:shd w:val="clear" w:color="auto" w:fill="auto"/>
          </w:tcPr>
          <w:p w14:paraId="1690B8E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0633A8" w:rsidRPr="00AE5550" w14:paraId="73EF8571" w14:textId="77777777" w:rsidTr="00311521">
        <w:tc>
          <w:tcPr>
            <w:tcW w:w="1103" w:type="dxa"/>
            <w:shd w:val="clear" w:color="auto" w:fill="auto"/>
          </w:tcPr>
          <w:p w14:paraId="7BB96707"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12B27008"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2809961"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621" w:type="dxa"/>
            <w:shd w:val="clear" w:color="auto" w:fill="auto"/>
          </w:tcPr>
          <w:p w14:paraId="7A88FA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0633A8" w:rsidRPr="00AE5550" w14:paraId="4444EDF1" w14:textId="77777777" w:rsidTr="00311521">
        <w:tc>
          <w:tcPr>
            <w:tcW w:w="1103" w:type="dxa"/>
            <w:shd w:val="clear" w:color="auto" w:fill="auto"/>
          </w:tcPr>
          <w:p w14:paraId="46DF43B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E35096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53B6E3C0"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dbzx</w:t>
            </w:r>
            <w:proofErr w:type="spellEnd"/>
          </w:p>
        </w:tc>
        <w:tc>
          <w:tcPr>
            <w:tcW w:w="5621" w:type="dxa"/>
            <w:shd w:val="clear" w:color="auto" w:fill="auto"/>
          </w:tcPr>
          <w:p w14:paraId="2A4C1817"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occurred</w:t>
            </w:r>
          </w:p>
        </w:tc>
      </w:tr>
      <w:tr w:rsidR="000633A8" w:rsidRPr="00AE5550" w14:paraId="4DADF015" w14:textId="77777777" w:rsidTr="00311521">
        <w:tc>
          <w:tcPr>
            <w:tcW w:w="1103" w:type="dxa"/>
            <w:shd w:val="clear" w:color="auto" w:fill="auto"/>
          </w:tcPr>
          <w:p w14:paraId="23690A3F"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0FBAE89C"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107A545C"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underx</w:t>
            </w:r>
            <w:proofErr w:type="spellEnd"/>
          </w:p>
        </w:tc>
        <w:tc>
          <w:tcPr>
            <w:tcW w:w="5621" w:type="dxa"/>
            <w:shd w:val="clear" w:color="auto" w:fill="auto"/>
          </w:tcPr>
          <w:p w14:paraId="4002FCED"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occurred</w:t>
            </w:r>
          </w:p>
        </w:tc>
      </w:tr>
      <w:tr w:rsidR="000633A8" w:rsidRPr="00AE5550" w14:paraId="210B3686" w14:textId="77777777" w:rsidTr="00311521">
        <w:tc>
          <w:tcPr>
            <w:tcW w:w="1103" w:type="dxa"/>
            <w:shd w:val="clear" w:color="auto" w:fill="auto"/>
          </w:tcPr>
          <w:p w14:paraId="24E0234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5B5555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5897FDEA"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overx</w:t>
            </w:r>
            <w:proofErr w:type="spellEnd"/>
          </w:p>
        </w:tc>
        <w:tc>
          <w:tcPr>
            <w:tcW w:w="5621" w:type="dxa"/>
            <w:shd w:val="clear" w:color="auto" w:fill="auto"/>
          </w:tcPr>
          <w:p w14:paraId="59F4D7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occurred</w:t>
            </w:r>
          </w:p>
        </w:tc>
      </w:tr>
      <w:tr w:rsidR="000633A8" w:rsidRPr="00AE5550" w14:paraId="52F990C7" w14:textId="77777777" w:rsidTr="00311521">
        <w:tc>
          <w:tcPr>
            <w:tcW w:w="1103" w:type="dxa"/>
            <w:shd w:val="clear" w:color="auto" w:fill="auto"/>
          </w:tcPr>
          <w:p w14:paraId="46376D59"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76AD1C9"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FEFFC9"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giopx</w:t>
            </w:r>
            <w:proofErr w:type="spellEnd"/>
          </w:p>
        </w:tc>
        <w:tc>
          <w:tcPr>
            <w:tcW w:w="5621" w:type="dxa"/>
            <w:shd w:val="clear" w:color="auto" w:fill="auto"/>
          </w:tcPr>
          <w:p w14:paraId="4CA78DD9"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0633A8" w:rsidRPr="00AE5550" w14:paraId="37F7A3D9" w14:textId="77777777" w:rsidTr="00311521">
        <w:tc>
          <w:tcPr>
            <w:tcW w:w="1103" w:type="dxa"/>
            <w:shd w:val="clear" w:color="auto" w:fill="auto"/>
          </w:tcPr>
          <w:p w14:paraId="4B33FF0E"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24CC90FB"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56E2BF4E"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gx</w:t>
            </w:r>
            <w:proofErr w:type="spellEnd"/>
          </w:p>
        </w:tc>
        <w:tc>
          <w:tcPr>
            <w:tcW w:w="5621" w:type="dxa"/>
            <w:shd w:val="clear" w:color="auto" w:fill="auto"/>
          </w:tcPr>
          <w:p w14:paraId="53D1F02C"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0633A8" w:rsidRPr="00AE5550" w14:paraId="084CA107" w14:textId="77777777" w:rsidTr="00311521">
        <w:tc>
          <w:tcPr>
            <w:tcW w:w="1103" w:type="dxa"/>
            <w:shd w:val="clear" w:color="auto" w:fill="auto"/>
          </w:tcPr>
          <w:p w14:paraId="325589D5"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16958D9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0265B233"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621" w:type="dxa"/>
            <w:shd w:val="clear" w:color="auto" w:fill="auto"/>
          </w:tcPr>
          <w:p w14:paraId="127207ED"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3BA6C7D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0633A8" w:rsidRPr="00AE5550" w14:paraId="30E9CB1A" w14:textId="77777777" w:rsidTr="00311521">
        <w:tc>
          <w:tcPr>
            <w:tcW w:w="8568" w:type="dxa"/>
            <w:gridSpan w:val="4"/>
            <w:tcBorders>
              <w:top w:val="single" w:sz="18" w:space="0" w:color="auto"/>
            </w:tcBorders>
            <w:shd w:val="clear" w:color="auto" w:fill="auto"/>
          </w:tcPr>
          <w:p w14:paraId="7ECA45EF" w14:textId="77777777" w:rsidR="000633A8" w:rsidRPr="00AE5550" w:rsidRDefault="000633A8" w:rsidP="00311521">
            <w:pPr>
              <w:pStyle w:val="NormalWeb"/>
              <w:spacing w:before="0" w:beforeAutospacing="0" w:after="0" w:afterAutospacing="0"/>
              <w:rPr>
                <w:b/>
              </w:rPr>
            </w:pPr>
            <w:r w:rsidRPr="00AE5550">
              <w:rPr>
                <w:b/>
              </w:rPr>
              <w:t>Exception Type Resolution</w:t>
            </w:r>
          </w:p>
        </w:tc>
      </w:tr>
      <w:tr w:rsidR="000633A8" w:rsidRPr="00AE5550" w14:paraId="4C06377C" w14:textId="77777777" w:rsidTr="00311521">
        <w:tc>
          <w:tcPr>
            <w:tcW w:w="1103" w:type="dxa"/>
            <w:tcBorders>
              <w:top w:val="single" w:sz="18" w:space="0" w:color="auto"/>
            </w:tcBorders>
            <w:shd w:val="clear" w:color="auto" w:fill="auto"/>
          </w:tcPr>
          <w:p w14:paraId="14215FD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9" w:type="dxa"/>
            <w:tcBorders>
              <w:top w:val="single" w:sz="18" w:space="0" w:color="auto"/>
            </w:tcBorders>
            <w:shd w:val="clear" w:color="auto" w:fill="auto"/>
          </w:tcPr>
          <w:p w14:paraId="5F677CB2"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tcBorders>
              <w:top w:val="single" w:sz="18" w:space="0" w:color="auto"/>
            </w:tcBorders>
            <w:shd w:val="clear" w:color="auto" w:fill="auto"/>
          </w:tcPr>
          <w:p w14:paraId="2027A995"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cvt</w:t>
            </w:r>
            <w:proofErr w:type="spellEnd"/>
          </w:p>
        </w:tc>
        <w:tc>
          <w:tcPr>
            <w:tcW w:w="5621" w:type="dxa"/>
            <w:tcBorders>
              <w:top w:val="single" w:sz="18" w:space="0" w:color="auto"/>
            </w:tcBorders>
            <w:shd w:val="clear" w:color="auto" w:fill="auto"/>
          </w:tcPr>
          <w:p w14:paraId="2CA188B4"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0633A8" w:rsidRPr="00AE5550" w14:paraId="6BC6CD0B" w14:textId="77777777" w:rsidTr="00311521">
        <w:tc>
          <w:tcPr>
            <w:tcW w:w="1103" w:type="dxa"/>
            <w:shd w:val="clear" w:color="auto" w:fill="auto"/>
          </w:tcPr>
          <w:p w14:paraId="258B5E93" w14:textId="77777777" w:rsidR="000633A8" w:rsidRPr="003353BE" w:rsidRDefault="000633A8" w:rsidP="00311521">
            <w:pPr>
              <w:pStyle w:val="NormalWeb"/>
              <w:spacing w:before="0" w:beforeAutospacing="0" w:after="0" w:afterAutospacing="0"/>
              <w:jc w:val="center"/>
              <w:rPr>
                <w:sz w:val="20"/>
                <w:szCs w:val="20"/>
              </w:rPr>
            </w:pPr>
            <w:r w:rsidRPr="003353BE">
              <w:rPr>
                <w:sz w:val="20"/>
                <w:szCs w:val="20"/>
              </w:rPr>
              <w:t>6</w:t>
            </w:r>
          </w:p>
        </w:tc>
        <w:tc>
          <w:tcPr>
            <w:tcW w:w="669" w:type="dxa"/>
            <w:shd w:val="clear" w:color="auto" w:fill="auto"/>
          </w:tcPr>
          <w:p w14:paraId="6EB7EEAA" w14:textId="77777777" w:rsidR="000633A8" w:rsidRPr="003353BE" w:rsidRDefault="000633A8" w:rsidP="00311521">
            <w:pPr>
              <w:pStyle w:val="NormalWeb"/>
              <w:spacing w:before="0" w:beforeAutospacing="0" w:after="0" w:afterAutospacing="0"/>
              <w:jc w:val="center"/>
              <w:rPr>
                <w:b/>
                <w:sz w:val="20"/>
                <w:szCs w:val="20"/>
              </w:rPr>
            </w:pPr>
            <w:r w:rsidRPr="003353BE">
              <w:rPr>
                <w:b/>
                <w:sz w:val="20"/>
                <w:szCs w:val="20"/>
              </w:rPr>
              <w:t>X1T</w:t>
            </w:r>
          </w:p>
        </w:tc>
        <w:tc>
          <w:tcPr>
            <w:tcW w:w="1175" w:type="dxa"/>
            <w:shd w:val="clear" w:color="auto" w:fill="auto"/>
          </w:tcPr>
          <w:p w14:paraId="214BD19E" w14:textId="77777777" w:rsidR="000633A8" w:rsidRPr="003353BE" w:rsidRDefault="000633A8" w:rsidP="00311521">
            <w:pPr>
              <w:pStyle w:val="NormalWeb"/>
              <w:spacing w:before="0" w:beforeAutospacing="0" w:after="0" w:afterAutospacing="0"/>
              <w:rPr>
                <w:sz w:val="20"/>
                <w:szCs w:val="20"/>
              </w:rPr>
            </w:pPr>
            <w:proofErr w:type="spellStart"/>
            <w:r w:rsidRPr="003353BE">
              <w:rPr>
                <w:sz w:val="20"/>
                <w:szCs w:val="20"/>
              </w:rPr>
              <w:t>sqrtx</w:t>
            </w:r>
            <w:proofErr w:type="spellEnd"/>
          </w:p>
        </w:tc>
        <w:tc>
          <w:tcPr>
            <w:tcW w:w="5621" w:type="dxa"/>
            <w:shd w:val="clear" w:color="auto" w:fill="auto"/>
          </w:tcPr>
          <w:p w14:paraId="74B55690" w14:textId="77777777" w:rsidR="000633A8" w:rsidRPr="003353BE" w:rsidRDefault="000633A8" w:rsidP="00311521">
            <w:pPr>
              <w:pStyle w:val="NormalWeb"/>
              <w:spacing w:before="0" w:beforeAutospacing="0" w:after="0" w:afterAutospacing="0"/>
              <w:rPr>
                <w:sz w:val="20"/>
                <w:szCs w:val="20"/>
              </w:rPr>
            </w:pPr>
            <w:r w:rsidRPr="003353BE">
              <w:rPr>
                <w:sz w:val="20"/>
                <w:szCs w:val="20"/>
              </w:rPr>
              <w:t xml:space="preserve">- square root of non-zero negative </w:t>
            </w:r>
          </w:p>
        </w:tc>
      </w:tr>
      <w:tr w:rsidR="000633A8" w:rsidRPr="00AE5550" w14:paraId="2C2873B9" w14:textId="77777777" w:rsidTr="00311521">
        <w:tc>
          <w:tcPr>
            <w:tcW w:w="1103" w:type="dxa"/>
            <w:shd w:val="clear" w:color="auto" w:fill="auto"/>
          </w:tcPr>
          <w:p w14:paraId="44B50D37"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70C8D84F"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41F4D07"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621" w:type="dxa"/>
            <w:shd w:val="clear" w:color="auto" w:fill="auto"/>
          </w:tcPr>
          <w:p w14:paraId="1FDAE8FA"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0633A8" w:rsidRPr="00AE5550" w14:paraId="4DFC8C96" w14:textId="77777777" w:rsidTr="00311521">
        <w:tc>
          <w:tcPr>
            <w:tcW w:w="1103" w:type="dxa"/>
            <w:shd w:val="clear" w:color="auto" w:fill="auto"/>
          </w:tcPr>
          <w:p w14:paraId="26EC3CD3"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9" w:type="dxa"/>
            <w:shd w:val="clear" w:color="auto" w:fill="auto"/>
          </w:tcPr>
          <w:p w14:paraId="4FE6427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4F90CAF0"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infzero</w:t>
            </w:r>
            <w:proofErr w:type="spellEnd"/>
          </w:p>
        </w:tc>
        <w:tc>
          <w:tcPr>
            <w:tcW w:w="5621" w:type="dxa"/>
            <w:shd w:val="clear" w:color="auto" w:fill="auto"/>
          </w:tcPr>
          <w:p w14:paraId="00C62EC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0633A8" w:rsidRPr="00AE5550" w14:paraId="7043DA25" w14:textId="77777777" w:rsidTr="00311521">
        <w:tc>
          <w:tcPr>
            <w:tcW w:w="1103" w:type="dxa"/>
            <w:shd w:val="clear" w:color="auto" w:fill="auto"/>
          </w:tcPr>
          <w:p w14:paraId="6CAA349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8B0E2A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14F3A099"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zerozero</w:t>
            </w:r>
            <w:proofErr w:type="spellEnd"/>
          </w:p>
        </w:tc>
        <w:tc>
          <w:tcPr>
            <w:tcW w:w="5621" w:type="dxa"/>
            <w:shd w:val="clear" w:color="auto" w:fill="auto"/>
          </w:tcPr>
          <w:p w14:paraId="6164BA16"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division of zero by zero</w:t>
            </w:r>
          </w:p>
        </w:tc>
      </w:tr>
      <w:tr w:rsidR="000633A8" w:rsidRPr="00AE5550" w14:paraId="040DAE3E" w14:textId="77777777" w:rsidTr="00311521">
        <w:tc>
          <w:tcPr>
            <w:tcW w:w="1103" w:type="dxa"/>
            <w:shd w:val="clear" w:color="auto" w:fill="auto"/>
          </w:tcPr>
          <w:p w14:paraId="7614BCD1" w14:textId="77777777" w:rsidR="000633A8" w:rsidRPr="009E088A" w:rsidRDefault="000633A8" w:rsidP="00311521">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149C960A" w14:textId="77777777" w:rsidR="000633A8" w:rsidRPr="009E088A" w:rsidRDefault="000633A8" w:rsidP="00311521">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5634B7B4" w14:textId="77777777" w:rsidR="000633A8" w:rsidRPr="009E088A" w:rsidRDefault="000633A8" w:rsidP="00311521">
            <w:pPr>
              <w:pStyle w:val="NormalWeb"/>
              <w:spacing w:before="0" w:beforeAutospacing="0" w:after="0" w:afterAutospacing="0"/>
              <w:rPr>
                <w:sz w:val="20"/>
                <w:szCs w:val="20"/>
              </w:rPr>
            </w:pPr>
            <w:proofErr w:type="spellStart"/>
            <w:r w:rsidRPr="009E088A">
              <w:rPr>
                <w:sz w:val="20"/>
                <w:szCs w:val="20"/>
              </w:rPr>
              <w:t>infdiv</w:t>
            </w:r>
            <w:proofErr w:type="spellEnd"/>
          </w:p>
        </w:tc>
        <w:tc>
          <w:tcPr>
            <w:tcW w:w="5621" w:type="dxa"/>
            <w:shd w:val="clear" w:color="auto" w:fill="auto"/>
          </w:tcPr>
          <w:p w14:paraId="3F784577" w14:textId="77777777" w:rsidR="000633A8" w:rsidRPr="009E088A" w:rsidRDefault="000633A8" w:rsidP="00311521">
            <w:pPr>
              <w:pStyle w:val="NormalWeb"/>
              <w:spacing w:before="0" w:beforeAutospacing="0" w:after="0" w:afterAutospacing="0"/>
              <w:rPr>
                <w:sz w:val="20"/>
                <w:szCs w:val="20"/>
              </w:rPr>
            </w:pPr>
            <w:r w:rsidRPr="009E088A">
              <w:rPr>
                <w:sz w:val="20"/>
                <w:szCs w:val="20"/>
              </w:rPr>
              <w:t>- division of infinities</w:t>
            </w:r>
          </w:p>
        </w:tc>
      </w:tr>
      <w:tr w:rsidR="000633A8" w:rsidRPr="00AE5550" w14:paraId="064DC9F1" w14:textId="77777777" w:rsidTr="00311521">
        <w:tc>
          <w:tcPr>
            <w:tcW w:w="1103" w:type="dxa"/>
            <w:shd w:val="clear" w:color="auto" w:fill="auto"/>
          </w:tcPr>
          <w:p w14:paraId="1BE222F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9" w:type="dxa"/>
            <w:shd w:val="clear" w:color="auto" w:fill="auto"/>
          </w:tcPr>
          <w:p w14:paraId="4D653307"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E637BB2"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subinfx</w:t>
            </w:r>
            <w:proofErr w:type="spellEnd"/>
          </w:p>
        </w:tc>
        <w:tc>
          <w:tcPr>
            <w:tcW w:w="5621" w:type="dxa"/>
            <w:shd w:val="clear" w:color="auto" w:fill="auto"/>
          </w:tcPr>
          <w:p w14:paraId="098D219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0633A8" w:rsidRPr="00AE5550" w14:paraId="67183C89" w14:textId="77777777" w:rsidTr="00311521">
        <w:tc>
          <w:tcPr>
            <w:tcW w:w="1103" w:type="dxa"/>
            <w:shd w:val="clear" w:color="auto" w:fill="auto"/>
          </w:tcPr>
          <w:p w14:paraId="7148C53D"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9" w:type="dxa"/>
            <w:shd w:val="clear" w:color="auto" w:fill="auto"/>
          </w:tcPr>
          <w:p w14:paraId="0FC3B930"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A41C02"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snanx</w:t>
            </w:r>
            <w:proofErr w:type="spellEnd"/>
          </w:p>
        </w:tc>
        <w:tc>
          <w:tcPr>
            <w:tcW w:w="5621" w:type="dxa"/>
            <w:shd w:val="clear" w:color="auto" w:fill="auto"/>
          </w:tcPr>
          <w:p w14:paraId="4CD3740F"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27D752DA" w14:textId="77777777" w:rsidR="000633A8" w:rsidRDefault="000633A8" w:rsidP="000633A8">
      <w:pPr>
        <w:pStyle w:val="Heading3"/>
      </w:pPr>
      <w:r>
        <w:br w:type="page"/>
      </w:r>
      <w:proofErr w:type="spellStart"/>
      <w:r>
        <w:lastRenderedPageBreak/>
        <w:t>DBADx</w:t>
      </w:r>
      <w:proofErr w:type="spellEnd"/>
      <w:r>
        <w:t xml:space="preserve"> (CSR 0x018 to 0x01B) Debug Address Register</w:t>
      </w:r>
    </w:p>
    <w:p w14:paraId="0A922B13" w14:textId="77777777" w:rsidR="000633A8" w:rsidRDefault="000633A8" w:rsidP="000633A8">
      <w:pPr>
        <w:ind w:left="720"/>
      </w:pPr>
      <w:r>
        <w:t>These registers contain addresses of instruction or data breakpoints.</w:t>
      </w:r>
    </w:p>
    <w:tbl>
      <w:tblPr>
        <w:tblStyle w:val="TableGrid"/>
        <w:tblW w:w="0" w:type="auto"/>
        <w:tblInd w:w="675" w:type="dxa"/>
        <w:tblLook w:val="04A0" w:firstRow="1" w:lastRow="0" w:firstColumn="1" w:lastColumn="0" w:noHBand="0" w:noVBand="1"/>
      </w:tblPr>
      <w:tblGrid>
        <w:gridCol w:w="8685"/>
      </w:tblGrid>
      <w:tr w:rsidR="000633A8" w14:paraId="07BEB46D" w14:textId="77777777" w:rsidTr="00311521">
        <w:tc>
          <w:tcPr>
            <w:tcW w:w="8901" w:type="dxa"/>
            <w:tcBorders>
              <w:top w:val="nil"/>
              <w:left w:val="nil"/>
              <w:right w:val="nil"/>
            </w:tcBorders>
          </w:tcPr>
          <w:p w14:paraId="248B1C05" w14:textId="7E56BF2C" w:rsidR="000633A8" w:rsidRDefault="004D5ADA" w:rsidP="00311521">
            <w:pPr>
              <w:jc w:val="center"/>
            </w:pPr>
            <w:r>
              <w:t>79</w:t>
            </w:r>
            <w:r w:rsidR="000633A8">
              <w:t xml:space="preserve">                                                                                                                                          0</w:t>
            </w:r>
          </w:p>
        </w:tc>
      </w:tr>
      <w:tr w:rsidR="000633A8" w14:paraId="6F9FA2ED" w14:textId="77777777" w:rsidTr="00311521">
        <w:tc>
          <w:tcPr>
            <w:tcW w:w="8901" w:type="dxa"/>
          </w:tcPr>
          <w:p w14:paraId="3A1C6D73" w14:textId="5EB5280E" w:rsidR="000633A8" w:rsidRDefault="000633A8" w:rsidP="00311521">
            <w:pPr>
              <w:jc w:val="center"/>
            </w:pPr>
            <w:r>
              <w:t xml:space="preserve">Address </w:t>
            </w:r>
            <w:r w:rsidR="004D5ADA">
              <w:rPr>
                <w:vertAlign w:val="subscript"/>
              </w:rPr>
              <w:t>79</w:t>
            </w:r>
            <w:r w:rsidRPr="00B8052B">
              <w:rPr>
                <w:vertAlign w:val="subscript"/>
              </w:rPr>
              <w:t>..0</w:t>
            </w:r>
          </w:p>
        </w:tc>
      </w:tr>
    </w:tbl>
    <w:p w14:paraId="5A3A493E" w14:textId="77777777" w:rsidR="000633A8" w:rsidRDefault="000633A8" w:rsidP="000633A8">
      <w:pPr>
        <w:pStyle w:val="Heading3"/>
      </w:pPr>
      <w:r>
        <w:t>DBCR (CSR 0x01C) Debug Control Register</w:t>
      </w:r>
    </w:p>
    <w:p w14:paraId="0918C623" w14:textId="77777777" w:rsidR="000633A8" w:rsidRDefault="000633A8" w:rsidP="000633A8">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69"/>
        <w:gridCol w:w="6338"/>
        <w:gridCol w:w="280"/>
        <w:gridCol w:w="388"/>
      </w:tblGrid>
      <w:tr w:rsidR="000633A8" w14:paraId="392B682D" w14:textId="77777777" w:rsidTr="00311521">
        <w:tc>
          <w:tcPr>
            <w:tcW w:w="1719" w:type="dxa"/>
          </w:tcPr>
          <w:p w14:paraId="1675F4CC" w14:textId="77777777" w:rsidR="000633A8" w:rsidRDefault="000633A8" w:rsidP="00311521">
            <w:r>
              <w:t>bits</w:t>
            </w:r>
          </w:p>
        </w:tc>
        <w:tc>
          <w:tcPr>
            <w:tcW w:w="6503" w:type="dxa"/>
          </w:tcPr>
          <w:p w14:paraId="463D05E8" w14:textId="77777777" w:rsidR="000633A8" w:rsidRDefault="000633A8" w:rsidP="00311521"/>
        </w:tc>
        <w:tc>
          <w:tcPr>
            <w:tcW w:w="283" w:type="dxa"/>
          </w:tcPr>
          <w:p w14:paraId="2E188048" w14:textId="77777777" w:rsidR="000633A8" w:rsidRDefault="000633A8" w:rsidP="00311521"/>
        </w:tc>
        <w:tc>
          <w:tcPr>
            <w:tcW w:w="396" w:type="dxa"/>
          </w:tcPr>
          <w:p w14:paraId="7CFE0C51" w14:textId="77777777" w:rsidR="000633A8" w:rsidRDefault="000633A8" w:rsidP="00311521"/>
        </w:tc>
      </w:tr>
      <w:tr w:rsidR="000633A8" w14:paraId="65033A14" w14:textId="77777777" w:rsidTr="00311521">
        <w:tc>
          <w:tcPr>
            <w:tcW w:w="1719" w:type="dxa"/>
          </w:tcPr>
          <w:p w14:paraId="51485DCA" w14:textId="77777777" w:rsidR="000633A8" w:rsidRDefault="000633A8" w:rsidP="00311521">
            <w:r>
              <w:t>3 to 0</w:t>
            </w:r>
          </w:p>
        </w:tc>
        <w:tc>
          <w:tcPr>
            <w:tcW w:w="6503" w:type="dxa"/>
          </w:tcPr>
          <w:p w14:paraId="6042E73F" w14:textId="77777777" w:rsidR="000633A8" w:rsidRDefault="000633A8" w:rsidP="00311521">
            <w:r>
              <w:t>Enables a specific debug address register to do address matching. If the corresponding bit in this register is set and the address (instruction or data) matches the address in the debug address register then a debug interrupt will be taken.</w:t>
            </w:r>
          </w:p>
        </w:tc>
        <w:tc>
          <w:tcPr>
            <w:tcW w:w="283" w:type="dxa"/>
          </w:tcPr>
          <w:p w14:paraId="01AE4610" w14:textId="77777777" w:rsidR="000633A8" w:rsidRDefault="000633A8" w:rsidP="00311521"/>
        </w:tc>
        <w:tc>
          <w:tcPr>
            <w:tcW w:w="396" w:type="dxa"/>
          </w:tcPr>
          <w:p w14:paraId="15C2960D" w14:textId="77777777" w:rsidR="000633A8" w:rsidRDefault="000633A8" w:rsidP="00311521"/>
        </w:tc>
      </w:tr>
      <w:tr w:rsidR="000633A8" w14:paraId="61C33DE2" w14:textId="77777777" w:rsidTr="00311521">
        <w:tc>
          <w:tcPr>
            <w:tcW w:w="1719" w:type="dxa"/>
          </w:tcPr>
          <w:p w14:paraId="47D7FB70" w14:textId="77777777" w:rsidR="000633A8" w:rsidRDefault="000633A8" w:rsidP="00311521">
            <w:r>
              <w:t>17, 16</w:t>
            </w:r>
          </w:p>
        </w:tc>
        <w:tc>
          <w:tcPr>
            <w:tcW w:w="6503" w:type="dxa"/>
          </w:tcPr>
          <w:p w14:paraId="43D5E04A" w14:textId="77777777" w:rsidR="000633A8" w:rsidRDefault="000633A8" w:rsidP="00311521">
            <w:r>
              <w:t xml:space="preserve">This pair of bits determine what should match the debug address register zero </w:t>
            </w:r>
            <w:proofErr w:type="gramStart"/>
            <w:r>
              <w:t>in order for</w:t>
            </w:r>
            <w:proofErr w:type="gramEnd"/>
            <w:r>
              <w:t xml:space="preserve"> a debug interrupt to occur.</w:t>
            </w:r>
          </w:p>
          <w:tbl>
            <w:tblPr>
              <w:tblStyle w:val="TableGrid"/>
              <w:tblW w:w="0" w:type="auto"/>
              <w:tblLook w:val="04A0" w:firstRow="1" w:lastRow="0" w:firstColumn="1" w:lastColumn="0" w:noHBand="0" w:noVBand="1"/>
            </w:tblPr>
            <w:tblGrid>
              <w:gridCol w:w="856"/>
              <w:gridCol w:w="4952"/>
              <w:gridCol w:w="304"/>
            </w:tblGrid>
            <w:tr w:rsidR="000633A8" w14:paraId="3F5D2A59" w14:textId="77777777" w:rsidTr="00311521">
              <w:tc>
                <w:tcPr>
                  <w:tcW w:w="862" w:type="dxa"/>
                </w:tcPr>
                <w:p w14:paraId="7F0A403C" w14:textId="77777777" w:rsidR="000633A8" w:rsidRDefault="000633A8" w:rsidP="00311521">
                  <w:r>
                    <w:t>17:16</w:t>
                  </w:r>
                </w:p>
              </w:tc>
              <w:tc>
                <w:tcPr>
                  <w:tcW w:w="5103" w:type="dxa"/>
                </w:tcPr>
                <w:p w14:paraId="474F3755" w14:textId="77777777" w:rsidR="000633A8" w:rsidRDefault="000633A8" w:rsidP="00311521"/>
              </w:tc>
              <w:tc>
                <w:tcPr>
                  <w:tcW w:w="307" w:type="dxa"/>
                </w:tcPr>
                <w:p w14:paraId="450A8355" w14:textId="77777777" w:rsidR="000633A8" w:rsidRDefault="000633A8" w:rsidP="00311521"/>
              </w:tc>
            </w:tr>
            <w:tr w:rsidR="000633A8" w14:paraId="0185CE51" w14:textId="77777777" w:rsidTr="00311521">
              <w:tc>
                <w:tcPr>
                  <w:tcW w:w="862" w:type="dxa"/>
                </w:tcPr>
                <w:p w14:paraId="742E6355" w14:textId="77777777" w:rsidR="000633A8" w:rsidRDefault="000633A8" w:rsidP="00311521">
                  <w:r>
                    <w:t>00</w:t>
                  </w:r>
                </w:p>
              </w:tc>
              <w:tc>
                <w:tcPr>
                  <w:tcW w:w="5103" w:type="dxa"/>
                </w:tcPr>
                <w:p w14:paraId="32A5AD44" w14:textId="77777777" w:rsidR="000633A8" w:rsidRDefault="000633A8" w:rsidP="00311521">
                  <w:r>
                    <w:t>match the instruction address</w:t>
                  </w:r>
                </w:p>
              </w:tc>
              <w:tc>
                <w:tcPr>
                  <w:tcW w:w="307" w:type="dxa"/>
                </w:tcPr>
                <w:p w14:paraId="18F4C712" w14:textId="77777777" w:rsidR="000633A8" w:rsidRDefault="000633A8" w:rsidP="00311521"/>
              </w:tc>
            </w:tr>
            <w:tr w:rsidR="000633A8" w14:paraId="4C946E6C" w14:textId="77777777" w:rsidTr="00311521">
              <w:tc>
                <w:tcPr>
                  <w:tcW w:w="862" w:type="dxa"/>
                </w:tcPr>
                <w:p w14:paraId="0548A590" w14:textId="77777777" w:rsidR="000633A8" w:rsidRDefault="000633A8" w:rsidP="00311521">
                  <w:r>
                    <w:t>01</w:t>
                  </w:r>
                </w:p>
              </w:tc>
              <w:tc>
                <w:tcPr>
                  <w:tcW w:w="5103" w:type="dxa"/>
                </w:tcPr>
                <w:p w14:paraId="4F043844" w14:textId="77777777" w:rsidR="000633A8" w:rsidRDefault="000633A8" w:rsidP="00311521">
                  <w:r>
                    <w:t>match a data store address</w:t>
                  </w:r>
                </w:p>
              </w:tc>
              <w:tc>
                <w:tcPr>
                  <w:tcW w:w="307" w:type="dxa"/>
                </w:tcPr>
                <w:p w14:paraId="6FEF5B74" w14:textId="77777777" w:rsidR="000633A8" w:rsidRDefault="000633A8" w:rsidP="00311521"/>
              </w:tc>
            </w:tr>
            <w:tr w:rsidR="000633A8" w14:paraId="73A42FE4" w14:textId="77777777" w:rsidTr="00311521">
              <w:tc>
                <w:tcPr>
                  <w:tcW w:w="862" w:type="dxa"/>
                </w:tcPr>
                <w:p w14:paraId="755CF3AE" w14:textId="77777777" w:rsidR="000633A8" w:rsidRDefault="000633A8" w:rsidP="00311521">
                  <w:r>
                    <w:t>10</w:t>
                  </w:r>
                </w:p>
              </w:tc>
              <w:tc>
                <w:tcPr>
                  <w:tcW w:w="5103" w:type="dxa"/>
                </w:tcPr>
                <w:p w14:paraId="09FD613C" w14:textId="77777777" w:rsidR="000633A8" w:rsidRDefault="000633A8" w:rsidP="00311521">
                  <w:r>
                    <w:t>reserved</w:t>
                  </w:r>
                </w:p>
              </w:tc>
              <w:tc>
                <w:tcPr>
                  <w:tcW w:w="307" w:type="dxa"/>
                </w:tcPr>
                <w:p w14:paraId="5887FA8F" w14:textId="77777777" w:rsidR="000633A8" w:rsidRDefault="000633A8" w:rsidP="00311521"/>
              </w:tc>
            </w:tr>
            <w:tr w:rsidR="000633A8" w14:paraId="2F8F1A3A" w14:textId="77777777" w:rsidTr="00311521">
              <w:tc>
                <w:tcPr>
                  <w:tcW w:w="862" w:type="dxa"/>
                </w:tcPr>
                <w:p w14:paraId="7CCE25E6" w14:textId="77777777" w:rsidR="000633A8" w:rsidRDefault="000633A8" w:rsidP="00311521">
                  <w:r>
                    <w:t>11</w:t>
                  </w:r>
                </w:p>
              </w:tc>
              <w:tc>
                <w:tcPr>
                  <w:tcW w:w="5103" w:type="dxa"/>
                </w:tcPr>
                <w:p w14:paraId="0B90F44D" w14:textId="77777777" w:rsidR="000633A8" w:rsidRDefault="000633A8" w:rsidP="00311521">
                  <w:r>
                    <w:t>match a data load or store address</w:t>
                  </w:r>
                </w:p>
              </w:tc>
              <w:tc>
                <w:tcPr>
                  <w:tcW w:w="307" w:type="dxa"/>
                </w:tcPr>
                <w:p w14:paraId="52F8D84E" w14:textId="77777777" w:rsidR="000633A8" w:rsidRDefault="000633A8" w:rsidP="00311521"/>
              </w:tc>
            </w:tr>
          </w:tbl>
          <w:p w14:paraId="1FEE0082" w14:textId="77777777" w:rsidR="000633A8" w:rsidRDefault="000633A8" w:rsidP="00311521"/>
        </w:tc>
        <w:tc>
          <w:tcPr>
            <w:tcW w:w="283" w:type="dxa"/>
          </w:tcPr>
          <w:p w14:paraId="0896421D" w14:textId="77777777" w:rsidR="000633A8" w:rsidRDefault="000633A8" w:rsidP="00311521"/>
        </w:tc>
        <w:tc>
          <w:tcPr>
            <w:tcW w:w="396" w:type="dxa"/>
          </w:tcPr>
          <w:p w14:paraId="0772FF92" w14:textId="77777777" w:rsidR="000633A8" w:rsidRDefault="000633A8" w:rsidP="00311521"/>
        </w:tc>
      </w:tr>
      <w:tr w:rsidR="000633A8" w14:paraId="742FA157" w14:textId="77777777" w:rsidTr="00311521">
        <w:trPr>
          <w:trHeight w:val="2208"/>
        </w:trPr>
        <w:tc>
          <w:tcPr>
            <w:tcW w:w="1719" w:type="dxa"/>
          </w:tcPr>
          <w:p w14:paraId="1A29E9A3" w14:textId="77777777" w:rsidR="000633A8" w:rsidRDefault="000633A8" w:rsidP="00311521">
            <w:r>
              <w:t>19, 18</w:t>
            </w:r>
          </w:p>
        </w:tc>
        <w:tc>
          <w:tcPr>
            <w:tcW w:w="6503" w:type="dxa"/>
          </w:tcPr>
          <w:p w14:paraId="54F4C038" w14:textId="77777777" w:rsidR="000633A8" w:rsidRDefault="000633A8" w:rsidP="00311521">
            <w:r>
              <w:t>This pair of bits determine how many of the address bits need to match in order to be considered a match to the debug address register. These bits are ignored when matching instruction addresses, which are always half-word aligned.</w:t>
            </w:r>
          </w:p>
          <w:tbl>
            <w:tblPr>
              <w:tblStyle w:val="TableGrid"/>
              <w:tblW w:w="0" w:type="auto"/>
              <w:tblLook w:val="04A0" w:firstRow="1" w:lastRow="0" w:firstColumn="1" w:lastColumn="0" w:noHBand="0" w:noVBand="1"/>
            </w:tblPr>
            <w:tblGrid>
              <w:gridCol w:w="856"/>
              <w:gridCol w:w="4257"/>
              <w:gridCol w:w="999"/>
            </w:tblGrid>
            <w:tr w:rsidR="000633A8" w14:paraId="3A768144" w14:textId="77777777" w:rsidTr="00311521">
              <w:tc>
                <w:tcPr>
                  <w:tcW w:w="862" w:type="dxa"/>
                </w:tcPr>
                <w:p w14:paraId="4C7F126A" w14:textId="77777777" w:rsidR="000633A8" w:rsidRDefault="000633A8" w:rsidP="00311521">
                  <w:r>
                    <w:t>19:18</w:t>
                  </w:r>
                </w:p>
              </w:tc>
              <w:tc>
                <w:tcPr>
                  <w:tcW w:w="4394" w:type="dxa"/>
                </w:tcPr>
                <w:p w14:paraId="41F23FD4" w14:textId="77777777" w:rsidR="000633A8" w:rsidRDefault="000633A8" w:rsidP="00311521"/>
              </w:tc>
              <w:tc>
                <w:tcPr>
                  <w:tcW w:w="1016" w:type="dxa"/>
                </w:tcPr>
                <w:p w14:paraId="05878142" w14:textId="77777777" w:rsidR="000633A8" w:rsidRDefault="000633A8" w:rsidP="00311521">
                  <w:r>
                    <w:t>Size</w:t>
                  </w:r>
                </w:p>
              </w:tc>
            </w:tr>
            <w:tr w:rsidR="000633A8" w14:paraId="19D3E981" w14:textId="77777777" w:rsidTr="00311521">
              <w:tc>
                <w:tcPr>
                  <w:tcW w:w="862" w:type="dxa"/>
                </w:tcPr>
                <w:p w14:paraId="6F49E1B2" w14:textId="77777777" w:rsidR="000633A8" w:rsidRDefault="000633A8" w:rsidP="00311521">
                  <w:r>
                    <w:t>00</w:t>
                  </w:r>
                </w:p>
              </w:tc>
              <w:tc>
                <w:tcPr>
                  <w:tcW w:w="4394" w:type="dxa"/>
                </w:tcPr>
                <w:p w14:paraId="00645B42" w14:textId="77777777" w:rsidR="000633A8" w:rsidRDefault="000633A8" w:rsidP="00311521">
                  <w:r>
                    <w:t>all bits must match</w:t>
                  </w:r>
                </w:p>
              </w:tc>
              <w:tc>
                <w:tcPr>
                  <w:tcW w:w="1016" w:type="dxa"/>
                </w:tcPr>
                <w:p w14:paraId="250DB48A" w14:textId="77777777" w:rsidR="000633A8" w:rsidRDefault="000633A8" w:rsidP="00311521">
                  <w:r>
                    <w:t>byte</w:t>
                  </w:r>
                </w:p>
              </w:tc>
            </w:tr>
            <w:tr w:rsidR="000633A8" w14:paraId="6C6987BC" w14:textId="77777777" w:rsidTr="00311521">
              <w:tc>
                <w:tcPr>
                  <w:tcW w:w="862" w:type="dxa"/>
                </w:tcPr>
                <w:p w14:paraId="71B1B3C8" w14:textId="77777777" w:rsidR="000633A8" w:rsidRDefault="000633A8" w:rsidP="00311521">
                  <w:r>
                    <w:t>01</w:t>
                  </w:r>
                </w:p>
              </w:tc>
              <w:tc>
                <w:tcPr>
                  <w:tcW w:w="4394" w:type="dxa"/>
                </w:tcPr>
                <w:p w14:paraId="494AE928" w14:textId="77777777" w:rsidR="000633A8" w:rsidRDefault="000633A8" w:rsidP="00311521">
                  <w:r>
                    <w:t>all but the least significant bit should match</w:t>
                  </w:r>
                </w:p>
              </w:tc>
              <w:tc>
                <w:tcPr>
                  <w:tcW w:w="1016" w:type="dxa"/>
                </w:tcPr>
                <w:p w14:paraId="59DF73C7" w14:textId="77777777" w:rsidR="000633A8" w:rsidRDefault="000633A8" w:rsidP="00311521">
                  <w:r>
                    <w:t>char</w:t>
                  </w:r>
                </w:p>
              </w:tc>
            </w:tr>
            <w:tr w:rsidR="000633A8" w14:paraId="420BBFD2" w14:textId="77777777" w:rsidTr="00311521">
              <w:tc>
                <w:tcPr>
                  <w:tcW w:w="862" w:type="dxa"/>
                </w:tcPr>
                <w:p w14:paraId="27892D76" w14:textId="77777777" w:rsidR="000633A8" w:rsidRDefault="000633A8" w:rsidP="00311521">
                  <w:r>
                    <w:t>10</w:t>
                  </w:r>
                </w:p>
              </w:tc>
              <w:tc>
                <w:tcPr>
                  <w:tcW w:w="4394" w:type="dxa"/>
                </w:tcPr>
                <w:p w14:paraId="54A1CC93" w14:textId="77777777" w:rsidR="000633A8" w:rsidRDefault="000633A8" w:rsidP="00311521">
                  <w:r>
                    <w:t>all but the two LSB’s should match</w:t>
                  </w:r>
                </w:p>
              </w:tc>
              <w:tc>
                <w:tcPr>
                  <w:tcW w:w="1016" w:type="dxa"/>
                </w:tcPr>
                <w:p w14:paraId="5E3212E5" w14:textId="49B0E518" w:rsidR="000633A8" w:rsidRDefault="00761412" w:rsidP="00311521">
                  <w:r>
                    <w:t>tetra</w:t>
                  </w:r>
                </w:p>
              </w:tc>
            </w:tr>
            <w:tr w:rsidR="000633A8" w14:paraId="6132775D" w14:textId="77777777" w:rsidTr="00311521">
              <w:tc>
                <w:tcPr>
                  <w:tcW w:w="862" w:type="dxa"/>
                </w:tcPr>
                <w:p w14:paraId="57CAB2F4" w14:textId="77777777" w:rsidR="000633A8" w:rsidRDefault="000633A8" w:rsidP="00311521">
                  <w:r>
                    <w:t>11</w:t>
                  </w:r>
                </w:p>
              </w:tc>
              <w:tc>
                <w:tcPr>
                  <w:tcW w:w="4394" w:type="dxa"/>
                </w:tcPr>
                <w:p w14:paraId="1640286A" w14:textId="77777777" w:rsidR="000633A8" w:rsidRDefault="000633A8" w:rsidP="00311521">
                  <w:r>
                    <w:t>all but the three LSB’s should match</w:t>
                  </w:r>
                </w:p>
              </w:tc>
              <w:tc>
                <w:tcPr>
                  <w:tcW w:w="1016" w:type="dxa"/>
                </w:tcPr>
                <w:p w14:paraId="365B21F5" w14:textId="4D5B821A" w:rsidR="000633A8" w:rsidRDefault="00761412" w:rsidP="00311521">
                  <w:r>
                    <w:t>octa</w:t>
                  </w:r>
                </w:p>
              </w:tc>
            </w:tr>
          </w:tbl>
          <w:p w14:paraId="681A0FF0" w14:textId="77777777" w:rsidR="000633A8" w:rsidRDefault="000633A8" w:rsidP="00311521"/>
        </w:tc>
        <w:tc>
          <w:tcPr>
            <w:tcW w:w="283" w:type="dxa"/>
          </w:tcPr>
          <w:p w14:paraId="4AE24C45" w14:textId="77777777" w:rsidR="000633A8" w:rsidRDefault="000633A8" w:rsidP="00311521"/>
        </w:tc>
        <w:tc>
          <w:tcPr>
            <w:tcW w:w="396" w:type="dxa"/>
          </w:tcPr>
          <w:p w14:paraId="6694C3FD" w14:textId="77777777" w:rsidR="000633A8" w:rsidRDefault="000633A8" w:rsidP="00311521"/>
        </w:tc>
      </w:tr>
      <w:tr w:rsidR="000633A8" w14:paraId="3B52D901" w14:textId="77777777" w:rsidTr="00311521">
        <w:tc>
          <w:tcPr>
            <w:tcW w:w="1719" w:type="dxa"/>
          </w:tcPr>
          <w:p w14:paraId="624D7E0A" w14:textId="77777777" w:rsidR="000633A8" w:rsidRDefault="000633A8" w:rsidP="00311521">
            <w:r>
              <w:t>23 to 20</w:t>
            </w:r>
          </w:p>
        </w:tc>
        <w:tc>
          <w:tcPr>
            <w:tcW w:w="6503" w:type="dxa"/>
          </w:tcPr>
          <w:p w14:paraId="51E93427" w14:textId="77777777" w:rsidR="000633A8" w:rsidRDefault="000633A8" w:rsidP="00311521">
            <w:r>
              <w:t>Same as 16 to 19 except for debug address register one.</w:t>
            </w:r>
          </w:p>
        </w:tc>
        <w:tc>
          <w:tcPr>
            <w:tcW w:w="283" w:type="dxa"/>
          </w:tcPr>
          <w:p w14:paraId="7A8292EF" w14:textId="77777777" w:rsidR="000633A8" w:rsidRDefault="000633A8" w:rsidP="00311521"/>
        </w:tc>
        <w:tc>
          <w:tcPr>
            <w:tcW w:w="396" w:type="dxa"/>
          </w:tcPr>
          <w:p w14:paraId="7E4BC1B3" w14:textId="77777777" w:rsidR="000633A8" w:rsidRDefault="000633A8" w:rsidP="00311521"/>
        </w:tc>
      </w:tr>
      <w:tr w:rsidR="000633A8" w14:paraId="4F7861F1" w14:textId="77777777" w:rsidTr="00311521">
        <w:tc>
          <w:tcPr>
            <w:tcW w:w="1719" w:type="dxa"/>
          </w:tcPr>
          <w:p w14:paraId="745BC145" w14:textId="77777777" w:rsidR="000633A8" w:rsidRDefault="000633A8" w:rsidP="00311521">
            <w:r>
              <w:t>27 to 24</w:t>
            </w:r>
          </w:p>
        </w:tc>
        <w:tc>
          <w:tcPr>
            <w:tcW w:w="6503" w:type="dxa"/>
          </w:tcPr>
          <w:p w14:paraId="7F125FF6" w14:textId="77777777" w:rsidR="000633A8" w:rsidRDefault="000633A8" w:rsidP="00311521">
            <w:r>
              <w:t>Same as 16 to 19 except for debug address register two.</w:t>
            </w:r>
          </w:p>
        </w:tc>
        <w:tc>
          <w:tcPr>
            <w:tcW w:w="283" w:type="dxa"/>
          </w:tcPr>
          <w:p w14:paraId="7EF84FC8" w14:textId="77777777" w:rsidR="000633A8" w:rsidRDefault="000633A8" w:rsidP="00311521"/>
        </w:tc>
        <w:tc>
          <w:tcPr>
            <w:tcW w:w="396" w:type="dxa"/>
          </w:tcPr>
          <w:p w14:paraId="1719AFC2" w14:textId="77777777" w:rsidR="000633A8" w:rsidRDefault="000633A8" w:rsidP="00311521"/>
        </w:tc>
      </w:tr>
      <w:tr w:rsidR="000633A8" w14:paraId="2AE0DBAB" w14:textId="77777777" w:rsidTr="00311521">
        <w:tc>
          <w:tcPr>
            <w:tcW w:w="1719" w:type="dxa"/>
          </w:tcPr>
          <w:p w14:paraId="58524ACB" w14:textId="77777777" w:rsidR="000633A8" w:rsidRDefault="000633A8" w:rsidP="00311521">
            <w:r>
              <w:t>31 to 28</w:t>
            </w:r>
          </w:p>
        </w:tc>
        <w:tc>
          <w:tcPr>
            <w:tcW w:w="6503" w:type="dxa"/>
          </w:tcPr>
          <w:p w14:paraId="680C2B54" w14:textId="77777777" w:rsidR="000633A8" w:rsidRDefault="000633A8" w:rsidP="00311521">
            <w:r>
              <w:t>Same as 16 to 19 except for debug address register three.</w:t>
            </w:r>
          </w:p>
        </w:tc>
        <w:tc>
          <w:tcPr>
            <w:tcW w:w="283" w:type="dxa"/>
          </w:tcPr>
          <w:p w14:paraId="35E730B3" w14:textId="77777777" w:rsidR="000633A8" w:rsidRDefault="000633A8" w:rsidP="00311521"/>
        </w:tc>
        <w:tc>
          <w:tcPr>
            <w:tcW w:w="396" w:type="dxa"/>
          </w:tcPr>
          <w:p w14:paraId="01440E2F" w14:textId="77777777" w:rsidR="000633A8" w:rsidRDefault="000633A8" w:rsidP="00311521"/>
        </w:tc>
      </w:tr>
      <w:tr w:rsidR="000633A8" w14:paraId="08A4A2B7" w14:textId="77777777" w:rsidTr="00311521">
        <w:tc>
          <w:tcPr>
            <w:tcW w:w="1719" w:type="dxa"/>
          </w:tcPr>
          <w:p w14:paraId="0F580A9D" w14:textId="77777777" w:rsidR="000633A8" w:rsidRDefault="000633A8" w:rsidP="00311521">
            <w:r>
              <w:t>55 to 62</w:t>
            </w:r>
          </w:p>
        </w:tc>
        <w:tc>
          <w:tcPr>
            <w:tcW w:w="6503" w:type="dxa"/>
          </w:tcPr>
          <w:p w14:paraId="3F9BDFB2" w14:textId="77777777" w:rsidR="000633A8" w:rsidRDefault="000633A8" w:rsidP="00311521">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59E189C4" w14:textId="77777777" w:rsidR="000633A8" w:rsidRDefault="000633A8" w:rsidP="00311521"/>
        </w:tc>
        <w:tc>
          <w:tcPr>
            <w:tcW w:w="396" w:type="dxa"/>
          </w:tcPr>
          <w:p w14:paraId="3C6EFB1F" w14:textId="77777777" w:rsidR="000633A8" w:rsidRDefault="000633A8" w:rsidP="00311521"/>
        </w:tc>
      </w:tr>
      <w:tr w:rsidR="000633A8" w14:paraId="40A0815F" w14:textId="77777777" w:rsidTr="00311521">
        <w:tc>
          <w:tcPr>
            <w:tcW w:w="1719" w:type="dxa"/>
          </w:tcPr>
          <w:p w14:paraId="2F0300C7" w14:textId="77777777" w:rsidR="000633A8" w:rsidRDefault="000633A8" w:rsidP="00311521">
            <w:r>
              <w:t>63</w:t>
            </w:r>
          </w:p>
        </w:tc>
        <w:tc>
          <w:tcPr>
            <w:tcW w:w="6503" w:type="dxa"/>
          </w:tcPr>
          <w:p w14:paraId="214191E9" w14:textId="77777777" w:rsidR="000633A8" w:rsidRDefault="000633A8" w:rsidP="00311521">
            <w:r>
              <w:t>This bit enables SSM (single stepping mode)</w:t>
            </w:r>
          </w:p>
        </w:tc>
        <w:tc>
          <w:tcPr>
            <w:tcW w:w="283" w:type="dxa"/>
          </w:tcPr>
          <w:p w14:paraId="6B875349" w14:textId="77777777" w:rsidR="000633A8" w:rsidRDefault="000633A8" w:rsidP="00311521"/>
        </w:tc>
        <w:tc>
          <w:tcPr>
            <w:tcW w:w="396" w:type="dxa"/>
          </w:tcPr>
          <w:p w14:paraId="419307D6" w14:textId="77777777" w:rsidR="000633A8" w:rsidRDefault="000633A8" w:rsidP="00311521"/>
        </w:tc>
      </w:tr>
    </w:tbl>
    <w:p w14:paraId="688FF12D" w14:textId="77777777" w:rsidR="000633A8" w:rsidRDefault="000633A8" w:rsidP="000633A8">
      <w:pPr>
        <w:pStyle w:val="Heading3"/>
      </w:pPr>
      <w:r>
        <w:t>DBSR (CSR 0x01D) - Debug Status Register</w:t>
      </w:r>
    </w:p>
    <w:p w14:paraId="7524391D" w14:textId="03395F91" w:rsidR="000633A8" w:rsidRDefault="000633A8" w:rsidP="000633A8">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0633A8" w14:paraId="30CACB7A" w14:textId="77777777" w:rsidTr="00311521">
        <w:tc>
          <w:tcPr>
            <w:tcW w:w="948" w:type="dxa"/>
          </w:tcPr>
          <w:p w14:paraId="09B011B6" w14:textId="77777777" w:rsidR="000633A8" w:rsidRDefault="000633A8" w:rsidP="00311521">
            <w:r>
              <w:t>bit</w:t>
            </w:r>
          </w:p>
        </w:tc>
        <w:tc>
          <w:tcPr>
            <w:tcW w:w="3402" w:type="dxa"/>
          </w:tcPr>
          <w:p w14:paraId="42A4367A" w14:textId="77777777" w:rsidR="000633A8" w:rsidRDefault="000633A8" w:rsidP="00311521"/>
        </w:tc>
      </w:tr>
      <w:tr w:rsidR="000633A8" w14:paraId="70115304" w14:textId="77777777" w:rsidTr="00311521">
        <w:tc>
          <w:tcPr>
            <w:tcW w:w="948" w:type="dxa"/>
          </w:tcPr>
          <w:p w14:paraId="6EECC309" w14:textId="77777777" w:rsidR="000633A8" w:rsidRDefault="000633A8" w:rsidP="00311521">
            <w:r>
              <w:t>0</w:t>
            </w:r>
          </w:p>
        </w:tc>
        <w:tc>
          <w:tcPr>
            <w:tcW w:w="3402" w:type="dxa"/>
          </w:tcPr>
          <w:p w14:paraId="0C03278F" w14:textId="77777777" w:rsidR="000633A8" w:rsidRDefault="000633A8" w:rsidP="00311521">
            <w:r>
              <w:t>matched address register zero</w:t>
            </w:r>
          </w:p>
        </w:tc>
      </w:tr>
      <w:tr w:rsidR="000633A8" w14:paraId="46513350" w14:textId="77777777" w:rsidTr="00311521">
        <w:tc>
          <w:tcPr>
            <w:tcW w:w="948" w:type="dxa"/>
          </w:tcPr>
          <w:p w14:paraId="63AAB7E3" w14:textId="77777777" w:rsidR="000633A8" w:rsidRDefault="000633A8" w:rsidP="00311521">
            <w:r>
              <w:t>1</w:t>
            </w:r>
          </w:p>
        </w:tc>
        <w:tc>
          <w:tcPr>
            <w:tcW w:w="3402" w:type="dxa"/>
          </w:tcPr>
          <w:p w14:paraId="275D6DFC" w14:textId="77777777" w:rsidR="000633A8" w:rsidRDefault="000633A8" w:rsidP="00311521">
            <w:r>
              <w:t>matched address register one</w:t>
            </w:r>
          </w:p>
        </w:tc>
      </w:tr>
      <w:tr w:rsidR="000633A8" w14:paraId="18A0CB39" w14:textId="77777777" w:rsidTr="00311521">
        <w:tc>
          <w:tcPr>
            <w:tcW w:w="948" w:type="dxa"/>
          </w:tcPr>
          <w:p w14:paraId="342A6AF1" w14:textId="77777777" w:rsidR="000633A8" w:rsidRDefault="000633A8" w:rsidP="00311521">
            <w:r>
              <w:t>2</w:t>
            </w:r>
          </w:p>
        </w:tc>
        <w:tc>
          <w:tcPr>
            <w:tcW w:w="3402" w:type="dxa"/>
          </w:tcPr>
          <w:p w14:paraId="5A556216" w14:textId="77777777" w:rsidR="000633A8" w:rsidRDefault="000633A8" w:rsidP="00311521">
            <w:r>
              <w:t>matched address register two</w:t>
            </w:r>
          </w:p>
        </w:tc>
      </w:tr>
      <w:tr w:rsidR="000633A8" w14:paraId="750E01A7" w14:textId="77777777" w:rsidTr="00311521">
        <w:tc>
          <w:tcPr>
            <w:tcW w:w="948" w:type="dxa"/>
          </w:tcPr>
          <w:p w14:paraId="6BA10C64" w14:textId="77777777" w:rsidR="000633A8" w:rsidRDefault="000633A8" w:rsidP="00311521">
            <w:r>
              <w:t>3</w:t>
            </w:r>
          </w:p>
        </w:tc>
        <w:tc>
          <w:tcPr>
            <w:tcW w:w="3402" w:type="dxa"/>
          </w:tcPr>
          <w:p w14:paraId="1C654B7F" w14:textId="77777777" w:rsidR="000633A8" w:rsidRDefault="000633A8" w:rsidP="00311521">
            <w:r>
              <w:t>matched address register three</w:t>
            </w:r>
          </w:p>
        </w:tc>
      </w:tr>
      <w:tr w:rsidR="000633A8" w14:paraId="2CAA3BBA" w14:textId="77777777" w:rsidTr="00311521">
        <w:tc>
          <w:tcPr>
            <w:tcW w:w="948" w:type="dxa"/>
          </w:tcPr>
          <w:p w14:paraId="35625E8D" w14:textId="2EA339A2" w:rsidR="000633A8" w:rsidRDefault="00761412" w:rsidP="00311521">
            <w:r>
              <w:t>79</w:t>
            </w:r>
            <w:r w:rsidR="000633A8">
              <w:t xml:space="preserve"> to 4</w:t>
            </w:r>
          </w:p>
        </w:tc>
        <w:tc>
          <w:tcPr>
            <w:tcW w:w="3402" w:type="dxa"/>
          </w:tcPr>
          <w:p w14:paraId="19D21CDE" w14:textId="77777777" w:rsidR="000633A8" w:rsidRDefault="000633A8" w:rsidP="00311521">
            <w:r>
              <w:t>not used, reserved</w:t>
            </w:r>
          </w:p>
        </w:tc>
      </w:tr>
    </w:tbl>
    <w:p w14:paraId="19C22890" w14:textId="77777777" w:rsidR="000633A8" w:rsidRDefault="000633A8" w:rsidP="000633A8">
      <w:pPr>
        <w:ind w:left="720"/>
      </w:pPr>
    </w:p>
    <w:p w14:paraId="489AD58F" w14:textId="77777777" w:rsidR="000633A8" w:rsidRDefault="000633A8" w:rsidP="000633A8">
      <w:pPr>
        <w:pStyle w:val="Heading3"/>
      </w:pPr>
      <w:r>
        <w:lastRenderedPageBreak/>
        <w:t xml:space="preserve">CAS (CSR 0x02C) Compare and Swap </w:t>
      </w:r>
    </w:p>
    <w:p w14:paraId="76FFA018" w14:textId="77777777" w:rsidR="000633A8" w:rsidRDefault="000633A8" w:rsidP="000633A8">
      <w:pPr>
        <w:ind w:left="720"/>
      </w:pPr>
      <w:r>
        <w:t>This register is to support the compare and swap (CAS) instruction. If the value in the addressed memory location identified by the CAS instruction is equal to the value in the CAS register, then the source register is written to the memory location, and the source register is loaded with the value 1. Otherwise if the value in the addressed memory location doesn’t match the value in this register, then value at the memory location is loaded into the CAS register, and the source register is set to zero. No write to memory occurs if the match fails.</w:t>
      </w:r>
    </w:p>
    <w:tbl>
      <w:tblPr>
        <w:tblStyle w:val="TableGrid"/>
        <w:tblW w:w="0" w:type="auto"/>
        <w:tblInd w:w="720" w:type="dxa"/>
        <w:tblLook w:val="04A0" w:firstRow="1" w:lastRow="0" w:firstColumn="1" w:lastColumn="0" w:noHBand="0" w:noVBand="1"/>
      </w:tblPr>
      <w:tblGrid>
        <w:gridCol w:w="8640"/>
      </w:tblGrid>
      <w:tr w:rsidR="000633A8" w14:paraId="6CFB3A4E" w14:textId="77777777" w:rsidTr="00311521">
        <w:tc>
          <w:tcPr>
            <w:tcW w:w="8901" w:type="dxa"/>
            <w:tcBorders>
              <w:top w:val="nil"/>
              <w:left w:val="nil"/>
              <w:right w:val="nil"/>
            </w:tcBorders>
          </w:tcPr>
          <w:p w14:paraId="47ADAE0E" w14:textId="6FEA8EAD" w:rsidR="000633A8" w:rsidRDefault="007A4941" w:rsidP="00311521">
            <w:pPr>
              <w:jc w:val="center"/>
            </w:pPr>
            <w:r>
              <w:t>79</w:t>
            </w:r>
            <w:r w:rsidR="000633A8">
              <w:t xml:space="preserve">                                                                                                                                       0</w:t>
            </w:r>
          </w:p>
        </w:tc>
      </w:tr>
      <w:tr w:rsidR="000633A8" w14:paraId="6DE19EBD" w14:textId="77777777" w:rsidTr="00311521">
        <w:tc>
          <w:tcPr>
            <w:tcW w:w="8901" w:type="dxa"/>
          </w:tcPr>
          <w:p w14:paraId="7CF8BFC3" w14:textId="6CD53A13" w:rsidR="000633A8" w:rsidRDefault="000633A8" w:rsidP="00311521">
            <w:pPr>
              <w:jc w:val="center"/>
            </w:pPr>
            <w:r>
              <w:t xml:space="preserve">Value </w:t>
            </w:r>
            <w:r w:rsidR="007A4941">
              <w:rPr>
                <w:vertAlign w:val="subscript"/>
              </w:rPr>
              <w:t>79</w:t>
            </w:r>
            <w:r w:rsidRPr="00B8052B">
              <w:rPr>
                <w:vertAlign w:val="subscript"/>
              </w:rPr>
              <w:t>..0</w:t>
            </w:r>
          </w:p>
        </w:tc>
      </w:tr>
    </w:tbl>
    <w:p w14:paraId="03939F17" w14:textId="77777777" w:rsidR="000633A8" w:rsidRDefault="000633A8" w:rsidP="000633A8">
      <w:pPr>
        <w:rPr>
          <w:rFonts w:asciiTheme="majorHAnsi" w:eastAsiaTheme="majorEastAsia" w:hAnsiTheme="majorHAnsi" w:cstheme="majorBidi"/>
          <w:b/>
          <w:bCs/>
          <w:color w:val="4472C4" w:themeColor="accent1"/>
          <w:sz w:val="26"/>
          <w:szCs w:val="26"/>
        </w:rPr>
      </w:pPr>
    </w:p>
    <w:p w14:paraId="514AF485" w14:textId="77777777" w:rsidR="000633A8" w:rsidRPr="00EB0B0D" w:rsidRDefault="000633A8" w:rsidP="000633A8">
      <w:pPr>
        <w:pStyle w:val="Heading3"/>
        <w:rPr>
          <w:rFonts w:cs="Times New Roman"/>
        </w:rPr>
      </w:pPr>
      <w:r w:rsidRPr="00EB0B0D">
        <w:rPr>
          <w:rFonts w:cs="Times New Roman"/>
        </w:rPr>
        <w:t>TVEC (0x030 to 0x03</w:t>
      </w:r>
      <w:r>
        <w:rPr>
          <w:rFonts w:cs="Times New Roman"/>
        </w:rPr>
        <w:t>3</w:t>
      </w:r>
      <w:r w:rsidRPr="00EB0B0D">
        <w:rPr>
          <w:rFonts w:cs="Times New Roman"/>
        </w:rPr>
        <w:t>)</w:t>
      </w:r>
    </w:p>
    <w:p w14:paraId="439370E0" w14:textId="77777777" w:rsidR="000633A8" w:rsidRPr="00EB0B0D" w:rsidRDefault="000633A8" w:rsidP="000633A8">
      <w:pPr>
        <w:ind w:left="720"/>
        <w:rPr>
          <w:rFonts w:cs="Times New Roman"/>
        </w:rPr>
      </w:pPr>
      <w:r w:rsidRPr="00EB0B0D">
        <w:rPr>
          <w:rFonts w:cs="Times New Roman"/>
        </w:rPr>
        <w:t xml:space="preserve">These registers contain the address of the exception handling routine for a given operating level. TVEC[0] (0x030) is used directly by hardware to form an address of the interrupt routine. The lower eight bits of TVEC[0] are not used. The lower bits of the interrupt address are determined from the operating level. </w:t>
      </w:r>
      <w:r>
        <w:rPr>
          <w:rFonts w:cs="Times New Roman"/>
        </w:rPr>
        <w:t>TVEC[1] to TVEC[3] are used by the REX instruction.</w:t>
      </w:r>
    </w:p>
    <w:p w14:paraId="7C455A2C" w14:textId="2EB9FC05" w:rsidR="006D2F1D" w:rsidRDefault="006D2F1D" w:rsidP="000633A8">
      <w:pPr>
        <w:pStyle w:val="Heading3"/>
        <w:rPr>
          <w:rFonts w:cs="Times New Roman"/>
        </w:rPr>
      </w:pPr>
      <w:bookmarkStart w:id="2" w:name="_Hlk531366560"/>
      <w:r>
        <w:rPr>
          <w:rFonts w:cs="Times New Roman"/>
        </w:rPr>
        <w:t>CMDPARM (0x038 to 0x03</w:t>
      </w:r>
      <w:r w:rsidR="00333D62">
        <w:rPr>
          <w:rFonts w:cs="Times New Roman"/>
        </w:rPr>
        <w:t>F</w:t>
      </w:r>
      <w:r>
        <w:rPr>
          <w:rFonts w:cs="Times New Roman"/>
        </w:rPr>
        <w:t>)</w:t>
      </w:r>
    </w:p>
    <w:p w14:paraId="5873FA72" w14:textId="05BB5829" w:rsidR="006D2F1D" w:rsidRPr="006D2F1D" w:rsidRDefault="006D2F1D" w:rsidP="006D2F1D">
      <w:pPr>
        <w:ind w:left="720"/>
      </w:pPr>
      <w:r>
        <w:t>These registers are used to pass command parameters to the operating system.</w:t>
      </w:r>
    </w:p>
    <w:p w14:paraId="0A5E240F" w14:textId="2C31598E" w:rsidR="000633A8" w:rsidRDefault="000633A8" w:rsidP="000633A8">
      <w:pPr>
        <w:pStyle w:val="Heading3"/>
        <w:rPr>
          <w:rFonts w:cs="Times New Roman"/>
        </w:rPr>
      </w:pPr>
      <w:r>
        <w:rPr>
          <w:rFonts w:cs="Times New Roman"/>
        </w:rPr>
        <w:t>IM_STACK (0x040)</w:t>
      </w:r>
    </w:p>
    <w:p w14:paraId="589A0F64" w14:textId="14A23712" w:rsidR="000633A8" w:rsidRDefault="000633A8" w:rsidP="000633A8">
      <w:pPr>
        <w:ind w:left="720"/>
      </w:pPr>
      <w:r>
        <w:t>This register contains the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w:t>
      </w:r>
      <w:r>
        <w:rPr>
          <w:rFonts w:cs="Times New Roman"/>
        </w:rPr>
        <w:t>low order bits are set to all ones</w:t>
      </w:r>
      <w:r w:rsidRPr="00EB0B0D">
        <w:rPr>
          <w:rFonts w:cs="Times New Roman"/>
        </w:rPr>
        <w:t>, when an RTI instruction is executed this register is shifted to the right</w:t>
      </w:r>
      <w:r w:rsidR="004D5ADA">
        <w:rPr>
          <w:rFonts w:cs="Times New Roman"/>
        </w:rPr>
        <w:t>.</w:t>
      </w:r>
      <w:r>
        <w:rPr>
          <w:rFonts w:cs="Times New Roman"/>
        </w:rPr>
        <w:t xml:space="preserve"> On RTI the last stack entry is set to fifteen masking all interrupts on stack underflow. The low order four bits represent the current interrupt mask level. Only the low order </w:t>
      </w:r>
      <w:r w:rsidR="004D5ADA">
        <w:rPr>
          <w:rFonts w:cs="Times New Roman"/>
        </w:rPr>
        <w:t>40</w:t>
      </w:r>
      <w:r>
        <w:rPr>
          <w:rFonts w:cs="Times New Roman"/>
        </w:rPr>
        <w:t xml:space="preserve"> bits of the register are implemented.</w:t>
      </w:r>
    </w:p>
    <w:p w14:paraId="294D5528" w14:textId="77777777" w:rsidR="000633A8" w:rsidRDefault="000633A8" w:rsidP="000633A8">
      <w:pPr>
        <w:pStyle w:val="Heading3"/>
      </w:pPr>
      <w:r>
        <w:t>OL_STACK (0x041)</w:t>
      </w:r>
    </w:p>
    <w:p w14:paraId="16C8B39B" w14:textId="25675EC9" w:rsidR="000633A8" w:rsidRPr="00A36A2F" w:rsidRDefault="000633A8" w:rsidP="000633A8">
      <w:pPr>
        <w:ind w:left="720"/>
        <w:rPr>
          <w:rFonts w:cs="Times New Roman"/>
        </w:rPr>
      </w:pPr>
      <w:r>
        <w:t>This register contains the operating and data level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w:t>
      </w:r>
      <w:r w:rsidR="004D5ADA">
        <w:rPr>
          <w:rFonts w:cs="Times New Roman"/>
        </w:rPr>
        <w:t>left</w:t>
      </w:r>
      <w:r w:rsidRPr="00EB0B0D">
        <w:rPr>
          <w:rFonts w:cs="Times New Roman"/>
        </w:rPr>
        <w:t>, when an RTI instruction is executed this register is shifted to the right.</w:t>
      </w:r>
      <w:r>
        <w:rPr>
          <w:rFonts w:cs="Times New Roman"/>
        </w:rPr>
        <w:t xml:space="preserve"> On RTI the last stack entry is set to zero which will select the machine operating level on stack underflow. The low order </w:t>
      </w:r>
      <w:r w:rsidR="004D5ADA">
        <w:rPr>
          <w:rFonts w:cs="Times New Roman"/>
        </w:rPr>
        <w:t>20</w:t>
      </w:r>
      <w:r>
        <w:rPr>
          <w:rFonts w:cs="Times New Roman"/>
        </w:rPr>
        <w:t xml:space="preserve"> bits are the code/stack operating level, bits 32 to </w:t>
      </w:r>
      <w:r w:rsidR="004D5ADA">
        <w:rPr>
          <w:rFonts w:cs="Times New Roman"/>
        </w:rPr>
        <w:t>51</w:t>
      </w:r>
      <w:r>
        <w:rPr>
          <w:rFonts w:cs="Times New Roman"/>
        </w:rPr>
        <w:t xml:space="preserve"> are the data operating level. Note there is extra unused space in this register to accommodate a change to more threads or greater stack depth. Bit 0,1 represent the current operating level. Bits 32,33 represent the current data level.</w:t>
      </w:r>
    </w:p>
    <w:p w14:paraId="2C9EED25" w14:textId="77777777" w:rsidR="000633A8" w:rsidRDefault="000633A8" w:rsidP="000633A8">
      <w:pPr>
        <w:pStyle w:val="Heading3"/>
      </w:pPr>
      <w:r>
        <w:t>PL_STACK (0x042)</w:t>
      </w:r>
    </w:p>
    <w:p w14:paraId="67FC61E1" w14:textId="5BE3A49B" w:rsidR="000633A8" w:rsidRDefault="000633A8" w:rsidP="000633A8">
      <w:pPr>
        <w:ind w:left="720"/>
      </w:pPr>
      <w:r>
        <w:t xml:space="preserve">This register contains the privilege level stack. </w:t>
      </w:r>
      <w:r w:rsidRPr="00EB0B0D">
        <w:rPr>
          <w:rFonts w:cs="Times New Roman"/>
        </w:rPr>
        <w:t>When an exception or interrupt occurs</w:t>
      </w:r>
      <w:r>
        <w:rPr>
          <w:rFonts w:cs="Times New Roman"/>
        </w:rPr>
        <w:t>,</w:t>
      </w:r>
      <w:r w:rsidRPr="00EB0B0D">
        <w:rPr>
          <w:rFonts w:cs="Times New Roman"/>
        </w:rPr>
        <w:t xml:space="preserve"> this register is shifted to the left, when an RTI instruction is executed this register is shifted to the right</w:t>
      </w:r>
      <w:r w:rsidR="004D5ADA">
        <w:rPr>
          <w:rFonts w:cs="Times New Roman"/>
        </w:rPr>
        <w:t>.</w:t>
      </w:r>
      <w:r>
        <w:rPr>
          <w:rFonts w:cs="Times New Roman"/>
        </w:rPr>
        <w:t xml:space="preserve"> On RTI the last stack entry will be set to zero which will select privilege level zero on stack underflow.</w:t>
      </w:r>
      <w:r w:rsidR="004D5ADA">
        <w:rPr>
          <w:rFonts w:cs="Times New Roman"/>
        </w:rPr>
        <w:t xml:space="preserve"> The low order eight bits of the register represent the current privilege level.</w:t>
      </w:r>
    </w:p>
    <w:p w14:paraId="5843F2D7" w14:textId="77777777" w:rsidR="000633A8" w:rsidRDefault="000633A8" w:rsidP="000633A8">
      <w:pPr>
        <w:pStyle w:val="Heading3"/>
      </w:pPr>
      <w:r>
        <w:t>RS_STACK (0x043)</w:t>
      </w:r>
    </w:p>
    <w:p w14:paraId="41C816D8" w14:textId="28D7F910" w:rsidR="000633A8" w:rsidRPr="009C7A28" w:rsidRDefault="000633A8" w:rsidP="000633A8">
      <w:pPr>
        <w:ind w:left="720"/>
      </w:pPr>
      <w:r>
        <w:t>This register contains the register set selection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w:t>
      </w:r>
      <w:r w:rsidR="004C6449">
        <w:rPr>
          <w:rFonts w:cs="Times New Roman"/>
        </w:rPr>
        <w:t xml:space="preserve"> and register set #0 is selected</w:t>
      </w:r>
      <w:r w:rsidRPr="00EB0B0D">
        <w:rPr>
          <w:rFonts w:cs="Times New Roman"/>
        </w:rPr>
        <w:t>, when an RTI instruction is executed this register is shifted to the right.</w:t>
      </w:r>
      <w:r>
        <w:rPr>
          <w:rFonts w:cs="Times New Roman"/>
        </w:rPr>
        <w:t xml:space="preserve"> On RTI the last stack entry will be set to </w:t>
      </w:r>
      <w:r w:rsidR="00053B13">
        <w:rPr>
          <w:rFonts w:cs="Times New Roman"/>
        </w:rPr>
        <w:t xml:space="preserve">zero </w:t>
      </w:r>
      <w:r>
        <w:rPr>
          <w:rFonts w:cs="Times New Roman"/>
        </w:rPr>
        <w:t>which will select register set #</w:t>
      </w:r>
      <w:r w:rsidR="00053B13">
        <w:rPr>
          <w:rFonts w:cs="Times New Roman"/>
        </w:rPr>
        <w:t>0</w:t>
      </w:r>
      <w:r>
        <w:rPr>
          <w:rFonts w:cs="Times New Roman"/>
        </w:rPr>
        <w:t xml:space="preserve"> on stack underflow.</w:t>
      </w:r>
    </w:p>
    <w:p w14:paraId="34213629" w14:textId="77777777" w:rsidR="000633A8" w:rsidRPr="00EB0B0D" w:rsidRDefault="000633A8" w:rsidP="000633A8">
      <w:pPr>
        <w:pStyle w:val="Heading3"/>
        <w:rPr>
          <w:rFonts w:cs="Times New Roman"/>
        </w:rPr>
      </w:pPr>
      <w:r w:rsidRPr="00EB0B0D">
        <w:rPr>
          <w:rFonts w:cs="Times New Roman"/>
        </w:rPr>
        <w:lastRenderedPageBreak/>
        <w:t>STATUS (0x04</w:t>
      </w:r>
      <w:r>
        <w:rPr>
          <w:rFonts w:cs="Times New Roman"/>
        </w:rPr>
        <w:t>4</w:t>
      </w:r>
      <w:r w:rsidRPr="00EB0B0D">
        <w:rPr>
          <w:rFonts w:cs="Times New Roman"/>
        </w:rPr>
        <w:t>)</w:t>
      </w:r>
    </w:p>
    <w:p w14:paraId="792786A0" w14:textId="77777777" w:rsidR="000633A8" w:rsidRDefault="000633A8" w:rsidP="000633A8">
      <w:pPr>
        <w:ind w:left="720"/>
        <w:rPr>
          <w:rFonts w:cs="Times New Roman"/>
        </w:rPr>
      </w:pPr>
      <w:r w:rsidRPr="00EB0B0D">
        <w:rPr>
          <w:rFonts w:cs="Times New Roman"/>
        </w:rPr>
        <w:t>This register contains the interrupt mask, operating level, and privilege level.</w:t>
      </w:r>
    </w:p>
    <w:tbl>
      <w:tblPr>
        <w:tblStyle w:val="TableGrid"/>
        <w:tblW w:w="0" w:type="auto"/>
        <w:tblInd w:w="720" w:type="dxa"/>
        <w:tblLook w:val="04A0" w:firstRow="1" w:lastRow="0" w:firstColumn="1" w:lastColumn="0" w:noHBand="0" w:noVBand="1"/>
      </w:tblPr>
      <w:tblGrid>
        <w:gridCol w:w="1118"/>
        <w:gridCol w:w="851"/>
        <w:gridCol w:w="6661"/>
      </w:tblGrid>
      <w:tr w:rsidR="000633A8" w:rsidRPr="00B60448" w14:paraId="5A2C0417" w14:textId="77777777" w:rsidTr="00311521">
        <w:tc>
          <w:tcPr>
            <w:tcW w:w="1118" w:type="dxa"/>
            <w:shd w:val="clear" w:color="auto" w:fill="262626" w:themeFill="text1" w:themeFillTint="D9"/>
          </w:tcPr>
          <w:p w14:paraId="7C64B01E" w14:textId="77777777" w:rsidR="000633A8" w:rsidRPr="00B60448" w:rsidRDefault="000633A8" w:rsidP="00311521">
            <w:pPr>
              <w:jc w:val="center"/>
              <w:rPr>
                <w:rFonts w:cs="Times New Roman"/>
                <w:color w:val="FFFFFF" w:themeColor="background1"/>
              </w:rPr>
            </w:pPr>
            <w:proofErr w:type="spellStart"/>
            <w:r w:rsidRPr="00B60448">
              <w:rPr>
                <w:rFonts w:cs="Times New Roman"/>
                <w:color w:val="FFFFFF" w:themeColor="background1"/>
              </w:rPr>
              <w:t>Bitno</w:t>
            </w:r>
            <w:proofErr w:type="spellEnd"/>
          </w:p>
        </w:tc>
        <w:tc>
          <w:tcPr>
            <w:tcW w:w="851" w:type="dxa"/>
            <w:shd w:val="clear" w:color="auto" w:fill="262626" w:themeFill="text1" w:themeFillTint="D9"/>
          </w:tcPr>
          <w:p w14:paraId="3DC562D0" w14:textId="77777777" w:rsidR="000633A8" w:rsidRPr="00B60448" w:rsidRDefault="000633A8" w:rsidP="00311521">
            <w:pPr>
              <w:rPr>
                <w:rFonts w:cs="Times New Roman"/>
                <w:color w:val="FFFFFF" w:themeColor="background1"/>
              </w:rPr>
            </w:pPr>
            <w:r w:rsidRPr="00B60448">
              <w:rPr>
                <w:rFonts w:cs="Times New Roman"/>
                <w:color w:val="FFFFFF" w:themeColor="background1"/>
              </w:rPr>
              <w:t>Field</w:t>
            </w:r>
          </w:p>
        </w:tc>
        <w:tc>
          <w:tcPr>
            <w:tcW w:w="6661" w:type="dxa"/>
            <w:shd w:val="clear" w:color="auto" w:fill="262626" w:themeFill="text1" w:themeFillTint="D9"/>
          </w:tcPr>
          <w:p w14:paraId="586C9F66" w14:textId="77777777" w:rsidR="000633A8" w:rsidRPr="00B60448" w:rsidRDefault="000633A8" w:rsidP="00311521">
            <w:pPr>
              <w:rPr>
                <w:rFonts w:cs="Times New Roman"/>
                <w:color w:val="FFFFFF" w:themeColor="background1"/>
              </w:rPr>
            </w:pPr>
            <w:r w:rsidRPr="00B60448">
              <w:rPr>
                <w:rFonts w:cs="Times New Roman"/>
                <w:color w:val="FFFFFF" w:themeColor="background1"/>
              </w:rPr>
              <w:t>Description</w:t>
            </w:r>
          </w:p>
        </w:tc>
      </w:tr>
      <w:tr w:rsidR="000633A8" w14:paraId="7DFD2B5B" w14:textId="77777777" w:rsidTr="00311521">
        <w:tc>
          <w:tcPr>
            <w:tcW w:w="1118" w:type="dxa"/>
          </w:tcPr>
          <w:p w14:paraId="65A5BFBE" w14:textId="77777777" w:rsidR="000633A8" w:rsidRDefault="000633A8" w:rsidP="00311521">
            <w:pPr>
              <w:jc w:val="center"/>
              <w:rPr>
                <w:rFonts w:cs="Times New Roman"/>
              </w:rPr>
            </w:pPr>
            <w:r>
              <w:rPr>
                <w:rFonts w:cs="Times New Roman"/>
              </w:rPr>
              <w:t>0 to 3</w:t>
            </w:r>
          </w:p>
        </w:tc>
        <w:tc>
          <w:tcPr>
            <w:tcW w:w="851" w:type="dxa"/>
          </w:tcPr>
          <w:p w14:paraId="22B9D09D" w14:textId="77777777" w:rsidR="000633A8" w:rsidRDefault="000633A8" w:rsidP="00311521">
            <w:pPr>
              <w:rPr>
                <w:rFonts w:cs="Times New Roman"/>
              </w:rPr>
            </w:pPr>
            <w:r>
              <w:rPr>
                <w:rFonts w:cs="Times New Roman"/>
              </w:rPr>
              <w:t>IM</w:t>
            </w:r>
          </w:p>
        </w:tc>
        <w:tc>
          <w:tcPr>
            <w:tcW w:w="6661" w:type="dxa"/>
          </w:tcPr>
          <w:p w14:paraId="4D84E2CA" w14:textId="77777777" w:rsidR="000633A8" w:rsidRDefault="000633A8" w:rsidP="00311521">
            <w:pPr>
              <w:rPr>
                <w:rFonts w:cs="Times New Roman"/>
              </w:rPr>
            </w:pPr>
            <w:r>
              <w:rPr>
                <w:rFonts w:cs="Times New Roman"/>
              </w:rPr>
              <w:t>active interrupt mask level</w:t>
            </w:r>
          </w:p>
        </w:tc>
      </w:tr>
      <w:tr w:rsidR="000633A8" w14:paraId="1DC39BBC" w14:textId="77777777" w:rsidTr="00311521">
        <w:tc>
          <w:tcPr>
            <w:tcW w:w="1118" w:type="dxa"/>
          </w:tcPr>
          <w:p w14:paraId="7475494D" w14:textId="77777777" w:rsidR="000633A8" w:rsidRDefault="000633A8" w:rsidP="00311521">
            <w:pPr>
              <w:jc w:val="center"/>
              <w:rPr>
                <w:rFonts w:cs="Times New Roman"/>
              </w:rPr>
            </w:pPr>
            <w:r>
              <w:rPr>
                <w:rFonts w:cs="Times New Roman"/>
              </w:rPr>
              <w:t>4 to 5</w:t>
            </w:r>
          </w:p>
        </w:tc>
        <w:tc>
          <w:tcPr>
            <w:tcW w:w="851" w:type="dxa"/>
          </w:tcPr>
          <w:p w14:paraId="528A09EE" w14:textId="77777777" w:rsidR="000633A8" w:rsidRDefault="000633A8" w:rsidP="00311521">
            <w:pPr>
              <w:rPr>
                <w:rFonts w:cs="Times New Roman"/>
              </w:rPr>
            </w:pPr>
            <w:r>
              <w:rPr>
                <w:rFonts w:cs="Times New Roman"/>
              </w:rPr>
              <w:t>~</w:t>
            </w:r>
          </w:p>
        </w:tc>
        <w:tc>
          <w:tcPr>
            <w:tcW w:w="6661" w:type="dxa"/>
          </w:tcPr>
          <w:p w14:paraId="14ABCC26" w14:textId="77777777" w:rsidR="000633A8" w:rsidRDefault="000633A8" w:rsidP="00311521">
            <w:pPr>
              <w:rPr>
                <w:rFonts w:cs="Times New Roman"/>
              </w:rPr>
            </w:pPr>
            <w:r>
              <w:rPr>
                <w:rFonts w:cs="Times New Roman"/>
              </w:rPr>
              <w:t>reserved</w:t>
            </w:r>
          </w:p>
        </w:tc>
      </w:tr>
      <w:tr w:rsidR="000633A8" w14:paraId="46C38B8D" w14:textId="77777777" w:rsidTr="00311521">
        <w:tc>
          <w:tcPr>
            <w:tcW w:w="1118" w:type="dxa"/>
          </w:tcPr>
          <w:p w14:paraId="743A2B2C" w14:textId="77777777" w:rsidR="000633A8" w:rsidRDefault="000633A8" w:rsidP="00311521">
            <w:pPr>
              <w:jc w:val="center"/>
              <w:rPr>
                <w:rFonts w:cs="Times New Roman"/>
              </w:rPr>
            </w:pPr>
            <w:r>
              <w:rPr>
                <w:rFonts w:cs="Times New Roman"/>
              </w:rPr>
              <w:t>6 to 13</w:t>
            </w:r>
          </w:p>
        </w:tc>
        <w:tc>
          <w:tcPr>
            <w:tcW w:w="851" w:type="dxa"/>
          </w:tcPr>
          <w:p w14:paraId="769739CE" w14:textId="77777777" w:rsidR="000633A8" w:rsidRDefault="000633A8" w:rsidP="00311521">
            <w:pPr>
              <w:rPr>
                <w:rFonts w:cs="Times New Roman"/>
              </w:rPr>
            </w:pPr>
            <w:r>
              <w:rPr>
                <w:rFonts w:cs="Times New Roman"/>
              </w:rPr>
              <w:t>PL</w:t>
            </w:r>
          </w:p>
        </w:tc>
        <w:tc>
          <w:tcPr>
            <w:tcW w:w="6661" w:type="dxa"/>
          </w:tcPr>
          <w:p w14:paraId="229199BC" w14:textId="77777777" w:rsidR="000633A8" w:rsidRDefault="000633A8" w:rsidP="00311521">
            <w:pPr>
              <w:rPr>
                <w:rFonts w:cs="Times New Roman"/>
              </w:rPr>
            </w:pPr>
            <w:r>
              <w:rPr>
                <w:rFonts w:cs="Times New Roman"/>
              </w:rPr>
              <w:t>privilege level</w:t>
            </w:r>
          </w:p>
        </w:tc>
      </w:tr>
      <w:tr w:rsidR="000633A8" w14:paraId="74A20E85" w14:textId="77777777" w:rsidTr="00311521">
        <w:tc>
          <w:tcPr>
            <w:tcW w:w="1118" w:type="dxa"/>
          </w:tcPr>
          <w:p w14:paraId="56CD7A49" w14:textId="77777777" w:rsidR="000633A8" w:rsidRDefault="000633A8" w:rsidP="00311521">
            <w:pPr>
              <w:jc w:val="center"/>
              <w:rPr>
                <w:rFonts w:cs="Times New Roman"/>
              </w:rPr>
            </w:pPr>
            <w:r>
              <w:rPr>
                <w:rFonts w:cs="Times New Roman"/>
              </w:rPr>
              <w:t>14 to 19</w:t>
            </w:r>
          </w:p>
        </w:tc>
        <w:tc>
          <w:tcPr>
            <w:tcW w:w="851" w:type="dxa"/>
          </w:tcPr>
          <w:p w14:paraId="23D92919" w14:textId="77777777" w:rsidR="000633A8" w:rsidRDefault="000633A8" w:rsidP="00311521">
            <w:pPr>
              <w:rPr>
                <w:rFonts w:cs="Times New Roman"/>
              </w:rPr>
            </w:pPr>
            <w:r>
              <w:rPr>
                <w:rFonts w:cs="Times New Roman"/>
              </w:rPr>
              <w:t>RS</w:t>
            </w:r>
          </w:p>
        </w:tc>
        <w:tc>
          <w:tcPr>
            <w:tcW w:w="6661" w:type="dxa"/>
          </w:tcPr>
          <w:p w14:paraId="5D0A711B" w14:textId="77777777" w:rsidR="000633A8" w:rsidRDefault="000633A8" w:rsidP="00311521">
            <w:pPr>
              <w:rPr>
                <w:rFonts w:cs="Times New Roman"/>
              </w:rPr>
            </w:pPr>
            <w:r>
              <w:rPr>
                <w:rFonts w:cs="Times New Roman"/>
              </w:rPr>
              <w:t>register set selection – general purpose registers, this also controls which bounds register set is viewable in the CSRs.</w:t>
            </w:r>
          </w:p>
        </w:tc>
      </w:tr>
      <w:tr w:rsidR="00617904" w14:paraId="0E9EF4A7" w14:textId="77777777" w:rsidTr="00311521">
        <w:tc>
          <w:tcPr>
            <w:tcW w:w="1118" w:type="dxa"/>
          </w:tcPr>
          <w:p w14:paraId="7237BD35" w14:textId="7379B5EB" w:rsidR="00617904" w:rsidRDefault="00617904" w:rsidP="00311521">
            <w:pPr>
              <w:jc w:val="center"/>
              <w:rPr>
                <w:rFonts w:cs="Times New Roman"/>
              </w:rPr>
            </w:pPr>
            <w:r>
              <w:rPr>
                <w:rFonts w:cs="Times New Roman"/>
              </w:rPr>
              <w:t>20</w:t>
            </w:r>
          </w:p>
        </w:tc>
        <w:tc>
          <w:tcPr>
            <w:tcW w:w="851" w:type="dxa"/>
          </w:tcPr>
          <w:p w14:paraId="5F629848" w14:textId="342F0602" w:rsidR="00617904" w:rsidRDefault="00617904" w:rsidP="00311521">
            <w:pPr>
              <w:rPr>
                <w:rFonts w:cs="Times New Roman"/>
              </w:rPr>
            </w:pPr>
            <w:r>
              <w:rPr>
                <w:rFonts w:cs="Times New Roman"/>
              </w:rPr>
              <w:t>SX</w:t>
            </w:r>
          </w:p>
        </w:tc>
        <w:tc>
          <w:tcPr>
            <w:tcW w:w="6661" w:type="dxa"/>
          </w:tcPr>
          <w:p w14:paraId="6478F013" w14:textId="7747A71C" w:rsidR="00617904" w:rsidRDefault="00617904" w:rsidP="00311521">
            <w:pPr>
              <w:rPr>
                <w:rFonts w:cs="Times New Roman"/>
              </w:rPr>
            </w:pPr>
            <w:r>
              <w:rPr>
                <w:rFonts w:cs="Times New Roman"/>
              </w:rPr>
              <w:t>software exception</w:t>
            </w:r>
            <w:r w:rsidR="00DA0200">
              <w:rPr>
                <w:rFonts w:cs="Times New Roman"/>
              </w:rPr>
              <w:t xml:space="preserve"> – typically set by a throw() operation and cleared in a catch() handler.</w:t>
            </w:r>
          </w:p>
        </w:tc>
      </w:tr>
      <w:tr w:rsidR="000633A8" w14:paraId="3731FB6B" w14:textId="77777777" w:rsidTr="00311521">
        <w:tc>
          <w:tcPr>
            <w:tcW w:w="1118" w:type="dxa"/>
          </w:tcPr>
          <w:p w14:paraId="0813EBDF" w14:textId="77777777" w:rsidR="000633A8" w:rsidRDefault="000633A8" w:rsidP="00311521">
            <w:pPr>
              <w:jc w:val="center"/>
              <w:rPr>
                <w:rFonts w:cs="Times New Roman"/>
              </w:rPr>
            </w:pPr>
            <w:r>
              <w:rPr>
                <w:rFonts w:cs="Times New Roman"/>
              </w:rPr>
              <w:t>20 to 21</w:t>
            </w:r>
          </w:p>
        </w:tc>
        <w:tc>
          <w:tcPr>
            <w:tcW w:w="851" w:type="dxa"/>
          </w:tcPr>
          <w:p w14:paraId="7F4C7EAF" w14:textId="77777777" w:rsidR="000633A8" w:rsidRDefault="000633A8" w:rsidP="00311521">
            <w:pPr>
              <w:rPr>
                <w:rFonts w:cs="Times New Roman"/>
              </w:rPr>
            </w:pPr>
            <w:r>
              <w:rPr>
                <w:rFonts w:cs="Times New Roman"/>
              </w:rPr>
              <w:t>~</w:t>
            </w:r>
          </w:p>
        </w:tc>
        <w:tc>
          <w:tcPr>
            <w:tcW w:w="6661" w:type="dxa"/>
          </w:tcPr>
          <w:p w14:paraId="34A4F404" w14:textId="77777777" w:rsidR="000633A8" w:rsidRDefault="000633A8" w:rsidP="00311521">
            <w:pPr>
              <w:rPr>
                <w:rFonts w:cs="Times New Roman"/>
              </w:rPr>
            </w:pPr>
            <w:r>
              <w:rPr>
                <w:rFonts w:cs="Times New Roman"/>
              </w:rPr>
              <w:t>reserved</w:t>
            </w:r>
          </w:p>
        </w:tc>
      </w:tr>
      <w:tr w:rsidR="000633A8" w14:paraId="4CBF8AA9" w14:textId="77777777" w:rsidTr="00311521">
        <w:tc>
          <w:tcPr>
            <w:tcW w:w="1118" w:type="dxa"/>
          </w:tcPr>
          <w:p w14:paraId="13871A08" w14:textId="77777777" w:rsidR="000633A8" w:rsidRDefault="000633A8" w:rsidP="00311521">
            <w:pPr>
              <w:jc w:val="center"/>
              <w:rPr>
                <w:rFonts w:cs="Times New Roman"/>
              </w:rPr>
            </w:pPr>
            <w:r>
              <w:rPr>
                <w:rFonts w:cs="Times New Roman"/>
              </w:rPr>
              <w:t>24 to 27</w:t>
            </w:r>
          </w:p>
        </w:tc>
        <w:tc>
          <w:tcPr>
            <w:tcW w:w="851" w:type="dxa"/>
          </w:tcPr>
          <w:p w14:paraId="40FE566F" w14:textId="77777777" w:rsidR="000633A8" w:rsidRDefault="000633A8" w:rsidP="00311521">
            <w:pPr>
              <w:rPr>
                <w:rFonts w:cs="Times New Roman"/>
              </w:rPr>
            </w:pPr>
            <w:proofErr w:type="spellStart"/>
            <w:r>
              <w:rPr>
                <w:rFonts w:cs="Times New Roman"/>
              </w:rPr>
              <w:t>Thrd</w:t>
            </w:r>
            <w:proofErr w:type="spellEnd"/>
          </w:p>
        </w:tc>
        <w:tc>
          <w:tcPr>
            <w:tcW w:w="6661" w:type="dxa"/>
          </w:tcPr>
          <w:p w14:paraId="7846BCA2" w14:textId="77777777" w:rsidR="000633A8" w:rsidRDefault="000633A8" w:rsidP="00311521">
            <w:pPr>
              <w:rPr>
                <w:rFonts w:cs="Times New Roman"/>
              </w:rPr>
            </w:pPr>
            <w:r>
              <w:rPr>
                <w:rFonts w:cs="Times New Roman"/>
              </w:rPr>
              <w:t>active thread</w:t>
            </w:r>
          </w:p>
        </w:tc>
      </w:tr>
      <w:tr w:rsidR="000633A8" w14:paraId="3299D5BF" w14:textId="77777777" w:rsidTr="00311521">
        <w:tc>
          <w:tcPr>
            <w:tcW w:w="1118" w:type="dxa"/>
          </w:tcPr>
          <w:p w14:paraId="6B376051" w14:textId="77777777" w:rsidR="000633A8" w:rsidRDefault="000633A8" w:rsidP="00311521">
            <w:pPr>
              <w:jc w:val="center"/>
              <w:rPr>
                <w:rFonts w:cs="Times New Roman"/>
              </w:rPr>
            </w:pPr>
            <w:r>
              <w:rPr>
                <w:rFonts w:cs="Times New Roman"/>
              </w:rPr>
              <w:t>28 to 31</w:t>
            </w:r>
          </w:p>
        </w:tc>
        <w:tc>
          <w:tcPr>
            <w:tcW w:w="851" w:type="dxa"/>
          </w:tcPr>
          <w:p w14:paraId="4676E4FB" w14:textId="77777777" w:rsidR="000633A8" w:rsidRDefault="000633A8" w:rsidP="00311521">
            <w:pPr>
              <w:rPr>
                <w:rFonts w:cs="Times New Roman"/>
              </w:rPr>
            </w:pPr>
            <w:r>
              <w:rPr>
                <w:rFonts w:cs="Times New Roman"/>
              </w:rPr>
              <w:t>IRQ</w:t>
            </w:r>
          </w:p>
        </w:tc>
        <w:tc>
          <w:tcPr>
            <w:tcW w:w="6661" w:type="dxa"/>
          </w:tcPr>
          <w:p w14:paraId="5A3B5E34" w14:textId="77777777" w:rsidR="000633A8" w:rsidRDefault="000633A8" w:rsidP="00311521">
            <w:pPr>
              <w:rPr>
                <w:rFonts w:cs="Times New Roman"/>
              </w:rPr>
            </w:pPr>
            <w:r>
              <w:rPr>
                <w:rFonts w:cs="Times New Roman"/>
              </w:rPr>
              <w:t>The level of interrupt that caused the hardware BRK.</w:t>
            </w:r>
          </w:p>
        </w:tc>
      </w:tr>
      <w:tr w:rsidR="000633A8" w14:paraId="5BAFB99B" w14:textId="77777777" w:rsidTr="00311521">
        <w:tc>
          <w:tcPr>
            <w:tcW w:w="1118" w:type="dxa"/>
          </w:tcPr>
          <w:p w14:paraId="52A9C698" w14:textId="77777777" w:rsidR="000633A8" w:rsidRDefault="000633A8" w:rsidP="00311521">
            <w:pPr>
              <w:jc w:val="center"/>
              <w:rPr>
                <w:rFonts w:cs="Times New Roman"/>
              </w:rPr>
            </w:pPr>
            <w:r>
              <w:rPr>
                <w:rFonts w:cs="Times New Roman"/>
              </w:rPr>
              <w:t>32</w:t>
            </w:r>
          </w:p>
        </w:tc>
        <w:tc>
          <w:tcPr>
            <w:tcW w:w="851" w:type="dxa"/>
          </w:tcPr>
          <w:p w14:paraId="563496A0" w14:textId="77777777" w:rsidR="000633A8" w:rsidRDefault="000633A8" w:rsidP="00311521">
            <w:pPr>
              <w:rPr>
                <w:rFonts w:cs="Times New Roman"/>
              </w:rPr>
            </w:pPr>
            <w:r>
              <w:rPr>
                <w:rFonts w:cs="Times New Roman"/>
              </w:rPr>
              <w:t>VCA</w:t>
            </w:r>
          </w:p>
        </w:tc>
        <w:tc>
          <w:tcPr>
            <w:tcW w:w="6661" w:type="dxa"/>
          </w:tcPr>
          <w:p w14:paraId="3A83570F" w14:textId="77777777" w:rsidR="000633A8" w:rsidRDefault="000633A8" w:rsidP="00311521">
            <w:pPr>
              <w:rPr>
                <w:rFonts w:cs="Times New Roman"/>
              </w:rPr>
            </w:pPr>
            <w:r>
              <w:rPr>
                <w:rFonts w:cs="Times New Roman"/>
              </w:rPr>
              <w:t>indicates that vector chaining was active prior to an exception</w:t>
            </w:r>
          </w:p>
        </w:tc>
      </w:tr>
      <w:tr w:rsidR="000633A8" w14:paraId="212C0050" w14:textId="77777777" w:rsidTr="00311521">
        <w:tc>
          <w:tcPr>
            <w:tcW w:w="1118" w:type="dxa"/>
          </w:tcPr>
          <w:p w14:paraId="7F70635E" w14:textId="77777777" w:rsidR="000633A8" w:rsidRDefault="000633A8" w:rsidP="00311521">
            <w:pPr>
              <w:jc w:val="center"/>
              <w:rPr>
                <w:rFonts w:cs="Times New Roman"/>
              </w:rPr>
            </w:pPr>
          </w:p>
        </w:tc>
        <w:tc>
          <w:tcPr>
            <w:tcW w:w="851" w:type="dxa"/>
          </w:tcPr>
          <w:p w14:paraId="15A11B37" w14:textId="77777777" w:rsidR="000633A8" w:rsidRDefault="000633A8" w:rsidP="00311521">
            <w:pPr>
              <w:rPr>
                <w:rFonts w:cs="Times New Roman"/>
              </w:rPr>
            </w:pPr>
          </w:p>
        </w:tc>
        <w:tc>
          <w:tcPr>
            <w:tcW w:w="6661" w:type="dxa"/>
          </w:tcPr>
          <w:p w14:paraId="609DCF71" w14:textId="77777777" w:rsidR="000633A8" w:rsidRDefault="000633A8" w:rsidP="00311521">
            <w:pPr>
              <w:rPr>
                <w:rFonts w:cs="Times New Roman"/>
              </w:rPr>
            </w:pPr>
          </w:p>
        </w:tc>
      </w:tr>
      <w:tr w:rsidR="000633A8" w14:paraId="3D27529C" w14:textId="77777777" w:rsidTr="00311521">
        <w:tc>
          <w:tcPr>
            <w:tcW w:w="1118" w:type="dxa"/>
          </w:tcPr>
          <w:p w14:paraId="3014C3DF" w14:textId="77777777" w:rsidR="000633A8" w:rsidRDefault="000633A8" w:rsidP="00311521">
            <w:pPr>
              <w:jc w:val="center"/>
              <w:rPr>
                <w:rFonts w:cs="Times New Roman"/>
              </w:rPr>
            </w:pPr>
            <w:r>
              <w:rPr>
                <w:rFonts w:cs="Times New Roman"/>
              </w:rPr>
              <w:t>40 to 47</w:t>
            </w:r>
          </w:p>
        </w:tc>
        <w:tc>
          <w:tcPr>
            <w:tcW w:w="851" w:type="dxa"/>
          </w:tcPr>
          <w:p w14:paraId="27AB0E71" w14:textId="77777777" w:rsidR="000633A8" w:rsidRDefault="000633A8" w:rsidP="00311521">
            <w:pPr>
              <w:rPr>
                <w:rFonts w:cs="Times New Roman"/>
              </w:rPr>
            </w:pPr>
            <w:r>
              <w:rPr>
                <w:rFonts w:cs="Times New Roman"/>
              </w:rPr>
              <w:t>ASID</w:t>
            </w:r>
          </w:p>
        </w:tc>
        <w:tc>
          <w:tcPr>
            <w:tcW w:w="6661" w:type="dxa"/>
          </w:tcPr>
          <w:p w14:paraId="6855C304" w14:textId="77777777" w:rsidR="000633A8" w:rsidRDefault="000633A8" w:rsidP="00311521">
            <w:pPr>
              <w:rPr>
                <w:rFonts w:cs="Times New Roman"/>
              </w:rPr>
            </w:pPr>
            <w:r>
              <w:rPr>
                <w:rFonts w:cs="Times New Roman"/>
              </w:rPr>
              <w:t>active address space identifier</w:t>
            </w:r>
          </w:p>
        </w:tc>
      </w:tr>
      <w:tr w:rsidR="000633A8" w14:paraId="32E984E3" w14:textId="77777777" w:rsidTr="00311521">
        <w:tc>
          <w:tcPr>
            <w:tcW w:w="1118" w:type="dxa"/>
          </w:tcPr>
          <w:p w14:paraId="28990291" w14:textId="77777777" w:rsidR="000633A8" w:rsidRDefault="000633A8" w:rsidP="00311521">
            <w:pPr>
              <w:jc w:val="center"/>
              <w:rPr>
                <w:rFonts w:cs="Times New Roman"/>
              </w:rPr>
            </w:pPr>
            <w:r>
              <w:rPr>
                <w:rFonts w:cs="Times New Roman"/>
              </w:rPr>
              <w:t>48 to 49</w:t>
            </w:r>
          </w:p>
        </w:tc>
        <w:tc>
          <w:tcPr>
            <w:tcW w:w="851" w:type="dxa"/>
          </w:tcPr>
          <w:p w14:paraId="11042AA1" w14:textId="77777777" w:rsidR="000633A8" w:rsidRDefault="000633A8" w:rsidP="00311521">
            <w:pPr>
              <w:rPr>
                <w:rFonts w:cs="Times New Roman"/>
              </w:rPr>
            </w:pPr>
            <w:r>
              <w:rPr>
                <w:rFonts w:cs="Times New Roman"/>
              </w:rPr>
              <w:t>FS</w:t>
            </w:r>
          </w:p>
        </w:tc>
        <w:tc>
          <w:tcPr>
            <w:tcW w:w="6661" w:type="dxa"/>
          </w:tcPr>
          <w:p w14:paraId="67E40D92" w14:textId="77777777" w:rsidR="000633A8" w:rsidRDefault="000633A8" w:rsidP="00311521">
            <w:pPr>
              <w:rPr>
                <w:rFonts w:cs="Times New Roman"/>
              </w:rPr>
            </w:pPr>
            <w:r>
              <w:rPr>
                <w:rFonts w:cs="Times New Roman"/>
              </w:rPr>
              <w:t>floating point state</w:t>
            </w:r>
          </w:p>
        </w:tc>
      </w:tr>
      <w:tr w:rsidR="000633A8" w14:paraId="03CA6928" w14:textId="77777777" w:rsidTr="00311521">
        <w:tc>
          <w:tcPr>
            <w:tcW w:w="1118" w:type="dxa"/>
          </w:tcPr>
          <w:p w14:paraId="439BD30E" w14:textId="77777777" w:rsidR="000633A8" w:rsidRDefault="000633A8" w:rsidP="00311521">
            <w:pPr>
              <w:jc w:val="center"/>
              <w:rPr>
                <w:rFonts w:cs="Times New Roman"/>
              </w:rPr>
            </w:pPr>
            <w:r>
              <w:rPr>
                <w:rFonts w:cs="Times New Roman"/>
              </w:rPr>
              <w:t>50 to 51</w:t>
            </w:r>
          </w:p>
        </w:tc>
        <w:tc>
          <w:tcPr>
            <w:tcW w:w="851" w:type="dxa"/>
          </w:tcPr>
          <w:p w14:paraId="4BFC8AB7" w14:textId="77777777" w:rsidR="000633A8" w:rsidRDefault="000633A8" w:rsidP="00311521">
            <w:pPr>
              <w:rPr>
                <w:rFonts w:cs="Times New Roman"/>
              </w:rPr>
            </w:pPr>
            <w:r>
              <w:rPr>
                <w:rFonts w:cs="Times New Roman"/>
              </w:rPr>
              <w:t>XS</w:t>
            </w:r>
          </w:p>
        </w:tc>
        <w:tc>
          <w:tcPr>
            <w:tcW w:w="6661" w:type="dxa"/>
          </w:tcPr>
          <w:p w14:paraId="32626506" w14:textId="77777777" w:rsidR="000633A8" w:rsidRDefault="000633A8" w:rsidP="00311521">
            <w:pPr>
              <w:rPr>
                <w:rFonts w:cs="Times New Roman"/>
              </w:rPr>
            </w:pPr>
            <w:r>
              <w:rPr>
                <w:rFonts w:cs="Times New Roman"/>
              </w:rPr>
              <w:t>additional core extension state</w:t>
            </w:r>
          </w:p>
        </w:tc>
      </w:tr>
      <w:tr w:rsidR="000633A8" w14:paraId="0F3B411D" w14:textId="77777777" w:rsidTr="00311521">
        <w:tc>
          <w:tcPr>
            <w:tcW w:w="1118" w:type="dxa"/>
          </w:tcPr>
          <w:p w14:paraId="0730CC12" w14:textId="77777777" w:rsidR="000633A8" w:rsidRDefault="000633A8" w:rsidP="00311521">
            <w:pPr>
              <w:jc w:val="center"/>
              <w:rPr>
                <w:rFonts w:cs="Times New Roman"/>
              </w:rPr>
            </w:pPr>
            <w:r>
              <w:rPr>
                <w:rFonts w:cs="Times New Roman"/>
              </w:rPr>
              <w:t>55</w:t>
            </w:r>
          </w:p>
        </w:tc>
        <w:tc>
          <w:tcPr>
            <w:tcW w:w="851" w:type="dxa"/>
          </w:tcPr>
          <w:p w14:paraId="76118C47" w14:textId="77777777" w:rsidR="000633A8" w:rsidRDefault="000633A8" w:rsidP="00311521">
            <w:pPr>
              <w:rPr>
                <w:rFonts w:cs="Times New Roman"/>
              </w:rPr>
            </w:pPr>
            <w:r>
              <w:rPr>
                <w:rFonts w:cs="Times New Roman"/>
              </w:rPr>
              <w:t>MPRV</w:t>
            </w:r>
          </w:p>
        </w:tc>
        <w:tc>
          <w:tcPr>
            <w:tcW w:w="6661" w:type="dxa"/>
          </w:tcPr>
          <w:p w14:paraId="1A3F7369" w14:textId="77777777" w:rsidR="000633A8" w:rsidRDefault="000633A8" w:rsidP="00311521">
            <w:pPr>
              <w:rPr>
                <w:rFonts w:cs="Times New Roman"/>
              </w:rPr>
            </w:pPr>
            <w:r>
              <w:rPr>
                <w:rFonts w:cs="Times New Roman"/>
              </w:rPr>
              <w:t>memory privilege:</w:t>
            </w:r>
            <w:r w:rsidRPr="00EB0B0D">
              <w:rPr>
                <w:rFonts w:cs="Times New Roman"/>
              </w:rPr>
              <w:t xml:space="preserve"> This bit when true (1) causes memory operations to use the first stack privilege level when evaluating privilege and protection rules. (Bits 0 to 13 in the status reg).</w:t>
            </w:r>
          </w:p>
        </w:tc>
      </w:tr>
      <w:tr w:rsidR="000633A8" w14:paraId="0DFE870A" w14:textId="77777777" w:rsidTr="00311521">
        <w:tc>
          <w:tcPr>
            <w:tcW w:w="1118" w:type="dxa"/>
          </w:tcPr>
          <w:p w14:paraId="6F3DB153" w14:textId="77777777" w:rsidR="000633A8" w:rsidRDefault="000633A8" w:rsidP="00311521">
            <w:pPr>
              <w:jc w:val="center"/>
              <w:rPr>
                <w:rFonts w:cs="Times New Roman"/>
              </w:rPr>
            </w:pPr>
            <w:r>
              <w:rPr>
                <w:rFonts w:cs="Times New Roman"/>
              </w:rPr>
              <w:t>56 to 60</w:t>
            </w:r>
          </w:p>
        </w:tc>
        <w:tc>
          <w:tcPr>
            <w:tcW w:w="851" w:type="dxa"/>
          </w:tcPr>
          <w:p w14:paraId="2CC8BB68" w14:textId="77777777" w:rsidR="000633A8" w:rsidRDefault="000633A8" w:rsidP="00311521">
            <w:pPr>
              <w:rPr>
                <w:rFonts w:cs="Times New Roman"/>
              </w:rPr>
            </w:pPr>
            <w:r>
              <w:rPr>
                <w:rFonts w:cs="Times New Roman"/>
              </w:rPr>
              <w:t>VM</w:t>
            </w:r>
          </w:p>
        </w:tc>
        <w:tc>
          <w:tcPr>
            <w:tcW w:w="6661" w:type="dxa"/>
          </w:tcPr>
          <w:p w14:paraId="2BCA612B" w14:textId="77777777" w:rsidR="000633A8" w:rsidRDefault="000633A8" w:rsidP="00311521">
            <w:pPr>
              <w:rPr>
                <w:rFonts w:cs="Times New Roman"/>
              </w:rPr>
            </w:pPr>
            <w:r w:rsidRPr="00EB0B0D">
              <w:rPr>
                <w:rFonts w:cs="Times New Roman"/>
              </w:rPr>
              <w:t>These bits control virtual memory options. Note that multiple options may be present at the same time. At reset all the bits are set to zero.</w:t>
            </w:r>
          </w:p>
        </w:tc>
      </w:tr>
      <w:tr w:rsidR="000633A8" w14:paraId="51DEF4C3" w14:textId="77777777" w:rsidTr="00311521">
        <w:tc>
          <w:tcPr>
            <w:tcW w:w="1118" w:type="dxa"/>
          </w:tcPr>
          <w:p w14:paraId="788F4AFE" w14:textId="77777777" w:rsidR="000633A8" w:rsidRDefault="000633A8" w:rsidP="00311521">
            <w:pPr>
              <w:jc w:val="center"/>
              <w:rPr>
                <w:rFonts w:cs="Times New Roman"/>
              </w:rPr>
            </w:pPr>
            <w:r>
              <w:rPr>
                <w:rFonts w:cs="Times New Roman"/>
              </w:rPr>
              <w:t>63</w:t>
            </w:r>
          </w:p>
        </w:tc>
        <w:tc>
          <w:tcPr>
            <w:tcW w:w="851" w:type="dxa"/>
          </w:tcPr>
          <w:p w14:paraId="2C3CF39A" w14:textId="77777777" w:rsidR="000633A8" w:rsidRDefault="000633A8" w:rsidP="00311521">
            <w:pPr>
              <w:rPr>
                <w:rFonts w:cs="Times New Roman"/>
              </w:rPr>
            </w:pPr>
            <w:r>
              <w:rPr>
                <w:rFonts w:cs="Times New Roman"/>
              </w:rPr>
              <w:t>SD</w:t>
            </w:r>
          </w:p>
        </w:tc>
        <w:tc>
          <w:tcPr>
            <w:tcW w:w="6661" w:type="dxa"/>
          </w:tcPr>
          <w:p w14:paraId="395A2234" w14:textId="77777777" w:rsidR="000633A8" w:rsidRPr="00EB0B0D" w:rsidRDefault="000633A8" w:rsidP="00311521">
            <w:pPr>
              <w:rPr>
                <w:rFonts w:cs="Times New Roman"/>
              </w:rPr>
            </w:pPr>
          </w:p>
        </w:tc>
      </w:tr>
    </w:tbl>
    <w:p w14:paraId="7160CECE" w14:textId="77777777" w:rsidR="000633A8" w:rsidRDefault="000633A8" w:rsidP="000633A8">
      <w:pPr>
        <w:ind w:left="720"/>
        <w:rPr>
          <w:rFonts w:cs="Times New Roman"/>
        </w:rPr>
      </w:pPr>
    </w:p>
    <w:p w14:paraId="29EA993E" w14:textId="77777777" w:rsidR="000633A8" w:rsidRPr="00EB0B0D" w:rsidRDefault="000633A8" w:rsidP="000633A8">
      <w:pPr>
        <w:pStyle w:val="Heading4"/>
        <w:ind w:left="720"/>
        <w:rPr>
          <w:rFonts w:cs="Times New Roman"/>
        </w:rPr>
      </w:pPr>
      <w:r w:rsidRPr="00EB0B0D">
        <w:rPr>
          <w:rFonts w:cs="Times New Roman"/>
        </w:rPr>
        <w:t>VM</w:t>
      </w:r>
      <w:r w:rsidRPr="00EB0B0D">
        <w:rPr>
          <w:rFonts w:cs="Times New Roman"/>
          <w:vertAlign w:val="subscript"/>
        </w:rPr>
        <w:t>5</w:t>
      </w:r>
    </w:p>
    <w:tbl>
      <w:tblPr>
        <w:tblStyle w:val="TableGrid"/>
        <w:tblW w:w="0" w:type="auto"/>
        <w:tblInd w:w="1526" w:type="dxa"/>
        <w:tblLook w:val="04A0" w:firstRow="1" w:lastRow="0" w:firstColumn="1" w:lastColumn="0" w:noHBand="0" w:noVBand="1"/>
      </w:tblPr>
      <w:tblGrid>
        <w:gridCol w:w="564"/>
        <w:gridCol w:w="4821"/>
        <w:gridCol w:w="2439"/>
      </w:tblGrid>
      <w:tr w:rsidR="000633A8" w:rsidRPr="00EB0B0D" w14:paraId="42F1040A" w14:textId="77777777" w:rsidTr="00311521">
        <w:tc>
          <w:tcPr>
            <w:tcW w:w="564" w:type="dxa"/>
            <w:shd w:val="clear" w:color="auto" w:fill="404040" w:themeFill="text1" w:themeFillTint="BF"/>
          </w:tcPr>
          <w:p w14:paraId="2805A249" w14:textId="77777777" w:rsidR="000633A8" w:rsidRPr="00EB0B0D" w:rsidRDefault="000633A8" w:rsidP="00311521">
            <w:pPr>
              <w:jc w:val="center"/>
              <w:rPr>
                <w:rFonts w:cs="Times New Roman"/>
                <w:color w:val="FFFFFF" w:themeColor="background1"/>
              </w:rPr>
            </w:pPr>
            <w:r w:rsidRPr="00EB0B0D">
              <w:rPr>
                <w:rFonts w:cs="Times New Roman"/>
                <w:color w:val="FFFFFF" w:themeColor="background1"/>
              </w:rPr>
              <w:t>Bit</w:t>
            </w:r>
          </w:p>
        </w:tc>
        <w:tc>
          <w:tcPr>
            <w:tcW w:w="4821" w:type="dxa"/>
            <w:shd w:val="clear" w:color="auto" w:fill="404040" w:themeFill="text1" w:themeFillTint="BF"/>
          </w:tcPr>
          <w:p w14:paraId="7B2F9E49" w14:textId="77777777" w:rsidR="000633A8" w:rsidRPr="00EB0B0D" w:rsidRDefault="000633A8" w:rsidP="00311521">
            <w:pPr>
              <w:rPr>
                <w:rFonts w:cs="Times New Roman"/>
                <w:color w:val="FFFFFF" w:themeColor="background1"/>
              </w:rPr>
            </w:pPr>
            <w:r w:rsidRPr="00EB0B0D">
              <w:rPr>
                <w:rFonts w:cs="Times New Roman"/>
                <w:color w:val="FFFFFF" w:themeColor="background1"/>
              </w:rPr>
              <w:t>Indicates</w:t>
            </w:r>
          </w:p>
        </w:tc>
        <w:tc>
          <w:tcPr>
            <w:tcW w:w="2439" w:type="dxa"/>
            <w:shd w:val="clear" w:color="auto" w:fill="404040" w:themeFill="text1" w:themeFillTint="BF"/>
          </w:tcPr>
          <w:p w14:paraId="6CD85991" w14:textId="77777777" w:rsidR="000633A8" w:rsidRPr="00EB0B0D" w:rsidRDefault="000633A8" w:rsidP="00311521">
            <w:pPr>
              <w:rPr>
                <w:rFonts w:cs="Times New Roman"/>
                <w:color w:val="FFFFFF" w:themeColor="background1"/>
              </w:rPr>
            </w:pPr>
          </w:p>
        </w:tc>
      </w:tr>
      <w:tr w:rsidR="000633A8" w:rsidRPr="00EB0B0D" w14:paraId="352D304B" w14:textId="77777777" w:rsidTr="00311521">
        <w:tc>
          <w:tcPr>
            <w:tcW w:w="564" w:type="dxa"/>
          </w:tcPr>
          <w:p w14:paraId="3334D0EB" w14:textId="77777777" w:rsidR="000633A8" w:rsidRPr="00EB0B0D" w:rsidRDefault="000633A8" w:rsidP="00311521">
            <w:pPr>
              <w:jc w:val="center"/>
              <w:rPr>
                <w:rFonts w:cs="Times New Roman"/>
              </w:rPr>
            </w:pPr>
            <w:r w:rsidRPr="00EB0B0D">
              <w:rPr>
                <w:rFonts w:cs="Times New Roman"/>
              </w:rPr>
              <w:t>0</w:t>
            </w:r>
          </w:p>
        </w:tc>
        <w:tc>
          <w:tcPr>
            <w:tcW w:w="4821" w:type="dxa"/>
          </w:tcPr>
          <w:p w14:paraId="0C3FA6AF" w14:textId="77777777" w:rsidR="000633A8" w:rsidRPr="00EB0B0D" w:rsidRDefault="000633A8" w:rsidP="00311521">
            <w:pPr>
              <w:rPr>
                <w:rFonts w:cs="Times New Roman"/>
              </w:rPr>
            </w:pPr>
            <w:r w:rsidRPr="00EB0B0D">
              <w:rPr>
                <w:rFonts w:cs="Times New Roman"/>
              </w:rPr>
              <w:t>1 = single bound</w:t>
            </w:r>
          </w:p>
        </w:tc>
        <w:tc>
          <w:tcPr>
            <w:tcW w:w="2439" w:type="dxa"/>
          </w:tcPr>
          <w:p w14:paraId="00EA3CDA" w14:textId="77777777" w:rsidR="000633A8" w:rsidRPr="00EB0B0D" w:rsidRDefault="000633A8" w:rsidP="00311521">
            <w:pPr>
              <w:rPr>
                <w:rFonts w:cs="Times New Roman"/>
              </w:rPr>
            </w:pPr>
          </w:p>
        </w:tc>
      </w:tr>
      <w:tr w:rsidR="000633A8" w:rsidRPr="00EB0B0D" w14:paraId="1236F020" w14:textId="77777777" w:rsidTr="00311521">
        <w:tc>
          <w:tcPr>
            <w:tcW w:w="564" w:type="dxa"/>
          </w:tcPr>
          <w:p w14:paraId="21A27076" w14:textId="77777777" w:rsidR="000633A8" w:rsidRPr="00EB0B0D" w:rsidRDefault="000633A8" w:rsidP="00311521">
            <w:pPr>
              <w:jc w:val="center"/>
              <w:rPr>
                <w:rFonts w:cs="Times New Roman"/>
              </w:rPr>
            </w:pPr>
            <w:r w:rsidRPr="00EB0B0D">
              <w:rPr>
                <w:rFonts w:cs="Times New Roman"/>
              </w:rPr>
              <w:t>1</w:t>
            </w:r>
          </w:p>
        </w:tc>
        <w:tc>
          <w:tcPr>
            <w:tcW w:w="4821" w:type="dxa"/>
          </w:tcPr>
          <w:p w14:paraId="6FC11B38" w14:textId="77777777" w:rsidR="000633A8" w:rsidRPr="00EB0B0D" w:rsidRDefault="000633A8" w:rsidP="00311521">
            <w:pPr>
              <w:rPr>
                <w:rFonts w:cs="Times New Roman"/>
              </w:rPr>
            </w:pPr>
            <w:r w:rsidRPr="00EB0B0D">
              <w:rPr>
                <w:rFonts w:cs="Times New Roman"/>
              </w:rPr>
              <w:t>1 = separate program and data bounds</w:t>
            </w:r>
          </w:p>
        </w:tc>
        <w:tc>
          <w:tcPr>
            <w:tcW w:w="2439" w:type="dxa"/>
          </w:tcPr>
          <w:p w14:paraId="5E3E2C50" w14:textId="77777777" w:rsidR="000633A8" w:rsidRPr="00EB0B0D" w:rsidRDefault="000633A8" w:rsidP="00311521">
            <w:pPr>
              <w:rPr>
                <w:rFonts w:cs="Times New Roman"/>
              </w:rPr>
            </w:pPr>
          </w:p>
        </w:tc>
      </w:tr>
      <w:tr w:rsidR="000633A8" w:rsidRPr="00EB0B0D" w14:paraId="1F598859" w14:textId="77777777" w:rsidTr="00311521">
        <w:tc>
          <w:tcPr>
            <w:tcW w:w="564" w:type="dxa"/>
          </w:tcPr>
          <w:p w14:paraId="60A6C727" w14:textId="77777777" w:rsidR="000633A8" w:rsidRPr="00EB0B0D" w:rsidRDefault="000633A8" w:rsidP="00311521">
            <w:pPr>
              <w:jc w:val="center"/>
              <w:rPr>
                <w:rFonts w:cs="Times New Roman"/>
              </w:rPr>
            </w:pPr>
            <w:r w:rsidRPr="00EB0B0D">
              <w:rPr>
                <w:rFonts w:cs="Times New Roman"/>
              </w:rPr>
              <w:t>2</w:t>
            </w:r>
          </w:p>
        </w:tc>
        <w:tc>
          <w:tcPr>
            <w:tcW w:w="4821" w:type="dxa"/>
          </w:tcPr>
          <w:p w14:paraId="7933009A" w14:textId="77777777" w:rsidR="000633A8" w:rsidRPr="00EB0B0D" w:rsidRDefault="000633A8" w:rsidP="00311521">
            <w:pPr>
              <w:rPr>
                <w:rFonts w:cs="Times New Roman"/>
              </w:rPr>
            </w:pPr>
            <w:r w:rsidRPr="00EB0B0D">
              <w:rPr>
                <w:rFonts w:cs="Times New Roman"/>
              </w:rPr>
              <w:t>1 = lot protection system</w:t>
            </w:r>
          </w:p>
        </w:tc>
        <w:tc>
          <w:tcPr>
            <w:tcW w:w="2439" w:type="dxa"/>
          </w:tcPr>
          <w:p w14:paraId="34AB0131" w14:textId="77777777" w:rsidR="000633A8" w:rsidRPr="00EB0B0D" w:rsidRDefault="000633A8" w:rsidP="00311521">
            <w:pPr>
              <w:rPr>
                <w:rFonts w:cs="Times New Roman"/>
              </w:rPr>
            </w:pPr>
          </w:p>
        </w:tc>
      </w:tr>
      <w:tr w:rsidR="000633A8" w:rsidRPr="00EB0B0D" w14:paraId="1A8F1399" w14:textId="77777777" w:rsidTr="00311521">
        <w:tc>
          <w:tcPr>
            <w:tcW w:w="564" w:type="dxa"/>
          </w:tcPr>
          <w:p w14:paraId="48D0861D" w14:textId="77777777" w:rsidR="000633A8" w:rsidRPr="00EB0B0D" w:rsidRDefault="000633A8" w:rsidP="00311521">
            <w:pPr>
              <w:jc w:val="center"/>
              <w:rPr>
                <w:rFonts w:cs="Times New Roman"/>
              </w:rPr>
            </w:pPr>
            <w:r w:rsidRPr="00EB0B0D">
              <w:rPr>
                <w:rFonts w:cs="Times New Roman"/>
              </w:rPr>
              <w:t>3</w:t>
            </w:r>
          </w:p>
        </w:tc>
        <w:tc>
          <w:tcPr>
            <w:tcW w:w="4821" w:type="dxa"/>
          </w:tcPr>
          <w:p w14:paraId="02B5E0D4" w14:textId="77777777" w:rsidR="000633A8" w:rsidRPr="00EB0B0D" w:rsidRDefault="000633A8" w:rsidP="00311521">
            <w:pPr>
              <w:rPr>
                <w:rFonts w:cs="Times New Roman"/>
              </w:rPr>
            </w:pPr>
            <w:r w:rsidRPr="00EB0B0D">
              <w:rPr>
                <w:rFonts w:cs="Times New Roman"/>
              </w:rPr>
              <w:t>1 = simplified paged unit</w:t>
            </w:r>
          </w:p>
        </w:tc>
        <w:tc>
          <w:tcPr>
            <w:tcW w:w="2439" w:type="dxa"/>
          </w:tcPr>
          <w:p w14:paraId="167ED3C6" w14:textId="77777777" w:rsidR="000633A8" w:rsidRPr="00EB0B0D" w:rsidRDefault="000633A8" w:rsidP="00311521">
            <w:pPr>
              <w:rPr>
                <w:rFonts w:cs="Times New Roman"/>
              </w:rPr>
            </w:pPr>
          </w:p>
        </w:tc>
      </w:tr>
      <w:tr w:rsidR="000633A8" w:rsidRPr="00EB0B0D" w14:paraId="1EC4A0E0" w14:textId="77777777" w:rsidTr="00311521">
        <w:tc>
          <w:tcPr>
            <w:tcW w:w="564" w:type="dxa"/>
          </w:tcPr>
          <w:p w14:paraId="7DEF95B1" w14:textId="77777777" w:rsidR="000633A8" w:rsidRPr="00EB0B0D" w:rsidRDefault="000633A8" w:rsidP="00311521">
            <w:pPr>
              <w:jc w:val="center"/>
              <w:rPr>
                <w:rFonts w:cs="Times New Roman"/>
              </w:rPr>
            </w:pPr>
            <w:r w:rsidRPr="00EB0B0D">
              <w:rPr>
                <w:rFonts w:cs="Times New Roman"/>
              </w:rPr>
              <w:t>4</w:t>
            </w:r>
          </w:p>
        </w:tc>
        <w:tc>
          <w:tcPr>
            <w:tcW w:w="4821" w:type="dxa"/>
          </w:tcPr>
          <w:p w14:paraId="6B4EA195" w14:textId="77777777" w:rsidR="000633A8" w:rsidRPr="00EB0B0D" w:rsidRDefault="000633A8" w:rsidP="00311521">
            <w:pPr>
              <w:rPr>
                <w:rFonts w:cs="Times New Roman"/>
              </w:rPr>
            </w:pPr>
            <w:r w:rsidRPr="00EB0B0D">
              <w:rPr>
                <w:rFonts w:cs="Times New Roman"/>
              </w:rPr>
              <w:t>1 = paging unit</w:t>
            </w:r>
          </w:p>
        </w:tc>
        <w:tc>
          <w:tcPr>
            <w:tcW w:w="2439" w:type="dxa"/>
          </w:tcPr>
          <w:p w14:paraId="4299BBC1" w14:textId="77777777" w:rsidR="000633A8" w:rsidRPr="00EB0B0D" w:rsidRDefault="000633A8" w:rsidP="00311521">
            <w:pPr>
              <w:rPr>
                <w:rFonts w:cs="Times New Roman"/>
              </w:rPr>
            </w:pPr>
          </w:p>
        </w:tc>
      </w:tr>
    </w:tbl>
    <w:bookmarkEnd w:id="2"/>
    <w:p w14:paraId="60E3ACD1" w14:textId="77777777" w:rsidR="000633A8" w:rsidRDefault="000633A8" w:rsidP="000633A8">
      <w:pPr>
        <w:pStyle w:val="Heading3"/>
      </w:pPr>
      <w:r>
        <w:t>BRS_STACK (0x046)</w:t>
      </w:r>
    </w:p>
    <w:p w14:paraId="1969BEFF" w14:textId="77777777" w:rsidR="000633A8" w:rsidRDefault="000633A8" w:rsidP="000633A8">
      <w:pPr>
        <w:ind w:left="720"/>
        <w:rPr>
          <w:rFonts w:cs="Times New Roman"/>
        </w:rPr>
      </w:pPr>
      <w:r>
        <w:t>This register contains the register set selection stack for base and bounds registers.</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current status copied to the low order bits, when an RTI instruction is executed this register is shifted to the right and the status bits copied from the low order bits of the register.</w:t>
      </w:r>
      <w:r>
        <w:rPr>
          <w:rFonts w:cs="Times New Roman"/>
        </w:rPr>
        <w:t xml:space="preserve"> On RTI the last stack entry will be set to eight which will select register set #8 on stack underflow.</w:t>
      </w:r>
    </w:p>
    <w:p w14:paraId="08D0F3CA" w14:textId="77777777" w:rsidR="000633A8" w:rsidRPr="009C7A28" w:rsidRDefault="000633A8" w:rsidP="000633A8">
      <w:pPr>
        <w:ind w:left="720"/>
      </w:pPr>
      <w:r>
        <w:t xml:space="preserve">Normally the </w:t>
      </w:r>
      <w:proofErr w:type="spellStart"/>
      <w:r>
        <w:t>brs_stack</w:t>
      </w:r>
      <w:proofErr w:type="spellEnd"/>
      <w:r>
        <w:t xml:space="preserve"> matches the </w:t>
      </w:r>
      <w:proofErr w:type="spellStart"/>
      <w:r>
        <w:t>rs_stack</w:t>
      </w:r>
      <w:proofErr w:type="spellEnd"/>
      <w:r>
        <w:t>, but it’s convenient to have a different register for interrupt processing so that base and bounds register may be modified without switching the general-purpose register set.</w:t>
      </w:r>
    </w:p>
    <w:p w14:paraId="532533DF" w14:textId="36F17BB9" w:rsidR="000633A8" w:rsidRPr="00EB0B0D" w:rsidRDefault="000633A8" w:rsidP="000633A8">
      <w:pPr>
        <w:pStyle w:val="Heading3"/>
        <w:rPr>
          <w:rFonts w:cs="Times New Roman"/>
        </w:rPr>
      </w:pPr>
      <w:r w:rsidRPr="00EB0B0D">
        <w:rPr>
          <w:rFonts w:cs="Times New Roman"/>
        </w:rPr>
        <w:t>E</w:t>
      </w:r>
      <w:r w:rsidR="00D52C7F">
        <w:rPr>
          <w:rFonts w:cs="Times New Roman"/>
        </w:rPr>
        <w:t>IP</w:t>
      </w:r>
      <w:r w:rsidRPr="00EB0B0D">
        <w:rPr>
          <w:rFonts w:cs="Times New Roman"/>
        </w:rPr>
        <w:t xml:space="preserve"> (0x04</w:t>
      </w:r>
      <w:r>
        <w:rPr>
          <w:rFonts w:cs="Times New Roman"/>
        </w:rPr>
        <w:t>8 to 0x</w:t>
      </w:r>
      <w:r w:rsidR="00AC7AB6">
        <w:rPr>
          <w:rFonts w:cs="Times New Roman"/>
        </w:rPr>
        <w:t>051</w:t>
      </w:r>
      <w:r w:rsidRPr="00EB0B0D">
        <w:rPr>
          <w:rFonts w:cs="Times New Roman"/>
        </w:rPr>
        <w:t>)</w:t>
      </w:r>
    </w:p>
    <w:p w14:paraId="5543C149" w14:textId="136EA289" w:rsidR="000633A8" w:rsidRDefault="000633A8" w:rsidP="000633A8">
      <w:pPr>
        <w:ind w:left="720"/>
        <w:rPr>
          <w:rFonts w:cs="Times New Roman"/>
        </w:rPr>
      </w:pPr>
      <w:r w:rsidRPr="00EB0B0D">
        <w:rPr>
          <w:rFonts w:cs="Times New Roman"/>
        </w:rPr>
        <w:t xml:space="preserve">This </w:t>
      </w:r>
      <w:r>
        <w:rPr>
          <w:rFonts w:cs="Times New Roman"/>
        </w:rPr>
        <w:t xml:space="preserve">sets of registers contains the interrupt or exception stack of the </w:t>
      </w:r>
      <w:r w:rsidR="00D52C7F">
        <w:rPr>
          <w:rFonts w:cs="Times New Roman"/>
        </w:rPr>
        <w:t>instruction pointer</w:t>
      </w:r>
      <w:r>
        <w:rPr>
          <w:rFonts w:cs="Times New Roman"/>
        </w:rPr>
        <w:t xml:space="preserve"> register. The top of the stack is register 0x48. When an interrupt or exception occurs register 0x48 to 0x</w:t>
      </w:r>
      <w:r w:rsidR="00D52C7F">
        <w:rPr>
          <w:rFonts w:cs="Times New Roman"/>
        </w:rPr>
        <w:t>50</w:t>
      </w:r>
      <w:r>
        <w:rPr>
          <w:rFonts w:cs="Times New Roman"/>
        </w:rPr>
        <w:t xml:space="preserve"> are copied to the next register and the </w:t>
      </w:r>
      <w:r w:rsidR="00D52C7F">
        <w:rPr>
          <w:rFonts w:cs="Times New Roman"/>
        </w:rPr>
        <w:t>instruction pointer</w:t>
      </w:r>
      <w:r>
        <w:rPr>
          <w:rFonts w:cs="Times New Roman"/>
        </w:rPr>
        <w:t xml:space="preserve"> is placed into register 0x48. When an </w:t>
      </w:r>
      <w:r>
        <w:rPr>
          <w:rFonts w:cs="Times New Roman"/>
        </w:rPr>
        <w:lastRenderedPageBreak/>
        <w:t xml:space="preserve">RTI instruction is executed the </w:t>
      </w:r>
      <w:proofErr w:type="gramStart"/>
      <w:r w:rsidR="00D52C7F">
        <w:rPr>
          <w:rFonts w:cs="Times New Roman"/>
        </w:rPr>
        <w:t>instruction</w:t>
      </w:r>
      <w:proofErr w:type="gramEnd"/>
      <w:r w:rsidR="00D52C7F">
        <w:rPr>
          <w:rFonts w:cs="Times New Roman"/>
        </w:rPr>
        <w:t xml:space="preserve"> pointer</w:t>
      </w:r>
      <w:r>
        <w:rPr>
          <w:rFonts w:cs="Times New Roman"/>
        </w:rPr>
        <w:t xml:space="preserve"> is loaded from register 0x048 and registers 0x048 to 0x0</w:t>
      </w:r>
      <w:r w:rsidR="007A4941">
        <w:rPr>
          <w:rFonts w:cs="Times New Roman"/>
        </w:rPr>
        <w:t>50</w:t>
      </w:r>
      <w:r>
        <w:rPr>
          <w:rFonts w:cs="Times New Roman"/>
        </w:rPr>
        <w:t xml:space="preserve"> are loaded with the next register. Register 0x0</w:t>
      </w:r>
      <w:r w:rsidR="00D52C7F">
        <w:rPr>
          <w:rFonts w:cs="Times New Roman"/>
        </w:rPr>
        <w:t>51</w:t>
      </w:r>
      <w:r>
        <w:rPr>
          <w:rFonts w:cs="Times New Roman"/>
        </w:rPr>
        <w:t xml:space="preserve"> is loaded with the address of the break handler so that in the event of an underflow the break handler will be executed.</w:t>
      </w:r>
    </w:p>
    <w:p w14:paraId="235AEE1B" w14:textId="77777777" w:rsidR="000633A8" w:rsidRPr="00EB0B0D" w:rsidRDefault="000633A8" w:rsidP="000633A8">
      <w:pPr>
        <w:pStyle w:val="Heading3"/>
        <w:rPr>
          <w:rFonts w:cs="Times New Roman"/>
        </w:rPr>
      </w:pPr>
      <w:r w:rsidRPr="00EB0B0D">
        <w:rPr>
          <w:rFonts w:cs="Times New Roman"/>
        </w:rPr>
        <w:t>CODEBUF (0x080 to 0x0BF)</w:t>
      </w:r>
    </w:p>
    <w:p w14:paraId="726D3A74" w14:textId="6C5456AD" w:rsidR="000633A8" w:rsidRDefault="000633A8" w:rsidP="000633A8">
      <w:pPr>
        <w:ind w:left="720"/>
        <w:rPr>
          <w:rFonts w:cs="Times New Roman"/>
        </w:rPr>
      </w:pPr>
      <w:r w:rsidRPr="00EB0B0D">
        <w:rPr>
          <w:rFonts w:cs="Times New Roman"/>
        </w:rPr>
        <w:t>This register range is for access to 64 adaptable code buffers. The code buffers are used by the EXEC instruction to execute code which may change at run-time.</w:t>
      </w:r>
      <w:r w:rsidR="001E1FCA">
        <w:rPr>
          <w:rFonts w:cs="Times New Roman"/>
        </w:rPr>
        <w:t xml:space="preserve"> Bits 0 to 39 of the code buffer are used to encode the instruction. Bits 40 to 46 of the code buffer are used to encode the template associated with the instruction. See the EXEC instruction for more details.</w:t>
      </w:r>
    </w:p>
    <w:p w14:paraId="63685A44" w14:textId="66D5ED71" w:rsidR="000633A8" w:rsidRDefault="000633A8" w:rsidP="000633A8">
      <w:pPr>
        <w:pStyle w:val="Heading3"/>
        <w:rPr>
          <w:rFonts w:cs="Times New Roman"/>
        </w:rPr>
      </w:pPr>
      <w:r>
        <w:rPr>
          <w:rFonts w:cs="Times New Roman"/>
        </w:rPr>
        <w:t>IQ CTR (0x</w:t>
      </w:r>
      <w:r w:rsidR="00F05664">
        <w:rPr>
          <w:rFonts w:cs="Times New Roman"/>
        </w:rPr>
        <w:t>F</w:t>
      </w:r>
      <w:r>
        <w:rPr>
          <w:rFonts w:cs="Times New Roman"/>
        </w:rPr>
        <w:t>C0)</w:t>
      </w:r>
    </w:p>
    <w:p w14:paraId="355BD2B9" w14:textId="77777777" w:rsidR="000633A8" w:rsidRDefault="000633A8" w:rsidP="000633A8">
      <w:pPr>
        <w:ind w:left="720"/>
      </w:pPr>
      <w:r>
        <w:t>This register contains a 40-bit count of the number of instructions queued since the last reset.</w:t>
      </w:r>
    </w:p>
    <w:p w14:paraId="1EAFCBE4" w14:textId="62B78CF4" w:rsidR="000633A8" w:rsidRDefault="000633A8" w:rsidP="000633A8">
      <w:pPr>
        <w:pStyle w:val="Heading3"/>
      </w:pPr>
      <w:r>
        <w:t>BM_CTR (0x</w:t>
      </w:r>
      <w:r w:rsidR="00F05664">
        <w:t>F</w:t>
      </w:r>
      <w:r>
        <w:t>C1)</w:t>
      </w:r>
    </w:p>
    <w:p w14:paraId="592DA4A5" w14:textId="77777777" w:rsidR="000633A8" w:rsidRDefault="000633A8" w:rsidP="000633A8">
      <w:pPr>
        <w:ind w:left="720"/>
      </w:pPr>
      <w:r>
        <w:t>This register contains a 40-bit counter of the number of branch misses since the last reset.</w:t>
      </w:r>
    </w:p>
    <w:p w14:paraId="47123E55" w14:textId="4D8C28B9" w:rsidR="000633A8" w:rsidRDefault="000633A8" w:rsidP="000633A8">
      <w:pPr>
        <w:pStyle w:val="Heading3"/>
      </w:pPr>
      <w:r>
        <w:t>IRQ_CTR (0x</w:t>
      </w:r>
      <w:r w:rsidR="00F05664">
        <w:t>F</w:t>
      </w:r>
      <w:r>
        <w:t>C3)</w:t>
      </w:r>
    </w:p>
    <w:p w14:paraId="21EE2E67" w14:textId="77777777" w:rsidR="000633A8" w:rsidRPr="004B4480" w:rsidRDefault="000633A8" w:rsidP="000633A8">
      <w:pPr>
        <w:ind w:left="720"/>
      </w:pPr>
      <w:r>
        <w:t>This register is reserved to contain a 40-bit count of the number of interrupt requests.</w:t>
      </w:r>
    </w:p>
    <w:p w14:paraId="4976F1FF" w14:textId="31A1DF02" w:rsidR="000633A8" w:rsidRDefault="000633A8" w:rsidP="000633A8">
      <w:pPr>
        <w:pStyle w:val="Heading3"/>
      </w:pPr>
      <w:r>
        <w:t>BR_CTR (0x</w:t>
      </w:r>
      <w:r w:rsidR="00F05664">
        <w:t>F</w:t>
      </w:r>
      <w:r>
        <w:t>C4)</w:t>
      </w:r>
    </w:p>
    <w:p w14:paraId="732E8F89" w14:textId="77777777" w:rsidR="000633A8" w:rsidRDefault="000633A8" w:rsidP="000633A8">
      <w:pPr>
        <w:ind w:left="720"/>
      </w:pPr>
      <w:r>
        <w:t>This register contains a 40-bit counter of the number of branches committed since the last reset.</w:t>
      </w:r>
    </w:p>
    <w:p w14:paraId="5C457B0C" w14:textId="0CB07C4E" w:rsidR="000633A8" w:rsidRDefault="000633A8" w:rsidP="000633A8">
      <w:pPr>
        <w:pStyle w:val="Heading3"/>
        <w:rPr>
          <w:rFonts w:cs="Times New Roman"/>
        </w:rPr>
      </w:pPr>
      <w:r>
        <w:rPr>
          <w:rFonts w:cs="Times New Roman"/>
        </w:rPr>
        <w:t>TIME (0x</w:t>
      </w:r>
      <w:r w:rsidR="002A01EA">
        <w:rPr>
          <w:rFonts w:cs="Times New Roman"/>
        </w:rPr>
        <w:t>F</w:t>
      </w:r>
      <w:r>
        <w:rPr>
          <w:rFonts w:cs="Times New Roman"/>
        </w:rPr>
        <w:t>E0)</w:t>
      </w:r>
    </w:p>
    <w:p w14:paraId="708E53FF" w14:textId="7FFEF905" w:rsidR="000633A8" w:rsidRDefault="000633A8" w:rsidP="000633A8">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w:t>
      </w:r>
      <w:r w:rsidR="007A4941">
        <w:t>40</w:t>
      </w:r>
      <w:r>
        <w:t xml:space="preserve"> bits of the register are driven by the </w:t>
      </w:r>
      <w:proofErr w:type="spellStart"/>
      <w:r>
        <w:t>tm_clk_i</w:t>
      </w:r>
      <w:proofErr w:type="spellEnd"/>
      <w:r>
        <w:t xml:space="preserve"> clock time base input which is independent of the cpu clock. The </w:t>
      </w:r>
      <w:proofErr w:type="spellStart"/>
      <w:r>
        <w:t>tm_clk_i</w:t>
      </w:r>
      <w:proofErr w:type="spellEnd"/>
      <w:r>
        <w:t xml:space="preserve"> input is a fixed frequency used for timing that cannot be less than 10MHz. The low order </w:t>
      </w:r>
      <w:r w:rsidR="007A4941">
        <w:t>40</w:t>
      </w:r>
      <w:r>
        <w:t xml:space="preserve"> bits represent the fraction of one second. The upper </w:t>
      </w:r>
      <w:r w:rsidR="007A4941">
        <w:t>40</w:t>
      </w:r>
      <w:r>
        <w:t xml:space="preserve"> bits represent seconds passed. For example, if the </w:t>
      </w:r>
      <w:proofErr w:type="spellStart"/>
      <w:r>
        <w:t>tm_clk_i</w:t>
      </w:r>
      <w:proofErr w:type="spellEnd"/>
      <w:r>
        <w:t xml:space="preserve"> frequency is 100MHz the low order </w:t>
      </w:r>
      <w:r w:rsidR="007A4941">
        <w:t>40</w:t>
      </w:r>
      <w:r>
        <w:t xml:space="preserve"> bits should count from 0 to 99,999,999 then cycle back to 0 again. When the low order </w:t>
      </w:r>
      <w:r w:rsidR="007A4941">
        <w:t>40</w:t>
      </w:r>
      <w:r>
        <w:t xml:space="preserve"> bits cycle back to 0 again, the upper </w:t>
      </w:r>
      <w:r w:rsidR="007A4941">
        <w:t xml:space="preserve">40 </w:t>
      </w:r>
      <w:r>
        <w:t xml:space="preserve">bits of the register is incremented. The upper </w:t>
      </w:r>
      <w:r w:rsidR="007A4941">
        <w:t>40</w:t>
      </w:r>
      <w:r>
        <w:t xml:space="preserve"> bits of the register represent the number of seconds passed since an arbitrary point in the past.</w:t>
      </w:r>
    </w:p>
    <w:p w14:paraId="1F395945" w14:textId="77777777" w:rsidR="000633A8" w:rsidRDefault="000633A8" w:rsidP="000633A8">
      <w:pPr>
        <w:ind w:left="720"/>
      </w:pPr>
      <w:r>
        <w:t>Note that this register has a fixed time basis, unlike the TICK register whose frequency may vary with the cpu clock. The cpu clock input may vary in frequency to allow for performance and power adjustments.</w:t>
      </w:r>
    </w:p>
    <w:p w14:paraId="76227AD0" w14:textId="56C020CB" w:rsidR="000633A8" w:rsidRDefault="000633A8" w:rsidP="000633A8">
      <w:pPr>
        <w:pStyle w:val="Heading3"/>
      </w:pPr>
      <w:r>
        <w:t>INSTRET (0x</w:t>
      </w:r>
      <w:r w:rsidR="002A01EA">
        <w:t>F</w:t>
      </w:r>
      <w:r>
        <w:t>E1)</w:t>
      </w:r>
    </w:p>
    <w:p w14:paraId="23CE7A18" w14:textId="77777777" w:rsidR="000633A8" w:rsidRPr="00160460" w:rsidRDefault="000633A8" w:rsidP="000633A8">
      <w:pPr>
        <w:ind w:left="720"/>
      </w:pPr>
      <w:r>
        <w:t>This register contains a count of the number of instructions retired (successfully completed) by the core.</w:t>
      </w:r>
    </w:p>
    <w:p w14:paraId="432EC05D" w14:textId="6046F7C0" w:rsidR="000633A8" w:rsidRPr="00EB0B0D" w:rsidRDefault="000633A8" w:rsidP="000633A8">
      <w:pPr>
        <w:pStyle w:val="Heading3"/>
        <w:rPr>
          <w:rFonts w:cs="Times New Roman"/>
        </w:rPr>
      </w:pPr>
      <w:r w:rsidRPr="00EB0B0D">
        <w:rPr>
          <w:rFonts w:cs="Times New Roman"/>
        </w:rPr>
        <w:t>INFO (0x</w:t>
      </w:r>
      <w:r w:rsidR="0042116E">
        <w:rPr>
          <w:rFonts w:cs="Times New Roman"/>
        </w:rPr>
        <w:t>F</w:t>
      </w:r>
      <w:r w:rsidRPr="00EB0B0D">
        <w:rPr>
          <w:rFonts w:cs="Times New Roman"/>
        </w:rPr>
        <w:t>F0 to 0x</w:t>
      </w:r>
      <w:r w:rsidR="0042116E">
        <w:rPr>
          <w:rFonts w:cs="Times New Roman"/>
        </w:rPr>
        <w:t>F</w:t>
      </w:r>
      <w:r w:rsidRPr="00EB0B0D">
        <w:rPr>
          <w:rFonts w:cs="Times New Roman"/>
        </w:rPr>
        <w:t>FF)</w:t>
      </w:r>
    </w:p>
    <w:p w14:paraId="681D9864" w14:textId="60747EF0" w:rsidR="000633A8" w:rsidRDefault="000633A8" w:rsidP="000633A8">
      <w:pPr>
        <w:ind w:left="720"/>
        <w:rPr>
          <w:rFonts w:eastAsiaTheme="majorEastAsia" w:cs="Times New Roman"/>
          <w:b/>
          <w:bCs/>
          <w:color w:val="44546A" w:themeColor="text2"/>
          <w:sz w:val="26"/>
          <w:szCs w:val="26"/>
        </w:rPr>
      </w:pPr>
      <w:r w:rsidRPr="00EB0B0D">
        <w:t xml:space="preserve">This set of registers contains general information about the core including the manufacturer name, cpu </w:t>
      </w:r>
      <w:r w:rsidRPr="00EB0B0D">
        <w:rPr>
          <w:rFonts w:cs="Times New Roman"/>
        </w:rPr>
        <w:t>class and name, and model number.</w:t>
      </w:r>
      <w:r>
        <w:rPr>
          <w:rFonts w:cs="Times New Roman"/>
        </w:rPr>
        <w:br w:type="page"/>
      </w:r>
    </w:p>
    <w:p w14:paraId="6D82A674" w14:textId="77777777" w:rsidR="00661FE3" w:rsidRDefault="00661FE3" w:rsidP="00661FE3">
      <w:pPr>
        <w:pStyle w:val="Heading2"/>
      </w:pPr>
      <w:r>
        <w:lastRenderedPageBreak/>
        <w:t>Pipeline</w:t>
      </w:r>
    </w:p>
    <w:p w14:paraId="5100356E" w14:textId="118E5756" w:rsidR="00661FE3" w:rsidRDefault="00661FE3" w:rsidP="00661FE3">
      <w:pPr>
        <w:ind w:left="720"/>
        <w:rPr>
          <w:rFonts w:cs="Times New Roman"/>
        </w:rPr>
      </w:pPr>
      <w:r>
        <w:rPr>
          <w:rFonts w:cs="Times New Roman"/>
        </w:rPr>
        <w:t xml:space="preserve">The pipeline is a typical superscalar pipeline as can be seen in the diagram below. A ROM with a two cycle latency feeds directly into the L1 cache. Up to </w:t>
      </w:r>
      <w:r w:rsidR="00D6656E">
        <w:rPr>
          <w:rFonts w:cs="Times New Roman"/>
        </w:rPr>
        <w:t>four</w:t>
      </w:r>
      <w:r>
        <w:rPr>
          <w:rFonts w:cs="Times New Roman"/>
        </w:rPr>
        <w:t xml:space="preserve"> instructions are decoded and queued in a single cycle</w:t>
      </w:r>
      <w:r w:rsidR="00402788">
        <w:rPr>
          <w:rFonts w:cs="Times New Roman"/>
        </w:rPr>
        <w:t>.</w:t>
      </w:r>
      <w:r w:rsidR="001D16CB">
        <w:rPr>
          <w:rFonts w:cs="Times New Roman"/>
        </w:rPr>
        <w:t xml:space="preserve"> After the instruction is queued it is assigned a re-order buffer entry. Once an instruction is finished results are transferred to the re-order buffer.</w:t>
      </w:r>
      <w:r w:rsidR="00C3307D">
        <w:rPr>
          <w:rFonts w:cs="Times New Roman"/>
        </w:rPr>
        <w:t xml:space="preserve"> Re-order buffer results are transferred to the register file in program order.</w:t>
      </w:r>
    </w:p>
    <w:p w14:paraId="47E27FFE" w14:textId="5C8E5BE8" w:rsidR="00661FE3" w:rsidRDefault="00D6656E" w:rsidP="00661FE3">
      <w:pPr>
        <w:rPr>
          <w:rFonts w:eastAsiaTheme="majorEastAsia" w:cs="Times New Roman"/>
          <w:b/>
          <w:bCs/>
          <w:color w:val="44546A" w:themeColor="text2"/>
          <w:sz w:val="26"/>
          <w:szCs w:val="26"/>
        </w:rPr>
      </w:pPr>
      <w:r>
        <w:rPr>
          <w:rFonts w:cs="Times New Roman"/>
          <w:noProof/>
        </w:rPr>
        <w:drawing>
          <wp:inline distT="0" distB="0" distL="0" distR="0" wp14:anchorId="5C68C253" wp14:editId="3C78AF70">
            <wp:extent cx="5943600" cy="3343275"/>
            <wp:effectExtent l="0" t="0" r="0" b="9525"/>
            <wp:docPr id="9" name="Picture 9" descr="Pipel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61FE3">
        <w:rPr>
          <w:rFonts w:cs="Times New Roman"/>
        </w:rPr>
        <w:br w:type="page"/>
      </w:r>
    </w:p>
    <w:p w14:paraId="79923DBD" w14:textId="34A56362" w:rsidR="007A0A4B" w:rsidRPr="00EB0B0D" w:rsidRDefault="007A0A4B" w:rsidP="007A0A4B">
      <w:pPr>
        <w:pStyle w:val="Heading2"/>
        <w:rPr>
          <w:rFonts w:cs="Times New Roman"/>
        </w:rPr>
      </w:pPr>
      <w:r w:rsidRPr="00EB0B0D">
        <w:rPr>
          <w:rFonts w:cs="Times New Roman"/>
        </w:rPr>
        <w:lastRenderedPageBreak/>
        <w:t>Caches</w:t>
      </w:r>
    </w:p>
    <w:p w14:paraId="7A576801" w14:textId="77777777" w:rsidR="007A0A4B" w:rsidRDefault="007A0A4B" w:rsidP="007A0A4B">
      <w:pPr>
        <w:pStyle w:val="Heading3"/>
      </w:pPr>
      <w:r>
        <w:t>Overview</w:t>
      </w:r>
    </w:p>
    <w:p w14:paraId="063DE162" w14:textId="3BCD821B" w:rsidR="007A0A4B" w:rsidRDefault="007A0A4B" w:rsidP="007A0A4B">
      <w:pPr>
        <w:pStyle w:val="ListParagraph"/>
        <w:rPr>
          <w:rFonts w:cs="Times New Roman"/>
        </w:rPr>
      </w:pPr>
      <w:r w:rsidRPr="00EB0B0D">
        <w:rPr>
          <w:rFonts w:cs="Times New Roman"/>
        </w:rPr>
        <w:t>The core has both instruction and data caches to improve performance.</w:t>
      </w:r>
      <w:r>
        <w:rPr>
          <w:rFonts w:cs="Times New Roman"/>
        </w:rPr>
        <w:t xml:space="preserve"> </w:t>
      </w:r>
      <w:r w:rsidR="0072731D">
        <w:rPr>
          <w:rFonts w:cs="Times New Roman"/>
        </w:rPr>
        <w:t>Both</w:t>
      </w:r>
      <w:r w:rsidRPr="00EB0B0D">
        <w:rPr>
          <w:rFonts w:cs="Times New Roman"/>
        </w:rPr>
        <w:t xml:space="preserve"> cache</w:t>
      </w:r>
      <w:r w:rsidR="0072731D">
        <w:rPr>
          <w:rFonts w:cs="Times New Roman"/>
        </w:rPr>
        <w:t>s</w:t>
      </w:r>
      <w:r w:rsidRPr="00EB0B0D">
        <w:rPr>
          <w:rFonts w:cs="Times New Roman"/>
        </w:rPr>
        <w:t xml:space="preserve"> </w:t>
      </w:r>
      <w:r w:rsidR="0072731D">
        <w:rPr>
          <w:rFonts w:cs="Times New Roman"/>
        </w:rPr>
        <w:t>are</w:t>
      </w:r>
      <w:r w:rsidRPr="00EB0B0D">
        <w:rPr>
          <w:rFonts w:cs="Times New Roman"/>
        </w:rPr>
        <w:t xml:space="preserve"> a </w:t>
      </w:r>
      <w:proofErr w:type="gramStart"/>
      <w:r w:rsidRPr="00EB0B0D">
        <w:rPr>
          <w:rFonts w:cs="Times New Roman"/>
        </w:rPr>
        <w:t>two</w:t>
      </w:r>
      <w:r>
        <w:rPr>
          <w:rFonts w:cs="Times New Roman"/>
        </w:rPr>
        <w:t>-</w:t>
      </w:r>
      <w:r w:rsidRPr="00EB0B0D">
        <w:rPr>
          <w:rFonts w:cs="Times New Roman"/>
        </w:rPr>
        <w:t>level cache</w:t>
      </w:r>
      <w:r w:rsidR="0072731D">
        <w:rPr>
          <w:rFonts w:cs="Times New Roman"/>
        </w:rPr>
        <w:t>s</w:t>
      </w:r>
      <w:proofErr w:type="gramEnd"/>
      <w:r w:rsidRPr="00EB0B0D">
        <w:rPr>
          <w:rFonts w:cs="Times New Roman"/>
        </w:rPr>
        <w:t xml:space="preserve"> (L1, L2) allowing better performance. The first level cache is f</w:t>
      </w:r>
      <w:r>
        <w:rPr>
          <w:rFonts w:cs="Times New Roman"/>
        </w:rPr>
        <w:t>our-way</w:t>
      </w:r>
      <w:r w:rsidRPr="00EB0B0D">
        <w:rPr>
          <w:rFonts w:cs="Times New Roman"/>
        </w:rPr>
        <w:t xml:space="preserve"> </w:t>
      </w:r>
      <w:r>
        <w:rPr>
          <w:rFonts w:cs="Times New Roman"/>
        </w:rPr>
        <w:t xml:space="preserve">set </w:t>
      </w:r>
      <w:proofErr w:type="gramStart"/>
      <w:r w:rsidRPr="00EB0B0D">
        <w:rPr>
          <w:rFonts w:cs="Times New Roman"/>
        </w:rPr>
        <w:t>associative,</w:t>
      </w:r>
      <w:proofErr w:type="gramEnd"/>
      <w:r w:rsidRPr="00EB0B0D">
        <w:rPr>
          <w:rFonts w:cs="Times New Roman"/>
        </w:rPr>
        <w:t xml:space="preserve"> the second level cache is </w:t>
      </w:r>
      <w:r>
        <w:rPr>
          <w:rFonts w:cs="Times New Roman"/>
        </w:rPr>
        <w:t xml:space="preserve">also </w:t>
      </w:r>
      <w:r w:rsidRPr="00EB0B0D">
        <w:rPr>
          <w:rFonts w:cs="Times New Roman"/>
        </w:rPr>
        <w:t xml:space="preserve">four-way set associative. </w:t>
      </w:r>
      <w:r>
        <w:rPr>
          <w:rFonts w:cs="Times New Roman"/>
        </w:rPr>
        <w:t>The author initially had the first level cache fully associative based on a cam memory but found the resource requirements for the cam memory to be too large. The cache sizes of the instruction and data cache are available for reference from one of the INFO CSR registers.</w:t>
      </w:r>
    </w:p>
    <w:p w14:paraId="0EFC1930" w14:textId="77777777" w:rsidR="007A0A4B" w:rsidRDefault="007A0A4B" w:rsidP="007A0A4B">
      <w:pPr>
        <w:pStyle w:val="Heading3"/>
      </w:pPr>
      <w:r>
        <w:t>Instructions</w:t>
      </w:r>
    </w:p>
    <w:p w14:paraId="785EFCD5" w14:textId="27E41AB3" w:rsidR="007A0A4B" w:rsidRDefault="007A0A4B" w:rsidP="007A0A4B">
      <w:pPr>
        <w:ind w:left="720"/>
      </w:pPr>
      <w:r>
        <w:t xml:space="preserve">Since the instruction format affects the cache design it is mentioned here. For this design instructions are </w:t>
      </w:r>
      <w:r w:rsidR="0072731D">
        <w:t xml:space="preserve">a single </w:t>
      </w:r>
      <w:r w:rsidR="001C2734">
        <w:t>size</w:t>
      </w:r>
      <w:r>
        <w:t xml:space="preserve">. Specific formats are listed under the instruction set description section of this book. </w:t>
      </w:r>
    </w:p>
    <w:p w14:paraId="6F1672A2" w14:textId="77777777" w:rsidR="007A0A4B" w:rsidRDefault="007A0A4B" w:rsidP="007A0A4B">
      <w:pPr>
        <w:pStyle w:val="Heading3"/>
      </w:pPr>
      <w:r>
        <w:t>L1 Instruction Cache</w:t>
      </w:r>
    </w:p>
    <w:p w14:paraId="57C80506" w14:textId="06B5F34D" w:rsidR="007A0A4B" w:rsidRDefault="007A0A4B" w:rsidP="005305FF">
      <w:pPr>
        <w:ind w:left="720"/>
      </w:pPr>
      <w:r w:rsidRPr="00EB0B0D">
        <w:rPr>
          <w:rFonts w:cs="Times New Roman"/>
        </w:rPr>
        <w:t xml:space="preserve">L1 is </w:t>
      </w:r>
      <w:r w:rsidR="00CB6E11">
        <w:rPr>
          <w:rFonts w:cs="Times New Roman"/>
        </w:rPr>
        <w:t>5</w:t>
      </w:r>
      <w:r w:rsidRPr="00EB0B0D">
        <w:rPr>
          <w:rFonts w:cs="Times New Roman"/>
        </w:rPr>
        <w:t xml:space="preserve">kB in size and made from distributed ram to get single cycle </w:t>
      </w:r>
      <w:r>
        <w:rPr>
          <w:rFonts w:cs="Times New Roman"/>
        </w:rPr>
        <w:t xml:space="preserve">read </w:t>
      </w:r>
      <w:r w:rsidRPr="00EB0B0D">
        <w:rPr>
          <w:rFonts w:cs="Times New Roman"/>
        </w:rPr>
        <w:t xml:space="preserve">performance. L1 is organized as 64 lines of </w:t>
      </w:r>
      <w:r w:rsidR="00BF58FA">
        <w:rPr>
          <w:rFonts w:cs="Times New Roman"/>
        </w:rPr>
        <w:t>8</w:t>
      </w:r>
      <w:r w:rsidR="001C2734">
        <w:rPr>
          <w:rFonts w:cs="Times New Roman"/>
        </w:rPr>
        <w:t>0</w:t>
      </w:r>
      <w:r>
        <w:rPr>
          <w:rFonts w:cs="Times New Roman"/>
        </w:rPr>
        <w:t>-</w:t>
      </w:r>
      <w:r w:rsidRPr="00EB0B0D">
        <w:rPr>
          <w:rFonts w:cs="Times New Roman"/>
        </w:rPr>
        <w:t>byte</w:t>
      </w:r>
      <w:r>
        <w:rPr>
          <w:rFonts w:cs="Times New Roman"/>
        </w:rPr>
        <w:t>s</w:t>
      </w:r>
      <w:r w:rsidRPr="00EB0B0D">
        <w:rPr>
          <w:rFonts w:cs="Times New Roman"/>
        </w:rPr>
        <w:t>.</w:t>
      </w:r>
      <w:r>
        <w:rPr>
          <w:rFonts w:cs="Times New Roman"/>
        </w:rPr>
        <w:t xml:space="preserve"> </w:t>
      </w:r>
      <w:r>
        <w:t xml:space="preserve">The following illustration shows the L1 cache organization for </w:t>
      </w:r>
      <w:r w:rsidR="00EF5B2F">
        <w:t>NVIO</w:t>
      </w:r>
      <w:r>
        <w:t>.</w:t>
      </w:r>
    </w:p>
    <w:p w14:paraId="1C2A3857" w14:textId="1DDFA019" w:rsidR="001C2734" w:rsidRDefault="00CB6E11" w:rsidP="005305FF">
      <w:pPr>
        <w:ind w:left="720"/>
        <w:rPr>
          <w:rFonts w:cs="Times New Roman"/>
        </w:rPr>
      </w:pPr>
      <w:r>
        <w:rPr>
          <w:rFonts w:cs="Times New Roman"/>
          <w:noProof/>
        </w:rPr>
        <w:drawing>
          <wp:inline distT="0" distB="0" distL="0" distR="0" wp14:anchorId="270D9EFF" wp14:editId="460C25B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1ICach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041615" w14:textId="43F555AD" w:rsidR="007A0A4B" w:rsidRDefault="007A0A4B" w:rsidP="007A0A4B">
      <w:pPr>
        <w:ind w:left="720"/>
      </w:pPr>
      <w:r>
        <w:t>A 64-line cache was chosen as that matches the inherent size of single distributed ram component in the FPGA. It is the author’s opinion that it would be better if the L1 cache were larger because it often misses due to its small size. However, using a larger distributed ram means going outside of the single lookup-table (LUT) and may then affect the clock cycle time. In short, the current design is an attempt to make it easy for the tools to create a fast implementation.</w:t>
      </w:r>
    </w:p>
    <w:p w14:paraId="30CFFDB2" w14:textId="77777777" w:rsidR="007A0A4B" w:rsidRDefault="007A0A4B" w:rsidP="007A0A4B">
      <w:pPr>
        <w:ind w:left="720"/>
      </w:pPr>
      <w:r>
        <w:lastRenderedPageBreak/>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364455E1" w14:textId="2B72729F" w:rsidR="007A0A4B" w:rsidRDefault="007A0A4B" w:rsidP="007A0A4B">
      <w:pPr>
        <w:ind w:left="720"/>
      </w:pPr>
      <w:r>
        <w:t xml:space="preserve">While the L1 cache has single cycle reads it requires two clock cycles to update (write) the cache. The cache line to update needs to be provided by the tag memory which is unknown until after the tag updates. </w:t>
      </w:r>
    </w:p>
    <w:p w14:paraId="60A4089D" w14:textId="7A6B3662" w:rsidR="005305FF" w:rsidRDefault="005305FF" w:rsidP="007A0A4B">
      <w:pPr>
        <w:ind w:left="720"/>
      </w:pPr>
      <w:r>
        <w:t xml:space="preserve">One may have noticed the cache line size of </w:t>
      </w:r>
      <w:r w:rsidR="002C58EE">
        <w:t>643</w:t>
      </w:r>
      <w:r>
        <w:t xml:space="preserve"> bits, the line size provides for </w:t>
      </w:r>
      <w:r w:rsidR="002C58EE">
        <w:t>sixteen</w:t>
      </w:r>
      <w:r>
        <w:t xml:space="preserve"> instruction</w:t>
      </w:r>
      <w:r w:rsidR="001C2734">
        <w:t>s</w:t>
      </w:r>
      <w:r>
        <w:t xml:space="preserve"> plus t</w:t>
      </w:r>
      <w:r w:rsidR="002C58EE">
        <w:t>hree</w:t>
      </w:r>
      <w:r>
        <w:t xml:space="preserve"> bits which record error (</w:t>
      </w:r>
      <w:proofErr w:type="spellStart"/>
      <w:r>
        <w:t>tlb</w:t>
      </w:r>
      <w:proofErr w:type="spellEnd"/>
      <w:r>
        <w:t xml:space="preserve"> miss) state. One may also notice the lack of an instruction aligner, which is not required since instructions are fixed in </w:t>
      </w:r>
      <w:r w:rsidR="00FB5856">
        <w:t>size</w:t>
      </w:r>
      <w:r>
        <w:t>.</w:t>
      </w:r>
    </w:p>
    <w:p w14:paraId="769F65C3" w14:textId="77777777" w:rsidR="007A0A4B" w:rsidRDefault="007A0A4B" w:rsidP="007A0A4B">
      <w:pPr>
        <w:pStyle w:val="Heading3"/>
      </w:pPr>
      <w:r>
        <w:t>L2 Instruction Cache</w:t>
      </w:r>
    </w:p>
    <w:p w14:paraId="5C0FDF8D" w14:textId="5EBF3685" w:rsidR="007A0A4B" w:rsidRDefault="007A0A4B" w:rsidP="007A0A4B">
      <w:pPr>
        <w:pStyle w:val="ListParagraph"/>
        <w:rPr>
          <w:rFonts w:cs="Times New Roman"/>
        </w:rPr>
      </w:pPr>
      <w:r w:rsidRPr="00EB0B0D">
        <w:rPr>
          <w:rFonts w:cs="Times New Roman"/>
        </w:rPr>
        <w:t xml:space="preserve">L2 is </w:t>
      </w:r>
      <w:r w:rsidR="002C58EE">
        <w:rPr>
          <w:rFonts w:cs="Times New Roman"/>
        </w:rPr>
        <w:t>4</w:t>
      </w:r>
      <w:r w:rsidR="009F2FFD">
        <w:rPr>
          <w:rFonts w:cs="Times New Roman"/>
        </w:rPr>
        <w:t>0</w:t>
      </w:r>
      <w:r w:rsidRPr="00EB0B0D">
        <w:rPr>
          <w:rFonts w:cs="Times New Roman"/>
        </w:rPr>
        <w:t xml:space="preserve">kB in size implemented with block ram. L2 is organized as 512 lines of </w:t>
      </w:r>
      <w:r w:rsidR="0045162C">
        <w:rPr>
          <w:rFonts w:cs="Times New Roman"/>
        </w:rPr>
        <w:t>8</w:t>
      </w:r>
      <w:r w:rsidR="00A519A1">
        <w:rPr>
          <w:rFonts w:cs="Times New Roman"/>
        </w:rPr>
        <w:t>0</w:t>
      </w:r>
      <w:r w:rsidRPr="00EB0B0D">
        <w:rPr>
          <w:rFonts w:cs="Times New Roman"/>
        </w:rPr>
        <w:t xml:space="preserve"> bytes. </w:t>
      </w:r>
      <w:r>
        <w:rPr>
          <w:rFonts w:cs="Times New Roman"/>
        </w:rPr>
        <w:t xml:space="preserve">There is more flexibility in the design of the L2 cache since it’s made up of block ram components. Once again, the cache is too small in the author’s opinion, but it represents a trade-off in use of block ram resources for the cpu core versus using the block ram for other purposes such as memory management or data cache. There are only so many block rams in the FPGA. </w:t>
      </w:r>
    </w:p>
    <w:p w14:paraId="68000BD9" w14:textId="77777777" w:rsidR="007A0A4B" w:rsidRDefault="007A0A4B" w:rsidP="007A0A4B">
      <w:pPr>
        <w:pStyle w:val="ListParagraph"/>
        <w:rPr>
          <w:rFonts w:cs="Times New Roman"/>
        </w:rPr>
      </w:pPr>
    </w:p>
    <w:p w14:paraId="64D365B0" w14:textId="4ECBAE93" w:rsidR="007A0A4B" w:rsidRDefault="007A0A4B" w:rsidP="007A0A4B">
      <w:pPr>
        <w:pStyle w:val="ListParagraph"/>
        <w:rPr>
          <w:rFonts w:cs="Times New Roman"/>
        </w:rPr>
      </w:pPr>
      <w:r>
        <w:rPr>
          <w:rFonts w:cs="Times New Roman"/>
        </w:rPr>
        <w:t>The L2 cache has a read latency of three clock cycles to try and get the best clock cycle time out of the cache. It feeds the L1 cache with a cache-line wide bus so that only a single transfer cycle is required to update the L1 cache.</w:t>
      </w:r>
    </w:p>
    <w:p w14:paraId="1CF0F352" w14:textId="52906A60" w:rsidR="007A0A4B" w:rsidRDefault="0085190F" w:rsidP="007A0A4B">
      <w:pPr>
        <w:ind w:left="720"/>
        <w:rPr>
          <w:rFonts w:cs="Times New Roman"/>
        </w:rPr>
      </w:pPr>
      <w:r>
        <w:rPr>
          <w:rFonts w:cs="Times New Roman"/>
          <w:noProof/>
        </w:rPr>
        <w:drawing>
          <wp:inline distT="0" distB="0" distL="0" distR="0" wp14:anchorId="094DB9C6" wp14:editId="49A5A1B4">
            <wp:extent cx="5943600" cy="3343275"/>
            <wp:effectExtent l="0" t="0" r="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2ICach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B35738" w14:textId="7A6448BC" w:rsidR="007A0A4B" w:rsidRPr="00D93D0E" w:rsidRDefault="007A0A4B" w:rsidP="007A0A4B">
      <w:pPr>
        <w:ind w:left="720"/>
        <w:rPr>
          <w:rFonts w:cs="Times New Roman"/>
        </w:rPr>
      </w:pPr>
      <w:r>
        <w:rPr>
          <w:rFonts w:cs="Times New Roman"/>
        </w:rPr>
        <w:t xml:space="preserve">The L2 cache reads </w:t>
      </w:r>
      <w:r w:rsidR="0080325B">
        <w:rPr>
          <w:rFonts w:cs="Times New Roman"/>
        </w:rPr>
        <w:t>two</w:t>
      </w:r>
      <w:r>
        <w:rPr>
          <w:rFonts w:cs="Times New Roman"/>
        </w:rPr>
        <w:t xml:space="preserve"> words from memory on a cache line load. While data is loading into the L2 cache an input register is also loaded with the data, the input register is transferred to the L1 cache, this is done so that the L1 cache update doesn’t have to wait for the three cycle read latency of the L2 cache. Also fed into the input register are instructions for error processing should an error occur during the cache load.</w:t>
      </w:r>
    </w:p>
    <w:p w14:paraId="647A2F1B" w14:textId="77777777" w:rsidR="00113438" w:rsidRDefault="00113438">
      <w:pPr>
        <w:rPr>
          <w:rFonts w:eastAsiaTheme="majorEastAsia" w:cstheme="majorBidi"/>
          <w:color w:val="1F3763" w:themeColor="accent1" w:themeShade="7F"/>
          <w:sz w:val="24"/>
          <w:szCs w:val="24"/>
        </w:rPr>
      </w:pPr>
      <w:r>
        <w:lastRenderedPageBreak/>
        <w:br w:type="page"/>
      </w:r>
    </w:p>
    <w:p w14:paraId="1525F5A9" w14:textId="7EC4F1B8" w:rsidR="007A0A4B" w:rsidRDefault="007A0A4B" w:rsidP="007A0A4B">
      <w:pPr>
        <w:pStyle w:val="Heading3"/>
      </w:pPr>
      <w:r>
        <w:lastRenderedPageBreak/>
        <w:t>Data Cache</w:t>
      </w:r>
    </w:p>
    <w:p w14:paraId="6C4E009A" w14:textId="4777A64C" w:rsidR="007A0A4B" w:rsidRDefault="007A0A4B" w:rsidP="007A0A4B">
      <w:pPr>
        <w:pStyle w:val="ListParagraph"/>
        <w:rPr>
          <w:rFonts w:cs="Times New Roman"/>
        </w:rPr>
      </w:pPr>
      <w:r>
        <w:rPr>
          <w:rFonts w:cs="Times New Roman"/>
        </w:rPr>
        <w:t xml:space="preserve">The data cache organization is </w:t>
      </w:r>
      <w:proofErr w:type="gramStart"/>
      <w:r w:rsidR="00113438">
        <w:rPr>
          <w:rFonts w:cs="Times New Roman"/>
        </w:rPr>
        <w:t>similar to</w:t>
      </w:r>
      <w:proofErr w:type="gramEnd"/>
      <w:r w:rsidR="00113438">
        <w:rPr>
          <w:rFonts w:cs="Times New Roman"/>
        </w:rPr>
        <w:t xml:space="preserve"> the instruction cache with the exception that the data cache needs to be able to accept data written by store instructions as well as providing read data. </w:t>
      </w:r>
      <w:r w:rsidR="006942ED">
        <w:rPr>
          <w:rFonts w:cs="Times New Roman"/>
        </w:rPr>
        <w:t xml:space="preserve">The data cache also supports unaligned data access. These features make the data cache more complex than the instruction cache. </w:t>
      </w:r>
      <w:r>
        <w:rPr>
          <w:rFonts w:cs="Times New Roman"/>
        </w:rPr>
        <w:t xml:space="preserve">Some of the latency of the data cache can be hidden by the presence of non-memory operating instructions in the instruction queue and the ability of the core to overlap data fetches. </w:t>
      </w:r>
    </w:p>
    <w:p w14:paraId="54339796" w14:textId="77777777" w:rsidR="006942ED" w:rsidRDefault="006942ED" w:rsidP="007A0A4B">
      <w:pPr>
        <w:pStyle w:val="ListParagraph"/>
        <w:rPr>
          <w:rFonts w:cs="Times New Roman"/>
        </w:rPr>
      </w:pPr>
    </w:p>
    <w:p w14:paraId="2057857E" w14:textId="129CF375" w:rsidR="00113438" w:rsidRDefault="006942ED" w:rsidP="007A0A4B">
      <w:pPr>
        <w:pStyle w:val="ListParagraph"/>
        <w:rPr>
          <w:rFonts w:cs="Times New Roman"/>
        </w:rPr>
      </w:pPr>
      <w:r w:rsidRPr="00EB0B0D">
        <w:rPr>
          <w:rFonts w:cs="Times New Roman"/>
        </w:rPr>
        <w:t>The data cache has t</w:t>
      </w:r>
      <w:r>
        <w:rPr>
          <w:rFonts w:cs="Times New Roman"/>
        </w:rPr>
        <w:t>wo</w:t>
      </w:r>
      <w:r w:rsidRPr="00EB0B0D">
        <w:rPr>
          <w:rFonts w:cs="Times New Roman"/>
        </w:rPr>
        <w:t xml:space="preserve"> read ports allowing t</w:t>
      </w:r>
      <w:r>
        <w:rPr>
          <w:rFonts w:cs="Times New Roman"/>
        </w:rPr>
        <w:t>wo</w:t>
      </w:r>
      <w:r w:rsidRPr="00EB0B0D">
        <w:rPr>
          <w:rFonts w:cs="Times New Roman"/>
        </w:rPr>
        <w:t xml:space="preserve"> load operations to be in progress at the same time. </w:t>
      </w:r>
      <w:r>
        <w:rPr>
          <w:rFonts w:cs="Times New Roman"/>
        </w:rPr>
        <w:t xml:space="preserve">The policy for stores is write-through. </w:t>
      </w:r>
      <w:r w:rsidRPr="00EB0B0D">
        <w:rPr>
          <w:rFonts w:cs="Times New Roman"/>
        </w:rPr>
        <w:t xml:space="preserve">Stores </w:t>
      </w:r>
      <w:r>
        <w:rPr>
          <w:rFonts w:cs="Times New Roman"/>
        </w:rPr>
        <w:t xml:space="preserve">always </w:t>
      </w:r>
      <w:r w:rsidRPr="00EB0B0D">
        <w:rPr>
          <w:rFonts w:cs="Times New Roman"/>
        </w:rPr>
        <w:t xml:space="preserve">write through to memory. </w:t>
      </w:r>
      <w:r>
        <w:rPr>
          <w:rFonts w:cs="Times New Roman"/>
        </w:rPr>
        <w:t>Since stores follow a write-through policy the latency of the store operation depends on the external memory system.</w:t>
      </w:r>
    </w:p>
    <w:p w14:paraId="670843B5" w14:textId="350BA772" w:rsidR="00113438" w:rsidRDefault="00113438" w:rsidP="006942ED">
      <w:pPr>
        <w:pStyle w:val="Heading4"/>
      </w:pPr>
      <w:r>
        <w:t>L1 Data Cache</w:t>
      </w:r>
    </w:p>
    <w:p w14:paraId="6ED4758E" w14:textId="5A4B377F" w:rsidR="006942ED" w:rsidRDefault="00113438" w:rsidP="006942ED">
      <w:pPr>
        <w:pStyle w:val="ListParagraph"/>
        <w:rPr>
          <w:rFonts w:cs="Times New Roman"/>
        </w:rPr>
      </w:pPr>
      <w:r>
        <w:rPr>
          <w:rFonts w:cs="Times New Roman"/>
        </w:rPr>
        <w:t>Like the L1 instruction cache, the L1 data cache is 2kB in size</w:t>
      </w:r>
      <w:r w:rsidR="006942ED">
        <w:rPr>
          <w:rFonts w:cs="Times New Roman"/>
        </w:rPr>
        <w:t>, making use of 64 deep LUT rams. The data cache line size is 333 bits. 328 bits are required to support unaligned data access where the maximum overflow from a 256-bit region is 72 bits.  Three bits are used to record error state. Like the I-cache the D-cache is four way set associative.</w:t>
      </w:r>
    </w:p>
    <w:p w14:paraId="1C102C4A" w14:textId="1E667BEC" w:rsidR="006942ED" w:rsidRPr="006942ED" w:rsidRDefault="006942ED" w:rsidP="006942ED">
      <w:pPr>
        <w:pStyle w:val="Heading4"/>
      </w:pPr>
      <w:r>
        <w:t>L2 Data Cache</w:t>
      </w:r>
    </w:p>
    <w:p w14:paraId="0779F43B" w14:textId="77777777" w:rsidR="007A0A4B" w:rsidRDefault="007A0A4B" w:rsidP="007A0A4B">
      <w:pPr>
        <w:pStyle w:val="ListParagraph"/>
        <w:rPr>
          <w:rFonts w:cs="Times New Roman"/>
        </w:rPr>
      </w:pPr>
    </w:p>
    <w:p w14:paraId="6C9B3EA4" w14:textId="5E75ECCF" w:rsidR="007A0A4B" w:rsidRDefault="007A0A4B" w:rsidP="007A0A4B">
      <w:pPr>
        <w:pStyle w:val="ListParagraph"/>
        <w:rPr>
          <w:rFonts w:cs="Times New Roman"/>
        </w:rPr>
      </w:pPr>
      <w:r w:rsidRPr="00EB0B0D">
        <w:rPr>
          <w:rFonts w:cs="Times New Roman"/>
        </w:rPr>
        <w:t xml:space="preserve">The </w:t>
      </w:r>
      <w:r w:rsidR="006942ED">
        <w:rPr>
          <w:rFonts w:cs="Times New Roman"/>
        </w:rPr>
        <w:t xml:space="preserve">L2 </w:t>
      </w:r>
      <w:r w:rsidRPr="00EB0B0D">
        <w:rPr>
          <w:rFonts w:cs="Times New Roman"/>
        </w:rPr>
        <w:t xml:space="preserve">data cache is organized as </w:t>
      </w:r>
      <w:r w:rsidR="006942ED">
        <w:rPr>
          <w:rFonts w:cs="Times New Roman"/>
        </w:rPr>
        <w:t>512</w:t>
      </w:r>
      <w:r w:rsidRPr="00EB0B0D">
        <w:rPr>
          <w:rFonts w:cs="Times New Roman"/>
        </w:rPr>
        <w:t xml:space="preserve"> lines of </w:t>
      </w:r>
      <w:r w:rsidR="006942ED">
        <w:rPr>
          <w:rFonts w:cs="Times New Roman"/>
        </w:rPr>
        <w:t>32</w:t>
      </w:r>
      <w:r w:rsidRPr="00EB0B0D">
        <w:rPr>
          <w:rFonts w:cs="Times New Roman"/>
        </w:rPr>
        <w:t xml:space="preserve"> bytes (16kB) and implemented with block ram. Access to the </w:t>
      </w:r>
      <w:r w:rsidR="006942ED">
        <w:rPr>
          <w:rFonts w:cs="Times New Roman"/>
        </w:rPr>
        <w:t xml:space="preserve">L2 </w:t>
      </w:r>
      <w:r w:rsidRPr="00EB0B0D">
        <w:rPr>
          <w:rFonts w:cs="Times New Roman"/>
        </w:rPr>
        <w:t xml:space="preserve">data cache is multicycle. </w:t>
      </w:r>
      <w:r>
        <w:rPr>
          <w:rFonts w:cs="Times New Roman"/>
        </w:rPr>
        <w:t xml:space="preserve">It isn’t critical that the cache be able to update in single cycle as external memory access is bound to take many more cycles than a cache update. </w:t>
      </w:r>
      <w:r w:rsidRPr="00EB0B0D">
        <w:rPr>
          <w:rFonts w:cs="Times New Roman"/>
        </w:rPr>
        <w:t>There is only a single write port on the data cache.</w:t>
      </w:r>
    </w:p>
    <w:p w14:paraId="1ABF1729" w14:textId="77777777" w:rsidR="007A0A4B" w:rsidRDefault="007A0A4B" w:rsidP="007A0A4B">
      <w:pPr>
        <w:pStyle w:val="Heading3"/>
      </w:pPr>
      <w:r>
        <w:t>Cache Enables</w:t>
      </w:r>
    </w:p>
    <w:p w14:paraId="2FE843DB" w14:textId="77777777" w:rsidR="007A0A4B" w:rsidRDefault="007A0A4B" w:rsidP="007A0A4B">
      <w:pPr>
        <w:pStyle w:val="ListParagraph"/>
        <w:rPr>
          <w:rFonts w:cs="Times New Roman"/>
        </w:rPr>
      </w:pPr>
      <w:r>
        <w:rPr>
          <w:rFonts w:cs="Times New Roman"/>
        </w:rPr>
        <w:t xml:space="preserve">The instruction cache is always enabled to keep hardware simpler and faster. Otherwise an additional multiplexor and control logic would be required in the instruction stream to read from external memory. </w:t>
      </w:r>
    </w:p>
    <w:p w14:paraId="7C7FF8BA" w14:textId="77777777" w:rsidR="007A0A4B" w:rsidRDefault="007A0A4B" w:rsidP="007A0A4B">
      <w:pPr>
        <w:pStyle w:val="ListParagraph"/>
        <w:rPr>
          <w:rFonts w:cs="Times New Roman"/>
        </w:rPr>
      </w:pPr>
      <w:r>
        <w:rPr>
          <w:rFonts w:cs="Times New Roman"/>
        </w:rPr>
        <w:t>For some operations it may desirable to disable the data cache so there is a data cache enable bit in control register #0. This bit may be set or cleared with one of the CSR instructions.</w:t>
      </w:r>
    </w:p>
    <w:p w14:paraId="54760569" w14:textId="77777777" w:rsidR="007A0A4B" w:rsidRDefault="007A0A4B" w:rsidP="007A0A4B">
      <w:pPr>
        <w:pStyle w:val="Heading3"/>
      </w:pPr>
      <w:r>
        <w:t>Cache Validation</w:t>
      </w:r>
    </w:p>
    <w:p w14:paraId="4EBA6123" w14:textId="4C548690" w:rsidR="007A0A4B" w:rsidRDefault="007A0A4B" w:rsidP="007A0A4B">
      <w:pPr>
        <w:pStyle w:val="ListParagraph"/>
        <w:rPr>
          <w:rFonts w:cs="Times New Roman"/>
        </w:rPr>
      </w:pPr>
      <w:r>
        <w:rPr>
          <w:rFonts w:cs="Times New Roman"/>
        </w:rPr>
        <w:t>A cache line is automatically marked as valid when loaded. The entire cache may be invalidated using the CACHE instruction.</w:t>
      </w:r>
      <w:r w:rsidR="006A7F42">
        <w:rPr>
          <w:rFonts w:cs="Times New Roman"/>
        </w:rPr>
        <w:t xml:space="preserve"> Individual cache lines may also be invalidated using the CACHE instruction.</w:t>
      </w:r>
    </w:p>
    <w:p w14:paraId="5F2D6D4E" w14:textId="77777777" w:rsidR="007A0A4B" w:rsidRDefault="007A0A4B" w:rsidP="007A0A4B">
      <w:pPr>
        <w:pStyle w:val="Heading3"/>
      </w:pPr>
      <w:proofErr w:type="spellStart"/>
      <w:r>
        <w:t>Uncached</w:t>
      </w:r>
      <w:proofErr w:type="spellEnd"/>
      <w:r>
        <w:t xml:space="preserve"> Data Area</w:t>
      </w:r>
    </w:p>
    <w:p w14:paraId="6CC73142" w14:textId="076408EE" w:rsidR="007A0A4B" w:rsidRPr="00EB0B0D" w:rsidRDefault="007A0A4B" w:rsidP="007A0A4B">
      <w:pPr>
        <w:pStyle w:val="ListParagraph"/>
        <w:rPr>
          <w:rFonts w:cs="Times New Roman"/>
        </w:rPr>
      </w:pPr>
      <w:r>
        <w:rPr>
          <w:rFonts w:cs="Times New Roman"/>
        </w:rPr>
        <w:t>The address range $F…</w:t>
      </w:r>
      <w:proofErr w:type="spellStart"/>
      <w:r>
        <w:rPr>
          <w:rFonts w:cs="Times New Roman"/>
        </w:rPr>
        <w:t>FDxxxxx</w:t>
      </w:r>
      <w:proofErr w:type="spellEnd"/>
      <w:r>
        <w:rPr>
          <w:rFonts w:cs="Times New Roman"/>
        </w:rPr>
        <w:t xml:space="preserve"> is an </w:t>
      </w:r>
      <w:proofErr w:type="spellStart"/>
      <w:r>
        <w:rPr>
          <w:rFonts w:cs="Times New Roman"/>
        </w:rPr>
        <w:t>uncached</w:t>
      </w:r>
      <w:proofErr w:type="spellEnd"/>
      <w:r>
        <w:rPr>
          <w:rFonts w:cs="Times New Roman"/>
        </w:rPr>
        <w:t xml:space="preserve"> 1MB data area. This area is reserved for I/O devices. The data cache may also be disabled in control register zero.</w:t>
      </w:r>
    </w:p>
    <w:p w14:paraId="30B9AEB5" w14:textId="77777777" w:rsidR="007A0A4B" w:rsidRPr="00EB0B0D" w:rsidRDefault="007A0A4B" w:rsidP="007A0A4B">
      <w:pPr>
        <w:pStyle w:val="ListParagraph"/>
        <w:rPr>
          <w:rFonts w:cs="Times New Roman"/>
        </w:rPr>
      </w:pPr>
    </w:p>
    <w:p w14:paraId="5E7027CD" w14:textId="77777777" w:rsidR="007A0A4B" w:rsidRPr="00D31ADA" w:rsidRDefault="007A0A4B" w:rsidP="007A0A4B">
      <w:pPr>
        <w:ind w:left="720"/>
      </w:pPr>
    </w:p>
    <w:p w14:paraId="0FB3B958" w14:textId="77777777" w:rsidR="007A0A4B" w:rsidRDefault="007A0A4B" w:rsidP="007A0A4B">
      <w:pPr>
        <w:pStyle w:val="Heading2"/>
      </w:pPr>
      <w:r>
        <w:lastRenderedPageBreak/>
        <w:t>Write Buffering</w:t>
      </w:r>
    </w:p>
    <w:p w14:paraId="7CDA1E96" w14:textId="71AC0777" w:rsidR="007A0A4B" w:rsidRDefault="007A0A4B" w:rsidP="007A0A4B">
      <w:pPr>
        <w:ind w:left="720"/>
        <w:rPr>
          <w:rFonts w:cs="Times New Roman"/>
        </w:rPr>
      </w:pPr>
      <w:r>
        <w:rPr>
          <w:rFonts w:cs="Times New Roman"/>
        </w:rPr>
        <w:t xml:space="preserve">The core has a </w:t>
      </w:r>
      <w:r w:rsidR="0009619B">
        <w:rPr>
          <w:rFonts w:cs="Times New Roman"/>
        </w:rPr>
        <w:t xml:space="preserve">configurable </w:t>
      </w:r>
      <w:r>
        <w:rPr>
          <w:rFonts w:cs="Times New Roman"/>
        </w:rPr>
        <w:t>seven entry write buffer to enhance performance of store operations. The core always writes-through to memory and at the same time the cache is updated if a cache hit occurs. Loads will not occur until after the write buffer is emptied to ensure that data loaded isn’t stale</w:t>
      </w:r>
      <w:r w:rsidR="00844BA1">
        <w:rPr>
          <w:rFonts w:cs="Times New Roman"/>
        </w:rPr>
        <w:t>.</w:t>
      </w:r>
    </w:p>
    <w:p w14:paraId="777B8907" w14:textId="77777777" w:rsidR="00844BA1" w:rsidRDefault="00844BA1" w:rsidP="00844BA1">
      <w:pPr>
        <w:pStyle w:val="Heading3"/>
      </w:pPr>
      <w:r>
        <w:t>Load Bypassing</w:t>
      </w:r>
    </w:p>
    <w:p w14:paraId="6ED5548C" w14:textId="6E864909" w:rsidR="00844BA1" w:rsidRDefault="00844BA1" w:rsidP="00844BA1">
      <w:pPr>
        <w:ind w:left="720"/>
      </w:pPr>
      <w:r>
        <w:t>The write buffer does not currently support load bypassing of values contained in the write buffer to the load unit. Load bypassing has a higher security risk.</w:t>
      </w:r>
    </w:p>
    <w:p w14:paraId="1337EF8B" w14:textId="598217BB" w:rsidR="007A0A4B" w:rsidRDefault="007A0A4B">
      <w:pPr>
        <w:rPr>
          <w:rFonts w:eastAsiaTheme="majorEastAsia" w:cstheme="majorBidi"/>
          <w:b/>
          <w:bCs/>
          <w:color w:val="44546A" w:themeColor="text2"/>
          <w:sz w:val="26"/>
          <w:szCs w:val="26"/>
        </w:rPr>
      </w:pPr>
      <w:r>
        <w:br w:type="page"/>
      </w:r>
    </w:p>
    <w:p w14:paraId="76BB9070" w14:textId="77777777" w:rsidR="00905AE0" w:rsidRPr="00EB0B0D" w:rsidRDefault="00905AE0" w:rsidP="00905AE0">
      <w:pPr>
        <w:pStyle w:val="Heading2"/>
        <w:rPr>
          <w:rFonts w:cs="Times New Roman"/>
        </w:rPr>
      </w:pPr>
      <w:r w:rsidRPr="00EB0B0D">
        <w:rPr>
          <w:rFonts w:cs="Times New Roman"/>
        </w:rPr>
        <w:lastRenderedPageBreak/>
        <w:t>Branch Predictor</w:t>
      </w:r>
    </w:p>
    <w:p w14:paraId="14A0FE5E" w14:textId="641B9E18" w:rsidR="00905AE0" w:rsidRDefault="00905AE0" w:rsidP="00905AE0">
      <w:pPr>
        <w:pStyle w:val="ListParagraph"/>
        <w:rPr>
          <w:rFonts w:cs="Times New Roman"/>
        </w:rPr>
      </w:pPr>
      <w:r w:rsidRPr="00EB0B0D">
        <w:rPr>
          <w:rFonts w:cs="Times New Roman"/>
        </w:rPr>
        <w:t>The branch predictor is a (2</w:t>
      </w:r>
      <w:r>
        <w:rPr>
          <w:rFonts w:cs="Times New Roman"/>
        </w:rPr>
        <w:t xml:space="preserve">, </w:t>
      </w:r>
      <w:r w:rsidRPr="00EB0B0D">
        <w:rPr>
          <w:rFonts w:cs="Times New Roman"/>
        </w:rPr>
        <w:t>2) correlating predictor. The branch history is maintained in a 512</w:t>
      </w:r>
      <w:r>
        <w:rPr>
          <w:rFonts w:cs="Times New Roman"/>
        </w:rPr>
        <w:t>-</w:t>
      </w:r>
      <w:r w:rsidRPr="00EB0B0D">
        <w:rPr>
          <w:rFonts w:cs="Times New Roman"/>
        </w:rPr>
        <w:t xml:space="preserve"> entry history table. It has </w:t>
      </w:r>
      <w:r w:rsidR="000E2BED">
        <w:rPr>
          <w:rFonts w:cs="Times New Roman"/>
        </w:rPr>
        <w:t>four</w:t>
      </w:r>
      <w:r w:rsidRPr="00EB0B0D">
        <w:rPr>
          <w:rFonts w:cs="Times New Roman"/>
        </w:rPr>
        <w:t xml:space="preserve"> read ports for predicting branch outcomes, one port for each instruction in the fetch buffer.</w:t>
      </w:r>
      <w:r>
        <w:rPr>
          <w:rFonts w:cs="Times New Roman"/>
        </w:rPr>
        <w:t xml:space="preserve"> The branch predictor may be disabled by a bit in control register zero. When disabled all branches are predicted as not taken. </w:t>
      </w:r>
    </w:p>
    <w:p w14:paraId="7F4B225A" w14:textId="77777777" w:rsidR="00905AE0" w:rsidRDefault="00905AE0" w:rsidP="00905AE0">
      <w:pPr>
        <w:pStyle w:val="ListParagraph"/>
        <w:rPr>
          <w:rFonts w:cs="Times New Roman"/>
        </w:rPr>
      </w:pPr>
    </w:p>
    <w:p w14:paraId="0071DE78" w14:textId="42D16EE8" w:rsidR="00905AE0" w:rsidRDefault="00905AE0" w:rsidP="00905AE0">
      <w:pPr>
        <w:pStyle w:val="ListParagraph"/>
        <w:rPr>
          <w:rFonts w:cs="Times New Roman"/>
        </w:rPr>
      </w:pPr>
      <w:r>
        <w:rPr>
          <w:rFonts w:cs="Times New Roman"/>
        </w:rPr>
        <w:t xml:space="preserve">To conserve hardware the branch predictor uses a </w:t>
      </w:r>
      <w:proofErr w:type="spellStart"/>
      <w:r>
        <w:rPr>
          <w:rFonts w:cs="Times New Roman"/>
        </w:rPr>
        <w:t>fifo</w:t>
      </w:r>
      <w:proofErr w:type="spellEnd"/>
      <w:r>
        <w:rPr>
          <w:rFonts w:cs="Times New Roman"/>
        </w:rPr>
        <w:t xml:space="preserve"> that can queue up to two branch outcomes at the same time. Outcomes are removed from the </w:t>
      </w:r>
      <w:proofErr w:type="spellStart"/>
      <w:r>
        <w:rPr>
          <w:rFonts w:cs="Times New Roman"/>
        </w:rPr>
        <w:t>fifo</w:t>
      </w:r>
      <w:proofErr w:type="spellEnd"/>
      <w:r>
        <w:rPr>
          <w:rFonts w:cs="Times New Roman"/>
        </w:rPr>
        <w:t xml:space="preserve">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2B705A2B" w14:textId="77777777" w:rsidR="00905AE0" w:rsidRDefault="00905AE0" w:rsidP="00905AE0">
      <w:pPr>
        <w:pStyle w:val="ListParagraph"/>
        <w:rPr>
          <w:rFonts w:cs="Times New Roman"/>
        </w:rPr>
      </w:pPr>
    </w:p>
    <w:p w14:paraId="103FDC6C" w14:textId="5DCD39B7" w:rsidR="00905AE0" w:rsidRDefault="00905AE0" w:rsidP="00905AE0">
      <w:pPr>
        <w:pStyle w:val="ListParagraph"/>
        <w:rPr>
          <w:rFonts w:cs="Times New Roman"/>
        </w:rPr>
      </w:pPr>
      <w:r>
        <w:rPr>
          <w:rFonts w:cs="Times New Roman"/>
        </w:rPr>
        <w:t xml:space="preserve">Correctly predicting a branch turns the branch into a single-cycle operation. Branches are detected in the instruction fetch stage. During execution of the branch instruction the branch status is checked against the predicted status and if the two differ then a branch miss occurs. The miss address may be the branch’s target address if the branch was supposed to be taken, otherwise it will be the address of the next instruction. </w:t>
      </w:r>
      <w:r w:rsidRPr="009809F9">
        <w:rPr>
          <w:rFonts w:cs="Times New Roman"/>
        </w:rPr>
        <w:t>If the</w:t>
      </w:r>
      <w:r>
        <w:rPr>
          <w:rFonts w:cs="Times New Roman"/>
        </w:rPr>
        <w:t>re was a branch miss</w:t>
      </w:r>
      <w:r w:rsidRPr="009809F9">
        <w:rPr>
          <w:rFonts w:cs="Times New Roman"/>
        </w:rPr>
        <w:t>, then the queue will be flushed</w:t>
      </w:r>
      <w:r>
        <w:rPr>
          <w:rFonts w:cs="Times New Roman"/>
        </w:rPr>
        <w:t>,</w:t>
      </w:r>
      <w:r w:rsidRPr="009809F9">
        <w:rPr>
          <w:rFonts w:cs="Times New Roman"/>
        </w:rPr>
        <w:t xml:space="preserve"> and new instructions loaded from the correct program path.</w:t>
      </w:r>
    </w:p>
    <w:p w14:paraId="7CF7CE12" w14:textId="77777777" w:rsidR="00905AE0" w:rsidRDefault="00905AE0" w:rsidP="00905AE0">
      <w:pPr>
        <w:pStyle w:val="ListParagraph"/>
        <w:rPr>
          <w:rFonts w:cs="Times New Roman"/>
        </w:rPr>
      </w:pPr>
    </w:p>
    <w:p w14:paraId="615ECDA9" w14:textId="77777777" w:rsidR="004A2888" w:rsidRDefault="004A2888" w:rsidP="004A2888">
      <w:pPr>
        <w:pStyle w:val="Heading2"/>
      </w:pPr>
      <w:r>
        <w:t>Branches</w:t>
      </w:r>
    </w:p>
    <w:p w14:paraId="0D04BB71" w14:textId="77777777" w:rsidR="004A2888" w:rsidRDefault="004A2888" w:rsidP="004A2888">
      <w:pPr>
        <w:pStyle w:val="Heading3"/>
      </w:pPr>
      <w:r>
        <w:t>Target Address</w:t>
      </w:r>
    </w:p>
    <w:p w14:paraId="55A5C4D8" w14:textId="26446DD8" w:rsidR="004072DB" w:rsidRDefault="004A2888" w:rsidP="004A2888">
      <w:pPr>
        <w:ind w:left="720"/>
        <w:rPr>
          <w:rFonts w:cs="Times New Roman"/>
        </w:rPr>
      </w:pPr>
      <w:r>
        <w:rPr>
          <w:rFonts w:cs="Times New Roman"/>
        </w:rPr>
        <w:t xml:space="preserve">Branches use </w:t>
      </w:r>
      <w:r w:rsidR="007912D7">
        <w:rPr>
          <w:rFonts w:cs="Times New Roman"/>
        </w:rPr>
        <w:t>absolute</w:t>
      </w:r>
      <w:r>
        <w:rPr>
          <w:rFonts w:cs="Times New Roman"/>
        </w:rPr>
        <w:t xml:space="preserve"> addressing.</w:t>
      </w:r>
      <w:r w:rsidR="004072DB">
        <w:rPr>
          <w:rFonts w:cs="Times New Roman"/>
        </w:rPr>
        <w:t xml:space="preserve"> The branch range is approximately </w:t>
      </w:r>
      <w:r w:rsidR="007912D7">
        <w:rPr>
          <w:rFonts w:cs="Times New Roman"/>
        </w:rPr>
        <w:t>128</w:t>
      </w:r>
      <w:r w:rsidR="0054144B">
        <w:rPr>
          <w:rFonts w:cs="Times New Roman"/>
        </w:rPr>
        <w:t>M</w:t>
      </w:r>
      <w:r w:rsidR="004072DB">
        <w:rPr>
          <w:rFonts w:cs="Times New Roman"/>
        </w:rPr>
        <w:t>B.</w:t>
      </w:r>
    </w:p>
    <w:p w14:paraId="65730308" w14:textId="37662284" w:rsidR="00031745" w:rsidRDefault="00031745" w:rsidP="00031745">
      <w:pPr>
        <w:pStyle w:val="Heading3"/>
      </w:pPr>
      <w:r>
        <w:t>Static Predictions</w:t>
      </w:r>
    </w:p>
    <w:p w14:paraId="6446E610" w14:textId="40EFC363" w:rsidR="00031745" w:rsidRDefault="00031745" w:rsidP="004A2888">
      <w:pPr>
        <w:ind w:left="720"/>
        <w:rPr>
          <w:rFonts w:cs="Times New Roman"/>
        </w:rPr>
      </w:pPr>
      <w:r>
        <w:rPr>
          <w:rFonts w:cs="Times New Roman"/>
        </w:rPr>
        <w:t>Branches may be statically predicted to be taken or not taken. A branch that is statically predicted does not consume space in the branch prediction tables.</w:t>
      </w:r>
    </w:p>
    <w:p w14:paraId="17D06D0B" w14:textId="77777777" w:rsidR="004A2888" w:rsidRDefault="004A2888" w:rsidP="004A2888">
      <w:pPr>
        <w:pStyle w:val="Heading3"/>
        <w:rPr>
          <w:rFonts w:cs="Times New Roman"/>
        </w:rPr>
      </w:pPr>
      <w:r w:rsidRPr="007072C3">
        <w:rPr>
          <w:rStyle w:val="Heading3Char"/>
        </w:rPr>
        <w:t>Performance</w:t>
      </w:r>
    </w:p>
    <w:p w14:paraId="31F40428" w14:textId="4C88A7C6" w:rsidR="004A2888" w:rsidRDefault="004A2888" w:rsidP="004A2888">
      <w:pPr>
        <w:ind w:left="720"/>
        <w:rPr>
          <w:rFonts w:cs="Times New Roman"/>
        </w:rPr>
      </w:pPr>
      <w:r>
        <w:rPr>
          <w:rFonts w:cs="Times New Roman"/>
        </w:rPr>
        <w:t>Branches should target the first slot (slot0) of a bundle for maximum performance. The core always fetches instructions at bundle aligned addresses. Branching into the middle of a bundle lowers performance because effectively fewer instructions are available for queueing. Branches should also be placed in the last slot (slot</w:t>
      </w:r>
      <w:r w:rsidR="00683B48">
        <w:rPr>
          <w:rFonts w:cs="Times New Roman"/>
        </w:rPr>
        <w:t>3</w:t>
      </w:r>
      <w:r>
        <w:rPr>
          <w:rFonts w:cs="Times New Roman"/>
        </w:rPr>
        <w:t>) for maximum performance.</w:t>
      </w:r>
    </w:p>
    <w:p w14:paraId="79503F1B" w14:textId="77777777" w:rsidR="004A2888" w:rsidRDefault="004A2888" w:rsidP="004A2888">
      <w:pPr>
        <w:pStyle w:val="Heading3"/>
      </w:pPr>
      <w:r>
        <w:t>Clock Cycles</w:t>
      </w:r>
    </w:p>
    <w:p w14:paraId="1691E114" w14:textId="1732FACC" w:rsidR="004A2888" w:rsidRDefault="004A2888" w:rsidP="004A2888">
      <w:pPr>
        <w:ind w:left="720"/>
        <w:rPr>
          <w:rFonts w:cs="Times New Roman"/>
        </w:rPr>
      </w:pPr>
      <w:r>
        <w:rPr>
          <w:rFonts w:cs="Times New Roman"/>
        </w:rPr>
        <w:t xml:space="preserve">Under </w:t>
      </w:r>
      <w:proofErr w:type="gramStart"/>
      <w:r>
        <w:rPr>
          <w:rFonts w:cs="Times New Roman"/>
        </w:rPr>
        <w:t>absolutely ideal</w:t>
      </w:r>
      <w:proofErr w:type="gramEnd"/>
      <w:r>
        <w:rPr>
          <w:rFonts w:cs="Times New Roman"/>
        </w:rPr>
        <w:t xml:space="preserve"> conditions, 0.</w:t>
      </w:r>
      <w:r w:rsidR="00C9511B">
        <w:rPr>
          <w:rFonts w:cs="Times New Roman"/>
        </w:rPr>
        <w:t>25</w:t>
      </w:r>
      <w:r>
        <w:rPr>
          <w:rFonts w:cs="Times New Roman"/>
        </w:rPr>
        <w:t xml:space="preserve"> clocks are required to perform a branch. Ideal conditions being the branch </w:t>
      </w:r>
      <w:proofErr w:type="gramStart"/>
      <w:r>
        <w:rPr>
          <w:rFonts w:cs="Times New Roman"/>
        </w:rPr>
        <w:t>is located in</w:t>
      </w:r>
      <w:proofErr w:type="gramEnd"/>
      <w:r>
        <w:rPr>
          <w:rFonts w:cs="Times New Roman"/>
        </w:rPr>
        <w:t xml:space="preserve"> instruction slot #</w:t>
      </w:r>
      <w:r w:rsidR="00607608">
        <w:rPr>
          <w:rFonts w:cs="Times New Roman"/>
        </w:rPr>
        <w:t>3</w:t>
      </w:r>
      <w:r>
        <w:rPr>
          <w:rFonts w:cs="Times New Roman"/>
        </w:rPr>
        <w:t xml:space="preserve"> (so that the prior t</w:t>
      </w:r>
      <w:r w:rsidR="00864532">
        <w:rPr>
          <w:rFonts w:cs="Times New Roman"/>
        </w:rPr>
        <w:t>hree</w:t>
      </w:r>
      <w:r>
        <w:rPr>
          <w:rFonts w:cs="Times New Roman"/>
        </w:rPr>
        <w:t xml:space="preserve"> slots may be executing instructions). Also register values must already be valid and the branch prediction is correct. Branches are predicted and taken in the fetch stage of the processor.</w:t>
      </w:r>
    </w:p>
    <w:p w14:paraId="75746FE3" w14:textId="56125F07" w:rsidR="004A2888" w:rsidRDefault="004A2888" w:rsidP="004A2888">
      <w:pPr>
        <w:ind w:left="720"/>
        <w:rPr>
          <w:rFonts w:cs="Times New Roman"/>
        </w:rPr>
      </w:pPr>
      <w:r>
        <w:rPr>
          <w:rFonts w:cs="Times New Roman"/>
        </w:rPr>
        <w:t xml:space="preserve">The predictor is about 90% accurate. So, with an eight-entry instruction queue on average about ½ the queue </w:t>
      </w:r>
      <w:proofErr w:type="gramStart"/>
      <w:r>
        <w:rPr>
          <w:rFonts w:cs="Times New Roman"/>
        </w:rPr>
        <w:t>has to</w:t>
      </w:r>
      <w:proofErr w:type="gramEnd"/>
      <w:r>
        <w:rPr>
          <w:rFonts w:cs="Times New Roman"/>
        </w:rPr>
        <w:t xml:space="preserve"> be flushed or 4 entries. That occurs 10% of the time. Also, assuming the branch is not in the last slot, about </w:t>
      </w:r>
      <w:r w:rsidR="00864532">
        <w:rPr>
          <w:rFonts w:cs="Times New Roman"/>
        </w:rPr>
        <w:t>2</w:t>
      </w:r>
      <w:r>
        <w:rPr>
          <w:rFonts w:cs="Times New Roman"/>
        </w:rPr>
        <w:t xml:space="preserve"> slots are wasted on average. So, an average number of clock cycles for a branch would be about (0.10 * 4 + 0.</w:t>
      </w:r>
      <w:r w:rsidR="00864532">
        <w:rPr>
          <w:rFonts w:cs="Times New Roman"/>
        </w:rPr>
        <w:t>25</w:t>
      </w:r>
      <w:r>
        <w:rPr>
          <w:rFonts w:cs="Times New Roman"/>
        </w:rPr>
        <w:t xml:space="preserve">) * </w:t>
      </w:r>
      <w:r w:rsidR="00864532">
        <w:rPr>
          <w:rFonts w:cs="Times New Roman"/>
        </w:rPr>
        <w:t>2</w:t>
      </w:r>
      <w:r>
        <w:rPr>
          <w:rFonts w:cs="Times New Roman"/>
        </w:rPr>
        <w:t xml:space="preserve"> = </w:t>
      </w:r>
      <w:r w:rsidR="00864532">
        <w:rPr>
          <w:rFonts w:cs="Times New Roman"/>
        </w:rPr>
        <w:t>0.85</w:t>
      </w:r>
      <w:r>
        <w:rPr>
          <w:rFonts w:cs="Times New Roman"/>
        </w:rPr>
        <w:t xml:space="preserve"> clock cycles (or 1 if rounding).</w:t>
      </w:r>
    </w:p>
    <w:p w14:paraId="21EB97AF" w14:textId="77777777" w:rsidR="006111D8" w:rsidRDefault="006111D8" w:rsidP="006111D8">
      <w:pPr>
        <w:pStyle w:val="Heading2"/>
      </w:pPr>
      <w:r>
        <w:t>Sequence Numbers</w:t>
      </w:r>
    </w:p>
    <w:p w14:paraId="6626EA97" w14:textId="77777777" w:rsidR="006111D8" w:rsidRDefault="006111D8" w:rsidP="006111D8">
      <w:pPr>
        <w:pStyle w:val="ListParagraph"/>
        <w:rPr>
          <w:rFonts w:cs="Times New Roman"/>
        </w:rPr>
      </w:pPr>
    </w:p>
    <w:p w14:paraId="379A02EE" w14:textId="25E55500" w:rsidR="0052164B" w:rsidRDefault="002C2E7D" w:rsidP="006111D8">
      <w:pPr>
        <w:pStyle w:val="ListParagraph"/>
        <w:rPr>
          <w:rFonts w:cs="Times New Roman"/>
        </w:rPr>
      </w:pPr>
      <w:r>
        <w:rPr>
          <w:rFonts w:cs="Times New Roman"/>
        </w:rPr>
        <w:lastRenderedPageBreak/>
        <w:t xml:space="preserve">Sequence numbers are mentioned here because they are used by branch instructions to determine what to invalidate. </w:t>
      </w:r>
      <w:r w:rsidR="0052164B">
        <w:rPr>
          <w:rFonts w:cs="Times New Roman"/>
        </w:rPr>
        <w:t>There a few different ways to handle invalidating instructions in the queue that follow a branch miss. Perhaps the lowest cost and fastest means is to use branch tags. Two other means are using a set of branch shadow bitmasks and using instruction sequence numbers.</w:t>
      </w:r>
    </w:p>
    <w:p w14:paraId="347D52AE" w14:textId="77777777" w:rsidR="0052164B" w:rsidRDefault="0052164B" w:rsidP="006111D8">
      <w:pPr>
        <w:pStyle w:val="ListParagraph"/>
        <w:rPr>
          <w:rFonts w:cs="Times New Roman"/>
        </w:rPr>
      </w:pPr>
    </w:p>
    <w:p w14:paraId="1DF50083" w14:textId="254B2DB2" w:rsidR="0052164B" w:rsidRDefault="0052164B" w:rsidP="002C2E7D">
      <w:pPr>
        <w:pStyle w:val="Heading3"/>
      </w:pPr>
      <w:r>
        <w:t>Branch Tags</w:t>
      </w:r>
    </w:p>
    <w:p w14:paraId="5024CA39" w14:textId="4CF0DF55" w:rsidR="0052164B" w:rsidRDefault="0052164B" w:rsidP="006111D8">
      <w:pPr>
        <w:pStyle w:val="ListParagraph"/>
        <w:rPr>
          <w:rFonts w:cs="Times New Roman"/>
        </w:rPr>
      </w:pPr>
      <w:r>
        <w:rPr>
          <w:rFonts w:cs="Times New Roman"/>
        </w:rPr>
        <w:t>As branch instructions enter the queue, they are assigned a branch tag usually two bits. Non-branch instructions inherit the branch tag from the preceding branch. When a branch miss occurs all the instructions with the branch tag matching the missed branch are invalidated. When the branch commits to the state of the machine, the branch tag is freed up. Since there are only two bits used only four different tags are possible, meaning the processor can only speculate past four branches. In practical terms this isn’t really a severe limitation.</w:t>
      </w:r>
    </w:p>
    <w:p w14:paraId="4FB4A82E" w14:textId="60A4C08E" w:rsidR="0052164B" w:rsidRDefault="0052164B" w:rsidP="006111D8">
      <w:pPr>
        <w:pStyle w:val="ListParagraph"/>
        <w:rPr>
          <w:rFonts w:cs="Times New Roman"/>
        </w:rPr>
      </w:pPr>
    </w:p>
    <w:p w14:paraId="2B7BEB3E" w14:textId="632A9CB6" w:rsidR="0052164B" w:rsidRDefault="0052164B" w:rsidP="002C2E7D">
      <w:pPr>
        <w:pStyle w:val="Heading3"/>
      </w:pPr>
      <w:r>
        <w:t>Branch Shadow Masks</w:t>
      </w:r>
    </w:p>
    <w:p w14:paraId="74CAD7F1" w14:textId="2F9BEA5A" w:rsidR="0052164B" w:rsidRDefault="0052164B" w:rsidP="006111D8">
      <w:pPr>
        <w:pStyle w:val="ListParagraph"/>
        <w:rPr>
          <w:rFonts w:cs="Times New Roman"/>
        </w:rPr>
      </w:pPr>
      <w:r>
        <w:rPr>
          <w:rFonts w:cs="Times New Roman"/>
        </w:rPr>
        <w:t xml:space="preserve">A means which the author came up. </w:t>
      </w:r>
      <w:r w:rsidR="002C2E7D">
        <w:rPr>
          <w:rFonts w:cs="Times New Roman"/>
        </w:rPr>
        <w:t xml:space="preserve">A shadow bit is allocated in the instruction que for each branch. For instance, to support speculating past four branches four bits are required in the instruction queue. As instructions are </w:t>
      </w:r>
      <w:proofErr w:type="gramStart"/>
      <w:r w:rsidR="002C2E7D">
        <w:rPr>
          <w:rFonts w:cs="Times New Roman"/>
        </w:rPr>
        <w:t>entered into</w:t>
      </w:r>
      <w:proofErr w:type="gramEnd"/>
      <w:r w:rsidR="002C2E7D">
        <w:rPr>
          <w:rFonts w:cs="Times New Roman"/>
        </w:rPr>
        <w:t xml:space="preserve"> the queue the bit is set for the preceding branch instruction. When a branch miss occurs all the instructions with the shadow bit set for that branch are invalidated. The shadow bits are available to be reassigned to new branches when the branch commits to the machine state.</w:t>
      </w:r>
    </w:p>
    <w:p w14:paraId="5E65DA0D" w14:textId="7D3DCDE3" w:rsidR="0052164B" w:rsidRDefault="0052164B" w:rsidP="006111D8">
      <w:pPr>
        <w:pStyle w:val="ListParagraph"/>
        <w:rPr>
          <w:rFonts w:cs="Times New Roman"/>
        </w:rPr>
      </w:pPr>
    </w:p>
    <w:p w14:paraId="47108276" w14:textId="085A2A1A" w:rsidR="002C2E7D" w:rsidRDefault="002C2E7D" w:rsidP="002C2E7D">
      <w:pPr>
        <w:pStyle w:val="Heading3"/>
      </w:pPr>
      <w:r>
        <w:t>Sequence Numbers</w:t>
      </w:r>
    </w:p>
    <w:p w14:paraId="105CB97C" w14:textId="34DFB48F" w:rsidR="006111D8" w:rsidRDefault="002C2E7D" w:rsidP="006111D8">
      <w:pPr>
        <w:pStyle w:val="ListParagraph"/>
        <w:rPr>
          <w:rFonts w:cs="Times New Roman"/>
        </w:rPr>
      </w:pPr>
      <w:r>
        <w:rPr>
          <w:rFonts w:cs="Times New Roman"/>
        </w:rPr>
        <w:t xml:space="preserve">Sequence numbers are probably conceptually the simplest means to understand. The order of instructions in the queue is associated with a number. </w:t>
      </w:r>
      <w:r w:rsidR="006111D8">
        <w:rPr>
          <w:rFonts w:cs="Times New Roman"/>
        </w:rPr>
        <w:t xml:space="preserve">The core assigns a sequence number to each instruction as it enters the instruction queue. </w:t>
      </w:r>
      <w:r>
        <w:rPr>
          <w:rFonts w:cs="Times New Roman"/>
        </w:rPr>
        <w:t xml:space="preserve">One </w:t>
      </w:r>
      <w:r w:rsidR="006111D8">
        <w:rPr>
          <w:rFonts w:cs="Times New Roman"/>
        </w:rPr>
        <w:t>purpose of the sequence number is to allow the core to determine which instructions should be invalidated because of a branch miss. All the instructions in the queue with a sequence number coming after the branch instruction’s sequence number will be invalidated. The sequence number assigned is the next highest number above that which is already in the queue. As instructions commit to the machine state, the sequence numbers of following instructions are decremented by the value of the sequence number of the committing instruction. This keeps the sequence numbers within range of the number of queue entries while maintaining the ordering relationship between the numbers.</w:t>
      </w:r>
    </w:p>
    <w:p w14:paraId="50447129" w14:textId="5A72E3C8" w:rsidR="006111D8" w:rsidRDefault="006111D8" w:rsidP="006111D8">
      <w:pPr>
        <w:pStyle w:val="ListParagraph"/>
        <w:rPr>
          <w:rFonts w:cs="Times New Roman"/>
        </w:rPr>
      </w:pPr>
      <w:r>
        <w:rPr>
          <w:rFonts w:cs="Times New Roman"/>
        </w:rPr>
        <w:t>The sequence number mechanism allows the core to speculate across any number of branches that might be in the instruction queue.</w:t>
      </w:r>
      <w:r w:rsidR="002C2E7D">
        <w:rPr>
          <w:rFonts w:cs="Times New Roman"/>
        </w:rPr>
        <w:t xml:space="preserve"> However</w:t>
      </w:r>
      <w:r w:rsidR="00B63D59">
        <w:rPr>
          <w:rFonts w:cs="Times New Roman"/>
        </w:rPr>
        <w:t>,</w:t>
      </w:r>
      <w:r w:rsidR="002C2E7D">
        <w:rPr>
          <w:rFonts w:cs="Times New Roman"/>
        </w:rPr>
        <w:t xml:space="preserve"> sequence numbers require more bits in the instruction queue</w:t>
      </w:r>
      <w:r w:rsidR="00B63D59">
        <w:rPr>
          <w:rFonts w:cs="Times New Roman"/>
        </w:rPr>
        <w:t xml:space="preserve"> than branch tags and even more hardware. Since every instruction in the queue needs a number the number of bits required for the sequence number depends on the queue size. For a fifteen-entry queue a five-bit sequence number is required.</w:t>
      </w:r>
    </w:p>
    <w:p w14:paraId="049956B0" w14:textId="5445A825" w:rsidR="00B63D59" w:rsidRPr="009809F9" w:rsidRDefault="00B63D59" w:rsidP="006111D8">
      <w:pPr>
        <w:pStyle w:val="ListParagraph"/>
        <w:rPr>
          <w:rFonts w:cs="Times New Roman"/>
        </w:rPr>
      </w:pPr>
      <w:r>
        <w:rPr>
          <w:rFonts w:cs="Times New Roman"/>
        </w:rPr>
        <w:t>For debugging purposes</w:t>
      </w:r>
      <w:r w:rsidR="00B70E89">
        <w:rPr>
          <w:rFonts w:cs="Times New Roman"/>
        </w:rPr>
        <w:t>,</w:t>
      </w:r>
      <w:r>
        <w:rPr>
          <w:rFonts w:cs="Times New Roman"/>
        </w:rPr>
        <w:t xml:space="preserve"> it can be handy to see the sequence number assigned to the instruction.</w:t>
      </w:r>
    </w:p>
    <w:p w14:paraId="6CB604B0" w14:textId="77777777" w:rsidR="006111D8" w:rsidRDefault="006111D8" w:rsidP="006111D8">
      <w:pPr>
        <w:pStyle w:val="ListParagraph"/>
        <w:rPr>
          <w:rFonts w:cs="Times New Roman"/>
        </w:rPr>
      </w:pPr>
    </w:p>
    <w:p w14:paraId="1DDEC921" w14:textId="77777777" w:rsidR="006111D8" w:rsidRDefault="006111D8" w:rsidP="006111D8">
      <w:pPr>
        <w:pStyle w:val="Heading2"/>
      </w:pPr>
      <w:r>
        <w:lastRenderedPageBreak/>
        <w:t>Branch Target Buffer (BTB)</w:t>
      </w:r>
    </w:p>
    <w:p w14:paraId="06D6ADC4" w14:textId="77777777" w:rsidR="006111D8" w:rsidRPr="00B95BBC" w:rsidRDefault="006111D8" w:rsidP="006111D8">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1B03A6E5" w14:textId="77777777" w:rsidR="003A6CB0" w:rsidRDefault="003A6CB0" w:rsidP="003A6CB0">
      <w:pPr>
        <w:pStyle w:val="Heading2"/>
      </w:pPr>
      <w:r>
        <w:t>Return Address Stack Predictor (RSB)</w:t>
      </w:r>
    </w:p>
    <w:p w14:paraId="76265669" w14:textId="77777777" w:rsidR="003A6CB0" w:rsidRDefault="003A6CB0" w:rsidP="003A6CB0">
      <w:pPr>
        <w:pStyle w:val="ListParagraph"/>
        <w:rPr>
          <w:rFonts w:cs="Times New Roman"/>
        </w:rPr>
      </w:pPr>
      <w:r>
        <w:rPr>
          <w:rFonts w:cs="Times New Roman"/>
        </w:rPr>
        <w:t>There is an address predictor for return addresses which can in some cases can eliminate the flushing of the instruction queue when a return instruction is executed. The RET instruction is detected in the fetch stage of the core and a predicted return address used to fetch instructions following the return. JAL instructions using the link register as the source are also treated as return instructions. The return address stack predictor has a stack depth of 32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22C4E261" w14:textId="77777777" w:rsidR="003A6CB0" w:rsidRDefault="003A6CB0">
      <w:pPr>
        <w:rPr>
          <w:rFonts w:eastAsiaTheme="majorEastAsia" w:cstheme="majorBidi"/>
          <w:b/>
          <w:bCs/>
          <w:color w:val="44546A" w:themeColor="text2"/>
          <w:sz w:val="26"/>
          <w:szCs w:val="26"/>
        </w:rPr>
      </w:pPr>
      <w:r>
        <w:br w:type="page"/>
      </w:r>
    </w:p>
    <w:p w14:paraId="77DC30A7" w14:textId="7F2AA9E6" w:rsidR="008003A1" w:rsidRDefault="008003A1" w:rsidP="008003A1">
      <w:pPr>
        <w:pStyle w:val="Heading2"/>
      </w:pPr>
      <w:r>
        <w:lastRenderedPageBreak/>
        <w:t>Instruction Queue (ROB)</w:t>
      </w:r>
    </w:p>
    <w:p w14:paraId="55437EA9" w14:textId="0757F137" w:rsidR="008003A1" w:rsidRDefault="008003A1" w:rsidP="008003A1">
      <w:pPr>
        <w:ind w:left="720"/>
      </w:pPr>
      <w:r>
        <w:t xml:space="preserve">The instruction queue is a multi-entry re-ordering buffer (ROB). The size of the instruction queue is configurable between 4 and 16 entries. The instruction queue tracks an instructions progress and provides a holding place for operands and results. Each instruction in queue may be in one of </w:t>
      </w:r>
      <w:proofErr w:type="gramStart"/>
      <w:r>
        <w:t>a number of</w:t>
      </w:r>
      <w:proofErr w:type="gramEnd"/>
      <w:r>
        <w:t xml:space="preserve"> different states. The instruction queue is a circular buffer with head and tail pointers. Instructions are queued onto the tail and committed to the machine state at the head.</w:t>
      </w:r>
    </w:p>
    <w:p w14:paraId="195F0D50" w14:textId="77777777" w:rsidR="008003A1" w:rsidRDefault="008003A1" w:rsidP="008003A1">
      <w:pPr>
        <w:ind w:left="720"/>
      </w:pPr>
      <w:r>
        <w:rPr>
          <w:noProof/>
        </w:rPr>
        <w:drawing>
          <wp:inline distT="0" distB="0" distL="0" distR="0" wp14:anchorId="5B0B7344" wp14:editId="6151DF2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ructionQueu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8E6976" w14:textId="77777777" w:rsidR="008003A1" w:rsidRDefault="008003A1" w:rsidP="008003A1">
      <w:pPr>
        <w:pStyle w:val="Heading3"/>
      </w:pPr>
      <w:r>
        <w:t>Queue Rate</w:t>
      </w:r>
    </w:p>
    <w:p w14:paraId="6870C4EF" w14:textId="74A932AD" w:rsidR="008003A1" w:rsidRDefault="008003A1" w:rsidP="008003A1">
      <w:pPr>
        <w:ind w:left="720"/>
      </w:pPr>
      <w:r>
        <w:t xml:space="preserve">Up to three instructions may queue during the same clock cycle depending on the availability of queue slots. </w:t>
      </w:r>
    </w:p>
    <w:p w14:paraId="493FE269" w14:textId="77777777" w:rsidR="008003A1" w:rsidRDefault="008003A1" w:rsidP="008003A1">
      <w:pPr>
        <w:pStyle w:val="Heading3"/>
      </w:pPr>
      <w:r>
        <w:t>Sequence Numbers</w:t>
      </w:r>
    </w:p>
    <w:p w14:paraId="32DDAAF7" w14:textId="3D85CE38" w:rsidR="008003A1" w:rsidRPr="00DC756E" w:rsidRDefault="008003A1" w:rsidP="008003A1">
      <w:pPr>
        <w:ind w:left="720"/>
      </w:pPr>
      <w:r>
        <w:t xml:space="preserve">The queue maintains a five-bit instruction sequence number which gives other operations in the core a clue as to the order of instructions. The sequence number is assigned when an instruction </w:t>
      </w:r>
      <w:proofErr w:type="gramStart"/>
      <w:r>
        <w:t>queues</w:t>
      </w:r>
      <w:proofErr w:type="gramEnd"/>
      <w:r>
        <w:t>. The number assigned is one more than the maximum sequence number found in the queue. As instructions commit, the sequence numbers of all the remaining queue entries are decremented. This keeps the sequence number within five bits. Branch instructions need to know when the next instruction has queued in order to detect branch misses. The instruction pointer cannot be used to determine the instruction sequence because there may be a software loop at work which causes the instruction pointer to cycle backwards even though it’s really the next instruction executing.</w:t>
      </w:r>
    </w:p>
    <w:p w14:paraId="7CF490E1" w14:textId="77777777" w:rsidR="008003A1" w:rsidRDefault="008003A1" w:rsidP="008003A1">
      <w:pPr>
        <w:pStyle w:val="Heading3"/>
      </w:pPr>
      <w:r>
        <w:t>Queueing of Flow Control Operations</w:t>
      </w:r>
    </w:p>
    <w:p w14:paraId="4D670F0F" w14:textId="77777777" w:rsidR="008003A1" w:rsidRPr="00EB0B0D" w:rsidRDefault="008003A1" w:rsidP="008003A1">
      <w:pPr>
        <w:pStyle w:val="ListParagraph"/>
        <w:rPr>
          <w:rFonts w:cs="Times New Roman"/>
        </w:rPr>
      </w:pPr>
      <w:r>
        <w:rPr>
          <w:rFonts w:cs="Times New Roman"/>
        </w:rPr>
        <w:t xml:space="preserve">Flow control operations are not done until sometime after the next instruction queues. This is necessary to determine address miss-predicts during the flow control operation. Waiting until the next instruction queues avoids the problem of false mis-predictions. A consequence of waiting for the next instruction to queue is that flow control operations may only issue from one of the first </w:t>
      </w:r>
      <w:r>
        <w:rPr>
          <w:rFonts w:cs="Times New Roman"/>
        </w:rPr>
        <w:lastRenderedPageBreak/>
        <w:t>seven queue slots relative to the head of the queue. Note however that if the instruction queue is full the flow control operation will issue anyway otherwise the core could become deadlocked. When the core issues a flow control operation because the queue is full it will most likely cause a branch-miss state, which may reduce performance.</w:t>
      </w:r>
    </w:p>
    <w:p w14:paraId="05B98E17" w14:textId="77777777" w:rsidR="008003A1" w:rsidRDefault="008003A1" w:rsidP="008003A1">
      <w:pPr>
        <w:pStyle w:val="Heading2"/>
        <w:rPr>
          <w:rFonts w:cs="Times New Roman"/>
        </w:rPr>
      </w:pPr>
      <w:r>
        <w:rPr>
          <w:rFonts w:cs="Times New Roman"/>
        </w:rPr>
        <w:t>Issue Logic</w:t>
      </w:r>
    </w:p>
    <w:p w14:paraId="3A8CC174" w14:textId="77777777" w:rsidR="008003A1" w:rsidRDefault="008003A1" w:rsidP="008003A1">
      <w:pPr>
        <w:ind w:left="720"/>
      </w:pPr>
      <w:r>
        <w:t>Issue logic is responsible for assigning instructions to functional units. Instructions cannot be issued unless all operands are available, and the functional unit is also available.</w:t>
      </w:r>
    </w:p>
    <w:p w14:paraId="44E6425A" w14:textId="77777777" w:rsidR="008003A1" w:rsidRDefault="008003A1" w:rsidP="008003A1">
      <w:pPr>
        <w:ind w:left="720"/>
      </w:pPr>
      <w:r>
        <w:t>The amount of issue logic required grows at a more than linear rate corresponding to the number of queue entries in the re-order buffer. This is in part due to the need for the issue logic to be synchronous in nature for an FPGA. There are more elegant ways to implement the issue logic using asynchronous loops, however these are not possible with an FPGA implementation. The amount of issue logic may be reduced by a core configuration define at some loss of performance. Since instructions that have just queued at the tail of the queue are unlikely to be ready to be processed the issue logic for those queue entries can be omitted. Instructions more towards the head of the queue will be more likely to be ready to issue.</w:t>
      </w:r>
    </w:p>
    <w:p w14:paraId="508C4DE9" w14:textId="77777777" w:rsidR="008003A1" w:rsidRDefault="008003A1" w:rsidP="008003A1">
      <w:pPr>
        <w:pStyle w:val="Heading3"/>
      </w:pPr>
      <w:r>
        <w:t>Issue Rate</w:t>
      </w:r>
    </w:p>
    <w:p w14:paraId="3195CDF8" w14:textId="7D1DBFA5" w:rsidR="008003A1" w:rsidRDefault="008003A1" w:rsidP="008003A1">
      <w:pPr>
        <w:ind w:left="720"/>
      </w:pPr>
      <w:r>
        <w:t xml:space="preserve">The functional units of </w:t>
      </w:r>
      <w:r w:rsidR="00EF5B2F">
        <w:t>NVIO</w:t>
      </w:r>
      <w:r>
        <w:t xml:space="preserve"> include two </w:t>
      </w:r>
      <w:proofErr w:type="spellStart"/>
      <w:r>
        <w:t>alu’s</w:t>
      </w:r>
      <w:proofErr w:type="spellEnd"/>
      <w:r>
        <w:t xml:space="preserve">, </w:t>
      </w:r>
      <w:r w:rsidR="00AF0D85">
        <w:t>two</w:t>
      </w:r>
      <w:r>
        <w:t xml:space="preserve"> floating-point unit</w:t>
      </w:r>
      <w:r w:rsidR="00AF0D85">
        <w:t>s</w:t>
      </w:r>
      <w:r>
        <w:t>, a memory unit, and a flow control unit (branch unit). Instructions may be issued to any and all functional units during a single clock cycle. The memory unit can handle t</w:t>
      </w:r>
      <w:r w:rsidR="00AF0D85">
        <w:t>wo</w:t>
      </w:r>
      <w:r>
        <w:t xml:space="preserve"> requests at the same time. As a result, up to seven instructions may be issued in a single clock cycle. In practice fewer instructions will be ready to be issued. The author has noted, with limited testing, that issuing a third memory operation in the same clock cycle is rarely done. The memory unit is typically 2/3 occupied or less. </w:t>
      </w:r>
    </w:p>
    <w:p w14:paraId="6CD61F49" w14:textId="77777777" w:rsidR="007A3906" w:rsidRDefault="007A3906">
      <w:pPr>
        <w:rPr>
          <w:rFonts w:eastAsiaTheme="majorEastAsia" w:cstheme="majorBidi"/>
          <w:b/>
          <w:bCs/>
          <w:color w:val="44546A" w:themeColor="text2"/>
          <w:sz w:val="26"/>
          <w:szCs w:val="26"/>
        </w:rPr>
      </w:pPr>
      <w:r>
        <w:br w:type="page"/>
      </w:r>
    </w:p>
    <w:p w14:paraId="3BA80252" w14:textId="0DFE38CF" w:rsidR="007A3906" w:rsidRDefault="007A3906" w:rsidP="007A3906">
      <w:pPr>
        <w:pStyle w:val="Heading2"/>
      </w:pPr>
      <w:r>
        <w:lastRenderedPageBreak/>
        <w:t>Execute Logic</w:t>
      </w:r>
    </w:p>
    <w:p w14:paraId="376DCCFF" w14:textId="43201904" w:rsidR="007A3906" w:rsidRDefault="007A3906" w:rsidP="007A3906">
      <w:pPr>
        <w:ind w:left="720"/>
      </w:pPr>
      <w:r>
        <w:t xml:space="preserve">Instructions are executed on functional units after they have been issued to the unit. The execution logic for </w:t>
      </w:r>
      <w:r w:rsidR="00EF5B2F">
        <w:t>NVIO</w:t>
      </w:r>
      <w:r>
        <w:t xml:space="preserve"> consists of two </w:t>
      </w:r>
      <w:proofErr w:type="spellStart"/>
      <w:r>
        <w:t>alu’s</w:t>
      </w:r>
      <w:proofErr w:type="spellEnd"/>
      <w:r>
        <w:t>, two address generators, two floating-point units, a flow control unit and a memory unit.</w:t>
      </w:r>
    </w:p>
    <w:p w14:paraId="0A5E17E0" w14:textId="77777777" w:rsidR="007A3906" w:rsidRDefault="007A3906" w:rsidP="007A3906">
      <w:pPr>
        <w:pStyle w:val="Heading3"/>
      </w:pPr>
      <w:r>
        <w:t>ALU’s</w:t>
      </w:r>
    </w:p>
    <w:p w14:paraId="56C6998E" w14:textId="4BDF3523" w:rsidR="007A3906" w:rsidRDefault="007A3906" w:rsidP="007A3906">
      <w:pPr>
        <w:ind w:left="720"/>
      </w:pPr>
      <w:r>
        <w:t xml:space="preserve">Most instructions execute on one of two </w:t>
      </w:r>
      <w:proofErr w:type="spellStart"/>
      <w:r>
        <w:t>alu’s</w:t>
      </w:r>
      <w:proofErr w:type="spellEnd"/>
      <w:r>
        <w:t xml:space="preserve">. The </w:t>
      </w:r>
      <w:proofErr w:type="spellStart"/>
      <w:r>
        <w:t>alu’s</w:t>
      </w:r>
      <w:proofErr w:type="spellEnd"/>
      <w:r>
        <w:t xml:space="preserve"> are asymmetrical. The first </w:t>
      </w:r>
      <w:proofErr w:type="spellStart"/>
      <w:r>
        <w:t>alu</w:t>
      </w:r>
      <w:proofErr w:type="spellEnd"/>
      <w:r>
        <w:t xml:space="preserve"> supports all operations including rarely performed operations, the second </w:t>
      </w:r>
      <w:proofErr w:type="spellStart"/>
      <w:r>
        <w:t>alu</w:t>
      </w:r>
      <w:proofErr w:type="spellEnd"/>
      <w:r>
        <w:t xml:space="preserve"> supports a subset of the operations which represents the most commonly performed operations. Splitting the functionality like this allows the core to support a wide variety of instructions while at the same time not using too many resources for rarely used operations. The issue logic knows about the difference in the ALU’s and will issue what it can to the second </w:t>
      </w:r>
      <w:proofErr w:type="spellStart"/>
      <w:r>
        <w:t>alu</w:t>
      </w:r>
      <w:proofErr w:type="spellEnd"/>
      <w:r>
        <w:t xml:space="preserve"> if the first is busy. It’s best to intermix commonly used instructions with rarely used ones to keep both </w:t>
      </w:r>
      <w:proofErr w:type="spellStart"/>
      <w:r>
        <w:t>alu’s</w:t>
      </w:r>
      <w:proofErr w:type="spellEnd"/>
      <w:r>
        <w:t xml:space="preserve"> busy.</w:t>
      </w:r>
    </w:p>
    <w:p w14:paraId="2FC8C16F" w14:textId="77777777" w:rsidR="007A3906" w:rsidRDefault="007A3906" w:rsidP="007A3906">
      <w:pPr>
        <w:pStyle w:val="Heading4"/>
      </w:pPr>
      <w:r>
        <w:t xml:space="preserve">Shift Operations </w:t>
      </w:r>
    </w:p>
    <w:p w14:paraId="43B1889B" w14:textId="77777777" w:rsidR="007A3906" w:rsidRDefault="007A3906" w:rsidP="007A3906">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11770E5B" w14:textId="77777777" w:rsidR="007A3906" w:rsidRDefault="007A3906" w:rsidP="007A3906">
      <w:pPr>
        <w:pStyle w:val="Heading4"/>
      </w:pPr>
      <w:r>
        <w:t>Fixed Point Arithmetic</w:t>
      </w:r>
    </w:p>
    <w:p w14:paraId="1F6E8530" w14:textId="77777777" w:rsidR="007A3906" w:rsidRDefault="007A3906" w:rsidP="007A3906">
      <w:pPr>
        <w:ind w:left="720"/>
        <w:rPr>
          <w:rFonts w:cs="Times New Roman"/>
        </w:rPr>
      </w:pPr>
      <w:r>
        <w:rPr>
          <w:rFonts w:cs="Times New Roman"/>
        </w:rPr>
        <w:t xml:space="preserve">The core features the capability to perform fixed point arithmetic including addition, subtraction, multiplication and division. The point position is at ½ the machine width or 40 binary point positions. </w:t>
      </w:r>
    </w:p>
    <w:p w14:paraId="4D064FD0" w14:textId="6B4B7AFF" w:rsidR="007A3906" w:rsidRDefault="007A3906" w:rsidP="007A3906">
      <w:pPr>
        <w:pStyle w:val="Heading3"/>
      </w:pPr>
      <w:r>
        <w:t>AGEN’s</w:t>
      </w:r>
    </w:p>
    <w:p w14:paraId="49BA7761" w14:textId="36BA6B0E" w:rsidR="007A3906" w:rsidRPr="00DB459B" w:rsidRDefault="007A3906" w:rsidP="007A3906">
      <w:pPr>
        <w:ind w:left="720"/>
      </w:pPr>
      <w:r>
        <w:t xml:space="preserve">The core supports dual address generators which compute memory addresses. The address generators handle both register indirect with displacement and indexed register indirect addressing modes. The stack address for push operations and the effective address for the LEA instruction are also computed by the </w:t>
      </w:r>
      <w:proofErr w:type="spellStart"/>
      <w:r>
        <w:t>agen</w:t>
      </w:r>
      <w:proofErr w:type="spellEnd"/>
      <w:r>
        <w:t>.</w:t>
      </w:r>
    </w:p>
    <w:p w14:paraId="1BFDCABC" w14:textId="77777777" w:rsidR="007A3906" w:rsidRDefault="007A3906" w:rsidP="007A3906">
      <w:pPr>
        <w:pStyle w:val="Heading3"/>
      </w:pPr>
      <w:r>
        <w:t>Floating Point Unit</w:t>
      </w:r>
    </w:p>
    <w:p w14:paraId="72574238" w14:textId="77777777" w:rsidR="007A3906" w:rsidRDefault="007A3906" w:rsidP="007A3906">
      <w:pPr>
        <w:ind w:left="720"/>
      </w:pPr>
      <w:r>
        <w:t>The floating-point unit is used to execute almost all floating-point operations. The exception is floating point branches which are executed on the flow control unit. The length of time required to complete a floating-point operation varies depending on the instruction.</w:t>
      </w:r>
    </w:p>
    <w:p w14:paraId="189459D4" w14:textId="77777777" w:rsidR="007A3906" w:rsidRDefault="007A3906" w:rsidP="007A3906">
      <w:pPr>
        <w:ind w:left="720"/>
      </w:pPr>
      <w:r>
        <w:t xml:space="preserve">It would be better for performance if the floating-point unit were broken apart into several separate units. Each unit would have associated issue logic. That way the pipelining of the individual operations could be put to better use. Some machines have the </w:t>
      </w:r>
      <w:proofErr w:type="spellStart"/>
      <w:r>
        <w:t>fp</w:t>
      </w:r>
      <w:proofErr w:type="spellEnd"/>
      <w:r>
        <w:t xml:space="preserve"> multiplier separate from </w:t>
      </w:r>
      <w:proofErr w:type="spellStart"/>
      <w:r>
        <w:t>fp</w:t>
      </w:r>
      <w:proofErr w:type="spellEnd"/>
      <w:r>
        <w:t xml:space="preserve"> addition/subtraction and other units. This could be done but would require more resources from the FPGA. Having multiple floating-point units would also help.</w:t>
      </w:r>
    </w:p>
    <w:p w14:paraId="0E46DAAF" w14:textId="77777777" w:rsidR="007A3906" w:rsidRDefault="007A3906" w:rsidP="007A3906">
      <w:pPr>
        <w:ind w:left="720"/>
      </w:pPr>
      <w:r>
        <w:rPr>
          <w:noProof/>
        </w:rPr>
        <w:lastRenderedPageBreak/>
        <w:drawing>
          <wp:inline distT="0" distB="0" distL="0" distR="0" wp14:anchorId="1AE3A34D" wp14:editId="29FC8263">
            <wp:extent cx="5480006" cy="3082503"/>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at.png"/>
                    <pic:cNvPicPr/>
                  </pic:nvPicPr>
                  <pic:blipFill>
                    <a:blip r:embed="rId14">
                      <a:extLst>
                        <a:ext uri="{28A0092B-C50C-407E-A947-70E740481C1C}">
                          <a14:useLocalDpi xmlns:a14="http://schemas.microsoft.com/office/drawing/2010/main" val="0"/>
                        </a:ext>
                      </a:extLst>
                    </a:blip>
                    <a:stretch>
                      <a:fillRect/>
                    </a:stretch>
                  </pic:blipFill>
                  <pic:spPr>
                    <a:xfrm>
                      <a:off x="0" y="0"/>
                      <a:ext cx="5508736" cy="3098664"/>
                    </a:xfrm>
                    <a:prstGeom prst="rect">
                      <a:avLst/>
                    </a:prstGeom>
                  </pic:spPr>
                </pic:pic>
              </a:graphicData>
            </a:graphic>
          </wp:inline>
        </w:drawing>
      </w:r>
    </w:p>
    <w:p w14:paraId="4F4015AF" w14:textId="77777777" w:rsidR="007A3906" w:rsidRDefault="007A3906" w:rsidP="007A3906">
      <w:pPr>
        <w:ind w:left="720"/>
      </w:pPr>
      <w:r>
        <w:t>Note that the ISA isn’t closely related to the implementation of the floating-point unit. There is no reason why faster floating point wouldn’t be possible from an ISA perspective.</w:t>
      </w:r>
    </w:p>
    <w:p w14:paraId="688CB78F" w14:textId="128FE9B0" w:rsidR="007A3906" w:rsidRDefault="007A3906" w:rsidP="007A3906">
      <w:pPr>
        <w:pStyle w:val="Heading3"/>
      </w:pPr>
      <w:r>
        <w:t>Flow Control Unit / Branch Unit</w:t>
      </w:r>
    </w:p>
    <w:p w14:paraId="796AD2BF" w14:textId="77777777" w:rsidR="007A3906" w:rsidRDefault="007A3906" w:rsidP="007A3906">
      <w:pPr>
        <w:ind w:left="720"/>
      </w:pPr>
      <w:r>
        <w:t xml:space="preserve">A single flow control (or branch) unit takes care of all the flow control instructions the core supports. The author prefers to call the unit a flow control unit rather than a branch unit, because the unit takes care of additional instructions besides simple branches. A branch implies multiple paths of execution. For some instructions for instance a jump or a call there is only one path of execution, calling them a branch is a bit of a misnomer. In an initial version of the core flow control operations were performed by the </w:t>
      </w:r>
      <w:proofErr w:type="spellStart"/>
      <w:r>
        <w:t>alu’s</w:t>
      </w:r>
      <w:proofErr w:type="spellEnd"/>
      <w:r>
        <w:t xml:space="preserve">. This led to problems of prioritization of flow control operations when two flow control operations were taking place at the same time. Especially given that the operations may have been assigned out of order to the </w:t>
      </w:r>
      <w:proofErr w:type="spellStart"/>
      <w:r>
        <w:t>alu’s</w:t>
      </w:r>
      <w:proofErr w:type="spellEnd"/>
      <w:r>
        <w:t xml:space="preserve">. Moving from the </w:t>
      </w:r>
      <w:proofErr w:type="spellStart"/>
      <w:r>
        <w:t>alu</w:t>
      </w:r>
      <w:proofErr w:type="spellEnd"/>
      <w:r>
        <w:t xml:space="preserve"> pair to a single flow control unit resolved those problems.</w:t>
      </w:r>
    </w:p>
    <w:p w14:paraId="1223D583" w14:textId="77777777" w:rsidR="007A3906" w:rsidRDefault="007A3906" w:rsidP="007A3906">
      <w:pPr>
        <w:ind w:left="720"/>
      </w:pPr>
      <w:r>
        <w:t>The flow control unit is responsible for determining whether a branch should be taken. However, by the time the branch reaches the flow control unit, it has already taken a predicted path of execution. So, the flow control unit’s real job is to verify that the correct path was taken.</w:t>
      </w:r>
    </w:p>
    <w:p w14:paraId="03C2BA44" w14:textId="7B4DFB92" w:rsidR="007A3906" w:rsidRDefault="007A3906" w:rsidP="007A3906">
      <w:pPr>
        <w:ind w:left="720"/>
      </w:pPr>
      <w:r>
        <w:t xml:space="preserve">The flow control unit has a small </w:t>
      </w:r>
      <w:proofErr w:type="spellStart"/>
      <w:r>
        <w:t>alu</w:t>
      </w:r>
      <w:proofErr w:type="spellEnd"/>
      <w:r>
        <w:t xml:space="preserve"> to calculate register increment or decrement, stack pointer adjustment, and return addresses. The </w:t>
      </w:r>
      <w:proofErr w:type="spellStart"/>
      <w:r>
        <w:t>fcu’s</w:t>
      </w:r>
      <w:proofErr w:type="spellEnd"/>
      <w:r>
        <w:t xml:space="preserve"> </w:t>
      </w:r>
      <w:proofErr w:type="spellStart"/>
      <w:r>
        <w:t>alu</w:t>
      </w:r>
      <w:proofErr w:type="spellEnd"/>
      <w:r>
        <w:t xml:space="preserve"> is called </w:t>
      </w:r>
      <w:proofErr w:type="spellStart"/>
      <w:r w:rsidR="00EF5B2F">
        <w:t>NVIO</w:t>
      </w:r>
      <w:r>
        <w:t>_fcu_calc.v</w:t>
      </w:r>
      <w:proofErr w:type="spellEnd"/>
      <w:r>
        <w:t xml:space="preserve"> to avoid confusion with the master </w:t>
      </w:r>
      <w:proofErr w:type="spellStart"/>
      <w:r>
        <w:t>alu</w:t>
      </w:r>
      <w:proofErr w:type="spellEnd"/>
      <w:r>
        <w:t>.</w:t>
      </w:r>
    </w:p>
    <w:p w14:paraId="6070749B" w14:textId="77777777" w:rsidR="007A3906" w:rsidRDefault="007A3906" w:rsidP="007A3906">
      <w:pPr>
        <w:pStyle w:val="Heading3"/>
      </w:pPr>
      <w:r>
        <w:t>Memory Unit</w:t>
      </w:r>
    </w:p>
    <w:p w14:paraId="55363719" w14:textId="5F742AB2" w:rsidR="007A3906" w:rsidRDefault="007A3906" w:rsidP="007A3906">
      <w:pPr>
        <w:ind w:left="720"/>
      </w:pPr>
      <w:r>
        <w:t xml:space="preserve">The memory unit can handle up to two requests at a time. If the data cache is enabled loads check for data in the data cache, which is loaded with data if the data is not present in the cache. Up to two load operations may be taking place at the same time, each one making use of a different read port of the data cache. </w:t>
      </w:r>
    </w:p>
    <w:p w14:paraId="1BEC9D4A" w14:textId="77777777" w:rsidR="007A3906" w:rsidRDefault="007A3906" w:rsidP="007A3906">
      <w:pPr>
        <w:ind w:left="720"/>
      </w:pPr>
      <w:r>
        <w:t>Un-cached loads and stores access external memory and hence are serialized. Since there is only a single port to external memory access takes place one request at a time.</w:t>
      </w:r>
    </w:p>
    <w:p w14:paraId="59A55DBB" w14:textId="77777777" w:rsidR="00695F45" w:rsidRDefault="00695F45" w:rsidP="00695F45">
      <w:pPr>
        <w:pStyle w:val="Heading4"/>
      </w:pPr>
      <w:r>
        <w:lastRenderedPageBreak/>
        <w:t>Stores</w:t>
      </w:r>
    </w:p>
    <w:p w14:paraId="3809B643" w14:textId="77777777" w:rsidR="00695F45" w:rsidRDefault="00695F45" w:rsidP="00695F45">
      <w:pPr>
        <w:ind w:left="720"/>
        <w:rPr>
          <w:rFonts w:eastAsiaTheme="majorEastAsia" w:cs="Times New Roman"/>
          <w:b/>
          <w:color w:val="2F5496" w:themeColor="accent1" w:themeShade="BF"/>
          <w:sz w:val="32"/>
          <w:szCs w:val="32"/>
        </w:rPr>
      </w:pPr>
      <w:r>
        <w:rPr>
          <w:rFonts w:cs="Times New Roman"/>
        </w:rPr>
        <w:t>The write buffer is dual ported and will accept two store operations at the same time. They will be placed in the write queue in program order.</w:t>
      </w:r>
    </w:p>
    <w:p w14:paraId="3D3FA181" w14:textId="0696D58B" w:rsidR="007A3906" w:rsidRPr="00EB0B0D" w:rsidRDefault="007A3906" w:rsidP="007A3906">
      <w:pPr>
        <w:pStyle w:val="Heading2"/>
        <w:rPr>
          <w:rFonts w:cs="Times New Roman"/>
        </w:rPr>
      </w:pPr>
      <w:r w:rsidRPr="00EB0B0D">
        <w:rPr>
          <w:rFonts w:cs="Times New Roman"/>
        </w:rPr>
        <w:t>Operating Levels</w:t>
      </w:r>
    </w:p>
    <w:p w14:paraId="4D23A88E" w14:textId="78738A20" w:rsidR="007A3906" w:rsidRPr="00EB0B0D" w:rsidRDefault="007A3906" w:rsidP="007A3906">
      <w:pPr>
        <w:pStyle w:val="ListParagraph"/>
        <w:rPr>
          <w:rFonts w:cs="Times New Roman"/>
        </w:rPr>
      </w:pPr>
      <w:r w:rsidRPr="00EB0B0D">
        <w:rPr>
          <w:rFonts w:cs="Times New Roman"/>
        </w:rPr>
        <w:t xml:space="preserve">The core has </w:t>
      </w:r>
      <w:r>
        <w:rPr>
          <w:rFonts w:cs="Times New Roman"/>
        </w:rPr>
        <w:t>four</w:t>
      </w:r>
      <w:r w:rsidRPr="00EB0B0D">
        <w:rPr>
          <w:rFonts w:cs="Times New Roman"/>
        </w:rPr>
        <w:t xml:space="preserve"> operating levels. The highest operating level is operating level zero which is called the machine operating level. Operating level zero has complete access to the machine. Other operating levels may have more restricted access. When an interrupt occurs</w:t>
      </w:r>
      <w:r>
        <w:rPr>
          <w:rFonts w:cs="Times New Roman"/>
        </w:rPr>
        <w:t>,</w:t>
      </w:r>
      <w:r w:rsidRPr="00EB0B0D">
        <w:rPr>
          <w:rFonts w:cs="Times New Roman"/>
        </w:rPr>
        <w:t xml:space="preserve"> the operating level is set to the</w:t>
      </w:r>
      <w:r>
        <w:rPr>
          <w:rFonts w:cs="Times New Roman"/>
        </w:rPr>
        <w:t xml:space="preserve"> machine level.</w:t>
      </w:r>
      <w:r w:rsidRPr="00EB0B0D">
        <w:rPr>
          <w:rFonts w:cs="Times New Roman"/>
        </w:rPr>
        <w:t xml:space="preserve"> </w:t>
      </w:r>
      <w:r>
        <w:rPr>
          <w:rFonts w:cs="Times New Roman"/>
        </w:rPr>
        <w:t xml:space="preserve">The core vectors to an address depending on the current operating </w:t>
      </w:r>
      <w:r w:rsidRPr="00EB0B0D">
        <w:rPr>
          <w:rFonts w:cs="Times New Roman"/>
        </w:rPr>
        <w:t xml:space="preserve">level. </w:t>
      </w:r>
      <w:r>
        <w:rPr>
          <w:rFonts w:cs="Times New Roman"/>
        </w:rPr>
        <w:t>When operating at level zero addresses are not subjected to translation and the virtual address and physical address are the same.</w:t>
      </w:r>
    </w:p>
    <w:p w14:paraId="6C062F7E" w14:textId="77777777" w:rsidR="007A3906" w:rsidRPr="00EB0B0D" w:rsidRDefault="007A3906" w:rsidP="007A3906">
      <w:pPr>
        <w:pStyle w:val="ListParagraph"/>
        <w:rPr>
          <w:rFonts w:cs="Times New Roman"/>
        </w:rPr>
      </w:pPr>
    </w:p>
    <w:tbl>
      <w:tblPr>
        <w:tblStyle w:val="TableGrid"/>
        <w:tblW w:w="0" w:type="auto"/>
        <w:tblInd w:w="1440" w:type="dxa"/>
        <w:tblLook w:val="04A0" w:firstRow="1" w:lastRow="0" w:firstColumn="1" w:lastColumn="0" w:noHBand="0" w:noVBand="1"/>
      </w:tblPr>
      <w:tblGrid>
        <w:gridCol w:w="1843"/>
        <w:gridCol w:w="1843"/>
        <w:gridCol w:w="1843"/>
      </w:tblGrid>
      <w:tr w:rsidR="007A3906" w:rsidRPr="00EB0B0D" w14:paraId="6F518A76" w14:textId="77777777" w:rsidTr="00D77399">
        <w:tc>
          <w:tcPr>
            <w:tcW w:w="1843" w:type="dxa"/>
            <w:shd w:val="clear" w:color="auto" w:fill="404040" w:themeFill="text1" w:themeFillTint="BF"/>
          </w:tcPr>
          <w:p w14:paraId="4458E1CB"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Operating Level</w:t>
            </w:r>
          </w:p>
        </w:tc>
        <w:tc>
          <w:tcPr>
            <w:tcW w:w="1843" w:type="dxa"/>
            <w:shd w:val="clear" w:color="auto" w:fill="404040" w:themeFill="text1" w:themeFillTint="BF"/>
          </w:tcPr>
          <w:p w14:paraId="20DB0DAD"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Privilege Level</w:t>
            </w:r>
          </w:p>
        </w:tc>
        <w:tc>
          <w:tcPr>
            <w:tcW w:w="1843" w:type="dxa"/>
            <w:shd w:val="clear" w:color="auto" w:fill="404040" w:themeFill="text1" w:themeFillTint="BF"/>
          </w:tcPr>
          <w:p w14:paraId="0EA87307"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Moniker</w:t>
            </w:r>
          </w:p>
        </w:tc>
      </w:tr>
      <w:tr w:rsidR="007A3906" w:rsidRPr="00EB0B0D" w14:paraId="5B3D3FC1" w14:textId="77777777" w:rsidTr="00D77399">
        <w:tc>
          <w:tcPr>
            <w:tcW w:w="1843" w:type="dxa"/>
          </w:tcPr>
          <w:p w14:paraId="2639D68B" w14:textId="77777777" w:rsidR="007A3906" w:rsidRPr="00EB0B0D" w:rsidRDefault="007A3906" w:rsidP="00D77399">
            <w:pPr>
              <w:pStyle w:val="ListParagraph"/>
              <w:ind w:left="0"/>
              <w:jc w:val="center"/>
              <w:rPr>
                <w:rFonts w:cs="Times New Roman"/>
              </w:rPr>
            </w:pPr>
            <w:r>
              <w:rPr>
                <w:rFonts w:cs="Times New Roman"/>
              </w:rPr>
              <w:t>3</w:t>
            </w:r>
          </w:p>
        </w:tc>
        <w:tc>
          <w:tcPr>
            <w:tcW w:w="1843" w:type="dxa"/>
          </w:tcPr>
          <w:p w14:paraId="13E847C6" w14:textId="77777777" w:rsidR="007A3906" w:rsidRPr="00EB0B0D" w:rsidRDefault="007A3906" w:rsidP="00D77399">
            <w:pPr>
              <w:pStyle w:val="ListParagraph"/>
              <w:ind w:left="0"/>
              <w:jc w:val="center"/>
              <w:rPr>
                <w:rFonts w:cs="Times New Roman"/>
              </w:rPr>
            </w:pPr>
            <w:r>
              <w:rPr>
                <w:rFonts w:cs="Times New Roman"/>
              </w:rPr>
              <w:t>7</w:t>
            </w:r>
            <w:r w:rsidRPr="00EB0B0D">
              <w:rPr>
                <w:rFonts w:cs="Times New Roman"/>
              </w:rPr>
              <w:t xml:space="preserve"> to 255</w:t>
            </w:r>
          </w:p>
        </w:tc>
        <w:tc>
          <w:tcPr>
            <w:tcW w:w="1843" w:type="dxa"/>
          </w:tcPr>
          <w:p w14:paraId="51163006" w14:textId="77777777" w:rsidR="007A3906" w:rsidRPr="00EB0B0D" w:rsidRDefault="007A3906" w:rsidP="00D77399">
            <w:pPr>
              <w:pStyle w:val="ListParagraph"/>
              <w:ind w:left="0"/>
              <w:jc w:val="center"/>
              <w:rPr>
                <w:rFonts w:cs="Times New Roman"/>
              </w:rPr>
            </w:pPr>
            <w:r w:rsidRPr="00EB0B0D">
              <w:rPr>
                <w:rFonts w:cs="Times New Roman"/>
              </w:rPr>
              <w:t>user</w:t>
            </w:r>
          </w:p>
        </w:tc>
      </w:tr>
      <w:tr w:rsidR="007A3906" w:rsidRPr="00EB0B0D" w14:paraId="26AB3145" w14:textId="77777777" w:rsidTr="00D77399">
        <w:tc>
          <w:tcPr>
            <w:tcW w:w="1843" w:type="dxa"/>
          </w:tcPr>
          <w:p w14:paraId="57C3A654" w14:textId="77777777" w:rsidR="007A3906" w:rsidRPr="00EB0B0D" w:rsidRDefault="007A3906" w:rsidP="00D77399">
            <w:pPr>
              <w:pStyle w:val="ListParagraph"/>
              <w:ind w:left="0"/>
              <w:jc w:val="center"/>
              <w:rPr>
                <w:rFonts w:cs="Times New Roman"/>
              </w:rPr>
            </w:pPr>
            <w:r w:rsidRPr="00EB0B0D">
              <w:rPr>
                <w:rFonts w:cs="Times New Roman"/>
              </w:rPr>
              <w:t>2</w:t>
            </w:r>
          </w:p>
        </w:tc>
        <w:tc>
          <w:tcPr>
            <w:tcW w:w="1843" w:type="dxa"/>
          </w:tcPr>
          <w:p w14:paraId="07D0CED8" w14:textId="77777777" w:rsidR="007A3906" w:rsidRPr="00EB0B0D" w:rsidRDefault="007A3906" w:rsidP="00D77399">
            <w:pPr>
              <w:pStyle w:val="ListParagraph"/>
              <w:ind w:left="0"/>
              <w:jc w:val="center"/>
              <w:rPr>
                <w:rFonts w:cs="Times New Roman"/>
              </w:rPr>
            </w:pPr>
            <w:r w:rsidRPr="00EB0B0D">
              <w:rPr>
                <w:rFonts w:cs="Times New Roman"/>
              </w:rPr>
              <w:t>2</w:t>
            </w:r>
            <w:r>
              <w:rPr>
                <w:rFonts w:cs="Times New Roman"/>
              </w:rPr>
              <w:t xml:space="preserve"> to 6</w:t>
            </w:r>
          </w:p>
        </w:tc>
        <w:tc>
          <w:tcPr>
            <w:tcW w:w="1843" w:type="dxa"/>
          </w:tcPr>
          <w:p w14:paraId="709BDE47" w14:textId="77777777" w:rsidR="007A3906" w:rsidRPr="00EB0B0D" w:rsidRDefault="007A3906" w:rsidP="00D77399">
            <w:pPr>
              <w:pStyle w:val="ListParagraph"/>
              <w:ind w:left="0"/>
              <w:jc w:val="center"/>
              <w:rPr>
                <w:rFonts w:cs="Times New Roman"/>
              </w:rPr>
            </w:pPr>
            <w:r w:rsidRPr="00EB0B0D">
              <w:rPr>
                <w:rFonts w:cs="Times New Roman"/>
              </w:rPr>
              <w:t>supervisor</w:t>
            </w:r>
          </w:p>
        </w:tc>
      </w:tr>
      <w:tr w:rsidR="007A3906" w:rsidRPr="00EB0B0D" w14:paraId="3C480151" w14:textId="77777777" w:rsidTr="00D77399">
        <w:tc>
          <w:tcPr>
            <w:tcW w:w="1843" w:type="dxa"/>
          </w:tcPr>
          <w:p w14:paraId="108DF810"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3172490B"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0868EC90" w14:textId="77777777" w:rsidR="007A3906" w:rsidRPr="00EB0B0D" w:rsidRDefault="007A3906" w:rsidP="00D77399">
            <w:pPr>
              <w:pStyle w:val="ListParagraph"/>
              <w:ind w:left="0"/>
              <w:jc w:val="center"/>
              <w:rPr>
                <w:rFonts w:cs="Times New Roman"/>
              </w:rPr>
            </w:pPr>
            <w:r w:rsidRPr="00EB0B0D">
              <w:rPr>
                <w:rFonts w:cs="Times New Roman"/>
              </w:rPr>
              <w:t>hypervisor</w:t>
            </w:r>
          </w:p>
        </w:tc>
      </w:tr>
      <w:tr w:rsidR="007A3906" w:rsidRPr="00EB0B0D" w14:paraId="4429E96F" w14:textId="77777777" w:rsidTr="00D77399">
        <w:tc>
          <w:tcPr>
            <w:tcW w:w="1843" w:type="dxa"/>
          </w:tcPr>
          <w:p w14:paraId="31675253"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63CE0215"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7132C7DA" w14:textId="77777777" w:rsidR="007A3906" w:rsidRPr="00EB0B0D" w:rsidRDefault="007A3906" w:rsidP="00D77399">
            <w:pPr>
              <w:pStyle w:val="ListParagraph"/>
              <w:ind w:left="0"/>
              <w:jc w:val="center"/>
              <w:rPr>
                <w:rFonts w:cs="Times New Roman"/>
              </w:rPr>
            </w:pPr>
            <w:r w:rsidRPr="00EB0B0D">
              <w:rPr>
                <w:rFonts w:cs="Times New Roman"/>
              </w:rPr>
              <w:t>machine</w:t>
            </w:r>
          </w:p>
        </w:tc>
      </w:tr>
    </w:tbl>
    <w:p w14:paraId="16ED2F41" w14:textId="77777777" w:rsidR="007A3906" w:rsidRDefault="007A3906" w:rsidP="007A3906">
      <w:pPr>
        <w:pStyle w:val="ListParagraph"/>
        <w:rPr>
          <w:rFonts w:cs="Times New Roman"/>
        </w:rPr>
      </w:pPr>
    </w:p>
    <w:p w14:paraId="243A819E" w14:textId="77777777" w:rsidR="007A3906" w:rsidRDefault="007A3906" w:rsidP="007A3906">
      <w:pPr>
        <w:pStyle w:val="Heading3"/>
      </w:pPr>
      <w:r>
        <w:t>Switching Operating Levels</w:t>
      </w:r>
    </w:p>
    <w:p w14:paraId="738B5C4B" w14:textId="77777777" w:rsidR="007A3906" w:rsidRPr="00EB0B0D" w:rsidRDefault="007A3906" w:rsidP="007A3906">
      <w:pPr>
        <w:pStyle w:val="ListParagraph"/>
        <w:rPr>
          <w:rFonts w:cs="Times New Roman"/>
        </w:rPr>
      </w:pPr>
      <w:r>
        <w:rPr>
          <w:rFonts w:cs="Times New Roman"/>
        </w:rPr>
        <w:t>The operating level is automatically switched to the machine level when an interrupt occurs. The BRK instruction may be used to switch operating levels. The REX instruction may also be used by an interrupt handler to switch the operating level to a lower level. The RTI instruction will switch the operating level back to what it was prior to the interrupt.</w:t>
      </w:r>
    </w:p>
    <w:p w14:paraId="4460978A" w14:textId="77777777" w:rsidR="007A3906" w:rsidRPr="00EB0B0D" w:rsidRDefault="007A3906" w:rsidP="007A3906">
      <w:pPr>
        <w:pStyle w:val="Heading2"/>
        <w:rPr>
          <w:rFonts w:cs="Times New Roman"/>
        </w:rPr>
      </w:pPr>
      <w:r w:rsidRPr="00EB0B0D">
        <w:rPr>
          <w:rFonts w:cs="Times New Roman"/>
        </w:rPr>
        <w:t>Privilege Levels</w:t>
      </w:r>
    </w:p>
    <w:p w14:paraId="34A86B56" w14:textId="1D57AB0F" w:rsidR="008003A1" w:rsidRDefault="007A3906" w:rsidP="007A3906">
      <w:pPr>
        <w:ind w:left="720"/>
        <w:rPr>
          <w:rFonts w:eastAsiaTheme="majorEastAsia" w:cstheme="majorBidi"/>
          <w:b/>
          <w:bCs/>
          <w:color w:val="44546A" w:themeColor="text2"/>
          <w:sz w:val="26"/>
          <w:szCs w:val="26"/>
        </w:rPr>
      </w:pPr>
      <w:r w:rsidRPr="00EB0B0D">
        <w:rPr>
          <w:rFonts w:cs="Times New Roman"/>
        </w:rPr>
        <w:t>The core supports a 256</w:t>
      </w:r>
      <w:r>
        <w:rPr>
          <w:rFonts w:cs="Times New Roman"/>
        </w:rPr>
        <w:t>-</w:t>
      </w:r>
      <w:r w:rsidRPr="00EB0B0D">
        <w:rPr>
          <w:rFonts w:cs="Times New Roman"/>
        </w:rPr>
        <w:t xml:space="preserve">level privilege level system. Privilege level zero is assigned to operating </w:t>
      </w:r>
      <w:r>
        <w:rPr>
          <w:rFonts w:cs="Times New Roman"/>
        </w:rPr>
        <w:t>level</w:t>
      </w:r>
      <w:r w:rsidRPr="00EB0B0D">
        <w:rPr>
          <w:rFonts w:cs="Times New Roman"/>
        </w:rPr>
        <w:t xml:space="preserve"> zero. Privilege level one is assigned to operating level one. Privilege levels 2 to 6 are assigned to operating level</w:t>
      </w:r>
      <w:r>
        <w:rPr>
          <w:rFonts w:cs="Times New Roman"/>
        </w:rPr>
        <w:t xml:space="preserve"> two</w:t>
      </w:r>
      <w:r w:rsidRPr="00EB0B0D">
        <w:rPr>
          <w:rFonts w:cs="Times New Roman"/>
        </w:rPr>
        <w:t xml:space="preserve">. The remaining privilege levels are assigned to operating level </w:t>
      </w:r>
      <w:r>
        <w:rPr>
          <w:rFonts w:cs="Times New Roman"/>
        </w:rPr>
        <w:t>three</w:t>
      </w:r>
      <w:r w:rsidRPr="00EB0B0D">
        <w:rPr>
          <w:rFonts w:cs="Times New Roman"/>
        </w:rPr>
        <w:t>.</w:t>
      </w:r>
      <w:r w:rsidR="008003A1">
        <w:br w:type="page"/>
      </w:r>
    </w:p>
    <w:p w14:paraId="16E7FE76" w14:textId="77777777" w:rsidR="00311521" w:rsidRDefault="00311521" w:rsidP="00311521">
      <w:pPr>
        <w:pStyle w:val="Heading2"/>
      </w:pPr>
      <w:r>
        <w:lastRenderedPageBreak/>
        <w:t>Debug Mode</w:t>
      </w:r>
    </w:p>
    <w:p w14:paraId="429C1001" w14:textId="77777777" w:rsidR="00695F45" w:rsidRDefault="00311521" w:rsidP="00E73E8C">
      <w:pPr>
        <w:ind w:left="720"/>
        <w:rPr>
          <w:rFonts w:cs="Times New Roman"/>
        </w:rPr>
      </w:pPr>
      <w:r>
        <w:rPr>
          <w:rFonts w:cs="Times New Roman"/>
        </w:rPr>
        <w:t>In debug mode the core single steps one instruction at a time.</w:t>
      </w:r>
    </w:p>
    <w:p w14:paraId="0ADCD8BB" w14:textId="77777777" w:rsidR="00695F45" w:rsidRDefault="00695F45">
      <w:pPr>
        <w:rPr>
          <w:rFonts w:eastAsiaTheme="majorEastAsia" w:cstheme="majorBidi"/>
          <w:b/>
          <w:color w:val="2F5496" w:themeColor="accent1" w:themeShade="BF"/>
          <w:sz w:val="32"/>
          <w:szCs w:val="32"/>
        </w:rPr>
      </w:pPr>
      <w:r>
        <w:br w:type="page"/>
      </w:r>
    </w:p>
    <w:p w14:paraId="781EE09C" w14:textId="7B5BC68C" w:rsidR="00695F45" w:rsidRDefault="00695F45" w:rsidP="00695F45">
      <w:pPr>
        <w:pStyle w:val="Heading1"/>
      </w:pPr>
      <w:r>
        <w:lastRenderedPageBreak/>
        <w:t>TLB – The Translation Lookaside Buffer</w:t>
      </w:r>
    </w:p>
    <w:p w14:paraId="539BB03D" w14:textId="77777777" w:rsidR="00695F45" w:rsidRDefault="00695F45" w:rsidP="00695F45">
      <w:pPr>
        <w:pStyle w:val="Heading2"/>
      </w:pPr>
      <w:bookmarkStart w:id="3" w:name="_Toc448161181"/>
      <w:r>
        <w:t>Overview</w:t>
      </w:r>
      <w:bookmarkEnd w:id="3"/>
    </w:p>
    <w:p w14:paraId="16C4FFD6" w14:textId="77777777" w:rsidR="00695F45" w:rsidRDefault="00695F45" w:rsidP="00695F45">
      <w:pPr>
        <w:spacing w:line="276" w:lineRule="auto"/>
        <w:ind w:left="432"/>
      </w:pPr>
      <w:r>
        <w:t>The TLB (translation look-aside buffer) offers a means of address virtualization and memory protection. A TLB works by caching address mappings between a real physical address and a virtual address used by software. The TLB is managed by software triggered when a TLB miss occurs. The TLB deals with memory organized as pages. Typically, software manages a paging table whose entries are loaded into the TLB as translations are required.</w:t>
      </w:r>
    </w:p>
    <w:p w14:paraId="1E9768E5" w14:textId="77777777" w:rsidR="00695F45" w:rsidRDefault="00695F45" w:rsidP="00695F45">
      <w:pPr>
        <w:spacing w:line="276" w:lineRule="auto"/>
        <w:ind w:left="432"/>
      </w:pPr>
      <w:r>
        <w:t>The TLB keeps a reference count for each map entry stored in the TLB. The upper 24-bits of the reference count, which is a 32-bit saturating counter, are automatically incremented with each memory access to the page. Reference counts are subject to aging under control of the AFC register. The reference counts may be read or written with the TBLRDAGE or TLBWRAGE commands.</w:t>
      </w:r>
    </w:p>
    <w:p w14:paraId="319FDCDA" w14:textId="77777777" w:rsidR="00695F45" w:rsidRDefault="00695F45" w:rsidP="00695F45">
      <w:pPr>
        <w:spacing w:line="276" w:lineRule="auto"/>
        <w:ind w:left="432"/>
      </w:pPr>
      <w:r>
        <w:t xml:space="preserve">The TLB is manipulated with the </w:t>
      </w:r>
      <w:hyperlink w:anchor="_TLB_–_TLB" w:history="1">
        <w:r w:rsidRPr="00393EC9">
          <w:rPr>
            <w:rStyle w:val="Hyperlink"/>
          </w:rPr>
          <w:t>TLB</w:t>
        </w:r>
      </w:hyperlink>
      <w:r>
        <w:t xml:space="preserve"> instruction.</w:t>
      </w:r>
    </w:p>
    <w:p w14:paraId="5CE871DB" w14:textId="77777777" w:rsidR="00695F45" w:rsidRDefault="00695F45" w:rsidP="00695F45">
      <w:pPr>
        <w:pStyle w:val="Heading2"/>
      </w:pPr>
      <w:bookmarkStart w:id="4" w:name="_Toc448161182"/>
      <w:r>
        <w:t>Size / Organization</w:t>
      </w:r>
      <w:bookmarkEnd w:id="4"/>
    </w:p>
    <w:p w14:paraId="5C64D684" w14:textId="77777777" w:rsidR="00695F45" w:rsidRPr="003938BF" w:rsidRDefault="00695F45" w:rsidP="00695F45">
      <w:pPr>
        <w:spacing w:line="276" w:lineRule="auto"/>
        <w:ind w:left="432"/>
      </w:pPr>
      <w:r w:rsidRPr="003938BF">
        <w:t xml:space="preserve">The </w:t>
      </w:r>
      <w:r>
        <w:t>core</w:t>
      </w:r>
      <w:r w:rsidRPr="003938BF">
        <w:t xml:space="preserve"> uses a </w:t>
      </w:r>
      <w:r>
        <w:t>256</w:t>
      </w:r>
      <w:r w:rsidRPr="003938BF">
        <w:t xml:space="preserve"> entry TLB (translation look-aside buffer) to support virtual memory. The TLB supports variable page sizes from </w:t>
      </w:r>
      <w:r>
        <w:t>8</w:t>
      </w:r>
      <w:r w:rsidRPr="003938BF">
        <w:t xml:space="preserve">kB to </w:t>
      </w:r>
      <w:r>
        <w:t>2</w:t>
      </w:r>
      <w:r w:rsidRPr="003938BF">
        <w:t xml:space="preserve">MB. The TLB is organized as a </w:t>
      </w:r>
      <w:r>
        <w:t>sixteen</w:t>
      </w:r>
      <w:r w:rsidRPr="003938BF">
        <w:t xml:space="preserve">-way </w:t>
      </w:r>
      <w:r>
        <w:t>sixteen</w:t>
      </w:r>
      <w:r w:rsidRPr="003938BF">
        <w:t>-set cache.</w:t>
      </w:r>
      <w:r>
        <w:t xml:space="preserve"> The TLB processes all addresses leaving the core including both code and data addresses.</w:t>
      </w:r>
    </w:p>
    <w:p w14:paraId="23867EBD" w14:textId="77777777" w:rsidR="00695F45" w:rsidRDefault="00695F45" w:rsidP="00695F45">
      <w:pPr>
        <w:pStyle w:val="Heading2"/>
      </w:pPr>
      <w:bookmarkStart w:id="5" w:name="_Toc448161183"/>
      <w:r>
        <w:t>Updating the TLB</w:t>
      </w:r>
      <w:bookmarkEnd w:id="5"/>
    </w:p>
    <w:p w14:paraId="79B8EB01" w14:textId="77777777" w:rsidR="00695F45" w:rsidRPr="003938BF" w:rsidRDefault="00695F45" w:rsidP="00695F45">
      <w:pPr>
        <w:spacing w:line="276" w:lineRule="auto"/>
        <w:ind w:left="432"/>
      </w:pPr>
      <w:r w:rsidRPr="003938BF">
        <w:t>The TLB is updated by first placing values into the TLB holding registers using the TLB instruction, then issuing a TLB write command using the TLB command instruction.</w:t>
      </w:r>
    </w:p>
    <w:p w14:paraId="461C771B" w14:textId="77777777" w:rsidR="00695F45" w:rsidRPr="003938BF" w:rsidRDefault="00695F45" w:rsidP="00695F45">
      <w:pPr>
        <w:spacing w:line="276" w:lineRule="auto"/>
        <w:ind w:left="432"/>
      </w:pPr>
      <w:r w:rsidRPr="003938BF">
        <w:t>Address translations will not take place until the TLB is enabled. An enable TLB command must be issued using the TLB command instruction.</w:t>
      </w:r>
    </w:p>
    <w:p w14:paraId="4D121675" w14:textId="77777777" w:rsidR="00695F45" w:rsidRDefault="00695F45" w:rsidP="00695F45">
      <w:pPr>
        <w:ind w:left="432"/>
      </w:pPr>
      <w:r>
        <w:rPr>
          <w:noProof/>
        </w:rPr>
        <w:drawing>
          <wp:inline distT="0" distB="0" distL="0" distR="0" wp14:anchorId="5D901911" wp14:editId="7C1E9430">
            <wp:extent cx="5272944" cy="1761132"/>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LBEntries.png"/>
                    <pic:cNvPicPr/>
                  </pic:nvPicPr>
                  <pic:blipFill>
                    <a:blip r:embed="rId15">
                      <a:extLst>
                        <a:ext uri="{28A0092B-C50C-407E-A947-70E740481C1C}">
                          <a14:useLocalDpi xmlns:a14="http://schemas.microsoft.com/office/drawing/2010/main" val="0"/>
                        </a:ext>
                      </a:extLst>
                    </a:blip>
                    <a:stretch>
                      <a:fillRect/>
                    </a:stretch>
                  </pic:blipFill>
                  <pic:spPr>
                    <a:xfrm>
                      <a:off x="0" y="0"/>
                      <a:ext cx="5272944" cy="1761132"/>
                    </a:xfrm>
                    <a:prstGeom prst="rect">
                      <a:avLst/>
                    </a:prstGeom>
                  </pic:spPr>
                </pic:pic>
              </a:graphicData>
            </a:graphic>
          </wp:inline>
        </w:drawing>
      </w:r>
    </w:p>
    <w:p w14:paraId="49F46391" w14:textId="77777777" w:rsidR="00695F45" w:rsidRDefault="00695F45" w:rsidP="00695F45">
      <w:pPr>
        <w:ind w:left="720"/>
      </w:pPr>
      <w:r>
        <w:t xml:space="preserve">G = Global </w:t>
      </w:r>
    </w:p>
    <w:p w14:paraId="3F9C7C14" w14:textId="77777777" w:rsidR="00695F45" w:rsidRDefault="00695F45" w:rsidP="00695F45">
      <w:pPr>
        <w:spacing w:line="276" w:lineRule="auto"/>
        <w:ind w:left="1440"/>
      </w:pPr>
      <w:r>
        <w:t>The global bit marks the TLB entry as a global address translation where the ASID field is not used to match addresses.</w:t>
      </w:r>
    </w:p>
    <w:p w14:paraId="7150F343" w14:textId="77777777" w:rsidR="00695F45" w:rsidRDefault="00695F45" w:rsidP="00695F45">
      <w:pPr>
        <w:ind w:left="720"/>
      </w:pPr>
      <w:r>
        <w:t>ASID = address space identifier</w:t>
      </w:r>
    </w:p>
    <w:p w14:paraId="4991560A" w14:textId="77777777" w:rsidR="00695F45" w:rsidRPr="003938BF" w:rsidRDefault="00695F45" w:rsidP="00695F45">
      <w:pPr>
        <w:spacing w:line="276" w:lineRule="auto"/>
        <w:ind w:left="1440"/>
      </w:pPr>
      <w:r w:rsidRPr="003938BF">
        <w:t xml:space="preserve">The ASID field in the TLB entry must match the processor’s current ASID value for the translation to be considered valid, unless the G bit is set. If the G bit is set in the TLB </w:t>
      </w:r>
      <w:r w:rsidRPr="003938BF">
        <w:lastRenderedPageBreak/>
        <w:t>entry, then the ASID field is ignored during the address comparison.</w:t>
      </w:r>
      <w:r>
        <w:t xml:space="preserve"> The processor’s current ASID </w:t>
      </w:r>
      <w:proofErr w:type="gramStart"/>
      <w:r>
        <w:t>is located in</w:t>
      </w:r>
      <w:proofErr w:type="gramEnd"/>
      <w:r>
        <w:t xml:space="preserve"> the machine status register.</w:t>
      </w:r>
    </w:p>
    <w:p w14:paraId="679E8B7B" w14:textId="77777777" w:rsidR="00695F45" w:rsidRDefault="00695F45" w:rsidP="00695F45">
      <w:pPr>
        <w:ind w:left="720"/>
      </w:pPr>
      <w:r>
        <w:t>C = cache-ability bits</w:t>
      </w:r>
    </w:p>
    <w:p w14:paraId="4859E352" w14:textId="77777777" w:rsidR="00695F45" w:rsidRDefault="00695F45" w:rsidP="00695F45">
      <w:pPr>
        <w:spacing w:line="276" w:lineRule="auto"/>
        <w:ind w:left="1440"/>
      </w:pPr>
      <w:r>
        <w:t>If the cache-ability bits are set to 001</w:t>
      </w:r>
      <w:r w:rsidRPr="0087785A">
        <w:rPr>
          <w:vertAlign w:val="subscript"/>
        </w:rPr>
        <w:t>b</w:t>
      </w:r>
      <w:r>
        <w:t xml:space="preserve"> then the page is un-cached, otherwise the page is cached.</w:t>
      </w:r>
    </w:p>
    <w:p w14:paraId="3B72A15F" w14:textId="77777777" w:rsidR="00695F45" w:rsidRDefault="00695F45" w:rsidP="00695F45">
      <w:pPr>
        <w:ind w:left="720"/>
      </w:pPr>
      <w:r>
        <w:t>D = dirty bit</w:t>
      </w:r>
    </w:p>
    <w:p w14:paraId="37A59886" w14:textId="77777777" w:rsidR="00695F45" w:rsidRDefault="00695F45" w:rsidP="00695F45">
      <w:pPr>
        <w:spacing w:line="276" w:lineRule="auto"/>
        <w:ind w:left="1440"/>
      </w:pPr>
      <w:r>
        <w:t>The dirty bit is set by hardware when a write occurs to the virtual memory page identified by the TLB entry.</w:t>
      </w:r>
    </w:p>
    <w:p w14:paraId="66D90C71" w14:textId="77777777" w:rsidR="00695F45" w:rsidRDefault="00695F45" w:rsidP="00695F45">
      <w:pPr>
        <w:spacing w:line="360" w:lineRule="auto"/>
        <w:ind w:left="720"/>
      </w:pPr>
      <w:r>
        <w:t>A = accessed bit</w:t>
      </w:r>
    </w:p>
    <w:p w14:paraId="2FBF3AFF" w14:textId="77777777" w:rsidR="00695F45" w:rsidRDefault="00695F45" w:rsidP="00695F45">
      <w:pPr>
        <w:spacing w:line="360" w:lineRule="auto"/>
        <w:ind w:left="1440"/>
      </w:pPr>
      <w:r>
        <w:t>This bit is set when the page is accessed.</w:t>
      </w:r>
    </w:p>
    <w:p w14:paraId="56470A59" w14:textId="77777777" w:rsidR="00695F45" w:rsidRDefault="00695F45" w:rsidP="00695F45">
      <w:pPr>
        <w:spacing w:line="360" w:lineRule="auto"/>
        <w:ind w:left="720"/>
      </w:pPr>
      <w:r>
        <w:t>U = undefined usage</w:t>
      </w:r>
    </w:p>
    <w:p w14:paraId="7E64DDA2" w14:textId="77777777" w:rsidR="00695F45" w:rsidRDefault="00695F45" w:rsidP="00695F45">
      <w:pPr>
        <w:spacing w:line="360" w:lineRule="auto"/>
        <w:ind w:left="1440"/>
      </w:pPr>
      <w:r>
        <w:t>This bit is available for OS usage</w:t>
      </w:r>
    </w:p>
    <w:p w14:paraId="7E977FDE" w14:textId="77777777" w:rsidR="00695F45" w:rsidRDefault="00695F45" w:rsidP="00695F45">
      <w:pPr>
        <w:spacing w:line="360" w:lineRule="auto"/>
        <w:ind w:left="720"/>
      </w:pPr>
      <w:r>
        <w:t>S = address shortcut</w:t>
      </w:r>
    </w:p>
    <w:p w14:paraId="151156C5" w14:textId="77777777" w:rsidR="00695F45" w:rsidRDefault="00695F45" w:rsidP="00695F45">
      <w:pPr>
        <w:ind w:left="720"/>
      </w:pPr>
      <w:r>
        <w:t>R = read bit</w:t>
      </w:r>
    </w:p>
    <w:p w14:paraId="553A856D" w14:textId="77777777" w:rsidR="00695F45" w:rsidRDefault="00695F45" w:rsidP="00695F45">
      <w:pPr>
        <w:ind w:left="1440"/>
      </w:pPr>
      <w:r>
        <w:t>This bit indicates that the page is readable.</w:t>
      </w:r>
    </w:p>
    <w:p w14:paraId="411D99D6" w14:textId="77777777" w:rsidR="00695F45" w:rsidRDefault="00695F45" w:rsidP="00695F45">
      <w:pPr>
        <w:ind w:left="720"/>
      </w:pPr>
      <w:r>
        <w:t>W = write bit</w:t>
      </w:r>
    </w:p>
    <w:p w14:paraId="27A38E85" w14:textId="77777777" w:rsidR="00695F45" w:rsidRDefault="00695F45" w:rsidP="00695F45">
      <w:pPr>
        <w:ind w:left="1440"/>
      </w:pPr>
      <w:r>
        <w:t>This bit indicates that the page is writeable</w:t>
      </w:r>
    </w:p>
    <w:p w14:paraId="489F4DBF" w14:textId="77777777" w:rsidR="00695F45" w:rsidRDefault="00695F45" w:rsidP="00695F45">
      <w:pPr>
        <w:ind w:left="720"/>
      </w:pPr>
      <w:r>
        <w:t>X = execute bit</w:t>
      </w:r>
    </w:p>
    <w:p w14:paraId="22767287" w14:textId="77777777" w:rsidR="00695F45" w:rsidRDefault="00695F45" w:rsidP="00695F45">
      <w:pPr>
        <w:ind w:left="1440"/>
      </w:pPr>
      <w:r>
        <w:t>This bit indicates that the page contains executable code</w:t>
      </w:r>
    </w:p>
    <w:p w14:paraId="35146C3A" w14:textId="77777777" w:rsidR="00695F45" w:rsidRDefault="00695F45" w:rsidP="00695F45">
      <w:pPr>
        <w:ind w:left="720"/>
      </w:pPr>
      <w:r>
        <w:t>R,W,X = valid bit</w:t>
      </w:r>
    </w:p>
    <w:p w14:paraId="6B88B5F9" w14:textId="77777777" w:rsidR="00695F45" w:rsidRDefault="00695F45" w:rsidP="00695F45">
      <w:pPr>
        <w:spacing w:line="276" w:lineRule="auto"/>
        <w:ind w:left="1440"/>
      </w:pPr>
      <w:r>
        <w:t>One of these bits must be set for the address translation to be considered valid. The entire TLB may be invalidated using the invalidate all command.</w:t>
      </w:r>
    </w:p>
    <w:p w14:paraId="499DFBAB" w14:textId="77777777" w:rsidR="00695F45" w:rsidRDefault="00695F45">
      <w:pPr>
        <w:rPr>
          <w:rFonts w:eastAsiaTheme="majorEastAsia" w:cstheme="majorBidi"/>
          <w:b/>
          <w:bCs/>
          <w:color w:val="44546A" w:themeColor="text2"/>
          <w:sz w:val="26"/>
          <w:szCs w:val="26"/>
        </w:rPr>
      </w:pPr>
      <w:r>
        <w:br w:type="page"/>
      </w:r>
    </w:p>
    <w:p w14:paraId="76BA078A" w14:textId="4737FAD1" w:rsidR="00695F45" w:rsidRDefault="00695F45" w:rsidP="00695F45">
      <w:pPr>
        <w:pStyle w:val="Heading2"/>
      </w:pPr>
      <w:r>
        <w:lastRenderedPageBreak/>
        <w:t>Page Table Entry</w:t>
      </w:r>
    </w:p>
    <w:p w14:paraId="59C04386" w14:textId="77777777" w:rsidR="00695F45" w:rsidRPr="000B606D" w:rsidRDefault="00695F45" w:rsidP="00695F45">
      <w:pPr>
        <w:spacing w:line="360" w:lineRule="auto"/>
        <w:ind w:left="720"/>
      </w:pPr>
      <w:r>
        <w:t>The following layout shows the page table entry structure as stored in memory. Although the page table is managed by software, this layout should be followed.</w:t>
      </w:r>
    </w:p>
    <w:tbl>
      <w:tblPr>
        <w:tblStyle w:val="TableGrid"/>
        <w:tblW w:w="0" w:type="auto"/>
        <w:tblInd w:w="-5" w:type="dxa"/>
        <w:tblLayout w:type="fixed"/>
        <w:tblLook w:val="04A0" w:firstRow="1" w:lastRow="0" w:firstColumn="1" w:lastColumn="0" w:noHBand="0" w:noVBand="1"/>
      </w:tblPr>
      <w:tblGrid>
        <w:gridCol w:w="1990"/>
        <w:gridCol w:w="992"/>
        <w:gridCol w:w="992"/>
        <w:gridCol w:w="1843"/>
        <w:gridCol w:w="425"/>
        <w:gridCol w:w="426"/>
        <w:gridCol w:w="425"/>
        <w:gridCol w:w="425"/>
        <w:gridCol w:w="425"/>
        <w:gridCol w:w="426"/>
        <w:gridCol w:w="425"/>
        <w:gridCol w:w="392"/>
      </w:tblGrid>
      <w:tr w:rsidR="00695F45" w14:paraId="57A3AAEF" w14:textId="77777777" w:rsidTr="00D77399">
        <w:tc>
          <w:tcPr>
            <w:tcW w:w="3974" w:type="dxa"/>
            <w:gridSpan w:val="3"/>
            <w:tcBorders>
              <w:top w:val="nil"/>
              <w:left w:val="nil"/>
              <w:bottom w:val="single" w:sz="4" w:space="0" w:color="auto"/>
              <w:right w:val="nil"/>
            </w:tcBorders>
          </w:tcPr>
          <w:p w14:paraId="3FEB5867" w14:textId="77777777" w:rsidR="00695F45" w:rsidRDefault="00695F45" w:rsidP="00D77399">
            <w:pPr>
              <w:jc w:val="center"/>
            </w:pPr>
            <w:r>
              <w:t>31                                                        16</w:t>
            </w:r>
          </w:p>
        </w:tc>
        <w:tc>
          <w:tcPr>
            <w:tcW w:w="1843" w:type="dxa"/>
            <w:tcBorders>
              <w:top w:val="nil"/>
              <w:left w:val="nil"/>
              <w:right w:val="nil"/>
            </w:tcBorders>
          </w:tcPr>
          <w:p w14:paraId="42AB3066" w14:textId="77777777" w:rsidR="00695F45" w:rsidRDefault="00695F45" w:rsidP="00D77399">
            <w:pPr>
              <w:jc w:val="center"/>
            </w:pPr>
            <w:r>
              <w:t>15                       8</w:t>
            </w:r>
          </w:p>
        </w:tc>
        <w:tc>
          <w:tcPr>
            <w:tcW w:w="425" w:type="dxa"/>
            <w:tcBorders>
              <w:top w:val="nil"/>
              <w:left w:val="nil"/>
              <w:right w:val="nil"/>
            </w:tcBorders>
          </w:tcPr>
          <w:p w14:paraId="3C6C8FBF" w14:textId="77777777" w:rsidR="00695F45" w:rsidRDefault="00695F45" w:rsidP="00D77399">
            <w:pPr>
              <w:jc w:val="center"/>
            </w:pPr>
            <w:r>
              <w:t>7</w:t>
            </w:r>
          </w:p>
        </w:tc>
        <w:tc>
          <w:tcPr>
            <w:tcW w:w="426" w:type="dxa"/>
            <w:tcBorders>
              <w:top w:val="nil"/>
              <w:left w:val="nil"/>
              <w:right w:val="nil"/>
            </w:tcBorders>
          </w:tcPr>
          <w:p w14:paraId="2BD3724C" w14:textId="77777777" w:rsidR="00695F45" w:rsidRDefault="00695F45" w:rsidP="00D77399">
            <w:pPr>
              <w:jc w:val="center"/>
            </w:pPr>
            <w:r>
              <w:t>6</w:t>
            </w:r>
          </w:p>
        </w:tc>
        <w:tc>
          <w:tcPr>
            <w:tcW w:w="425" w:type="dxa"/>
            <w:tcBorders>
              <w:top w:val="nil"/>
              <w:left w:val="nil"/>
              <w:right w:val="nil"/>
            </w:tcBorders>
          </w:tcPr>
          <w:p w14:paraId="69D49444" w14:textId="77777777" w:rsidR="00695F45" w:rsidRDefault="00695F45" w:rsidP="00D77399">
            <w:pPr>
              <w:jc w:val="center"/>
            </w:pPr>
            <w:r>
              <w:t>5</w:t>
            </w:r>
          </w:p>
        </w:tc>
        <w:tc>
          <w:tcPr>
            <w:tcW w:w="425" w:type="dxa"/>
            <w:tcBorders>
              <w:top w:val="nil"/>
              <w:left w:val="nil"/>
              <w:right w:val="nil"/>
            </w:tcBorders>
          </w:tcPr>
          <w:p w14:paraId="1B48D98F" w14:textId="77777777" w:rsidR="00695F45" w:rsidRDefault="00695F45" w:rsidP="00D77399">
            <w:pPr>
              <w:jc w:val="center"/>
            </w:pPr>
            <w:r>
              <w:t>4</w:t>
            </w:r>
          </w:p>
        </w:tc>
        <w:tc>
          <w:tcPr>
            <w:tcW w:w="425" w:type="dxa"/>
            <w:tcBorders>
              <w:top w:val="nil"/>
              <w:left w:val="nil"/>
              <w:right w:val="nil"/>
            </w:tcBorders>
          </w:tcPr>
          <w:p w14:paraId="54CF0928" w14:textId="77777777" w:rsidR="00695F45" w:rsidRDefault="00695F45" w:rsidP="00D77399">
            <w:pPr>
              <w:jc w:val="center"/>
            </w:pPr>
            <w:r>
              <w:t>3</w:t>
            </w:r>
          </w:p>
        </w:tc>
        <w:tc>
          <w:tcPr>
            <w:tcW w:w="426" w:type="dxa"/>
            <w:tcBorders>
              <w:top w:val="nil"/>
              <w:left w:val="nil"/>
              <w:right w:val="nil"/>
            </w:tcBorders>
          </w:tcPr>
          <w:p w14:paraId="259F24F1" w14:textId="77777777" w:rsidR="00695F45" w:rsidRDefault="00695F45" w:rsidP="00D77399">
            <w:pPr>
              <w:jc w:val="center"/>
            </w:pPr>
            <w:r>
              <w:t>2</w:t>
            </w:r>
          </w:p>
        </w:tc>
        <w:tc>
          <w:tcPr>
            <w:tcW w:w="425" w:type="dxa"/>
            <w:tcBorders>
              <w:top w:val="nil"/>
              <w:left w:val="nil"/>
              <w:right w:val="nil"/>
            </w:tcBorders>
          </w:tcPr>
          <w:p w14:paraId="6558EA1F" w14:textId="77777777" w:rsidR="00695F45" w:rsidRDefault="00695F45" w:rsidP="00D77399">
            <w:pPr>
              <w:jc w:val="center"/>
            </w:pPr>
            <w:r>
              <w:t>1</w:t>
            </w:r>
          </w:p>
        </w:tc>
        <w:tc>
          <w:tcPr>
            <w:tcW w:w="392" w:type="dxa"/>
            <w:tcBorders>
              <w:top w:val="nil"/>
              <w:left w:val="nil"/>
              <w:right w:val="nil"/>
            </w:tcBorders>
          </w:tcPr>
          <w:p w14:paraId="1F1A866C" w14:textId="77777777" w:rsidR="00695F45" w:rsidRDefault="00695F45" w:rsidP="00D77399">
            <w:pPr>
              <w:jc w:val="center"/>
            </w:pPr>
            <w:r>
              <w:t>0</w:t>
            </w:r>
          </w:p>
        </w:tc>
      </w:tr>
      <w:tr w:rsidR="00695F45" w14:paraId="2E498CB3" w14:textId="77777777" w:rsidTr="00D77399">
        <w:tc>
          <w:tcPr>
            <w:tcW w:w="3974" w:type="dxa"/>
            <w:gridSpan w:val="3"/>
            <w:shd w:val="clear" w:color="auto" w:fill="auto"/>
          </w:tcPr>
          <w:p w14:paraId="3CE17A87" w14:textId="77777777" w:rsidR="00695F45" w:rsidRDefault="00695F45" w:rsidP="00D77399">
            <w:pPr>
              <w:jc w:val="center"/>
            </w:pPr>
            <w:r>
              <w:t>Share Count</w:t>
            </w:r>
            <w:r w:rsidRPr="0051583D">
              <w:rPr>
                <w:vertAlign w:val="subscript"/>
              </w:rPr>
              <w:t>16</w:t>
            </w:r>
          </w:p>
        </w:tc>
        <w:tc>
          <w:tcPr>
            <w:tcW w:w="1843" w:type="dxa"/>
          </w:tcPr>
          <w:p w14:paraId="31264F81" w14:textId="77777777" w:rsidR="00695F45" w:rsidRDefault="00695F45" w:rsidP="00D77399">
            <w:pPr>
              <w:jc w:val="center"/>
            </w:pPr>
            <w:proofErr w:type="spellStart"/>
            <w:r>
              <w:t>PrivLevel</w:t>
            </w:r>
            <w:proofErr w:type="spellEnd"/>
          </w:p>
        </w:tc>
        <w:tc>
          <w:tcPr>
            <w:tcW w:w="425" w:type="dxa"/>
          </w:tcPr>
          <w:p w14:paraId="25C4E620" w14:textId="77777777" w:rsidR="00695F45" w:rsidRDefault="00695F45" w:rsidP="00D77399">
            <w:pPr>
              <w:jc w:val="center"/>
            </w:pPr>
            <w:r>
              <w:t>D</w:t>
            </w:r>
          </w:p>
        </w:tc>
        <w:tc>
          <w:tcPr>
            <w:tcW w:w="426" w:type="dxa"/>
          </w:tcPr>
          <w:p w14:paraId="0DBD2070" w14:textId="77777777" w:rsidR="00695F45" w:rsidRDefault="00695F45" w:rsidP="00D77399">
            <w:pPr>
              <w:jc w:val="center"/>
            </w:pPr>
            <w:r>
              <w:t>U</w:t>
            </w:r>
          </w:p>
        </w:tc>
        <w:tc>
          <w:tcPr>
            <w:tcW w:w="425" w:type="dxa"/>
          </w:tcPr>
          <w:p w14:paraId="2B920EC1" w14:textId="77777777" w:rsidR="00695F45" w:rsidRDefault="00695F45" w:rsidP="00D77399">
            <w:pPr>
              <w:jc w:val="center"/>
            </w:pPr>
            <w:r>
              <w:t>S</w:t>
            </w:r>
          </w:p>
        </w:tc>
        <w:tc>
          <w:tcPr>
            <w:tcW w:w="425" w:type="dxa"/>
          </w:tcPr>
          <w:p w14:paraId="1D4CC015" w14:textId="77777777" w:rsidR="00695F45" w:rsidRDefault="00695F45" w:rsidP="00D77399">
            <w:pPr>
              <w:jc w:val="center"/>
            </w:pPr>
            <w:r>
              <w:t>A</w:t>
            </w:r>
          </w:p>
        </w:tc>
        <w:tc>
          <w:tcPr>
            <w:tcW w:w="425" w:type="dxa"/>
          </w:tcPr>
          <w:p w14:paraId="2471A16C" w14:textId="77777777" w:rsidR="00695F45" w:rsidRDefault="00695F45" w:rsidP="00D77399">
            <w:pPr>
              <w:jc w:val="center"/>
            </w:pPr>
            <w:r>
              <w:t>C</w:t>
            </w:r>
          </w:p>
        </w:tc>
        <w:tc>
          <w:tcPr>
            <w:tcW w:w="426" w:type="dxa"/>
          </w:tcPr>
          <w:p w14:paraId="364A8420" w14:textId="77777777" w:rsidR="00695F45" w:rsidRDefault="00695F45" w:rsidP="00D77399">
            <w:pPr>
              <w:jc w:val="center"/>
            </w:pPr>
            <w:r>
              <w:t>R</w:t>
            </w:r>
          </w:p>
        </w:tc>
        <w:tc>
          <w:tcPr>
            <w:tcW w:w="425" w:type="dxa"/>
          </w:tcPr>
          <w:p w14:paraId="63BB9BEF" w14:textId="77777777" w:rsidR="00695F45" w:rsidRDefault="00695F45" w:rsidP="00D77399">
            <w:pPr>
              <w:jc w:val="center"/>
            </w:pPr>
            <w:r>
              <w:t>W</w:t>
            </w:r>
          </w:p>
        </w:tc>
        <w:tc>
          <w:tcPr>
            <w:tcW w:w="392" w:type="dxa"/>
          </w:tcPr>
          <w:p w14:paraId="2F5A17A3" w14:textId="77777777" w:rsidR="00695F45" w:rsidRDefault="00695F45" w:rsidP="00D77399">
            <w:pPr>
              <w:jc w:val="center"/>
            </w:pPr>
            <w:r>
              <w:t>X</w:t>
            </w:r>
          </w:p>
        </w:tc>
      </w:tr>
      <w:tr w:rsidR="00695F45" w14:paraId="42557A0A" w14:textId="77777777" w:rsidTr="00D77399">
        <w:tc>
          <w:tcPr>
            <w:tcW w:w="1990" w:type="dxa"/>
          </w:tcPr>
          <w:p w14:paraId="56A7899D" w14:textId="77777777" w:rsidR="00695F45" w:rsidRDefault="00695F45" w:rsidP="00D77399">
            <w:pPr>
              <w:jc w:val="center"/>
            </w:pPr>
            <w:r>
              <w:t>ASID</w:t>
            </w:r>
            <w:r w:rsidRPr="007D2CC0">
              <w:rPr>
                <w:vertAlign w:val="subscript"/>
              </w:rPr>
              <w:t>8</w:t>
            </w:r>
          </w:p>
        </w:tc>
        <w:tc>
          <w:tcPr>
            <w:tcW w:w="992" w:type="dxa"/>
            <w:shd w:val="thinDiagStripe" w:color="auto" w:fill="auto"/>
          </w:tcPr>
          <w:p w14:paraId="74573D06" w14:textId="77777777" w:rsidR="00695F45" w:rsidRDefault="00695F45" w:rsidP="00D77399">
            <w:pPr>
              <w:jc w:val="center"/>
            </w:pPr>
            <w:r>
              <w:t>~</w:t>
            </w:r>
            <w:r w:rsidRPr="007D2CC0">
              <w:rPr>
                <w:vertAlign w:val="subscript"/>
              </w:rPr>
              <w:t>4</w:t>
            </w:r>
          </w:p>
        </w:tc>
        <w:tc>
          <w:tcPr>
            <w:tcW w:w="6204" w:type="dxa"/>
            <w:gridSpan w:val="10"/>
          </w:tcPr>
          <w:p w14:paraId="51CD0C16" w14:textId="77777777" w:rsidR="00695F45" w:rsidRDefault="00695F45" w:rsidP="00D77399">
            <w:pPr>
              <w:jc w:val="center"/>
            </w:pPr>
            <w:r>
              <w:t>Protection Key</w:t>
            </w:r>
            <w:r w:rsidRPr="007D2CC0">
              <w:rPr>
                <w:vertAlign w:val="subscript"/>
              </w:rPr>
              <w:t>20</w:t>
            </w:r>
          </w:p>
        </w:tc>
      </w:tr>
      <w:tr w:rsidR="00695F45" w14:paraId="4621B97C" w14:textId="77777777" w:rsidTr="00D77399">
        <w:tc>
          <w:tcPr>
            <w:tcW w:w="9186" w:type="dxa"/>
            <w:gridSpan w:val="12"/>
            <w:tcBorders>
              <w:bottom w:val="single" w:sz="4" w:space="0" w:color="auto"/>
            </w:tcBorders>
          </w:tcPr>
          <w:p w14:paraId="6437A780" w14:textId="77777777" w:rsidR="00695F45" w:rsidRDefault="00695F45" w:rsidP="00D77399">
            <w:pPr>
              <w:jc w:val="center"/>
            </w:pPr>
            <w:r>
              <w:t>Reference Counter</w:t>
            </w:r>
            <w:r w:rsidRPr="0051583D">
              <w:rPr>
                <w:vertAlign w:val="subscript"/>
              </w:rPr>
              <w:t>32</w:t>
            </w:r>
          </w:p>
        </w:tc>
      </w:tr>
      <w:tr w:rsidR="00695F45" w14:paraId="1B288238" w14:textId="77777777" w:rsidTr="00D77399">
        <w:tc>
          <w:tcPr>
            <w:tcW w:w="9186" w:type="dxa"/>
            <w:gridSpan w:val="12"/>
            <w:shd w:val="clear" w:color="auto" w:fill="auto"/>
          </w:tcPr>
          <w:p w14:paraId="16D597AD" w14:textId="77777777" w:rsidR="00695F45" w:rsidRDefault="00695F45" w:rsidP="00D77399">
            <w:pPr>
              <w:jc w:val="center"/>
            </w:pPr>
            <w:r>
              <w:t>Page Number</w:t>
            </w:r>
            <w:r w:rsidRPr="007D2CC0">
              <w:rPr>
                <w:vertAlign w:val="subscript"/>
              </w:rPr>
              <w:t>32</w:t>
            </w:r>
          </w:p>
        </w:tc>
      </w:tr>
    </w:tbl>
    <w:p w14:paraId="7C1864EC" w14:textId="77777777" w:rsidR="00695F45" w:rsidRDefault="00695F45" w:rsidP="00695F45"/>
    <w:tbl>
      <w:tblPr>
        <w:tblStyle w:val="TableGrid"/>
        <w:tblW w:w="0" w:type="auto"/>
        <w:tblLook w:val="04A0" w:firstRow="1" w:lastRow="0" w:firstColumn="1" w:lastColumn="0" w:noHBand="0" w:noVBand="1"/>
      </w:tblPr>
      <w:tblGrid>
        <w:gridCol w:w="1271"/>
        <w:gridCol w:w="851"/>
        <w:gridCol w:w="1984"/>
        <w:gridCol w:w="1539"/>
        <w:gridCol w:w="3685"/>
      </w:tblGrid>
      <w:tr w:rsidR="00695F45" w14:paraId="2BDAE1C4" w14:textId="77777777" w:rsidTr="00D77399">
        <w:tc>
          <w:tcPr>
            <w:tcW w:w="1271" w:type="dxa"/>
          </w:tcPr>
          <w:p w14:paraId="4EE4B5FB" w14:textId="77777777" w:rsidR="00695F45" w:rsidRDefault="00695F45" w:rsidP="00D77399">
            <w:pPr>
              <w:jc w:val="center"/>
            </w:pPr>
            <w:r>
              <w:t>Bit</w:t>
            </w:r>
          </w:p>
        </w:tc>
        <w:tc>
          <w:tcPr>
            <w:tcW w:w="851" w:type="dxa"/>
          </w:tcPr>
          <w:p w14:paraId="37264EF4" w14:textId="77777777" w:rsidR="00695F45" w:rsidRDefault="00695F45" w:rsidP="00D77399"/>
        </w:tc>
        <w:tc>
          <w:tcPr>
            <w:tcW w:w="3523" w:type="dxa"/>
            <w:gridSpan w:val="2"/>
          </w:tcPr>
          <w:p w14:paraId="53AFA847" w14:textId="77777777" w:rsidR="00695F45" w:rsidRDefault="00695F45" w:rsidP="00D77399"/>
        </w:tc>
        <w:tc>
          <w:tcPr>
            <w:tcW w:w="3685" w:type="dxa"/>
          </w:tcPr>
          <w:p w14:paraId="14D78A21" w14:textId="77777777" w:rsidR="00695F45" w:rsidRDefault="00695F45" w:rsidP="00D77399"/>
        </w:tc>
      </w:tr>
      <w:tr w:rsidR="00695F45" w14:paraId="2F79BE56" w14:textId="77777777" w:rsidTr="00D77399">
        <w:tc>
          <w:tcPr>
            <w:tcW w:w="1271" w:type="dxa"/>
          </w:tcPr>
          <w:p w14:paraId="0713E483" w14:textId="77777777" w:rsidR="00695F45" w:rsidRDefault="00695F45" w:rsidP="00D77399">
            <w:pPr>
              <w:jc w:val="center"/>
            </w:pPr>
            <w:r>
              <w:t>0</w:t>
            </w:r>
          </w:p>
        </w:tc>
        <w:tc>
          <w:tcPr>
            <w:tcW w:w="851" w:type="dxa"/>
          </w:tcPr>
          <w:p w14:paraId="213233EF" w14:textId="77777777" w:rsidR="00695F45" w:rsidRDefault="00695F45" w:rsidP="00D77399">
            <w:r>
              <w:t>X</w:t>
            </w:r>
          </w:p>
        </w:tc>
        <w:tc>
          <w:tcPr>
            <w:tcW w:w="1984" w:type="dxa"/>
          </w:tcPr>
          <w:p w14:paraId="1DFF1019" w14:textId="77777777" w:rsidR="00695F45" w:rsidRDefault="00695F45" w:rsidP="00D77399">
            <w:r>
              <w:t>1 = executable</w:t>
            </w:r>
          </w:p>
        </w:tc>
        <w:tc>
          <w:tcPr>
            <w:tcW w:w="5224" w:type="dxa"/>
            <w:gridSpan w:val="2"/>
            <w:vMerge w:val="restart"/>
          </w:tcPr>
          <w:p w14:paraId="5D19525E" w14:textId="77777777" w:rsidR="00695F45" w:rsidRDefault="00695F45" w:rsidP="00D77399">
            <w:r>
              <w:t>Together these three fields combined indicate if the page is present. It must be at least one of readable, writeable, or executable.</w:t>
            </w:r>
          </w:p>
        </w:tc>
      </w:tr>
      <w:tr w:rsidR="00695F45" w14:paraId="320A82B1" w14:textId="77777777" w:rsidTr="00D77399">
        <w:tc>
          <w:tcPr>
            <w:tcW w:w="1271" w:type="dxa"/>
          </w:tcPr>
          <w:p w14:paraId="6C87A914" w14:textId="77777777" w:rsidR="00695F45" w:rsidRDefault="00695F45" w:rsidP="00D77399">
            <w:pPr>
              <w:jc w:val="center"/>
            </w:pPr>
            <w:r>
              <w:t>1</w:t>
            </w:r>
          </w:p>
        </w:tc>
        <w:tc>
          <w:tcPr>
            <w:tcW w:w="851" w:type="dxa"/>
          </w:tcPr>
          <w:p w14:paraId="2B6E5B2E" w14:textId="77777777" w:rsidR="00695F45" w:rsidRDefault="00695F45" w:rsidP="00D77399">
            <w:r>
              <w:t>W</w:t>
            </w:r>
          </w:p>
        </w:tc>
        <w:tc>
          <w:tcPr>
            <w:tcW w:w="1984" w:type="dxa"/>
          </w:tcPr>
          <w:p w14:paraId="43ACB161" w14:textId="77777777" w:rsidR="00695F45" w:rsidRDefault="00695F45" w:rsidP="00D77399">
            <w:r>
              <w:t>1 = page writeable</w:t>
            </w:r>
          </w:p>
        </w:tc>
        <w:tc>
          <w:tcPr>
            <w:tcW w:w="5224" w:type="dxa"/>
            <w:gridSpan w:val="2"/>
            <w:vMerge/>
          </w:tcPr>
          <w:p w14:paraId="531D9C85" w14:textId="77777777" w:rsidR="00695F45" w:rsidRDefault="00695F45" w:rsidP="00D77399"/>
        </w:tc>
      </w:tr>
      <w:tr w:rsidR="00695F45" w14:paraId="570591E2" w14:textId="77777777" w:rsidTr="00D77399">
        <w:tc>
          <w:tcPr>
            <w:tcW w:w="1271" w:type="dxa"/>
          </w:tcPr>
          <w:p w14:paraId="58449B1D" w14:textId="77777777" w:rsidR="00695F45" w:rsidRDefault="00695F45" w:rsidP="00D77399">
            <w:pPr>
              <w:jc w:val="center"/>
            </w:pPr>
            <w:r>
              <w:t>2</w:t>
            </w:r>
          </w:p>
        </w:tc>
        <w:tc>
          <w:tcPr>
            <w:tcW w:w="851" w:type="dxa"/>
          </w:tcPr>
          <w:p w14:paraId="5AFF8711" w14:textId="77777777" w:rsidR="00695F45" w:rsidRDefault="00695F45" w:rsidP="00D77399">
            <w:r>
              <w:t>R</w:t>
            </w:r>
          </w:p>
        </w:tc>
        <w:tc>
          <w:tcPr>
            <w:tcW w:w="1984" w:type="dxa"/>
          </w:tcPr>
          <w:p w14:paraId="17ED87B9" w14:textId="77777777" w:rsidR="00695F45" w:rsidRDefault="00695F45" w:rsidP="00D77399">
            <w:r>
              <w:t>1 = readable</w:t>
            </w:r>
          </w:p>
        </w:tc>
        <w:tc>
          <w:tcPr>
            <w:tcW w:w="5224" w:type="dxa"/>
            <w:gridSpan w:val="2"/>
            <w:vMerge/>
          </w:tcPr>
          <w:p w14:paraId="0E7C70F1" w14:textId="77777777" w:rsidR="00695F45" w:rsidRDefault="00695F45" w:rsidP="00D77399"/>
        </w:tc>
      </w:tr>
      <w:tr w:rsidR="00695F45" w14:paraId="13D85A70" w14:textId="77777777" w:rsidTr="00D77399">
        <w:tc>
          <w:tcPr>
            <w:tcW w:w="1271" w:type="dxa"/>
          </w:tcPr>
          <w:p w14:paraId="0BBA7E1F" w14:textId="77777777" w:rsidR="00695F45" w:rsidRDefault="00695F45" w:rsidP="00D77399">
            <w:pPr>
              <w:jc w:val="center"/>
            </w:pPr>
            <w:r>
              <w:t>3</w:t>
            </w:r>
          </w:p>
        </w:tc>
        <w:tc>
          <w:tcPr>
            <w:tcW w:w="851" w:type="dxa"/>
          </w:tcPr>
          <w:p w14:paraId="0C8517C6" w14:textId="77777777" w:rsidR="00695F45" w:rsidRDefault="00695F45" w:rsidP="00D77399">
            <w:r>
              <w:t>C</w:t>
            </w:r>
          </w:p>
        </w:tc>
        <w:tc>
          <w:tcPr>
            <w:tcW w:w="1984" w:type="dxa"/>
          </w:tcPr>
          <w:p w14:paraId="68EDB65B" w14:textId="77777777" w:rsidR="00695F45" w:rsidRDefault="00695F45" w:rsidP="00D77399">
            <w:r>
              <w:t xml:space="preserve">1 = </w:t>
            </w:r>
            <w:proofErr w:type="spellStart"/>
            <w:r>
              <w:t>cachable</w:t>
            </w:r>
            <w:proofErr w:type="spellEnd"/>
          </w:p>
        </w:tc>
        <w:tc>
          <w:tcPr>
            <w:tcW w:w="5224" w:type="dxa"/>
            <w:gridSpan w:val="2"/>
          </w:tcPr>
          <w:p w14:paraId="0279C071" w14:textId="77777777" w:rsidR="00695F45" w:rsidRDefault="00695F45" w:rsidP="00D77399">
            <w:r>
              <w:t>Ignored for executable pages which are always cached</w:t>
            </w:r>
          </w:p>
        </w:tc>
      </w:tr>
      <w:tr w:rsidR="00695F45" w14:paraId="4D2C447D" w14:textId="77777777" w:rsidTr="00D77399">
        <w:tc>
          <w:tcPr>
            <w:tcW w:w="1271" w:type="dxa"/>
          </w:tcPr>
          <w:p w14:paraId="6E1234AF" w14:textId="77777777" w:rsidR="00695F45" w:rsidRDefault="00695F45" w:rsidP="00D77399">
            <w:pPr>
              <w:jc w:val="center"/>
            </w:pPr>
            <w:r>
              <w:t>4</w:t>
            </w:r>
          </w:p>
        </w:tc>
        <w:tc>
          <w:tcPr>
            <w:tcW w:w="851" w:type="dxa"/>
          </w:tcPr>
          <w:p w14:paraId="4B7BFEAE" w14:textId="77777777" w:rsidR="00695F45" w:rsidRDefault="00695F45" w:rsidP="00D77399">
            <w:r>
              <w:t>A</w:t>
            </w:r>
          </w:p>
        </w:tc>
        <w:tc>
          <w:tcPr>
            <w:tcW w:w="3523" w:type="dxa"/>
            <w:gridSpan w:val="2"/>
          </w:tcPr>
          <w:p w14:paraId="6EE642A2" w14:textId="77777777" w:rsidR="00695F45" w:rsidRDefault="00695F45" w:rsidP="00D77399">
            <w:r>
              <w:t>1 = accessed</w:t>
            </w:r>
          </w:p>
        </w:tc>
        <w:tc>
          <w:tcPr>
            <w:tcW w:w="3685" w:type="dxa"/>
          </w:tcPr>
          <w:p w14:paraId="1297307F" w14:textId="77777777" w:rsidR="00695F45" w:rsidRDefault="00695F45" w:rsidP="00D77399"/>
        </w:tc>
      </w:tr>
      <w:tr w:rsidR="00695F45" w14:paraId="259C665E" w14:textId="77777777" w:rsidTr="00D77399">
        <w:tc>
          <w:tcPr>
            <w:tcW w:w="1271" w:type="dxa"/>
          </w:tcPr>
          <w:p w14:paraId="364C4CC6" w14:textId="77777777" w:rsidR="00695F45" w:rsidRDefault="00695F45" w:rsidP="00D77399">
            <w:pPr>
              <w:jc w:val="center"/>
            </w:pPr>
            <w:r>
              <w:t>5</w:t>
            </w:r>
          </w:p>
        </w:tc>
        <w:tc>
          <w:tcPr>
            <w:tcW w:w="851" w:type="dxa"/>
          </w:tcPr>
          <w:p w14:paraId="282A07D8" w14:textId="77777777" w:rsidR="00695F45" w:rsidRDefault="00695F45" w:rsidP="00D77399">
            <w:r>
              <w:t>S</w:t>
            </w:r>
          </w:p>
        </w:tc>
        <w:tc>
          <w:tcPr>
            <w:tcW w:w="3523" w:type="dxa"/>
            <w:gridSpan w:val="2"/>
          </w:tcPr>
          <w:p w14:paraId="6F7BC0FC" w14:textId="77777777" w:rsidR="00695F45" w:rsidRDefault="00695F45" w:rsidP="00D77399">
            <w:r>
              <w:t>1 = shortcut translation</w:t>
            </w:r>
          </w:p>
        </w:tc>
        <w:tc>
          <w:tcPr>
            <w:tcW w:w="3685" w:type="dxa"/>
          </w:tcPr>
          <w:p w14:paraId="79A76361" w14:textId="77777777" w:rsidR="00695F45" w:rsidRDefault="00695F45" w:rsidP="00D77399">
            <w:r>
              <w:t xml:space="preserve">Translation shortcut bit </w:t>
            </w:r>
            <w:proofErr w:type="spellStart"/>
            <w:r>
              <w:t>eg</w:t>
            </w:r>
            <w:proofErr w:type="spellEnd"/>
            <w:r>
              <w:t xml:space="preserve"> (8MiB pages)</w:t>
            </w:r>
          </w:p>
        </w:tc>
      </w:tr>
      <w:tr w:rsidR="00695F45" w14:paraId="138A917B" w14:textId="77777777" w:rsidTr="00D77399">
        <w:trPr>
          <w:trHeight w:val="70"/>
        </w:trPr>
        <w:tc>
          <w:tcPr>
            <w:tcW w:w="1271" w:type="dxa"/>
          </w:tcPr>
          <w:p w14:paraId="7C0FEDCD" w14:textId="77777777" w:rsidR="00695F45" w:rsidRDefault="00695F45" w:rsidP="00D77399">
            <w:pPr>
              <w:jc w:val="center"/>
            </w:pPr>
            <w:r>
              <w:t>6</w:t>
            </w:r>
          </w:p>
        </w:tc>
        <w:tc>
          <w:tcPr>
            <w:tcW w:w="851" w:type="dxa"/>
          </w:tcPr>
          <w:p w14:paraId="0A22C085" w14:textId="77777777" w:rsidR="00695F45" w:rsidRDefault="00695F45" w:rsidP="00D77399">
            <w:r>
              <w:t>U</w:t>
            </w:r>
          </w:p>
        </w:tc>
        <w:tc>
          <w:tcPr>
            <w:tcW w:w="3523" w:type="dxa"/>
            <w:gridSpan w:val="2"/>
          </w:tcPr>
          <w:p w14:paraId="72406948" w14:textId="77777777" w:rsidR="00695F45" w:rsidRDefault="00695F45" w:rsidP="00D77399">
            <w:r>
              <w:t>undefined usage</w:t>
            </w:r>
          </w:p>
        </w:tc>
        <w:tc>
          <w:tcPr>
            <w:tcW w:w="3685" w:type="dxa"/>
          </w:tcPr>
          <w:p w14:paraId="2C13ED7D" w14:textId="77777777" w:rsidR="00695F45" w:rsidRDefault="00695F45" w:rsidP="00D77399">
            <w:r>
              <w:t>available to be used by OS</w:t>
            </w:r>
          </w:p>
        </w:tc>
      </w:tr>
      <w:tr w:rsidR="00695F45" w14:paraId="62D1EA2E" w14:textId="77777777" w:rsidTr="00D77399">
        <w:tc>
          <w:tcPr>
            <w:tcW w:w="1271" w:type="dxa"/>
          </w:tcPr>
          <w:p w14:paraId="45FBD095" w14:textId="77777777" w:rsidR="00695F45" w:rsidRDefault="00695F45" w:rsidP="00D77399">
            <w:pPr>
              <w:jc w:val="center"/>
            </w:pPr>
            <w:r>
              <w:t>7</w:t>
            </w:r>
          </w:p>
        </w:tc>
        <w:tc>
          <w:tcPr>
            <w:tcW w:w="851" w:type="dxa"/>
          </w:tcPr>
          <w:p w14:paraId="687DC71B" w14:textId="77777777" w:rsidR="00695F45" w:rsidRDefault="00695F45" w:rsidP="00D77399">
            <w:r>
              <w:t>D</w:t>
            </w:r>
          </w:p>
        </w:tc>
        <w:tc>
          <w:tcPr>
            <w:tcW w:w="1984" w:type="dxa"/>
          </w:tcPr>
          <w:p w14:paraId="3C4C54FD" w14:textId="77777777" w:rsidR="00695F45" w:rsidRDefault="00695F45" w:rsidP="00D77399">
            <w:r>
              <w:t>1=dirty</w:t>
            </w:r>
          </w:p>
        </w:tc>
        <w:tc>
          <w:tcPr>
            <w:tcW w:w="5224" w:type="dxa"/>
            <w:gridSpan w:val="2"/>
          </w:tcPr>
          <w:p w14:paraId="57654341" w14:textId="77777777" w:rsidR="00695F45" w:rsidRDefault="00695F45" w:rsidP="00D77399">
            <w:r>
              <w:t>set if the page is written to</w:t>
            </w:r>
          </w:p>
        </w:tc>
      </w:tr>
      <w:tr w:rsidR="00695F45" w14:paraId="6CE600BA" w14:textId="77777777" w:rsidTr="00D77399">
        <w:tc>
          <w:tcPr>
            <w:tcW w:w="1271" w:type="dxa"/>
          </w:tcPr>
          <w:p w14:paraId="2A11D130" w14:textId="77777777" w:rsidR="00695F45" w:rsidRDefault="00695F45" w:rsidP="00D77399">
            <w:pPr>
              <w:jc w:val="center"/>
            </w:pPr>
            <w:r>
              <w:t>8 to 15</w:t>
            </w:r>
          </w:p>
        </w:tc>
        <w:tc>
          <w:tcPr>
            <w:tcW w:w="851" w:type="dxa"/>
          </w:tcPr>
          <w:p w14:paraId="0892D630" w14:textId="77777777" w:rsidR="00695F45" w:rsidRDefault="00695F45" w:rsidP="00D77399">
            <w:r>
              <w:t>PL</w:t>
            </w:r>
          </w:p>
        </w:tc>
        <w:tc>
          <w:tcPr>
            <w:tcW w:w="3523" w:type="dxa"/>
            <w:gridSpan w:val="2"/>
          </w:tcPr>
          <w:p w14:paraId="042FA850" w14:textId="77777777" w:rsidR="00695F45" w:rsidRDefault="00695F45" w:rsidP="00D77399">
            <w:r>
              <w:t>Privilege level</w:t>
            </w:r>
          </w:p>
        </w:tc>
        <w:tc>
          <w:tcPr>
            <w:tcW w:w="3685" w:type="dxa"/>
          </w:tcPr>
          <w:p w14:paraId="3358B35F" w14:textId="77777777" w:rsidR="00695F45" w:rsidRDefault="00695F45" w:rsidP="00D77399"/>
        </w:tc>
      </w:tr>
      <w:tr w:rsidR="00695F45" w14:paraId="70876310" w14:textId="77777777" w:rsidTr="00D77399">
        <w:tc>
          <w:tcPr>
            <w:tcW w:w="1271" w:type="dxa"/>
          </w:tcPr>
          <w:p w14:paraId="4EB6C8C5" w14:textId="77777777" w:rsidR="00695F45" w:rsidRDefault="00695F45" w:rsidP="00D77399">
            <w:pPr>
              <w:jc w:val="center"/>
            </w:pPr>
            <w:r>
              <w:t>16 to 31</w:t>
            </w:r>
          </w:p>
        </w:tc>
        <w:tc>
          <w:tcPr>
            <w:tcW w:w="851" w:type="dxa"/>
          </w:tcPr>
          <w:p w14:paraId="5541084E" w14:textId="77777777" w:rsidR="00695F45" w:rsidRDefault="00695F45" w:rsidP="00D77399">
            <w:r>
              <w:t>SC</w:t>
            </w:r>
          </w:p>
        </w:tc>
        <w:tc>
          <w:tcPr>
            <w:tcW w:w="3523" w:type="dxa"/>
            <w:gridSpan w:val="2"/>
          </w:tcPr>
          <w:p w14:paraId="3AE870E7" w14:textId="77777777" w:rsidR="00695F45" w:rsidRDefault="00695F45" w:rsidP="00D77399">
            <w:r>
              <w:t>Shared memory reference count</w:t>
            </w:r>
          </w:p>
        </w:tc>
        <w:tc>
          <w:tcPr>
            <w:tcW w:w="3685" w:type="dxa"/>
          </w:tcPr>
          <w:p w14:paraId="02401C39" w14:textId="77777777" w:rsidR="00695F45" w:rsidRDefault="00695F45" w:rsidP="00D77399">
            <w:r>
              <w:t>Number of times the memory page is shared.</w:t>
            </w:r>
          </w:p>
        </w:tc>
      </w:tr>
      <w:tr w:rsidR="00695F45" w14:paraId="2E3720A8" w14:textId="77777777" w:rsidTr="00D77399">
        <w:tc>
          <w:tcPr>
            <w:tcW w:w="1271" w:type="dxa"/>
          </w:tcPr>
          <w:p w14:paraId="14F04B0A" w14:textId="77777777" w:rsidR="00695F45" w:rsidRDefault="00695F45" w:rsidP="00D77399">
            <w:pPr>
              <w:jc w:val="center"/>
            </w:pPr>
            <w:r>
              <w:t>32 to 51</w:t>
            </w:r>
          </w:p>
        </w:tc>
        <w:tc>
          <w:tcPr>
            <w:tcW w:w="851" w:type="dxa"/>
          </w:tcPr>
          <w:p w14:paraId="617B6A2A" w14:textId="77777777" w:rsidR="00695F45" w:rsidRDefault="00695F45" w:rsidP="00D77399">
            <w:r>
              <w:t>KY</w:t>
            </w:r>
          </w:p>
        </w:tc>
        <w:tc>
          <w:tcPr>
            <w:tcW w:w="3523" w:type="dxa"/>
            <w:gridSpan w:val="2"/>
          </w:tcPr>
          <w:p w14:paraId="56A4BB8D" w14:textId="77777777" w:rsidR="00695F45" w:rsidRDefault="00695F45" w:rsidP="00D77399">
            <w:r>
              <w:t>Protection key</w:t>
            </w:r>
          </w:p>
        </w:tc>
        <w:tc>
          <w:tcPr>
            <w:tcW w:w="3685" w:type="dxa"/>
          </w:tcPr>
          <w:p w14:paraId="08BBF874" w14:textId="77777777" w:rsidR="00695F45" w:rsidRDefault="00695F45" w:rsidP="00D77399">
            <w:r>
              <w:t>20-bit key used to protect memory page</w:t>
            </w:r>
          </w:p>
        </w:tc>
      </w:tr>
      <w:tr w:rsidR="00695F45" w14:paraId="5E3CE155" w14:textId="77777777" w:rsidTr="00D77399">
        <w:tc>
          <w:tcPr>
            <w:tcW w:w="1271" w:type="dxa"/>
          </w:tcPr>
          <w:p w14:paraId="13EC8E72" w14:textId="77777777" w:rsidR="00695F45" w:rsidRDefault="00695F45" w:rsidP="00D77399">
            <w:pPr>
              <w:jc w:val="center"/>
            </w:pPr>
            <w:r>
              <w:t>52 to 55</w:t>
            </w:r>
          </w:p>
        </w:tc>
        <w:tc>
          <w:tcPr>
            <w:tcW w:w="851" w:type="dxa"/>
          </w:tcPr>
          <w:p w14:paraId="752174D7" w14:textId="77777777" w:rsidR="00695F45" w:rsidRDefault="00695F45" w:rsidP="00D77399">
            <w:r>
              <w:t>Pad1</w:t>
            </w:r>
          </w:p>
        </w:tc>
        <w:tc>
          <w:tcPr>
            <w:tcW w:w="3523" w:type="dxa"/>
            <w:gridSpan w:val="2"/>
          </w:tcPr>
          <w:p w14:paraId="1F8C5C9C" w14:textId="77777777" w:rsidR="00695F45" w:rsidRDefault="00695F45" w:rsidP="00D77399">
            <w:r>
              <w:t>reserved area</w:t>
            </w:r>
          </w:p>
        </w:tc>
        <w:tc>
          <w:tcPr>
            <w:tcW w:w="3685" w:type="dxa"/>
          </w:tcPr>
          <w:p w14:paraId="66C993ED" w14:textId="77777777" w:rsidR="00695F45" w:rsidRDefault="00695F45" w:rsidP="00D77399"/>
        </w:tc>
      </w:tr>
      <w:tr w:rsidR="00695F45" w14:paraId="36C394BC" w14:textId="77777777" w:rsidTr="00D77399">
        <w:tc>
          <w:tcPr>
            <w:tcW w:w="1271" w:type="dxa"/>
          </w:tcPr>
          <w:p w14:paraId="609D6BD8" w14:textId="77777777" w:rsidR="00695F45" w:rsidRDefault="00695F45" w:rsidP="00D77399">
            <w:pPr>
              <w:jc w:val="center"/>
            </w:pPr>
            <w:r>
              <w:t>56 to 63</w:t>
            </w:r>
          </w:p>
        </w:tc>
        <w:tc>
          <w:tcPr>
            <w:tcW w:w="851" w:type="dxa"/>
          </w:tcPr>
          <w:p w14:paraId="123F21E0" w14:textId="77777777" w:rsidR="00695F45" w:rsidRDefault="00695F45" w:rsidP="00D77399">
            <w:r>
              <w:t>ASID</w:t>
            </w:r>
          </w:p>
        </w:tc>
        <w:tc>
          <w:tcPr>
            <w:tcW w:w="3523" w:type="dxa"/>
            <w:gridSpan w:val="2"/>
          </w:tcPr>
          <w:p w14:paraId="1B035124" w14:textId="77777777" w:rsidR="00695F45" w:rsidRDefault="00695F45" w:rsidP="00D77399">
            <w:r>
              <w:t xml:space="preserve">Address Space </w:t>
            </w:r>
            <w:proofErr w:type="spellStart"/>
            <w:r>
              <w:t>IDentifier</w:t>
            </w:r>
            <w:proofErr w:type="spellEnd"/>
          </w:p>
        </w:tc>
        <w:tc>
          <w:tcPr>
            <w:tcW w:w="3685" w:type="dxa"/>
          </w:tcPr>
          <w:p w14:paraId="694C7F7C" w14:textId="77777777" w:rsidR="00695F45" w:rsidRDefault="00695F45" w:rsidP="00D77399"/>
        </w:tc>
      </w:tr>
      <w:tr w:rsidR="00695F45" w14:paraId="3A04A69A" w14:textId="77777777" w:rsidTr="00D77399">
        <w:tc>
          <w:tcPr>
            <w:tcW w:w="1271" w:type="dxa"/>
          </w:tcPr>
          <w:p w14:paraId="082DBE3A" w14:textId="77777777" w:rsidR="00695F45" w:rsidRDefault="00695F45" w:rsidP="00D77399">
            <w:pPr>
              <w:jc w:val="center"/>
            </w:pPr>
            <w:r>
              <w:t>64 to 95</w:t>
            </w:r>
          </w:p>
        </w:tc>
        <w:tc>
          <w:tcPr>
            <w:tcW w:w="851" w:type="dxa"/>
          </w:tcPr>
          <w:p w14:paraId="5DE766F3" w14:textId="77777777" w:rsidR="00695F45" w:rsidRDefault="00695F45" w:rsidP="00D77399">
            <w:r>
              <w:t>RC</w:t>
            </w:r>
          </w:p>
        </w:tc>
        <w:tc>
          <w:tcPr>
            <w:tcW w:w="3523" w:type="dxa"/>
            <w:gridSpan w:val="2"/>
          </w:tcPr>
          <w:p w14:paraId="116554BE" w14:textId="77777777" w:rsidR="00695F45" w:rsidRDefault="00695F45" w:rsidP="00D77399">
            <w:r>
              <w:t>Reference Count</w:t>
            </w:r>
          </w:p>
        </w:tc>
        <w:tc>
          <w:tcPr>
            <w:tcW w:w="3685" w:type="dxa"/>
          </w:tcPr>
          <w:p w14:paraId="7770B60A" w14:textId="77777777" w:rsidR="00695F45" w:rsidRDefault="00695F45" w:rsidP="00D77399">
            <w:r>
              <w:t>32-bit page reference count</w:t>
            </w:r>
          </w:p>
        </w:tc>
      </w:tr>
      <w:tr w:rsidR="00695F45" w14:paraId="2BBBD02D" w14:textId="77777777" w:rsidTr="00D77399">
        <w:tc>
          <w:tcPr>
            <w:tcW w:w="1271" w:type="dxa"/>
          </w:tcPr>
          <w:p w14:paraId="5F783D48" w14:textId="77777777" w:rsidR="00695F45" w:rsidRDefault="00695F45" w:rsidP="00D77399">
            <w:pPr>
              <w:jc w:val="center"/>
            </w:pPr>
            <w:r>
              <w:t>96 to 127</w:t>
            </w:r>
          </w:p>
        </w:tc>
        <w:tc>
          <w:tcPr>
            <w:tcW w:w="851" w:type="dxa"/>
          </w:tcPr>
          <w:p w14:paraId="22D3DD1B" w14:textId="77777777" w:rsidR="00695F45" w:rsidRDefault="00695F45" w:rsidP="00D77399">
            <w:r>
              <w:t>PN</w:t>
            </w:r>
          </w:p>
        </w:tc>
        <w:tc>
          <w:tcPr>
            <w:tcW w:w="3523" w:type="dxa"/>
            <w:gridSpan w:val="2"/>
          </w:tcPr>
          <w:p w14:paraId="34D62881" w14:textId="77777777" w:rsidR="00695F45" w:rsidRDefault="00695F45" w:rsidP="00D77399">
            <w:r>
              <w:t>Memory page number</w:t>
            </w:r>
          </w:p>
        </w:tc>
        <w:tc>
          <w:tcPr>
            <w:tcW w:w="3685" w:type="dxa"/>
          </w:tcPr>
          <w:p w14:paraId="16DCB296" w14:textId="77777777" w:rsidR="00695F45" w:rsidRDefault="00695F45" w:rsidP="00D77399">
            <w:r>
              <w:t>virtual page number associated with physical page</w:t>
            </w:r>
          </w:p>
        </w:tc>
      </w:tr>
    </w:tbl>
    <w:p w14:paraId="5F2E2437" w14:textId="77777777" w:rsidR="00695F45" w:rsidRDefault="00695F45" w:rsidP="00695F45"/>
    <w:p w14:paraId="083031F8" w14:textId="77777777" w:rsidR="00695F45" w:rsidRDefault="00695F45" w:rsidP="00695F45">
      <w:pPr>
        <w:pStyle w:val="Heading1"/>
      </w:pPr>
      <w:r>
        <w:t>Page Directory Entry</w:t>
      </w:r>
    </w:p>
    <w:p w14:paraId="3BF99E5B" w14:textId="77777777" w:rsidR="00695F45" w:rsidRDefault="00695F45" w:rsidP="00695F45">
      <w:r>
        <w:t>Page directory entries have the same format as page table entries.</w:t>
      </w:r>
    </w:p>
    <w:p w14:paraId="723CE9CA" w14:textId="77777777" w:rsidR="00695F45" w:rsidRDefault="00695F45" w:rsidP="00695F45">
      <w:pPr>
        <w:ind w:left="720"/>
      </w:pPr>
    </w:p>
    <w:p w14:paraId="25E1D755" w14:textId="77777777" w:rsidR="00695F45" w:rsidRDefault="00695F45" w:rsidP="00695F45">
      <w:pPr>
        <w:rPr>
          <w:rFonts w:asciiTheme="majorHAnsi" w:eastAsiaTheme="majorEastAsia" w:hAnsiTheme="majorHAnsi" w:cstheme="majorBidi"/>
          <w:b/>
          <w:bCs/>
          <w:color w:val="4472C4" w:themeColor="accent1"/>
        </w:rPr>
      </w:pPr>
      <w:bookmarkStart w:id="6" w:name="_Toc347002680"/>
      <w:r>
        <w:br w:type="page"/>
      </w:r>
    </w:p>
    <w:p w14:paraId="640E8F8C" w14:textId="77777777" w:rsidR="00695F45" w:rsidRDefault="00695F45" w:rsidP="00695F45">
      <w:pPr>
        <w:pStyle w:val="Heading2"/>
      </w:pPr>
      <w:bookmarkStart w:id="7" w:name="_Toc448161184"/>
      <w:r>
        <w:lastRenderedPageBreak/>
        <w:t>TLB Registers</w:t>
      </w:r>
      <w:bookmarkEnd w:id="7"/>
    </w:p>
    <w:p w14:paraId="1DA5EC7E" w14:textId="77777777" w:rsidR="00695F45" w:rsidRDefault="00695F45" w:rsidP="00695F45">
      <w:pPr>
        <w:pStyle w:val="Heading3"/>
      </w:pPr>
      <w:bookmarkStart w:id="8" w:name="_Toc448161185"/>
      <w:proofErr w:type="spellStart"/>
      <w:r>
        <w:t>TLBWired</w:t>
      </w:r>
      <w:proofErr w:type="spellEnd"/>
      <w:r>
        <w:t xml:space="preserve"> (#0h)</w:t>
      </w:r>
      <w:bookmarkEnd w:id="8"/>
    </w:p>
    <w:p w14:paraId="016E5034" w14:textId="77777777" w:rsidR="00695F45" w:rsidRPr="00E8123B" w:rsidRDefault="00695F45" w:rsidP="00DA3EBB">
      <w:pPr>
        <w:spacing w:line="276" w:lineRule="auto"/>
        <w:ind w:left="1440"/>
      </w:pPr>
      <w:r>
        <w:t>This register limits random updates to the TLB to a subset of the available number of ways. TLB ways below the value specified in the Wired register will not be updated randomly. Setting this register provides a means to create fixed translation settings. For instance, if the wired register is set to two, the thirty-two fixed entries will be available.</w:t>
      </w:r>
    </w:p>
    <w:p w14:paraId="000797BD" w14:textId="77777777" w:rsidR="00695F45" w:rsidRDefault="00695F45" w:rsidP="00695F45">
      <w:pPr>
        <w:pStyle w:val="Heading3"/>
      </w:pPr>
      <w:bookmarkStart w:id="9" w:name="_Toc448161186"/>
      <w:proofErr w:type="spellStart"/>
      <w:r>
        <w:t>TLBIndex</w:t>
      </w:r>
      <w:proofErr w:type="spellEnd"/>
      <w:r>
        <w:t xml:space="preserve"> (#1h)</w:t>
      </w:r>
      <w:bookmarkEnd w:id="9"/>
    </w:p>
    <w:p w14:paraId="3E54CDA8" w14:textId="77777777" w:rsidR="00695F45" w:rsidRDefault="00695F45" w:rsidP="00695F45">
      <w:r>
        <w:tab/>
      </w:r>
      <w:r>
        <w:tab/>
        <w:t>This register contains the entry number of the TLB entry to be read from or written to.</w:t>
      </w:r>
    </w:p>
    <w:p w14:paraId="56627A82" w14:textId="77777777" w:rsidR="00695F45" w:rsidRPr="00814D16" w:rsidRDefault="00695F45" w:rsidP="00695F45">
      <w:pPr>
        <w:pStyle w:val="Heading3"/>
      </w:pPr>
      <w:bookmarkStart w:id="10" w:name="_Toc448161187"/>
      <w:proofErr w:type="spellStart"/>
      <w:r w:rsidRPr="00814D16">
        <w:t>TLBRandom</w:t>
      </w:r>
      <w:proofErr w:type="spellEnd"/>
      <w:r w:rsidRPr="00814D16">
        <w:t xml:space="preserve"> (#2</w:t>
      </w:r>
      <w:r>
        <w:t>h</w:t>
      </w:r>
      <w:r w:rsidRPr="00814D16">
        <w:t>)</w:t>
      </w:r>
      <w:bookmarkEnd w:id="10"/>
    </w:p>
    <w:p w14:paraId="1B02C411" w14:textId="77777777" w:rsidR="00695F45" w:rsidRPr="00D54585" w:rsidRDefault="00695F45" w:rsidP="00695F45">
      <w:pPr>
        <w:ind w:left="1440"/>
      </w:pPr>
      <w:r>
        <w:t>This register contains a random four-bit value used to update a random TLB entry during a TLB write operation.</w:t>
      </w:r>
    </w:p>
    <w:p w14:paraId="542876CC" w14:textId="77777777" w:rsidR="00695F45" w:rsidRPr="00564DB4" w:rsidRDefault="00695F45" w:rsidP="00695F45">
      <w:pPr>
        <w:pStyle w:val="Heading3"/>
      </w:pPr>
      <w:bookmarkStart w:id="11" w:name="_Toc448161188"/>
      <w:proofErr w:type="spellStart"/>
      <w:r>
        <w:t>TLBPage</w:t>
      </w:r>
      <w:bookmarkEnd w:id="6"/>
      <w:r>
        <w:t>Size</w:t>
      </w:r>
      <w:proofErr w:type="spellEnd"/>
      <w:r>
        <w:t xml:space="preserve"> (#3h)</w:t>
      </w:r>
      <w:bookmarkEnd w:id="11"/>
    </w:p>
    <w:p w14:paraId="2F6259E9" w14:textId="77777777" w:rsidR="00695F45" w:rsidRDefault="00695F45" w:rsidP="00695F45">
      <w:pPr>
        <w:ind w:left="1440"/>
        <w:rPr>
          <w:sz w:val="20"/>
        </w:rPr>
      </w:pPr>
    </w:p>
    <w:p w14:paraId="6B200567" w14:textId="77777777" w:rsidR="00695F45" w:rsidRPr="008B6857" w:rsidRDefault="00695F45" w:rsidP="00695F45">
      <w:pPr>
        <w:ind w:left="1440"/>
      </w:pPr>
      <w:r w:rsidRPr="008B6857">
        <w:t xml:space="preserve">The </w:t>
      </w:r>
      <w:proofErr w:type="spellStart"/>
      <w:r w:rsidRPr="008B6857">
        <w:t>TLBPageSize</w:t>
      </w:r>
      <w:proofErr w:type="spellEnd"/>
      <w:r w:rsidRPr="008B6857">
        <w:t xml:space="preserve"> register controls which address bits are significant during a TLB lookup. </w:t>
      </w:r>
    </w:p>
    <w:tbl>
      <w:tblPr>
        <w:tblStyle w:val="TableGrid"/>
        <w:tblpPr w:leftFromText="180" w:rightFromText="180" w:vertAnchor="text" w:tblpX="1692" w:tblpY="1"/>
        <w:tblOverlap w:val="never"/>
        <w:tblW w:w="0" w:type="auto"/>
        <w:tblLook w:val="04A0" w:firstRow="1" w:lastRow="0" w:firstColumn="1" w:lastColumn="0" w:noHBand="0" w:noVBand="1"/>
      </w:tblPr>
      <w:tblGrid>
        <w:gridCol w:w="850"/>
        <w:gridCol w:w="1559"/>
        <w:gridCol w:w="284"/>
      </w:tblGrid>
      <w:tr w:rsidR="00695F45" w:rsidRPr="00504AE1" w14:paraId="79755DD2" w14:textId="77777777" w:rsidTr="00D77399">
        <w:tc>
          <w:tcPr>
            <w:tcW w:w="850" w:type="dxa"/>
            <w:shd w:val="clear" w:color="auto" w:fill="262626" w:themeFill="text1" w:themeFillTint="D9"/>
          </w:tcPr>
          <w:p w14:paraId="467C1E61" w14:textId="77777777" w:rsidR="00695F45" w:rsidRPr="00504AE1" w:rsidRDefault="00695F45" w:rsidP="00D77399">
            <w:pPr>
              <w:jc w:val="center"/>
              <w:rPr>
                <w:color w:val="FFFFFF" w:themeColor="background1"/>
                <w:sz w:val="18"/>
              </w:rPr>
            </w:pPr>
            <w:r w:rsidRPr="00504AE1">
              <w:rPr>
                <w:color w:val="FFFFFF" w:themeColor="background1"/>
                <w:sz w:val="18"/>
              </w:rPr>
              <w:t>N</w:t>
            </w:r>
          </w:p>
        </w:tc>
        <w:tc>
          <w:tcPr>
            <w:tcW w:w="1559" w:type="dxa"/>
            <w:shd w:val="clear" w:color="auto" w:fill="262626" w:themeFill="text1" w:themeFillTint="D9"/>
          </w:tcPr>
          <w:p w14:paraId="22A640B0" w14:textId="77777777" w:rsidR="00695F45" w:rsidRPr="00504AE1" w:rsidRDefault="00695F45" w:rsidP="00D77399">
            <w:pPr>
              <w:rPr>
                <w:color w:val="FFFFFF" w:themeColor="background1"/>
                <w:sz w:val="18"/>
              </w:rPr>
            </w:pPr>
            <w:r w:rsidRPr="00504AE1">
              <w:rPr>
                <w:color w:val="FFFFFF" w:themeColor="background1"/>
                <w:sz w:val="18"/>
              </w:rPr>
              <w:t>Page Size</w:t>
            </w:r>
          </w:p>
        </w:tc>
        <w:tc>
          <w:tcPr>
            <w:tcW w:w="284" w:type="dxa"/>
            <w:shd w:val="clear" w:color="auto" w:fill="262626" w:themeFill="text1" w:themeFillTint="D9"/>
          </w:tcPr>
          <w:p w14:paraId="5F0C646C" w14:textId="77777777" w:rsidR="00695F45" w:rsidRPr="00504AE1" w:rsidRDefault="00695F45" w:rsidP="00D77399">
            <w:pPr>
              <w:rPr>
                <w:color w:val="FFFFFF" w:themeColor="background1"/>
                <w:sz w:val="18"/>
              </w:rPr>
            </w:pPr>
          </w:p>
        </w:tc>
      </w:tr>
      <w:tr w:rsidR="00695F45" w14:paraId="37C05A0D" w14:textId="77777777" w:rsidTr="00D77399">
        <w:tc>
          <w:tcPr>
            <w:tcW w:w="850" w:type="dxa"/>
          </w:tcPr>
          <w:p w14:paraId="269D3248" w14:textId="77777777" w:rsidR="00695F45" w:rsidRDefault="00695F45" w:rsidP="00D77399">
            <w:pPr>
              <w:jc w:val="center"/>
              <w:rPr>
                <w:sz w:val="18"/>
              </w:rPr>
            </w:pPr>
            <w:r>
              <w:rPr>
                <w:sz w:val="18"/>
              </w:rPr>
              <w:t>0</w:t>
            </w:r>
          </w:p>
        </w:tc>
        <w:tc>
          <w:tcPr>
            <w:tcW w:w="1559" w:type="dxa"/>
          </w:tcPr>
          <w:p w14:paraId="779ECAB2" w14:textId="77777777" w:rsidR="00695F45" w:rsidRDefault="00695F45" w:rsidP="00D77399">
            <w:pPr>
              <w:rPr>
                <w:sz w:val="18"/>
              </w:rPr>
            </w:pPr>
            <w:r>
              <w:rPr>
                <w:sz w:val="18"/>
              </w:rPr>
              <w:t>8KiB</w:t>
            </w:r>
          </w:p>
        </w:tc>
        <w:tc>
          <w:tcPr>
            <w:tcW w:w="284" w:type="dxa"/>
          </w:tcPr>
          <w:p w14:paraId="21D30700" w14:textId="77777777" w:rsidR="00695F45" w:rsidRDefault="00695F45" w:rsidP="00D77399">
            <w:pPr>
              <w:rPr>
                <w:sz w:val="18"/>
              </w:rPr>
            </w:pPr>
          </w:p>
        </w:tc>
      </w:tr>
      <w:tr w:rsidR="00695F45" w14:paraId="00DFFE18" w14:textId="77777777" w:rsidTr="00D77399">
        <w:tc>
          <w:tcPr>
            <w:tcW w:w="850" w:type="dxa"/>
          </w:tcPr>
          <w:p w14:paraId="694B7066" w14:textId="77777777" w:rsidR="00695F45" w:rsidRDefault="00695F45" w:rsidP="00D77399">
            <w:pPr>
              <w:jc w:val="center"/>
              <w:rPr>
                <w:sz w:val="18"/>
              </w:rPr>
            </w:pPr>
            <w:r>
              <w:rPr>
                <w:sz w:val="18"/>
              </w:rPr>
              <w:t>1</w:t>
            </w:r>
          </w:p>
        </w:tc>
        <w:tc>
          <w:tcPr>
            <w:tcW w:w="1559" w:type="dxa"/>
          </w:tcPr>
          <w:p w14:paraId="0E23E46E" w14:textId="77777777" w:rsidR="00695F45" w:rsidRDefault="00695F45" w:rsidP="00D77399">
            <w:pPr>
              <w:rPr>
                <w:sz w:val="18"/>
              </w:rPr>
            </w:pPr>
            <w:r>
              <w:rPr>
                <w:sz w:val="18"/>
              </w:rPr>
              <w:t>32kiB</w:t>
            </w:r>
          </w:p>
        </w:tc>
        <w:tc>
          <w:tcPr>
            <w:tcW w:w="284" w:type="dxa"/>
          </w:tcPr>
          <w:p w14:paraId="11FF0E9B" w14:textId="77777777" w:rsidR="00695F45" w:rsidRDefault="00695F45" w:rsidP="00D77399">
            <w:pPr>
              <w:rPr>
                <w:sz w:val="18"/>
              </w:rPr>
            </w:pPr>
          </w:p>
        </w:tc>
      </w:tr>
      <w:tr w:rsidR="00695F45" w14:paraId="385690F0" w14:textId="77777777" w:rsidTr="00D77399">
        <w:tc>
          <w:tcPr>
            <w:tcW w:w="850" w:type="dxa"/>
          </w:tcPr>
          <w:p w14:paraId="2C239186" w14:textId="77777777" w:rsidR="00695F45" w:rsidRDefault="00695F45" w:rsidP="00D77399">
            <w:pPr>
              <w:jc w:val="center"/>
              <w:rPr>
                <w:sz w:val="18"/>
              </w:rPr>
            </w:pPr>
            <w:r>
              <w:rPr>
                <w:sz w:val="18"/>
              </w:rPr>
              <w:t>2</w:t>
            </w:r>
          </w:p>
        </w:tc>
        <w:tc>
          <w:tcPr>
            <w:tcW w:w="1559" w:type="dxa"/>
          </w:tcPr>
          <w:p w14:paraId="6B927B00" w14:textId="77777777" w:rsidR="00695F45" w:rsidRDefault="00695F45" w:rsidP="00D77399">
            <w:pPr>
              <w:rPr>
                <w:sz w:val="18"/>
              </w:rPr>
            </w:pPr>
            <w:r>
              <w:rPr>
                <w:sz w:val="18"/>
              </w:rPr>
              <w:t>128kiB</w:t>
            </w:r>
          </w:p>
        </w:tc>
        <w:tc>
          <w:tcPr>
            <w:tcW w:w="284" w:type="dxa"/>
          </w:tcPr>
          <w:p w14:paraId="6D85929D" w14:textId="77777777" w:rsidR="00695F45" w:rsidRDefault="00695F45" w:rsidP="00D77399">
            <w:pPr>
              <w:rPr>
                <w:sz w:val="18"/>
              </w:rPr>
            </w:pPr>
          </w:p>
        </w:tc>
      </w:tr>
      <w:tr w:rsidR="00695F45" w14:paraId="5A5F1EF7" w14:textId="77777777" w:rsidTr="00D77399">
        <w:tc>
          <w:tcPr>
            <w:tcW w:w="850" w:type="dxa"/>
          </w:tcPr>
          <w:p w14:paraId="6C03236C" w14:textId="77777777" w:rsidR="00695F45" w:rsidRDefault="00695F45" w:rsidP="00D77399">
            <w:pPr>
              <w:jc w:val="center"/>
              <w:rPr>
                <w:sz w:val="18"/>
              </w:rPr>
            </w:pPr>
            <w:r>
              <w:rPr>
                <w:sz w:val="18"/>
              </w:rPr>
              <w:t>3</w:t>
            </w:r>
          </w:p>
        </w:tc>
        <w:tc>
          <w:tcPr>
            <w:tcW w:w="1559" w:type="dxa"/>
          </w:tcPr>
          <w:p w14:paraId="4F72D713" w14:textId="77777777" w:rsidR="00695F45" w:rsidRDefault="00695F45" w:rsidP="00D77399">
            <w:pPr>
              <w:rPr>
                <w:sz w:val="18"/>
              </w:rPr>
            </w:pPr>
            <w:r>
              <w:rPr>
                <w:sz w:val="18"/>
              </w:rPr>
              <w:t>512kiB</w:t>
            </w:r>
          </w:p>
        </w:tc>
        <w:tc>
          <w:tcPr>
            <w:tcW w:w="284" w:type="dxa"/>
          </w:tcPr>
          <w:p w14:paraId="03B1E306" w14:textId="77777777" w:rsidR="00695F45" w:rsidRDefault="00695F45" w:rsidP="00D77399">
            <w:pPr>
              <w:rPr>
                <w:sz w:val="18"/>
              </w:rPr>
            </w:pPr>
          </w:p>
        </w:tc>
      </w:tr>
      <w:tr w:rsidR="00695F45" w14:paraId="42A52F68" w14:textId="77777777" w:rsidTr="00D77399">
        <w:tc>
          <w:tcPr>
            <w:tcW w:w="850" w:type="dxa"/>
          </w:tcPr>
          <w:p w14:paraId="0E33D601" w14:textId="77777777" w:rsidR="00695F45" w:rsidRDefault="00695F45" w:rsidP="00D77399">
            <w:pPr>
              <w:jc w:val="center"/>
              <w:rPr>
                <w:sz w:val="18"/>
              </w:rPr>
            </w:pPr>
            <w:r>
              <w:rPr>
                <w:sz w:val="18"/>
              </w:rPr>
              <w:t>4</w:t>
            </w:r>
          </w:p>
        </w:tc>
        <w:tc>
          <w:tcPr>
            <w:tcW w:w="1559" w:type="dxa"/>
          </w:tcPr>
          <w:p w14:paraId="75A5A9E5" w14:textId="77777777" w:rsidR="00695F45" w:rsidRDefault="00695F45" w:rsidP="00D77399">
            <w:pPr>
              <w:rPr>
                <w:sz w:val="18"/>
              </w:rPr>
            </w:pPr>
            <w:r>
              <w:rPr>
                <w:sz w:val="18"/>
              </w:rPr>
              <w:t>2MiB</w:t>
            </w:r>
          </w:p>
        </w:tc>
        <w:tc>
          <w:tcPr>
            <w:tcW w:w="284" w:type="dxa"/>
          </w:tcPr>
          <w:p w14:paraId="6F73A59B" w14:textId="77777777" w:rsidR="00695F45" w:rsidRDefault="00695F45" w:rsidP="00D77399">
            <w:pPr>
              <w:rPr>
                <w:sz w:val="18"/>
              </w:rPr>
            </w:pPr>
          </w:p>
        </w:tc>
      </w:tr>
      <w:tr w:rsidR="00695F45" w14:paraId="53869909" w14:textId="77777777" w:rsidTr="00D77399">
        <w:tc>
          <w:tcPr>
            <w:tcW w:w="850" w:type="dxa"/>
          </w:tcPr>
          <w:p w14:paraId="56188B9C" w14:textId="77777777" w:rsidR="00695F45" w:rsidRDefault="00695F45" w:rsidP="00D77399">
            <w:pPr>
              <w:jc w:val="center"/>
              <w:rPr>
                <w:sz w:val="18"/>
              </w:rPr>
            </w:pPr>
            <w:r>
              <w:rPr>
                <w:sz w:val="18"/>
              </w:rPr>
              <w:t>5</w:t>
            </w:r>
          </w:p>
        </w:tc>
        <w:tc>
          <w:tcPr>
            <w:tcW w:w="1559" w:type="dxa"/>
          </w:tcPr>
          <w:p w14:paraId="06B0CFEB" w14:textId="77777777" w:rsidR="00695F45" w:rsidRDefault="00695F45" w:rsidP="00D77399">
            <w:pPr>
              <w:rPr>
                <w:sz w:val="18"/>
              </w:rPr>
            </w:pPr>
            <w:r>
              <w:rPr>
                <w:sz w:val="18"/>
              </w:rPr>
              <w:t>8MiB</w:t>
            </w:r>
          </w:p>
        </w:tc>
        <w:tc>
          <w:tcPr>
            <w:tcW w:w="284" w:type="dxa"/>
          </w:tcPr>
          <w:p w14:paraId="48252198" w14:textId="77777777" w:rsidR="00695F45" w:rsidRDefault="00695F45" w:rsidP="00D77399">
            <w:pPr>
              <w:rPr>
                <w:sz w:val="18"/>
              </w:rPr>
            </w:pPr>
          </w:p>
        </w:tc>
      </w:tr>
      <w:tr w:rsidR="00695F45" w14:paraId="7020C3F6" w14:textId="77777777" w:rsidTr="00D77399">
        <w:tc>
          <w:tcPr>
            <w:tcW w:w="850" w:type="dxa"/>
          </w:tcPr>
          <w:p w14:paraId="6DA9DFC9" w14:textId="77777777" w:rsidR="00695F45" w:rsidRDefault="00695F45" w:rsidP="00D77399">
            <w:pPr>
              <w:jc w:val="center"/>
              <w:rPr>
                <w:sz w:val="18"/>
              </w:rPr>
            </w:pPr>
          </w:p>
        </w:tc>
        <w:tc>
          <w:tcPr>
            <w:tcW w:w="1559" w:type="dxa"/>
          </w:tcPr>
          <w:p w14:paraId="28FB02FA" w14:textId="77777777" w:rsidR="00695F45" w:rsidRDefault="00695F45" w:rsidP="00D77399">
            <w:pPr>
              <w:rPr>
                <w:sz w:val="18"/>
              </w:rPr>
            </w:pPr>
          </w:p>
        </w:tc>
        <w:tc>
          <w:tcPr>
            <w:tcW w:w="284" w:type="dxa"/>
          </w:tcPr>
          <w:p w14:paraId="40AE0C75" w14:textId="77777777" w:rsidR="00695F45" w:rsidRDefault="00695F45" w:rsidP="00D77399">
            <w:pPr>
              <w:rPr>
                <w:sz w:val="18"/>
              </w:rPr>
            </w:pPr>
          </w:p>
        </w:tc>
      </w:tr>
    </w:tbl>
    <w:p w14:paraId="340A9DF1" w14:textId="77777777" w:rsidR="00695F45" w:rsidRPr="00564DB4" w:rsidRDefault="00695F45" w:rsidP="00695F45">
      <w:pPr>
        <w:ind w:left="1440"/>
        <w:rPr>
          <w:sz w:val="18"/>
        </w:rPr>
      </w:pPr>
      <w:r>
        <w:rPr>
          <w:sz w:val="18"/>
        </w:rPr>
        <w:br w:type="textWrapping" w:clear="all"/>
      </w:r>
    </w:p>
    <w:p w14:paraId="1659FDD8" w14:textId="77777777" w:rsidR="00695F45" w:rsidRDefault="00695F45" w:rsidP="00695F45">
      <w:pPr>
        <w:pStyle w:val="Heading3"/>
      </w:pPr>
      <w:bookmarkStart w:id="12" w:name="_Toc347002681"/>
      <w:r>
        <w:br w:type="textWrapping" w:clear="all"/>
      </w:r>
      <w:bookmarkStart w:id="13" w:name="_Toc448161189"/>
      <w:proofErr w:type="spellStart"/>
      <w:r w:rsidRPr="00564DB4">
        <w:t>TLBPhysPage</w:t>
      </w:r>
      <w:bookmarkEnd w:id="12"/>
      <w:proofErr w:type="spellEnd"/>
      <w:r>
        <w:t xml:space="preserve"> (#5h)</w:t>
      </w:r>
      <w:bookmarkEnd w:id="13"/>
    </w:p>
    <w:p w14:paraId="156C1266" w14:textId="77777777" w:rsidR="00695F45" w:rsidRPr="008B6857" w:rsidRDefault="00695F45" w:rsidP="00DA3EBB">
      <w:pPr>
        <w:spacing w:line="276" w:lineRule="auto"/>
        <w:ind w:left="1440"/>
      </w:pPr>
      <w:r w:rsidRPr="008B6857">
        <w:t xml:space="preserve">The </w:t>
      </w:r>
      <w:proofErr w:type="spellStart"/>
      <w:r w:rsidRPr="008B6857">
        <w:t>TLBPhysPage</w:t>
      </w:r>
      <w:proofErr w:type="spellEnd"/>
      <w:r w:rsidRPr="008B6857">
        <w:t xml:space="preserve"> register is a holding register that contains the page number for an associated virtual address. This register is transferred to or from the TLB by TLB instructions.</w:t>
      </w:r>
    </w:p>
    <w:p w14:paraId="6E0A9F1B" w14:textId="77777777" w:rsidR="00695F45" w:rsidRDefault="00695F45" w:rsidP="00695F45">
      <w:pPr>
        <w:ind w:left="1440"/>
        <w:rPr>
          <w:sz w:val="20"/>
        </w:rPr>
      </w:pPr>
    </w:p>
    <w:tbl>
      <w:tblPr>
        <w:tblW w:w="0" w:type="auto"/>
        <w:tblInd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9"/>
      </w:tblGrid>
      <w:tr w:rsidR="00695F45" w:rsidRPr="00063AA9" w14:paraId="531A41F1" w14:textId="77777777" w:rsidTr="00D77399">
        <w:tc>
          <w:tcPr>
            <w:tcW w:w="7035" w:type="dxa"/>
            <w:shd w:val="clear" w:color="auto" w:fill="auto"/>
          </w:tcPr>
          <w:p w14:paraId="2886B6A9" w14:textId="5A361397" w:rsidR="00695F45" w:rsidRPr="00063AA9" w:rsidRDefault="00DA3EBB" w:rsidP="00D77399">
            <w:pPr>
              <w:jc w:val="center"/>
              <w:rPr>
                <w:sz w:val="18"/>
              </w:rPr>
            </w:pPr>
            <w:r>
              <w:rPr>
                <w:sz w:val="18"/>
              </w:rPr>
              <w:t>79</w:t>
            </w:r>
            <w:r w:rsidR="00695F45" w:rsidRPr="00063AA9">
              <w:rPr>
                <w:sz w:val="18"/>
              </w:rPr>
              <w:t xml:space="preserve">                                                                                            </w:t>
            </w:r>
            <w:r w:rsidR="00695F45">
              <w:rPr>
                <w:sz w:val="18"/>
              </w:rPr>
              <w:t xml:space="preserve">                        </w:t>
            </w:r>
            <w:r w:rsidR="00695F45" w:rsidRPr="00063AA9">
              <w:rPr>
                <w:sz w:val="18"/>
              </w:rPr>
              <w:t xml:space="preserve">                    0</w:t>
            </w:r>
          </w:p>
        </w:tc>
      </w:tr>
      <w:tr w:rsidR="00695F45" w:rsidRPr="00063AA9" w14:paraId="62ADA08A" w14:textId="77777777" w:rsidTr="00D77399">
        <w:tc>
          <w:tcPr>
            <w:tcW w:w="7035" w:type="dxa"/>
            <w:shd w:val="clear" w:color="auto" w:fill="auto"/>
          </w:tcPr>
          <w:p w14:paraId="31609E82" w14:textId="77777777" w:rsidR="00695F45" w:rsidRPr="00063AA9" w:rsidRDefault="00695F45" w:rsidP="00D77399">
            <w:pPr>
              <w:jc w:val="center"/>
              <w:rPr>
                <w:sz w:val="18"/>
              </w:rPr>
            </w:pPr>
            <w:r>
              <w:rPr>
                <w:sz w:val="18"/>
              </w:rPr>
              <w:t>Physical Page Number</w:t>
            </w:r>
          </w:p>
        </w:tc>
      </w:tr>
    </w:tbl>
    <w:p w14:paraId="39F4BAA1" w14:textId="77777777" w:rsidR="00695F45" w:rsidRDefault="00695F45" w:rsidP="00695F45">
      <w:pPr>
        <w:rPr>
          <w:rFonts w:asciiTheme="majorHAnsi" w:eastAsiaTheme="majorEastAsia" w:hAnsiTheme="majorHAnsi" w:cstheme="majorBidi"/>
          <w:b/>
          <w:bCs/>
          <w:color w:val="4472C4" w:themeColor="accent1"/>
        </w:rPr>
      </w:pPr>
      <w:bookmarkStart w:id="14" w:name="_Toc347002682"/>
      <w:r>
        <w:br w:type="page"/>
      </w:r>
    </w:p>
    <w:p w14:paraId="7CA88CEC" w14:textId="77777777" w:rsidR="00695F45" w:rsidRDefault="00695F45" w:rsidP="00695F45">
      <w:pPr>
        <w:pStyle w:val="Heading3"/>
      </w:pPr>
      <w:bookmarkStart w:id="15" w:name="_Toc448161190"/>
      <w:proofErr w:type="spellStart"/>
      <w:r w:rsidRPr="00564DB4">
        <w:lastRenderedPageBreak/>
        <w:t>TLB</w:t>
      </w:r>
      <w:r>
        <w:t>Virt</w:t>
      </w:r>
      <w:r w:rsidRPr="00564DB4">
        <w:t>Page</w:t>
      </w:r>
      <w:bookmarkEnd w:id="14"/>
      <w:proofErr w:type="spellEnd"/>
      <w:r>
        <w:t xml:space="preserve"> (#4h)</w:t>
      </w:r>
      <w:bookmarkEnd w:id="15"/>
    </w:p>
    <w:p w14:paraId="69334327" w14:textId="77777777" w:rsidR="00695F45" w:rsidRPr="00564DB4" w:rsidRDefault="00695F45" w:rsidP="00695F45"/>
    <w:p w14:paraId="6EA40E19" w14:textId="77777777" w:rsidR="00695F45" w:rsidRPr="0071779F" w:rsidRDefault="00695F45" w:rsidP="00DA3EBB">
      <w:pPr>
        <w:spacing w:line="276" w:lineRule="auto"/>
        <w:ind w:left="1440"/>
      </w:pPr>
      <w:r w:rsidRPr="0071779F">
        <w:t xml:space="preserve">The </w:t>
      </w:r>
      <w:proofErr w:type="spellStart"/>
      <w:r w:rsidRPr="0071779F">
        <w:t>TLBVirtPage</w:t>
      </w:r>
      <w:proofErr w:type="spellEnd"/>
      <w:r w:rsidRPr="0071779F">
        <w:t xml:space="preserve"> register is a holding register that contains the page number for an associated physical address. This register is transferred to or from the TLB by TLB instructions.</w:t>
      </w:r>
    </w:p>
    <w:p w14:paraId="26BDDA9B" w14:textId="77777777" w:rsidR="00695F45" w:rsidRDefault="00695F45" w:rsidP="00695F45">
      <w:pPr>
        <w:ind w:left="1440"/>
        <w:rPr>
          <w:sz w:val="20"/>
        </w:rPr>
      </w:pP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7"/>
      </w:tblGrid>
      <w:tr w:rsidR="00695F45" w:rsidRPr="00063AA9" w14:paraId="0B5C062C" w14:textId="77777777" w:rsidTr="00D77399">
        <w:tc>
          <w:tcPr>
            <w:tcW w:w="7937" w:type="dxa"/>
            <w:shd w:val="clear" w:color="auto" w:fill="auto"/>
          </w:tcPr>
          <w:p w14:paraId="5C783A28" w14:textId="3B814121" w:rsidR="00695F45" w:rsidRPr="00063AA9" w:rsidRDefault="00DA3EBB" w:rsidP="00D77399">
            <w:pPr>
              <w:spacing w:after="0"/>
              <w:jc w:val="center"/>
              <w:rPr>
                <w:sz w:val="18"/>
              </w:rPr>
            </w:pPr>
            <w:r>
              <w:rPr>
                <w:sz w:val="18"/>
              </w:rPr>
              <w:t xml:space="preserve">79 </w:t>
            </w:r>
            <w:r w:rsidR="00695F45">
              <w:rPr>
                <w:sz w:val="18"/>
              </w:rPr>
              <w:t xml:space="preserve">                                                                                                                                       </w:t>
            </w:r>
            <w:r w:rsidR="00695F45" w:rsidRPr="00063AA9">
              <w:rPr>
                <w:sz w:val="18"/>
              </w:rPr>
              <w:t>0</w:t>
            </w:r>
          </w:p>
        </w:tc>
      </w:tr>
      <w:tr w:rsidR="00695F45" w:rsidRPr="00063AA9" w14:paraId="24F429E7" w14:textId="77777777" w:rsidTr="00D77399">
        <w:tc>
          <w:tcPr>
            <w:tcW w:w="7937" w:type="dxa"/>
            <w:shd w:val="clear" w:color="auto" w:fill="auto"/>
          </w:tcPr>
          <w:p w14:paraId="64658034" w14:textId="77777777" w:rsidR="00695F45" w:rsidRPr="00063AA9" w:rsidRDefault="00695F45" w:rsidP="00D77399">
            <w:pPr>
              <w:spacing w:after="0"/>
              <w:jc w:val="center"/>
              <w:rPr>
                <w:sz w:val="18"/>
              </w:rPr>
            </w:pPr>
            <w:r w:rsidRPr="00063AA9">
              <w:rPr>
                <w:sz w:val="18"/>
              </w:rPr>
              <w:t xml:space="preserve">Virtual Page </w:t>
            </w:r>
            <w:r>
              <w:rPr>
                <w:sz w:val="18"/>
              </w:rPr>
              <w:t>Number</w:t>
            </w:r>
          </w:p>
        </w:tc>
      </w:tr>
    </w:tbl>
    <w:p w14:paraId="45F842AF" w14:textId="77777777" w:rsidR="00695F45" w:rsidRDefault="00695F45" w:rsidP="00695F45">
      <w:pPr>
        <w:ind w:left="1440"/>
      </w:pPr>
    </w:p>
    <w:p w14:paraId="6022FD27" w14:textId="77777777" w:rsidR="00695F45" w:rsidRDefault="00695F45" w:rsidP="00695F45">
      <w:pPr>
        <w:pStyle w:val="Heading3"/>
      </w:pPr>
      <w:bookmarkStart w:id="16" w:name="_Toc347002683"/>
      <w:bookmarkStart w:id="17" w:name="_Toc448161191"/>
      <w:r w:rsidRPr="00564DB4">
        <w:t>TLB</w:t>
      </w:r>
      <w:r>
        <w:t>ASID</w:t>
      </w:r>
      <w:bookmarkEnd w:id="16"/>
      <w:r>
        <w:t xml:space="preserve"> (#7h)</w:t>
      </w:r>
      <w:bookmarkEnd w:id="17"/>
    </w:p>
    <w:p w14:paraId="3956A93E" w14:textId="77777777" w:rsidR="00695F45" w:rsidRPr="00564DB4" w:rsidRDefault="00695F45" w:rsidP="00695F45"/>
    <w:p w14:paraId="4CA794D3" w14:textId="77777777" w:rsidR="00695F45" w:rsidRPr="0071779F" w:rsidRDefault="00695F45" w:rsidP="00DA3EBB">
      <w:pPr>
        <w:spacing w:line="276" w:lineRule="auto"/>
        <w:ind w:left="1440"/>
      </w:pPr>
      <w:r w:rsidRPr="0071779F">
        <w:t>The TLBASID register is a holding register that contains the address space identifier (ASID) , valid, dirty, global, and cach</w:t>
      </w:r>
      <w:r>
        <w:t>e-</w:t>
      </w:r>
      <w:r w:rsidRPr="0071779F">
        <w:t>ability bits associated with a TLB entry. This register is transferred to or from the TLB by TLB instructions.</w:t>
      </w:r>
    </w:p>
    <w:p w14:paraId="540552AB" w14:textId="77777777" w:rsidR="00695F45" w:rsidRDefault="00695F45" w:rsidP="00695F45">
      <w:pPr>
        <w:ind w:left="1440"/>
        <w:rPr>
          <w:sz w:val="20"/>
        </w:rPr>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148"/>
        <w:gridCol w:w="1275"/>
        <w:gridCol w:w="671"/>
        <w:gridCol w:w="416"/>
        <w:gridCol w:w="401"/>
        <w:gridCol w:w="376"/>
        <w:gridCol w:w="318"/>
        <w:gridCol w:w="401"/>
        <w:gridCol w:w="630"/>
        <w:gridCol w:w="345"/>
        <w:gridCol w:w="386"/>
        <w:gridCol w:w="346"/>
      </w:tblGrid>
      <w:tr w:rsidR="00695F45" w:rsidRPr="00063AA9" w14:paraId="5B0EFBEA" w14:textId="77777777" w:rsidTr="00D77399">
        <w:tc>
          <w:tcPr>
            <w:tcW w:w="1791" w:type="dxa"/>
            <w:shd w:val="clear" w:color="auto" w:fill="auto"/>
          </w:tcPr>
          <w:p w14:paraId="6B41592A" w14:textId="5599712D" w:rsidR="00695F45" w:rsidRPr="00063AA9" w:rsidRDefault="00DA3EBB" w:rsidP="00D77399">
            <w:pPr>
              <w:spacing w:after="0"/>
              <w:jc w:val="center"/>
              <w:rPr>
                <w:sz w:val="18"/>
              </w:rPr>
            </w:pPr>
            <w:r>
              <w:rPr>
                <w:sz w:val="18"/>
              </w:rPr>
              <w:t>79</w:t>
            </w:r>
            <w:r w:rsidR="00695F45" w:rsidRPr="00063AA9">
              <w:rPr>
                <w:sz w:val="18"/>
              </w:rPr>
              <w:t xml:space="preserve">                        </w:t>
            </w:r>
            <w:r w:rsidR="00695F45">
              <w:rPr>
                <w:sz w:val="18"/>
              </w:rPr>
              <w:t>32</w:t>
            </w:r>
            <w:r w:rsidR="00695F45" w:rsidRPr="00063AA9">
              <w:rPr>
                <w:sz w:val="18"/>
              </w:rPr>
              <w:t xml:space="preserve">                                                                          </w:t>
            </w:r>
          </w:p>
        </w:tc>
        <w:tc>
          <w:tcPr>
            <w:tcW w:w="1148" w:type="dxa"/>
          </w:tcPr>
          <w:p w14:paraId="45068171" w14:textId="77777777" w:rsidR="00695F45" w:rsidRDefault="00695F45" w:rsidP="00D77399">
            <w:pPr>
              <w:spacing w:after="0"/>
              <w:jc w:val="center"/>
              <w:rPr>
                <w:sz w:val="18"/>
              </w:rPr>
            </w:pPr>
            <w:r>
              <w:rPr>
                <w:sz w:val="18"/>
              </w:rPr>
              <w:t>31            24</w:t>
            </w:r>
          </w:p>
        </w:tc>
        <w:tc>
          <w:tcPr>
            <w:tcW w:w="1275" w:type="dxa"/>
            <w:shd w:val="clear" w:color="auto" w:fill="auto"/>
          </w:tcPr>
          <w:p w14:paraId="25A09628" w14:textId="77777777" w:rsidR="00695F45" w:rsidRPr="00063AA9" w:rsidRDefault="00695F45" w:rsidP="00D77399">
            <w:pPr>
              <w:spacing w:after="0"/>
              <w:jc w:val="center"/>
              <w:rPr>
                <w:sz w:val="18"/>
              </w:rPr>
            </w:pPr>
            <w:r>
              <w:rPr>
                <w:sz w:val="18"/>
              </w:rPr>
              <w:t>23</w:t>
            </w:r>
            <w:r w:rsidRPr="00063AA9">
              <w:rPr>
                <w:sz w:val="18"/>
              </w:rPr>
              <w:t xml:space="preserve">              </w:t>
            </w:r>
            <w:r>
              <w:rPr>
                <w:sz w:val="18"/>
              </w:rPr>
              <w:t>16</w:t>
            </w:r>
          </w:p>
        </w:tc>
        <w:tc>
          <w:tcPr>
            <w:tcW w:w="671" w:type="dxa"/>
          </w:tcPr>
          <w:p w14:paraId="1CAD48A9" w14:textId="77777777" w:rsidR="00695F45" w:rsidRPr="00063AA9" w:rsidRDefault="00695F45" w:rsidP="00D77399">
            <w:pPr>
              <w:spacing w:after="0"/>
              <w:jc w:val="center"/>
              <w:rPr>
                <w:sz w:val="18"/>
              </w:rPr>
            </w:pPr>
            <w:r>
              <w:rPr>
                <w:sz w:val="18"/>
              </w:rPr>
              <w:t>13 11</w:t>
            </w:r>
          </w:p>
        </w:tc>
        <w:tc>
          <w:tcPr>
            <w:tcW w:w="416" w:type="dxa"/>
          </w:tcPr>
          <w:p w14:paraId="3EC943DA" w14:textId="77777777" w:rsidR="00695F45" w:rsidRPr="00063AA9" w:rsidRDefault="00695F45" w:rsidP="00D77399">
            <w:pPr>
              <w:spacing w:after="0"/>
              <w:jc w:val="center"/>
              <w:rPr>
                <w:sz w:val="18"/>
              </w:rPr>
            </w:pPr>
            <w:r>
              <w:rPr>
                <w:sz w:val="18"/>
              </w:rPr>
              <w:t>10</w:t>
            </w:r>
          </w:p>
        </w:tc>
        <w:tc>
          <w:tcPr>
            <w:tcW w:w="401" w:type="dxa"/>
          </w:tcPr>
          <w:p w14:paraId="4A3CCE79" w14:textId="77777777" w:rsidR="00695F45" w:rsidRPr="00063AA9" w:rsidRDefault="00695F45" w:rsidP="00D77399">
            <w:pPr>
              <w:spacing w:after="0"/>
              <w:jc w:val="center"/>
              <w:rPr>
                <w:sz w:val="18"/>
              </w:rPr>
            </w:pPr>
            <w:r>
              <w:rPr>
                <w:sz w:val="18"/>
              </w:rPr>
              <w:t>9</w:t>
            </w:r>
          </w:p>
        </w:tc>
        <w:tc>
          <w:tcPr>
            <w:tcW w:w="376" w:type="dxa"/>
          </w:tcPr>
          <w:p w14:paraId="19C9CE5A" w14:textId="77777777" w:rsidR="00695F45" w:rsidRPr="00063AA9" w:rsidRDefault="00695F45" w:rsidP="00D77399">
            <w:pPr>
              <w:spacing w:after="0"/>
              <w:jc w:val="center"/>
              <w:rPr>
                <w:sz w:val="18"/>
              </w:rPr>
            </w:pPr>
            <w:r>
              <w:rPr>
                <w:sz w:val="18"/>
              </w:rPr>
              <w:t>8</w:t>
            </w:r>
          </w:p>
        </w:tc>
        <w:tc>
          <w:tcPr>
            <w:tcW w:w="318" w:type="dxa"/>
          </w:tcPr>
          <w:p w14:paraId="6DFE16BA" w14:textId="77777777" w:rsidR="00695F45" w:rsidRPr="00063AA9" w:rsidRDefault="00695F45" w:rsidP="00D77399">
            <w:pPr>
              <w:spacing w:after="0"/>
              <w:jc w:val="center"/>
              <w:rPr>
                <w:sz w:val="18"/>
              </w:rPr>
            </w:pPr>
            <w:r>
              <w:rPr>
                <w:sz w:val="18"/>
              </w:rPr>
              <w:t>7</w:t>
            </w:r>
          </w:p>
        </w:tc>
        <w:tc>
          <w:tcPr>
            <w:tcW w:w="401" w:type="dxa"/>
          </w:tcPr>
          <w:p w14:paraId="47BADB13" w14:textId="77777777" w:rsidR="00695F45" w:rsidRDefault="00695F45" w:rsidP="00D77399">
            <w:pPr>
              <w:spacing w:after="0"/>
              <w:jc w:val="center"/>
              <w:rPr>
                <w:sz w:val="18"/>
              </w:rPr>
            </w:pPr>
            <w:r>
              <w:rPr>
                <w:sz w:val="18"/>
              </w:rPr>
              <w:t>6</w:t>
            </w:r>
          </w:p>
        </w:tc>
        <w:tc>
          <w:tcPr>
            <w:tcW w:w="630" w:type="dxa"/>
            <w:shd w:val="clear" w:color="auto" w:fill="auto"/>
          </w:tcPr>
          <w:p w14:paraId="66734B55" w14:textId="77777777" w:rsidR="00695F45" w:rsidRPr="00063AA9" w:rsidRDefault="00695F45" w:rsidP="00D77399">
            <w:pPr>
              <w:spacing w:after="0"/>
              <w:jc w:val="center"/>
              <w:rPr>
                <w:sz w:val="18"/>
              </w:rPr>
            </w:pPr>
            <w:r>
              <w:rPr>
                <w:sz w:val="18"/>
              </w:rPr>
              <w:t>5</w:t>
            </w:r>
            <w:r w:rsidRPr="00063AA9">
              <w:rPr>
                <w:sz w:val="18"/>
              </w:rPr>
              <w:t xml:space="preserve">     </w:t>
            </w:r>
            <w:r>
              <w:rPr>
                <w:sz w:val="18"/>
              </w:rPr>
              <w:t>3</w:t>
            </w:r>
          </w:p>
        </w:tc>
        <w:tc>
          <w:tcPr>
            <w:tcW w:w="345" w:type="dxa"/>
            <w:shd w:val="clear" w:color="auto" w:fill="auto"/>
          </w:tcPr>
          <w:p w14:paraId="701DD724" w14:textId="77777777" w:rsidR="00695F45" w:rsidRPr="00063AA9" w:rsidRDefault="00695F45" w:rsidP="00D77399">
            <w:pPr>
              <w:spacing w:after="0"/>
              <w:jc w:val="center"/>
              <w:rPr>
                <w:sz w:val="18"/>
              </w:rPr>
            </w:pPr>
            <w:r w:rsidRPr="00063AA9">
              <w:rPr>
                <w:sz w:val="18"/>
              </w:rPr>
              <w:t>2</w:t>
            </w:r>
          </w:p>
        </w:tc>
        <w:tc>
          <w:tcPr>
            <w:tcW w:w="386" w:type="dxa"/>
            <w:shd w:val="clear" w:color="auto" w:fill="auto"/>
          </w:tcPr>
          <w:p w14:paraId="43D3630F" w14:textId="77777777" w:rsidR="00695F45" w:rsidRPr="00063AA9" w:rsidRDefault="00695F45" w:rsidP="00D77399">
            <w:pPr>
              <w:spacing w:after="0"/>
              <w:jc w:val="center"/>
              <w:rPr>
                <w:sz w:val="18"/>
              </w:rPr>
            </w:pPr>
            <w:r w:rsidRPr="00063AA9">
              <w:rPr>
                <w:sz w:val="18"/>
              </w:rPr>
              <w:t>1</w:t>
            </w:r>
          </w:p>
        </w:tc>
        <w:tc>
          <w:tcPr>
            <w:tcW w:w="346" w:type="dxa"/>
            <w:shd w:val="clear" w:color="auto" w:fill="auto"/>
          </w:tcPr>
          <w:p w14:paraId="1F8C0E58" w14:textId="77777777" w:rsidR="00695F45" w:rsidRPr="00063AA9" w:rsidRDefault="00695F45" w:rsidP="00D77399">
            <w:pPr>
              <w:spacing w:after="0"/>
              <w:jc w:val="center"/>
              <w:rPr>
                <w:sz w:val="18"/>
              </w:rPr>
            </w:pPr>
            <w:r w:rsidRPr="00063AA9">
              <w:rPr>
                <w:sz w:val="18"/>
              </w:rPr>
              <w:t>0</w:t>
            </w:r>
          </w:p>
        </w:tc>
      </w:tr>
      <w:tr w:rsidR="00695F45" w:rsidRPr="00063AA9" w14:paraId="321B5A1C" w14:textId="77777777" w:rsidTr="00D77399">
        <w:tc>
          <w:tcPr>
            <w:tcW w:w="1791" w:type="dxa"/>
            <w:shd w:val="clear" w:color="auto" w:fill="auto"/>
          </w:tcPr>
          <w:p w14:paraId="68E337D1" w14:textId="77777777" w:rsidR="00695F45" w:rsidRPr="00063AA9" w:rsidRDefault="00695F45" w:rsidP="00D77399">
            <w:pPr>
              <w:spacing w:after="0"/>
              <w:jc w:val="center"/>
              <w:rPr>
                <w:sz w:val="18"/>
              </w:rPr>
            </w:pPr>
            <w:r w:rsidRPr="00063AA9">
              <w:rPr>
                <w:sz w:val="18"/>
              </w:rPr>
              <w:t>-----</w:t>
            </w:r>
          </w:p>
        </w:tc>
        <w:tc>
          <w:tcPr>
            <w:tcW w:w="1148" w:type="dxa"/>
          </w:tcPr>
          <w:p w14:paraId="6FE137C5" w14:textId="77777777" w:rsidR="00695F45" w:rsidRPr="00063AA9" w:rsidRDefault="00695F45" w:rsidP="00D77399">
            <w:pPr>
              <w:spacing w:after="0"/>
              <w:jc w:val="center"/>
              <w:rPr>
                <w:sz w:val="18"/>
              </w:rPr>
            </w:pPr>
            <w:r>
              <w:rPr>
                <w:sz w:val="18"/>
              </w:rPr>
              <w:t xml:space="preserve">PL </w:t>
            </w:r>
          </w:p>
        </w:tc>
        <w:tc>
          <w:tcPr>
            <w:tcW w:w="1275" w:type="dxa"/>
            <w:shd w:val="clear" w:color="auto" w:fill="auto"/>
          </w:tcPr>
          <w:p w14:paraId="2E258185" w14:textId="77777777" w:rsidR="00695F45" w:rsidRPr="00063AA9" w:rsidRDefault="00695F45" w:rsidP="00D77399">
            <w:pPr>
              <w:spacing w:after="0"/>
              <w:jc w:val="center"/>
              <w:rPr>
                <w:sz w:val="18"/>
              </w:rPr>
            </w:pPr>
            <w:r w:rsidRPr="00063AA9">
              <w:rPr>
                <w:sz w:val="18"/>
              </w:rPr>
              <w:t>ASID</w:t>
            </w:r>
          </w:p>
        </w:tc>
        <w:tc>
          <w:tcPr>
            <w:tcW w:w="671" w:type="dxa"/>
          </w:tcPr>
          <w:p w14:paraId="6FE69604" w14:textId="77777777" w:rsidR="00695F45" w:rsidRPr="00063AA9" w:rsidRDefault="00695F45" w:rsidP="00D77399">
            <w:pPr>
              <w:spacing w:after="0"/>
              <w:jc w:val="center"/>
              <w:rPr>
                <w:sz w:val="18"/>
              </w:rPr>
            </w:pPr>
            <w:proofErr w:type="spellStart"/>
            <w:r>
              <w:rPr>
                <w:sz w:val="18"/>
              </w:rPr>
              <w:t>PgSz</w:t>
            </w:r>
            <w:proofErr w:type="spellEnd"/>
          </w:p>
        </w:tc>
        <w:tc>
          <w:tcPr>
            <w:tcW w:w="416" w:type="dxa"/>
          </w:tcPr>
          <w:p w14:paraId="7C161B53" w14:textId="77777777" w:rsidR="00695F45" w:rsidRPr="00063AA9" w:rsidRDefault="00695F45" w:rsidP="00D77399">
            <w:pPr>
              <w:spacing w:after="0"/>
              <w:jc w:val="center"/>
              <w:rPr>
                <w:sz w:val="18"/>
              </w:rPr>
            </w:pPr>
            <w:r>
              <w:rPr>
                <w:sz w:val="18"/>
              </w:rPr>
              <w:t>G</w:t>
            </w:r>
          </w:p>
        </w:tc>
        <w:tc>
          <w:tcPr>
            <w:tcW w:w="401" w:type="dxa"/>
          </w:tcPr>
          <w:p w14:paraId="7723335D" w14:textId="77777777" w:rsidR="00695F45" w:rsidRPr="00063AA9" w:rsidRDefault="00695F45" w:rsidP="00D77399">
            <w:pPr>
              <w:spacing w:after="0"/>
              <w:jc w:val="center"/>
              <w:rPr>
                <w:sz w:val="18"/>
              </w:rPr>
            </w:pPr>
            <w:r>
              <w:rPr>
                <w:sz w:val="18"/>
              </w:rPr>
              <w:t>D</w:t>
            </w:r>
          </w:p>
        </w:tc>
        <w:tc>
          <w:tcPr>
            <w:tcW w:w="376" w:type="dxa"/>
          </w:tcPr>
          <w:p w14:paraId="1C766C80" w14:textId="77777777" w:rsidR="00695F45" w:rsidRPr="00063AA9" w:rsidRDefault="00695F45" w:rsidP="00D77399">
            <w:pPr>
              <w:spacing w:after="0"/>
              <w:jc w:val="center"/>
              <w:rPr>
                <w:sz w:val="18"/>
              </w:rPr>
            </w:pPr>
            <w:r>
              <w:rPr>
                <w:sz w:val="18"/>
              </w:rPr>
              <w:t>U</w:t>
            </w:r>
          </w:p>
        </w:tc>
        <w:tc>
          <w:tcPr>
            <w:tcW w:w="318" w:type="dxa"/>
          </w:tcPr>
          <w:p w14:paraId="062D2BC4" w14:textId="77777777" w:rsidR="00695F45" w:rsidRPr="00063AA9" w:rsidRDefault="00695F45" w:rsidP="00D77399">
            <w:pPr>
              <w:spacing w:after="0"/>
              <w:jc w:val="center"/>
              <w:rPr>
                <w:sz w:val="18"/>
              </w:rPr>
            </w:pPr>
            <w:r>
              <w:rPr>
                <w:sz w:val="18"/>
              </w:rPr>
              <w:t>S</w:t>
            </w:r>
          </w:p>
        </w:tc>
        <w:tc>
          <w:tcPr>
            <w:tcW w:w="401" w:type="dxa"/>
          </w:tcPr>
          <w:p w14:paraId="0DF4B9B3" w14:textId="77777777" w:rsidR="00695F45" w:rsidRPr="00063AA9" w:rsidRDefault="00695F45" w:rsidP="00D77399">
            <w:pPr>
              <w:spacing w:after="0"/>
              <w:jc w:val="center"/>
              <w:rPr>
                <w:sz w:val="18"/>
              </w:rPr>
            </w:pPr>
            <w:r>
              <w:rPr>
                <w:sz w:val="18"/>
              </w:rPr>
              <w:t>A</w:t>
            </w:r>
          </w:p>
        </w:tc>
        <w:tc>
          <w:tcPr>
            <w:tcW w:w="630" w:type="dxa"/>
            <w:shd w:val="clear" w:color="auto" w:fill="auto"/>
          </w:tcPr>
          <w:p w14:paraId="0084C40D" w14:textId="77777777" w:rsidR="00695F45" w:rsidRPr="00063AA9" w:rsidRDefault="00695F45" w:rsidP="00D77399">
            <w:pPr>
              <w:spacing w:after="0"/>
              <w:jc w:val="center"/>
              <w:rPr>
                <w:sz w:val="18"/>
              </w:rPr>
            </w:pPr>
            <w:r w:rsidRPr="00063AA9">
              <w:rPr>
                <w:sz w:val="18"/>
              </w:rPr>
              <w:t>C</w:t>
            </w:r>
          </w:p>
        </w:tc>
        <w:tc>
          <w:tcPr>
            <w:tcW w:w="345" w:type="dxa"/>
            <w:shd w:val="clear" w:color="auto" w:fill="auto"/>
          </w:tcPr>
          <w:p w14:paraId="0061C6CC" w14:textId="77777777" w:rsidR="00695F45" w:rsidRPr="00063AA9" w:rsidRDefault="00695F45" w:rsidP="00D77399">
            <w:pPr>
              <w:spacing w:after="0"/>
              <w:jc w:val="center"/>
              <w:rPr>
                <w:sz w:val="18"/>
              </w:rPr>
            </w:pPr>
            <w:r>
              <w:rPr>
                <w:sz w:val="18"/>
              </w:rPr>
              <w:t>R</w:t>
            </w:r>
          </w:p>
        </w:tc>
        <w:tc>
          <w:tcPr>
            <w:tcW w:w="386" w:type="dxa"/>
            <w:shd w:val="clear" w:color="auto" w:fill="auto"/>
          </w:tcPr>
          <w:p w14:paraId="421429B2" w14:textId="77777777" w:rsidR="00695F45" w:rsidRPr="00063AA9" w:rsidRDefault="00695F45" w:rsidP="00D77399">
            <w:pPr>
              <w:spacing w:after="0"/>
              <w:jc w:val="center"/>
              <w:rPr>
                <w:sz w:val="18"/>
              </w:rPr>
            </w:pPr>
            <w:r>
              <w:rPr>
                <w:sz w:val="18"/>
              </w:rPr>
              <w:t>W</w:t>
            </w:r>
          </w:p>
        </w:tc>
        <w:tc>
          <w:tcPr>
            <w:tcW w:w="346" w:type="dxa"/>
            <w:shd w:val="clear" w:color="auto" w:fill="auto"/>
          </w:tcPr>
          <w:p w14:paraId="1A906FBD" w14:textId="77777777" w:rsidR="00695F45" w:rsidRPr="00063AA9" w:rsidRDefault="00695F45" w:rsidP="00D77399">
            <w:pPr>
              <w:spacing w:after="0"/>
              <w:jc w:val="center"/>
              <w:rPr>
                <w:sz w:val="18"/>
              </w:rPr>
            </w:pPr>
            <w:r>
              <w:rPr>
                <w:sz w:val="18"/>
              </w:rPr>
              <w:t>X</w:t>
            </w:r>
          </w:p>
        </w:tc>
      </w:tr>
    </w:tbl>
    <w:p w14:paraId="5E5CC3B4" w14:textId="77777777" w:rsidR="00695F45" w:rsidRDefault="00695F45" w:rsidP="00695F45"/>
    <w:p w14:paraId="27CCC0EF" w14:textId="77777777" w:rsidR="00695F45" w:rsidRDefault="00695F45" w:rsidP="00695F45">
      <w:pPr>
        <w:pStyle w:val="Heading3"/>
      </w:pPr>
      <w:r>
        <w:t>TLBAFC (#12) – Aging Frequency Control</w:t>
      </w:r>
    </w:p>
    <w:p w14:paraId="4B1F0DDB" w14:textId="751263EB" w:rsidR="00046AEF" w:rsidRDefault="00695F45" w:rsidP="00695F45">
      <w:pPr>
        <w:ind w:left="720"/>
        <w:rPr>
          <w:rFonts w:cs="Times New Roman"/>
        </w:rPr>
      </w:pPr>
      <w:r>
        <w:rPr>
          <w:rFonts w:cs="Times New Roman"/>
        </w:rPr>
        <w:t>This 24-bit register controls the frequency of aging applied to page reference counters. The aging counter is decremented at the core’s clock frequency. When the counter underflows it triggers an aging cycle and is reloaded with the value in the AFC register. The AFC register is defaulted to 20000. This gives an aging frequency of 1000Hz with a 20MHz core clock.</w:t>
      </w:r>
      <w:r w:rsidR="00046AEF">
        <w:rPr>
          <w:rFonts w:cs="Times New Roman"/>
        </w:rPr>
        <w:br w:type="page"/>
      </w:r>
    </w:p>
    <w:p w14:paraId="70FA1154" w14:textId="77777777" w:rsidR="00695F45" w:rsidRDefault="00695F45" w:rsidP="00E73E8C">
      <w:pPr>
        <w:ind w:left="720"/>
        <w:rPr>
          <w:rFonts w:eastAsiaTheme="majorEastAsia" w:cs="Times New Roman"/>
          <w:b/>
          <w:color w:val="2F5496" w:themeColor="accent1" w:themeShade="BF"/>
          <w:sz w:val="32"/>
          <w:szCs w:val="32"/>
        </w:rPr>
      </w:pPr>
    </w:p>
    <w:p w14:paraId="2DD70AAB" w14:textId="46AF38B3" w:rsidR="003971D8" w:rsidRPr="00EB0B0D" w:rsidRDefault="003971D8" w:rsidP="003971D8">
      <w:pPr>
        <w:pStyle w:val="Heading1"/>
        <w:rPr>
          <w:rFonts w:cs="Times New Roman"/>
        </w:rPr>
      </w:pPr>
      <w:r w:rsidRPr="00EB0B0D">
        <w:rPr>
          <w:rFonts w:cs="Times New Roman"/>
        </w:rPr>
        <w:t>Exceptions</w:t>
      </w:r>
    </w:p>
    <w:p w14:paraId="2DC109D4" w14:textId="77777777" w:rsidR="003971D8" w:rsidRPr="00EB0B0D" w:rsidRDefault="003971D8" w:rsidP="003971D8">
      <w:pPr>
        <w:pStyle w:val="Heading2"/>
        <w:rPr>
          <w:rFonts w:cs="Times New Roman"/>
        </w:rPr>
      </w:pPr>
      <w:r w:rsidRPr="00EB0B0D">
        <w:rPr>
          <w:rFonts w:cs="Times New Roman"/>
        </w:rPr>
        <w:t>External Interrupts</w:t>
      </w:r>
    </w:p>
    <w:p w14:paraId="61A2DD56" w14:textId="77777777" w:rsidR="003971D8" w:rsidRDefault="003971D8" w:rsidP="003971D8">
      <w:pPr>
        <w:ind w:left="720"/>
        <w:rPr>
          <w:rFonts w:cs="Times New Roman"/>
        </w:rPr>
      </w:pPr>
      <w:r w:rsidRPr="00EB0B0D">
        <w:rPr>
          <w:rFonts w:cs="Times New Roman"/>
        </w:rPr>
        <w:t>There is very little difference between an externally generated exception and an internally generated one. An externally caused exception will force a BRK instruction into the instruction stream. The BRK instruction contains a cause code identifying the external interrupt source.</w:t>
      </w:r>
    </w:p>
    <w:p w14:paraId="0E692657" w14:textId="77777777" w:rsidR="003971D8" w:rsidRDefault="003971D8" w:rsidP="003971D8">
      <w:pPr>
        <w:pStyle w:val="Heading2"/>
      </w:pPr>
      <w:r>
        <w:t>Polling for Interrupts</w:t>
      </w:r>
    </w:p>
    <w:p w14:paraId="72F0853C" w14:textId="77777777" w:rsidR="003971D8" w:rsidRPr="006B607E" w:rsidRDefault="003971D8" w:rsidP="003971D8">
      <w:pPr>
        <w:ind w:left="720"/>
      </w:pPr>
      <w:r>
        <w:t>To support managed code an interrupt polling instruction (PFI) is provided in the instruction set. In some managed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10344064" w14:textId="77777777" w:rsidR="003971D8" w:rsidRPr="00EB0B0D" w:rsidRDefault="003971D8" w:rsidP="003971D8">
      <w:pPr>
        <w:pStyle w:val="Heading2"/>
        <w:rPr>
          <w:rFonts w:cs="Times New Roman"/>
        </w:rPr>
      </w:pPr>
      <w:r w:rsidRPr="00EB0B0D">
        <w:rPr>
          <w:rFonts w:cs="Times New Roman"/>
        </w:rPr>
        <w:t>Effect on Machine Status</w:t>
      </w:r>
    </w:p>
    <w:p w14:paraId="3F96FDE4" w14:textId="77777777" w:rsidR="003971D8" w:rsidRDefault="003971D8" w:rsidP="003971D8">
      <w:pPr>
        <w:ind w:left="720"/>
        <w:rPr>
          <w:rFonts w:cs="Times New Roman"/>
        </w:rPr>
      </w:pPr>
      <w:r w:rsidRPr="00EB0B0D">
        <w:rPr>
          <w:rFonts w:cs="Times New Roman"/>
        </w:rPr>
        <w:t>The operating mode is always switched to the machine mode on exception. It’s up to the machine mode code to redirect the exception to a lower operating mode when desired. Further exceptions at the same or lower interrupt level are disabled automatically. Machine mode code must enable interrupts at some point. This can be done automatically when the exception is redirected to a lower level by the REX instruction. The RTI instruction will also automatically enable further machine level exceptions.</w:t>
      </w:r>
    </w:p>
    <w:p w14:paraId="1EC9AF10" w14:textId="77777777" w:rsidR="003971D8" w:rsidRPr="00EB0B0D" w:rsidRDefault="003971D8" w:rsidP="003971D8">
      <w:pPr>
        <w:pStyle w:val="Heading2"/>
        <w:rPr>
          <w:rFonts w:cs="Times New Roman"/>
        </w:rPr>
      </w:pPr>
      <w:r w:rsidRPr="00EB0B0D">
        <w:rPr>
          <w:rFonts w:cs="Times New Roman"/>
        </w:rPr>
        <w:t>Exception Stack</w:t>
      </w:r>
    </w:p>
    <w:p w14:paraId="3A4DC0BF" w14:textId="1098F3DC" w:rsidR="003971D8" w:rsidRPr="00EB0B0D" w:rsidRDefault="003971D8" w:rsidP="003971D8">
      <w:pPr>
        <w:ind w:left="720"/>
        <w:rPr>
          <w:rFonts w:cs="Times New Roman"/>
        </w:rPr>
      </w:pPr>
      <w:r w:rsidRPr="00EB0B0D">
        <w:rPr>
          <w:rFonts w:cs="Times New Roman"/>
        </w:rPr>
        <w:t xml:space="preserve">The </w:t>
      </w:r>
      <w:r w:rsidR="00046AEF">
        <w:rPr>
          <w:rFonts w:cs="Times New Roman"/>
        </w:rPr>
        <w:t>instruction pointer</w:t>
      </w:r>
      <w:r w:rsidRPr="00EB0B0D">
        <w:rPr>
          <w:rFonts w:cs="Times New Roman"/>
        </w:rPr>
        <w:t xml:space="preserve"> and status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53E8213F" w14:textId="77777777" w:rsidR="003971D8" w:rsidRPr="00EB0B0D" w:rsidRDefault="003971D8" w:rsidP="003971D8">
      <w:pPr>
        <w:pStyle w:val="Heading2"/>
        <w:rPr>
          <w:rFonts w:cs="Times New Roman"/>
        </w:rPr>
      </w:pPr>
      <w:r w:rsidRPr="00EB0B0D">
        <w:rPr>
          <w:rFonts w:cs="Times New Roman"/>
        </w:rPr>
        <w:t>Exception Vectoring</w:t>
      </w:r>
    </w:p>
    <w:p w14:paraId="0B506121" w14:textId="77777777" w:rsidR="003971D8" w:rsidRPr="00EB0B0D" w:rsidRDefault="003971D8" w:rsidP="003971D8">
      <w:pPr>
        <w:ind w:left="720"/>
        <w:rPr>
          <w:rFonts w:cs="Times New Roman"/>
        </w:rPr>
      </w:pPr>
      <w:r w:rsidRPr="00EB0B0D">
        <w:rPr>
          <w:rFonts w:cs="Times New Roman"/>
        </w:rPr>
        <w:t xml:space="preserve">Exceptions are handled through a vector table. The vector table has </w:t>
      </w:r>
      <w:r>
        <w:rPr>
          <w:rFonts w:cs="Times New Roman"/>
        </w:rPr>
        <w:t>four</w:t>
      </w:r>
      <w:r w:rsidRPr="00EB0B0D">
        <w:rPr>
          <w:rFonts w:cs="Times New Roman"/>
        </w:rPr>
        <w:t xml:space="preserve"> entries, one for each operating level the core may be running at. The location of the vector table is determined by TVEC[0]. If the core is operating at level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level zero, privilege level zero. An exception handler at the machine level may redirect exceptions to a lower level handler identified in one of the vector registers. More specific exception information is supplied in the cause register. </w:t>
      </w:r>
    </w:p>
    <w:tbl>
      <w:tblPr>
        <w:tblStyle w:val="TableGrid"/>
        <w:tblW w:w="0" w:type="auto"/>
        <w:tblInd w:w="817" w:type="dxa"/>
        <w:tblLook w:val="04A0" w:firstRow="1" w:lastRow="0" w:firstColumn="1" w:lastColumn="0" w:noHBand="0" w:noVBand="1"/>
      </w:tblPr>
      <w:tblGrid>
        <w:gridCol w:w="1202"/>
        <w:gridCol w:w="2810"/>
        <w:gridCol w:w="4521"/>
      </w:tblGrid>
      <w:tr w:rsidR="003971D8" w:rsidRPr="00EB0B0D" w14:paraId="34F7E5A4" w14:textId="77777777" w:rsidTr="0059071B">
        <w:tc>
          <w:tcPr>
            <w:tcW w:w="1202" w:type="dxa"/>
            <w:shd w:val="clear" w:color="auto" w:fill="404040" w:themeFill="text1" w:themeFillTint="BF"/>
          </w:tcPr>
          <w:p w14:paraId="25AAF067" w14:textId="77777777" w:rsidR="003971D8" w:rsidRPr="00EB0B0D" w:rsidRDefault="003971D8" w:rsidP="0059071B">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29D568D9" w14:textId="77777777" w:rsidR="003971D8" w:rsidRPr="00EB0B0D" w:rsidRDefault="003971D8" w:rsidP="0059071B">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B2426F8" w14:textId="77777777" w:rsidR="003971D8" w:rsidRPr="00EB0B0D" w:rsidRDefault="003971D8" w:rsidP="0059071B">
            <w:pPr>
              <w:rPr>
                <w:rFonts w:cs="Times New Roman"/>
                <w:color w:val="FFFFFF" w:themeColor="background1"/>
              </w:rPr>
            </w:pPr>
          </w:p>
        </w:tc>
      </w:tr>
      <w:tr w:rsidR="003971D8" w:rsidRPr="00EB0B0D" w14:paraId="0753BE59" w14:textId="77777777" w:rsidTr="0059071B">
        <w:tc>
          <w:tcPr>
            <w:tcW w:w="1202" w:type="dxa"/>
          </w:tcPr>
          <w:p w14:paraId="25318DA3" w14:textId="77777777" w:rsidR="003971D8" w:rsidRPr="00EB0B0D" w:rsidRDefault="003971D8" w:rsidP="0059071B">
            <w:pPr>
              <w:jc w:val="center"/>
              <w:rPr>
                <w:rFonts w:cs="Times New Roman"/>
              </w:rPr>
            </w:pPr>
            <w:r w:rsidRPr="00EB0B0D">
              <w:rPr>
                <w:rFonts w:cs="Times New Roman"/>
              </w:rPr>
              <w:t>0</w:t>
            </w:r>
          </w:p>
        </w:tc>
        <w:tc>
          <w:tcPr>
            <w:tcW w:w="2810" w:type="dxa"/>
          </w:tcPr>
          <w:p w14:paraId="79135D82" w14:textId="77777777" w:rsidR="003971D8" w:rsidRPr="00EB0B0D" w:rsidRDefault="003971D8" w:rsidP="0059071B">
            <w:pPr>
              <w:rPr>
                <w:rFonts w:cs="Times New Roman"/>
              </w:rPr>
            </w:pPr>
            <w:r w:rsidRPr="00EB0B0D">
              <w:rPr>
                <w:rFonts w:cs="Times New Roman"/>
              </w:rPr>
              <w:t>$FFFC0000</w:t>
            </w:r>
          </w:p>
        </w:tc>
        <w:tc>
          <w:tcPr>
            <w:tcW w:w="4521" w:type="dxa"/>
          </w:tcPr>
          <w:p w14:paraId="76F74660" w14:textId="77777777" w:rsidR="003971D8" w:rsidRPr="00EB0B0D" w:rsidRDefault="003971D8" w:rsidP="0059071B">
            <w:pPr>
              <w:rPr>
                <w:rFonts w:cs="Times New Roman"/>
              </w:rPr>
            </w:pPr>
            <w:r w:rsidRPr="00EB0B0D">
              <w:rPr>
                <w:rFonts w:cs="Times New Roman"/>
              </w:rPr>
              <w:t xml:space="preserve">Handler for operating level zero </w:t>
            </w:r>
          </w:p>
        </w:tc>
      </w:tr>
      <w:tr w:rsidR="003971D8" w:rsidRPr="00EB0B0D" w14:paraId="6B9B09FA" w14:textId="77777777" w:rsidTr="0059071B">
        <w:tc>
          <w:tcPr>
            <w:tcW w:w="1202" w:type="dxa"/>
          </w:tcPr>
          <w:p w14:paraId="32BA1E58" w14:textId="77777777" w:rsidR="003971D8" w:rsidRPr="00EB0B0D" w:rsidRDefault="003971D8" w:rsidP="0059071B">
            <w:pPr>
              <w:jc w:val="center"/>
              <w:rPr>
                <w:rFonts w:cs="Times New Roman"/>
              </w:rPr>
            </w:pPr>
            <w:r w:rsidRPr="00EB0B0D">
              <w:rPr>
                <w:rFonts w:cs="Times New Roman"/>
              </w:rPr>
              <w:t>1</w:t>
            </w:r>
          </w:p>
        </w:tc>
        <w:tc>
          <w:tcPr>
            <w:tcW w:w="2810" w:type="dxa"/>
          </w:tcPr>
          <w:p w14:paraId="292AF0C9" w14:textId="77777777" w:rsidR="003971D8" w:rsidRPr="00EB0B0D" w:rsidRDefault="003971D8" w:rsidP="0059071B">
            <w:pPr>
              <w:rPr>
                <w:rFonts w:cs="Times New Roman"/>
              </w:rPr>
            </w:pPr>
            <w:r w:rsidRPr="00EB0B0D">
              <w:rPr>
                <w:rFonts w:cs="Times New Roman"/>
              </w:rPr>
              <w:t>$FFFC0020</w:t>
            </w:r>
          </w:p>
        </w:tc>
        <w:tc>
          <w:tcPr>
            <w:tcW w:w="4521" w:type="dxa"/>
          </w:tcPr>
          <w:p w14:paraId="6F640830" w14:textId="77777777" w:rsidR="003971D8" w:rsidRPr="00EB0B0D" w:rsidRDefault="003971D8" w:rsidP="0059071B">
            <w:pPr>
              <w:rPr>
                <w:rFonts w:cs="Times New Roman"/>
              </w:rPr>
            </w:pPr>
          </w:p>
        </w:tc>
      </w:tr>
      <w:tr w:rsidR="003971D8" w:rsidRPr="00EB0B0D" w14:paraId="53546FC4" w14:textId="77777777" w:rsidTr="0059071B">
        <w:tc>
          <w:tcPr>
            <w:tcW w:w="1202" w:type="dxa"/>
          </w:tcPr>
          <w:p w14:paraId="35DAB56E" w14:textId="77777777" w:rsidR="003971D8" w:rsidRPr="00EB0B0D" w:rsidRDefault="003971D8" w:rsidP="0059071B">
            <w:pPr>
              <w:jc w:val="center"/>
              <w:rPr>
                <w:rFonts w:cs="Times New Roman"/>
              </w:rPr>
            </w:pPr>
            <w:r w:rsidRPr="00EB0B0D">
              <w:rPr>
                <w:rFonts w:cs="Times New Roman"/>
              </w:rPr>
              <w:t>2</w:t>
            </w:r>
          </w:p>
        </w:tc>
        <w:tc>
          <w:tcPr>
            <w:tcW w:w="2810" w:type="dxa"/>
          </w:tcPr>
          <w:p w14:paraId="226F0F4F" w14:textId="77777777" w:rsidR="003971D8" w:rsidRPr="00EB0B0D" w:rsidRDefault="003971D8" w:rsidP="0059071B">
            <w:pPr>
              <w:rPr>
                <w:rFonts w:cs="Times New Roman"/>
              </w:rPr>
            </w:pPr>
            <w:r w:rsidRPr="00EB0B0D">
              <w:rPr>
                <w:rFonts w:cs="Times New Roman"/>
              </w:rPr>
              <w:t>$FFFC0040</w:t>
            </w:r>
          </w:p>
        </w:tc>
        <w:tc>
          <w:tcPr>
            <w:tcW w:w="4521" w:type="dxa"/>
          </w:tcPr>
          <w:p w14:paraId="19AB1514" w14:textId="77777777" w:rsidR="003971D8" w:rsidRPr="00EB0B0D" w:rsidRDefault="003971D8" w:rsidP="0059071B">
            <w:pPr>
              <w:rPr>
                <w:rFonts w:cs="Times New Roman"/>
              </w:rPr>
            </w:pPr>
          </w:p>
        </w:tc>
      </w:tr>
      <w:tr w:rsidR="003971D8" w:rsidRPr="00EB0B0D" w14:paraId="6B98C2D1" w14:textId="77777777" w:rsidTr="0059071B">
        <w:tc>
          <w:tcPr>
            <w:tcW w:w="1202" w:type="dxa"/>
          </w:tcPr>
          <w:p w14:paraId="69508153" w14:textId="77777777" w:rsidR="003971D8" w:rsidRPr="00EB0B0D" w:rsidRDefault="003971D8" w:rsidP="0059071B">
            <w:pPr>
              <w:jc w:val="center"/>
              <w:rPr>
                <w:rFonts w:cs="Times New Roman"/>
              </w:rPr>
            </w:pPr>
            <w:r w:rsidRPr="00EB0B0D">
              <w:rPr>
                <w:rFonts w:cs="Times New Roman"/>
              </w:rPr>
              <w:t>3</w:t>
            </w:r>
          </w:p>
        </w:tc>
        <w:tc>
          <w:tcPr>
            <w:tcW w:w="2810" w:type="dxa"/>
          </w:tcPr>
          <w:p w14:paraId="507E4629" w14:textId="77777777" w:rsidR="003971D8" w:rsidRPr="00EB0B0D" w:rsidRDefault="003971D8" w:rsidP="0059071B">
            <w:pPr>
              <w:rPr>
                <w:rFonts w:cs="Times New Roman"/>
              </w:rPr>
            </w:pPr>
            <w:r w:rsidRPr="00EB0B0D">
              <w:rPr>
                <w:rFonts w:cs="Times New Roman"/>
              </w:rPr>
              <w:t>$FFFC0060</w:t>
            </w:r>
          </w:p>
        </w:tc>
        <w:tc>
          <w:tcPr>
            <w:tcW w:w="4521" w:type="dxa"/>
          </w:tcPr>
          <w:p w14:paraId="17567A26" w14:textId="77777777" w:rsidR="003971D8" w:rsidRPr="00EB0B0D" w:rsidRDefault="003971D8" w:rsidP="0059071B">
            <w:pPr>
              <w:rPr>
                <w:rFonts w:cs="Times New Roman"/>
              </w:rPr>
            </w:pPr>
          </w:p>
        </w:tc>
      </w:tr>
    </w:tbl>
    <w:p w14:paraId="5E76C2E9" w14:textId="77777777" w:rsidR="003971D8" w:rsidRPr="00EB0B0D" w:rsidRDefault="003971D8" w:rsidP="003971D8">
      <w:pPr>
        <w:ind w:left="720"/>
        <w:rPr>
          <w:rFonts w:cs="Times New Roman"/>
        </w:rPr>
      </w:pPr>
    </w:p>
    <w:p w14:paraId="0D204F92" w14:textId="77777777" w:rsidR="003971D8" w:rsidRPr="00EB0B0D" w:rsidRDefault="003971D8" w:rsidP="003971D8">
      <w:pPr>
        <w:pStyle w:val="Heading2"/>
        <w:rPr>
          <w:rFonts w:cs="Times New Roman"/>
        </w:rPr>
      </w:pPr>
      <w:r w:rsidRPr="00EB0B0D">
        <w:rPr>
          <w:rFonts w:cs="Times New Roman"/>
        </w:rPr>
        <w:t>Reset</w:t>
      </w:r>
    </w:p>
    <w:p w14:paraId="2B994F3C" w14:textId="1BE0FCC4" w:rsidR="003971D8" w:rsidRPr="00EB0B0D" w:rsidRDefault="003971D8" w:rsidP="003971D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FFFFFFFFFFFF</w:t>
      </w:r>
      <w:r w:rsidRPr="00EB0B0D">
        <w:rPr>
          <w:rFonts w:cs="Times New Roman"/>
        </w:rPr>
        <w:t>FFFC0100. All registers are in an undefined state.</w:t>
      </w:r>
      <w:r>
        <w:rPr>
          <w:rFonts w:cs="Times New Roman"/>
        </w:rPr>
        <w:t xml:space="preserve"> Register set #0 is selected.</w:t>
      </w:r>
    </w:p>
    <w:p w14:paraId="3381774E" w14:textId="77777777" w:rsidR="003971D8" w:rsidRDefault="003971D8" w:rsidP="003971D8">
      <w:pPr>
        <w:pStyle w:val="Heading2"/>
      </w:pPr>
      <w:bookmarkStart w:id="18" w:name="_Toc439057850"/>
      <w:r>
        <w:t>Precision</w:t>
      </w:r>
    </w:p>
    <w:p w14:paraId="08CAC242" w14:textId="4ADC35D7" w:rsidR="003971D8" w:rsidRPr="00EB0B0D" w:rsidRDefault="003971D8" w:rsidP="003971D8">
      <w:pPr>
        <w:ind w:left="720"/>
        <w:rPr>
          <w:rFonts w:eastAsiaTheme="majorEastAsia" w:cs="Times New Roman"/>
          <w:b/>
          <w:bCs/>
          <w:sz w:val="26"/>
          <w:szCs w:val="26"/>
        </w:rPr>
      </w:pPr>
      <w:r>
        <w:rPr>
          <w:rFonts w:cs="Times New Roman"/>
        </w:rPr>
        <w:t xml:space="preserve">Exceptions in </w:t>
      </w:r>
      <w:r w:rsidR="00EF5B2F">
        <w:rPr>
          <w:rFonts w:cs="Times New Roman"/>
        </w:rPr>
        <w:t>NVIO</w:t>
      </w:r>
      <w:r>
        <w:rPr>
          <w:rFonts w:cs="Times New Roman"/>
        </w:rP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 </w:t>
      </w:r>
      <w:r w:rsidRPr="00EB0B0D">
        <w:rPr>
          <w:rFonts w:cs="Times New Roman"/>
        </w:rPr>
        <w:br w:type="page"/>
      </w:r>
    </w:p>
    <w:p w14:paraId="658B0610" w14:textId="77777777" w:rsidR="003971D8" w:rsidRPr="00EB0B0D" w:rsidRDefault="003971D8" w:rsidP="003971D8">
      <w:pPr>
        <w:pStyle w:val="Heading2"/>
        <w:rPr>
          <w:rFonts w:cs="Times New Roman"/>
        </w:rPr>
      </w:pPr>
      <w:bookmarkStart w:id="19" w:name="_Hlk520145427"/>
      <w:r w:rsidRPr="00EB0B0D">
        <w:rPr>
          <w:rFonts w:cs="Times New Roman"/>
        </w:rPr>
        <w:lastRenderedPageBreak/>
        <w:t xml:space="preserve">Exception </w:t>
      </w:r>
      <w:bookmarkEnd w:id="18"/>
      <w:r w:rsidRPr="00EB0B0D">
        <w:rPr>
          <w:rFonts w:cs="Times New Roman"/>
        </w:rPr>
        <w:t>Cause Codes</w:t>
      </w:r>
    </w:p>
    <w:p w14:paraId="21747479" w14:textId="10CF1792" w:rsidR="003971D8" w:rsidRPr="00EB0B0D" w:rsidRDefault="003971D8" w:rsidP="00C903AC">
      <w:pPr>
        <w:spacing w:line="276" w:lineRule="auto"/>
        <w:ind w:left="720"/>
        <w:rPr>
          <w:rFonts w:cs="Times New Roman"/>
        </w:rPr>
      </w:pPr>
      <w:r w:rsidRPr="00EB0B0D">
        <w:rPr>
          <w:rFonts w:cs="Times New Roman"/>
        </w:rPr>
        <w:t xml:space="preserve">The following table outlines the cause code for a given purpose. These codes are specific to </w:t>
      </w:r>
      <w:r w:rsidR="00EF5B2F">
        <w:rPr>
          <w:rFonts w:cs="Times New Roman"/>
        </w:rPr>
        <w:t>NVIO</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Style w:val="TableGrid"/>
        <w:tblW w:w="0" w:type="auto"/>
        <w:tblInd w:w="675" w:type="dxa"/>
        <w:tblLook w:val="04A0" w:firstRow="1" w:lastRow="0" w:firstColumn="1" w:lastColumn="0" w:noHBand="0" w:noVBand="1"/>
      </w:tblPr>
      <w:tblGrid>
        <w:gridCol w:w="754"/>
        <w:gridCol w:w="1695"/>
        <w:gridCol w:w="596"/>
        <w:gridCol w:w="4583"/>
        <w:gridCol w:w="1047"/>
      </w:tblGrid>
      <w:tr w:rsidR="003971D8" w:rsidRPr="00EB0B0D" w14:paraId="556CBB9C" w14:textId="77777777" w:rsidTr="00DF4023">
        <w:tc>
          <w:tcPr>
            <w:tcW w:w="754" w:type="dxa"/>
          </w:tcPr>
          <w:p w14:paraId="0BA50593" w14:textId="77777777" w:rsidR="003971D8" w:rsidRPr="00EB0B0D" w:rsidRDefault="003971D8" w:rsidP="0059071B">
            <w:pPr>
              <w:jc w:val="center"/>
              <w:rPr>
                <w:rFonts w:cs="Times New Roman"/>
              </w:rPr>
            </w:pPr>
            <w:r>
              <w:rPr>
                <w:rFonts w:cs="Times New Roman"/>
              </w:rPr>
              <w:t>Cause Code</w:t>
            </w:r>
          </w:p>
        </w:tc>
        <w:tc>
          <w:tcPr>
            <w:tcW w:w="1695" w:type="dxa"/>
          </w:tcPr>
          <w:p w14:paraId="54D3940B" w14:textId="77777777" w:rsidR="003971D8" w:rsidRPr="00EB0B0D" w:rsidRDefault="003971D8" w:rsidP="0059071B">
            <w:pPr>
              <w:rPr>
                <w:rFonts w:cs="Times New Roman"/>
              </w:rPr>
            </w:pPr>
          </w:p>
        </w:tc>
        <w:tc>
          <w:tcPr>
            <w:tcW w:w="596" w:type="dxa"/>
          </w:tcPr>
          <w:p w14:paraId="53E35A50" w14:textId="77777777" w:rsidR="003971D8" w:rsidRPr="00EB0B0D" w:rsidRDefault="003971D8" w:rsidP="0059071B">
            <w:pPr>
              <w:rPr>
                <w:rFonts w:cs="Times New Roman"/>
              </w:rPr>
            </w:pPr>
            <w:r w:rsidRPr="00EB0B0D">
              <w:rPr>
                <w:rFonts w:cs="Times New Roman"/>
              </w:rPr>
              <w:t>HW</w:t>
            </w:r>
          </w:p>
        </w:tc>
        <w:tc>
          <w:tcPr>
            <w:tcW w:w="4583" w:type="dxa"/>
          </w:tcPr>
          <w:p w14:paraId="540C939E" w14:textId="77777777" w:rsidR="003971D8" w:rsidRPr="00EB0B0D" w:rsidRDefault="003971D8" w:rsidP="0059071B">
            <w:pPr>
              <w:rPr>
                <w:rFonts w:cs="Times New Roman"/>
              </w:rPr>
            </w:pPr>
            <w:r w:rsidRPr="00EB0B0D">
              <w:rPr>
                <w:rFonts w:cs="Times New Roman"/>
              </w:rPr>
              <w:t>Description</w:t>
            </w:r>
          </w:p>
        </w:tc>
        <w:tc>
          <w:tcPr>
            <w:tcW w:w="1047" w:type="dxa"/>
          </w:tcPr>
          <w:p w14:paraId="0187E51A" w14:textId="77777777" w:rsidR="003971D8" w:rsidRPr="00EB0B0D" w:rsidRDefault="003971D8" w:rsidP="0059071B">
            <w:pPr>
              <w:rPr>
                <w:rFonts w:cs="Times New Roman"/>
              </w:rPr>
            </w:pPr>
          </w:p>
        </w:tc>
      </w:tr>
      <w:tr w:rsidR="003971D8" w:rsidRPr="00EB0B0D" w14:paraId="00C3DA40" w14:textId="77777777" w:rsidTr="00DF4023">
        <w:tc>
          <w:tcPr>
            <w:tcW w:w="754" w:type="dxa"/>
          </w:tcPr>
          <w:p w14:paraId="47662D1C" w14:textId="77777777" w:rsidR="003971D8" w:rsidRPr="00EB0B0D" w:rsidRDefault="003971D8" w:rsidP="0059071B">
            <w:pPr>
              <w:jc w:val="center"/>
              <w:rPr>
                <w:rFonts w:cs="Times New Roman"/>
              </w:rPr>
            </w:pPr>
          </w:p>
        </w:tc>
        <w:tc>
          <w:tcPr>
            <w:tcW w:w="1695" w:type="dxa"/>
          </w:tcPr>
          <w:p w14:paraId="35DD5D85" w14:textId="77777777" w:rsidR="003971D8" w:rsidRPr="00EB0B0D" w:rsidRDefault="003971D8" w:rsidP="0059071B">
            <w:pPr>
              <w:rPr>
                <w:rFonts w:cs="Times New Roman"/>
              </w:rPr>
            </w:pPr>
          </w:p>
        </w:tc>
        <w:tc>
          <w:tcPr>
            <w:tcW w:w="596" w:type="dxa"/>
          </w:tcPr>
          <w:p w14:paraId="085982B3" w14:textId="77777777" w:rsidR="003971D8" w:rsidRPr="00EB0B0D" w:rsidRDefault="003971D8" w:rsidP="0059071B">
            <w:pPr>
              <w:rPr>
                <w:rFonts w:cs="Times New Roman"/>
              </w:rPr>
            </w:pPr>
          </w:p>
        </w:tc>
        <w:tc>
          <w:tcPr>
            <w:tcW w:w="4583" w:type="dxa"/>
          </w:tcPr>
          <w:p w14:paraId="6CF7B629" w14:textId="77777777" w:rsidR="003971D8" w:rsidRPr="00EB0B0D" w:rsidRDefault="003971D8" w:rsidP="0059071B">
            <w:pPr>
              <w:rPr>
                <w:rFonts w:cs="Times New Roman"/>
              </w:rPr>
            </w:pPr>
          </w:p>
        </w:tc>
        <w:tc>
          <w:tcPr>
            <w:tcW w:w="1047" w:type="dxa"/>
          </w:tcPr>
          <w:p w14:paraId="76143861" w14:textId="77777777" w:rsidR="003971D8" w:rsidRPr="00EB0B0D" w:rsidRDefault="003971D8" w:rsidP="0059071B">
            <w:pPr>
              <w:rPr>
                <w:rFonts w:cs="Times New Roman"/>
              </w:rPr>
            </w:pPr>
          </w:p>
        </w:tc>
      </w:tr>
      <w:tr w:rsidR="003971D8" w:rsidRPr="00EB0B0D" w14:paraId="2E5B4F96" w14:textId="77777777" w:rsidTr="00DF4023">
        <w:tc>
          <w:tcPr>
            <w:tcW w:w="754" w:type="dxa"/>
          </w:tcPr>
          <w:p w14:paraId="74988A36" w14:textId="77777777" w:rsidR="003971D8" w:rsidRPr="00EB0B0D" w:rsidRDefault="003971D8" w:rsidP="0059071B">
            <w:pPr>
              <w:jc w:val="center"/>
              <w:rPr>
                <w:rFonts w:cs="Times New Roman"/>
              </w:rPr>
            </w:pPr>
            <w:r>
              <w:rPr>
                <w:rFonts w:cs="Times New Roman"/>
              </w:rPr>
              <w:t>1</w:t>
            </w:r>
          </w:p>
        </w:tc>
        <w:tc>
          <w:tcPr>
            <w:tcW w:w="1695" w:type="dxa"/>
          </w:tcPr>
          <w:p w14:paraId="1AFB25F8" w14:textId="77777777" w:rsidR="003971D8" w:rsidRPr="00EB0B0D" w:rsidRDefault="003971D8" w:rsidP="0059071B">
            <w:pPr>
              <w:rPr>
                <w:rFonts w:cs="Times New Roman"/>
              </w:rPr>
            </w:pPr>
            <w:r>
              <w:rPr>
                <w:rFonts w:cs="Times New Roman"/>
              </w:rPr>
              <w:t>IBE</w:t>
            </w:r>
          </w:p>
        </w:tc>
        <w:tc>
          <w:tcPr>
            <w:tcW w:w="596" w:type="dxa"/>
          </w:tcPr>
          <w:p w14:paraId="2FEC4CC6" w14:textId="77777777" w:rsidR="003971D8" w:rsidRPr="00EB0B0D" w:rsidRDefault="003971D8" w:rsidP="0059071B">
            <w:pPr>
              <w:rPr>
                <w:rFonts w:cs="Times New Roman"/>
              </w:rPr>
            </w:pPr>
            <w:r>
              <w:rPr>
                <w:rFonts w:cs="Times New Roman"/>
              </w:rPr>
              <w:t>x</w:t>
            </w:r>
          </w:p>
        </w:tc>
        <w:tc>
          <w:tcPr>
            <w:tcW w:w="4583" w:type="dxa"/>
          </w:tcPr>
          <w:p w14:paraId="174A0BD1" w14:textId="77777777" w:rsidR="003971D8" w:rsidRPr="00EB0B0D" w:rsidRDefault="003971D8" w:rsidP="0059071B">
            <w:pPr>
              <w:rPr>
                <w:rFonts w:cs="Times New Roman"/>
              </w:rPr>
            </w:pPr>
            <w:r>
              <w:rPr>
                <w:rFonts w:cs="Times New Roman"/>
              </w:rPr>
              <w:t>instruction bus error</w:t>
            </w:r>
          </w:p>
        </w:tc>
        <w:tc>
          <w:tcPr>
            <w:tcW w:w="1047" w:type="dxa"/>
          </w:tcPr>
          <w:p w14:paraId="0EB41A22" w14:textId="77777777" w:rsidR="003971D8" w:rsidRPr="00EB0B0D" w:rsidRDefault="003971D8" w:rsidP="0059071B">
            <w:pPr>
              <w:rPr>
                <w:rFonts w:cs="Times New Roman"/>
              </w:rPr>
            </w:pPr>
          </w:p>
        </w:tc>
      </w:tr>
      <w:tr w:rsidR="003971D8" w:rsidRPr="00EB0B0D" w14:paraId="2AAAC86B" w14:textId="77777777" w:rsidTr="00DF4023">
        <w:tc>
          <w:tcPr>
            <w:tcW w:w="754" w:type="dxa"/>
          </w:tcPr>
          <w:p w14:paraId="0009010B" w14:textId="77777777" w:rsidR="003971D8" w:rsidRPr="00EB0B0D" w:rsidRDefault="003971D8" w:rsidP="0059071B">
            <w:pPr>
              <w:jc w:val="center"/>
              <w:rPr>
                <w:rFonts w:cs="Times New Roman"/>
              </w:rPr>
            </w:pPr>
            <w:r>
              <w:rPr>
                <w:rFonts w:cs="Times New Roman"/>
              </w:rPr>
              <w:t>2</w:t>
            </w:r>
          </w:p>
        </w:tc>
        <w:tc>
          <w:tcPr>
            <w:tcW w:w="1695" w:type="dxa"/>
          </w:tcPr>
          <w:p w14:paraId="7479A469" w14:textId="77777777" w:rsidR="003971D8" w:rsidRPr="00EB0B0D" w:rsidRDefault="003971D8" w:rsidP="0059071B">
            <w:pPr>
              <w:rPr>
                <w:rFonts w:cs="Times New Roman"/>
              </w:rPr>
            </w:pPr>
            <w:r w:rsidRPr="00EB0B0D">
              <w:rPr>
                <w:rFonts w:cs="Times New Roman"/>
              </w:rPr>
              <w:t>EXF</w:t>
            </w:r>
          </w:p>
        </w:tc>
        <w:tc>
          <w:tcPr>
            <w:tcW w:w="596" w:type="dxa"/>
          </w:tcPr>
          <w:p w14:paraId="79A550CB" w14:textId="77777777" w:rsidR="003971D8" w:rsidRPr="00EB0B0D" w:rsidRDefault="003971D8" w:rsidP="0059071B">
            <w:pPr>
              <w:rPr>
                <w:rFonts w:cs="Times New Roman"/>
              </w:rPr>
            </w:pPr>
            <w:r w:rsidRPr="00EB0B0D">
              <w:rPr>
                <w:rFonts w:cs="Times New Roman"/>
              </w:rPr>
              <w:t>x</w:t>
            </w:r>
          </w:p>
        </w:tc>
        <w:tc>
          <w:tcPr>
            <w:tcW w:w="4583" w:type="dxa"/>
          </w:tcPr>
          <w:p w14:paraId="561984F0" w14:textId="77777777" w:rsidR="003971D8" w:rsidRPr="00EB0B0D" w:rsidRDefault="003971D8" w:rsidP="0059071B">
            <w:pPr>
              <w:rPr>
                <w:rFonts w:cs="Times New Roman"/>
              </w:rPr>
            </w:pPr>
            <w:r w:rsidRPr="00EB0B0D">
              <w:rPr>
                <w:rFonts w:cs="Times New Roman"/>
              </w:rPr>
              <w:t>Executable fault</w:t>
            </w:r>
          </w:p>
        </w:tc>
        <w:tc>
          <w:tcPr>
            <w:tcW w:w="1047" w:type="dxa"/>
          </w:tcPr>
          <w:p w14:paraId="2C0DDB82" w14:textId="77777777" w:rsidR="003971D8" w:rsidRPr="00EB0B0D" w:rsidRDefault="003971D8" w:rsidP="0059071B">
            <w:pPr>
              <w:rPr>
                <w:rFonts w:cs="Times New Roman"/>
              </w:rPr>
            </w:pPr>
          </w:p>
        </w:tc>
      </w:tr>
      <w:tr w:rsidR="003971D8" w:rsidRPr="00EB0B0D" w14:paraId="4FBD24E9" w14:textId="77777777" w:rsidTr="00DF4023">
        <w:tc>
          <w:tcPr>
            <w:tcW w:w="754" w:type="dxa"/>
          </w:tcPr>
          <w:p w14:paraId="74D78191" w14:textId="77777777" w:rsidR="003971D8" w:rsidRDefault="003971D8" w:rsidP="0059071B">
            <w:pPr>
              <w:jc w:val="center"/>
              <w:rPr>
                <w:rFonts w:cs="Times New Roman"/>
              </w:rPr>
            </w:pPr>
            <w:r>
              <w:rPr>
                <w:rFonts w:cs="Times New Roman"/>
              </w:rPr>
              <w:t>4</w:t>
            </w:r>
          </w:p>
        </w:tc>
        <w:tc>
          <w:tcPr>
            <w:tcW w:w="1695" w:type="dxa"/>
          </w:tcPr>
          <w:p w14:paraId="0A928992" w14:textId="77777777" w:rsidR="003971D8" w:rsidRPr="00EB0B0D" w:rsidRDefault="003971D8" w:rsidP="0059071B">
            <w:pPr>
              <w:rPr>
                <w:rFonts w:cs="Times New Roman"/>
              </w:rPr>
            </w:pPr>
            <w:r>
              <w:rPr>
                <w:rFonts w:cs="Times New Roman"/>
              </w:rPr>
              <w:t>TLB</w:t>
            </w:r>
          </w:p>
        </w:tc>
        <w:tc>
          <w:tcPr>
            <w:tcW w:w="596" w:type="dxa"/>
          </w:tcPr>
          <w:p w14:paraId="32B45D1D" w14:textId="77777777" w:rsidR="003971D8" w:rsidRPr="00EB0B0D" w:rsidRDefault="003971D8" w:rsidP="0059071B">
            <w:pPr>
              <w:rPr>
                <w:rFonts w:cs="Times New Roman"/>
              </w:rPr>
            </w:pPr>
            <w:r>
              <w:rPr>
                <w:rFonts w:cs="Times New Roman"/>
              </w:rPr>
              <w:t>x</w:t>
            </w:r>
          </w:p>
        </w:tc>
        <w:tc>
          <w:tcPr>
            <w:tcW w:w="4583" w:type="dxa"/>
          </w:tcPr>
          <w:p w14:paraId="4C64E86B" w14:textId="77777777" w:rsidR="003971D8" w:rsidRPr="00EB0B0D" w:rsidRDefault="003971D8" w:rsidP="0059071B">
            <w:pPr>
              <w:rPr>
                <w:rFonts w:cs="Times New Roman"/>
              </w:rPr>
            </w:pPr>
            <w:proofErr w:type="spellStart"/>
            <w:r>
              <w:rPr>
                <w:rFonts w:cs="Times New Roman"/>
              </w:rPr>
              <w:t>tlb</w:t>
            </w:r>
            <w:proofErr w:type="spellEnd"/>
            <w:r>
              <w:rPr>
                <w:rFonts w:cs="Times New Roman"/>
              </w:rPr>
              <w:t xml:space="preserve"> miss</w:t>
            </w:r>
          </w:p>
        </w:tc>
        <w:tc>
          <w:tcPr>
            <w:tcW w:w="1047" w:type="dxa"/>
          </w:tcPr>
          <w:p w14:paraId="56352444" w14:textId="77777777" w:rsidR="003971D8" w:rsidRPr="00EB0B0D" w:rsidRDefault="003971D8" w:rsidP="0059071B">
            <w:pPr>
              <w:rPr>
                <w:rFonts w:cs="Times New Roman"/>
              </w:rPr>
            </w:pPr>
          </w:p>
        </w:tc>
      </w:tr>
      <w:tr w:rsidR="003971D8" w:rsidRPr="00EB0B0D" w14:paraId="1E36C0F3" w14:textId="77777777" w:rsidTr="00DF4023">
        <w:tc>
          <w:tcPr>
            <w:tcW w:w="754" w:type="dxa"/>
            <w:tcBorders>
              <w:bottom w:val="single" w:sz="12" w:space="0" w:color="auto"/>
            </w:tcBorders>
          </w:tcPr>
          <w:p w14:paraId="263DE12D" w14:textId="77777777" w:rsidR="003971D8" w:rsidRPr="00EB0B0D" w:rsidRDefault="003971D8" w:rsidP="0059071B">
            <w:pPr>
              <w:rPr>
                <w:rFonts w:cs="Times New Roman"/>
              </w:rPr>
            </w:pPr>
          </w:p>
        </w:tc>
        <w:tc>
          <w:tcPr>
            <w:tcW w:w="1695" w:type="dxa"/>
            <w:tcBorders>
              <w:bottom w:val="single" w:sz="12" w:space="0" w:color="auto"/>
            </w:tcBorders>
          </w:tcPr>
          <w:p w14:paraId="2EF44FB8" w14:textId="77777777" w:rsidR="003971D8" w:rsidRPr="00EB0B0D" w:rsidRDefault="003971D8" w:rsidP="0059071B">
            <w:pPr>
              <w:rPr>
                <w:rFonts w:cs="Times New Roman"/>
              </w:rPr>
            </w:pPr>
          </w:p>
        </w:tc>
        <w:tc>
          <w:tcPr>
            <w:tcW w:w="596" w:type="dxa"/>
            <w:tcBorders>
              <w:bottom w:val="single" w:sz="12" w:space="0" w:color="auto"/>
            </w:tcBorders>
          </w:tcPr>
          <w:p w14:paraId="6DA30D8C" w14:textId="77777777" w:rsidR="003971D8" w:rsidRPr="00EB0B0D" w:rsidRDefault="003971D8" w:rsidP="0059071B">
            <w:pPr>
              <w:rPr>
                <w:rFonts w:cs="Times New Roman"/>
              </w:rPr>
            </w:pPr>
          </w:p>
        </w:tc>
        <w:tc>
          <w:tcPr>
            <w:tcW w:w="4583" w:type="dxa"/>
            <w:tcBorders>
              <w:bottom w:val="single" w:sz="12" w:space="0" w:color="auto"/>
            </w:tcBorders>
          </w:tcPr>
          <w:p w14:paraId="234BAD8C" w14:textId="77777777" w:rsidR="003971D8" w:rsidRPr="00EB0B0D" w:rsidRDefault="003971D8" w:rsidP="0059071B">
            <w:pPr>
              <w:rPr>
                <w:rFonts w:cs="Times New Roman"/>
              </w:rPr>
            </w:pPr>
            <w:r w:rsidRPr="00EB0B0D">
              <w:rPr>
                <w:rFonts w:cs="Times New Roman"/>
              </w:rPr>
              <w:t>FMTK Scheduler</w:t>
            </w:r>
          </w:p>
        </w:tc>
        <w:tc>
          <w:tcPr>
            <w:tcW w:w="1047" w:type="dxa"/>
            <w:tcBorders>
              <w:bottom w:val="single" w:sz="12" w:space="0" w:color="auto"/>
            </w:tcBorders>
          </w:tcPr>
          <w:p w14:paraId="294D86BD" w14:textId="77777777" w:rsidR="003971D8" w:rsidRPr="00EB0B0D" w:rsidRDefault="003971D8" w:rsidP="0059071B">
            <w:pPr>
              <w:rPr>
                <w:rFonts w:cs="Times New Roman"/>
              </w:rPr>
            </w:pPr>
          </w:p>
        </w:tc>
      </w:tr>
      <w:tr w:rsidR="003971D8" w:rsidRPr="00EB0B0D" w14:paraId="429829D1" w14:textId="77777777" w:rsidTr="00DF4023">
        <w:tc>
          <w:tcPr>
            <w:tcW w:w="754" w:type="dxa"/>
            <w:tcBorders>
              <w:top w:val="single" w:sz="12" w:space="0" w:color="auto"/>
              <w:left w:val="single" w:sz="12" w:space="0" w:color="auto"/>
            </w:tcBorders>
          </w:tcPr>
          <w:p w14:paraId="3594FE46" w14:textId="77777777" w:rsidR="003971D8" w:rsidRPr="00EB0B0D" w:rsidRDefault="003971D8" w:rsidP="0059071B">
            <w:pPr>
              <w:jc w:val="center"/>
              <w:rPr>
                <w:rFonts w:cs="Times New Roman"/>
              </w:rPr>
            </w:pPr>
            <w:r>
              <w:rPr>
                <w:rFonts w:cs="Times New Roman"/>
              </w:rPr>
              <w:t>128</w:t>
            </w:r>
          </w:p>
        </w:tc>
        <w:tc>
          <w:tcPr>
            <w:tcW w:w="1695" w:type="dxa"/>
            <w:tcBorders>
              <w:top w:val="single" w:sz="12" w:space="0" w:color="auto"/>
            </w:tcBorders>
          </w:tcPr>
          <w:p w14:paraId="2FEB8EA9" w14:textId="77777777" w:rsidR="003971D8" w:rsidRPr="00EB0B0D" w:rsidRDefault="003971D8" w:rsidP="0059071B">
            <w:pPr>
              <w:rPr>
                <w:rFonts w:cs="Times New Roman"/>
              </w:rPr>
            </w:pPr>
          </w:p>
        </w:tc>
        <w:tc>
          <w:tcPr>
            <w:tcW w:w="596" w:type="dxa"/>
            <w:tcBorders>
              <w:top w:val="single" w:sz="12" w:space="0" w:color="auto"/>
            </w:tcBorders>
          </w:tcPr>
          <w:p w14:paraId="7ACCAAF4" w14:textId="77777777" w:rsidR="003971D8" w:rsidRPr="00EB0B0D" w:rsidRDefault="003971D8" w:rsidP="0059071B">
            <w:pPr>
              <w:rPr>
                <w:rFonts w:cs="Times New Roman"/>
              </w:rPr>
            </w:pPr>
            <w:r w:rsidRPr="00EB0B0D">
              <w:rPr>
                <w:rFonts w:cs="Times New Roman"/>
              </w:rPr>
              <w:t>e</w:t>
            </w:r>
          </w:p>
        </w:tc>
        <w:tc>
          <w:tcPr>
            <w:tcW w:w="4583" w:type="dxa"/>
            <w:tcBorders>
              <w:top w:val="single" w:sz="12" w:space="0" w:color="auto"/>
            </w:tcBorders>
          </w:tcPr>
          <w:p w14:paraId="18C7505F" w14:textId="77777777" w:rsidR="003971D8" w:rsidRPr="00EB0B0D" w:rsidRDefault="003971D8" w:rsidP="0059071B">
            <w:pPr>
              <w:rPr>
                <w:rFonts w:cs="Times New Roman"/>
              </w:rPr>
            </w:pPr>
          </w:p>
        </w:tc>
        <w:tc>
          <w:tcPr>
            <w:tcW w:w="1047" w:type="dxa"/>
            <w:tcBorders>
              <w:top w:val="single" w:sz="12" w:space="0" w:color="auto"/>
              <w:right w:val="single" w:sz="12" w:space="0" w:color="auto"/>
            </w:tcBorders>
          </w:tcPr>
          <w:p w14:paraId="31631E8F" w14:textId="77777777" w:rsidR="003971D8" w:rsidRPr="00EB0B0D" w:rsidRDefault="003971D8" w:rsidP="0059071B">
            <w:pPr>
              <w:rPr>
                <w:rFonts w:cs="Times New Roman"/>
              </w:rPr>
            </w:pPr>
          </w:p>
        </w:tc>
      </w:tr>
      <w:tr w:rsidR="003971D8" w:rsidRPr="00EB0B0D" w14:paraId="1889D8CA" w14:textId="77777777" w:rsidTr="00DF4023">
        <w:tc>
          <w:tcPr>
            <w:tcW w:w="754" w:type="dxa"/>
            <w:tcBorders>
              <w:top w:val="single" w:sz="4" w:space="0" w:color="auto"/>
              <w:left w:val="single" w:sz="12" w:space="0" w:color="auto"/>
              <w:bottom w:val="single" w:sz="4" w:space="0" w:color="auto"/>
            </w:tcBorders>
          </w:tcPr>
          <w:p w14:paraId="628916E8" w14:textId="77777777" w:rsidR="003971D8" w:rsidRPr="00EB0B0D" w:rsidRDefault="003971D8" w:rsidP="0059071B">
            <w:pPr>
              <w:jc w:val="center"/>
              <w:rPr>
                <w:rFonts w:cs="Times New Roman"/>
              </w:rPr>
            </w:pPr>
            <w:r>
              <w:rPr>
                <w:rFonts w:cs="Times New Roman"/>
              </w:rPr>
              <w:t>129</w:t>
            </w:r>
          </w:p>
        </w:tc>
        <w:tc>
          <w:tcPr>
            <w:tcW w:w="1695" w:type="dxa"/>
            <w:tcBorders>
              <w:top w:val="single" w:sz="4" w:space="0" w:color="auto"/>
              <w:bottom w:val="single" w:sz="4" w:space="0" w:color="auto"/>
            </w:tcBorders>
          </w:tcPr>
          <w:p w14:paraId="4040B645" w14:textId="77777777" w:rsidR="003971D8" w:rsidRPr="00EB0B0D" w:rsidRDefault="003971D8" w:rsidP="0059071B">
            <w:pPr>
              <w:rPr>
                <w:rFonts w:cs="Times New Roman"/>
              </w:rPr>
            </w:pPr>
            <w:r w:rsidRPr="00EB0B0D">
              <w:rPr>
                <w:rFonts w:cs="Times New Roman"/>
              </w:rPr>
              <w:t>KRST</w:t>
            </w:r>
          </w:p>
        </w:tc>
        <w:tc>
          <w:tcPr>
            <w:tcW w:w="596" w:type="dxa"/>
            <w:tcBorders>
              <w:top w:val="single" w:sz="4" w:space="0" w:color="auto"/>
              <w:bottom w:val="single" w:sz="4" w:space="0" w:color="auto"/>
            </w:tcBorders>
          </w:tcPr>
          <w:p w14:paraId="0D9D55CD"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bottom w:val="single" w:sz="4" w:space="0" w:color="auto"/>
            </w:tcBorders>
          </w:tcPr>
          <w:p w14:paraId="67F1600E" w14:textId="77777777" w:rsidR="003971D8" w:rsidRPr="00EB0B0D" w:rsidRDefault="003971D8" w:rsidP="0059071B">
            <w:pPr>
              <w:rPr>
                <w:rFonts w:cs="Times New Roman"/>
              </w:rPr>
            </w:pPr>
            <w:r w:rsidRPr="00EB0B0D">
              <w:rPr>
                <w:rFonts w:cs="Times New Roman"/>
              </w:rPr>
              <w:t>Keyboard reset interrupt</w:t>
            </w:r>
          </w:p>
        </w:tc>
        <w:tc>
          <w:tcPr>
            <w:tcW w:w="1047" w:type="dxa"/>
            <w:tcBorders>
              <w:top w:val="single" w:sz="4" w:space="0" w:color="auto"/>
              <w:bottom w:val="single" w:sz="4" w:space="0" w:color="auto"/>
              <w:right w:val="single" w:sz="12" w:space="0" w:color="auto"/>
            </w:tcBorders>
          </w:tcPr>
          <w:p w14:paraId="31FED6F9" w14:textId="77777777" w:rsidR="003971D8" w:rsidRPr="00EB0B0D" w:rsidRDefault="003971D8" w:rsidP="0059071B">
            <w:pPr>
              <w:rPr>
                <w:rFonts w:cs="Times New Roman"/>
              </w:rPr>
            </w:pPr>
          </w:p>
        </w:tc>
      </w:tr>
      <w:tr w:rsidR="003971D8" w:rsidRPr="00EB0B0D" w14:paraId="5E55B819" w14:textId="77777777" w:rsidTr="00DF4023">
        <w:tc>
          <w:tcPr>
            <w:tcW w:w="754" w:type="dxa"/>
            <w:tcBorders>
              <w:top w:val="single" w:sz="4" w:space="0" w:color="auto"/>
              <w:left w:val="single" w:sz="12" w:space="0" w:color="auto"/>
            </w:tcBorders>
          </w:tcPr>
          <w:p w14:paraId="7B4E780C" w14:textId="77777777" w:rsidR="003971D8" w:rsidRPr="00EB0B0D" w:rsidRDefault="003971D8" w:rsidP="0059071B">
            <w:pPr>
              <w:jc w:val="center"/>
              <w:rPr>
                <w:rFonts w:cs="Times New Roman"/>
              </w:rPr>
            </w:pPr>
            <w:r>
              <w:rPr>
                <w:rFonts w:cs="Times New Roman"/>
              </w:rPr>
              <w:t>130</w:t>
            </w:r>
          </w:p>
        </w:tc>
        <w:tc>
          <w:tcPr>
            <w:tcW w:w="1695" w:type="dxa"/>
            <w:tcBorders>
              <w:top w:val="single" w:sz="4" w:space="0" w:color="auto"/>
            </w:tcBorders>
          </w:tcPr>
          <w:p w14:paraId="0C606D2F" w14:textId="77777777" w:rsidR="003971D8" w:rsidRPr="00EB0B0D" w:rsidRDefault="003971D8" w:rsidP="0059071B">
            <w:pPr>
              <w:rPr>
                <w:rFonts w:cs="Times New Roman"/>
              </w:rPr>
            </w:pPr>
            <w:r w:rsidRPr="00EB0B0D">
              <w:rPr>
                <w:rFonts w:cs="Times New Roman"/>
              </w:rPr>
              <w:t>MSI</w:t>
            </w:r>
          </w:p>
        </w:tc>
        <w:tc>
          <w:tcPr>
            <w:tcW w:w="596" w:type="dxa"/>
            <w:tcBorders>
              <w:top w:val="single" w:sz="4" w:space="0" w:color="auto"/>
            </w:tcBorders>
          </w:tcPr>
          <w:p w14:paraId="6A494B42"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tcBorders>
          </w:tcPr>
          <w:p w14:paraId="18D9231B" w14:textId="77777777" w:rsidR="003971D8" w:rsidRPr="00EB0B0D" w:rsidRDefault="003971D8" w:rsidP="0059071B">
            <w:pPr>
              <w:rPr>
                <w:rFonts w:cs="Times New Roman"/>
              </w:rPr>
            </w:pPr>
            <w:r w:rsidRPr="00EB0B0D">
              <w:rPr>
                <w:rFonts w:cs="Times New Roman"/>
              </w:rPr>
              <w:t>Millisecond Interrupt</w:t>
            </w:r>
          </w:p>
        </w:tc>
        <w:tc>
          <w:tcPr>
            <w:tcW w:w="1047" w:type="dxa"/>
            <w:tcBorders>
              <w:top w:val="single" w:sz="4" w:space="0" w:color="auto"/>
              <w:right w:val="single" w:sz="12" w:space="0" w:color="auto"/>
            </w:tcBorders>
          </w:tcPr>
          <w:p w14:paraId="5D248D83" w14:textId="77777777" w:rsidR="003971D8" w:rsidRPr="00EB0B0D" w:rsidRDefault="003971D8" w:rsidP="0059071B">
            <w:pPr>
              <w:rPr>
                <w:rFonts w:cs="Times New Roman"/>
              </w:rPr>
            </w:pPr>
          </w:p>
        </w:tc>
      </w:tr>
      <w:tr w:rsidR="003971D8" w:rsidRPr="00EB0B0D" w14:paraId="78E9CEA1" w14:textId="77777777" w:rsidTr="00DF4023">
        <w:tc>
          <w:tcPr>
            <w:tcW w:w="754" w:type="dxa"/>
            <w:tcBorders>
              <w:left w:val="single" w:sz="12" w:space="0" w:color="auto"/>
            </w:tcBorders>
          </w:tcPr>
          <w:p w14:paraId="19848B4C" w14:textId="77777777" w:rsidR="003971D8" w:rsidRPr="00EB0B0D" w:rsidRDefault="003971D8" w:rsidP="0059071B">
            <w:pPr>
              <w:jc w:val="center"/>
              <w:rPr>
                <w:rFonts w:cs="Times New Roman"/>
              </w:rPr>
            </w:pPr>
            <w:r>
              <w:rPr>
                <w:rFonts w:cs="Times New Roman"/>
              </w:rPr>
              <w:t>131</w:t>
            </w:r>
          </w:p>
        </w:tc>
        <w:tc>
          <w:tcPr>
            <w:tcW w:w="1695" w:type="dxa"/>
          </w:tcPr>
          <w:p w14:paraId="0CE0B1E3" w14:textId="77777777" w:rsidR="003971D8" w:rsidRPr="00EB0B0D" w:rsidRDefault="003971D8" w:rsidP="0059071B">
            <w:pPr>
              <w:rPr>
                <w:rFonts w:cs="Times New Roman"/>
              </w:rPr>
            </w:pPr>
            <w:r w:rsidRPr="00EB0B0D">
              <w:rPr>
                <w:rFonts w:cs="Times New Roman"/>
              </w:rPr>
              <w:t>TICK</w:t>
            </w:r>
          </w:p>
        </w:tc>
        <w:tc>
          <w:tcPr>
            <w:tcW w:w="596" w:type="dxa"/>
          </w:tcPr>
          <w:p w14:paraId="23150BB0" w14:textId="77777777" w:rsidR="003971D8" w:rsidRPr="00EB0B0D" w:rsidRDefault="003971D8" w:rsidP="0059071B">
            <w:pPr>
              <w:rPr>
                <w:rFonts w:cs="Times New Roman"/>
              </w:rPr>
            </w:pPr>
            <w:r w:rsidRPr="00EB0B0D">
              <w:rPr>
                <w:rFonts w:cs="Times New Roman"/>
              </w:rPr>
              <w:t>e</w:t>
            </w:r>
          </w:p>
        </w:tc>
        <w:tc>
          <w:tcPr>
            <w:tcW w:w="4583" w:type="dxa"/>
          </w:tcPr>
          <w:p w14:paraId="796E1795" w14:textId="77777777" w:rsidR="003971D8" w:rsidRPr="00EB0B0D" w:rsidRDefault="003971D8" w:rsidP="0059071B">
            <w:pPr>
              <w:rPr>
                <w:rFonts w:cs="Times New Roman"/>
              </w:rPr>
            </w:pPr>
          </w:p>
        </w:tc>
        <w:tc>
          <w:tcPr>
            <w:tcW w:w="1047" w:type="dxa"/>
            <w:tcBorders>
              <w:right w:val="single" w:sz="12" w:space="0" w:color="auto"/>
            </w:tcBorders>
          </w:tcPr>
          <w:p w14:paraId="0F8B9542" w14:textId="77777777" w:rsidR="003971D8" w:rsidRPr="00EB0B0D" w:rsidRDefault="003971D8" w:rsidP="0059071B">
            <w:pPr>
              <w:rPr>
                <w:rFonts w:cs="Times New Roman"/>
              </w:rPr>
            </w:pPr>
          </w:p>
        </w:tc>
      </w:tr>
      <w:tr w:rsidR="003971D8" w:rsidRPr="00EB0B0D" w14:paraId="02082809" w14:textId="77777777" w:rsidTr="00DF4023">
        <w:tc>
          <w:tcPr>
            <w:tcW w:w="754" w:type="dxa"/>
            <w:tcBorders>
              <w:left w:val="single" w:sz="12" w:space="0" w:color="auto"/>
            </w:tcBorders>
          </w:tcPr>
          <w:p w14:paraId="3CA8E588" w14:textId="77777777" w:rsidR="003971D8" w:rsidRPr="00EB0B0D" w:rsidRDefault="003971D8" w:rsidP="0059071B">
            <w:pPr>
              <w:jc w:val="center"/>
              <w:rPr>
                <w:rFonts w:cs="Times New Roman"/>
              </w:rPr>
            </w:pPr>
            <w:r>
              <w:rPr>
                <w:rFonts w:cs="Times New Roman"/>
              </w:rPr>
              <w:t>156</w:t>
            </w:r>
          </w:p>
        </w:tc>
        <w:tc>
          <w:tcPr>
            <w:tcW w:w="1695" w:type="dxa"/>
          </w:tcPr>
          <w:p w14:paraId="367A73BD" w14:textId="77777777" w:rsidR="003971D8" w:rsidRPr="00EB0B0D" w:rsidRDefault="003971D8" w:rsidP="0059071B">
            <w:pPr>
              <w:rPr>
                <w:rFonts w:cs="Times New Roman"/>
              </w:rPr>
            </w:pPr>
            <w:r>
              <w:rPr>
                <w:rFonts w:cs="Times New Roman"/>
              </w:rPr>
              <w:t>KBD</w:t>
            </w:r>
          </w:p>
        </w:tc>
        <w:tc>
          <w:tcPr>
            <w:tcW w:w="596" w:type="dxa"/>
          </w:tcPr>
          <w:p w14:paraId="12B6F1A1" w14:textId="77777777" w:rsidR="003971D8" w:rsidRPr="00EB0B0D" w:rsidRDefault="003971D8" w:rsidP="0059071B">
            <w:pPr>
              <w:rPr>
                <w:rFonts w:cs="Times New Roman"/>
              </w:rPr>
            </w:pPr>
            <w:r>
              <w:rPr>
                <w:rFonts w:cs="Times New Roman"/>
              </w:rPr>
              <w:t>e</w:t>
            </w:r>
          </w:p>
        </w:tc>
        <w:tc>
          <w:tcPr>
            <w:tcW w:w="4583" w:type="dxa"/>
          </w:tcPr>
          <w:p w14:paraId="0F606A69" w14:textId="77777777" w:rsidR="003971D8" w:rsidRPr="00EB0B0D" w:rsidRDefault="003971D8" w:rsidP="0059071B">
            <w:pPr>
              <w:rPr>
                <w:rFonts w:cs="Times New Roman"/>
              </w:rPr>
            </w:pPr>
            <w:r w:rsidRPr="00EB0B0D">
              <w:rPr>
                <w:rFonts w:cs="Times New Roman"/>
              </w:rPr>
              <w:t>Keyboard interrupt</w:t>
            </w:r>
          </w:p>
        </w:tc>
        <w:tc>
          <w:tcPr>
            <w:tcW w:w="1047" w:type="dxa"/>
            <w:tcBorders>
              <w:right w:val="single" w:sz="12" w:space="0" w:color="auto"/>
            </w:tcBorders>
          </w:tcPr>
          <w:p w14:paraId="00DEE51D" w14:textId="77777777" w:rsidR="003971D8" w:rsidRPr="00EB0B0D" w:rsidRDefault="003971D8" w:rsidP="0059071B">
            <w:pPr>
              <w:rPr>
                <w:rFonts w:cs="Times New Roman"/>
              </w:rPr>
            </w:pPr>
          </w:p>
        </w:tc>
      </w:tr>
      <w:tr w:rsidR="003971D8" w:rsidRPr="00EB0B0D" w14:paraId="3266D605" w14:textId="77777777" w:rsidTr="00DF4023">
        <w:tc>
          <w:tcPr>
            <w:tcW w:w="754" w:type="dxa"/>
            <w:tcBorders>
              <w:left w:val="single" w:sz="12" w:space="0" w:color="auto"/>
            </w:tcBorders>
          </w:tcPr>
          <w:p w14:paraId="0DF491FA" w14:textId="77777777" w:rsidR="003971D8" w:rsidRDefault="003971D8" w:rsidP="0059071B">
            <w:pPr>
              <w:jc w:val="center"/>
              <w:rPr>
                <w:rFonts w:cs="Times New Roman"/>
              </w:rPr>
            </w:pPr>
            <w:r>
              <w:rPr>
                <w:rFonts w:cs="Times New Roman"/>
              </w:rPr>
              <w:t>157</w:t>
            </w:r>
          </w:p>
        </w:tc>
        <w:tc>
          <w:tcPr>
            <w:tcW w:w="1695" w:type="dxa"/>
          </w:tcPr>
          <w:p w14:paraId="7A90E557" w14:textId="77777777" w:rsidR="003971D8" w:rsidRDefault="003971D8" w:rsidP="0059071B">
            <w:pPr>
              <w:rPr>
                <w:rFonts w:cs="Times New Roman"/>
              </w:rPr>
            </w:pPr>
            <w:r>
              <w:rPr>
                <w:rFonts w:cs="Times New Roman"/>
              </w:rPr>
              <w:t>GCS</w:t>
            </w:r>
          </w:p>
        </w:tc>
        <w:tc>
          <w:tcPr>
            <w:tcW w:w="596" w:type="dxa"/>
          </w:tcPr>
          <w:p w14:paraId="23BB3108" w14:textId="77777777" w:rsidR="003971D8" w:rsidRDefault="003971D8" w:rsidP="0059071B">
            <w:pPr>
              <w:rPr>
                <w:rFonts w:cs="Times New Roman"/>
              </w:rPr>
            </w:pPr>
            <w:r>
              <w:rPr>
                <w:rFonts w:cs="Times New Roman"/>
              </w:rPr>
              <w:t>e</w:t>
            </w:r>
          </w:p>
        </w:tc>
        <w:tc>
          <w:tcPr>
            <w:tcW w:w="4583" w:type="dxa"/>
          </w:tcPr>
          <w:p w14:paraId="5F54C9DC" w14:textId="77777777" w:rsidR="003971D8" w:rsidRPr="00EB0B0D" w:rsidRDefault="003971D8" w:rsidP="0059071B">
            <w:pPr>
              <w:rPr>
                <w:rFonts w:cs="Times New Roman"/>
              </w:rPr>
            </w:pPr>
            <w:r>
              <w:rPr>
                <w:rFonts w:cs="Times New Roman"/>
              </w:rPr>
              <w:t>Garbage collect stop</w:t>
            </w:r>
          </w:p>
        </w:tc>
        <w:tc>
          <w:tcPr>
            <w:tcW w:w="1047" w:type="dxa"/>
            <w:tcBorders>
              <w:right w:val="single" w:sz="12" w:space="0" w:color="auto"/>
            </w:tcBorders>
          </w:tcPr>
          <w:p w14:paraId="52D0E17A" w14:textId="77777777" w:rsidR="003971D8" w:rsidRPr="00EB0B0D" w:rsidRDefault="003971D8" w:rsidP="0059071B">
            <w:pPr>
              <w:rPr>
                <w:rFonts w:cs="Times New Roman"/>
              </w:rPr>
            </w:pPr>
          </w:p>
        </w:tc>
      </w:tr>
      <w:tr w:rsidR="003971D8" w:rsidRPr="00EB0B0D" w14:paraId="219C7047" w14:textId="77777777" w:rsidTr="00DF4023">
        <w:tc>
          <w:tcPr>
            <w:tcW w:w="754" w:type="dxa"/>
            <w:tcBorders>
              <w:left w:val="single" w:sz="12" w:space="0" w:color="auto"/>
            </w:tcBorders>
          </w:tcPr>
          <w:p w14:paraId="2E2D4958" w14:textId="77777777" w:rsidR="003971D8" w:rsidRDefault="003971D8" w:rsidP="0059071B">
            <w:pPr>
              <w:jc w:val="center"/>
              <w:rPr>
                <w:rFonts w:cs="Times New Roman"/>
              </w:rPr>
            </w:pPr>
            <w:r>
              <w:rPr>
                <w:rFonts w:cs="Times New Roman"/>
              </w:rPr>
              <w:t>158</w:t>
            </w:r>
          </w:p>
        </w:tc>
        <w:tc>
          <w:tcPr>
            <w:tcW w:w="1695" w:type="dxa"/>
          </w:tcPr>
          <w:p w14:paraId="1A639268" w14:textId="77777777" w:rsidR="003971D8" w:rsidRDefault="003971D8" w:rsidP="0059071B">
            <w:pPr>
              <w:rPr>
                <w:rFonts w:cs="Times New Roman"/>
              </w:rPr>
            </w:pPr>
            <w:r>
              <w:rPr>
                <w:rFonts w:cs="Times New Roman"/>
              </w:rPr>
              <w:t>GC</w:t>
            </w:r>
          </w:p>
        </w:tc>
        <w:tc>
          <w:tcPr>
            <w:tcW w:w="596" w:type="dxa"/>
          </w:tcPr>
          <w:p w14:paraId="78F466A9" w14:textId="77777777" w:rsidR="003971D8" w:rsidRDefault="003971D8" w:rsidP="0059071B">
            <w:pPr>
              <w:rPr>
                <w:rFonts w:cs="Times New Roman"/>
              </w:rPr>
            </w:pPr>
            <w:r>
              <w:rPr>
                <w:rFonts w:cs="Times New Roman"/>
              </w:rPr>
              <w:t>e</w:t>
            </w:r>
          </w:p>
        </w:tc>
        <w:tc>
          <w:tcPr>
            <w:tcW w:w="4583" w:type="dxa"/>
          </w:tcPr>
          <w:p w14:paraId="53135B27" w14:textId="77777777" w:rsidR="003971D8" w:rsidRPr="00EB0B0D" w:rsidRDefault="003971D8" w:rsidP="0059071B">
            <w:pPr>
              <w:rPr>
                <w:rFonts w:cs="Times New Roman"/>
              </w:rPr>
            </w:pPr>
            <w:r>
              <w:rPr>
                <w:rFonts w:cs="Times New Roman"/>
              </w:rPr>
              <w:t>Garbage collect</w:t>
            </w:r>
          </w:p>
        </w:tc>
        <w:tc>
          <w:tcPr>
            <w:tcW w:w="1047" w:type="dxa"/>
            <w:tcBorders>
              <w:right w:val="single" w:sz="12" w:space="0" w:color="auto"/>
            </w:tcBorders>
          </w:tcPr>
          <w:p w14:paraId="289CC774" w14:textId="77777777" w:rsidR="003971D8" w:rsidRPr="00EB0B0D" w:rsidRDefault="003971D8" w:rsidP="0059071B">
            <w:pPr>
              <w:rPr>
                <w:rFonts w:cs="Times New Roman"/>
              </w:rPr>
            </w:pPr>
          </w:p>
        </w:tc>
      </w:tr>
      <w:tr w:rsidR="003971D8" w:rsidRPr="00EB0B0D" w14:paraId="189FB7F6" w14:textId="77777777" w:rsidTr="00DF4023">
        <w:tc>
          <w:tcPr>
            <w:tcW w:w="754" w:type="dxa"/>
            <w:tcBorders>
              <w:left w:val="single" w:sz="12" w:space="0" w:color="auto"/>
              <w:bottom w:val="single" w:sz="12" w:space="0" w:color="auto"/>
            </w:tcBorders>
          </w:tcPr>
          <w:p w14:paraId="098C240B" w14:textId="77777777" w:rsidR="003971D8" w:rsidRPr="00EB0B0D" w:rsidRDefault="003971D8" w:rsidP="0059071B">
            <w:pPr>
              <w:jc w:val="center"/>
              <w:rPr>
                <w:rFonts w:cs="Times New Roman"/>
              </w:rPr>
            </w:pPr>
            <w:r>
              <w:rPr>
                <w:rFonts w:cs="Times New Roman"/>
              </w:rPr>
              <w:t>159</w:t>
            </w:r>
          </w:p>
        </w:tc>
        <w:tc>
          <w:tcPr>
            <w:tcW w:w="1695" w:type="dxa"/>
            <w:tcBorders>
              <w:bottom w:val="single" w:sz="12" w:space="0" w:color="auto"/>
            </w:tcBorders>
          </w:tcPr>
          <w:p w14:paraId="604F8213" w14:textId="77777777" w:rsidR="003971D8" w:rsidRPr="00EB0B0D" w:rsidRDefault="003971D8" w:rsidP="0059071B">
            <w:pPr>
              <w:rPr>
                <w:rFonts w:cs="Times New Roman"/>
              </w:rPr>
            </w:pPr>
            <w:r>
              <w:rPr>
                <w:rFonts w:cs="Times New Roman"/>
              </w:rPr>
              <w:t>TSI</w:t>
            </w:r>
          </w:p>
        </w:tc>
        <w:tc>
          <w:tcPr>
            <w:tcW w:w="596" w:type="dxa"/>
            <w:tcBorders>
              <w:bottom w:val="single" w:sz="12" w:space="0" w:color="auto"/>
            </w:tcBorders>
          </w:tcPr>
          <w:p w14:paraId="653E0910" w14:textId="77777777" w:rsidR="003971D8" w:rsidRPr="00EB0B0D" w:rsidRDefault="003971D8" w:rsidP="0059071B">
            <w:pPr>
              <w:rPr>
                <w:rFonts w:cs="Times New Roman"/>
              </w:rPr>
            </w:pPr>
            <w:r w:rsidRPr="00EB0B0D">
              <w:rPr>
                <w:rFonts w:cs="Times New Roman"/>
              </w:rPr>
              <w:t>e</w:t>
            </w:r>
          </w:p>
        </w:tc>
        <w:tc>
          <w:tcPr>
            <w:tcW w:w="4583" w:type="dxa"/>
            <w:tcBorders>
              <w:bottom w:val="single" w:sz="12" w:space="0" w:color="auto"/>
            </w:tcBorders>
          </w:tcPr>
          <w:p w14:paraId="17EE95D0" w14:textId="77777777" w:rsidR="003971D8" w:rsidRPr="00EB0B0D" w:rsidRDefault="003971D8" w:rsidP="0059071B">
            <w:pPr>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Borders>
              <w:bottom w:val="single" w:sz="12" w:space="0" w:color="auto"/>
              <w:right w:val="single" w:sz="12" w:space="0" w:color="auto"/>
            </w:tcBorders>
          </w:tcPr>
          <w:p w14:paraId="36F60EBA" w14:textId="77777777" w:rsidR="003971D8" w:rsidRPr="00EB0B0D" w:rsidRDefault="003971D8" w:rsidP="0059071B">
            <w:pPr>
              <w:rPr>
                <w:rFonts w:cs="Times New Roman"/>
              </w:rPr>
            </w:pPr>
          </w:p>
        </w:tc>
      </w:tr>
      <w:tr w:rsidR="003971D8" w:rsidRPr="00EB0B0D" w14:paraId="5D21C028" w14:textId="77777777" w:rsidTr="00DF4023">
        <w:tc>
          <w:tcPr>
            <w:tcW w:w="754" w:type="dxa"/>
            <w:tcBorders>
              <w:top w:val="single" w:sz="12" w:space="0" w:color="auto"/>
              <w:bottom w:val="single" w:sz="4" w:space="0" w:color="auto"/>
            </w:tcBorders>
          </w:tcPr>
          <w:p w14:paraId="4261094C" w14:textId="77777777" w:rsidR="003971D8" w:rsidRDefault="003971D8" w:rsidP="0059071B">
            <w:pPr>
              <w:jc w:val="center"/>
              <w:rPr>
                <w:rFonts w:cs="Times New Roman"/>
              </w:rPr>
            </w:pPr>
            <w:r>
              <w:rPr>
                <w:rFonts w:cs="Times New Roman"/>
              </w:rPr>
              <w:t>3</w:t>
            </w:r>
          </w:p>
        </w:tc>
        <w:tc>
          <w:tcPr>
            <w:tcW w:w="1695" w:type="dxa"/>
            <w:tcBorders>
              <w:top w:val="single" w:sz="12" w:space="0" w:color="auto"/>
              <w:bottom w:val="single" w:sz="4" w:space="0" w:color="auto"/>
            </w:tcBorders>
          </w:tcPr>
          <w:p w14:paraId="1FAE738A" w14:textId="77777777" w:rsidR="003971D8" w:rsidRDefault="003971D8" w:rsidP="0059071B">
            <w:pPr>
              <w:rPr>
                <w:rFonts w:cs="Times New Roman"/>
              </w:rPr>
            </w:pPr>
          </w:p>
        </w:tc>
        <w:tc>
          <w:tcPr>
            <w:tcW w:w="596" w:type="dxa"/>
            <w:tcBorders>
              <w:top w:val="single" w:sz="12" w:space="0" w:color="auto"/>
              <w:bottom w:val="single" w:sz="4" w:space="0" w:color="auto"/>
            </w:tcBorders>
          </w:tcPr>
          <w:p w14:paraId="02934130" w14:textId="77777777" w:rsidR="003971D8" w:rsidRDefault="003971D8" w:rsidP="0059071B">
            <w:pPr>
              <w:rPr>
                <w:rFonts w:cs="Times New Roman"/>
              </w:rPr>
            </w:pPr>
          </w:p>
        </w:tc>
        <w:tc>
          <w:tcPr>
            <w:tcW w:w="4583" w:type="dxa"/>
            <w:tcBorders>
              <w:top w:val="single" w:sz="12" w:space="0" w:color="auto"/>
              <w:bottom w:val="single" w:sz="4" w:space="0" w:color="auto"/>
            </w:tcBorders>
          </w:tcPr>
          <w:p w14:paraId="66388FEC" w14:textId="77777777" w:rsidR="003971D8" w:rsidRDefault="003971D8" w:rsidP="0059071B">
            <w:pPr>
              <w:rPr>
                <w:rFonts w:cs="Times New Roman"/>
              </w:rPr>
            </w:pPr>
            <w:r>
              <w:rPr>
                <w:rFonts w:cs="Times New Roman"/>
              </w:rPr>
              <w:t>Control-C pressed</w:t>
            </w:r>
          </w:p>
        </w:tc>
        <w:tc>
          <w:tcPr>
            <w:tcW w:w="1047" w:type="dxa"/>
            <w:tcBorders>
              <w:top w:val="single" w:sz="12" w:space="0" w:color="auto"/>
              <w:bottom w:val="single" w:sz="4" w:space="0" w:color="auto"/>
            </w:tcBorders>
          </w:tcPr>
          <w:p w14:paraId="22F64780" w14:textId="77777777" w:rsidR="003971D8" w:rsidRPr="00EB0B0D" w:rsidRDefault="003971D8" w:rsidP="0059071B">
            <w:pPr>
              <w:rPr>
                <w:rFonts w:cs="Times New Roman"/>
              </w:rPr>
            </w:pPr>
          </w:p>
        </w:tc>
      </w:tr>
      <w:tr w:rsidR="003971D8" w:rsidRPr="00EB0B0D" w14:paraId="4E968467" w14:textId="77777777" w:rsidTr="00DF4023">
        <w:tc>
          <w:tcPr>
            <w:tcW w:w="754" w:type="dxa"/>
            <w:tcBorders>
              <w:top w:val="single" w:sz="4" w:space="0" w:color="auto"/>
              <w:bottom w:val="single" w:sz="4" w:space="0" w:color="auto"/>
            </w:tcBorders>
          </w:tcPr>
          <w:p w14:paraId="72D5A362" w14:textId="77777777" w:rsidR="003971D8" w:rsidRDefault="003971D8" w:rsidP="0059071B">
            <w:pPr>
              <w:jc w:val="center"/>
              <w:rPr>
                <w:rFonts w:cs="Times New Roman"/>
              </w:rPr>
            </w:pPr>
            <w:r>
              <w:rPr>
                <w:rFonts w:cs="Times New Roman"/>
              </w:rPr>
              <w:t>20</w:t>
            </w:r>
          </w:p>
        </w:tc>
        <w:tc>
          <w:tcPr>
            <w:tcW w:w="1695" w:type="dxa"/>
            <w:tcBorders>
              <w:top w:val="single" w:sz="4" w:space="0" w:color="auto"/>
              <w:bottom w:val="single" w:sz="4" w:space="0" w:color="auto"/>
            </w:tcBorders>
          </w:tcPr>
          <w:p w14:paraId="08E9D32D" w14:textId="77777777" w:rsidR="003971D8" w:rsidRDefault="003971D8" w:rsidP="0059071B">
            <w:pPr>
              <w:rPr>
                <w:rFonts w:cs="Times New Roman"/>
              </w:rPr>
            </w:pPr>
          </w:p>
        </w:tc>
        <w:tc>
          <w:tcPr>
            <w:tcW w:w="596" w:type="dxa"/>
            <w:tcBorders>
              <w:top w:val="single" w:sz="4" w:space="0" w:color="auto"/>
              <w:bottom w:val="single" w:sz="4" w:space="0" w:color="auto"/>
            </w:tcBorders>
          </w:tcPr>
          <w:p w14:paraId="0D572078"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2855B22" w14:textId="77777777" w:rsidR="003971D8" w:rsidRDefault="003971D8" w:rsidP="0059071B">
            <w:pPr>
              <w:rPr>
                <w:rFonts w:cs="Times New Roman"/>
              </w:rPr>
            </w:pPr>
            <w:r>
              <w:rPr>
                <w:rFonts w:cs="Times New Roman"/>
              </w:rPr>
              <w:t>Control-T pressed</w:t>
            </w:r>
          </w:p>
        </w:tc>
        <w:tc>
          <w:tcPr>
            <w:tcW w:w="1047" w:type="dxa"/>
            <w:tcBorders>
              <w:top w:val="single" w:sz="4" w:space="0" w:color="auto"/>
              <w:bottom w:val="single" w:sz="4" w:space="0" w:color="auto"/>
            </w:tcBorders>
          </w:tcPr>
          <w:p w14:paraId="31060264" w14:textId="77777777" w:rsidR="003971D8" w:rsidRPr="00EB0B0D" w:rsidRDefault="003971D8" w:rsidP="0059071B">
            <w:pPr>
              <w:rPr>
                <w:rFonts w:cs="Times New Roman"/>
              </w:rPr>
            </w:pPr>
          </w:p>
        </w:tc>
      </w:tr>
      <w:tr w:rsidR="003971D8" w:rsidRPr="00EB0B0D" w14:paraId="4A8D9E3C" w14:textId="77777777" w:rsidTr="00DF4023">
        <w:tc>
          <w:tcPr>
            <w:tcW w:w="754" w:type="dxa"/>
            <w:tcBorders>
              <w:top w:val="single" w:sz="4" w:space="0" w:color="auto"/>
              <w:bottom w:val="single" w:sz="4" w:space="0" w:color="auto"/>
            </w:tcBorders>
          </w:tcPr>
          <w:p w14:paraId="7F624798" w14:textId="77777777" w:rsidR="003971D8" w:rsidRDefault="003971D8" w:rsidP="0059071B">
            <w:pPr>
              <w:jc w:val="center"/>
              <w:rPr>
                <w:rFonts w:cs="Times New Roman"/>
              </w:rPr>
            </w:pPr>
            <w:r>
              <w:rPr>
                <w:rFonts w:cs="Times New Roman"/>
              </w:rPr>
              <w:t>26</w:t>
            </w:r>
          </w:p>
        </w:tc>
        <w:tc>
          <w:tcPr>
            <w:tcW w:w="1695" w:type="dxa"/>
            <w:tcBorders>
              <w:top w:val="single" w:sz="4" w:space="0" w:color="auto"/>
              <w:bottom w:val="single" w:sz="4" w:space="0" w:color="auto"/>
            </w:tcBorders>
          </w:tcPr>
          <w:p w14:paraId="78618CCC" w14:textId="77777777" w:rsidR="003971D8" w:rsidRDefault="003971D8" w:rsidP="0059071B">
            <w:pPr>
              <w:rPr>
                <w:rFonts w:cs="Times New Roman"/>
              </w:rPr>
            </w:pPr>
          </w:p>
        </w:tc>
        <w:tc>
          <w:tcPr>
            <w:tcW w:w="596" w:type="dxa"/>
            <w:tcBorders>
              <w:top w:val="single" w:sz="4" w:space="0" w:color="auto"/>
              <w:bottom w:val="single" w:sz="4" w:space="0" w:color="auto"/>
            </w:tcBorders>
          </w:tcPr>
          <w:p w14:paraId="5163749B"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F7D39F1" w14:textId="77777777" w:rsidR="003971D8" w:rsidRDefault="003971D8" w:rsidP="0059071B">
            <w:pPr>
              <w:rPr>
                <w:rFonts w:cs="Times New Roman"/>
              </w:rPr>
            </w:pPr>
            <w:r>
              <w:rPr>
                <w:rFonts w:cs="Times New Roman"/>
              </w:rPr>
              <w:t>Control-Z pressed</w:t>
            </w:r>
          </w:p>
        </w:tc>
        <w:tc>
          <w:tcPr>
            <w:tcW w:w="1047" w:type="dxa"/>
            <w:tcBorders>
              <w:top w:val="single" w:sz="4" w:space="0" w:color="auto"/>
              <w:bottom w:val="single" w:sz="4" w:space="0" w:color="auto"/>
            </w:tcBorders>
          </w:tcPr>
          <w:p w14:paraId="3224D860" w14:textId="77777777" w:rsidR="003971D8" w:rsidRPr="00EB0B0D" w:rsidRDefault="003971D8" w:rsidP="0059071B">
            <w:pPr>
              <w:rPr>
                <w:rFonts w:cs="Times New Roman"/>
              </w:rPr>
            </w:pPr>
          </w:p>
        </w:tc>
      </w:tr>
      <w:tr w:rsidR="003971D8" w:rsidRPr="00EB0B0D" w14:paraId="11402FC8" w14:textId="77777777" w:rsidTr="00DF4023">
        <w:tc>
          <w:tcPr>
            <w:tcW w:w="754" w:type="dxa"/>
            <w:tcBorders>
              <w:top w:val="single" w:sz="4" w:space="0" w:color="auto"/>
              <w:bottom w:val="single" w:sz="4" w:space="0" w:color="auto"/>
            </w:tcBorders>
          </w:tcPr>
          <w:p w14:paraId="35FC48F3" w14:textId="77777777" w:rsidR="003971D8" w:rsidRDefault="003971D8" w:rsidP="0059071B">
            <w:pPr>
              <w:rPr>
                <w:rFonts w:cs="Times New Roman"/>
              </w:rPr>
            </w:pPr>
          </w:p>
        </w:tc>
        <w:tc>
          <w:tcPr>
            <w:tcW w:w="1695" w:type="dxa"/>
            <w:tcBorders>
              <w:top w:val="single" w:sz="4" w:space="0" w:color="auto"/>
              <w:bottom w:val="single" w:sz="4" w:space="0" w:color="auto"/>
            </w:tcBorders>
          </w:tcPr>
          <w:p w14:paraId="2A87745C" w14:textId="77777777" w:rsidR="003971D8" w:rsidRDefault="003971D8" w:rsidP="0059071B">
            <w:pPr>
              <w:rPr>
                <w:rFonts w:cs="Times New Roman"/>
              </w:rPr>
            </w:pPr>
          </w:p>
        </w:tc>
        <w:tc>
          <w:tcPr>
            <w:tcW w:w="596" w:type="dxa"/>
            <w:tcBorders>
              <w:top w:val="single" w:sz="4" w:space="0" w:color="auto"/>
              <w:bottom w:val="single" w:sz="4" w:space="0" w:color="auto"/>
            </w:tcBorders>
          </w:tcPr>
          <w:p w14:paraId="2987BE59" w14:textId="77777777" w:rsidR="003971D8" w:rsidRDefault="003971D8" w:rsidP="0059071B">
            <w:pPr>
              <w:rPr>
                <w:rFonts w:cs="Times New Roman"/>
              </w:rPr>
            </w:pPr>
          </w:p>
        </w:tc>
        <w:tc>
          <w:tcPr>
            <w:tcW w:w="4583" w:type="dxa"/>
            <w:tcBorders>
              <w:top w:val="single" w:sz="4" w:space="0" w:color="auto"/>
              <w:bottom w:val="single" w:sz="4" w:space="0" w:color="auto"/>
            </w:tcBorders>
          </w:tcPr>
          <w:p w14:paraId="579E1666" w14:textId="77777777" w:rsidR="003971D8" w:rsidRDefault="003971D8" w:rsidP="0059071B">
            <w:pPr>
              <w:rPr>
                <w:rFonts w:cs="Times New Roman"/>
              </w:rPr>
            </w:pPr>
          </w:p>
        </w:tc>
        <w:tc>
          <w:tcPr>
            <w:tcW w:w="1047" w:type="dxa"/>
            <w:tcBorders>
              <w:top w:val="single" w:sz="4" w:space="0" w:color="auto"/>
              <w:bottom w:val="single" w:sz="4" w:space="0" w:color="auto"/>
            </w:tcBorders>
          </w:tcPr>
          <w:p w14:paraId="66CE3E7D" w14:textId="77777777" w:rsidR="003971D8" w:rsidRPr="00EB0B0D" w:rsidRDefault="003971D8" w:rsidP="0059071B">
            <w:pPr>
              <w:rPr>
                <w:rFonts w:cs="Times New Roman"/>
              </w:rPr>
            </w:pPr>
          </w:p>
        </w:tc>
      </w:tr>
      <w:tr w:rsidR="003971D8" w:rsidRPr="00EB0B0D" w14:paraId="55AF5BD1" w14:textId="77777777" w:rsidTr="00DF4023">
        <w:tc>
          <w:tcPr>
            <w:tcW w:w="754" w:type="dxa"/>
            <w:tcBorders>
              <w:top w:val="single" w:sz="4" w:space="0" w:color="auto"/>
              <w:bottom w:val="single" w:sz="4" w:space="0" w:color="auto"/>
            </w:tcBorders>
          </w:tcPr>
          <w:p w14:paraId="6675D47C" w14:textId="77777777" w:rsidR="003971D8" w:rsidRDefault="003971D8" w:rsidP="0059071B">
            <w:pPr>
              <w:jc w:val="center"/>
              <w:rPr>
                <w:rFonts w:cs="Times New Roman"/>
              </w:rPr>
            </w:pPr>
            <w:r>
              <w:rPr>
                <w:rFonts w:cs="Times New Roman"/>
              </w:rPr>
              <w:t>32</w:t>
            </w:r>
          </w:p>
        </w:tc>
        <w:tc>
          <w:tcPr>
            <w:tcW w:w="1695" w:type="dxa"/>
            <w:tcBorders>
              <w:top w:val="single" w:sz="4" w:space="0" w:color="auto"/>
              <w:bottom w:val="single" w:sz="4" w:space="0" w:color="auto"/>
            </w:tcBorders>
          </w:tcPr>
          <w:p w14:paraId="5165882A" w14:textId="77777777" w:rsidR="003971D8" w:rsidRDefault="003971D8" w:rsidP="0059071B">
            <w:pPr>
              <w:rPr>
                <w:rFonts w:cs="Times New Roman"/>
              </w:rPr>
            </w:pPr>
            <w:r>
              <w:rPr>
                <w:rFonts w:cs="Times New Roman"/>
              </w:rPr>
              <w:t>SSM</w:t>
            </w:r>
          </w:p>
        </w:tc>
        <w:tc>
          <w:tcPr>
            <w:tcW w:w="596" w:type="dxa"/>
            <w:tcBorders>
              <w:top w:val="single" w:sz="4" w:space="0" w:color="auto"/>
              <w:bottom w:val="single" w:sz="4" w:space="0" w:color="auto"/>
            </w:tcBorders>
          </w:tcPr>
          <w:p w14:paraId="3F259B69" w14:textId="77777777" w:rsidR="003971D8"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0C7D10E" w14:textId="77777777" w:rsidR="003971D8" w:rsidRDefault="003971D8" w:rsidP="0059071B">
            <w:pPr>
              <w:rPr>
                <w:rFonts w:cs="Times New Roman"/>
              </w:rPr>
            </w:pPr>
            <w:r>
              <w:rPr>
                <w:rFonts w:cs="Times New Roman"/>
              </w:rPr>
              <w:t>single step</w:t>
            </w:r>
          </w:p>
        </w:tc>
        <w:tc>
          <w:tcPr>
            <w:tcW w:w="1047" w:type="dxa"/>
            <w:tcBorders>
              <w:top w:val="single" w:sz="4" w:space="0" w:color="auto"/>
              <w:bottom w:val="single" w:sz="4" w:space="0" w:color="auto"/>
            </w:tcBorders>
          </w:tcPr>
          <w:p w14:paraId="2CABCB9F" w14:textId="77777777" w:rsidR="003971D8" w:rsidRPr="00EB0B0D" w:rsidRDefault="003971D8" w:rsidP="0059071B">
            <w:pPr>
              <w:rPr>
                <w:rFonts w:cs="Times New Roman"/>
              </w:rPr>
            </w:pPr>
          </w:p>
        </w:tc>
      </w:tr>
      <w:tr w:rsidR="003971D8" w:rsidRPr="00EB0B0D" w14:paraId="040BA0B1" w14:textId="77777777" w:rsidTr="00DF4023">
        <w:tc>
          <w:tcPr>
            <w:tcW w:w="754" w:type="dxa"/>
            <w:tcBorders>
              <w:top w:val="single" w:sz="4" w:space="0" w:color="auto"/>
              <w:bottom w:val="single" w:sz="4" w:space="0" w:color="auto"/>
            </w:tcBorders>
          </w:tcPr>
          <w:p w14:paraId="43623E96" w14:textId="77777777" w:rsidR="003971D8" w:rsidRDefault="003971D8" w:rsidP="0059071B">
            <w:pPr>
              <w:jc w:val="center"/>
              <w:rPr>
                <w:rFonts w:cs="Times New Roman"/>
              </w:rPr>
            </w:pPr>
            <w:r>
              <w:rPr>
                <w:rFonts w:cs="Times New Roman"/>
              </w:rPr>
              <w:t>33</w:t>
            </w:r>
          </w:p>
        </w:tc>
        <w:tc>
          <w:tcPr>
            <w:tcW w:w="1695" w:type="dxa"/>
            <w:tcBorders>
              <w:top w:val="single" w:sz="4" w:space="0" w:color="auto"/>
              <w:bottom w:val="single" w:sz="4" w:space="0" w:color="auto"/>
            </w:tcBorders>
          </w:tcPr>
          <w:p w14:paraId="2B07DC48" w14:textId="77777777" w:rsidR="003971D8" w:rsidRPr="00EB0B0D" w:rsidRDefault="003971D8" w:rsidP="0059071B">
            <w:pPr>
              <w:rPr>
                <w:rFonts w:cs="Times New Roman"/>
              </w:rPr>
            </w:pPr>
            <w:r>
              <w:rPr>
                <w:rFonts w:cs="Times New Roman"/>
              </w:rPr>
              <w:t>DBG</w:t>
            </w:r>
          </w:p>
        </w:tc>
        <w:tc>
          <w:tcPr>
            <w:tcW w:w="596" w:type="dxa"/>
            <w:tcBorders>
              <w:top w:val="single" w:sz="4" w:space="0" w:color="auto"/>
              <w:bottom w:val="single" w:sz="4" w:space="0" w:color="auto"/>
            </w:tcBorders>
          </w:tcPr>
          <w:p w14:paraId="679A7D30"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CC17BC5" w14:textId="77777777" w:rsidR="003971D8" w:rsidRPr="00EB0B0D" w:rsidRDefault="003971D8" w:rsidP="0059071B">
            <w:pPr>
              <w:rPr>
                <w:rFonts w:cs="Times New Roman"/>
              </w:rPr>
            </w:pPr>
            <w:r>
              <w:rPr>
                <w:rFonts w:cs="Times New Roman"/>
              </w:rPr>
              <w:t>debug exception</w:t>
            </w:r>
          </w:p>
        </w:tc>
        <w:tc>
          <w:tcPr>
            <w:tcW w:w="1047" w:type="dxa"/>
            <w:tcBorders>
              <w:top w:val="single" w:sz="4" w:space="0" w:color="auto"/>
              <w:bottom w:val="single" w:sz="4" w:space="0" w:color="auto"/>
            </w:tcBorders>
          </w:tcPr>
          <w:p w14:paraId="15B60C89" w14:textId="77777777" w:rsidR="003971D8" w:rsidRPr="00EB0B0D" w:rsidRDefault="003971D8" w:rsidP="0059071B">
            <w:pPr>
              <w:rPr>
                <w:rFonts w:cs="Times New Roman"/>
              </w:rPr>
            </w:pPr>
          </w:p>
        </w:tc>
      </w:tr>
      <w:tr w:rsidR="003971D8" w:rsidRPr="00EB0B0D" w14:paraId="345664A4" w14:textId="77777777" w:rsidTr="00DF4023">
        <w:tc>
          <w:tcPr>
            <w:tcW w:w="754" w:type="dxa"/>
            <w:tcBorders>
              <w:top w:val="single" w:sz="4" w:space="0" w:color="auto"/>
              <w:bottom w:val="single" w:sz="4" w:space="0" w:color="auto"/>
            </w:tcBorders>
          </w:tcPr>
          <w:p w14:paraId="4D204D43"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34</w:t>
            </w:r>
          </w:p>
        </w:tc>
        <w:tc>
          <w:tcPr>
            <w:tcW w:w="1695" w:type="dxa"/>
            <w:tcBorders>
              <w:top w:val="single" w:sz="4" w:space="0" w:color="auto"/>
              <w:bottom w:val="single" w:sz="4" w:space="0" w:color="auto"/>
            </w:tcBorders>
          </w:tcPr>
          <w:p w14:paraId="6B40EE8F"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TGT</w:t>
            </w:r>
          </w:p>
        </w:tc>
        <w:tc>
          <w:tcPr>
            <w:tcW w:w="596" w:type="dxa"/>
            <w:tcBorders>
              <w:top w:val="single" w:sz="4" w:space="0" w:color="auto"/>
              <w:bottom w:val="single" w:sz="4" w:space="0" w:color="auto"/>
            </w:tcBorders>
          </w:tcPr>
          <w:p w14:paraId="350CE161"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4A2F22C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Borders>
              <w:top w:val="single" w:sz="4" w:space="0" w:color="auto"/>
              <w:bottom w:val="single" w:sz="4" w:space="0" w:color="auto"/>
            </w:tcBorders>
          </w:tcPr>
          <w:p w14:paraId="0D55EC49" w14:textId="77777777" w:rsidR="003971D8" w:rsidRPr="00EB0B0D" w:rsidRDefault="003971D8" w:rsidP="0059071B">
            <w:pPr>
              <w:rPr>
                <w:rFonts w:cs="Times New Roman"/>
              </w:rPr>
            </w:pPr>
          </w:p>
        </w:tc>
      </w:tr>
      <w:tr w:rsidR="003971D8" w:rsidRPr="00EB0B0D" w14:paraId="5F81EA39" w14:textId="77777777" w:rsidTr="00DF4023">
        <w:tc>
          <w:tcPr>
            <w:tcW w:w="754" w:type="dxa"/>
            <w:tcBorders>
              <w:top w:val="single" w:sz="4" w:space="0" w:color="auto"/>
              <w:bottom w:val="single" w:sz="4" w:space="0" w:color="auto"/>
            </w:tcBorders>
          </w:tcPr>
          <w:p w14:paraId="715FC34A" w14:textId="77777777" w:rsidR="003971D8" w:rsidRPr="00EB0B0D" w:rsidRDefault="003971D8" w:rsidP="0059071B">
            <w:pPr>
              <w:jc w:val="center"/>
              <w:rPr>
                <w:rFonts w:cs="Times New Roman"/>
              </w:rPr>
            </w:pPr>
            <w:r>
              <w:rPr>
                <w:rFonts w:cs="Times New Roman"/>
              </w:rPr>
              <w:t>35</w:t>
            </w:r>
          </w:p>
        </w:tc>
        <w:tc>
          <w:tcPr>
            <w:tcW w:w="1695" w:type="dxa"/>
            <w:tcBorders>
              <w:top w:val="single" w:sz="4" w:space="0" w:color="auto"/>
              <w:bottom w:val="single" w:sz="4" w:space="0" w:color="auto"/>
            </w:tcBorders>
          </w:tcPr>
          <w:p w14:paraId="01D3D450" w14:textId="77777777" w:rsidR="003971D8" w:rsidRPr="00EB0B0D" w:rsidRDefault="003971D8" w:rsidP="0059071B">
            <w:pPr>
              <w:rPr>
                <w:rFonts w:cs="Times New Roman"/>
              </w:rPr>
            </w:pPr>
            <w:r w:rsidRPr="00EB0B0D">
              <w:rPr>
                <w:rFonts w:cs="Times New Roman"/>
              </w:rPr>
              <w:t>MEM</w:t>
            </w:r>
          </w:p>
        </w:tc>
        <w:tc>
          <w:tcPr>
            <w:tcW w:w="596" w:type="dxa"/>
            <w:tcBorders>
              <w:top w:val="single" w:sz="4" w:space="0" w:color="auto"/>
              <w:bottom w:val="single" w:sz="4" w:space="0" w:color="auto"/>
            </w:tcBorders>
          </w:tcPr>
          <w:p w14:paraId="3684C03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1DCF4FA2" w14:textId="77777777" w:rsidR="003971D8" w:rsidRPr="00EB0B0D" w:rsidRDefault="003971D8" w:rsidP="0059071B">
            <w:pPr>
              <w:rPr>
                <w:rFonts w:cs="Times New Roman"/>
              </w:rPr>
            </w:pPr>
            <w:r w:rsidRPr="00EB0B0D">
              <w:rPr>
                <w:rFonts w:cs="Times New Roman"/>
              </w:rPr>
              <w:t>memory fault</w:t>
            </w:r>
          </w:p>
        </w:tc>
        <w:tc>
          <w:tcPr>
            <w:tcW w:w="1047" w:type="dxa"/>
            <w:tcBorders>
              <w:top w:val="single" w:sz="4" w:space="0" w:color="auto"/>
              <w:bottom w:val="single" w:sz="4" w:space="0" w:color="auto"/>
            </w:tcBorders>
          </w:tcPr>
          <w:p w14:paraId="352ECD2C" w14:textId="77777777" w:rsidR="003971D8" w:rsidRPr="00EB0B0D" w:rsidRDefault="003971D8" w:rsidP="0059071B">
            <w:pPr>
              <w:rPr>
                <w:rFonts w:cs="Times New Roman"/>
              </w:rPr>
            </w:pPr>
          </w:p>
        </w:tc>
      </w:tr>
      <w:tr w:rsidR="003971D8" w:rsidRPr="00EB0B0D" w14:paraId="5947659D" w14:textId="77777777" w:rsidTr="00DF4023">
        <w:tc>
          <w:tcPr>
            <w:tcW w:w="754" w:type="dxa"/>
            <w:tcBorders>
              <w:top w:val="single" w:sz="4" w:space="0" w:color="auto"/>
              <w:bottom w:val="single" w:sz="4" w:space="0" w:color="auto"/>
            </w:tcBorders>
          </w:tcPr>
          <w:p w14:paraId="1603735D" w14:textId="77777777" w:rsidR="003971D8" w:rsidRPr="00EB0B0D" w:rsidRDefault="003971D8" w:rsidP="0059071B">
            <w:pPr>
              <w:jc w:val="center"/>
              <w:rPr>
                <w:rFonts w:cs="Times New Roman"/>
              </w:rPr>
            </w:pPr>
            <w:r>
              <w:rPr>
                <w:rFonts w:cs="Times New Roman"/>
              </w:rPr>
              <w:t>36</w:t>
            </w:r>
          </w:p>
        </w:tc>
        <w:tc>
          <w:tcPr>
            <w:tcW w:w="1695" w:type="dxa"/>
            <w:tcBorders>
              <w:top w:val="single" w:sz="4" w:space="0" w:color="auto"/>
              <w:bottom w:val="single" w:sz="4" w:space="0" w:color="auto"/>
            </w:tcBorders>
          </w:tcPr>
          <w:p w14:paraId="1D6D646B" w14:textId="77777777" w:rsidR="003971D8" w:rsidRPr="00EB0B0D" w:rsidRDefault="003971D8" w:rsidP="0059071B">
            <w:pPr>
              <w:rPr>
                <w:rFonts w:cs="Times New Roman"/>
              </w:rPr>
            </w:pPr>
            <w:r w:rsidRPr="00EB0B0D">
              <w:rPr>
                <w:rFonts w:cs="Times New Roman"/>
              </w:rPr>
              <w:t>IADR</w:t>
            </w:r>
          </w:p>
        </w:tc>
        <w:tc>
          <w:tcPr>
            <w:tcW w:w="596" w:type="dxa"/>
            <w:tcBorders>
              <w:top w:val="single" w:sz="4" w:space="0" w:color="auto"/>
              <w:bottom w:val="single" w:sz="4" w:space="0" w:color="auto"/>
            </w:tcBorders>
          </w:tcPr>
          <w:p w14:paraId="08B2281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35B92F02" w14:textId="77777777" w:rsidR="003971D8" w:rsidRPr="00EB0B0D" w:rsidRDefault="003971D8" w:rsidP="0059071B">
            <w:pPr>
              <w:rPr>
                <w:rFonts w:cs="Times New Roman"/>
              </w:rPr>
            </w:pPr>
            <w:r w:rsidRPr="00EB0B0D">
              <w:rPr>
                <w:rFonts w:cs="Times New Roman"/>
              </w:rPr>
              <w:t>bad instruction address</w:t>
            </w:r>
          </w:p>
        </w:tc>
        <w:tc>
          <w:tcPr>
            <w:tcW w:w="1047" w:type="dxa"/>
            <w:tcBorders>
              <w:top w:val="single" w:sz="4" w:space="0" w:color="auto"/>
              <w:bottom w:val="single" w:sz="4" w:space="0" w:color="auto"/>
            </w:tcBorders>
          </w:tcPr>
          <w:p w14:paraId="1C4D3718" w14:textId="77777777" w:rsidR="003971D8" w:rsidRPr="00EB0B0D" w:rsidRDefault="003971D8" w:rsidP="0059071B">
            <w:pPr>
              <w:rPr>
                <w:rFonts w:cs="Times New Roman"/>
              </w:rPr>
            </w:pPr>
          </w:p>
        </w:tc>
      </w:tr>
      <w:tr w:rsidR="003971D8" w:rsidRPr="00EB0B0D" w14:paraId="55845AD6" w14:textId="77777777" w:rsidTr="00DF4023">
        <w:tc>
          <w:tcPr>
            <w:tcW w:w="754" w:type="dxa"/>
            <w:tcBorders>
              <w:top w:val="single" w:sz="4" w:space="0" w:color="auto"/>
              <w:bottom w:val="single" w:sz="4" w:space="0" w:color="auto"/>
            </w:tcBorders>
          </w:tcPr>
          <w:p w14:paraId="23122655" w14:textId="77777777" w:rsidR="003971D8" w:rsidRPr="00EB0B0D" w:rsidRDefault="003971D8" w:rsidP="0059071B">
            <w:pPr>
              <w:jc w:val="center"/>
              <w:rPr>
                <w:rFonts w:cs="Times New Roman"/>
              </w:rPr>
            </w:pPr>
            <w:r>
              <w:rPr>
                <w:rFonts w:cs="Times New Roman"/>
              </w:rPr>
              <w:t>37</w:t>
            </w:r>
          </w:p>
        </w:tc>
        <w:tc>
          <w:tcPr>
            <w:tcW w:w="1695" w:type="dxa"/>
            <w:tcBorders>
              <w:top w:val="single" w:sz="4" w:space="0" w:color="auto"/>
              <w:bottom w:val="single" w:sz="4" w:space="0" w:color="auto"/>
            </w:tcBorders>
          </w:tcPr>
          <w:p w14:paraId="0A554CBF" w14:textId="77777777" w:rsidR="003971D8" w:rsidRPr="00EB0B0D" w:rsidRDefault="003971D8" w:rsidP="0059071B">
            <w:pPr>
              <w:rPr>
                <w:rFonts w:cs="Times New Roman"/>
              </w:rPr>
            </w:pPr>
            <w:r w:rsidRPr="00EB0B0D">
              <w:rPr>
                <w:rFonts w:cs="Times New Roman"/>
              </w:rPr>
              <w:t>UNIMP</w:t>
            </w:r>
          </w:p>
        </w:tc>
        <w:tc>
          <w:tcPr>
            <w:tcW w:w="596" w:type="dxa"/>
            <w:tcBorders>
              <w:top w:val="single" w:sz="4" w:space="0" w:color="auto"/>
              <w:bottom w:val="single" w:sz="4" w:space="0" w:color="auto"/>
            </w:tcBorders>
          </w:tcPr>
          <w:p w14:paraId="056DE1E7"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63801C54" w14:textId="77777777" w:rsidR="003971D8" w:rsidRPr="00EB0B0D" w:rsidRDefault="003971D8" w:rsidP="0059071B">
            <w:pPr>
              <w:rPr>
                <w:rFonts w:cs="Times New Roman"/>
              </w:rPr>
            </w:pPr>
            <w:r w:rsidRPr="00EB0B0D">
              <w:rPr>
                <w:rFonts w:cs="Times New Roman"/>
              </w:rPr>
              <w:t>unimplemented instruction</w:t>
            </w:r>
          </w:p>
        </w:tc>
        <w:tc>
          <w:tcPr>
            <w:tcW w:w="1047" w:type="dxa"/>
            <w:tcBorders>
              <w:top w:val="single" w:sz="4" w:space="0" w:color="auto"/>
              <w:bottom w:val="single" w:sz="4" w:space="0" w:color="auto"/>
            </w:tcBorders>
          </w:tcPr>
          <w:p w14:paraId="44CBB24F" w14:textId="77777777" w:rsidR="003971D8" w:rsidRPr="00EB0B0D" w:rsidRDefault="003971D8" w:rsidP="0059071B">
            <w:pPr>
              <w:rPr>
                <w:rFonts w:cs="Times New Roman"/>
              </w:rPr>
            </w:pPr>
          </w:p>
        </w:tc>
      </w:tr>
      <w:tr w:rsidR="003971D8" w:rsidRPr="00EB0B0D" w14:paraId="7D550056" w14:textId="77777777" w:rsidTr="00DF4023">
        <w:tc>
          <w:tcPr>
            <w:tcW w:w="754" w:type="dxa"/>
            <w:tcBorders>
              <w:top w:val="single" w:sz="4" w:space="0" w:color="auto"/>
              <w:bottom w:val="single" w:sz="4" w:space="0" w:color="auto"/>
            </w:tcBorders>
          </w:tcPr>
          <w:p w14:paraId="519DB149"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38</w:t>
            </w:r>
          </w:p>
        </w:tc>
        <w:tc>
          <w:tcPr>
            <w:tcW w:w="1695" w:type="dxa"/>
            <w:tcBorders>
              <w:top w:val="single" w:sz="4" w:space="0" w:color="auto"/>
              <w:bottom w:val="single" w:sz="4" w:space="0" w:color="auto"/>
            </w:tcBorders>
          </w:tcPr>
          <w:p w14:paraId="29A72CCA"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FLT</w:t>
            </w:r>
          </w:p>
        </w:tc>
        <w:tc>
          <w:tcPr>
            <w:tcW w:w="596" w:type="dxa"/>
            <w:tcBorders>
              <w:top w:val="single" w:sz="4" w:space="0" w:color="auto"/>
              <w:bottom w:val="single" w:sz="4" w:space="0" w:color="auto"/>
            </w:tcBorders>
          </w:tcPr>
          <w:p w14:paraId="0D6E111C"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52931CD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Borders>
              <w:top w:val="single" w:sz="4" w:space="0" w:color="auto"/>
              <w:bottom w:val="single" w:sz="4" w:space="0" w:color="auto"/>
            </w:tcBorders>
          </w:tcPr>
          <w:p w14:paraId="70C62A63" w14:textId="77777777" w:rsidR="003971D8" w:rsidRPr="00EB0B0D" w:rsidRDefault="003971D8" w:rsidP="0059071B">
            <w:pPr>
              <w:rPr>
                <w:rFonts w:cs="Times New Roman"/>
              </w:rPr>
            </w:pPr>
          </w:p>
        </w:tc>
      </w:tr>
      <w:tr w:rsidR="003971D8" w:rsidRPr="00EB0B0D" w14:paraId="4A5CBD9A" w14:textId="77777777" w:rsidTr="00DF4023">
        <w:tc>
          <w:tcPr>
            <w:tcW w:w="754" w:type="dxa"/>
            <w:tcBorders>
              <w:top w:val="single" w:sz="4" w:space="0" w:color="auto"/>
              <w:bottom w:val="single" w:sz="4" w:space="0" w:color="auto"/>
            </w:tcBorders>
          </w:tcPr>
          <w:p w14:paraId="40FAE47E" w14:textId="77777777" w:rsidR="003971D8" w:rsidRPr="00EB0B0D" w:rsidRDefault="003971D8" w:rsidP="0059071B">
            <w:pPr>
              <w:jc w:val="center"/>
              <w:rPr>
                <w:rFonts w:cs="Times New Roman"/>
              </w:rPr>
            </w:pPr>
            <w:r>
              <w:rPr>
                <w:rFonts w:cs="Times New Roman"/>
              </w:rPr>
              <w:t>39</w:t>
            </w:r>
          </w:p>
        </w:tc>
        <w:tc>
          <w:tcPr>
            <w:tcW w:w="1695" w:type="dxa"/>
            <w:tcBorders>
              <w:top w:val="single" w:sz="4" w:space="0" w:color="auto"/>
              <w:bottom w:val="single" w:sz="4" w:space="0" w:color="auto"/>
            </w:tcBorders>
          </w:tcPr>
          <w:p w14:paraId="741C9C59" w14:textId="77777777" w:rsidR="003971D8" w:rsidRPr="00EB0B0D" w:rsidRDefault="003971D8" w:rsidP="0059071B">
            <w:pPr>
              <w:rPr>
                <w:rFonts w:cs="Times New Roman"/>
              </w:rPr>
            </w:pPr>
            <w:r w:rsidRPr="00EB0B0D">
              <w:rPr>
                <w:rFonts w:cs="Times New Roman"/>
              </w:rPr>
              <w:t>CHK</w:t>
            </w:r>
          </w:p>
        </w:tc>
        <w:tc>
          <w:tcPr>
            <w:tcW w:w="596" w:type="dxa"/>
            <w:tcBorders>
              <w:top w:val="single" w:sz="4" w:space="0" w:color="auto"/>
              <w:bottom w:val="single" w:sz="4" w:space="0" w:color="auto"/>
            </w:tcBorders>
          </w:tcPr>
          <w:p w14:paraId="08A6F5BA"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082D898F" w14:textId="77777777" w:rsidR="003971D8" w:rsidRPr="00EB0B0D" w:rsidRDefault="003971D8" w:rsidP="0059071B">
            <w:pPr>
              <w:rPr>
                <w:rFonts w:cs="Times New Roman"/>
              </w:rPr>
            </w:pPr>
            <w:r w:rsidRPr="00EB0B0D">
              <w:rPr>
                <w:rFonts w:cs="Times New Roman"/>
              </w:rPr>
              <w:t>bounds check exception</w:t>
            </w:r>
          </w:p>
        </w:tc>
        <w:tc>
          <w:tcPr>
            <w:tcW w:w="1047" w:type="dxa"/>
            <w:tcBorders>
              <w:top w:val="single" w:sz="4" w:space="0" w:color="auto"/>
              <w:bottom w:val="single" w:sz="4" w:space="0" w:color="auto"/>
            </w:tcBorders>
          </w:tcPr>
          <w:p w14:paraId="5602F423" w14:textId="77777777" w:rsidR="003971D8" w:rsidRPr="00EB0B0D" w:rsidRDefault="003971D8" w:rsidP="0059071B">
            <w:pPr>
              <w:rPr>
                <w:rFonts w:cs="Times New Roman"/>
              </w:rPr>
            </w:pPr>
          </w:p>
        </w:tc>
      </w:tr>
      <w:tr w:rsidR="003971D8" w:rsidRPr="00EB0B0D" w14:paraId="21003426" w14:textId="77777777" w:rsidTr="00DF4023">
        <w:tc>
          <w:tcPr>
            <w:tcW w:w="754" w:type="dxa"/>
            <w:tcBorders>
              <w:top w:val="single" w:sz="4" w:space="0" w:color="auto"/>
            </w:tcBorders>
          </w:tcPr>
          <w:p w14:paraId="62E2A372" w14:textId="77777777" w:rsidR="003971D8" w:rsidRPr="00EB0B0D" w:rsidRDefault="003971D8" w:rsidP="0059071B">
            <w:pPr>
              <w:jc w:val="center"/>
              <w:rPr>
                <w:rFonts w:cs="Times New Roman"/>
              </w:rPr>
            </w:pPr>
            <w:r>
              <w:rPr>
                <w:rFonts w:cs="Times New Roman"/>
              </w:rPr>
              <w:t>40</w:t>
            </w:r>
          </w:p>
        </w:tc>
        <w:tc>
          <w:tcPr>
            <w:tcW w:w="1695" w:type="dxa"/>
            <w:tcBorders>
              <w:top w:val="single" w:sz="4" w:space="0" w:color="auto"/>
            </w:tcBorders>
          </w:tcPr>
          <w:p w14:paraId="2BA538D6" w14:textId="77777777" w:rsidR="003971D8" w:rsidRPr="00EB0B0D" w:rsidRDefault="003971D8" w:rsidP="0059071B">
            <w:pPr>
              <w:rPr>
                <w:rFonts w:cs="Times New Roman"/>
              </w:rPr>
            </w:pPr>
            <w:r w:rsidRPr="00EB0B0D">
              <w:rPr>
                <w:rFonts w:cs="Times New Roman"/>
              </w:rPr>
              <w:t>DBZ</w:t>
            </w:r>
          </w:p>
        </w:tc>
        <w:tc>
          <w:tcPr>
            <w:tcW w:w="596" w:type="dxa"/>
            <w:tcBorders>
              <w:top w:val="single" w:sz="4" w:space="0" w:color="auto"/>
            </w:tcBorders>
          </w:tcPr>
          <w:p w14:paraId="7C823D35"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tcBorders>
          </w:tcPr>
          <w:p w14:paraId="2B7327CC" w14:textId="77777777" w:rsidR="003971D8" w:rsidRPr="00EB0B0D" w:rsidRDefault="003971D8" w:rsidP="0059071B">
            <w:pPr>
              <w:rPr>
                <w:rFonts w:cs="Times New Roman"/>
              </w:rPr>
            </w:pPr>
            <w:r w:rsidRPr="00EB0B0D">
              <w:rPr>
                <w:rFonts w:cs="Times New Roman"/>
              </w:rPr>
              <w:t>divide by zero</w:t>
            </w:r>
          </w:p>
        </w:tc>
        <w:tc>
          <w:tcPr>
            <w:tcW w:w="1047" w:type="dxa"/>
            <w:tcBorders>
              <w:top w:val="single" w:sz="4" w:space="0" w:color="auto"/>
            </w:tcBorders>
          </w:tcPr>
          <w:p w14:paraId="7BCA753A" w14:textId="77777777" w:rsidR="003971D8" w:rsidRPr="00EB0B0D" w:rsidRDefault="003971D8" w:rsidP="0059071B">
            <w:pPr>
              <w:rPr>
                <w:rFonts w:cs="Times New Roman"/>
              </w:rPr>
            </w:pPr>
          </w:p>
        </w:tc>
      </w:tr>
      <w:tr w:rsidR="003971D8" w:rsidRPr="00EB0B0D" w14:paraId="791594F1" w14:textId="77777777" w:rsidTr="00DF4023">
        <w:tc>
          <w:tcPr>
            <w:tcW w:w="754" w:type="dxa"/>
          </w:tcPr>
          <w:p w14:paraId="1FDD55DF" w14:textId="77777777" w:rsidR="003971D8" w:rsidRPr="00EB0B0D" w:rsidRDefault="003971D8" w:rsidP="0059071B">
            <w:pPr>
              <w:jc w:val="center"/>
              <w:rPr>
                <w:rFonts w:cs="Times New Roman"/>
              </w:rPr>
            </w:pPr>
            <w:r>
              <w:rPr>
                <w:rFonts w:cs="Times New Roman"/>
              </w:rPr>
              <w:t>41</w:t>
            </w:r>
          </w:p>
        </w:tc>
        <w:tc>
          <w:tcPr>
            <w:tcW w:w="1695" w:type="dxa"/>
          </w:tcPr>
          <w:p w14:paraId="09340B1B" w14:textId="77777777" w:rsidR="003971D8" w:rsidRPr="00EB0B0D" w:rsidRDefault="003971D8" w:rsidP="0059071B">
            <w:pPr>
              <w:rPr>
                <w:rFonts w:cs="Times New Roman"/>
              </w:rPr>
            </w:pPr>
            <w:r w:rsidRPr="00EB0B0D">
              <w:rPr>
                <w:rFonts w:cs="Times New Roman"/>
              </w:rPr>
              <w:t>OFL</w:t>
            </w:r>
          </w:p>
        </w:tc>
        <w:tc>
          <w:tcPr>
            <w:tcW w:w="596" w:type="dxa"/>
          </w:tcPr>
          <w:p w14:paraId="2C9ABC0A" w14:textId="77777777" w:rsidR="003971D8" w:rsidRPr="00EB0B0D" w:rsidRDefault="003971D8" w:rsidP="0059071B">
            <w:pPr>
              <w:rPr>
                <w:rFonts w:cs="Times New Roman"/>
              </w:rPr>
            </w:pPr>
            <w:r w:rsidRPr="00EB0B0D">
              <w:rPr>
                <w:rFonts w:cs="Times New Roman"/>
              </w:rPr>
              <w:t>x</w:t>
            </w:r>
          </w:p>
        </w:tc>
        <w:tc>
          <w:tcPr>
            <w:tcW w:w="4583" w:type="dxa"/>
          </w:tcPr>
          <w:p w14:paraId="472C8C12" w14:textId="77777777" w:rsidR="003971D8" w:rsidRPr="00EB0B0D" w:rsidRDefault="003971D8" w:rsidP="0059071B">
            <w:pPr>
              <w:rPr>
                <w:rFonts w:cs="Times New Roman"/>
              </w:rPr>
            </w:pPr>
            <w:r w:rsidRPr="00EB0B0D">
              <w:rPr>
                <w:rFonts w:cs="Times New Roman"/>
              </w:rPr>
              <w:t>overflow</w:t>
            </w:r>
          </w:p>
        </w:tc>
        <w:tc>
          <w:tcPr>
            <w:tcW w:w="1047" w:type="dxa"/>
          </w:tcPr>
          <w:p w14:paraId="13067079" w14:textId="77777777" w:rsidR="003971D8" w:rsidRPr="00EB0B0D" w:rsidRDefault="003971D8" w:rsidP="0059071B">
            <w:pPr>
              <w:rPr>
                <w:rFonts w:cs="Times New Roman"/>
              </w:rPr>
            </w:pPr>
          </w:p>
        </w:tc>
      </w:tr>
      <w:tr w:rsidR="003971D8" w:rsidRPr="00EB0B0D" w14:paraId="4E6A776D" w14:textId="77777777" w:rsidTr="00DF4023">
        <w:tc>
          <w:tcPr>
            <w:tcW w:w="754" w:type="dxa"/>
          </w:tcPr>
          <w:p w14:paraId="4BFFCA3A" w14:textId="77777777" w:rsidR="003971D8" w:rsidRPr="00EB0B0D" w:rsidRDefault="003971D8" w:rsidP="0059071B">
            <w:pPr>
              <w:jc w:val="center"/>
              <w:rPr>
                <w:rFonts w:cs="Times New Roman"/>
              </w:rPr>
            </w:pPr>
          </w:p>
        </w:tc>
        <w:tc>
          <w:tcPr>
            <w:tcW w:w="1695" w:type="dxa"/>
          </w:tcPr>
          <w:p w14:paraId="2EFDE378" w14:textId="3202E417" w:rsidR="003971D8" w:rsidRPr="00EB0B0D" w:rsidRDefault="003971D8" w:rsidP="0059071B">
            <w:pPr>
              <w:rPr>
                <w:rFonts w:cs="Times New Roman"/>
              </w:rPr>
            </w:pPr>
          </w:p>
        </w:tc>
        <w:tc>
          <w:tcPr>
            <w:tcW w:w="596" w:type="dxa"/>
          </w:tcPr>
          <w:p w14:paraId="5D0C489C" w14:textId="67B8A79B" w:rsidR="003971D8" w:rsidRPr="00EB0B0D" w:rsidRDefault="003971D8" w:rsidP="0059071B">
            <w:pPr>
              <w:rPr>
                <w:rFonts w:cs="Times New Roman"/>
              </w:rPr>
            </w:pPr>
          </w:p>
        </w:tc>
        <w:tc>
          <w:tcPr>
            <w:tcW w:w="4583" w:type="dxa"/>
          </w:tcPr>
          <w:p w14:paraId="3B4A7698" w14:textId="46F2B28D" w:rsidR="003971D8" w:rsidRPr="00EB0B0D" w:rsidRDefault="003971D8" w:rsidP="0059071B">
            <w:pPr>
              <w:rPr>
                <w:rFonts w:cs="Times New Roman"/>
              </w:rPr>
            </w:pPr>
          </w:p>
        </w:tc>
        <w:tc>
          <w:tcPr>
            <w:tcW w:w="1047" w:type="dxa"/>
          </w:tcPr>
          <w:p w14:paraId="32B46A9A" w14:textId="77777777" w:rsidR="003971D8" w:rsidRPr="00EB0B0D" w:rsidRDefault="003971D8" w:rsidP="0059071B">
            <w:pPr>
              <w:rPr>
                <w:rFonts w:cs="Times New Roman"/>
              </w:rPr>
            </w:pPr>
          </w:p>
        </w:tc>
      </w:tr>
      <w:tr w:rsidR="003971D8" w:rsidRPr="00EB0B0D" w14:paraId="18BCD2A2" w14:textId="77777777" w:rsidTr="00DF4023">
        <w:tc>
          <w:tcPr>
            <w:tcW w:w="754" w:type="dxa"/>
          </w:tcPr>
          <w:p w14:paraId="65747680" w14:textId="77777777" w:rsidR="003971D8" w:rsidRDefault="003971D8" w:rsidP="0059071B">
            <w:pPr>
              <w:jc w:val="center"/>
              <w:rPr>
                <w:rFonts w:cs="Times New Roman"/>
              </w:rPr>
            </w:pPr>
            <w:r>
              <w:rPr>
                <w:rFonts w:cs="Times New Roman"/>
              </w:rPr>
              <w:t>47</w:t>
            </w:r>
          </w:p>
        </w:tc>
        <w:tc>
          <w:tcPr>
            <w:tcW w:w="1695" w:type="dxa"/>
          </w:tcPr>
          <w:p w14:paraId="3FF2E78A" w14:textId="77777777" w:rsidR="003971D8" w:rsidRDefault="003971D8" w:rsidP="0059071B">
            <w:pPr>
              <w:rPr>
                <w:rFonts w:cs="Times New Roman"/>
              </w:rPr>
            </w:pPr>
          </w:p>
        </w:tc>
        <w:tc>
          <w:tcPr>
            <w:tcW w:w="596" w:type="dxa"/>
          </w:tcPr>
          <w:p w14:paraId="64A96735" w14:textId="77777777" w:rsidR="003971D8" w:rsidRDefault="003971D8" w:rsidP="0059071B">
            <w:pPr>
              <w:rPr>
                <w:rFonts w:cs="Times New Roman"/>
              </w:rPr>
            </w:pPr>
          </w:p>
        </w:tc>
        <w:tc>
          <w:tcPr>
            <w:tcW w:w="4583" w:type="dxa"/>
          </w:tcPr>
          <w:p w14:paraId="51E9406F" w14:textId="77777777" w:rsidR="003971D8" w:rsidRDefault="003971D8" w:rsidP="0059071B">
            <w:pPr>
              <w:rPr>
                <w:rFonts w:cs="Times New Roman"/>
              </w:rPr>
            </w:pPr>
          </w:p>
        </w:tc>
        <w:tc>
          <w:tcPr>
            <w:tcW w:w="1047" w:type="dxa"/>
          </w:tcPr>
          <w:p w14:paraId="7C59B68A" w14:textId="77777777" w:rsidR="003971D8" w:rsidRPr="00EB0B0D" w:rsidRDefault="003971D8" w:rsidP="0059071B">
            <w:pPr>
              <w:rPr>
                <w:rFonts w:cs="Times New Roman"/>
              </w:rPr>
            </w:pPr>
          </w:p>
        </w:tc>
      </w:tr>
      <w:tr w:rsidR="003971D8" w:rsidRPr="00EB0B0D" w14:paraId="4672966A" w14:textId="77777777" w:rsidTr="00DF4023">
        <w:tc>
          <w:tcPr>
            <w:tcW w:w="754" w:type="dxa"/>
          </w:tcPr>
          <w:p w14:paraId="1EE94621" w14:textId="77777777" w:rsidR="003971D8" w:rsidRDefault="003971D8" w:rsidP="0059071B">
            <w:pPr>
              <w:jc w:val="center"/>
              <w:rPr>
                <w:rFonts w:cs="Times New Roman"/>
              </w:rPr>
            </w:pPr>
            <w:r>
              <w:rPr>
                <w:rFonts w:cs="Times New Roman"/>
              </w:rPr>
              <w:t>48</w:t>
            </w:r>
          </w:p>
        </w:tc>
        <w:tc>
          <w:tcPr>
            <w:tcW w:w="1695" w:type="dxa"/>
          </w:tcPr>
          <w:p w14:paraId="76341915" w14:textId="77777777" w:rsidR="003971D8" w:rsidRPr="00EB0B0D" w:rsidRDefault="003971D8" w:rsidP="0059071B">
            <w:pPr>
              <w:rPr>
                <w:rFonts w:cs="Times New Roman"/>
              </w:rPr>
            </w:pPr>
            <w:r>
              <w:rPr>
                <w:rFonts w:cs="Times New Roman"/>
              </w:rPr>
              <w:t>ALN</w:t>
            </w:r>
          </w:p>
        </w:tc>
        <w:tc>
          <w:tcPr>
            <w:tcW w:w="596" w:type="dxa"/>
          </w:tcPr>
          <w:p w14:paraId="47B32434" w14:textId="77777777" w:rsidR="003971D8" w:rsidRPr="00EB0B0D" w:rsidRDefault="003971D8" w:rsidP="0059071B">
            <w:pPr>
              <w:rPr>
                <w:rFonts w:cs="Times New Roman"/>
              </w:rPr>
            </w:pPr>
            <w:r>
              <w:rPr>
                <w:rFonts w:cs="Times New Roman"/>
              </w:rPr>
              <w:t>x</w:t>
            </w:r>
          </w:p>
        </w:tc>
        <w:tc>
          <w:tcPr>
            <w:tcW w:w="4583" w:type="dxa"/>
          </w:tcPr>
          <w:p w14:paraId="3E80B62F" w14:textId="77777777" w:rsidR="003971D8" w:rsidRPr="00EB0B0D" w:rsidRDefault="003971D8" w:rsidP="0059071B">
            <w:pPr>
              <w:rPr>
                <w:rFonts w:cs="Times New Roman"/>
              </w:rPr>
            </w:pPr>
            <w:r>
              <w:rPr>
                <w:rFonts w:cs="Times New Roman"/>
              </w:rPr>
              <w:t>data alignment</w:t>
            </w:r>
          </w:p>
        </w:tc>
        <w:tc>
          <w:tcPr>
            <w:tcW w:w="1047" w:type="dxa"/>
          </w:tcPr>
          <w:p w14:paraId="6AD9F400" w14:textId="77777777" w:rsidR="003971D8" w:rsidRPr="00EB0B0D" w:rsidRDefault="003971D8" w:rsidP="0059071B">
            <w:pPr>
              <w:rPr>
                <w:rFonts w:cs="Times New Roman"/>
              </w:rPr>
            </w:pPr>
          </w:p>
        </w:tc>
      </w:tr>
      <w:tr w:rsidR="003971D8" w:rsidRPr="00EB0B0D" w14:paraId="42EF77CF" w14:textId="77777777" w:rsidTr="00DF4023">
        <w:tc>
          <w:tcPr>
            <w:tcW w:w="754" w:type="dxa"/>
          </w:tcPr>
          <w:p w14:paraId="3501486F" w14:textId="77777777" w:rsidR="003971D8" w:rsidRPr="00EB0B0D" w:rsidRDefault="003971D8" w:rsidP="0059071B">
            <w:pPr>
              <w:jc w:val="center"/>
              <w:rPr>
                <w:rFonts w:cs="Times New Roman"/>
              </w:rPr>
            </w:pPr>
            <w:r>
              <w:rPr>
                <w:rFonts w:cs="Times New Roman"/>
              </w:rPr>
              <w:t>49</w:t>
            </w:r>
          </w:p>
        </w:tc>
        <w:tc>
          <w:tcPr>
            <w:tcW w:w="1695" w:type="dxa"/>
          </w:tcPr>
          <w:p w14:paraId="0D44A1B2" w14:textId="77777777" w:rsidR="003971D8" w:rsidRPr="00EB0B0D" w:rsidRDefault="003971D8" w:rsidP="0059071B">
            <w:pPr>
              <w:rPr>
                <w:rFonts w:cs="Times New Roman"/>
              </w:rPr>
            </w:pPr>
          </w:p>
        </w:tc>
        <w:tc>
          <w:tcPr>
            <w:tcW w:w="596" w:type="dxa"/>
          </w:tcPr>
          <w:p w14:paraId="1CFBD533" w14:textId="77777777" w:rsidR="003971D8" w:rsidRPr="00EB0B0D" w:rsidRDefault="003971D8" w:rsidP="0059071B">
            <w:pPr>
              <w:rPr>
                <w:rFonts w:cs="Times New Roman"/>
              </w:rPr>
            </w:pPr>
          </w:p>
        </w:tc>
        <w:tc>
          <w:tcPr>
            <w:tcW w:w="4583" w:type="dxa"/>
          </w:tcPr>
          <w:p w14:paraId="042ECD76" w14:textId="77777777" w:rsidR="003971D8" w:rsidRPr="00EB0B0D" w:rsidRDefault="003971D8" w:rsidP="0059071B">
            <w:pPr>
              <w:rPr>
                <w:rFonts w:cs="Times New Roman"/>
              </w:rPr>
            </w:pPr>
          </w:p>
        </w:tc>
        <w:tc>
          <w:tcPr>
            <w:tcW w:w="1047" w:type="dxa"/>
          </w:tcPr>
          <w:p w14:paraId="128CE9BB" w14:textId="77777777" w:rsidR="003971D8" w:rsidRPr="00EB0B0D" w:rsidRDefault="003971D8" w:rsidP="0059071B">
            <w:pPr>
              <w:rPr>
                <w:rFonts w:cs="Times New Roman"/>
              </w:rPr>
            </w:pPr>
          </w:p>
        </w:tc>
      </w:tr>
      <w:tr w:rsidR="003971D8" w:rsidRPr="00EB0B0D" w14:paraId="66F004DC" w14:textId="77777777" w:rsidTr="00DF4023">
        <w:tc>
          <w:tcPr>
            <w:tcW w:w="754" w:type="dxa"/>
          </w:tcPr>
          <w:p w14:paraId="77D427F9" w14:textId="77777777" w:rsidR="003971D8" w:rsidRPr="00EB0B0D" w:rsidRDefault="003971D8" w:rsidP="0059071B">
            <w:pPr>
              <w:jc w:val="center"/>
              <w:rPr>
                <w:rFonts w:cs="Times New Roman"/>
              </w:rPr>
            </w:pPr>
            <w:r>
              <w:rPr>
                <w:rFonts w:cs="Times New Roman"/>
              </w:rPr>
              <w:t>50</w:t>
            </w:r>
          </w:p>
        </w:tc>
        <w:tc>
          <w:tcPr>
            <w:tcW w:w="1695" w:type="dxa"/>
          </w:tcPr>
          <w:p w14:paraId="210E6B41" w14:textId="77777777" w:rsidR="003971D8" w:rsidRPr="00EB0B0D" w:rsidRDefault="003971D8" w:rsidP="0059071B">
            <w:pPr>
              <w:rPr>
                <w:rFonts w:cs="Times New Roman"/>
              </w:rPr>
            </w:pPr>
            <w:r w:rsidRPr="00EB0B0D">
              <w:rPr>
                <w:rFonts w:cs="Times New Roman"/>
              </w:rPr>
              <w:t>DWF</w:t>
            </w:r>
          </w:p>
        </w:tc>
        <w:tc>
          <w:tcPr>
            <w:tcW w:w="596" w:type="dxa"/>
          </w:tcPr>
          <w:p w14:paraId="41355064" w14:textId="77777777" w:rsidR="003971D8" w:rsidRPr="00EB0B0D" w:rsidRDefault="003971D8" w:rsidP="0059071B">
            <w:pPr>
              <w:rPr>
                <w:rFonts w:cs="Times New Roman"/>
              </w:rPr>
            </w:pPr>
            <w:r w:rsidRPr="00EB0B0D">
              <w:rPr>
                <w:rFonts w:cs="Times New Roman"/>
              </w:rPr>
              <w:t>x</w:t>
            </w:r>
          </w:p>
        </w:tc>
        <w:tc>
          <w:tcPr>
            <w:tcW w:w="4583" w:type="dxa"/>
          </w:tcPr>
          <w:p w14:paraId="3559D383" w14:textId="77777777" w:rsidR="003971D8" w:rsidRPr="00EB0B0D" w:rsidRDefault="003971D8" w:rsidP="0059071B">
            <w:pPr>
              <w:rPr>
                <w:rFonts w:cs="Times New Roman"/>
              </w:rPr>
            </w:pPr>
            <w:r w:rsidRPr="00EB0B0D">
              <w:rPr>
                <w:rFonts w:cs="Times New Roman"/>
              </w:rPr>
              <w:t>Data write fault</w:t>
            </w:r>
          </w:p>
        </w:tc>
        <w:tc>
          <w:tcPr>
            <w:tcW w:w="1047" w:type="dxa"/>
          </w:tcPr>
          <w:p w14:paraId="5214117F" w14:textId="77777777" w:rsidR="003971D8" w:rsidRPr="00EB0B0D" w:rsidRDefault="003971D8" w:rsidP="0059071B">
            <w:pPr>
              <w:rPr>
                <w:rFonts w:cs="Times New Roman"/>
              </w:rPr>
            </w:pPr>
          </w:p>
        </w:tc>
      </w:tr>
      <w:tr w:rsidR="003971D8" w:rsidRPr="00EB0B0D" w14:paraId="5D6049CE" w14:textId="77777777" w:rsidTr="00DF4023">
        <w:tc>
          <w:tcPr>
            <w:tcW w:w="754" w:type="dxa"/>
          </w:tcPr>
          <w:p w14:paraId="20F74FF4" w14:textId="77777777" w:rsidR="003971D8" w:rsidRPr="00EB0B0D" w:rsidRDefault="003971D8" w:rsidP="0059071B">
            <w:pPr>
              <w:jc w:val="center"/>
              <w:rPr>
                <w:rFonts w:cs="Times New Roman"/>
              </w:rPr>
            </w:pPr>
            <w:r>
              <w:rPr>
                <w:rFonts w:cs="Times New Roman"/>
              </w:rPr>
              <w:t>51</w:t>
            </w:r>
          </w:p>
        </w:tc>
        <w:tc>
          <w:tcPr>
            <w:tcW w:w="1695" w:type="dxa"/>
          </w:tcPr>
          <w:p w14:paraId="4AC309EC" w14:textId="77777777" w:rsidR="003971D8" w:rsidRPr="00EB0B0D" w:rsidRDefault="003971D8" w:rsidP="0059071B">
            <w:pPr>
              <w:rPr>
                <w:rFonts w:cs="Times New Roman"/>
              </w:rPr>
            </w:pPr>
            <w:r w:rsidRPr="00EB0B0D">
              <w:rPr>
                <w:rFonts w:cs="Times New Roman"/>
              </w:rPr>
              <w:t>DRF</w:t>
            </w:r>
          </w:p>
        </w:tc>
        <w:tc>
          <w:tcPr>
            <w:tcW w:w="596" w:type="dxa"/>
          </w:tcPr>
          <w:p w14:paraId="37608B1C" w14:textId="77777777" w:rsidR="003971D8" w:rsidRPr="00EB0B0D" w:rsidRDefault="003971D8" w:rsidP="0059071B">
            <w:pPr>
              <w:rPr>
                <w:rFonts w:cs="Times New Roman"/>
              </w:rPr>
            </w:pPr>
            <w:r w:rsidRPr="00EB0B0D">
              <w:rPr>
                <w:rFonts w:cs="Times New Roman"/>
              </w:rPr>
              <w:t>x</w:t>
            </w:r>
          </w:p>
        </w:tc>
        <w:tc>
          <w:tcPr>
            <w:tcW w:w="4583" w:type="dxa"/>
          </w:tcPr>
          <w:p w14:paraId="0DC58BFD" w14:textId="77777777" w:rsidR="003971D8" w:rsidRPr="00EB0B0D" w:rsidRDefault="003971D8" w:rsidP="0059071B">
            <w:pPr>
              <w:rPr>
                <w:rFonts w:cs="Times New Roman"/>
              </w:rPr>
            </w:pPr>
            <w:r w:rsidRPr="00EB0B0D">
              <w:rPr>
                <w:rFonts w:cs="Times New Roman"/>
              </w:rPr>
              <w:t>data read fault</w:t>
            </w:r>
          </w:p>
        </w:tc>
        <w:tc>
          <w:tcPr>
            <w:tcW w:w="1047" w:type="dxa"/>
          </w:tcPr>
          <w:p w14:paraId="6E982214" w14:textId="77777777" w:rsidR="003971D8" w:rsidRPr="00EB0B0D" w:rsidRDefault="003971D8" w:rsidP="0059071B">
            <w:pPr>
              <w:rPr>
                <w:rFonts w:cs="Times New Roman"/>
              </w:rPr>
            </w:pPr>
          </w:p>
        </w:tc>
      </w:tr>
      <w:tr w:rsidR="003971D8" w:rsidRPr="00EB0B0D" w14:paraId="4320EA7F" w14:textId="77777777" w:rsidTr="00DF4023">
        <w:tc>
          <w:tcPr>
            <w:tcW w:w="754" w:type="dxa"/>
          </w:tcPr>
          <w:p w14:paraId="51FC5D72" w14:textId="77777777" w:rsidR="003971D8" w:rsidRPr="0069261D" w:rsidRDefault="003971D8" w:rsidP="0059071B">
            <w:pPr>
              <w:jc w:val="center"/>
              <w:rPr>
                <w:rFonts w:cs="Times New Roman"/>
                <w:color w:val="7F7F7F" w:themeColor="text1" w:themeTint="80"/>
              </w:rPr>
            </w:pPr>
            <w:r>
              <w:rPr>
                <w:rFonts w:cs="Times New Roman"/>
                <w:color w:val="7F7F7F" w:themeColor="text1" w:themeTint="80"/>
              </w:rPr>
              <w:t>52</w:t>
            </w:r>
          </w:p>
        </w:tc>
        <w:tc>
          <w:tcPr>
            <w:tcW w:w="1695" w:type="dxa"/>
          </w:tcPr>
          <w:p w14:paraId="5999B0AF"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SGB</w:t>
            </w:r>
          </w:p>
        </w:tc>
        <w:tc>
          <w:tcPr>
            <w:tcW w:w="596" w:type="dxa"/>
          </w:tcPr>
          <w:p w14:paraId="781C1458"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x</w:t>
            </w:r>
          </w:p>
        </w:tc>
        <w:tc>
          <w:tcPr>
            <w:tcW w:w="4583" w:type="dxa"/>
          </w:tcPr>
          <w:p w14:paraId="68456DF3"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4A97F864" w14:textId="77777777" w:rsidR="003971D8" w:rsidRPr="00EB0B0D" w:rsidRDefault="003971D8" w:rsidP="0059071B">
            <w:pPr>
              <w:rPr>
                <w:rFonts w:cs="Times New Roman"/>
              </w:rPr>
            </w:pPr>
          </w:p>
        </w:tc>
      </w:tr>
      <w:tr w:rsidR="003971D8" w:rsidRPr="00EB0B0D" w14:paraId="6CEB72E0" w14:textId="77777777" w:rsidTr="00DF4023">
        <w:tc>
          <w:tcPr>
            <w:tcW w:w="754" w:type="dxa"/>
          </w:tcPr>
          <w:p w14:paraId="60D0DFA1" w14:textId="77777777" w:rsidR="003971D8" w:rsidRPr="00EB0B0D" w:rsidRDefault="003971D8" w:rsidP="0059071B">
            <w:pPr>
              <w:jc w:val="center"/>
              <w:rPr>
                <w:rFonts w:cs="Times New Roman"/>
              </w:rPr>
            </w:pPr>
            <w:r>
              <w:rPr>
                <w:rFonts w:cs="Times New Roman"/>
              </w:rPr>
              <w:t>53</w:t>
            </w:r>
          </w:p>
        </w:tc>
        <w:tc>
          <w:tcPr>
            <w:tcW w:w="1695" w:type="dxa"/>
          </w:tcPr>
          <w:p w14:paraId="482006FE" w14:textId="77777777" w:rsidR="003971D8" w:rsidRPr="00EB0B0D" w:rsidRDefault="003971D8" w:rsidP="0059071B">
            <w:pPr>
              <w:rPr>
                <w:rFonts w:cs="Times New Roman"/>
              </w:rPr>
            </w:pPr>
            <w:r w:rsidRPr="00EB0B0D">
              <w:rPr>
                <w:rFonts w:cs="Times New Roman"/>
              </w:rPr>
              <w:t>PRIV</w:t>
            </w:r>
          </w:p>
        </w:tc>
        <w:tc>
          <w:tcPr>
            <w:tcW w:w="596" w:type="dxa"/>
          </w:tcPr>
          <w:p w14:paraId="0FB92082" w14:textId="77777777" w:rsidR="003971D8" w:rsidRPr="00EB0B0D" w:rsidRDefault="003971D8" w:rsidP="0059071B">
            <w:pPr>
              <w:rPr>
                <w:rFonts w:cs="Times New Roman"/>
              </w:rPr>
            </w:pPr>
            <w:r w:rsidRPr="00EB0B0D">
              <w:rPr>
                <w:rFonts w:cs="Times New Roman"/>
              </w:rPr>
              <w:t>x</w:t>
            </w:r>
          </w:p>
        </w:tc>
        <w:tc>
          <w:tcPr>
            <w:tcW w:w="4583" w:type="dxa"/>
          </w:tcPr>
          <w:p w14:paraId="4C20D3B9" w14:textId="77777777" w:rsidR="003971D8" w:rsidRPr="00EB0B0D" w:rsidRDefault="003971D8" w:rsidP="0059071B">
            <w:pPr>
              <w:rPr>
                <w:rFonts w:cs="Times New Roman"/>
              </w:rPr>
            </w:pPr>
            <w:r w:rsidRPr="00EB0B0D">
              <w:rPr>
                <w:rFonts w:cs="Times New Roman"/>
              </w:rPr>
              <w:t>privilege level violation</w:t>
            </w:r>
          </w:p>
        </w:tc>
        <w:tc>
          <w:tcPr>
            <w:tcW w:w="1047" w:type="dxa"/>
          </w:tcPr>
          <w:p w14:paraId="22673866" w14:textId="77777777" w:rsidR="003971D8" w:rsidRPr="00EB0B0D" w:rsidRDefault="003971D8" w:rsidP="0059071B">
            <w:pPr>
              <w:rPr>
                <w:rFonts w:cs="Times New Roman"/>
              </w:rPr>
            </w:pPr>
          </w:p>
        </w:tc>
      </w:tr>
      <w:tr w:rsidR="003971D8" w:rsidRPr="00EB0B0D" w14:paraId="0C999F74" w14:textId="77777777" w:rsidTr="00DF4023">
        <w:tc>
          <w:tcPr>
            <w:tcW w:w="754" w:type="dxa"/>
          </w:tcPr>
          <w:p w14:paraId="1FA2E2B4" w14:textId="77777777" w:rsidR="003971D8" w:rsidRPr="00EB0B0D" w:rsidRDefault="003971D8" w:rsidP="0059071B">
            <w:pPr>
              <w:jc w:val="center"/>
              <w:rPr>
                <w:rFonts w:cs="Times New Roman"/>
              </w:rPr>
            </w:pPr>
            <w:r>
              <w:rPr>
                <w:rFonts w:cs="Times New Roman"/>
              </w:rPr>
              <w:t>54</w:t>
            </w:r>
          </w:p>
        </w:tc>
        <w:tc>
          <w:tcPr>
            <w:tcW w:w="1695" w:type="dxa"/>
          </w:tcPr>
          <w:p w14:paraId="46DFD973" w14:textId="77777777" w:rsidR="003971D8" w:rsidRPr="00EB0B0D" w:rsidRDefault="003971D8" w:rsidP="0059071B">
            <w:pPr>
              <w:rPr>
                <w:rFonts w:cs="Times New Roman"/>
              </w:rPr>
            </w:pPr>
            <w:r>
              <w:rPr>
                <w:rFonts w:cs="Times New Roman"/>
              </w:rPr>
              <w:t>CMT</w:t>
            </w:r>
          </w:p>
        </w:tc>
        <w:tc>
          <w:tcPr>
            <w:tcW w:w="596" w:type="dxa"/>
          </w:tcPr>
          <w:p w14:paraId="14A5E440" w14:textId="77777777" w:rsidR="003971D8" w:rsidRPr="00EB0B0D" w:rsidRDefault="003971D8" w:rsidP="0059071B">
            <w:pPr>
              <w:rPr>
                <w:rFonts w:cs="Times New Roman"/>
              </w:rPr>
            </w:pPr>
            <w:r>
              <w:rPr>
                <w:rFonts w:cs="Times New Roman"/>
              </w:rPr>
              <w:t>x</w:t>
            </w:r>
          </w:p>
        </w:tc>
        <w:tc>
          <w:tcPr>
            <w:tcW w:w="4583" w:type="dxa"/>
          </w:tcPr>
          <w:p w14:paraId="3B322C10" w14:textId="77777777" w:rsidR="003971D8" w:rsidRPr="00EB0B0D" w:rsidRDefault="003971D8" w:rsidP="0059071B">
            <w:pPr>
              <w:rPr>
                <w:rFonts w:cs="Times New Roman"/>
              </w:rPr>
            </w:pPr>
            <w:r>
              <w:rPr>
                <w:rFonts w:cs="Times New Roman"/>
              </w:rPr>
              <w:t>commit timeout</w:t>
            </w:r>
          </w:p>
        </w:tc>
        <w:tc>
          <w:tcPr>
            <w:tcW w:w="1047" w:type="dxa"/>
          </w:tcPr>
          <w:p w14:paraId="0ED1403A" w14:textId="77777777" w:rsidR="003971D8" w:rsidRPr="00EB0B0D" w:rsidRDefault="003971D8" w:rsidP="0059071B">
            <w:pPr>
              <w:rPr>
                <w:rFonts w:cs="Times New Roman"/>
              </w:rPr>
            </w:pPr>
          </w:p>
        </w:tc>
      </w:tr>
      <w:tr w:rsidR="003971D8" w:rsidRPr="00EB0B0D" w14:paraId="1B0B1FB2" w14:textId="77777777" w:rsidTr="00DF4023">
        <w:tc>
          <w:tcPr>
            <w:tcW w:w="754" w:type="dxa"/>
          </w:tcPr>
          <w:p w14:paraId="7C86E952" w14:textId="77777777" w:rsidR="003971D8" w:rsidRPr="00EB0B0D" w:rsidRDefault="003971D8" w:rsidP="0059071B">
            <w:pPr>
              <w:jc w:val="center"/>
              <w:rPr>
                <w:rFonts w:cs="Times New Roman"/>
              </w:rPr>
            </w:pPr>
            <w:r>
              <w:rPr>
                <w:rFonts w:cs="Times New Roman"/>
              </w:rPr>
              <w:t>55</w:t>
            </w:r>
          </w:p>
        </w:tc>
        <w:tc>
          <w:tcPr>
            <w:tcW w:w="1695" w:type="dxa"/>
          </w:tcPr>
          <w:p w14:paraId="5EB1FA3B" w14:textId="77777777" w:rsidR="003971D8" w:rsidRPr="00EB0B0D" w:rsidRDefault="003971D8" w:rsidP="0059071B">
            <w:pPr>
              <w:rPr>
                <w:rFonts w:cs="Times New Roman"/>
              </w:rPr>
            </w:pPr>
            <w:r>
              <w:rPr>
                <w:rFonts w:cs="Times New Roman"/>
              </w:rPr>
              <w:t>BD</w:t>
            </w:r>
          </w:p>
        </w:tc>
        <w:tc>
          <w:tcPr>
            <w:tcW w:w="596" w:type="dxa"/>
          </w:tcPr>
          <w:p w14:paraId="6CD9849E" w14:textId="77777777" w:rsidR="003971D8" w:rsidRPr="00EB0B0D" w:rsidRDefault="003971D8" w:rsidP="0059071B">
            <w:pPr>
              <w:rPr>
                <w:rFonts w:cs="Times New Roman"/>
              </w:rPr>
            </w:pPr>
            <w:r>
              <w:rPr>
                <w:rFonts w:cs="Times New Roman"/>
              </w:rPr>
              <w:t>x</w:t>
            </w:r>
          </w:p>
        </w:tc>
        <w:tc>
          <w:tcPr>
            <w:tcW w:w="4583" w:type="dxa"/>
          </w:tcPr>
          <w:p w14:paraId="6FC1A3C5" w14:textId="77777777" w:rsidR="003971D8" w:rsidRPr="00EB0B0D" w:rsidRDefault="003971D8" w:rsidP="0059071B">
            <w:pPr>
              <w:rPr>
                <w:rFonts w:cs="Times New Roman"/>
              </w:rPr>
            </w:pPr>
            <w:r>
              <w:rPr>
                <w:rFonts w:cs="Times New Roman"/>
              </w:rPr>
              <w:t>branch displacement</w:t>
            </w:r>
          </w:p>
        </w:tc>
        <w:tc>
          <w:tcPr>
            <w:tcW w:w="1047" w:type="dxa"/>
          </w:tcPr>
          <w:p w14:paraId="72B4BEDD" w14:textId="77777777" w:rsidR="003971D8" w:rsidRPr="00EB0B0D" w:rsidRDefault="003971D8" w:rsidP="0059071B">
            <w:pPr>
              <w:rPr>
                <w:rFonts w:cs="Times New Roman"/>
              </w:rPr>
            </w:pPr>
          </w:p>
        </w:tc>
      </w:tr>
      <w:tr w:rsidR="003971D8" w:rsidRPr="00EB0B0D" w14:paraId="71B66179" w14:textId="77777777" w:rsidTr="00DF4023">
        <w:tc>
          <w:tcPr>
            <w:tcW w:w="754" w:type="dxa"/>
          </w:tcPr>
          <w:p w14:paraId="14CBA970" w14:textId="77777777" w:rsidR="003971D8" w:rsidRPr="00EB0B0D" w:rsidRDefault="003971D8" w:rsidP="0059071B">
            <w:pPr>
              <w:jc w:val="center"/>
              <w:rPr>
                <w:rFonts w:cs="Times New Roman"/>
              </w:rPr>
            </w:pPr>
            <w:r>
              <w:rPr>
                <w:rFonts w:cs="Times New Roman"/>
              </w:rPr>
              <w:t>56</w:t>
            </w:r>
          </w:p>
        </w:tc>
        <w:tc>
          <w:tcPr>
            <w:tcW w:w="1695" w:type="dxa"/>
          </w:tcPr>
          <w:p w14:paraId="642FE2E2" w14:textId="77777777" w:rsidR="003971D8" w:rsidRPr="00EB0B0D" w:rsidRDefault="003971D8" w:rsidP="0059071B">
            <w:pPr>
              <w:rPr>
                <w:rFonts w:cs="Times New Roman"/>
              </w:rPr>
            </w:pPr>
            <w:r w:rsidRPr="00EB0B0D">
              <w:rPr>
                <w:rFonts w:cs="Times New Roman"/>
              </w:rPr>
              <w:t>ST</w:t>
            </w:r>
            <w:r>
              <w:rPr>
                <w:rFonts w:cs="Times New Roman"/>
              </w:rPr>
              <w:t>K</w:t>
            </w:r>
          </w:p>
        </w:tc>
        <w:tc>
          <w:tcPr>
            <w:tcW w:w="596" w:type="dxa"/>
          </w:tcPr>
          <w:p w14:paraId="1C1FF6F5" w14:textId="77777777" w:rsidR="003971D8" w:rsidRPr="00EB0B0D" w:rsidRDefault="003971D8" w:rsidP="0059071B">
            <w:pPr>
              <w:rPr>
                <w:rFonts w:cs="Times New Roman"/>
              </w:rPr>
            </w:pPr>
            <w:r w:rsidRPr="00EB0B0D">
              <w:rPr>
                <w:rFonts w:cs="Times New Roman"/>
              </w:rPr>
              <w:t>x</w:t>
            </w:r>
          </w:p>
        </w:tc>
        <w:tc>
          <w:tcPr>
            <w:tcW w:w="4583" w:type="dxa"/>
          </w:tcPr>
          <w:p w14:paraId="1151DC57" w14:textId="77777777" w:rsidR="003971D8" w:rsidRPr="00EB0B0D" w:rsidRDefault="003971D8" w:rsidP="0059071B">
            <w:pPr>
              <w:rPr>
                <w:rFonts w:cs="Times New Roman"/>
              </w:rPr>
            </w:pPr>
            <w:r w:rsidRPr="00EB0B0D">
              <w:rPr>
                <w:rFonts w:cs="Times New Roman"/>
              </w:rPr>
              <w:t>stack fault</w:t>
            </w:r>
          </w:p>
        </w:tc>
        <w:tc>
          <w:tcPr>
            <w:tcW w:w="1047" w:type="dxa"/>
          </w:tcPr>
          <w:p w14:paraId="0C7EA616" w14:textId="77777777" w:rsidR="003971D8" w:rsidRPr="00EB0B0D" w:rsidRDefault="003971D8" w:rsidP="0059071B">
            <w:pPr>
              <w:rPr>
                <w:rFonts w:cs="Times New Roman"/>
              </w:rPr>
            </w:pPr>
          </w:p>
        </w:tc>
      </w:tr>
      <w:tr w:rsidR="003971D8" w:rsidRPr="00EB0B0D" w14:paraId="2D7BA9C7" w14:textId="77777777" w:rsidTr="00DF4023">
        <w:tc>
          <w:tcPr>
            <w:tcW w:w="754" w:type="dxa"/>
          </w:tcPr>
          <w:p w14:paraId="7CC643BB" w14:textId="77777777" w:rsidR="003971D8" w:rsidRPr="00EB0B0D" w:rsidRDefault="003971D8" w:rsidP="0059071B">
            <w:pPr>
              <w:jc w:val="center"/>
              <w:rPr>
                <w:rFonts w:cs="Times New Roman"/>
              </w:rPr>
            </w:pPr>
            <w:r>
              <w:rPr>
                <w:rFonts w:cs="Times New Roman"/>
              </w:rPr>
              <w:t>57</w:t>
            </w:r>
          </w:p>
        </w:tc>
        <w:tc>
          <w:tcPr>
            <w:tcW w:w="1695" w:type="dxa"/>
          </w:tcPr>
          <w:p w14:paraId="5D2168F9" w14:textId="77777777" w:rsidR="003971D8" w:rsidRPr="00EB0B0D" w:rsidRDefault="003971D8" w:rsidP="0059071B">
            <w:pPr>
              <w:rPr>
                <w:rFonts w:cs="Times New Roman"/>
              </w:rPr>
            </w:pPr>
            <w:r w:rsidRPr="00EB0B0D">
              <w:rPr>
                <w:rFonts w:cs="Times New Roman"/>
              </w:rPr>
              <w:t>CPF</w:t>
            </w:r>
          </w:p>
        </w:tc>
        <w:tc>
          <w:tcPr>
            <w:tcW w:w="596" w:type="dxa"/>
          </w:tcPr>
          <w:p w14:paraId="65C50507" w14:textId="77777777" w:rsidR="003971D8" w:rsidRPr="00EB0B0D" w:rsidRDefault="003971D8" w:rsidP="0059071B">
            <w:pPr>
              <w:rPr>
                <w:rFonts w:cs="Times New Roman"/>
              </w:rPr>
            </w:pPr>
            <w:r w:rsidRPr="00EB0B0D">
              <w:rPr>
                <w:rFonts w:cs="Times New Roman"/>
              </w:rPr>
              <w:t>x</w:t>
            </w:r>
          </w:p>
        </w:tc>
        <w:tc>
          <w:tcPr>
            <w:tcW w:w="4583" w:type="dxa"/>
          </w:tcPr>
          <w:p w14:paraId="525EBEF3" w14:textId="77777777" w:rsidR="003971D8" w:rsidRPr="00EB0B0D" w:rsidRDefault="003971D8" w:rsidP="0059071B">
            <w:pPr>
              <w:rPr>
                <w:rFonts w:cs="Times New Roman"/>
              </w:rPr>
            </w:pPr>
            <w:r w:rsidRPr="00EB0B0D">
              <w:rPr>
                <w:rFonts w:cs="Times New Roman"/>
              </w:rPr>
              <w:t>code page fault</w:t>
            </w:r>
          </w:p>
        </w:tc>
        <w:tc>
          <w:tcPr>
            <w:tcW w:w="1047" w:type="dxa"/>
          </w:tcPr>
          <w:p w14:paraId="17D04F37" w14:textId="77777777" w:rsidR="003971D8" w:rsidRPr="00EB0B0D" w:rsidRDefault="003971D8" w:rsidP="0059071B">
            <w:pPr>
              <w:rPr>
                <w:rFonts w:cs="Times New Roman"/>
              </w:rPr>
            </w:pPr>
          </w:p>
        </w:tc>
      </w:tr>
      <w:tr w:rsidR="003971D8" w:rsidRPr="00EB0B0D" w14:paraId="620F72A3" w14:textId="77777777" w:rsidTr="00DF4023">
        <w:tc>
          <w:tcPr>
            <w:tcW w:w="754" w:type="dxa"/>
          </w:tcPr>
          <w:p w14:paraId="7C2D04FE" w14:textId="77777777" w:rsidR="003971D8" w:rsidRPr="00EB0B0D" w:rsidRDefault="003971D8" w:rsidP="0059071B">
            <w:pPr>
              <w:jc w:val="center"/>
              <w:rPr>
                <w:rFonts w:cs="Times New Roman"/>
              </w:rPr>
            </w:pPr>
            <w:r>
              <w:rPr>
                <w:rFonts w:cs="Times New Roman"/>
              </w:rPr>
              <w:t>58</w:t>
            </w:r>
          </w:p>
        </w:tc>
        <w:tc>
          <w:tcPr>
            <w:tcW w:w="1695" w:type="dxa"/>
          </w:tcPr>
          <w:p w14:paraId="66256BF9" w14:textId="77777777" w:rsidR="003971D8" w:rsidRPr="00EB0B0D" w:rsidRDefault="003971D8" w:rsidP="0059071B">
            <w:pPr>
              <w:rPr>
                <w:rFonts w:cs="Times New Roman"/>
              </w:rPr>
            </w:pPr>
            <w:r w:rsidRPr="00EB0B0D">
              <w:rPr>
                <w:rFonts w:cs="Times New Roman"/>
              </w:rPr>
              <w:t>DPF</w:t>
            </w:r>
          </w:p>
        </w:tc>
        <w:tc>
          <w:tcPr>
            <w:tcW w:w="596" w:type="dxa"/>
          </w:tcPr>
          <w:p w14:paraId="44AC1848" w14:textId="77777777" w:rsidR="003971D8" w:rsidRPr="00EB0B0D" w:rsidRDefault="003971D8" w:rsidP="0059071B">
            <w:pPr>
              <w:rPr>
                <w:rFonts w:cs="Times New Roman"/>
              </w:rPr>
            </w:pPr>
            <w:r w:rsidRPr="00EB0B0D">
              <w:rPr>
                <w:rFonts w:cs="Times New Roman"/>
              </w:rPr>
              <w:t>x</w:t>
            </w:r>
          </w:p>
        </w:tc>
        <w:tc>
          <w:tcPr>
            <w:tcW w:w="4583" w:type="dxa"/>
          </w:tcPr>
          <w:p w14:paraId="192C606B" w14:textId="77777777" w:rsidR="003971D8" w:rsidRPr="00EB0B0D" w:rsidRDefault="003971D8" w:rsidP="0059071B">
            <w:pPr>
              <w:rPr>
                <w:rFonts w:cs="Times New Roman"/>
              </w:rPr>
            </w:pPr>
            <w:r w:rsidRPr="00EB0B0D">
              <w:rPr>
                <w:rFonts w:cs="Times New Roman"/>
              </w:rPr>
              <w:t>data page fault</w:t>
            </w:r>
          </w:p>
        </w:tc>
        <w:tc>
          <w:tcPr>
            <w:tcW w:w="1047" w:type="dxa"/>
          </w:tcPr>
          <w:p w14:paraId="567BAFAD" w14:textId="77777777" w:rsidR="003971D8" w:rsidRPr="00EB0B0D" w:rsidRDefault="003971D8" w:rsidP="0059071B">
            <w:pPr>
              <w:rPr>
                <w:rFonts w:cs="Times New Roman"/>
              </w:rPr>
            </w:pPr>
          </w:p>
        </w:tc>
      </w:tr>
      <w:tr w:rsidR="003971D8" w:rsidRPr="00EB0B0D" w14:paraId="18E627C3" w14:textId="77777777" w:rsidTr="00DF4023">
        <w:tc>
          <w:tcPr>
            <w:tcW w:w="754" w:type="dxa"/>
          </w:tcPr>
          <w:p w14:paraId="05ADBB8C" w14:textId="77777777" w:rsidR="003971D8" w:rsidRPr="00EB0B0D" w:rsidRDefault="003971D8" w:rsidP="0059071B">
            <w:pPr>
              <w:jc w:val="center"/>
              <w:rPr>
                <w:rFonts w:cs="Times New Roman"/>
              </w:rPr>
            </w:pPr>
            <w:r>
              <w:rPr>
                <w:rFonts w:cs="Times New Roman"/>
              </w:rPr>
              <w:lastRenderedPageBreak/>
              <w:t>60</w:t>
            </w:r>
          </w:p>
        </w:tc>
        <w:tc>
          <w:tcPr>
            <w:tcW w:w="1695" w:type="dxa"/>
          </w:tcPr>
          <w:p w14:paraId="7500A5A6" w14:textId="77777777" w:rsidR="003971D8" w:rsidRPr="00EB0B0D" w:rsidRDefault="003971D8" w:rsidP="0059071B">
            <w:pPr>
              <w:rPr>
                <w:rFonts w:cs="Times New Roman"/>
              </w:rPr>
            </w:pPr>
            <w:r w:rsidRPr="00EB0B0D">
              <w:rPr>
                <w:rFonts w:cs="Times New Roman"/>
              </w:rPr>
              <w:t>DBE</w:t>
            </w:r>
          </w:p>
        </w:tc>
        <w:tc>
          <w:tcPr>
            <w:tcW w:w="596" w:type="dxa"/>
          </w:tcPr>
          <w:p w14:paraId="34DFCF8F" w14:textId="77777777" w:rsidR="003971D8" w:rsidRPr="00EB0B0D" w:rsidRDefault="003971D8" w:rsidP="0059071B">
            <w:pPr>
              <w:rPr>
                <w:rFonts w:cs="Times New Roman"/>
              </w:rPr>
            </w:pPr>
            <w:r w:rsidRPr="00EB0B0D">
              <w:rPr>
                <w:rFonts w:cs="Times New Roman"/>
              </w:rPr>
              <w:t>x</w:t>
            </w:r>
          </w:p>
        </w:tc>
        <w:tc>
          <w:tcPr>
            <w:tcW w:w="4583" w:type="dxa"/>
          </w:tcPr>
          <w:p w14:paraId="092A7D57" w14:textId="77777777" w:rsidR="003971D8" w:rsidRPr="00EB0B0D" w:rsidRDefault="003971D8" w:rsidP="0059071B">
            <w:pPr>
              <w:rPr>
                <w:rFonts w:cs="Times New Roman"/>
              </w:rPr>
            </w:pPr>
            <w:r w:rsidRPr="00EB0B0D">
              <w:rPr>
                <w:rFonts w:cs="Times New Roman"/>
              </w:rPr>
              <w:t>data bus error</w:t>
            </w:r>
          </w:p>
        </w:tc>
        <w:tc>
          <w:tcPr>
            <w:tcW w:w="1047" w:type="dxa"/>
          </w:tcPr>
          <w:p w14:paraId="3E1724A8" w14:textId="77777777" w:rsidR="003971D8" w:rsidRPr="00EB0B0D" w:rsidRDefault="003971D8" w:rsidP="0059071B">
            <w:pPr>
              <w:rPr>
                <w:rFonts w:cs="Times New Roman"/>
              </w:rPr>
            </w:pPr>
          </w:p>
        </w:tc>
      </w:tr>
      <w:tr w:rsidR="003971D8" w:rsidRPr="00EB0B0D" w14:paraId="6BECF296" w14:textId="77777777" w:rsidTr="00DF4023">
        <w:tc>
          <w:tcPr>
            <w:tcW w:w="754" w:type="dxa"/>
          </w:tcPr>
          <w:p w14:paraId="50901870" w14:textId="77777777" w:rsidR="003971D8" w:rsidRDefault="003971D8" w:rsidP="0059071B">
            <w:pPr>
              <w:jc w:val="center"/>
              <w:rPr>
                <w:rFonts w:cs="Times New Roman"/>
              </w:rPr>
            </w:pPr>
            <w:bookmarkStart w:id="20" w:name="_Hlk525741421"/>
            <w:r>
              <w:rPr>
                <w:rFonts w:cs="Times New Roman"/>
              </w:rPr>
              <w:t>61</w:t>
            </w:r>
          </w:p>
        </w:tc>
        <w:tc>
          <w:tcPr>
            <w:tcW w:w="1695" w:type="dxa"/>
          </w:tcPr>
          <w:p w14:paraId="43066E28" w14:textId="77777777" w:rsidR="003971D8" w:rsidRPr="00EB0B0D" w:rsidRDefault="003971D8" w:rsidP="0059071B">
            <w:pPr>
              <w:rPr>
                <w:rFonts w:cs="Times New Roman"/>
              </w:rPr>
            </w:pPr>
          </w:p>
        </w:tc>
        <w:tc>
          <w:tcPr>
            <w:tcW w:w="596" w:type="dxa"/>
          </w:tcPr>
          <w:p w14:paraId="68BCDCD4" w14:textId="77777777" w:rsidR="003971D8" w:rsidRPr="00EB0B0D" w:rsidRDefault="003971D8" w:rsidP="0059071B">
            <w:pPr>
              <w:rPr>
                <w:rFonts w:cs="Times New Roman"/>
              </w:rPr>
            </w:pPr>
          </w:p>
        </w:tc>
        <w:tc>
          <w:tcPr>
            <w:tcW w:w="4583" w:type="dxa"/>
          </w:tcPr>
          <w:p w14:paraId="3070AB3A" w14:textId="77777777" w:rsidR="003971D8" w:rsidRPr="00EB0B0D" w:rsidRDefault="003971D8" w:rsidP="0059071B">
            <w:pPr>
              <w:rPr>
                <w:rFonts w:cs="Times New Roman"/>
              </w:rPr>
            </w:pPr>
          </w:p>
        </w:tc>
        <w:tc>
          <w:tcPr>
            <w:tcW w:w="1047" w:type="dxa"/>
          </w:tcPr>
          <w:p w14:paraId="6D658D5C" w14:textId="77777777" w:rsidR="003971D8" w:rsidRPr="00EB0B0D" w:rsidRDefault="003971D8" w:rsidP="0059071B">
            <w:pPr>
              <w:rPr>
                <w:rFonts w:cs="Times New Roman"/>
              </w:rPr>
            </w:pPr>
          </w:p>
        </w:tc>
      </w:tr>
      <w:bookmarkEnd w:id="20"/>
      <w:tr w:rsidR="003971D8" w:rsidRPr="00EB0B0D" w14:paraId="027E5D0F" w14:textId="77777777" w:rsidTr="00DF4023">
        <w:tc>
          <w:tcPr>
            <w:tcW w:w="754" w:type="dxa"/>
          </w:tcPr>
          <w:p w14:paraId="7C23618B" w14:textId="77777777" w:rsidR="003971D8" w:rsidRPr="00EB0B0D" w:rsidRDefault="003971D8" w:rsidP="0059071B">
            <w:pPr>
              <w:jc w:val="center"/>
              <w:rPr>
                <w:rFonts w:cs="Times New Roman"/>
              </w:rPr>
            </w:pPr>
            <w:r>
              <w:rPr>
                <w:rFonts w:cs="Times New Roman"/>
              </w:rPr>
              <w:t>62</w:t>
            </w:r>
          </w:p>
        </w:tc>
        <w:tc>
          <w:tcPr>
            <w:tcW w:w="1695" w:type="dxa"/>
          </w:tcPr>
          <w:p w14:paraId="746217D7" w14:textId="77777777" w:rsidR="003971D8" w:rsidRPr="00EB0B0D" w:rsidRDefault="003971D8" w:rsidP="0059071B">
            <w:pPr>
              <w:rPr>
                <w:rFonts w:cs="Times New Roman"/>
              </w:rPr>
            </w:pPr>
            <w:r w:rsidRPr="00EB0B0D">
              <w:rPr>
                <w:rFonts w:cs="Times New Roman"/>
              </w:rPr>
              <w:t>NMI</w:t>
            </w:r>
          </w:p>
        </w:tc>
        <w:tc>
          <w:tcPr>
            <w:tcW w:w="596" w:type="dxa"/>
          </w:tcPr>
          <w:p w14:paraId="7239872B" w14:textId="77777777" w:rsidR="003971D8" w:rsidRPr="00EB0B0D" w:rsidRDefault="003971D8" w:rsidP="0059071B">
            <w:pPr>
              <w:rPr>
                <w:rFonts w:cs="Times New Roman"/>
              </w:rPr>
            </w:pPr>
            <w:r w:rsidRPr="00EB0B0D">
              <w:rPr>
                <w:rFonts w:cs="Times New Roman"/>
              </w:rPr>
              <w:t>x</w:t>
            </w:r>
          </w:p>
        </w:tc>
        <w:tc>
          <w:tcPr>
            <w:tcW w:w="4583" w:type="dxa"/>
          </w:tcPr>
          <w:p w14:paraId="24036466" w14:textId="77777777" w:rsidR="003971D8" w:rsidRPr="00EB0B0D" w:rsidRDefault="003971D8" w:rsidP="0059071B">
            <w:pPr>
              <w:rPr>
                <w:rFonts w:cs="Times New Roman"/>
              </w:rPr>
            </w:pPr>
            <w:r w:rsidRPr="00EB0B0D">
              <w:rPr>
                <w:rFonts w:cs="Times New Roman"/>
              </w:rPr>
              <w:t>Non-maskable interrupt</w:t>
            </w:r>
          </w:p>
        </w:tc>
        <w:tc>
          <w:tcPr>
            <w:tcW w:w="1047" w:type="dxa"/>
          </w:tcPr>
          <w:p w14:paraId="312F6690" w14:textId="77777777" w:rsidR="003971D8" w:rsidRPr="00EB0B0D" w:rsidRDefault="003971D8" w:rsidP="0059071B">
            <w:pPr>
              <w:rPr>
                <w:rFonts w:cs="Times New Roman"/>
              </w:rPr>
            </w:pPr>
          </w:p>
        </w:tc>
      </w:tr>
      <w:tr w:rsidR="00DF4023" w:rsidRPr="00EB0B0D" w14:paraId="06F4D397" w14:textId="77777777" w:rsidTr="00DF4023">
        <w:tc>
          <w:tcPr>
            <w:tcW w:w="754" w:type="dxa"/>
          </w:tcPr>
          <w:p w14:paraId="19FA310E" w14:textId="77777777" w:rsidR="00DF4023" w:rsidRDefault="00DF4023" w:rsidP="0059071B">
            <w:pPr>
              <w:jc w:val="center"/>
              <w:rPr>
                <w:rFonts w:cs="Times New Roman"/>
              </w:rPr>
            </w:pPr>
          </w:p>
        </w:tc>
        <w:tc>
          <w:tcPr>
            <w:tcW w:w="1695" w:type="dxa"/>
          </w:tcPr>
          <w:p w14:paraId="2E38B643" w14:textId="77777777" w:rsidR="00DF4023" w:rsidRDefault="00DF4023" w:rsidP="0059071B">
            <w:pPr>
              <w:rPr>
                <w:rFonts w:cs="Times New Roman"/>
              </w:rPr>
            </w:pPr>
          </w:p>
        </w:tc>
        <w:tc>
          <w:tcPr>
            <w:tcW w:w="596" w:type="dxa"/>
          </w:tcPr>
          <w:p w14:paraId="50B4E974" w14:textId="77777777" w:rsidR="00DF4023" w:rsidRDefault="00DF4023" w:rsidP="0059071B">
            <w:pPr>
              <w:rPr>
                <w:rFonts w:cs="Times New Roman"/>
              </w:rPr>
            </w:pPr>
          </w:p>
        </w:tc>
        <w:tc>
          <w:tcPr>
            <w:tcW w:w="4583" w:type="dxa"/>
          </w:tcPr>
          <w:p w14:paraId="476CDB0F" w14:textId="77777777" w:rsidR="00DF4023" w:rsidRDefault="00DF4023" w:rsidP="0059071B">
            <w:pPr>
              <w:rPr>
                <w:rFonts w:cs="Times New Roman"/>
              </w:rPr>
            </w:pPr>
          </w:p>
        </w:tc>
        <w:tc>
          <w:tcPr>
            <w:tcW w:w="1047" w:type="dxa"/>
          </w:tcPr>
          <w:p w14:paraId="361CB913" w14:textId="77777777" w:rsidR="00DF4023" w:rsidRPr="00EB0B0D" w:rsidRDefault="00DF4023" w:rsidP="0059071B">
            <w:pPr>
              <w:rPr>
                <w:rFonts w:cs="Times New Roman"/>
              </w:rPr>
            </w:pPr>
          </w:p>
        </w:tc>
      </w:tr>
      <w:tr w:rsidR="00A870F6" w:rsidRPr="00EB0B0D" w14:paraId="16B4A7D5" w14:textId="77777777" w:rsidTr="00DF4023">
        <w:tc>
          <w:tcPr>
            <w:tcW w:w="754" w:type="dxa"/>
          </w:tcPr>
          <w:p w14:paraId="66D13DE5" w14:textId="3CAA67A9" w:rsidR="00A870F6" w:rsidRPr="00EB0B0D" w:rsidRDefault="00A870F6" w:rsidP="0059071B">
            <w:pPr>
              <w:jc w:val="center"/>
              <w:rPr>
                <w:rFonts w:cs="Times New Roman"/>
              </w:rPr>
            </w:pPr>
            <w:r>
              <w:rPr>
                <w:rFonts w:cs="Times New Roman"/>
              </w:rPr>
              <w:t>225</w:t>
            </w:r>
          </w:p>
        </w:tc>
        <w:tc>
          <w:tcPr>
            <w:tcW w:w="1695" w:type="dxa"/>
          </w:tcPr>
          <w:p w14:paraId="04405DB3" w14:textId="4D747624" w:rsidR="00A870F6" w:rsidRPr="00EB0B0D" w:rsidRDefault="00A870F6" w:rsidP="0059071B">
            <w:pPr>
              <w:rPr>
                <w:rFonts w:cs="Times New Roman"/>
              </w:rPr>
            </w:pPr>
            <w:r>
              <w:rPr>
                <w:rFonts w:cs="Times New Roman"/>
              </w:rPr>
              <w:t>FPX_IOP</w:t>
            </w:r>
          </w:p>
        </w:tc>
        <w:tc>
          <w:tcPr>
            <w:tcW w:w="596" w:type="dxa"/>
          </w:tcPr>
          <w:p w14:paraId="345757E5" w14:textId="171CB2F7" w:rsidR="00A870F6" w:rsidRPr="00EB0B0D" w:rsidRDefault="00A870F6" w:rsidP="0059071B">
            <w:pPr>
              <w:rPr>
                <w:rFonts w:cs="Times New Roman"/>
              </w:rPr>
            </w:pPr>
            <w:r>
              <w:rPr>
                <w:rFonts w:cs="Times New Roman"/>
              </w:rPr>
              <w:t>x</w:t>
            </w:r>
          </w:p>
        </w:tc>
        <w:tc>
          <w:tcPr>
            <w:tcW w:w="4583" w:type="dxa"/>
          </w:tcPr>
          <w:p w14:paraId="15D3CB0E" w14:textId="5364EB79" w:rsidR="00A870F6" w:rsidRPr="00EB0B0D" w:rsidRDefault="00A870F6" w:rsidP="0059071B">
            <w:pPr>
              <w:rPr>
                <w:rFonts w:cs="Times New Roman"/>
              </w:rPr>
            </w:pPr>
            <w:r>
              <w:rPr>
                <w:rFonts w:cs="Times New Roman"/>
              </w:rPr>
              <w:t>Floating point invalid operation</w:t>
            </w:r>
          </w:p>
        </w:tc>
        <w:tc>
          <w:tcPr>
            <w:tcW w:w="1047" w:type="dxa"/>
          </w:tcPr>
          <w:p w14:paraId="792189E9" w14:textId="77777777" w:rsidR="00A870F6" w:rsidRPr="00EB0B0D" w:rsidRDefault="00A870F6" w:rsidP="0059071B">
            <w:pPr>
              <w:rPr>
                <w:rFonts w:cs="Times New Roman"/>
              </w:rPr>
            </w:pPr>
          </w:p>
        </w:tc>
      </w:tr>
      <w:tr w:rsidR="00A870F6" w:rsidRPr="00EB0B0D" w14:paraId="086933EA" w14:textId="77777777" w:rsidTr="00DF4023">
        <w:tc>
          <w:tcPr>
            <w:tcW w:w="754" w:type="dxa"/>
          </w:tcPr>
          <w:p w14:paraId="2B975758" w14:textId="1AFC032E" w:rsidR="00A870F6" w:rsidRPr="00EB0B0D" w:rsidRDefault="00A870F6" w:rsidP="0059071B">
            <w:pPr>
              <w:jc w:val="center"/>
              <w:rPr>
                <w:rFonts w:cs="Times New Roman"/>
              </w:rPr>
            </w:pPr>
            <w:r>
              <w:rPr>
                <w:rFonts w:cs="Times New Roman"/>
              </w:rPr>
              <w:t>226</w:t>
            </w:r>
          </w:p>
        </w:tc>
        <w:tc>
          <w:tcPr>
            <w:tcW w:w="1695" w:type="dxa"/>
          </w:tcPr>
          <w:p w14:paraId="67FE90F3" w14:textId="28937CA7" w:rsidR="00A870F6" w:rsidRPr="00EB0B0D" w:rsidRDefault="00A870F6" w:rsidP="0059071B">
            <w:pPr>
              <w:rPr>
                <w:rFonts w:cs="Times New Roman"/>
              </w:rPr>
            </w:pPr>
            <w:r>
              <w:rPr>
                <w:rFonts w:cs="Times New Roman"/>
              </w:rPr>
              <w:t>FPX_DBZ</w:t>
            </w:r>
          </w:p>
        </w:tc>
        <w:tc>
          <w:tcPr>
            <w:tcW w:w="596" w:type="dxa"/>
          </w:tcPr>
          <w:p w14:paraId="2C0BAD25" w14:textId="3D21ECBB" w:rsidR="00A870F6" w:rsidRPr="00EB0B0D" w:rsidRDefault="00A870F6" w:rsidP="0059071B">
            <w:pPr>
              <w:rPr>
                <w:rFonts w:cs="Times New Roman"/>
              </w:rPr>
            </w:pPr>
            <w:r>
              <w:rPr>
                <w:rFonts w:cs="Times New Roman"/>
              </w:rPr>
              <w:t>x</w:t>
            </w:r>
          </w:p>
        </w:tc>
        <w:tc>
          <w:tcPr>
            <w:tcW w:w="4583" w:type="dxa"/>
          </w:tcPr>
          <w:p w14:paraId="56FE2960" w14:textId="42371D08" w:rsidR="00A870F6" w:rsidRPr="00EB0B0D" w:rsidRDefault="00A870F6" w:rsidP="0059071B">
            <w:pPr>
              <w:rPr>
                <w:rFonts w:cs="Times New Roman"/>
              </w:rPr>
            </w:pPr>
            <w:r>
              <w:rPr>
                <w:rFonts w:cs="Times New Roman"/>
              </w:rPr>
              <w:t>Floating point divide by zero</w:t>
            </w:r>
          </w:p>
        </w:tc>
        <w:tc>
          <w:tcPr>
            <w:tcW w:w="1047" w:type="dxa"/>
          </w:tcPr>
          <w:p w14:paraId="6F8625E8" w14:textId="77777777" w:rsidR="00A870F6" w:rsidRPr="00EB0B0D" w:rsidRDefault="00A870F6" w:rsidP="0059071B">
            <w:pPr>
              <w:rPr>
                <w:rFonts w:cs="Times New Roman"/>
              </w:rPr>
            </w:pPr>
          </w:p>
        </w:tc>
      </w:tr>
      <w:tr w:rsidR="00A870F6" w:rsidRPr="00EB0B0D" w14:paraId="0B12C3EE" w14:textId="77777777" w:rsidTr="00DF4023">
        <w:tc>
          <w:tcPr>
            <w:tcW w:w="754" w:type="dxa"/>
          </w:tcPr>
          <w:p w14:paraId="46F94A96" w14:textId="57025D26" w:rsidR="00A870F6" w:rsidRPr="00EB0B0D" w:rsidRDefault="00A870F6" w:rsidP="0059071B">
            <w:pPr>
              <w:jc w:val="center"/>
              <w:rPr>
                <w:rFonts w:cs="Times New Roman"/>
              </w:rPr>
            </w:pPr>
            <w:r>
              <w:rPr>
                <w:rFonts w:cs="Times New Roman"/>
              </w:rPr>
              <w:t>227</w:t>
            </w:r>
          </w:p>
        </w:tc>
        <w:tc>
          <w:tcPr>
            <w:tcW w:w="1695" w:type="dxa"/>
          </w:tcPr>
          <w:p w14:paraId="64AF2745" w14:textId="5C945AA6" w:rsidR="00A870F6" w:rsidRPr="00EB0B0D" w:rsidRDefault="00A870F6" w:rsidP="0059071B">
            <w:pPr>
              <w:rPr>
                <w:rFonts w:cs="Times New Roman"/>
              </w:rPr>
            </w:pPr>
            <w:r>
              <w:rPr>
                <w:rFonts w:cs="Times New Roman"/>
              </w:rPr>
              <w:t>FPX_OVER</w:t>
            </w:r>
          </w:p>
        </w:tc>
        <w:tc>
          <w:tcPr>
            <w:tcW w:w="596" w:type="dxa"/>
          </w:tcPr>
          <w:p w14:paraId="2E82668C" w14:textId="4266701D" w:rsidR="00A870F6" w:rsidRPr="00EB0B0D" w:rsidRDefault="00A870F6" w:rsidP="0059071B">
            <w:pPr>
              <w:rPr>
                <w:rFonts w:cs="Times New Roman"/>
              </w:rPr>
            </w:pPr>
            <w:r>
              <w:rPr>
                <w:rFonts w:cs="Times New Roman"/>
              </w:rPr>
              <w:t>x</w:t>
            </w:r>
          </w:p>
        </w:tc>
        <w:tc>
          <w:tcPr>
            <w:tcW w:w="4583" w:type="dxa"/>
          </w:tcPr>
          <w:p w14:paraId="5BA4D296" w14:textId="0067FE73" w:rsidR="00A870F6" w:rsidRPr="00EB0B0D" w:rsidRDefault="00A870F6" w:rsidP="0059071B">
            <w:pPr>
              <w:rPr>
                <w:rFonts w:cs="Times New Roman"/>
              </w:rPr>
            </w:pPr>
            <w:r>
              <w:rPr>
                <w:rFonts w:cs="Times New Roman"/>
              </w:rPr>
              <w:t>floating point overflow</w:t>
            </w:r>
          </w:p>
        </w:tc>
        <w:tc>
          <w:tcPr>
            <w:tcW w:w="1047" w:type="dxa"/>
          </w:tcPr>
          <w:p w14:paraId="5D2FBA81" w14:textId="77777777" w:rsidR="00A870F6" w:rsidRPr="00EB0B0D" w:rsidRDefault="00A870F6" w:rsidP="0059071B">
            <w:pPr>
              <w:rPr>
                <w:rFonts w:cs="Times New Roman"/>
              </w:rPr>
            </w:pPr>
          </w:p>
        </w:tc>
      </w:tr>
      <w:tr w:rsidR="00A870F6" w:rsidRPr="00EB0B0D" w14:paraId="373A6077" w14:textId="77777777" w:rsidTr="00DF4023">
        <w:tc>
          <w:tcPr>
            <w:tcW w:w="754" w:type="dxa"/>
          </w:tcPr>
          <w:p w14:paraId="69F32580" w14:textId="7F36E96F" w:rsidR="00A870F6" w:rsidRPr="00EB0B0D" w:rsidRDefault="00A870F6" w:rsidP="0059071B">
            <w:pPr>
              <w:jc w:val="center"/>
              <w:rPr>
                <w:rFonts w:cs="Times New Roman"/>
              </w:rPr>
            </w:pPr>
            <w:r>
              <w:rPr>
                <w:rFonts w:cs="Times New Roman"/>
              </w:rPr>
              <w:t>228</w:t>
            </w:r>
          </w:p>
        </w:tc>
        <w:tc>
          <w:tcPr>
            <w:tcW w:w="1695" w:type="dxa"/>
          </w:tcPr>
          <w:p w14:paraId="2FF28780" w14:textId="0039C0B3" w:rsidR="00A870F6" w:rsidRPr="00EB0B0D" w:rsidRDefault="00A870F6" w:rsidP="0059071B">
            <w:pPr>
              <w:rPr>
                <w:rFonts w:cs="Times New Roman"/>
              </w:rPr>
            </w:pPr>
            <w:r>
              <w:rPr>
                <w:rFonts w:cs="Times New Roman"/>
              </w:rPr>
              <w:t>FPX_UNDER</w:t>
            </w:r>
          </w:p>
        </w:tc>
        <w:tc>
          <w:tcPr>
            <w:tcW w:w="596" w:type="dxa"/>
          </w:tcPr>
          <w:p w14:paraId="064517D7" w14:textId="42A24F6B" w:rsidR="00A870F6" w:rsidRPr="00EB0B0D" w:rsidRDefault="00A870F6" w:rsidP="0059071B">
            <w:pPr>
              <w:rPr>
                <w:rFonts w:cs="Times New Roman"/>
              </w:rPr>
            </w:pPr>
            <w:r>
              <w:rPr>
                <w:rFonts w:cs="Times New Roman"/>
              </w:rPr>
              <w:t>x</w:t>
            </w:r>
          </w:p>
        </w:tc>
        <w:tc>
          <w:tcPr>
            <w:tcW w:w="4583" w:type="dxa"/>
          </w:tcPr>
          <w:p w14:paraId="23B03A85" w14:textId="21CD8292" w:rsidR="00A870F6" w:rsidRPr="00EB0B0D" w:rsidRDefault="00A870F6" w:rsidP="0059071B">
            <w:pPr>
              <w:rPr>
                <w:rFonts w:cs="Times New Roman"/>
              </w:rPr>
            </w:pPr>
            <w:r>
              <w:rPr>
                <w:rFonts w:cs="Times New Roman"/>
              </w:rPr>
              <w:t>floating point underflow</w:t>
            </w:r>
          </w:p>
        </w:tc>
        <w:tc>
          <w:tcPr>
            <w:tcW w:w="1047" w:type="dxa"/>
          </w:tcPr>
          <w:p w14:paraId="3AC1C89F" w14:textId="77777777" w:rsidR="00A870F6" w:rsidRPr="00EB0B0D" w:rsidRDefault="00A870F6" w:rsidP="0059071B">
            <w:pPr>
              <w:rPr>
                <w:rFonts w:cs="Times New Roman"/>
              </w:rPr>
            </w:pPr>
          </w:p>
        </w:tc>
      </w:tr>
      <w:tr w:rsidR="00A870F6" w:rsidRPr="00EB0B0D" w14:paraId="7AE61089" w14:textId="77777777" w:rsidTr="00DF4023">
        <w:tc>
          <w:tcPr>
            <w:tcW w:w="754" w:type="dxa"/>
          </w:tcPr>
          <w:p w14:paraId="05AF635B" w14:textId="218592B2" w:rsidR="00A870F6" w:rsidRPr="00EB0B0D" w:rsidRDefault="00A870F6" w:rsidP="0059071B">
            <w:pPr>
              <w:jc w:val="center"/>
              <w:rPr>
                <w:rFonts w:cs="Times New Roman"/>
              </w:rPr>
            </w:pPr>
            <w:r>
              <w:rPr>
                <w:rFonts w:cs="Times New Roman"/>
              </w:rPr>
              <w:t>229</w:t>
            </w:r>
          </w:p>
        </w:tc>
        <w:tc>
          <w:tcPr>
            <w:tcW w:w="1695" w:type="dxa"/>
          </w:tcPr>
          <w:p w14:paraId="34835A20" w14:textId="481F822B" w:rsidR="00A870F6" w:rsidRPr="00EB0B0D" w:rsidRDefault="00A870F6" w:rsidP="0059071B">
            <w:pPr>
              <w:rPr>
                <w:rFonts w:cs="Times New Roman"/>
              </w:rPr>
            </w:pPr>
            <w:r>
              <w:rPr>
                <w:rFonts w:cs="Times New Roman"/>
              </w:rPr>
              <w:t>FPX_INEXACT</w:t>
            </w:r>
          </w:p>
        </w:tc>
        <w:tc>
          <w:tcPr>
            <w:tcW w:w="596" w:type="dxa"/>
          </w:tcPr>
          <w:p w14:paraId="2E253CB7" w14:textId="7BD179F0" w:rsidR="00A870F6" w:rsidRPr="00EB0B0D" w:rsidRDefault="00A870F6" w:rsidP="0059071B">
            <w:pPr>
              <w:rPr>
                <w:rFonts w:cs="Times New Roman"/>
              </w:rPr>
            </w:pPr>
            <w:r>
              <w:rPr>
                <w:rFonts w:cs="Times New Roman"/>
              </w:rPr>
              <w:t>x</w:t>
            </w:r>
          </w:p>
        </w:tc>
        <w:tc>
          <w:tcPr>
            <w:tcW w:w="4583" w:type="dxa"/>
          </w:tcPr>
          <w:p w14:paraId="65971012" w14:textId="758E4A4A" w:rsidR="00A870F6" w:rsidRPr="00EB0B0D" w:rsidRDefault="00A870F6" w:rsidP="0059071B">
            <w:pPr>
              <w:rPr>
                <w:rFonts w:cs="Times New Roman"/>
              </w:rPr>
            </w:pPr>
            <w:r>
              <w:rPr>
                <w:rFonts w:cs="Times New Roman"/>
              </w:rPr>
              <w:t>floating point inexact</w:t>
            </w:r>
          </w:p>
        </w:tc>
        <w:tc>
          <w:tcPr>
            <w:tcW w:w="1047" w:type="dxa"/>
          </w:tcPr>
          <w:p w14:paraId="6F506957" w14:textId="77777777" w:rsidR="00A870F6" w:rsidRPr="00EB0B0D" w:rsidRDefault="00A870F6" w:rsidP="0059071B">
            <w:pPr>
              <w:rPr>
                <w:rFonts w:cs="Times New Roman"/>
              </w:rPr>
            </w:pPr>
          </w:p>
        </w:tc>
      </w:tr>
      <w:tr w:rsidR="00A870F6" w:rsidRPr="00EB0B0D" w14:paraId="0A28A657" w14:textId="77777777" w:rsidTr="00DF4023">
        <w:tc>
          <w:tcPr>
            <w:tcW w:w="754" w:type="dxa"/>
          </w:tcPr>
          <w:p w14:paraId="67154131" w14:textId="6F697CBF" w:rsidR="00A870F6" w:rsidRPr="00EB0B0D" w:rsidRDefault="00A870F6" w:rsidP="0059071B">
            <w:pPr>
              <w:jc w:val="center"/>
              <w:rPr>
                <w:rFonts w:cs="Times New Roman"/>
              </w:rPr>
            </w:pPr>
            <w:r>
              <w:rPr>
                <w:rFonts w:cs="Times New Roman"/>
              </w:rPr>
              <w:t>231</w:t>
            </w:r>
          </w:p>
        </w:tc>
        <w:tc>
          <w:tcPr>
            <w:tcW w:w="1695" w:type="dxa"/>
          </w:tcPr>
          <w:p w14:paraId="3572E485" w14:textId="6EF5A75E" w:rsidR="00A870F6" w:rsidRPr="00EB0B0D" w:rsidRDefault="00A870F6" w:rsidP="0059071B">
            <w:pPr>
              <w:rPr>
                <w:rFonts w:cs="Times New Roman"/>
              </w:rPr>
            </w:pPr>
            <w:r>
              <w:rPr>
                <w:rFonts w:cs="Times New Roman"/>
              </w:rPr>
              <w:t>FPX_SWT</w:t>
            </w:r>
          </w:p>
        </w:tc>
        <w:tc>
          <w:tcPr>
            <w:tcW w:w="596" w:type="dxa"/>
          </w:tcPr>
          <w:p w14:paraId="13B5957D" w14:textId="6122A1A8" w:rsidR="00A870F6" w:rsidRPr="00EB0B0D" w:rsidRDefault="00A870F6" w:rsidP="0059071B">
            <w:pPr>
              <w:rPr>
                <w:rFonts w:cs="Times New Roman"/>
              </w:rPr>
            </w:pPr>
            <w:r>
              <w:rPr>
                <w:rFonts w:cs="Times New Roman"/>
              </w:rPr>
              <w:t>x</w:t>
            </w:r>
          </w:p>
        </w:tc>
        <w:tc>
          <w:tcPr>
            <w:tcW w:w="4583" w:type="dxa"/>
          </w:tcPr>
          <w:p w14:paraId="3834A7B7" w14:textId="6DA1B354" w:rsidR="00A870F6" w:rsidRPr="00EB0B0D" w:rsidRDefault="00A870F6" w:rsidP="0059071B">
            <w:pPr>
              <w:rPr>
                <w:rFonts w:cs="Times New Roman"/>
              </w:rPr>
            </w:pPr>
            <w:r>
              <w:rPr>
                <w:rFonts w:cs="Times New Roman"/>
              </w:rPr>
              <w:t>floating point software triggered</w:t>
            </w:r>
          </w:p>
        </w:tc>
        <w:tc>
          <w:tcPr>
            <w:tcW w:w="1047" w:type="dxa"/>
          </w:tcPr>
          <w:p w14:paraId="5712E003" w14:textId="77777777" w:rsidR="00A870F6" w:rsidRPr="00EB0B0D" w:rsidRDefault="00A870F6" w:rsidP="0059071B">
            <w:pPr>
              <w:rPr>
                <w:rFonts w:cs="Times New Roman"/>
              </w:rPr>
            </w:pPr>
          </w:p>
        </w:tc>
      </w:tr>
      <w:tr w:rsidR="003971D8" w:rsidRPr="00EB0B0D" w14:paraId="31309D35" w14:textId="77777777" w:rsidTr="00DF4023">
        <w:tc>
          <w:tcPr>
            <w:tcW w:w="754" w:type="dxa"/>
          </w:tcPr>
          <w:p w14:paraId="44C4CB83" w14:textId="77777777" w:rsidR="003971D8" w:rsidRPr="00EB0B0D" w:rsidRDefault="003971D8" w:rsidP="0059071B">
            <w:pPr>
              <w:jc w:val="center"/>
              <w:rPr>
                <w:rFonts w:cs="Times New Roman"/>
              </w:rPr>
            </w:pPr>
          </w:p>
        </w:tc>
        <w:tc>
          <w:tcPr>
            <w:tcW w:w="1695" w:type="dxa"/>
          </w:tcPr>
          <w:p w14:paraId="4CC029DF" w14:textId="77777777" w:rsidR="003971D8" w:rsidRPr="00EB0B0D" w:rsidRDefault="003971D8" w:rsidP="0059071B">
            <w:pPr>
              <w:rPr>
                <w:rFonts w:cs="Times New Roman"/>
              </w:rPr>
            </w:pPr>
          </w:p>
        </w:tc>
        <w:tc>
          <w:tcPr>
            <w:tcW w:w="596" w:type="dxa"/>
          </w:tcPr>
          <w:p w14:paraId="03133339" w14:textId="77777777" w:rsidR="003971D8" w:rsidRPr="00EB0B0D" w:rsidRDefault="003971D8" w:rsidP="0059071B">
            <w:pPr>
              <w:rPr>
                <w:rFonts w:cs="Times New Roman"/>
              </w:rPr>
            </w:pPr>
          </w:p>
        </w:tc>
        <w:tc>
          <w:tcPr>
            <w:tcW w:w="4583" w:type="dxa"/>
          </w:tcPr>
          <w:p w14:paraId="12A0B1B4" w14:textId="77777777" w:rsidR="003971D8" w:rsidRPr="00EB0B0D" w:rsidRDefault="003971D8" w:rsidP="0059071B">
            <w:pPr>
              <w:rPr>
                <w:rFonts w:cs="Times New Roman"/>
              </w:rPr>
            </w:pPr>
          </w:p>
        </w:tc>
        <w:tc>
          <w:tcPr>
            <w:tcW w:w="1047" w:type="dxa"/>
          </w:tcPr>
          <w:p w14:paraId="39CE0F60" w14:textId="77777777" w:rsidR="003971D8" w:rsidRPr="00EB0B0D" w:rsidRDefault="003971D8" w:rsidP="0059071B">
            <w:pPr>
              <w:rPr>
                <w:rFonts w:cs="Times New Roman"/>
              </w:rPr>
            </w:pPr>
          </w:p>
        </w:tc>
      </w:tr>
      <w:tr w:rsidR="003971D8" w:rsidRPr="00EB0B0D" w14:paraId="41793157" w14:textId="77777777" w:rsidTr="00DF4023">
        <w:tc>
          <w:tcPr>
            <w:tcW w:w="754" w:type="dxa"/>
          </w:tcPr>
          <w:p w14:paraId="6AF9979A" w14:textId="77777777" w:rsidR="003971D8" w:rsidRPr="00EB0B0D" w:rsidRDefault="003971D8" w:rsidP="0059071B">
            <w:pPr>
              <w:jc w:val="center"/>
              <w:rPr>
                <w:rFonts w:cs="Times New Roman"/>
              </w:rPr>
            </w:pPr>
            <w:r>
              <w:rPr>
                <w:rFonts w:cs="Times New Roman"/>
              </w:rPr>
              <w:t>240</w:t>
            </w:r>
          </w:p>
        </w:tc>
        <w:tc>
          <w:tcPr>
            <w:tcW w:w="1695" w:type="dxa"/>
          </w:tcPr>
          <w:p w14:paraId="0439E197" w14:textId="77777777" w:rsidR="003971D8" w:rsidRPr="00EB0B0D" w:rsidRDefault="003971D8" w:rsidP="0059071B">
            <w:pPr>
              <w:rPr>
                <w:rFonts w:cs="Times New Roman"/>
              </w:rPr>
            </w:pPr>
            <w:r>
              <w:rPr>
                <w:rFonts w:cs="Times New Roman"/>
              </w:rPr>
              <w:t>SYS</w:t>
            </w:r>
          </w:p>
        </w:tc>
        <w:tc>
          <w:tcPr>
            <w:tcW w:w="596" w:type="dxa"/>
          </w:tcPr>
          <w:p w14:paraId="3B900E09" w14:textId="77777777" w:rsidR="003971D8" w:rsidRPr="00EB0B0D" w:rsidRDefault="003971D8" w:rsidP="0059071B">
            <w:pPr>
              <w:rPr>
                <w:rFonts w:cs="Times New Roman"/>
              </w:rPr>
            </w:pPr>
          </w:p>
        </w:tc>
        <w:tc>
          <w:tcPr>
            <w:tcW w:w="4583" w:type="dxa"/>
          </w:tcPr>
          <w:p w14:paraId="2077413E" w14:textId="77777777" w:rsidR="003971D8" w:rsidRPr="00EB0B0D" w:rsidRDefault="003971D8" w:rsidP="0059071B">
            <w:pPr>
              <w:rPr>
                <w:rFonts w:cs="Times New Roman"/>
              </w:rPr>
            </w:pPr>
            <w:r>
              <w:rPr>
                <w:rFonts w:cs="Times New Roman"/>
              </w:rPr>
              <w:t>Call operating system (FMTK)</w:t>
            </w:r>
          </w:p>
        </w:tc>
        <w:tc>
          <w:tcPr>
            <w:tcW w:w="1047" w:type="dxa"/>
          </w:tcPr>
          <w:p w14:paraId="1A0EB66D" w14:textId="77777777" w:rsidR="003971D8" w:rsidRPr="00EB0B0D" w:rsidRDefault="003971D8" w:rsidP="0059071B">
            <w:pPr>
              <w:rPr>
                <w:rFonts w:cs="Times New Roman"/>
              </w:rPr>
            </w:pPr>
          </w:p>
        </w:tc>
      </w:tr>
      <w:tr w:rsidR="003971D8" w:rsidRPr="00EB0B0D" w14:paraId="4F611E43" w14:textId="77777777" w:rsidTr="00DF4023">
        <w:tc>
          <w:tcPr>
            <w:tcW w:w="754" w:type="dxa"/>
          </w:tcPr>
          <w:p w14:paraId="6166A3DB" w14:textId="77777777" w:rsidR="003971D8" w:rsidRDefault="003971D8" w:rsidP="0059071B">
            <w:pPr>
              <w:jc w:val="center"/>
              <w:rPr>
                <w:rFonts w:cs="Times New Roman"/>
              </w:rPr>
            </w:pPr>
            <w:r>
              <w:rPr>
                <w:rFonts w:cs="Times New Roman"/>
              </w:rPr>
              <w:t>241</w:t>
            </w:r>
          </w:p>
        </w:tc>
        <w:tc>
          <w:tcPr>
            <w:tcW w:w="1695" w:type="dxa"/>
          </w:tcPr>
          <w:p w14:paraId="39A8ECD0" w14:textId="77777777" w:rsidR="003971D8" w:rsidRDefault="003971D8" w:rsidP="0059071B">
            <w:pPr>
              <w:rPr>
                <w:rFonts w:cs="Times New Roman"/>
              </w:rPr>
            </w:pPr>
          </w:p>
        </w:tc>
        <w:tc>
          <w:tcPr>
            <w:tcW w:w="596" w:type="dxa"/>
          </w:tcPr>
          <w:p w14:paraId="2091C2C1" w14:textId="77777777" w:rsidR="003971D8" w:rsidRPr="00EB0B0D" w:rsidRDefault="003971D8" w:rsidP="0059071B">
            <w:pPr>
              <w:rPr>
                <w:rFonts w:cs="Times New Roman"/>
              </w:rPr>
            </w:pPr>
          </w:p>
        </w:tc>
        <w:tc>
          <w:tcPr>
            <w:tcW w:w="4583" w:type="dxa"/>
          </w:tcPr>
          <w:p w14:paraId="12E91BC4" w14:textId="77777777" w:rsidR="003971D8" w:rsidRDefault="003971D8" w:rsidP="0059071B">
            <w:pPr>
              <w:rPr>
                <w:rFonts w:cs="Times New Roman"/>
              </w:rPr>
            </w:pPr>
            <w:r>
              <w:rPr>
                <w:rFonts w:cs="Times New Roman"/>
              </w:rPr>
              <w:t>FMTK Schedule interrupt</w:t>
            </w:r>
          </w:p>
        </w:tc>
        <w:tc>
          <w:tcPr>
            <w:tcW w:w="1047" w:type="dxa"/>
          </w:tcPr>
          <w:p w14:paraId="13DAE3C8" w14:textId="77777777" w:rsidR="003971D8" w:rsidRPr="00EB0B0D" w:rsidRDefault="003971D8" w:rsidP="0059071B">
            <w:pPr>
              <w:rPr>
                <w:rFonts w:cs="Times New Roman"/>
              </w:rPr>
            </w:pPr>
          </w:p>
        </w:tc>
      </w:tr>
      <w:tr w:rsidR="003971D8" w:rsidRPr="00EB0B0D" w14:paraId="71460C57" w14:textId="77777777" w:rsidTr="00DF4023">
        <w:tc>
          <w:tcPr>
            <w:tcW w:w="754" w:type="dxa"/>
          </w:tcPr>
          <w:p w14:paraId="5BD2C96E" w14:textId="77777777" w:rsidR="003971D8" w:rsidRDefault="003971D8" w:rsidP="0059071B">
            <w:pPr>
              <w:jc w:val="center"/>
              <w:rPr>
                <w:rFonts w:cs="Times New Roman"/>
              </w:rPr>
            </w:pPr>
          </w:p>
        </w:tc>
        <w:tc>
          <w:tcPr>
            <w:tcW w:w="1695" w:type="dxa"/>
          </w:tcPr>
          <w:p w14:paraId="408659AD" w14:textId="77777777" w:rsidR="003971D8" w:rsidRDefault="003971D8" w:rsidP="0059071B">
            <w:pPr>
              <w:rPr>
                <w:rFonts w:cs="Times New Roman"/>
              </w:rPr>
            </w:pPr>
          </w:p>
        </w:tc>
        <w:tc>
          <w:tcPr>
            <w:tcW w:w="596" w:type="dxa"/>
          </w:tcPr>
          <w:p w14:paraId="7D2B1E15" w14:textId="77777777" w:rsidR="003971D8" w:rsidRPr="00EB0B0D" w:rsidRDefault="003971D8" w:rsidP="0059071B">
            <w:pPr>
              <w:rPr>
                <w:rFonts w:cs="Times New Roman"/>
              </w:rPr>
            </w:pPr>
          </w:p>
        </w:tc>
        <w:tc>
          <w:tcPr>
            <w:tcW w:w="4583" w:type="dxa"/>
          </w:tcPr>
          <w:p w14:paraId="7A2DFC78" w14:textId="77777777" w:rsidR="003971D8" w:rsidRDefault="003971D8" w:rsidP="0059071B">
            <w:pPr>
              <w:rPr>
                <w:rFonts w:cs="Times New Roman"/>
              </w:rPr>
            </w:pPr>
          </w:p>
        </w:tc>
        <w:tc>
          <w:tcPr>
            <w:tcW w:w="1047" w:type="dxa"/>
          </w:tcPr>
          <w:p w14:paraId="513B76B6" w14:textId="77777777" w:rsidR="003971D8" w:rsidRPr="00EB0B0D" w:rsidRDefault="003971D8" w:rsidP="0059071B">
            <w:pPr>
              <w:rPr>
                <w:rFonts w:cs="Times New Roman"/>
              </w:rPr>
            </w:pPr>
          </w:p>
        </w:tc>
      </w:tr>
      <w:tr w:rsidR="003971D8" w:rsidRPr="00EB0B0D" w14:paraId="231ABD08" w14:textId="77777777" w:rsidTr="00DF4023">
        <w:tc>
          <w:tcPr>
            <w:tcW w:w="754" w:type="dxa"/>
          </w:tcPr>
          <w:p w14:paraId="275458D9" w14:textId="77777777" w:rsidR="003971D8" w:rsidRDefault="003971D8" w:rsidP="0059071B">
            <w:pPr>
              <w:jc w:val="center"/>
              <w:rPr>
                <w:rFonts w:cs="Times New Roman"/>
              </w:rPr>
            </w:pPr>
            <w:r>
              <w:rPr>
                <w:rFonts w:cs="Times New Roman"/>
              </w:rPr>
              <w:t>255</w:t>
            </w:r>
          </w:p>
        </w:tc>
        <w:tc>
          <w:tcPr>
            <w:tcW w:w="1695" w:type="dxa"/>
          </w:tcPr>
          <w:p w14:paraId="69E13E64" w14:textId="77777777" w:rsidR="003971D8" w:rsidRDefault="003971D8" w:rsidP="0059071B">
            <w:pPr>
              <w:rPr>
                <w:rFonts w:cs="Times New Roman"/>
              </w:rPr>
            </w:pPr>
            <w:r>
              <w:rPr>
                <w:rFonts w:cs="Times New Roman"/>
              </w:rPr>
              <w:t>PFI</w:t>
            </w:r>
          </w:p>
        </w:tc>
        <w:tc>
          <w:tcPr>
            <w:tcW w:w="596" w:type="dxa"/>
          </w:tcPr>
          <w:p w14:paraId="01238010" w14:textId="77777777" w:rsidR="003971D8" w:rsidRPr="00EB0B0D" w:rsidRDefault="003971D8" w:rsidP="0059071B">
            <w:pPr>
              <w:rPr>
                <w:rFonts w:cs="Times New Roman"/>
              </w:rPr>
            </w:pPr>
          </w:p>
        </w:tc>
        <w:tc>
          <w:tcPr>
            <w:tcW w:w="4583" w:type="dxa"/>
          </w:tcPr>
          <w:p w14:paraId="49F49158" w14:textId="77777777" w:rsidR="003971D8" w:rsidRDefault="003971D8" w:rsidP="0059071B">
            <w:pPr>
              <w:rPr>
                <w:rFonts w:cs="Times New Roman"/>
              </w:rPr>
            </w:pPr>
            <w:r>
              <w:rPr>
                <w:rFonts w:cs="Times New Roman"/>
              </w:rPr>
              <w:t>reserved for poll-for-interrupt instruction</w:t>
            </w:r>
          </w:p>
        </w:tc>
        <w:tc>
          <w:tcPr>
            <w:tcW w:w="1047" w:type="dxa"/>
          </w:tcPr>
          <w:p w14:paraId="4678CB44" w14:textId="77777777" w:rsidR="003971D8" w:rsidRPr="00EB0B0D" w:rsidRDefault="003971D8" w:rsidP="0059071B">
            <w:pPr>
              <w:rPr>
                <w:rFonts w:cs="Times New Roman"/>
              </w:rPr>
            </w:pPr>
          </w:p>
        </w:tc>
      </w:tr>
    </w:tbl>
    <w:p w14:paraId="53D2A0C4" w14:textId="77777777" w:rsidR="003971D8" w:rsidRDefault="003971D8" w:rsidP="003971D8">
      <w:pPr>
        <w:rPr>
          <w:rFonts w:cs="Times New Roman"/>
        </w:rPr>
      </w:pPr>
    </w:p>
    <w:bookmarkEnd w:id="19"/>
    <w:p w14:paraId="526E5645" w14:textId="77777777" w:rsidR="003971D8" w:rsidRDefault="003971D8" w:rsidP="003971D8">
      <w:pPr>
        <w:pStyle w:val="Heading3"/>
        <w:tabs>
          <w:tab w:val="left" w:pos="896"/>
        </w:tabs>
      </w:pPr>
      <w:r>
        <w:t>DBG</w:t>
      </w:r>
    </w:p>
    <w:p w14:paraId="6DF07173" w14:textId="77777777" w:rsidR="003971D8" w:rsidRPr="003D6762" w:rsidRDefault="003971D8" w:rsidP="003971D8">
      <w:pPr>
        <w:ind w:left="720"/>
      </w:pPr>
      <w:r>
        <w:t xml:space="preserve">A debug exception occurs if there is a match between a data or instruction address and an address in one of the debug </w:t>
      </w:r>
      <w:proofErr w:type="gramStart"/>
      <w:r>
        <w:t>address</w:t>
      </w:r>
      <w:proofErr w:type="gramEnd"/>
      <w:r>
        <w:t xml:space="preserve"> registers.</w:t>
      </w:r>
    </w:p>
    <w:p w14:paraId="3C3D478E" w14:textId="77777777" w:rsidR="003971D8" w:rsidRDefault="003971D8" w:rsidP="003971D8">
      <w:pPr>
        <w:pStyle w:val="Heading3"/>
        <w:tabs>
          <w:tab w:val="left" w:pos="896"/>
        </w:tabs>
      </w:pPr>
      <w:r>
        <w:t>IADR</w:t>
      </w:r>
    </w:p>
    <w:p w14:paraId="15EEF951" w14:textId="77777777" w:rsidR="003971D8" w:rsidRPr="003D6762" w:rsidRDefault="003971D8" w:rsidP="003971D8">
      <w:pPr>
        <w:ind w:left="720"/>
      </w:pPr>
      <w:r>
        <w:t>This exception is currently not implemented but reserved for the purpose of identifying bad instruction addresses. If the two least significant bits of the instruction address are non-zero then this exception will occur.</w:t>
      </w:r>
    </w:p>
    <w:p w14:paraId="0BDF4D07" w14:textId="77777777" w:rsidR="003971D8" w:rsidRDefault="003971D8" w:rsidP="003971D8">
      <w:pPr>
        <w:pStyle w:val="Heading3"/>
        <w:tabs>
          <w:tab w:val="left" w:pos="896"/>
        </w:tabs>
      </w:pPr>
      <w:r>
        <w:t>UNIMP</w:t>
      </w:r>
    </w:p>
    <w:p w14:paraId="109ACCA7" w14:textId="77777777" w:rsidR="003971D8" w:rsidRPr="003D6762" w:rsidRDefault="003971D8" w:rsidP="003971D8">
      <w:pPr>
        <w:ind w:left="720"/>
      </w:pPr>
      <w:r>
        <w:t>This exception occurs if an instruction is encountered that is not supported by the processor. It is not currently implemented.</w:t>
      </w:r>
    </w:p>
    <w:p w14:paraId="1DA9E49B" w14:textId="77777777" w:rsidR="003971D8" w:rsidRDefault="003971D8" w:rsidP="003971D8">
      <w:pPr>
        <w:pStyle w:val="Heading3"/>
        <w:tabs>
          <w:tab w:val="left" w:pos="896"/>
        </w:tabs>
      </w:pPr>
      <w:r>
        <w:t>OFL</w:t>
      </w:r>
    </w:p>
    <w:p w14:paraId="19B3E228" w14:textId="77777777" w:rsidR="003971D8" w:rsidRPr="00F053E8" w:rsidRDefault="003971D8" w:rsidP="003971D8">
      <w:pPr>
        <w:ind w:left="720"/>
      </w:pPr>
      <w:r>
        <w:t>If an arithmetic operation overflows (multiply, add, or shift) and the overflow exception is enabled in the arithmetic exception enable register then an OFL exception will be triggered.</w:t>
      </w:r>
    </w:p>
    <w:p w14:paraId="24F7D5D3" w14:textId="77777777" w:rsidR="003971D8" w:rsidRDefault="003971D8" w:rsidP="003971D8">
      <w:pPr>
        <w:pStyle w:val="Heading3"/>
        <w:tabs>
          <w:tab w:val="left" w:pos="896"/>
        </w:tabs>
      </w:pPr>
      <w:r>
        <w:t>FLT</w:t>
      </w:r>
    </w:p>
    <w:p w14:paraId="52D2C975" w14:textId="77777777" w:rsidR="003971D8" w:rsidRPr="00F64A84" w:rsidRDefault="003971D8" w:rsidP="003971D8">
      <w:pPr>
        <w:ind w:left="720"/>
      </w:pPr>
      <w:r>
        <w:t>A floating-point exception is triggered if an exceptional condition occurs in the floating-point unit and the exception is enabled. Please see the section on floating-point for more details.</w:t>
      </w:r>
    </w:p>
    <w:p w14:paraId="7B87641E" w14:textId="77777777" w:rsidR="003971D8" w:rsidRDefault="003971D8" w:rsidP="003971D8">
      <w:pPr>
        <w:pStyle w:val="Heading3"/>
        <w:tabs>
          <w:tab w:val="left" w:pos="896"/>
        </w:tabs>
      </w:pPr>
      <w:r>
        <w:t>DRF, DWF, EXF</w:t>
      </w:r>
    </w:p>
    <w:p w14:paraId="1418D234" w14:textId="77777777" w:rsidR="003971D8" w:rsidRPr="000268D8" w:rsidRDefault="003971D8" w:rsidP="003971D8">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1744DFBF" w14:textId="77777777" w:rsidR="003971D8" w:rsidRDefault="003971D8" w:rsidP="003971D8">
      <w:pPr>
        <w:pStyle w:val="Heading3"/>
        <w:tabs>
          <w:tab w:val="left" w:pos="896"/>
        </w:tabs>
      </w:pPr>
      <w:r>
        <w:t>CPF, DPF</w:t>
      </w:r>
    </w:p>
    <w:p w14:paraId="48486778" w14:textId="77777777" w:rsidR="003971D8" w:rsidRPr="000268D8" w:rsidRDefault="003971D8" w:rsidP="003971D8">
      <w:pPr>
        <w:ind w:left="720"/>
      </w:pPr>
      <w:r>
        <w:t xml:space="preserve">The code page fault and data page fault exceptions are activated by the </w:t>
      </w:r>
      <w:proofErr w:type="spellStart"/>
      <w:r>
        <w:t>mmu</w:t>
      </w:r>
      <w:proofErr w:type="spellEnd"/>
      <w:r>
        <w:t xml:space="preserve"> if the page is not present in memory. Access may be allowed but simply unavailable.</w:t>
      </w:r>
    </w:p>
    <w:p w14:paraId="1CB65291" w14:textId="77777777" w:rsidR="003971D8" w:rsidRDefault="003971D8" w:rsidP="003971D8">
      <w:pPr>
        <w:pStyle w:val="Heading3"/>
        <w:tabs>
          <w:tab w:val="left" w:pos="896"/>
        </w:tabs>
      </w:pPr>
      <w:r>
        <w:lastRenderedPageBreak/>
        <w:t>PRIV</w:t>
      </w:r>
    </w:p>
    <w:p w14:paraId="198A54B4" w14:textId="77777777" w:rsidR="003971D8" w:rsidRPr="005E6E94" w:rsidRDefault="003971D8" w:rsidP="003971D8">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6AE03090" w14:textId="77777777" w:rsidR="003971D8" w:rsidRDefault="003971D8" w:rsidP="003971D8">
      <w:pPr>
        <w:pStyle w:val="Heading3"/>
        <w:tabs>
          <w:tab w:val="left" w:pos="896"/>
        </w:tabs>
      </w:pPr>
      <w:r>
        <w:t>STK</w:t>
      </w:r>
    </w:p>
    <w:p w14:paraId="35B406D7" w14:textId="77777777" w:rsidR="003971D8" w:rsidRPr="008844DE" w:rsidRDefault="003971D8" w:rsidP="003971D8">
      <w:pPr>
        <w:ind w:left="720"/>
      </w:pPr>
      <w:r>
        <w:t xml:space="preserve">If the value loaded into one of the stack </w:t>
      </w:r>
      <w:proofErr w:type="gramStart"/>
      <w:r>
        <w:t>pointer</w:t>
      </w:r>
      <w:proofErr w:type="gramEnd"/>
      <w:r>
        <w:t xml:space="preserve"> registers (the stack point </w:t>
      </w:r>
      <w:proofErr w:type="spellStart"/>
      <w:r>
        <w:t>sp</w:t>
      </w:r>
      <w:proofErr w:type="spellEnd"/>
      <w:r>
        <w:t xml:space="preserve"> or frame pointer </w:t>
      </w:r>
      <w:proofErr w:type="spellStart"/>
      <w:r>
        <w:t>fp</w:t>
      </w:r>
      <w:proofErr w:type="spellEnd"/>
      <w:r>
        <w:t>) is outside of the bounds defined by the stack bounds registers, then a stack fault exception will be triggered.</w:t>
      </w:r>
    </w:p>
    <w:p w14:paraId="567729C4" w14:textId="77777777" w:rsidR="003971D8" w:rsidRDefault="003971D8" w:rsidP="003971D8">
      <w:pPr>
        <w:pStyle w:val="Heading3"/>
        <w:tabs>
          <w:tab w:val="left" w:pos="896"/>
        </w:tabs>
      </w:pPr>
      <w:r>
        <w:t>DBE</w:t>
      </w:r>
      <w:r>
        <w:tab/>
      </w:r>
    </w:p>
    <w:p w14:paraId="348A1EDE" w14:textId="413E40D7" w:rsidR="003971D8" w:rsidRPr="006E753B" w:rsidRDefault="003971D8" w:rsidP="003971D8">
      <w:pPr>
        <w:ind w:left="720"/>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data memory does not respond with an </w:t>
      </w:r>
      <w:proofErr w:type="spellStart"/>
      <w:r>
        <w:rPr>
          <w:rFonts w:cs="Times New Roman"/>
        </w:rPr>
        <w:t>ack_i</w:t>
      </w:r>
      <w:proofErr w:type="spellEnd"/>
      <w:r>
        <w:rPr>
          <w:rFonts w:cs="Times New Roman"/>
        </w:rPr>
        <w:t xml:space="preserve"> signal fast enough an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31CEFC3F" w14:textId="77777777" w:rsidR="003971D8" w:rsidRDefault="003971D8" w:rsidP="003971D8">
      <w:pPr>
        <w:pStyle w:val="Heading3"/>
      </w:pPr>
      <w:r>
        <w:t>IBE</w:t>
      </w:r>
    </w:p>
    <w:p w14:paraId="6CAFCF4E" w14:textId="77777777" w:rsidR="003971D8" w:rsidRDefault="003971D8" w:rsidP="003971D8">
      <w:pPr>
        <w:ind w:left="720"/>
        <w:rPr>
          <w:rFonts w:cs="Times New Roman"/>
        </w:rPr>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instruction memory does not respond with an </w:t>
      </w:r>
      <w:proofErr w:type="spellStart"/>
      <w:r>
        <w:rPr>
          <w:rFonts w:cs="Times New Roman"/>
        </w:rPr>
        <w:t>ack_i</w:t>
      </w:r>
      <w:proofErr w:type="spellEnd"/>
      <w:r>
        <w:rPr>
          <w:rFonts w:cs="Times New Roman"/>
        </w:rPr>
        <w:t xml:space="preserve"> signal fast enough and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an instruction fetch, a breakpoint instruction is loaded into the cache at the address of the error.</w:t>
      </w:r>
    </w:p>
    <w:p w14:paraId="2FB0DC0C" w14:textId="77777777" w:rsidR="003971D8" w:rsidRDefault="003971D8" w:rsidP="003971D8">
      <w:pPr>
        <w:pStyle w:val="Heading3"/>
      </w:pPr>
      <w:r>
        <w:t>NMI</w:t>
      </w:r>
    </w:p>
    <w:p w14:paraId="2EF683D0" w14:textId="77777777" w:rsidR="003971D8" w:rsidRDefault="003971D8" w:rsidP="003971D8">
      <w:pPr>
        <w:ind w:left="720"/>
        <w:rPr>
          <w:rFonts w:cs="Times New Roman"/>
        </w:rPr>
      </w:pPr>
      <w:r>
        <w:rPr>
          <w:rFonts w:cs="Times New Roman"/>
        </w:rPr>
        <w:t xml:space="preserve">The core does not currently support non-maskable interrupts. However, this </w:t>
      </w:r>
      <w:proofErr w:type="gramStart"/>
      <w:r>
        <w:rPr>
          <w:rFonts w:cs="Times New Roman"/>
        </w:rPr>
        <w:t>cause</w:t>
      </w:r>
      <w:proofErr w:type="gramEnd"/>
      <w:r>
        <w:rPr>
          <w:rFonts w:cs="Times New Roman"/>
        </w:rPr>
        <w:t xml:space="preserve"> value is reserved for that purpose.</w:t>
      </w:r>
    </w:p>
    <w:p w14:paraId="0E43BED7" w14:textId="77777777" w:rsidR="00FF6621" w:rsidRDefault="00FF6621" w:rsidP="00FF6621">
      <w:pPr>
        <w:pStyle w:val="Heading3"/>
      </w:pPr>
      <w:r>
        <w:t>BD</w:t>
      </w:r>
    </w:p>
    <w:p w14:paraId="5BDA5610" w14:textId="77777777" w:rsidR="002F5EC3" w:rsidRDefault="00FF6621" w:rsidP="00FF6621">
      <w:pPr>
        <w:ind w:left="720"/>
      </w:pPr>
      <w:r>
        <w:t>The core will generate the BD (branch displacement) exception if a branch instruction points back to itself. Branch instructions in this sense include jump (JMP) and call (CALL) instructions.</w:t>
      </w:r>
    </w:p>
    <w:p w14:paraId="422B9908" w14:textId="6A65BB96" w:rsidR="003971D8" w:rsidRDefault="003971D8" w:rsidP="00FF6621">
      <w:pPr>
        <w:ind w:left="720"/>
        <w:rPr>
          <w:rFonts w:eastAsiaTheme="majorEastAsia" w:cstheme="majorBidi"/>
          <w:b/>
          <w:bCs/>
          <w:sz w:val="32"/>
          <w:szCs w:val="28"/>
        </w:rPr>
      </w:pPr>
      <w:r>
        <w:br w:type="page"/>
      </w:r>
    </w:p>
    <w:p w14:paraId="5DA9A813" w14:textId="77777777" w:rsidR="002F5EC3" w:rsidRDefault="002F5EC3">
      <w:pPr>
        <w:sectPr w:rsidR="002F5EC3" w:rsidSect="004C0921">
          <w:headerReference w:type="default" r:id="rId16"/>
          <w:pgSz w:w="12240" w:h="15840"/>
          <w:pgMar w:top="1440" w:right="1440" w:bottom="1440" w:left="1440" w:header="708" w:footer="708" w:gutter="0"/>
          <w:pgNumType w:start="0"/>
          <w:cols w:space="708"/>
          <w:titlePg/>
          <w:docGrid w:linePitch="360"/>
        </w:sectPr>
      </w:pPr>
    </w:p>
    <w:p w14:paraId="0BF4B151" w14:textId="2213363B" w:rsidR="00C046F1" w:rsidRDefault="00C046F1" w:rsidP="009B45BA">
      <w:pPr>
        <w:pStyle w:val="Heading1"/>
      </w:pPr>
      <w:r>
        <w:lastRenderedPageBreak/>
        <w:t>Bundle Format:</w:t>
      </w:r>
    </w:p>
    <w:tbl>
      <w:tblPr>
        <w:tblStyle w:val="TableGrid"/>
        <w:tblpPr w:leftFromText="180" w:rightFromText="180" w:vertAnchor="text" w:horzAnchor="margin" w:tblpY="122"/>
        <w:tblW w:w="0" w:type="auto"/>
        <w:tblLook w:val="04A0" w:firstRow="1" w:lastRow="0" w:firstColumn="1" w:lastColumn="0" w:noHBand="0" w:noVBand="1"/>
      </w:tblPr>
      <w:tblGrid>
        <w:gridCol w:w="2991"/>
        <w:gridCol w:w="2992"/>
        <w:gridCol w:w="2992"/>
        <w:gridCol w:w="2992"/>
      </w:tblGrid>
      <w:tr w:rsidR="00C43E01" w:rsidRPr="00F742D1" w14:paraId="589C86B3" w14:textId="77777777" w:rsidTr="009354CD">
        <w:tc>
          <w:tcPr>
            <w:tcW w:w="2991" w:type="dxa"/>
            <w:tcBorders>
              <w:top w:val="nil"/>
              <w:left w:val="nil"/>
              <w:right w:val="nil"/>
            </w:tcBorders>
          </w:tcPr>
          <w:p w14:paraId="21A7CA41" w14:textId="5F9B588D" w:rsidR="00C43E01" w:rsidRPr="00F742D1" w:rsidRDefault="00C43E01" w:rsidP="00C046F1">
            <w:pPr>
              <w:jc w:val="center"/>
              <w:rPr>
                <w:sz w:val="20"/>
              </w:rPr>
            </w:pPr>
            <w:r>
              <w:rPr>
                <w:sz w:val="20"/>
              </w:rPr>
              <w:t>159                                        120</w:t>
            </w:r>
          </w:p>
        </w:tc>
        <w:tc>
          <w:tcPr>
            <w:tcW w:w="2992" w:type="dxa"/>
            <w:tcBorders>
              <w:top w:val="nil"/>
              <w:left w:val="nil"/>
              <w:right w:val="nil"/>
            </w:tcBorders>
          </w:tcPr>
          <w:p w14:paraId="70EAC6EB" w14:textId="6593C303" w:rsidR="00C43E01" w:rsidRPr="00F742D1" w:rsidRDefault="00C43E01" w:rsidP="00C046F1">
            <w:pPr>
              <w:jc w:val="center"/>
              <w:rPr>
                <w:sz w:val="20"/>
              </w:rPr>
            </w:pPr>
            <w:r w:rsidRPr="00F742D1">
              <w:rPr>
                <w:sz w:val="20"/>
              </w:rPr>
              <w:t>1</w:t>
            </w:r>
            <w:r>
              <w:rPr>
                <w:sz w:val="20"/>
              </w:rPr>
              <w:t>29</w:t>
            </w:r>
            <w:r w:rsidRPr="00F742D1">
              <w:rPr>
                <w:sz w:val="20"/>
              </w:rPr>
              <w:t xml:space="preserve">              </w:t>
            </w:r>
            <w:r>
              <w:rPr>
                <w:sz w:val="20"/>
              </w:rPr>
              <w:t xml:space="preserve">            </w:t>
            </w:r>
            <w:r w:rsidRPr="00F742D1">
              <w:rPr>
                <w:sz w:val="20"/>
              </w:rPr>
              <w:t xml:space="preserve">             8</w:t>
            </w:r>
            <w:r>
              <w:rPr>
                <w:sz w:val="20"/>
              </w:rPr>
              <w:t>0</w:t>
            </w:r>
          </w:p>
        </w:tc>
        <w:tc>
          <w:tcPr>
            <w:tcW w:w="2992" w:type="dxa"/>
            <w:tcBorders>
              <w:top w:val="nil"/>
              <w:left w:val="nil"/>
              <w:right w:val="nil"/>
            </w:tcBorders>
          </w:tcPr>
          <w:p w14:paraId="79DE2C2A" w14:textId="20945425" w:rsidR="00C43E01" w:rsidRPr="00F742D1" w:rsidRDefault="00C43E01" w:rsidP="00C046F1">
            <w:pPr>
              <w:jc w:val="center"/>
              <w:rPr>
                <w:sz w:val="20"/>
              </w:rPr>
            </w:pPr>
            <w:r>
              <w:rPr>
                <w:sz w:val="20"/>
              </w:rPr>
              <w:t>79</w:t>
            </w:r>
            <w:r w:rsidRPr="00F742D1">
              <w:rPr>
                <w:sz w:val="20"/>
              </w:rPr>
              <w:t xml:space="preserve">                    </w:t>
            </w:r>
            <w:r>
              <w:rPr>
                <w:sz w:val="20"/>
              </w:rPr>
              <w:t xml:space="preserve">     </w:t>
            </w:r>
            <w:r w:rsidRPr="00F742D1">
              <w:rPr>
                <w:sz w:val="20"/>
              </w:rPr>
              <w:t xml:space="preserve">                 4</w:t>
            </w:r>
            <w:r>
              <w:rPr>
                <w:sz w:val="20"/>
              </w:rPr>
              <w:t>0</w:t>
            </w:r>
          </w:p>
        </w:tc>
        <w:tc>
          <w:tcPr>
            <w:tcW w:w="2992" w:type="dxa"/>
            <w:tcBorders>
              <w:top w:val="nil"/>
              <w:left w:val="nil"/>
              <w:right w:val="nil"/>
            </w:tcBorders>
          </w:tcPr>
          <w:p w14:paraId="5B514A4E" w14:textId="4906F1B6" w:rsidR="00C43E01" w:rsidRPr="00F742D1" w:rsidRDefault="00C43E01" w:rsidP="00C046F1">
            <w:pPr>
              <w:jc w:val="center"/>
              <w:rPr>
                <w:sz w:val="20"/>
              </w:rPr>
            </w:pPr>
            <w:r>
              <w:rPr>
                <w:sz w:val="20"/>
              </w:rPr>
              <w:t>39</w:t>
            </w:r>
            <w:r w:rsidRPr="00F742D1">
              <w:rPr>
                <w:sz w:val="20"/>
              </w:rPr>
              <w:t xml:space="preserve">              </w:t>
            </w:r>
            <w:r>
              <w:rPr>
                <w:sz w:val="20"/>
              </w:rPr>
              <w:t xml:space="preserve">    </w:t>
            </w:r>
            <w:r w:rsidRPr="00F742D1">
              <w:rPr>
                <w:sz w:val="20"/>
              </w:rPr>
              <w:t xml:space="preserve">                            0</w:t>
            </w:r>
          </w:p>
        </w:tc>
      </w:tr>
      <w:tr w:rsidR="00C43E01" w14:paraId="56A16B49" w14:textId="77777777" w:rsidTr="009354CD">
        <w:tc>
          <w:tcPr>
            <w:tcW w:w="2991" w:type="dxa"/>
          </w:tcPr>
          <w:p w14:paraId="4B9D56DA" w14:textId="38768467" w:rsidR="00C43E01" w:rsidRDefault="00C43E01" w:rsidP="00C046F1">
            <w:pPr>
              <w:jc w:val="center"/>
            </w:pPr>
            <w:r>
              <w:t>Slot3</w:t>
            </w:r>
          </w:p>
        </w:tc>
        <w:tc>
          <w:tcPr>
            <w:tcW w:w="2992" w:type="dxa"/>
          </w:tcPr>
          <w:p w14:paraId="7874227F" w14:textId="3D06DEC7" w:rsidR="00C43E01" w:rsidRDefault="00C43E01" w:rsidP="00C046F1">
            <w:pPr>
              <w:jc w:val="center"/>
            </w:pPr>
            <w:r>
              <w:t>Slot2</w:t>
            </w:r>
          </w:p>
        </w:tc>
        <w:tc>
          <w:tcPr>
            <w:tcW w:w="2992" w:type="dxa"/>
          </w:tcPr>
          <w:p w14:paraId="1A5C6843" w14:textId="77777777" w:rsidR="00C43E01" w:rsidRDefault="00C43E01" w:rsidP="00C046F1">
            <w:pPr>
              <w:jc w:val="center"/>
            </w:pPr>
            <w:r>
              <w:t>Slot1</w:t>
            </w:r>
          </w:p>
        </w:tc>
        <w:tc>
          <w:tcPr>
            <w:tcW w:w="2992" w:type="dxa"/>
          </w:tcPr>
          <w:p w14:paraId="66188B35" w14:textId="77777777" w:rsidR="00C43E01" w:rsidRDefault="00C43E01" w:rsidP="00C046F1">
            <w:pPr>
              <w:jc w:val="center"/>
            </w:pPr>
            <w:r>
              <w:t>Slot0</w:t>
            </w:r>
          </w:p>
        </w:tc>
      </w:tr>
    </w:tbl>
    <w:p w14:paraId="57560BC9" w14:textId="36430849" w:rsidR="00F742D1" w:rsidRDefault="00F742D1"/>
    <w:p w14:paraId="403C311F" w14:textId="77777777" w:rsidR="00C43E01" w:rsidRDefault="00C43E01"/>
    <w:p w14:paraId="35FE549C" w14:textId="70AD37A2" w:rsidR="006E799D" w:rsidRDefault="006E799D">
      <w:r>
        <w:t>Slot0</w:t>
      </w:r>
      <w:r>
        <w:tab/>
        <w:t xml:space="preserve">This is the instruction slot for the first executed instruction in the bundle. </w:t>
      </w:r>
    </w:p>
    <w:p w14:paraId="46FAB155" w14:textId="75AC32F3" w:rsidR="006E799D" w:rsidRDefault="006E799D" w:rsidP="006E799D">
      <w:r>
        <w:t>Slot1</w:t>
      </w:r>
      <w:r>
        <w:tab/>
        <w:t xml:space="preserve">This is the instruction slot for the second executed instruction in the bundle. </w:t>
      </w:r>
    </w:p>
    <w:p w14:paraId="210F30EC" w14:textId="79155A16" w:rsidR="006E799D" w:rsidRDefault="006E799D" w:rsidP="006E799D">
      <w:r>
        <w:t>Slot2</w:t>
      </w:r>
      <w:r>
        <w:tab/>
        <w:t xml:space="preserve">This is the instruction slot for the third executed instruction in the bundle. </w:t>
      </w:r>
    </w:p>
    <w:p w14:paraId="319B33AA" w14:textId="7D0E7BEB" w:rsidR="0079620D" w:rsidRDefault="0079620D" w:rsidP="0079620D">
      <w:r>
        <w:t>Slot3</w:t>
      </w:r>
      <w:r>
        <w:tab/>
        <w:t xml:space="preserve">This is the instruction slot for the fourth executed instruction in the bundle. </w:t>
      </w:r>
    </w:p>
    <w:p w14:paraId="49F356C8" w14:textId="16AC7BE1" w:rsidR="002F5EC3" w:rsidRDefault="004470A2" w:rsidP="007B2F4D">
      <w:pPr>
        <w:pStyle w:val="Heading1"/>
      </w:pPr>
      <w:r>
        <w:t>Instruction Formats:</w:t>
      </w:r>
    </w:p>
    <w:p w14:paraId="2311E4E0" w14:textId="77777777" w:rsidR="00DA3EBB" w:rsidRDefault="00DA3EBB" w:rsidP="00DA3EBB">
      <w:pPr>
        <w:pStyle w:val="Heading2"/>
        <w:rPr>
          <w:rFonts w:cs="Times New Roman"/>
        </w:rPr>
      </w:pPr>
      <w:r>
        <w:rPr>
          <w:rFonts w:cs="Times New Roman"/>
        </w:rPr>
        <w:t>Operation Sizes</w:t>
      </w:r>
    </w:p>
    <w:p w14:paraId="00863747" w14:textId="77E95892" w:rsidR="00DA3EBB" w:rsidRDefault="00DA3EBB" w:rsidP="00DA3EBB">
      <w:pPr>
        <w:ind w:left="720"/>
      </w:pPr>
      <w:r>
        <w:t xml:space="preserve">Many instructions have an option to process data in sub-word data sizes including bytes, </w:t>
      </w:r>
      <w:proofErr w:type="spellStart"/>
      <w:r>
        <w:t>wydes</w:t>
      </w:r>
      <w:proofErr w:type="spellEnd"/>
      <w:r>
        <w:t>, and penta-bytes. Typically, sized operations are supported only with register-register instructions. Instructions using immediate values always operate on whole words.</w:t>
      </w:r>
    </w:p>
    <w:p w14:paraId="325B0488" w14:textId="77777777" w:rsidR="00433ECE" w:rsidRDefault="00433ECE" w:rsidP="00433ECE">
      <w:pPr>
        <w:pStyle w:val="Heading2"/>
      </w:pPr>
      <w:r>
        <w:t>SIMD</w:t>
      </w:r>
    </w:p>
    <w:p w14:paraId="7219163D" w14:textId="7D9A3DB7" w:rsidR="007B2F4D" w:rsidRDefault="00433ECE" w:rsidP="00433ECE">
      <w:pPr>
        <w:ind w:left="720"/>
      </w:pPr>
      <w:r>
        <w:t xml:space="preserve">Single instruction multiple data operations treat the </w:t>
      </w:r>
      <w:r w:rsidR="001B396A">
        <w:t>256</w:t>
      </w:r>
      <w:r>
        <w:t>-bit operands as multiple independent lanes of data depending on the size selected. For a</w:t>
      </w:r>
      <w:r w:rsidR="00677C1B">
        <w:t>n</w:t>
      </w:r>
      <w:r>
        <w:t xml:space="preserve"> </w:t>
      </w:r>
      <w:r w:rsidR="001B396A">
        <w:t>octa-byte</w:t>
      </w:r>
      <w:r>
        <w:t xml:space="preserve"> size</w:t>
      </w:r>
      <w:r w:rsidR="00C903AC">
        <w:t>,</w:t>
      </w:r>
      <w:r>
        <w:t xml:space="preserve"> the operands are treated as </w:t>
      </w:r>
      <w:r w:rsidR="001B396A">
        <w:t>four</w:t>
      </w:r>
      <w:r>
        <w:t xml:space="preserve"> independent </w:t>
      </w:r>
      <w:r w:rsidR="002C076E">
        <w:t>64</w:t>
      </w:r>
      <w:r>
        <w:t xml:space="preserve">-bit operands. For a </w:t>
      </w:r>
      <w:proofErr w:type="spellStart"/>
      <w:r>
        <w:t>wyde</w:t>
      </w:r>
      <w:proofErr w:type="spellEnd"/>
      <w:r>
        <w:t xml:space="preserve"> size the operands are treated as </w:t>
      </w:r>
      <w:r w:rsidR="001B396A">
        <w:t>sixteen</w:t>
      </w:r>
      <w:r>
        <w:t xml:space="preserve"> independent 16-bit operands. SIMD operations are selected by setting the parallel operation bit in the instruction (the most significant bit of the </w:t>
      </w:r>
      <w:r w:rsidR="00927FD4">
        <w:t>format</w:t>
      </w:r>
      <w:r>
        <w:t xml:space="preserve"> field).</w:t>
      </w:r>
    </w:p>
    <w:tbl>
      <w:tblPr>
        <w:tblStyle w:val="TableGrid"/>
        <w:tblW w:w="0" w:type="auto"/>
        <w:tblInd w:w="720" w:type="dxa"/>
        <w:tblLook w:val="04A0" w:firstRow="1" w:lastRow="0" w:firstColumn="1" w:lastColumn="0" w:noHBand="0" w:noVBand="1"/>
      </w:tblPr>
      <w:tblGrid>
        <w:gridCol w:w="1260"/>
        <w:gridCol w:w="2268"/>
        <w:gridCol w:w="2410"/>
      </w:tblGrid>
      <w:tr w:rsidR="00EB5177" w:rsidRPr="00EB5177" w14:paraId="2AB6B6CA" w14:textId="77777777" w:rsidTr="0037125A">
        <w:tc>
          <w:tcPr>
            <w:tcW w:w="1260" w:type="dxa"/>
            <w:shd w:val="clear" w:color="auto" w:fill="404040" w:themeFill="text1" w:themeFillTint="BF"/>
          </w:tcPr>
          <w:p w14:paraId="4B013E45" w14:textId="466829F0" w:rsidR="00EB5177" w:rsidRPr="00EB5177" w:rsidRDefault="00412DD9" w:rsidP="00EB5177">
            <w:pPr>
              <w:jc w:val="center"/>
              <w:rPr>
                <w:color w:val="FFFFFF" w:themeColor="background1"/>
              </w:rPr>
            </w:pPr>
            <w:r>
              <w:rPr>
                <w:color w:val="FFFFFF" w:themeColor="background1"/>
              </w:rPr>
              <w:t>Fmt</w:t>
            </w:r>
            <w:r w:rsidR="00EB5177" w:rsidRPr="00EB5177">
              <w:rPr>
                <w:color w:val="FFFFFF" w:themeColor="background1"/>
                <w:vertAlign w:val="subscript"/>
              </w:rPr>
              <w:t>4</w:t>
            </w:r>
          </w:p>
        </w:tc>
        <w:tc>
          <w:tcPr>
            <w:tcW w:w="2268" w:type="dxa"/>
            <w:shd w:val="clear" w:color="auto" w:fill="404040" w:themeFill="text1" w:themeFillTint="BF"/>
          </w:tcPr>
          <w:p w14:paraId="09BEC8E4" w14:textId="5385CA76" w:rsidR="00EB5177" w:rsidRPr="00EB5177" w:rsidRDefault="00EB5177" w:rsidP="00433ECE">
            <w:pPr>
              <w:rPr>
                <w:color w:val="FFFFFF" w:themeColor="background1"/>
              </w:rPr>
            </w:pPr>
            <w:r w:rsidRPr="00EB5177">
              <w:rPr>
                <w:color w:val="FFFFFF" w:themeColor="background1"/>
              </w:rPr>
              <w:t xml:space="preserve">Operation Size </w:t>
            </w:r>
          </w:p>
        </w:tc>
        <w:tc>
          <w:tcPr>
            <w:tcW w:w="2410" w:type="dxa"/>
            <w:shd w:val="clear" w:color="auto" w:fill="404040" w:themeFill="text1" w:themeFillTint="BF"/>
          </w:tcPr>
          <w:p w14:paraId="772D94E9" w14:textId="09323B16" w:rsidR="00EB5177" w:rsidRPr="00EB5177" w:rsidRDefault="00EB5177" w:rsidP="00433ECE">
            <w:pPr>
              <w:rPr>
                <w:color w:val="FFFFFF" w:themeColor="background1"/>
              </w:rPr>
            </w:pPr>
            <w:r w:rsidRPr="00EB5177">
              <w:rPr>
                <w:color w:val="FFFFFF" w:themeColor="background1"/>
              </w:rPr>
              <w:t>Number of Elements</w:t>
            </w:r>
          </w:p>
        </w:tc>
      </w:tr>
      <w:tr w:rsidR="00412DD9" w14:paraId="2EEEE236" w14:textId="77777777" w:rsidTr="0037125A">
        <w:tc>
          <w:tcPr>
            <w:tcW w:w="5938" w:type="dxa"/>
            <w:gridSpan w:val="3"/>
          </w:tcPr>
          <w:p w14:paraId="02FC950E" w14:textId="5FDEFD4F" w:rsidR="00412DD9" w:rsidRDefault="00412DD9" w:rsidP="00433ECE">
            <w:r>
              <w:t>Scalar Operations</w:t>
            </w:r>
          </w:p>
        </w:tc>
      </w:tr>
      <w:tr w:rsidR="00EB5177" w14:paraId="6157DA2C" w14:textId="77777777" w:rsidTr="0037125A">
        <w:tc>
          <w:tcPr>
            <w:tcW w:w="1260" w:type="dxa"/>
          </w:tcPr>
          <w:p w14:paraId="3E8F3EDF" w14:textId="1EA45A1A" w:rsidR="00EB5177" w:rsidRDefault="00EB5177" w:rsidP="00EB5177">
            <w:pPr>
              <w:jc w:val="center"/>
            </w:pPr>
            <w:r>
              <w:t>0</w:t>
            </w:r>
          </w:p>
        </w:tc>
        <w:tc>
          <w:tcPr>
            <w:tcW w:w="2268" w:type="dxa"/>
          </w:tcPr>
          <w:p w14:paraId="186BC289" w14:textId="57762911" w:rsidR="00EB5177" w:rsidRDefault="00EB5177" w:rsidP="00433ECE">
            <w:r>
              <w:t>byte</w:t>
            </w:r>
          </w:p>
        </w:tc>
        <w:tc>
          <w:tcPr>
            <w:tcW w:w="2410" w:type="dxa"/>
          </w:tcPr>
          <w:p w14:paraId="7912CD38" w14:textId="6B7439F9" w:rsidR="00EB5177" w:rsidRDefault="00EB5177" w:rsidP="00433ECE">
            <w:r>
              <w:t>1</w:t>
            </w:r>
          </w:p>
        </w:tc>
      </w:tr>
      <w:tr w:rsidR="00EB5177" w14:paraId="67065DCC" w14:textId="77777777" w:rsidTr="0037125A">
        <w:tc>
          <w:tcPr>
            <w:tcW w:w="1260" w:type="dxa"/>
          </w:tcPr>
          <w:p w14:paraId="0259BB81" w14:textId="6B125F2B" w:rsidR="00EB5177" w:rsidRDefault="00EB5177" w:rsidP="00EB5177">
            <w:pPr>
              <w:jc w:val="center"/>
            </w:pPr>
            <w:r>
              <w:t>1</w:t>
            </w:r>
          </w:p>
        </w:tc>
        <w:tc>
          <w:tcPr>
            <w:tcW w:w="2268" w:type="dxa"/>
          </w:tcPr>
          <w:p w14:paraId="477AFE75" w14:textId="0E3AE11E" w:rsidR="00EB5177" w:rsidRDefault="00EB5177" w:rsidP="00433ECE">
            <w:proofErr w:type="spellStart"/>
            <w:r>
              <w:t>wyde</w:t>
            </w:r>
            <w:proofErr w:type="spellEnd"/>
          </w:p>
        </w:tc>
        <w:tc>
          <w:tcPr>
            <w:tcW w:w="2410" w:type="dxa"/>
          </w:tcPr>
          <w:p w14:paraId="5480A9FE" w14:textId="64E0F686" w:rsidR="00EB5177" w:rsidRDefault="00EB5177" w:rsidP="00433ECE">
            <w:r>
              <w:t>1</w:t>
            </w:r>
          </w:p>
        </w:tc>
      </w:tr>
      <w:tr w:rsidR="00EB5177" w14:paraId="03975492" w14:textId="77777777" w:rsidTr="0037125A">
        <w:tc>
          <w:tcPr>
            <w:tcW w:w="1260" w:type="dxa"/>
          </w:tcPr>
          <w:p w14:paraId="7A4943DB" w14:textId="03DAF5BF" w:rsidR="00EB5177" w:rsidRDefault="00EB5177" w:rsidP="00EB5177">
            <w:pPr>
              <w:jc w:val="center"/>
            </w:pPr>
            <w:r>
              <w:t>2</w:t>
            </w:r>
          </w:p>
        </w:tc>
        <w:tc>
          <w:tcPr>
            <w:tcW w:w="2268" w:type="dxa"/>
          </w:tcPr>
          <w:p w14:paraId="67BD2636" w14:textId="3891204B" w:rsidR="00EB5177" w:rsidRDefault="00EB5177" w:rsidP="00433ECE">
            <w:r>
              <w:t>tetra</w:t>
            </w:r>
            <w:r w:rsidR="0037125A">
              <w:t>-byte</w:t>
            </w:r>
          </w:p>
        </w:tc>
        <w:tc>
          <w:tcPr>
            <w:tcW w:w="2410" w:type="dxa"/>
          </w:tcPr>
          <w:p w14:paraId="5E6FD6FB" w14:textId="255E5044" w:rsidR="00EB5177" w:rsidRDefault="00EB5177" w:rsidP="00433ECE">
            <w:r>
              <w:t>1</w:t>
            </w:r>
          </w:p>
        </w:tc>
      </w:tr>
      <w:tr w:rsidR="00EB5177" w14:paraId="7F5E30F1" w14:textId="77777777" w:rsidTr="0037125A">
        <w:tc>
          <w:tcPr>
            <w:tcW w:w="1260" w:type="dxa"/>
          </w:tcPr>
          <w:p w14:paraId="5F942267" w14:textId="67E7322E" w:rsidR="00EB5177" w:rsidRDefault="00EB5177" w:rsidP="00EB5177">
            <w:pPr>
              <w:jc w:val="center"/>
            </w:pPr>
            <w:r>
              <w:t>3</w:t>
            </w:r>
          </w:p>
        </w:tc>
        <w:tc>
          <w:tcPr>
            <w:tcW w:w="2268" w:type="dxa"/>
          </w:tcPr>
          <w:p w14:paraId="50F8C08E" w14:textId="608CD2C2" w:rsidR="00EB5177" w:rsidRDefault="00EB5177" w:rsidP="00433ECE">
            <w:r>
              <w:t>octa</w:t>
            </w:r>
            <w:r w:rsidR="0037125A">
              <w:t>-byte</w:t>
            </w:r>
          </w:p>
        </w:tc>
        <w:tc>
          <w:tcPr>
            <w:tcW w:w="2410" w:type="dxa"/>
          </w:tcPr>
          <w:p w14:paraId="71FFDA14" w14:textId="2E3A1586" w:rsidR="00EB5177" w:rsidRDefault="00EB5177" w:rsidP="00433ECE">
            <w:r>
              <w:t>1</w:t>
            </w:r>
          </w:p>
        </w:tc>
      </w:tr>
      <w:tr w:rsidR="00EB5177" w14:paraId="6D027FF9" w14:textId="77777777" w:rsidTr="0037125A">
        <w:tc>
          <w:tcPr>
            <w:tcW w:w="1260" w:type="dxa"/>
          </w:tcPr>
          <w:p w14:paraId="5B887B2B" w14:textId="2910EB67" w:rsidR="00EB5177" w:rsidRDefault="00EB5177" w:rsidP="00EB5177">
            <w:pPr>
              <w:jc w:val="center"/>
            </w:pPr>
            <w:r>
              <w:t>4</w:t>
            </w:r>
          </w:p>
        </w:tc>
        <w:tc>
          <w:tcPr>
            <w:tcW w:w="2268" w:type="dxa"/>
          </w:tcPr>
          <w:p w14:paraId="1DEA16EF" w14:textId="1CE2F685" w:rsidR="00EB5177" w:rsidRDefault="00EB5177" w:rsidP="00433ECE">
            <w:proofErr w:type="spellStart"/>
            <w:r>
              <w:t>hexi</w:t>
            </w:r>
            <w:proofErr w:type="spellEnd"/>
            <w:r w:rsidR="0037125A">
              <w:t>-byte</w:t>
            </w:r>
          </w:p>
        </w:tc>
        <w:tc>
          <w:tcPr>
            <w:tcW w:w="2410" w:type="dxa"/>
          </w:tcPr>
          <w:p w14:paraId="387EA165" w14:textId="055880D6" w:rsidR="00EB5177" w:rsidRDefault="00EB5177" w:rsidP="00433ECE">
            <w:r>
              <w:t>1</w:t>
            </w:r>
          </w:p>
        </w:tc>
      </w:tr>
      <w:tr w:rsidR="00EB5177" w14:paraId="12309D4F" w14:textId="77777777" w:rsidTr="0037125A">
        <w:tc>
          <w:tcPr>
            <w:tcW w:w="1260" w:type="dxa"/>
          </w:tcPr>
          <w:p w14:paraId="5FF32E5C" w14:textId="2D23C5F9" w:rsidR="00EB5177" w:rsidRDefault="00EB5177" w:rsidP="00EB5177">
            <w:pPr>
              <w:jc w:val="center"/>
            </w:pPr>
            <w:r>
              <w:t>5</w:t>
            </w:r>
          </w:p>
        </w:tc>
        <w:tc>
          <w:tcPr>
            <w:tcW w:w="2268" w:type="dxa"/>
          </w:tcPr>
          <w:p w14:paraId="0F465F98" w14:textId="382D7FB0" w:rsidR="00EB5177" w:rsidRDefault="007C2823" w:rsidP="00433ECE">
            <w:r>
              <w:t xml:space="preserve">32 </w:t>
            </w:r>
            <w:proofErr w:type="gramStart"/>
            <w:r>
              <w:t>byte</w:t>
            </w:r>
            <w:proofErr w:type="gramEnd"/>
          </w:p>
        </w:tc>
        <w:tc>
          <w:tcPr>
            <w:tcW w:w="2410" w:type="dxa"/>
          </w:tcPr>
          <w:p w14:paraId="19CE160D" w14:textId="0E8B970D" w:rsidR="00EB5177" w:rsidRDefault="007C2823" w:rsidP="00433ECE">
            <w:r>
              <w:t>1</w:t>
            </w:r>
          </w:p>
        </w:tc>
      </w:tr>
      <w:tr w:rsidR="007C2823" w14:paraId="3D8C7CFF" w14:textId="77777777" w:rsidTr="0037125A">
        <w:tc>
          <w:tcPr>
            <w:tcW w:w="1260" w:type="dxa"/>
          </w:tcPr>
          <w:p w14:paraId="73110B85" w14:textId="4EC1B23D" w:rsidR="007C2823" w:rsidRDefault="007C2823" w:rsidP="00EB5177">
            <w:pPr>
              <w:jc w:val="center"/>
            </w:pPr>
            <w:r>
              <w:t>6, 7</w:t>
            </w:r>
          </w:p>
        </w:tc>
        <w:tc>
          <w:tcPr>
            <w:tcW w:w="2268" w:type="dxa"/>
          </w:tcPr>
          <w:p w14:paraId="6FF3EC51" w14:textId="1AAD89C9" w:rsidR="007C2823" w:rsidRDefault="007C2823" w:rsidP="00433ECE">
            <w:r>
              <w:t>reserved</w:t>
            </w:r>
          </w:p>
        </w:tc>
        <w:tc>
          <w:tcPr>
            <w:tcW w:w="2410" w:type="dxa"/>
          </w:tcPr>
          <w:p w14:paraId="7BBDDB21" w14:textId="77777777" w:rsidR="007C2823" w:rsidRDefault="007C2823" w:rsidP="00433ECE"/>
        </w:tc>
      </w:tr>
      <w:tr w:rsidR="00412DD9" w14:paraId="600F61A0" w14:textId="77777777" w:rsidTr="0037125A">
        <w:tc>
          <w:tcPr>
            <w:tcW w:w="5938" w:type="dxa"/>
            <w:gridSpan w:val="3"/>
          </w:tcPr>
          <w:p w14:paraId="42D0D1DA" w14:textId="233DD11A" w:rsidR="00412DD9" w:rsidRDefault="00412DD9" w:rsidP="00433ECE">
            <w:r>
              <w:t>Vector Operations</w:t>
            </w:r>
          </w:p>
        </w:tc>
      </w:tr>
      <w:tr w:rsidR="00EB5177" w14:paraId="5D160AA2" w14:textId="77777777" w:rsidTr="0037125A">
        <w:tc>
          <w:tcPr>
            <w:tcW w:w="1260" w:type="dxa"/>
          </w:tcPr>
          <w:p w14:paraId="2ECDF98B" w14:textId="7E09A072" w:rsidR="00EB5177" w:rsidRDefault="00EB5177" w:rsidP="00EB5177">
            <w:pPr>
              <w:jc w:val="center"/>
            </w:pPr>
            <w:r>
              <w:t>8</w:t>
            </w:r>
          </w:p>
        </w:tc>
        <w:tc>
          <w:tcPr>
            <w:tcW w:w="2268" w:type="dxa"/>
          </w:tcPr>
          <w:p w14:paraId="2EEB0C8F" w14:textId="6B9B0518" w:rsidR="00EB5177" w:rsidRDefault="00EB5177" w:rsidP="00433ECE">
            <w:r>
              <w:t>byte parallel</w:t>
            </w:r>
          </w:p>
        </w:tc>
        <w:tc>
          <w:tcPr>
            <w:tcW w:w="2410" w:type="dxa"/>
          </w:tcPr>
          <w:p w14:paraId="0A4D933C" w14:textId="2BA137E5" w:rsidR="00EB5177" w:rsidRDefault="00EB5177" w:rsidP="00433ECE">
            <w:r>
              <w:t>32</w:t>
            </w:r>
          </w:p>
        </w:tc>
      </w:tr>
      <w:tr w:rsidR="00EB5177" w14:paraId="08892CB1" w14:textId="77777777" w:rsidTr="0037125A">
        <w:tc>
          <w:tcPr>
            <w:tcW w:w="1260" w:type="dxa"/>
          </w:tcPr>
          <w:p w14:paraId="31A2DEA4" w14:textId="525D2BF3" w:rsidR="00EB5177" w:rsidRDefault="00EB5177" w:rsidP="00EB5177">
            <w:pPr>
              <w:jc w:val="center"/>
            </w:pPr>
            <w:r>
              <w:lastRenderedPageBreak/>
              <w:t>9</w:t>
            </w:r>
          </w:p>
        </w:tc>
        <w:tc>
          <w:tcPr>
            <w:tcW w:w="2268" w:type="dxa"/>
          </w:tcPr>
          <w:p w14:paraId="504401BC" w14:textId="0BBAC0CF" w:rsidR="00EB5177" w:rsidRDefault="00EB5177" w:rsidP="00433ECE">
            <w:proofErr w:type="spellStart"/>
            <w:r>
              <w:t>wyde</w:t>
            </w:r>
            <w:proofErr w:type="spellEnd"/>
            <w:r>
              <w:t xml:space="preserve"> parallel</w:t>
            </w:r>
          </w:p>
        </w:tc>
        <w:tc>
          <w:tcPr>
            <w:tcW w:w="2410" w:type="dxa"/>
          </w:tcPr>
          <w:p w14:paraId="5C036010" w14:textId="47CB203B" w:rsidR="00EB5177" w:rsidRDefault="00EB5177" w:rsidP="00433ECE">
            <w:r>
              <w:t>16</w:t>
            </w:r>
          </w:p>
        </w:tc>
      </w:tr>
      <w:tr w:rsidR="00EB5177" w14:paraId="35B5B93E" w14:textId="77777777" w:rsidTr="0037125A">
        <w:tc>
          <w:tcPr>
            <w:tcW w:w="1260" w:type="dxa"/>
          </w:tcPr>
          <w:p w14:paraId="118444D7" w14:textId="5705AFC6" w:rsidR="00EB5177" w:rsidRDefault="00EB5177" w:rsidP="00EB5177">
            <w:pPr>
              <w:jc w:val="center"/>
            </w:pPr>
            <w:r>
              <w:t>10</w:t>
            </w:r>
          </w:p>
        </w:tc>
        <w:tc>
          <w:tcPr>
            <w:tcW w:w="2268" w:type="dxa"/>
          </w:tcPr>
          <w:p w14:paraId="1A51AAF9" w14:textId="76852305" w:rsidR="00EB5177" w:rsidRDefault="00EB5177" w:rsidP="00433ECE">
            <w:r>
              <w:t>tetra</w:t>
            </w:r>
            <w:r w:rsidR="0037125A">
              <w:t>-byte</w:t>
            </w:r>
            <w:r>
              <w:t xml:space="preserve"> parallel</w:t>
            </w:r>
          </w:p>
        </w:tc>
        <w:tc>
          <w:tcPr>
            <w:tcW w:w="2410" w:type="dxa"/>
          </w:tcPr>
          <w:p w14:paraId="4A18D525" w14:textId="56A04DC0" w:rsidR="00EB5177" w:rsidRDefault="00EB5177" w:rsidP="00433ECE">
            <w:r>
              <w:t>8</w:t>
            </w:r>
          </w:p>
        </w:tc>
      </w:tr>
      <w:tr w:rsidR="00EB5177" w14:paraId="482FC546" w14:textId="77777777" w:rsidTr="0037125A">
        <w:tc>
          <w:tcPr>
            <w:tcW w:w="1260" w:type="dxa"/>
          </w:tcPr>
          <w:p w14:paraId="17906055" w14:textId="614BC07E" w:rsidR="00EB5177" w:rsidRDefault="00EB5177" w:rsidP="00EB5177">
            <w:pPr>
              <w:jc w:val="center"/>
            </w:pPr>
            <w:r>
              <w:t>11</w:t>
            </w:r>
          </w:p>
        </w:tc>
        <w:tc>
          <w:tcPr>
            <w:tcW w:w="2268" w:type="dxa"/>
          </w:tcPr>
          <w:p w14:paraId="18CC6A6F" w14:textId="16B7A2DC" w:rsidR="00EB5177" w:rsidRDefault="00EB5177" w:rsidP="00433ECE">
            <w:r>
              <w:t>octa</w:t>
            </w:r>
            <w:r w:rsidR="0037125A">
              <w:t>-byte</w:t>
            </w:r>
            <w:r>
              <w:t xml:space="preserve"> parallel</w:t>
            </w:r>
          </w:p>
        </w:tc>
        <w:tc>
          <w:tcPr>
            <w:tcW w:w="2410" w:type="dxa"/>
          </w:tcPr>
          <w:p w14:paraId="751BD7B9" w14:textId="5ED3A22E" w:rsidR="00EB5177" w:rsidRDefault="00EB5177" w:rsidP="00433ECE">
            <w:r>
              <w:t>4</w:t>
            </w:r>
          </w:p>
        </w:tc>
      </w:tr>
      <w:tr w:rsidR="00EB5177" w14:paraId="2FD95716" w14:textId="77777777" w:rsidTr="0037125A">
        <w:tc>
          <w:tcPr>
            <w:tcW w:w="1260" w:type="dxa"/>
          </w:tcPr>
          <w:p w14:paraId="6BAFEC03" w14:textId="1BB01E61" w:rsidR="00EB5177" w:rsidRDefault="00EB5177" w:rsidP="00EB5177">
            <w:pPr>
              <w:jc w:val="center"/>
            </w:pPr>
            <w:r>
              <w:t>12</w:t>
            </w:r>
          </w:p>
        </w:tc>
        <w:tc>
          <w:tcPr>
            <w:tcW w:w="2268" w:type="dxa"/>
          </w:tcPr>
          <w:p w14:paraId="56FE2A45" w14:textId="0DD61994" w:rsidR="00EB5177" w:rsidRDefault="00EB5177" w:rsidP="00433ECE">
            <w:proofErr w:type="spellStart"/>
            <w:r>
              <w:t>hexi</w:t>
            </w:r>
            <w:proofErr w:type="spellEnd"/>
            <w:r>
              <w:t>-</w:t>
            </w:r>
            <w:r w:rsidR="0037125A">
              <w:t xml:space="preserve">byte </w:t>
            </w:r>
            <w:r>
              <w:t>parallel</w:t>
            </w:r>
          </w:p>
        </w:tc>
        <w:tc>
          <w:tcPr>
            <w:tcW w:w="2410" w:type="dxa"/>
          </w:tcPr>
          <w:p w14:paraId="6FA88A95" w14:textId="780199F8" w:rsidR="00EB5177" w:rsidRDefault="00EB5177" w:rsidP="00433ECE">
            <w:r>
              <w:t>2</w:t>
            </w:r>
          </w:p>
        </w:tc>
      </w:tr>
      <w:tr w:rsidR="00EB5177" w14:paraId="5733ECA0" w14:textId="77777777" w:rsidTr="0037125A">
        <w:tc>
          <w:tcPr>
            <w:tcW w:w="1260" w:type="dxa"/>
          </w:tcPr>
          <w:p w14:paraId="3FEEC2A1" w14:textId="04473228" w:rsidR="00EB5177" w:rsidRDefault="00EB5177" w:rsidP="00EB5177">
            <w:pPr>
              <w:jc w:val="center"/>
            </w:pPr>
            <w:r>
              <w:t>13</w:t>
            </w:r>
          </w:p>
        </w:tc>
        <w:tc>
          <w:tcPr>
            <w:tcW w:w="2268" w:type="dxa"/>
          </w:tcPr>
          <w:p w14:paraId="45AD79F2" w14:textId="5BBC1BEF" w:rsidR="00EB5177" w:rsidRDefault="00EA4A08" w:rsidP="00433ECE">
            <w:r>
              <w:t>reserved</w:t>
            </w:r>
          </w:p>
        </w:tc>
        <w:tc>
          <w:tcPr>
            <w:tcW w:w="2410" w:type="dxa"/>
          </w:tcPr>
          <w:p w14:paraId="2B2C227D" w14:textId="5A888277" w:rsidR="00EB5177" w:rsidRDefault="00EB5177" w:rsidP="00433ECE"/>
        </w:tc>
      </w:tr>
    </w:tbl>
    <w:p w14:paraId="138973E8" w14:textId="77777777" w:rsidR="00EB5177" w:rsidRDefault="00EB5177" w:rsidP="00433ECE">
      <w:pPr>
        <w:ind w:left="720"/>
      </w:pPr>
    </w:p>
    <w:p w14:paraId="3D608104" w14:textId="77777777" w:rsidR="00245708" w:rsidRPr="00EB0B0D" w:rsidRDefault="00245708" w:rsidP="00245708">
      <w:pPr>
        <w:pStyle w:val="Heading2"/>
        <w:rPr>
          <w:rFonts w:cs="Times New Roman"/>
        </w:rPr>
      </w:pPr>
      <w:r w:rsidRPr="00EB0B0D">
        <w:rPr>
          <w:rFonts w:cs="Times New Roman"/>
        </w:rPr>
        <w:t>Arithmetic Operations</w:t>
      </w:r>
    </w:p>
    <w:p w14:paraId="3A424B33" w14:textId="77777777" w:rsidR="00245708" w:rsidRPr="00EB0B0D" w:rsidRDefault="00245708" w:rsidP="00245708">
      <w:pPr>
        <w:ind w:left="720"/>
        <w:rPr>
          <w:rFonts w:cs="Times New Roman"/>
        </w:rPr>
      </w:pPr>
      <w:r w:rsidRPr="00EB0B0D">
        <w:rPr>
          <w:rFonts w:cs="Times New Roman"/>
        </w:rPr>
        <w:t>Arithmetic operations include addition, subtraction</w:t>
      </w:r>
      <w:r>
        <w:rPr>
          <w:rFonts w:cs="Times New Roman"/>
        </w:rPr>
        <w:t>,</w:t>
      </w:r>
      <w:r w:rsidRPr="00EB0B0D">
        <w:rPr>
          <w:rFonts w:cs="Times New Roman"/>
        </w:rPr>
        <w:t xml:space="preserve"> comparison</w:t>
      </w:r>
      <w:r>
        <w:rPr>
          <w:rFonts w:cs="Times New Roman"/>
        </w:rPr>
        <w:t>, multiplication and division.</w:t>
      </w:r>
    </w:p>
    <w:p w14:paraId="1C4BA7B7" w14:textId="77777777" w:rsidR="00245708" w:rsidRDefault="00245708" w:rsidP="00245708">
      <w:pPr>
        <w:pStyle w:val="Heading2"/>
        <w:rPr>
          <w:rFonts w:cs="Times New Roman"/>
        </w:rPr>
      </w:pPr>
      <w:r>
        <w:rPr>
          <w:rFonts w:cs="Times New Roman"/>
        </w:rPr>
        <w:t>Relational Operations</w:t>
      </w:r>
    </w:p>
    <w:p w14:paraId="1D6DD633" w14:textId="6438A011" w:rsidR="00245708" w:rsidRPr="009F717D" w:rsidRDefault="00245708" w:rsidP="00245708">
      <w:pPr>
        <w:ind w:left="720"/>
      </w:pPr>
      <w:r>
        <w:t>There are handful of instructions for determining the relationship between values. These include an assortment of set instructions.</w:t>
      </w:r>
    </w:p>
    <w:p w14:paraId="19BF1748" w14:textId="77777777" w:rsidR="00245708" w:rsidRPr="00EB0B0D" w:rsidRDefault="00245708" w:rsidP="00245708">
      <w:pPr>
        <w:pStyle w:val="Heading2"/>
        <w:rPr>
          <w:rFonts w:cs="Times New Roman"/>
        </w:rPr>
      </w:pPr>
      <w:r w:rsidRPr="00EB0B0D">
        <w:rPr>
          <w:rFonts w:cs="Times New Roman"/>
        </w:rPr>
        <w:t>Logical Operations</w:t>
      </w:r>
    </w:p>
    <w:p w14:paraId="52ECD3D6" w14:textId="77777777" w:rsidR="00245708" w:rsidRPr="00EB0B0D" w:rsidRDefault="00245708" w:rsidP="00245708">
      <w:pPr>
        <w:ind w:left="720"/>
        <w:rPr>
          <w:rFonts w:cs="Times New Roman"/>
        </w:rPr>
      </w:pPr>
      <w:r w:rsidRPr="00EB0B0D">
        <w:rPr>
          <w:rFonts w:cs="Times New Roman"/>
        </w:rPr>
        <w:t>Logical operations include bitwise and, or, and exclusive or.</w:t>
      </w:r>
      <w:r>
        <w:rPr>
          <w:rFonts w:cs="Times New Roman"/>
        </w:rPr>
        <w:t xml:space="preserve"> Inverted logical ops are also available for register instruction forms (</w:t>
      </w:r>
      <w:proofErr w:type="spellStart"/>
      <w:r>
        <w:rPr>
          <w:rFonts w:cs="Times New Roman"/>
        </w:rPr>
        <w:t>nand</w:t>
      </w:r>
      <w:proofErr w:type="spellEnd"/>
      <w:r>
        <w:rPr>
          <w:rFonts w:cs="Times New Roman"/>
        </w:rPr>
        <w:t xml:space="preserve">, nor, and </w:t>
      </w:r>
      <w:proofErr w:type="spellStart"/>
      <w:r>
        <w:rPr>
          <w:rFonts w:cs="Times New Roman"/>
        </w:rPr>
        <w:t>exnor</w:t>
      </w:r>
      <w:proofErr w:type="spellEnd"/>
      <w:r>
        <w:rPr>
          <w:rFonts w:cs="Times New Roman"/>
        </w:rPr>
        <w:t>).</w:t>
      </w:r>
    </w:p>
    <w:p w14:paraId="628798CC" w14:textId="77777777" w:rsidR="00245708" w:rsidRDefault="00245708" w:rsidP="00245708">
      <w:pPr>
        <w:pStyle w:val="Heading2"/>
        <w:rPr>
          <w:rFonts w:cs="Times New Roman"/>
        </w:rPr>
      </w:pPr>
      <w:r>
        <w:rPr>
          <w:rFonts w:cs="Times New Roman"/>
        </w:rPr>
        <w:t>Shift Operations</w:t>
      </w:r>
    </w:p>
    <w:p w14:paraId="06FDC512" w14:textId="1CBA3B70" w:rsidR="00245708" w:rsidRDefault="00245708" w:rsidP="00245708">
      <w:pPr>
        <w:ind w:left="720"/>
      </w:pPr>
      <w:r>
        <w:t xml:space="preserve">There is a full complement of shift operations including left and right unsigned and signed shifts and left and right rotate instructions. </w:t>
      </w:r>
    </w:p>
    <w:p w14:paraId="507DF9C9" w14:textId="77777777" w:rsidR="00245708" w:rsidRDefault="00245708" w:rsidP="00245708">
      <w:pPr>
        <w:pStyle w:val="Heading2"/>
      </w:pPr>
      <w:r>
        <w:t>Bitfield Operations</w:t>
      </w:r>
    </w:p>
    <w:p w14:paraId="0BE48158" w14:textId="725608DD" w:rsidR="00245708" w:rsidRPr="00081D3C" w:rsidRDefault="00245708" w:rsidP="00245708">
      <w:pPr>
        <w:ind w:left="720"/>
      </w:pPr>
      <w:r>
        <w:t>The CC</w:t>
      </w:r>
      <w:r w:rsidR="00DB5DD4">
        <w:t>80</w:t>
      </w:r>
      <w:r>
        <w:t xml:space="preserve"> compiler has direct support for bitfields and bitfield instructions support these operations. Bitfield operations include insert, extract, set, change and clear operations.</w:t>
      </w:r>
    </w:p>
    <w:p w14:paraId="5842C0F8" w14:textId="77777777" w:rsidR="00245708" w:rsidRPr="00EB0B0D" w:rsidRDefault="00245708" w:rsidP="00245708">
      <w:pPr>
        <w:pStyle w:val="Heading2"/>
        <w:rPr>
          <w:rFonts w:cs="Times New Roman"/>
        </w:rPr>
      </w:pPr>
      <w:r w:rsidRPr="00EB0B0D">
        <w:rPr>
          <w:rFonts w:cs="Times New Roman"/>
        </w:rPr>
        <w:t>Memory Operations</w:t>
      </w:r>
    </w:p>
    <w:p w14:paraId="13F1C62F" w14:textId="0B42CC35" w:rsidR="00245708" w:rsidRDefault="00245708" w:rsidP="00245708">
      <w:pPr>
        <w:ind w:left="720"/>
        <w:rPr>
          <w:rFonts w:cs="Times New Roman"/>
        </w:rPr>
      </w:pPr>
      <w:r w:rsidRPr="00EB0B0D">
        <w:rPr>
          <w:rFonts w:cs="Times New Roman"/>
        </w:rPr>
        <w:t xml:space="preserve">Memory operations include loads and stores of bytes, </w:t>
      </w:r>
      <w:proofErr w:type="spellStart"/>
      <w:r w:rsidRPr="00EB0B0D">
        <w:rPr>
          <w:rFonts w:cs="Times New Roman"/>
        </w:rPr>
        <w:t>w</w:t>
      </w:r>
      <w:r w:rsidR="00DB5DD4">
        <w:rPr>
          <w:rFonts w:cs="Times New Roman"/>
        </w:rPr>
        <w:t>ydes</w:t>
      </w:r>
      <w:proofErr w:type="spellEnd"/>
      <w:r w:rsidRPr="00EB0B0D">
        <w:rPr>
          <w:rFonts w:cs="Times New Roman"/>
        </w:rPr>
        <w:t xml:space="preserve"> or half-words. The core can perform loads </w:t>
      </w:r>
      <w:r>
        <w:rPr>
          <w:rFonts w:cs="Times New Roman"/>
        </w:rPr>
        <w:t xml:space="preserve">and stores </w:t>
      </w:r>
      <w:r w:rsidRPr="00EB0B0D">
        <w:rPr>
          <w:rFonts w:cs="Times New Roman"/>
        </w:rPr>
        <w:t>using indexed addressing.</w:t>
      </w:r>
    </w:p>
    <w:p w14:paraId="38A56D57" w14:textId="77777777" w:rsidR="00245708" w:rsidRPr="007B2F4D" w:rsidRDefault="00245708" w:rsidP="00433ECE">
      <w:pPr>
        <w:ind w:left="720"/>
      </w:pPr>
    </w:p>
    <w:p w14:paraId="3AD7D8C4" w14:textId="77777777" w:rsidR="00E3186B" w:rsidRDefault="00E3186B"/>
    <w:tbl>
      <w:tblPr>
        <w:tblStyle w:val="TableGrid"/>
        <w:tblpPr w:leftFromText="180" w:rightFromText="180" w:vertAnchor="page" w:horzAnchor="margin" w:tblpXSpec="center" w:tblpY="929"/>
        <w:tblW w:w="12193" w:type="dxa"/>
        <w:tblLayout w:type="fixed"/>
        <w:tblLook w:val="04A0" w:firstRow="1" w:lastRow="0" w:firstColumn="1" w:lastColumn="0" w:noHBand="0" w:noVBand="1"/>
      </w:tblPr>
      <w:tblGrid>
        <w:gridCol w:w="384"/>
        <w:gridCol w:w="12"/>
        <w:gridCol w:w="166"/>
        <w:gridCol w:w="68"/>
        <w:gridCol w:w="128"/>
        <w:gridCol w:w="36"/>
        <w:gridCol w:w="178"/>
        <w:gridCol w:w="155"/>
        <w:gridCol w:w="130"/>
        <w:gridCol w:w="209"/>
        <w:gridCol w:w="56"/>
        <w:gridCol w:w="76"/>
        <w:gridCol w:w="161"/>
        <w:gridCol w:w="65"/>
        <w:gridCol w:w="7"/>
        <w:gridCol w:w="74"/>
        <w:gridCol w:w="59"/>
        <w:gridCol w:w="137"/>
        <w:gridCol w:w="16"/>
        <w:gridCol w:w="112"/>
        <w:gridCol w:w="318"/>
        <w:gridCol w:w="133"/>
        <w:gridCol w:w="61"/>
        <w:gridCol w:w="175"/>
        <w:gridCol w:w="56"/>
        <w:gridCol w:w="121"/>
        <w:gridCol w:w="21"/>
        <w:gridCol w:w="175"/>
        <w:gridCol w:w="90"/>
        <w:gridCol w:w="141"/>
        <w:gridCol w:w="11"/>
        <w:gridCol w:w="131"/>
        <w:gridCol w:w="578"/>
        <w:gridCol w:w="282"/>
        <w:gridCol w:w="9"/>
        <w:gridCol w:w="113"/>
        <w:gridCol w:w="56"/>
        <w:gridCol w:w="92"/>
        <w:gridCol w:w="20"/>
        <w:gridCol w:w="287"/>
        <w:gridCol w:w="113"/>
        <w:gridCol w:w="15"/>
        <w:gridCol w:w="13"/>
        <w:gridCol w:w="265"/>
        <w:gridCol w:w="557"/>
        <w:gridCol w:w="13"/>
        <w:gridCol w:w="15"/>
        <w:gridCol w:w="678"/>
        <w:gridCol w:w="6"/>
        <w:gridCol w:w="570"/>
        <w:gridCol w:w="277"/>
        <w:gridCol w:w="12"/>
        <w:gridCol w:w="10"/>
        <w:gridCol w:w="7"/>
        <w:gridCol w:w="545"/>
        <w:gridCol w:w="12"/>
        <w:gridCol w:w="13"/>
        <w:gridCol w:w="984"/>
        <w:gridCol w:w="1555"/>
        <w:gridCol w:w="1422"/>
        <w:gridCol w:w="12"/>
      </w:tblGrid>
      <w:tr w:rsidR="00FD3C03" w14:paraId="7C1B89BF" w14:textId="77777777" w:rsidTr="0010555C">
        <w:trPr>
          <w:gridAfter w:val="1"/>
          <w:wAfter w:w="12" w:type="dxa"/>
        </w:trPr>
        <w:tc>
          <w:tcPr>
            <w:tcW w:w="562" w:type="dxa"/>
            <w:gridSpan w:val="3"/>
            <w:shd w:val="clear" w:color="auto" w:fill="DEEAF6" w:themeFill="accent5" w:themeFillTint="33"/>
          </w:tcPr>
          <w:p w14:paraId="15381D9C" w14:textId="39D9AD39" w:rsidR="00FD3C03" w:rsidRDefault="00FD3C03" w:rsidP="00EB2BC3">
            <w:pPr>
              <w:jc w:val="center"/>
            </w:pPr>
            <w:r>
              <w:lastRenderedPageBreak/>
              <w:t>p</w:t>
            </w:r>
          </w:p>
        </w:tc>
        <w:tc>
          <w:tcPr>
            <w:tcW w:w="5513" w:type="dxa"/>
            <w:gridSpan w:val="43"/>
            <w:shd w:val="clear" w:color="auto" w:fill="DEEAF6" w:themeFill="accent5" w:themeFillTint="33"/>
          </w:tcPr>
          <w:p w14:paraId="61E65412" w14:textId="7493F965" w:rsidR="00FD3C03" w:rsidRDefault="00FD3C03" w:rsidP="00EB2BC3">
            <w:pPr>
              <w:jc w:val="center"/>
            </w:pPr>
            <w:r>
              <w:t>Imm</w:t>
            </w:r>
            <w:r>
              <w:rPr>
                <w:vertAlign w:val="subscript"/>
              </w:rPr>
              <w:t>20..0</w:t>
            </w:r>
          </w:p>
        </w:tc>
        <w:tc>
          <w:tcPr>
            <w:tcW w:w="1558" w:type="dxa"/>
            <w:gridSpan w:val="6"/>
            <w:tcBorders>
              <w:bottom w:val="single" w:sz="4" w:space="0" w:color="auto"/>
            </w:tcBorders>
            <w:shd w:val="clear" w:color="auto" w:fill="FFFF99"/>
          </w:tcPr>
          <w:p w14:paraId="5C342E33" w14:textId="2446CA2A" w:rsidR="00FD3C03" w:rsidRDefault="00FD3C03" w:rsidP="00EB2BC3">
            <w:pPr>
              <w:jc w:val="center"/>
            </w:pPr>
            <w:r>
              <w:t>Rs1</w:t>
            </w:r>
            <w:r>
              <w:rPr>
                <w:vertAlign w:val="subscript"/>
              </w:rPr>
              <w:t>5</w:t>
            </w:r>
          </w:p>
        </w:tc>
        <w:tc>
          <w:tcPr>
            <w:tcW w:w="1571" w:type="dxa"/>
            <w:gridSpan w:val="6"/>
            <w:tcBorders>
              <w:bottom w:val="single" w:sz="4" w:space="0" w:color="auto"/>
            </w:tcBorders>
            <w:shd w:val="clear" w:color="auto" w:fill="FFCC66"/>
          </w:tcPr>
          <w:p w14:paraId="39A4A685" w14:textId="12AD7F67" w:rsidR="00FD3C03" w:rsidRDefault="00FD3C03" w:rsidP="00EB2BC3">
            <w:pPr>
              <w:jc w:val="center"/>
            </w:pPr>
            <w:r>
              <w:t>Rd</w:t>
            </w:r>
            <w:r>
              <w:rPr>
                <w:vertAlign w:val="subscript"/>
              </w:rPr>
              <w:t>5</w:t>
            </w:r>
          </w:p>
        </w:tc>
        <w:tc>
          <w:tcPr>
            <w:tcW w:w="1555" w:type="dxa"/>
            <w:shd w:val="clear" w:color="auto" w:fill="FFCCFF"/>
          </w:tcPr>
          <w:p w14:paraId="54042CEB" w14:textId="4964FD44" w:rsidR="00FD3C03" w:rsidRPr="00C4361B" w:rsidRDefault="00FD3C03" w:rsidP="00EB2BC3">
            <w:pPr>
              <w:jc w:val="center"/>
            </w:pPr>
            <w:r w:rsidRPr="00C4361B">
              <w:t>Opcode</w:t>
            </w:r>
            <w:r>
              <w:rPr>
                <w:vertAlign w:val="subscript"/>
              </w:rPr>
              <w:t>8</w:t>
            </w:r>
          </w:p>
        </w:tc>
        <w:tc>
          <w:tcPr>
            <w:tcW w:w="1422" w:type="dxa"/>
            <w:shd w:val="clear" w:color="auto" w:fill="404040" w:themeFill="text1" w:themeFillTint="BF"/>
          </w:tcPr>
          <w:p w14:paraId="7C950631" w14:textId="57E70052" w:rsidR="00FD3C03" w:rsidRPr="00C41FD6" w:rsidRDefault="00FD3C03" w:rsidP="00EB2BC3">
            <w:pPr>
              <w:jc w:val="center"/>
              <w:rPr>
                <w:color w:val="FFFFFF" w:themeColor="background1"/>
              </w:rPr>
            </w:pPr>
            <w:r w:rsidRPr="00C41FD6">
              <w:rPr>
                <w:color w:val="FFFFFF" w:themeColor="background1"/>
              </w:rPr>
              <w:t>ML</w:t>
            </w:r>
          </w:p>
        </w:tc>
      </w:tr>
      <w:tr w:rsidR="00FD3C03" w14:paraId="31992476" w14:textId="77777777" w:rsidTr="0010555C">
        <w:trPr>
          <w:gridAfter w:val="1"/>
          <w:wAfter w:w="12" w:type="dxa"/>
        </w:trPr>
        <w:tc>
          <w:tcPr>
            <w:tcW w:w="562" w:type="dxa"/>
            <w:gridSpan w:val="3"/>
            <w:shd w:val="clear" w:color="auto" w:fill="DEEAF6" w:themeFill="accent5" w:themeFillTint="33"/>
          </w:tcPr>
          <w:p w14:paraId="5DAEB801" w14:textId="5301EE4A" w:rsidR="00FD3C03" w:rsidRDefault="00FD3C03" w:rsidP="00B74169">
            <w:pPr>
              <w:jc w:val="center"/>
            </w:pPr>
            <w:r>
              <w:t>p</w:t>
            </w:r>
          </w:p>
        </w:tc>
        <w:tc>
          <w:tcPr>
            <w:tcW w:w="5513" w:type="dxa"/>
            <w:gridSpan w:val="43"/>
            <w:shd w:val="clear" w:color="auto" w:fill="DEEAF6" w:themeFill="accent5" w:themeFillTint="33"/>
          </w:tcPr>
          <w:p w14:paraId="28FF1E5B" w14:textId="71674D86" w:rsidR="00FD3C03" w:rsidRDefault="00FD3C03" w:rsidP="00B74169">
            <w:pPr>
              <w:jc w:val="center"/>
            </w:pPr>
            <w:r>
              <w:t>Imm</w:t>
            </w:r>
            <w:r>
              <w:rPr>
                <w:vertAlign w:val="subscript"/>
              </w:rPr>
              <w:t>20..0</w:t>
            </w:r>
          </w:p>
        </w:tc>
        <w:tc>
          <w:tcPr>
            <w:tcW w:w="1558" w:type="dxa"/>
            <w:gridSpan w:val="6"/>
            <w:tcBorders>
              <w:bottom w:val="single" w:sz="4" w:space="0" w:color="auto"/>
            </w:tcBorders>
            <w:shd w:val="clear" w:color="auto" w:fill="FFFF99"/>
          </w:tcPr>
          <w:p w14:paraId="5E3C5B8E" w14:textId="6B9B94D0" w:rsidR="00FD3C03" w:rsidRDefault="00FD3C03" w:rsidP="00B74169">
            <w:pPr>
              <w:jc w:val="center"/>
            </w:pPr>
            <w:r>
              <w:t>Rs1</w:t>
            </w:r>
            <w:r>
              <w:rPr>
                <w:vertAlign w:val="subscript"/>
              </w:rPr>
              <w:t>5</w:t>
            </w:r>
          </w:p>
        </w:tc>
        <w:tc>
          <w:tcPr>
            <w:tcW w:w="587" w:type="dxa"/>
            <w:gridSpan w:val="5"/>
            <w:tcBorders>
              <w:bottom w:val="single" w:sz="4" w:space="0" w:color="auto"/>
            </w:tcBorders>
            <w:shd w:val="clear" w:color="auto" w:fill="FFCC66"/>
          </w:tcPr>
          <w:p w14:paraId="20B9F7E9" w14:textId="05C84AB0" w:rsidR="00FD3C03" w:rsidRDefault="002627ED" w:rsidP="00B74169">
            <w:pPr>
              <w:jc w:val="center"/>
            </w:pPr>
            <w:r>
              <w:t>0</w:t>
            </w:r>
            <w:r w:rsidR="00FD3C03" w:rsidRPr="00B74169">
              <w:rPr>
                <w:vertAlign w:val="subscript"/>
              </w:rPr>
              <w:t>2</w:t>
            </w:r>
          </w:p>
        </w:tc>
        <w:tc>
          <w:tcPr>
            <w:tcW w:w="984" w:type="dxa"/>
            <w:tcBorders>
              <w:bottom w:val="single" w:sz="4" w:space="0" w:color="auto"/>
            </w:tcBorders>
            <w:shd w:val="clear" w:color="auto" w:fill="FFCC66"/>
          </w:tcPr>
          <w:p w14:paraId="4C912FE6" w14:textId="403CD9A7" w:rsidR="00FD3C03" w:rsidRDefault="00FD3C03" w:rsidP="00B74169">
            <w:pPr>
              <w:jc w:val="center"/>
            </w:pPr>
            <w:r>
              <w:t>L</w:t>
            </w:r>
            <w:r w:rsidRPr="00B74169">
              <w:rPr>
                <w:vertAlign w:val="subscript"/>
              </w:rPr>
              <w:t>3</w:t>
            </w:r>
          </w:p>
        </w:tc>
        <w:tc>
          <w:tcPr>
            <w:tcW w:w="1555" w:type="dxa"/>
            <w:shd w:val="clear" w:color="auto" w:fill="FFCCFF"/>
          </w:tcPr>
          <w:p w14:paraId="78E7782C" w14:textId="7B53FCEA" w:rsidR="00FD3C03" w:rsidRPr="00C4361B" w:rsidRDefault="00FD3C03" w:rsidP="00B74169">
            <w:pPr>
              <w:jc w:val="center"/>
            </w:pPr>
            <w:r>
              <w:t>07h</w:t>
            </w:r>
            <w:r w:rsidRPr="00E705B8">
              <w:rPr>
                <w:vertAlign w:val="subscript"/>
              </w:rPr>
              <w:t>8</w:t>
            </w:r>
          </w:p>
        </w:tc>
        <w:tc>
          <w:tcPr>
            <w:tcW w:w="1422" w:type="dxa"/>
            <w:shd w:val="clear" w:color="auto" w:fill="404040" w:themeFill="text1" w:themeFillTint="BF"/>
          </w:tcPr>
          <w:p w14:paraId="62FA2638" w14:textId="6C6D1D5B" w:rsidR="00FD3C03" w:rsidRPr="00C41FD6" w:rsidRDefault="00FD3C03" w:rsidP="00B74169">
            <w:pPr>
              <w:jc w:val="center"/>
              <w:rPr>
                <w:color w:val="FFFFFF" w:themeColor="background1"/>
              </w:rPr>
            </w:pPr>
            <w:r>
              <w:rPr>
                <w:color w:val="FFFFFF" w:themeColor="background1"/>
              </w:rPr>
              <w:t>LDL</w:t>
            </w:r>
          </w:p>
        </w:tc>
      </w:tr>
      <w:tr w:rsidR="002627ED" w14:paraId="0C278FC5" w14:textId="77777777" w:rsidTr="0010555C">
        <w:trPr>
          <w:gridAfter w:val="1"/>
          <w:wAfter w:w="12" w:type="dxa"/>
        </w:trPr>
        <w:tc>
          <w:tcPr>
            <w:tcW w:w="562" w:type="dxa"/>
            <w:gridSpan w:val="3"/>
            <w:shd w:val="clear" w:color="auto" w:fill="DEEAF6" w:themeFill="accent5" w:themeFillTint="33"/>
          </w:tcPr>
          <w:p w14:paraId="534BCBA6" w14:textId="64C3310F" w:rsidR="002627ED" w:rsidRDefault="002627ED" w:rsidP="002627ED">
            <w:pPr>
              <w:jc w:val="center"/>
            </w:pPr>
            <w:r>
              <w:t>p</w:t>
            </w:r>
          </w:p>
        </w:tc>
        <w:tc>
          <w:tcPr>
            <w:tcW w:w="5513" w:type="dxa"/>
            <w:gridSpan w:val="43"/>
            <w:shd w:val="clear" w:color="auto" w:fill="DEEAF6" w:themeFill="accent5" w:themeFillTint="33"/>
          </w:tcPr>
          <w:p w14:paraId="1DD08A14" w14:textId="4C18B24E" w:rsidR="002627ED" w:rsidRDefault="002627ED" w:rsidP="002627ED">
            <w:pPr>
              <w:jc w:val="center"/>
            </w:pPr>
            <w:r>
              <w:t>Imm</w:t>
            </w:r>
            <w:r>
              <w:rPr>
                <w:vertAlign w:val="subscript"/>
              </w:rPr>
              <w:t>20..0</w:t>
            </w:r>
          </w:p>
        </w:tc>
        <w:tc>
          <w:tcPr>
            <w:tcW w:w="1558" w:type="dxa"/>
            <w:gridSpan w:val="6"/>
            <w:tcBorders>
              <w:bottom w:val="single" w:sz="4" w:space="0" w:color="auto"/>
            </w:tcBorders>
            <w:shd w:val="clear" w:color="auto" w:fill="FFFF99"/>
          </w:tcPr>
          <w:p w14:paraId="644DF4E2" w14:textId="6A7D2723" w:rsidR="002627ED" w:rsidRDefault="002627ED" w:rsidP="002627ED">
            <w:pPr>
              <w:jc w:val="center"/>
            </w:pPr>
            <w:r>
              <w:t>Rs1</w:t>
            </w:r>
            <w:r>
              <w:rPr>
                <w:vertAlign w:val="subscript"/>
              </w:rPr>
              <w:t>5</w:t>
            </w:r>
          </w:p>
        </w:tc>
        <w:tc>
          <w:tcPr>
            <w:tcW w:w="587" w:type="dxa"/>
            <w:gridSpan w:val="5"/>
            <w:tcBorders>
              <w:bottom w:val="single" w:sz="4" w:space="0" w:color="auto"/>
            </w:tcBorders>
            <w:shd w:val="clear" w:color="auto" w:fill="FFCC66"/>
          </w:tcPr>
          <w:p w14:paraId="1DB87738" w14:textId="6355F797" w:rsidR="002627ED" w:rsidRDefault="002627ED" w:rsidP="002627ED">
            <w:pPr>
              <w:jc w:val="center"/>
            </w:pPr>
            <w:r>
              <w:t>1</w:t>
            </w:r>
            <w:r w:rsidRPr="00B74169">
              <w:rPr>
                <w:vertAlign w:val="subscript"/>
              </w:rPr>
              <w:t>2</w:t>
            </w:r>
          </w:p>
        </w:tc>
        <w:tc>
          <w:tcPr>
            <w:tcW w:w="984" w:type="dxa"/>
            <w:tcBorders>
              <w:bottom w:val="single" w:sz="4" w:space="0" w:color="auto"/>
            </w:tcBorders>
            <w:shd w:val="clear" w:color="auto" w:fill="FFCC66"/>
          </w:tcPr>
          <w:p w14:paraId="48C24F26" w14:textId="13AAD4F2" w:rsidR="002627ED" w:rsidRDefault="002627ED" w:rsidP="002627ED">
            <w:pPr>
              <w:jc w:val="center"/>
            </w:pPr>
            <w:r>
              <w:t>M</w:t>
            </w:r>
            <w:r w:rsidRPr="00B74169">
              <w:rPr>
                <w:vertAlign w:val="subscript"/>
              </w:rPr>
              <w:t>3</w:t>
            </w:r>
          </w:p>
        </w:tc>
        <w:tc>
          <w:tcPr>
            <w:tcW w:w="1555" w:type="dxa"/>
            <w:shd w:val="clear" w:color="auto" w:fill="FFCCFF"/>
          </w:tcPr>
          <w:p w14:paraId="61633A4C" w14:textId="1A9AE533" w:rsidR="002627ED" w:rsidRDefault="002627ED" w:rsidP="002627ED">
            <w:pPr>
              <w:jc w:val="center"/>
            </w:pPr>
            <w:r>
              <w:t>07h</w:t>
            </w:r>
            <w:r w:rsidRPr="00E705B8">
              <w:rPr>
                <w:vertAlign w:val="subscript"/>
              </w:rPr>
              <w:t>8</w:t>
            </w:r>
          </w:p>
        </w:tc>
        <w:tc>
          <w:tcPr>
            <w:tcW w:w="1422" w:type="dxa"/>
            <w:shd w:val="clear" w:color="auto" w:fill="404040" w:themeFill="text1" w:themeFillTint="BF"/>
          </w:tcPr>
          <w:p w14:paraId="36C0591D" w14:textId="124F5BE8" w:rsidR="002627ED" w:rsidRDefault="002627ED" w:rsidP="002627ED">
            <w:pPr>
              <w:jc w:val="center"/>
              <w:rPr>
                <w:color w:val="FFFFFF" w:themeColor="background1"/>
              </w:rPr>
            </w:pPr>
            <w:r>
              <w:rPr>
                <w:color w:val="FFFFFF" w:themeColor="background1"/>
              </w:rPr>
              <w:t>LDM</w:t>
            </w:r>
          </w:p>
        </w:tc>
      </w:tr>
      <w:tr w:rsidR="00846C93" w14:paraId="198378AC" w14:textId="77777777" w:rsidTr="00846C93">
        <w:trPr>
          <w:gridAfter w:val="1"/>
          <w:wAfter w:w="12" w:type="dxa"/>
        </w:trPr>
        <w:tc>
          <w:tcPr>
            <w:tcW w:w="2972" w:type="dxa"/>
            <w:gridSpan w:val="25"/>
            <w:shd w:val="clear" w:color="auto" w:fill="D0CECE" w:themeFill="background2" w:themeFillShade="E6"/>
          </w:tcPr>
          <w:p w14:paraId="374C9E7B" w14:textId="56CD33FE" w:rsidR="00846C93" w:rsidRDefault="00846C93" w:rsidP="00846C93">
            <w:pPr>
              <w:jc w:val="center"/>
            </w:pPr>
            <w:r>
              <w:t>~</w:t>
            </w:r>
            <w:r w:rsidRPr="00846C93">
              <w:rPr>
                <w:vertAlign w:val="subscript"/>
              </w:rPr>
              <w:t>12</w:t>
            </w:r>
          </w:p>
        </w:tc>
        <w:tc>
          <w:tcPr>
            <w:tcW w:w="1559" w:type="dxa"/>
            <w:gridSpan w:val="10"/>
            <w:tcBorders>
              <w:bottom w:val="single" w:sz="4" w:space="0" w:color="auto"/>
            </w:tcBorders>
            <w:shd w:val="clear" w:color="auto" w:fill="FFFF99"/>
          </w:tcPr>
          <w:p w14:paraId="6B42C37B" w14:textId="6A9E76F3" w:rsidR="00846C93" w:rsidRDefault="00846C93" w:rsidP="00846C93">
            <w:pPr>
              <w:jc w:val="center"/>
            </w:pPr>
            <w:r>
              <w:t>Rs3</w:t>
            </w:r>
            <w:r>
              <w:rPr>
                <w:vertAlign w:val="subscript"/>
              </w:rPr>
              <w:t>5</w:t>
            </w:r>
          </w:p>
        </w:tc>
        <w:tc>
          <w:tcPr>
            <w:tcW w:w="1544" w:type="dxa"/>
            <w:gridSpan w:val="11"/>
            <w:tcBorders>
              <w:bottom w:val="single" w:sz="4" w:space="0" w:color="auto"/>
            </w:tcBorders>
            <w:shd w:val="clear" w:color="auto" w:fill="D0CECE" w:themeFill="background2" w:themeFillShade="E6"/>
          </w:tcPr>
          <w:p w14:paraId="79EBC234" w14:textId="572A8270" w:rsidR="00846C93" w:rsidRDefault="00846C93" w:rsidP="00846C93">
            <w:pPr>
              <w:jc w:val="center"/>
            </w:pPr>
            <w:r>
              <w:t>~</w:t>
            </w:r>
            <w:r w:rsidRPr="00846C93">
              <w:rPr>
                <w:vertAlign w:val="subscript"/>
              </w:rPr>
              <w:t>5</w:t>
            </w:r>
          </w:p>
        </w:tc>
        <w:tc>
          <w:tcPr>
            <w:tcW w:w="1558" w:type="dxa"/>
            <w:gridSpan w:val="6"/>
            <w:tcBorders>
              <w:bottom w:val="single" w:sz="4" w:space="0" w:color="auto"/>
            </w:tcBorders>
            <w:shd w:val="clear" w:color="auto" w:fill="FFFF99"/>
          </w:tcPr>
          <w:p w14:paraId="64862F5D" w14:textId="1430054C" w:rsidR="00846C93" w:rsidRDefault="00846C93" w:rsidP="00846C93">
            <w:pPr>
              <w:jc w:val="center"/>
            </w:pPr>
            <w:r>
              <w:t>Rs1</w:t>
            </w:r>
            <w:r>
              <w:rPr>
                <w:vertAlign w:val="subscript"/>
              </w:rPr>
              <w:t>5</w:t>
            </w:r>
          </w:p>
        </w:tc>
        <w:tc>
          <w:tcPr>
            <w:tcW w:w="1571" w:type="dxa"/>
            <w:gridSpan w:val="6"/>
            <w:tcBorders>
              <w:bottom w:val="single" w:sz="4" w:space="0" w:color="auto"/>
            </w:tcBorders>
            <w:shd w:val="clear" w:color="auto" w:fill="FFCC66"/>
          </w:tcPr>
          <w:p w14:paraId="7D6A704B" w14:textId="7DD685D3" w:rsidR="00846C93" w:rsidRDefault="00846C93" w:rsidP="00846C93">
            <w:pPr>
              <w:jc w:val="center"/>
            </w:pPr>
            <w:r>
              <w:t>V</w:t>
            </w:r>
            <w:r>
              <w:t>Rd</w:t>
            </w:r>
            <w:r>
              <w:rPr>
                <w:vertAlign w:val="subscript"/>
              </w:rPr>
              <w:t>5</w:t>
            </w:r>
          </w:p>
        </w:tc>
        <w:tc>
          <w:tcPr>
            <w:tcW w:w="1555" w:type="dxa"/>
            <w:shd w:val="clear" w:color="auto" w:fill="FFCCFF"/>
          </w:tcPr>
          <w:p w14:paraId="7762E427" w14:textId="125C9A9A" w:rsidR="00846C93" w:rsidRDefault="00846C93" w:rsidP="00846C93">
            <w:pPr>
              <w:jc w:val="center"/>
            </w:pPr>
            <w:r w:rsidRPr="00C4361B">
              <w:t>Opcode</w:t>
            </w:r>
            <w:r>
              <w:rPr>
                <w:vertAlign w:val="subscript"/>
              </w:rPr>
              <w:t>8</w:t>
            </w:r>
          </w:p>
        </w:tc>
        <w:tc>
          <w:tcPr>
            <w:tcW w:w="1422" w:type="dxa"/>
            <w:shd w:val="clear" w:color="auto" w:fill="404040" w:themeFill="text1" w:themeFillTint="BF"/>
          </w:tcPr>
          <w:p w14:paraId="27D7B690" w14:textId="2D570138" w:rsidR="00846C93" w:rsidRDefault="00846C93" w:rsidP="00846C93">
            <w:pPr>
              <w:jc w:val="center"/>
              <w:rPr>
                <w:color w:val="FFFFFF" w:themeColor="background1"/>
              </w:rPr>
            </w:pPr>
            <w:r>
              <w:rPr>
                <w:color w:val="FFFFFF" w:themeColor="background1"/>
              </w:rPr>
              <w:t>LDST</w:t>
            </w:r>
          </w:p>
        </w:tc>
      </w:tr>
      <w:tr w:rsidR="00846C93" w14:paraId="7B940028" w14:textId="77777777" w:rsidTr="002B7303">
        <w:trPr>
          <w:gridAfter w:val="1"/>
          <w:wAfter w:w="12" w:type="dxa"/>
        </w:trPr>
        <w:tc>
          <w:tcPr>
            <w:tcW w:w="2972" w:type="dxa"/>
            <w:gridSpan w:val="25"/>
            <w:tcBorders>
              <w:bottom w:val="single" w:sz="4" w:space="0" w:color="auto"/>
            </w:tcBorders>
            <w:shd w:val="clear" w:color="auto" w:fill="D0CECE" w:themeFill="background2" w:themeFillShade="E6"/>
          </w:tcPr>
          <w:p w14:paraId="77A2DB24" w14:textId="48C4312C" w:rsidR="00846C93" w:rsidRDefault="00846C93" w:rsidP="00846C93">
            <w:pPr>
              <w:jc w:val="center"/>
            </w:pPr>
            <w:r>
              <w:t>~</w:t>
            </w:r>
            <w:r w:rsidRPr="00846C93">
              <w:rPr>
                <w:vertAlign w:val="subscript"/>
              </w:rPr>
              <w:t>12</w:t>
            </w:r>
          </w:p>
        </w:tc>
        <w:tc>
          <w:tcPr>
            <w:tcW w:w="1559" w:type="dxa"/>
            <w:gridSpan w:val="10"/>
            <w:tcBorders>
              <w:bottom w:val="single" w:sz="4" w:space="0" w:color="auto"/>
            </w:tcBorders>
            <w:shd w:val="clear" w:color="auto" w:fill="FFFF99"/>
          </w:tcPr>
          <w:p w14:paraId="3DBDE06D" w14:textId="71029CCA" w:rsidR="00846C93" w:rsidRDefault="00846C93" w:rsidP="00846C93">
            <w:pPr>
              <w:jc w:val="center"/>
            </w:pPr>
            <w:r>
              <w:t>Rs3</w:t>
            </w:r>
            <w:r>
              <w:rPr>
                <w:vertAlign w:val="subscript"/>
              </w:rPr>
              <w:t>5</w:t>
            </w:r>
          </w:p>
        </w:tc>
        <w:tc>
          <w:tcPr>
            <w:tcW w:w="1544" w:type="dxa"/>
            <w:gridSpan w:val="11"/>
            <w:tcBorders>
              <w:bottom w:val="single" w:sz="4" w:space="0" w:color="auto"/>
            </w:tcBorders>
            <w:shd w:val="clear" w:color="auto" w:fill="FFFF99"/>
          </w:tcPr>
          <w:p w14:paraId="38578240" w14:textId="319C85AF" w:rsidR="00846C93" w:rsidRDefault="00846C93" w:rsidP="00846C93">
            <w:pPr>
              <w:jc w:val="center"/>
            </w:pPr>
            <w:r>
              <w:t>V</w:t>
            </w:r>
            <w:r>
              <w:t>Rs2</w:t>
            </w:r>
            <w:r>
              <w:rPr>
                <w:vertAlign w:val="subscript"/>
              </w:rPr>
              <w:t>5</w:t>
            </w:r>
          </w:p>
        </w:tc>
        <w:tc>
          <w:tcPr>
            <w:tcW w:w="1558" w:type="dxa"/>
            <w:gridSpan w:val="6"/>
            <w:tcBorders>
              <w:bottom w:val="single" w:sz="4" w:space="0" w:color="auto"/>
            </w:tcBorders>
            <w:shd w:val="clear" w:color="auto" w:fill="FFFF99"/>
          </w:tcPr>
          <w:p w14:paraId="102CA420" w14:textId="344AF7A1" w:rsidR="00846C93" w:rsidRDefault="00846C93" w:rsidP="00846C93">
            <w:pPr>
              <w:jc w:val="center"/>
            </w:pPr>
            <w:r>
              <w:t>Rs1</w:t>
            </w:r>
            <w:r>
              <w:rPr>
                <w:vertAlign w:val="subscript"/>
              </w:rPr>
              <w:t>5</w:t>
            </w:r>
          </w:p>
        </w:tc>
        <w:tc>
          <w:tcPr>
            <w:tcW w:w="1571" w:type="dxa"/>
            <w:gridSpan w:val="6"/>
            <w:tcBorders>
              <w:bottom w:val="single" w:sz="4" w:space="0" w:color="auto"/>
            </w:tcBorders>
            <w:shd w:val="clear" w:color="auto" w:fill="D0CECE" w:themeFill="background2" w:themeFillShade="E6"/>
          </w:tcPr>
          <w:p w14:paraId="1BA10F0F" w14:textId="24B92C93" w:rsidR="00846C93" w:rsidRDefault="00846C93" w:rsidP="00846C93">
            <w:pPr>
              <w:jc w:val="center"/>
            </w:pPr>
            <w:r>
              <w:t>~</w:t>
            </w:r>
            <w:r w:rsidRPr="00846C93">
              <w:rPr>
                <w:vertAlign w:val="subscript"/>
              </w:rPr>
              <w:t>5</w:t>
            </w:r>
          </w:p>
        </w:tc>
        <w:tc>
          <w:tcPr>
            <w:tcW w:w="1555" w:type="dxa"/>
            <w:shd w:val="clear" w:color="auto" w:fill="FFCCFF"/>
          </w:tcPr>
          <w:p w14:paraId="0CCB651B" w14:textId="62097114" w:rsidR="00846C93" w:rsidRPr="00C4361B" w:rsidRDefault="00846C93" w:rsidP="00846C93">
            <w:pPr>
              <w:jc w:val="center"/>
            </w:pPr>
            <w:r w:rsidRPr="00C4361B">
              <w:t>Opcode</w:t>
            </w:r>
            <w:r>
              <w:rPr>
                <w:vertAlign w:val="subscript"/>
              </w:rPr>
              <w:t>8</w:t>
            </w:r>
          </w:p>
        </w:tc>
        <w:tc>
          <w:tcPr>
            <w:tcW w:w="1422" w:type="dxa"/>
            <w:shd w:val="clear" w:color="auto" w:fill="404040" w:themeFill="text1" w:themeFillTint="BF"/>
          </w:tcPr>
          <w:p w14:paraId="71F26830" w14:textId="2DBD8600" w:rsidR="00846C93" w:rsidRDefault="00846C93" w:rsidP="00846C93">
            <w:pPr>
              <w:jc w:val="center"/>
              <w:rPr>
                <w:color w:val="FFFFFF" w:themeColor="background1"/>
              </w:rPr>
            </w:pPr>
            <w:r>
              <w:rPr>
                <w:color w:val="FFFFFF" w:themeColor="background1"/>
              </w:rPr>
              <w:t>STST</w:t>
            </w:r>
          </w:p>
        </w:tc>
      </w:tr>
      <w:tr w:rsidR="002B7303" w14:paraId="5842B87C" w14:textId="77777777" w:rsidTr="002B7303">
        <w:trPr>
          <w:gridAfter w:val="1"/>
          <w:wAfter w:w="12" w:type="dxa"/>
        </w:trPr>
        <w:tc>
          <w:tcPr>
            <w:tcW w:w="562" w:type="dxa"/>
            <w:gridSpan w:val="3"/>
            <w:shd w:val="clear" w:color="auto" w:fill="D0CECE" w:themeFill="background2" w:themeFillShade="E6"/>
          </w:tcPr>
          <w:p w14:paraId="3EFECD95" w14:textId="1FA6F60D" w:rsidR="002B7303" w:rsidRDefault="002B7303" w:rsidP="002B7303">
            <w:pPr>
              <w:jc w:val="center"/>
            </w:pPr>
            <w:r>
              <w:t>~</w:t>
            </w:r>
          </w:p>
        </w:tc>
        <w:tc>
          <w:tcPr>
            <w:tcW w:w="2410" w:type="dxa"/>
            <w:gridSpan w:val="22"/>
            <w:shd w:val="clear" w:color="auto" w:fill="D0CECE" w:themeFill="background2" w:themeFillShade="E6"/>
          </w:tcPr>
          <w:p w14:paraId="76B49B1E" w14:textId="3DDF6ADB" w:rsidR="002B7303" w:rsidRDefault="002B7303" w:rsidP="002B7303">
            <w:pPr>
              <w:jc w:val="center"/>
            </w:pPr>
            <w:r>
              <w:t>~</w:t>
            </w:r>
            <w:r>
              <w:rPr>
                <w:vertAlign w:val="subscript"/>
              </w:rPr>
              <w:t>11</w:t>
            </w:r>
          </w:p>
        </w:tc>
        <w:tc>
          <w:tcPr>
            <w:tcW w:w="1559" w:type="dxa"/>
            <w:gridSpan w:val="10"/>
            <w:shd w:val="clear" w:color="auto" w:fill="DEEAF6" w:themeFill="accent5" w:themeFillTint="33"/>
          </w:tcPr>
          <w:p w14:paraId="05266CB4" w14:textId="4610C926" w:rsidR="002B7303" w:rsidRDefault="002B7303" w:rsidP="002B7303">
            <w:pPr>
              <w:jc w:val="center"/>
            </w:pPr>
            <w:r>
              <w:t>Count</w:t>
            </w:r>
            <w:r>
              <w:rPr>
                <w:vertAlign w:val="subscript"/>
              </w:rPr>
              <w:t>5</w:t>
            </w:r>
          </w:p>
        </w:tc>
        <w:tc>
          <w:tcPr>
            <w:tcW w:w="1544" w:type="dxa"/>
            <w:gridSpan w:val="11"/>
            <w:tcBorders>
              <w:bottom w:val="single" w:sz="4" w:space="0" w:color="auto"/>
            </w:tcBorders>
            <w:shd w:val="clear" w:color="auto" w:fill="D0CECE" w:themeFill="background2" w:themeFillShade="E6"/>
          </w:tcPr>
          <w:p w14:paraId="2E24E4E6" w14:textId="75F3BF76" w:rsidR="002B7303" w:rsidRDefault="002B7303" w:rsidP="002B7303">
            <w:pPr>
              <w:jc w:val="center"/>
            </w:pPr>
            <w:r>
              <w:t>~</w:t>
            </w:r>
            <w:r w:rsidRPr="002B7303">
              <w:rPr>
                <w:vertAlign w:val="subscript"/>
              </w:rPr>
              <w:t>5</w:t>
            </w:r>
          </w:p>
        </w:tc>
        <w:tc>
          <w:tcPr>
            <w:tcW w:w="1558" w:type="dxa"/>
            <w:gridSpan w:val="6"/>
            <w:tcBorders>
              <w:bottom w:val="single" w:sz="4" w:space="0" w:color="auto"/>
            </w:tcBorders>
            <w:shd w:val="clear" w:color="auto" w:fill="FFFF99"/>
          </w:tcPr>
          <w:p w14:paraId="586E052C" w14:textId="700C5873" w:rsidR="002B7303" w:rsidRDefault="002B7303" w:rsidP="002B7303">
            <w:pPr>
              <w:jc w:val="center"/>
            </w:pPr>
            <w:r>
              <w:t>Rs1</w:t>
            </w:r>
            <w:r>
              <w:rPr>
                <w:vertAlign w:val="subscript"/>
              </w:rPr>
              <w:t>5</w:t>
            </w:r>
          </w:p>
        </w:tc>
        <w:tc>
          <w:tcPr>
            <w:tcW w:w="1571" w:type="dxa"/>
            <w:gridSpan w:val="6"/>
            <w:tcBorders>
              <w:bottom w:val="single" w:sz="4" w:space="0" w:color="auto"/>
            </w:tcBorders>
            <w:shd w:val="clear" w:color="auto" w:fill="FFCC66"/>
          </w:tcPr>
          <w:p w14:paraId="0FC95CFA" w14:textId="1701D927" w:rsidR="002B7303" w:rsidRDefault="002B7303" w:rsidP="002B7303">
            <w:pPr>
              <w:jc w:val="center"/>
            </w:pPr>
            <w:r>
              <w:t>Rd</w:t>
            </w:r>
            <w:r w:rsidRPr="0010555C">
              <w:rPr>
                <w:vertAlign w:val="subscript"/>
              </w:rPr>
              <w:t>5</w:t>
            </w:r>
          </w:p>
        </w:tc>
        <w:tc>
          <w:tcPr>
            <w:tcW w:w="1555" w:type="dxa"/>
            <w:shd w:val="clear" w:color="auto" w:fill="FFCCFF"/>
          </w:tcPr>
          <w:p w14:paraId="3B009D31" w14:textId="309BD5BA" w:rsidR="002B7303" w:rsidRPr="00C4361B" w:rsidRDefault="002B7303" w:rsidP="002B7303">
            <w:pPr>
              <w:jc w:val="center"/>
            </w:pPr>
            <w:r w:rsidRPr="00C4361B">
              <w:t>Opcode</w:t>
            </w:r>
            <w:r>
              <w:rPr>
                <w:vertAlign w:val="subscript"/>
              </w:rPr>
              <w:t>8</w:t>
            </w:r>
          </w:p>
        </w:tc>
        <w:tc>
          <w:tcPr>
            <w:tcW w:w="1422" w:type="dxa"/>
            <w:shd w:val="clear" w:color="auto" w:fill="404040" w:themeFill="text1" w:themeFillTint="BF"/>
          </w:tcPr>
          <w:p w14:paraId="219B2763" w14:textId="251AAB49" w:rsidR="002B7303" w:rsidRDefault="002B7303" w:rsidP="002B7303">
            <w:pPr>
              <w:jc w:val="center"/>
              <w:rPr>
                <w:color w:val="FFFFFF" w:themeColor="background1"/>
              </w:rPr>
            </w:pPr>
            <w:r>
              <w:rPr>
                <w:color w:val="FFFFFF" w:themeColor="background1"/>
              </w:rPr>
              <w:t>LD</w:t>
            </w:r>
            <w:r>
              <w:rPr>
                <w:color w:val="FFFFFF" w:themeColor="background1"/>
              </w:rPr>
              <w:t>M</w:t>
            </w:r>
          </w:p>
        </w:tc>
      </w:tr>
      <w:tr w:rsidR="002B7303" w14:paraId="13796106" w14:textId="77777777" w:rsidTr="002B7303">
        <w:trPr>
          <w:gridAfter w:val="1"/>
          <w:wAfter w:w="12" w:type="dxa"/>
        </w:trPr>
        <w:tc>
          <w:tcPr>
            <w:tcW w:w="562" w:type="dxa"/>
            <w:gridSpan w:val="3"/>
            <w:shd w:val="clear" w:color="auto" w:fill="D0CECE" w:themeFill="background2" w:themeFillShade="E6"/>
          </w:tcPr>
          <w:p w14:paraId="53603FA8" w14:textId="642FFA6C" w:rsidR="002B7303" w:rsidRDefault="002B7303" w:rsidP="002B7303">
            <w:pPr>
              <w:jc w:val="center"/>
            </w:pPr>
            <w:r>
              <w:t>~</w:t>
            </w:r>
          </w:p>
        </w:tc>
        <w:tc>
          <w:tcPr>
            <w:tcW w:w="2410" w:type="dxa"/>
            <w:gridSpan w:val="22"/>
            <w:shd w:val="clear" w:color="auto" w:fill="D0CECE" w:themeFill="background2" w:themeFillShade="E6"/>
          </w:tcPr>
          <w:p w14:paraId="2CF2698D" w14:textId="5CB8FFA0" w:rsidR="002B7303" w:rsidRDefault="002B7303" w:rsidP="002B7303">
            <w:pPr>
              <w:jc w:val="center"/>
            </w:pPr>
            <w:r>
              <w:t>~</w:t>
            </w:r>
            <w:r w:rsidRPr="002B2A53">
              <w:rPr>
                <w:vertAlign w:val="subscript"/>
              </w:rPr>
              <w:t>1</w:t>
            </w:r>
            <w:r>
              <w:rPr>
                <w:vertAlign w:val="subscript"/>
              </w:rPr>
              <w:t>1</w:t>
            </w:r>
          </w:p>
        </w:tc>
        <w:tc>
          <w:tcPr>
            <w:tcW w:w="1559" w:type="dxa"/>
            <w:gridSpan w:val="10"/>
            <w:shd w:val="clear" w:color="auto" w:fill="DEEAF6" w:themeFill="accent5" w:themeFillTint="33"/>
          </w:tcPr>
          <w:p w14:paraId="6AF89FB5" w14:textId="0D019418" w:rsidR="002B7303" w:rsidRDefault="002B7303" w:rsidP="002B7303">
            <w:pPr>
              <w:jc w:val="center"/>
            </w:pPr>
            <w:r>
              <w:t>Count</w:t>
            </w:r>
            <w:r>
              <w:rPr>
                <w:vertAlign w:val="subscript"/>
              </w:rPr>
              <w:t>5</w:t>
            </w:r>
          </w:p>
        </w:tc>
        <w:tc>
          <w:tcPr>
            <w:tcW w:w="1544" w:type="dxa"/>
            <w:gridSpan w:val="11"/>
            <w:shd w:val="clear" w:color="auto" w:fill="FFFF99"/>
          </w:tcPr>
          <w:p w14:paraId="5F13DBB0" w14:textId="6B530F93" w:rsidR="002B7303" w:rsidRDefault="002B7303" w:rsidP="002B7303">
            <w:pPr>
              <w:jc w:val="center"/>
            </w:pPr>
            <w:r>
              <w:t>Rs2</w:t>
            </w:r>
            <w:r>
              <w:rPr>
                <w:vertAlign w:val="subscript"/>
              </w:rPr>
              <w:t>5</w:t>
            </w:r>
          </w:p>
        </w:tc>
        <w:tc>
          <w:tcPr>
            <w:tcW w:w="1558" w:type="dxa"/>
            <w:gridSpan w:val="6"/>
            <w:tcBorders>
              <w:bottom w:val="single" w:sz="4" w:space="0" w:color="auto"/>
            </w:tcBorders>
            <w:shd w:val="clear" w:color="auto" w:fill="FFFF99"/>
          </w:tcPr>
          <w:p w14:paraId="17DFCF5F" w14:textId="249286DB" w:rsidR="002B7303" w:rsidRDefault="002B7303" w:rsidP="002B7303">
            <w:pPr>
              <w:jc w:val="center"/>
            </w:pPr>
            <w:r>
              <w:t>Rs1</w:t>
            </w:r>
            <w:r>
              <w:rPr>
                <w:vertAlign w:val="subscript"/>
              </w:rPr>
              <w:t>5</w:t>
            </w:r>
          </w:p>
        </w:tc>
        <w:tc>
          <w:tcPr>
            <w:tcW w:w="1571" w:type="dxa"/>
            <w:gridSpan w:val="6"/>
            <w:tcBorders>
              <w:bottom w:val="single" w:sz="4" w:space="0" w:color="auto"/>
            </w:tcBorders>
            <w:shd w:val="clear" w:color="auto" w:fill="D0CECE" w:themeFill="background2" w:themeFillShade="E6"/>
          </w:tcPr>
          <w:p w14:paraId="00234097" w14:textId="2742D689" w:rsidR="002B7303" w:rsidRDefault="002B7303" w:rsidP="002B7303">
            <w:pPr>
              <w:jc w:val="center"/>
            </w:pPr>
            <w:r>
              <w:t>~</w:t>
            </w:r>
            <w:r w:rsidRPr="0010555C">
              <w:rPr>
                <w:vertAlign w:val="subscript"/>
              </w:rPr>
              <w:t>5</w:t>
            </w:r>
          </w:p>
        </w:tc>
        <w:tc>
          <w:tcPr>
            <w:tcW w:w="1555" w:type="dxa"/>
            <w:shd w:val="clear" w:color="auto" w:fill="FFCCFF"/>
          </w:tcPr>
          <w:p w14:paraId="6371827F" w14:textId="3D429674" w:rsidR="002B7303" w:rsidRPr="00C4361B" w:rsidRDefault="002B7303" w:rsidP="002B7303">
            <w:pPr>
              <w:jc w:val="center"/>
            </w:pPr>
            <w:r w:rsidRPr="00C4361B">
              <w:t>Opcode</w:t>
            </w:r>
            <w:r>
              <w:rPr>
                <w:vertAlign w:val="subscript"/>
              </w:rPr>
              <w:t>8</w:t>
            </w:r>
          </w:p>
        </w:tc>
        <w:tc>
          <w:tcPr>
            <w:tcW w:w="1422" w:type="dxa"/>
            <w:shd w:val="clear" w:color="auto" w:fill="404040" w:themeFill="text1" w:themeFillTint="BF"/>
          </w:tcPr>
          <w:p w14:paraId="14A83156" w14:textId="178B8299" w:rsidR="002B7303" w:rsidRDefault="002B7303" w:rsidP="002B7303">
            <w:pPr>
              <w:jc w:val="center"/>
              <w:rPr>
                <w:color w:val="FFFFFF" w:themeColor="background1"/>
              </w:rPr>
            </w:pPr>
            <w:r>
              <w:rPr>
                <w:color w:val="FFFFFF" w:themeColor="background1"/>
              </w:rPr>
              <w:t>STM</w:t>
            </w:r>
          </w:p>
        </w:tc>
      </w:tr>
      <w:tr w:rsidR="00FD3C03" w14:paraId="018B02ED" w14:textId="77777777" w:rsidTr="0010555C">
        <w:trPr>
          <w:gridAfter w:val="1"/>
          <w:wAfter w:w="12" w:type="dxa"/>
        </w:trPr>
        <w:tc>
          <w:tcPr>
            <w:tcW w:w="562" w:type="dxa"/>
            <w:gridSpan w:val="3"/>
            <w:tcBorders>
              <w:bottom w:val="single" w:sz="4" w:space="0" w:color="auto"/>
            </w:tcBorders>
            <w:shd w:val="clear" w:color="auto" w:fill="DEEAF6" w:themeFill="accent5" w:themeFillTint="33"/>
          </w:tcPr>
          <w:p w14:paraId="150EBBE3" w14:textId="2B921A6F" w:rsidR="00FD3C03" w:rsidRDefault="00FD3C03" w:rsidP="00EB2BC3">
            <w:pPr>
              <w:jc w:val="center"/>
            </w:pPr>
            <w:r>
              <w:t>p</w:t>
            </w:r>
          </w:p>
        </w:tc>
        <w:tc>
          <w:tcPr>
            <w:tcW w:w="3969" w:type="dxa"/>
            <w:gridSpan w:val="32"/>
            <w:tcBorders>
              <w:bottom w:val="single" w:sz="4" w:space="0" w:color="auto"/>
            </w:tcBorders>
            <w:shd w:val="clear" w:color="auto" w:fill="DEEAF6" w:themeFill="accent5" w:themeFillTint="33"/>
          </w:tcPr>
          <w:p w14:paraId="1B53E70F" w14:textId="24DB9FE9" w:rsidR="00FD3C03" w:rsidRDefault="00FD3C03" w:rsidP="00EB2BC3">
            <w:pPr>
              <w:jc w:val="center"/>
            </w:pPr>
            <w:r>
              <w:t>Imm</w:t>
            </w:r>
            <w:r>
              <w:rPr>
                <w:vertAlign w:val="subscript"/>
              </w:rPr>
              <w:t>20..5</w:t>
            </w:r>
          </w:p>
        </w:tc>
        <w:tc>
          <w:tcPr>
            <w:tcW w:w="1544" w:type="dxa"/>
            <w:gridSpan w:val="11"/>
            <w:tcBorders>
              <w:bottom w:val="single" w:sz="4" w:space="0" w:color="auto"/>
            </w:tcBorders>
            <w:shd w:val="clear" w:color="auto" w:fill="FFFF99"/>
          </w:tcPr>
          <w:p w14:paraId="7CD3F8D2" w14:textId="28603D6D" w:rsidR="00FD3C03" w:rsidRDefault="00FD3C03" w:rsidP="00EB2BC3">
            <w:pPr>
              <w:jc w:val="center"/>
            </w:pPr>
            <w:r>
              <w:t>Rs2</w:t>
            </w:r>
            <w:r>
              <w:rPr>
                <w:vertAlign w:val="subscript"/>
              </w:rPr>
              <w:t>5</w:t>
            </w:r>
          </w:p>
        </w:tc>
        <w:tc>
          <w:tcPr>
            <w:tcW w:w="1558" w:type="dxa"/>
            <w:gridSpan w:val="6"/>
            <w:shd w:val="clear" w:color="auto" w:fill="FFFF99"/>
          </w:tcPr>
          <w:p w14:paraId="440FEAA0" w14:textId="77C56FFD" w:rsidR="00FD3C03" w:rsidRDefault="00FD3C03" w:rsidP="00EB2BC3">
            <w:pPr>
              <w:jc w:val="center"/>
            </w:pPr>
            <w:r>
              <w:t>Rs1</w:t>
            </w:r>
            <w:r>
              <w:rPr>
                <w:vertAlign w:val="subscript"/>
              </w:rPr>
              <w:t>5</w:t>
            </w:r>
          </w:p>
        </w:tc>
        <w:tc>
          <w:tcPr>
            <w:tcW w:w="1571" w:type="dxa"/>
            <w:gridSpan w:val="6"/>
            <w:tcBorders>
              <w:bottom w:val="single" w:sz="4" w:space="0" w:color="auto"/>
            </w:tcBorders>
            <w:shd w:val="clear" w:color="auto" w:fill="DEEAF6" w:themeFill="accent5" w:themeFillTint="33"/>
          </w:tcPr>
          <w:p w14:paraId="721011F7" w14:textId="07E33FF1" w:rsidR="00FD3C03" w:rsidRDefault="00FD3C03" w:rsidP="00EB2BC3">
            <w:pPr>
              <w:jc w:val="center"/>
            </w:pPr>
            <w:r>
              <w:t>Imm</w:t>
            </w:r>
            <w:r>
              <w:rPr>
                <w:vertAlign w:val="subscript"/>
              </w:rPr>
              <w:t>4..0</w:t>
            </w:r>
          </w:p>
        </w:tc>
        <w:tc>
          <w:tcPr>
            <w:tcW w:w="1555" w:type="dxa"/>
            <w:shd w:val="clear" w:color="auto" w:fill="FFCCFF"/>
          </w:tcPr>
          <w:p w14:paraId="7F9CADB9" w14:textId="5223B53E" w:rsidR="00FD3C03" w:rsidRPr="00C4361B" w:rsidRDefault="00FD3C03" w:rsidP="00EB2BC3">
            <w:pPr>
              <w:jc w:val="center"/>
            </w:pPr>
            <w:r w:rsidRPr="00C4361B">
              <w:t>Opcode</w:t>
            </w:r>
            <w:r>
              <w:rPr>
                <w:vertAlign w:val="subscript"/>
              </w:rPr>
              <w:t>8</w:t>
            </w:r>
          </w:p>
        </w:tc>
        <w:tc>
          <w:tcPr>
            <w:tcW w:w="1422" w:type="dxa"/>
            <w:shd w:val="clear" w:color="auto" w:fill="404040" w:themeFill="text1" w:themeFillTint="BF"/>
          </w:tcPr>
          <w:p w14:paraId="6D8E276A" w14:textId="3F3C1920" w:rsidR="00FD3C03" w:rsidRPr="00C41FD6" w:rsidRDefault="00FD3C03" w:rsidP="00EB2BC3">
            <w:pPr>
              <w:jc w:val="center"/>
              <w:rPr>
                <w:color w:val="FFFFFF" w:themeColor="background1"/>
              </w:rPr>
            </w:pPr>
            <w:r w:rsidRPr="00C41FD6">
              <w:rPr>
                <w:color w:val="FFFFFF" w:themeColor="background1"/>
              </w:rPr>
              <w:t>MS</w:t>
            </w:r>
          </w:p>
        </w:tc>
      </w:tr>
      <w:tr w:rsidR="00FD3C03" w14:paraId="5D4087EC" w14:textId="77777777" w:rsidTr="0010555C">
        <w:trPr>
          <w:gridAfter w:val="1"/>
          <w:wAfter w:w="12" w:type="dxa"/>
        </w:trPr>
        <w:tc>
          <w:tcPr>
            <w:tcW w:w="562" w:type="dxa"/>
            <w:gridSpan w:val="3"/>
            <w:tcBorders>
              <w:bottom w:val="single" w:sz="4" w:space="0" w:color="auto"/>
            </w:tcBorders>
            <w:shd w:val="clear" w:color="auto" w:fill="DEEAF6" w:themeFill="accent5" w:themeFillTint="33"/>
          </w:tcPr>
          <w:p w14:paraId="54BBD8AD" w14:textId="49F202C8" w:rsidR="00FD3C03" w:rsidRDefault="00FD3C03" w:rsidP="00B74169">
            <w:pPr>
              <w:jc w:val="center"/>
            </w:pPr>
            <w:r>
              <w:t>p</w:t>
            </w:r>
          </w:p>
        </w:tc>
        <w:tc>
          <w:tcPr>
            <w:tcW w:w="3969" w:type="dxa"/>
            <w:gridSpan w:val="32"/>
            <w:tcBorders>
              <w:bottom w:val="single" w:sz="4" w:space="0" w:color="auto"/>
            </w:tcBorders>
            <w:shd w:val="clear" w:color="auto" w:fill="DEEAF6" w:themeFill="accent5" w:themeFillTint="33"/>
          </w:tcPr>
          <w:p w14:paraId="51141FE4" w14:textId="3227B90E" w:rsidR="00FD3C03" w:rsidRDefault="00FD3C03" w:rsidP="00B74169">
            <w:pPr>
              <w:jc w:val="center"/>
            </w:pPr>
            <w:r>
              <w:t>Imm</w:t>
            </w:r>
            <w:r>
              <w:rPr>
                <w:vertAlign w:val="subscript"/>
              </w:rPr>
              <w:t>20..5</w:t>
            </w:r>
          </w:p>
        </w:tc>
        <w:tc>
          <w:tcPr>
            <w:tcW w:w="568" w:type="dxa"/>
            <w:gridSpan w:val="5"/>
            <w:tcBorders>
              <w:bottom w:val="single" w:sz="4" w:space="0" w:color="auto"/>
            </w:tcBorders>
            <w:shd w:val="clear" w:color="auto" w:fill="FFFF99"/>
          </w:tcPr>
          <w:p w14:paraId="271A0822" w14:textId="65972312" w:rsidR="00FD3C03" w:rsidRDefault="002627ED" w:rsidP="00B74169">
            <w:pPr>
              <w:jc w:val="center"/>
            </w:pPr>
            <w:r>
              <w:t>0</w:t>
            </w:r>
            <w:r w:rsidR="00FD3C03" w:rsidRPr="00B74169">
              <w:rPr>
                <w:vertAlign w:val="subscript"/>
              </w:rPr>
              <w:t>2</w:t>
            </w:r>
          </w:p>
        </w:tc>
        <w:tc>
          <w:tcPr>
            <w:tcW w:w="976" w:type="dxa"/>
            <w:gridSpan w:val="6"/>
            <w:tcBorders>
              <w:bottom w:val="single" w:sz="4" w:space="0" w:color="auto"/>
            </w:tcBorders>
            <w:shd w:val="clear" w:color="auto" w:fill="FFFF99"/>
          </w:tcPr>
          <w:p w14:paraId="0C184D97" w14:textId="7ADDE46F" w:rsidR="00FD3C03" w:rsidRDefault="00FD3C03" w:rsidP="00B74169">
            <w:pPr>
              <w:jc w:val="center"/>
            </w:pPr>
            <w:r>
              <w:t>L</w:t>
            </w:r>
            <w:r w:rsidRPr="00B74169">
              <w:rPr>
                <w:vertAlign w:val="subscript"/>
              </w:rPr>
              <w:t>3</w:t>
            </w:r>
          </w:p>
        </w:tc>
        <w:tc>
          <w:tcPr>
            <w:tcW w:w="1558" w:type="dxa"/>
            <w:gridSpan w:val="6"/>
            <w:shd w:val="clear" w:color="auto" w:fill="FFFF99"/>
          </w:tcPr>
          <w:p w14:paraId="1B655294" w14:textId="0FDFA111" w:rsidR="00FD3C03" w:rsidRDefault="00FD3C03" w:rsidP="00B74169">
            <w:pPr>
              <w:jc w:val="center"/>
            </w:pPr>
            <w:r>
              <w:t>Rs1</w:t>
            </w:r>
            <w:r>
              <w:rPr>
                <w:vertAlign w:val="subscript"/>
              </w:rPr>
              <w:t>5</w:t>
            </w:r>
          </w:p>
        </w:tc>
        <w:tc>
          <w:tcPr>
            <w:tcW w:w="1571" w:type="dxa"/>
            <w:gridSpan w:val="6"/>
            <w:tcBorders>
              <w:bottom w:val="single" w:sz="4" w:space="0" w:color="auto"/>
            </w:tcBorders>
            <w:shd w:val="clear" w:color="auto" w:fill="DEEAF6" w:themeFill="accent5" w:themeFillTint="33"/>
          </w:tcPr>
          <w:p w14:paraId="191DBE80" w14:textId="3FB9222F" w:rsidR="00FD3C03" w:rsidRDefault="00FD3C03" w:rsidP="00B74169">
            <w:pPr>
              <w:jc w:val="center"/>
            </w:pPr>
            <w:r>
              <w:t>Imm</w:t>
            </w:r>
            <w:r>
              <w:rPr>
                <w:vertAlign w:val="subscript"/>
              </w:rPr>
              <w:t>4..0</w:t>
            </w:r>
          </w:p>
        </w:tc>
        <w:tc>
          <w:tcPr>
            <w:tcW w:w="1555" w:type="dxa"/>
            <w:shd w:val="clear" w:color="auto" w:fill="FFCCFF"/>
          </w:tcPr>
          <w:p w14:paraId="2521F9F6" w14:textId="2EF42205" w:rsidR="00FD3C03" w:rsidRPr="00C4361B" w:rsidRDefault="00FD3C03" w:rsidP="00B74169">
            <w:pPr>
              <w:jc w:val="center"/>
            </w:pPr>
            <w:r>
              <w:t>27h</w:t>
            </w:r>
            <w:r>
              <w:rPr>
                <w:vertAlign w:val="subscript"/>
              </w:rPr>
              <w:t>8</w:t>
            </w:r>
          </w:p>
        </w:tc>
        <w:tc>
          <w:tcPr>
            <w:tcW w:w="1422" w:type="dxa"/>
            <w:shd w:val="clear" w:color="auto" w:fill="404040" w:themeFill="text1" w:themeFillTint="BF"/>
          </w:tcPr>
          <w:p w14:paraId="237F1475" w14:textId="4721FC78" w:rsidR="00FD3C03" w:rsidRPr="00C41FD6" w:rsidRDefault="00FD3C03" w:rsidP="00B74169">
            <w:pPr>
              <w:jc w:val="center"/>
              <w:rPr>
                <w:color w:val="FFFFFF" w:themeColor="background1"/>
              </w:rPr>
            </w:pPr>
            <w:r>
              <w:rPr>
                <w:color w:val="FFFFFF" w:themeColor="background1"/>
              </w:rPr>
              <w:t>STL</w:t>
            </w:r>
          </w:p>
        </w:tc>
      </w:tr>
      <w:tr w:rsidR="002627ED" w14:paraId="5AAEF3A0" w14:textId="77777777" w:rsidTr="0010555C">
        <w:trPr>
          <w:gridAfter w:val="1"/>
          <w:wAfter w:w="12" w:type="dxa"/>
        </w:trPr>
        <w:tc>
          <w:tcPr>
            <w:tcW w:w="562" w:type="dxa"/>
            <w:gridSpan w:val="3"/>
            <w:tcBorders>
              <w:bottom w:val="single" w:sz="4" w:space="0" w:color="auto"/>
            </w:tcBorders>
            <w:shd w:val="clear" w:color="auto" w:fill="DEEAF6" w:themeFill="accent5" w:themeFillTint="33"/>
          </w:tcPr>
          <w:p w14:paraId="65714E62" w14:textId="4A1D71A6" w:rsidR="002627ED" w:rsidRDefault="002627ED" w:rsidP="002627ED">
            <w:pPr>
              <w:jc w:val="center"/>
            </w:pPr>
            <w:r>
              <w:t>p</w:t>
            </w:r>
          </w:p>
        </w:tc>
        <w:tc>
          <w:tcPr>
            <w:tcW w:w="3969" w:type="dxa"/>
            <w:gridSpan w:val="32"/>
            <w:tcBorders>
              <w:bottom w:val="single" w:sz="4" w:space="0" w:color="auto"/>
            </w:tcBorders>
            <w:shd w:val="clear" w:color="auto" w:fill="DEEAF6" w:themeFill="accent5" w:themeFillTint="33"/>
          </w:tcPr>
          <w:p w14:paraId="46D8EB0E" w14:textId="669DCF89" w:rsidR="002627ED" w:rsidRDefault="002627ED" w:rsidP="002627ED">
            <w:pPr>
              <w:jc w:val="center"/>
            </w:pPr>
            <w:r>
              <w:t>Imm</w:t>
            </w:r>
            <w:r>
              <w:rPr>
                <w:vertAlign w:val="subscript"/>
              </w:rPr>
              <w:t>20..5</w:t>
            </w:r>
          </w:p>
        </w:tc>
        <w:tc>
          <w:tcPr>
            <w:tcW w:w="568" w:type="dxa"/>
            <w:gridSpan w:val="5"/>
            <w:tcBorders>
              <w:bottom w:val="single" w:sz="4" w:space="0" w:color="auto"/>
            </w:tcBorders>
            <w:shd w:val="clear" w:color="auto" w:fill="FFFF99"/>
          </w:tcPr>
          <w:p w14:paraId="0ABE4FAE" w14:textId="03E440F9" w:rsidR="002627ED" w:rsidRDefault="002627ED" w:rsidP="002627ED">
            <w:pPr>
              <w:jc w:val="center"/>
            </w:pPr>
            <w:r>
              <w:t>1</w:t>
            </w:r>
            <w:r w:rsidRPr="00B74169">
              <w:rPr>
                <w:vertAlign w:val="subscript"/>
              </w:rPr>
              <w:t>2</w:t>
            </w:r>
          </w:p>
        </w:tc>
        <w:tc>
          <w:tcPr>
            <w:tcW w:w="976" w:type="dxa"/>
            <w:gridSpan w:val="6"/>
            <w:tcBorders>
              <w:bottom w:val="single" w:sz="4" w:space="0" w:color="auto"/>
            </w:tcBorders>
            <w:shd w:val="clear" w:color="auto" w:fill="FFFF99"/>
          </w:tcPr>
          <w:p w14:paraId="420386A6" w14:textId="57374BAE" w:rsidR="002627ED" w:rsidRDefault="002627ED" w:rsidP="002627ED">
            <w:pPr>
              <w:jc w:val="center"/>
            </w:pPr>
            <w:r>
              <w:t>M</w:t>
            </w:r>
            <w:r w:rsidRPr="00B74169">
              <w:rPr>
                <w:vertAlign w:val="subscript"/>
              </w:rPr>
              <w:t>3</w:t>
            </w:r>
          </w:p>
        </w:tc>
        <w:tc>
          <w:tcPr>
            <w:tcW w:w="1558" w:type="dxa"/>
            <w:gridSpan w:val="6"/>
            <w:shd w:val="clear" w:color="auto" w:fill="FFFF99"/>
          </w:tcPr>
          <w:p w14:paraId="1C51703D" w14:textId="6BB91E08" w:rsidR="002627ED" w:rsidRDefault="002627ED" w:rsidP="002627ED">
            <w:pPr>
              <w:jc w:val="center"/>
            </w:pPr>
            <w:r>
              <w:t>Rs1</w:t>
            </w:r>
            <w:r>
              <w:rPr>
                <w:vertAlign w:val="subscript"/>
              </w:rPr>
              <w:t>5</w:t>
            </w:r>
          </w:p>
        </w:tc>
        <w:tc>
          <w:tcPr>
            <w:tcW w:w="1571" w:type="dxa"/>
            <w:gridSpan w:val="6"/>
            <w:tcBorders>
              <w:bottom w:val="single" w:sz="4" w:space="0" w:color="auto"/>
            </w:tcBorders>
            <w:shd w:val="clear" w:color="auto" w:fill="DEEAF6" w:themeFill="accent5" w:themeFillTint="33"/>
          </w:tcPr>
          <w:p w14:paraId="7B4B9725" w14:textId="37C2003C" w:rsidR="002627ED" w:rsidRDefault="002627ED" w:rsidP="002627ED">
            <w:pPr>
              <w:jc w:val="center"/>
            </w:pPr>
            <w:r>
              <w:t>Imm</w:t>
            </w:r>
            <w:r>
              <w:rPr>
                <w:vertAlign w:val="subscript"/>
              </w:rPr>
              <w:t>4..0</w:t>
            </w:r>
          </w:p>
        </w:tc>
        <w:tc>
          <w:tcPr>
            <w:tcW w:w="1555" w:type="dxa"/>
            <w:shd w:val="clear" w:color="auto" w:fill="FFCCFF"/>
          </w:tcPr>
          <w:p w14:paraId="1DF24F1E" w14:textId="288FC3DB" w:rsidR="002627ED" w:rsidRDefault="002627ED" w:rsidP="002627ED">
            <w:pPr>
              <w:jc w:val="center"/>
            </w:pPr>
            <w:r>
              <w:t>27h</w:t>
            </w:r>
            <w:r>
              <w:rPr>
                <w:vertAlign w:val="subscript"/>
              </w:rPr>
              <w:t>8</w:t>
            </w:r>
          </w:p>
        </w:tc>
        <w:tc>
          <w:tcPr>
            <w:tcW w:w="1422" w:type="dxa"/>
            <w:shd w:val="clear" w:color="auto" w:fill="404040" w:themeFill="text1" w:themeFillTint="BF"/>
          </w:tcPr>
          <w:p w14:paraId="73D2024B" w14:textId="7A1A1440" w:rsidR="002627ED" w:rsidRDefault="002627ED" w:rsidP="002627ED">
            <w:pPr>
              <w:jc w:val="center"/>
              <w:rPr>
                <w:color w:val="FFFFFF" w:themeColor="background1"/>
              </w:rPr>
            </w:pPr>
            <w:r>
              <w:rPr>
                <w:color w:val="FFFFFF" w:themeColor="background1"/>
              </w:rPr>
              <w:t>STM</w:t>
            </w:r>
          </w:p>
        </w:tc>
      </w:tr>
      <w:tr w:rsidR="00FD3C03" w14:paraId="69191682" w14:textId="77777777" w:rsidTr="0010555C">
        <w:trPr>
          <w:gridAfter w:val="1"/>
          <w:wAfter w:w="12" w:type="dxa"/>
        </w:trPr>
        <w:tc>
          <w:tcPr>
            <w:tcW w:w="562" w:type="dxa"/>
            <w:gridSpan w:val="3"/>
            <w:tcBorders>
              <w:bottom w:val="single" w:sz="4" w:space="0" w:color="auto"/>
            </w:tcBorders>
            <w:shd w:val="clear" w:color="auto" w:fill="DEEAF6" w:themeFill="accent5" w:themeFillTint="33"/>
          </w:tcPr>
          <w:p w14:paraId="52FB876F" w14:textId="0BD0C766" w:rsidR="00FD3C03" w:rsidRDefault="00FD3C03" w:rsidP="00EB2BC3">
            <w:pPr>
              <w:jc w:val="center"/>
            </w:pPr>
            <w:r>
              <w:t>p</w:t>
            </w:r>
          </w:p>
        </w:tc>
        <w:tc>
          <w:tcPr>
            <w:tcW w:w="5513" w:type="dxa"/>
            <w:gridSpan w:val="43"/>
            <w:tcBorders>
              <w:bottom w:val="single" w:sz="4" w:space="0" w:color="auto"/>
            </w:tcBorders>
            <w:shd w:val="clear" w:color="auto" w:fill="DEEAF6" w:themeFill="accent5" w:themeFillTint="33"/>
          </w:tcPr>
          <w:p w14:paraId="5BF0EC1F" w14:textId="324F1576" w:rsidR="00FD3C03" w:rsidRDefault="00FD3C03" w:rsidP="00EB2BC3">
            <w:pPr>
              <w:jc w:val="center"/>
            </w:pPr>
            <w:r>
              <w:t>Imm</w:t>
            </w:r>
            <w:r>
              <w:rPr>
                <w:vertAlign w:val="subscript"/>
              </w:rPr>
              <w:t>2</w:t>
            </w:r>
            <w:r w:rsidR="002627ED">
              <w:rPr>
                <w:vertAlign w:val="subscript"/>
              </w:rPr>
              <w:t>0..0</w:t>
            </w:r>
          </w:p>
        </w:tc>
        <w:tc>
          <w:tcPr>
            <w:tcW w:w="1558" w:type="dxa"/>
            <w:gridSpan w:val="6"/>
            <w:shd w:val="clear" w:color="auto" w:fill="FFFF99"/>
          </w:tcPr>
          <w:p w14:paraId="449F51BB" w14:textId="2E7A052D" w:rsidR="00FD3C03" w:rsidRDefault="00FD3C03" w:rsidP="00EB2BC3">
            <w:pPr>
              <w:jc w:val="center"/>
            </w:pPr>
            <w:r>
              <w:t>31</w:t>
            </w:r>
            <w:r>
              <w:rPr>
                <w:vertAlign w:val="subscript"/>
              </w:rPr>
              <w:t>5</w:t>
            </w:r>
          </w:p>
        </w:tc>
        <w:tc>
          <w:tcPr>
            <w:tcW w:w="1571" w:type="dxa"/>
            <w:gridSpan w:val="6"/>
            <w:tcBorders>
              <w:bottom w:val="single" w:sz="4" w:space="0" w:color="auto"/>
            </w:tcBorders>
            <w:shd w:val="clear" w:color="auto" w:fill="FFCC66"/>
          </w:tcPr>
          <w:p w14:paraId="2F0F3F10" w14:textId="7419D86C" w:rsidR="00FD3C03" w:rsidRDefault="00FD3C03" w:rsidP="00EB2BC3">
            <w:pPr>
              <w:jc w:val="center"/>
            </w:pPr>
            <w:r>
              <w:t>31</w:t>
            </w:r>
            <w:r>
              <w:rPr>
                <w:vertAlign w:val="subscript"/>
              </w:rPr>
              <w:t>5</w:t>
            </w:r>
          </w:p>
        </w:tc>
        <w:tc>
          <w:tcPr>
            <w:tcW w:w="1555" w:type="dxa"/>
            <w:shd w:val="clear" w:color="auto" w:fill="FFCCFF"/>
          </w:tcPr>
          <w:p w14:paraId="76F31144" w14:textId="2EF97981" w:rsidR="00FD3C03" w:rsidRPr="00C4361B" w:rsidRDefault="00FD3C03" w:rsidP="00EB2BC3">
            <w:pPr>
              <w:jc w:val="center"/>
            </w:pPr>
            <w:r>
              <w:t>2Ah</w:t>
            </w:r>
            <w:r w:rsidRPr="00A37601">
              <w:rPr>
                <w:vertAlign w:val="subscript"/>
              </w:rPr>
              <w:t>8</w:t>
            </w:r>
          </w:p>
        </w:tc>
        <w:tc>
          <w:tcPr>
            <w:tcW w:w="1422" w:type="dxa"/>
            <w:shd w:val="clear" w:color="auto" w:fill="404040" w:themeFill="text1" w:themeFillTint="BF"/>
          </w:tcPr>
          <w:p w14:paraId="65EA5057" w14:textId="70BDEAB0" w:rsidR="00FD3C03" w:rsidRPr="00C41FD6" w:rsidRDefault="00FD3C03" w:rsidP="00EB2BC3">
            <w:pPr>
              <w:jc w:val="center"/>
              <w:rPr>
                <w:color w:val="FFFFFF" w:themeColor="background1"/>
              </w:rPr>
            </w:pPr>
            <w:r>
              <w:rPr>
                <w:color w:val="FFFFFF" w:themeColor="background1"/>
              </w:rPr>
              <w:t>PUSHC</w:t>
            </w:r>
          </w:p>
        </w:tc>
      </w:tr>
      <w:tr w:rsidR="003874A6" w14:paraId="6A4615D4" w14:textId="77777777" w:rsidTr="002C1DF7">
        <w:trPr>
          <w:gridAfter w:val="1"/>
          <w:wAfter w:w="12" w:type="dxa"/>
        </w:trPr>
        <w:tc>
          <w:tcPr>
            <w:tcW w:w="2547" w:type="dxa"/>
            <w:gridSpan w:val="21"/>
            <w:tcBorders>
              <w:bottom w:val="single" w:sz="4" w:space="0" w:color="auto"/>
            </w:tcBorders>
            <w:shd w:val="clear" w:color="auto" w:fill="D0CECE" w:themeFill="background2" w:themeFillShade="E6"/>
          </w:tcPr>
          <w:p w14:paraId="7ADAEB70" w14:textId="78D25AD9" w:rsidR="003874A6" w:rsidRDefault="003874A6" w:rsidP="000C1085">
            <w:pPr>
              <w:jc w:val="center"/>
            </w:pPr>
            <w:r>
              <w:t>~</w:t>
            </w:r>
            <w:r>
              <w:rPr>
                <w:vertAlign w:val="subscript"/>
              </w:rPr>
              <w:t>11</w:t>
            </w:r>
          </w:p>
        </w:tc>
        <w:tc>
          <w:tcPr>
            <w:tcW w:w="425" w:type="dxa"/>
            <w:gridSpan w:val="4"/>
            <w:tcBorders>
              <w:bottom w:val="single" w:sz="4" w:space="0" w:color="auto"/>
            </w:tcBorders>
            <w:shd w:val="clear" w:color="auto" w:fill="FFCCFF"/>
          </w:tcPr>
          <w:p w14:paraId="1AC446A6" w14:textId="74BFBC36" w:rsidR="003874A6" w:rsidRDefault="002C1DF7" w:rsidP="000C1085">
            <w:pPr>
              <w:jc w:val="center"/>
            </w:pPr>
            <w:r>
              <w:t>c</w:t>
            </w:r>
          </w:p>
        </w:tc>
        <w:tc>
          <w:tcPr>
            <w:tcW w:w="1559" w:type="dxa"/>
            <w:gridSpan w:val="10"/>
            <w:tcBorders>
              <w:bottom w:val="single" w:sz="4" w:space="0" w:color="auto"/>
            </w:tcBorders>
            <w:shd w:val="clear" w:color="auto" w:fill="FFFF99"/>
          </w:tcPr>
          <w:p w14:paraId="5196D4C1" w14:textId="04990ECA" w:rsidR="003874A6" w:rsidRDefault="003874A6" w:rsidP="000C1085">
            <w:pPr>
              <w:jc w:val="center"/>
            </w:pPr>
            <w:r>
              <w:t>Rs3</w:t>
            </w:r>
            <w:r>
              <w:rPr>
                <w:vertAlign w:val="subscript"/>
              </w:rPr>
              <w:t>5</w:t>
            </w:r>
          </w:p>
        </w:tc>
        <w:tc>
          <w:tcPr>
            <w:tcW w:w="1544" w:type="dxa"/>
            <w:gridSpan w:val="11"/>
            <w:tcBorders>
              <w:bottom w:val="single" w:sz="4" w:space="0" w:color="auto"/>
            </w:tcBorders>
            <w:shd w:val="clear" w:color="auto" w:fill="FFFF99"/>
          </w:tcPr>
          <w:p w14:paraId="7F606FC4" w14:textId="2BC1891E" w:rsidR="003874A6" w:rsidRDefault="003874A6" w:rsidP="000C1085">
            <w:pPr>
              <w:jc w:val="center"/>
            </w:pPr>
            <w:r>
              <w:t>Rs2</w:t>
            </w:r>
            <w:r>
              <w:rPr>
                <w:vertAlign w:val="subscript"/>
              </w:rPr>
              <w:t>5</w:t>
            </w:r>
          </w:p>
        </w:tc>
        <w:tc>
          <w:tcPr>
            <w:tcW w:w="1558" w:type="dxa"/>
            <w:gridSpan w:val="6"/>
            <w:shd w:val="clear" w:color="auto" w:fill="FFFF99"/>
          </w:tcPr>
          <w:p w14:paraId="31ACB541" w14:textId="6AA57D70" w:rsidR="003874A6" w:rsidRDefault="003874A6" w:rsidP="000C1085">
            <w:pPr>
              <w:jc w:val="center"/>
            </w:pPr>
            <w:r>
              <w:t>31</w:t>
            </w:r>
            <w:r>
              <w:rPr>
                <w:vertAlign w:val="subscript"/>
              </w:rPr>
              <w:t>5</w:t>
            </w:r>
          </w:p>
        </w:tc>
        <w:tc>
          <w:tcPr>
            <w:tcW w:w="1571" w:type="dxa"/>
            <w:gridSpan w:val="6"/>
            <w:tcBorders>
              <w:bottom w:val="single" w:sz="4" w:space="0" w:color="auto"/>
            </w:tcBorders>
            <w:shd w:val="clear" w:color="auto" w:fill="FFCC66"/>
          </w:tcPr>
          <w:p w14:paraId="49B24C9D" w14:textId="69CA2EBE" w:rsidR="003874A6" w:rsidRDefault="003874A6" w:rsidP="000C1085">
            <w:pPr>
              <w:jc w:val="center"/>
            </w:pPr>
            <w:r>
              <w:t>31</w:t>
            </w:r>
            <w:r>
              <w:rPr>
                <w:vertAlign w:val="subscript"/>
              </w:rPr>
              <w:t>5</w:t>
            </w:r>
          </w:p>
        </w:tc>
        <w:tc>
          <w:tcPr>
            <w:tcW w:w="1555" w:type="dxa"/>
            <w:shd w:val="clear" w:color="auto" w:fill="FFCCFF"/>
          </w:tcPr>
          <w:p w14:paraId="5832003F" w14:textId="602F8AB3" w:rsidR="003874A6" w:rsidRPr="00C4361B" w:rsidRDefault="003874A6" w:rsidP="000C1085">
            <w:pPr>
              <w:jc w:val="center"/>
            </w:pPr>
            <w:r>
              <w:t>29h</w:t>
            </w:r>
            <w:r w:rsidRPr="0082533A">
              <w:rPr>
                <w:vertAlign w:val="subscript"/>
              </w:rPr>
              <w:t>8</w:t>
            </w:r>
          </w:p>
        </w:tc>
        <w:tc>
          <w:tcPr>
            <w:tcW w:w="1422" w:type="dxa"/>
            <w:shd w:val="clear" w:color="auto" w:fill="404040" w:themeFill="text1" w:themeFillTint="BF"/>
          </w:tcPr>
          <w:p w14:paraId="1140493B" w14:textId="50967057" w:rsidR="003874A6" w:rsidRDefault="003874A6" w:rsidP="000C1085">
            <w:pPr>
              <w:jc w:val="center"/>
              <w:rPr>
                <w:color w:val="FFFFFF" w:themeColor="background1"/>
              </w:rPr>
            </w:pPr>
            <w:r>
              <w:rPr>
                <w:color w:val="FFFFFF" w:themeColor="background1"/>
              </w:rPr>
              <w:t>PUSH</w:t>
            </w:r>
          </w:p>
        </w:tc>
      </w:tr>
      <w:tr w:rsidR="00FD3C03" w14:paraId="7684FCB4" w14:textId="77777777" w:rsidTr="0010555C">
        <w:trPr>
          <w:gridAfter w:val="1"/>
          <w:wAfter w:w="12" w:type="dxa"/>
        </w:trPr>
        <w:tc>
          <w:tcPr>
            <w:tcW w:w="562" w:type="dxa"/>
            <w:gridSpan w:val="3"/>
            <w:tcBorders>
              <w:bottom w:val="single" w:sz="4" w:space="0" w:color="auto"/>
            </w:tcBorders>
            <w:shd w:val="clear" w:color="auto" w:fill="DEEAF6" w:themeFill="accent5" w:themeFillTint="33"/>
          </w:tcPr>
          <w:p w14:paraId="65C1761F" w14:textId="056CB134" w:rsidR="00FD3C03" w:rsidRDefault="00FD3C03" w:rsidP="00EB2BC3">
            <w:pPr>
              <w:jc w:val="center"/>
            </w:pPr>
            <w:r>
              <w:t>p</w:t>
            </w:r>
          </w:p>
        </w:tc>
        <w:tc>
          <w:tcPr>
            <w:tcW w:w="3969" w:type="dxa"/>
            <w:gridSpan w:val="32"/>
            <w:tcBorders>
              <w:bottom w:val="single" w:sz="4" w:space="0" w:color="auto"/>
            </w:tcBorders>
            <w:shd w:val="clear" w:color="auto" w:fill="DEEAF6" w:themeFill="accent5" w:themeFillTint="33"/>
          </w:tcPr>
          <w:p w14:paraId="41A9B1B7" w14:textId="77D75282" w:rsidR="00FD3C03" w:rsidRDefault="00FD3C03" w:rsidP="00EB2BC3">
            <w:pPr>
              <w:jc w:val="center"/>
            </w:pPr>
            <w:r>
              <w:t>Imm</w:t>
            </w:r>
            <w:r w:rsidR="000F2EBB">
              <w:rPr>
                <w:vertAlign w:val="subscript"/>
              </w:rPr>
              <w:t>20..5</w:t>
            </w:r>
          </w:p>
        </w:tc>
        <w:tc>
          <w:tcPr>
            <w:tcW w:w="709" w:type="dxa"/>
            <w:gridSpan w:val="8"/>
            <w:tcBorders>
              <w:bottom w:val="single" w:sz="4" w:space="0" w:color="auto"/>
            </w:tcBorders>
            <w:shd w:val="clear" w:color="auto" w:fill="FFFF66"/>
          </w:tcPr>
          <w:p w14:paraId="26138C5A" w14:textId="77777777" w:rsidR="00FD3C03" w:rsidRDefault="00FD3C03" w:rsidP="00EB2BC3">
            <w:pPr>
              <w:jc w:val="center"/>
            </w:pPr>
            <w:r>
              <w:t>DC</w:t>
            </w:r>
            <w:r w:rsidRPr="004058A0">
              <w:rPr>
                <w:vertAlign w:val="subscript"/>
              </w:rPr>
              <w:t>3</w:t>
            </w:r>
          </w:p>
        </w:tc>
        <w:tc>
          <w:tcPr>
            <w:tcW w:w="835" w:type="dxa"/>
            <w:gridSpan w:val="3"/>
            <w:tcBorders>
              <w:bottom w:val="single" w:sz="4" w:space="0" w:color="auto"/>
            </w:tcBorders>
            <w:shd w:val="clear" w:color="auto" w:fill="FFFF66"/>
          </w:tcPr>
          <w:p w14:paraId="56FC2E7D" w14:textId="67883466" w:rsidR="00FD3C03" w:rsidRDefault="00FD3C03" w:rsidP="00EB2BC3">
            <w:pPr>
              <w:jc w:val="center"/>
            </w:pPr>
            <w:r>
              <w:t>IC</w:t>
            </w:r>
            <w:r>
              <w:rPr>
                <w:vertAlign w:val="subscript"/>
              </w:rPr>
              <w:t>2</w:t>
            </w:r>
          </w:p>
        </w:tc>
        <w:tc>
          <w:tcPr>
            <w:tcW w:w="1558" w:type="dxa"/>
            <w:gridSpan w:val="6"/>
            <w:tcBorders>
              <w:bottom w:val="single" w:sz="4" w:space="0" w:color="auto"/>
            </w:tcBorders>
            <w:shd w:val="clear" w:color="auto" w:fill="FFFF99"/>
          </w:tcPr>
          <w:p w14:paraId="34FFE38C" w14:textId="496E86D5" w:rsidR="00FD3C03" w:rsidRDefault="00FD3C03" w:rsidP="00EB2BC3">
            <w:pPr>
              <w:jc w:val="center"/>
            </w:pPr>
            <w:r>
              <w:t>Rs1</w:t>
            </w:r>
            <w:r>
              <w:rPr>
                <w:vertAlign w:val="subscript"/>
              </w:rPr>
              <w:t>5</w:t>
            </w:r>
          </w:p>
        </w:tc>
        <w:tc>
          <w:tcPr>
            <w:tcW w:w="1571" w:type="dxa"/>
            <w:gridSpan w:val="6"/>
            <w:tcBorders>
              <w:bottom w:val="single" w:sz="4" w:space="0" w:color="auto"/>
            </w:tcBorders>
            <w:shd w:val="clear" w:color="auto" w:fill="DEEAF6" w:themeFill="accent5" w:themeFillTint="33"/>
          </w:tcPr>
          <w:p w14:paraId="71675553" w14:textId="10EC2008" w:rsidR="00FD3C03" w:rsidRDefault="00FD3C03" w:rsidP="00EB2BC3">
            <w:pPr>
              <w:jc w:val="center"/>
            </w:pPr>
            <w:r>
              <w:t>Imm</w:t>
            </w:r>
            <w:r>
              <w:rPr>
                <w:vertAlign w:val="subscript"/>
              </w:rPr>
              <w:t>4..0</w:t>
            </w:r>
          </w:p>
        </w:tc>
        <w:tc>
          <w:tcPr>
            <w:tcW w:w="1555" w:type="dxa"/>
            <w:shd w:val="clear" w:color="auto" w:fill="FFCCFF"/>
          </w:tcPr>
          <w:p w14:paraId="74937DE4" w14:textId="21D18AD4" w:rsidR="00FD3C03" w:rsidRPr="00C4361B" w:rsidRDefault="00FD3C03" w:rsidP="00EB2BC3">
            <w:pPr>
              <w:jc w:val="center"/>
            </w:pPr>
            <w:r w:rsidRPr="00C4361B">
              <w:t>2Eh</w:t>
            </w:r>
            <w:r>
              <w:rPr>
                <w:vertAlign w:val="subscript"/>
              </w:rPr>
              <w:t>8</w:t>
            </w:r>
          </w:p>
        </w:tc>
        <w:tc>
          <w:tcPr>
            <w:tcW w:w="1422" w:type="dxa"/>
            <w:shd w:val="clear" w:color="auto" w:fill="404040" w:themeFill="text1" w:themeFillTint="BF"/>
          </w:tcPr>
          <w:p w14:paraId="244141C6" w14:textId="38C18EE3" w:rsidR="00FD3C03" w:rsidRPr="00C41FD6" w:rsidRDefault="00FD3C03" w:rsidP="00EB2BC3">
            <w:pPr>
              <w:jc w:val="center"/>
              <w:rPr>
                <w:color w:val="FFFFFF" w:themeColor="background1"/>
              </w:rPr>
            </w:pPr>
            <w:r>
              <w:rPr>
                <w:color w:val="FFFFFF" w:themeColor="background1"/>
              </w:rPr>
              <w:t>CACHE</w:t>
            </w:r>
          </w:p>
        </w:tc>
      </w:tr>
      <w:tr w:rsidR="00FD3C03" w14:paraId="2E806531" w14:textId="77777777" w:rsidTr="0010555C">
        <w:trPr>
          <w:gridAfter w:val="1"/>
          <w:wAfter w:w="12" w:type="dxa"/>
        </w:trPr>
        <w:tc>
          <w:tcPr>
            <w:tcW w:w="562" w:type="dxa"/>
            <w:gridSpan w:val="3"/>
            <w:tcBorders>
              <w:bottom w:val="single" w:sz="4" w:space="0" w:color="auto"/>
            </w:tcBorders>
            <w:shd w:val="clear" w:color="auto" w:fill="DEEAF6" w:themeFill="accent5" w:themeFillTint="33"/>
          </w:tcPr>
          <w:p w14:paraId="6FF4A363" w14:textId="0A75F2A4" w:rsidR="00FD3C03" w:rsidRDefault="00FD3C03" w:rsidP="00EB2BC3">
            <w:pPr>
              <w:jc w:val="center"/>
            </w:pPr>
            <w:r>
              <w:t>p</w:t>
            </w:r>
          </w:p>
        </w:tc>
        <w:tc>
          <w:tcPr>
            <w:tcW w:w="5513" w:type="dxa"/>
            <w:gridSpan w:val="43"/>
            <w:tcBorders>
              <w:bottom w:val="single" w:sz="4" w:space="0" w:color="auto"/>
            </w:tcBorders>
            <w:shd w:val="clear" w:color="auto" w:fill="DEEAF6" w:themeFill="accent5" w:themeFillTint="33"/>
          </w:tcPr>
          <w:p w14:paraId="5D9F0205" w14:textId="69E225F6" w:rsidR="00FD3C03" w:rsidRDefault="00FD3C03" w:rsidP="00EB2BC3">
            <w:pPr>
              <w:jc w:val="center"/>
            </w:pPr>
            <w:bookmarkStart w:id="21" w:name="_GoBack"/>
            <w:bookmarkEnd w:id="21"/>
            <w:r>
              <w:t>Imm</w:t>
            </w:r>
            <w:r>
              <w:rPr>
                <w:vertAlign w:val="subscript"/>
              </w:rPr>
              <w:t>20..0</w:t>
            </w:r>
          </w:p>
        </w:tc>
        <w:tc>
          <w:tcPr>
            <w:tcW w:w="1558" w:type="dxa"/>
            <w:gridSpan w:val="6"/>
            <w:tcBorders>
              <w:bottom w:val="single" w:sz="4" w:space="0" w:color="auto"/>
            </w:tcBorders>
            <w:shd w:val="clear" w:color="auto" w:fill="FFFF99"/>
          </w:tcPr>
          <w:p w14:paraId="616C980F" w14:textId="1159341C" w:rsidR="00FD3C03" w:rsidRDefault="00FD3C03" w:rsidP="00EB2BC3">
            <w:pPr>
              <w:jc w:val="center"/>
            </w:pPr>
            <w:r>
              <w:t>Rs1</w:t>
            </w:r>
            <w:r>
              <w:rPr>
                <w:vertAlign w:val="subscript"/>
              </w:rPr>
              <w:t>5</w:t>
            </w:r>
          </w:p>
        </w:tc>
        <w:tc>
          <w:tcPr>
            <w:tcW w:w="1571" w:type="dxa"/>
            <w:gridSpan w:val="6"/>
            <w:tcBorders>
              <w:bottom w:val="single" w:sz="4" w:space="0" w:color="auto"/>
            </w:tcBorders>
            <w:shd w:val="clear" w:color="auto" w:fill="FFCC66"/>
          </w:tcPr>
          <w:p w14:paraId="5CA2B1B6" w14:textId="2F1D628F" w:rsidR="00FD3C03" w:rsidRDefault="00FD3C03" w:rsidP="00EB2BC3">
            <w:pPr>
              <w:jc w:val="center"/>
            </w:pPr>
            <w:r>
              <w:t>VRd</w:t>
            </w:r>
            <w:r>
              <w:rPr>
                <w:vertAlign w:val="subscript"/>
              </w:rPr>
              <w:t>5</w:t>
            </w:r>
          </w:p>
        </w:tc>
        <w:tc>
          <w:tcPr>
            <w:tcW w:w="1555" w:type="dxa"/>
            <w:shd w:val="clear" w:color="auto" w:fill="FFCCFF"/>
          </w:tcPr>
          <w:p w14:paraId="68888BD3" w14:textId="4E3BDA61" w:rsidR="00FD3C03" w:rsidRPr="00C4361B" w:rsidRDefault="00FD3C03" w:rsidP="00EB2BC3">
            <w:pPr>
              <w:jc w:val="center"/>
            </w:pPr>
            <w:r w:rsidRPr="00C4361B">
              <w:t>Opcode</w:t>
            </w:r>
            <w:r>
              <w:rPr>
                <w:vertAlign w:val="subscript"/>
              </w:rPr>
              <w:t>8</w:t>
            </w:r>
          </w:p>
        </w:tc>
        <w:tc>
          <w:tcPr>
            <w:tcW w:w="1422" w:type="dxa"/>
            <w:shd w:val="clear" w:color="auto" w:fill="404040" w:themeFill="text1" w:themeFillTint="BF"/>
          </w:tcPr>
          <w:p w14:paraId="59690F64" w14:textId="08CF6369" w:rsidR="00FD3C03" w:rsidRDefault="00FD3C03" w:rsidP="00EB2BC3">
            <w:pPr>
              <w:jc w:val="center"/>
              <w:rPr>
                <w:color w:val="FFFFFF" w:themeColor="background1"/>
              </w:rPr>
            </w:pPr>
            <w:r>
              <w:rPr>
                <w:color w:val="FFFFFF" w:themeColor="background1"/>
              </w:rPr>
              <w:t>V</w:t>
            </w:r>
            <w:r w:rsidRPr="00C41FD6">
              <w:rPr>
                <w:color w:val="FFFFFF" w:themeColor="background1"/>
              </w:rPr>
              <w:t>ML</w:t>
            </w:r>
          </w:p>
        </w:tc>
      </w:tr>
      <w:tr w:rsidR="00FD3C03" w14:paraId="144D0C6A" w14:textId="77777777" w:rsidTr="0010555C">
        <w:trPr>
          <w:gridAfter w:val="1"/>
          <w:wAfter w:w="12" w:type="dxa"/>
        </w:trPr>
        <w:tc>
          <w:tcPr>
            <w:tcW w:w="562" w:type="dxa"/>
            <w:gridSpan w:val="3"/>
            <w:tcBorders>
              <w:bottom w:val="single" w:sz="4" w:space="0" w:color="auto"/>
            </w:tcBorders>
            <w:shd w:val="clear" w:color="auto" w:fill="DEEAF6" w:themeFill="accent5" w:themeFillTint="33"/>
          </w:tcPr>
          <w:p w14:paraId="15B9D6AB" w14:textId="56634F09" w:rsidR="00FD3C03" w:rsidRDefault="00FD3C03" w:rsidP="00EB2BC3">
            <w:pPr>
              <w:jc w:val="center"/>
            </w:pPr>
            <w:r>
              <w:t>p</w:t>
            </w:r>
          </w:p>
        </w:tc>
        <w:tc>
          <w:tcPr>
            <w:tcW w:w="3969" w:type="dxa"/>
            <w:gridSpan w:val="32"/>
            <w:tcBorders>
              <w:bottom w:val="single" w:sz="4" w:space="0" w:color="auto"/>
            </w:tcBorders>
            <w:shd w:val="clear" w:color="auto" w:fill="DEEAF6" w:themeFill="accent5" w:themeFillTint="33"/>
          </w:tcPr>
          <w:p w14:paraId="4BECE690" w14:textId="5D75F225" w:rsidR="00FD3C03" w:rsidRDefault="00FD3C03" w:rsidP="00EB2BC3">
            <w:pPr>
              <w:jc w:val="center"/>
            </w:pPr>
            <w:r>
              <w:t>Imm</w:t>
            </w:r>
            <w:r>
              <w:rPr>
                <w:vertAlign w:val="subscript"/>
              </w:rPr>
              <w:t>20..5</w:t>
            </w:r>
          </w:p>
        </w:tc>
        <w:tc>
          <w:tcPr>
            <w:tcW w:w="1544" w:type="dxa"/>
            <w:gridSpan w:val="11"/>
            <w:tcBorders>
              <w:bottom w:val="single" w:sz="4" w:space="0" w:color="auto"/>
            </w:tcBorders>
            <w:shd w:val="clear" w:color="auto" w:fill="FFFF99"/>
          </w:tcPr>
          <w:p w14:paraId="17541F6F" w14:textId="76674415" w:rsidR="00FD3C03" w:rsidRDefault="00FD3C03" w:rsidP="00EB2BC3">
            <w:pPr>
              <w:jc w:val="center"/>
            </w:pPr>
            <w:r>
              <w:t>VRs2</w:t>
            </w:r>
            <w:r>
              <w:rPr>
                <w:vertAlign w:val="subscript"/>
              </w:rPr>
              <w:t>5</w:t>
            </w:r>
          </w:p>
        </w:tc>
        <w:tc>
          <w:tcPr>
            <w:tcW w:w="1558" w:type="dxa"/>
            <w:gridSpan w:val="6"/>
            <w:tcBorders>
              <w:bottom w:val="single" w:sz="4" w:space="0" w:color="auto"/>
            </w:tcBorders>
            <w:shd w:val="clear" w:color="auto" w:fill="FFFF99"/>
          </w:tcPr>
          <w:p w14:paraId="419CC058" w14:textId="79743AA3" w:rsidR="00FD3C03" w:rsidRDefault="00FD3C03" w:rsidP="00EB2BC3">
            <w:pPr>
              <w:jc w:val="center"/>
            </w:pPr>
            <w:r>
              <w:t>Rs1</w:t>
            </w:r>
            <w:r>
              <w:rPr>
                <w:vertAlign w:val="subscript"/>
              </w:rPr>
              <w:t>5</w:t>
            </w:r>
          </w:p>
        </w:tc>
        <w:tc>
          <w:tcPr>
            <w:tcW w:w="1571" w:type="dxa"/>
            <w:gridSpan w:val="6"/>
            <w:tcBorders>
              <w:bottom w:val="single" w:sz="4" w:space="0" w:color="auto"/>
            </w:tcBorders>
            <w:shd w:val="clear" w:color="auto" w:fill="DEEAF6" w:themeFill="accent5" w:themeFillTint="33"/>
          </w:tcPr>
          <w:p w14:paraId="6029768F" w14:textId="2D4E970A" w:rsidR="00FD3C03" w:rsidRDefault="00FD3C03" w:rsidP="00EB2BC3">
            <w:pPr>
              <w:jc w:val="center"/>
            </w:pPr>
            <w:r>
              <w:t>Imm</w:t>
            </w:r>
            <w:r>
              <w:rPr>
                <w:vertAlign w:val="subscript"/>
              </w:rPr>
              <w:t>4..0</w:t>
            </w:r>
          </w:p>
        </w:tc>
        <w:tc>
          <w:tcPr>
            <w:tcW w:w="1555" w:type="dxa"/>
            <w:shd w:val="clear" w:color="auto" w:fill="FFCCFF"/>
          </w:tcPr>
          <w:p w14:paraId="31B643FC" w14:textId="48E6E374" w:rsidR="00FD3C03" w:rsidRPr="00C4361B" w:rsidRDefault="00FD3C03" w:rsidP="00EB2BC3">
            <w:pPr>
              <w:jc w:val="center"/>
            </w:pPr>
            <w:r w:rsidRPr="00C4361B">
              <w:t>Opcode</w:t>
            </w:r>
            <w:r>
              <w:rPr>
                <w:vertAlign w:val="subscript"/>
              </w:rPr>
              <w:t>8</w:t>
            </w:r>
          </w:p>
        </w:tc>
        <w:tc>
          <w:tcPr>
            <w:tcW w:w="1422" w:type="dxa"/>
            <w:shd w:val="clear" w:color="auto" w:fill="404040" w:themeFill="text1" w:themeFillTint="BF"/>
          </w:tcPr>
          <w:p w14:paraId="385AF3F0" w14:textId="1D66DE6D" w:rsidR="00FD3C03" w:rsidRDefault="00FD3C03" w:rsidP="00EB2BC3">
            <w:pPr>
              <w:jc w:val="center"/>
              <w:rPr>
                <w:color w:val="FFFFFF" w:themeColor="background1"/>
              </w:rPr>
            </w:pPr>
            <w:r>
              <w:rPr>
                <w:color w:val="FFFFFF" w:themeColor="background1"/>
              </w:rPr>
              <w:t>V</w:t>
            </w:r>
            <w:r w:rsidRPr="00C41FD6">
              <w:rPr>
                <w:color w:val="FFFFFF" w:themeColor="background1"/>
              </w:rPr>
              <w:t>MS</w:t>
            </w:r>
          </w:p>
        </w:tc>
      </w:tr>
      <w:tr w:rsidR="00255FD3" w14:paraId="60A48260" w14:textId="77777777" w:rsidTr="00E34EF2">
        <w:trPr>
          <w:gridAfter w:val="1"/>
          <w:wAfter w:w="12" w:type="dxa"/>
        </w:trPr>
        <w:tc>
          <w:tcPr>
            <w:tcW w:w="2101" w:type="dxa"/>
            <w:gridSpan w:val="18"/>
            <w:tcBorders>
              <w:bottom w:val="single" w:sz="4" w:space="0" w:color="auto"/>
            </w:tcBorders>
            <w:shd w:val="clear" w:color="auto" w:fill="D0CECE" w:themeFill="background2" w:themeFillShade="E6"/>
          </w:tcPr>
          <w:p w14:paraId="067E905A" w14:textId="00A08EC7" w:rsidR="00255FD3" w:rsidRDefault="00C90574" w:rsidP="00EB2BC3">
            <w:pPr>
              <w:jc w:val="center"/>
            </w:pPr>
            <w:r>
              <w:t>~</w:t>
            </w:r>
            <w:r>
              <w:rPr>
                <w:vertAlign w:val="subscript"/>
              </w:rPr>
              <w:t>9</w:t>
            </w:r>
          </w:p>
        </w:tc>
        <w:tc>
          <w:tcPr>
            <w:tcW w:w="815" w:type="dxa"/>
            <w:gridSpan w:val="6"/>
            <w:tcBorders>
              <w:bottom w:val="single" w:sz="4" w:space="0" w:color="auto"/>
            </w:tcBorders>
            <w:shd w:val="clear" w:color="auto" w:fill="FFFF66"/>
          </w:tcPr>
          <w:p w14:paraId="7321BFD9" w14:textId="1FFA17F1" w:rsidR="00255FD3" w:rsidRDefault="00255FD3" w:rsidP="00EB2BC3">
            <w:pPr>
              <w:jc w:val="center"/>
            </w:pPr>
            <w:r>
              <w:t>Sc</w:t>
            </w:r>
            <w:r w:rsidRPr="004F028F">
              <w:rPr>
                <w:vertAlign w:val="subscript"/>
              </w:rPr>
              <w:t>3</w:t>
            </w:r>
          </w:p>
        </w:tc>
        <w:tc>
          <w:tcPr>
            <w:tcW w:w="1615" w:type="dxa"/>
            <w:gridSpan w:val="11"/>
            <w:shd w:val="clear" w:color="auto" w:fill="FFFF99"/>
          </w:tcPr>
          <w:p w14:paraId="70C9DBE5" w14:textId="40C7896B" w:rsidR="00255FD3" w:rsidRDefault="00255FD3" w:rsidP="00EB2BC3">
            <w:pPr>
              <w:jc w:val="center"/>
            </w:pPr>
            <w:r>
              <w:t>Rs3</w:t>
            </w:r>
            <w:r>
              <w:rPr>
                <w:vertAlign w:val="subscript"/>
              </w:rPr>
              <w:t>5</w:t>
            </w:r>
          </w:p>
        </w:tc>
        <w:tc>
          <w:tcPr>
            <w:tcW w:w="1544" w:type="dxa"/>
            <w:gridSpan w:val="11"/>
            <w:tcBorders>
              <w:bottom w:val="single" w:sz="4" w:space="0" w:color="auto"/>
            </w:tcBorders>
            <w:shd w:val="clear" w:color="auto" w:fill="FFFF66"/>
          </w:tcPr>
          <w:p w14:paraId="0B05C7F8" w14:textId="710A75A7" w:rsidR="00255FD3" w:rsidRDefault="00255FD3" w:rsidP="00EB2BC3">
            <w:pPr>
              <w:jc w:val="center"/>
            </w:pPr>
            <w:r>
              <w:t>Funct</w:t>
            </w:r>
            <w:r>
              <w:rPr>
                <w:vertAlign w:val="subscript"/>
              </w:rPr>
              <w:t>5</w:t>
            </w:r>
          </w:p>
        </w:tc>
        <w:tc>
          <w:tcPr>
            <w:tcW w:w="1558" w:type="dxa"/>
            <w:gridSpan w:val="6"/>
            <w:tcBorders>
              <w:bottom w:val="single" w:sz="4" w:space="0" w:color="auto"/>
            </w:tcBorders>
            <w:shd w:val="clear" w:color="auto" w:fill="FFFF99"/>
          </w:tcPr>
          <w:p w14:paraId="50EC034C" w14:textId="78E8B9EE" w:rsidR="00255FD3" w:rsidRDefault="00255FD3" w:rsidP="00EB2BC3">
            <w:pPr>
              <w:jc w:val="center"/>
            </w:pPr>
            <w:r>
              <w:t>Rs1</w:t>
            </w:r>
            <w:r>
              <w:rPr>
                <w:vertAlign w:val="subscript"/>
              </w:rPr>
              <w:t>5</w:t>
            </w:r>
          </w:p>
        </w:tc>
        <w:tc>
          <w:tcPr>
            <w:tcW w:w="1571" w:type="dxa"/>
            <w:gridSpan w:val="6"/>
            <w:tcBorders>
              <w:bottom w:val="single" w:sz="4" w:space="0" w:color="auto"/>
            </w:tcBorders>
            <w:shd w:val="clear" w:color="auto" w:fill="FFCC66"/>
          </w:tcPr>
          <w:p w14:paraId="0EF0CD5D" w14:textId="3AA70AA9" w:rsidR="00255FD3" w:rsidRDefault="00255FD3" w:rsidP="00EB2BC3">
            <w:pPr>
              <w:jc w:val="center"/>
            </w:pPr>
            <w:r>
              <w:t>Rd</w:t>
            </w:r>
            <w:r>
              <w:rPr>
                <w:vertAlign w:val="subscript"/>
              </w:rPr>
              <w:t>5</w:t>
            </w:r>
          </w:p>
        </w:tc>
        <w:tc>
          <w:tcPr>
            <w:tcW w:w="1555" w:type="dxa"/>
            <w:shd w:val="clear" w:color="auto" w:fill="FFCCFF"/>
          </w:tcPr>
          <w:p w14:paraId="29DF6646" w14:textId="1E4D5325" w:rsidR="00255FD3" w:rsidRPr="00C4361B" w:rsidRDefault="00255FD3" w:rsidP="00EB2BC3">
            <w:pPr>
              <w:jc w:val="center"/>
            </w:pPr>
            <w:r w:rsidRPr="00C4361B">
              <w:t>0Fh</w:t>
            </w:r>
            <w:r>
              <w:rPr>
                <w:vertAlign w:val="subscript"/>
              </w:rPr>
              <w:t>8</w:t>
            </w:r>
          </w:p>
        </w:tc>
        <w:tc>
          <w:tcPr>
            <w:tcW w:w="1422" w:type="dxa"/>
            <w:shd w:val="clear" w:color="auto" w:fill="404040" w:themeFill="text1" w:themeFillTint="BF"/>
          </w:tcPr>
          <w:p w14:paraId="47033211" w14:textId="59519574" w:rsidR="00255FD3" w:rsidRPr="00C41FD6" w:rsidRDefault="00255FD3" w:rsidP="00EB2BC3">
            <w:pPr>
              <w:jc w:val="center"/>
              <w:rPr>
                <w:color w:val="FFFFFF" w:themeColor="background1"/>
              </w:rPr>
            </w:pPr>
            <w:r w:rsidRPr="00C41FD6">
              <w:rPr>
                <w:color w:val="FFFFFF" w:themeColor="background1"/>
              </w:rPr>
              <w:t>MLX</w:t>
            </w:r>
          </w:p>
        </w:tc>
      </w:tr>
      <w:tr w:rsidR="00255FD3" w14:paraId="3314DC24" w14:textId="77777777" w:rsidTr="00E34EF2">
        <w:trPr>
          <w:gridAfter w:val="1"/>
          <w:wAfter w:w="12" w:type="dxa"/>
        </w:trPr>
        <w:tc>
          <w:tcPr>
            <w:tcW w:w="2101" w:type="dxa"/>
            <w:gridSpan w:val="18"/>
            <w:tcBorders>
              <w:bottom w:val="single" w:sz="4" w:space="0" w:color="auto"/>
            </w:tcBorders>
            <w:shd w:val="clear" w:color="auto" w:fill="D0CECE" w:themeFill="background2" w:themeFillShade="E6"/>
          </w:tcPr>
          <w:p w14:paraId="63FA68FB" w14:textId="40491CDF" w:rsidR="00255FD3" w:rsidRDefault="00C90574" w:rsidP="00B9569E">
            <w:pPr>
              <w:jc w:val="center"/>
            </w:pPr>
            <w:r>
              <w:t>~</w:t>
            </w:r>
            <w:r>
              <w:rPr>
                <w:vertAlign w:val="subscript"/>
              </w:rPr>
              <w:t>9</w:t>
            </w:r>
          </w:p>
        </w:tc>
        <w:tc>
          <w:tcPr>
            <w:tcW w:w="815" w:type="dxa"/>
            <w:gridSpan w:val="6"/>
            <w:tcBorders>
              <w:bottom w:val="single" w:sz="4" w:space="0" w:color="auto"/>
            </w:tcBorders>
            <w:shd w:val="clear" w:color="auto" w:fill="FFFF66"/>
          </w:tcPr>
          <w:p w14:paraId="1D7CA7BD" w14:textId="3EF9D042" w:rsidR="00255FD3" w:rsidRDefault="00255FD3" w:rsidP="00B9569E">
            <w:pPr>
              <w:jc w:val="center"/>
            </w:pPr>
            <w:r>
              <w:t>Sc</w:t>
            </w:r>
            <w:r w:rsidRPr="004F028F">
              <w:rPr>
                <w:vertAlign w:val="subscript"/>
              </w:rPr>
              <w:t>3</w:t>
            </w:r>
          </w:p>
        </w:tc>
        <w:tc>
          <w:tcPr>
            <w:tcW w:w="1615" w:type="dxa"/>
            <w:gridSpan w:val="11"/>
            <w:tcBorders>
              <w:top w:val="single" w:sz="4" w:space="0" w:color="auto"/>
              <w:bottom w:val="single" w:sz="4" w:space="0" w:color="auto"/>
            </w:tcBorders>
            <w:shd w:val="clear" w:color="auto" w:fill="FFFF99"/>
          </w:tcPr>
          <w:p w14:paraId="523BBC86" w14:textId="79079982" w:rsidR="00255FD3" w:rsidRDefault="00255FD3" w:rsidP="00B9569E">
            <w:pPr>
              <w:jc w:val="center"/>
            </w:pPr>
            <w:r>
              <w:t>Rs3</w:t>
            </w:r>
            <w:r>
              <w:rPr>
                <w:vertAlign w:val="subscript"/>
              </w:rPr>
              <w:t>5</w:t>
            </w:r>
          </w:p>
        </w:tc>
        <w:tc>
          <w:tcPr>
            <w:tcW w:w="1544" w:type="dxa"/>
            <w:gridSpan w:val="11"/>
            <w:tcBorders>
              <w:top w:val="single" w:sz="4" w:space="0" w:color="auto"/>
              <w:bottom w:val="single" w:sz="4" w:space="0" w:color="auto"/>
            </w:tcBorders>
            <w:shd w:val="clear" w:color="auto" w:fill="FFFF99"/>
          </w:tcPr>
          <w:p w14:paraId="58BC49BA" w14:textId="3C9C5120" w:rsidR="00255FD3" w:rsidRDefault="00255FD3" w:rsidP="00B9569E">
            <w:pPr>
              <w:jc w:val="center"/>
            </w:pPr>
            <w:r>
              <w:t>Rs2</w:t>
            </w:r>
            <w:r>
              <w:rPr>
                <w:vertAlign w:val="subscript"/>
              </w:rPr>
              <w:t>5</w:t>
            </w:r>
          </w:p>
        </w:tc>
        <w:tc>
          <w:tcPr>
            <w:tcW w:w="1558" w:type="dxa"/>
            <w:gridSpan w:val="6"/>
            <w:tcBorders>
              <w:top w:val="single" w:sz="4" w:space="0" w:color="auto"/>
              <w:bottom w:val="single" w:sz="4" w:space="0" w:color="auto"/>
            </w:tcBorders>
            <w:shd w:val="clear" w:color="auto" w:fill="FFFF99"/>
          </w:tcPr>
          <w:p w14:paraId="13D26B2C" w14:textId="4601E5D0" w:rsidR="00255FD3" w:rsidRDefault="00255FD3" w:rsidP="00B9569E">
            <w:pPr>
              <w:jc w:val="center"/>
            </w:pPr>
            <w:r>
              <w:t>Rs1</w:t>
            </w:r>
            <w:r>
              <w:rPr>
                <w:vertAlign w:val="subscript"/>
              </w:rPr>
              <w:t>5</w:t>
            </w:r>
          </w:p>
        </w:tc>
        <w:tc>
          <w:tcPr>
            <w:tcW w:w="1571" w:type="dxa"/>
            <w:gridSpan w:val="6"/>
            <w:tcBorders>
              <w:top w:val="single" w:sz="4" w:space="0" w:color="auto"/>
              <w:bottom w:val="single" w:sz="4" w:space="0" w:color="auto"/>
            </w:tcBorders>
            <w:shd w:val="clear" w:color="auto" w:fill="FFFF66"/>
          </w:tcPr>
          <w:p w14:paraId="34B4E15C" w14:textId="67A56FD9" w:rsidR="00255FD3" w:rsidRDefault="00255FD3" w:rsidP="00B9569E">
            <w:pPr>
              <w:jc w:val="center"/>
            </w:pPr>
            <w:r>
              <w:t>Funct</w:t>
            </w:r>
            <w:r>
              <w:rPr>
                <w:vertAlign w:val="subscript"/>
              </w:rPr>
              <w:t>5</w:t>
            </w:r>
          </w:p>
        </w:tc>
        <w:tc>
          <w:tcPr>
            <w:tcW w:w="1555" w:type="dxa"/>
            <w:shd w:val="clear" w:color="auto" w:fill="FFCCFF"/>
          </w:tcPr>
          <w:p w14:paraId="4E3A2764" w14:textId="782C2A0F" w:rsidR="00255FD3" w:rsidRPr="00C4361B" w:rsidRDefault="00255FD3" w:rsidP="00B9569E">
            <w:pPr>
              <w:jc w:val="center"/>
            </w:pPr>
            <w:r w:rsidRPr="00C4361B">
              <w:t>2Fh</w:t>
            </w:r>
            <w:r>
              <w:rPr>
                <w:vertAlign w:val="subscript"/>
              </w:rPr>
              <w:t>8</w:t>
            </w:r>
          </w:p>
        </w:tc>
        <w:tc>
          <w:tcPr>
            <w:tcW w:w="1422" w:type="dxa"/>
            <w:shd w:val="clear" w:color="auto" w:fill="404040" w:themeFill="text1" w:themeFillTint="BF"/>
          </w:tcPr>
          <w:p w14:paraId="1A366030" w14:textId="7A634AD1" w:rsidR="00255FD3" w:rsidRPr="00C41FD6" w:rsidRDefault="00255FD3" w:rsidP="00B9569E">
            <w:pPr>
              <w:jc w:val="center"/>
              <w:rPr>
                <w:color w:val="FFFFFF" w:themeColor="background1"/>
              </w:rPr>
            </w:pPr>
            <w:r w:rsidRPr="00C41FD6">
              <w:rPr>
                <w:color w:val="FFFFFF" w:themeColor="background1"/>
              </w:rPr>
              <w:t>MSX</w:t>
            </w:r>
          </w:p>
        </w:tc>
      </w:tr>
      <w:tr w:rsidR="00255FD3" w14:paraId="60F32050" w14:textId="77777777" w:rsidTr="00E34EF2">
        <w:trPr>
          <w:gridAfter w:val="1"/>
          <w:wAfter w:w="12" w:type="dxa"/>
        </w:trPr>
        <w:tc>
          <w:tcPr>
            <w:tcW w:w="1257" w:type="dxa"/>
            <w:gridSpan w:val="9"/>
            <w:tcBorders>
              <w:bottom w:val="single" w:sz="4" w:space="0" w:color="auto"/>
            </w:tcBorders>
            <w:shd w:val="clear" w:color="auto" w:fill="D0CECE" w:themeFill="background2" w:themeFillShade="E6"/>
          </w:tcPr>
          <w:p w14:paraId="11DFBFF0" w14:textId="3314A49C" w:rsidR="002751FE" w:rsidRDefault="00882581" w:rsidP="00B9569E">
            <w:pPr>
              <w:jc w:val="center"/>
            </w:pPr>
            <w:r>
              <w:t>~</w:t>
            </w:r>
            <w:r w:rsidR="00EB5177">
              <w:rPr>
                <w:vertAlign w:val="subscript"/>
              </w:rPr>
              <w:t>6</w:t>
            </w:r>
          </w:p>
        </w:tc>
        <w:tc>
          <w:tcPr>
            <w:tcW w:w="567" w:type="dxa"/>
            <w:gridSpan w:val="5"/>
            <w:tcBorders>
              <w:bottom w:val="single" w:sz="4" w:space="0" w:color="auto"/>
            </w:tcBorders>
            <w:shd w:val="clear" w:color="auto" w:fill="FFFF66"/>
          </w:tcPr>
          <w:p w14:paraId="598B12FA" w14:textId="3A738DAB" w:rsidR="002751FE" w:rsidRDefault="00585476" w:rsidP="00B9569E">
            <w:pPr>
              <w:jc w:val="center"/>
            </w:pPr>
            <w:r>
              <w:t>AR</w:t>
            </w:r>
          </w:p>
        </w:tc>
        <w:tc>
          <w:tcPr>
            <w:tcW w:w="1092" w:type="dxa"/>
            <w:gridSpan w:val="10"/>
            <w:tcBorders>
              <w:top w:val="single" w:sz="4" w:space="0" w:color="auto"/>
              <w:bottom w:val="single" w:sz="4" w:space="0" w:color="auto"/>
            </w:tcBorders>
            <w:shd w:val="clear" w:color="auto" w:fill="FFFF66"/>
          </w:tcPr>
          <w:p w14:paraId="00812019" w14:textId="2CC48ED6" w:rsidR="002751FE" w:rsidRDefault="00585476" w:rsidP="00B9569E">
            <w:pPr>
              <w:jc w:val="center"/>
            </w:pPr>
            <w:r>
              <w:t>Sz</w:t>
            </w:r>
            <w:r w:rsidR="00EB5177">
              <w:rPr>
                <w:vertAlign w:val="subscript"/>
              </w:rPr>
              <w:t>4</w:t>
            </w:r>
          </w:p>
        </w:tc>
        <w:tc>
          <w:tcPr>
            <w:tcW w:w="1615" w:type="dxa"/>
            <w:gridSpan w:val="11"/>
            <w:tcBorders>
              <w:top w:val="single" w:sz="4" w:space="0" w:color="auto"/>
              <w:bottom w:val="single" w:sz="4" w:space="0" w:color="auto"/>
            </w:tcBorders>
            <w:shd w:val="clear" w:color="auto" w:fill="FFFF66"/>
          </w:tcPr>
          <w:p w14:paraId="4763F0C3" w14:textId="73BCD934" w:rsidR="002751FE" w:rsidRDefault="00882581" w:rsidP="00B9569E">
            <w:pPr>
              <w:jc w:val="center"/>
            </w:pPr>
            <w:r>
              <w:t>Funct</w:t>
            </w:r>
            <w:r w:rsidR="000E772A">
              <w:rPr>
                <w:vertAlign w:val="subscript"/>
              </w:rPr>
              <w:t>5</w:t>
            </w:r>
          </w:p>
        </w:tc>
        <w:tc>
          <w:tcPr>
            <w:tcW w:w="1544" w:type="dxa"/>
            <w:gridSpan w:val="11"/>
            <w:tcBorders>
              <w:top w:val="single" w:sz="4" w:space="0" w:color="auto"/>
              <w:bottom w:val="single" w:sz="4" w:space="0" w:color="auto"/>
            </w:tcBorders>
            <w:shd w:val="clear" w:color="auto" w:fill="FFFF99"/>
          </w:tcPr>
          <w:p w14:paraId="601850EA" w14:textId="094CE484" w:rsidR="002751FE" w:rsidRDefault="002751FE" w:rsidP="00B9569E">
            <w:pPr>
              <w:jc w:val="center"/>
            </w:pPr>
            <w:r>
              <w:t>Rs2</w:t>
            </w:r>
            <w:r w:rsidR="000E772A">
              <w:rPr>
                <w:vertAlign w:val="subscript"/>
              </w:rPr>
              <w:t>5</w:t>
            </w:r>
          </w:p>
        </w:tc>
        <w:tc>
          <w:tcPr>
            <w:tcW w:w="1558" w:type="dxa"/>
            <w:gridSpan w:val="6"/>
            <w:tcBorders>
              <w:top w:val="single" w:sz="4" w:space="0" w:color="auto"/>
              <w:bottom w:val="single" w:sz="4" w:space="0" w:color="auto"/>
            </w:tcBorders>
            <w:shd w:val="clear" w:color="auto" w:fill="FFFF99"/>
          </w:tcPr>
          <w:p w14:paraId="1FE50650" w14:textId="0A9D58E1" w:rsidR="002751FE" w:rsidRDefault="002751FE" w:rsidP="00B9569E">
            <w:pPr>
              <w:jc w:val="center"/>
            </w:pPr>
            <w:r>
              <w:t>Rs1</w:t>
            </w:r>
            <w:r w:rsidR="000E772A">
              <w:rPr>
                <w:vertAlign w:val="subscript"/>
              </w:rPr>
              <w:t>5</w:t>
            </w:r>
          </w:p>
        </w:tc>
        <w:tc>
          <w:tcPr>
            <w:tcW w:w="1571" w:type="dxa"/>
            <w:gridSpan w:val="6"/>
            <w:tcBorders>
              <w:top w:val="single" w:sz="4" w:space="0" w:color="auto"/>
              <w:bottom w:val="single" w:sz="4" w:space="0" w:color="auto"/>
            </w:tcBorders>
            <w:shd w:val="clear" w:color="auto" w:fill="FFCC66"/>
          </w:tcPr>
          <w:p w14:paraId="3ACBFF86" w14:textId="31E8F485" w:rsidR="002751FE" w:rsidRDefault="002751FE" w:rsidP="00B9569E">
            <w:pPr>
              <w:jc w:val="center"/>
            </w:pPr>
            <w:r>
              <w:t>Rd</w:t>
            </w:r>
            <w:r w:rsidR="000E772A">
              <w:rPr>
                <w:vertAlign w:val="subscript"/>
              </w:rPr>
              <w:t>5</w:t>
            </w:r>
          </w:p>
        </w:tc>
        <w:tc>
          <w:tcPr>
            <w:tcW w:w="1555" w:type="dxa"/>
            <w:shd w:val="clear" w:color="auto" w:fill="FFCCFF"/>
          </w:tcPr>
          <w:p w14:paraId="08E3663F" w14:textId="7F7F0C6A" w:rsidR="002751FE" w:rsidRPr="00C4361B" w:rsidRDefault="002751FE" w:rsidP="00B9569E">
            <w:pPr>
              <w:jc w:val="center"/>
            </w:pPr>
            <w:r w:rsidRPr="00C4361B">
              <w:t>0</w:t>
            </w:r>
            <w:r>
              <w:t>E</w:t>
            </w:r>
            <w:r w:rsidRPr="00C4361B">
              <w:t>h</w:t>
            </w:r>
            <w:r>
              <w:rPr>
                <w:vertAlign w:val="subscript"/>
              </w:rPr>
              <w:t>8</w:t>
            </w:r>
          </w:p>
        </w:tc>
        <w:tc>
          <w:tcPr>
            <w:tcW w:w="1422" w:type="dxa"/>
            <w:shd w:val="clear" w:color="auto" w:fill="404040" w:themeFill="text1" w:themeFillTint="BF"/>
          </w:tcPr>
          <w:p w14:paraId="3F1698DD" w14:textId="2805FDB9" w:rsidR="002751FE" w:rsidRPr="00C41FD6" w:rsidRDefault="002751FE" w:rsidP="00B9569E">
            <w:pPr>
              <w:jc w:val="center"/>
              <w:rPr>
                <w:color w:val="FFFFFF" w:themeColor="background1"/>
              </w:rPr>
            </w:pPr>
            <w:r>
              <w:rPr>
                <w:color w:val="FFFFFF" w:themeColor="background1"/>
              </w:rPr>
              <w:t>AMO</w:t>
            </w:r>
          </w:p>
        </w:tc>
      </w:tr>
      <w:tr w:rsidR="00255FD3" w14:paraId="2D07AE9D" w14:textId="77777777" w:rsidTr="00E34EF2">
        <w:trPr>
          <w:gridAfter w:val="1"/>
          <w:wAfter w:w="12" w:type="dxa"/>
        </w:trPr>
        <w:tc>
          <w:tcPr>
            <w:tcW w:w="1257" w:type="dxa"/>
            <w:gridSpan w:val="9"/>
            <w:tcBorders>
              <w:bottom w:val="single" w:sz="4" w:space="0" w:color="auto"/>
            </w:tcBorders>
            <w:shd w:val="clear" w:color="auto" w:fill="D0CECE" w:themeFill="background2" w:themeFillShade="E6"/>
          </w:tcPr>
          <w:p w14:paraId="17860807" w14:textId="0A3FDF82" w:rsidR="00882581" w:rsidRDefault="00882581" w:rsidP="00B9569E">
            <w:pPr>
              <w:jc w:val="center"/>
            </w:pPr>
            <w:r>
              <w:t>~</w:t>
            </w:r>
            <w:r w:rsidR="00EB5177">
              <w:rPr>
                <w:vertAlign w:val="subscript"/>
              </w:rPr>
              <w:t>6</w:t>
            </w:r>
          </w:p>
        </w:tc>
        <w:tc>
          <w:tcPr>
            <w:tcW w:w="567" w:type="dxa"/>
            <w:gridSpan w:val="5"/>
            <w:tcBorders>
              <w:bottom w:val="single" w:sz="4" w:space="0" w:color="auto"/>
            </w:tcBorders>
            <w:shd w:val="clear" w:color="auto" w:fill="FFFF66"/>
          </w:tcPr>
          <w:p w14:paraId="49325AC8" w14:textId="65031148" w:rsidR="00882581" w:rsidRDefault="00585476" w:rsidP="00B9569E">
            <w:pPr>
              <w:jc w:val="center"/>
            </w:pPr>
            <w:r>
              <w:t xml:space="preserve">AR </w:t>
            </w:r>
          </w:p>
        </w:tc>
        <w:tc>
          <w:tcPr>
            <w:tcW w:w="1092" w:type="dxa"/>
            <w:gridSpan w:val="10"/>
            <w:tcBorders>
              <w:top w:val="single" w:sz="4" w:space="0" w:color="auto"/>
              <w:bottom w:val="single" w:sz="4" w:space="0" w:color="auto"/>
            </w:tcBorders>
            <w:shd w:val="clear" w:color="auto" w:fill="FFFF66"/>
          </w:tcPr>
          <w:p w14:paraId="450DA331" w14:textId="59AE2C3E" w:rsidR="00882581" w:rsidRDefault="00585476" w:rsidP="00B9569E">
            <w:pPr>
              <w:jc w:val="center"/>
            </w:pPr>
            <w:r>
              <w:t>Sz</w:t>
            </w:r>
            <w:r w:rsidR="00EB5177">
              <w:rPr>
                <w:vertAlign w:val="subscript"/>
              </w:rPr>
              <w:t>4</w:t>
            </w:r>
          </w:p>
        </w:tc>
        <w:tc>
          <w:tcPr>
            <w:tcW w:w="1615" w:type="dxa"/>
            <w:gridSpan w:val="11"/>
            <w:tcBorders>
              <w:top w:val="single" w:sz="4" w:space="0" w:color="auto"/>
              <w:bottom w:val="single" w:sz="4" w:space="0" w:color="auto"/>
            </w:tcBorders>
            <w:shd w:val="clear" w:color="auto" w:fill="FFFF66"/>
          </w:tcPr>
          <w:p w14:paraId="7DF5FD5C" w14:textId="4414CC4A" w:rsidR="00882581" w:rsidRDefault="00882581" w:rsidP="00B9569E">
            <w:pPr>
              <w:jc w:val="center"/>
            </w:pPr>
            <w:r>
              <w:t>Funct</w:t>
            </w:r>
            <w:r w:rsidR="00255FD3">
              <w:rPr>
                <w:vertAlign w:val="subscript"/>
              </w:rPr>
              <w:t>5</w:t>
            </w:r>
          </w:p>
        </w:tc>
        <w:tc>
          <w:tcPr>
            <w:tcW w:w="1544" w:type="dxa"/>
            <w:gridSpan w:val="11"/>
            <w:tcBorders>
              <w:top w:val="single" w:sz="4" w:space="0" w:color="auto"/>
              <w:bottom w:val="single" w:sz="4" w:space="0" w:color="auto"/>
            </w:tcBorders>
            <w:shd w:val="clear" w:color="auto" w:fill="DEEAF6" w:themeFill="accent5" w:themeFillTint="33"/>
          </w:tcPr>
          <w:p w14:paraId="2BD17942" w14:textId="3D73E405" w:rsidR="00882581" w:rsidRDefault="00882581" w:rsidP="00B9569E">
            <w:pPr>
              <w:jc w:val="center"/>
            </w:pPr>
            <w:r>
              <w:t>Imm</w:t>
            </w:r>
            <w:r w:rsidR="00160784">
              <w:rPr>
                <w:vertAlign w:val="subscript"/>
              </w:rPr>
              <w:t>5</w:t>
            </w:r>
          </w:p>
        </w:tc>
        <w:tc>
          <w:tcPr>
            <w:tcW w:w="1558" w:type="dxa"/>
            <w:gridSpan w:val="6"/>
            <w:tcBorders>
              <w:top w:val="single" w:sz="4" w:space="0" w:color="auto"/>
              <w:bottom w:val="single" w:sz="4" w:space="0" w:color="auto"/>
            </w:tcBorders>
            <w:shd w:val="clear" w:color="auto" w:fill="FFFF99"/>
          </w:tcPr>
          <w:p w14:paraId="25D0F3C7" w14:textId="55B80BC8" w:rsidR="00882581" w:rsidRDefault="00882581" w:rsidP="00B9569E">
            <w:pPr>
              <w:jc w:val="center"/>
            </w:pPr>
            <w:r>
              <w:t>Rs1</w:t>
            </w:r>
            <w:r>
              <w:rPr>
                <w:vertAlign w:val="subscript"/>
              </w:rPr>
              <w:t>6</w:t>
            </w:r>
          </w:p>
        </w:tc>
        <w:tc>
          <w:tcPr>
            <w:tcW w:w="1571" w:type="dxa"/>
            <w:gridSpan w:val="6"/>
            <w:tcBorders>
              <w:top w:val="single" w:sz="4" w:space="0" w:color="auto"/>
              <w:bottom w:val="single" w:sz="4" w:space="0" w:color="auto"/>
            </w:tcBorders>
            <w:shd w:val="clear" w:color="auto" w:fill="FFCC66"/>
          </w:tcPr>
          <w:p w14:paraId="1ABE0BAB" w14:textId="36F58CC2" w:rsidR="00882581" w:rsidRDefault="00882581" w:rsidP="00B9569E">
            <w:pPr>
              <w:jc w:val="center"/>
            </w:pPr>
            <w:r>
              <w:t>Rd</w:t>
            </w:r>
            <w:r>
              <w:rPr>
                <w:vertAlign w:val="subscript"/>
              </w:rPr>
              <w:t>6</w:t>
            </w:r>
          </w:p>
        </w:tc>
        <w:tc>
          <w:tcPr>
            <w:tcW w:w="1555" w:type="dxa"/>
            <w:shd w:val="clear" w:color="auto" w:fill="FFCCFF"/>
          </w:tcPr>
          <w:p w14:paraId="31EF701D" w14:textId="165EDA01" w:rsidR="00882581" w:rsidRPr="00C4361B" w:rsidRDefault="00882581" w:rsidP="00B9569E">
            <w:pPr>
              <w:jc w:val="center"/>
            </w:pPr>
            <w:r w:rsidRPr="00C4361B">
              <w:t>0</w:t>
            </w:r>
            <w:r>
              <w:t>E</w:t>
            </w:r>
            <w:r w:rsidRPr="00C4361B">
              <w:t>h</w:t>
            </w:r>
            <w:r>
              <w:rPr>
                <w:vertAlign w:val="subscript"/>
              </w:rPr>
              <w:t>8</w:t>
            </w:r>
          </w:p>
        </w:tc>
        <w:tc>
          <w:tcPr>
            <w:tcW w:w="1422" w:type="dxa"/>
            <w:shd w:val="clear" w:color="auto" w:fill="404040" w:themeFill="text1" w:themeFillTint="BF"/>
          </w:tcPr>
          <w:p w14:paraId="07D26209" w14:textId="16D62FAB" w:rsidR="00882581" w:rsidRDefault="00882581" w:rsidP="00B9569E">
            <w:pPr>
              <w:jc w:val="center"/>
              <w:rPr>
                <w:color w:val="FFFFFF" w:themeColor="background1"/>
              </w:rPr>
            </w:pPr>
            <w:r>
              <w:rPr>
                <w:color w:val="FFFFFF" w:themeColor="background1"/>
              </w:rPr>
              <w:t>AMOI</w:t>
            </w:r>
          </w:p>
        </w:tc>
      </w:tr>
      <w:tr w:rsidR="00255FD3" w14:paraId="3EB44D72" w14:textId="77777777" w:rsidTr="00E34EF2">
        <w:trPr>
          <w:gridAfter w:val="1"/>
          <w:wAfter w:w="12" w:type="dxa"/>
        </w:trPr>
        <w:tc>
          <w:tcPr>
            <w:tcW w:w="2101" w:type="dxa"/>
            <w:gridSpan w:val="18"/>
            <w:tcBorders>
              <w:bottom w:val="single" w:sz="4" w:space="0" w:color="auto"/>
            </w:tcBorders>
            <w:shd w:val="clear" w:color="auto" w:fill="D0CECE" w:themeFill="background2" w:themeFillShade="E6"/>
          </w:tcPr>
          <w:p w14:paraId="7F7A01F8" w14:textId="79A3E1FE" w:rsidR="00255FD3" w:rsidRDefault="00C90574" w:rsidP="00B9569E">
            <w:pPr>
              <w:jc w:val="center"/>
            </w:pPr>
            <w:r>
              <w:t>~</w:t>
            </w:r>
            <w:r w:rsidRPr="00C90574">
              <w:rPr>
                <w:vertAlign w:val="subscript"/>
              </w:rPr>
              <w:t>9</w:t>
            </w:r>
          </w:p>
        </w:tc>
        <w:tc>
          <w:tcPr>
            <w:tcW w:w="815" w:type="dxa"/>
            <w:gridSpan w:val="6"/>
            <w:tcBorders>
              <w:bottom w:val="single" w:sz="4" w:space="0" w:color="auto"/>
            </w:tcBorders>
            <w:shd w:val="clear" w:color="auto" w:fill="FFFF66"/>
          </w:tcPr>
          <w:p w14:paraId="32A90902" w14:textId="1893B1A9" w:rsidR="00255FD3" w:rsidRDefault="00255FD3" w:rsidP="00B9569E">
            <w:pPr>
              <w:jc w:val="center"/>
            </w:pPr>
            <w:r>
              <w:t>Sc</w:t>
            </w:r>
            <w:r w:rsidRPr="004F028F">
              <w:rPr>
                <w:vertAlign w:val="subscript"/>
              </w:rPr>
              <w:t>3</w:t>
            </w:r>
          </w:p>
        </w:tc>
        <w:tc>
          <w:tcPr>
            <w:tcW w:w="1615" w:type="dxa"/>
            <w:gridSpan w:val="11"/>
            <w:tcBorders>
              <w:top w:val="single" w:sz="4" w:space="0" w:color="auto"/>
              <w:bottom w:val="single" w:sz="4" w:space="0" w:color="auto"/>
            </w:tcBorders>
            <w:shd w:val="clear" w:color="auto" w:fill="FFFF99"/>
          </w:tcPr>
          <w:p w14:paraId="19CB511E" w14:textId="61846AA5" w:rsidR="00255FD3" w:rsidRDefault="00255FD3" w:rsidP="00B9569E">
            <w:pPr>
              <w:jc w:val="center"/>
            </w:pPr>
            <w:r>
              <w:t>Rs3</w:t>
            </w:r>
            <w:r>
              <w:rPr>
                <w:vertAlign w:val="subscript"/>
              </w:rPr>
              <w:t>5</w:t>
            </w:r>
          </w:p>
        </w:tc>
        <w:tc>
          <w:tcPr>
            <w:tcW w:w="709" w:type="dxa"/>
            <w:gridSpan w:val="8"/>
            <w:tcBorders>
              <w:top w:val="single" w:sz="4" w:space="0" w:color="auto"/>
              <w:bottom w:val="single" w:sz="4" w:space="0" w:color="auto"/>
            </w:tcBorders>
            <w:shd w:val="clear" w:color="auto" w:fill="FFFF66"/>
          </w:tcPr>
          <w:p w14:paraId="27F3B900" w14:textId="77777777" w:rsidR="00255FD3" w:rsidRDefault="00255FD3" w:rsidP="00B9569E">
            <w:pPr>
              <w:jc w:val="center"/>
            </w:pPr>
            <w:r>
              <w:t>DC</w:t>
            </w:r>
            <w:r w:rsidRPr="004058A0">
              <w:rPr>
                <w:vertAlign w:val="subscript"/>
              </w:rPr>
              <w:t>3</w:t>
            </w:r>
          </w:p>
        </w:tc>
        <w:tc>
          <w:tcPr>
            <w:tcW w:w="835" w:type="dxa"/>
            <w:gridSpan w:val="3"/>
            <w:tcBorders>
              <w:top w:val="single" w:sz="4" w:space="0" w:color="auto"/>
              <w:bottom w:val="single" w:sz="4" w:space="0" w:color="auto"/>
            </w:tcBorders>
            <w:shd w:val="clear" w:color="auto" w:fill="FFFF66"/>
          </w:tcPr>
          <w:p w14:paraId="4C0D0B51" w14:textId="26AF3592" w:rsidR="00255FD3" w:rsidRDefault="00255FD3" w:rsidP="00B9569E">
            <w:pPr>
              <w:jc w:val="center"/>
            </w:pPr>
            <w:r>
              <w:t>IC</w:t>
            </w:r>
            <w:r>
              <w:rPr>
                <w:vertAlign w:val="subscript"/>
              </w:rPr>
              <w:t>2</w:t>
            </w:r>
          </w:p>
        </w:tc>
        <w:tc>
          <w:tcPr>
            <w:tcW w:w="1558" w:type="dxa"/>
            <w:gridSpan w:val="6"/>
            <w:tcBorders>
              <w:top w:val="single" w:sz="4" w:space="0" w:color="auto"/>
              <w:bottom w:val="single" w:sz="4" w:space="0" w:color="auto"/>
            </w:tcBorders>
            <w:shd w:val="clear" w:color="auto" w:fill="FFFF99"/>
          </w:tcPr>
          <w:p w14:paraId="0E798915" w14:textId="7D399FA9" w:rsidR="00255FD3" w:rsidRDefault="00255FD3" w:rsidP="00B9569E">
            <w:pPr>
              <w:jc w:val="center"/>
            </w:pPr>
            <w:r>
              <w:t>Rs1</w:t>
            </w:r>
            <w:r>
              <w:rPr>
                <w:vertAlign w:val="subscript"/>
              </w:rPr>
              <w:t>5</w:t>
            </w:r>
          </w:p>
        </w:tc>
        <w:tc>
          <w:tcPr>
            <w:tcW w:w="1571" w:type="dxa"/>
            <w:gridSpan w:val="6"/>
            <w:tcBorders>
              <w:top w:val="single" w:sz="4" w:space="0" w:color="auto"/>
              <w:bottom w:val="single" w:sz="4" w:space="0" w:color="auto"/>
            </w:tcBorders>
            <w:shd w:val="clear" w:color="auto" w:fill="FFFF66"/>
          </w:tcPr>
          <w:p w14:paraId="3A38C445" w14:textId="3DE9DE80" w:rsidR="00255FD3" w:rsidRDefault="00255FD3" w:rsidP="00B9569E">
            <w:pPr>
              <w:jc w:val="center"/>
            </w:pPr>
            <w:r>
              <w:t>0Eh</w:t>
            </w:r>
            <w:r>
              <w:rPr>
                <w:vertAlign w:val="subscript"/>
              </w:rPr>
              <w:t>5</w:t>
            </w:r>
          </w:p>
        </w:tc>
        <w:tc>
          <w:tcPr>
            <w:tcW w:w="1555" w:type="dxa"/>
            <w:shd w:val="clear" w:color="auto" w:fill="FFCCFF"/>
          </w:tcPr>
          <w:p w14:paraId="07A0981F" w14:textId="18477CF0" w:rsidR="00255FD3" w:rsidRPr="00C4361B" w:rsidRDefault="00255FD3" w:rsidP="00B9569E">
            <w:pPr>
              <w:jc w:val="center"/>
            </w:pPr>
            <w:r w:rsidRPr="00C4361B">
              <w:t>2Fh</w:t>
            </w:r>
            <w:r>
              <w:rPr>
                <w:vertAlign w:val="subscript"/>
              </w:rPr>
              <w:t>8</w:t>
            </w:r>
          </w:p>
        </w:tc>
        <w:tc>
          <w:tcPr>
            <w:tcW w:w="1422" w:type="dxa"/>
            <w:shd w:val="clear" w:color="auto" w:fill="404040" w:themeFill="text1" w:themeFillTint="BF"/>
          </w:tcPr>
          <w:p w14:paraId="2ECE62E2" w14:textId="49ACDCD4" w:rsidR="00255FD3" w:rsidRPr="00C41FD6" w:rsidRDefault="00255FD3" w:rsidP="00B9569E">
            <w:pPr>
              <w:jc w:val="center"/>
              <w:rPr>
                <w:color w:val="FFFFFF" w:themeColor="background1"/>
              </w:rPr>
            </w:pPr>
            <w:r>
              <w:rPr>
                <w:color w:val="FFFFFF" w:themeColor="background1"/>
              </w:rPr>
              <w:t>CACHEX</w:t>
            </w:r>
          </w:p>
        </w:tc>
      </w:tr>
      <w:tr w:rsidR="00C90574" w14:paraId="121EE37A" w14:textId="77777777" w:rsidTr="00E34EF2">
        <w:trPr>
          <w:gridAfter w:val="1"/>
          <w:wAfter w:w="12" w:type="dxa"/>
        </w:trPr>
        <w:tc>
          <w:tcPr>
            <w:tcW w:w="7633" w:type="dxa"/>
            <w:gridSpan w:val="52"/>
            <w:tcBorders>
              <w:bottom w:val="single" w:sz="4" w:space="0" w:color="auto"/>
            </w:tcBorders>
            <w:shd w:val="clear" w:color="auto" w:fill="D0CECE" w:themeFill="background2" w:themeFillShade="E6"/>
          </w:tcPr>
          <w:p w14:paraId="186C458D" w14:textId="266AEA4E" w:rsidR="00C90574" w:rsidRDefault="00C90574" w:rsidP="00882581">
            <w:pPr>
              <w:jc w:val="center"/>
            </w:pPr>
            <w:r>
              <w:t>~</w:t>
            </w:r>
            <w:r>
              <w:rPr>
                <w:vertAlign w:val="subscript"/>
              </w:rPr>
              <w:t>27</w:t>
            </w:r>
          </w:p>
        </w:tc>
        <w:tc>
          <w:tcPr>
            <w:tcW w:w="1571" w:type="dxa"/>
            <w:gridSpan w:val="6"/>
            <w:tcBorders>
              <w:top w:val="single" w:sz="4" w:space="0" w:color="auto"/>
              <w:bottom w:val="single" w:sz="4" w:space="0" w:color="auto"/>
            </w:tcBorders>
            <w:shd w:val="clear" w:color="auto" w:fill="FFFF66"/>
          </w:tcPr>
          <w:p w14:paraId="44D6104C" w14:textId="4DF85B48" w:rsidR="00C90574" w:rsidRDefault="00C90574" w:rsidP="00B9569E">
            <w:pPr>
              <w:jc w:val="center"/>
            </w:pPr>
            <w:r>
              <w:t>18h</w:t>
            </w:r>
            <w:r>
              <w:rPr>
                <w:vertAlign w:val="subscript"/>
              </w:rPr>
              <w:t>5</w:t>
            </w:r>
          </w:p>
        </w:tc>
        <w:tc>
          <w:tcPr>
            <w:tcW w:w="1555" w:type="dxa"/>
            <w:shd w:val="clear" w:color="auto" w:fill="FFCCFF"/>
          </w:tcPr>
          <w:p w14:paraId="78797878" w14:textId="1306A38A" w:rsidR="00C90574" w:rsidRPr="00C4361B" w:rsidRDefault="00C90574" w:rsidP="00B9569E">
            <w:pPr>
              <w:jc w:val="center"/>
            </w:pPr>
            <w:r w:rsidRPr="00C4361B">
              <w:t>2Fh</w:t>
            </w:r>
            <w:r>
              <w:rPr>
                <w:vertAlign w:val="subscript"/>
              </w:rPr>
              <w:t>8</w:t>
            </w:r>
          </w:p>
        </w:tc>
        <w:tc>
          <w:tcPr>
            <w:tcW w:w="1422" w:type="dxa"/>
            <w:shd w:val="clear" w:color="auto" w:fill="404040" w:themeFill="text1" w:themeFillTint="BF"/>
          </w:tcPr>
          <w:p w14:paraId="633C0F2C" w14:textId="36F88E57" w:rsidR="00C90574" w:rsidRPr="00C41FD6" w:rsidRDefault="00C90574" w:rsidP="00B9569E">
            <w:pPr>
              <w:jc w:val="center"/>
              <w:rPr>
                <w:color w:val="FFFFFF" w:themeColor="background1"/>
              </w:rPr>
            </w:pPr>
            <w:r>
              <w:rPr>
                <w:color w:val="FFFFFF" w:themeColor="background1"/>
              </w:rPr>
              <w:t>MEMDB</w:t>
            </w:r>
          </w:p>
        </w:tc>
      </w:tr>
      <w:tr w:rsidR="00C90574" w14:paraId="271E0782" w14:textId="77777777" w:rsidTr="00E34EF2">
        <w:trPr>
          <w:gridAfter w:val="1"/>
          <w:wAfter w:w="12" w:type="dxa"/>
        </w:trPr>
        <w:tc>
          <w:tcPr>
            <w:tcW w:w="7633" w:type="dxa"/>
            <w:gridSpan w:val="52"/>
            <w:tcBorders>
              <w:bottom w:val="single" w:sz="4" w:space="0" w:color="auto"/>
            </w:tcBorders>
            <w:shd w:val="clear" w:color="auto" w:fill="D0CECE" w:themeFill="background2" w:themeFillShade="E6"/>
          </w:tcPr>
          <w:p w14:paraId="16ED66E3" w14:textId="50196222" w:rsidR="00C90574" w:rsidRDefault="00C90574" w:rsidP="00B9569E">
            <w:pPr>
              <w:jc w:val="center"/>
            </w:pPr>
            <w:r>
              <w:t>~</w:t>
            </w:r>
            <w:r>
              <w:rPr>
                <w:vertAlign w:val="subscript"/>
              </w:rPr>
              <w:t>27</w:t>
            </w:r>
          </w:p>
        </w:tc>
        <w:tc>
          <w:tcPr>
            <w:tcW w:w="1571" w:type="dxa"/>
            <w:gridSpan w:val="6"/>
            <w:tcBorders>
              <w:top w:val="single" w:sz="4" w:space="0" w:color="auto"/>
              <w:bottom w:val="single" w:sz="4" w:space="0" w:color="auto"/>
            </w:tcBorders>
            <w:shd w:val="clear" w:color="auto" w:fill="FFFF66"/>
          </w:tcPr>
          <w:p w14:paraId="0558AC95" w14:textId="71C83AB5" w:rsidR="00C90574" w:rsidRDefault="00C90574" w:rsidP="00B9569E">
            <w:pPr>
              <w:jc w:val="center"/>
            </w:pPr>
            <w:r>
              <w:t>19h</w:t>
            </w:r>
            <w:r>
              <w:rPr>
                <w:vertAlign w:val="subscript"/>
              </w:rPr>
              <w:t>5</w:t>
            </w:r>
          </w:p>
        </w:tc>
        <w:tc>
          <w:tcPr>
            <w:tcW w:w="1555" w:type="dxa"/>
            <w:shd w:val="clear" w:color="auto" w:fill="FFCCFF"/>
          </w:tcPr>
          <w:p w14:paraId="5858B0E0" w14:textId="612B6854" w:rsidR="00C90574" w:rsidRPr="00C4361B" w:rsidRDefault="00C90574" w:rsidP="00B9569E">
            <w:pPr>
              <w:jc w:val="center"/>
            </w:pPr>
            <w:r w:rsidRPr="00C4361B">
              <w:t>2Fh</w:t>
            </w:r>
            <w:r>
              <w:rPr>
                <w:vertAlign w:val="subscript"/>
              </w:rPr>
              <w:t>8</w:t>
            </w:r>
          </w:p>
        </w:tc>
        <w:tc>
          <w:tcPr>
            <w:tcW w:w="1422" w:type="dxa"/>
            <w:shd w:val="clear" w:color="auto" w:fill="404040" w:themeFill="text1" w:themeFillTint="BF"/>
          </w:tcPr>
          <w:p w14:paraId="35E180FC" w14:textId="670F7DC4" w:rsidR="00C90574" w:rsidRDefault="00C90574" w:rsidP="00B9569E">
            <w:pPr>
              <w:jc w:val="center"/>
              <w:rPr>
                <w:color w:val="FFFFFF" w:themeColor="background1"/>
              </w:rPr>
            </w:pPr>
            <w:r>
              <w:rPr>
                <w:color w:val="FFFFFF" w:themeColor="background1"/>
              </w:rPr>
              <w:t>MEMSB</w:t>
            </w:r>
          </w:p>
        </w:tc>
      </w:tr>
      <w:tr w:rsidR="0030210D" w14:paraId="6A9A17E7" w14:textId="77777777" w:rsidTr="00E34EF2">
        <w:trPr>
          <w:gridAfter w:val="1"/>
          <w:wAfter w:w="12" w:type="dxa"/>
        </w:trPr>
        <w:tc>
          <w:tcPr>
            <w:tcW w:w="2101" w:type="dxa"/>
            <w:gridSpan w:val="18"/>
            <w:tcBorders>
              <w:bottom w:val="single" w:sz="12" w:space="0" w:color="auto"/>
            </w:tcBorders>
            <w:shd w:val="clear" w:color="auto" w:fill="D0CECE" w:themeFill="background2" w:themeFillShade="E6"/>
          </w:tcPr>
          <w:p w14:paraId="07CB7F7A" w14:textId="543A3294" w:rsidR="00255FD3" w:rsidRDefault="0030210D" w:rsidP="00B9569E">
            <w:pPr>
              <w:jc w:val="center"/>
            </w:pPr>
            <w:r>
              <w:t>~</w:t>
            </w:r>
            <w:r w:rsidRPr="0030210D">
              <w:rPr>
                <w:vertAlign w:val="subscript"/>
              </w:rPr>
              <w:t>9</w:t>
            </w:r>
          </w:p>
        </w:tc>
        <w:tc>
          <w:tcPr>
            <w:tcW w:w="1278" w:type="dxa"/>
            <w:gridSpan w:val="11"/>
            <w:tcBorders>
              <w:bottom w:val="single" w:sz="12" w:space="0" w:color="auto"/>
            </w:tcBorders>
            <w:shd w:val="clear" w:color="auto" w:fill="FFFF66"/>
          </w:tcPr>
          <w:p w14:paraId="72C60995" w14:textId="7830ABAD" w:rsidR="00255FD3" w:rsidRDefault="00255FD3" w:rsidP="00B9569E">
            <w:pPr>
              <w:jc w:val="center"/>
            </w:pPr>
            <w:r>
              <w:t>Cmd</w:t>
            </w:r>
            <w:r>
              <w:rPr>
                <w:vertAlign w:val="subscript"/>
              </w:rPr>
              <w:t>5</w:t>
            </w:r>
          </w:p>
        </w:tc>
        <w:tc>
          <w:tcPr>
            <w:tcW w:w="1321" w:type="dxa"/>
            <w:gridSpan w:val="8"/>
            <w:tcBorders>
              <w:top w:val="single" w:sz="4" w:space="0" w:color="auto"/>
              <w:bottom w:val="single" w:sz="12" w:space="0" w:color="auto"/>
            </w:tcBorders>
            <w:shd w:val="clear" w:color="auto" w:fill="D0CECE" w:themeFill="background2" w:themeFillShade="E6"/>
          </w:tcPr>
          <w:p w14:paraId="326A7BF6" w14:textId="79992000" w:rsidR="00255FD3" w:rsidRDefault="00255FD3" w:rsidP="00B9569E">
            <w:pPr>
              <w:jc w:val="center"/>
            </w:pPr>
            <w:r>
              <w:t>~</w:t>
            </w:r>
            <w:r>
              <w:rPr>
                <w:vertAlign w:val="subscript"/>
              </w:rPr>
              <w:t>4</w:t>
            </w:r>
          </w:p>
        </w:tc>
        <w:tc>
          <w:tcPr>
            <w:tcW w:w="1375" w:type="dxa"/>
            <w:gridSpan w:val="9"/>
            <w:tcBorders>
              <w:top w:val="single" w:sz="4" w:space="0" w:color="auto"/>
              <w:bottom w:val="single" w:sz="12" w:space="0" w:color="auto"/>
            </w:tcBorders>
            <w:shd w:val="clear" w:color="auto" w:fill="FFFF99"/>
          </w:tcPr>
          <w:p w14:paraId="3A225652" w14:textId="7855E904" w:rsidR="00255FD3" w:rsidRDefault="00255FD3" w:rsidP="00B9569E">
            <w:pPr>
              <w:jc w:val="center"/>
            </w:pPr>
            <w:r>
              <w:t>Tn</w:t>
            </w:r>
            <w:r w:rsidRPr="00896439">
              <w:rPr>
                <w:vertAlign w:val="subscript"/>
              </w:rPr>
              <w:t>4</w:t>
            </w:r>
          </w:p>
        </w:tc>
        <w:tc>
          <w:tcPr>
            <w:tcW w:w="1558" w:type="dxa"/>
            <w:gridSpan w:val="6"/>
            <w:tcBorders>
              <w:top w:val="single" w:sz="4" w:space="0" w:color="auto"/>
              <w:bottom w:val="single" w:sz="12" w:space="0" w:color="auto"/>
            </w:tcBorders>
            <w:shd w:val="clear" w:color="auto" w:fill="FFFF99"/>
          </w:tcPr>
          <w:p w14:paraId="499BF97F" w14:textId="63B53A1A" w:rsidR="00255FD3" w:rsidRDefault="00255FD3" w:rsidP="00B9569E">
            <w:pPr>
              <w:jc w:val="center"/>
            </w:pPr>
            <w:r>
              <w:t>Rs1</w:t>
            </w:r>
            <w:r>
              <w:rPr>
                <w:vertAlign w:val="subscript"/>
              </w:rPr>
              <w:t>5</w:t>
            </w:r>
          </w:p>
        </w:tc>
        <w:tc>
          <w:tcPr>
            <w:tcW w:w="1571" w:type="dxa"/>
            <w:gridSpan w:val="6"/>
            <w:tcBorders>
              <w:top w:val="single" w:sz="4" w:space="0" w:color="auto"/>
              <w:bottom w:val="single" w:sz="12" w:space="0" w:color="auto"/>
            </w:tcBorders>
            <w:shd w:val="clear" w:color="auto" w:fill="FFCC66"/>
          </w:tcPr>
          <w:p w14:paraId="572F37A6" w14:textId="797FDC5D" w:rsidR="00255FD3" w:rsidRDefault="00255FD3" w:rsidP="00B9569E">
            <w:pPr>
              <w:jc w:val="center"/>
            </w:pPr>
            <w:r>
              <w:t>Rd</w:t>
            </w:r>
            <w:r>
              <w:rPr>
                <w:vertAlign w:val="subscript"/>
              </w:rPr>
              <w:t>5</w:t>
            </w:r>
          </w:p>
        </w:tc>
        <w:tc>
          <w:tcPr>
            <w:tcW w:w="1555" w:type="dxa"/>
            <w:tcBorders>
              <w:bottom w:val="single" w:sz="12" w:space="0" w:color="auto"/>
            </w:tcBorders>
            <w:shd w:val="clear" w:color="auto" w:fill="FFCCFF"/>
          </w:tcPr>
          <w:p w14:paraId="0AB8CCDE" w14:textId="2D108771" w:rsidR="00255FD3" w:rsidRPr="00C4361B" w:rsidRDefault="00255FD3" w:rsidP="00B9569E">
            <w:pPr>
              <w:jc w:val="center"/>
            </w:pPr>
            <w:r w:rsidRPr="00C4361B">
              <w:t>2</w:t>
            </w:r>
            <w:r>
              <w:t>D</w:t>
            </w:r>
            <w:r w:rsidRPr="00C4361B">
              <w:t>h</w:t>
            </w:r>
            <w:r>
              <w:rPr>
                <w:vertAlign w:val="subscript"/>
              </w:rPr>
              <w:t>8</w:t>
            </w:r>
          </w:p>
        </w:tc>
        <w:tc>
          <w:tcPr>
            <w:tcW w:w="1422" w:type="dxa"/>
            <w:tcBorders>
              <w:bottom w:val="single" w:sz="12" w:space="0" w:color="auto"/>
            </w:tcBorders>
            <w:shd w:val="clear" w:color="auto" w:fill="404040" w:themeFill="text1" w:themeFillTint="BF"/>
          </w:tcPr>
          <w:p w14:paraId="4976B8BD" w14:textId="5D86780F" w:rsidR="00255FD3" w:rsidRDefault="00255FD3" w:rsidP="00B9569E">
            <w:pPr>
              <w:jc w:val="center"/>
              <w:rPr>
                <w:color w:val="FFFFFF" w:themeColor="background1"/>
              </w:rPr>
            </w:pPr>
            <w:r>
              <w:rPr>
                <w:color w:val="FFFFFF" w:themeColor="background1"/>
              </w:rPr>
              <w:t>TLB</w:t>
            </w:r>
          </w:p>
        </w:tc>
      </w:tr>
      <w:tr w:rsidR="0030210D" w14:paraId="0429B09E" w14:textId="77777777" w:rsidTr="00E34EF2">
        <w:tc>
          <w:tcPr>
            <w:tcW w:w="396" w:type="dxa"/>
            <w:gridSpan w:val="2"/>
            <w:tcBorders>
              <w:top w:val="single" w:sz="12" w:space="0" w:color="auto"/>
              <w:bottom w:val="single" w:sz="4" w:space="0" w:color="auto"/>
            </w:tcBorders>
            <w:shd w:val="clear" w:color="auto" w:fill="DEEAF6" w:themeFill="accent5" w:themeFillTint="33"/>
          </w:tcPr>
          <w:p w14:paraId="5C0F90D4" w14:textId="2E29173C" w:rsidR="0030210D" w:rsidRDefault="0030210D" w:rsidP="00B9569E">
            <w:pPr>
              <w:jc w:val="center"/>
            </w:pPr>
            <w:r>
              <w:t>p</w:t>
            </w:r>
          </w:p>
        </w:tc>
        <w:tc>
          <w:tcPr>
            <w:tcW w:w="8808" w:type="dxa"/>
            <w:gridSpan w:val="56"/>
            <w:tcBorders>
              <w:top w:val="single" w:sz="12" w:space="0" w:color="auto"/>
              <w:bottom w:val="single" w:sz="4" w:space="0" w:color="auto"/>
            </w:tcBorders>
            <w:shd w:val="clear" w:color="auto" w:fill="DEEAF6" w:themeFill="accent5" w:themeFillTint="33"/>
          </w:tcPr>
          <w:p w14:paraId="09F08DE2" w14:textId="37649264" w:rsidR="0030210D" w:rsidRDefault="0030210D" w:rsidP="00B9569E">
            <w:pPr>
              <w:jc w:val="center"/>
            </w:pPr>
            <w:r>
              <w:t>Imm</w:t>
            </w:r>
            <w:r>
              <w:rPr>
                <w:vertAlign w:val="subscript"/>
              </w:rPr>
              <w:t>31</w:t>
            </w:r>
          </w:p>
        </w:tc>
        <w:tc>
          <w:tcPr>
            <w:tcW w:w="1555" w:type="dxa"/>
            <w:tcBorders>
              <w:top w:val="single" w:sz="12" w:space="0" w:color="auto"/>
              <w:bottom w:val="single" w:sz="4" w:space="0" w:color="auto"/>
            </w:tcBorders>
            <w:shd w:val="clear" w:color="auto" w:fill="FFFF66"/>
          </w:tcPr>
          <w:p w14:paraId="6C7FDF8E" w14:textId="3B27A828" w:rsidR="0030210D" w:rsidRPr="00E3186B" w:rsidRDefault="0030210D" w:rsidP="00B9569E">
            <w:pPr>
              <w:jc w:val="center"/>
            </w:pPr>
            <w:r>
              <w:t>BEh</w:t>
            </w:r>
            <w:r w:rsidRPr="00BC45E2">
              <w:rPr>
                <w:vertAlign w:val="subscript"/>
              </w:rPr>
              <w:t>8</w:t>
            </w:r>
          </w:p>
        </w:tc>
        <w:tc>
          <w:tcPr>
            <w:tcW w:w="1434" w:type="dxa"/>
            <w:gridSpan w:val="2"/>
            <w:tcBorders>
              <w:top w:val="single" w:sz="12" w:space="0" w:color="auto"/>
              <w:bottom w:val="single" w:sz="4" w:space="0" w:color="auto"/>
            </w:tcBorders>
            <w:shd w:val="clear" w:color="auto" w:fill="404040" w:themeFill="text1" w:themeFillTint="BF"/>
          </w:tcPr>
          <w:p w14:paraId="00B03D3B" w14:textId="7E0DCF4D" w:rsidR="0030210D" w:rsidRDefault="0030210D" w:rsidP="00B9569E">
            <w:pPr>
              <w:jc w:val="center"/>
              <w:rPr>
                <w:color w:val="FFFFFF" w:themeColor="background1"/>
              </w:rPr>
            </w:pPr>
            <w:r>
              <w:rPr>
                <w:color w:val="FFFFFF" w:themeColor="background1"/>
              </w:rPr>
              <w:t>PFX</w:t>
            </w:r>
          </w:p>
        </w:tc>
      </w:tr>
      <w:tr w:rsidR="00EE26F6" w14:paraId="5B3BAAB8" w14:textId="77777777" w:rsidTr="00E34EF2">
        <w:tc>
          <w:tcPr>
            <w:tcW w:w="396" w:type="dxa"/>
            <w:gridSpan w:val="2"/>
            <w:tcBorders>
              <w:top w:val="single" w:sz="4" w:space="0" w:color="auto"/>
            </w:tcBorders>
            <w:shd w:val="clear" w:color="auto" w:fill="DEEAF6" w:themeFill="accent5" w:themeFillTint="33"/>
          </w:tcPr>
          <w:p w14:paraId="6FE98393" w14:textId="33A523F8" w:rsidR="00EE26F6" w:rsidRDefault="009311D1" w:rsidP="00B9569E">
            <w:pPr>
              <w:jc w:val="center"/>
            </w:pPr>
            <w:r>
              <w:t>p</w:t>
            </w:r>
          </w:p>
        </w:tc>
        <w:tc>
          <w:tcPr>
            <w:tcW w:w="5694" w:type="dxa"/>
            <w:gridSpan w:val="45"/>
            <w:tcBorders>
              <w:top w:val="single" w:sz="4" w:space="0" w:color="auto"/>
            </w:tcBorders>
            <w:shd w:val="clear" w:color="auto" w:fill="DEEAF6" w:themeFill="accent5" w:themeFillTint="33"/>
          </w:tcPr>
          <w:p w14:paraId="3A46AB54" w14:textId="32939A94" w:rsidR="00EE26F6" w:rsidRDefault="00EE26F6" w:rsidP="00B9569E">
            <w:pPr>
              <w:jc w:val="center"/>
            </w:pPr>
            <w:r>
              <w:t>Imm</w:t>
            </w:r>
            <w:r w:rsidR="00E8031D">
              <w:rPr>
                <w:vertAlign w:val="subscript"/>
              </w:rPr>
              <w:t>20..0</w:t>
            </w:r>
          </w:p>
        </w:tc>
        <w:tc>
          <w:tcPr>
            <w:tcW w:w="1560" w:type="dxa"/>
            <w:gridSpan w:val="7"/>
            <w:tcBorders>
              <w:top w:val="single" w:sz="4" w:space="0" w:color="auto"/>
              <w:bottom w:val="single" w:sz="4" w:space="0" w:color="auto"/>
            </w:tcBorders>
            <w:shd w:val="clear" w:color="auto" w:fill="FFFF99"/>
          </w:tcPr>
          <w:p w14:paraId="6053C853" w14:textId="3F444AB3" w:rsidR="00EE26F6" w:rsidRDefault="00EE26F6" w:rsidP="00B9569E">
            <w:pPr>
              <w:jc w:val="center"/>
            </w:pPr>
            <w:r>
              <w:t>Rs1</w:t>
            </w:r>
            <w:r>
              <w:rPr>
                <w:vertAlign w:val="subscript"/>
              </w:rPr>
              <w:t>5</w:t>
            </w:r>
          </w:p>
        </w:tc>
        <w:tc>
          <w:tcPr>
            <w:tcW w:w="1554" w:type="dxa"/>
            <w:gridSpan w:val="4"/>
            <w:tcBorders>
              <w:top w:val="single" w:sz="4" w:space="0" w:color="auto"/>
              <w:bottom w:val="single" w:sz="4" w:space="0" w:color="auto"/>
            </w:tcBorders>
            <w:shd w:val="clear" w:color="auto" w:fill="FFCC66"/>
          </w:tcPr>
          <w:p w14:paraId="3A6829D0" w14:textId="0F58BFC2" w:rsidR="00EE26F6" w:rsidRDefault="00EE26F6" w:rsidP="00B9569E">
            <w:pPr>
              <w:jc w:val="center"/>
            </w:pPr>
            <w:r>
              <w:t>Rd</w:t>
            </w:r>
            <w:r>
              <w:rPr>
                <w:vertAlign w:val="subscript"/>
              </w:rPr>
              <w:t>5</w:t>
            </w:r>
          </w:p>
        </w:tc>
        <w:tc>
          <w:tcPr>
            <w:tcW w:w="1555" w:type="dxa"/>
            <w:tcBorders>
              <w:top w:val="single" w:sz="4" w:space="0" w:color="auto"/>
            </w:tcBorders>
            <w:shd w:val="clear" w:color="auto" w:fill="FFFF66"/>
          </w:tcPr>
          <w:p w14:paraId="592999BD" w14:textId="6BC03FBC" w:rsidR="00EE26F6" w:rsidRPr="00E3186B" w:rsidRDefault="00EE26F6" w:rsidP="00B9569E">
            <w:pPr>
              <w:jc w:val="center"/>
            </w:pPr>
            <w:r w:rsidRPr="00E3186B">
              <w:t>Opcode</w:t>
            </w:r>
            <w:r>
              <w:rPr>
                <w:vertAlign w:val="subscript"/>
              </w:rPr>
              <w:t>8</w:t>
            </w:r>
          </w:p>
        </w:tc>
        <w:tc>
          <w:tcPr>
            <w:tcW w:w="1434" w:type="dxa"/>
            <w:gridSpan w:val="2"/>
            <w:tcBorders>
              <w:top w:val="single" w:sz="4" w:space="0" w:color="auto"/>
            </w:tcBorders>
            <w:shd w:val="clear" w:color="auto" w:fill="404040" w:themeFill="text1" w:themeFillTint="BF"/>
          </w:tcPr>
          <w:p w14:paraId="4918E5FB" w14:textId="6E9805F6" w:rsidR="00EE26F6" w:rsidRPr="00C41FD6" w:rsidRDefault="00EE26F6" w:rsidP="00B9569E">
            <w:pPr>
              <w:jc w:val="center"/>
              <w:rPr>
                <w:color w:val="FFFFFF" w:themeColor="background1"/>
              </w:rPr>
            </w:pPr>
            <w:r>
              <w:rPr>
                <w:color w:val="FFFFFF" w:themeColor="background1"/>
              </w:rPr>
              <w:t>RI</w:t>
            </w:r>
          </w:p>
        </w:tc>
      </w:tr>
      <w:tr w:rsidR="00EE26F6" w14:paraId="3D4F28F4" w14:textId="77777777" w:rsidTr="00E34EF2">
        <w:tc>
          <w:tcPr>
            <w:tcW w:w="396" w:type="dxa"/>
            <w:gridSpan w:val="2"/>
            <w:shd w:val="clear" w:color="auto" w:fill="DEEAF6" w:themeFill="accent5" w:themeFillTint="33"/>
          </w:tcPr>
          <w:p w14:paraId="5AF8E7CB" w14:textId="7CAC3BBC" w:rsidR="00EE26F6" w:rsidRDefault="009311D1" w:rsidP="00B9569E">
            <w:pPr>
              <w:jc w:val="center"/>
            </w:pPr>
            <w:r>
              <w:t>p</w:t>
            </w:r>
          </w:p>
        </w:tc>
        <w:tc>
          <w:tcPr>
            <w:tcW w:w="4126" w:type="dxa"/>
            <w:gridSpan w:val="32"/>
            <w:shd w:val="clear" w:color="auto" w:fill="DEEAF6" w:themeFill="accent5" w:themeFillTint="33"/>
          </w:tcPr>
          <w:p w14:paraId="2D72EFD1" w14:textId="517D94E6" w:rsidR="00EE26F6" w:rsidRDefault="00EE26F6" w:rsidP="00B9569E">
            <w:pPr>
              <w:jc w:val="center"/>
            </w:pPr>
            <w:r>
              <w:t>Imm</w:t>
            </w:r>
            <w:r w:rsidR="00E8031D">
              <w:rPr>
                <w:vertAlign w:val="subscript"/>
              </w:rPr>
              <w:t>20..5</w:t>
            </w:r>
          </w:p>
        </w:tc>
        <w:tc>
          <w:tcPr>
            <w:tcW w:w="1568" w:type="dxa"/>
            <w:gridSpan w:val="13"/>
            <w:shd w:val="clear" w:color="auto" w:fill="FFFF99"/>
          </w:tcPr>
          <w:p w14:paraId="01B25BF5" w14:textId="7BD0B47B" w:rsidR="00EE26F6" w:rsidRDefault="00EE26F6" w:rsidP="00B9569E">
            <w:pPr>
              <w:jc w:val="center"/>
            </w:pPr>
            <w:r>
              <w:t>Rs2</w:t>
            </w:r>
            <w:r>
              <w:rPr>
                <w:vertAlign w:val="subscript"/>
              </w:rPr>
              <w:t>5</w:t>
            </w:r>
          </w:p>
        </w:tc>
        <w:tc>
          <w:tcPr>
            <w:tcW w:w="1560" w:type="dxa"/>
            <w:gridSpan w:val="7"/>
            <w:tcBorders>
              <w:top w:val="single" w:sz="4" w:space="0" w:color="auto"/>
              <w:bottom w:val="single" w:sz="4" w:space="0" w:color="auto"/>
            </w:tcBorders>
            <w:shd w:val="clear" w:color="auto" w:fill="FFFF99"/>
          </w:tcPr>
          <w:p w14:paraId="327E6733" w14:textId="3702A7F9" w:rsidR="00EE26F6" w:rsidRDefault="00EE26F6" w:rsidP="00B9569E">
            <w:pPr>
              <w:jc w:val="center"/>
            </w:pPr>
            <w:r>
              <w:t>Rs1</w:t>
            </w:r>
            <w:r>
              <w:rPr>
                <w:vertAlign w:val="subscript"/>
              </w:rPr>
              <w:t>5</w:t>
            </w:r>
          </w:p>
        </w:tc>
        <w:tc>
          <w:tcPr>
            <w:tcW w:w="1554" w:type="dxa"/>
            <w:gridSpan w:val="4"/>
            <w:tcBorders>
              <w:top w:val="single" w:sz="4" w:space="0" w:color="auto"/>
              <w:bottom w:val="single" w:sz="4" w:space="0" w:color="auto"/>
            </w:tcBorders>
            <w:shd w:val="clear" w:color="auto" w:fill="DEEAF6" w:themeFill="accent5" w:themeFillTint="33"/>
          </w:tcPr>
          <w:p w14:paraId="3649D4EA" w14:textId="6367C4EC" w:rsidR="00EE26F6" w:rsidRDefault="00EE26F6" w:rsidP="00B9569E">
            <w:pPr>
              <w:jc w:val="center"/>
            </w:pPr>
            <w:r>
              <w:t>Imm</w:t>
            </w:r>
            <w:r w:rsidR="00E8031D">
              <w:rPr>
                <w:vertAlign w:val="subscript"/>
              </w:rPr>
              <w:t>4..0</w:t>
            </w:r>
          </w:p>
        </w:tc>
        <w:tc>
          <w:tcPr>
            <w:tcW w:w="1555" w:type="dxa"/>
            <w:shd w:val="clear" w:color="auto" w:fill="FFFF66"/>
          </w:tcPr>
          <w:p w14:paraId="64A4B9D3" w14:textId="7513B420" w:rsidR="00EE26F6" w:rsidRDefault="00EE26F6" w:rsidP="00B9569E">
            <w:pPr>
              <w:jc w:val="center"/>
            </w:pPr>
            <w:r>
              <w:t>9Ah</w:t>
            </w:r>
            <w:r w:rsidRPr="001A6F0E">
              <w:rPr>
                <w:vertAlign w:val="subscript"/>
              </w:rPr>
              <w:t>8</w:t>
            </w:r>
          </w:p>
        </w:tc>
        <w:tc>
          <w:tcPr>
            <w:tcW w:w="1434" w:type="dxa"/>
            <w:gridSpan w:val="2"/>
            <w:shd w:val="clear" w:color="auto" w:fill="404040" w:themeFill="text1" w:themeFillTint="BF"/>
          </w:tcPr>
          <w:p w14:paraId="1E79AF84" w14:textId="7F082161" w:rsidR="00EE26F6" w:rsidRDefault="00EE26F6" w:rsidP="00B9569E">
            <w:pPr>
              <w:jc w:val="center"/>
              <w:rPr>
                <w:color w:val="FFFFFF" w:themeColor="background1"/>
              </w:rPr>
            </w:pPr>
            <w:r>
              <w:rPr>
                <w:color w:val="FFFFFF" w:themeColor="background1"/>
              </w:rPr>
              <w:t>CHKI</w:t>
            </w:r>
          </w:p>
        </w:tc>
      </w:tr>
      <w:tr w:rsidR="00EE26F6" w14:paraId="2E938869" w14:textId="77777777" w:rsidTr="00E34EF2">
        <w:tc>
          <w:tcPr>
            <w:tcW w:w="396" w:type="dxa"/>
            <w:gridSpan w:val="2"/>
            <w:shd w:val="clear" w:color="auto" w:fill="DEEAF6" w:themeFill="accent5" w:themeFillTint="33"/>
          </w:tcPr>
          <w:p w14:paraId="0A84E117" w14:textId="256C0EFD" w:rsidR="00EE26F6" w:rsidRDefault="009311D1" w:rsidP="00FB4686">
            <w:pPr>
              <w:jc w:val="center"/>
            </w:pPr>
            <w:r>
              <w:t>p</w:t>
            </w:r>
          </w:p>
        </w:tc>
        <w:tc>
          <w:tcPr>
            <w:tcW w:w="5694" w:type="dxa"/>
            <w:gridSpan w:val="45"/>
            <w:shd w:val="clear" w:color="auto" w:fill="DEEAF6" w:themeFill="accent5" w:themeFillTint="33"/>
          </w:tcPr>
          <w:p w14:paraId="2DFF78E0" w14:textId="0257E9CB" w:rsidR="00EE26F6" w:rsidRDefault="00EE26F6" w:rsidP="00FB4686">
            <w:pPr>
              <w:jc w:val="center"/>
            </w:pPr>
            <w:r>
              <w:t>Imm</w:t>
            </w:r>
            <w:r w:rsidR="00E8031D">
              <w:rPr>
                <w:vertAlign w:val="subscript"/>
              </w:rPr>
              <w:t>20..0</w:t>
            </w:r>
          </w:p>
        </w:tc>
        <w:tc>
          <w:tcPr>
            <w:tcW w:w="1560" w:type="dxa"/>
            <w:gridSpan w:val="7"/>
            <w:tcBorders>
              <w:top w:val="single" w:sz="4" w:space="0" w:color="auto"/>
              <w:bottom w:val="single" w:sz="4" w:space="0" w:color="auto"/>
            </w:tcBorders>
            <w:shd w:val="clear" w:color="auto" w:fill="FFFF99"/>
          </w:tcPr>
          <w:p w14:paraId="3CCCEB63" w14:textId="04BDB68E" w:rsidR="00EE26F6" w:rsidRDefault="00EE26F6" w:rsidP="00FB4686">
            <w:pPr>
              <w:jc w:val="center"/>
            </w:pPr>
            <w:r>
              <w:t>Rs1</w:t>
            </w:r>
            <w:r>
              <w:rPr>
                <w:vertAlign w:val="subscript"/>
              </w:rPr>
              <w:t>5</w:t>
            </w:r>
          </w:p>
        </w:tc>
        <w:tc>
          <w:tcPr>
            <w:tcW w:w="557" w:type="dxa"/>
            <w:gridSpan w:val="2"/>
            <w:tcBorders>
              <w:top w:val="single" w:sz="4" w:space="0" w:color="auto"/>
              <w:bottom w:val="single" w:sz="4" w:space="0" w:color="auto"/>
            </w:tcBorders>
            <w:shd w:val="clear" w:color="auto" w:fill="FFCC66"/>
          </w:tcPr>
          <w:p w14:paraId="1456DF07" w14:textId="73697D89" w:rsidR="00EE26F6" w:rsidRDefault="003658F8" w:rsidP="00FB4686">
            <w:pPr>
              <w:jc w:val="center"/>
            </w:pPr>
            <w:r>
              <w:t>2</w:t>
            </w:r>
            <w:r w:rsidR="00EE26F6" w:rsidRPr="00FB4686">
              <w:rPr>
                <w:vertAlign w:val="subscript"/>
              </w:rPr>
              <w:t>2</w:t>
            </w:r>
          </w:p>
        </w:tc>
        <w:tc>
          <w:tcPr>
            <w:tcW w:w="997" w:type="dxa"/>
            <w:gridSpan w:val="2"/>
            <w:tcBorders>
              <w:top w:val="single" w:sz="4" w:space="0" w:color="auto"/>
              <w:bottom w:val="single" w:sz="4" w:space="0" w:color="auto"/>
            </w:tcBorders>
            <w:shd w:val="clear" w:color="auto" w:fill="FFCC66"/>
          </w:tcPr>
          <w:p w14:paraId="1C6F0FC8" w14:textId="4CC7DB8C" w:rsidR="00EE26F6" w:rsidRDefault="00EE26F6" w:rsidP="00FB4686">
            <w:pPr>
              <w:jc w:val="center"/>
            </w:pPr>
            <w:r>
              <w:t>Cr</w:t>
            </w:r>
            <w:r w:rsidRPr="00FB4686">
              <w:rPr>
                <w:vertAlign w:val="subscript"/>
              </w:rPr>
              <w:t>3</w:t>
            </w:r>
          </w:p>
        </w:tc>
        <w:tc>
          <w:tcPr>
            <w:tcW w:w="1555" w:type="dxa"/>
            <w:shd w:val="clear" w:color="auto" w:fill="FFFF66"/>
          </w:tcPr>
          <w:p w14:paraId="6BBD24D3" w14:textId="779A0080" w:rsidR="00EE26F6" w:rsidRDefault="00EE26F6" w:rsidP="00FB4686">
            <w:pPr>
              <w:jc w:val="center"/>
            </w:pPr>
            <w:r w:rsidRPr="00E3186B">
              <w:t>Opcode</w:t>
            </w:r>
            <w:r>
              <w:rPr>
                <w:vertAlign w:val="subscript"/>
              </w:rPr>
              <w:t>8</w:t>
            </w:r>
          </w:p>
        </w:tc>
        <w:tc>
          <w:tcPr>
            <w:tcW w:w="1434" w:type="dxa"/>
            <w:gridSpan w:val="2"/>
            <w:shd w:val="clear" w:color="auto" w:fill="404040" w:themeFill="text1" w:themeFillTint="BF"/>
          </w:tcPr>
          <w:p w14:paraId="523AA332" w14:textId="7734F7B4" w:rsidR="00EE26F6" w:rsidRDefault="00EE26F6" w:rsidP="00FB4686">
            <w:pPr>
              <w:jc w:val="center"/>
              <w:rPr>
                <w:color w:val="FFFFFF" w:themeColor="background1"/>
              </w:rPr>
            </w:pPr>
            <w:r>
              <w:rPr>
                <w:color w:val="FFFFFF" w:themeColor="background1"/>
              </w:rPr>
              <w:t>CMP</w:t>
            </w:r>
          </w:p>
        </w:tc>
      </w:tr>
      <w:tr w:rsidR="0078287E" w14:paraId="27C7AE00" w14:textId="77777777" w:rsidTr="00E34EF2">
        <w:tc>
          <w:tcPr>
            <w:tcW w:w="794" w:type="dxa"/>
            <w:gridSpan w:val="6"/>
            <w:tcBorders>
              <w:bottom w:val="single" w:sz="4" w:space="0" w:color="auto"/>
            </w:tcBorders>
            <w:shd w:val="clear" w:color="auto" w:fill="FFFF99"/>
          </w:tcPr>
          <w:p w14:paraId="7792A22D" w14:textId="5D148FC6" w:rsidR="0078287E" w:rsidRDefault="0078287E" w:rsidP="0078287E">
            <w:pPr>
              <w:jc w:val="center"/>
            </w:pPr>
            <w:r>
              <w:t>M</w:t>
            </w:r>
            <w:r w:rsidRPr="002921F0">
              <w:rPr>
                <w:vertAlign w:val="subscript"/>
              </w:rPr>
              <w:t>3</w:t>
            </w:r>
          </w:p>
        </w:tc>
        <w:tc>
          <w:tcPr>
            <w:tcW w:w="333" w:type="dxa"/>
            <w:gridSpan w:val="2"/>
            <w:tcBorders>
              <w:bottom w:val="single" w:sz="4" w:space="0" w:color="auto"/>
            </w:tcBorders>
            <w:shd w:val="clear" w:color="auto" w:fill="FFFF99"/>
          </w:tcPr>
          <w:p w14:paraId="59116A0D" w14:textId="66D0A4B0" w:rsidR="0078287E" w:rsidRDefault="0078287E" w:rsidP="0078287E">
            <w:pPr>
              <w:jc w:val="center"/>
            </w:pPr>
            <w:r>
              <w:t>z</w:t>
            </w:r>
          </w:p>
        </w:tc>
        <w:tc>
          <w:tcPr>
            <w:tcW w:w="471" w:type="dxa"/>
            <w:gridSpan w:val="4"/>
            <w:tcBorders>
              <w:bottom w:val="single" w:sz="4" w:space="0" w:color="auto"/>
            </w:tcBorders>
            <w:shd w:val="clear" w:color="auto" w:fill="D0CECE" w:themeFill="background2" w:themeFillShade="E6"/>
          </w:tcPr>
          <w:p w14:paraId="2AA0FE24" w14:textId="6952D635" w:rsidR="0078287E" w:rsidRDefault="0078287E" w:rsidP="0078287E">
            <w:pPr>
              <w:jc w:val="center"/>
            </w:pPr>
            <w:r>
              <w:t>~</w:t>
            </w:r>
            <w:r w:rsidRPr="006A3371">
              <w:rPr>
                <w:vertAlign w:val="subscript"/>
              </w:rPr>
              <w:t>2</w:t>
            </w:r>
          </w:p>
        </w:tc>
        <w:tc>
          <w:tcPr>
            <w:tcW w:w="307" w:type="dxa"/>
            <w:gridSpan w:val="4"/>
            <w:tcBorders>
              <w:bottom w:val="single" w:sz="4" w:space="0" w:color="auto"/>
            </w:tcBorders>
            <w:shd w:val="clear" w:color="auto" w:fill="FFFF66"/>
          </w:tcPr>
          <w:p w14:paraId="211735AC" w14:textId="4474F43B" w:rsidR="0078287E" w:rsidRDefault="0078287E" w:rsidP="0078287E">
            <w:pPr>
              <w:jc w:val="center"/>
            </w:pPr>
            <w:r>
              <w:t>r</w:t>
            </w:r>
          </w:p>
        </w:tc>
        <w:tc>
          <w:tcPr>
            <w:tcW w:w="775" w:type="dxa"/>
            <w:gridSpan w:val="6"/>
            <w:tcBorders>
              <w:bottom w:val="single" w:sz="4" w:space="0" w:color="auto"/>
            </w:tcBorders>
            <w:shd w:val="clear" w:color="auto" w:fill="FFFF66"/>
          </w:tcPr>
          <w:p w14:paraId="1F012EE2" w14:textId="576A6E53" w:rsidR="0078287E" w:rsidRDefault="0078287E" w:rsidP="0078287E">
            <w:pPr>
              <w:jc w:val="center"/>
            </w:pPr>
            <w:r w:rsidRPr="002C2297">
              <w:t>Fmt</w:t>
            </w:r>
            <w:r w:rsidRPr="002C2297">
              <w:rPr>
                <w:vertAlign w:val="subscript"/>
              </w:rPr>
              <w:t>4</w:t>
            </w:r>
          </w:p>
        </w:tc>
        <w:tc>
          <w:tcPr>
            <w:tcW w:w="1842" w:type="dxa"/>
            <w:gridSpan w:val="12"/>
            <w:tcBorders>
              <w:bottom w:val="single" w:sz="4" w:space="0" w:color="auto"/>
            </w:tcBorders>
            <w:shd w:val="clear" w:color="auto" w:fill="FFFF66"/>
          </w:tcPr>
          <w:p w14:paraId="0B705345" w14:textId="7FB68A2D" w:rsidR="0078287E" w:rsidRDefault="0078287E" w:rsidP="0078287E">
            <w:pPr>
              <w:jc w:val="center"/>
            </w:pPr>
            <w:r>
              <w:t>Funct</w:t>
            </w:r>
            <w:r>
              <w:rPr>
                <w:vertAlign w:val="subscript"/>
              </w:rPr>
              <w:t>6</w:t>
            </w:r>
          </w:p>
        </w:tc>
        <w:tc>
          <w:tcPr>
            <w:tcW w:w="1568" w:type="dxa"/>
            <w:gridSpan w:val="13"/>
            <w:tcBorders>
              <w:bottom w:val="single" w:sz="4" w:space="0" w:color="auto"/>
            </w:tcBorders>
            <w:shd w:val="clear" w:color="auto" w:fill="D0CECE" w:themeFill="background2" w:themeFillShade="E6"/>
          </w:tcPr>
          <w:p w14:paraId="6F373643" w14:textId="4C0451B2" w:rsidR="0078287E" w:rsidRDefault="0078287E" w:rsidP="0078287E">
            <w:pPr>
              <w:jc w:val="center"/>
            </w:pPr>
            <w:r>
              <w:t>~</w:t>
            </w:r>
            <w:r>
              <w:rPr>
                <w:vertAlign w:val="subscript"/>
              </w:rPr>
              <w:t>5</w:t>
            </w:r>
          </w:p>
        </w:tc>
        <w:tc>
          <w:tcPr>
            <w:tcW w:w="1560" w:type="dxa"/>
            <w:gridSpan w:val="7"/>
            <w:shd w:val="clear" w:color="auto" w:fill="FFFF99"/>
          </w:tcPr>
          <w:p w14:paraId="34298B05" w14:textId="04121000" w:rsidR="0078287E" w:rsidRDefault="0078287E" w:rsidP="0078287E">
            <w:pPr>
              <w:jc w:val="center"/>
            </w:pPr>
            <w:r>
              <w:t>Rs1</w:t>
            </w:r>
            <w:r>
              <w:rPr>
                <w:vertAlign w:val="subscript"/>
              </w:rPr>
              <w:t>5</w:t>
            </w:r>
          </w:p>
        </w:tc>
        <w:tc>
          <w:tcPr>
            <w:tcW w:w="1554" w:type="dxa"/>
            <w:gridSpan w:val="4"/>
            <w:shd w:val="clear" w:color="auto" w:fill="FFCC66"/>
          </w:tcPr>
          <w:p w14:paraId="4A5167F6" w14:textId="4C7BEE03" w:rsidR="0078287E" w:rsidRDefault="0078287E" w:rsidP="0078287E">
            <w:pPr>
              <w:jc w:val="center"/>
            </w:pPr>
            <w:r>
              <w:t>Rd</w:t>
            </w:r>
            <w:r>
              <w:rPr>
                <w:vertAlign w:val="subscript"/>
              </w:rPr>
              <w:t>5</w:t>
            </w:r>
          </w:p>
        </w:tc>
        <w:tc>
          <w:tcPr>
            <w:tcW w:w="1555" w:type="dxa"/>
            <w:shd w:val="clear" w:color="auto" w:fill="FFFF66"/>
          </w:tcPr>
          <w:p w14:paraId="75EA49C5" w14:textId="05B69D4B" w:rsidR="0078287E" w:rsidRPr="00E3186B" w:rsidRDefault="0078287E" w:rsidP="0078287E">
            <w:pPr>
              <w:jc w:val="center"/>
            </w:pPr>
            <w:r>
              <w:t>8B</w:t>
            </w:r>
            <w:r w:rsidRPr="00E3186B">
              <w:t>h</w:t>
            </w:r>
            <w:r>
              <w:rPr>
                <w:vertAlign w:val="subscript"/>
              </w:rPr>
              <w:t>8</w:t>
            </w:r>
          </w:p>
        </w:tc>
        <w:tc>
          <w:tcPr>
            <w:tcW w:w="1434" w:type="dxa"/>
            <w:gridSpan w:val="2"/>
            <w:shd w:val="clear" w:color="auto" w:fill="404040" w:themeFill="text1" w:themeFillTint="BF"/>
          </w:tcPr>
          <w:p w14:paraId="300E1851" w14:textId="2BFBCCBD" w:rsidR="0078287E" w:rsidRPr="00C41FD6" w:rsidRDefault="0078287E" w:rsidP="0078287E">
            <w:pPr>
              <w:jc w:val="center"/>
              <w:rPr>
                <w:color w:val="FFFFFF" w:themeColor="background1"/>
              </w:rPr>
            </w:pPr>
            <w:r>
              <w:rPr>
                <w:color w:val="FFFFFF" w:themeColor="background1"/>
              </w:rPr>
              <w:t>R1</w:t>
            </w:r>
          </w:p>
        </w:tc>
      </w:tr>
      <w:tr w:rsidR="0078287E" w14:paraId="2F8FAACA" w14:textId="77777777" w:rsidTr="004B38C7">
        <w:tc>
          <w:tcPr>
            <w:tcW w:w="794" w:type="dxa"/>
            <w:gridSpan w:val="6"/>
            <w:tcBorders>
              <w:bottom w:val="single" w:sz="4" w:space="0" w:color="auto"/>
            </w:tcBorders>
            <w:shd w:val="clear" w:color="auto" w:fill="FFFF99"/>
          </w:tcPr>
          <w:p w14:paraId="24866803" w14:textId="212661A6" w:rsidR="0078287E" w:rsidRDefault="0078287E" w:rsidP="0078287E">
            <w:pPr>
              <w:jc w:val="center"/>
            </w:pPr>
            <w:r w:rsidRPr="004B61F4">
              <w:t>M</w:t>
            </w:r>
            <w:r w:rsidRPr="004B61F4">
              <w:rPr>
                <w:vertAlign w:val="subscript"/>
              </w:rPr>
              <w:t>3</w:t>
            </w:r>
          </w:p>
        </w:tc>
        <w:tc>
          <w:tcPr>
            <w:tcW w:w="333" w:type="dxa"/>
            <w:gridSpan w:val="2"/>
            <w:tcBorders>
              <w:bottom w:val="single" w:sz="4" w:space="0" w:color="auto"/>
            </w:tcBorders>
            <w:shd w:val="clear" w:color="auto" w:fill="FFFF99"/>
          </w:tcPr>
          <w:p w14:paraId="285B2584" w14:textId="6D4ADAF6" w:rsidR="0078287E" w:rsidRDefault="0078287E" w:rsidP="0078287E">
            <w:pPr>
              <w:jc w:val="center"/>
            </w:pPr>
            <w:r>
              <w:t>z</w:t>
            </w:r>
          </w:p>
        </w:tc>
        <w:tc>
          <w:tcPr>
            <w:tcW w:w="471" w:type="dxa"/>
            <w:gridSpan w:val="4"/>
            <w:tcBorders>
              <w:bottom w:val="single" w:sz="4" w:space="0" w:color="auto"/>
            </w:tcBorders>
            <w:shd w:val="clear" w:color="auto" w:fill="D0CECE" w:themeFill="background2" w:themeFillShade="E6"/>
          </w:tcPr>
          <w:p w14:paraId="55AC0902" w14:textId="5F8237FE" w:rsidR="0078287E" w:rsidRDefault="0078287E" w:rsidP="0078287E">
            <w:pPr>
              <w:jc w:val="center"/>
            </w:pPr>
            <w:r w:rsidRPr="00DC0DD0">
              <w:t>~</w:t>
            </w:r>
            <w:r w:rsidRPr="00DC0DD0">
              <w:rPr>
                <w:vertAlign w:val="subscript"/>
              </w:rPr>
              <w:t>2</w:t>
            </w:r>
          </w:p>
        </w:tc>
        <w:tc>
          <w:tcPr>
            <w:tcW w:w="307" w:type="dxa"/>
            <w:gridSpan w:val="4"/>
            <w:tcBorders>
              <w:bottom w:val="single" w:sz="4" w:space="0" w:color="auto"/>
            </w:tcBorders>
            <w:shd w:val="clear" w:color="auto" w:fill="FFFF66"/>
          </w:tcPr>
          <w:p w14:paraId="3FCC48A3" w14:textId="6D1503B1" w:rsidR="0078287E" w:rsidRPr="003F5F08" w:rsidRDefault="0078287E" w:rsidP="0078287E">
            <w:pPr>
              <w:jc w:val="center"/>
            </w:pPr>
            <w:r>
              <w:t>r</w:t>
            </w:r>
          </w:p>
        </w:tc>
        <w:tc>
          <w:tcPr>
            <w:tcW w:w="775" w:type="dxa"/>
            <w:gridSpan w:val="6"/>
            <w:tcBorders>
              <w:bottom w:val="single" w:sz="4" w:space="0" w:color="auto"/>
            </w:tcBorders>
            <w:shd w:val="clear" w:color="auto" w:fill="FFFF66"/>
          </w:tcPr>
          <w:p w14:paraId="5B86AD06" w14:textId="7FC7795C" w:rsidR="0078287E" w:rsidRDefault="0078287E" w:rsidP="0078287E">
            <w:pPr>
              <w:jc w:val="center"/>
            </w:pPr>
            <w:r w:rsidRPr="002C2297">
              <w:t>Fmt</w:t>
            </w:r>
            <w:r w:rsidRPr="002C2297">
              <w:rPr>
                <w:vertAlign w:val="subscript"/>
              </w:rPr>
              <w:t>4</w:t>
            </w:r>
          </w:p>
        </w:tc>
        <w:tc>
          <w:tcPr>
            <w:tcW w:w="1842" w:type="dxa"/>
            <w:gridSpan w:val="12"/>
            <w:tcBorders>
              <w:bottom w:val="single" w:sz="4" w:space="0" w:color="auto"/>
            </w:tcBorders>
            <w:shd w:val="clear" w:color="auto" w:fill="FFFF66"/>
          </w:tcPr>
          <w:p w14:paraId="58A8A90D" w14:textId="51F152B0" w:rsidR="0078287E" w:rsidRDefault="0078287E" w:rsidP="0078287E">
            <w:pPr>
              <w:jc w:val="center"/>
            </w:pPr>
            <w:r>
              <w:t>Funct</w:t>
            </w:r>
            <w:r>
              <w:rPr>
                <w:vertAlign w:val="subscript"/>
              </w:rPr>
              <w:t>6</w:t>
            </w:r>
          </w:p>
        </w:tc>
        <w:tc>
          <w:tcPr>
            <w:tcW w:w="1568" w:type="dxa"/>
            <w:gridSpan w:val="13"/>
            <w:shd w:val="clear" w:color="auto" w:fill="FFFF99"/>
          </w:tcPr>
          <w:p w14:paraId="596A4AD0" w14:textId="3D3650C6" w:rsidR="0078287E" w:rsidRDefault="0078287E" w:rsidP="0078287E">
            <w:pPr>
              <w:jc w:val="center"/>
            </w:pPr>
            <w:r>
              <w:t>Rs2</w:t>
            </w:r>
            <w:r>
              <w:rPr>
                <w:vertAlign w:val="subscript"/>
              </w:rPr>
              <w:t>5</w:t>
            </w:r>
          </w:p>
        </w:tc>
        <w:tc>
          <w:tcPr>
            <w:tcW w:w="1560" w:type="dxa"/>
            <w:gridSpan w:val="7"/>
            <w:shd w:val="clear" w:color="auto" w:fill="FFFF99"/>
          </w:tcPr>
          <w:p w14:paraId="5DC4E766" w14:textId="4AF0FF11" w:rsidR="0078287E" w:rsidRDefault="0078287E" w:rsidP="0078287E">
            <w:pPr>
              <w:jc w:val="center"/>
            </w:pPr>
            <w:r>
              <w:t>Rs1</w:t>
            </w:r>
            <w:r>
              <w:rPr>
                <w:vertAlign w:val="subscript"/>
              </w:rPr>
              <w:t>5</w:t>
            </w:r>
          </w:p>
        </w:tc>
        <w:tc>
          <w:tcPr>
            <w:tcW w:w="1554" w:type="dxa"/>
            <w:gridSpan w:val="4"/>
            <w:shd w:val="clear" w:color="auto" w:fill="FFCC66"/>
          </w:tcPr>
          <w:p w14:paraId="65EE2C16" w14:textId="0E060871" w:rsidR="0078287E" w:rsidRDefault="0078287E" w:rsidP="0078287E">
            <w:pPr>
              <w:jc w:val="center"/>
            </w:pPr>
            <w:r>
              <w:t>Rd</w:t>
            </w:r>
            <w:r>
              <w:rPr>
                <w:vertAlign w:val="subscript"/>
              </w:rPr>
              <w:t>5</w:t>
            </w:r>
          </w:p>
        </w:tc>
        <w:tc>
          <w:tcPr>
            <w:tcW w:w="1555" w:type="dxa"/>
            <w:shd w:val="clear" w:color="auto" w:fill="FFFF66"/>
          </w:tcPr>
          <w:p w14:paraId="7D1E47BE" w14:textId="15CD9A82" w:rsidR="0078287E" w:rsidRDefault="0078287E" w:rsidP="0078287E">
            <w:pPr>
              <w:jc w:val="center"/>
            </w:pPr>
            <w:r>
              <w:t>8Ch</w:t>
            </w:r>
            <w:r>
              <w:rPr>
                <w:vertAlign w:val="subscript"/>
              </w:rPr>
              <w:t>8</w:t>
            </w:r>
          </w:p>
        </w:tc>
        <w:tc>
          <w:tcPr>
            <w:tcW w:w="1434" w:type="dxa"/>
            <w:gridSpan w:val="2"/>
            <w:shd w:val="clear" w:color="auto" w:fill="404040" w:themeFill="text1" w:themeFillTint="BF"/>
          </w:tcPr>
          <w:p w14:paraId="0DB3389E" w14:textId="3A049FB3" w:rsidR="0078287E" w:rsidRPr="00C41FD6" w:rsidRDefault="0078287E" w:rsidP="0078287E">
            <w:pPr>
              <w:jc w:val="center"/>
              <w:rPr>
                <w:color w:val="FFFFFF" w:themeColor="background1"/>
              </w:rPr>
            </w:pPr>
            <w:r w:rsidRPr="00C41FD6">
              <w:rPr>
                <w:color w:val="FFFFFF" w:themeColor="background1"/>
              </w:rPr>
              <w:t>R</w:t>
            </w:r>
            <w:r>
              <w:rPr>
                <w:color w:val="FFFFFF" w:themeColor="background1"/>
              </w:rPr>
              <w:t>2</w:t>
            </w:r>
            <w:r w:rsidR="00F27935">
              <w:rPr>
                <w:color w:val="FFFFFF" w:themeColor="background1"/>
              </w:rPr>
              <w:t xml:space="preserve"> / R2S</w:t>
            </w:r>
          </w:p>
        </w:tc>
      </w:tr>
      <w:tr w:rsidR="004B38C7" w14:paraId="2C473C62" w14:textId="77777777" w:rsidTr="004B38C7">
        <w:tc>
          <w:tcPr>
            <w:tcW w:w="794" w:type="dxa"/>
            <w:gridSpan w:val="6"/>
            <w:tcBorders>
              <w:bottom w:val="single" w:sz="4" w:space="0" w:color="auto"/>
            </w:tcBorders>
            <w:shd w:val="clear" w:color="auto" w:fill="FFFF99"/>
          </w:tcPr>
          <w:p w14:paraId="36870CF9" w14:textId="070ECC16" w:rsidR="004B38C7" w:rsidRPr="004B61F4" w:rsidRDefault="004B38C7" w:rsidP="004B38C7">
            <w:pPr>
              <w:jc w:val="center"/>
            </w:pPr>
            <w:r w:rsidRPr="004B61F4">
              <w:t>M</w:t>
            </w:r>
            <w:r w:rsidRPr="004B61F4">
              <w:rPr>
                <w:vertAlign w:val="subscript"/>
              </w:rPr>
              <w:t>3</w:t>
            </w:r>
          </w:p>
        </w:tc>
        <w:tc>
          <w:tcPr>
            <w:tcW w:w="333" w:type="dxa"/>
            <w:gridSpan w:val="2"/>
            <w:tcBorders>
              <w:bottom w:val="single" w:sz="4" w:space="0" w:color="auto"/>
            </w:tcBorders>
            <w:shd w:val="clear" w:color="auto" w:fill="FFFF99"/>
          </w:tcPr>
          <w:p w14:paraId="76098BFD" w14:textId="5DB8189F" w:rsidR="004B38C7" w:rsidRDefault="004B38C7" w:rsidP="004B38C7">
            <w:pPr>
              <w:jc w:val="center"/>
            </w:pPr>
            <w:r>
              <w:t>z</w:t>
            </w:r>
          </w:p>
        </w:tc>
        <w:tc>
          <w:tcPr>
            <w:tcW w:w="471" w:type="dxa"/>
            <w:gridSpan w:val="4"/>
            <w:tcBorders>
              <w:bottom w:val="single" w:sz="4" w:space="0" w:color="auto"/>
            </w:tcBorders>
            <w:shd w:val="clear" w:color="auto" w:fill="DEEAF6" w:themeFill="accent5" w:themeFillTint="33"/>
          </w:tcPr>
          <w:p w14:paraId="674C5973" w14:textId="46C7F5F1" w:rsidR="004B38C7" w:rsidRPr="00DC0DD0" w:rsidRDefault="004B38C7" w:rsidP="004B38C7">
            <w:pPr>
              <w:jc w:val="center"/>
            </w:pPr>
            <w:r>
              <w:t>S</w:t>
            </w:r>
            <w:r w:rsidRPr="00DC0DD0">
              <w:rPr>
                <w:vertAlign w:val="subscript"/>
              </w:rPr>
              <w:t>2</w:t>
            </w:r>
          </w:p>
        </w:tc>
        <w:tc>
          <w:tcPr>
            <w:tcW w:w="307" w:type="dxa"/>
            <w:gridSpan w:val="4"/>
            <w:tcBorders>
              <w:bottom w:val="single" w:sz="4" w:space="0" w:color="auto"/>
            </w:tcBorders>
            <w:shd w:val="clear" w:color="auto" w:fill="FFFF66"/>
          </w:tcPr>
          <w:p w14:paraId="77108A62" w14:textId="4FBDFE3F" w:rsidR="004B38C7" w:rsidRDefault="004B38C7" w:rsidP="004B38C7">
            <w:pPr>
              <w:jc w:val="center"/>
            </w:pPr>
            <w:r>
              <w:t>r</w:t>
            </w:r>
          </w:p>
        </w:tc>
        <w:tc>
          <w:tcPr>
            <w:tcW w:w="775" w:type="dxa"/>
            <w:gridSpan w:val="6"/>
            <w:tcBorders>
              <w:bottom w:val="single" w:sz="4" w:space="0" w:color="auto"/>
            </w:tcBorders>
            <w:shd w:val="clear" w:color="auto" w:fill="FFFF66"/>
          </w:tcPr>
          <w:p w14:paraId="5099CA3C" w14:textId="46CF9D50" w:rsidR="004B38C7" w:rsidRPr="002C2297" w:rsidRDefault="004B38C7" w:rsidP="004B38C7">
            <w:pPr>
              <w:jc w:val="center"/>
            </w:pPr>
            <w:r w:rsidRPr="002C2297">
              <w:t>Fmt</w:t>
            </w:r>
            <w:r w:rsidRPr="002C2297">
              <w:rPr>
                <w:vertAlign w:val="subscript"/>
              </w:rPr>
              <w:t>4</w:t>
            </w:r>
          </w:p>
        </w:tc>
        <w:tc>
          <w:tcPr>
            <w:tcW w:w="1842" w:type="dxa"/>
            <w:gridSpan w:val="12"/>
            <w:tcBorders>
              <w:bottom w:val="single" w:sz="4" w:space="0" w:color="auto"/>
            </w:tcBorders>
            <w:shd w:val="clear" w:color="auto" w:fill="FFFF66"/>
          </w:tcPr>
          <w:p w14:paraId="36F04AB8" w14:textId="25D2EB84" w:rsidR="004B38C7" w:rsidRDefault="004B38C7" w:rsidP="004B38C7">
            <w:pPr>
              <w:jc w:val="center"/>
            </w:pPr>
            <w:r>
              <w:t>Funct</w:t>
            </w:r>
            <w:r>
              <w:rPr>
                <w:vertAlign w:val="subscript"/>
              </w:rPr>
              <w:t>6</w:t>
            </w:r>
          </w:p>
        </w:tc>
        <w:tc>
          <w:tcPr>
            <w:tcW w:w="1568" w:type="dxa"/>
            <w:gridSpan w:val="13"/>
            <w:shd w:val="clear" w:color="auto" w:fill="FFFF99"/>
          </w:tcPr>
          <w:p w14:paraId="3B6F5667" w14:textId="27A1FE8C" w:rsidR="004B38C7" w:rsidRDefault="004B38C7" w:rsidP="004B38C7">
            <w:pPr>
              <w:jc w:val="center"/>
            </w:pPr>
            <w:r>
              <w:t>Rs2</w:t>
            </w:r>
            <w:r>
              <w:rPr>
                <w:vertAlign w:val="subscript"/>
              </w:rPr>
              <w:t>5</w:t>
            </w:r>
          </w:p>
        </w:tc>
        <w:tc>
          <w:tcPr>
            <w:tcW w:w="1560" w:type="dxa"/>
            <w:gridSpan w:val="7"/>
            <w:shd w:val="clear" w:color="auto" w:fill="FFFF99"/>
          </w:tcPr>
          <w:p w14:paraId="395273ED" w14:textId="0CAF014D" w:rsidR="004B38C7" w:rsidRDefault="004B38C7" w:rsidP="004B38C7">
            <w:pPr>
              <w:jc w:val="center"/>
            </w:pPr>
            <w:r>
              <w:t>Rs1</w:t>
            </w:r>
            <w:r>
              <w:rPr>
                <w:vertAlign w:val="subscript"/>
              </w:rPr>
              <w:t>5</w:t>
            </w:r>
          </w:p>
        </w:tc>
        <w:tc>
          <w:tcPr>
            <w:tcW w:w="1554" w:type="dxa"/>
            <w:gridSpan w:val="4"/>
            <w:shd w:val="clear" w:color="auto" w:fill="FFCC66"/>
          </w:tcPr>
          <w:p w14:paraId="2B362204" w14:textId="30D1A28B" w:rsidR="004B38C7" w:rsidRDefault="004B38C7" w:rsidP="004B38C7">
            <w:pPr>
              <w:jc w:val="center"/>
            </w:pPr>
            <w:r>
              <w:t>Rd</w:t>
            </w:r>
            <w:r>
              <w:rPr>
                <w:vertAlign w:val="subscript"/>
              </w:rPr>
              <w:t>5</w:t>
            </w:r>
          </w:p>
        </w:tc>
        <w:tc>
          <w:tcPr>
            <w:tcW w:w="1555" w:type="dxa"/>
            <w:shd w:val="clear" w:color="auto" w:fill="FFFF66"/>
          </w:tcPr>
          <w:p w14:paraId="56C3C1E7" w14:textId="7555717B" w:rsidR="004B38C7" w:rsidRDefault="004B38C7" w:rsidP="004B38C7">
            <w:pPr>
              <w:jc w:val="center"/>
            </w:pPr>
            <w:r>
              <w:t>8Ch</w:t>
            </w:r>
            <w:r>
              <w:rPr>
                <w:vertAlign w:val="subscript"/>
              </w:rPr>
              <w:t>8</w:t>
            </w:r>
          </w:p>
        </w:tc>
        <w:tc>
          <w:tcPr>
            <w:tcW w:w="1434" w:type="dxa"/>
            <w:gridSpan w:val="2"/>
            <w:shd w:val="clear" w:color="auto" w:fill="404040" w:themeFill="text1" w:themeFillTint="BF"/>
          </w:tcPr>
          <w:p w14:paraId="2EF29B94" w14:textId="5F8C00C6" w:rsidR="004B38C7" w:rsidRPr="00C41FD6" w:rsidRDefault="004B38C7" w:rsidP="004B38C7">
            <w:pPr>
              <w:jc w:val="center"/>
              <w:rPr>
                <w:color w:val="FFFFFF" w:themeColor="background1"/>
              </w:rPr>
            </w:pPr>
            <w:r>
              <w:rPr>
                <w:color w:val="FFFFFF" w:themeColor="background1"/>
              </w:rPr>
              <w:t>PTRDIF</w:t>
            </w:r>
          </w:p>
        </w:tc>
      </w:tr>
      <w:tr w:rsidR="0078287E" w14:paraId="4FB330C5" w14:textId="77777777" w:rsidTr="00E34EF2">
        <w:tc>
          <w:tcPr>
            <w:tcW w:w="794" w:type="dxa"/>
            <w:gridSpan w:val="6"/>
            <w:tcBorders>
              <w:bottom w:val="single" w:sz="4" w:space="0" w:color="auto"/>
            </w:tcBorders>
            <w:shd w:val="clear" w:color="auto" w:fill="FFFF99"/>
          </w:tcPr>
          <w:p w14:paraId="2236B7CB" w14:textId="587CE3A9" w:rsidR="0078287E" w:rsidRDefault="0078287E" w:rsidP="0078287E">
            <w:pPr>
              <w:jc w:val="center"/>
            </w:pPr>
            <w:r w:rsidRPr="004B61F4">
              <w:t>M</w:t>
            </w:r>
            <w:r w:rsidRPr="004B61F4">
              <w:rPr>
                <w:vertAlign w:val="subscript"/>
              </w:rPr>
              <w:t>3</w:t>
            </w:r>
          </w:p>
        </w:tc>
        <w:tc>
          <w:tcPr>
            <w:tcW w:w="333" w:type="dxa"/>
            <w:gridSpan w:val="2"/>
            <w:tcBorders>
              <w:bottom w:val="single" w:sz="4" w:space="0" w:color="auto"/>
            </w:tcBorders>
            <w:shd w:val="clear" w:color="auto" w:fill="FFFF99"/>
          </w:tcPr>
          <w:p w14:paraId="242FB8F1" w14:textId="6BBF0633" w:rsidR="0078287E" w:rsidRDefault="0078287E" w:rsidP="0078287E">
            <w:pPr>
              <w:jc w:val="center"/>
            </w:pPr>
            <w:r>
              <w:t>z</w:t>
            </w:r>
          </w:p>
        </w:tc>
        <w:tc>
          <w:tcPr>
            <w:tcW w:w="471" w:type="dxa"/>
            <w:gridSpan w:val="4"/>
            <w:tcBorders>
              <w:bottom w:val="single" w:sz="4" w:space="0" w:color="auto"/>
            </w:tcBorders>
            <w:shd w:val="clear" w:color="auto" w:fill="D0CECE" w:themeFill="background2" w:themeFillShade="E6"/>
          </w:tcPr>
          <w:p w14:paraId="6CCF01E4" w14:textId="21AAE7BD" w:rsidR="0078287E" w:rsidRDefault="0078287E" w:rsidP="0078287E">
            <w:pPr>
              <w:jc w:val="center"/>
            </w:pPr>
            <w:r w:rsidRPr="00DC0DD0">
              <w:t>~</w:t>
            </w:r>
            <w:r w:rsidRPr="00DC0DD0">
              <w:rPr>
                <w:vertAlign w:val="subscript"/>
              </w:rPr>
              <w:t>2</w:t>
            </w:r>
          </w:p>
        </w:tc>
        <w:tc>
          <w:tcPr>
            <w:tcW w:w="307" w:type="dxa"/>
            <w:gridSpan w:val="4"/>
            <w:tcBorders>
              <w:bottom w:val="single" w:sz="4" w:space="0" w:color="auto"/>
            </w:tcBorders>
            <w:shd w:val="clear" w:color="auto" w:fill="FFFF66"/>
          </w:tcPr>
          <w:p w14:paraId="368344B7" w14:textId="3C3E6DCD" w:rsidR="0078287E" w:rsidRPr="003F5F08" w:rsidRDefault="0078287E" w:rsidP="0078287E">
            <w:pPr>
              <w:jc w:val="center"/>
            </w:pPr>
            <w:r>
              <w:t>r</w:t>
            </w:r>
          </w:p>
        </w:tc>
        <w:tc>
          <w:tcPr>
            <w:tcW w:w="775" w:type="dxa"/>
            <w:gridSpan w:val="6"/>
            <w:tcBorders>
              <w:bottom w:val="single" w:sz="4" w:space="0" w:color="auto"/>
            </w:tcBorders>
            <w:shd w:val="clear" w:color="auto" w:fill="FFFF66"/>
          </w:tcPr>
          <w:p w14:paraId="5C887E23" w14:textId="4B6F800B" w:rsidR="0078287E" w:rsidRDefault="0078287E" w:rsidP="0078287E">
            <w:pPr>
              <w:jc w:val="center"/>
            </w:pPr>
            <w:r w:rsidRPr="002C2297">
              <w:t>Fmt</w:t>
            </w:r>
            <w:r w:rsidRPr="002C2297">
              <w:rPr>
                <w:vertAlign w:val="subscript"/>
              </w:rPr>
              <w:t>4</w:t>
            </w:r>
          </w:p>
        </w:tc>
        <w:tc>
          <w:tcPr>
            <w:tcW w:w="1842" w:type="dxa"/>
            <w:gridSpan w:val="12"/>
            <w:tcBorders>
              <w:bottom w:val="single" w:sz="4" w:space="0" w:color="auto"/>
            </w:tcBorders>
            <w:shd w:val="clear" w:color="auto" w:fill="FFFF66"/>
          </w:tcPr>
          <w:p w14:paraId="13218976" w14:textId="31FE19CE" w:rsidR="0078287E" w:rsidRDefault="0078287E" w:rsidP="0078287E">
            <w:pPr>
              <w:jc w:val="center"/>
            </w:pPr>
            <w:r>
              <w:t>Funct</w:t>
            </w:r>
            <w:r>
              <w:rPr>
                <w:vertAlign w:val="subscript"/>
              </w:rPr>
              <w:t>6</w:t>
            </w:r>
          </w:p>
        </w:tc>
        <w:tc>
          <w:tcPr>
            <w:tcW w:w="1568" w:type="dxa"/>
            <w:gridSpan w:val="13"/>
            <w:shd w:val="clear" w:color="auto" w:fill="FFFF99"/>
          </w:tcPr>
          <w:p w14:paraId="08A33309" w14:textId="0FBDE0CF" w:rsidR="0078287E" w:rsidRDefault="0078287E" w:rsidP="0078287E">
            <w:pPr>
              <w:jc w:val="center"/>
            </w:pPr>
            <w:r>
              <w:t>Rs2</w:t>
            </w:r>
            <w:r>
              <w:rPr>
                <w:vertAlign w:val="subscript"/>
              </w:rPr>
              <w:t>5</w:t>
            </w:r>
          </w:p>
        </w:tc>
        <w:tc>
          <w:tcPr>
            <w:tcW w:w="1560" w:type="dxa"/>
            <w:gridSpan w:val="7"/>
            <w:shd w:val="clear" w:color="auto" w:fill="FFFF99"/>
          </w:tcPr>
          <w:p w14:paraId="77E99876" w14:textId="02661B14" w:rsidR="0078287E" w:rsidRDefault="0078287E" w:rsidP="0078287E">
            <w:pPr>
              <w:jc w:val="center"/>
            </w:pPr>
            <w:r>
              <w:t>Rs1</w:t>
            </w:r>
            <w:r>
              <w:rPr>
                <w:vertAlign w:val="subscript"/>
              </w:rPr>
              <w:t>5</w:t>
            </w:r>
          </w:p>
        </w:tc>
        <w:tc>
          <w:tcPr>
            <w:tcW w:w="557" w:type="dxa"/>
            <w:gridSpan w:val="2"/>
            <w:shd w:val="clear" w:color="auto" w:fill="FFCC66"/>
          </w:tcPr>
          <w:p w14:paraId="3C90F212" w14:textId="2EB7DDF9" w:rsidR="0078287E" w:rsidRDefault="0078287E" w:rsidP="0078287E">
            <w:pPr>
              <w:jc w:val="center"/>
            </w:pPr>
            <w:r>
              <w:t>2</w:t>
            </w:r>
            <w:r w:rsidRPr="00FB4686">
              <w:rPr>
                <w:vertAlign w:val="subscript"/>
              </w:rPr>
              <w:t>2</w:t>
            </w:r>
          </w:p>
        </w:tc>
        <w:tc>
          <w:tcPr>
            <w:tcW w:w="997" w:type="dxa"/>
            <w:gridSpan w:val="2"/>
            <w:shd w:val="clear" w:color="auto" w:fill="FFCC66"/>
          </w:tcPr>
          <w:p w14:paraId="578AEFE9" w14:textId="25D23178" w:rsidR="0078287E" w:rsidRDefault="0078287E" w:rsidP="0078287E">
            <w:pPr>
              <w:jc w:val="center"/>
            </w:pPr>
            <w:r>
              <w:t>Cr</w:t>
            </w:r>
            <w:r w:rsidRPr="00FB4686">
              <w:rPr>
                <w:vertAlign w:val="subscript"/>
              </w:rPr>
              <w:t>3</w:t>
            </w:r>
          </w:p>
        </w:tc>
        <w:tc>
          <w:tcPr>
            <w:tcW w:w="1555" w:type="dxa"/>
            <w:shd w:val="clear" w:color="auto" w:fill="FFFF66"/>
          </w:tcPr>
          <w:p w14:paraId="0822A007" w14:textId="2B15E236" w:rsidR="0078287E" w:rsidRDefault="0078287E" w:rsidP="0078287E">
            <w:pPr>
              <w:jc w:val="center"/>
            </w:pPr>
            <w:r>
              <w:t>8Ch</w:t>
            </w:r>
            <w:r>
              <w:rPr>
                <w:vertAlign w:val="subscript"/>
              </w:rPr>
              <w:t>8</w:t>
            </w:r>
          </w:p>
        </w:tc>
        <w:tc>
          <w:tcPr>
            <w:tcW w:w="1434" w:type="dxa"/>
            <w:gridSpan w:val="2"/>
            <w:shd w:val="clear" w:color="auto" w:fill="404040" w:themeFill="text1" w:themeFillTint="BF"/>
          </w:tcPr>
          <w:p w14:paraId="3361F2FA" w14:textId="57817CDA" w:rsidR="0078287E" w:rsidRPr="00FB4686" w:rsidRDefault="0078287E" w:rsidP="0078287E">
            <w:pPr>
              <w:jc w:val="center"/>
              <w:rPr>
                <w:color w:val="FFFFFF" w:themeColor="background1"/>
              </w:rPr>
            </w:pPr>
            <w:r w:rsidRPr="00FB4686">
              <w:rPr>
                <w:color w:val="FFFFFF" w:themeColor="background1"/>
              </w:rPr>
              <w:t>CMP</w:t>
            </w:r>
          </w:p>
        </w:tc>
      </w:tr>
      <w:tr w:rsidR="0078287E" w14:paraId="0315A439" w14:textId="77777777" w:rsidTr="00BD6125">
        <w:tc>
          <w:tcPr>
            <w:tcW w:w="794" w:type="dxa"/>
            <w:gridSpan w:val="6"/>
            <w:tcBorders>
              <w:bottom w:val="single" w:sz="4" w:space="0" w:color="auto"/>
            </w:tcBorders>
            <w:shd w:val="clear" w:color="auto" w:fill="FFFF99"/>
          </w:tcPr>
          <w:p w14:paraId="701CCC55" w14:textId="0C9990BF" w:rsidR="0078287E" w:rsidRPr="004B61F4" w:rsidRDefault="0078287E" w:rsidP="0078287E">
            <w:pPr>
              <w:jc w:val="center"/>
            </w:pPr>
            <w:r w:rsidRPr="004B61F4">
              <w:t>M</w:t>
            </w:r>
            <w:r w:rsidRPr="004B61F4">
              <w:rPr>
                <w:vertAlign w:val="subscript"/>
              </w:rPr>
              <w:t>3</w:t>
            </w:r>
          </w:p>
        </w:tc>
        <w:tc>
          <w:tcPr>
            <w:tcW w:w="333" w:type="dxa"/>
            <w:gridSpan w:val="2"/>
            <w:tcBorders>
              <w:bottom w:val="single" w:sz="4" w:space="0" w:color="auto"/>
            </w:tcBorders>
            <w:shd w:val="clear" w:color="auto" w:fill="FFFF99"/>
          </w:tcPr>
          <w:p w14:paraId="1994E216" w14:textId="1A5DD607" w:rsidR="0078287E" w:rsidRPr="000264ED" w:rsidRDefault="0078287E" w:rsidP="0078287E">
            <w:pPr>
              <w:jc w:val="center"/>
            </w:pPr>
            <w:r>
              <w:t>z</w:t>
            </w:r>
          </w:p>
        </w:tc>
        <w:tc>
          <w:tcPr>
            <w:tcW w:w="471" w:type="dxa"/>
            <w:gridSpan w:val="4"/>
            <w:tcBorders>
              <w:bottom w:val="single" w:sz="4" w:space="0" w:color="auto"/>
            </w:tcBorders>
            <w:shd w:val="clear" w:color="auto" w:fill="D0CECE" w:themeFill="background2" w:themeFillShade="E6"/>
          </w:tcPr>
          <w:p w14:paraId="1BD7C3F4" w14:textId="3488F6AE" w:rsidR="0078287E" w:rsidRPr="000264ED" w:rsidRDefault="0078287E" w:rsidP="0078287E">
            <w:pPr>
              <w:jc w:val="center"/>
            </w:pPr>
            <w:r w:rsidRPr="00DC0DD0">
              <w:t>~</w:t>
            </w:r>
            <w:r w:rsidRPr="00DC0DD0">
              <w:rPr>
                <w:vertAlign w:val="subscript"/>
              </w:rPr>
              <w:t>2</w:t>
            </w:r>
          </w:p>
        </w:tc>
        <w:tc>
          <w:tcPr>
            <w:tcW w:w="307" w:type="dxa"/>
            <w:gridSpan w:val="4"/>
            <w:tcBorders>
              <w:bottom w:val="single" w:sz="4" w:space="0" w:color="auto"/>
            </w:tcBorders>
            <w:shd w:val="clear" w:color="auto" w:fill="FFFF66"/>
          </w:tcPr>
          <w:p w14:paraId="3F8530D9" w14:textId="5210497F" w:rsidR="0078287E" w:rsidRDefault="0078287E" w:rsidP="0078287E">
            <w:pPr>
              <w:jc w:val="center"/>
            </w:pPr>
            <w:r>
              <w:t>r</w:t>
            </w:r>
          </w:p>
        </w:tc>
        <w:tc>
          <w:tcPr>
            <w:tcW w:w="775" w:type="dxa"/>
            <w:gridSpan w:val="6"/>
            <w:tcBorders>
              <w:bottom w:val="single" w:sz="4" w:space="0" w:color="auto"/>
            </w:tcBorders>
            <w:shd w:val="clear" w:color="auto" w:fill="FFFF66"/>
          </w:tcPr>
          <w:p w14:paraId="73AFBA10" w14:textId="22AFA268" w:rsidR="0078287E" w:rsidRDefault="0078287E" w:rsidP="0078287E">
            <w:pPr>
              <w:jc w:val="center"/>
            </w:pPr>
            <w:r w:rsidRPr="002C2297">
              <w:t>Fmt</w:t>
            </w:r>
            <w:r w:rsidRPr="002C2297">
              <w:rPr>
                <w:vertAlign w:val="subscript"/>
              </w:rPr>
              <w:t>4</w:t>
            </w:r>
          </w:p>
        </w:tc>
        <w:tc>
          <w:tcPr>
            <w:tcW w:w="1842" w:type="dxa"/>
            <w:gridSpan w:val="12"/>
            <w:tcBorders>
              <w:bottom w:val="single" w:sz="4" w:space="0" w:color="auto"/>
            </w:tcBorders>
            <w:shd w:val="clear" w:color="auto" w:fill="FFFF66"/>
          </w:tcPr>
          <w:p w14:paraId="3781F1B9" w14:textId="1D0394AF" w:rsidR="0078287E" w:rsidRDefault="0078287E" w:rsidP="0078287E">
            <w:pPr>
              <w:jc w:val="center"/>
            </w:pPr>
            <w:r>
              <w:t>Funct</w:t>
            </w:r>
            <w:r>
              <w:rPr>
                <w:vertAlign w:val="subscript"/>
              </w:rPr>
              <w:t>6</w:t>
            </w:r>
          </w:p>
        </w:tc>
        <w:tc>
          <w:tcPr>
            <w:tcW w:w="1568" w:type="dxa"/>
            <w:gridSpan w:val="13"/>
            <w:shd w:val="clear" w:color="auto" w:fill="FFFF99"/>
          </w:tcPr>
          <w:p w14:paraId="0F230E11" w14:textId="2D6BC3A2" w:rsidR="0078287E" w:rsidRDefault="0078287E" w:rsidP="0078287E">
            <w:pPr>
              <w:jc w:val="center"/>
            </w:pPr>
            <w:r>
              <w:t>Rs2</w:t>
            </w:r>
            <w:r>
              <w:rPr>
                <w:vertAlign w:val="subscript"/>
              </w:rPr>
              <w:t>5</w:t>
            </w:r>
          </w:p>
        </w:tc>
        <w:tc>
          <w:tcPr>
            <w:tcW w:w="1560" w:type="dxa"/>
            <w:gridSpan w:val="7"/>
            <w:shd w:val="clear" w:color="auto" w:fill="FFFF99"/>
          </w:tcPr>
          <w:p w14:paraId="4EDF5D12" w14:textId="1A3CF153" w:rsidR="0078287E" w:rsidRDefault="0078287E" w:rsidP="0078287E">
            <w:pPr>
              <w:jc w:val="center"/>
            </w:pPr>
            <w:r>
              <w:t>Rs1</w:t>
            </w:r>
            <w:r>
              <w:rPr>
                <w:vertAlign w:val="subscript"/>
              </w:rPr>
              <w:t>5</w:t>
            </w:r>
          </w:p>
        </w:tc>
        <w:tc>
          <w:tcPr>
            <w:tcW w:w="557" w:type="dxa"/>
            <w:gridSpan w:val="2"/>
            <w:shd w:val="clear" w:color="auto" w:fill="FFCC66"/>
          </w:tcPr>
          <w:p w14:paraId="6A024C89" w14:textId="7D3ED4D7" w:rsidR="0078287E" w:rsidRDefault="0078287E" w:rsidP="0078287E">
            <w:pPr>
              <w:jc w:val="center"/>
            </w:pPr>
            <w:r>
              <w:t>1</w:t>
            </w:r>
            <w:r w:rsidRPr="00FB4686">
              <w:rPr>
                <w:vertAlign w:val="subscript"/>
              </w:rPr>
              <w:t>2</w:t>
            </w:r>
          </w:p>
        </w:tc>
        <w:tc>
          <w:tcPr>
            <w:tcW w:w="997" w:type="dxa"/>
            <w:gridSpan w:val="2"/>
            <w:shd w:val="clear" w:color="auto" w:fill="FFCC66"/>
          </w:tcPr>
          <w:p w14:paraId="753F0B2B" w14:textId="71524383" w:rsidR="0078287E" w:rsidRDefault="0078287E" w:rsidP="0078287E">
            <w:pPr>
              <w:jc w:val="center"/>
            </w:pPr>
            <w:r>
              <w:t>M</w:t>
            </w:r>
            <w:r w:rsidRPr="00FB4686">
              <w:rPr>
                <w:vertAlign w:val="subscript"/>
              </w:rPr>
              <w:t>3</w:t>
            </w:r>
          </w:p>
        </w:tc>
        <w:tc>
          <w:tcPr>
            <w:tcW w:w="1555" w:type="dxa"/>
            <w:shd w:val="clear" w:color="auto" w:fill="FFFF66"/>
          </w:tcPr>
          <w:p w14:paraId="0E9C63F0" w14:textId="556CB8D2" w:rsidR="0078287E" w:rsidRDefault="0078287E" w:rsidP="0078287E">
            <w:pPr>
              <w:jc w:val="center"/>
            </w:pPr>
            <w:r>
              <w:t>8Ch</w:t>
            </w:r>
            <w:r>
              <w:rPr>
                <w:vertAlign w:val="subscript"/>
              </w:rPr>
              <w:t>8</w:t>
            </w:r>
          </w:p>
        </w:tc>
        <w:tc>
          <w:tcPr>
            <w:tcW w:w="1434" w:type="dxa"/>
            <w:gridSpan w:val="2"/>
            <w:shd w:val="clear" w:color="auto" w:fill="404040" w:themeFill="text1" w:themeFillTint="BF"/>
          </w:tcPr>
          <w:p w14:paraId="20B2B6A5" w14:textId="0939E2E0" w:rsidR="0078287E" w:rsidRPr="00FB4686" w:rsidRDefault="0078287E" w:rsidP="0078287E">
            <w:pPr>
              <w:jc w:val="center"/>
              <w:rPr>
                <w:color w:val="FFFFFF" w:themeColor="background1"/>
              </w:rPr>
            </w:pPr>
            <w:proofErr w:type="spellStart"/>
            <w:r>
              <w:rPr>
                <w:color w:val="FFFFFF" w:themeColor="background1"/>
              </w:rPr>
              <w:t>Scc</w:t>
            </w:r>
            <w:proofErr w:type="spellEnd"/>
          </w:p>
        </w:tc>
      </w:tr>
      <w:tr w:rsidR="00CA296E" w14:paraId="7DF82294" w14:textId="77777777" w:rsidTr="00BD6125">
        <w:tc>
          <w:tcPr>
            <w:tcW w:w="794" w:type="dxa"/>
            <w:gridSpan w:val="6"/>
            <w:tcBorders>
              <w:bottom w:val="single" w:sz="4" w:space="0" w:color="auto"/>
            </w:tcBorders>
            <w:shd w:val="clear" w:color="auto" w:fill="FFFF99"/>
          </w:tcPr>
          <w:p w14:paraId="3B834EB5" w14:textId="4A36B9BD" w:rsidR="00CA296E" w:rsidRDefault="00CA296E" w:rsidP="0078287E">
            <w:pPr>
              <w:jc w:val="center"/>
            </w:pPr>
            <w:r w:rsidRPr="004B61F4">
              <w:t>M</w:t>
            </w:r>
            <w:r w:rsidRPr="004B61F4">
              <w:rPr>
                <w:vertAlign w:val="subscript"/>
              </w:rPr>
              <w:t>3</w:t>
            </w:r>
          </w:p>
        </w:tc>
        <w:tc>
          <w:tcPr>
            <w:tcW w:w="333" w:type="dxa"/>
            <w:gridSpan w:val="2"/>
            <w:tcBorders>
              <w:bottom w:val="single" w:sz="4" w:space="0" w:color="auto"/>
            </w:tcBorders>
            <w:shd w:val="clear" w:color="auto" w:fill="FFFF99"/>
          </w:tcPr>
          <w:p w14:paraId="2EE8B6B9" w14:textId="1CE89BFE" w:rsidR="00CA296E" w:rsidRDefault="00CA296E" w:rsidP="0078287E">
            <w:pPr>
              <w:jc w:val="center"/>
            </w:pPr>
            <w:r>
              <w:t>z</w:t>
            </w:r>
          </w:p>
        </w:tc>
        <w:tc>
          <w:tcPr>
            <w:tcW w:w="471" w:type="dxa"/>
            <w:gridSpan w:val="4"/>
            <w:tcBorders>
              <w:bottom w:val="single" w:sz="4" w:space="0" w:color="auto"/>
            </w:tcBorders>
            <w:shd w:val="clear" w:color="auto" w:fill="D0CECE" w:themeFill="background2" w:themeFillShade="E6"/>
          </w:tcPr>
          <w:p w14:paraId="54BFCA62" w14:textId="6B7C08E7" w:rsidR="00CA296E" w:rsidRDefault="00BD6125" w:rsidP="0078287E">
            <w:pPr>
              <w:jc w:val="center"/>
            </w:pPr>
            <w:r>
              <w:t>~</w:t>
            </w:r>
            <w:r w:rsidR="00CA296E" w:rsidRPr="00DC0DD0">
              <w:rPr>
                <w:vertAlign w:val="subscript"/>
              </w:rPr>
              <w:t>2</w:t>
            </w:r>
          </w:p>
        </w:tc>
        <w:tc>
          <w:tcPr>
            <w:tcW w:w="307" w:type="dxa"/>
            <w:gridSpan w:val="4"/>
            <w:tcBorders>
              <w:bottom w:val="single" w:sz="4" w:space="0" w:color="auto"/>
            </w:tcBorders>
            <w:shd w:val="clear" w:color="auto" w:fill="FFFF66"/>
          </w:tcPr>
          <w:p w14:paraId="673E6E95" w14:textId="2629E3DA" w:rsidR="00CA296E" w:rsidRPr="003F5F08" w:rsidRDefault="00CA296E" w:rsidP="0078287E">
            <w:pPr>
              <w:jc w:val="center"/>
            </w:pPr>
            <w:r>
              <w:t>r</w:t>
            </w:r>
          </w:p>
        </w:tc>
        <w:tc>
          <w:tcPr>
            <w:tcW w:w="775" w:type="dxa"/>
            <w:gridSpan w:val="6"/>
            <w:tcBorders>
              <w:bottom w:val="single" w:sz="4" w:space="0" w:color="auto"/>
            </w:tcBorders>
            <w:shd w:val="clear" w:color="auto" w:fill="FFFF66"/>
          </w:tcPr>
          <w:p w14:paraId="5A730305" w14:textId="6F7C2110" w:rsidR="00CA296E" w:rsidRDefault="00CA296E" w:rsidP="0078287E">
            <w:pPr>
              <w:jc w:val="center"/>
            </w:pPr>
            <w:r w:rsidRPr="002C2297">
              <w:t>Fmt</w:t>
            </w:r>
            <w:r w:rsidRPr="002C2297">
              <w:rPr>
                <w:vertAlign w:val="subscript"/>
              </w:rPr>
              <w:t>4</w:t>
            </w:r>
          </w:p>
        </w:tc>
        <w:tc>
          <w:tcPr>
            <w:tcW w:w="292" w:type="dxa"/>
            <w:gridSpan w:val="3"/>
            <w:tcBorders>
              <w:bottom w:val="single" w:sz="4" w:space="0" w:color="auto"/>
            </w:tcBorders>
            <w:shd w:val="clear" w:color="auto" w:fill="D0CECE" w:themeFill="background2" w:themeFillShade="E6"/>
          </w:tcPr>
          <w:p w14:paraId="60757922" w14:textId="7989B71C" w:rsidR="00CA296E" w:rsidRDefault="00BD6125" w:rsidP="0078287E">
            <w:pPr>
              <w:jc w:val="center"/>
            </w:pPr>
            <w:r>
              <w:t>~</w:t>
            </w:r>
          </w:p>
        </w:tc>
        <w:tc>
          <w:tcPr>
            <w:tcW w:w="1550" w:type="dxa"/>
            <w:gridSpan w:val="9"/>
            <w:tcBorders>
              <w:bottom w:val="single" w:sz="4" w:space="0" w:color="auto"/>
            </w:tcBorders>
            <w:shd w:val="clear" w:color="auto" w:fill="FFFF99"/>
          </w:tcPr>
          <w:p w14:paraId="63D55B2E" w14:textId="76843763" w:rsidR="00CA296E" w:rsidRDefault="00CA296E" w:rsidP="0078287E">
            <w:pPr>
              <w:jc w:val="center"/>
            </w:pPr>
            <w:r>
              <w:t>Rs3</w:t>
            </w:r>
            <w:r w:rsidRPr="00CA296E">
              <w:rPr>
                <w:vertAlign w:val="subscript"/>
              </w:rPr>
              <w:t>5</w:t>
            </w:r>
          </w:p>
        </w:tc>
        <w:tc>
          <w:tcPr>
            <w:tcW w:w="1568" w:type="dxa"/>
            <w:gridSpan w:val="13"/>
            <w:tcBorders>
              <w:bottom w:val="single" w:sz="4" w:space="0" w:color="auto"/>
            </w:tcBorders>
            <w:shd w:val="clear" w:color="auto" w:fill="FFFF99"/>
          </w:tcPr>
          <w:p w14:paraId="0B17ECA6" w14:textId="26D6C76A" w:rsidR="00CA296E" w:rsidRDefault="00CA296E" w:rsidP="0078287E">
            <w:pPr>
              <w:jc w:val="center"/>
            </w:pPr>
            <w:r>
              <w:t>Rs2</w:t>
            </w:r>
            <w:r>
              <w:rPr>
                <w:vertAlign w:val="subscript"/>
              </w:rPr>
              <w:t>5</w:t>
            </w:r>
          </w:p>
        </w:tc>
        <w:tc>
          <w:tcPr>
            <w:tcW w:w="1560" w:type="dxa"/>
            <w:gridSpan w:val="7"/>
            <w:tcBorders>
              <w:bottom w:val="single" w:sz="4" w:space="0" w:color="auto"/>
            </w:tcBorders>
            <w:shd w:val="clear" w:color="auto" w:fill="FFFF99"/>
          </w:tcPr>
          <w:p w14:paraId="2FDE563A" w14:textId="3A41F15D" w:rsidR="00CA296E" w:rsidRDefault="00CA296E" w:rsidP="0078287E">
            <w:pPr>
              <w:jc w:val="center"/>
            </w:pPr>
            <w:r>
              <w:t>Rs1</w:t>
            </w:r>
            <w:r>
              <w:rPr>
                <w:vertAlign w:val="subscript"/>
              </w:rPr>
              <w:t>5</w:t>
            </w:r>
          </w:p>
        </w:tc>
        <w:tc>
          <w:tcPr>
            <w:tcW w:w="1554" w:type="dxa"/>
            <w:gridSpan w:val="4"/>
            <w:tcBorders>
              <w:bottom w:val="single" w:sz="4" w:space="0" w:color="auto"/>
            </w:tcBorders>
            <w:shd w:val="clear" w:color="auto" w:fill="FFCC66"/>
          </w:tcPr>
          <w:p w14:paraId="06276B82" w14:textId="2342D6E8" w:rsidR="00CA296E" w:rsidRDefault="00CA296E" w:rsidP="0078287E">
            <w:pPr>
              <w:jc w:val="center"/>
            </w:pPr>
            <w:r>
              <w:t>Rd</w:t>
            </w:r>
            <w:r>
              <w:rPr>
                <w:vertAlign w:val="subscript"/>
              </w:rPr>
              <w:t>5</w:t>
            </w:r>
          </w:p>
        </w:tc>
        <w:tc>
          <w:tcPr>
            <w:tcW w:w="1555" w:type="dxa"/>
            <w:tcBorders>
              <w:bottom w:val="single" w:sz="4" w:space="0" w:color="auto"/>
            </w:tcBorders>
            <w:shd w:val="clear" w:color="auto" w:fill="FFFF66"/>
          </w:tcPr>
          <w:p w14:paraId="4C7B0197" w14:textId="7F3ECD7E" w:rsidR="00CA296E" w:rsidRPr="00E3186B" w:rsidRDefault="00CA296E" w:rsidP="0078287E">
            <w:pPr>
              <w:jc w:val="center"/>
            </w:pPr>
            <w:r>
              <w:t>Opcode</w:t>
            </w:r>
            <w:r>
              <w:rPr>
                <w:vertAlign w:val="subscript"/>
              </w:rPr>
              <w:t>8</w:t>
            </w:r>
          </w:p>
        </w:tc>
        <w:tc>
          <w:tcPr>
            <w:tcW w:w="1434" w:type="dxa"/>
            <w:gridSpan w:val="2"/>
            <w:shd w:val="clear" w:color="auto" w:fill="404040" w:themeFill="text1" w:themeFillTint="BF"/>
          </w:tcPr>
          <w:p w14:paraId="3153FC05" w14:textId="381D05F9" w:rsidR="00CA296E" w:rsidRPr="00C41FD6" w:rsidRDefault="00CA296E" w:rsidP="0078287E">
            <w:pPr>
              <w:jc w:val="center"/>
              <w:rPr>
                <w:color w:val="FFFFFF" w:themeColor="background1"/>
              </w:rPr>
            </w:pPr>
            <w:r w:rsidRPr="00C41FD6">
              <w:rPr>
                <w:color w:val="FFFFFF" w:themeColor="background1"/>
              </w:rPr>
              <w:t>R3</w:t>
            </w:r>
          </w:p>
        </w:tc>
      </w:tr>
      <w:tr w:rsidR="0078287E" w14:paraId="096EB51C" w14:textId="77777777" w:rsidTr="00E34EF2">
        <w:tc>
          <w:tcPr>
            <w:tcW w:w="794" w:type="dxa"/>
            <w:gridSpan w:val="6"/>
            <w:tcBorders>
              <w:top w:val="single" w:sz="4" w:space="0" w:color="7F7F7F" w:themeColor="text1" w:themeTint="80"/>
              <w:bottom w:val="single" w:sz="4" w:space="0" w:color="auto"/>
            </w:tcBorders>
            <w:shd w:val="clear" w:color="auto" w:fill="FFFF99"/>
          </w:tcPr>
          <w:p w14:paraId="16D4AF3F" w14:textId="47B0829A" w:rsidR="0078287E" w:rsidRDefault="0078287E" w:rsidP="0078287E">
            <w:pPr>
              <w:jc w:val="center"/>
            </w:pPr>
            <w:r w:rsidRPr="004B61F4">
              <w:t>M</w:t>
            </w:r>
            <w:r w:rsidRPr="004B61F4">
              <w:rPr>
                <w:vertAlign w:val="subscript"/>
              </w:rPr>
              <w:t>3</w:t>
            </w:r>
          </w:p>
        </w:tc>
        <w:tc>
          <w:tcPr>
            <w:tcW w:w="333" w:type="dxa"/>
            <w:gridSpan w:val="2"/>
            <w:tcBorders>
              <w:top w:val="single" w:sz="4" w:space="0" w:color="auto"/>
              <w:bottom w:val="single" w:sz="4" w:space="0" w:color="auto"/>
            </w:tcBorders>
            <w:shd w:val="clear" w:color="auto" w:fill="FFFF99"/>
          </w:tcPr>
          <w:p w14:paraId="10CF6AE9" w14:textId="22B523C3" w:rsidR="0078287E" w:rsidRDefault="0078287E" w:rsidP="0078287E">
            <w:pPr>
              <w:jc w:val="center"/>
            </w:pPr>
            <w:r>
              <w:t>z</w:t>
            </w:r>
          </w:p>
        </w:tc>
        <w:tc>
          <w:tcPr>
            <w:tcW w:w="471" w:type="dxa"/>
            <w:gridSpan w:val="4"/>
            <w:tcBorders>
              <w:top w:val="single" w:sz="4" w:space="0" w:color="7F7F7F" w:themeColor="text1" w:themeTint="80"/>
              <w:bottom w:val="single" w:sz="4" w:space="0" w:color="auto"/>
            </w:tcBorders>
            <w:shd w:val="clear" w:color="auto" w:fill="D0CECE" w:themeFill="background2" w:themeFillShade="E6"/>
          </w:tcPr>
          <w:p w14:paraId="706DCFF5" w14:textId="27D85444" w:rsidR="0078287E" w:rsidRDefault="0078287E" w:rsidP="0078287E">
            <w:pPr>
              <w:jc w:val="center"/>
            </w:pPr>
            <w:r w:rsidRPr="00DC0DD0">
              <w:t>~</w:t>
            </w:r>
            <w:r w:rsidRPr="00DC0DD0">
              <w:rPr>
                <w:vertAlign w:val="subscript"/>
              </w:rPr>
              <w:t>2</w:t>
            </w:r>
          </w:p>
        </w:tc>
        <w:tc>
          <w:tcPr>
            <w:tcW w:w="307" w:type="dxa"/>
            <w:gridSpan w:val="4"/>
            <w:tcBorders>
              <w:top w:val="single" w:sz="4" w:space="0" w:color="7F7F7F" w:themeColor="text1" w:themeTint="80"/>
              <w:bottom w:val="single" w:sz="4" w:space="0" w:color="auto"/>
            </w:tcBorders>
            <w:shd w:val="clear" w:color="auto" w:fill="FFFF66"/>
          </w:tcPr>
          <w:p w14:paraId="3FCFCF88" w14:textId="563045EE" w:rsidR="0078287E" w:rsidRDefault="0078287E" w:rsidP="0078287E">
            <w:pPr>
              <w:jc w:val="center"/>
            </w:pPr>
            <w:r>
              <w:t>r</w:t>
            </w:r>
          </w:p>
        </w:tc>
        <w:tc>
          <w:tcPr>
            <w:tcW w:w="775" w:type="dxa"/>
            <w:gridSpan w:val="6"/>
            <w:tcBorders>
              <w:top w:val="single" w:sz="4" w:space="0" w:color="7F7F7F" w:themeColor="text1" w:themeTint="80"/>
              <w:bottom w:val="single" w:sz="4" w:space="0" w:color="auto"/>
            </w:tcBorders>
            <w:shd w:val="clear" w:color="auto" w:fill="FFFF66"/>
          </w:tcPr>
          <w:p w14:paraId="2259730B" w14:textId="03631060" w:rsidR="0078287E" w:rsidRDefault="0078287E" w:rsidP="0078287E">
            <w:pPr>
              <w:jc w:val="center"/>
            </w:pPr>
            <w:r w:rsidRPr="002C2297">
              <w:t>Fmt</w:t>
            </w:r>
            <w:r w:rsidRPr="002C2297">
              <w:rPr>
                <w:vertAlign w:val="subscript"/>
              </w:rPr>
              <w:t>4</w:t>
            </w:r>
          </w:p>
        </w:tc>
        <w:tc>
          <w:tcPr>
            <w:tcW w:w="1842" w:type="dxa"/>
            <w:gridSpan w:val="12"/>
            <w:tcBorders>
              <w:top w:val="single" w:sz="4" w:space="0" w:color="7F7F7F" w:themeColor="text1" w:themeTint="80"/>
              <w:bottom w:val="single" w:sz="4" w:space="0" w:color="auto"/>
            </w:tcBorders>
            <w:shd w:val="clear" w:color="auto" w:fill="FFFF66"/>
          </w:tcPr>
          <w:p w14:paraId="620C1857" w14:textId="2FBA030C" w:rsidR="0078287E" w:rsidRDefault="0078287E" w:rsidP="0078287E">
            <w:pPr>
              <w:jc w:val="center"/>
            </w:pPr>
            <w:r>
              <w:t>3Eh</w:t>
            </w:r>
            <w:r>
              <w:rPr>
                <w:vertAlign w:val="subscript"/>
              </w:rPr>
              <w:t>6</w:t>
            </w:r>
          </w:p>
        </w:tc>
        <w:tc>
          <w:tcPr>
            <w:tcW w:w="1568" w:type="dxa"/>
            <w:gridSpan w:val="13"/>
            <w:tcBorders>
              <w:top w:val="single" w:sz="4" w:space="0" w:color="7F7F7F" w:themeColor="text1" w:themeTint="80"/>
            </w:tcBorders>
            <w:shd w:val="clear" w:color="auto" w:fill="FFFF99"/>
          </w:tcPr>
          <w:p w14:paraId="050EA7D0" w14:textId="2AF466CF" w:rsidR="0078287E" w:rsidRDefault="0078287E" w:rsidP="0078287E">
            <w:pPr>
              <w:jc w:val="center"/>
            </w:pPr>
            <w:r>
              <w:t>Rs2</w:t>
            </w:r>
            <w:r>
              <w:rPr>
                <w:vertAlign w:val="subscript"/>
              </w:rPr>
              <w:t>5</w:t>
            </w:r>
          </w:p>
        </w:tc>
        <w:tc>
          <w:tcPr>
            <w:tcW w:w="1560" w:type="dxa"/>
            <w:gridSpan w:val="7"/>
            <w:tcBorders>
              <w:top w:val="single" w:sz="4" w:space="0" w:color="7F7F7F" w:themeColor="text1" w:themeTint="80"/>
            </w:tcBorders>
            <w:shd w:val="clear" w:color="auto" w:fill="FFFF99"/>
          </w:tcPr>
          <w:p w14:paraId="1E4880C0" w14:textId="16386E3E" w:rsidR="0078287E" w:rsidRDefault="0078287E" w:rsidP="0078287E">
            <w:pPr>
              <w:jc w:val="center"/>
            </w:pPr>
            <w:r>
              <w:t>Rs1</w:t>
            </w:r>
            <w:r>
              <w:rPr>
                <w:vertAlign w:val="subscript"/>
              </w:rPr>
              <w:t>5</w:t>
            </w:r>
          </w:p>
        </w:tc>
        <w:tc>
          <w:tcPr>
            <w:tcW w:w="1554" w:type="dxa"/>
            <w:gridSpan w:val="4"/>
            <w:tcBorders>
              <w:top w:val="single" w:sz="4" w:space="0" w:color="7F7F7F" w:themeColor="text1" w:themeTint="80"/>
              <w:bottom w:val="single" w:sz="4" w:space="0" w:color="auto"/>
            </w:tcBorders>
            <w:shd w:val="clear" w:color="auto" w:fill="FFCC66"/>
          </w:tcPr>
          <w:p w14:paraId="5E800357" w14:textId="25534D25" w:rsidR="0078287E" w:rsidRDefault="0078287E" w:rsidP="0078287E">
            <w:pPr>
              <w:jc w:val="center"/>
            </w:pPr>
            <w:r>
              <w:t>Rd</w:t>
            </w:r>
            <w:r>
              <w:rPr>
                <w:vertAlign w:val="subscript"/>
              </w:rPr>
              <w:t>5</w:t>
            </w:r>
          </w:p>
        </w:tc>
        <w:tc>
          <w:tcPr>
            <w:tcW w:w="1555" w:type="dxa"/>
            <w:tcBorders>
              <w:top w:val="single" w:sz="4" w:space="0" w:color="7F7F7F" w:themeColor="text1" w:themeTint="80"/>
            </w:tcBorders>
            <w:shd w:val="clear" w:color="auto" w:fill="FFFF66"/>
          </w:tcPr>
          <w:p w14:paraId="700D0648" w14:textId="62D9C4BE" w:rsidR="0078287E" w:rsidRDefault="0078287E" w:rsidP="0078287E">
            <w:pPr>
              <w:jc w:val="center"/>
            </w:pPr>
            <w:r>
              <w:t>8</w:t>
            </w:r>
            <w:r w:rsidR="00082A91">
              <w:t>C</w:t>
            </w:r>
            <w:r>
              <w:t>h</w:t>
            </w:r>
            <w:r>
              <w:rPr>
                <w:vertAlign w:val="subscript"/>
              </w:rPr>
              <w:t>8</w:t>
            </w:r>
          </w:p>
        </w:tc>
        <w:tc>
          <w:tcPr>
            <w:tcW w:w="1434" w:type="dxa"/>
            <w:gridSpan w:val="2"/>
            <w:shd w:val="clear" w:color="auto" w:fill="404040" w:themeFill="text1" w:themeFillTint="BF"/>
          </w:tcPr>
          <w:p w14:paraId="3EB6E4A7" w14:textId="79D61160" w:rsidR="0078287E" w:rsidRPr="00C41FD6" w:rsidRDefault="0078287E" w:rsidP="0078287E">
            <w:pPr>
              <w:jc w:val="center"/>
              <w:rPr>
                <w:color w:val="FFFFFF" w:themeColor="background1"/>
              </w:rPr>
            </w:pPr>
            <w:r>
              <w:rPr>
                <w:color w:val="FFFFFF" w:themeColor="background1"/>
              </w:rPr>
              <w:t>BMM</w:t>
            </w:r>
          </w:p>
        </w:tc>
      </w:tr>
      <w:tr w:rsidR="0078287E" w14:paraId="10C548EA" w14:textId="77777777" w:rsidTr="00E34EF2">
        <w:tc>
          <w:tcPr>
            <w:tcW w:w="794" w:type="dxa"/>
            <w:gridSpan w:val="6"/>
            <w:tcBorders>
              <w:bottom w:val="single" w:sz="4" w:space="0" w:color="auto"/>
            </w:tcBorders>
            <w:shd w:val="clear" w:color="auto" w:fill="FFFF99"/>
          </w:tcPr>
          <w:p w14:paraId="5D8F690F" w14:textId="66D5FA95" w:rsidR="0078287E" w:rsidRDefault="0078287E" w:rsidP="0078287E">
            <w:pPr>
              <w:jc w:val="center"/>
            </w:pPr>
            <w:r w:rsidRPr="004B61F4">
              <w:t>M</w:t>
            </w:r>
            <w:r w:rsidRPr="004B61F4">
              <w:rPr>
                <w:vertAlign w:val="subscript"/>
              </w:rPr>
              <w:t>3</w:t>
            </w:r>
          </w:p>
        </w:tc>
        <w:tc>
          <w:tcPr>
            <w:tcW w:w="333" w:type="dxa"/>
            <w:gridSpan w:val="2"/>
            <w:tcBorders>
              <w:bottom w:val="single" w:sz="4" w:space="0" w:color="auto"/>
            </w:tcBorders>
            <w:shd w:val="clear" w:color="auto" w:fill="FFFF99"/>
          </w:tcPr>
          <w:p w14:paraId="7152CF98" w14:textId="4A87EACE" w:rsidR="0078287E" w:rsidRDefault="0078287E" w:rsidP="0078287E">
            <w:pPr>
              <w:jc w:val="center"/>
            </w:pPr>
            <w:r>
              <w:t>z</w:t>
            </w:r>
          </w:p>
        </w:tc>
        <w:tc>
          <w:tcPr>
            <w:tcW w:w="471" w:type="dxa"/>
            <w:gridSpan w:val="4"/>
            <w:tcBorders>
              <w:bottom w:val="single" w:sz="4" w:space="0" w:color="auto"/>
            </w:tcBorders>
            <w:shd w:val="clear" w:color="auto" w:fill="D0CECE" w:themeFill="background2" w:themeFillShade="E6"/>
          </w:tcPr>
          <w:p w14:paraId="2D42801D" w14:textId="05848295" w:rsidR="0078287E" w:rsidRDefault="0078287E" w:rsidP="0078287E">
            <w:pPr>
              <w:jc w:val="center"/>
            </w:pPr>
            <w:r w:rsidRPr="00DC0DD0">
              <w:t>~</w:t>
            </w:r>
            <w:r w:rsidRPr="00DC0DD0">
              <w:rPr>
                <w:vertAlign w:val="subscript"/>
              </w:rPr>
              <w:t>2</w:t>
            </w:r>
          </w:p>
        </w:tc>
        <w:tc>
          <w:tcPr>
            <w:tcW w:w="307" w:type="dxa"/>
            <w:gridSpan w:val="4"/>
            <w:tcBorders>
              <w:bottom w:val="single" w:sz="4" w:space="0" w:color="auto"/>
            </w:tcBorders>
            <w:shd w:val="clear" w:color="auto" w:fill="FFFF66"/>
          </w:tcPr>
          <w:p w14:paraId="7E4A9287" w14:textId="25DF1D11" w:rsidR="0078287E" w:rsidRPr="003F5F08" w:rsidRDefault="0078287E" w:rsidP="0078287E">
            <w:pPr>
              <w:jc w:val="center"/>
            </w:pPr>
            <w:r>
              <w:t>r</w:t>
            </w:r>
          </w:p>
        </w:tc>
        <w:tc>
          <w:tcPr>
            <w:tcW w:w="775" w:type="dxa"/>
            <w:gridSpan w:val="6"/>
            <w:tcBorders>
              <w:bottom w:val="single" w:sz="4" w:space="0" w:color="auto"/>
            </w:tcBorders>
            <w:shd w:val="clear" w:color="auto" w:fill="FFFF66"/>
          </w:tcPr>
          <w:p w14:paraId="7695909D" w14:textId="30E6C1A5" w:rsidR="0078287E" w:rsidRDefault="0078287E" w:rsidP="0078287E">
            <w:pPr>
              <w:jc w:val="center"/>
            </w:pPr>
            <w:r w:rsidRPr="002C2297">
              <w:t>Fmt</w:t>
            </w:r>
            <w:r w:rsidRPr="002C2297">
              <w:rPr>
                <w:vertAlign w:val="subscript"/>
              </w:rPr>
              <w:t>4</w:t>
            </w:r>
          </w:p>
        </w:tc>
        <w:tc>
          <w:tcPr>
            <w:tcW w:w="1842" w:type="dxa"/>
            <w:gridSpan w:val="12"/>
            <w:tcBorders>
              <w:bottom w:val="single" w:sz="4" w:space="0" w:color="auto"/>
            </w:tcBorders>
            <w:shd w:val="clear" w:color="auto" w:fill="FFFF66"/>
          </w:tcPr>
          <w:p w14:paraId="62D9CA93" w14:textId="3A106011" w:rsidR="0078287E" w:rsidRDefault="0078287E" w:rsidP="0078287E">
            <w:pPr>
              <w:jc w:val="center"/>
            </w:pPr>
            <w:r>
              <w:t>Funct</w:t>
            </w:r>
            <w:r>
              <w:rPr>
                <w:vertAlign w:val="subscript"/>
              </w:rPr>
              <w:t>6</w:t>
            </w:r>
          </w:p>
        </w:tc>
        <w:tc>
          <w:tcPr>
            <w:tcW w:w="1568" w:type="dxa"/>
            <w:gridSpan w:val="13"/>
            <w:tcBorders>
              <w:bottom w:val="single" w:sz="4" w:space="0" w:color="auto"/>
            </w:tcBorders>
            <w:shd w:val="clear" w:color="auto" w:fill="FFFF99"/>
          </w:tcPr>
          <w:p w14:paraId="583D46D6" w14:textId="4334E0AB" w:rsidR="0078287E" w:rsidRDefault="0078287E" w:rsidP="0078287E">
            <w:pPr>
              <w:jc w:val="center"/>
            </w:pPr>
            <w:r>
              <w:t>Rs2</w:t>
            </w:r>
            <w:r>
              <w:rPr>
                <w:vertAlign w:val="subscript"/>
              </w:rPr>
              <w:t>5</w:t>
            </w:r>
          </w:p>
        </w:tc>
        <w:tc>
          <w:tcPr>
            <w:tcW w:w="1560" w:type="dxa"/>
            <w:gridSpan w:val="7"/>
            <w:shd w:val="clear" w:color="auto" w:fill="FFFF99"/>
          </w:tcPr>
          <w:p w14:paraId="6AE198F4" w14:textId="4A80BD27" w:rsidR="0078287E" w:rsidRDefault="0078287E" w:rsidP="0078287E">
            <w:pPr>
              <w:jc w:val="center"/>
            </w:pPr>
            <w:r>
              <w:t>Rs1</w:t>
            </w:r>
            <w:r>
              <w:rPr>
                <w:vertAlign w:val="subscript"/>
              </w:rPr>
              <w:t>5</w:t>
            </w:r>
          </w:p>
        </w:tc>
        <w:tc>
          <w:tcPr>
            <w:tcW w:w="1554" w:type="dxa"/>
            <w:gridSpan w:val="4"/>
            <w:shd w:val="clear" w:color="auto" w:fill="FFCC66"/>
          </w:tcPr>
          <w:p w14:paraId="5E51058B" w14:textId="0C6F9655" w:rsidR="0078287E" w:rsidRDefault="0078287E" w:rsidP="0078287E">
            <w:pPr>
              <w:jc w:val="center"/>
            </w:pPr>
            <w:r>
              <w:t>Rd</w:t>
            </w:r>
            <w:r>
              <w:rPr>
                <w:vertAlign w:val="subscript"/>
              </w:rPr>
              <w:t>5</w:t>
            </w:r>
          </w:p>
        </w:tc>
        <w:tc>
          <w:tcPr>
            <w:tcW w:w="1555" w:type="dxa"/>
            <w:shd w:val="clear" w:color="auto" w:fill="FFFF66"/>
          </w:tcPr>
          <w:p w14:paraId="56B9B65C" w14:textId="2C52082F" w:rsidR="0078287E" w:rsidRPr="00E3186B" w:rsidRDefault="0078287E" w:rsidP="0078287E">
            <w:pPr>
              <w:jc w:val="center"/>
            </w:pPr>
            <w:r>
              <w:t>8Ch</w:t>
            </w:r>
            <w:r>
              <w:rPr>
                <w:vertAlign w:val="subscript"/>
              </w:rPr>
              <w:t>8</w:t>
            </w:r>
          </w:p>
        </w:tc>
        <w:tc>
          <w:tcPr>
            <w:tcW w:w="1434" w:type="dxa"/>
            <w:gridSpan w:val="2"/>
            <w:shd w:val="clear" w:color="auto" w:fill="404040" w:themeFill="text1" w:themeFillTint="BF"/>
          </w:tcPr>
          <w:p w14:paraId="654E8806" w14:textId="25F8D96B" w:rsidR="0078287E" w:rsidRPr="00C41FD6" w:rsidRDefault="0078287E" w:rsidP="0078287E">
            <w:pPr>
              <w:jc w:val="center"/>
              <w:rPr>
                <w:color w:val="FFFFFF" w:themeColor="background1"/>
              </w:rPr>
            </w:pPr>
            <w:r>
              <w:rPr>
                <w:color w:val="FFFFFF" w:themeColor="background1"/>
              </w:rPr>
              <w:t>SHIFT</w:t>
            </w:r>
          </w:p>
        </w:tc>
      </w:tr>
      <w:tr w:rsidR="0078287E" w14:paraId="15462043" w14:textId="77777777" w:rsidTr="00E34EF2">
        <w:tc>
          <w:tcPr>
            <w:tcW w:w="794" w:type="dxa"/>
            <w:gridSpan w:val="6"/>
            <w:tcBorders>
              <w:bottom w:val="single" w:sz="4" w:space="0" w:color="auto"/>
            </w:tcBorders>
            <w:shd w:val="clear" w:color="auto" w:fill="FFFF99"/>
          </w:tcPr>
          <w:p w14:paraId="7522221E" w14:textId="41C56AE3" w:rsidR="0078287E" w:rsidRDefault="0078287E" w:rsidP="0078287E">
            <w:pPr>
              <w:jc w:val="center"/>
            </w:pPr>
            <w:r w:rsidRPr="004B61F4">
              <w:lastRenderedPageBreak/>
              <w:t>M</w:t>
            </w:r>
            <w:r w:rsidRPr="004B61F4">
              <w:rPr>
                <w:vertAlign w:val="subscript"/>
              </w:rPr>
              <w:t>3</w:t>
            </w:r>
          </w:p>
        </w:tc>
        <w:tc>
          <w:tcPr>
            <w:tcW w:w="333" w:type="dxa"/>
            <w:gridSpan w:val="2"/>
            <w:tcBorders>
              <w:bottom w:val="single" w:sz="4" w:space="0" w:color="auto"/>
            </w:tcBorders>
            <w:shd w:val="clear" w:color="auto" w:fill="FFFF99"/>
          </w:tcPr>
          <w:p w14:paraId="773ADC73" w14:textId="11C2CE3A" w:rsidR="0078287E" w:rsidRDefault="0078287E" w:rsidP="0078287E">
            <w:pPr>
              <w:jc w:val="center"/>
            </w:pPr>
            <w:r>
              <w:t>z</w:t>
            </w:r>
          </w:p>
        </w:tc>
        <w:tc>
          <w:tcPr>
            <w:tcW w:w="471" w:type="dxa"/>
            <w:gridSpan w:val="4"/>
            <w:tcBorders>
              <w:bottom w:val="single" w:sz="4" w:space="0" w:color="auto"/>
            </w:tcBorders>
            <w:shd w:val="clear" w:color="auto" w:fill="DEEAF6" w:themeFill="accent5" w:themeFillTint="33"/>
          </w:tcPr>
          <w:p w14:paraId="35D825A4" w14:textId="282AF301" w:rsidR="0078287E" w:rsidRDefault="0078287E" w:rsidP="0078287E">
            <w:pPr>
              <w:jc w:val="center"/>
            </w:pPr>
            <w:r>
              <w:t>I</w:t>
            </w:r>
            <w:r w:rsidRPr="00C739C5">
              <w:rPr>
                <w:vertAlign w:val="subscript"/>
              </w:rPr>
              <w:t>2</w:t>
            </w:r>
          </w:p>
        </w:tc>
        <w:tc>
          <w:tcPr>
            <w:tcW w:w="307" w:type="dxa"/>
            <w:gridSpan w:val="4"/>
            <w:tcBorders>
              <w:bottom w:val="single" w:sz="4" w:space="0" w:color="auto"/>
            </w:tcBorders>
            <w:shd w:val="clear" w:color="auto" w:fill="FFFF66"/>
          </w:tcPr>
          <w:p w14:paraId="4F041A60" w14:textId="4F6BE91E" w:rsidR="0078287E" w:rsidRPr="003F5F08" w:rsidRDefault="0078287E" w:rsidP="0078287E">
            <w:pPr>
              <w:jc w:val="center"/>
            </w:pPr>
            <w:r>
              <w:t>r</w:t>
            </w:r>
          </w:p>
        </w:tc>
        <w:tc>
          <w:tcPr>
            <w:tcW w:w="775" w:type="dxa"/>
            <w:gridSpan w:val="6"/>
            <w:tcBorders>
              <w:bottom w:val="single" w:sz="4" w:space="0" w:color="auto"/>
            </w:tcBorders>
            <w:shd w:val="clear" w:color="auto" w:fill="FFFF66"/>
          </w:tcPr>
          <w:p w14:paraId="7D5550C4" w14:textId="4B14686D" w:rsidR="0078287E" w:rsidRDefault="0078287E" w:rsidP="0078287E">
            <w:pPr>
              <w:jc w:val="center"/>
            </w:pPr>
            <w:r w:rsidRPr="002C2297">
              <w:t>Fmt</w:t>
            </w:r>
            <w:r w:rsidRPr="002C2297">
              <w:rPr>
                <w:vertAlign w:val="subscript"/>
              </w:rPr>
              <w:t>4</w:t>
            </w:r>
          </w:p>
        </w:tc>
        <w:tc>
          <w:tcPr>
            <w:tcW w:w="1842" w:type="dxa"/>
            <w:gridSpan w:val="12"/>
            <w:tcBorders>
              <w:bottom w:val="single" w:sz="4" w:space="0" w:color="auto"/>
            </w:tcBorders>
            <w:shd w:val="clear" w:color="auto" w:fill="FFFF66"/>
          </w:tcPr>
          <w:p w14:paraId="4D086990" w14:textId="51A10F15" w:rsidR="0078287E" w:rsidRDefault="0078287E" w:rsidP="0078287E">
            <w:pPr>
              <w:jc w:val="center"/>
            </w:pPr>
            <w:r>
              <w:t>Funct</w:t>
            </w:r>
            <w:r w:rsidRPr="00FA783E">
              <w:rPr>
                <w:vertAlign w:val="subscript"/>
              </w:rPr>
              <w:t>6</w:t>
            </w:r>
          </w:p>
        </w:tc>
        <w:tc>
          <w:tcPr>
            <w:tcW w:w="1568" w:type="dxa"/>
            <w:gridSpan w:val="13"/>
            <w:shd w:val="clear" w:color="auto" w:fill="DEEAF6" w:themeFill="accent5" w:themeFillTint="33"/>
          </w:tcPr>
          <w:p w14:paraId="56C6849D" w14:textId="0180E990" w:rsidR="0078287E" w:rsidRDefault="0078287E" w:rsidP="0078287E">
            <w:pPr>
              <w:jc w:val="center"/>
            </w:pPr>
            <w:r>
              <w:t>Imm</w:t>
            </w:r>
            <w:r>
              <w:rPr>
                <w:vertAlign w:val="subscript"/>
              </w:rPr>
              <w:t>5</w:t>
            </w:r>
          </w:p>
        </w:tc>
        <w:tc>
          <w:tcPr>
            <w:tcW w:w="1560" w:type="dxa"/>
            <w:gridSpan w:val="7"/>
            <w:shd w:val="clear" w:color="auto" w:fill="FFFF99"/>
          </w:tcPr>
          <w:p w14:paraId="37AA7B02" w14:textId="00634E8F" w:rsidR="0078287E" w:rsidRDefault="0078287E" w:rsidP="0078287E">
            <w:pPr>
              <w:jc w:val="center"/>
            </w:pPr>
            <w:r>
              <w:t>Rs1</w:t>
            </w:r>
            <w:r>
              <w:rPr>
                <w:vertAlign w:val="subscript"/>
              </w:rPr>
              <w:t>5</w:t>
            </w:r>
          </w:p>
        </w:tc>
        <w:tc>
          <w:tcPr>
            <w:tcW w:w="1554" w:type="dxa"/>
            <w:gridSpan w:val="4"/>
            <w:shd w:val="clear" w:color="auto" w:fill="FFCC66"/>
          </w:tcPr>
          <w:p w14:paraId="4854CC06" w14:textId="2B6AFA89" w:rsidR="0078287E" w:rsidRDefault="0078287E" w:rsidP="0078287E">
            <w:pPr>
              <w:jc w:val="center"/>
            </w:pPr>
            <w:r>
              <w:t>Rd</w:t>
            </w:r>
            <w:r>
              <w:rPr>
                <w:vertAlign w:val="subscript"/>
              </w:rPr>
              <w:t>5</w:t>
            </w:r>
          </w:p>
        </w:tc>
        <w:tc>
          <w:tcPr>
            <w:tcW w:w="1555" w:type="dxa"/>
            <w:shd w:val="clear" w:color="auto" w:fill="FFFF66"/>
          </w:tcPr>
          <w:p w14:paraId="681DB6BD" w14:textId="35171248" w:rsidR="0078287E" w:rsidRPr="00E3186B" w:rsidRDefault="0078287E" w:rsidP="0078287E">
            <w:pPr>
              <w:jc w:val="center"/>
            </w:pPr>
            <w:r>
              <w:t>8Ch</w:t>
            </w:r>
            <w:r>
              <w:rPr>
                <w:vertAlign w:val="subscript"/>
              </w:rPr>
              <w:t>8</w:t>
            </w:r>
          </w:p>
        </w:tc>
        <w:tc>
          <w:tcPr>
            <w:tcW w:w="1434" w:type="dxa"/>
            <w:gridSpan w:val="2"/>
            <w:shd w:val="clear" w:color="auto" w:fill="404040" w:themeFill="text1" w:themeFillTint="BF"/>
          </w:tcPr>
          <w:p w14:paraId="7823ECF3" w14:textId="2D95D51E" w:rsidR="0078287E" w:rsidRDefault="0078287E" w:rsidP="0078287E">
            <w:pPr>
              <w:jc w:val="center"/>
              <w:rPr>
                <w:color w:val="FFFFFF" w:themeColor="background1"/>
              </w:rPr>
            </w:pPr>
            <w:r>
              <w:rPr>
                <w:color w:val="FFFFFF" w:themeColor="background1"/>
              </w:rPr>
              <w:t>SHIFTI</w:t>
            </w:r>
          </w:p>
        </w:tc>
      </w:tr>
      <w:tr w:rsidR="0030210D" w14:paraId="7D723F11" w14:textId="77777777" w:rsidTr="00E34EF2">
        <w:tc>
          <w:tcPr>
            <w:tcW w:w="758" w:type="dxa"/>
            <w:gridSpan w:val="5"/>
            <w:tcBorders>
              <w:bottom w:val="single" w:sz="4" w:space="0" w:color="auto"/>
            </w:tcBorders>
            <w:shd w:val="clear" w:color="auto" w:fill="FFFF66"/>
          </w:tcPr>
          <w:p w14:paraId="20720BFB" w14:textId="5FE76260" w:rsidR="00FB4686" w:rsidRDefault="00FB4686" w:rsidP="00FB4686">
            <w:pPr>
              <w:jc w:val="center"/>
            </w:pPr>
            <w:r>
              <w:t>Op</w:t>
            </w:r>
            <w:r>
              <w:rPr>
                <w:vertAlign w:val="subscript"/>
              </w:rPr>
              <w:t>3</w:t>
            </w:r>
          </w:p>
        </w:tc>
        <w:tc>
          <w:tcPr>
            <w:tcW w:w="708" w:type="dxa"/>
            <w:gridSpan w:val="5"/>
            <w:tcBorders>
              <w:bottom w:val="single" w:sz="4" w:space="0" w:color="auto"/>
            </w:tcBorders>
            <w:shd w:val="clear" w:color="auto" w:fill="FFFF66"/>
          </w:tcPr>
          <w:p w14:paraId="52424E3C" w14:textId="4AB5E09B" w:rsidR="00FB4686" w:rsidRDefault="00FB4686" w:rsidP="00FB4686">
            <w:pPr>
              <w:jc w:val="center"/>
            </w:pPr>
            <w:r>
              <w:t>OL</w:t>
            </w:r>
            <w:r w:rsidRPr="00043823">
              <w:rPr>
                <w:vertAlign w:val="subscript"/>
              </w:rPr>
              <w:t>2</w:t>
            </w:r>
          </w:p>
        </w:tc>
        <w:tc>
          <w:tcPr>
            <w:tcW w:w="1275" w:type="dxa"/>
            <w:gridSpan w:val="13"/>
            <w:tcBorders>
              <w:bottom w:val="single" w:sz="4" w:space="0" w:color="auto"/>
            </w:tcBorders>
            <w:shd w:val="clear" w:color="auto" w:fill="D0CECE" w:themeFill="background2" w:themeFillShade="E6"/>
          </w:tcPr>
          <w:p w14:paraId="6D9201A4" w14:textId="214136A0" w:rsidR="00FB4686" w:rsidRDefault="00FB4686" w:rsidP="00FB4686">
            <w:pPr>
              <w:jc w:val="center"/>
            </w:pPr>
            <w:r>
              <w:t>~</w:t>
            </w:r>
            <w:r w:rsidR="00BF3668">
              <w:rPr>
                <w:vertAlign w:val="subscript"/>
              </w:rPr>
              <w:t>5</w:t>
            </w:r>
          </w:p>
        </w:tc>
        <w:tc>
          <w:tcPr>
            <w:tcW w:w="3349" w:type="dxa"/>
            <w:gridSpan w:val="24"/>
            <w:tcBorders>
              <w:bottom w:val="single" w:sz="4" w:space="0" w:color="auto"/>
            </w:tcBorders>
            <w:shd w:val="clear" w:color="auto" w:fill="FFFF99"/>
          </w:tcPr>
          <w:p w14:paraId="1555DE0D" w14:textId="1BA7BFF1" w:rsidR="00FB4686" w:rsidRDefault="00FB4686" w:rsidP="00FB4686">
            <w:pPr>
              <w:jc w:val="center"/>
            </w:pPr>
            <w:r>
              <w:t>Regno</w:t>
            </w:r>
            <w:r w:rsidRPr="00043823">
              <w:rPr>
                <w:vertAlign w:val="subscript"/>
              </w:rPr>
              <w:t>12</w:t>
            </w:r>
          </w:p>
        </w:tc>
        <w:tc>
          <w:tcPr>
            <w:tcW w:w="1560" w:type="dxa"/>
            <w:gridSpan w:val="7"/>
            <w:tcBorders>
              <w:bottom w:val="single" w:sz="4" w:space="0" w:color="auto"/>
            </w:tcBorders>
            <w:shd w:val="clear" w:color="auto" w:fill="FFFF99"/>
          </w:tcPr>
          <w:p w14:paraId="631AE2F4" w14:textId="0934ECC0" w:rsidR="00FB4686" w:rsidRDefault="00FB4686" w:rsidP="00FB4686">
            <w:pPr>
              <w:jc w:val="center"/>
            </w:pPr>
            <w:r>
              <w:t>Rs1</w:t>
            </w:r>
            <w:r>
              <w:rPr>
                <w:vertAlign w:val="subscript"/>
              </w:rPr>
              <w:t>5</w:t>
            </w:r>
          </w:p>
        </w:tc>
        <w:tc>
          <w:tcPr>
            <w:tcW w:w="1554" w:type="dxa"/>
            <w:gridSpan w:val="4"/>
            <w:tcBorders>
              <w:bottom w:val="single" w:sz="4" w:space="0" w:color="auto"/>
            </w:tcBorders>
            <w:shd w:val="clear" w:color="auto" w:fill="FFCC66"/>
          </w:tcPr>
          <w:p w14:paraId="6589B91C" w14:textId="55B2BC65" w:rsidR="00FB4686" w:rsidRDefault="00FB4686" w:rsidP="00FB4686">
            <w:pPr>
              <w:jc w:val="center"/>
            </w:pPr>
            <w:r>
              <w:t>Rd</w:t>
            </w:r>
            <w:r>
              <w:rPr>
                <w:vertAlign w:val="subscript"/>
              </w:rPr>
              <w:t>5</w:t>
            </w:r>
          </w:p>
        </w:tc>
        <w:tc>
          <w:tcPr>
            <w:tcW w:w="1555" w:type="dxa"/>
            <w:tcBorders>
              <w:bottom w:val="single" w:sz="4" w:space="0" w:color="auto"/>
            </w:tcBorders>
            <w:shd w:val="clear" w:color="auto" w:fill="FFFF66"/>
          </w:tcPr>
          <w:p w14:paraId="6F8F46B4" w14:textId="1DDB976A" w:rsidR="00FB4686" w:rsidRPr="00E3186B" w:rsidRDefault="00FB4686" w:rsidP="00FB4686">
            <w:pPr>
              <w:jc w:val="center"/>
            </w:pPr>
            <w:r>
              <w:t>A</w:t>
            </w:r>
            <w:r w:rsidRPr="00E3186B">
              <w:t>5h</w:t>
            </w:r>
            <w:r>
              <w:rPr>
                <w:vertAlign w:val="subscript"/>
              </w:rPr>
              <w:t>8</w:t>
            </w:r>
          </w:p>
        </w:tc>
        <w:tc>
          <w:tcPr>
            <w:tcW w:w="1434" w:type="dxa"/>
            <w:gridSpan w:val="2"/>
            <w:tcBorders>
              <w:bottom w:val="single" w:sz="4" w:space="0" w:color="auto"/>
            </w:tcBorders>
            <w:shd w:val="clear" w:color="auto" w:fill="404040" w:themeFill="text1" w:themeFillTint="BF"/>
          </w:tcPr>
          <w:p w14:paraId="669857EE" w14:textId="76B26D44" w:rsidR="00FB4686" w:rsidRDefault="00FB4686" w:rsidP="00FB4686">
            <w:pPr>
              <w:jc w:val="center"/>
              <w:rPr>
                <w:color w:val="FFFFFF" w:themeColor="background1"/>
              </w:rPr>
            </w:pPr>
            <w:r>
              <w:rPr>
                <w:color w:val="FFFFFF" w:themeColor="background1"/>
              </w:rPr>
              <w:t>CSR</w:t>
            </w:r>
          </w:p>
        </w:tc>
      </w:tr>
      <w:tr w:rsidR="0030210D" w14:paraId="0E20AD09" w14:textId="77777777" w:rsidTr="00E34EF2">
        <w:tc>
          <w:tcPr>
            <w:tcW w:w="758" w:type="dxa"/>
            <w:gridSpan w:val="5"/>
            <w:tcBorders>
              <w:top w:val="single" w:sz="4" w:space="0" w:color="auto"/>
              <w:bottom w:val="single" w:sz="12" w:space="0" w:color="auto"/>
            </w:tcBorders>
            <w:shd w:val="clear" w:color="auto" w:fill="FFFF66"/>
          </w:tcPr>
          <w:p w14:paraId="4ED246D2" w14:textId="3593A748" w:rsidR="00FB4686" w:rsidRDefault="00FB4686" w:rsidP="00FB4686">
            <w:pPr>
              <w:jc w:val="center"/>
            </w:pPr>
            <w:r>
              <w:t>Op</w:t>
            </w:r>
            <w:r>
              <w:rPr>
                <w:vertAlign w:val="subscript"/>
              </w:rPr>
              <w:t>3</w:t>
            </w:r>
          </w:p>
        </w:tc>
        <w:tc>
          <w:tcPr>
            <w:tcW w:w="708" w:type="dxa"/>
            <w:gridSpan w:val="5"/>
            <w:tcBorders>
              <w:top w:val="single" w:sz="4" w:space="0" w:color="auto"/>
              <w:bottom w:val="single" w:sz="12" w:space="0" w:color="auto"/>
            </w:tcBorders>
            <w:shd w:val="clear" w:color="auto" w:fill="FFFF66"/>
          </w:tcPr>
          <w:p w14:paraId="579509CD" w14:textId="4855FB36" w:rsidR="00FB4686" w:rsidRDefault="00FB4686" w:rsidP="00FB4686">
            <w:pPr>
              <w:jc w:val="center"/>
            </w:pPr>
            <w:r>
              <w:t>OL</w:t>
            </w:r>
            <w:r w:rsidRPr="00043823">
              <w:rPr>
                <w:vertAlign w:val="subscript"/>
              </w:rPr>
              <w:t>2</w:t>
            </w:r>
          </w:p>
        </w:tc>
        <w:tc>
          <w:tcPr>
            <w:tcW w:w="1275" w:type="dxa"/>
            <w:gridSpan w:val="13"/>
            <w:tcBorders>
              <w:top w:val="single" w:sz="4" w:space="0" w:color="auto"/>
              <w:bottom w:val="single" w:sz="12" w:space="0" w:color="auto"/>
            </w:tcBorders>
            <w:shd w:val="clear" w:color="auto" w:fill="DEEAF6" w:themeFill="accent5" w:themeFillTint="33"/>
          </w:tcPr>
          <w:p w14:paraId="413CF2D7" w14:textId="78D66F55" w:rsidR="00FB4686" w:rsidRDefault="00FB4686" w:rsidP="00FB4686">
            <w:pPr>
              <w:jc w:val="center"/>
            </w:pPr>
            <w:r>
              <w:t>Imm</w:t>
            </w:r>
            <w:r w:rsidR="00BF3668">
              <w:rPr>
                <w:vertAlign w:val="subscript"/>
              </w:rPr>
              <w:t>5</w:t>
            </w:r>
          </w:p>
        </w:tc>
        <w:tc>
          <w:tcPr>
            <w:tcW w:w="3349" w:type="dxa"/>
            <w:gridSpan w:val="24"/>
            <w:tcBorders>
              <w:top w:val="single" w:sz="4" w:space="0" w:color="auto"/>
              <w:bottom w:val="single" w:sz="12" w:space="0" w:color="auto"/>
            </w:tcBorders>
            <w:shd w:val="clear" w:color="auto" w:fill="FFFF99"/>
          </w:tcPr>
          <w:p w14:paraId="727D2EDB" w14:textId="5B20E786" w:rsidR="00FB4686" w:rsidRDefault="00FB4686" w:rsidP="00FB4686">
            <w:pPr>
              <w:jc w:val="center"/>
            </w:pPr>
            <w:r>
              <w:t>Regno</w:t>
            </w:r>
            <w:r w:rsidRPr="00043823">
              <w:rPr>
                <w:vertAlign w:val="subscript"/>
              </w:rPr>
              <w:t>12</w:t>
            </w:r>
          </w:p>
        </w:tc>
        <w:tc>
          <w:tcPr>
            <w:tcW w:w="1560" w:type="dxa"/>
            <w:gridSpan w:val="7"/>
            <w:tcBorders>
              <w:top w:val="single" w:sz="4" w:space="0" w:color="auto"/>
              <w:bottom w:val="single" w:sz="12" w:space="0" w:color="auto"/>
            </w:tcBorders>
            <w:shd w:val="clear" w:color="auto" w:fill="DEEAF6" w:themeFill="accent5" w:themeFillTint="33"/>
          </w:tcPr>
          <w:p w14:paraId="477B8583" w14:textId="002557EC" w:rsidR="00FB4686" w:rsidRDefault="00FB4686" w:rsidP="00FB4686">
            <w:pPr>
              <w:jc w:val="center"/>
            </w:pPr>
            <w:r>
              <w:t>Imm</w:t>
            </w:r>
            <w:r>
              <w:rPr>
                <w:vertAlign w:val="subscript"/>
              </w:rPr>
              <w:t>5</w:t>
            </w:r>
          </w:p>
        </w:tc>
        <w:tc>
          <w:tcPr>
            <w:tcW w:w="1554" w:type="dxa"/>
            <w:gridSpan w:val="4"/>
            <w:tcBorders>
              <w:top w:val="single" w:sz="4" w:space="0" w:color="auto"/>
              <w:bottom w:val="single" w:sz="12" w:space="0" w:color="auto"/>
            </w:tcBorders>
            <w:shd w:val="clear" w:color="auto" w:fill="FFCC66"/>
          </w:tcPr>
          <w:p w14:paraId="564C9321" w14:textId="1E3156F1" w:rsidR="00FB4686" w:rsidRDefault="00FB4686" w:rsidP="00FB4686">
            <w:pPr>
              <w:jc w:val="center"/>
            </w:pPr>
            <w:r>
              <w:t>Rd</w:t>
            </w:r>
            <w:r>
              <w:rPr>
                <w:vertAlign w:val="subscript"/>
              </w:rPr>
              <w:t>5</w:t>
            </w:r>
          </w:p>
        </w:tc>
        <w:tc>
          <w:tcPr>
            <w:tcW w:w="1555" w:type="dxa"/>
            <w:tcBorders>
              <w:top w:val="single" w:sz="4" w:space="0" w:color="auto"/>
              <w:bottom w:val="single" w:sz="12" w:space="0" w:color="auto"/>
            </w:tcBorders>
            <w:shd w:val="clear" w:color="auto" w:fill="FFFF66"/>
          </w:tcPr>
          <w:p w14:paraId="5D96B586" w14:textId="6E0CC8E5" w:rsidR="00FB4686" w:rsidRPr="00E3186B" w:rsidRDefault="00FB4686" w:rsidP="00FB4686">
            <w:pPr>
              <w:jc w:val="center"/>
            </w:pPr>
            <w:r>
              <w:t>9</w:t>
            </w:r>
            <w:r w:rsidRPr="00E3186B">
              <w:t>5h</w:t>
            </w:r>
            <w:r>
              <w:rPr>
                <w:vertAlign w:val="subscript"/>
              </w:rPr>
              <w:t>8</w:t>
            </w:r>
          </w:p>
        </w:tc>
        <w:tc>
          <w:tcPr>
            <w:tcW w:w="1434" w:type="dxa"/>
            <w:gridSpan w:val="2"/>
            <w:tcBorders>
              <w:top w:val="single" w:sz="4" w:space="0" w:color="auto"/>
              <w:bottom w:val="single" w:sz="12" w:space="0" w:color="auto"/>
            </w:tcBorders>
            <w:shd w:val="clear" w:color="auto" w:fill="404040" w:themeFill="text1" w:themeFillTint="BF"/>
          </w:tcPr>
          <w:p w14:paraId="52B53E37" w14:textId="7849E853" w:rsidR="00FB4686" w:rsidRDefault="00FB4686" w:rsidP="00FB4686">
            <w:pPr>
              <w:jc w:val="center"/>
              <w:rPr>
                <w:color w:val="FFFFFF" w:themeColor="background1"/>
              </w:rPr>
            </w:pPr>
            <w:r>
              <w:rPr>
                <w:color w:val="FFFFFF" w:themeColor="background1"/>
              </w:rPr>
              <w:t>CSRI</w:t>
            </w:r>
          </w:p>
        </w:tc>
      </w:tr>
      <w:tr w:rsidR="00FB4686" w14:paraId="67430AFA" w14:textId="77777777" w:rsidTr="00C739C5">
        <w:tc>
          <w:tcPr>
            <w:tcW w:w="9204" w:type="dxa"/>
            <w:gridSpan w:val="58"/>
            <w:tcBorders>
              <w:bottom w:val="single" w:sz="4" w:space="0" w:color="auto"/>
            </w:tcBorders>
            <w:shd w:val="clear" w:color="auto" w:fill="D0CECE" w:themeFill="background2" w:themeFillShade="E6"/>
          </w:tcPr>
          <w:p w14:paraId="0CBE451C" w14:textId="0C5B97CB" w:rsidR="00FB4686" w:rsidRDefault="00FB4686" w:rsidP="00FB4686">
            <w:pPr>
              <w:jc w:val="center"/>
            </w:pPr>
            <w:r>
              <w:t>~</w:t>
            </w:r>
            <w:r>
              <w:rPr>
                <w:vertAlign w:val="subscript"/>
              </w:rPr>
              <w:t>3</w:t>
            </w:r>
            <w:r w:rsidR="002A2368">
              <w:rPr>
                <w:vertAlign w:val="subscript"/>
              </w:rPr>
              <w:t>2</w:t>
            </w:r>
          </w:p>
        </w:tc>
        <w:tc>
          <w:tcPr>
            <w:tcW w:w="1555" w:type="dxa"/>
            <w:shd w:val="clear" w:color="auto" w:fill="C5E0B3" w:themeFill="accent6" w:themeFillTint="66"/>
          </w:tcPr>
          <w:p w14:paraId="1EDFF697" w14:textId="5C510AC9" w:rsidR="00FB4686" w:rsidRPr="00E3186B" w:rsidRDefault="00FB4686" w:rsidP="00FB4686">
            <w:pPr>
              <w:jc w:val="center"/>
            </w:pPr>
            <w:r>
              <w:t>D</w:t>
            </w:r>
            <w:r w:rsidR="00346612">
              <w:t>2</w:t>
            </w:r>
            <w:r w:rsidRPr="00E3186B">
              <w:t>h</w:t>
            </w:r>
            <w:r>
              <w:rPr>
                <w:vertAlign w:val="subscript"/>
              </w:rPr>
              <w:t>8</w:t>
            </w:r>
          </w:p>
        </w:tc>
        <w:tc>
          <w:tcPr>
            <w:tcW w:w="1434" w:type="dxa"/>
            <w:gridSpan w:val="2"/>
            <w:shd w:val="clear" w:color="auto" w:fill="404040" w:themeFill="text1" w:themeFillTint="BF"/>
          </w:tcPr>
          <w:p w14:paraId="7A6DF453" w14:textId="313A2666" w:rsidR="00FB4686" w:rsidRDefault="00FB4686" w:rsidP="00FB4686">
            <w:pPr>
              <w:jc w:val="center"/>
              <w:rPr>
                <w:color w:val="FFFFFF" w:themeColor="background1"/>
              </w:rPr>
            </w:pPr>
            <w:r>
              <w:rPr>
                <w:color w:val="FFFFFF" w:themeColor="background1"/>
              </w:rPr>
              <w:t>NOP</w:t>
            </w:r>
          </w:p>
        </w:tc>
      </w:tr>
      <w:tr w:rsidR="0030210D" w14:paraId="0802890B" w14:textId="77777777" w:rsidTr="00E34EF2">
        <w:tc>
          <w:tcPr>
            <w:tcW w:w="630" w:type="dxa"/>
            <w:gridSpan w:val="4"/>
            <w:shd w:val="clear" w:color="auto" w:fill="C5E0B3" w:themeFill="accent6" w:themeFillTint="66"/>
          </w:tcPr>
          <w:p w14:paraId="2F246325" w14:textId="44CB87E9" w:rsidR="002C0E1E" w:rsidRDefault="00381B51" w:rsidP="002C0E1E">
            <w:pPr>
              <w:jc w:val="center"/>
            </w:pPr>
            <w:r>
              <w:t>P</w:t>
            </w:r>
            <w:r w:rsidRPr="006F3B9A">
              <w:rPr>
                <w:vertAlign w:val="subscript"/>
              </w:rPr>
              <w:t>2</w:t>
            </w:r>
          </w:p>
        </w:tc>
        <w:tc>
          <w:tcPr>
            <w:tcW w:w="7577" w:type="dxa"/>
            <w:gridSpan w:val="52"/>
            <w:tcBorders>
              <w:bottom w:val="single" w:sz="4" w:space="0" w:color="auto"/>
            </w:tcBorders>
            <w:shd w:val="clear" w:color="auto" w:fill="ACB9CA" w:themeFill="text2" w:themeFillTint="66"/>
          </w:tcPr>
          <w:p w14:paraId="21FC59F6" w14:textId="683701E8" w:rsidR="002C0E1E" w:rsidRDefault="00381B51" w:rsidP="00FB4686">
            <w:pPr>
              <w:jc w:val="center"/>
            </w:pPr>
            <w:r w:rsidRPr="004B2E3F">
              <w:t>Address</w:t>
            </w:r>
            <w:r>
              <w:rPr>
                <w:vertAlign w:val="subscript"/>
              </w:rPr>
              <w:t>2</w:t>
            </w:r>
            <w:r w:rsidR="00082C48">
              <w:rPr>
                <w:vertAlign w:val="subscript"/>
              </w:rPr>
              <w:t>6</w:t>
            </w:r>
            <w:r>
              <w:rPr>
                <w:vertAlign w:val="subscript"/>
              </w:rPr>
              <w:t>..</w:t>
            </w:r>
            <w:r w:rsidR="00E046D4">
              <w:rPr>
                <w:vertAlign w:val="subscript"/>
              </w:rPr>
              <w:t>0</w:t>
            </w:r>
          </w:p>
        </w:tc>
        <w:tc>
          <w:tcPr>
            <w:tcW w:w="997" w:type="dxa"/>
            <w:gridSpan w:val="2"/>
            <w:tcBorders>
              <w:bottom w:val="single" w:sz="4" w:space="0" w:color="auto"/>
            </w:tcBorders>
            <w:shd w:val="clear" w:color="auto" w:fill="FFFF99"/>
          </w:tcPr>
          <w:p w14:paraId="6913EBD6" w14:textId="02ED3413" w:rsidR="002C0E1E" w:rsidRDefault="002C0E1E" w:rsidP="00FB4686">
            <w:pPr>
              <w:jc w:val="center"/>
            </w:pPr>
            <w:r>
              <w:t>Cr</w:t>
            </w:r>
            <w:r>
              <w:rPr>
                <w:vertAlign w:val="subscript"/>
              </w:rPr>
              <w:t>3</w:t>
            </w:r>
          </w:p>
        </w:tc>
        <w:tc>
          <w:tcPr>
            <w:tcW w:w="1555" w:type="dxa"/>
            <w:shd w:val="clear" w:color="auto" w:fill="C5E0B3" w:themeFill="accent6" w:themeFillTint="66"/>
          </w:tcPr>
          <w:p w14:paraId="3C4B56CC" w14:textId="63B25847" w:rsidR="002C0E1E" w:rsidRDefault="002C0E1E" w:rsidP="00FB4686">
            <w:pPr>
              <w:jc w:val="center"/>
            </w:pPr>
            <w:r>
              <w:t>Opcode</w:t>
            </w:r>
            <w:r w:rsidRPr="001D5FDD">
              <w:rPr>
                <w:vertAlign w:val="subscript"/>
              </w:rPr>
              <w:t>8</w:t>
            </w:r>
          </w:p>
        </w:tc>
        <w:tc>
          <w:tcPr>
            <w:tcW w:w="1434" w:type="dxa"/>
            <w:gridSpan w:val="2"/>
            <w:shd w:val="clear" w:color="auto" w:fill="404040" w:themeFill="text1" w:themeFillTint="BF"/>
          </w:tcPr>
          <w:p w14:paraId="314D92B9" w14:textId="755D0DC7" w:rsidR="002C0E1E" w:rsidRDefault="00270531" w:rsidP="00FB4686">
            <w:pPr>
              <w:jc w:val="center"/>
              <w:rPr>
                <w:color w:val="FFFFFF" w:themeColor="background1"/>
              </w:rPr>
            </w:pPr>
            <w:proofErr w:type="spellStart"/>
            <w:r>
              <w:rPr>
                <w:color w:val="FFFFFF" w:themeColor="background1"/>
              </w:rPr>
              <w:t>J</w:t>
            </w:r>
            <w:r w:rsidR="002C0E1E">
              <w:rPr>
                <w:color w:val="FFFFFF" w:themeColor="background1"/>
              </w:rPr>
              <w:t>cc</w:t>
            </w:r>
            <w:proofErr w:type="spellEnd"/>
          </w:p>
        </w:tc>
      </w:tr>
      <w:tr w:rsidR="008A25F7" w14:paraId="49851192" w14:textId="77777777" w:rsidTr="00E34EF2">
        <w:tc>
          <w:tcPr>
            <w:tcW w:w="5212" w:type="dxa"/>
            <w:gridSpan w:val="41"/>
            <w:shd w:val="clear" w:color="auto" w:fill="DEEAF6" w:themeFill="accent5" w:themeFillTint="33"/>
          </w:tcPr>
          <w:p w14:paraId="6875EDA0" w14:textId="0A876DC4" w:rsidR="008A25F7" w:rsidRDefault="008A25F7" w:rsidP="009B45BA">
            <w:pPr>
              <w:jc w:val="center"/>
            </w:pPr>
            <w:r>
              <w:t>Imm</w:t>
            </w:r>
            <w:r>
              <w:rPr>
                <w:vertAlign w:val="subscript"/>
              </w:rPr>
              <w:t>18..0</w:t>
            </w:r>
          </w:p>
        </w:tc>
        <w:tc>
          <w:tcPr>
            <w:tcW w:w="878" w:type="dxa"/>
            <w:gridSpan w:val="6"/>
            <w:shd w:val="clear" w:color="auto" w:fill="FFFF99"/>
          </w:tcPr>
          <w:p w14:paraId="0A54256B" w14:textId="7210E418" w:rsidR="008A25F7" w:rsidRDefault="008A25F7" w:rsidP="009B45BA">
            <w:pPr>
              <w:jc w:val="center"/>
            </w:pPr>
            <w:r>
              <w:t>L</w:t>
            </w:r>
            <w:r w:rsidRPr="009B45BA">
              <w:rPr>
                <w:vertAlign w:val="subscript"/>
              </w:rPr>
              <w:t>3</w:t>
            </w:r>
          </w:p>
        </w:tc>
        <w:tc>
          <w:tcPr>
            <w:tcW w:w="1553" w:type="dxa"/>
            <w:gridSpan w:val="6"/>
            <w:shd w:val="clear" w:color="auto" w:fill="FFFF99"/>
          </w:tcPr>
          <w:p w14:paraId="592C3FA1" w14:textId="6B572DEB" w:rsidR="008A25F7" w:rsidRDefault="008A25F7" w:rsidP="009B45BA">
            <w:pPr>
              <w:jc w:val="center"/>
            </w:pPr>
            <w:r>
              <w:t>Rs1</w:t>
            </w:r>
            <w:r w:rsidRPr="009B45BA">
              <w:rPr>
                <w:vertAlign w:val="subscript"/>
              </w:rPr>
              <w:t>5</w:t>
            </w:r>
          </w:p>
        </w:tc>
        <w:tc>
          <w:tcPr>
            <w:tcW w:w="564" w:type="dxa"/>
            <w:gridSpan w:val="3"/>
            <w:shd w:val="clear" w:color="auto" w:fill="FFCC66"/>
          </w:tcPr>
          <w:p w14:paraId="1191E174" w14:textId="515F65D2" w:rsidR="008A25F7" w:rsidRDefault="003C555D" w:rsidP="009B45BA">
            <w:pPr>
              <w:jc w:val="center"/>
            </w:pPr>
            <w:r>
              <w:t>0</w:t>
            </w:r>
            <w:r w:rsidR="008A25F7">
              <w:rPr>
                <w:vertAlign w:val="subscript"/>
              </w:rPr>
              <w:t>2</w:t>
            </w:r>
          </w:p>
        </w:tc>
        <w:tc>
          <w:tcPr>
            <w:tcW w:w="997" w:type="dxa"/>
            <w:gridSpan w:val="2"/>
            <w:shd w:val="clear" w:color="auto" w:fill="FFCC66"/>
          </w:tcPr>
          <w:p w14:paraId="2482CA14" w14:textId="07D90075" w:rsidR="008A25F7" w:rsidRDefault="008A25F7" w:rsidP="009B45BA">
            <w:pPr>
              <w:jc w:val="center"/>
            </w:pPr>
            <w:r>
              <w:t>L</w:t>
            </w:r>
            <w:r>
              <w:rPr>
                <w:vertAlign w:val="subscript"/>
              </w:rPr>
              <w:t>3</w:t>
            </w:r>
          </w:p>
        </w:tc>
        <w:tc>
          <w:tcPr>
            <w:tcW w:w="1555" w:type="dxa"/>
            <w:shd w:val="clear" w:color="auto" w:fill="C5E0B3" w:themeFill="accent6" w:themeFillTint="66"/>
          </w:tcPr>
          <w:p w14:paraId="488F17D0" w14:textId="641F3984" w:rsidR="008A25F7" w:rsidRDefault="00F96D04" w:rsidP="009B45BA">
            <w:pPr>
              <w:jc w:val="center"/>
            </w:pPr>
            <w:r>
              <w:t>D3h</w:t>
            </w:r>
            <w:r w:rsidR="008A25F7" w:rsidRPr="001D5FDD">
              <w:rPr>
                <w:vertAlign w:val="subscript"/>
              </w:rPr>
              <w:t>8</w:t>
            </w:r>
          </w:p>
        </w:tc>
        <w:tc>
          <w:tcPr>
            <w:tcW w:w="1434" w:type="dxa"/>
            <w:gridSpan w:val="2"/>
            <w:shd w:val="clear" w:color="auto" w:fill="404040" w:themeFill="text1" w:themeFillTint="BF"/>
          </w:tcPr>
          <w:p w14:paraId="34916965" w14:textId="6CE1A35D" w:rsidR="008A25F7" w:rsidRDefault="008A25F7" w:rsidP="009B45BA">
            <w:pPr>
              <w:jc w:val="center"/>
              <w:rPr>
                <w:color w:val="FFFFFF" w:themeColor="background1"/>
              </w:rPr>
            </w:pPr>
            <w:r>
              <w:rPr>
                <w:color w:val="FFFFFF" w:themeColor="background1"/>
              </w:rPr>
              <w:t>JRL</w:t>
            </w:r>
          </w:p>
        </w:tc>
      </w:tr>
      <w:tr w:rsidR="00FB4686" w14:paraId="6968B284" w14:textId="77777777" w:rsidTr="00E34EF2">
        <w:tc>
          <w:tcPr>
            <w:tcW w:w="8207" w:type="dxa"/>
            <w:gridSpan w:val="56"/>
            <w:shd w:val="clear" w:color="auto" w:fill="ACB9CA" w:themeFill="text2" w:themeFillTint="66"/>
          </w:tcPr>
          <w:p w14:paraId="0B0F5BFF" w14:textId="1BBE448B" w:rsidR="00FB4686" w:rsidRDefault="00FB4686" w:rsidP="00FB4686">
            <w:pPr>
              <w:jc w:val="center"/>
            </w:pPr>
            <w:r>
              <w:t>Address</w:t>
            </w:r>
            <w:r w:rsidR="00681E56">
              <w:rPr>
                <w:vertAlign w:val="subscript"/>
              </w:rPr>
              <w:t>28</w:t>
            </w:r>
            <w:r w:rsidRPr="00FA22D3">
              <w:rPr>
                <w:vertAlign w:val="subscript"/>
              </w:rPr>
              <w:t>..</w:t>
            </w:r>
            <w:r w:rsidR="00E046D4">
              <w:rPr>
                <w:vertAlign w:val="subscript"/>
              </w:rPr>
              <w:t>0</w:t>
            </w:r>
          </w:p>
        </w:tc>
        <w:tc>
          <w:tcPr>
            <w:tcW w:w="997" w:type="dxa"/>
            <w:gridSpan w:val="2"/>
            <w:shd w:val="clear" w:color="auto" w:fill="FFCC66"/>
          </w:tcPr>
          <w:p w14:paraId="0D7C1DBD" w14:textId="2EBF4710" w:rsidR="00FB4686" w:rsidRDefault="00FB4686" w:rsidP="00FB4686">
            <w:pPr>
              <w:jc w:val="center"/>
            </w:pPr>
            <w:r>
              <w:t>L</w:t>
            </w:r>
            <w:r>
              <w:rPr>
                <w:vertAlign w:val="subscript"/>
              </w:rPr>
              <w:t>3</w:t>
            </w:r>
          </w:p>
        </w:tc>
        <w:tc>
          <w:tcPr>
            <w:tcW w:w="1555" w:type="dxa"/>
            <w:shd w:val="clear" w:color="auto" w:fill="C5E0B3" w:themeFill="accent6" w:themeFillTint="66"/>
          </w:tcPr>
          <w:p w14:paraId="6DF40CB2" w14:textId="246E0FA0" w:rsidR="00FB4686" w:rsidRPr="00E3186B" w:rsidRDefault="00FB4686" w:rsidP="00FB4686">
            <w:pPr>
              <w:jc w:val="center"/>
            </w:pPr>
            <w:r>
              <w:t>D</w:t>
            </w:r>
            <w:r w:rsidR="00346612">
              <w:t>0</w:t>
            </w:r>
            <w:r>
              <w:t>h</w:t>
            </w:r>
            <w:r>
              <w:rPr>
                <w:vertAlign w:val="subscript"/>
              </w:rPr>
              <w:t>8</w:t>
            </w:r>
          </w:p>
        </w:tc>
        <w:tc>
          <w:tcPr>
            <w:tcW w:w="1434" w:type="dxa"/>
            <w:gridSpan w:val="2"/>
            <w:shd w:val="clear" w:color="auto" w:fill="404040" w:themeFill="text1" w:themeFillTint="BF"/>
          </w:tcPr>
          <w:p w14:paraId="6D8D865E" w14:textId="7C6812E4" w:rsidR="00FB4686" w:rsidRPr="00C41FD6" w:rsidRDefault="00FB4686" w:rsidP="00FB4686">
            <w:pPr>
              <w:jc w:val="center"/>
              <w:rPr>
                <w:color w:val="FFFFFF" w:themeColor="background1"/>
              </w:rPr>
            </w:pPr>
            <w:r>
              <w:rPr>
                <w:color w:val="FFFFFF" w:themeColor="background1"/>
              </w:rPr>
              <w:t>JSR</w:t>
            </w:r>
          </w:p>
        </w:tc>
      </w:tr>
      <w:tr w:rsidR="00FB4686" w14:paraId="1B972973" w14:textId="77777777" w:rsidTr="00E34EF2">
        <w:tc>
          <w:tcPr>
            <w:tcW w:w="8207" w:type="dxa"/>
            <w:gridSpan w:val="56"/>
            <w:shd w:val="clear" w:color="auto" w:fill="ACB9CA" w:themeFill="text2" w:themeFillTint="66"/>
          </w:tcPr>
          <w:p w14:paraId="46B8DB9E" w14:textId="1C9C3D7D" w:rsidR="00FB4686" w:rsidRDefault="00FB4686" w:rsidP="00FB4686">
            <w:pPr>
              <w:jc w:val="center"/>
            </w:pPr>
            <w:r>
              <w:t>Address</w:t>
            </w:r>
            <w:r w:rsidR="00681E56">
              <w:rPr>
                <w:vertAlign w:val="subscript"/>
              </w:rPr>
              <w:t>28</w:t>
            </w:r>
            <w:r w:rsidRPr="00FA22D3">
              <w:rPr>
                <w:vertAlign w:val="subscript"/>
              </w:rPr>
              <w:t>..</w:t>
            </w:r>
            <w:r w:rsidR="00E046D4">
              <w:rPr>
                <w:vertAlign w:val="subscript"/>
              </w:rPr>
              <w:t>0</w:t>
            </w:r>
          </w:p>
        </w:tc>
        <w:tc>
          <w:tcPr>
            <w:tcW w:w="997" w:type="dxa"/>
            <w:gridSpan w:val="2"/>
            <w:shd w:val="clear" w:color="auto" w:fill="FFCC66"/>
          </w:tcPr>
          <w:p w14:paraId="3CCE0CDF" w14:textId="157B932C" w:rsidR="00FB4686" w:rsidRDefault="00FB4686" w:rsidP="00FB4686">
            <w:pPr>
              <w:jc w:val="center"/>
            </w:pPr>
            <w:r>
              <w:t>0</w:t>
            </w:r>
            <w:r>
              <w:rPr>
                <w:vertAlign w:val="subscript"/>
              </w:rPr>
              <w:t>3</w:t>
            </w:r>
          </w:p>
        </w:tc>
        <w:tc>
          <w:tcPr>
            <w:tcW w:w="1555" w:type="dxa"/>
            <w:shd w:val="clear" w:color="auto" w:fill="C5E0B3" w:themeFill="accent6" w:themeFillTint="66"/>
          </w:tcPr>
          <w:p w14:paraId="47D0A3FF" w14:textId="784DA6D6" w:rsidR="00FB4686" w:rsidRDefault="00FB4686" w:rsidP="00FB4686">
            <w:pPr>
              <w:jc w:val="center"/>
            </w:pPr>
            <w:r>
              <w:t>D</w:t>
            </w:r>
            <w:r w:rsidR="00346612">
              <w:t>0</w:t>
            </w:r>
            <w:r>
              <w:t>h</w:t>
            </w:r>
            <w:r>
              <w:rPr>
                <w:vertAlign w:val="subscript"/>
              </w:rPr>
              <w:t>8</w:t>
            </w:r>
          </w:p>
        </w:tc>
        <w:tc>
          <w:tcPr>
            <w:tcW w:w="1434" w:type="dxa"/>
            <w:gridSpan w:val="2"/>
            <w:shd w:val="clear" w:color="auto" w:fill="404040" w:themeFill="text1" w:themeFillTint="BF"/>
          </w:tcPr>
          <w:p w14:paraId="2A305770" w14:textId="4B634AF3" w:rsidR="00FB4686" w:rsidRPr="00C41FD6" w:rsidRDefault="00FB4686" w:rsidP="00FB4686">
            <w:pPr>
              <w:jc w:val="center"/>
              <w:rPr>
                <w:color w:val="FFFFFF" w:themeColor="background1"/>
              </w:rPr>
            </w:pPr>
            <w:r>
              <w:rPr>
                <w:color w:val="FFFFFF" w:themeColor="background1"/>
              </w:rPr>
              <w:t>JMP</w:t>
            </w:r>
          </w:p>
        </w:tc>
      </w:tr>
      <w:tr w:rsidR="00255FD3" w14:paraId="2C49AEE8" w14:textId="77777777" w:rsidTr="00E34EF2">
        <w:tc>
          <w:tcPr>
            <w:tcW w:w="384" w:type="dxa"/>
            <w:shd w:val="clear" w:color="auto" w:fill="DEEAF6" w:themeFill="accent5" w:themeFillTint="33"/>
          </w:tcPr>
          <w:p w14:paraId="342F86CE" w14:textId="7820DB2C" w:rsidR="00FB4686" w:rsidRDefault="00FB4686" w:rsidP="00FB4686">
            <w:pPr>
              <w:jc w:val="center"/>
            </w:pPr>
            <w:r>
              <w:t>p</w:t>
            </w:r>
          </w:p>
        </w:tc>
        <w:tc>
          <w:tcPr>
            <w:tcW w:w="4408" w:type="dxa"/>
            <w:gridSpan w:val="37"/>
            <w:shd w:val="clear" w:color="auto" w:fill="DEEAF6" w:themeFill="accent5" w:themeFillTint="33"/>
          </w:tcPr>
          <w:p w14:paraId="64BC920F" w14:textId="7D7BFAAB" w:rsidR="00FB4686" w:rsidRDefault="00FB4686" w:rsidP="00FB4686">
            <w:pPr>
              <w:jc w:val="center"/>
            </w:pPr>
            <w:r>
              <w:t>Imm</w:t>
            </w:r>
            <w:r>
              <w:rPr>
                <w:vertAlign w:val="subscript"/>
              </w:rPr>
              <w:t>2</w:t>
            </w:r>
            <w:r w:rsidR="00FD3C03">
              <w:rPr>
                <w:vertAlign w:val="subscript"/>
              </w:rPr>
              <w:t>0</w:t>
            </w:r>
            <w:r w:rsidRPr="0047432D">
              <w:rPr>
                <w:vertAlign w:val="subscript"/>
              </w:rPr>
              <w:t>..</w:t>
            </w:r>
            <w:r>
              <w:rPr>
                <w:vertAlign w:val="subscript"/>
              </w:rPr>
              <w:t>4</w:t>
            </w:r>
          </w:p>
        </w:tc>
        <w:tc>
          <w:tcPr>
            <w:tcW w:w="420" w:type="dxa"/>
            <w:gridSpan w:val="3"/>
            <w:shd w:val="clear" w:color="auto" w:fill="D0CECE" w:themeFill="background2" w:themeFillShade="E6"/>
          </w:tcPr>
          <w:p w14:paraId="1E869BC0" w14:textId="283027ED" w:rsidR="00FB4686" w:rsidRDefault="00FB4686" w:rsidP="00FB4686">
            <w:pPr>
              <w:jc w:val="center"/>
            </w:pPr>
            <w:r>
              <w:t>~</w:t>
            </w:r>
          </w:p>
        </w:tc>
        <w:tc>
          <w:tcPr>
            <w:tcW w:w="878" w:type="dxa"/>
            <w:gridSpan w:val="6"/>
            <w:shd w:val="clear" w:color="auto" w:fill="FFFF99"/>
          </w:tcPr>
          <w:p w14:paraId="225FDB06" w14:textId="64BAF8B2" w:rsidR="00FB4686" w:rsidRDefault="00FB4686" w:rsidP="00FB4686">
            <w:pPr>
              <w:jc w:val="center"/>
            </w:pPr>
            <w:r>
              <w:t>L</w:t>
            </w:r>
            <w:r>
              <w:rPr>
                <w:vertAlign w:val="subscript"/>
              </w:rPr>
              <w:t>3</w:t>
            </w:r>
          </w:p>
        </w:tc>
        <w:tc>
          <w:tcPr>
            <w:tcW w:w="1560" w:type="dxa"/>
            <w:gridSpan w:val="7"/>
            <w:shd w:val="clear" w:color="auto" w:fill="FFFF99"/>
          </w:tcPr>
          <w:p w14:paraId="747DE418" w14:textId="783FF7F1" w:rsidR="00FB4686" w:rsidRDefault="00A82CF9" w:rsidP="00FB4686">
            <w:pPr>
              <w:jc w:val="center"/>
            </w:pPr>
            <w:r>
              <w:t>31</w:t>
            </w:r>
            <w:r w:rsidR="00FB4686">
              <w:rPr>
                <w:vertAlign w:val="subscript"/>
              </w:rPr>
              <w:t>5</w:t>
            </w:r>
          </w:p>
        </w:tc>
        <w:tc>
          <w:tcPr>
            <w:tcW w:w="1554" w:type="dxa"/>
            <w:gridSpan w:val="4"/>
            <w:shd w:val="clear" w:color="auto" w:fill="FFCC66"/>
          </w:tcPr>
          <w:p w14:paraId="1CC10F8E" w14:textId="246F3490" w:rsidR="00FB4686" w:rsidRDefault="00A82CF9" w:rsidP="00FB4686">
            <w:pPr>
              <w:jc w:val="center"/>
            </w:pPr>
            <w:r>
              <w:t>31</w:t>
            </w:r>
            <w:r w:rsidR="00FB4686">
              <w:rPr>
                <w:vertAlign w:val="subscript"/>
              </w:rPr>
              <w:t>5</w:t>
            </w:r>
          </w:p>
        </w:tc>
        <w:tc>
          <w:tcPr>
            <w:tcW w:w="1555" w:type="dxa"/>
            <w:shd w:val="clear" w:color="auto" w:fill="C5E0B3" w:themeFill="accent6" w:themeFillTint="66"/>
          </w:tcPr>
          <w:p w14:paraId="357E8B36" w14:textId="4A48BEF1" w:rsidR="00FB4686" w:rsidRDefault="00FB4686" w:rsidP="00FB4686">
            <w:pPr>
              <w:jc w:val="center"/>
            </w:pPr>
            <w:r>
              <w:t>D</w:t>
            </w:r>
            <w:r w:rsidR="00346612">
              <w:t>1</w:t>
            </w:r>
            <w:r>
              <w:t>h</w:t>
            </w:r>
            <w:r w:rsidRPr="00375A8D">
              <w:rPr>
                <w:vertAlign w:val="subscript"/>
              </w:rPr>
              <w:t>8</w:t>
            </w:r>
          </w:p>
        </w:tc>
        <w:tc>
          <w:tcPr>
            <w:tcW w:w="1434" w:type="dxa"/>
            <w:gridSpan w:val="2"/>
            <w:shd w:val="clear" w:color="auto" w:fill="404040" w:themeFill="text1" w:themeFillTint="BF"/>
          </w:tcPr>
          <w:p w14:paraId="52AF5B2D" w14:textId="5DFBF606" w:rsidR="00FB4686" w:rsidRPr="00C41FD6" w:rsidRDefault="00FB4686" w:rsidP="00FB4686">
            <w:pPr>
              <w:jc w:val="center"/>
              <w:rPr>
                <w:color w:val="FFFFFF" w:themeColor="background1"/>
              </w:rPr>
            </w:pPr>
            <w:r>
              <w:rPr>
                <w:color w:val="FFFFFF" w:themeColor="background1"/>
              </w:rPr>
              <w:t>RTS</w:t>
            </w:r>
          </w:p>
        </w:tc>
      </w:tr>
      <w:tr w:rsidR="00255FD3" w14:paraId="388004CD" w14:textId="77777777" w:rsidTr="00E34EF2">
        <w:tc>
          <w:tcPr>
            <w:tcW w:w="384" w:type="dxa"/>
            <w:tcBorders>
              <w:bottom w:val="single" w:sz="4" w:space="0" w:color="auto"/>
            </w:tcBorders>
            <w:shd w:val="clear" w:color="auto" w:fill="FFFF66"/>
          </w:tcPr>
          <w:p w14:paraId="6C963A10" w14:textId="77777777" w:rsidR="00FB4686" w:rsidRDefault="00FB4686" w:rsidP="00FB4686">
            <w:pPr>
              <w:jc w:val="center"/>
            </w:pPr>
            <w:r>
              <w:t>H</w:t>
            </w:r>
          </w:p>
        </w:tc>
        <w:tc>
          <w:tcPr>
            <w:tcW w:w="743" w:type="dxa"/>
            <w:gridSpan w:val="7"/>
            <w:tcBorders>
              <w:bottom w:val="single" w:sz="4" w:space="0" w:color="auto"/>
            </w:tcBorders>
            <w:shd w:val="clear" w:color="auto" w:fill="FFFF66"/>
          </w:tcPr>
          <w:p w14:paraId="288C4ED7" w14:textId="611A4845" w:rsidR="00FB4686" w:rsidRDefault="00FB4686" w:rsidP="00FB4686">
            <w:pPr>
              <w:jc w:val="center"/>
            </w:pPr>
            <w:r>
              <w:t>0</w:t>
            </w:r>
            <w:r>
              <w:rPr>
                <w:vertAlign w:val="subscript"/>
              </w:rPr>
              <w:t>3</w:t>
            </w:r>
          </w:p>
        </w:tc>
        <w:tc>
          <w:tcPr>
            <w:tcW w:w="2393" w:type="dxa"/>
            <w:gridSpan w:val="22"/>
            <w:tcBorders>
              <w:bottom w:val="single" w:sz="4" w:space="0" w:color="auto"/>
            </w:tcBorders>
            <w:shd w:val="clear" w:color="auto" w:fill="DEEAF6" w:themeFill="accent5" w:themeFillTint="33"/>
          </w:tcPr>
          <w:p w14:paraId="29B961BA" w14:textId="77777777" w:rsidR="00FB4686" w:rsidRDefault="00FB4686" w:rsidP="00FB4686">
            <w:pPr>
              <w:jc w:val="center"/>
            </w:pPr>
            <w:r>
              <w:t>Cause</w:t>
            </w:r>
            <w:r w:rsidRPr="009C5161">
              <w:rPr>
                <w:vertAlign w:val="subscript"/>
              </w:rPr>
              <w:t>8</w:t>
            </w:r>
          </w:p>
        </w:tc>
        <w:tc>
          <w:tcPr>
            <w:tcW w:w="1292" w:type="dxa"/>
            <w:gridSpan w:val="9"/>
            <w:tcBorders>
              <w:bottom w:val="single" w:sz="4" w:space="0" w:color="auto"/>
            </w:tcBorders>
            <w:shd w:val="clear" w:color="auto" w:fill="D0CECE" w:themeFill="background2" w:themeFillShade="E6"/>
          </w:tcPr>
          <w:p w14:paraId="47E6EB52" w14:textId="1AFA73CD" w:rsidR="00FB4686" w:rsidRDefault="00FB4686" w:rsidP="00FB4686">
            <w:pPr>
              <w:jc w:val="center"/>
            </w:pPr>
            <w:r>
              <w:t>~</w:t>
            </w:r>
            <w:r w:rsidR="00AC7B0B">
              <w:rPr>
                <w:vertAlign w:val="subscript"/>
              </w:rPr>
              <w:t>6</w:t>
            </w:r>
          </w:p>
        </w:tc>
        <w:tc>
          <w:tcPr>
            <w:tcW w:w="1278" w:type="dxa"/>
            <w:gridSpan w:val="8"/>
            <w:tcBorders>
              <w:bottom w:val="single" w:sz="4" w:space="0" w:color="auto"/>
            </w:tcBorders>
            <w:shd w:val="clear" w:color="auto" w:fill="DEEAF6" w:themeFill="accent5" w:themeFillTint="33"/>
          </w:tcPr>
          <w:p w14:paraId="00DE7EF6" w14:textId="77777777" w:rsidR="00FB4686" w:rsidRDefault="00FB4686" w:rsidP="00FB4686">
            <w:pPr>
              <w:jc w:val="center"/>
            </w:pPr>
            <w:r>
              <w:t>Imask</w:t>
            </w:r>
            <w:r w:rsidRPr="00E45833">
              <w:rPr>
                <w:vertAlign w:val="subscript"/>
              </w:rPr>
              <w:t>4</w:t>
            </w:r>
          </w:p>
        </w:tc>
        <w:tc>
          <w:tcPr>
            <w:tcW w:w="1560" w:type="dxa"/>
            <w:gridSpan w:val="7"/>
            <w:shd w:val="clear" w:color="auto" w:fill="FFFF99"/>
          </w:tcPr>
          <w:p w14:paraId="6C047F45" w14:textId="2E23CC51" w:rsidR="00FB4686" w:rsidRDefault="00FB4686" w:rsidP="00FB4686">
            <w:pPr>
              <w:jc w:val="center"/>
            </w:pPr>
            <w:r>
              <w:t>Rs1</w:t>
            </w:r>
            <w:r>
              <w:rPr>
                <w:vertAlign w:val="subscript"/>
              </w:rPr>
              <w:t>5</w:t>
            </w:r>
          </w:p>
        </w:tc>
        <w:tc>
          <w:tcPr>
            <w:tcW w:w="1554" w:type="dxa"/>
            <w:gridSpan w:val="4"/>
            <w:shd w:val="clear" w:color="auto" w:fill="D0CECE" w:themeFill="background2" w:themeFillShade="E6"/>
          </w:tcPr>
          <w:p w14:paraId="45AB4259" w14:textId="18F9F4D0" w:rsidR="00FB4686" w:rsidRDefault="00FB4686" w:rsidP="00FB4686">
            <w:pPr>
              <w:jc w:val="center"/>
            </w:pPr>
            <w:r>
              <w:t>~</w:t>
            </w:r>
            <w:r>
              <w:rPr>
                <w:vertAlign w:val="subscript"/>
              </w:rPr>
              <w:t>5</w:t>
            </w:r>
          </w:p>
        </w:tc>
        <w:tc>
          <w:tcPr>
            <w:tcW w:w="1555" w:type="dxa"/>
            <w:shd w:val="clear" w:color="auto" w:fill="C5E0B3" w:themeFill="accent6" w:themeFillTint="66"/>
          </w:tcPr>
          <w:p w14:paraId="5EE088DC" w14:textId="51740C50" w:rsidR="00FB4686" w:rsidRPr="00E3186B" w:rsidRDefault="00FB4686" w:rsidP="00FB4686">
            <w:pPr>
              <w:jc w:val="center"/>
            </w:pPr>
            <w:r>
              <w:t>DC</w:t>
            </w:r>
            <w:r w:rsidRPr="00E3186B">
              <w:t>h</w:t>
            </w:r>
            <w:r>
              <w:rPr>
                <w:vertAlign w:val="subscript"/>
              </w:rPr>
              <w:t>8</w:t>
            </w:r>
          </w:p>
        </w:tc>
        <w:tc>
          <w:tcPr>
            <w:tcW w:w="1434" w:type="dxa"/>
            <w:gridSpan w:val="2"/>
            <w:shd w:val="clear" w:color="auto" w:fill="404040" w:themeFill="text1" w:themeFillTint="BF"/>
          </w:tcPr>
          <w:p w14:paraId="561D2E24" w14:textId="65D2B116" w:rsidR="00FB4686" w:rsidRDefault="00FB4686" w:rsidP="00FB4686">
            <w:pPr>
              <w:jc w:val="center"/>
              <w:rPr>
                <w:color w:val="FFFFFF" w:themeColor="background1"/>
              </w:rPr>
            </w:pPr>
            <w:r>
              <w:rPr>
                <w:color w:val="FFFFFF" w:themeColor="background1"/>
              </w:rPr>
              <w:t>BRK</w:t>
            </w:r>
          </w:p>
        </w:tc>
      </w:tr>
      <w:tr w:rsidR="00255FD3" w14:paraId="7EBA51A6" w14:textId="77777777" w:rsidTr="00E34EF2">
        <w:tc>
          <w:tcPr>
            <w:tcW w:w="384" w:type="dxa"/>
            <w:tcBorders>
              <w:bottom w:val="single" w:sz="4" w:space="0" w:color="auto"/>
            </w:tcBorders>
            <w:shd w:val="clear" w:color="auto" w:fill="FFFF66"/>
          </w:tcPr>
          <w:p w14:paraId="224511A1" w14:textId="77777777" w:rsidR="00FB4686" w:rsidRDefault="00FB4686" w:rsidP="00FB4686">
            <w:pPr>
              <w:jc w:val="center"/>
            </w:pPr>
            <w:r>
              <w:t>0</w:t>
            </w:r>
          </w:p>
        </w:tc>
        <w:tc>
          <w:tcPr>
            <w:tcW w:w="743" w:type="dxa"/>
            <w:gridSpan w:val="7"/>
            <w:tcBorders>
              <w:bottom w:val="single" w:sz="4" w:space="0" w:color="auto"/>
            </w:tcBorders>
            <w:shd w:val="clear" w:color="auto" w:fill="FFFF66"/>
          </w:tcPr>
          <w:p w14:paraId="04E8072E" w14:textId="47B00416" w:rsidR="00FB4686" w:rsidRDefault="00FB4686" w:rsidP="00FB4686">
            <w:pPr>
              <w:jc w:val="center"/>
            </w:pPr>
            <w:r>
              <w:t>1</w:t>
            </w:r>
            <w:r>
              <w:rPr>
                <w:vertAlign w:val="subscript"/>
              </w:rPr>
              <w:t>3</w:t>
            </w:r>
          </w:p>
        </w:tc>
        <w:tc>
          <w:tcPr>
            <w:tcW w:w="2393" w:type="dxa"/>
            <w:gridSpan w:val="22"/>
            <w:tcBorders>
              <w:bottom w:val="single" w:sz="4" w:space="0" w:color="auto"/>
            </w:tcBorders>
            <w:shd w:val="clear" w:color="auto" w:fill="DEEAF6" w:themeFill="accent5" w:themeFillTint="33"/>
          </w:tcPr>
          <w:p w14:paraId="546829C8" w14:textId="77777777" w:rsidR="00FB4686" w:rsidRDefault="00FB4686" w:rsidP="00FB4686">
            <w:pPr>
              <w:jc w:val="center"/>
            </w:pPr>
            <w:r>
              <w:t>255</w:t>
            </w:r>
            <w:r w:rsidRPr="006E5D6B">
              <w:rPr>
                <w:vertAlign w:val="subscript"/>
              </w:rPr>
              <w:t>8</w:t>
            </w:r>
          </w:p>
        </w:tc>
        <w:tc>
          <w:tcPr>
            <w:tcW w:w="1292" w:type="dxa"/>
            <w:gridSpan w:val="9"/>
            <w:tcBorders>
              <w:bottom w:val="single" w:sz="4" w:space="0" w:color="auto"/>
            </w:tcBorders>
            <w:shd w:val="clear" w:color="auto" w:fill="D0CECE" w:themeFill="background2" w:themeFillShade="E6"/>
          </w:tcPr>
          <w:p w14:paraId="3B17AEBB" w14:textId="514A0495" w:rsidR="00FB4686" w:rsidRDefault="00FB4686" w:rsidP="00FB4686">
            <w:pPr>
              <w:jc w:val="center"/>
            </w:pPr>
            <w:r>
              <w:t>~</w:t>
            </w:r>
            <w:r w:rsidR="00AC7B0B">
              <w:rPr>
                <w:vertAlign w:val="subscript"/>
              </w:rPr>
              <w:t>6</w:t>
            </w:r>
          </w:p>
        </w:tc>
        <w:tc>
          <w:tcPr>
            <w:tcW w:w="1278" w:type="dxa"/>
            <w:gridSpan w:val="8"/>
            <w:tcBorders>
              <w:bottom w:val="single" w:sz="4" w:space="0" w:color="auto"/>
            </w:tcBorders>
            <w:shd w:val="clear" w:color="auto" w:fill="DEEAF6" w:themeFill="accent5" w:themeFillTint="33"/>
          </w:tcPr>
          <w:p w14:paraId="169703F1" w14:textId="77777777" w:rsidR="00FB4686" w:rsidRDefault="00FB4686" w:rsidP="00FB4686">
            <w:pPr>
              <w:jc w:val="center"/>
            </w:pPr>
            <w:r>
              <w:t>0</w:t>
            </w:r>
            <w:r w:rsidRPr="006E5D6B">
              <w:rPr>
                <w:vertAlign w:val="subscript"/>
              </w:rPr>
              <w:t>4</w:t>
            </w:r>
          </w:p>
        </w:tc>
        <w:tc>
          <w:tcPr>
            <w:tcW w:w="1560" w:type="dxa"/>
            <w:gridSpan w:val="7"/>
            <w:shd w:val="clear" w:color="auto" w:fill="FFFF99"/>
          </w:tcPr>
          <w:p w14:paraId="46DE5367" w14:textId="174320CB" w:rsidR="00FB4686" w:rsidRDefault="00FB4686" w:rsidP="00FB4686">
            <w:pPr>
              <w:jc w:val="center"/>
            </w:pPr>
            <w:r>
              <w:t>0</w:t>
            </w:r>
            <w:r>
              <w:rPr>
                <w:vertAlign w:val="subscript"/>
              </w:rPr>
              <w:t>5</w:t>
            </w:r>
          </w:p>
        </w:tc>
        <w:tc>
          <w:tcPr>
            <w:tcW w:w="1554" w:type="dxa"/>
            <w:gridSpan w:val="4"/>
            <w:shd w:val="clear" w:color="auto" w:fill="D0CECE" w:themeFill="background2" w:themeFillShade="E6"/>
          </w:tcPr>
          <w:p w14:paraId="7962C835" w14:textId="65D78329" w:rsidR="00FB4686" w:rsidRDefault="00FB4686" w:rsidP="00FB4686">
            <w:pPr>
              <w:jc w:val="center"/>
            </w:pPr>
            <w:r>
              <w:t>~</w:t>
            </w:r>
            <w:r>
              <w:rPr>
                <w:vertAlign w:val="subscript"/>
              </w:rPr>
              <w:t>5</w:t>
            </w:r>
          </w:p>
        </w:tc>
        <w:tc>
          <w:tcPr>
            <w:tcW w:w="1555" w:type="dxa"/>
            <w:shd w:val="clear" w:color="auto" w:fill="C5E0B3" w:themeFill="accent6" w:themeFillTint="66"/>
          </w:tcPr>
          <w:p w14:paraId="039E92F9" w14:textId="368B49C2" w:rsidR="00FB4686" w:rsidRPr="00E3186B" w:rsidRDefault="00FB4686" w:rsidP="00FB4686">
            <w:pPr>
              <w:jc w:val="center"/>
            </w:pPr>
            <w:r>
              <w:t>DC</w:t>
            </w:r>
            <w:r w:rsidRPr="00E3186B">
              <w:t>h</w:t>
            </w:r>
            <w:r>
              <w:rPr>
                <w:vertAlign w:val="subscript"/>
              </w:rPr>
              <w:t>8</w:t>
            </w:r>
          </w:p>
        </w:tc>
        <w:tc>
          <w:tcPr>
            <w:tcW w:w="1434" w:type="dxa"/>
            <w:gridSpan w:val="2"/>
            <w:shd w:val="clear" w:color="auto" w:fill="404040" w:themeFill="text1" w:themeFillTint="BF"/>
          </w:tcPr>
          <w:p w14:paraId="5DA78586" w14:textId="66EF4107" w:rsidR="00FB4686" w:rsidRDefault="00FB4686" w:rsidP="00FB4686">
            <w:pPr>
              <w:jc w:val="center"/>
              <w:rPr>
                <w:color w:val="FFFFFF" w:themeColor="background1"/>
              </w:rPr>
            </w:pPr>
            <w:r>
              <w:rPr>
                <w:color w:val="FFFFFF" w:themeColor="background1"/>
              </w:rPr>
              <w:t>PFI</w:t>
            </w:r>
          </w:p>
        </w:tc>
      </w:tr>
      <w:tr w:rsidR="0030210D" w14:paraId="06049BAC" w14:textId="77777777" w:rsidTr="00E34EF2">
        <w:tc>
          <w:tcPr>
            <w:tcW w:w="1127" w:type="dxa"/>
            <w:gridSpan w:val="8"/>
            <w:tcBorders>
              <w:bottom w:val="single" w:sz="4" w:space="0" w:color="auto"/>
            </w:tcBorders>
            <w:shd w:val="clear" w:color="auto" w:fill="FFFF66"/>
          </w:tcPr>
          <w:p w14:paraId="4CDB43B1" w14:textId="3CF7CBA5" w:rsidR="00FB4686" w:rsidRDefault="00FB4686" w:rsidP="00FB4686">
            <w:pPr>
              <w:jc w:val="center"/>
            </w:pPr>
            <w:r>
              <w:t>0</w:t>
            </w:r>
            <w:r>
              <w:rPr>
                <w:vertAlign w:val="subscript"/>
              </w:rPr>
              <w:t>4</w:t>
            </w:r>
          </w:p>
        </w:tc>
        <w:tc>
          <w:tcPr>
            <w:tcW w:w="704" w:type="dxa"/>
            <w:gridSpan w:val="7"/>
            <w:tcBorders>
              <w:bottom w:val="single" w:sz="4" w:space="0" w:color="auto"/>
            </w:tcBorders>
            <w:shd w:val="clear" w:color="auto" w:fill="D0CECE" w:themeFill="background2" w:themeFillShade="E6"/>
          </w:tcPr>
          <w:p w14:paraId="12C0B6D8" w14:textId="35159B39" w:rsidR="00FB4686" w:rsidRDefault="00FB4686" w:rsidP="00FB4686">
            <w:pPr>
              <w:jc w:val="center"/>
            </w:pPr>
            <w:r>
              <w:t>~</w:t>
            </w:r>
          </w:p>
        </w:tc>
        <w:tc>
          <w:tcPr>
            <w:tcW w:w="1689" w:type="dxa"/>
            <w:gridSpan w:val="15"/>
            <w:tcBorders>
              <w:bottom w:val="single" w:sz="4" w:space="0" w:color="auto"/>
            </w:tcBorders>
            <w:shd w:val="clear" w:color="auto" w:fill="DEEAF6" w:themeFill="accent5" w:themeFillTint="33"/>
          </w:tcPr>
          <w:p w14:paraId="06333245" w14:textId="3A4C0DCD" w:rsidR="00FB4686" w:rsidRDefault="00FB4686" w:rsidP="00FB4686">
            <w:pPr>
              <w:jc w:val="center"/>
            </w:pPr>
            <w:r>
              <w:t>Sema</w:t>
            </w:r>
            <w:r w:rsidRPr="004D5055">
              <w:rPr>
                <w:vertAlign w:val="subscript"/>
              </w:rPr>
              <w:t>7</w:t>
            </w:r>
          </w:p>
        </w:tc>
        <w:tc>
          <w:tcPr>
            <w:tcW w:w="2570" w:type="dxa"/>
            <w:gridSpan w:val="17"/>
            <w:tcBorders>
              <w:bottom w:val="single" w:sz="4" w:space="0" w:color="auto"/>
            </w:tcBorders>
            <w:shd w:val="clear" w:color="auto" w:fill="D0CECE" w:themeFill="background2" w:themeFillShade="E6"/>
          </w:tcPr>
          <w:p w14:paraId="751C4493" w14:textId="254AE6A9" w:rsidR="00FB4686" w:rsidRDefault="00FB4686" w:rsidP="00FB4686">
            <w:pPr>
              <w:jc w:val="center"/>
            </w:pPr>
            <w:r>
              <w:t>~</w:t>
            </w:r>
            <w:r>
              <w:rPr>
                <w:vertAlign w:val="subscript"/>
              </w:rPr>
              <w:t>1</w:t>
            </w:r>
            <w:r w:rsidR="00AC7B0B">
              <w:rPr>
                <w:vertAlign w:val="subscript"/>
              </w:rPr>
              <w:t>0</w:t>
            </w:r>
          </w:p>
        </w:tc>
        <w:tc>
          <w:tcPr>
            <w:tcW w:w="1560" w:type="dxa"/>
            <w:gridSpan w:val="7"/>
            <w:shd w:val="clear" w:color="auto" w:fill="FFFF99"/>
          </w:tcPr>
          <w:p w14:paraId="5DBB721E" w14:textId="34DBBB43" w:rsidR="00FB4686" w:rsidRDefault="00FB4686" w:rsidP="00FB4686">
            <w:pPr>
              <w:jc w:val="center"/>
            </w:pPr>
            <w:r>
              <w:t>Rs1</w:t>
            </w:r>
            <w:r>
              <w:rPr>
                <w:vertAlign w:val="subscript"/>
              </w:rPr>
              <w:t>5</w:t>
            </w:r>
          </w:p>
        </w:tc>
        <w:tc>
          <w:tcPr>
            <w:tcW w:w="1554" w:type="dxa"/>
            <w:gridSpan w:val="4"/>
            <w:tcBorders>
              <w:bottom w:val="single" w:sz="4" w:space="0" w:color="auto"/>
            </w:tcBorders>
            <w:shd w:val="clear" w:color="auto" w:fill="D0CECE" w:themeFill="background2" w:themeFillShade="E6"/>
          </w:tcPr>
          <w:p w14:paraId="3D22E5B5" w14:textId="64284638" w:rsidR="00FB4686" w:rsidRDefault="00FB4686" w:rsidP="00FB4686">
            <w:pPr>
              <w:jc w:val="center"/>
            </w:pPr>
            <w:r>
              <w:t>~</w:t>
            </w:r>
            <w:r>
              <w:rPr>
                <w:vertAlign w:val="subscript"/>
              </w:rPr>
              <w:t>5</w:t>
            </w:r>
          </w:p>
        </w:tc>
        <w:tc>
          <w:tcPr>
            <w:tcW w:w="1555" w:type="dxa"/>
            <w:shd w:val="clear" w:color="auto" w:fill="C5E0B3" w:themeFill="accent6" w:themeFillTint="66"/>
          </w:tcPr>
          <w:p w14:paraId="3D9D1814" w14:textId="4E4468A3" w:rsidR="00FB4686" w:rsidRPr="00E3186B" w:rsidRDefault="00FB4686" w:rsidP="00FB4686">
            <w:pPr>
              <w:jc w:val="center"/>
            </w:pPr>
            <w:r>
              <w:t>DD</w:t>
            </w:r>
            <w:r w:rsidRPr="00E3186B">
              <w:t>h</w:t>
            </w:r>
            <w:r>
              <w:rPr>
                <w:vertAlign w:val="subscript"/>
              </w:rPr>
              <w:t>8</w:t>
            </w:r>
          </w:p>
        </w:tc>
        <w:tc>
          <w:tcPr>
            <w:tcW w:w="1434" w:type="dxa"/>
            <w:gridSpan w:val="2"/>
            <w:shd w:val="clear" w:color="auto" w:fill="404040" w:themeFill="text1" w:themeFillTint="BF"/>
          </w:tcPr>
          <w:p w14:paraId="7ED32A24" w14:textId="7578FD5F" w:rsidR="00FB4686" w:rsidRDefault="00FB4686" w:rsidP="00FB4686">
            <w:pPr>
              <w:jc w:val="center"/>
              <w:rPr>
                <w:color w:val="FFFFFF" w:themeColor="background1"/>
              </w:rPr>
            </w:pPr>
            <w:r>
              <w:rPr>
                <w:color w:val="FFFFFF" w:themeColor="background1"/>
              </w:rPr>
              <w:t>RTI</w:t>
            </w:r>
          </w:p>
        </w:tc>
      </w:tr>
      <w:tr w:rsidR="0030210D" w14:paraId="5F32756A" w14:textId="77777777" w:rsidTr="00E34EF2">
        <w:tc>
          <w:tcPr>
            <w:tcW w:w="1127" w:type="dxa"/>
            <w:gridSpan w:val="8"/>
            <w:tcBorders>
              <w:bottom w:val="single" w:sz="4" w:space="0" w:color="auto"/>
            </w:tcBorders>
            <w:shd w:val="clear" w:color="auto" w:fill="FFFF66"/>
          </w:tcPr>
          <w:p w14:paraId="7111EF5A" w14:textId="032A0B7C" w:rsidR="00FB4686" w:rsidRDefault="00FB4686" w:rsidP="00FB4686">
            <w:pPr>
              <w:jc w:val="center"/>
            </w:pPr>
            <w:r>
              <w:t>1</w:t>
            </w:r>
            <w:r>
              <w:rPr>
                <w:vertAlign w:val="subscript"/>
              </w:rPr>
              <w:t>4</w:t>
            </w:r>
          </w:p>
        </w:tc>
        <w:tc>
          <w:tcPr>
            <w:tcW w:w="2404" w:type="dxa"/>
            <w:gridSpan w:val="23"/>
            <w:tcBorders>
              <w:bottom w:val="single" w:sz="4" w:space="0" w:color="auto"/>
            </w:tcBorders>
            <w:shd w:val="clear" w:color="auto" w:fill="DEEAF6" w:themeFill="accent5" w:themeFillTint="33"/>
          </w:tcPr>
          <w:p w14:paraId="1A0DC312" w14:textId="77777777" w:rsidR="00FB4686" w:rsidRDefault="00FB4686" w:rsidP="00FB4686">
            <w:pPr>
              <w:jc w:val="center"/>
            </w:pPr>
            <w:r>
              <w:t>PrivLvl</w:t>
            </w:r>
            <w:r>
              <w:rPr>
                <w:vertAlign w:val="subscript"/>
              </w:rPr>
              <w:t>8</w:t>
            </w:r>
          </w:p>
        </w:tc>
        <w:tc>
          <w:tcPr>
            <w:tcW w:w="709" w:type="dxa"/>
            <w:gridSpan w:val="2"/>
            <w:tcBorders>
              <w:bottom w:val="single" w:sz="4" w:space="0" w:color="auto"/>
            </w:tcBorders>
            <w:shd w:val="clear" w:color="auto" w:fill="D0CECE" w:themeFill="background2" w:themeFillShade="E6"/>
          </w:tcPr>
          <w:p w14:paraId="581830BA" w14:textId="4FF401D5" w:rsidR="00FB4686" w:rsidRDefault="00FB4686" w:rsidP="00FB4686">
            <w:pPr>
              <w:jc w:val="center"/>
            </w:pPr>
            <w:r>
              <w:t>~</w:t>
            </w:r>
            <w:r w:rsidR="00AC7B0B">
              <w:rPr>
                <w:vertAlign w:val="subscript"/>
              </w:rPr>
              <w:t>4</w:t>
            </w:r>
          </w:p>
        </w:tc>
        <w:tc>
          <w:tcPr>
            <w:tcW w:w="572" w:type="dxa"/>
            <w:gridSpan w:val="6"/>
            <w:tcBorders>
              <w:bottom w:val="single" w:sz="4" w:space="0" w:color="auto"/>
            </w:tcBorders>
            <w:shd w:val="clear" w:color="auto" w:fill="DEEAF6" w:themeFill="accent5" w:themeFillTint="33"/>
          </w:tcPr>
          <w:p w14:paraId="3312321A" w14:textId="77777777" w:rsidR="00FB4686" w:rsidRDefault="00FB4686" w:rsidP="00FB4686">
            <w:pPr>
              <w:jc w:val="center"/>
            </w:pPr>
            <w:r>
              <w:t>T</w:t>
            </w:r>
            <w:r>
              <w:rPr>
                <w:vertAlign w:val="subscript"/>
              </w:rPr>
              <w:t>2</w:t>
            </w:r>
          </w:p>
        </w:tc>
        <w:tc>
          <w:tcPr>
            <w:tcW w:w="1278" w:type="dxa"/>
            <w:gridSpan w:val="8"/>
            <w:tcBorders>
              <w:bottom w:val="single" w:sz="4" w:space="0" w:color="auto"/>
            </w:tcBorders>
            <w:shd w:val="clear" w:color="auto" w:fill="DEEAF6" w:themeFill="accent5" w:themeFillTint="33"/>
          </w:tcPr>
          <w:p w14:paraId="5C18E3D0" w14:textId="77777777" w:rsidR="00FB4686" w:rsidRDefault="00FB4686" w:rsidP="00FB4686">
            <w:pPr>
              <w:jc w:val="center"/>
            </w:pPr>
            <w:r>
              <w:t>Imask</w:t>
            </w:r>
            <w:r w:rsidRPr="00643AD6">
              <w:rPr>
                <w:vertAlign w:val="subscript"/>
              </w:rPr>
              <w:t>4</w:t>
            </w:r>
          </w:p>
        </w:tc>
        <w:tc>
          <w:tcPr>
            <w:tcW w:w="1560" w:type="dxa"/>
            <w:gridSpan w:val="7"/>
            <w:tcBorders>
              <w:bottom w:val="single" w:sz="4" w:space="0" w:color="auto"/>
            </w:tcBorders>
            <w:shd w:val="clear" w:color="auto" w:fill="FFFF99"/>
          </w:tcPr>
          <w:p w14:paraId="11464B83" w14:textId="3B978EF0" w:rsidR="00FB4686" w:rsidRDefault="00FB4686" w:rsidP="00FB4686">
            <w:pPr>
              <w:jc w:val="center"/>
            </w:pPr>
            <w:r>
              <w:t>Rs1</w:t>
            </w:r>
            <w:r>
              <w:rPr>
                <w:vertAlign w:val="subscript"/>
              </w:rPr>
              <w:t>5</w:t>
            </w:r>
          </w:p>
        </w:tc>
        <w:tc>
          <w:tcPr>
            <w:tcW w:w="1554" w:type="dxa"/>
            <w:gridSpan w:val="4"/>
            <w:tcBorders>
              <w:bottom w:val="single" w:sz="4" w:space="0" w:color="auto"/>
            </w:tcBorders>
            <w:shd w:val="clear" w:color="auto" w:fill="D0CECE" w:themeFill="background2" w:themeFillShade="E6"/>
          </w:tcPr>
          <w:p w14:paraId="5B52F339" w14:textId="0308AE93" w:rsidR="00FB4686" w:rsidRDefault="00FB4686" w:rsidP="00FB4686">
            <w:pPr>
              <w:jc w:val="center"/>
            </w:pPr>
            <w:r>
              <w:t>~</w:t>
            </w:r>
            <w:r>
              <w:rPr>
                <w:vertAlign w:val="subscript"/>
              </w:rPr>
              <w:t>5</w:t>
            </w:r>
          </w:p>
        </w:tc>
        <w:tc>
          <w:tcPr>
            <w:tcW w:w="1555" w:type="dxa"/>
            <w:shd w:val="clear" w:color="auto" w:fill="C5E0B3" w:themeFill="accent6" w:themeFillTint="66"/>
          </w:tcPr>
          <w:p w14:paraId="0B8BDC55" w14:textId="0CA15DC3" w:rsidR="00FB4686" w:rsidRPr="00E3186B" w:rsidRDefault="00FB4686" w:rsidP="00FB4686">
            <w:pPr>
              <w:jc w:val="center"/>
            </w:pPr>
            <w:r>
              <w:t>DD</w:t>
            </w:r>
            <w:r w:rsidRPr="00E3186B">
              <w:t>h</w:t>
            </w:r>
            <w:r>
              <w:rPr>
                <w:vertAlign w:val="subscript"/>
              </w:rPr>
              <w:t>8</w:t>
            </w:r>
          </w:p>
        </w:tc>
        <w:tc>
          <w:tcPr>
            <w:tcW w:w="1434" w:type="dxa"/>
            <w:gridSpan w:val="2"/>
            <w:shd w:val="clear" w:color="auto" w:fill="404040" w:themeFill="text1" w:themeFillTint="BF"/>
          </w:tcPr>
          <w:p w14:paraId="1849B85D" w14:textId="4EB186C4" w:rsidR="00FB4686" w:rsidRDefault="00FB4686" w:rsidP="00FB4686">
            <w:pPr>
              <w:jc w:val="center"/>
              <w:rPr>
                <w:color w:val="FFFFFF" w:themeColor="background1"/>
              </w:rPr>
            </w:pPr>
            <w:r>
              <w:rPr>
                <w:color w:val="FFFFFF" w:themeColor="background1"/>
              </w:rPr>
              <w:t>REX</w:t>
            </w:r>
          </w:p>
        </w:tc>
      </w:tr>
      <w:tr w:rsidR="0030210D" w14:paraId="5F1CFF4F" w14:textId="77777777" w:rsidTr="00E34EF2">
        <w:tc>
          <w:tcPr>
            <w:tcW w:w="1127" w:type="dxa"/>
            <w:gridSpan w:val="8"/>
            <w:tcBorders>
              <w:bottom w:val="single" w:sz="4" w:space="0" w:color="auto"/>
            </w:tcBorders>
            <w:shd w:val="clear" w:color="auto" w:fill="FFFF66"/>
          </w:tcPr>
          <w:p w14:paraId="2DCF551A" w14:textId="3C429165" w:rsidR="00FB4686" w:rsidRDefault="00FB4686" w:rsidP="00FB4686">
            <w:pPr>
              <w:jc w:val="center"/>
            </w:pPr>
            <w:r>
              <w:t>2</w:t>
            </w:r>
            <w:r>
              <w:rPr>
                <w:vertAlign w:val="subscript"/>
              </w:rPr>
              <w:t>4</w:t>
            </w:r>
          </w:p>
        </w:tc>
        <w:tc>
          <w:tcPr>
            <w:tcW w:w="990" w:type="dxa"/>
            <w:gridSpan w:val="11"/>
            <w:tcBorders>
              <w:bottom w:val="single" w:sz="4" w:space="0" w:color="auto"/>
            </w:tcBorders>
            <w:shd w:val="clear" w:color="auto" w:fill="D0CECE" w:themeFill="background2" w:themeFillShade="E6"/>
          </w:tcPr>
          <w:p w14:paraId="06008803" w14:textId="6EE36442" w:rsidR="00FB4686" w:rsidRDefault="00FB4686" w:rsidP="00FB4686">
            <w:pPr>
              <w:jc w:val="center"/>
            </w:pPr>
            <w:r>
              <w:t>~</w:t>
            </w:r>
            <w:r>
              <w:rPr>
                <w:vertAlign w:val="subscript"/>
              </w:rPr>
              <w:t>2</w:t>
            </w:r>
          </w:p>
        </w:tc>
        <w:tc>
          <w:tcPr>
            <w:tcW w:w="1403" w:type="dxa"/>
            <w:gridSpan w:val="11"/>
            <w:tcBorders>
              <w:bottom w:val="single" w:sz="4" w:space="0" w:color="auto"/>
            </w:tcBorders>
            <w:shd w:val="clear" w:color="auto" w:fill="D0CECE" w:themeFill="background2" w:themeFillShade="E6"/>
          </w:tcPr>
          <w:p w14:paraId="5D6E8C17" w14:textId="77777777" w:rsidR="00FB4686" w:rsidRDefault="00FB4686" w:rsidP="00FB4686">
            <w:pPr>
              <w:jc w:val="center"/>
            </w:pPr>
            <w:r>
              <w:t>~</w:t>
            </w:r>
            <w:r w:rsidRPr="00C828DD">
              <w:rPr>
                <w:vertAlign w:val="subscript"/>
              </w:rPr>
              <w:t>6</w:t>
            </w:r>
          </w:p>
        </w:tc>
        <w:tc>
          <w:tcPr>
            <w:tcW w:w="1292" w:type="dxa"/>
            <w:gridSpan w:val="9"/>
            <w:tcBorders>
              <w:bottom w:val="single" w:sz="4" w:space="0" w:color="auto"/>
            </w:tcBorders>
            <w:shd w:val="clear" w:color="auto" w:fill="D0CECE" w:themeFill="background2" w:themeFillShade="E6"/>
          </w:tcPr>
          <w:p w14:paraId="7501469D" w14:textId="48A69E80" w:rsidR="00FB4686" w:rsidRDefault="00FB4686" w:rsidP="00FB4686">
            <w:pPr>
              <w:jc w:val="center"/>
            </w:pPr>
            <w:r>
              <w:t>~</w:t>
            </w:r>
            <w:r w:rsidR="00AC7B0B">
              <w:rPr>
                <w:vertAlign w:val="subscript"/>
              </w:rPr>
              <w:t>6</w:t>
            </w:r>
          </w:p>
        </w:tc>
        <w:tc>
          <w:tcPr>
            <w:tcW w:w="1278" w:type="dxa"/>
            <w:gridSpan w:val="8"/>
            <w:tcBorders>
              <w:bottom w:val="single" w:sz="4" w:space="0" w:color="auto"/>
            </w:tcBorders>
            <w:shd w:val="clear" w:color="auto" w:fill="D0CECE" w:themeFill="background2" w:themeFillShade="E6"/>
          </w:tcPr>
          <w:p w14:paraId="4CFEE354" w14:textId="22D1FC90" w:rsidR="00FB4686" w:rsidRDefault="00FB4686" w:rsidP="00FB4686">
            <w:pPr>
              <w:jc w:val="center"/>
            </w:pPr>
            <w:r>
              <w:t>~</w:t>
            </w:r>
            <w:r>
              <w:rPr>
                <w:vertAlign w:val="subscript"/>
              </w:rPr>
              <w:t>4</w:t>
            </w:r>
          </w:p>
        </w:tc>
        <w:tc>
          <w:tcPr>
            <w:tcW w:w="1560" w:type="dxa"/>
            <w:gridSpan w:val="7"/>
            <w:tcBorders>
              <w:bottom w:val="single" w:sz="4" w:space="0" w:color="auto"/>
            </w:tcBorders>
            <w:shd w:val="clear" w:color="auto" w:fill="D0CECE" w:themeFill="background2" w:themeFillShade="E6"/>
          </w:tcPr>
          <w:p w14:paraId="2BAEB0DA" w14:textId="3FC68AFA" w:rsidR="00FB4686" w:rsidRDefault="00FB4686" w:rsidP="00FB4686">
            <w:pPr>
              <w:jc w:val="center"/>
            </w:pPr>
            <w:r>
              <w:t>~</w:t>
            </w:r>
            <w:r>
              <w:rPr>
                <w:vertAlign w:val="subscript"/>
              </w:rPr>
              <w:t>5</w:t>
            </w:r>
          </w:p>
        </w:tc>
        <w:tc>
          <w:tcPr>
            <w:tcW w:w="1554" w:type="dxa"/>
            <w:gridSpan w:val="4"/>
            <w:tcBorders>
              <w:bottom w:val="single" w:sz="4" w:space="0" w:color="auto"/>
            </w:tcBorders>
            <w:shd w:val="clear" w:color="auto" w:fill="D0CECE" w:themeFill="background2" w:themeFillShade="E6"/>
          </w:tcPr>
          <w:p w14:paraId="3AD746E7" w14:textId="59FD90B7" w:rsidR="00FB4686" w:rsidRDefault="00FB4686" w:rsidP="00FB4686">
            <w:pPr>
              <w:jc w:val="center"/>
            </w:pPr>
            <w:r>
              <w:t>~</w:t>
            </w:r>
            <w:r>
              <w:rPr>
                <w:vertAlign w:val="subscript"/>
              </w:rPr>
              <w:t>5</w:t>
            </w:r>
          </w:p>
        </w:tc>
        <w:tc>
          <w:tcPr>
            <w:tcW w:w="1555" w:type="dxa"/>
            <w:shd w:val="clear" w:color="auto" w:fill="C5E0B3" w:themeFill="accent6" w:themeFillTint="66"/>
          </w:tcPr>
          <w:p w14:paraId="2F1FED26" w14:textId="668D6D94" w:rsidR="00FB4686" w:rsidRPr="00E3186B" w:rsidRDefault="00FB4686" w:rsidP="00FB4686">
            <w:pPr>
              <w:jc w:val="center"/>
            </w:pPr>
            <w:r>
              <w:t>DD</w:t>
            </w:r>
            <w:r w:rsidRPr="00E3186B">
              <w:t>h</w:t>
            </w:r>
            <w:r>
              <w:rPr>
                <w:vertAlign w:val="subscript"/>
              </w:rPr>
              <w:t>8</w:t>
            </w:r>
          </w:p>
        </w:tc>
        <w:tc>
          <w:tcPr>
            <w:tcW w:w="1434" w:type="dxa"/>
            <w:gridSpan w:val="2"/>
            <w:shd w:val="clear" w:color="auto" w:fill="404040" w:themeFill="text1" w:themeFillTint="BF"/>
          </w:tcPr>
          <w:p w14:paraId="6FC7CD54" w14:textId="0F90552A" w:rsidR="00FB4686" w:rsidRDefault="00FB4686" w:rsidP="00FB4686">
            <w:pPr>
              <w:jc w:val="center"/>
              <w:rPr>
                <w:color w:val="FFFFFF" w:themeColor="background1"/>
              </w:rPr>
            </w:pPr>
            <w:r>
              <w:rPr>
                <w:color w:val="FFFFFF" w:themeColor="background1"/>
              </w:rPr>
              <w:t>SYNC</w:t>
            </w:r>
          </w:p>
        </w:tc>
      </w:tr>
      <w:tr w:rsidR="0030210D" w14:paraId="5B015AF6" w14:textId="77777777" w:rsidTr="00E34EF2">
        <w:tc>
          <w:tcPr>
            <w:tcW w:w="1127" w:type="dxa"/>
            <w:gridSpan w:val="8"/>
            <w:tcBorders>
              <w:bottom w:val="single" w:sz="4" w:space="0" w:color="auto"/>
            </w:tcBorders>
            <w:shd w:val="clear" w:color="auto" w:fill="FFFF66"/>
          </w:tcPr>
          <w:p w14:paraId="767B53D6" w14:textId="41C503E7" w:rsidR="00FB4686" w:rsidRDefault="00FB4686" w:rsidP="00FB4686">
            <w:pPr>
              <w:jc w:val="center"/>
            </w:pPr>
            <w:r>
              <w:t>3</w:t>
            </w:r>
            <w:r>
              <w:rPr>
                <w:vertAlign w:val="subscript"/>
              </w:rPr>
              <w:t>4</w:t>
            </w:r>
          </w:p>
        </w:tc>
        <w:tc>
          <w:tcPr>
            <w:tcW w:w="2162" w:type="dxa"/>
            <w:gridSpan w:val="20"/>
            <w:tcBorders>
              <w:bottom w:val="single" w:sz="4" w:space="0" w:color="auto"/>
            </w:tcBorders>
            <w:shd w:val="clear" w:color="auto" w:fill="D0CECE" w:themeFill="background2" w:themeFillShade="E6"/>
          </w:tcPr>
          <w:p w14:paraId="744C2649" w14:textId="3E8DF98C" w:rsidR="00FB4686" w:rsidRDefault="00FB4686" w:rsidP="00FB4686">
            <w:pPr>
              <w:jc w:val="center"/>
            </w:pPr>
            <w:r>
              <w:t>~</w:t>
            </w:r>
            <w:r>
              <w:rPr>
                <w:vertAlign w:val="subscript"/>
              </w:rPr>
              <w:t>8</w:t>
            </w:r>
          </w:p>
        </w:tc>
        <w:tc>
          <w:tcPr>
            <w:tcW w:w="1523" w:type="dxa"/>
            <w:gridSpan w:val="11"/>
            <w:tcBorders>
              <w:bottom w:val="single" w:sz="4" w:space="0" w:color="auto"/>
            </w:tcBorders>
            <w:shd w:val="clear" w:color="auto" w:fill="D0CECE" w:themeFill="background2" w:themeFillShade="E6"/>
          </w:tcPr>
          <w:p w14:paraId="5FCEADEC" w14:textId="26818FFC" w:rsidR="00FB4686" w:rsidRDefault="00FB4686" w:rsidP="00FB4686">
            <w:pPr>
              <w:jc w:val="center"/>
            </w:pPr>
            <w:r>
              <w:t>~</w:t>
            </w:r>
            <w:r w:rsidR="00AC7B0B">
              <w:rPr>
                <w:vertAlign w:val="subscript"/>
              </w:rPr>
              <w:t>6</w:t>
            </w:r>
          </w:p>
        </w:tc>
        <w:tc>
          <w:tcPr>
            <w:tcW w:w="1278" w:type="dxa"/>
            <w:gridSpan w:val="8"/>
            <w:tcBorders>
              <w:bottom w:val="single" w:sz="4" w:space="0" w:color="auto"/>
            </w:tcBorders>
            <w:shd w:val="clear" w:color="auto" w:fill="DEEAF6" w:themeFill="accent5" w:themeFillTint="33"/>
          </w:tcPr>
          <w:p w14:paraId="16F3197E" w14:textId="77777777" w:rsidR="00FB4686" w:rsidRDefault="00FB4686" w:rsidP="00FB4686">
            <w:pPr>
              <w:jc w:val="center"/>
            </w:pPr>
            <w:r>
              <w:t>Imask</w:t>
            </w:r>
            <w:r w:rsidRPr="00643AD6">
              <w:rPr>
                <w:vertAlign w:val="subscript"/>
              </w:rPr>
              <w:t>4</w:t>
            </w:r>
          </w:p>
        </w:tc>
        <w:tc>
          <w:tcPr>
            <w:tcW w:w="1560" w:type="dxa"/>
            <w:gridSpan w:val="7"/>
            <w:shd w:val="clear" w:color="auto" w:fill="FFFF99"/>
          </w:tcPr>
          <w:p w14:paraId="4D431069" w14:textId="4E90FD55" w:rsidR="00FB4686" w:rsidRDefault="00FB4686" w:rsidP="00FB4686">
            <w:pPr>
              <w:jc w:val="center"/>
            </w:pPr>
            <w:r>
              <w:t>Rs1</w:t>
            </w:r>
            <w:r>
              <w:rPr>
                <w:vertAlign w:val="subscript"/>
              </w:rPr>
              <w:t>5</w:t>
            </w:r>
          </w:p>
        </w:tc>
        <w:tc>
          <w:tcPr>
            <w:tcW w:w="1554" w:type="dxa"/>
            <w:gridSpan w:val="4"/>
            <w:tcBorders>
              <w:bottom w:val="single" w:sz="4" w:space="0" w:color="auto"/>
            </w:tcBorders>
            <w:shd w:val="clear" w:color="auto" w:fill="FFCC66"/>
          </w:tcPr>
          <w:p w14:paraId="4381AE9A" w14:textId="051E3CD9" w:rsidR="00FB4686" w:rsidRDefault="00FB4686" w:rsidP="00FB4686">
            <w:pPr>
              <w:jc w:val="center"/>
            </w:pPr>
            <w:r>
              <w:t>Rd</w:t>
            </w:r>
            <w:r>
              <w:rPr>
                <w:vertAlign w:val="subscript"/>
              </w:rPr>
              <w:t>5</w:t>
            </w:r>
          </w:p>
        </w:tc>
        <w:tc>
          <w:tcPr>
            <w:tcW w:w="1555" w:type="dxa"/>
            <w:shd w:val="clear" w:color="auto" w:fill="C5E0B3" w:themeFill="accent6" w:themeFillTint="66"/>
          </w:tcPr>
          <w:p w14:paraId="12890DEA" w14:textId="6C45A226" w:rsidR="00FB4686" w:rsidRPr="00E3186B" w:rsidRDefault="00FB4686" w:rsidP="00FB4686">
            <w:pPr>
              <w:jc w:val="center"/>
            </w:pPr>
            <w:r>
              <w:t>DD</w:t>
            </w:r>
            <w:r w:rsidRPr="00E3186B">
              <w:t>h</w:t>
            </w:r>
            <w:r>
              <w:rPr>
                <w:vertAlign w:val="subscript"/>
              </w:rPr>
              <w:t>8</w:t>
            </w:r>
          </w:p>
        </w:tc>
        <w:tc>
          <w:tcPr>
            <w:tcW w:w="1434" w:type="dxa"/>
            <w:gridSpan w:val="2"/>
            <w:shd w:val="clear" w:color="auto" w:fill="404040" w:themeFill="text1" w:themeFillTint="BF"/>
          </w:tcPr>
          <w:p w14:paraId="6114189E" w14:textId="76D989D1" w:rsidR="00FB4686" w:rsidRDefault="00FB4686" w:rsidP="00FB4686">
            <w:pPr>
              <w:jc w:val="center"/>
              <w:rPr>
                <w:color w:val="FFFFFF" w:themeColor="background1"/>
              </w:rPr>
            </w:pPr>
            <w:r>
              <w:rPr>
                <w:color w:val="FFFFFF" w:themeColor="background1"/>
              </w:rPr>
              <w:t>SEI</w:t>
            </w:r>
          </w:p>
        </w:tc>
      </w:tr>
      <w:tr w:rsidR="0030210D" w14:paraId="7A1F7B2C" w14:textId="77777777" w:rsidTr="00E34EF2">
        <w:tc>
          <w:tcPr>
            <w:tcW w:w="1127" w:type="dxa"/>
            <w:gridSpan w:val="8"/>
            <w:tcBorders>
              <w:bottom w:val="single" w:sz="4" w:space="0" w:color="auto"/>
            </w:tcBorders>
            <w:shd w:val="clear" w:color="auto" w:fill="FFFF66"/>
          </w:tcPr>
          <w:p w14:paraId="5E0B68FB" w14:textId="5C4BAAE3" w:rsidR="00FB4686" w:rsidRDefault="00FB4686" w:rsidP="00FB4686">
            <w:pPr>
              <w:jc w:val="center"/>
            </w:pPr>
            <w:r>
              <w:t>4</w:t>
            </w:r>
            <w:r>
              <w:rPr>
                <w:vertAlign w:val="subscript"/>
              </w:rPr>
              <w:t>4</w:t>
            </w:r>
          </w:p>
        </w:tc>
        <w:tc>
          <w:tcPr>
            <w:tcW w:w="1614" w:type="dxa"/>
            <w:gridSpan w:val="15"/>
            <w:tcBorders>
              <w:bottom w:val="single" w:sz="4" w:space="0" w:color="auto"/>
            </w:tcBorders>
            <w:shd w:val="clear" w:color="auto" w:fill="D0CECE" w:themeFill="background2" w:themeFillShade="E6"/>
          </w:tcPr>
          <w:p w14:paraId="76C74850" w14:textId="129A7D55" w:rsidR="00FB4686" w:rsidRDefault="00FB4686" w:rsidP="00FB4686">
            <w:pPr>
              <w:jc w:val="center"/>
            </w:pPr>
            <w:r>
              <w:t>~</w:t>
            </w:r>
            <w:r w:rsidR="00AC7B0B">
              <w:rPr>
                <w:vertAlign w:val="subscript"/>
              </w:rPr>
              <w:t>7</w:t>
            </w:r>
          </w:p>
        </w:tc>
        <w:tc>
          <w:tcPr>
            <w:tcW w:w="1903" w:type="dxa"/>
            <w:gridSpan w:val="13"/>
            <w:tcBorders>
              <w:bottom w:val="single" w:sz="4" w:space="0" w:color="auto"/>
            </w:tcBorders>
            <w:shd w:val="clear" w:color="auto" w:fill="DEEAF6" w:themeFill="accent5" w:themeFillTint="33"/>
          </w:tcPr>
          <w:p w14:paraId="562E0AD0" w14:textId="592B2CF3" w:rsidR="00FB4686" w:rsidRDefault="00FB4686" w:rsidP="00FB4686">
            <w:pPr>
              <w:jc w:val="center"/>
            </w:pPr>
            <w:r>
              <w:t>Imm</w:t>
            </w:r>
            <w:r w:rsidRPr="00EE4B01">
              <w:rPr>
                <w:vertAlign w:val="subscript"/>
              </w:rPr>
              <w:t>6</w:t>
            </w:r>
          </w:p>
        </w:tc>
        <w:tc>
          <w:tcPr>
            <w:tcW w:w="1446" w:type="dxa"/>
            <w:gridSpan w:val="11"/>
            <w:tcBorders>
              <w:bottom w:val="single" w:sz="4" w:space="0" w:color="auto"/>
            </w:tcBorders>
            <w:shd w:val="clear" w:color="auto" w:fill="FFFF99"/>
          </w:tcPr>
          <w:p w14:paraId="3F61C12D" w14:textId="2AD622F0" w:rsidR="00FB4686" w:rsidRDefault="00FB4686" w:rsidP="00FB4686">
            <w:pPr>
              <w:jc w:val="center"/>
            </w:pPr>
            <w:r>
              <w:t>Rs2</w:t>
            </w:r>
            <w:r>
              <w:rPr>
                <w:vertAlign w:val="subscript"/>
              </w:rPr>
              <w:t>5</w:t>
            </w:r>
          </w:p>
        </w:tc>
        <w:tc>
          <w:tcPr>
            <w:tcW w:w="1560" w:type="dxa"/>
            <w:gridSpan w:val="7"/>
            <w:shd w:val="clear" w:color="auto" w:fill="FFFF99"/>
          </w:tcPr>
          <w:p w14:paraId="50C83398" w14:textId="5DA88C3E" w:rsidR="00FB4686" w:rsidRDefault="00FB4686" w:rsidP="00FB4686">
            <w:pPr>
              <w:jc w:val="center"/>
            </w:pPr>
            <w:r>
              <w:t>Rs1</w:t>
            </w:r>
            <w:r>
              <w:rPr>
                <w:vertAlign w:val="subscript"/>
              </w:rPr>
              <w:t>5</w:t>
            </w:r>
          </w:p>
        </w:tc>
        <w:tc>
          <w:tcPr>
            <w:tcW w:w="1554" w:type="dxa"/>
            <w:gridSpan w:val="4"/>
            <w:shd w:val="clear" w:color="auto" w:fill="D0CECE" w:themeFill="background2" w:themeFillShade="E6"/>
          </w:tcPr>
          <w:p w14:paraId="1A4EBE5E" w14:textId="33705018" w:rsidR="00FB4686" w:rsidRDefault="00FB4686" w:rsidP="00FB4686">
            <w:pPr>
              <w:jc w:val="center"/>
            </w:pPr>
            <w:r>
              <w:t>~</w:t>
            </w:r>
            <w:r>
              <w:rPr>
                <w:vertAlign w:val="subscript"/>
              </w:rPr>
              <w:t>5</w:t>
            </w:r>
          </w:p>
        </w:tc>
        <w:tc>
          <w:tcPr>
            <w:tcW w:w="1555" w:type="dxa"/>
            <w:shd w:val="clear" w:color="auto" w:fill="C5E0B3" w:themeFill="accent6" w:themeFillTint="66"/>
          </w:tcPr>
          <w:p w14:paraId="0455323D" w14:textId="7F87461C" w:rsidR="00FB4686" w:rsidRPr="00E3186B" w:rsidRDefault="00FB4686" w:rsidP="00FB4686">
            <w:pPr>
              <w:jc w:val="center"/>
            </w:pPr>
            <w:r>
              <w:t>DD</w:t>
            </w:r>
            <w:r w:rsidRPr="00E3186B">
              <w:t>h</w:t>
            </w:r>
            <w:r>
              <w:rPr>
                <w:vertAlign w:val="subscript"/>
              </w:rPr>
              <w:t>8</w:t>
            </w:r>
          </w:p>
        </w:tc>
        <w:tc>
          <w:tcPr>
            <w:tcW w:w="1434" w:type="dxa"/>
            <w:gridSpan w:val="2"/>
            <w:shd w:val="clear" w:color="auto" w:fill="404040" w:themeFill="text1" w:themeFillTint="BF"/>
          </w:tcPr>
          <w:p w14:paraId="59E9D1B9" w14:textId="2EE78E92" w:rsidR="00FB4686" w:rsidRDefault="00FB4686" w:rsidP="00FB4686">
            <w:pPr>
              <w:jc w:val="center"/>
              <w:rPr>
                <w:color w:val="FFFFFF" w:themeColor="background1"/>
              </w:rPr>
            </w:pPr>
            <w:r>
              <w:rPr>
                <w:color w:val="FFFFFF" w:themeColor="background1"/>
              </w:rPr>
              <w:t>WAIT</w:t>
            </w:r>
          </w:p>
        </w:tc>
      </w:tr>
      <w:tr w:rsidR="0030210D" w14:paraId="76D30F90" w14:textId="77777777" w:rsidTr="00E34EF2">
        <w:tc>
          <w:tcPr>
            <w:tcW w:w="1127" w:type="dxa"/>
            <w:gridSpan w:val="8"/>
            <w:tcBorders>
              <w:bottom w:val="single" w:sz="4" w:space="0" w:color="auto"/>
            </w:tcBorders>
            <w:shd w:val="clear" w:color="auto" w:fill="FFFF66"/>
          </w:tcPr>
          <w:p w14:paraId="23CE5897" w14:textId="1BC98D51" w:rsidR="00FB4686" w:rsidRDefault="00FB4686" w:rsidP="00FB4686">
            <w:pPr>
              <w:jc w:val="center"/>
            </w:pPr>
            <w:r>
              <w:t>5</w:t>
            </w:r>
            <w:r>
              <w:rPr>
                <w:vertAlign w:val="subscript"/>
              </w:rPr>
              <w:t>4</w:t>
            </w:r>
          </w:p>
        </w:tc>
        <w:tc>
          <w:tcPr>
            <w:tcW w:w="1614" w:type="dxa"/>
            <w:gridSpan w:val="15"/>
            <w:tcBorders>
              <w:bottom w:val="single" w:sz="4" w:space="0" w:color="auto"/>
            </w:tcBorders>
            <w:shd w:val="clear" w:color="auto" w:fill="D0CECE" w:themeFill="background2" w:themeFillShade="E6"/>
          </w:tcPr>
          <w:p w14:paraId="1DC646FD" w14:textId="24E99C9D" w:rsidR="00FB4686" w:rsidRDefault="00FB4686" w:rsidP="00FB4686">
            <w:pPr>
              <w:jc w:val="center"/>
            </w:pPr>
            <w:r>
              <w:t>~</w:t>
            </w:r>
            <w:r w:rsidR="00AC7B0B">
              <w:rPr>
                <w:vertAlign w:val="subscript"/>
              </w:rPr>
              <w:t>7</w:t>
            </w:r>
          </w:p>
        </w:tc>
        <w:tc>
          <w:tcPr>
            <w:tcW w:w="1903" w:type="dxa"/>
            <w:gridSpan w:val="13"/>
            <w:tcBorders>
              <w:bottom w:val="single" w:sz="4" w:space="0" w:color="auto"/>
            </w:tcBorders>
            <w:shd w:val="clear" w:color="auto" w:fill="FFFF99"/>
          </w:tcPr>
          <w:p w14:paraId="5A9E222A" w14:textId="7F106F93" w:rsidR="00FB4686" w:rsidRDefault="00FB4686" w:rsidP="00FB4686">
            <w:pPr>
              <w:jc w:val="center"/>
            </w:pPr>
            <w:r>
              <w:t>Codebuf</w:t>
            </w:r>
            <w:r w:rsidRPr="00B05E57">
              <w:rPr>
                <w:vertAlign w:val="subscript"/>
              </w:rPr>
              <w:t>6</w:t>
            </w:r>
          </w:p>
        </w:tc>
        <w:tc>
          <w:tcPr>
            <w:tcW w:w="1446" w:type="dxa"/>
            <w:gridSpan w:val="11"/>
            <w:tcBorders>
              <w:bottom w:val="single" w:sz="4" w:space="0" w:color="auto"/>
            </w:tcBorders>
            <w:shd w:val="clear" w:color="auto" w:fill="D0CECE" w:themeFill="background2" w:themeFillShade="E6"/>
          </w:tcPr>
          <w:p w14:paraId="5AC47045" w14:textId="254B588F" w:rsidR="00FB4686" w:rsidRDefault="00FB4686" w:rsidP="00FB4686">
            <w:pPr>
              <w:jc w:val="center"/>
            </w:pPr>
            <w:r>
              <w:t>~</w:t>
            </w:r>
            <w:r>
              <w:rPr>
                <w:vertAlign w:val="subscript"/>
              </w:rPr>
              <w:t>5</w:t>
            </w:r>
          </w:p>
        </w:tc>
        <w:tc>
          <w:tcPr>
            <w:tcW w:w="1560" w:type="dxa"/>
            <w:gridSpan w:val="7"/>
            <w:tcBorders>
              <w:bottom w:val="single" w:sz="4" w:space="0" w:color="auto"/>
            </w:tcBorders>
            <w:shd w:val="clear" w:color="auto" w:fill="D0CECE" w:themeFill="background2" w:themeFillShade="E6"/>
          </w:tcPr>
          <w:p w14:paraId="0BBA36B9" w14:textId="2DEA3A5C" w:rsidR="00FB4686" w:rsidRDefault="00FB4686" w:rsidP="00FB4686">
            <w:pPr>
              <w:jc w:val="center"/>
            </w:pPr>
            <w:r>
              <w:t>~</w:t>
            </w:r>
            <w:r>
              <w:rPr>
                <w:vertAlign w:val="subscript"/>
              </w:rPr>
              <w:t>5</w:t>
            </w:r>
          </w:p>
        </w:tc>
        <w:tc>
          <w:tcPr>
            <w:tcW w:w="1554" w:type="dxa"/>
            <w:gridSpan w:val="4"/>
            <w:shd w:val="clear" w:color="auto" w:fill="D0CECE" w:themeFill="background2" w:themeFillShade="E6"/>
          </w:tcPr>
          <w:p w14:paraId="0BCE535F" w14:textId="770D51E2" w:rsidR="00FB4686" w:rsidRDefault="00FB4686" w:rsidP="00FB4686">
            <w:pPr>
              <w:jc w:val="center"/>
            </w:pPr>
            <w:r>
              <w:t>~</w:t>
            </w:r>
            <w:r>
              <w:rPr>
                <w:vertAlign w:val="subscript"/>
              </w:rPr>
              <w:t>5</w:t>
            </w:r>
          </w:p>
        </w:tc>
        <w:tc>
          <w:tcPr>
            <w:tcW w:w="1555" w:type="dxa"/>
            <w:shd w:val="clear" w:color="auto" w:fill="C5E0B3" w:themeFill="accent6" w:themeFillTint="66"/>
          </w:tcPr>
          <w:p w14:paraId="47E6FD41" w14:textId="36BBBF48" w:rsidR="00FB4686" w:rsidRPr="00E3186B" w:rsidRDefault="00FB4686" w:rsidP="00FB4686">
            <w:pPr>
              <w:jc w:val="center"/>
            </w:pPr>
            <w:r>
              <w:t>DD</w:t>
            </w:r>
            <w:r w:rsidRPr="00E3186B">
              <w:t>h</w:t>
            </w:r>
            <w:r>
              <w:rPr>
                <w:vertAlign w:val="subscript"/>
              </w:rPr>
              <w:t>8</w:t>
            </w:r>
          </w:p>
        </w:tc>
        <w:tc>
          <w:tcPr>
            <w:tcW w:w="1434" w:type="dxa"/>
            <w:gridSpan w:val="2"/>
            <w:shd w:val="clear" w:color="auto" w:fill="404040" w:themeFill="text1" w:themeFillTint="BF"/>
          </w:tcPr>
          <w:p w14:paraId="05610A41" w14:textId="5374EE4E" w:rsidR="00FB4686" w:rsidRDefault="00FB4686" w:rsidP="00FB4686">
            <w:pPr>
              <w:jc w:val="center"/>
              <w:rPr>
                <w:color w:val="FFFFFF" w:themeColor="background1"/>
              </w:rPr>
            </w:pPr>
            <w:r>
              <w:rPr>
                <w:color w:val="FFFFFF" w:themeColor="background1"/>
              </w:rPr>
              <w:t>EXEC</w:t>
            </w:r>
          </w:p>
        </w:tc>
      </w:tr>
      <w:tr w:rsidR="0030210D" w14:paraId="0160FE6F" w14:textId="77777777" w:rsidTr="00E34EF2">
        <w:tc>
          <w:tcPr>
            <w:tcW w:w="1127" w:type="dxa"/>
            <w:gridSpan w:val="8"/>
            <w:tcBorders>
              <w:bottom w:val="single" w:sz="4" w:space="0" w:color="auto"/>
            </w:tcBorders>
            <w:shd w:val="clear" w:color="auto" w:fill="FFFF66"/>
          </w:tcPr>
          <w:p w14:paraId="01C22FB4" w14:textId="7BBAD7AC" w:rsidR="00FB4686" w:rsidRDefault="00E238E6" w:rsidP="00FB4686">
            <w:pPr>
              <w:jc w:val="center"/>
            </w:pPr>
            <w:r>
              <w:t>6</w:t>
            </w:r>
            <w:r w:rsidRPr="00E238E6">
              <w:rPr>
                <w:vertAlign w:val="subscript"/>
              </w:rPr>
              <w:t>4</w:t>
            </w:r>
          </w:p>
        </w:tc>
        <w:tc>
          <w:tcPr>
            <w:tcW w:w="1614" w:type="dxa"/>
            <w:gridSpan w:val="15"/>
            <w:tcBorders>
              <w:bottom w:val="single" w:sz="4" w:space="0" w:color="auto"/>
            </w:tcBorders>
            <w:shd w:val="clear" w:color="auto" w:fill="D0CECE" w:themeFill="background2" w:themeFillShade="E6"/>
          </w:tcPr>
          <w:p w14:paraId="11ACB1B5" w14:textId="3359D4C6" w:rsidR="00FB4686" w:rsidRDefault="00FB4686" w:rsidP="00FB4686">
            <w:pPr>
              <w:jc w:val="center"/>
            </w:pPr>
            <w:r>
              <w:t>~</w:t>
            </w:r>
            <w:r w:rsidR="00AC7B0B">
              <w:rPr>
                <w:vertAlign w:val="subscript"/>
              </w:rPr>
              <w:t>7</w:t>
            </w:r>
          </w:p>
        </w:tc>
        <w:tc>
          <w:tcPr>
            <w:tcW w:w="1903" w:type="dxa"/>
            <w:gridSpan w:val="13"/>
            <w:shd w:val="clear" w:color="auto" w:fill="D0CECE" w:themeFill="background2" w:themeFillShade="E6"/>
          </w:tcPr>
          <w:p w14:paraId="292A31C4" w14:textId="407A13A9" w:rsidR="00FB4686" w:rsidRDefault="00FB4686" w:rsidP="00FB4686">
            <w:pPr>
              <w:jc w:val="center"/>
            </w:pPr>
            <w:r>
              <w:t>~</w:t>
            </w:r>
            <w:r>
              <w:rPr>
                <w:vertAlign w:val="subscript"/>
              </w:rPr>
              <w:t>6</w:t>
            </w:r>
          </w:p>
        </w:tc>
        <w:tc>
          <w:tcPr>
            <w:tcW w:w="568" w:type="dxa"/>
            <w:gridSpan w:val="5"/>
            <w:tcBorders>
              <w:bottom w:val="single" w:sz="4" w:space="0" w:color="auto"/>
            </w:tcBorders>
            <w:shd w:val="clear" w:color="auto" w:fill="FFFF99"/>
          </w:tcPr>
          <w:p w14:paraId="3BD5E995" w14:textId="6431F413" w:rsidR="00FB4686" w:rsidRDefault="00800E3E" w:rsidP="00FB4686">
            <w:pPr>
              <w:jc w:val="center"/>
            </w:pPr>
            <w:r>
              <w:t>0</w:t>
            </w:r>
            <w:r w:rsidR="00FB4686">
              <w:rPr>
                <w:vertAlign w:val="subscript"/>
              </w:rPr>
              <w:t>2</w:t>
            </w:r>
          </w:p>
        </w:tc>
        <w:tc>
          <w:tcPr>
            <w:tcW w:w="878" w:type="dxa"/>
            <w:gridSpan w:val="6"/>
            <w:tcBorders>
              <w:bottom w:val="single" w:sz="4" w:space="0" w:color="auto"/>
            </w:tcBorders>
            <w:shd w:val="clear" w:color="auto" w:fill="FFFF99"/>
          </w:tcPr>
          <w:p w14:paraId="52C401D8" w14:textId="5344A456" w:rsidR="00FB4686" w:rsidRDefault="00FB4686" w:rsidP="00FB4686">
            <w:pPr>
              <w:jc w:val="center"/>
            </w:pPr>
            <w:r>
              <w:t>L</w:t>
            </w:r>
            <w:r w:rsidRPr="00314BE5">
              <w:rPr>
                <w:vertAlign w:val="subscript"/>
              </w:rPr>
              <w:t>3</w:t>
            </w:r>
          </w:p>
        </w:tc>
        <w:tc>
          <w:tcPr>
            <w:tcW w:w="1560" w:type="dxa"/>
            <w:gridSpan w:val="7"/>
            <w:tcBorders>
              <w:bottom w:val="single" w:sz="4" w:space="0" w:color="auto"/>
            </w:tcBorders>
            <w:shd w:val="clear" w:color="auto" w:fill="FFFF99"/>
          </w:tcPr>
          <w:p w14:paraId="4487ACE9" w14:textId="2868B6B7" w:rsidR="00FB4686" w:rsidRDefault="00FB4686" w:rsidP="00FB4686">
            <w:pPr>
              <w:jc w:val="center"/>
            </w:pPr>
            <w:r>
              <w:t>Rs1</w:t>
            </w:r>
            <w:r>
              <w:rPr>
                <w:vertAlign w:val="subscript"/>
              </w:rPr>
              <w:t>5</w:t>
            </w:r>
          </w:p>
        </w:tc>
        <w:tc>
          <w:tcPr>
            <w:tcW w:w="545" w:type="dxa"/>
            <w:tcBorders>
              <w:bottom w:val="single" w:sz="4" w:space="0" w:color="auto"/>
            </w:tcBorders>
            <w:shd w:val="clear" w:color="auto" w:fill="FFCC66"/>
          </w:tcPr>
          <w:p w14:paraId="37A83E12" w14:textId="3A841E06" w:rsidR="00FB4686" w:rsidRDefault="003C555D" w:rsidP="00FB4686">
            <w:pPr>
              <w:jc w:val="center"/>
            </w:pPr>
            <w:r>
              <w:t>0</w:t>
            </w:r>
            <w:r w:rsidR="00FB4686" w:rsidRPr="001B5881">
              <w:rPr>
                <w:vertAlign w:val="subscript"/>
              </w:rPr>
              <w:t>2</w:t>
            </w:r>
          </w:p>
        </w:tc>
        <w:tc>
          <w:tcPr>
            <w:tcW w:w="1009" w:type="dxa"/>
            <w:gridSpan w:val="3"/>
            <w:tcBorders>
              <w:bottom w:val="single" w:sz="4" w:space="0" w:color="auto"/>
            </w:tcBorders>
            <w:shd w:val="clear" w:color="auto" w:fill="FFCC66"/>
          </w:tcPr>
          <w:p w14:paraId="240140A3" w14:textId="1A0C6FA5" w:rsidR="00FB4686" w:rsidRDefault="00FB4686" w:rsidP="00FB4686">
            <w:pPr>
              <w:jc w:val="center"/>
            </w:pPr>
            <w:r>
              <w:t>L</w:t>
            </w:r>
            <w:r w:rsidRPr="001B5881">
              <w:rPr>
                <w:vertAlign w:val="subscript"/>
              </w:rPr>
              <w:t>3</w:t>
            </w:r>
          </w:p>
        </w:tc>
        <w:tc>
          <w:tcPr>
            <w:tcW w:w="1555" w:type="dxa"/>
            <w:shd w:val="clear" w:color="auto" w:fill="C5E0B3" w:themeFill="accent6" w:themeFillTint="66"/>
          </w:tcPr>
          <w:p w14:paraId="5F196675" w14:textId="06568ACF" w:rsidR="00FB4686" w:rsidRDefault="00FD7163" w:rsidP="00FB4686">
            <w:pPr>
              <w:jc w:val="center"/>
            </w:pPr>
            <w:r>
              <w:t>DDh</w:t>
            </w:r>
            <w:r w:rsidR="00FB4686" w:rsidRPr="001B5881">
              <w:rPr>
                <w:vertAlign w:val="subscript"/>
              </w:rPr>
              <w:t>8</w:t>
            </w:r>
          </w:p>
        </w:tc>
        <w:tc>
          <w:tcPr>
            <w:tcW w:w="1434" w:type="dxa"/>
            <w:gridSpan w:val="2"/>
            <w:shd w:val="clear" w:color="auto" w:fill="404040" w:themeFill="text1" w:themeFillTint="BF"/>
          </w:tcPr>
          <w:p w14:paraId="6C7C8E03" w14:textId="23FA9B04" w:rsidR="00FB4686" w:rsidRDefault="00FB4686" w:rsidP="00FB4686">
            <w:pPr>
              <w:jc w:val="center"/>
              <w:rPr>
                <w:color w:val="FFFFFF" w:themeColor="background1"/>
              </w:rPr>
            </w:pPr>
            <w:r>
              <w:rPr>
                <w:color w:val="FFFFFF" w:themeColor="background1"/>
              </w:rPr>
              <w:t>MTL</w:t>
            </w:r>
          </w:p>
        </w:tc>
      </w:tr>
      <w:tr w:rsidR="00D46F27" w14:paraId="6B83A963" w14:textId="77777777" w:rsidTr="00E34EF2">
        <w:tc>
          <w:tcPr>
            <w:tcW w:w="1127" w:type="dxa"/>
            <w:gridSpan w:val="8"/>
            <w:tcBorders>
              <w:bottom w:val="single" w:sz="4" w:space="0" w:color="auto"/>
            </w:tcBorders>
            <w:shd w:val="clear" w:color="auto" w:fill="FFFF66"/>
          </w:tcPr>
          <w:p w14:paraId="04BB8DEA" w14:textId="4B0045B4" w:rsidR="00D46F27" w:rsidRDefault="00D46F27" w:rsidP="00D46F27">
            <w:pPr>
              <w:jc w:val="center"/>
            </w:pPr>
            <w:r>
              <w:t>6</w:t>
            </w:r>
            <w:r w:rsidRPr="00E238E6">
              <w:rPr>
                <w:vertAlign w:val="subscript"/>
              </w:rPr>
              <w:t>4</w:t>
            </w:r>
          </w:p>
        </w:tc>
        <w:tc>
          <w:tcPr>
            <w:tcW w:w="1614" w:type="dxa"/>
            <w:gridSpan w:val="15"/>
            <w:tcBorders>
              <w:bottom w:val="single" w:sz="4" w:space="0" w:color="auto"/>
            </w:tcBorders>
            <w:shd w:val="clear" w:color="auto" w:fill="D0CECE" w:themeFill="background2" w:themeFillShade="E6"/>
          </w:tcPr>
          <w:p w14:paraId="2A400581" w14:textId="647EDB63" w:rsidR="00D46F27" w:rsidRDefault="00D46F27" w:rsidP="00D46F27">
            <w:pPr>
              <w:jc w:val="center"/>
            </w:pPr>
            <w:r>
              <w:t>~</w:t>
            </w:r>
            <w:r>
              <w:rPr>
                <w:vertAlign w:val="subscript"/>
              </w:rPr>
              <w:t>7</w:t>
            </w:r>
          </w:p>
        </w:tc>
        <w:tc>
          <w:tcPr>
            <w:tcW w:w="1903" w:type="dxa"/>
            <w:gridSpan w:val="13"/>
            <w:shd w:val="clear" w:color="auto" w:fill="D0CECE" w:themeFill="background2" w:themeFillShade="E6"/>
          </w:tcPr>
          <w:p w14:paraId="751FE1E1" w14:textId="71B34C5D" w:rsidR="00D46F27" w:rsidRDefault="00D46F27" w:rsidP="00D46F27">
            <w:pPr>
              <w:jc w:val="center"/>
            </w:pPr>
            <w:r>
              <w:t>~</w:t>
            </w:r>
            <w:r>
              <w:rPr>
                <w:vertAlign w:val="subscript"/>
              </w:rPr>
              <w:t>6</w:t>
            </w:r>
          </w:p>
        </w:tc>
        <w:tc>
          <w:tcPr>
            <w:tcW w:w="568" w:type="dxa"/>
            <w:gridSpan w:val="5"/>
            <w:tcBorders>
              <w:bottom w:val="single" w:sz="4" w:space="0" w:color="auto"/>
            </w:tcBorders>
            <w:shd w:val="clear" w:color="auto" w:fill="FFFF99"/>
          </w:tcPr>
          <w:p w14:paraId="63296188" w14:textId="5B2E7A86" w:rsidR="00D46F27" w:rsidRDefault="00D46F27" w:rsidP="00D46F27">
            <w:pPr>
              <w:jc w:val="center"/>
            </w:pPr>
            <w:r>
              <w:t>1</w:t>
            </w:r>
            <w:r>
              <w:rPr>
                <w:vertAlign w:val="subscript"/>
              </w:rPr>
              <w:t>2</w:t>
            </w:r>
          </w:p>
        </w:tc>
        <w:tc>
          <w:tcPr>
            <w:tcW w:w="878" w:type="dxa"/>
            <w:gridSpan w:val="6"/>
            <w:tcBorders>
              <w:bottom w:val="single" w:sz="4" w:space="0" w:color="auto"/>
            </w:tcBorders>
            <w:shd w:val="clear" w:color="auto" w:fill="FFFF99"/>
          </w:tcPr>
          <w:p w14:paraId="458F94B8" w14:textId="24D4AE22" w:rsidR="00D46F27" w:rsidRDefault="00D46F27" w:rsidP="00D46F27">
            <w:pPr>
              <w:jc w:val="center"/>
            </w:pPr>
            <w:r>
              <w:t>M</w:t>
            </w:r>
            <w:r w:rsidRPr="00314BE5">
              <w:rPr>
                <w:vertAlign w:val="subscript"/>
              </w:rPr>
              <w:t>3</w:t>
            </w:r>
          </w:p>
        </w:tc>
        <w:tc>
          <w:tcPr>
            <w:tcW w:w="1560" w:type="dxa"/>
            <w:gridSpan w:val="7"/>
            <w:tcBorders>
              <w:bottom w:val="single" w:sz="4" w:space="0" w:color="auto"/>
            </w:tcBorders>
            <w:shd w:val="clear" w:color="auto" w:fill="FFFF99"/>
          </w:tcPr>
          <w:p w14:paraId="3049296A" w14:textId="587FFA32" w:rsidR="00D46F27" w:rsidRDefault="00D46F27" w:rsidP="00D46F27">
            <w:pPr>
              <w:jc w:val="center"/>
            </w:pPr>
            <w:r>
              <w:t>Rs1</w:t>
            </w:r>
            <w:r>
              <w:rPr>
                <w:vertAlign w:val="subscript"/>
              </w:rPr>
              <w:t>5</w:t>
            </w:r>
          </w:p>
        </w:tc>
        <w:tc>
          <w:tcPr>
            <w:tcW w:w="545" w:type="dxa"/>
            <w:tcBorders>
              <w:bottom w:val="single" w:sz="4" w:space="0" w:color="auto"/>
            </w:tcBorders>
            <w:shd w:val="clear" w:color="auto" w:fill="FFCC66"/>
          </w:tcPr>
          <w:p w14:paraId="01C6A7CB" w14:textId="1A7FB366" w:rsidR="00D46F27" w:rsidRDefault="00D46F27" w:rsidP="00D46F27">
            <w:pPr>
              <w:jc w:val="center"/>
            </w:pPr>
            <w:r>
              <w:t>1</w:t>
            </w:r>
            <w:r w:rsidRPr="001B5881">
              <w:rPr>
                <w:vertAlign w:val="subscript"/>
              </w:rPr>
              <w:t>2</w:t>
            </w:r>
          </w:p>
        </w:tc>
        <w:tc>
          <w:tcPr>
            <w:tcW w:w="1009" w:type="dxa"/>
            <w:gridSpan w:val="3"/>
            <w:tcBorders>
              <w:bottom w:val="single" w:sz="4" w:space="0" w:color="auto"/>
            </w:tcBorders>
            <w:shd w:val="clear" w:color="auto" w:fill="FFCC66"/>
          </w:tcPr>
          <w:p w14:paraId="3D1FD9E2" w14:textId="3D7A8874" w:rsidR="00D46F27" w:rsidRDefault="00D46F27" w:rsidP="00D46F27">
            <w:pPr>
              <w:jc w:val="center"/>
            </w:pPr>
            <w:r>
              <w:t>M</w:t>
            </w:r>
            <w:r w:rsidRPr="001B5881">
              <w:rPr>
                <w:vertAlign w:val="subscript"/>
              </w:rPr>
              <w:t>3</w:t>
            </w:r>
          </w:p>
        </w:tc>
        <w:tc>
          <w:tcPr>
            <w:tcW w:w="1555" w:type="dxa"/>
            <w:shd w:val="clear" w:color="auto" w:fill="C5E0B3" w:themeFill="accent6" w:themeFillTint="66"/>
          </w:tcPr>
          <w:p w14:paraId="09F6835B" w14:textId="3EAE3DB0" w:rsidR="00D46F27" w:rsidRDefault="00D46F27" w:rsidP="00D46F27">
            <w:pPr>
              <w:jc w:val="center"/>
            </w:pPr>
            <w:r>
              <w:t>DDh</w:t>
            </w:r>
            <w:r w:rsidRPr="001B5881">
              <w:rPr>
                <w:vertAlign w:val="subscript"/>
              </w:rPr>
              <w:t>8</w:t>
            </w:r>
          </w:p>
        </w:tc>
        <w:tc>
          <w:tcPr>
            <w:tcW w:w="1434" w:type="dxa"/>
            <w:gridSpan w:val="2"/>
            <w:shd w:val="clear" w:color="auto" w:fill="404040" w:themeFill="text1" w:themeFillTint="BF"/>
          </w:tcPr>
          <w:p w14:paraId="5119F2C7" w14:textId="5F05F820" w:rsidR="00D46F27" w:rsidRDefault="00D46F27" w:rsidP="00D46F27">
            <w:pPr>
              <w:jc w:val="center"/>
              <w:rPr>
                <w:color w:val="FFFFFF" w:themeColor="background1"/>
              </w:rPr>
            </w:pPr>
            <w:r>
              <w:rPr>
                <w:color w:val="FFFFFF" w:themeColor="background1"/>
              </w:rPr>
              <w:t>MTM</w:t>
            </w:r>
          </w:p>
        </w:tc>
      </w:tr>
      <w:tr w:rsidR="0030210D" w14:paraId="65047E7C" w14:textId="77777777" w:rsidTr="00E34EF2">
        <w:tc>
          <w:tcPr>
            <w:tcW w:w="1127" w:type="dxa"/>
            <w:gridSpan w:val="8"/>
            <w:tcBorders>
              <w:bottom w:val="single" w:sz="4" w:space="0" w:color="auto"/>
            </w:tcBorders>
            <w:shd w:val="clear" w:color="auto" w:fill="FFFF66"/>
          </w:tcPr>
          <w:p w14:paraId="61CDCD86" w14:textId="3A4560B8" w:rsidR="00FB4686" w:rsidRDefault="00E238E6" w:rsidP="00FB4686">
            <w:pPr>
              <w:jc w:val="center"/>
            </w:pPr>
            <w:r>
              <w:t>7</w:t>
            </w:r>
            <w:r w:rsidRPr="00E238E6">
              <w:rPr>
                <w:vertAlign w:val="subscript"/>
              </w:rPr>
              <w:t>4</w:t>
            </w:r>
          </w:p>
        </w:tc>
        <w:tc>
          <w:tcPr>
            <w:tcW w:w="1614" w:type="dxa"/>
            <w:gridSpan w:val="15"/>
            <w:tcBorders>
              <w:bottom w:val="single" w:sz="4" w:space="0" w:color="auto"/>
            </w:tcBorders>
            <w:shd w:val="clear" w:color="auto" w:fill="D0CECE" w:themeFill="background2" w:themeFillShade="E6"/>
          </w:tcPr>
          <w:p w14:paraId="2F527754" w14:textId="1899D9EA" w:rsidR="00FB4686" w:rsidRDefault="00FB4686" w:rsidP="00FB4686">
            <w:pPr>
              <w:jc w:val="center"/>
            </w:pPr>
            <w:r>
              <w:t>~</w:t>
            </w:r>
            <w:r w:rsidR="00AC7B0B">
              <w:rPr>
                <w:vertAlign w:val="subscript"/>
              </w:rPr>
              <w:t>7</w:t>
            </w:r>
          </w:p>
        </w:tc>
        <w:tc>
          <w:tcPr>
            <w:tcW w:w="1903" w:type="dxa"/>
            <w:gridSpan w:val="13"/>
            <w:shd w:val="clear" w:color="auto" w:fill="D0CECE" w:themeFill="background2" w:themeFillShade="E6"/>
          </w:tcPr>
          <w:p w14:paraId="09B8AFB4" w14:textId="31E40609" w:rsidR="00FB4686" w:rsidRDefault="00FB4686" w:rsidP="00FB4686">
            <w:pPr>
              <w:jc w:val="center"/>
            </w:pPr>
            <w:r>
              <w:t>~</w:t>
            </w:r>
            <w:r>
              <w:rPr>
                <w:vertAlign w:val="subscript"/>
              </w:rPr>
              <w:t>6</w:t>
            </w:r>
          </w:p>
        </w:tc>
        <w:tc>
          <w:tcPr>
            <w:tcW w:w="568" w:type="dxa"/>
            <w:gridSpan w:val="5"/>
            <w:tcBorders>
              <w:bottom w:val="single" w:sz="4" w:space="0" w:color="auto"/>
            </w:tcBorders>
            <w:shd w:val="clear" w:color="auto" w:fill="FFFF99"/>
          </w:tcPr>
          <w:p w14:paraId="52F556EE" w14:textId="5F154CA1" w:rsidR="00FB4686" w:rsidRDefault="00800E3E" w:rsidP="00FB4686">
            <w:pPr>
              <w:jc w:val="center"/>
            </w:pPr>
            <w:r>
              <w:t>0</w:t>
            </w:r>
            <w:r w:rsidR="00FB4686" w:rsidRPr="00314BE5">
              <w:rPr>
                <w:vertAlign w:val="subscript"/>
              </w:rPr>
              <w:t>2</w:t>
            </w:r>
          </w:p>
        </w:tc>
        <w:tc>
          <w:tcPr>
            <w:tcW w:w="878" w:type="dxa"/>
            <w:gridSpan w:val="6"/>
            <w:tcBorders>
              <w:bottom w:val="single" w:sz="4" w:space="0" w:color="auto"/>
            </w:tcBorders>
            <w:shd w:val="clear" w:color="auto" w:fill="FFFF99"/>
          </w:tcPr>
          <w:p w14:paraId="0D394C3C" w14:textId="0DD87011" w:rsidR="00FB4686" w:rsidRDefault="00FB4686" w:rsidP="00FB4686">
            <w:pPr>
              <w:jc w:val="center"/>
            </w:pPr>
            <w:r>
              <w:t>L</w:t>
            </w:r>
            <w:r w:rsidRPr="00314BE5">
              <w:rPr>
                <w:vertAlign w:val="subscript"/>
              </w:rPr>
              <w:t>3</w:t>
            </w:r>
          </w:p>
        </w:tc>
        <w:tc>
          <w:tcPr>
            <w:tcW w:w="1560" w:type="dxa"/>
            <w:gridSpan w:val="7"/>
            <w:tcBorders>
              <w:bottom w:val="single" w:sz="4" w:space="0" w:color="auto"/>
            </w:tcBorders>
            <w:shd w:val="clear" w:color="auto" w:fill="D0CECE" w:themeFill="background2" w:themeFillShade="E6"/>
          </w:tcPr>
          <w:p w14:paraId="6A2E43FB" w14:textId="589E6CF4" w:rsidR="00FB4686" w:rsidRDefault="00FB4686" w:rsidP="00FB4686">
            <w:pPr>
              <w:jc w:val="center"/>
            </w:pPr>
            <w:r>
              <w:t>~</w:t>
            </w:r>
            <w:r w:rsidRPr="00314BE5">
              <w:rPr>
                <w:vertAlign w:val="subscript"/>
              </w:rPr>
              <w:t>5</w:t>
            </w:r>
          </w:p>
        </w:tc>
        <w:tc>
          <w:tcPr>
            <w:tcW w:w="1554" w:type="dxa"/>
            <w:gridSpan w:val="4"/>
            <w:tcBorders>
              <w:bottom w:val="single" w:sz="4" w:space="0" w:color="auto"/>
            </w:tcBorders>
            <w:shd w:val="clear" w:color="auto" w:fill="FFCC66"/>
          </w:tcPr>
          <w:p w14:paraId="7E5A9C64" w14:textId="00B0D259" w:rsidR="00FB4686" w:rsidRDefault="00FB4686" w:rsidP="00FB4686">
            <w:pPr>
              <w:jc w:val="center"/>
            </w:pPr>
            <w:r>
              <w:t>Rd</w:t>
            </w:r>
            <w:r>
              <w:rPr>
                <w:vertAlign w:val="subscript"/>
              </w:rPr>
              <w:t>5</w:t>
            </w:r>
          </w:p>
        </w:tc>
        <w:tc>
          <w:tcPr>
            <w:tcW w:w="1555" w:type="dxa"/>
            <w:shd w:val="clear" w:color="auto" w:fill="C5E0B3" w:themeFill="accent6" w:themeFillTint="66"/>
          </w:tcPr>
          <w:p w14:paraId="752E94D2" w14:textId="6FAA1F35" w:rsidR="00FB4686" w:rsidRDefault="00FD7163" w:rsidP="00FB4686">
            <w:pPr>
              <w:jc w:val="center"/>
            </w:pPr>
            <w:r>
              <w:t>DDh</w:t>
            </w:r>
            <w:r w:rsidR="00FB4686" w:rsidRPr="001B5881">
              <w:rPr>
                <w:vertAlign w:val="subscript"/>
              </w:rPr>
              <w:t>8</w:t>
            </w:r>
          </w:p>
        </w:tc>
        <w:tc>
          <w:tcPr>
            <w:tcW w:w="1434" w:type="dxa"/>
            <w:gridSpan w:val="2"/>
            <w:shd w:val="clear" w:color="auto" w:fill="404040" w:themeFill="text1" w:themeFillTint="BF"/>
          </w:tcPr>
          <w:p w14:paraId="17103D18" w14:textId="11D46521" w:rsidR="00FB4686" w:rsidRDefault="00FB4686" w:rsidP="00FB4686">
            <w:pPr>
              <w:jc w:val="center"/>
              <w:rPr>
                <w:color w:val="FFFFFF" w:themeColor="background1"/>
              </w:rPr>
            </w:pPr>
            <w:r>
              <w:rPr>
                <w:color w:val="FFFFFF" w:themeColor="background1"/>
              </w:rPr>
              <w:t>MFL</w:t>
            </w:r>
          </w:p>
        </w:tc>
      </w:tr>
      <w:tr w:rsidR="00D46F27" w14:paraId="3C92CBEB" w14:textId="77777777" w:rsidTr="00E34EF2">
        <w:tc>
          <w:tcPr>
            <w:tcW w:w="1127" w:type="dxa"/>
            <w:gridSpan w:val="8"/>
            <w:tcBorders>
              <w:bottom w:val="single" w:sz="4" w:space="0" w:color="auto"/>
            </w:tcBorders>
            <w:shd w:val="clear" w:color="auto" w:fill="FFFF66"/>
          </w:tcPr>
          <w:p w14:paraId="1A62793B" w14:textId="74DA8351" w:rsidR="00D46F27" w:rsidRDefault="00D46F27" w:rsidP="00D46F27">
            <w:pPr>
              <w:jc w:val="center"/>
            </w:pPr>
            <w:r>
              <w:t>7</w:t>
            </w:r>
            <w:r w:rsidRPr="00E238E6">
              <w:rPr>
                <w:vertAlign w:val="subscript"/>
              </w:rPr>
              <w:t>4</w:t>
            </w:r>
          </w:p>
        </w:tc>
        <w:tc>
          <w:tcPr>
            <w:tcW w:w="1614" w:type="dxa"/>
            <w:gridSpan w:val="15"/>
            <w:tcBorders>
              <w:bottom w:val="single" w:sz="4" w:space="0" w:color="auto"/>
            </w:tcBorders>
            <w:shd w:val="clear" w:color="auto" w:fill="D0CECE" w:themeFill="background2" w:themeFillShade="E6"/>
          </w:tcPr>
          <w:p w14:paraId="4ED17CFD" w14:textId="7DECA62B" w:rsidR="00D46F27" w:rsidRDefault="00D46F27" w:rsidP="00D46F27">
            <w:pPr>
              <w:jc w:val="center"/>
            </w:pPr>
            <w:r>
              <w:t>~</w:t>
            </w:r>
            <w:r>
              <w:rPr>
                <w:vertAlign w:val="subscript"/>
              </w:rPr>
              <w:t>7</w:t>
            </w:r>
          </w:p>
        </w:tc>
        <w:tc>
          <w:tcPr>
            <w:tcW w:w="1903" w:type="dxa"/>
            <w:gridSpan w:val="13"/>
            <w:shd w:val="clear" w:color="auto" w:fill="D0CECE" w:themeFill="background2" w:themeFillShade="E6"/>
          </w:tcPr>
          <w:p w14:paraId="55B4C45C" w14:textId="7AAFC79D" w:rsidR="00D46F27" w:rsidRDefault="00D46F27" w:rsidP="00D46F27">
            <w:pPr>
              <w:jc w:val="center"/>
            </w:pPr>
            <w:r>
              <w:t>~</w:t>
            </w:r>
            <w:r>
              <w:rPr>
                <w:vertAlign w:val="subscript"/>
              </w:rPr>
              <w:t>6</w:t>
            </w:r>
          </w:p>
        </w:tc>
        <w:tc>
          <w:tcPr>
            <w:tcW w:w="568" w:type="dxa"/>
            <w:gridSpan w:val="5"/>
            <w:tcBorders>
              <w:bottom w:val="single" w:sz="4" w:space="0" w:color="auto"/>
            </w:tcBorders>
            <w:shd w:val="clear" w:color="auto" w:fill="FFFF99"/>
          </w:tcPr>
          <w:p w14:paraId="12DDDE15" w14:textId="4CE756B2" w:rsidR="00D46F27" w:rsidRDefault="00D46F27" w:rsidP="00D46F27">
            <w:pPr>
              <w:jc w:val="center"/>
            </w:pPr>
            <w:r>
              <w:t>1</w:t>
            </w:r>
            <w:r w:rsidRPr="00314BE5">
              <w:rPr>
                <w:vertAlign w:val="subscript"/>
              </w:rPr>
              <w:t>2</w:t>
            </w:r>
          </w:p>
        </w:tc>
        <w:tc>
          <w:tcPr>
            <w:tcW w:w="878" w:type="dxa"/>
            <w:gridSpan w:val="6"/>
            <w:tcBorders>
              <w:bottom w:val="single" w:sz="4" w:space="0" w:color="auto"/>
            </w:tcBorders>
            <w:shd w:val="clear" w:color="auto" w:fill="FFFF99"/>
          </w:tcPr>
          <w:p w14:paraId="649D8B3E" w14:textId="2A4CF3E2" w:rsidR="00D46F27" w:rsidRDefault="00D46F27" w:rsidP="00D46F27">
            <w:pPr>
              <w:jc w:val="center"/>
            </w:pPr>
            <w:r>
              <w:t>M</w:t>
            </w:r>
            <w:r w:rsidRPr="00314BE5">
              <w:rPr>
                <w:vertAlign w:val="subscript"/>
              </w:rPr>
              <w:t>3</w:t>
            </w:r>
          </w:p>
        </w:tc>
        <w:tc>
          <w:tcPr>
            <w:tcW w:w="1560" w:type="dxa"/>
            <w:gridSpan w:val="7"/>
            <w:tcBorders>
              <w:bottom w:val="single" w:sz="4" w:space="0" w:color="auto"/>
            </w:tcBorders>
            <w:shd w:val="clear" w:color="auto" w:fill="D0CECE" w:themeFill="background2" w:themeFillShade="E6"/>
          </w:tcPr>
          <w:p w14:paraId="0AF3AB89" w14:textId="4DABB192" w:rsidR="00D46F27" w:rsidRDefault="00D46F27" w:rsidP="00D46F27">
            <w:pPr>
              <w:jc w:val="center"/>
            </w:pPr>
            <w:r>
              <w:t>~</w:t>
            </w:r>
            <w:r w:rsidRPr="00314BE5">
              <w:rPr>
                <w:vertAlign w:val="subscript"/>
              </w:rPr>
              <w:t>5</w:t>
            </w:r>
          </w:p>
        </w:tc>
        <w:tc>
          <w:tcPr>
            <w:tcW w:w="1554" w:type="dxa"/>
            <w:gridSpan w:val="4"/>
            <w:tcBorders>
              <w:bottom w:val="single" w:sz="4" w:space="0" w:color="auto"/>
            </w:tcBorders>
            <w:shd w:val="clear" w:color="auto" w:fill="FFCC66"/>
          </w:tcPr>
          <w:p w14:paraId="41084A5C" w14:textId="4EC80794" w:rsidR="00D46F27" w:rsidRDefault="00D46F27" w:rsidP="00D46F27">
            <w:pPr>
              <w:jc w:val="center"/>
            </w:pPr>
            <w:r>
              <w:t>Rd</w:t>
            </w:r>
            <w:r>
              <w:rPr>
                <w:vertAlign w:val="subscript"/>
              </w:rPr>
              <w:t>5</w:t>
            </w:r>
          </w:p>
        </w:tc>
        <w:tc>
          <w:tcPr>
            <w:tcW w:w="1555" w:type="dxa"/>
            <w:shd w:val="clear" w:color="auto" w:fill="C5E0B3" w:themeFill="accent6" w:themeFillTint="66"/>
          </w:tcPr>
          <w:p w14:paraId="76198FF9" w14:textId="6AD794ED" w:rsidR="00D46F27" w:rsidRDefault="00D46F27" w:rsidP="00D46F27">
            <w:pPr>
              <w:jc w:val="center"/>
            </w:pPr>
            <w:r>
              <w:t>DDh</w:t>
            </w:r>
            <w:r w:rsidRPr="001B5881">
              <w:rPr>
                <w:vertAlign w:val="subscript"/>
              </w:rPr>
              <w:t>8</w:t>
            </w:r>
          </w:p>
        </w:tc>
        <w:tc>
          <w:tcPr>
            <w:tcW w:w="1434" w:type="dxa"/>
            <w:gridSpan w:val="2"/>
            <w:shd w:val="clear" w:color="auto" w:fill="404040" w:themeFill="text1" w:themeFillTint="BF"/>
          </w:tcPr>
          <w:p w14:paraId="4DB53A85" w14:textId="56EDC6DC" w:rsidR="00D46F27" w:rsidRDefault="00D46F27" w:rsidP="00D46F27">
            <w:pPr>
              <w:jc w:val="center"/>
              <w:rPr>
                <w:color w:val="FFFFFF" w:themeColor="background1"/>
              </w:rPr>
            </w:pPr>
            <w:r>
              <w:rPr>
                <w:color w:val="FFFFFF" w:themeColor="background1"/>
              </w:rPr>
              <w:t>MFM</w:t>
            </w:r>
          </w:p>
        </w:tc>
      </w:tr>
      <w:tr w:rsidR="00EA75D2" w14:paraId="5E33E1C8" w14:textId="77777777" w:rsidTr="00E34EF2">
        <w:tc>
          <w:tcPr>
            <w:tcW w:w="1127" w:type="dxa"/>
            <w:gridSpan w:val="8"/>
            <w:tcBorders>
              <w:bottom w:val="single" w:sz="4" w:space="0" w:color="auto"/>
            </w:tcBorders>
            <w:shd w:val="clear" w:color="auto" w:fill="FFFF66"/>
          </w:tcPr>
          <w:p w14:paraId="40915D83" w14:textId="1AA8508E" w:rsidR="00EA75D2" w:rsidRDefault="000D7C0F" w:rsidP="00EA75D2">
            <w:pPr>
              <w:jc w:val="center"/>
            </w:pPr>
            <w:r>
              <w:t>Ah</w:t>
            </w:r>
            <w:r w:rsidR="00EA75D2" w:rsidRPr="00EA75D2">
              <w:rPr>
                <w:vertAlign w:val="subscript"/>
              </w:rPr>
              <w:t>4</w:t>
            </w:r>
          </w:p>
        </w:tc>
        <w:tc>
          <w:tcPr>
            <w:tcW w:w="2393" w:type="dxa"/>
            <w:gridSpan w:val="22"/>
            <w:tcBorders>
              <w:bottom w:val="single" w:sz="4" w:space="0" w:color="auto"/>
            </w:tcBorders>
            <w:shd w:val="clear" w:color="auto" w:fill="DEEAF6" w:themeFill="accent5" w:themeFillTint="33"/>
          </w:tcPr>
          <w:p w14:paraId="23BD3598" w14:textId="5D2510DB" w:rsidR="00EA75D2" w:rsidRDefault="00EA75D2" w:rsidP="00EA75D2">
            <w:pPr>
              <w:jc w:val="center"/>
            </w:pPr>
            <w:r>
              <w:t>Mask</w:t>
            </w:r>
            <w:r w:rsidRPr="00EA75D2">
              <w:rPr>
                <w:vertAlign w:val="subscript"/>
              </w:rPr>
              <w:t>8</w:t>
            </w:r>
          </w:p>
        </w:tc>
        <w:tc>
          <w:tcPr>
            <w:tcW w:w="1124" w:type="dxa"/>
            <w:gridSpan w:val="6"/>
            <w:shd w:val="clear" w:color="auto" w:fill="D0CECE" w:themeFill="background2" w:themeFillShade="E6"/>
          </w:tcPr>
          <w:p w14:paraId="2CBDDB3E" w14:textId="0618696E" w:rsidR="00EA75D2" w:rsidRDefault="00EA75D2" w:rsidP="00EA75D2">
            <w:pPr>
              <w:jc w:val="center"/>
            </w:pPr>
            <w:r>
              <w:t>~</w:t>
            </w:r>
            <w:r w:rsidRPr="00EA75D2">
              <w:rPr>
                <w:vertAlign w:val="subscript"/>
              </w:rPr>
              <w:t>5</w:t>
            </w:r>
          </w:p>
        </w:tc>
        <w:tc>
          <w:tcPr>
            <w:tcW w:w="1446" w:type="dxa"/>
            <w:gridSpan w:val="11"/>
            <w:tcBorders>
              <w:bottom w:val="single" w:sz="4" w:space="0" w:color="auto"/>
            </w:tcBorders>
            <w:shd w:val="clear" w:color="auto" w:fill="D0CECE" w:themeFill="background2" w:themeFillShade="E6"/>
          </w:tcPr>
          <w:p w14:paraId="67F97999" w14:textId="5717CF39" w:rsidR="00EA75D2" w:rsidRDefault="00EA75D2" w:rsidP="00EA75D2">
            <w:pPr>
              <w:jc w:val="center"/>
            </w:pPr>
            <w:r>
              <w:t>~</w:t>
            </w:r>
            <w:r w:rsidRPr="00EA75D2">
              <w:rPr>
                <w:vertAlign w:val="subscript"/>
              </w:rPr>
              <w:t>5</w:t>
            </w:r>
          </w:p>
        </w:tc>
        <w:tc>
          <w:tcPr>
            <w:tcW w:w="1560" w:type="dxa"/>
            <w:gridSpan w:val="7"/>
            <w:tcBorders>
              <w:bottom w:val="single" w:sz="4" w:space="0" w:color="auto"/>
            </w:tcBorders>
            <w:shd w:val="clear" w:color="auto" w:fill="FFFF99"/>
          </w:tcPr>
          <w:p w14:paraId="68BADB70" w14:textId="7B61A263" w:rsidR="00EA75D2" w:rsidRDefault="00EA75D2" w:rsidP="00EA75D2">
            <w:pPr>
              <w:jc w:val="center"/>
            </w:pPr>
            <w:r>
              <w:t>Rs1</w:t>
            </w:r>
            <w:r>
              <w:rPr>
                <w:vertAlign w:val="subscript"/>
              </w:rPr>
              <w:t>5</w:t>
            </w:r>
          </w:p>
        </w:tc>
        <w:tc>
          <w:tcPr>
            <w:tcW w:w="1554" w:type="dxa"/>
            <w:gridSpan w:val="4"/>
            <w:tcBorders>
              <w:bottom w:val="single" w:sz="4" w:space="0" w:color="auto"/>
            </w:tcBorders>
            <w:shd w:val="clear" w:color="auto" w:fill="D0CECE" w:themeFill="background2" w:themeFillShade="E6"/>
          </w:tcPr>
          <w:p w14:paraId="6381575D" w14:textId="5563DA2C" w:rsidR="00EA75D2" w:rsidRDefault="00EA75D2" w:rsidP="00EA75D2">
            <w:pPr>
              <w:jc w:val="center"/>
            </w:pPr>
            <w:r>
              <w:t>~</w:t>
            </w:r>
            <w:r w:rsidRPr="00EA75D2">
              <w:rPr>
                <w:vertAlign w:val="subscript"/>
              </w:rPr>
              <w:t>5</w:t>
            </w:r>
          </w:p>
        </w:tc>
        <w:tc>
          <w:tcPr>
            <w:tcW w:w="1555" w:type="dxa"/>
            <w:shd w:val="clear" w:color="auto" w:fill="C5E0B3" w:themeFill="accent6" w:themeFillTint="66"/>
          </w:tcPr>
          <w:p w14:paraId="74017867" w14:textId="5B3D0CF7" w:rsidR="00EA75D2" w:rsidRDefault="00EA75D2" w:rsidP="00EA75D2">
            <w:pPr>
              <w:jc w:val="center"/>
            </w:pPr>
            <w:r>
              <w:t>DDh</w:t>
            </w:r>
            <w:r w:rsidRPr="001B5881">
              <w:rPr>
                <w:vertAlign w:val="subscript"/>
              </w:rPr>
              <w:t>8</w:t>
            </w:r>
          </w:p>
        </w:tc>
        <w:tc>
          <w:tcPr>
            <w:tcW w:w="1434" w:type="dxa"/>
            <w:gridSpan w:val="2"/>
            <w:shd w:val="clear" w:color="auto" w:fill="404040" w:themeFill="text1" w:themeFillTint="BF"/>
          </w:tcPr>
          <w:p w14:paraId="7774FDA7" w14:textId="0E07D07F" w:rsidR="00EA75D2" w:rsidRDefault="00EA75D2" w:rsidP="00EA75D2">
            <w:pPr>
              <w:jc w:val="center"/>
              <w:rPr>
                <w:color w:val="FFFFFF" w:themeColor="background1"/>
              </w:rPr>
            </w:pPr>
            <w:r>
              <w:rPr>
                <w:color w:val="FFFFFF" w:themeColor="background1"/>
              </w:rPr>
              <w:t>MTCR</w:t>
            </w:r>
          </w:p>
        </w:tc>
      </w:tr>
      <w:tr w:rsidR="00EA75D2" w14:paraId="43A86A2D" w14:textId="77777777" w:rsidTr="00E34EF2">
        <w:tc>
          <w:tcPr>
            <w:tcW w:w="1127" w:type="dxa"/>
            <w:gridSpan w:val="8"/>
            <w:tcBorders>
              <w:bottom w:val="single" w:sz="4" w:space="0" w:color="auto"/>
            </w:tcBorders>
            <w:shd w:val="clear" w:color="auto" w:fill="FFFF66"/>
          </w:tcPr>
          <w:p w14:paraId="7A80CC3C" w14:textId="645305CD" w:rsidR="00EA75D2" w:rsidRDefault="000D7C0F" w:rsidP="00EA75D2">
            <w:pPr>
              <w:jc w:val="center"/>
            </w:pPr>
            <w:r>
              <w:t>B</w:t>
            </w:r>
            <w:r w:rsidR="00EA75D2">
              <w:t>h</w:t>
            </w:r>
            <w:r w:rsidR="00EA75D2" w:rsidRPr="00EA75D2">
              <w:rPr>
                <w:vertAlign w:val="subscript"/>
              </w:rPr>
              <w:t>4</w:t>
            </w:r>
          </w:p>
        </w:tc>
        <w:tc>
          <w:tcPr>
            <w:tcW w:w="2393" w:type="dxa"/>
            <w:gridSpan w:val="22"/>
            <w:tcBorders>
              <w:bottom w:val="single" w:sz="4" w:space="0" w:color="auto"/>
            </w:tcBorders>
            <w:shd w:val="clear" w:color="auto" w:fill="D0CECE" w:themeFill="background2" w:themeFillShade="E6"/>
          </w:tcPr>
          <w:p w14:paraId="3A2816A1" w14:textId="4534D55F" w:rsidR="00EA75D2" w:rsidRDefault="00EA75D2" w:rsidP="00EA75D2">
            <w:pPr>
              <w:jc w:val="center"/>
            </w:pPr>
            <w:r>
              <w:t>~</w:t>
            </w:r>
            <w:r w:rsidRPr="00EA75D2">
              <w:rPr>
                <w:vertAlign w:val="subscript"/>
              </w:rPr>
              <w:t>8</w:t>
            </w:r>
          </w:p>
        </w:tc>
        <w:tc>
          <w:tcPr>
            <w:tcW w:w="1124" w:type="dxa"/>
            <w:gridSpan w:val="6"/>
            <w:shd w:val="clear" w:color="auto" w:fill="D0CECE" w:themeFill="background2" w:themeFillShade="E6"/>
          </w:tcPr>
          <w:p w14:paraId="2EF8E9A5" w14:textId="23DE2902" w:rsidR="00EA75D2" w:rsidRDefault="00EA75D2" w:rsidP="00EA75D2">
            <w:pPr>
              <w:jc w:val="center"/>
            </w:pPr>
            <w:r>
              <w:t>~</w:t>
            </w:r>
            <w:r w:rsidRPr="00EA75D2">
              <w:rPr>
                <w:vertAlign w:val="subscript"/>
              </w:rPr>
              <w:t>5</w:t>
            </w:r>
          </w:p>
        </w:tc>
        <w:tc>
          <w:tcPr>
            <w:tcW w:w="1446" w:type="dxa"/>
            <w:gridSpan w:val="11"/>
            <w:tcBorders>
              <w:bottom w:val="single" w:sz="4" w:space="0" w:color="auto"/>
            </w:tcBorders>
            <w:shd w:val="clear" w:color="auto" w:fill="D0CECE" w:themeFill="background2" w:themeFillShade="E6"/>
          </w:tcPr>
          <w:p w14:paraId="1E28198A" w14:textId="1CD7EDE5" w:rsidR="00EA75D2" w:rsidRDefault="00EA75D2" w:rsidP="00EA75D2">
            <w:pPr>
              <w:jc w:val="center"/>
            </w:pPr>
            <w:r>
              <w:t>~</w:t>
            </w:r>
            <w:r w:rsidRPr="00EA75D2">
              <w:rPr>
                <w:vertAlign w:val="subscript"/>
              </w:rPr>
              <w:t>5</w:t>
            </w:r>
          </w:p>
        </w:tc>
        <w:tc>
          <w:tcPr>
            <w:tcW w:w="1560" w:type="dxa"/>
            <w:gridSpan w:val="7"/>
            <w:tcBorders>
              <w:bottom w:val="single" w:sz="4" w:space="0" w:color="auto"/>
            </w:tcBorders>
            <w:shd w:val="clear" w:color="auto" w:fill="D0CECE" w:themeFill="background2" w:themeFillShade="E6"/>
          </w:tcPr>
          <w:p w14:paraId="03687843" w14:textId="3D1FCCEA" w:rsidR="00EA75D2" w:rsidRDefault="00EA75D2" w:rsidP="00EA75D2">
            <w:pPr>
              <w:jc w:val="center"/>
            </w:pPr>
            <w:r>
              <w:t>~</w:t>
            </w:r>
            <w:r w:rsidRPr="00EA75D2">
              <w:rPr>
                <w:vertAlign w:val="subscript"/>
              </w:rPr>
              <w:t>5</w:t>
            </w:r>
          </w:p>
        </w:tc>
        <w:tc>
          <w:tcPr>
            <w:tcW w:w="1554" w:type="dxa"/>
            <w:gridSpan w:val="4"/>
            <w:shd w:val="clear" w:color="auto" w:fill="FFCC66"/>
          </w:tcPr>
          <w:p w14:paraId="59DA4D7F" w14:textId="3D24714F" w:rsidR="00EA75D2" w:rsidRDefault="00EA75D2" w:rsidP="00EA75D2">
            <w:pPr>
              <w:jc w:val="center"/>
            </w:pPr>
            <w:r>
              <w:t>Rd</w:t>
            </w:r>
            <w:r>
              <w:rPr>
                <w:vertAlign w:val="subscript"/>
              </w:rPr>
              <w:t>5</w:t>
            </w:r>
          </w:p>
        </w:tc>
        <w:tc>
          <w:tcPr>
            <w:tcW w:w="1555" w:type="dxa"/>
            <w:shd w:val="clear" w:color="auto" w:fill="C5E0B3" w:themeFill="accent6" w:themeFillTint="66"/>
          </w:tcPr>
          <w:p w14:paraId="26DBF2F4" w14:textId="384AAB57" w:rsidR="00EA75D2" w:rsidRDefault="00EA75D2" w:rsidP="00EA75D2">
            <w:pPr>
              <w:jc w:val="center"/>
            </w:pPr>
            <w:r>
              <w:t>DDh</w:t>
            </w:r>
            <w:r w:rsidRPr="001B5881">
              <w:rPr>
                <w:vertAlign w:val="subscript"/>
              </w:rPr>
              <w:t>8</w:t>
            </w:r>
          </w:p>
        </w:tc>
        <w:tc>
          <w:tcPr>
            <w:tcW w:w="1434" w:type="dxa"/>
            <w:gridSpan w:val="2"/>
            <w:shd w:val="clear" w:color="auto" w:fill="404040" w:themeFill="text1" w:themeFillTint="BF"/>
          </w:tcPr>
          <w:p w14:paraId="5F04511B" w14:textId="1720846B" w:rsidR="00EA75D2" w:rsidRDefault="00EA75D2" w:rsidP="00EA75D2">
            <w:pPr>
              <w:jc w:val="center"/>
              <w:rPr>
                <w:color w:val="FFFFFF" w:themeColor="background1"/>
              </w:rPr>
            </w:pPr>
            <w:r>
              <w:rPr>
                <w:color w:val="FFFFFF" w:themeColor="background1"/>
              </w:rPr>
              <w:t>MFCR</w:t>
            </w:r>
          </w:p>
        </w:tc>
      </w:tr>
      <w:tr w:rsidR="00EA75D2" w14:paraId="797E2EBB" w14:textId="77777777" w:rsidTr="00E34EF2">
        <w:tc>
          <w:tcPr>
            <w:tcW w:w="1127" w:type="dxa"/>
            <w:gridSpan w:val="8"/>
            <w:tcBorders>
              <w:bottom w:val="single" w:sz="4" w:space="0" w:color="auto"/>
            </w:tcBorders>
            <w:shd w:val="clear" w:color="auto" w:fill="FFFF66"/>
          </w:tcPr>
          <w:p w14:paraId="5AC77262" w14:textId="1DE0B684" w:rsidR="00EA75D2" w:rsidRDefault="00EA75D2" w:rsidP="00EA75D2">
            <w:pPr>
              <w:jc w:val="center"/>
            </w:pPr>
            <w:r>
              <w:t>8</w:t>
            </w:r>
            <w:r w:rsidRPr="0015573C">
              <w:rPr>
                <w:vertAlign w:val="subscript"/>
              </w:rPr>
              <w:t>4</w:t>
            </w:r>
          </w:p>
        </w:tc>
        <w:tc>
          <w:tcPr>
            <w:tcW w:w="837" w:type="dxa"/>
            <w:gridSpan w:val="9"/>
            <w:tcBorders>
              <w:bottom w:val="single" w:sz="4" w:space="0" w:color="auto"/>
            </w:tcBorders>
            <w:shd w:val="clear" w:color="auto" w:fill="D0CECE" w:themeFill="background2" w:themeFillShade="E6"/>
          </w:tcPr>
          <w:p w14:paraId="10D80136" w14:textId="040D77B9" w:rsidR="00EA75D2" w:rsidRDefault="00EA75D2" w:rsidP="00EA75D2">
            <w:pPr>
              <w:jc w:val="center"/>
            </w:pPr>
            <w:r>
              <w:t>~</w:t>
            </w:r>
            <w:r w:rsidRPr="0015573C">
              <w:rPr>
                <w:vertAlign w:val="subscript"/>
              </w:rPr>
              <w:t>4</w:t>
            </w:r>
          </w:p>
        </w:tc>
        <w:tc>
          <w:tcPr>
            <w:tcW w:w="1129" w:type="dxa"/>
            <w:gridSpan w:val="9"/>
            <w:tcBorders>
              <w:bottom w:val="single" w:sz="4" w:space="0" w:color="auto"/>
            </w:tcBorders>
            <w:shd w:val="clear" w:color="auto" w:fill="C5E0B3" w:themeFill="accent6" w:themeFillTint="66"/>
          </w:tcPr>
          <w:p w14:paraId="307C05A6" w14:textId="7FAEAF72" w:rsidR="00EA75D2" w:rsidRDefault="00EA75D2" w:rsidP="00EA75D2">
            <w:pPr>
              <w:jc w:val="center"/>
            </w:pPr>
            <w:r>
              <w:t>CRFunc</w:t>
            </w:r>
            <w:r w:rsidRPr="0015573C">
              <w:rPr>
                <w:vertAlign w:val="subscript"/>
              </w:rPr>
              <w:t>4</w:t>
            </w:r>
          </w:p>
        </w:tc>
        <w:tc>
          <w:tcPr>
            <w:tcW w:w="569" w:type="dxa"/>
            <w:gridSpan w:val="6"/>
            <w:shd w:val="clear" w:color="auto" w:fill="D0CECE" w:themeFill="background2" w:themeFillShade="E6"/>
          </w:tcPr>
          <w:p w14:paraId="20F1884C" w14:textId="31F284F2" w:rsidR="00EA75D2" w:rsidRDefault="00EA75D2" w:rsidP="00EA75D2">
            <w:pPr>
              <w:jc w:val="center"/>
            </w:pPr>
            <w:r>
              <w:t>~</w:t>
            </w:r>
            <w:r w:rsidRPr="0015573C">
              <w:rPr>
                <w:vertAlign w:val="subscript"/>
              </w:rPr>
              <w:t>2</w:t>
            </w:r>
          </w:p>
        </w:tc>
        <w:tc>
          <w:tcPr>
            <w:tcW w:w="1843" w:type="dxa"/>
            <w:gridSpan w:val="12"/>
            <w:tcBorders>
              <w:bottom w:val="single" w:sz="4" w:space="0" w:color="auto"/>
            </w:tcBorders>
            <w:shd w:val="clear" w:color="auto" w:fill="FFFF99"/>
          </w:tcPr>
          <w:p w14:paraId="325C6615" w14:textId="35D416D3" w:rsidR="00EA75D2" w:rsidRDefault="00EA75D2" w:rsidP="00EA75D2">
            <w:pPr>
              <w:jc w:val="center"/>
            </w:pPr>
            <w:r>
              <w:t>Cbs2</w:t>
            </w:r>
            <w:r>
              <w:rPr>
                <w:vertAlign w:val="subscript"/>
              </w:rPr>
              <w:t>6</w:t>
            </w:r>
          </w:p>
        </w:tc>
        <w:tc>
          <w:tcPr>
            <w:tcW w:w="1839" w:type="dxa"/>
            <w:gridSpan w:val="6"/>
            <w:tcBorders>
              <w:bottom w:val="single" w:sz="4" w:space="0" w:color="auto"/>
            </w:tcBorders>
            <w:shd w:val="clear" w:color="auto" w:fill="FFFF99"/>
          </w:tcPr>
          <w:p w14:paraId="1DC4F3B2" w14:textId="11F3B5AC" w:rsidR="00EA75D2" w:rsidRDefault="00EA75D2" w:rsidP="00EA75D2">
            <w:pPr>
              <w:jc w:val="center"/>
            </w:pPr>
            <w:r>
              <w:t>Cbs1</w:t>
            </w:r>
            <w:r>
              <w:rPr>
                <w:vertAlign w:val="subscript"/>
              </w:rPr>
              <w:t>6</w:t>
            </w:r>
          </w:p>
        </w:tc>
        <w:tc>
          <w:tcPr>
            <w:tcW w:w="1860" w:type="dxa"/>
            <w:gridSpan w:val="8"/>
            <w:shd w:val="clear" w:color="auto" w:fill="FFCC66"/>
          </w:tcPr>
          <w:p w14:paraId="27C5B2C1" w14:textId="00E8562F" w:rsidR="00EA75D2" w:rsidRDefault="00EA75D2" w:rsidP="00EA75D2">
            <w:pPr>
              <w:jc w:val="center"/>
            </w:pPr>
            <w:r>
              <w:t>Cbd</w:t>
            </w:r>
            <w:r>
              <w:rPr>
                <w:vertAlign w:val="subscript"/>
              </w:rPr>
              <w:t>6</w:t>
            </w:r>
          </w:p>
        </w:tc>
        <w:tc>
          <w:tcPr>
            <w:tcW w:w="1555" w:type="dxa"/>
            <w:shd w:val="clear" w:color="auto" w:fill="C5E0B3" w:themeFill="accent6" w:themeFillTint="66"/>
          </w:tcPr>
          <w:p w14:paraId="66676DB4" w14:textId="4E9D22EF" w:rsidR="00EA75D2" w:rsidRDefault="00EA75D2" w:rsidP="00EA75D2">
            <w:pPr>
              <w:jc w:val="center"/>
            </w:pPr>
            <w:r>
              <w:t>DDh</w:t>
            </w:r>
            <w:r w:rsidRPr="001B5881">
              <w:rPr>
                <w:vertAlign w:val="subscript"/>
              </w:rPr>
              <w:t>8</w:t>
            </w:r>
          </w:p>
        </w:tc>
        <w:tc>
          <w:tcPr>
            <w:tcW w:w="1434" w:type="dxa"/>
            <w:gridSpan w:val="2"/>
            <w:shd w:val="clear" w:color="auto" w:fill="404040" w:themeFill="text1" w:themeFillTint="BF"/>
          </w:tcPr>
          <w:p w14:paraId="28E87932" w14:textId="4E4F0905" w:rsidR="00EA75D2" w:rsidRDefault="00EA75D2" w:rsidP="00EA75D2">
            <w:pPr>
              <w:jc w:val="center"/>
              <w:rPr>
                <w:color w:val="FFFFFF" w:themeColor="background1"/>
              </w:rPr>
            </w:pPr>
            <w:r>
              <w:rPr>
                <w:color w:val="FFFFFF" w:themeColor="background1"/>
              </w:rPr>
              <w:t>CRLOG</w:t>
            </w:r>
          </w:p>
        </w:tc>
      </w:tr>
      <w:tr w:rsidR="003E580E" w14:paraId="2C929BD6" w14:textId="77777777" w:rsidTr="00E34EF2">
        <w:tc>
          <w:tcPr>
            <w:tcW w:w="758" w:type="dxa"/>
            <w:gridSpan w:val="5"/>
            <w:tcBorders>
              <w:top w:val="single" w:sz="12" w:space="0" w:color="auto"/>
              <w:bottom w:val="single" w:sz="4" w:space="0" w:color="auto"/>
            </w:tcBorders>
            <w:shd w:val="clear" w:color="auto" w:fill="FFFF99"/>
          </w:tcPr>
          <w:p w14:paraId="53146626" w14:textId="21AF594F" w:rsidR="003E580E" w:rsidRDefault="00E34EF2" w:rsidP="00EA75D2">
            <w:pPr>
              <w:jc w:val="center"/>
            </w:pPr>
            <w:r>
              <w:t>M</w:t>
            </w:r>
            <w:r>
              <w:rPr>
                <w:vertAlign w:val="subscript"/>
              </w:rPr>
              <w:t>3</w:t>
            </w:r>
          </w:p>
        </w:tc>
        <w:tc>
          <w:tcPr>
            <w:tcW w:w="708" w:type="dxa"/>
            <w:gridSpan w:val="5"/>
            <w:tcBorders>
              <w:top w:val="single" w:sz="12" w:space="0" w:color="auto"/>
              <w:bottom w:val="single" w:sz="4" w:space="0" w:color="auto"/>
            </w:tcBorders>
            <w:shd w:val="clear" w:color="auto" w:fill="FFFF66"/>
          </w:tcPr>
          <w:p w14:paraId="1EED62DD" w14:textId="3E6128A7" w:rsidR="003E580E" w:rsidRDefault="003E580E" w:rsidP="00EA75D2">
            <w:pPr>
              <w:jc w:val="center"/>
            </w:pPr>
            <w:r>
              <w:t>Rm</w:t>
            </w:r>
            <w:r w:rsidRPr="006F0720">
              <w:rPr>
                <w:vertAlign w:val="subscript"/>
              </w:rPr>
              <w:t>3</w:t>
            </w:r>
          </w:p>
        </w:tc>
        <w:tc>
          <w:tcPr>
            <w:tcW w:w="293" w:type="dxa"/>
            <w:gridSpan w:val="3"/>
            <w:tcBorders>
              <w:top w:val="single" w:sz="12" w:space="0" w:color="auto"/>
            </w:tcBorders>
            <w:shd w:val="clear" w:color="auto" w:fill="FFFF66"/>
          </w:tcPr>
          <w:p w14:paraId="7A4E5AF9" w14:textId="168EA294" w:rsidR="003E580E" w:rsidRDefault="003E580E" w:rsidP="00EA75D2">
            <w:pPr>
              <w:jc w:val="center"/>
            </w:pPr>
            <w:r>
              <w:t>r</w:t>
            </w:r>
          </w:p>
        </w:tc>
        <w:tc>
          <w:tcPr>
            <w:tcW w:w="921" w:type="dxa"/>
            <w:gridSpan w:val="9"/>
            <w:tcBorders>
              <w:top w:val="single" w:sz="12" w:space="0" w:color="auto"/>
            </w:tcBorders>
            <w:shd w:val="clear" w:color="auto" w:fill="FFFF66"/>
          </w:tcPr>
          <w:p w14:paraId="355A41BF" w14:textId="1BFEEDF2" w:rsidR="003E580E" w:rsidRDefault="0078287E" w:rsidP="00EA75D2">
            <w:pPr>
              <w:jc w:val="center"/>
            </w:pPr>
            <w:r>
              <w:t>Fmt</w:t>
            </w:r>
            <w:r w:rsidR="003E580E" w:rsidRPr="003E580E">
              <w:rPr>
                <w:vertAlign w:val="subscript"/>
              </w:rPr>
              <w:t>4</w:t>
            </w:r>
          </w:p>
        </w:tc>
        <w:tc>
          <w:tcPr>
            <w:tcW w:w="434" w:type="dxa"/>
            <w:gridSpan w:val="5"/>
            <w:tcBorders>
              <w:top w:val="single" w:sz="12" w:space="0" w:color="auto"/>
            </w:tcBorders>
            <w:shd w:val="clear" w:color="auto" w:fill="FFFF99"/>
          </w:tcPr>
          <w:p w14:paraId="13F674D5" w14:textId="0CB75FEF" w:rsidR="003E580E" w:rsidRDefault="00E34EF2" w:rsidP="00EA75D2">
            <w:pPr>
              <w:jc w:val="center"/>
            </w:pPr>
            <w:r>
              <w:t>z</w:t>
            </w:r>
          </w:p>
        </w:tc>
        <w:tc>
          <w:tcPr>
            <w:tcW w:w="1530" w:type="dxa"/>
            <w:gridSpan w:val="9"/>
            <w:tcBorders>
              <w:top w:val="single" w:sz="12" w:space="0" w:color="auto"/>
              <w:bottom w:val="single" w:sz="4" w:space="0" w:color="auto"/>
            </w:tcBorders>
            <w:shd w:val="clear" w:color="auto" w:fill="FFFF99"/>
          </w:tcPr>
          <w:p w14:paraId="70ECB9DC" w14:textId="4410C4C5" w:rsidR="003E580E" w:rsidRDefault="003E580E" w:rsidP="00EA75D2">
            <w:pPr>
              <w:jc w:val="center"/>
            </w:pPr>
            <w:r>
              <w:t>FRs3</w:t>
            </w:r>
            <w:r>
              <w:rPr>
                <w:vertAlign w:val="subscript"/>
              </w:rPr>
              <w:t>5</w:t>
            </w:r>
          </w:p>
        </w:tc>
        <w:tc>
          <w:tcPr>
            <w:tcW w:w="1446" w:type="dxa"/>
            <w:gridSpan w:val="11"/>
            <w:tcBorders>
              <w:top w:val="single" w:sz="12" w:space="0" w:color="auto"/>
            </w:tcBorders>
            <w:shd w:val="clear" w:color="auto" w:fill="FFFF99"/>
          </w:tcPr>
          <w:p w14:paraId="44A32CC0" w14:textId="5259955A" w:rsidR="003E580E" w:rsidRDefault="003E580E" w:rsidP="00EA75D2">
            <w:pPr>
              <w:jc w:val="center"/>
            </w:pPr>
            <w:r>
              <w:t>FRs2</w:t>
            </w:r>
            <w:r>
              <w:rPr>
                <w:vertAlign w:val="subscript"/>
              </w:rPr>
              <w:t>5</w:t>
            </w:r>
          </w:p>
        </w:tc>
        <w:tc>
          <w:tcPr>
            <w:tcW w:w="1560" w:type="dxa"/>
            <w:gridSpan w:val="7"/>
            <w:tcBorders>
              <w:top w:val="single" w:sz="12" w:space="0" w:color="auto"/>
            </w:tcBorders>
            <w:shd w:val="clear" w:color="auto" w:fill="FFFF99"/>
          </w:tcPr>
          <w:p w14:paraId="31BAC19E" w14:textId="52DB59CC" w:rsidR="003E580E" w:rsidRDefault="003E580E" w:rsidP="00EA75D2">
            <w:pPr>
              <w:jc w:val="center"/>
            </w:pPr>
            <w:r>
              <w:t>FRs1</w:t>
            </w:r>
            <w:r>
              <w:rPr>
                <w:vertAlign w:val="subscript"/>
              </w:rPr>
              <w:t>5</w:t>
            </w:r>
          </w:p>
        </w:tc>
        <w:tc>
          <w:tcPr>
            <w:tcW w:w="1554" w:type="dxa"/>
            <w:gridSpan w:val="4"/>
            <w:tcBorders>
              <w:top w:val="single" w:sz="12" w:space="0" w:color="auto"/>
            </w:tcBorders>
            <w:shd w:val="clear" w:color="auto" w:fill="FFCC66"/>
          </w:tcPr>
          <w:p w14:paraId="260D5FFF" w14:textId="55BBD2B0" w:rsidR="003E580E" w:rsidRDefault="003E580E" w:rsidP="00EA75D2">
            <w:pPr>
              <w:jc w:val="center"/>
            </w:pPr>
            <w:r>
              <w:t>FRd</w:t>
            </w:r>
            <w:r>
              <w:rPr>
                <w:vertAlign w:val="subscript"/>
              </w:rPr>
              <w:t>5</w:t>
            </w:r>
          </w:p>
        </w:tc>
        <w:tc>
          <w:tcPr>
            <w:tcW w:w="1555" w:type="dxa"/>
            <w:tcBorders>
              <w:top w:val="single" w:sz="12" w:space="0" w:color="auto"/>
            </w:tcBorders>
            <w:shd w:val="clear" w:color="auto" w:fill="B4C6E7" w:themeFill="accent1" w:themeFillTint="66"/>
          </w:tcPr>
          <w:p w14:paraId="14BE569F" w14:textId="12355754" w:rsidR="003E580E" w:rsidRPr="00E3186B" w:rsidRDefault="003E580E" w:rsidP="00EA75D2">
            <w:pPr>
              <w:jc w:val="center"/>
            </w:pPr>
            <w:r>
              <w:t>Opcode</w:t>
            </w:r>
            <w:r>
              <w:rPr>
                <w:vertAlign w:val="subscript"/>
              </w:rPr>
              <w:t>8</w:t>
            </w:r>
          </w:p>
        </w:tc>
        <w:tc>
          <w:tcPr>
            <w:tcW w:w="1434" w:type="dxa"/>
            <w:gridSpan w:val="2"/>
            <w:tcBorders>
              <w:top w:val="single" w:sz="12" w:space="0" w:color="auto"/>
            </w:tcBorders>
            <w:shd w:val="clear" w:color="auto" w:fill="404040" w:themeFill="text1" w:themeFillTint="BF"/>
          </w:tcPr>
          <w:p w14:paraId="6A287162" w14:textId="1659F951" w:rsidR="003E580E" w:rsidRDefault="003E580E" w:rsidP="00EA75D2">
            <w:pPr>
              <w:jc w:val="center"/>
              <w:rPr>
                <w:color w:val="FFFFFF" w:themeColor="background1"/>
              </w:rPr>
            </w:pPr>
            <w:r>
              <w:rPr>
                <w:color w:val="FFFFFF" w:themeColor="background1"/>
              </w:rPr>
              <w:t>FLT3</w:t>
            </w:r>
          </w:p>
        </w:tc>
      </w:tr>
      <w:tr w:rsidR="0078287E" w14:paraId="15AD38D6" w14:textId="77777777" w:rsidTr="00E34EF2">
        <w:tc>
          <w:tcPr>
            <w:tcW w:w="758" w:type="dxa"/>
            <w:gridSpan w:val="5"/>
            <w:tcBorders>
              <w:bottom w:val="single" w:sz="4" w:space="0" w:color="auto"/>
            </w:tcBorders>
            <w:shd w:val="clear" w:color="auto" w:fill="FFFF99"/>
          </w:tcPr>
          <w:p w14:paraId="5E737BE8" w14:textId="0A07A49E" w:rsidR="0078287E" w:rsidRDefault="0078287E" w:rsidP="0078287E">
            <w:pPr>
              <w:jc w:val="center"/>
            </w:pPr>
            <w:r w:rsidRPr="007E6F99">
              <w:t>M</w:t>
            </w:r>
            <w:r w:rsidRPr="007E6F99">
              <w:rPr>
                <w:vertAlign w:val="subscript"/>
              </w:rPr>
              <w:t>3</w:t>
            </w:r>
          </w:p>
        </w:tc>
        <w:tc>
          <w:tcPr>
            <w:tcW w:w="708" w:type="dxa"/>
            <w:gridSpan w:val="5"/>
            <w:tcBorders>
              <w:bottom w:val="single" w:sz="4" w:space="0" w:color="auto"/>
            </w:tcBorders>
            <w:shd w:val="clear" w:color="auto" w:fill="FFFF66"/>
          </w:tcPr>
          <w:p w14:paraId="051AE0BA" w14:textId="1B886495" w:rsidR="0078287E" w:rsidRDefault="0078287E" w:rsidP="0078287E">
            <w:pPr>
              <w:jc w:val="center"/>
            </w:pPr>
            <w:r>
              <w:t>Rm</w:t>
            </w:r>
            <w:r w:rsidRPr="006F0720">
              <w:rPr>
                <w:vertAlign w:val="subscript"/>
              </w:rPr>
              <w:t>3</w:t>
            </w:r>
          </w:p>
        </w:tc>
        <w:tc>
          <w:tcPr>
            <w:tcW w:w="293" w:type="dxa"/>
            <w:gridSpan w:val="3"/>
            <w:tcBorders>
              <w:bottom w:val="single" w:sz="4" w:space="0" w:color="auto"/>
            </w:tcBorders>
            <w:shd w:val="clear" w:color="auto" w:fill="FFFF66"/>
          </w:tcPr>
          <w:p w14:paraId="6E42580F" w14:textId="78FFC5A7" w:rsidR="0078287E" w:rsidRDefault="0078287E" w:rsidP="0078287E">
            <w:pPr>
              <w:jc w:val="center"/>
            </w:pPr>
            <w:r>
              <w:t>r</w:t>
            </w:r>
          </w:p>
        </w:tc>
        <w:tc>
          <w:tcPr>
            <w:tcW w:w="921" w:type="dxa"/>
            <w:gridSpan w:val="9"/>
            <w:tcBorders>
              <w:bottom w:val="single" w:sz="4" w:space="0" w:color="auto"/>
            </w:tcBorders>
            <w:shd w:val="clear" w:color="auto" w:fill="FFFF66"/>
          </w:tcPr>
          <w:p w14:paraId="732C0267" w14:textId="4D1DD380" w:rsidR="0078287E" w:rsidRDefault="0078287E" w:rsidP="0078287E">
            <w:pPr>
              <w:jc w:val="center"/>
            </w:pPr>
            <w:r w:rsidRPr="00D75F27">
              <w:t>Fmt</w:t>
            </w:r>
            <w:r w:rsidRPr="00D75F27">
              <w:rPr>
                <w:vertAlign w:val="subscript"/>
              </w:rPr>
              <w:t>4</w:t>
            </w:r>
          </w:p>
        </w:tc>
        <w:tc>
          <w:tcPr>
            <w:tcW w:w="434" w:type="dxa"/>
            <w:gridSpan w:val="5"/>
            <w:tcBorders>
              <w:bottom w:val="single" w:sz="4" w:space="0" w:color="auto"/>
            </w:tcBorders>
            <w:shd w:val="clear" w:color="auto" w:fill="FFFF99"/>
          </w:tcPr>
          <w:p w14:paraId="5BEBB42C" w14:textId="71E800C7" w:rsidR="0078287E" w:rsidRDefault="0078287E" w:rsidP="0078287E">
            <w:pPr>
              <w:jc w:val="center"/>
            </w:pPr>
            <w:r>
              <w:t>z</w:t>
            </w:r>
          </w:p>
        </w:tc>
        <w:tc>
          <w:tcPr>
            <w:tcW w:w="1530" w:type="dxa"/>
            <w:gridSpan w:val="9"/>
            <w:tcBorders>
              <w:bottom w:val="single" w:sz="4" w:space="0" w:color="auto"/>
            </w:tcBorders>
            <w:shd w:val="clear" w:color="auto" w:fill="B4C6E7" w:themeFill="accent1" w:themeFillTint="66"/>
          </w:tcPr>
          <w:p w14:paraId="7A652A84" w14:textId="316AA97C" w:rsidR="0078287E" w:rsidRDefault="0078287E" w:rsidP="0078287E">
            <w:pPr>
              <w:jc w:val="center"/>
            </w:pPr>
            <w:r>
              <w:t>Funct</w:t>
            </w:r>
            <w:r w:rsidR="00C51AF2">
              <w:rPr>
                <w:vertAlign w:val="subscript"/>
              </w:rPr>
              <w:t>5</w:t>
            </w:r>
          </w:p>
        </w:tc>
        <w:tc>
          <w:tcPr>
            <w:tcW w:w="1446" w:type="dxa"/>
            <w:gridSpan w:val="11"/>
            <w:tcBorders>
              <w:bottom w:val="single" w:sz="4" w:space="0" w:color="auto"/>
            </w:tcBorders>
            <w:shd w:val="clear" w:color="auto" w:fill="FFFF99"/>
          </w:tcPr>
          <w:p w14:paraId="161D08F6" w14:textId="51C38B17" w:rsidR="0078287E" w:rsidRDefault="0078287E" w:rsidP="0078287E">
            <w:pPr>
              <w:jc w:val="center"/>
            </w:pPr>
            <w:r>
              <w:t>FRs2</w:t>
            </w:r>
            <w:r>
              <w:rPr>
                <w:vertAlign w:val="subscript"/>
              </w:rPr>
              <w:t>5</w:t>
            </w:r>
          </w:p>
        </w:tc>
        <w:tc>
          <w:tcPr>
            <w:tcW w:w="1560" w:type="dxa"/>
            <w:gridSpan w:val="7"/>
            <w:shd w:val="clear" w:color="auto" w:fill="FFFF99"/>
          </w:tcPr>
          <w:p w14:paraId="4BD488BE" w14:textId="61569D3F" w:rsidR="0078287E" w:rsidRDefault="0078287E" w:rsidP="0078287E">
            <w:pPr>
              <w:jc w:val="center"/>
            </w:pPr>
            <w:r>
              <w:t>FRs1</w:t>
            </w:r>
            <w:r>
              <w:rPr>
                <w:vertAlign w:val="subscript"/>
              </w:rPr>
              <w:t>5</w:t>
            </w:r>
          </w:p>
        </w:tc>
        <w:tc>
          <w:tcPr>
            <w:tcW w:w="1554" w:type="dxa"/>
            <w:gridSpan w:val="4"/>
            <w:shd w:val="clear" w:color="auto" w:fill="FFCC66"/>
          </w:tcPr>
          <w:p w14:paraId="6D27152D" w14:textId="218E81E8" w:rsidR="0078287E" w:rsidRDefault="0078287E" w:rsidP="0078287E">
            <w:pPr>
              <w:jc w:val="center"/>
            </w:pPr>
            <w:r>
              <w:t>FRd</w:t>
            </w:r>
            <w:r>
              <w:rPr>
                <w:vertAlign w:val="subscript"/>
              </w:rPr>
              <w:t>5</w:t>
            </w:r>
          </w:p>
        </w:tc>
        <w:tc>
          <w:tcPr>
            <w:tcW w:w="1555" w:type="dxa"/>
            <w:shd w:val="clear" w:color="auto" w:fill="B4C6E7" w:themeFill="accent1" w:themeFillTint="66"/>
          </w:tcPr>
          <w:p w14:paraId="5AF5D69C" w14:textId="6161387A" w:rsidR="0078287E" w:rsidRPr="00E3186B" w:rsidRDefault="0078287E" w:rsidP="0078287E">
            <w:pPr>
              <w:jc w:val="center"/>
            </w:pPr>
            <w:r>
              <w:t>E2</w:t>
            </w:r>
            <w:r w:rsidRPr="00E3186B">
              <w:t>h</w:t>
            </w:r>
            <w:r>
              <w:rPr>
                <w:vertAlign w:val="subscript"/>
              </w:rPr>
              <w:t>8</w:t>
            </w:r>
          </w:p>
        </w:tc>
        <w:tc>
          <w:tcPr>
            <w:tcW w:w="1434" w:type="dxa"/>
            <w:gridSpan w:val="2"/>
            <w:shd w:val="clear" w:color="auto" w:fill="404040" w:themeFill="text1" w:themeFillTint="BF"/>
          </w:tcPr>
          <w:p w14:paraId="0F644B66" w14:textId="650DBC18" w:rsidR="0078287E" w:rsidRDefault="0078287E" w:rsidP="0078287E">
            <w:pPr>
              <w:jc w:val="center"/>
              <w:rPr>
                <w:color w:val="FFFFFF" w:themeColor="background1"/>
              </w:rPr>
            </w:pPr>
            <w:r>
              <w:rPr>
                <w:color w:val="FFFFFF" w:themeColor="background1"/>
              </w:rPr>
              <w:t>FLT2</w:t>
            </w:r>
          </w:p>
        </w:tc>
      </w:tr>
      <w:tr w:rsidR="0078287E" w14:paraId="422E5295" w14:textId="77777777" w:rsidTr="00E34EF2">
        <w:tc>
          <w:tcPr>
            <w:tcW w:w="758" w:type="dxa"/>
            <w:gridSpan w:val="5"/>
            <w:tcBorders>
              <w:bottom w:val="single" w:sz="4" w:space="0" w:color="auto"/>
            </w:tcBorders>
            <w:shd w:val="clear" w:color="auto" w:fill="FFFF99"/>
          </w:tcPr>
          <w:p w14:paraId="797B11BF" w14:textId="3FA490EF" w:rsidR="0078287E" w:rsidRDefault="0078287E" w:rsidP="0078287E">
            <w:pPr>
              <w:jc w:val="center"/>
            </w:pPr>
            <w:r w:rsidRPr="007E6F99">
              <w:t>M</w:t>
            </w:r>
            <w:r w:rsidRPr="007E6F99">
              <w:rPr>
                <w:vertAlign w:val="subscript"/>
              </w:rPr>
              <w:t>3</w:t>
            </w:r>
          </w:p>
        </w:tc>
        <w:tc>
          <w:tcPr>
            <w:tcW w:w="708" w:type="dxa"/>
            <w:gridSpan w:val="5"/>
            <w:tcBorders>
              <w:bottom w:val="single" w:sz="4" w:space="0" w:color="auto"/>
            </w:tcBorders>
            <w:shd w:val="clear" w:color="auto" w:fill="FFFF66"/>
          </w:tcPr>
          <w:p w14:paraId="0164D2F6" w14:textId="33FB4506" w:rsidR="0078287E" w:rsidRDefault="0078287E" w:rsidP="0078287E">
            <w:pPr>
              <w:jc w:val="center"/>
            </w:pPr>
            <w:r>
              <w:t>Rm</w:t>
            </w:r>
            <w:r w:rsidRPr="006F0720">
              <w:rPr>
                <w:vertAlign w:val="subscript"/>
              </w:rPr>
              <w:t>3</w:t>
            </w:r>
          </w:p>
        </w:tc>
        <w:tc>
          <w:tcPr>
            <w:tcW w:w="293" w:type="dxa"/>
            <w:gridSpan w:val="3"/>
            <w:tcBorders>
              <w:bottom w:val="single" w:sz="4" w:space="0" w:color="auto"/>
            </w:tcBorders>
            <w:shd w:val="clear" w:color="auto" w:fill="FFFF66"/>
          </w:tcPr>
          <w:p w14:paraId="13FDE38A" w14:textId="4993C208" w:rsidR="0078287E" w:rsidRDefault="0078287E" w:rsidP="0078287E">
            <w:pPr>
              <w:jc w:val="center"/>
            </w:pPr>
            <w:r>
              <w:t>r</w:t>
            </w:r>
          </w:p>
        </w:tc>
        <w:tc>
          <w:tcPr>
            <w:tcW w:w="921" w:type="dxa"/>
            <w:gridSpan w:val="9"/>
            <w:tcBorders>
              <w:bottom w:val="single" w:sz="4" w:space="0" w:color="auto"/>
            </w:tcBorders>
            <w:shd w:val="clear" w:color="auto" w:fill="FFFF66"/>
          </w:tcPr>
          <w:p w14:paraId="0E0ED325" w14:textId="365D96ED" w:rsidR="0078287E" w:rsidRDefault="0078287E" w:rsidP="0078287E">
            <w:pPr>
              <w:jc w:val="center"/>
            </w:pPr>
            <w:r w:rsidRPr="00D75F27">
              <w:t>Fmt</w:t>
            </w:r>
            <w:r w:rsidRPr="00D75F27">
              <w:rPr>
                <w:vertAlign w:val="subscript"/>
              </w:rPr>
              <w:t>4</w:t>
            </w:r>
          </w:p>
        </w:tc>
        <w:tc>
          <w:tcPr>
            <w:tcW w:w="434" w:type="dxa"/>
            <w:gridSpan w:val="5"/>
            <w:tcBorders>
              <w:bottom w:val="single" w:sz="4" w:space="0" w:color="auto"/>
            </w:tcBorders>
            <w:shd w:val="clear" w:color="auto" w:fill="FFFF99"/>
          </w:tcPr>
          <w:p w14:paraId="3C2E6E8D" w14:textId="6C72D1E5" w:rsidR="0078287E" w:rsidRDefault="0078287E" w:rsidP="0078287E">
            <w:pPr>
              <w:jc w:val="center"/>
            </w:pPr>
            <w:r>
              <w:t>z</w:t>
            </w:r>
          </w:p>
        </w:tc>
        <w:tc>
          <w:tcPr>
            <w:tcW w:w="1530" w:type="dxa"/>
            <w:gridSpan w:val="9"/>
            <w:tcBorders>
              <w:bottom w:val="single" w:sz="4" w:space="0" w:color="auto"/>
            </w:tcBorders>
            <w:shd w:val="clear" w:color="auto" w:fill="B4C6E7" w:themeFill="accent1" w:themeFillTint="66"/>
          </w:tcPr>
          <w:p w14:paraId="69C6DF49" w14:textId="40523594" w:rsidR="0078287E" w:rsidRDefault="0078287E" w:rsidP="0078287E">
            <w:pPr>
              <w:jc w:val="center"/>
            </w:pPr>
            <w:r>
              <w:t>Funct</w:t>
            </w:r>
            <w:r w:rsidR="00C51AF2">
              <w:rPr>
                <w:vertAlign w:val="subscript"/>
              </w:rPr>
              <w:t>5</w:t>
            </w:r>
          </w:p>
        </w:tc>
        <w:tc>
          <w:tcPr>
            <w:tcW w:w="1446" w:type="dxa"/>
            <w:gridSpan w:val="11"/>
            <w:tcBorders>
              <w:bottom w:val="single" w:sz="4" w:space="0" w:color="auto"/>
            </w:tcBorders>
            <w:shd w:val="clear" w:color="auto" w:fill="FFFF99"/>
          </w:tcPr>
          <w:p w14:paraId="0D70D57E" w14:textId="30DC9025" w:rsidR="0078287E" w:rsidRDefault="0078287E" w:rsidP="0078287E">
            <w:pPr>
              <w:jc w:val="center"/>
            </w:pPr>
            <w:r>
              <w:t>FRs2</w:t>
            </w:r>
            <w:r>
              <w:rPr>
                <w:vertAlign w:val="subscript"/>
              </w:rPr>
              <w:t>5</w:t>
            </w:r>
          </w:p>
        </w:tc>
        <w:tc>
          <w:tcPr>
            <w:tcW w:w="1560" w:type="dxa"/>
            <w:gridSpan w:val="7"/>
            <w:shd w:val="clear" w:color="auto" w:fill="FFFF99"/>
          </w:tcPr>
          <w:p w14:paraId="3CBAF606" w14:textId="1892B4FC" w:rsidR="0078287E" w:rsidRDefault="0078287E" w:rsidP="0078287E">
            <w:pPr>
              <w:jc w:val="center"/>
            </w:pPr>
            <w:r>
              <w:t>FRs1</w:t>
            </w:r>
            <w:r>
              <w:rPr>
                <w:vertAlign w:val="subscript"/>
              </w:rPr>
              <w:t>5</w:t>
            </w:r>
          </w:p>
        </w:tc>
        <w:tc>
          <w:tcPr>
            <w:tcW w:w="545" w:type="dxa"/>
            <w:shd w:val="clear" w:color="auto" w:fill="FFCC66"/>
          </w:tcPr>
          <w:p w14:paraId="04FB9B28" w14:textId="687A38F4" w:rsidR="0078287E" w:rsidRDefault="0078287E" w:rsidP="0078287E">
            <w:pPr>
              <w:jc w:val="center"/>
            </w:pPr>
            <w:r>
              <w:t>2</w:t>
            </w:r>
            <w:r w:rsidRPr="003E427B">
              <w:rPr>
                <w:vertAlign w:val="subscript"/>
              </w:rPr>
              <w:t>2</w:t>
            </w:r>
          </w:p>
        </w:tc>
        <w:tc>
          <w:tcPr>
            <w:tcW w:w="1009" w:type="dxa"/>
            <w:gridSpan w:val="3"/>
            <w:shd w:val="clear" w:color="auto" w:fill="FFCC66"/>
          </w:tcPr>
          <w:p w14:paraId="6B7D274F" w14:textId="123DC95C" w:rsidR="0078287E" w:rsidRDefault="0078287E" w:rsidP="0078287E">
            <w:pPr>
              <w:jc w:val="center"/>
            </w:pPr>
            <w:r>
              <w:t>Cr</w:t>
            </w:r>
            <w:r w:rsidRPr="003E427B">
              <w:rPr>
                <w:vertAlign w:val="subscript"/>
              </w:rPr>
              <w:t>3</w:t>
            </w:r>
          </w:p>
        </w:tc>
        <w:tc>
          <w:tcPr>
            <w:tcW w:w="1555" w:type="dxa"/>
            <w:shd w:val="clear" w:color="auto" w:fill="B4C6E7" w:themeFill="accent1" w:themeFillTint="66"/>
          </w:tcPr>
          <w:p w14:paraId="3B59E774" w14:textId="607962D7" w:rsidR="0078287E" w:rsidRDefault="0078287E" w:rsidP="0078287E">
            <w:pPr>
              <w:jc w:val="center"/>
            </w:pPr>
            <w:r>
              <w:t>E2</w:t>
            </w:r>
            <w:r w:rsidRPr="00E3186B">
              <w:t>h</w:t>
            </w:r>
            <w:r>
              <w:rPr>
                <w:vertAlign w:val="subscript"/>
              </w:rPr>
              <w:t>8</w:t>
            </w:r>
          </w:p>
        </w:tc>
        <w:tc>
          <w:tcPr>
            <w:tcW w:w="1434" w:type="dxa"/>
            <w:gridSpan w:val="2"/>
            <w:shd w:val="clear" w:color="auto" w:fill="404040" w:themeFill="text1" w:themeFillTint="BF"/>
          </w:tcPr>
          <w:p w14:paraId="03111A65" w14:textId="23AB909F" w:rsidR="0078287E" w:rsidRDefault="0078287E" w:rsidP="0078287E">
            <w:pPr>
              <w:jc w:val="center"/>
              <w:rPr>
                <w:color w:val="FFFFFF" w:themeColor="background1"/>
              </w:rPr>
            </w:pPr>
            <w:r>
              <w:rPr>
                <w:color w:val="FFFFFF" w:themeColor="background1"/>
              </w:rPr>
              <w:t>FCMP</w:t>
            </w:r>
          </w:p>
        </w:tc>
      </w:tr>
      <w:tr w:rsidR="0078287E" w14:paraId="52BB042A" w14:textId="77777777" w:rsidTr="00E34EF2">
        <w:tc>
          <w:tcPr>
            <w:tcW w:w="758" w:type="dxa"/>
            <w:gridSpan w:val="5"/>
            <w:shd w:val="clear" w:color="auto" w:fill="FFFF99"/>
          </w:tcPr>
          <w:p w14:paraId="64142A80" w14:textId="196496A7" w:rsidR="0078287E" w:rsidRDefault="0078287E" w:rsidP="0078287E">
            <w:pPr>
              <w:jc w:val="center"/>
            </w:pPr>
            <w:r w:rsidRPr="007E6F99">
              <w:t>M</w:t>
            </w:r>
            <w:r w:rsidRPr="007E6F99">
              <w:rPr>
                <w:vertAlign w:val="subscript"/>
              </w:rPr>
              <w:t>3</w:t>
            </w:r>
          </w:p>
        </w:tc>
        <w:tc>
          <w:tcPr>
            <w:tcW w:w="708" w:type="dxa"/>
            <w:gridSpan w:val="5"/>
            <w:shd w:val="clear" w:color="auto" w:fill="FFFF66"/>
          </w:tcPr>
          <w:p w14:paraId="019D3767" w14:textId="19EA70DA" w:rsidR="0078287E" w:rsidRDefault="0078287E" w:rsidP="0078287E">
            <w:pPr>
              <w:jc w:val="center"/>
            </w:pPr>
            <w:r>
              <w:t>Rm</w:t>
            </w:r>
            <w:r w:rsidRPr="006F0720">
              <w:rPr>
                <w:vertAlign w:val="subscript"/>
              </w:rPr>
              <w:t>3</w:t>
            </w:r>
          </w:p>
        </w:tc>
        <w:tc>
          <w:tcPr>
            <w:tcW w:w="293" w:type="dxa"/>
            <w:gridSpan w:val="3"/>
            <w:tcBorders>
              <w:bottom w:val="single" w:sz="4" w:space="0" w:color="auto"/>
            </w:tcBorders>
            <w:shd w:val="clear" w:color="auto" w:fill="FFFF66"/>
          </w:tcPr>
          <w:p w14:paraId="57502FB7" w14:textId="074E9939" w:rsidR="0078287E" w:rsidRDefault="0078287E" w:rsidP="0078287E">
            <w:pPr>
              <w:jc w:val="center"/>
            </w:pPr>
            <w:r>
              <w:t>r</w:t>
            </w:r>
          </w:p>
        </w:tc>
        <w:tc>
          <w:tcPr>
            <w:tcW w:w="921" w:type="dxa"/>
            <w:gridSpan w:val="9"/>
            <w:tcBorders>
              <w:bottom w:val="single" w:sz="4" w:space="0" w:color="auto"/>
            </w:tcBorders>
            <w:shd w:val="clear" w:color="auto" w:fill="FFFF66"/>
          </w:tcPr>
          <w:p w14:paraId="076316EE" w14:textId="59CC633D" w:rsidR="0078287E" w:rsidRDefault="0078287E" w:rsidP="0078287E">
            <w:pPr>
              <w:jc w:val="center"/>
            </w:pPr>
            <w:r w:rsidRPr="00D75F27">
              <w:t>Fmt</w:t>
            </w:r>
            <w:r w:rsidRPr="00D75F27">
              <w:rPr>
                <w:vertAlign w:val="subscript"/>
              </w:rPr>
              <w:t>4</w:t>
            </w:r>
          </w:p>
        </w:tc>
        <w:tc>
          <w:tcPr>
            <w:tcW w:w="434" w:type="dxa"/>
            <w:gridSpan w:val="5"/>
            <w:tcBorders>
              <w:bottom w:val="single" w:sz="4" w:space="0" w:color="auto"/>
            </w:tcBorders>
            <w:shd w:val="clear" w:color="auto" w:fill="FFFF99"/>
          </w:tcPr>
          <w:p w14:paraId="16A38FAC" w14:textId="0BEB24EC" w:rsidR="0078287E" w:rsidRDefault="0078287E" w:rsidP="0078287E">
            <w:pPr>
              <w:jc w:val="center"/>
            </w:pPr>
            <w:r>
              <w:t>z</w:t>
            </w:r>
          </w:p>
        </w:tc>
        <w:tc>
          <w:tcPr>
            <w:tcW w:w="1530" w:type="dxa"/>
            <w:gridSpan w:val="9"/>
            <w:tcBorders>
              <w:bottom w:val="single" w:sz="4" w:space="0" w:color="auto"/>
            </w:tcBorders>
            <w:shd w:val="clear" w:color="auto" w:fill="B4C6E7" w:themeFill="accent1" w:themeFillTint="66"/>
          </w:tcPr>
          <w:p w14:paraId="7F7357E3" w14:textId="66696CD6" w:rsidR="0078287E" w:rsidRDefault="0078287E" w:rsidP="0078287E">
            <w:pPr>
              <w:jc w:val="center"/>
            </w:pPr>
            <w:r>
              <w:t>Funct</w:t>
            </w:r>
            <w:r w:rsidR="00C51AF2">
              <w:rPr>
                <w:vertAlign w:val="subscript"/>
              </w:rPr>
              <w:t>5</w:t>
            </w:r>
          </w:p>
        </w:tc>
        <w:tc>
          <w:tcPr>
            <w:tcW w:w="1446" w:type="dxa"/>
            <w:gridSpan w:val="11"/>
            <w:tcBorders>
              <w:bottom w:val="single" w:sz="4" w:space="0" w:color="auto"/>
            </w:tcBorders>
            <w:shd w:val="clear" w:color="auto" w:fill="DEEAF6" w:themeFill="accent5" w:themeFillTint="33"/>
          </w:tcPr>
          <w:p w14:paraId="06FFAA59" w14:textId="3DCA3D31" w:rsidR="0078287E" w:rsidRDefault="0078287E" w:rsidP="0078287E">
            <w:pPr>
              <w:jc w:val="center"/>
            </w:pPr>
            <w:r>
              <w:t>Cndx</w:t>
            </w:r>
            <w:r>
              <w:rPr>
                <w:vertAlign w:val="subscript"/>
              </w:rPr>
              <w:t>5</w:t>
            </w:r>
          </w:p>
        </w:tc>
        <w:tc>
          <w:tcPr>
            <w:tcW w:w="1560" w:type="dxa"/>
            <w:gridSpan w:val="7"/>
            <w:shd w:val="clear" w:color="auto" w:fill="FFFF99"/>
          </w:tcPr>
          <w:p w14:paraId="03B23856" w14:textId="01D19BE7" w:rsidR="0078287E" w:rsidRDefault="0078287E" w:rsidP="0078287E">
            <w:pPr>
              <w:jc w:val="center"/>
            </w:pPr>
            <w:r>
              <w:t>FRs1</w:t>
            </w:r>
            <w:r>
              <w:rPr>
                <w:vertAlign w:val="subscript"/>
              </w:rPr>
              <w:t>5</w:t>
            </w:r>
          </w:p>
        </w:tc>
        <w:tc>
          <w:tcPr>
            <w:tcW w:w="1554" w:type="dxa"/>
            <w:gridSpan w:val="4"/>
            <w:shd w:val="clear" w:color="auto" w:fill="FFCC66"/>
          </w:tcPr>
          <w:p w14:paraId="18F7CBC8" w14:textId="731A5E32" w:rsidR="0078287E" w:rsidRDefault="0078287E" w:rsidP="0078287E">
            <w:pPr>
              <w:jc w:val="center"/>
            </w:pPr>
            <w:r>
              <w:t>FRd</w:t>
            </w:r>
            <w:r>
              <w:rPr>
                <w:vertAlign w:val="subscript"/>
              </w:rPr>
              <w:t>5</w:t>
            </w:r>
          </w:p>
        </w:tc>
        <w:tc>
          <w:tcPr>
            <w:tcW w:w="1555" w:type="dxa"/>
            <w:shd w:val="clear" w:color="auto" w:fill="B4C6E7" w:themeFill="accent1" w:themeFillTint="66"/>
          </w:tcPr>
          <w:p w14:paraId="13AE77F8" w14:textId="5CAF9172" w:rsidR="0078287E" w:rsidRPr="00E3186B" w:rsidRDefault="0078287E" w:rsidP="0078287E">
            <w:pPr>
              <w:jc w:val="center"/>
            </w:pPr>
            <w:r>
              <w:t>E3</w:t>
            </w:r>
            <w:r w:rsidRPr="00E3186B">
              <w:t>h</w:t>
            </w:r>
            <w:r>
              <w:rPr>
                <w:vertAlign w:val="subscript"/>
              </w:rPr>
              <w:t>8</w:t>
            </w:r>
          </w:p>
        </w:tc>
        <w:tc>
          <w:tcPr>
            <w:tcW w:w="1434" w:type="dxa"/>
            <w:gridSpan w:val="2"/>
            <w:shd w:val="clear" w:color="auto" w:fill="404040" w:themeFill="text1" w:themeFillTint="BF"/>
          </w:tcPr>
          <w:p w14:paraId="7551807C" w14:textId="00673D7C" w:rsidR="0078287E" w:rsidRDefault="0078287E" w:rsidP="0078287E">
            <w:pPr>
              <w:jc w:val="center"/>
              <w:rPr>
                <w:color w:val="FFFFFF" w:themeColor="background1"/>
              </w:rPr>
            </w:pPr>
            <w:r>
              <w:rPr>
                <w:color w:val="FFFFFF" w:themeColor="background1"/>
              </w:rPr>
              <w:t>FLT2I</w:t>
            </w:r>
          </w:p>
        </w:tc>
      </w:tr>
      <w:tr w:rsidR="0078287E" w14:paraId="410699AD" w14:textId="77777777" w:rsidTr="00E34EF2">
        <w:tc>
          <w:tcPr>
            <w:tcW w:w="758" w:type="dxa"/>
            <w:gridSpan w:val="5"/>
            <w:tcBorders>
              <w:bottom w:val="single" w:sz="4" w:space="0" w:color="auto"/>
            </w:tcBorders>
            <w:shd w:val="clear" w:color="auto" w:fill="FFFF99"/>
          </w:tcPr>
          <w:p w14:paraId="1DE0EACA" w14:textId="2DBBD962" w:rsidR="0078287E" w:rsidRDefault="0078287E" w:rsidP="0078287E">
            <w:pPr>
              <w:jc w:val="center"/>
            </w:pPr>
            <w:r w:rsidRPr="007E6F99">
              <w:t>M</w:t>
            </w:r>
            <w:r w:rsidRPr="007E6F99">
              <w:rPr>
                <w:vertAlign w:val="subscript"/>
              </w:rPr>
              <w:t>3</w:t>
            </w:r>
          </w:p>
        </w:tc>
        <w:tc>
          <w:tcPr>
            <w:tcW w:w="708" w:type="dxa"/>
            <w:gridSpan w:val="5"/>
            <w:tcBorders>
              <w:bottom w:val="single" w:sz="4" w:space="0" w:color="auto"/>
            </w:tcBorders>
            <w:shd w:val="clear" w:color="auto" w:fill="FFFF66"/>
          </w:tcPr>
          <w:p w14:paraId="505CCE97" w14:textId="4E701706" w:rsidR="0078287E" w:rsidRDefault="0078287E" w:rsidP="0078287E">
            <w:pPr>
              <w:jc w:val="center"/>
            </w:pPr>
            <w:r>
              <w:t>Rm</w:t>
            </w:r>
            <w:r w:rsidRPr="006F0720">
              <w:rPr>
                <w:vertAlign w:val="subscript"/>
              </w:rPr>
              <w:t>3</w:t>
            </w:r>
          </w:p>
        </w:tc>
        <w:tc>
          <w:tcPr>
            <w:tcW w:w="293" w:type="dxa"/>
            <w:gridSpan w:val="3"/>
            <w:tcBorders>
              <w:bottom w:val="single" w:sz="4" w:space="0" w:color="auto"/>
            </w:tcBorders>
            <w:shd w:val="clear" w:color="auto" w:fill="FFFF66"/>
          </w:tcPr>
          <w:p w14:paraId="4B40A751" w14:textId="6D58D56E" w:rsidR="0078287E" w:rsidRDefault="0078287E" w:rsidP="0078287E">
            <w:pPr>
              <w:jc w:val="center"/>
            </w:pPr>
            <w:r>
              <w:t>r</w:t>
            </w:r>
          </w:p>
        </w:tc>
        <w:tc>
          <w:tcPr>
            <w:tcW w:w="921" w:type="dxa"/>
            <w:gridSpan w:val="9"/>
            <w:tcBorders>
              <w:bottom w:val="single" w:sz="4" w:space="0" w:color="auto"/>
            </w:tcBorders>
            <w:shd w:val="clear" w:color="auto" w:fill="FFFF66"/>
          </w:tcPr>
          <w:p w14:paraId="136E5DF6" w14:textId="7BD87571" w:rsidR="0078287E" w:rsidRDefault="0078287E" w:rsidP="0078287E">
            <w:pPr>
              <w:jc w:val="center"/>
            </w:pPr>
            <w:r w:rsidRPr="00D75F27">
              <w:t>Fmt</w:t>
            </w:r>
            <w:r w:rsidRPr="00D75F27">
              <w:rPr>
                <w:vertAlign w:val="subscript"/>
              </w:rPr>
              <w:t>4</w:t>
            </w:r>
          </w:p>
        </w:tc>
        <w:tc>
          <w:tcPr>
            <w:tcW w:w="434" w:type="dxa"/>
            <w:gridSpan w:val="5"/>
            <w:tcBorders>
              <w:bottom w:val="single" w:sz="4" w:space="0" w:color="auto"/>
            </w:tcBorders>
            <w:shd w:val="clear" w:color="auto" w:fill="FFFF99"/>
          </w:tcPr>
          <w:p w14:paraId="1E14A865" w14:textId="264B725E" w:rsidR="0078287E" w:rsidRDefault="0078287E" w:rsidP="0078287E">
            <w:pPr>
              <w:jc w:val="center"/>
            </w:pPr>
            <w:r>
              <w:t>z</w:t>
            </w:r>
          </w:p>
        </w:tc>
        <w:tc>
          <w:tcPr>
            <w:tcW w:w="1530" w:type="dxa"/>
            <w:gridSpan w:val="9"/>
            <w:tcBorders>
              <w:bottom w:val="single" w:sz="4" w:space="0" w:color="auto"/>
            </w:tcBorders>
            <w:shd w:val="clear" w:color="auto" w:fill="B4C6E7" w:themeFill="accent1" w:themeFillTint="66"/>
          </w:tcPr>
          <w:p w14:paraId="0C175773" w14:textId="7C55F18F" w:rsidR="0078287E" w:rsidRDefault="0078287E" w:rsidP="0078287E">
            <w:pPr>
              <w:jc w:val="center"/>
            </w:pPr>
            <w:r>
              <w:t>Funct</w:t>
            </w:r>
            <w:r w:rsidR="00C51AF2">
              <w:rPr>
                <w:vertAlign w:val="subscript"/>
              </w:rPr>
              <w:t>5</w:t>
            </w:r>
          </w:p>
        </w:tc>
        <w:tc>
          <w:tcPr>
            <w:tcW w:w="1446" w:type="dxa"/>
            <w:gridSpan w:val="11"/>
            <w:tcBorders>
              <w:bottom w:val="single" w:sz="4" w:space="0" w:color="auto"/>
            </w:tcBorders>
            <w:shd w:val="clear" w:color="auto" w:fill="D0CECE" w:themeFill="background2" w:themeFillShade="E6"/>
          </w:tcPr>
          <w:p w14:paraId="76828947" w14:textId="02ADA459" w:rsidR="0078287E" w:rsidRDefault="0078287E" w:rsidP="0078287E">
            <w:pPr>
              <w:jc w:val="center"/>
            </w:pPr>
            <w:r>
              <w:t>~</w:t>
            </w:r>
            <w:r>
              <w:rPr>
                <w:vertAlign w:val="subscript"/>
              </w:rPr>
              <w:t>5</w:t>
            </w:r>
          </w:p>
        </w:tc>
        <w:tc>
          <w:tcPr>
            <w:tcW w:w="1560" w:type="dxa"/>
            <w:gridSpan w:val="7"/>
            <w:tcBorders>
              <w:bottom w:val="single" w:sz="4" w:space="0" w:color="auto"/>
            </w:tcBorders>
            <w:shd w:val="clear" w:color="auto" w:fill="FFFF99"/>
          </w:tcPr>
          <w:p w14:paraId="7F8856D6" w14:textId="55FDB9E6" w:rsidR="0078287E" w:rsidRDefault="0078287E" w:rsidP="0078287E">
            <w:pPr>
              <w:jc w:val="center"/>
            </w:pPr>
            <w:r>
              <w:t>FRs1</w:t>
            </w:r>
            <w:r>
              <w:rPr>
                <w:vertAlign w:val="subscript"/>
              </w:rPr>
              <w:t>5</w:t>
            </w:r>
          </w:p>
        </w:tc>
        <w:tc>
          <w:tcPr>
            <w:tcW w:w="1554" w:type="dxa"/>
            <w:gridSpan w:val="4"/>
            <w:tcBorders>
              <w:bottom w:val="single" w:sz="4" w:space="0" w:color="auto"/>
            </w:tcBorders>
            <w:shd w:val="clear" w:color="auto" w:fill="FFCC66"/>
          </w:tcPr>
          <w:p w14:paraId="7772841A" w14:textId="559C97DA" w:rsidR="0078287E" w:rsidRDefault="0078287E" w:rsidP="0078287E">
            <w:pPr>
              <w:jc w:val="center"/>
            </w:pPr>
            <w:r>
              <w:t>FRd</w:t>
            </w:r>
            <w:r>
              <w:rPr>
                <w:vertAlign w:val="subscript"/>
              </w:rPr>
              <w:t>5</w:t>
            </w:r>
          </w:p>
        </w:tc>
        <w:tc>
          <w:tcPr>
            <w:tcW w:w="1555" w:type="dxa"/>
            <w:tcBorders>
              <w:bottom w:val="single" w:sz="4" w:space="0" w:color="auto"/>
            </w:tcBorders>
            <w:shd w:val="clear" w:color="auto" w:fill="B4C6E7" w:themeFill="accent1" w:themeFillTint="66"/>
          </w:tcPr>
          <w:p w14:paraId="703D3E0C" w14:textId="5CA74524" w:rsidR="0078287E" w:rsidRPr="00E3186B" w:rsidRDefault="0078287E" w:rsidP="0078287E">
            <w:pPr>
              <w:jc w:val="center"/>
            </w:pPr>
            <w:r>
              <w:t>E1</w:t>
            </w:r>
            <w:r w:rsidRPr="00E3186B">
              <w:t>h</w:t>
            </w:r>
            <w:r>
              <w:rPr>
                <w:vertAlign w:val="subscript"/>
              </w:rPr>
              <w:t>8</w:t>
            </w:r>
          </w:p>
        </w:tc>
        <w:tc>
          <w:tcPr>
            <w:tcW w:w="1434" w:type="dxa"/>
            <w:gridSpan w:val="2"/>
            <w:shd w:val="clear" w:color="auto" w:fill="404040" w:themeFill="text1" w:themeFillTint="BF"/>
          </w:tcPr>
          <w:p w14:paraId="7F42CEDB" w14:textId="273D283C" w:rsidR="0078287E" w:rsidRDefault="0078287E" w:rsidP="0078287E">
            <w:pPr>
              <w:jc w:val="center"/>
              <w:rPr>
                <w:color w:val="FFFFFF" w:themeColor="background1"/>
              </w:rPr>
            </w:pPr>
            <w:r>
              <w:rPr>
                <w:color w:val="FFFFFF" w:themeColor="background1"/>
              </w:rPr>
              <w:t>FLT1</w:t>
            </w:r>
          </w:p>
        </w:tc>
      </w:tr>
      <w:tr w:rsidR="0078287E" w14:paraId="0077291A" w14:textId="77777777" w:rsidTr="00E34EF2">
        <w:tc>
          <w:tcPr>
            <w:tcW w:w="758" w:type="dxa"/>
            <w:gridSpan w:val="5"/>
            <w:tcBorders>
              <w:bottom w:val="single" w:sz="4" w:space="0" w:color="auto"/>
            </w:tcBorders>
            <w:shd w:val="clear" w:color="auto" w:fill="FFFF99"/>
          </w:tcPr>
          <w:p w14:paraId="64995C30" w14:textId="0677E5A3" w:rsidR="0078287E" w:rsidRDefault="0078287E" w:rsidP="0078287E">
            <w:pPr>
              <w:jc w:val="center"/>
            </w:pPr>
            <w:r w:rsidRPr="007E6F99">
              <w:t>M</w:t>
            </w:r>
            <w:r w:rsidRPr="007E6F99">
              <w:rPr>
                <w:vertAlign w:val="subscript"/>
              </w:rPr>
              <w:t>3</w:t>
            </w:r>
          </w:p>
        </w:tc>
        <w:tc>
          <w:tcPr>
            <w:tcW w:w="708" w:type="dxa"/>
            <w:gridSpan w:val="5"/>
            <w:tcBorders>
              <w:bottom w:val="single" w:sz="4" w:space="0" w:color="auto"/>
            </w:tcBorders>
            <w:shd w:val="clear" w:color="auto" w:fill="FFFF66"/>
          </w:tcPr>
          <w:p w14:paraId="6A72812A" w14:textId="5BA6148F" w:rsidR="0078287E" w:rsidRDefault="0078287E" w:rsidP="0078287E">
            <w:pPr>
              <w:jc w:val="center"/>
            </w:pPr>
            <w:r>
              <w:t>Rm</w:t>
            </w:r>
            <w:r w:rsidRPr="006F0720">
              <w:rPr>
                <w:vertAlign w:val="subscript"/>
              </w:rPr>
              <w:t>3</w:t>
            </w:r>
          </w:p>
        </w:tc>
        <w:tc>
          <w:tcPr>
            <w:tcW w:w="293" w:type="dxa"/>
            <w:gridSpan w:val="3"/>
            <w:tcBorders>
              <w:bottom w:val="single" w:sz="4" w:space="0" w:color="auto"/>
            </w:tcBorders>
            <w:shd w:val="clear" w:color="auto" w:fill="FFFF66"/>
          </w:tcPr>
          <w:p w14:paraId="5CB84092" w14:textId="0400BFDF" w:rsidR="0078287E" w:rsidRDefault="0078287E" w:rsidP="0078287E">
            <w:pPr>
              <w:jc w:val="center"/>
            </w:pPr>
            <w:r>
              <w:t>r</w:t>
            </w:r>
          </w:p>
        </w:tc>
        <w:tc>
          <w:tcPr>
            <w:tcW w:w="921" w:type="dxa"/>
            <w:gridSpan w:val="9"/>
            <w:tcBorders>
              <w:bottom w:val="single" w:sz="4" w:space="0" w:color="auto"/>
            </w:tcBorders>
            <w:shd w:val="clear" w:color="auto" w:fill="FFFF66"/>
          </w:tcPr>
          <w:p w14:paraId="45D21F65" w14:textId="3B1BD280" w:rsidR="0078287E" w:rsidRDefault="0078287E" w:rsidP="0078287E">
            <w:pPr>
              <w:jc w:val="center"/>
            </w:pPr>
            <w:r w:rsidRPr="00D75F27">
              <w:t>Fmt</w:t>
            </w:r>
            <w:r w:rsidRPr="00D75F27">
              <w:rPr>
                <w:vertAlign w:val="subscript"/>
              </w:rPr>
              <w:t>4</w:t>
            </w:r>
          </w:p>
        </w:tc>
        <w:tc>
          <w:tcPr>
            <w:tcW w:w="434" w:type="dxa"/>
            <w:gridSpan w:val="5"/>
            <w:tcBorders>
              <w:bottom w:val="single" w:sz="4" w:space="0" w:color="auto"/>
            </w:tcBorders>
            <w:shd w:val="clear" w:color="auto" w:fill="FFFF99"/>
          </w:tcPr>
          <w:p w14:paraId="36F5D108" w14:textId="376F4FB9" w:rsidR="0078287E" w:rsidRDefault="0078287E" w:rsidP="0078287E">
            <w:pPr>
              <w:jc w:val="center"/>
            </w:pPr>
            <w:r>
              <w:t>z</w:t>
            </w:r>
          </w:p>
        </w:tc>
        <w:tc>
          <w:tcPr>
            <w:tcW w:w="1530" w:type="dxa"/>
            <w:gridSpan w:val="9"/>
            <w:tcBorders>
              <w:bottom w:val="single" w:sz="4" w:space="0" w:color="auto"/>
            </w:tcBorders>
            <w:shd w:val="clear" w:color="auto" w:fill="B4C6E7" w:themeFill="accent1" w:themeFillTint="66"/>
          </w:tcPr>
          <w:p w14:paraId="290B3830" w14:textId="71367C9B" w:rsidR="0078287E" w:rsidRDefault="0078287E" w:rsidP="0078287E">
            <w:pPr>
              <w:jc w:val="center"/>
            </w:pPr>
            <w:r>
              <w:t>Funct</w:t>
            </w:r>
            <w:r w:rsidR="00C51AF2">
              <w:rPr>
                <w:vertAlign w:val="subscript"/>
              </w:rPr>
              <w:t>5</w:t>
            </w:r>
          </w:p>
        </w:tc>
        <w:tc>
          <w:tcPr>
            <w:tcW w:w="1446" w:type="dxa"/>
            <w:gridSpan w:val="11"/>
            <w:tcBorders>
              <w:bottom w:val="single" w:sz="4" w:space="0" w:color="auto"/>
            </w:tcBorders>
            <w:shd w:val="clear" w:color="auto" w:fill="D0CECE" w:themeFill="background2" w:themeFillShade="E6"/>
          </w:tcPr>
          <w:p w14:paraId="2E7762C1" w14:textId="5F0EF05B" w:rsidR="0078287E" w:rsidRDefault="0078287E" w:rsidP="0078287E">
            <w:pPr>
              <w:jc w:val="center"/>
            </w:pPr>
            <w:r>
              <w:t>~</w:t>
            </w:r>
            <w:r>
              <w:rPr>
                <w:vertAlign w:val="subscript"/>
              </w:rPr>
              <w:t>5</w:t>
            </w:r>
          </w:p>
        </w:tc>
        <w:tc>
          <w:tcPr>
            <w:tcW w:w="1560" w:type="dxa"/>
            <w:gridSpan w:val="7"/>
            <w:tcBorders>
              <w:bottom w:val="single" w:sz="4" w:space="0" w:color="auto"/>
            </w:tcBorders>
            <w:shd w:val="clear" w:color="auto" w:fill="FFFF99"/>
          </w:tcPr>
          <w:p w14:paraId="66E90562" w14:textId="3B5DECF0" w:rsidR="0078287E" w:rsidRDefault="0078287E" w:rsidP="0078287E">
            <w:pPr>
              <w:jc w:val="center"/>
            </w:pPr>
            <w:r>
              <w:t>Rs1</w:t>
            </w:r>
            <w:r>
              <w:rPr>
                <w:vertAlign w:val="subscript"/>
              </w:rPr>
              <w:t>5</w:t>
            </w:r>
          </w:p>
        </w:tc>
        <w:tc>
          <w:tcPr>
            <w:tcW w:w="1554" w:type="dxa"/>
            <w:gridSpan w:val="4"/>
            <w:tcBorders>
              <w:bottom w:val="single" w:sz="4" w:space="0" w:color="auto"/>
            </w:tcBorders>
            <w:shd w:val="clear" w:color="auto" w:fill="FFCC66"/>
          </w:tcPr>
          <w:p w14:paraId="14807292" w14:textId="737A716A" w:rsidR="0078287E" w:rsidRDefault="0078287E" w:rsidP="0078287E">
            <w:pPr>
              <w:jc w:val="center"/>
            </w:pPr>
            <w:r>
              <w:t>FRd</w:t>
            </w:r>
            <w:r>
              <w:rPr>
                <w:vertAlign w:val="subscript"/>
              </w:rPr>
              <w:t>5</w:t>
            </w:r>
          </w:p>
        </w:tc>
        <w:tc>
          <w:tcPr>
            <w:tcW w:w="1555" w:type="dxa"/>
            <w:tcBorders>
              <w:bottom w:val="single" w:sz="4" w:space="0" w:color="auto"/>
            </w:tcBorders>
            <w:shd w:val="clear" w:color="auto" w:fill="B4C6E7" w:themeFill="accent1" w:themeFillTint="66"/>
          </w:tcPr>
          <w:p w14:paraId="1EB80915" w14:textId="32B40877" w:rsidR="0078287E" w:rsidRDefault="0078287E" w:rsidP="0078287E">
            <w:pPr>
              <w:jc w:val="center"/>
            </w:pPr>
            <w:r>
              <w:t>E1</w:t>
            </w:r>
            <w:r w:rsidRPr="00E3186B">
              <w:t>h</w:t>
            </w:r>
            <w:r>
              <w:rPr>
                <w:vertAlign w:val="subscript"/>
              </w:rPr>
              <w:t>8</w:t>
            </w:r>
          </w:p>
        </w:tc>
        <w:tc>
          <w:tcPr>
            <w:tcW w:w="1434" w:type="dxa"/>
            <w:gridSpan w:val="2"/>
            <w:tcBorders>
              <w:bottom w:val="single" w:sz="4" w:space="0" w:color="auto"/>
            </w:tcBorders>
            <w:shd w:val="clear" w:color="auto" w:fill="404040" w:themeFill="text1" w:themeFillTint="BF"/>
          </w:tcPr>
          <w:p w14:paraId="15412D65" w14:textId="5C2B6783" w:rsidR="0078287E" w:rsidRDefault="0078287E" w:rsidP="0078287E">
            <w:pPr>
              <w:jc w:val="center"/>
              <w:rPr>
                <w:color w:val="FFFFFF" w:themeColor="background1"/>
              </w:rPr>
            </w:pPr>
            <w:r>
              <w:rPr>
                <w:color w:val="FFFFFF" w:themeColor="background1"/>
              </w:rPr>
              <w:t>I2F</w:t>
            </w:r>
          </w:p>
        </w:tc>
      </w:tr>
      <w:tr w:rsidR="0078287E" w14:paraId="2BE3BB4B" w14:textId="77777777" w:rsidTr="00E34EF2">
        <w:tc>
          <w:tcPr>
            <w:tcW w:w="758" w:type="dxa"/>
            <w:gridSpan w:val="5"/>
            <w:tcBorders>
              <w:bottom w:val="single" w:sz="12" w:space="0" w:color="auto"/>
            </w:tcBorders>
            <w:shd w:val="clear" w:color="auto" w:fill="FFFF99"/>
          </w:tcPr>
          <w:p w14:paraId="596512D2" w14:textId="6BA67B58" w:rsidR="0078287E" w:rsidRDefault="0078287E" w:rsidP="0078287E">
            <w:pPr>
              <w:jc w:val="center"/>
            </w:pPr>
            <w:r w:rsidRPr="007E6F99">
              <w:t>M</w:t>
            </w:r>
            <w:r w:rsidRPr="007E6F99">
              <w:rPr>
                <w:vertAlign w:val="subscript"/>
              </w:rPr>
              <w:t>3</w:t>
            </w:r>
          </w:p>
        </w:tc>
        <w:tc>
          <w:tcPr>
            <w:tcW w:w="708" w:type="dxa"/>
            <w:gridSpan w:val="5"/>
            <w:tcBorders>
              <w:bottom w:val="single" w:sz="12" w:space="0" w:color="auto"/>
            </w:tcBorders>
            <w:shd w:val="clear" w:color="auto" w:fill="FFFF66"/>
          </w:tcPr>
          <w:p w14:paraId="158FEE1D" w14:textId="2367EE4F" w:rsidR="0078287E" w:rsidRDefault="0078287E" w:rsidP="0078287E">
            <w:pPr>
              <w:jc w:val="center"/>
            </w:pPr>
            <w:r>
              <w:t>Rm</w:t>
            </w:r>
            <w:r w:rsidRPr="006F0720">
              <w:rPr>
                <w:vertAlign w:val="subscript"/>
              </w:rPr>
              <w:t>3</w:t>
            </w:r>
          </w:p>
        </w:tc>
        <w:tc>
          <w:tcPr>
            <w:tcW w:w="293" w:type="dxa"/>
            <w:gridSpan w:val="3"/>
            <w:tcBorders>
              <w:bottom w:val="single" w:sz="12" w:space="0" w:color="auto"/>
            </w:tcBorders>
            <w:shd w:val="clear" w:color="auto" w:fill="FFFF66"/>
          </w:tcPr>
          <w:p w14:paraId="523D5AF6" w14:textId="2BCD787F" w:rsidR="0078287E" w:rsidRDefault="0078287E" w:rsidP="0078287E">
            <w:pPr>
              <w:jc w:val="center"/>
            </w:pPr>
            <w:r>
              <w:t>r</w:t>
            </w:r>
          </w:p>
        </w:tc>
        <w:tc>
          <w:tcPr>
            <w:tcW w:w="921" w:type="dxa"/>
            <w:gridSpan w:val="9"/>
            <w:tcBorders>
              <w:bottom w:val="single" w:sz="12" w:space="0" w:color="auto"/>
            </w:tcBorders>
            <w:shd w:val="clear" w:color="auto" w:fill="FFFF66"/>
          </w:tcPr>
          <w:p w14:paraId="4DAE909F" w14:textId="583340C0" w:rsidR="0078287E" w:rsidRDefault="0078287E" w:rsidP="0078287E">
            <w:pPr>
              <w:jc w:val="center"/>
            </w:pPr>
            <w:r w:rsidRPr="00D75F27">
              <w:t>Fmt</w:t>
            </w:r>
            <w:r w:rsidRPr="00D75F27">
              <w:rPr>
                <w:vertAlign w:val="subscript"/>
              </w:rPr>
              <w:t>4</w:t>
            </w:r>
          </w:p>
        </w:tc>
        <w:tc>
          <w:tcPr>
            <w:tcW w:w="434" w:type="dxa"/>
            <w:gridSpan w:val="5"/>
            <w:tcBorders>
              <w:bottom w:val="single" w:sz="12" w:space="0" w:color="auto"/>
            </w:tcBorders>
            <w:shd w:val="clear" w:color="auto" w:fill="FFFF99"/>
          </w:tcPr>
          <w:p w14:paraId="3C170F71" w14:textId="4452424D" w:rsidR="0078287E" w:rsidRDefault="0078287E" w:rsidP="0078287E">
            <w:pPr>
              <w:jc w:val="center"/>
            </w:pPr>
            <w:r>
              <w:t>z</w:t>
            </w:r>
          </w:p>
        </w:tc>
        <w:tc>
          <w:tcPr>
            <w:tcW w:w="1530" w:type="dxa"/>
            <w:gridSpan w:val="9"/>
            <w:tcBorders>
              <w:bottom w:val="single" w:sz="12" w:space="0" w:color="auto"/>
            </w:tcBorders>
            <w:shd w:val="clear" w:color="auto" w:fill="B4C6E7" w:themeFill="accent1" w:themeFillTint="66"/>
          </w:tcPr>
          <w:p w14:paraId="3CEF058B" w14:textId="782D8D70" w:rsidR="0078287E" w:rsidRDefault="0078287E" w:rsidP="0078287E">
            <w:pPr>
              <w:jc w:val="center"/>
            </w:pPr>
            <w:r>
              <w:t>Funct</w:t>
            </w:r>
            <w:r w:rsidR="00C51AF2">
              <w:rPr>
                <w:vertAlign w:val="subscript"/>
              </w:rPr>
              <w:t>5</w:t>
            </w:r>
          </w:p>
        </w:tc>
        <w:tc>
          <w:tcPr>
            <w:tcW w:w="1446" w:type="dxa"/>
            <w:gridSpan w:val="11"/>
            <w:tcBorders>
              <w:bottom w:val="single" w:sz="12" w:space="0" w:color="auto"/>
            </w:tcBorders>
            <w:shd w:val="clear" w:color="auto" w:fill="D0CECE" w:themeFill="background2" w:themeFillShade="E6"/>
          </w:tcPr>
          <w:p w14:paraId="38B480E9" w14:textId="1CECDC0C" w:rsidR="0078287E" w:rsidRDefault="0078287E" w:rsidP="0078287E">
            <w:pPr>
              <w:jc w:val="center"/>
            </w:pPr>
            <w:r>
              <w:t>~</w:t>
            </w:r>
            <w:r>
              <w:rPr>
                <w:vertAlign w:val="subscript"/>
              </w:rPr>
              <w:t>5</w:t>
            </w:r>
          </w:p>
        </w:tc>
        <w:tc>
          <w:tcPr>
            <w:tcW w:w="1560" w:type="dxa"/>
            <w:gridSpan w:val="7"/>
            <w:tcBorders>
              <w:bottom w:val="single" w:sz="12" w:space="0" w:color="auto"/>
            </w:tcBorders>
            <w:shd w:val="clear" w:color="auto" w:fill="FFFF99"/>
          </w:tcPr>
          <w:p w14:paraId="587FB51A" w14:textId="61760DFA" w:rsidR="0078287E" w:rsidRDefault="0078287E" w:rsidP="0078287E">
            <w:pPr>
              <w:jc w:val="center"/>
            </w:pPr>
            <w:r>
              <w:t>FRs1</w:t>
            </w:r>
            <w:r>
              <w:rPr>
                <w:vertAlign w:val="subscript"/>
              </w:rPr>
              <w:t>5</w:t>
            </w:r>
          </w:p>
        </w:tc>
        <w:tc>
          <w:tcPr>
            <w:tcW w:w="1554" w:type="dxa"/>
            <w:gridSpan w:val="4"/>
            <w:tcBorders>
              <w:bottom w:val="single" w:sz="12" w:space="0" w:color="auto"/>
            </w:tcBorders>
            <w:shd w:val="clear" w:color="auto" w:fill="FFCC66"/>
          </w:tcPr>
          <w:p w14:paraId="36537CB0" w14:textId="04CA56F1" w:rsidR="0078287E" w:rsidRDefault="0078287E" w:rsidP="0078287E">
            <w:pPr>
              <w:jc w:val="center"/>
            </w:pPr>
            <w:r>
              <w:t>Rd</w:t>
            </w:r>
            <w:r>
              <w:rPr>
                <w:vertAlign w:val="subscript"/>
              </w:rPr>
              <w:t>5</w:t>
            </w:r>
          </w:p>
        </w:tc>
        <w:tc>
          <w:tcPr>
            <w:tcW w:w="1555" w:type="dxa"/>
            <w:tcBorders>
              <w:bottom w:val="single" w:sz="12" w:space="0" w:color="auto"/>
            </w:tcBorders>
            <w:shd w:val="clear" w:color="auto" w:fill="B4C6E7" w:themeFill="accent1" w:themeFillTint="66"/>
          </w:tcPr>
          <w:p w14:paraId="3BE34866" w14:textId="71199465" w:rsidR="0078287E" w:rsidRDefault="0078287E" w:rsidP="0078287E">
            <w:pPr>
              <w:jc w:val="center"/>
            </w:pPr>
            <w:r>
              <w:t>E1</w:t>
            </w:r>
            <w:r w:rsidRPr="00E3186B">
              <w:t>h</w:t>
            </w:r>
            <w:r>
              <w:rPr>
                <w:vertAlign w:val="subscript"/>
              </w:rPr>
              <w:t>8</w:t>
            </w:r>
          </w:p>
        </w:tc>
        <w:tc>
          <w:tcPr>
            <w:tcW w:w="1434" w:type="dxa"/>
            <w:gridSpan w:val="2"/>
            <w:shd w:val="clear" w:color="auto" w:fill="404040" w:themeFill="text1" w:themeFillTint="BF"/>
          </w:tcPr>
          <w:p w14:paraId="195D5071" w14:textId="29B1B55F" w:rsidR="0078287E" w:rsidRDefault="0078287E" w:rsidP="0078287E">
            <w:pPr>
              <w:jc w:val="center"/>
              <w:rPr>
                <w:color w:val="FFFFFF" w:themeColor="background1"/>
              </w:rPr>
            </w:pPr>
            <w:r>
              <w:rPr>
                <w:color w:val="FFFFFF" w:themeColor="background1"/>
              </w:rPr>
              <w:t>F2I</w:t>
            </w:r>
          </w:p>
        </w:tc>
      </w:tr>
      <w:tr w:rsidR="008C2BD9" w14:paraId="4A6E28CD" w14:textId="77777777" w:rsidTr="00C739C5">
        <w:trPr>
          <w:gridAfter w:val="1"/>
          <w:wAfter w:w="12" w:type="dxa"/>
        </w:trPr>
        <w:tc>
          <w:tcPr>
            <w:tcW w:w="10759" w:type="dxa"/>
            <w:gridSpan w:val="59"/>
            <w:shd w:val="clear" w:color="auto" w:fill="D0CECE" w:themeFill="background2" w:themeFillShade="E6"/>
          </w:tcPr>
          <w:p w14:paraId="149517CC" w14:textId="77777777" w:rsidR="008C2BD9" w:rsidRPr="00945251" w:rsidRDefault="008C2BD9" w:rsidP="00EA75D2">
            <w:pPr>
              <w:jc w:val="center"/>
              <w:rPr>
                <w:sz w:val="18"/>
                <w:szCs w:val="18"/>
              </w:rPr>
            </w:pPr>
            <w:r w:rsidRPr="00945251">
              <w:rPr>
                <w:sz w:val="18"/>
                <w:szCs w:val="18"/>
              </w:rPr>
              <w:t>VMAND / VMOR / VMXOR / VMXNOR</w:t>
            </w:r>
          </w:p>
        </w:tc>
        <w:tc>
          <w:tcPr>
            <w:tcW w:w="1422" w:type="dxa"/>
            <w:shd w:val="clear" w:color="auto" w:fill="404040" w:themeFill="text1" w:themeFillTint="BF"/>
          </w:tcPr>
          <w:p w14:paraId="36BEA289" w14:textId="77777777" w:rsidR="008C2BD9" w:rsidRDefault="008C2BD9" w:rsidP="00EA75D2">
            <w:pPr>
              <w:jc w:val="center"/>
              <w:rPr>
                <w:color w:val="FFFFFF" w:themeColor="background1"/>
              </w:rPr>
            </w:pPr>
          </w:p>
        </w:tc>
      </w:tr>
      <w:tr w:rsidR="001109C1" w14:paraId="7951ED96" w14:textId="77777777" w:rsidTr="001109C1">
        <w:trPr>
          <w:gridAfter w:val="1"/>
          <w:wAfter w:w="12" w:type="dxa"/>
        </w:trPr>
        <w:tc>
          <w:tcPr>
            <w:tcW w:w="972" w:type="dxa"/>
            <w:gridSpan w:val="7"/>
            <w:shd w:val="clear" w:color="auto" w:fill="D0CECE" w:themeFill="background2" w:themeFillShade="E6"/>
          </w:tcPr>
          <w:p w14:paraId="7F2021CD" w14:textId="65EFA52D" w:rsidR="00926B93" w:rsidRDefault="00926B93" w:rsidP="00EA75D2">
            <w:pPr>
              <w:jc w:val="center"/>
            </w:pPr>
            <w:r>
              <w:t>~</w:t>
            </w:r>
            <w:r>
              <w:rPr>
                <w:vertAlign w:val="subscript"/>
              </w:rPr>
              <w:t>4</w:t>
            </w:r>
          </w:p>
        </w:tc>
        <w:tc>
          <w:tcPr>
            <w:tcW w:w="2142" w:type="dxa"/>
            <w:gridSpan w:val="20"/>
            <w:shd w:val="clear" w:color="auto" w:fill="DEEAF6" w:themeFill="accent5" w:themeFillTint="33"/>
          </w:tcPr>
          <w:p w14:paraId="0EBDB3CE" w14:textId="3C3D8F57" w:rsidR="00926B93" w:rsidRDefault="00926B93" w:rsidP="00EA75D2">
            <w:pPr>
              <w:jc w:val="center"/>
            </w:pPr>
            <w:r>
              <w:t>Imm</w:t>
            </w:r>
            <w:r w:rsidR="004978EE">
              <w:rPr>
                <w:vertAlign w:val="subscript"/>
              </w:rPr>
              <w:t>8</w:t>
            </w:r>
          </w:p>
        </w:tc>
        <w:tc>
          <w:tcPr>
            <w:tcW w:w="1530" w:type="dxa"/>
            <w:gridSpan w:val="9"/>
            <w:shd w:val="clear" w:color="auto" w:fill="FFFF66"/>
          </w:tcPr>
          <w:p w14:paraId="2021532F" w14:textId="1C8535DF" w:rsidR="00926B93" w:rsidRDefault="00926B93" w:rsidP="00EA75D2">
            <w:pPr>
              <w:jc w:val="center"/>
            </w:pPr>
            <w:r>
              <w:t>Funct</w:t>
            </w:r>
            <w:r w:rsidR="00F8005C">
              <w:rPr>
                <w:vertAlign w:val="subscript"/>
              </w:rPr>
              <w:t>5</w:t>
            </w:r>
          </w:p>
        </w:tc>
        <w:tc>
          <w:tcPr>
            <w:tcW w:w="583" w:type="dxa"/>
            <w:gridSpan w:val="6"/>
            <w:tcBorders>
              <w:bottom w:val="single" w:sz="4" w:space="0" w:color="auto"/>
            </w:tcBorders>
            <w:shd w:val="clear" w:color="auto" w:fill="FFFF99"/>
          </w:tcPr>
          <w:p w14:paraId="69763941" w14:textId="0FDEBCBD" w:rsidR="00926B93" w:rsidRDefault="00926B93" w:rsidP="00EA75D2">
            <w:pPr>
              <w:jc w:val="center"/>
            </w:pPr>
            <w:r>
              <w:t>1</w:t>
            </w:r>
            <w:r>
              <w:rPr>
                <w:vertAlign w:val="subscript"/>
              </w:rPr>
              <w:t>2</w:t>
            </w:r>
          </w:p>
        </w:tc>
        <w:tc>
          <w:tcPr>
            <w:tcW w:w="835" w:type="dxa"/>
            <w:gridSpan w:val="3"/>
            <w:tcBorders>
              <w:bottom w:val="single" w:sz="4" w:space="0" w:color="auto"/>
            </w:tcBorders>
            <w:shd w:val="clear" w:color="auto" w:fill="FFFF99"/>
          </w:tcPr>
          <w:p w14:paraId="2251D41E" w14:textId="001A942F" w:rsidR="00926B93" w:rsidRDefault="00926B93" w:rsidP="00EA75D2">
            <w:pPr>
              <w:jc w:val="center"/>
            </w:pPr>
            <w:r>
              <w:t>M2</w:t>
            </w:r>
            <w:r w:rsidRPr="008C2BD9">
              <w:rPr>
                <w:vertAlign w:val="subscript"/>
              </w:rPr>
              <w:t>3</w:t>
            </w:r>
          </w:p>
        </w:tc>
        <w:tc>
          <w:tcPr>
            <w:tcW w:w="706" w:type="dxa"/>
            <w:gridSpan w:val="3"/>
            <w:shd w:val="clear" w:color="auto" w:fill="FFFF99"/>
          </w:tcPr>
          <w:p w14:paraId="01AF496B" w14:textId="28DA13E7" w:rsidR="00926B93" w:rsidRDefault="00926B93" w:rsidP="00EA75D2">
            <w:pPr>
              <w:jc w:val="center"/>
            </w:pPr>
            <w:r>
              <w:t>1</w:t>
            </w:r>
            <w:r w:rsidRPr="0092039A">
              <w:rPr>
                <w:vertAlign w:val="subscript"/>
              </w:rPr>
              <w:t>2</w:t>
            </w:r>
          </w:p>
        </w:tc>
        <w:tc>
          <w:tcPr>
            <w:tcW w:w="853" w:type="dxa"/>
            <w:gridSpan w:val="3"/>
            <w:shd w:val="clear" w:color="auto" w:fill="FFFF99"/>
          </w:tcPr>
          <w:p w14:paraId="3843583E" w14:textId="1BF5884C" w:rsidR="00926B93" w:rsidRDefault="00926B93" w:rsidP="00EA75D2">
            <w:pPr>
              <w:jc w:val="center"/>
            </w:pPr>
            <w:r>
              <w:t>M1</w:t>
            </w:r>
            <w:r>
              <w:rPr>
                <w:vertAlign w:val="subscript"/>
              </w:rPr>
              <w:t>3</w:t>
            </w:r>
          </w:p>
        </w:tc>
        <w:tc>
          <w:tcPr>
            <w:tcW w:w="574" w:type="dxa"/>
            <w:gridSpan w:val="4"/>
            <w:tcBorders>
              <w:bottom w:val="single" w:sz="4" w:space="0" w:color="auto"/>
            </w:tcBorders>
            <w:shd w:val="clear" w:color="auto" w:fill="FFCC66"/>
          </w:tcPr>
          <w:p w14:paraId="0A9D1818" w14:textId="2E149123" w:rsidR="00926B93" w:rsidRDefault="00926B93" w:rsidP="00EA75D2">
            <w:pPr>
              <w:jc w:val="center"/>
            </w:pPr>
            <w:r>
              <w:t>1</w:t>
            </w:r>
            <w:r>
              <w:rPr>
                <w:vertAlign w:val="subscript"/>
              </w:rPr>
              <w:t>2</w:t>
            </w:r>
          </w:p>
        </w:tc>
        <w:tc>
          <w:tcPr>
            <w:tcW w:w="1009" w:type="dxa"/>
            <w:gridSpan w:val="3"/>
            <w:tcBorders>
              <w:bottom w:val="single" w:sz="4" w:space="0" w:color="auto"/>
            </w:tcBorders>
            <w:shd w:val="clear" w:color="auto" w:fill="FFCC66"/>
          </w:tcPr>
          <w:p w14:paraId="47B214D4" w14:textId="77777777" w:rsidR="00926B93" w:rsidRDefault="00926B93" w:rsidP="00EA75D2">
            <w:pPr>
              <w:jc w:val="center"/>
            </w:pPr>
            <w:r>
              <w:t>M</w:t>
            </w:r>
            <w:r w:rsidRPr="00945251">
              <w:rPr>
                <w:vertAlign w:val="subscript"/>
              </w:rPr>
              <w:t>3</w:t>
            </w:r>
          </w:p>
        </w:tc>
        <w:tc>
          <w:tcPr>
            <w:tcW w:w="1555" w:type="dxa"/>
            <w:shd w:val="clear" w:color="auto" w:fill="FFFF66"/>
          </w:tcPr>
          <w:p w14:paraId="15D5E721" w14:textId="2FD3FB4C" w:rsidR="00926B93" w:rsidRDefault="001109C1" w:rsidP="00EA75D2">
            <w:pPr>
              <w:jc w:val="center"/>
            </w:pPr>
            <w:r>
              <w:t>BC</w:t>
            </w:r>
            <w:r w:rsidR="00926B93" w:rsidRPr="00E3186B">
              <w:t>h</w:t>
            </w:r>
            <w:r w:rsidR="00926B93">
              <w:rPr>
                <w:vertAlign w:val="subscript"/>
              </w:rPr>
              <w:t>8</w:t>
            </w:r>
          </w:p>
        </w:tc>
        <w:tc>
          <w:tcPr>
            <w:tcW w:w="1422" w:type="dxa"/>
            <w:shd w:val="clear" w:color="auto" w:fill="404040" w:themeFill="text1" w:themeFillTint="BF"/>
          </w:tcPr>
          <w:p w14:paraId="4A1095DC" w14:textId="0148F66E" w:rsidR="00926B93" w:rsidRDefault="00926B93" w:rsidP="00EA75D2">
            <w:pPr>
              <w:jc w:val="center"/>
              <w:rPr>
                <w:color w:val="FFFFFF" w:themeColor="background1"/>
              </w:rPr>
            </w:pPr>
            <w:r>
              <w:rPr>
                <w:color w:val="FFFFFF" w:themeColor="background1"/>
              </w:rPr>
              <w:t>MOP</w:t>
            </w:r>
          </w:p>
        </w:tc>
      </w:tr>
      <w:tr w:rsidR="008C2BD9" w14:paraId="4BB45254" w14:textId="77777777" w:rsidTr="00C739C5">
        <w:trPr>
          <w:gridAfter w:val="1"/>
          <w:wAfter w:w="12" w:type="dxa"/>
        </w:trPr>
        <w:tc>
          <w:tcPr>
            <w:tcW w:w="10759" w:type="dxa"/>
            <w:gridSpan w:val="59"/>
            <w:tcBorders>
              <w:bottom w:val="single" w:sz="4" w:space="0" w:color="auto"/>
            </w:tcBorders>
            <w:shd w:val="clear" w:color="auto" w:fill="D0CECE" w:themeFill="background2" w:themeFillShade="E6"/>
          </w:tcPr>
          <w:p w14:paraId="4CE89499" w14:textId="77777777" w:rsidR="008C2BD9" w:rsidRDefault="008C2BD9" w:rsidP="00EA75D2">
            <w:pPr>
              <w:jc w:val="center"/>
            </w:pPr>
            <w:r w:rsidRPr="00945251">
              <w:rPr>
                <w:sz w:val="18"/>
                <w:szCs w:val="18"/>
              </w:rPr>
              <w:t>VMFIRST / VMLAST / VMPOP</w:t>
            </w:r>
          </w:p>
        </w:tc>
        <w:tc>
          <w:tcPr>
            <w:tcW w:w="1422" w:type="dxa"/>
            <w:shd w:val="clear" w:color="auto" w:fill="404040" w:themeFill="text1" w:themeFillTint="BF"/>
          </w:tcPr>
          <w:p w14:paraId="1199934B" w14:textId="77777777" w:rsidR="008C2BD9" w:rsidRDefault="008C2BD9" w:rsidP="00EA75D2">
            <w:pPr>
              <w:jc w:val="center"/>
              <w:rPr>
                <w:color w:val="FFFFFF" w:themeColor="background1"/>
              </w:rPr>
            </w:pPr>
          </w:p>
        </w:tc>
      </w:tr>
      <w:tr w:rsidR="0032557E" w14:paraId="23E3CD3F" w14:textId="77777777" w:rsidTr="001109C1">
        <w:tc>
          <w:tcPr>
            <w:tcW w:w="1522" w:type="dxa"/>
            <w:gridSpan w:val="11"/>
            <w:shd w:val="clear" w:color="auto" w:fill="D0CECE" w:themeFill="background2" w:themeFillShade="E6"/>
          </w:tcPr>
          <w:p w14:paraId="5FC72F30" w14:textId="0484674A" w:rsidR="00EA75D2" w:rsidRDefault="00EA75D2" w:rsidP="00EA75D2">
            <w:pPr>
              <w:jc w:val="center"/>
            </w:pPr>
            <w:r>
              <w:t>~</w:t>
            </w:r>
            <w:r w:rsidRPr="0092039A">
              <w:rPr>
                <w:vertAlign w:val="subscript"/>
              </w:rPr>
              <w:t>6</w:t>
            </w:r>
          </w:p>
        </w:tc>
        <w:tc>
          <w:tcPr>
            <w:tcW w:w="707" w:type="dxa"/>
            <w:gridSpan w:val="9"/>
            <w:tcBorders>
              <w:bottom w:val="single" w:sz="4" w:space="0" w:color="auto"/>
            </w:tcBorders>
            <w:shd w:val="clear" w:color="auto" w:fill="D0CECE" w:themeFill="background2" w:themeFillShade="E6"/>
          </w:tcPr>
          <w:p w14:paraId="776A39FF" w14:textId="10D3CABF" w:rsidR="00EA75D2" w:rsidRDefault="00EA75D2" w:rsidP="00EA75D2">
            <w:pPr>
              <w:jc w:val="center"/>
            </w:pPr>
            <w:r>
              <w:t>~</w:t>
            </w:r>
            <w:r w:rsidRPr="00945251">
              <w:rPr>
                <w:vertAlign w:val="subscript"/>
              </w:rPr>
              <w:t>3</w:t>
            </w:r>
          </w:p>
        </w:tc>
        <w:tc>
          <w:tcPr>
            <w:tcW w:w="885" w:type="dxa"/>
            <w:gridSpan w:val="7"/>
            <w:shd w:val="clear" w:color="auto" w:fill="D0CECE" w:themeFill="background2" w:themeFillShade="E6"/>
          </w:tcPr>
          <w:p w14:paraId="413FEB9D" w14:textId="56E358AB" w:rsidR="00EA75D2" w:rsidRDefault="00EA75D2" w:rsidP="00EA75D2">
            <w:pPr>
              <w:jc w:val="center"/>
            </w:pPr>
            <w:r>
              <w:t>~</w:t>
            </w:r>
            <w:r w:rsidR="0032557E">
              <w:rPr>
                <w:vertAlign w:val="subscript"/>
              </w:rPr>
              <w:t>5</w:t>
            </w:r>
          </w:p>
        </w:tc>
        <w:tc>
          <w:tcPr>
            <w:tcW w:w="1530" w:type="dxa"/>
            <w:gridSpan w:val="9"/>
            <w:shd w:val="clear" w:color="auto" w:fill="FFFF66"/>
          </w:tcPr>
          <w:p w14:paraId="4C3EC92A" w14:textId="0DAE64B3" w:rsidR="00EA75D2" w:rsidRDefault="00EA75D2" w:rsidP="00EA75D2">
            <w:pPr>
              <w:jc w:val="center"/>
            </w:pPr>
            <w:r>
              <w:t>Funct</w:t>
            </w:r>
            <w:r w:rsidR="0032557E">
              <w:rPr>
                <w:vertAlign w:val="subscript"/>
              </w:rPr>
              <w:t>5</w:t>
            </w:r>
          </w:p>
        </w:tc>
        <w:tc>
          <w:tcPr>
            <w:tcW w:w="1418" w:type="dxa"/>
            <w:gridSpan w:val="9"/>
            <w:tcBorders>
              <w:bottom w:val="single" w:sz="4" w:space="0" w:color="auto"/>
            </w:tcBorders>
            <w:shd w:val="clear" w:color="auto" w:fill="D0CECE" w:themeFill="background2" w:themeFillShade="E6"/>
          </w:tcPr>
          <w:p w14:paraId="78FCDE30" w14:textId="66A53A26" w:rsidR="00EA75D2" w:rsidRDefault="00EA75D2" w:rsidP="00EA75D2">
            <w:pPr>
              <w:jc w:val="center"/>
            </w:pPr>
            <w:r>
              <w:t>~</w:t>
            </w:r>
            <w:r>
              <w:rPr>
                <w:vertAlign w:val="subscript"/>
              </w:rPr>
              <w:t>5</w:t>
            </w:r>
          </w:p>
        </w:tc>
        <w:tc>
          <w:tcPr>
            <w:tcW w:w="712" w:type="dxa"/>
            <w:gridSpan w:val="4"/>
            <w:tcBorders>
              <w:bottom w:val="single" w:sz="4" w:space="0" w:color="auto"/>
            </w:tcBorders>
            <w:shd w:val="clear" w:color="auto" w:fill="FFFF99"/>
          </w:tcPr>
          <w:p w14:paraId="59799916" w14:textId="44E52615" w:rsidR="00EA75D2" w:rsidRDefault="00800E3E" w:rsidP="00EA75D2">
            <w:pPr>
              <w:jc w:val="center"/>
            </w:pPr>
            <w:r>
              <w:t>1</w:t>
            </w:r>
            <w:r w:rsidR="00EA75D2">
              <w:rPr>
                <w:vertAlign w:val="subscript"/>
              </w:rPr>
              <w:t>2</w:t>
            </w:r>
          </w:p>
        </w:tc>
        <w:tc>
          <w:tcPr>
            <w:tcW w:w="859" w:type="dxa"/>
            <w:gridSpan w:val="3"/>
            <w:tcBorders>
              <w:bottom w:val="single" w:sz="4" w:space="0" w:color="auto"/>
            </w:tcBorders>
            <w:shd w:val="clear" w:color="auto" w:fill="FFFF99"/>
          </w:tcPr>
          <w:p w14:paraId="17E4D41F" w14:textId="067F1F07" w:rsidR="00EA75D2" w:rsidRDefault="00EA75D2" w:rsidP="00EA75D2">
            <w:pPr>
              <w:jc w:val="center"/>
            </w:pPr>
            <w:r>
              <w:t>M</w:t>
            </w:r>
            <w:r w:rsidRPr="00127568">
              <w:rPr>
                <w:vertAlign w:val="subscript"/>
              </w:rPr>
              <w:t>3</w:t>
            </w:r>
          </w:p>
        </w:tc>
        <w:tc>
          <w:tcPr>
            <w:tcW w:w="1571" w:type="dxa"/>
            <w:gridSpan w:val="6"/>
            <w:shd w:val="clear" w:color="auto" w:fill="FFCC66"/>
          </w:tcPr>
          <w:p w14:paraId="40AA6654" w14:textId="195A22BF" w:rsidR="00EA75D2" w:rsidRDefault="00EA75D2" w:rsidP="00EA75D2">
            <w:pPr>
              <w:jc w:val="center"/>
            </w:pPr>
            <w:r>
              <w:t>Rd</w:t>
            </w:r>
            <w:r>
              <w:rPr>
                <w:vertAlign w:val="subscript"/>
              </w:rPr>
              <w:t>5</w:t>
            </w:r>
          </w:p>
        </w:tc>
        <w:tc>
          <w:tcPr>
            <w:tcW w:w="1555" w:type="dxa"/>
            <w:shd w:val="clear" w:color="auto" w:fill="FFFF66"/>
          </w:tcPr>
          <w:p w14:paraId="64247FC7" w14:textId="0156B503" w:rsidR="00EA75D2" w:rsidRDefault="001109C1" w:rsidP="00EA75D2">
            <w:pPr>
              <w:jc w:val="center"/>
            </w:pPr>
            <w:r>
              <w:t>BC</w:t>
            </w:r>
            <w:r w:rsidR="00EA75D2" w:rsidRPr="00E3186B">
              <w:t>h</w:t>
            </w:r>
            <w:r w:rsidR="00EA75D2">
              <w:rPr>
                <w:vertAlign w:val="subscript"/>
              </w:rPr>
              <w:t>8</w:t>
            </w:r>
          </w:p>
        </w:tc>
        <w:tc>
          <w:tcPr>
            <w:tcW w:w="1434" w:type="dxa"/>
            <w:gridSpan w:val="2"/>
            <w:shd w:val="clear" w:color="auto" w:fill="404040" w:themeFill="text1" w:themeFillTint="BF"/>
          </w:tcPr>
          <w:p w14:paraId="6746D845" w14:textId="77777777" w:rsidR="00EA75D2" w:rsidRDefault="00EA75D2" w:rsidP="00EA75D2">
            <w:pPr>
              <w:jc w:val="center"/>
              <w:rPr>
                <w:color w:val="FFFFFF" w:themeColor="background1"/>
              </w:rPr>
            </w:pPr>
          </w:p>
        </w:tc>
      </w:tr>
      <w:tr w:rsidR="001109C1" w14:paraId="50AF3D9A" w14:textId="77777777" w:rsidTr="001109C1">
        <w:tc>
          <w:tcPr>
            <w:tcW w:w="1522" w:type="dxa"/>
            <w:gridSpan w:val="11"/>
            <w:shd w:val="clear" w:color="auto" w:fill="D0CECE" w:themeFill="background2" w:themeFillShade="E6"/>
          </w:tcPr>
          <w:p w14:paraId="7545BF3A" w14:textId="526840A2" w:rsidR="00EA75D2" w:rsidRDefault="00EA75D2" w:rsidP="00EA75D2">
            <w:pPr>
              <w:jc w:val="center"/>
            </w:pPr>
            <w:r>
              <w:lastRenderedPageBreak/>
              <w:t>~</w:t>
            </w:r>
            <w:r w:rsidRPr="0092039A">
              <w:rPr>
                <w:vertAlign w:val="subscript"/>
              </w:rPr>
              <w:t>6</w:t>
            </w:r>
          </w:p>
        </w:tc>
        <w:tc>
          <w:tcPr>
            <w:tcW w:w="707" w:type="dxa"/>
            <w:gridSpan w:val="9"/>
            <w:shd w:val="clear" w:color="auto" w:fill="D0CECE" w:themeFill="background2" w:themeFillShade="E6"/>
          </w:tcPr>
          <w:p w14:paraId="0FC61001" w14:textId="19199910" w:rsidR="00EA75D2" w:rsidRDefault="00EA75D2" w:rsidP="00EA75D2">
            <w:pPr>
              <w:jc w:val="center"/>
            </w:pPr>
            <w:r>
              <w:t>~</w:t>
            </w:r>
            <w:r w:rsidRPr="00945251">
              <w:rPr>
                <w:vertAlign w:val="subscript"/>
              </w:rPr>
              <w:t>3</w:t>
            </w:r>
          </w:p>
        </w:tc>
        <w:tc>
          <w:tcPr>
            <w:tcW w:w="885" w:type="dxa"/>
            <w:gridSpan w:val="7"/>
            <w:shd w:val="clear" w:color="auto" w:fill="D0CECE" w:themeFill="background2" w:themeFillShade="E6"/>
          </w:tcPr>
          <w:p w14:paraId="3C60BAA0" w14:textId="4DC51BB5" w:rsidR="00EA75D2" w:rsidRDefault="00EA75D2" w:rsidP="00EA75D2">
            <w:pPr>
              <w:jc w:val="center"/>
            </w:pPr>
            <w:r>
              <w:t>~</w:t>
            </w:r>
            <w:r w:rsidR="0032557E">
              <w:rPr>
                <w:vertAlign w:val="subscript"/>
              </w:rPr>
              <w:t>5</w:t>
            </w:r>
          </w:p>
        </w:tc>
        <w:tc>
          <w:tcPr>
            <w:tcW w:w="1530" w:type="dxa"/>
            <w:gridSpan w:val="9"/>
            <w:shd w:val="clear" w:color="auto" w:fill="FFFF66"/>
          </w:tcPr>
          <w:p w14:paraId="65E451CE" w14:textId="39223C49" w:rsidR="00EA75D2" w:rsidRDefault="00EA75D2" w:rsidP="00EA75D2">
            <w:pPr>
              <w:jc w:val="center"/>
            </w:pPr>
            <w:r>
              <w:t>Funct</w:t>
            </w:r>
            <w:r w:rsidR="0032557E">
              <w:rPr>
                <w:vertAlign w:val="subscript"/>
              </w:rPr>
              <w:t>5</w:t>
            </w:r>
          </w:p>
        </w:tc>
        <w:tc>
          <w:tcPr>
            <w:tcW w:w="1418" w:type="dxa"/>
            <w:gridSpan w:val="9"/>
            <w:shd w:val="clear" w:color="auto" w:fill="D0CECE" w:themeFill="background2" w:themeFillShade="E6"/>
          </w:tcPr>
          <w:p w14:paraId="03234932" w14:textId="6A6AD154" w:rsidR="00EA75D2" w:rsidRDefault="00EA75D2" w:rsidP="00EA75D2">
            <w:pPr>
              <w:jc w:val="center"/>
            </w:pPr>
            <w:r>
              <w:t>~</w:t>
            </w:r>
            <w:r>
              <w:rPr>
                <w:vertAlign w:val="subscript"/>
              </w:rPr>
              <w:t>5</w:t>
            </w:r>
          </w:p>
        </w:tc>
        <w:tc>
          <w:tcPr>
            <w:tcW w:w="1571" w:type="dxa"/>
            <w:gridSpan w:val="7"/>
            <w:shd w:val="clear" w:color="auto" w:fill="FFFF99"/>
          </w:tcPr>
          <w:p w14:paraId="7BBBB237" w14:textId="469E417D" w:rsidR="00EA75D2" w:rsidRDefault="00EA75D2" w:rsidP="00EA75D2">
            <w:pPr>
              <w:jc w:val="center"/>
            </w:pPr>
            <w:r>
              <w:t>Rs1</w:t>
            </w:r>
            <w:r>
              <w:rPr>
                <w:vertAlign w:val="subscript"/>
              </w:rPr>
              <w:t>5</w:t>
            </w:r>
          </w:p>
        </w:tc>
        <w:tc>
          <w:tcPr>
            <w:tcW w:w="574" w:type="dxa"/>
            <w:gridSpan w:val="4"/>
            <w:shd w:val="clear" w:color="auto" w:fill="FFCC66"/>
          </w:tcPr>
          <w:p w14:paraId="6AB0EAE1" w14:textId="1D5CC437" w:rsidR="00EA75D2" w:rsidRDefault="00800E3E" w:rsidP="00EA75D2">
            <w:pPr>
              <w:jc w:val="center"/>
            </w:pPr>
            <w:r>
              <w:t>1</w:t>
            </w:r>
            <w:r w:rsidR="00EA75D2">
              <w:rPr>
                <w:vertAlign w:val="subscript"/>
              </w:rPr>
              <w:t>2</w:t>
            </w:r>
          </w:p>
        </w:tc>
        <w:tc>
          <w:tcPr>
            <w:tcW w:w="997" w:type="dxa"/>
            <w:gridSpan w:val="2"/>
            <w:shd w:val="clear" w:color="auto" w:fill="FFCC66"/>
          </w:tcPr>
          <w:p w14:paraId="202FB718" w14:textId="77777777" w:rsidR="00EA75D2" w:rsidRDefault="00EA75D2" w:rsidP="00EA75D2">
            <w:pPr>
              <w:jc w:val="center"/>
            </w:pPr>
            <w:r>
              <w:t>M</w:t>
            </w:r>
            <w:r>
              <w:rPr>
                <w:vertAlign w:val="subscript"/>
              </w:rPr>
              <w:t>3</w:t>
            </w:r>
          </w:p>
        </w:tc>
        <w:tc>
          <w:tcPr>
            <w:tcW w:w="1555" w:type="dxa"/>
            <w:shd w:val="clear" w:color="auto" w:fill="FFFF66"/>
          </w:tcPr>
          <w:p w14:paraId="618FE923" w14:textId="34AC71A3" w:rsidR="00EA75D2" w:rsidRDefault="001109C1" w:rsidP="00EA75D2">
            <w:pPr>
              <w:jc w:val="center"/>
            </w:pPr>
            <w:r>
              <w:t>BC</w:t>
            </w:r>
            <w:r w:rsidR="00EA75D2" w:rsidRPr="00E3186B">
              <w:t>h</w:t>
            </w:r>
            <w:r w:rsidR="00EA75D2">
              <w:rPr>
                <w:vertAlign w:val="subscript"/>
              </w:rPr>
              <w:t>8</w:t>
            </w:r>
          </w:p>
        </w:tc>
        <w:tc>
          <w:tcPr>
            <w:tcW w:w="1434" w:type="dxa"/>
            <w:gridSpan w:val="2"/>
            <w:shd w:val="clear" w:color="auto" w:fill="404040" w:themeFill="text1" w:themeFillTint="BF"/>
          </w:tcPr>
          <w:p w14:paraId="68EFC040" w14:textId="7DC4C866" w:rsidR="00EA75D2" w:rsidRDefault="00EA75D2" w:rsidP="00EA75D2">
            <w:pPr>
              <w:jc w:val="center"/>
              <w:rPr>
                <w:color w:val="FFFFFF" w:themeColor="background1"/>
              </w:rPr>
            </w:pPr>
            <w:r>
              <w:rPr>
                <w:color w:val="FFFFFF" w:themeColor="background1"/>
              </w:rPr>
              <w:t>MFILL</w:t>
            </w:r>
          </w:p>
        </w:tc>
      </w:tr>
    </w:tbl>
    <w:p w14:paraId="6DDB1B6D" w14:textId="77777777" w:rsidR="0092039A" w:rsidRPr="002F5EC3" w:rsidRDefault="0092039A" w:rsidP="0092039A"/>
    <w:p w14:paraId="141CD6CF" w14:textId="22B5A7A1" w:rsidR="002F5EC3" w:rsidRDefault="002F5EC3">
      <w:pPr>
        <w:sectPr w:rsidR="002F5EC3" w:rsidSect="002F5EC3">
          <w:pgSz w:w="15840" w:h="12240" w:orient="landscape"/>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504"/>
        <w:gridCol w:w="761"/>
        <w:gridCol w:w="732"/>
        <w:gridCol w:w="823"/>
        <w:gridCol w:w="732"/>
        <w:gridCol w:w="732"/>
        <w:gridCol w:w="714"/>
        <w:gridCol w:w="778"/>
        <w:gridCol w:w="707"/>
        <w:gridCol w:w="750"/>
        <w:gridCol w:w="796"/>
        <w:gridCol w:w="779"/>
        <w:gridCol w:w="831"/>
        <w:gridCol w:w="859"/>
        <w:gridCol w:w="914"/>
        <w:gridCol w:w="815"/>
        <w:gridCol w:w="723"/>
      </w:tblGrid>
      <w:tr w:rsidR="004C1E46" w:rsidRPr="00E06A12" w14:paraId="55E6AF4C" w14:textId="77777777" w:rsidTr="00DD5898">
        <w:tc>
          <w:tcPr>
            <w:tcW w:w="12950" w:type="dxa"/>
            <w:gridSpan w:val="17"/>
            <w:tcBorders>
              <w:bottom w:val="single" w:sz="4" w:space="0" w:color="auto"/>
            </w:tcBorders>
            <w:shd w:val="clear" w:color="auto" w:fill="3B3838" w:themeFill="background2" w:themeFillShade="40"/>
          </w:tcPr>
          <w:p w14:paraId="283A0BE2" w14:textId="62A0E1E4" w:rsidR="004C1E46" w:rsidRPr="00E06A12" w:rsidRDefault="004C1E46" w:rsidP="002F5EC3">
            <w:pPr>
              <w:rPr>
                <w:color w:val="FFFFFF" w:themeColor="background1"/>
              </w:rPr>
            </w:pPr>
            <w:r>
              <w:rPr>
                <w:color w:val="FFFFFF" w:themeColor="background1"/>
              </w:rPr>
              <w:lastRenderedPageBreak/>
              <w:t>Root Opcodes</w:t>
            </w:r>
          </w:p>
        </w:tc>
      </w:tr>
      <w:tr w:rsidR="00E74003" w:rsidRPr="00E06A12" w14:paraId="3A284CB3" w14:textId="36A12479" w:rsidTr="00E74003">
        <w:tc>
          <w:tcPr>
            <w:tcW w:w="507" w:type="dxa"/>
            <w:tcBorders>
              <w:bottom w:val="single" w:sz="4" w:space="0" w:color="auto"/>
            </w:tcBorders>
            <w:shd w:val="clear" w:color="auto" w:fill="3B3838" w:themeFill="background2" w:themeFillShade="40"/>
          </w:tcPr>
          <w:p w14:paraId="7F1F7283" w14:textId="1FB9C7FC" w:rsidR="00E06A12" w:rsidRPr="00E06A12" w:rsidRDefault="00E06A12" w:rsidP="002F5EC3">
            <w:pPr>
              <w:rPr>
                <w:color w:val="FFFFFF" w:themeColor="background1"/>
              </w:rPr>
            </w:pPr>
          </w:p>
        </w:tc>
        <w:tc>
          <w:tcPr>
            <w:tcW w:w="774" w:type="dxa"/>
            <w:tcBorders>
              <w:bottom w:val="single" w:sz="4" w:space="0" w:color="auto"/>
            </w:tcBorders>
            <w:shd w:val="clear" w:color="auto" w:fill="3B3838" w:themeFill="background2" w:themeFillShade="40"/>
          </w:tcPr>
          <w:p w14:paraId="74791155" w14:textId="2B780C3D" w:rsidR="00E06A12" w:rsidRPr="00E06A12" w:rsidRDefault="00E06A12" w:rsidP="002F5EC3">
            <w:pPr>
              <w:rPr>
                <w:color w:val="FFFFFF" w:themeColor="background1"/>
              </w:rPr>
            </w:pPr>
            <w:r w:rsidRPr="00E06A12">
              <w:rPr>
                <w:color w:val="FFFFFF" w:themeColor="background1"/>
              </w:rPr>
              <w:t>x0</w:t>
            </w:r>
          </w:p>
        </w:tc>
        <w:tc>
          <w:tcPr>
            <w:tcW w:w="744" w:type="dxa"/>
            <w:tcBorders>
              <w:bottom w:val="single" w:sz="4" w:space="0" w:color="auto"/>
            </w:tcBorders>
            <w:shd w:val="clear" w:color="auto" w:fill="3B3838" w:themeFill="background2" w:themeFillShade="40"/>
          </w:tcPr>
          <w:p w14:paraId="639AF2EC" w14:textId="69D33B14" w:rsidR="00E06A12" w:rsidRPr="00E06A12" w:rsidRDefault="00E06A12" w:rsidP="002F5EC3">
            <w:pPr>
              <w:rPr>
                <w:color w:val="FFFFFF" w:themeColor="background1"/>
              </w:rPr>
            </w:pPr>
            <w:r w:rsidRPr="00E06A12">
              <w:rPr>
                <w:color w:val="FFFFFF" w:themeColor="background1"/>
              </w:rPr>
              <w:t>x1</w:t>
            </w:r>
          </w:p>
        </w:tc>
        <w:tc>
          <w:tcPr>
            <w:tcW w:w="720" w:type="dxa"/>
            <w:tcBorders>
              <w:bottom w:val="single" w:sz="4" w:space="0" w:color="auto"/>
            </w:tcBorders>
            <w:shd w:val="clear" w:color="auto" w:fill="3B3838" w:themeFill="background2" w:themeFillShade="40"/>
          </w:tcPr>
          <w:p w14:paraId="4A662A1D" w14:textId="5AEC48E6" w:rsidR="00E06A12" w:rsidRPr="00E06A12" w:rsidRDefault="00E06A12" w:rsidP="002F5EC3">
            <w:pPr>
              <w:rPr>
                <w:color w:val="FFFFFF" w:themeColor="background1"/>
              </w:rPr>
            </w:pPr>
            <w:r w:rsidRPr="00E06A12">
              <w:rPr>
                <w:color w:val="FFFFFF" w:themeColor="background1"/>
              </w:rPr>
              <w:t>x2</w:t>
            </w:r>
          </w:p>
        </w:tc>
        <w:tc>
          <w:tcPr>
            <w:tcW w:w="744" w:type="dxa"/>
            <w:tcBorders>
              <w:bottom w:val="single" w:sz="4" w:space="0" w:color="auto"/>
            </w:tcBorders>
            <w:shd w:val="clear" w:color="auto" w:fill="3B3838" w:themeFill="background2" w:themeFillShade="40"/>
          </w:tcPr>
          <w:p w14:paraId="4C6A8755" w14:textId="0F6BF8F1" w:rsidR="00E06A12" w:rsidRPr="00E06A12" w:rsidRDefault="00E06A12" w:rsidP="002F5EC3">
            <w:pPr>
              <w:rPr>
                <w:color w:val="FFFFFF" w:themeColor="background1"/>
              </w:rPr>
            </w:pPr>
            <w:r w:rsidRPr="00E06A12">
              <w:rPr>
                <w:color w:val="FFFFFF" w:themeColor="background1"/>
              </w:rPr>
              <w:t>x3</w:t>
            </w:r>
          </w:p>
        </w:tc>
        <w:tc>
          <w:tcPr>
            <w:tcW w:w="744" w:type="dxa"/>
            <w:tcBorders>
              <w:bottom w:val="single" w:sz="4" w:space="0" w:color="auto"/>
            </w:tcBorders>
            <w:shd w:val="clear" w:color="auto" w:fill="3B3838" w:themeFill="background2" w:themeFillShade="40"/>
          </w:tcPr>
          <w:p w14:paraId="2DD697D4" w14:textId="16AA4C54" w:rsidR="00E06A12" w:rsidRPr="00E06A12" w:rsidRDefault="00E06A12" w:rsidP="002F5EC3">
            <w:pPr>
              <w:rPr>
                <w:color w:val="FFFFFF" w:themeColor="background1"/>
              </w:rPr>
            </w:pPr>
            <w:r w:rsidRPr="00E06A12">
              <w:rPr>
                <w:color w:val="FFFFFF" w:themeColor="background1"/>
              </w:rPr>
              <w:t>x4</w:t>
            </w:r>
          </w:p>
        </w:tc>
        <w:tc>
          <w:tcPr>
            <w:tcW w:w="712" w:type="dxa"/>
            <w:tcBorders>
              <w:bottom w:val="single" w:sz="4" w:space="0" w:color="auto"/>
            </w:tcBorders>
            <w:shd w:val="clear" w:color="auto" w:fill="3B3838" w:themeFill="background2" w:themeFillShade="40"/>
          </w:tcPr>
          <w:p w14:paraId="1C8B7297" w14:textId="6DE4B4A0" w:rsidR="00E06A12" w:rsidRPr="00E06A12" w:rsidRDefault="00E06A12" w:rsidP="002F5EC3">
            <w:pPr>
              <w:rPr>
                <w:color w:val="FFFFFF" w:themeColor="background1"/>
              </w:rPr>
            </w:pPr>
            <w:r w:rsidRPr="00E06A12">
              <w:rPr>
                <w:color w:val="FFFFFF" w:themeColor="background1"/>
              </w:rPr>
              <w:t>x5</w:t>
            </w:r>
          </w:p>
        </w:tc>
        <w:tc>
          <w:tcPr>
            <w:tcW w:w="791" w:type="dxa"/>
            <w:shd w:val="clear" w:color="auto" w:fill="3B3838" w:themeFill="background2" w:themeFillShade="40"/>
          </w:tcPr>
          <w:p w14:paraId="2CB7C4C7" w14:textId="5E9016EC" w:rsidR="00E06A12" w:rsidRPr="00E06A12" w:rsidRDefault="00E06A12" w:rsidP="002F5EC3">
            <w:pPr>
              <w:rPr>
                <w:color w:val="FFFFFF" w:themeColor="background1"/>
              </w:rPr>
            </w:pPr>
            <w:r w:rsidRPr="00E06A12">
              <w:rPr>
                <w:color w:val="FFFFFF" w:themeColor="background1"/>
              </w:rPr>
              <w:t>x6</w:t>
            </w:r>
          </w:p>
        </w:tc>
        <w:tc>
          <w:tcPr>
            <w:tcW w:w="715" w:type="dxa"/>
            <w:shd w:val="clear" w:color="auto" w:fill="3B3838" w:themeFill="background2" w:themeFillShade="40"/>
          </w:tcPr>
          <w:p w14:paraId="2104C96E" w14:textId="31F2E33E" w:rsidR="00E06A12" w:rsidRPr="00E06A12" w:rsidRDefault="00E06A12" w:rsidP="002F5EC3">
            <w:pPr>
              <w:rPr>
                <w:color w:val="FFFFFF" w:themeColor="background1"/>
              </w:rPr>
            </w:pPr>
            <w:r w:rsidRPr="00E06A12">
              <w:rPr>
                <w:color w:val="FFFFFF" w:themeColor="background1"/>
              </w:rPr>
              <w:t>x7</w:t>
            </w:r>
          </w:p>
        </w:tc>
        <w:tc>
          <w:tcPr>
            <w:tcW w:w="762" w:type="dxa"/>
            <w:tcBorders>
              <w:bottom w:val="single" w:sz="4" w:space="0" w:color="auto"/>
            </w:tcBorders>
            <w:shd w:val="clear" w:color="auto" w:fill="3B3838" w:themeFill="background2" w:themeFillShade="40"/>
          </w:tcPr>
          <w:p w14:paraId="4FB05135" w14:textId="1E92F572" w:rsidR="00E06A12" w:rsidRPr="00E06A12" w:rsidRDefault="00E06A12" w:rsidP="002F5EC3">
            <w:pPr>
              <w:rPr>
                <w:color w:val="FFFFFF" w:themeColor="background1"/>
              </w:rPr>
            </w:pPr>
            <w:r w:rsidRPr="00E06A12">
              <w:rPr>
                <w:color w:val="FFFFFF" w:themeColor="background1"/>
              </w:rPr>
              <w:t>x8</w:t>
            </w:r>
          </w:p>
        </w:tc>
        <w:tc>
          <w:tcPr>
            <w:tcW w:w="806" w:type="dxa"/>
            <w:tcBorders>
              <w:bottom w:val="single" w:sz="4" w:space="0" w:color="auto"/>
            </w:tcBorders>
            <w:shd w:val="clear" w:color="auto" w:fill="3B3838" w:themeFill="background2" w:themeFillShade="40"/>
          </w:tcPr>
          <w:p w14:paraId="5F0107ED" w14:textId="300A526D" w:rsidR="00E06A12" w:rsidRPr="00E06A12" w:rsidRDefault="00E06A12" w:rsidP="002F5EC3">
            <w:pPr>
              <w:rPr>
                <w:color w:val="FFFFFF" w:themeColor="background1"/>
              </w:rPr>
            </w:pPr>
            <w:r w:rsidRPr="00E06A12">
              <w:rPr>
                <w:color w:val="FFFFFF" w:themeColor="background1"/>
              </w:rPr>
              <w:t>x9</w:t>
            </w:r>
          </w:p>
        </w:tc>
        <w:tc>
          <w:tcPr>
            <w:tcW w:w="800" w:type="dxa"/>
            <w:tcBorders>
              <w:bottom w:val="single" w:sz="4" w:space="0" w:color="auto"/>
            </w:tcBorders>
            <w:shd w:val="clear" w:color="auto" w:fill="3B3838" w:themeFill="background2" w:themeFillShade="40"/>
          </w:tcPr>
          <w:p w14:paraId="459A045C" w14:textId="4DAF56DC" w:rsidR="00E06A12" w:rsidRPr="00E06A12" w:rsidRDefault="00E06A12" w:rsidP="002F5EC3">
            <w:pPr>
              <w:rPr>
                <w:color w:val="FFFFFF" w:themeColor="background1"/>
              </w:rPr>
            </w:pPr>
            <w:proofErr w:type="spellStart"/>
            <w:r w:rsidRPr="00E06A12">
              <w:rPr>
                <w:color w:val="FFFFFF" w:themeColor="background1"/>
              </w:rPr>
              <w:t>xA</w:t>
            </w:r>
            <w:proofErr w:type="spellEnd"/>
          </w:p>
        </w:tc>
        <w:tc>
          <w:tcPr>
            <w:tcW w:w="854" w:type="dxa"/>
            <w:tcBorders>
              <w:bottom w:val="single" w:sz="4" w:space="0" w:color="auto"/>
            </w:tcBorders>
            <w:shd w:val="clear" w:color="auto" w:fill="3B3838" w:themeFill="background2" w:themeFillShade="40"/>
          </w:tcPr>
          <w:p w14:paraId="40A62187" w14:textId="643F6F06" w:rsidR="00E06A12" w:rsidRPr="00E06A12" w:rsidRDefault="00E06A12" w:rsidP="002F5EC3">
            <w:pPr>
              <w:rPr>
                <w:color w:val="FFFFFF" w:themeColor="background1"/>
              </w:rPr>
            </w:pPr>
            <w:proofErr w:type="spellStart"/>
            <w:r w:rsidRPr="00E06A12">
              <w:rPr>
                <w:color w:val="FFFFFF" w:themeColor="background1"/>
              </w:rPr>
              <w:t>xB</w:t>
            </w:r>
            <w:proofErr w:type="spellEnd"/>
          </w:p>
        </w:tc>
        <w:tc>
          <w:tcPr>
            <w:tcW w:w="873" w:type="dxa"/>
            <w:shd w:val="clear" w:color="auto" w:fill="3B3838" w:themeFill="background2" w:themeFillShade="40"/>
          </w:tcPr>
          <w:p w14:paraId="4061054B" w14:textId="5ACDF91E" w:rsidR="00E06A12" w:rsidRPr="00E06A12" w:rsidRDefault="00E06A12" w:rsidP="002F5EC3">
            <w:pPr>
              <w:rPr>
                <w:color w:val="FFFFFF" w:themeColor="background1"/>
              </w:rPr>
            </w:pPr>
            <w:proofErr w:type="spellStart"/>
            <w:r w:rsidRPr="00E06A12">
              <w:rPr>
                <w:color w:val="FFFFFF" w:themeColor="background1"/>
              </w:rPr>
              <w:t>xC</w:t>
            </w:r>
            <w:proofErr w:type="spellEnd"/>
          </w:p>
        </w:tc>
        <w:tc>
          <w:tcPr>
            <w:tcW w:w="928" w:type="dxa"/>
            <w:tcBorders>
              <w:bottom w:val="single" w:sz="4" w:space="0" w:color="auto"/>
            </w:tcBorders>
            <w:shd w:val="clear" w:color="auto" w:fill="3B3838" w:themeFill="background2" w:themeFillShade="40"/>
          </w:tcPr>
          <w:p w14:paraId="6514F280" w14:textId="2919060E" w:rsidR="00E06A12" w:rsidRPr="00E06A12" w:rsidRDefault="00E06A12" w:rsidP="002F5EC3">
            <w:pPr>
              <w:rPr>
                <w:color w:val="FFFFFF" w:themeColor="background1"/>
              </w:rPr>
            </w:pPr>
            <w:proofErr w:type="spellStart"/>
            <w:r w:rsidRPr="00E06A12">
              <w:rPr>
                <w:color w:val="FFFFFF" w:themeColor="background1"/>
              </w:rPr>
              <w:t>xD</w:t>
            </w:r>
            <w:proofErr w:type="spellEnd"/>
          </w:p>
        </w:tc>
        <w:tc>
          <w:tcPr>
            <w:tcW w:w="753" w:type="dxa"/>
            <w:tcBorders>
              <w:bottom w:val="single" w:sz="4" w:space="0" w:color="auto"/>
            </w:tcBorders>
            <w:shd w:val="clear" w:color="auto" w:fill="3B3838" w:themeFill="background2" w:themeFillShade="40"/>
          </w:tcPr>
          <w:p w14:paraId="6FA7F3AF" w14:textId="5D9E4CCA" w:rsidR="00E06A12" w:rsidRPr="00E06A12" w:rsidRDefault="00E06A12" w:rsidP="002F5EC3">
            <w:pPr>
              <w:rPr>
                <w:color w:val="FFFFFF" w:themeColor="background1"/>
              </w:rPr>
            </w:pPr>
            <w:proofErr w:type="spellStart"/>
            <w:r w:rsidRPr="00E06A12">
              <w:rPr>
                <w:color w:val="FFFFFF" w:themeColor="background1"/>
              </w:rPr>
              <w:t>xE</w:t>
            </w:r>
            <w:proofErr w:type="spellEnd"/>
          </w:p>
        </w:tc>
        <w:tc>
          <w:tcPr>
            <w:tcW w:w="723" w:type="dxa"/>
            <w:tcBorders>
              <w:bottom w:val="single" w:sz="4" w:space="0" w:color="auto"/>
            </w:tcBorders>
            <w:shd w:val="clear" w:color="auto" w:fill="3B3838" w:themeFill="background2" w:themeFillShade="40"/>
          </w:tcPr>
          <w:p w14:paraId="193C82F4" w14:textId="74604422" w:rsidR="00E06A12" w:rsidRPr="00E06A12" w:rsidRDefault="00E06A12" w:rsidP="002F5EC3">
            <w:pPr>
              <w:rPr>
                <w:color w:val="FFFFFF" w:themeColor="background1"/>
              </w:rPr>
            </w:pPr>
            <w:proofErr w:type="spellStart"/>
            <w:r w:rsidRPr="00E06A12">
              <w:rPr>
                <w:color w:val="FFFFFF" w:themeColor="background1"/>
              </w:rPr>
              <w:t>xF</w:t>
            </w:r>
            <w:proofErr w:type="spellEnd"/>
          </w:p>
        </w:tc>
      </w:tr>
      <w:tr w:rsidR="00E74003" w14:paraId="7DB5FDFD" w14:textId="41788037" w:rsidTr="00E74003">
        <w:tc>
          <w:tcPr>
            <w:tcW w:w="507" w:type="dxa"/>
            <w:shd w:val="clear" w:color="auto" w:fill="3B3838" w:themeFill="background2" w:themeFillShade="40"/>
          </w:tcPr>
          <w:p w14:paraId="37133ED4" w14:textId="4DE5F725" w:rsidR="00E06A12" w:rsidRPr="00E06A12" w:rsidRDefault="00E06A12" w:rsidP="002F5EC3">
            <w:pPr>
              <w:rPr>
                <w:color w:val="FFFFFF" w:themeColor="background1"/>
              </w:rPr>
            </w:pPr>
            <w:r w:rsidRPr="00E06A12">
              <w:rPr>
                <w:color w:val="FFFFFF" w:themeColor="background1"/>
              </w:rPr>
              <w:t>0x</w:t>
            </w:r>
          </w:p>
        </w:tc>
        <w:tc>
          <w:tcPr>
            <w:tcW w:w="774" w:type="dxa"/>
            <w:shd w:val="clear" w:color="auto" w:fill="FFCCFF"/>
          </w:tcPr>
          <w:p w14:paraId="785E0FA6" w14:textId="584AE9A0" w:rsidR="00E06A12" w:rsidRPr="00A645BC" w:rsidRDefault="00E06A12" w:rsidP="002F5EC3">
            <w:pPr>
              <w:rPr>
                <w:sz w:val="14"/>
                <w:szCs w:val="14"/>
              </w:rPr>
            </w:pPr>
            <w:r w:rsidRPr="00A645BC">
              <w:rPr>
                <w:sz w:val="14"/>
                <w:szCs w:val="14"/>
              </w:rPr>
              <w:t>LDB</w:t>
            </w:r>
          </w:p>
        </w:tc>
        <w:tc>
          <w:tcPr>
            <w:tcW w:w="744" w:type="dxa"/>
            <w:tcBorders>
              <w:bottom w:val="single" w:sz="4" w:space="0" w:color="auto"/>
            </w:tcBorders>
            <w:shd w:val="clear" w:color="auto" w:fill="FFCCFF"/>
          </w:tcPr>
          <w:p w14:paraId="4B8B3BD4" w14:textId="1903E1CF" w:rsidR="00E06A12" w:rsidRPr="00A645BC" w:rsidRDefault="00E06A12" w:rsidP="002F5EC3">
            <w:pPr>
              <w:rPr>
                <w:sz w:val="14"/>
                <w:szCs w:val="14"/>
              </w:rPr>
            </w:pPr>
            <w:r w:rsidRPr="00A645BC">
              <w:rPr>
                <w:sz w:val="14"/>
                <w:szCs w:val="14"/>
              </w:rPr>
              <w:t>LDW</w:t>
            </w:r>
          </w:p>
        </w:tc>
        <w:tc>
          <w:tcPr>
            <w:tcW w:w="720" w:type="dxa"/>
            <w:tcBorders>
              <w:bottom w:val="single" w:sz="4" w:space="0" w:color="auto"/>
            </w:tcBorders>
            <w:shd w:val="clear" w:color="auto" w:fill="FFCCFF"/>
          </w:tcPr>
          <w:p w14:paraId="37831CD7" w14:textId="5CA055AC" w:rsidR="00E06A12" w:rsidRPr="00A645BC" w:rsidRDefault="00E06A12" w:rsidP="002F5EC3">
            <w:pPr>
              <w:rPr>
                <w:sz w:val="14"/>
                <w:szCs w:val="14"/>
              </w:rPr>
            </w:pPr>
            <w:r w:rsidRPr="00A645BC">
              <w:rPr>
                <w:sz w:val="14"/>
                <w:szCs w:val="14"/>
              </w:rPr>
              <w:t>LDT</w:t>
            </w:r>
          </w:p>
        </w:tc>
        <w:tc>
          <w:tcPr>
            <w:tcW w:w="744" w:type="dxa"/>
            <w:tcBorders>
              <w:bottom w:val="single" w:sz="4" w:space="0" w:color="auto"/>
            </w:tcBorders>
            <w:shd w:val="clear" w:color="auto" w:fill="FFCCFF"/>
          </w:tcPr>
          <w:p w14:paraId="3BF6425E" w14:textId="06D73FC5" w:rsidR="00E06A12" w:rsidRPr="00A645BC" w:rsidRDefault="00E06A12" w:rsidP="002F5EC3">
            <w:pPr>
              <w:rPr>
                <w:sz w:val="14"/>
                <w:szCs w:val="14"/>
              </w:rPr>
            </w:pPr>
            <w:r w:rsidRPr="00A645BC">
              <w:rPr>
                <w:sz w:val="14"/>
                <w:szCs w:val="14"/>
              </w:rPr>
              <w:t>LDO</w:t>
            </w:r>
          </w:p>
        </w:tc>
        <w:tc>
          <w:tcPr>
            <w:tcW w:w="744" w:type="dxa"/>
            <w:tcBorders>
              <w:bottom w:val="single" w:sz="4" w:space="0" w:color="auto"/>
            </w:tcBorders>
            <w:shd w:val="clear" w:color="auto" w:fill="FFCCFF"/>
          </w:tcPr>
          <w:p w14:paraId="715CD6F4" w14:textId="788A340C" w:rsidR="00E06A12" w:rsidRPr="00A645BC" w:rsidRDefault="00E06A12" w:rsidP="002F5EC3">
            <w:pPr>
              <w:rPr>
                <w:sz w:val="14"/>
                <w:szCs w:val="14"/>
              </w:rPr>
            </w:pPr>
            <w:r w:rsidRPr="00A645BC">
              <w:rPr>
                <w:sz w:val="14"/>
                <w:szCs w:val="14"/>
              </w:rPr>
              <w:t>LDH</w:t>
            </w:r>
          </w:p>
        </w:tc>
        <w:tc>
          <w:tcPr>
            <w:tcW w:w="712" w:type="dxa"/>
            <w:tcBorders>
              <w:bottom w:val="single" w:sz="4" w:space="0" w:color="auto"/>
            </w:tcBorders>
            <w:shd w:val="clear" w:color="auto" w:fill="FFCCFF"/>
          </w:tcPr>
          <w:p w14:paraId="11AF416F" w14:textId="3B6A40C8" w:rsidR="00E06A12" w:rsidRPr="00A645BC" w:rsidRDefault="00E06A12" w:rsidP="002F5EC3">
            <w:pPr>
              <w:rPr>
                <w:sz w:val="14"/>
                <w:szCs w:val="14"/>
              </w:rPr>
            </w:pPr>
            <w:r w:rsidRPr="00A645BC">
              <w:rPr>
                <w:sz w:val="14"/>
                <w:szCs w:val="14"/>
              </w:rPr>
              <w:t>LDHR</w:t>
            </w:r>
          </w:p>
        </w:tc>
        <w:tc>
          <w:tcPr>
            <w:tcW w:w="791" w:type="dxa"/>
            <w:tcBorders>
              <w:bottom w:val="single" w:sz="4" w:space="0" w:color="auto"/>
            </w:tcBorders>
          </w:tcPr>
          <w:p w14:paraId="0B6DFD4B" w14:textId="1B1BB84A" w:rsidR="00E06A12" w:rsidRPr="00A645BC" w:rsidRDefault="002C630E" w:rsidP="002F5EC3">
            <w:pPr>
              <w:rPr>
                <w:sz w:val="14"/>
                <w:szCs w:val="14"/>
              </w:rPr>
            </w:pPr>
            <w:r>
              <w:rPr>
                <w:sz w:val="14"/>
                <w:szCs w:val="14"/>
              </w:rPr>
              <w:t>LDP</w:t>
            </w:r>
          </w:p>
        </w:tc>
        <w:tc>
          <w:tcPr>
            <w:tcW w:w="715" w:type="dxa"/>
            <w:tcBorders>
              <w:bottom w:val="single" w:sz="4" w:space="0" w:color="auto"/>
            </w:tcBorders>
          </w:tcPr>
          <w:p w14:paraId="159AE20B" w14:textId="6AE3B4A3" w:rsidR="00E06A12" w:rsidRPr="00A645BC" w:rsidRDefault="004B7CF7" w:rsidP="002F5EC3">
            <w:pPr>
              <w:rPr>
                <w:sz w:val="14"/>
                <w:szCs w:val="14"/>
              </w:rPr>
            </w:pPr>
            <w:r>
              <w:rPr>
                <w:sz w:val="14"/>
                <w:szCs w:val="14"/>
              </w:rPr>
              <w:t>LDL</w:t>
            </w:r>
          </w:p>
        </w:tc>
        <w:tc>
          <w:tcPr>
            <w:tcW w:w="762" w:type="dxa"/>
            <w:shd w:val="clear" w:color="auto" w:fill="FFCCFF"/>
          </w:tcPr>
          <w:p w14:paraId="71DE7185" w14:textId="720F5E29" w:rsidR="00E06A12" w:rsidRPr="00A645BC" w:rsidRDefault="00E06A12" w:rsidP="002F5EC3">
            <w:pPr>
              <w:rPr>
                <w:sz w:val="14"/>
                <w:szCs w:val="14"/>
              </w:rPr>
            </w:pPr>
            <w:r w:rsidRPr="00A645BC">
              <w:rPr>
                <w:sz w:val="14"/>
                <w:szCs w:val="14"/>
              </w:rPr>
              <w:t>LDBU</w:t>
            </w:r>
          </w:p>
        </w:tc>
        <w:tc>
          <w:tcPr>
            <w:tcW w:w="806" w:type="dxa"/>
            <w:shd w:val="clear" w:color="auto" w:fill="FFCCFF"/>
          </w:tcPr>
          <w:p w14:paraId="46DB92F3" w14:textId="0C87352B" w:rsidR="00E06A12" w:rsidRPr="00A645BC" w:rsidRDefault="00E06A12" w:rsidP="002F5EC3">
            <w:pPr>
              <w:rPr>
                <w:sz w:val="14"/>
                <w:szCs w:val="14"/>
              </w:rPr>
            </w:pPr>
            <w:r w:rsidRPr="00A645BC">
              <w:rPr>
                <w:sz w:val="14"/>
                <w:szCs w:val="14"/>
              </w:rPr>
              <w:t>LDWU</w:t>
            </w:r>
          </w:p>
        </w:tc>
        <w:tc>
          <w:tcPr>
            <w:tcW w:w="800" w:type="dxa"/>
            <w:shd w:val="clear" w:color="auto" w:fill="FFCCFF"/>
          </w:tcPr>
          <w:p w14:paraId="70A14D5D" w14:textId="24F70BC3" w:rsidR="00E06A12" w:rsidRPr="00A645BC" w:rsidRDefault="00E06A12" w:rsidP="002F5EC3">
            <w:pPr>
              <w:rPr>
                <w:sz w:val="14"/>
                <w:szCs w:val="14"/>
              </w:rPr>
            </w:pPr>
            <w:r w:rsidRPr="00A645BC">
              <w:rPr>
                <w:sz w:val="14"/>
                <w:szCs w:val="14"/>
              </w:rPr>
              <w:t>LDTU</w:t>
            </w:r>
          </w:p>
        </w:tc>
        <w:tc>
          <w:tcPr>
            <w:tcW w:w="854" w:type="dxa"/>
            <w:shd w:val="clear" w:color="auto" w:fill="FFCCFF"/>
          </w:tcPr>
          <w:p w14:paraId="7721E7DC" w14:textId="4276B497" w:rsidR="00E06A12" w:rsidRPr="00A645BC" w:rsidRDefault="00E06A12" w:rsidP="002F5EC3">
            <w:pPr>
              <w:rPr>
                <w:sz w:val="14"/>
                <w:szCs w:val="14"/>
              </w:rPr>
            </w:pPr>
            <w:r w:rsidRPr="00A645BC">
              <w:rPr>
                <w:sz w:val="14"/>
                <w:szCs w:val="14"/>
              </w:rPr>
              <w:t>LDOU</w:t>
            </w:r>
          </w:p>
        </w:tc>
        <w:tc>
          <w:tcPr>
            <w:tcW w:w="873" w:type="dxa"/>
          </w:tcPr>
          <w:p w14:paraId="6AC8E585" w14:textId="457ADCB3" w:rsidR="00E06A12" w:rsidRPr="00A645BC" w:rsidRDefault="004C2F93" w:rsidP="002F5EC3">
            <w:pPr>
              <w:rPr>
                <w:sz w:val="14"/>
                <w:szCs w:val="14"/>
              </w:rPr>
            </w:pPr>
            <w:r w:rsidRPr="00A645BC">
              <w:rPr>
                <w:sz w:val="14"/>
                <w:szCs w:val="14"/>
              </w:rPr>
              <w:t>{ML</w:t>
            </w:r>
            <w:r w:rsidR="00633C7A" w:rsidRPr="00A645BC">
              <w:rPr>
                <w:sz w:val="14"/>
                <w:szCs w:val="14"/>
              </w:rPr>
              <w:t>X</w:t>
            </w:r>
            <w:r w:rsidRPr="00A645BC">
              <w:rPr>
                <w:sz w:val="14"/>
                <w:szCs w:val="14"/>
              </w:rPr>
              <w:t>V}</w:t>
            </w:r>
          </w:p>
        </w:tc>
        <w:tc>
          <w:tcPr>
            <w:tcW w:w="928" w:type="dxa"/>
            <w:shd w:val="clear" w:color="auto" w:fill="auto"/>
          </w:tcPr>
          <w:p w14:paraId="381A103C" w14:textId="7663DFCC" w:rsidR="00E06A12" w:rsidRPr="00A645BC" w:rsidRDefault="004C2F93" w:rsidP="002F5EC3">
            <w:pPr>
              <w:rPr>
                <w:sz w:val="14"/>
                <w:szCs w:val="14"/>
              </w:rPr>
            </w:pPr>
            <w:r w:rsidRPr="00A645BC">
              <w:rPr>
                <w:sz w:val="14"/>
                <w:szCs w:val="14"/>
              </w:rPr>
              <w:t>{ML</w:t>
            </w:r>
            <w:r w:rsidR="00633C7A" w:rsidRPr="00A645BC">
              <w:rPr>
                <w:sz w:val="14"/>
                <w:szCs w:val="14"/>
              </w:rPr>
              <w:t>V</w:t>
            </w:r>
            <w:r w:rsidRPr="00A645BC">
              <w:rPr>
                <w:sz w:val="14"/>
                <w:szCs w:val="14"/>
              </w:rPr>
              <w:t>S}</w:t>
            </w:r>
          </w:p>
        </w:tc>
        <w:tc>
          <w:tcPr>
            <w:tcW w:w="753" w:type="dxa"/>
            <w:shd w:val="clear" w:color="auto" w:fill="FFCCFF"/>
          </w:tcPr>
          <w:p w14:paraId="5AED9D72" w14:textId="6F535B77" w:rsidR="00E06A12" w:rsidRPr="00A645BC" w:rsidRDefault="00BD1ACB" w:rsidP="002F5EC3">
            <w:pPr>
              <w:rPr>
                <w:sz w:val="14"/>
                <w:szCs w:val="14"/>
              </w:rPr>
            </w:pPr>
            <w:r w:rsidRPr="00A645BC">
              <w:rPr>
                <w:sz w:val="14"/>
                <w:szCs w:val="14"/>
              </w:rPr>
              <w:t>{AMO}</w:t>
            </w:r>
          </w:p>
        </w:tc>
        <w:tc>
          <w:tcPr>
            <w:tcW w:w="723" w:type="dxa"/>
            <w:tcBorders>
              <w:bottom w:val="single" w:sz="4" w:space="0" w:color="auto"/>
            </w:tcBorders>
            <w:shd w:val="clear" w:color="auto" w:fill="FFCCFF"/>
          </w:tcPr>
          <w:p w14:paraId="68BDFB79" w14:textId="7586CF09" w:rsidR="00E06A12" w:rsidRPr="00A645BC" w:rsidRDefault="00BD1ACB" w:rsidP="002F5EC3">
            <w:pPr>
              <w:rPr>
                <w:sz w:val="14"/>
                <w:szCs w:val="14"/>
              </w:rPr>
            </w:pPr>
            <w:r w:rsidRPr="00A645BC">
              <w:rPr>
                <w:sz w:val="14"/>
                <w:szCs w:val="14"/>
              </w:rPr>
              <w:t>{MLX}</w:t>
            </w:r>
          </w:p>
        </w:tc>
      </w:tr>
      <w:tr w:rsidR="00E74003" w14:paraId="13BC1EF4" w14:textId="5B6541B9" w:rsidTr="00E74003">
        <w:tc>
          <w:tcPr>
            <w:tcW w:w="507" w:type="dxa"/>
            <w:shd w:val="clear" w:color="auto" w:fill="3B3838" w:themeFill="background2" w:themeFillShade="40"/>
          </w:tcPr>
          <w:p w14:paraId="49DDCAB8" w14:textId="63CE316C" w:rsidR="00E06A12" w:rsidRPr="00E06A12" w:rsidRDefault="00E06A12" w:rsidP="002F5EC3">
            <w:pPr>
              <w:rPr>
                <w:color w:val="FFFFFF" w:themeColor="background1"/>
              </w:rPr>
            </w:pPr>
            <w:r w:rsidRPr="00E06A12">
              <w:rPr>
                <w:color w:val="FFFFFF" w:themeColor="background1"/>
              </w:rPr>
              <w:t>1x</w:t>
            </w:r>
          </w:p>
        </w:tc>
        <w:tc>
          <w:tcPr>
            <w:tcW w:w="774" w:type="dxa"/>
            <w:tcBorders>
              <w:bottom w:val="single" w:sz="4" w:space="0" w:color="auto"/>
            </w:tcBorders>
          </w:tcPr>
          <w:p w14:paraId="5CB6DFC4" w14:textId="6C663B5D" w:rsidR="00E06A12" w:rsidRPr="00A645BC" w:rsidRDefault="00E06A12" w:rsidP="002F5EC3">
            <w:pPr>
              <w:rPr>
                <w:sz w:val="14"/>
                <w:szCs w:val="14"/>
              </w:rPr>
            </w:pPr>
          </w:p>
        </w:tc>
        <w:tc>
          <w:tcPr>
            <w:tcW w:w="744" w:type="dxa"/>
            <w:tcBorders>
              <w:bottom w:val="single" w:sz="4" w:space="0" w:color="auto"/>
            </w:tcBorders>
            <w:shd w:val="clear" w:color="auto" w:fill="FFCCFF"/>
          </w:tcPr>
          <w:p w14:paraId="6EB343C2" w14:textId="57176E48" w:rsidR="00E06A12" w:rsidRPr="00A645BC" w:rsidRDefault="00E06A12" w:rsidP="002F5EC3">
            <w:pPr>
              <w:rPr>
                <w:sz w:val="14"/>
                <w:szCs w:val="14"/>
              </w:rPr>
            </w:pPr>
            <w:r w:rsidRPr="00A645BC">
              <w:rPr>
                <w:color w:val="AEAAAA" w:themeColor="background2" w:themeShade="BF"/>
                <w:sz w:val="14"/>
                <w:szCs w:val="14"/>
              </w:rPr>
              <w:t>LDFH</w:t>
            </w:r>
          </w:p>
        </w:tc>
        <w:tc>
          <w:tcPr>
            <w:tcW w:w="720" w:type="dxa"/>
            <w:tcBorders>
              <w:bottom w:val="single" w:sz="4" w:space="0" w:color="auto"/>
            </w:tcBorders>
            <w:shd w:val="clear" w:color="auto" w:fill="FFCCFF"/>
          </w:tcPr>
          <w:p w14:paraId="6E3B5658" w14:textId="0025FC87" w:rsidR="00E06A12" w:rsidRPr="00A645BC" w:rsidRDefault="00E06A12" w:rsidP="002F5EC3">
            <w:pPr>
              <w:rPr>
                <w:sz w:val="14"/>
                <w:szCs w:val="14"/>
              </w:rPr>
            </w:pPr>
            <w:r w:rsidRPr="00A645BC">
              <w:rPr>
                <w:sz w:val="14"/>
                <w:szCs w:val="14"/>
              </w:rPr>
              <w:t>LDFS</w:t>
            </w:r>
          </w:p>
        </w:tc>
        <w:tc>
          <w:tcPr>
            <w:tcW w:w="744" w:type="dxa"/>
            <w:tcBorders>
              <w:bottom w:val="single" w:sz="4" w:space="0" w:color="auto"/>
            </w:tcBorders>
            <w:shd w:val="clear" w:color="auto" w:fill="FFCCFF"/>
          </w:tcPr>
          <w:p w14:paraId="756C6B52" w14:textId="48262E8E" w:rsidR="00E06A12" w:rsidRPr="00A645BC" w:rsidRDefault="00E06A12" w:rsidP="002F5EC3">
            <w:pPr>
              <w:rPr>
                <w:sz w:val="14"/>
                <w:szCs w:val="14"/>
              </w:rPr>
            </w:pPr>
            <w:r w:rsidRPr="00A645BC">
              <w:rPr>
                <w:sz w:val="14"/>
                <w:szCs w:val="14"/>
              </w:rPr>
              <w:t>LDFD</w:t>
            </w:r>
          </w:p>
        </w:tc>
        <w:tc>
          <w:tcPr>
            <w:tcW w:w="744" w:type="dxa"/>
            <w:tcBorders>
              <w:bottom w:val="single" w:sz="4" w:space="0" w:color="auto"/>
            </w:tcBorders>
            <w:shd w:val="clear" w:color="auto" w:fill="FFCCFF"/>
          </w:tcPr>
          <w:p w14:paraId="5B5E24A5" w14:textId="5F352C4D" w:rsidR="00E06A12" w:rsidRPr="00A645BC" w:rsidRDefault="00E06A12" w:rsidP="002F5EC3">
            <w:pPr>
              <w:rPr>
                <w:sz w:val="14"/>
                <w:szCs w:val="14"/>
              </w:rPr>
            </w:pPr>
            <w:r w:rsidRPr="00A645BC">
              <w:rPr>
                <w:sz w:val="14"/>
                <w:szCs w:val="14"/>
              </w:rPr>
              <w:t>L</w:t>
            </w:r>
            <w:r w:rsidR="00BD1ACB" w:rsidRPr="00A645BC">
              <w:rPr>
                <w:sz w:val="14"/>
                <w:szCs w:val="14"/>
              </w:rPr>
              <w:t>D</w:t>
            </w:r>
            <w:r w:rsidRPr="00A645BC">
              <w:rPr>
                <w:sz w:val="14"/>
                <w:szCs w:val="14"/>
              </w:rPr>
              <w:t>FQ</w:t>
            </w:r>
          </w:p>
        </w:tc>
        <w:tc>
          <w:tcPr>
            <w:tcW w:w="712" w:type="dxa"/>
            <w:tcBorders>
              <w:bottom w:val="single" w:sz="4" w:space="0" w:color="auto"/>
            </w:tcBorders>
            <w:shd w:val="clear" w:color="auto" w:fill="FFCCFF"/>
          </w:tcPr>
          <w:p w14:paraId="45B0B185" w14:textId="528F820F"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LDFQ2</w:t>
            </w:r>
          </w:p>
        </w:tc>
        <w:tc>
          <w:tcPr>
            <w:tcW w:w="791" w:type="dxa"/>
            <w:shd w:val="clear" w:color="auto" w:fill="FFCCFF"/>
          </w:tcPr>
          <w:p w14:paraId="26972485" w14:textId="0DA6D61C"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LDFQ4</w:t>
            </w:r>
          </w:p>
        </w:tc>
        <w:tc>
          <w:tcPr>
            <w:tcW w:w="715" w:type="dxa"/>
            <w:shd w:val="clear" w:color="auto" w:fill="FFCCFF"/>
          </w:tcPr>
          <w:p w14:paraId="0F60B6B2" w14:textId="185272CB"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LDFQ8</w:t>
            </w:r>
          </w:p>
        </w:tc>
        <w:tc>
          <w:tcPr>
            <w:tcW w:w="762" w:type="dxa"/>
            <w:tcBorders>
              <w:bottom w:val="single" w:sz="4" w:space="0" w:color="auto"/>
            </w:tcBorders>
          </w:tcPr>
          <w:p w14:paraId="0C4D7CDF" w14:textId="3BCF90DB" w:rsidR="00E06A12" w:rsidRPr="00A645BC" w:rsidRDefault="00DD0968" w:rsidP="002F5EC3">
            <w:pPr>
              <w:rPr>
                <w:sz w:val="14"/>
                <w:szCs w:val="14"/>
              </w:rPr>
            </w:pPr>
            <w:r>
              <w:rPr>
                <w:sz w:val="14"/>
                <w:szCs w:val="14"/>
              </w:rPr>
              <w:t>LDFM</w:t>
            </w:r>
          </w:p>
        </w:tc>
        <w:tc>
          <w:tcPr>
            <w:tcW w:w="806" w:type="dxa"/>
          </w:tcPr>
          <w:p w14:paraId="56973E35" w14:textId="7F95930E" w:rsidR="00E06A12" w:rsidRPr="00A645BC" w:rsidRDefault="00DD0968" w:rsidP="002F5EC3">
            <w:pPr>
              <w:rPr>
                <w:sz w:val="14"/>
                <w:szCs w:val="14"/>
              </w:rPr>
            </w:pPr>
            <w:r>
              <w:rPr>
                <w:sz w:val="14"/>
                <w:szCs w:val="14"/>
              </w:rPr>
              <w:t>LDM</w:t>
            </w:r>
          </w:p>
        </w:tc>
        <w:tc>
          <w:tcPr>
            <w:tcW w:w="800" w:type="dxa"/>
          </w:tcPr>
          <w:p w14:paraId="033A5598" w14:textId="1BCF6144" w:rsidR="00E06A12" w:rsidRPr="00A645BC" w:rsidRDefault="003609FE" w:rsidP="002F5EC3">
            <w:pPr>
              <w:rPr>
                <w:sz w:val="14"/>
                <w:szCs w:val="14"/>
              </w:rPr>
            </w:pPr>
            <w:r>
              <w:rPr>
                <w:sz w:val="14"/>
                <w:szCs w:val="14"/>
              </w:rPr>
              <w:t>LDCR</w:t>
            </w:r>
          </w:p>
        </w:tc>
        <w:tc>
          <w:tcPr>
            <w:tcW w:w="854" w:type="dxa"/>
          </w:tcPr>
          <w:p w14:paraId="6FF24FA1" w14:textId="72D32E84" w:rsidR="00E06A12" w:rsidRPr="00A645BC" w:rsidRDefault="00365D53" w:rsidP="002F5EC3">
            <w:pPr>
              <w:rPr>
                <w:sz w:val="14"/>
                <w:szCs w:val="14"/>
              </w:rPr>
            </w:pPr>
            <w:r>
              <w:rPr>
                <w:sz w:val="14"/>
                <w:szCs w:val="14"/>
              </w:rPr>
              <w:t>LDPU</w:t>
            </w:r>
          </w:p>
        </w:tc>
        <w:tc>
          <w:tcPr>
            <w:tcW w:w="873" w:type="dxa"/>
          </w:tcPr>
          <w:p w14:paraId="3DE5C229" w14:textId="77777777" w:rsidR="00E06A12" w:rsidRPr="00A645BC" w:rsidRDefault="00E06A12" w:rsidP="002F5EC3">
            <w:pPr>
              <w:rPr>
                <w:sz w:val="14"/>
                <w:szCs w:val="14"/>
              </w:rPr>
            </w:pPr>
          </w:p>
        </w:tc>
        <w:tc>
          <w:tcPr>
            <w:tcW w:w="928" w:type="dxa"/>
            <w:tcBorders>
              <w:bottom w:val="single" w:sz="4" w:space="0" w:color="auto"/>
            </w:tcBorders>
          </w:tcPr>
          <w:p w14:paraId="3256743D" w14:textId="77777777" w:rsidR="00E06A12" w:rsidRPr="00A645BC" w:rsidRDefault="00E06A12" w:rsidP="002F5EC3">
            <w:pPr>
              <w:rPr>
                <w:sz w:val="14"/>
                <w:szCs w:val="14"/>
              </w:rPr>
            </w:pPr>
          </w:p>
        </w:tc>
        <w:tc>
          <w:tcPr>
            <w:tcW w:w="753" w:type="dxa"/>
            <w:tcBorders>
              <w:bottom w:val="single" w:sz="4" w:space="0" w:color="auto"/>
            </w:tcBorders>
          </w:tcPr>
          <w:p w14:paraId="39B61DBB" w14:textId="62D52AC1" w:rsidR="00E06A12" w:rsidRPr="00A645BC" w:rsidRDefault="00F57AA9" w:rsidP="002F5EC3">
            <w:pPr>
              <w:rPr>
                <w:sz w:val="14"/>
                <w:szCs w:val="14"/>
              </w:rPr>
            </w:pPr>
            <w:r>
              <w:rPr>
                <w:sz w:val="14"/>
                <w:szCs w:val="14"/>
              </w:rPr>
              <w:t>MEMDB</w:t>
            </w:r>
          </w:p>
        </w:tc>
        <w:tc>
          <w:tcPr>
            <w:tcW w:w="723" w:type="dxa"/>
            <w:tcBorders>
              <w:bottom w:val="single" w:sz="4" w:space="0" w:color="auto"/>
            </w:tcBorders>
            <w:shd w:val="clear" w:color="auto" w:fill="auto"/>
          </w:tcPr>
          <w:p w14:paraId="1A9F530C" w14:textId="7D70B959" w:rsidR="00E06A12" w:rsidRPr="00A645BC" w:rsidRDefault="00F57AA9" w:rsidP="002F5EC3">
            <w:pPr>
              <w:rPr>
                <w:sz w:val="14"/>
                <w:szCs w:val="14"/>
              </w:rPr>
            </w:pPr>
            <w:r>
              <w:rPr>
                <w:sz w:val="14"/>
                <w:szCs w:val="14"/>
              </w:rPr>
              <w:t>MEMSB</w:t>
            </w:r>
          </w:p>
        </w:tc>
      </w:tr>
      <w:tr w:rsidR="00E74003" w14:paraId="09CD03A3" w14:textId="6D41AB1B" w:rsidTr="00E74003">
        <w:tc>
          <w:tcPr>
            <w:tcW w:w="507" w:type="dxa"/>
            <w:shd w:val="clear" w:color="auto" w:fill="3B3838" w:themeFill="background2" w:themeFillShade="40"/>
          </w:tcPr>
          <w:p w14:paraId="32FC2300" w14:textId="6F58CB24" w:rsidR="00E06A12" w:rsidRPr="00E06A12" w:rsidRDefault="00E06A12" w:rsidP="002F5EC3">
            <w:pPr>
              <w:rPr>
                <w:color w:val="FFFFFF" w:themeColor="background1"/>
              </w:rPr>
            </w:pPr>
            <w:r w:rsidRPr="00E06A12">
              <w:rPr>
                <w:color w:val="FFFFFF" w:themeColor="background1"/>
              </w:rPr>
              <w:t>2x</w:t>
            </w:r>
          </w:p>
        </w:tc>
        <w:tc>
          <w:tcPr>
            <w:tcW w:w="774" w:type="dxa"/>
            <w:shd w:val="clear" w:color="auto" w:fill="FFCCFF"/>
          </w:tcPr>
          <w:p w14:paraId="0DD77EDC" w14:textId="4BA7D247" w:rsidR="00E06A12" w:rsidRPr="00A645BC" w:rsidRDefault="00BD1ACB" w:rsidP="002F5EC3">
            <w:pPr>
              <w:rPr>
                <w:sz w:val="14"/>
                <w:szCs w:val="14"/>
              </w:rPr>
            </w:pPr>
            <w:r w:rsidRPr="00A645BC">
              <w:rPr>
                <w:sz w:val="14"/>
                <w:szCs w:val="14"/>
              </w:rPr>
              <w:t>STB</w:t>
            </w:r>
          </w:p>
        </w:tc>
        <w:tc>
          <w:tcPr>
            <w:tcW w:w="744" w:type="dxa"/>
            <w:tcBorders>
              <w:bottom w:val="single" w:sz="4" w:space="0" w:color="auto"/>
            </w:tcBorders>
            <w:shd w:val="clear" w:color="auto" w:fill="FFCCFF"/>
          </w:tcPr>
          <w:p w14:paraId="1F2A78D1" w14:textId="302B8470" w:rsidR="00E06A12" w:rsidRPr="00A645BC" w:rsidRDefault="00BD1ACB" w:rsidP="002F5EC3">
            <w:pPr>
              <w:rPr>
                <w:sz w:val="14"/>
                <w:szCs w:val="14"/>
              </w:rPr>
            </w:pPr>
            <w:r w:rsidRPr="00A645BC">
              <w:rPr>
                <w:sz w:val="14"/>
                <w:szCs w:val="14"/>
              </w:rPr>
              <w:t>STW</w:t>
            </w:r>
          </w:p>
        </w:tc>
        <w:tc>
          <w:tcPr>
            <w:tcW w:w="720" w:type="dxa"/>
            <w:tcBorders>
              <w:bottom w:val="single" w:sz="4" w:space="0" w:color="auto"/>
            </w:tcBorders>
            <w:shd w:val="clear" w:color="auto" w:fill="FFCCFF"/>
          </w:tcPr>
          <w:p w14:paraId="3B69BAED" w14:textId="4FFD429F" w:rsidR="00E06A12" w:rsidRPr="00A645BC" w:rsidRDefault="00BD1ACB" w:rsidP="002F5EC3">
            <w:pPr>
              <w:rPr>
                <w:sz w:val="14"/>
                <w:szCs w:val="14"/>
              </w:rPr>
            </w:pPr>
            <w:r w:rsidRPr="00A645BC">
              <w:rPr>
                <w:sz w:val="14"/>
                <w:szCs w:val="14"/>
              </w:rPr>
              <w:t>STT</w:t>
            </w:r>
          </w:p>
        </w:tc>
        <w:tc>
          <w:tcPr>
            <w:tcW w:w="744" w:type="dxa"/>
            <w:tcBorders>
              <w:bottom w:val="single" w:sz="4" w:space="0" w:color="auto"/>
            </w:tcBorders>
            <w:shd w:val="clear" w:color="auto" w:fill="FFCCFF"/>
          </w:tcPr>
          <w:p w14:paraId="6234D722" w14:textId="3094FF7F" w:rsidR="00E06A12" w:rsidRPr="00A645BC" w:rsidRDefault="00BD1ACB" w:rsidP="002F5EC3">
            <w:pPr>
              <w:rPr>
                <w:sz w:val="14"/>
                <w:szCs w:val="14"/>
              </w:rPr>
            </w:pPr>
            <w:r w:rsidRPr="00A645BC">
              <w:rPr>
                <w:sz w:val="14"/>
                <w:szCs w:val="14"/>
              </w:rPr>
              <w:t>STO</w:t>
            </w:r>
          </w:p>
        </w:tc>
        <w:tc>
          <w:tcPr>
            <w:tcW w:w="744" w:type="dxa"/>
            <w:tcBorders>
              <w:bottom w:val="single" w:sz="4" w:space="0" w:color="auto"/>
            </w:tcBorders>
            <w:shd w:val="clear" w:color="auto" w:fill="FFCCFF"/>
          </w:tcPr>
          <w:p w14:paraId="202E26AB" w14:textId="4C564167" w:rsidR="00E06A12" w:rsidRPr="00A645BC" w:rsidRDefault="00BD1ACB" w:rsidP="002F5EC3">
            <w:pPr>
              <w:rPr>
                <w:sz w:val="14"/>
                <w:szCs w:val="14"/>
              </w:rPr>
            </w:pPr>
            <w:r w:rsidRPr="00A645BC">
              <w:rPr>
                <w:sz w:val="14"/>
                <w:szCs w:val="14"/>
              </w:rPr>
              <w:t>STH</w:t>
            </w:r>
          </w:p>
        </w:tc>
        <w:tc>
          <w:tcPr>
            <w:tcW w:w="712" w:type="dxa"/>
            <w:tcBorders>
              <w:bottom w:val="single" w:sz="4" w:space="0" w:color="auto"/>
            </w:tcBorders>
            <w:shd w:val="clear" w:color="auto" w:fill="FFCCFF"/>
          </w:tcPr>
          <w:p w14:paraId="258E3681" w14:textId="6BE2FF96" w:rsidR="00E06A12" w:rsidRPr="00A645BC" w:rsidRDefault="00BD1ACB" w:rsidP="002F5EC3">
            <w:pPr>
              <w:rPr>
                <w:sz w:val="14"/>
                <w:szCs w:val="14"/>
              </w:rPr>
            </w:pPr>
            <w:r w:rsidRPr="00A645BC">
              <w:rPr>
                <w:sz w:val="14"/>
                <w:szCs w:val="14"/>
              </w:rPr>
              <w:t>STHC</w:t>
            </w:r>
          </w:p>
        </w:tc>
        <w:tc>
          <w:tcPr>
            <w:tcW w:w="791" w:type="dxa"/>
            <w:tcBorders>
              <w:bottom w:val="single" w:sz="4" w:space="0" w:color="auto"/>
            </w:tcBorders>
          </w:tcPr>
          <w:p w14:paraId="5BCDB82C" w14:textId="3D93CEFA" w:rsidR="00E06A12" w:rsidRPr="00A645BC" w:rsidRDefault="002C630E" w:rsidP="002F5EC3">
            <w:pPr>
              <w:rPr>
                <w:sz w:val="14"/>
                <w:szCs w:val="14"/>
              </w:rPr>
            </w:pPr>
            <w:r>
              <w:rPr>
                <w:sz w:val="14"/>
                <w:szCs w:val="14"/>
              </w:rPr>
              <w:t>STP</w:t>
            </w:r>
          </w:p>
        </w:tc>
        <w:tc>
          <w:tcPr>
            <w:tcW w:w="715" w:type="dxa"/>
            <w:tcBorders>
              <w:bottom w:val="single" w:sz="4" w:space="0" w:color="auto"/>
            </w:tcBorders>
          </w:tcPr>
          <w:p w14:paraId="7E1F4A7F" w14:textId="70F3AC97" w:rsidR="00E06A12" w:rsidRPr="00A645BC" w:rsidRDefault="004B7CF7" w:rsidP="002F5EC3">
            <w:pPr>
              <w:rPr>
                <w:sz w:val="14"/>
                <w:szCs w:val="14"/>
              </w:rPr>
            </w:pPr>
            <w:r>
              <w:rPr>
                <w:sz w:val="14"/>
                <w:szCs w:val="14"/>
              </w:rPr>
              <w:t>STL</w:t>
            </w:r>
          </w:p>
        </w:tc>
        <w:tc>
          <w:tcPr>
            <w:tcW w:w="762" w:type="dxa"/>
            <w:tcBorders>
              <w:bottom w:val="single" w:sz="4" w:space="0" w:color="auto"/>
            </w:tcBorders>
            <w:shd w:val="clear" w:color="auto" w:fill="FFCCFF"/>
          </w:tcPr>
          <w:p w14:paraId="1179D42A" w14:textId="3D18C087" w:rsidR="00E06A12" w:rsidRPr="00A645BC" w:rsidRDefault="00BD1ACB" w:rsidP="002F5EC3">
            <w:pPr>
              <w:rPr>
                <w:sz w:val="14"/>
                <w:szCs w:val="14"/>
              </w:rPr>
            </w:pPr>
            <w:r w:rsidRPr="00A645BC">
              <w:rPr>
                <w:sz w:val="14"/>
                <w:szCs w:val="14"/>
              </w:rPr>
              <w:t>CAS</w:t>
            </w:r>
          </w:p>
        </w:tc>
        <w:tc>
          <w:tcPr>
            <w:tcW w:w="806" w:type="dxa"/>
            <w:tcBorders>
              <w:bottom w:val="single" w:sz="4" w:space="0" w:color="auto"/>
            </w:tcBorders>
          </w:tcPr>
          <w:p w14:paraId="0B4E0A0C" w14:textId="10B9FF0F" w:rsidR="00E06A12" w:rsidRPr="00A645BC" w:rsidRDefault="007D3EBB" w:rsidP="002F5EC3">
            <w:pPr>
              <w:rPr>
                <w:sz w:val="14"/>
                <w:szCs w:val="14"/>
              </w:rPr>
            </w:pPr>
            <w:r>
              <w:rPr>
                <w:sz w:val="14"/>
                <w:szCs w:val="14"/>
              </w:rPr>
              <w:t>PUSHH</w:t>
            </w:r>
          </w:p>
        </w:tc>
        <w:tc>
          <w:tcPr>
            <w:tcW w:w="800" w:type="dxa"/>
            <w:tcBorders>
              <w:bottom w:val="single" w:sz="4" w:space="0" w:color="auto"/>
            </w:tcBorders>
          </w:tcPr>
          <w:p w14:paraId="4BE41CBD" w14:textId="282EE212" w:rsidR="00E06A12" w:rsidRPr="00A645BC" w:rsidRDefault="000C1085" w:rsidP="002F5EC3">
            <w:pPr>
              <w:rPr>
                <w:sz w:val="14"/>
                <w:szCs w:val="14"/>
              </w:rPr>
            </w:pPr>
            <w:r>
              <w:rPr>
                <w:sz w:val="14"/>
                <w:szCs w:val="14"/>
              </w:rPr>
              <w:t>PUSHC</w:t>
            </w:r>
          </w:p>
        </w:tc>
        <w:tc>
          <w:tcPr>
            <w:tcW w:w="854" w:type="dxa"/>
            <w:tcBorders>
              <w:bottom w:val="single" w:sz="4" w:space="0" w:color="auto"/>
            </w:tcBorders>
          </w:tcPr>
          <w:p w14:paraId="092F6936" w14:textId="4E817DA1" w:rsidR="00E06A12" w:rsidRPr="00A645BC" w:rsidRDefault="004C2F93" w:rsidP="002F5EC3">
            <w:pPr>
              <w:rPr>
                <w:sz w:val="14"/>
                <w:szCs w:val="14"/>
              </w:rPr>
            </w:pPr>
            <w:r w:rsidRPr="00A645BC">
              <w:rPr>
                <w:sz w:val="14"/>
                <w:szCs w:val="14"/>
              </w:rPr>
              <w:t>{MSVS}</w:t>
            </w:r>
          </w:p>
        </w:tc>
        <w:tc>
          <w:tcPr>
            <w:tcW w:w="873" w:type="dxa"/>
            <w:tcBorders>
              <w:bottom w:val="single" w:sz="4" w:space="0" w:color="auto"/>
            </w:tcBorders>
          </w:tcPr>
          <w:p w14:paraId="7AE3FB54" w14:textId="01DCB8DE" w:rsidR="00E06A12" w:rsidRPr="00A645BC" w:rsidRDefault="004C2F93" w:rsidP="002F5EC3">
            <w:pPr>
              <w:rPr>
                <w:sz w:val="14"/>
                <w:szCs w:val="14"/>
              </w:rPr>
            </w:pPr>
            <w:r w:rsidRPr="00A645BC">
              <w:rPr>
                <w:sz w:val="14"/>
                <w:szCs w:val="14"/>
              </w:rPr>
              <w:t>{MS</w:t>
            </w:r>
            <w:r w:rsidR="00633C7A" w:rsidRPr="00A645BC">
              <w:rPr>
                <w:sz w:val="14"/>
                <w:szCs w:val="14"/>
              </w:rPr>
              <w:t>X</w:t>
            </w:r>
            <w:r w:rsidRPr="00A645BC">
              <w:rPr>
                <w:sz w:val="14"/>
                <w:szCs w:val="14"/>
              </w:rPr>
              <w:t>V}</w:t>
            </w:r>
          </w:p>
        </w:tc>
        <w:tc>
          <w:tcPr>
            <w:tcW w:w="928" w:type="dxa"/>
            <w:tcBorders>
              <w:bottom w:val="single" w:sz="4" w:space="0" w:color="auto"/>
            </w:tcBorders>
            <w:shd w:val="clear" w:color="auto" w:fill="FFCCFF"/>
          </w:tcPr>
          <w:p w14:paraId="172DC6FF" w14:textId="572ED172" w:rsidR="00E06A12" w:rsidRPr="00A645BC" w:rsidRDefault="00BD1ACB" w:rsidP="002F5EC3">
            <w:pPr>
              <w:rPr>
                <w:sz w:val="14"/>
                <w:szCs w:val="14"/>
              </w:rPr>
            </w:pPr>
            <w:r w:rsidRPr="00A645BC">
              <w:rPr>
                <w:sz w:val="14"/>
                <w:szCs w:val="14"/>
              </w:rPr>
              <w:t>TLB</w:t>
            </w:r>
          </w:p>
        </w:tc>
        <w:tc>
          <w:tcPr>
            <w:tcW w:w="753" w:type="dxa"/>
            <w:tcBorders>
              <w:bottom w:val="single" w:sz="4" w:space="0" w:color="auto"/>
            </w:tcBorders>
            <w:shd w:val="clear" w:color="auto" w:fill="FFCCFF"/>
          </w:tcPr>
          <w:p w14:paraId="5237D351" w14:textId="25909826" w:rsidR="00E06A12" w:rsidRPr="00A645BC" w:rsidRDefault="00BD1ACB" w:rsidP="002F5EC3">
            <w:pPr>
              <w:rPr>
                <w:sz w:val="14"/>
                <w:szCs w:val="14"/>
              </w:rPr>
            </w:pPr>
            <w:r w:rsidRPr="00A645BC">
              <w:rPr>
                <w:sz w:val="14"/>
                <w:szCs w:val="14"/>
              </w:rPr>
              <w:t>CACHE</w:t>
            </w:r>
          </w:p>
        </w:tc>
        <w:tc>
          <w:tcPr>
            <w:tcW w:w="723" w:type="dxa"/>
            <w:tcBorders>
              <w:bottom w:val="single" w:sz="4" w:space="0" w:color="auto"/>
            </w:tcBorders>
            <w:shd w:val="clear" w:color="auto" w:fill="FFCCFF"/>
          </w:tcPr>
          <w:p w14:paraId="42B2AA7C" w14:textId="3872CC5F" w:rsidR="00E06A12" w:rsidRPr="00A645BC" w:rsidRDefault="00BD1ACB" w:rsidP="002F5EC3">
            <w:pPr>
              <w:rPr>
                <w:sz w:val="14"/>
                <w:szCs w:val="14"/>
              </w:rPr>
            </w:pPr>
            <w:r w:rsidRPr="00A645BC">
              <w:rPr>
                <w:sz w:val="14"/>
                <w:szCs w:val="14"/>
              </w:rPr>
              <w:t>{MSX}</w:t>
            </w:r>
          </w:p>
        </w:tc>
      </w:tr>
      <w:tr w:rsidR="00E74003" w14:paraId="00E2F393" w14:textId="5B432BA4" w:rsidTr="00E74003">
        <w:tc>
          <w:tcPr>
            <w:tcW w:w="507" w:type="dxa"/>
            <w:tcBorders>
              <w:bottom w:val="nil"/>
            </w:tcBorders>
            <w:shd w:val="clear" w:color="auto" w:fill="3B3838" w:themeFill="background2" w:themeFillShade="40"/>
          </w:tcPr>
          <w:p w14:paraId="1911366B" w14:textId="4B14F73F" w:rsidR="00E06A12" w:rsidRPr="00E06A12" w:rsidRDefault="00E06A12" w:rsidP="002F5EC3">
            <w:pPr>
              <w:rPr>
                <w:color w:val="FFFFFF" w:themeColor="background1"/>
              </w:rPr>
            </w:pPr>
            <w:r w:rsidRPr="00E06A12">
              <w:rPr>
                <w:color w:val="FFFFFF" w:themeColor="background1"/>
              </w:rPr>
              <w:t>3x</w:t>
            </w:r>
          </w:p>
        </w:tc>
        <w:tc>
          <w:tcPr>
            <w:tcW w:w="774" w:type="dxa"/>
            <w:tcBorders>
              <w:bottom w:val="single" w:sz="4" w:space="0" w:color="auto"/>
            </w:tcBorders>
          </w:tcPr>
          <w:p w14:paraId="4461752C" w14:textId="29005FBD" w:rsidR="00E06A12" w:rsidRPr="00A645BC" w:rsidRDefault="00E06A12" w:rsidP="002F5EC3">
            <w:pPr>
              <w:rPr>
                <w:sz w:val="14"/>
                <w:szCs w:val="14"/>
              </w:rPr>
            </w:pPr>
          </w:p>
        </w:tc>
        <w:tc>
          <w:tcPr>
            <w:tcW w:w="744" w:type="dxa"/>
            <w:tcBorders>
              <w:bottom w:val="single" w:sz="4" w:space="0" w:color="auto"/>
            </w:tcBorders>
            <w:shd w:val="clear" w:color="auto" w:fill="FFCCFF"/>
          </w:tcPr>
          <w:p w14:paraId="69D8EBB4" w14:textId="750C91C5"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STFH</w:t>
            </w:r>
          </w:p>
        </w:tc>
        <w:tc>
          <w:tcPr>
            <w:tcW w:w="720" w:type="dxa"/>
            <w:tcBorders>
              <w:bottom w:val="single" w:sz="4" w:space="0" w:color="auto"/>
            </w:tcBorders>
            <w:shd w:val="clear" w:color="auto" w:fill="FFCCFF"/>
          </w:tcPr>
          <w:p w14:paraId="41D7469C" w14:textId="43DD2BFC" w:rsidR="00E06A12" w:rsidRPr="00A645BC" w:rsidRDefault="00BD1ACB" w:rsidP="002F5EC3">
            <w:pPr>
              <w:rPr>
                <w:sz w:val="14"/>
                <w:szCs w:val="14"/>
              </w:rPr>
            </w:pPr>
            <w:r w:rsidRPr="00A645BC">
              <w:rPr>
                <w:sz w:val="14"/>
                <w:szCs w:val="14"/>
              </w:rPr>
              <w:t>STFS</w:t>
            </w:r>
          </w:p>
        </w:tc>
        <w:tc>
          <w:tcPr>
            <w:tcW w:w="744" w:type="dxa"/>
            <w:tcBorders>
              <w:bottom w:val="single" w:sz="4" w:space="0" w:color="auto"/>
            </w:tcBorders>
            <w:shd w:val="clear" w:color="auto" w:fill="FFCCFF"/>
          </w:tcPr>
          <w:p w14:paraId="7ABCAFED" w14:textId="5F811F78" w:rsidR="00E06A12" w:rsidRPr="00A645BC" w:rsidRDefault="00BD1ACB" w:rsidP="002F5EC3">
            <w:pPr>
              <w:rPr>
                <w:sz w:val="14"/>
                <w:szCs w:val="14"/>
              </w:rPr>
            </w:pPr>
            <w:r w:rsidRPr="00A645BC">
              <w:rPr>
                <w:sz w:val="14"/>
                <w:szCs w:val="14"/>
              </w:rPr>
              <w:t>STFD</w:t>
            </w:r>
          </w:p>
        </w:tc>
        <w:tc>
          <w:tcPr>
            <w:tcW w:w="744" w:type="dxa"/>
            <w:tcBorders>
              <w:bottom w:val="single" w:sz="4" w:space="0" w:color="auto"/>
            </w:tcBorders>
            <w:shd w:val="clear" w:color="auto" w:fill="FFCCFF"/>
          </w:tcPr>
          <w:p w14:paraId="33B60E76" w14:textId="3B44F343" w:rsidR="00E06A12" w:rsidRPr="00A645BC" w:rsidRDefault="00BD1ACB" w:rsidP="002F5EC3">
            <w:pPr>
              <w:rPr>
                <w:sz w:val="14"/>
                <w:szCs w:val="14"/>
              </w:rPr>
            </w:pPr>
            <w:r w:rsidRPr="00A645BC">
              <w:rPr>
                <w:sz w:val="14"/>
                <w:szCs w:val="14"/>
              </w:rPr>
              <w:t>STFQ</w:t>
            </w:r>
          </w:p>
        </w:tc>
        <w:tc>
          <w:tcPr>
            <w:tcW w:w="712" w:type="dxa"/>
            <w:tcBorders>
              <w:bottom w:val="single" w:sz="4" w:space="0" w:color="auto"/>
            </w:tcBorders>
            <w:shd w:val="clear" w:color="auto" w:fill="FFCCFF"/>
          </w:tcPr>
          <w:p w14:paraId="6A5585FA" w14:textId="3B1A308F"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STFQ2</w:t>
            </w:r>
          </w:p>
        </w:tc>
        <w:tc>
          <w:tcPr>
            <w:tcW w:w="791" w:type="dxa"/>
            <w:tcBorders>
              <w:bottom w:val="single" w:sz="4" w:space="0" w:color="auto"/>
            </w:tcBorders>
            <w:shd w:val="clear" w:color="auto" w:fill="FFCCFF"/>
          </w:tcPr>
          <w:p w14:paraId="6E01C21A" w14:textId="70633DFE"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STFQ4</w:t>
            </w:r>
          </w:p>
        </w:tc>
        <w:tc>
          <w:tcPr>
            <w:tcW w:w="715" w:type="dxa"/>
            <w:tcBorders>
              <w:bottom w:val="single" w:sz="4" w:space="0" w:color="auto"/>
              <w:right w:val="single" w:sz="4" w:space="0" w:color="auto"/>
            </w:tcBorders>
            <w:shd w:val="clear" w:color="auto" w:fill="FFCCFF"/>
          </w:tcPr>
          <w:p w14:paraId="54804A11" w14:textId="3B22CDA1"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STFQ8</w:t>
            </w:r>
          </w:p>
        </w:tc>
        <w:tc>
          <w:tcPr>
            <w:tcW w:w="762" w:type="dxa"/>
            <w:tcBorders>
              <w:top w:val="single" w:sz="4" w:space="0" w:color="auto"/>
              <w:left w:val="single" w:sz="4" w:space="0" w:color="auto"/>
              <w:bottom w:val="single" w:sz="4" w:space="0" w:color="auto"/>
            </w:tcBorders>
          </w:tcPr>
          <w:p w14:paraId="58A65A4C" w14:textId="181FDA4E" w:rsidR="00E06A12" w:rsidRPr="00A645BC" w:rsidRDefault="0013127E" w:rsidP="002F5EC3">
            <w:pPr>
              <w:rPr>
                <w:sz w:val="14"/>
                <w:szCs w:val="14"/>
              </w:rPr>
            </w:pPr>
            <w:r>
              <w:rPr>
                <w:sz w:val="14"/>
                <w:szCs w:val="14"/>
              </w:rPr>
              <w:t>STFM</w:t>
            </w:r>
          </w:p>
        </w:tc>
        <w:tc>
          <w:tcPr>
            <w:tcW w:w="806" w:type="dxa"/>
            <w:tcBorders>
              <w:top w:val="single" w:sz="4" w:space="0" w:color="auto"/>
              <w:bottom w:val="single" w:sz="4" w:space="0" w:color="auto"/>
            </w:tcBorders>
          </w:tcPr>
          <w:p w14:paraId="3AEE0F31" w14:textId="744121E0" w:rsidR="00E06A12" w:rsidRPr="00A645BC" w:rsidRDefault="007D3EBB" w:rsidP="002F5EC3">
            <w:pPr>
              <w:rPr>
                <w:sz w:val="14"/>
                <w:szCs w:val="14"/>
              </w:rPr>
            </w:pPr>
            <w:r>
              <w:rPr>
                <w:sz w:val="14"/>
                <w:szCs w:val="14"/>
              </w:rPr>
              <w:t>PUSHFQ</w:t>
            </w:r>
          </w:p>
        </w:tc>
        <w:tc>
          <w:tcPr>
            <w:tcW w:w="800" w:type="dxa"/>
            <w:tcBorders>
              <w:top w:val="single" w:sz="4" w:space="0" w:color="auto"/>
              <w:bottom w:val="single" w:sz="4" w:space="0" w:color="auto"/>
            </w:tcBorders>
          </w:tcPr>
          <w:p w14:paraId="59C991C2" w14:textId="145AD5E4" w:rsidR="00E06A12" w:rsidRPr="00A645BC" w:rsidRDefault="003609FE" w:rsidP="002F5EC3">
            <w:pPr>
              <w:rPr>
                <w:sz w:val="14"/>
                <w:szCs w:val="14"/>
              </w:rPr>
            </w:pPr>
            <w:r>
              <w:rPr>
                <w:sz w:val="14"/>
                <w:szCs w:val="14"/>
              </w:rPr>
              <w:t>STCR</w:t>
            </w:r>
          </w:p>
        </w:tc>
        <w:tc>
          <w:tcPr>
            <w:tcW w:w="854" w:type="dxa"/>
            <w:tcBorders>
              <w:top w:val="single" w:sz="4" w:space="0" w:color="auto"/>
              <w:bottom w:val="single" w:sz="4" w:space="0" w:color="auto"/>
            </w:tcBorders>
          </w:tcPr>
          <w:p w14:paraId="24E999D8" w14:textId="5B3F3BD9" w:rsidR="00E06A12" w:rsidRPr="00A645BC" w:rsidRDefault="00DE4A72" w:rsidP="002F5EC3">
            <w:pPr>
              <w:rPr>
                <w:sz w:val="14"/>
                <w:szCs w:val="14"/>
              </w:rPr>
            </w:pPr>
            <w:r>
              <w:rPr>
                <w:sz w:val="14"/>
                <w:szCs w:val="14"/>
              </w:rPr>
              <w:t>STM</w:t>
            </w:r>
          </w:p>
        </w:tc>
        <w:tc>
          <w:tcPr>
            <w:tcW w:w="873" w:type="dxa"/>
            <w:tcBorders>
              <w:top w:val="single" w:sz="4" w:space="0" w:color="auto"/>
              <w:bottom w:val="single" w:sz="4" w:space="0" w:color="auto"/>
            </w:tcBorders>
          </w:tcPr>
          <w:p w14:paraId="30BFA932" w14:textId="25A917B4" w:rsidR="00E06A12" w:rsidRPr="00A645BC" w:rsidRDefault="00E06A12" w:rsidP="002F5EC3">
            <w:pPr>
              <w:rPr>
                <w:sz w:val="14"/>
                <w:szCs w:val="14"/>
              </w:rPr>
            </w:pPr>
          </w:p>
        </w:tc>
        <w:tc>
          <w:tcPr>
            <w:tcW w:w="928" w:type="dxa"/>
            <w:tcBorders>
              <w:top w:val="single" w:sz="4" w:space="0" w:color="auto"/>
              <w:bottom w:val="single" w:sz="4" w:space="0" w:color="auto"/>
            </w:tcBorders>
          </w:tcPr>
          <w:p w14:paraId="43CA9FB5" w14:textId="77777777" w:rsidR="00E06A12" w:rsidRPr="00A645BC" w:rsidRDefault="00E06A12" w:rsidP="002F5EC3">
            <w:pPr>
              <w:rPr>
                <w:sz w:val="14"/>
                <w:szCs w:val="14"/>
              </w:rPr>
            </w:pPr>
          </w:p>
        </w:tc>
        <w:tc>
          <w:tcPr>
            <w:tcW w:w="753" w:type="dxa"/>
            <w:tcBorders>
              <w:top w:val="single" w:sz="4" w:space="0" w:color="auto"/>
              <w:bottom w:val="single" w:sz="4" w:space="0" w:color="auto"/>
            </w:tcBorders>
          </w:tcPr>
          <w:p w14:paraId="4F5DB39A" w14:textId="77777777" w:rsidR="00E06A12" w:rsidRPr="00A645BC" w:rsidRDefault="00E06A12" w:rsidP="002F5EC3">
            <w:pPr>
              <w:rPr>
                <w:sz w:val="14"/>
                <w:szCs w:val="14"/>
              </w:rPr>
            </w:pPr>
          </w:p>
        </w:tc>
        <w:tc>
          <w:tcPr>
            <w:tcW w:w="723" w:type="dxa"/>
            <w:tcBorders>
              <w:top w:val="single" w:sz="4" w:space="0" w:color="auto"/>
              <w:bottom w:val="single" w:sz="4" w:space="0" w:color="auto"/>
            </w:tcBorders>
          </w:tcPr>
          <w:p w14:paraId="58BFF469" w14:textId="77777777" w:rsidR="00E06A12" w:rsidRPr="00A645BC" w:rsidRDefault="00E06A12" w:rsidP="002F5EC3">
            <w:pPr>
              <w:rPr>
                <w:sz w:val="14"/>
                <w:szCs w:val="14"/>
              </w:rPr>
            </w:pPr>
          </w:p>
        </w:tc>
      </w:tr>
      <w:tr w:rsidR="00E74003" w14:paraId="234F6CF3" w14:textId="77777777" w:rsidTr="00E74003">
        <w:tc>
          <w:tcPr>
            <w:tcW w:w="507" w:type="dxa"/>
            <w:tcBorders>
              <w:bottom w:val="nil"/>
            </w:tcBorders>
            <w:shd w:val="clear" w:color="auto" w:fill="3B3838" w:themeFill="background2" w:themeFillShade="40"/>
          </w:tcPr>
          <w:p w14:paraId="5EFC9B31" w14:textId="23B328C0" w:rsidR="009431E6" w:rsidRPr="00E06A12" w:rsidRDefault="009431E6" w:rsidP="002F5EC3">
            <w:pPr>
              <w:rPr>
                <w:color w:val="FFFFFF" w:themeColor="background1"/>
              </w:rPr>
            </w:pPr>
            <w:r>
              <w:rPr>
                <w:color w:val="FFFFFF" w:themeColor="background1"/>
              </w:rPr>
              <w:t>4x</w:t>
            </w:r>
          </w:p>
        </w:tc>
        <w:tc>
          <w:tcPr>
            <w:tcW w:w="774" w:type="dxa"/>
            <w:tcBorders>
              <w:top w:val="single" w:sz="4" w:space="0" w:color="auto"/>
              <w:bottom w:val="single" w:sz="4" w:space="0" w:color="auto"/>
            </w:tcBorders>
            <w:shd w:val="clear" w:color="auto" w:fill="FFCCFF"/>
          </w:tcPr>
          <w:p w14:paraId="1BDA8A3C" w14:textId="6E93CB4B" w:rsidR="009431E6" w:rsidRPr="00A645BC" w:rsidRDefault="009431E6" w:rsidP="002F5EC3">
            <w:pPr>
              <w:rPr>
                <w:sz w:val="14"/>
                <w:szCs w:val="14"/>
              </w:rPr>
            </w:pPr>
            <w:r w:rsidRPr="00A645BC">
              <w:rPr>
                <w:sz w:val="14"/>
                <w:szCs w:val="14"/>
              </w:rPr>
              <w:t>VLDB</w:t>
            </w:r>
          </w:p>
        </w:tc>
        <w:tc>
          <w:tcPr>
            <w:tcW w:w="744" w:type="dxa"/>
            <w:tcBorders>
              <w:top w:val="single" w:sz="4" w:space="0" w:color="auto"/>
              <w:bottom w:val="single" w:sz="4" w:space="0" w:color="auto"/>
            </w:tcBorders>
            <w:shd w:val="clear" w:color="auto" w:fill="FFCCFF"/>
          </w:tcPr>
          <w:p w14:paraId="29F5D4B3" w14:textId="4CF3A5E1" w:rsidR="009431E6" w:rsidRPr="00A645BC" w:rsidRDefault="009431E6" w:rsidP="002F5EC3">
            <w:pPr>
              <w:rPr>
                <w:sz w:val="14"/>
                <w:szCs w:val="14"/>
              </w:rPr>
            </w:pPr>
            <w:r w:rsidRPr="00A645BC">
              <w:rPr>
                <w:sz w:val="14"/>
                <w:szCs w:val="14"/>
              </w:rPr>
              <w:t>VLDW</w:t>
            </w:r>
          </w:p>
        </w:tc>
        <w:tc>
          <w:tcPr>
            <w:tcW w:w="720" w:type="dxa"/>
            <w:tcBorders>
              <w:top w:val="single" w:sz="4" w:space="0" w:color="auto"/>
              <w:bottom w:val="single" w:sz="4" w:space="0" w:color="auto"/>
            </w:tcBorders>
            <w:shd w:val="clear" w:color="auto" w:fill="FFCCFF"/>
          </w:tcPr>
          <w:p w14:paraId="56ED93A5" w14:textId="12732136" w:rsidR="009431E6" w:rsidRPr="00A645BC" w:rsidRDefault="00E6116C" w:rsidP="002F5EC3">
            <w:pPr>
              <w:rPr>
                <w:sz w:val="14"/>
                <w:szCs w:val="14"/>
              </w:rPr>
            </w:pPr>
            <w:r w:rsidRPr="00A645BC">
              <w:rPr>
                <w:sz w:val="14"/>
                <w:szCs w:val="14"/>
              </w:rPr>
              <w:t>VLDT</w:t>
            </w:r>
          </w:p>
        </w:tc>
        <w:tc>
          <w:tcPr>
            <w:tcW w:w="744" w:type="dxa"/>
            <w:tcBorders>
              <w:top w:val="single" w:sz="4" w:space="0" w:color="auto"/>
              <w:bottom w:val="single" w:sz="4" w:space="0" w:color="auto"/>
            </w:tcBorders>
            <w:shd w:val="clear" w:color="auto" w:fill="FFCCFF"/>
          </w:tcPr>
          <w:p w14:paraId="7345F8C1" w14:textId="1730DA6A" w:rsidR="009431E6" w:rsidRPr="00A645BC" w:rsidRDefault="00E6116C" w:rsidP="002F5EC3">
            <w:pPr>
              <w:rPr>
                <w:sz w:val="14"/>
                <w:szCs w:val="14"/>
              </w:rPr>
            </w:pPr>
            <w:r w:rsidRPr="00A645BC">
              <w:rPr>
                <w:sz w:val="14"/>
                <w:szCs w:val="14"/>
              </w:rPr>
              <w:t>VLDO</w:t>
            </w:r>
          </w:p>
        </w:tc>
        <w:tc>
          <w:tcPr>
            <w:tcW w:w="744" w:type="dxa"/>
            <w:tcBorders>
              <w:top w:val="single" w:sz="4" w:space="0" w:color="auto"/>
              <w:bottom w:val="single" w:sz="4" w:space="0" w:color="auto"/>
            </w:tcBorders>
            <w:shd w:val="clear" w:color="auto" w:fill="FFCCFF"/>
          </w:tcPr>
          <w:p w14:paraId="5E64FFD2" w14:textId="2CFA06C5" w:rsidR="009431E6" w:rsidRPr="00A645BC" w:rsidRDefault="00E6116C" w:rsidP="002F5EC3">
            <w:pPr>
              <w:rPr>
                <w:sz w:val="14"/>
                <w:szCs w:val="14"/>
              </w:rPr>
            </w:pPr>
            <w:r w:rsidRPr="00A645BC">
              <w:rPr>
                <w:sz w:val="14"/>
                <w:szCs w:val="14"/>
              </w:rPr>
              <w:t>VLDH</w:t>
            </w:r>
          </w:p>
        </w:tc>
        <w:tc>
          <w:tcPr>
            <w:tcW w:w="712" w:type="dxa"/>
            <w:tcBorders>
              <w:top w:val="single" w:sz="4" w:space="0" w:color="auto"/>
              <w:bottom w:val="single" w:sz="4" w:space="0" w:color="auto"/>
            </w:tcBorders>
            <w:shd w:val="clear" w:color="auto" w:fill="auto"/>
          </w:tcPr>
          <w:p w14:paraId="63B6F0EE" w14:textId="76A30C0C" w:rsidR="009431E6" w:rsidRPr="00FF252D" w:rsidRDefault="00FF252D" w:rsidP="002F5EC3">
            <w:pPr>
              <w:rPr>
                <w:sz w:val="14"/>
                <w:szCs w:val="14"/>
              </w:rPr>
            </w:pPr>
            <w:r w:rsidRPr="00FF252D">
              <w:rPr>
                <w:sz w:val="14"/>
                <w:szCs w:val="14"/>
              </w:rPr>
              <w:t>VLD256</w:t>
            </w:r>
          </w:p>
        </w:tc>
        <w:tc>
          <w:tcPr>
            <w:tcW w:w="791" w:type="dxa"/>
            <w:tcBorders>
              <w:top w:val="single" w:sz="4" w:space="0" w:color="auto"/>
              <w:bottom w:val="single" w:sz="4" w:space="0" w:color="auto"/>
            </w:tcBorders>
            <w:shd w:val="clear" w:color="auto" w:fill="auto"/>
          </w:tcPr>
          <w:p w14:paraId="7C45CBE6" w14:textId="63239F5C" w:rsidR="009431E6" w:rsidRPr="00A645BC" w:rsidRDefault="00FF252D" w:rsidP="002F5EC3">
            <w:pPr>
              <w:rPr>
                <w:color w:val="AEAAAA" w:themeColor="background2" w:themeShade="BF"/>
                <w:sz w:val="14"/>
                <w:szCs w:val="14"/>
              </w:rPr>
            </w:pPr>
            <w:r>
              <w:rPr>
                <w:color w:val="AEAAAA" w:themeColor="background2" w:themeShade="BF"/>
                <w:sz w:val="14"/>
                <w:szCs w:val="14"/>
              </w:rPr>
              <w:t>VLD512</w:t>
            </w:r>
          </w:p>
        </w:tc>
        <w:tc>
          <w:tcPr>
            <w:tcW w:w="715" w:type="dxa"/>
            <w:tcBorders>
              <w:top w:val="single" w:sz="4" w:space="0" w:color="auto"/>
              <w:bottom w:val="single" w:sz="4" w:space="0" w:color="auto"/>
              <w:right w:val="single" w:sz="4" w:space="0" w:color="auto"/>
            </w:tcBorders>
            <w:shd w:val="clear" w:color="auto" w:fill="auto"/>
          </w:tcPr>
          <w:p w14:paraId="1CAC36E9" w14:textId="3640C91E" w:rsidR="009431E6" w:rsidRPr="00A645BC" w:rsidRDefault="00FF252D" w:rsidP="002F5EC3">
            <w:pPr>
              <w:rPr>
                <w:color w:val="AEAAAA" w:themeColor="background2" w:themeShade="BF"/>
                <w:sz w:val="14"/>
                <w:szCs w:val="14"/>
              </w:rPr>
            </w:pPr>
            <w:r>
              <w:rPr>
                <w:color w:val="AEAAAA" w:themeColor="background2" w:themeShade="BF"/>
                <w:sz w:val="14"/>
                <w:szCs w:val="14"/>
              </w:rPr>
              <w:t>VLD1K</w:t>
            </w:r>
          </w:p>
        </w:tc>
        <w:tc>
          <w:tcPr>
            <w:tcW w:w="762" w:type="dxa"/>
            <w:tcBorders>
              <w:top w:val="single" w:sz="4" w:space="0" w:color="auto"/>
              <w:left w:val="single" w:sz="4" w:space="0" w:color="auto"/>
              <w:bottom w:val="single" w:sz="4" w:space="0" w:color="auto"/>
            </w:tcBorders>
            <w:shd w:val="clear" w:color="auto" w:fill="FFCCFF"/>
          </w:tcPr>
          <w:p w14:paraId="15C341F8" w14:textId="7A4686AC" w:rsidR="009431E6" w:rsidRPr="00A645BC" w:rsidRDefault="00E6116C" w:rsidP="002F5EC3">
            <w:pPr>
              <w:rPr>
                <w:sz w:val="14"/>
                <w:szCs w:val="14"/>
              </w:rPr>
            </w:pPr>
            <w:r w:rsidRPr="00A645BC">
              <w:rPr>
                <w:sz w:val="14"/>
                <w:szCs w:val="14"/>
              </w:rPr>
              <w:t>VLDBU</w:t>
            </w:r>
          </w:p>
        </w:tc>
        <w:tc>
          <w:tcPr>
            <w:tcW w:w="806" w:type="dxa"/>
            <w:tcBorders>
              <w:top w:val="single" w:sz="4" w:space="0" w:color="auto"/>
              <w:bottom w:val="single" w:sz="4" w:space="0" w:color="auto"/>
            </w:tcBorders>
            <w:shd w:val="clear" w:color="auto" w:fill="FFCCFF"/>
          </w:tcPr>
          <w:p w14:paraId="7EC678D8" w14:textId="41904F47" w:rsidR="009431E6" w:rsidRPr="00A645BC" w:rsidRDefault="00E6116C" w:rsidP="002F5EC3">
            <w:pPr>
              <w:rPr>
                <w:sz w:val="14"/>
                <w:szCs w:val="14"/>
              </w:rPr>
            </w:pPr>
            <w:r w:rsidRPr="00A645BC">
              <w:rPr>
                <w:sz w:val="14"/>
                <w:szCs w:val="14"/>
              </w:rPr>
              <w:t>VLDWU</w:t>
            </w:r>
          </w:p>
        </w:tc>
        <w:tc>
          <w:tcPr>
            <w:tcW w:w="800" w:type="dxa"/>
            <w:tcBorders>
              <w:top w:val="single" w:sz="4" w:space="0" w:color="auto"/>
              <w:bottom w:val="single" w:sz="4" w:space="0" w:color="auto"/>
            </w:tcBorders>
            <w:shd w:val="clear" w:color="auto" w:fill="FFCCFF"/>
          </w:tcPr>
          <w:p w14:paraId="1F16E7B0" w14:textId="062396BC" w:rsidR="009431E6" w:rsidRPr="00A645BC" w:rsidRDefault="00E6116C" w:rsidP="002F5EC3">
            <w:pPr>
              <w:rPr>
                <w:sz w:val="14"/>
                <w:szCs w:val="14"/>
              </w:rPr>
            </w:pPr>
            <w:r w:rsidRPr="00A645BC">
              <w:rPr>
                <w:sz w:val="14"/>
                <w:szCs w:val="14"/>
              </w:rPr>
              <w:t>VLDTU</w:t>
            </w:r>
          </w:p>
        </w:tc>
        <w:tc>
          <w:tcPr>
            <w:tcW w:w="854" w:type="dxa"/>
            <w:tcBorders>
              <w:top w:val="single" w:sz="4" w:space="0" w:color="auto"/>
              <w:bottom w:val="single" w:sz="4" w:space="0" w:color="auto"/>
            </w:tcBorders>
            <w:shd w:val="clear" w:color="auto" w:fill="FFCCFF"/>
          </w:tcPr>
          <w:p w14:paraId="4CC31019" w14:textId="2C1EB079" w:rsidR="009431E6" w:rsidRPr="00A645BC" w:rsidRDefault="00E6116C" w:rsidP="002F5EC3">
            <w:pPr>
              <w:rPr>
                <w:sz w:val="14"/>
                <w:szCs w:val="14"/>
              </w:rPr>
            </w:pPr>
            <w:r w:rsidRPr="00A645BC">
              <w:rPr>
                <w:sz w:val="14"/>
                <w:szCs w:val="14"/>
              </w:rPr>
              <w:t>VLDOU</w:t>
            </w:r>
          </w:p>
        </w:tc>
        <w:tc>
          <w:tcPr>
            <w:tcW w:w="873" w:type="dxa"/>
            <w:tcBorders>
              <w:top w:val="single" w:sz="4" w:space="0" w:color="auto"/>
              <w:bottom w:val="single" w:sz="4" w:space="0" w:color="auto"/>
            </w:tcBorders>
          </w:tcPr>
          <w:p w14:paraId="724D5BA8" w14:textId="15782014" w:rsidR="009431E6" w:rsidRPr="00A645BC" w:rsidRDefault="00FF252D" w:rsidP="002F5EC3">
            <w:pPr>
              <w:rPr>
                <w:sz w:val="14"/>
                <w:szCs w:val="14"/>
              </w:rPr>
            </w:pPr>
            <w:r>
              <w:rPr>
                <w:sz w:val="14"/>
                <w:szCs w:val="14"/>
              </w:rPr>
              <w:t>VLDHU</w:t>
            </w:r>
          </w:p>
        </w:tc>
        <w:tc>
          <w:tcPr>
            <w:tcW w:w="928" w:type="dxa"/>
            <w:tcBorders>
              <w:top w:val="single" w:sz="4" w:space="0" w:color="auto"/>
              <w:bottom w:val="single" w:sz="4" w:space="0" w:color="auto"/>
            </w:tcBorders>
          </w:tcPr>
          <w:p w14:paraId="1CC22E4D" w14:textId="7E60173B" w:rsidR="009431E6" w:rsidRPr="00FF252D" w:rsidRDefault="00FF252D" w:rsidP="002F5EC3">
            <w:pPr>
              <w:rPr>
                <w:color w:val="AEAAAA" w:themeColor="background2" w:themeShade="BF"/>
                <w:sz w:val="14"/>
                <w:szCs w:val="14"/>
              </w:rPr>
            </w:pPr>
            <w:r w:rsidRPr="00FF252D">
              <w:rPr>
                <w:color w:val="AEAAAA" w:themeColor="background2" w:themeShade="BF"/>
                <w:sz w:val="14"/>
                <w:szCs w:val="14"/>
              </w:rPr>
              <w:t>VLD256U</w:t>
            </w:r>
          </w:p>
        </w:tc>
        <w:tc>
          <w:tcPr>
            <w:tcW w:w="753" w:type="dxa"/>
            <w:tcBorders>
              <w:top w:val="single" w:sz="4" w:space="0" w:color="auto"/>
              <w:bottom w:val="single" w:sz="4" w:space="0" w:color="auto"/>
            </w:tcBorders>
          </w:tcPr>
          <w:p w14:paraId="6076F399" w14:textId="3D415B52" w:rsidR="009431E6" w:rsidRPr="00FF252D" w:rsidRDefault="00FF252D" w:rsidP="002F5EC3">
            <w:pPr>
              <w:rPr>
                <w:color w:val="AEAAAA" w:themeColor="background2" w:themeShade="BF"/>
                <w:sz w:val="14"/>
                <w:szCs w:val="14"/>
              </w:rPr>
            </w:pPr>
            <w:r w:rsidRPr="00FF252D">
              <w:rPr>
                <w:color w:val="AEAAAA" w:themeColor="background2" w:themeShade="BF"/>
                <w:sz w:val="14"/>
                <w:szCs w:val="14"/>
              </w:rPr>
              <w:t>VLD512U</w:t>
            </w:r>
          </w:p>
        </w:tc>
        <w:tc>
          <w:tcPr>
            <w:tcW w:w="723" w:type="dxa"/>
            <w:tcBorders>
              <w:top w:val="single" w:sz="4" w:space="0" w:color="auto"/>
              <w:bottom w:val="single" w:sz="4" w:space="0" w:color="auto"/>
            </w:tcBorders>
          </w:tcPr>
          <w:p w14:paraId="4E6C1431" w14:textId="7265079C" w:rsidR="009431E6" w:rsidRPr="00A645BC" w:rsidRDefault="00FF252D" w:rsidP="002F5EC3">
            <w:pPr>
              <w:rPr>
                <w:sz w:val="14"/>
                <w:szCs w:val="14"/>
              </w:rPr>
            </w:pPr>
            <w:r>
              <w:rPr>
                <w:sz w:val="14"/>
                <w:szCs w:val="14"/>
              </w:rPr>
              <w:t>VLDM</w:t>
            </w:r>
          </w:p>
        </w:tc>
      </w:tr>
      <w:tr w:rsidR="00E74003" w14:paraId="0BC8E081" w14:textId="77777777" w:rsidTr="00E74003">
        <w:tc>
          <w:tcPr>
            <w:tcW w:w="507" w:type="dxa"/>
            <w:tcBorders>
              <w:bottom w:val="nil"/>
            </w:tcBorders>
            <w:shd w:val="clear" w:color="auto" w:fill="3B3838" w:themeFill="background2" w:themeFillShade="40"/>
          </w:tcPr>
          <w:p w14:paraId="39137541" w14:textId="46CA4EAC" w:rsidR="009431E6" w:rsidRPr="00E06A12" w:rsidRDefault="009431E6" w:rsidP="002F5EC3">
            <w:pPr>
              <w:rPr>
                <w:color w:val="FFFFFF" w:themeColor="background1"/>
              </w:rPr>
            </w:pPr>
            <w:r>
              <w:rPr>
                <w:color w:val="FFFFFF" w:themeColor="background1"/>
              </w:rPr>
              <w:t>5x</w:t>
            </w:r>
          </w:p>
        </w:tc>
        <w:tc>
          <w:tcPr>
            <w:tcW w:w="774" w:type="dxa"/>
            <w:tcBorders>
              <w:top w:val="single" w:sz="4" w:space="0" w:color="auto"/>
              <w:bottom w:val="single" w:sz="4" w:space="0" w:color="auto"/>
            </w:tcBorders>
          </w:tcPr>
          <w:p w14:paraId="3A860353" w14:textId="77777777" w:rsidR="009431E6" w:rsidRPr="00A645BC" w:rsidRDefault="009431E6" w:rsidP="002F5EC3">
            <w:pPr>
              <w:rPr>
                <w:sz w:val="14"/>
                <w:szCs w:val="14"/>
              </w:rPr>
            </w:pPr>
          </w:p>
        </w:tc>
        <w:tc>
          <w:tcPr>
            <w:tcW w:w="744" w:type="dxa"/>
            <w:tcBorders>
              <w:top w:val="single" w:sz="4" w:space="0" w:color="auto"/>
              <w:bottom w:val="single" w:sz="4" w:space="0" w:color="auto"/>
            </w:tcBorders>
            <w:shd w:val="clear" w:color="auto" w:fill="FFCCFF"/>
          </w:tcPr>
          <w:p w14:paraId="423A5048" w14:textId="1C4085C9" w:rsidR="009431E6" w:rsidRPr="00A645BC" w:rsidRDefault="00E6116C" w:rsidP="002F5EC3">
            <w:pPr>
              <w:rPr>
                <w:color w:val="AEAAAA" w:themeColor="background2" w:themeShade="BF"/>
                <w:sz w:val="14"/>
                <w:szCs w:val="14"/>
              </w:rPr>
            </w:pPr>
            <w:r w:rsidRPr="00A645BC">
              <w:rPr>
                <w:color w:val="AEAAAA" w:themeColor="background2" w:themeShade="BF"/>
                <w:sz w:val="14"/>
                <w:szCs w:val="14"/>
              </w:rPr>
              <w:t>VLDFH</w:t>
            </w:r>
          </w:p>
        </w:tc>
        <w:tc>
          <w:tcPr>
            <w:tcW w:w="720" w:type="dxa"/>
            <w:tcBorders>
              <w:top w:val="single" w:sz="4" w:space="0" w:color="auto"/>
              <w:bottom w:val="single" w:sz="4" w:space="0" w:color="auto"/>
            </w:tcBorders>
            <w:shd w:val="clear" w:color="auto" w:fill="FFCCFF"/>
          </w:tcPr>
          <w:p w14:paraId="5226BEC9" w14:textId="34A48779" w:rsidR="009431E6" w:rsidRPr="00A645BC" w:rsidRDefault="00E6116C" w:rsidP="002F5EC3">
            <w:pPr>
              <w:rPr>
                <w:sz w:val="14"/>
                <w:szCs w:val="14"/>
              </w:rPr>
            </w:pPr>
            <w:r w:rsidRPr="00A645BC">
              <w:rPr>
                <w:sz w:val="14"/>
                <w:szCs w:val="14"/>
              </w:rPr>
              <w:t>VLDFS</w:t>
            </w:r>
          </w:p>
        </w:tc>
        <w:tc>
          <w:tcPr>
            <w:tcW w:w="744" w:type="dxa"/>
            <w:tcBorders>
              <w:top w:val="single" w:sz="4" w:space="0" w:color="auto"/>
              <w:bottom w:val="single" w:sz="4" w:space="0" w:color="auto"/>
            </w:tcBorders>
            <w:shd w:val="clear" w:color="auto" w:fill="FFCCFF"/>
          </w:tcPr>
          <w:p w14:paraId="3371FCB0" w14:textId="1A727471" w:rsidR="009431E6" w:rsidRPr="00A645BC" w:rsidRDefault="00E6116C" w:rsidP="002F5EC3">
            <w:pPr>
              <w:rPr>
                <w:sz w:val="14"/>
                <w:szCs w:val="14"/>
              </w:rPr>
            </w:pPr>
            <w:r w:rsidRPr="00A645BC">
              <w:rPr>
                <w:sz w:val="14"/>
                <w:szCs w:val="14"/>
              </w:rPr>
              <w:t>VLDFD</w:t>
            </w:r>
          </w:p>
        </w:tc>
        <w:tc>
          <w:tcPr>
            <w:tcW w:w="744" w:type="dxa"/>
            <w:tcBorders>
              <w:top w:val="single" w:sz="4" w:space="0" w:color="auto"/>
              <w:bottom w:val="single" w:sz="4" w:space="0" w:color="auto"/>
            </w:tcBorders>
            <w:shd w:val="clear" w:color="auto" w:fill="FFCCFF"/>
          </w:tcPr>
          <w:p w14:paraId="36F7B358" w14:textId="30455511" w:rsidR="009431E6" w:rsidRPr="00A645BC" w:rsidRDefault="00E6116C" w:rsidP="002F5EC3">
            <w:pPr>
              <w:rPr>
                <w:sz w:val="14"/>
                <w:szCs w:val="14"/>
              </w:rPr>
            </w:pPr>
            <w:r w:rsidRPr="00A645BC">
              <w:rPr>
                <w:sz w:val="14"/>
                <w:szCs w:val="14"/>
              </w:rPr>
              <w:t>VLDFQ</w:t>
            </w:r>
          </w:p>
        </w:tc>
        <w:tc>
          <w:tcPr>
            <w:tcW w:w="712" w:type="dxa"/>
            <w:tcBorders>
              <w:top w:val="single" w:sz="4" w:space="0" w:color="auto"/>
              <w:bottom w:val="single" w:sz="4" w:space="0" w:color="auto"/>
            </w:tcBorders>
            <w:shd w:val="clear" w:color="auto" w:fill="auto"/>
          </w:tcPr>
          <w:p w14:paraId="57A814C7" w14:textId="77777777" w:rsidR="009431E6" w:rsidRPr="00FF252D" w:rsidRDefault="009431E6" w:rsidP="002F5EC3">
            <w:pPr>
              <w:rPr>
                <w:sz w:val="14"/>
                <w:szCs w:val="14"/>
              </w:rPr>
            </w:pPr>
          </w:p>
        </w:tc>
        <w:tc>
          <w:tcPr>
            <w:tcW w:w="791" w:type="dxa"/>
            <w:tcBorders>
              <w:top w:val="single" w:sz="4" w:space="0" w:color="auto"/>
              <w:bottom w:val="single" w:sz="4" w:space="0" w:color="auto"/>
            </w:tcBorders>
            <w:shd w:val="clear" w:color="auto" w:fill="auto"/>
          </w:tcPr>
          <w:p w14:paraId="66320004"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4" w:space="0" w:color="auto"/>
              <w:right w:val="single" w:sz="4" w:space="0" w:color="auto"/>
            </w:tcBorders>
            <w:shd w:val="clear" w:color="auto" w:fill="auto"/>
          </w:tcPr>
          <w:p w14:paraId="27377E9C"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4" w:space="0" w:color="auto"/>
            </w:tcBorders>
          </w:tcPr>
          <w:p w14:paraId="1700E264" w14:textId="77777777" w:rsidR="009431E6" w:rsidRPr="00A645BC" w:rsidRDefault="009431E6" w:rsidP="002F5EC3">
            <w:pPr>
              <w:rPr>
                <w:sz w:val="14"/>
                <w:szCs w:val="14"/>
              </w:rPr>
            </w:pPr>
          </w:p>
        </w:tc>
        <w:tc>
          <w:tcPr>
            <w:tcW w:w="806" w:type="dxa"/>
            <w:tcBorders>
              <w:top w:val="single" w:sz="4" w:space="0" w:color="auto"/>
              <w:bottom w:val="single" w:sz="4" w:space="0" w:color="auto"/>
            </w:tcBorders>
          </w:tcPr>
          <w:p w14:paraId="17F9E741" w14:textId="77777777" w:rsidR="009431E6" w:rsidRPr="00A645BC" w:rsidRDefault="009431E6" w:rsidP="002F5EC3">
            <w:pPr>
              <w:rPr>
                <w:sz w:val="14"/>
                <w:szCs w:val="14"/>
              </w:rPr>
            </w:pPr>
          </w:p>
        </w:tc>
        <w:tc>
          <w:tcPr>
            <w:tcW w:w="800" w:type="dxa"/>
            <w:tcBorders>
              <w:top w:val="single" w:sz="4" w:space="0" w:color="auto"/>
              <w:bottom w:val="single" w:sz="4" w:space="0" w:color="auto"/>
            </w:tcBorders>
          </w:tcPr>
          <w:p w14:paraId="692962AE" w14:textId="77777777" w:rsidR="009431E6" w:rsidRPr="00A645BC" w:rsidRDefault="009431E6" w:rsidP="002F5EC3">
            <w:pPr>
              <w:rPr>
                <w:sz w:val="14"/>
                <w:szCs w:val="14"/>
              </w:rPr>
            </w:pPr>
          </w:p>
        </w:tc>
        <w:tc>
          <w:tcPr>
            <w:tcW w:w="854" w:type="dxa"/>
            <w:tcBorders>
              <w:top w:val="single" w:sz="4" w:space="0" w:color="auto"/>
              <w:bottom w:val="single" w:sz="4" w:space="0" w:color="auto"/>
            </w:tcBorders>
          </w:tcPr>
          <w:p w14:paraId="73BBA4A5" w14:textId="77777777" w:rsidR="009431E6" w:rsidRPr="00A645BC" w:rsidRDefault="009431E6" w:rsidP="002F5EC3">
            <w:pPr>
              <w:rPr>
                <w:sz w:val="14"/>
                <w:szCs w:val="14"/>
              </w:rPr>
            </w:pPr>
          </w:p>
        </w:tc>
        <w:tc>
          <w:tcPr>
            <w:tcW w:w="873" w:type="dxa"/>
            <w:tcBorders>
              <w:top w:val="single" w:sz="4" w:space="0" w:color="auto"/>
              <w:bottom w:val="single" w:sz="4" w:space="0" w:color="auto"/>
            </w:tcBorders>
          </w:tcPr>
          <w:p w14:paraId="00A83C51"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511E91F8"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1CD2A6D2" w14:textId="77777777" w:rsidR="009431E6" w:rsidRPr="00A645BC" w:rsidRDefault="009431E6" w:rsidP="002F5EC3">
            <w:pPr>
              <w:rPr>
                <w:sz w:val="14"/>
                <w:szCs w:val="14"/>
              </w:rPr>
            </w:pPr>
          </w:p>
        </w:tc>
        <w:tc>
          <w:tcPr>
            <w:tcW w:w="723" w:type="dxa"/>
            <w:tcBorders>
              <w:top w:val="single" w:sz="4" w:space="0" w:color="auto"/>
              <w:bottom w:val="single" w:sz="4" w:space="0" w:color="auto"/>
            </w:tcBorders>
          </w:tcPr>
          <w:p w14:paraId="58568F6B" w14:textId="7C22694A" w:rsidR="009431E6" w:rsidRPr="00A645BC" w:rsidRDefault="006953A4" w:rsidP="002F5EC3">
            <w:pPr>
              <w:rPr>
                <w:sz w:val="14"/>
                <w:szCs w:val="14"/>
              </w:rPr>
            </w:pPr>
            <w:r>
              <w:rPr>
                <w:sz w:val="14"/>
                <w:szCs w:val="14"/>
              </w:rPr>
              <w:t>VLDFM</w:t>
            </w:r>
          </w:p>
        </w:tc>
      </w:tr>
      <w:tr w:rsidR="00E74003" w14:paraId="5E12CAD0" w14:textId="77777777" w:rsidTr="00E74003">
        <w:tc>
          <w:tcPr>
            <w:tcW w:w="507" w:type="dxa"/>
            <w:tcBorders>
              <w:bottom w:val="nil"/>
            </w:tcBorders>
            <w:shd w:val="clear" w:color="auto" w:fill="3B3838" w:themeFill="background2" w:themeFillShade="40"/>
          </w:tcPr>
          <w:p w14:paraId="3459662B" w14:textId="5534EC7F" w:rsidR="009431E6" w:rsidRPr="00E06A12" w:rsidRDefault="009431E6" w:rsidP="002F5EC3">
            <w:pPr>
              <w:rPr>
                <w:color w:val="FFFFFF" w:themeColor="background1"/>
              </w:rPr>
            </w:pPr>
            <w:r>
              <w:rPr>
                <w:color w:val="FFFFFF" w:themeColor="background1"/>
              </w:rPr>
              <w:t>6x</w:t>
            </w:r>
          </w:p>
        </w:tc>
        <w:tc>
          <w:tcPr>
            <w:tcW w:w="774" w:type="dxa"/>
            <w:tcBorders>
              <w:top w:val="single" w:sz="4" w:space="0" w:color="auto"/>
              <w:bottom w:val="single" w:sz="4" w:space="0" w:color="auto"/>
            </w:tcBorders>
            <w:shd w:val="clear" w:color="auto" w:fill="FFCCFF"/>
          </w:tcPr>
          <w:p w14:paraId="64B14707" w14:textId="05766692" w:rsidR="009431E6" w:rsidRPr="00A645BC" w:rsidRDefault="00E6116C" w:rsidP="002F5EC3">
            <w:pPr>
              <w:rPr>
                <w:sz w:val="14"/>
                <w:szCs w:val="14"/>
              </w:rPr>
            </w:pPr>
            <w:r w:rsidRPr="00A645BC">
              <w:rPr>
                <w:sz w:val="14"/>
                <w:szCs w:val="14"/>
              </w:rPr>
              <w:t>VSTB</w:t>
            </w:r>
          </w:p>
        </w:tc>
        <w:tc>
          <w:tcPr>
            <w:tcW w:w="744" w:type="dxa"/>
            <w:tcBorders>
              <w:top w:val="single" w:sz="4" w:space="0" w:color="auto"/>
              <w:bottom w:val="single" w:sz="4" w:space="0" w:color="auto"/>
            </w:tcBorders>
            <w:shd w:val="clear" w:color="auto" w:fill="FFCCFF"/>
          </w:tcPr>
          <w:p w14:paraId="7FFEB55A" w14:textId="12AAB3F1" w:rsidR="009431E6" w:rsidRPr="00A645BC" w:rsidRDefault="00E6116C" w:rsidP="002F5EC3">
            <w:pPr>
              <w:rPr>
                <w:sz w:val="14"/>
                <w:szCs w:val="14"/>
              </w:rPr>
            </w:pPr>
            <w:r w:rsidRPr="00A645BC">
              <w:rPr>
                <w:sz w:val="14"/>
                <w:szCs w:val="14"/>
              </w:rPr>
              <w:t>VSTW</w:t>
            </w:r>
          </w:p>
        </w:tc>
        <w:tc>
          <w:tcPr>
            <w:tcW w:w="720" w:type="dxa"/>
            <w:tcBorders>
              <w:top w:val="single" w:sz="4" w:space="0" w:color="auto"/>
              <w:bottom w:val="single" w:sz="4" w:space="0" w:color="auto"/>
            </w:tcBorders>
            <w:shd w:val="clear" w:color="auto" w:fill="FFCCFF"/>
          </w:tcPr>
          <w:p w14:paraId="6980276B" w14:textId="72AE6BD9" w:rsidR="009431E6" w:rsidRPr="00A645BC" w:rsidRDefault="00E6116C" w:rsidP="002F5EC3">
            <w:pPr>
              <w:rPr>
                <w:sz w:val="14"/>
                <w:szCs w:val="14"/>
              </w:rPr>
            </w:pPr>
            <w:r w:rsidRPr="00A645BC">
              <w:rPr>
                <w:sz w:val="14"/>
                <w:szCs w:val="14"/>
              </w:rPr>
              <w:t>VSTT</w:t>
            </w:r>
          </w:p>
        </w:tc>
        <w:tc>
          <w:tcPr>
            <w:tcW w:w="744" w:type="dxa"/>
            <w:tcBorders>
              <w:top w:val="single" w:sz="4" w:space="0" w:color="auto"/>
              <w:bottom w:val="single" w:sz="4" w:space="0" w:color="auto"/>
            </w:tcBorders>
            <w:shd w:val="clear" w:color="auto" w:fill="FFCCFF"/>
          </w:tcPr>
          <w:p w14:paraId="74751919" w14:textId="7E2F73FA" w:rsidR="009431E6" w:rsidRPr="00A645BC" w:rsidRDefault="00E6116C" w:rsidP="002F5EC3">
            <w:pPr>
              <w:rPr>
                <w:sz w:val="14"/>
                <w:szCs w:val="14"/>
              </w:rPr>
            </w:pPr>
            <w:r w:rsidRPr="00A645BC">
              <w:rPr>
                <w:sz w:val="14"/>
                <w:szCs w:val="14"/>
              </w:rPr>
              <w:t>VSTO</w:t>
            </w:r>
          </w:p>
        </w:tc>
        <w:tc>
          <w:tcPr>
            <w:tcW w:w="744" w:type="dxa"/>
            <w:tcBorders>
              <w:top w:val="single" w:sz="4" w:space="0" w:color="auto"/>
              <w:bottom w:val="single" w:sz="4" w:space="0" w:color="auto"/>
            </w:tcBorders>
            <w:shd w:val="clear" w:color="auto" w:fill="FFCCFF"/>
          </w:tcPr>
          <w:p w14:paraId="4B50BD22" w14:textId="08C21779" w:rsidR="009431E6" w:rsidRPr="00A645BC" w:rsidRDefault="00E6116C" w:rsidP="002F5EC3">
            <w:pPr>
              <w:rPr>
                <w:sz w:val="14"/>
                <w:szCs w:val="14"/>
              </w:rPr>
            </w:pPr>
            <w:r w:rsidRPr="00A645BC">
              <w:rPr>
                <w:sz w:val="14"/>
                <w:szCs w:val="14"/>
              </w:rPr>
              <w:t>VSTH</w:t>
            </w:r>
          </w:p>
        </w:tc>
        <w:tc>
          <w:tcPr>
            <w:tcW w:w="712" w:type="dxa"/>
            <w:tcBorders>
              <w:top w:val="single" w:sz="4" w:space="0" w:color="auto"/>
              <w:bottom w:val="single" w:sz="4" w:space="0" w:color="auto"/>
            </w:tcBorders>
            <w:shd w:val="clear" w:color="auto" w:fill="auto"/>
          </w:tcPr>
          <w:p w14:paraId="73748E4D" w14:textId="2E327DEA" w:rsidR="009431E6" w:rsidRPr="00FF252D" w:rsidRDefault="00FF252D" w:rsidP="002F5EC3">
            <w:pPr>
              <w:rPr>
                <w:sz w:val="14"/>
                <w:szCs w:val="14"/>
              </w:rPr>
            </w:pPr>
            <w:r w:rsidRPr="00FF252D">
              <w:rPr>
                <w:sz w:val="14"/>
                <w:szCs w:val="14"/>
              </w:rPr>
              <w:t>VST256</w:t>
            </w:r>
          </w:p>
        </w:tc>
        <w:tc>
          <w:tcPr>
            <w:tcW w:w="791" w:type="dxa"/>
            <w:tcBorders>
              <w:top w:val="single" w:sz="4" w:space="0" w:color="auto"/>
              <w:bottom w:val="single" w:sz="4" w:space="0" w:color="auto"/>
            </w:tcBorders>
            <w:shd w:val="clear" w:color="auto" w:fill="auto"/>
          </w:tcPr>
          <w:p w14:paraId="59840EB7" w14:textId="1C083B35" w:rsidR="009431E6" w:rsidRPr="00A645BC" w:rsidRDefault="00FF252D" w:rsidP="002F5EC3">
            <w:pPr>
              <w:rPr>
                <w:color w:val="AEAAAA" w:themeColor="background2" w:themeShade="BF"/>
                <w:sz w:val="14"/>
                <w:szCs w:val="14"/>
              </w:rPr>
            </w:pPr>
            <w:r>
              <w:rPr>
                <w:color w:val="AEAAAA" w:themeColor="background2" w:themeShade="BF"/>
                <w:sz w:val="14"/>
                <w:szCs w:val="14"/>
              </w:rPr>
              <w:t>VST512</w:t>
            </w:r>
          </w:p>
        </w:tc>
        <w:tc>
          <w:tcPr>
            <w:tcW w:w="715" w:type="dxa"/>
            <w:tcBorders>
              <w:top w:val="single" w:sz="4" w:space="0" w:color="auto"/>
              <w:bottom w:val="single" w:sz="4" w:space="0" w:color="auto"/>
              <w:right w:val="single" w:sz="4" w:space="0" w:color="auto"/>
            </w:tcBorders>
            <w:shd w:val="clear" w:color="auto" w:fill="auto"/>
          </w:tcPr>
          <w:p w14:paraId="3A356E4E" w14:textId="1BEBDB1C" w:rsidR="009431E6" w:rsidRPr="00A645BC" w:rsidRDefault="00FF252D" w:rsidP="002F5EC3">
            <w:pPr>
              <w:rPr>
                <w:color w:val="AEAAAA" w:themeColor="background2" w:themeShade="BF"/>
                <w:sz w:val="14"/>
                <w:szCs w:val="14"/>
              </w:rPr>
            </w:pPr>
            <w:r>
              <w:rPr>
                <w:color w:val="AEAAAA" w:themeColor="background2" w:themeShade="BF"/>
                <w:sz w:val="14"/>
                <w:szCs w:val="14"/>
              </w:rPr>
              <w:t>VST1K</w:t>
            </w:r>
          </w:p>
        </w:tc>
        <w:tc>
          <w:tcPr>
            <w:tcW w:w="762" w:type="dxa"/>
            <w:tcBorders>
              <w:top w:val="single" w:sz="4" w:space="0" w:color="auto"/>
              <w:left w:val="single" w:sz="4" w:space="0" w:color="auto"/>
              <w:bottom w:val="single" w:sz="4" w:space="0" w:color="auto"/>
            </w:tcBorders>
          </w:tcPr>
          <w:p w14:paraId="2ED5686D" w14:textId="3BF41411" w:rsidR="009431E6" w:rsidRPr="00A645BC" w:rsidRDefault="00FF252D" w:rsidP="002F5EC3">
            <w:pPr>
              <w:rPr>
                <w:sz w:val="14"/>
                <w:szCs w:val="14"/>
              </w:rPr>
            </w:pPr>
            <w:r>
              <w:rPr>
                <w:sz w:val="14"/>
                <w:szCs w:val="14"/>
              </w:rPr>
              <w:t>VSTM</w:t>
            </w:r>
          </w:p>
        </w:tc>
        <w:tc>
          <w:tcPr>
            <w:tcW w:w="806" w:type="dxa"/>
            <w:tcBorders>
              <w:top w:val="single" w:sz="4" w:space="0" w:color="auto"/>
              <w:bottom w:val="single" w:sz="4" w:space="0" w:color="auto"/>
            </w:tcBorders>
          </w:tcPr>
          <w:p w14:paraId="4C13D904" w14:textId="77777777" w:rsidR="009431E6" w:rsidRPr="00A645BC" w:rsidRDefault="009431E6" w:rsidP="002F5EC3">
            <w:pPr>
              <w:rPr>
                <w:sz w:val="14"/>
                <w:szCs w:val="14"/>
              </w:rPr>
            </w:pPr>
          </w:p>
        </w:tc>
        <w:tc>
          <w:tcPr>
            <w:tcW w:w="800" w:type="dxa"/>
            <w:tcBorders>
              <w:top w:val="single" w:sz="4" w:space="0" w:color="auto"/>
              <w:bottom w:val="single" w:sz="4" w:space="0" w:color="auto"/>
            </w:tcBorders>
          </w:tcPr>
          <w:p w14:paraId="307949DE" w14:textId="77777777" w:rsidR="009431E6" w:rsidRPr="00A645BC" w:rsidRDefault="009431E6" w:rsidP="002F5EC3">
            <w:pPr>
              <w:rPr>
                <w:sz w:val="14"/>
                <w:szCs w:val="14"/>
              </w:rPr>
            </w:pPr>
          </w:p>
        </w:tc>
        <w:tc>
          <w:tcPr>
            <w:tcW w:w="854" w:type="dxa"/>
            <w:tcBorders>
              <w:top w:val="single" w:sz="4" w:space="0" w:color="auto"/>
              <w:bottom w:val="single" w:sz="4" w:space="0" w:color="auto"/>
            </w:tcBorders>
          </w:tcPr>
          <w:p w14:paraId="38139434" w14:textId="77777777" w:rsidR="009431E6" w:rsidRPr="00A645BC" w:rsidRDefault="009431E6" w:rsidP="002F5EC3">
            <w:pPr>
              <w:rPr>
                <w:sz w:val="14"/>
                <w:szCs w:val="14"/>
              </w:rPr>
            </w:pPr>
          </w:p>
        </w:tc>
        <w:tc>
          <w:tcPr>
            <w:tcW w:w="873" w:type="dxa"/>
            <w:tcBorders>
              <w:top w:val="single" w:sz="4" w:space="0" w:color="auto"/>
              <w:bottom w:val="single" w:sz="4" w:space="0" w:color="auto"/>
            </w:tcBorders>
          </w:tcPr>
          <w:p w14:paraId="62295E76"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6819D152"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41802BAD" w14:textId="77777777" w:rsidR="009431E6" w:rsidRPr="00A645BC" w:rsidRDefault="009431E6" w:rsidP="002F5EC3">
            <w:pPr>
              <w:rPr>
                <w:sz w:val="14"/>
                <w:szCs w:val="14"/>
              </w:rPr>
            </w:pPr>
          </w:p>
        </w:tc>
        <w:tc>
          <w:tcPr>
            <w:tcW w:w="723" w:type="dxa"/>
            <w:tcBorders>
              <w:top w:val="single" w:sz="4" w:space="0" w:color="auto"/>
              <w:bottom w:val="single" w:sz="4" w:space="0" w:color="auto"/>
            </w:tcBorders>
          </w:tcPr>
          <w:p w14:paraId="6D187379" w14:textId="77777777" w:rsidR="009431E6" w:rsidRPr="00A645BC" w:rsidRDefault="009431E6" w:rsidP="002F5EC3">
            <w:pPr>
              <w:rPr>
                <w:sz w:val="14"/>
                <w:szCs w:val="14"/>
              </w:rPr>
            </w:pPr>
          </w:p>
        </w:tc>
      </w:tr>
      <w:tr w:rsidR="00E74003" w14:paraId="0B2AD7F6" w14:textId="77777777" w:rsidTr="00E74003">
        <w:tc>
          <w:tcPr>
            <w:tcW w:w="507" w:type="dxa"/>
            <w:tcBorders>
              <w:bottom w:val="nil"/>
            </w:tcBorders>
            <w:shd w:val="clear" w:color="auto" w:fill="3B3838" w:themeFill="background2" w:themeFillShade="40"/>
          </w:tcPr>
          <w:p w14:paraId="11FB7019" w14:textId="40ED2F5A" w:rsidR="009431E6" w:rsidRPr="00E06A12" w:rsidRDefault="009431E6" w:rsidP="002F5EC3">
            <w:pPr>
              <w:rPr>
                <w:color w:val="FFFFFF" w:themeColor="background1"/>
              </w:rPr>
            </w:pPr>
            <w:r>
              <w:rPr>
                <w:color w:val="FFFFFF" w:themeColor="background1"/>
              </w:rPr>
              <w:t>7x</w:t>
            </w:r>
          </w:p>
        </w:tc>
        <w:tc>
          <w:tcPr>
            <w:tcW w:w="774" w:type="dxa"/>
            <w:tcBorders>
              <w:top w:val="single" w:sz="4" w:space="0" w:color="auto"/>
              <w:bottom w:val="single" w:sz="12" w:space="0" w:color="auto"/>
            </w:tcBorders>
          </w:tcPr>
          <w:p w14:paraId="76081D16" w14:textId="77777777" w:rsidR="009431E6" w:rsidRPr="00A645BC" w:rsidRDefault="009431E6" w:rsidP="002F5EC3">
            <w:pPr>
              <w:rPr>
                <w:sz w:val="14"/>
                <w:szCs w:val="14"/>
              </w:rPr>
            </w:pPr>
          </w:p>
        </w:tc>
        <w:tc>
          <w:tcPr>
            <w:tcW w:w="744" w:type="dxa"/>
            <w:tcBorders>
              <w:top w:val="single" w:sz="4" w:space="0" w:color="auto"/>
              <w:bottom w:val="single" w:sz="12" w:space="0" w:color="auto"/>
            </w:tcBorders>
            <w:shd w:val="clear" w:color="auto" w:fill="FFCCFF"/>
          </w:tcPr>
          <w:p w14:paraId="3050C310" w14:textId="33C799BA" w:rsidR="009431E6" w:rsidRPr="00A645BC" w:rsidRDefault="00E6116C" w:rsidP="002F5EC3">
            <w:pPr>
              <w:rPr>
                <w:color w:val="AEAAAA" w:themeColor="background2" w:themeShade="BF"/>
                <w:sz w:val="14"/>
                <w:szCs w:val="14"/>
              </w:rPr>
            </w:pPr>
            <w:r w:rsidRPr="00A645BC">
              <w:rPr>
                <w:color w:val="AEAAAA" w:themeColor="background2" w:themeShade="BF"/>
                <w:sz w:val="14"/>
                <w:szCs w:val="14"/>
              </w:rPr>
              <w:t>VSTFH</w:t>
            </w:r>
          </w:p>
        </w:tc>
        <w:tc>
          <w:tcPr>
            <w:tcW w:w="720" w:type="dxa"/>
            <w:tcBorders>
              <w:top w:val="single" w:sz="4" w:space="0" w:color="auto"/>
              <w:bottom w:val="single" w:sz="12" w:space="0" w:color="auto"/>
            </w:tcBorders>
            <w:shd w:val="clear" w:color="auto" w:fill="FFCCFF"/>
          </w:tcPr>
          <w:p w14:paraId="25581036" w14:textId="3C1EA873" w:rsidR="009431E6" w:rsidRPr="00A645BC" w:rsidRDefault="00E6116C" w:rsidP="002F5EC3">
            <w:pPr>
              <w:rPr>
                <w:sz w:val="14"/>
                <w:szCs w:val="14"/>
              </w:rPr>
            </w:pPr>
            <w:r w:rsidRPr="00A645BC">
              <w:rPr>
                <w:sz w:val="14"/>
                <w:szCs w:val="14"/>
              </w:rPr>
              <w:t>VSTFS</w:t>
            </w:r>
          </w:p>
        </w:tc>
        <w:tc>
          <w:tcPr>
            <w:tcW w:w="744" w:type="dxa"/>
            <w:tcBorders>
              <w:top w:val="single" w:sz="4" w:space="0" w:color="auto"/>
              <w:bottom w:val="single" w:sz="12" w:space="0" w:color="auto"/>
            </w:tcBorders>
            <w:shd w:val="clear" w:color="auto" w:fill="FFCCFF"/>
          </w:tcPr>
          <w:p w14:paraId="3E72A176" w14:textId="3CFC793D" w:rsidR="009431E6" w:rsidRPr="00A645BC" w:rsidRDefault="00E6116C" w:rsidP="002F5EC3">
            <w:pPr>
              <w:rPr>
                <w:sz w:val="14"/>
                <w:szCs w:val="14"/>
              </w:rPr>
            </w:pPr>
            <w:r w:rsidRPr="00A645BC">
              <w:rPr>
                <w:sz w:val="14"/>
                <w:szCs w:val="14"/>
              </w:rPr>
              <w:t>VSTFD</w:t>
            </w:r>
          </w:p>
        </w:tc>
        <w:tc>
          <w:tcPr>
            <w:tcW w:w="744" w:type="dxa"/>
            <w:tcBorders>
              <w:top w:val="single" w:sz="4" w:space="0" w:color="auto"/>
              <w:bottom w:val="single" w:sz="12" w:space="0" w:color="auto"/>
            </w:tcBorders>
            <w:shd w:val="clear" w:color="auto" w:fill="FFCCFF"/>
          </w:tcPr>
          <w:p w14:paraId="4EA90E66" w14:textId="363CB231" w:rsidR="009431E6" w:rsidRPr="00A645BC" w:rsidRDefault="00E6116C" w:rsidP="002F5EC3">
            <w:pPr>
              <w:rPr>
                <w:sz w:val="14"/>
                <w:szCs w:val="14"/>
              </w:rPr>
            </w:pPr>
            <w:r w:rsidRPr="00A645BC">
              <w:rPr>
                <w:sz w:val="14"/>
                <w:szCs w:val="14"/>
              </w:rPr>
              <w:t>VSTFQ</w:t>
            </w:r>
          </w:p>
        </w:tc>
        <w:tc>
          <w:tcPr>
            <w:tcW w:w="712" w:type="dxa"/>
            <w:tcBorders>
              <w:top w:val="single" w:sz="4" w:space="0" w:color="auto"/>
              <w:bottom w:val="single" w:sz="12" w:space="0" w:color="auto"/>
            </w:tcBorders>
            <w:shd w:val="clear" w:color="auto" w:fill="auto"/>
          </w:tcPr>
          <w:p w14:paraId="469A336D"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12" w:space="0" w:color="auto"/>
            </w:tcBorders>
            <w:shd w:val="clear" w:color="auto" w:fill="auto"/>
          </w:tcPr>
          <w:p w14:paraId="24B3A44E"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12" w:space="0" w:color="auto"/>
              <w:right w:val="single" w:sz="4" w:space="0" w:color="auto"/>
            </w:tcBorders>
            <w:shd w:val="clear" w:color="auto" w:fill="auto"/>
          </w:tcPr>
          <w:p w14:paraId="1AB317A9"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12" w:space="0" w:color="auto"/>
            </w:tcBorders>
          </w:tcPr>
          <w:p w14:paraId="639F6145" w14:textId="6ECAC41C" w:rsidR="009431E6" w:rsidRPr="00A645BC" w:rsidRDefault="006953A4" w:rsidP="002F5EC3">
            <w:pPr>
              <w:rPr>
                <w:sz w:val="14"/>
                <w:szCs w:val="14"/>
              </w:rPr>
            </w:pPr>
            <w:r>
              <w:rPr>
                <w:sz w:val="14"/>
                <w:szCs w:val="14"/>
              </w:rPr>
              <w:t>VSTFM</w:t>
            </w:r>
          </w:p>
        </w:tc>
        <w:tc>
          <w:tcPr>
            <w:tcW w:w="806" w:type="dxa"/>
            <w:tcBorders>
              <w:top w:val="single" w:sz="4" w:space="0" w:color="auto"/>
              <w:bottom w:val="single" w:sz="12" w:space="0" w:color="auto"/>
            </w:tcBorders>
          </w:tcPr>
          <w:p w14:paraId="74637AB7" w14:textId="77777777" w:rsidR="009431E6" w:rsidRPr="00A645BC" w:rsidRDefault="009431E6" w:rsidP="002F5EC3">
            <w:pPr>
              <w:rPr>
                <w:sz w:val="14"/>
                <w:szCs w:val="14"/>
              </w:rPr>
            </w:pPr>
          </w:p>
        </w:tc>
        <w:tc>
          <w:tcPr>
            <w:tcW w:w="800" w:type="dxa"/>
            <w:tcBorders>
              <w:top w:val="single" w:sz="4" w:space="0" w:color="auto"/>
              <w:bottom w:val="single" w:sz="12" w:space="0" w:color="auto"/>
            </w:tcBorders>
          </w:tcPr>
          <w:p w14:paraId="2767B8D7" w14:textId="77777777" w:rsidR="009431E6" w:rsidRPr="00A645BC" w:rsidRDefault="009431E6" w:rsidP="002F5EC3">
            <w:pPr>
              <w:rPr>
                <w:sz w:val="14"/>
                <w:szCs w:val="14"/>
              </w:rPr>
            </w:pPr>
          </w:p>
        </w:tc>
        <w:tc>
          <w:tcPr>
            <w:tcW w:w="854" w:type="dxa"/>
            <w:tcBorders>
              <w:top w:val="single" w:sz="4" w:space="0" w:color="auto"/>
              <w:bottom w:val="single" w:sz="12" w:space="0" w:color="auto"/>
            </w:tcBorders>
          </w:tcPr>
          <w:p w14:paraId="512ADB68" w14:textId="77777777" w:rsidR="009431E6" w:rsidRPr="00A645BC" w:rsidRDefault="009431E6" w:rsidP="002F5EC3">
            <w:pPr>
              <w:rPr>
                <w:sz w:val="14"/>
                <w:szCs w:val="14"/>
              </w:rPr>
            </w:pPr>
          </w:p>
        </w:tc>
        <w:tc>
          <w:tcPr>
            <w:tcW w:w="873" w:type="dxa"/>
            <w:tcBorders>
              <w:top w:val="single" w:sz="4" w:space="0" w:color="auto"/>
              <w:bottom w:val="single" w:sz="12" w:space="0" w:color="auto"/>
            </w:tcBorders>
          </w:tcPr>
          <w:p w14:paraId="743013AC" w14:textId="77777777" w:rsidR="009431E6" w:rsidRPr="00A645BC" w:rsidRDefault="009431E6" w:rsidP="002F5EC3">
            <w:pPr>
              <w:rPr>
                <w:sz w:val="14"/>
                <w:szCs w:val="14"/>
              </w:rPr>
            </w:pPr>
          </w:p>
        </w:tc>
        <w:tc>
          <w:tcPr>
            <w:tcW w:w="928" w:type="dxa"/>
            <w:tcBorders>
              <w:top w:val="single" w:sz="4" w:space="0" w:color="auto"/>
              <w:bottom w:val="single" w:sz="12" w:space="0" w:color="auto"/>
            </w:tcBorders>
          </w:tcPr>
          <w:p w14:paraId="736FA717" w14:textId="77777777" w:rsidR="009431E6" w:rsidRPr="00A645BC" w:rsidRDefault="009431E6" w:rsidP="002F5EC3">
            <w:pPr>
              <w:rPr>
                <w:sz w:val="14"/>
                <w:szCs w:val="14"/>
              </w:rPr>
            </w:pPr>
          </w:p>
        </w:tc>
        <w:tc>
          <w:tcPr>
            <w:tcW w:w="753" w:type="dxa"/>
            <w:tcBorders>
              <w:top w:val="single" w:sz="4" w:space="0" w:color="auto"/>
              <w:bottom w:val="single" w:sz="12" w:space="0" w:color="auto"/>
            </w:tcBorders>
          </w:tcPr>
          <w:p w14:paraId="1D6A1611" w14:textId="77777777" w:rsidR="009431E6" w:rsidRPr="00A645BC" w:rsidRDefault="009431E6" w:rsidP="002F5EC3">
            <w:pPr>
              <w:rPr>
                <w:sz w:val="14"/>
                <w:szCs w:val="14"/>
              </w:rPr>
            </w:pPr>
          </w:p>
        </w:tc>
        <w:tc>
          <w:tcPr>
            <w:tcW w:w="723" w:type="dxa"/>
            <w:tcBorders>
              <w:top w:val="single" w:sz="4" w:space="0" w:color="auto"/>
              <w:bottom w:val="single" w:sz="12" w:space="0" w:color="auto"/>
            </w:tcBorders>
          </w:tcPr>
          <w:p w14:paraId="09DD55A2" w14:textId="77777777" w:rsidR="009431E6" w:rsidRPr="00A645BC" w:rsidRDefault="009431E6" w:rsidP="002F5EC3">
            <w:pPr>
              <w:rPr>
                <w:sz w:val="14"/>
                <w:szCs w:val="14"/>
              </w:rPr>
            </w:pPr>
          </w:p>
        </w:tc>
      </w:tr>
      <w:tr w:rsidR="00E74003" w14:paraId="2BAA3613" w14:textId="57103556" w:rsidTr="00E74003">
        <w:tc>
          <w:tcPr>
            <w:tcW w:w="507" w:type="dxa"/>
            <w:tcBorders>
              <w:top w:val="nil"/>
            </w:tcBorders>
            <w:shd w:val="clear" w:color="auto" w:fill="3B3838" w:themeFill="background2" w:themeFillShade="40"/>
          </w:tcPr>
          <w:p w14:paraId="1DA6F957" w14:textId="5BF0C49C" w:rsidR="00E06A12" w:rsidRPr="00E06A12" w:rsidRDefault="00E6116C" w:rsidP="002F5EC3">
            <w:pPr>
              <w:rPr>
                <w:color w:val="FFFFFF" w:themeColor="background1"/>
              </w:rPr>
            </w:pPr>
            <w:r>
              <w:rPr>
                <w:color w:val="FFFFFF" w:themeColor="background1"/>
              </w:rPr>
              <w:t>8</w:t>
            </w:r>
            <w:r w:rsidR="00E06A12" w:rsidRPr="00E06A12">
              <w:rPr>
                <w:color w:val="FFFFFF" w:themeColor="background1"/>
              </w:rPr>
              <w:t>x</w:t>
            </w:r>
          </w:p>
        </w:tc>
        <w:tc>
          <w:tcPr>
            <w:tcW w:w="774" w:type="dxa"/>
            <w:tcBorders>
              <w:top w:val="single" w:sz="12" w:space="0" w:color="auto"/>
            </w:tcBorders>
            <w:shd w:val="clear" w:color="auto" w:fill="FFFF66"/>
          </w:tcPr>
          <w:p w14:paraId="29B83528" w14:textId="4EF9E7C2" w:rsidR="00E06A12" w:rsidRPr="00A645BC" w:rsidRDefault="00D66E3B" w:rsidP="002F5EC3">
            <w:pPr>
              <w:rPr>
                <w:sz w:val="14"/>
                <w:szCs w:val="14"/>
              </w:rPr>
            </w:pPr>
            <w:r w:rsidRPr="00A645BC">
              <w:rPr>
                <w:sz w:val="14"/>
                <w:szCs w:val="14"/>
              </w:rPr>
              <w:t>MUL</w:t>
            </w:r>
          </w:p>
        </w:tc>
        <w:tc>
          <w:tcPr>
            <w:tcW w:w="744" w:type="dxa"/>
            <w:tcBorders>
              <w:top w:val="single" w:sz="12" w:space="0" w:color="auto"/>
            </w:tcBorders>
            <w:shd w:val="clear" w:color="auto" w:fill="FFFF66"/>
          </w:tcPr>
          <w:p w14:paraId="1ADC0781" w14:textId="76FCCE0F" w:rsidR="00E06A12" w:rsidRPr="00B403EF" w:rsidRDefault="00D66E3B" w:rsidP="002F5EC3">
            <w:pPr>
              <w:rPr>
                <w:sz w:val="14"/>
                <w:szCs w:val="14"/>
              </w:rPr>
            </w:pPr>
            <w:r w:rsidRPr="00B403EF">
              <w:rPr>
                <w:sz w:val="14"/>
                <w:szCs w:val="14"/>
              </w:rPr>
              <w:t>MULU</w:t>
            </w:r>
          </w:p>
        </w:tc>
        <w:tc>
          <w:tcPr>
            <w:tcW w:w="720" w:type="dxa"/>
            <w:tcBorders>
              <w:top w:val="single" w:sz="12" w:space="0" w:color="auto"/>
            </w:tcBorders>
            <w:shd w:val="clear" w:color="auto" w:fill="FFFF66"/>
          </w:tcPr>
          <w:p w14:paraId="06189208" w14:textId="3F24A3A3" w:rsidR="00E06A12" w:rsidRPr="00A645BC" w:rsidRDefault="00D66E3B" w:rsidP="002F5EC3">
            <w:pPr>
              <w:rPr>
                <w:sz w:val="14"/>
                <w:szCs w:val="14"/>
              </w:rPr>
            </w:pPr>
            <w:r w:rsidRPr="00A645BC">
              <w:rPr>
                <w:sz w:val="14"/>
                <w:szCs w:val="14"/>
              </w:rPr>
              <w:t>DIV</w:t>
            </w:r>
          </w:p>
        </w:tc>
        <w:tc>
          <w:tcPr>
            <w:tcW w:w="744" w:type="dxa"/>
            <w:tcBorders>
              <w:top w:val="single" w:sz="12" w:space="0" w:color="auto"/>
            </w:tcBorders>
            <w:shd w:val="clear" w:color="auto" w:fill="FFFF66"/>
          </w:tcPr>
          <w:p w14:paraId="77A6F48A" w14:textId="7080F362" w:rsidR="00E06A12" w:rsidRPr="00B403EF" w:rsidRDefault="00D66E3B" w:rsidP="002F5EC3">
            <w:pPr>
              <w:rPr>
                <w:sz w:val="14"/>
                <w:szCs w:val="14"/>
              </w:rPr>
            </w:pPr>
            <w:r w:rsidRPr="00B403EF">
              <w:rPr>
                <w:sz w:val="14"/>
                <w:szCs w:val="14"/>
              </w:rPr>
              <w:t>DIVU</w:t>
            </w:r>
          </w:p>
        </w:tc>
        <w:tc>
          <w:tcPr>
            <w:tcW w:w="744" w:type="dxa"/>
            <w:tcBorders>
              <w:top w:val="single" w:sz="12" w:space="0" w:color="auto"/>
            </w:tcBorders>
            <w:shd w:val="clear" w:color="auto" w:fill="FFFF66"/>
          </w:tcPr>
          <w:p w14:paraId="5B003A18" w14:textId="02261866" w:rsidR="00E06A12" w:rsidRPr="00A645BC" w:rsidRDefault="00D66E3B" w:rsidP="002F5EC3">
            <w:pPr>
              <w:rPr>
                <w:sz w:val="14"/>
                <w:szCs w:val="14"/>
              </w:rPr>
            </w:pPr>
            <w:r w:rsidRPr="00A645BC">
              <w:rPr>
                <w:sz w:val="14"/>
                <w:szCs w:val="14"/>
              </w:rPr>
              <w:t>ADD</w:t>
            </w:r>
          </w:p>
        </w:tc>
        <w:tc>
          <w:tcPr>
            <w:tcW w:w="712" w:type="dxa"/>
            <w:tcBorders>
              <w:top w:val="single" w:sz="12" w:space="0" w:color="auto"/>
            </w:tcBorders>
            <w:shd w:val="clear" w:color="auto" w:fill="FFFF66"/>
          </w:tcPr>
          <w:p w14:paraId="32C198CA" w14:textId="3352E7C4" w:rsidR="00E06A12" w:rsidRPr="00A645BC" w:rsidRDefault="00F83879" w:rsidP="002F5EC3">
            <w:pPr>
              <w:rPr>
                <w:sz w:val="14"/>
                <w:szCs w:val="14"/>
              </w:rPr>
            </w:pPr>
            <w:r w:rsidRPr="00A645BC">
              <w:rPr>
                <w:sz w:val="14"/>
                <w:szCs w:val="14"/>
              </w:rPr>
              <w:t>SUB</w:t>
            </w:r>
          </w:p>
        </w:tc>
        <w:tc>
          <w:tcPr>
            <w:tcW w:w="791" w:type="dxa"/>
            <w:tcBorders>
              <w:top w:val="single" w:sz="12" w:space="0" w:color="auto"/>
            </w:tcBorders>
            <w:shd w:val="clear" w:color="auto" w:fill="FFFF66"/>
          </w:tcPr>
          <w:p w14:paraId="480F50B4" w14:textId="39385945" w:rsidR="00E06A12" w:rsidRPr="00A645BC" w:rsidRDefault="00D66E3B" w:rsidP="002F5EC3">
            <w:pPr>
              <w:rPr>
                <w:sz w:val="14"/>
                <w:szCs w:val="14"/>
              </w:rPr>
            </w:pPr>
            <w:r w:rsidRPr="00A645BC">
              <w:rPr>
                <w:sz w:val="14"/>
                <w:szCs w:val="14"/>
              </w:rPr>
              <w:t>MOD</w:t>
            </w:r>
          </w:p>
        </w:tc>
        <w:tc>
          <w:tcPr>
            <w:tcW w:w="715" w:type="dxa"/>
            <w:tcBorders>
              <w:top w:val="single" w:sz="12" w:space="0" w:color="auto"/>
            </w:tcBorders>
            <w:shd w:val="clear" w:color="auto" w:fill="FFFF66"/>
          </w:tcPr>
          <w:p w14:paraId="0E97E2A2" w14:textId="49D77BE5" w:rsidR="00E06A12" w:rsidRPr="00B403EF" w:rsidRDefault="00D66E3B" w:rsidP="002F5EC3">
            <w:pPr>
              <w:rPr>
                <w:sz w:val="14"/>
                <w:szCs w:val="14"/>
              </w:rPr>
            </w:pPr>
            <w:r w:rsidRPr="00B403EF">
              <w:rPr>
                <w:sz w:val="14"/>
                <w:szCs w:val="14"/>
              </w:rPr>
              <w:t>MODU</w:t>
            </w:r>
          </w:p>
        </w:tc>
        <w:tc>
          <w:tcPr>
            <w:tcW w:w="762" w:type="dxa"/>
            <w:tcBorders>
              <w:top w:val="single" w:sz="12" w:space="0" w:color="auto"/>
            </w:tcBorders>
            <w:shd w:val="clear" w:color="auto" w:fill="FFFF66"/>
          </w:tcPr>
          <w:p w14:paraId="73DE2123" w14:textId="47F3D64D" w:rsidR="00E06A12" w:rsidRPr="00A645BC" w:rsidRDefault="00D66E3B" w:rsidP="002F5EC3">
            <w:pPr>
              <w:rPr>
                <w:sz w:val="14"/>
                <w:szCs w:val="14"/>
              </w:rPr>
            </w:pPr>
            <w:r w:rsidRPr="00A645BC">
              <w:rPr>
                <w:sz w:val="14"/>
                <w:szCs w:val="14"/>
              </w:rPr>
              <w:t>AND</w:t>
            </w:r>
          </w:p>
        </w:tc>
        <w:tc>
          <w:tcPr>
            <w:tcW w:w="806" w:type="dxa"/>
            <w:tcBorders>
              <w:top w:val="single" w:sz="12" w:space="0" w:color="auto"/>
            </w:tcBorders>
            <w:shd w:val="clear" w:color="auto" w:fill="FFFF66"/>
          </w:tcPr>
          <w:p w14:paraId="23DB123D" w14:textId="4158A125" w:rsidR="00E06A12" w:rsidRPr="00A645BC" w:rsidRDefault="00D66E3B" w:rsidP="002F5EC3">
            <w:pPr>
              <w:rPr>
                <w:sz w:val="14"/>
                <w:szCs w:val="14"/>
              </w:rPr>
            </w:pPr>
            <w:r w:rsidRPr="00A645BC">
              <w:rPr>
                <w:sz w:val="14"/>
                <w:szCs w:val="14"/>
              </w:rPr>
              <w:t>OR</w:t>
            </w:r>
          </w:p>
        </w:tc>
        <w:tc>
          <w:tcPr>
            <w:tcW w:w="800" w:type="dxa"/>
            <w:tcBorders>
              <w:top w:val="single" w:sz="12" w:space="0" w:color="auto"/>
            </w:tcBorders>
            <w:shd w:val="clear" w:color="auto" w:fill="FFFF66"/>
          </w:tcPr>
          <w:p w14:paraId="26577A84" w14:textId="192ECF1A" w:rsidR="00E06A12" w:rsidRPr="00A645BC" w:rsidRDefault="00D66E3B" w:rsidP="002F5EC3">
            <w:pPr>
              <w:rPr>
                <w:sz w:val="14"/>
                <w:szCs w:val="14"/>
              </w:rPr>
            </w:pPr>
            <w:r w:rsidRPr="00A645BC">
              <w:rPr>
                <w:sz w:val="14"/>
                <w:szCs w:val="14"/>
              </w:rPr>
              <w:t>XOR</w:t>
            </w:r>
          </w:p>
        </w:tc>
        <w:tc>
          <w:tcPr>
            <w:tcW w:w="854" w:type="dxa"/>
            <w:tcBorders>
              <w:top w:val="single" w:sz="12" w:space="0" w:color="auto"/>
              <w:bottom w:val="single" w:sz="4" w:space="0" w:color="auto"/>
            </w:tcBorders>
            <w:shd w:val="clear" w:color="auto" w:fill="FFFF66"/>
          </w:tcPr>
          <w:p w14:paraId="0503D0F4" w14:textId="08D7B347" w:rsidR="00E06A12" w:rsidRPr="00A645BC" w:rsidRDefault="00A645BC" w:rsidP="002F5EC3">
            <w:pPr>
              <w:rPr>
                <w:sz w:val="14"/>
                <w:szCs w:val="14"/>
              </w:rPr>
            </w:pPr>
            <w:r>
              <w:rPr>
                <w:sz w:val="14"/>
                <w:szCs w:val="14"/>
              </w:rPr>
              <w:t>{R1}</w:t>
            </w:r>
          </w:p>
        </w:tc>
        <w:tc>
          <w:tcPr>
            <w:tcW w:w="873" w:type="dxa"/>
            <w:tcBorders>
              <w:top w:val="single" w:sz="12" w:space="0" w:color="auto"/>
              <w:bottom w:val="single" w:sz="4" w:space="0" w:color="auto"/>
            </w:tcBorders>
            <w:shd w:val="clear" w:color="auto" w:fill="FFFF66"/>
          </w:tcPr>
          <w:p w14:paraId="7E73E08D" w14:textId="791A6F57" w:rsidR="00E06A12" w:rsidRPr="00A645BC" w:rsidRDefault="00A645BC" w:rsidP="002F5EC3">
            <w:pPr>
              <w:rPr>
                <w:sz w:val="14"/>
                <w:szCs w:val="14"/>
              </w:rPr>
            </w:pPr>
            <w:r>
              <w:rPr>
                <w:sz w:val="14"/>
                <w:szCs w:val="14"/>
              </w:rPr>
              <w:t>{R2}</w:t>
            </w:r>
          </w:p>
        </w:tc>
        <w:tc>
          <w:tcPr>
            <w:tcW w:w="928" w:type="dxa"/>
            <w:tcBorders>
              <w:top w:val="single" w:sz="12" w:space="0" w:color="auto"/>
            </w:tcBorders>
            <w:shd w:val="clear" w:color="auto" w:fill="FFFF66"/>
          </w:tcPr>
          <w:p w14:paraId="3E7A7F1A" w14:textId="695A3CF9" w:rsidR="00E06A12" w:rsidRPr="00A645BC" w:rsidRDefault="00FE2D04" w:rsidP="002F5EC3">
            <w:pPr>
              <w:rPr>
                <w:sz w:val="14"/>
                <w:szCs w:val="14"/>
              </w:rPr>
            </w:pPr>
            <w:r>
              <w:rPr>
                <w:sz w:val="14"/>
                <w:szCs w:val="14"/>
              </w:rPr>
              <w:t>{R2S}</w:t>
            </w:r>
          </w:p>
        </w:tc>
        <w:tc>
          <w:tcPr>
            <w:tcW w:w="753" w:type="dxa"/>
            <w:tcBorders>
              <w:top w:val="single" w:sz="12" w:space="0" w:color="auto"/>
              <w:bottom w:val="single" w:sz="4" w:space="0" w:color="auto"/>
            </w:tcBorders>
            <w:shd w:val="clear" w:color="auto" w:fill="FFFF66"/>
          </w:tcPr>
          <w:p w14:paraId="7C6AE846" w14:textId="3D0FE83B" w:rsidR="00E06A12" w:rsidRPr="00A645BC" w:rsidRDefault="00D66E3B" w:rsidP="002F5EC3">
            <w:pPr>
              <w:rPr>
                <w:sz w:val="14"/>
                <w:szCs w:val="14"/>
              </w:rPr>
            </w:pPr>
            <w:r w:rsidRPr="00A645BC">
              <w:rPr>
                <w:sz w:val="14"/>
                <w:szCs w:val="14"/>
              </w:rPr>
              <w:t>DIF</w:t>
            </w:r>
          </w:p>
        </w:tc>
        <w:tc>
          <w:tcPr>
            <w:tcW w:w="723" w:type="dxa"/>
            <w:tcBorders>
              <w:top w:val="single" w:sz="12" w:space="0" w:color="auto"/>
              <w:bottom w:val="single" w:sz="4" w:space="0" w:color="auto"/>
            </w:tcBorders>
            <w:shd w:val="clear" w:color="auto" w:fill="FFFF66"/>
          </w:tcPr>
          <w:p w14:paraId="2C5DD1D9" w14:textId="44B65BF1" w:rsidR="00E06A12" w:rsidRPr="00A645BC" w:rsidRDefault="00D66E3B" w:rsidP="002F5EC3">
            <w:pPr>
              <w:rPr>
                <w:sz w:val="14"/>
                <w:szCs w:val="14"/>
              </w:rPr>
            </w:pPr>
            <w:r w:rsidRPr="00A645BC">
              <w:rPr>
                <w:sz w:val="14"/>
                <w:szCs w:val="14"/>
              </w:rPr>
              <w:t>MULF</w:t>
            </w:r>
          </w:p>
        </w:tc>
      </w:tr>
      <w:tr w:rsidR="00B403EF" w14:paraId="129518A6" w14:textId="26483498" w:rsidTr="00716C65">
        <w:tc>
          <w:tcPr>
            <w:tcW w:w="507" w:type="dxa"/>
            <w:tcBorders>
              <w:bottom w:val="single" w:sz="12" w:space="0" w:color="auto"/>
            </w:tcBorders>
            <w:shd w:val="clear" w:color="auto" w:fill="3B3838" w:themeFill="background2" w:themeFillShade="40"/>
          </w:tcPr>
          <w:p w14:paraId="3BE94235" w14:textId="061BF853" w:rsidR="00B403EF" w:rsidRPr="00E06A12" w:rsidRDefault="00B403EF" w:rsidP="00B403EF">
            <w:pPr>
              <w:rPr>
                <w:color w:val="FFFFFF" w:themeColor="background1"/>
              </w:rPr>
            </w:pPr>
            <w:r>
              <w:rPr>
                <w:color w:val="FFFFFF" w:themeColor="background1"/>
              </w:rPr>
              <w:t>9</w:t>
            </w:r>
            <w:r w:rsidRPr="00E06A12">
              <w:rPr>
                <w:color w:val="FFFFFF" w:themeColor="background1"/>
              </w:rPr>
              <w:t>x</w:t>
            </w:r>
          </w:p>
        </w:tc>
        <w:tc>
          <w:tcPr>
            <w:tcW w:w="774" w:type="dxa"/>
            <w:tcBorders>
              <w:bottom w:val="single" w:sz="4" w:space="0" w:color="auto"/>
            </w:tcBorders>
            <w:shd w:val="clear" w:color="auto" w:fill="FFFF66"/>
          </w:tcPr>
          <w:p w14:paraId="7E9DB3C8" w14:textId="4AD83770" w:rsidR="00B403EF" w:rsidRPr="00A645BC" w:rsidRDefault="00B403EF" w:rsidP="00B403EF">
            <w:pPr>
              <w:rPr>
                <w:sz w:val="14"/>
                <w:szCs w:val="14"/>
              </w:rPr>
            </w:pPr>
            <w:r>
              <w:rPr>
                <w:sz w:val="14"/>
                <w:szCs w:val="14"/>
              </w:rPr>
              <w:t>MULSU</w:t>
            </w:r>
          </w:p>
        </w:tc>
        <w:tc>
          <w:tcPr>
            <w:tcW w:w="744" w:type="dxa"/>
            <w:tcBorders>
              <w:bottom w:val="single" w:sz="4" w:space="0" w:color="auto"/>
            </w:tcBorders>
            <w:shd w:val="clear" w:color="auto" w:fill="FFFF66"/>
          </w:tcPr>
          <w:p w14:paraId="0306F945" w14:textId="1FE41B02" w:rsidR="00B403EF" w:rsidRPr="00C22F8B" w:rsidRDefault="00B403EF" w:rsidP="00B403EF">
            <w:pPr>
              <w:rPr>
                <w:color w:val="7F7F7F" w:themeColor="text1" w:themeTint="80"/>
                <w:sz w:val="14"/>
                <w:szCs w:val="14"/>
              </w:rPr>
            </w:pPr>
          </w:p>
        </w:tc>
        <w:tc>
          <w:tcPr>
            <w:tcW w:w="720" w:type="dxa"/>
            <w:tcBorders>
              <w:bottom w:val="single" w:sz="4" w:space="0" w:color="auto"/>
            </w:tcBorders>
            <w:shd w:val="clear" w:color="auto" w:fill="FFFF66"/>
          </w:tcPr>
          <w:p w14:paraId="3D95780D" w14:textId="31AD0362" w:rsidR="00B403EF" w:rsidRPr="00A645BC" w:rsidRDefault="00B403EF" w:rsidP="00B403EF">
            <w:pPr>
              <w:rPr>
                <w:sz w:val="14"/>
                <w:szCs w:val="14"/>
              </w:rPr>
            </w:pPr>
            <w:r>
              <w:rPr>
                <w:sz w:val="14"/>
                <w:szCs w:val="14"/>
              </w:rPr>
              <w:t>DIVSU</w:t>
            </w:r>
          </w:p>
        </w:tc>
        <w:tc>
          <w:tcPr>
            <w:tcW w:w="744" w:type="dxa"/>
            <w:tcBorders>
              <w:bottom w:val="single" w:sz="4" w:space="0" w:color="auto"/>
            </w:tcBorders>
            <w:shd w:val="clear" w:color="auto" w:fill="FFFF66"/>
          </w:tcPr>
          <w:p w14:paraId="2A2B561B" w14:textId="0367ABA0" w:rsidR="00B403EF" w:rsidRPr="003558BE" w:rsidRDefault="00B403EF" w:rsidP="00B403EF">
            <w:pPr>
              <w:rPr>
                <w:sz w:val="14"/>
                <w:szCs w:val="14"/>
              </w:rPr>
            </w:pPr>
          </w:p>
        </w:tc>
        <w:tc>
          <w:tcPr>
            <w:tcW w:w="744" w:type="dxa"/>
            <w:tcBorders>
              <w:bottom w:val="single" w:sz="4" w:space="0" w:color="auto"/>
            </w:tcBorders>
            <w:shd w:val="clear" w:color="auto" w:fill="FFFF66"/>
          </w:tcPr>
          <w:p w14:paraId="5B9309F2" w14:textId="74506917" w:rsidR="00B403EF" w:rsidRPr="00A645BC" w:rsidRDefault="00B403EF" w:rsidP="00B403EF">
            <w:pPr>
              <w:rPr>
                <w:sz w:val="14"/>
                <w:szCs w:val="14"/>
              </w:rPr>
            </w:pPr>
            <w:r>
              <w:rPr>
                <w:sz w:val="14"/>
                <w:szCs w:val="14"/>
              </w:rPr>
              <w:t>LEA</w:t>
            </w:r>
          </w:p>
        </w:tc>
        <w:tc>
          <w:tcPr>
            <w:tcW w:w="712" w:type="dxa"/>
            <w:tcBorders>
              <w:bottom w:val="single" w:sz="4" w:space="0" w:color="auto"/>
            </w:tcBorders>
            <w:shd w:val="clear" w:color="auto" w:fill="FFFF66"/>
          </w:tcPr>
          <w:p w14:paraId="32F17556" w14:textId="35389F99" w:rsidR="00B403EF" w:rsidRPr="00A645BC" w:rsidRDefault="00B403EF" w:rsidP="00B403EF">
            <w:pPr>
              <w:rPr>
                <w:sz w:val="14"/>
                <w:szCs w:val="14"/>
              </w:rPr>
            </w:pPr>
            <w:r>
              <w:rPr>
                <w:sz w:val="14"/>
                <w:szCs w:val="14"/>
              </w:rPr>
              <w:t>CSR</w:t>
            </w:r>
            <w:r w:rsidR="000517A6">
              <w:rPr>
                <w:sz w:val="14"/>
                <w:szCs w:val="14"/>
              </w:rPr>
              <w:t>I</w:t>
            </w:r>
          </w:p>
        </w:tc>
        <w:tc>
          <w:tcPr>
            <w:tcW w:w="791" w:type="dxa"/>
            <w:tcBorders>
              <w:bottom w:val="single" w:sz="4" w:space="0" w:color="auto"/>
            </w:tcBorders>
            <w:shd w:val="clear" w:color="auto" w:fill="FFFF66"/>
          </w:tcPr>
          <w:p w14:paraId="742F37B6" w14:textId="01535D75" w:rsidR="00B403EF" w:rsidRPr="00A645BC" w:rsidRDefault="00B403EF" w:rsidP="00B403EF">
            <w:pPr>
              <w:rPr>
                <w:sz w:val="14"/>
                <w:szCs w:val="14"/>
              </w:rPr>
            </w:pPr>
            <w:r>
              <w:rPr>
                <w:sz w:val="14"/>
                <w:szCs w:val="14"/>
              </w:rPr>
              <w:t>MODSU</w:t>
            </w:r>
          </w:p>
        </w:tc>
        <w:tc>
          <w:tcPr>
            <w:tcW w:w="715" w:type="dxa"/>
            <w:tcBorders>
              <w:bottom w:val="single" w:sz="4" w:space="0" w:color="auto"/>
            </w:tcBorders>
            <w:shd w:val="clear" w:color="auto" w:fill="FFFF66"/>
          </w:tcPr>
          <w:p w14:paraId="5279284B" w14:textId="3B2FD824" w:rsidR="00B403EF" w:rsidRPr="005D0F7F" w:rsidRDefault="00B403EF" w:rsidP="00B403EF">
            <w:pPr>
              <w:rPr>
                <w:sz w:val="14"/>
                <w:szCs w:val="14"/>
              </w:rPr>
            </w:pPr>
          </w:p>
        </w:tc>
        <w:tc>
          <w:tcPr>
            <w:tcW w:w="762" w:type="dxa"/>
            <w:tcBorders>
              <w:bottom w:val="single" w:sz="4" w:space="0" w:color="auto"/>
            </w:tcBorders>
            <w:shd w:val="clear" w:color="auto" w:fill="FFFF66"/>
          </w:tcPr>
          <w:p w14:paraId="0D0BA3BC" w14:textId="7E0B4311" w:rsidR="00B403EF" w:rsidRPr="00A645BC" w:rsidRDefault="00B403EF" w:rsidP="00B403EF">
            <w:pPr>
              <w:rPr>
                <w:sz w:val="14"/>
                <w:szCs w:val="14"/>
              </w:rPr>
            </w:pPr>
            <w:r>
              <w:rPr>
                <w:sz w:val="14"/>
                <w:szCs w:val="14"/>
              </w:rPr>
              <w:t>CMP</w:t>
            </w:r>
          </w:p>
        </w:tc>
        <w:tc>
          <w:tcPr>
            <w:tcW w:w="806" w:type="dxa"/>
            <w:tcBorders>
              <w:bottom w:val="single" w:sz="4" w:space="0" w:color="auto"/>
            </w:tcBorders>
            <w:shd w:val="clear" w:color="auto" w:fill="FFFF66"/>
          </w:tcPr>
          <w:p w14:paraId="3B167EFD" w14:textId="59338F50" w:rsidR="00B403EF" w:rsidRPr="00A645BC" w:rsidRDefault="00B403EF" w:rsidP="00B403EF">
            <w:pPr>
              <w:rPr>
                <w:sz w:val="14"/>
                <w:szCs w:val="14"/>
              </w:rPr>
            </w:pPr>
            <w:r>
              <w:rPr>
                <w:sz w:val="14"/>
                <w:szCs w:val="14"/>
              </w:rPr>
              <w:t>CMP</w:t>
            </w:r>
            <w:r w:rsidR="000517A6">
              <w:rPr>
                <w:sz w:val="14"/>
                <w:szCs w:val="14"/>
              </w:rPr>
              <w:t>U</w:t>
            </w:r>
          </w:p>
        </w:tc>
        <w:tc>
          <w:tcPr>
            <w:tcW w:w="800" w:type="dxa"/>
            <w:tcBorders>
              <w:bottom w:val="single" w:sz="4" w:space="0" w:color="auto"/>
            </w:tcBorders>
            <w:shd w:val="clear" w:color="auto" w:fill="FFFF66"/>
          </w:tcPr>
          <w:p w14:paraId="69128C98" w14:textId="72DFCD7A" w:rsidR="00B403EF" w:rsidRPr="00A645BC" w:rsidRDefault="00B403EF" w:rsidP="00B403EF">
            <w:pPr>
              <w:rPr>
                <w:sz w:val="14"/>
                <w:szCs w:val="14"/>
              </w:rPr>
            </w:pPr>
            <w:r>
              <w:rPr>
                <w:sz w:val="14"/>
                <w:szCs w:val="14"/>
              </w:rPr>
              <w:t>CHK</w:t>
            </w:r>
          </w:p>
        </w:tc>
        <w:tc>
          <w:tcPr>
            <w:tcW w:w="854" w:type="dxa"/>
            <w:tcBorders>
              <w:bottom w:val="single" w:sz="4" w:space="0" w:color="auto"/>
            </w:tcBorders>
            <w:shd w:val="clear" w:color="auto" w:fill="FFFF66"/>
          </w:tcPr>
          <w:p w14:paraId="07A89783" w14:textId="7B9FCD4E" w:rsidR="00B403EF" w:rsidRPr="00A645BC" w:rsidRDefault="00B403EF" w:rsidP="00B403EF">
            <w:pPr>
              <w:rPr>
                <w:sz w:val="14"/>
                <w:szCs w:val="14"/>
              </w:rPr>
            </w:pPr>
          </w:p>
        </w:tc>
        <w:tc>
          <w:tcPr>
            <w:tcW w:w="873" w:type="dxa"/>
            <w:tcBorders>
              <w:bottom w:val="single" w:sz="4" w:space="0" w:color="auto"/>
            </w:tcBorders>
            <w:shd w:val="clear" w:color="auto" w:fill="FFFF66"/>
          </w:tcPr>
          <w:p w14:paraId="69C92C78" w14:textId="2499FFCE" w:rsidR="00B403EF" w:rsidRPr="00A645BC" w:rsidRDefault="00B403EF" w:rsidP="00B403EF">
            <w:pPr>
              <w:rPr>
                <w:sz w:val="14"/>
                <w:szCs w:val="14"/>
              </w:rPr>
            </w:pPr>
            <w:r>
              <w:rPr>
                <w:sz w:val="14"/>
                <w:szCs w:val="14"/>
              </w:rPr>
              <w:t>BYTNDX</w:t>
            </w:r>
          </w:p>
        </w:tc>
        <w:tc>
          <w:tcPr>
            <w:tcW w:w="928" w:type="dxa"/>
            <w:tcBorders>
              <w:bottom w:val="single" w:sz="4" w:space="0" w:color="auto"/>
            </w:tcBorders>
          </w:tcPr>
          <w:p w14:paraId="65BBD40E" w14:textId="42F73DEE" w:rsidR="00B403EF" w:rsidRPr="00A645BC" w:rsidRDefault="00B403EF" w:rsidP="00B403EF">
            <w:pPr>
              <w:rPr>
                <w:sz w:val="14"/>
                <w:szCs w:val="14"/>
              </w:rPr>
            </w:pPr>
            <w:r>
              <w:rPr>
                <w:sz w:val="14"/>
                <w:szCs w:val="14"/>
              </w:rPr>
              <w:t>WYDNDX</w:t>
            </w:r>
          </w:p>
        </w:tc>
        <w:tc>
          <w:tcPr>
            <w:tcW w:w="753" w:type="dxa"/>
            <w:tcBorders>
              <w:bottom w:val="single" w:sz="4" w:space="0" w:color="auto"/>
            </w:tcBorders>
            <w:shd w:val="clear" w:color="auto" w:fill="FFFF66"/>
          </w:tcPr>
          <w:p w14:paraId="71C2FC78" w14:textId="3D846BFE" w:rsidR="00B403EF" w:rsidRPr="00A645BC" w:rsidRDefault="00B403EF" w:rsidP="00B403EF">
            <w:pPr>
              <w:rPr>
                <w:sz w:val="14"/>
                <w:szCs w:val="14"/>
              </w:rPr>
            </w:pPr>
          </w:p>
        </w:tc>
        <w:tc>
          <w:tcPr>
            <w:tcW w:w="723" w:type="dxa"/>
            <w:tcBorders>
              <w:bottom w:val="single" w:sz="4" w:space="0" w:color="auto"/>
            </w:tcBorders>
            <w:shd w:val="clear" w:color="auto" w:fill="auto"/>
          </w:tcPr>
          <w:p w14:paraId="605C6A33" w14:textId="3F68EE72" w:rsidR="00B403EF" w:rsidRPr="00A645BC" w:rsidRDefault="00B403EF" w:rsidP="00B403EF">
            <w:pPr>
              <w:rPr>
                <w:sz w:val="14"/>
                <w:szCs w:val="14"/>
              </w:rPr>
            </w:pPr>
            <w:r>
              <w:rPr>
                <w:sz w:val="14"/>
                <w:szCs w:val="14"/>
              </w:rPr>
              <w:t>{BF}</w:t>
            </w:r>
          </w:p>
        </w:tc>
      </w:tr>
      <w:tr w:rsidR="00E74003" w14:paraId="684B4317" w14:textId="77777777" w:rsidTr="001109C1">
        <w:tc>
          <w:tcPr>
            <w:tcW w:w="507" w:type="dxa"/>
            <w:tcBorders>
              <w:bottom w:val="single" w:sz="12" w:space="0" w:color="auto"/>
            </w:tcBorders>
            <w:shd w:val="clear" w:color="auto" w:fill="3B3838" w:themeFill="background2" w:themeFillShade="40"/>
          </w:tcPr>
          <w:p w14:paraId="1A654C76" w14:textId="5B6B0786" w:rsidR="00E74003" w:rsidRDefault="00E74003" w:rsidP="00E74003">
            <w:pPr>
              <w:rPr>
                <w:color w:val="FFFFFF" w:themeColor="background1"/>
              </w:rPr>
            </w:pPr>
            <w:r>
              <w:rPr>
                <w:color w:val="FFFFFF" w:themeColor="background1"/>
              </w:rPr>
              <w:t>Ax</w:t>
            </w:r>
          </w:p>
        </w:tc>
        <w:tc>
          <w:tcPr>
            <w:tcW w:w="774" w:type="dxa"/>
            <w:tcBorders>
              <w:bottom w:val="single" w:sz="4" w:space="0" w:color="auto"/>
            </w:tcBorders>
            <w:shd w:val="clear" w:color="auto" w:fill="FFFF66"/>
          </w:tcPr>
          <w:p w14:paraId="3B330BE8" w14:textId="1C647417" w:rsidR="00E74003" w:rsidRPr="00716C65" w:rsidRDefault="00716C65" w:rsidP="00E74003">
            <w:pPr>
              <w:rPr>
                <w:sz w:val="14"/>
                <w:szCs w:val="14"/>
              </w:rPr>
            </w:pPr>
            <w:r w:rsidRPr="00716C65">
              <w:rPr>
                <w:sz w:val="14"/>
                <w:szCs w:val="14"/>
              </w:rPr>
              <w:t>MUL.</w:t>
            </w:r>
          </w:p>
        </w:tc>
        <w:tc>
          <w:tcPr>
            <w:tcW w:w="744" w:type="dxa"/>
            <w:tcBorders>
              <w:bottom w:val="single" w:sz="4" w:space="0" w:color="auto"/>
            </w:tcBorders>
            <w:shd w:val="clear" w:color="auto" w:fill="auto"/>
          </w:tcPr>
          <w:p w14:paraId="305C903C" w14:textId="77777777" w:rsidR="00E74003" w:rsidRPr="00716C65" w:rsidRDefault="00E74003" w:rsidP="00E74003">
            <w:pPr>
              <w:rPr>
                <w:sz w:val="14"/>
                <w:szCs w:val="14"/>
              </w:rPr>
            </w:pPr>
          </w:p>
        </w:tc>
        <w:tc>
          <w:tcPr>
            <w:tcW w:w="720" w:type="dxa"/>
            <w:tcBorders>
              <w:bottom w:val="single" w:sz="4" w:space="0" w:color="auto"/>
            </w:tcBorders>
            <w:shd w:val="clear" w:color="auto" w:fill="FFFF66"/>
          </w:tcPr>
          <w:p w14:paraId="6A16162D" w14:textId="75BB304C" w:rsidR="00E74003" w:rsidRPr="00716C65" w:rsidRDefault="00716C65" w:rsidP="00E74003">
            <w:pPr>
              <w:rPr>
                <w:sz w:val="14"/>
                <w:szCs w:val="14"/>
              </w:rPr>
            </w:pPr>
            <w:r w:rsidRPr="00716C65">
              <w:rPr>
                <w:sz w:val="14"/>
                <w:szCs w:val="14"/>
              </w:rPr>
              <w:t>DIV.</w:t>
            </w:r>
          </w:p>
        </w:tc>
        <w:tc>
          <w:tcPr>
            <w:tcW w:w="744" w:type="dxa"/>
            <w:tcBorders>
              <w:bottom w:val="single" w:sz="4" w:space="0" w:color="auto"/>
            </w:tcBorders>
            <w:shd w:val="clear" w:color="auto" w:fill="auto"/>
          </w:tcPr>
          <w:p w14:paraId="6C5DA804" w14:textId="77777777" w:rsidR="00E74003" w:rsidRPr="00A645BC" w:rsidRDefault="00E74003" w:rsidP="00E74003">
            <w:pPr>
              <w:rPr>
                <w:sz w:val="14"/>
                <w:szCs w:val="14"/>
              </w:rPr>
            </w:pPr>
          </w:p>
        </w:tc>
        <w:tc>
          <w:tcPr>
            <w:tcW w:w="744" w:type="dxa"/>
            <w:tcBorders>
              <w:bottom w:val="single" w:sz="4" w:space="0" w:color="auto"/>
            </w:tcBorders>
            <w:shd w:val="clear" w:color="auto" w:fill="FFFF66"/>
          </w:tcPr>
          <w:p w14:paraId="6003A254" w14:textId="43E7094C" w:rsidR="00E74003" w:rsidRPr="00A645BC" w:rsidRDefault="00716C65" w:rsidP="00E74003">
            <w:pPr>
              <w:rPr>
                <w:sz w:val="14"/>
                <w:szCs w:val="14"/>
              </w:rPr>
            </w:pPr>
            <w:r>
              <w:rPr>
                <w:sz w:val="14"/>
                <w:szCs w:val="14"/>
              </w:rPr>
              <w:t>ADD.</w:t>
            </w:r>
          </w:p>
        </w:tc>
        <w:tc>
          <w:tcPr>
            <w:tcW w:w="712" w:type="dxa"/>
            <w:tcBorders>
              <w:bottom w:val="single" w:sz="4" w:space="0" w:color="auto"/>
            </w:tcBorders>
            <w:shd w:val="clear" w:color="auto" w:fill="FFFF66"/>
          </w:tcPr>
          <w:p w14:paraId="06775A8B" w14:textId="1510812F" w:rsidR="00E74003" w:rsidRPr="00A645BC" w:rsidRDefault="000517A6" w:rsidP="00E74003">
            <w:pPr>
              <w:rPr>
                <w:sz w:val="14"/>
                <w:szCs w:val="14"/>
              </w:rPr>
            </w:pPr>
            <w:r>
              <w:rPr>
                <w:sz w:val="14"/>
                <w:szCs w:val="14"/>
              </w:rPr>
              <w:t>CSR</w:t>
            </w:r>
          </w:p>
        </w:tc>
        <w:tc>
          <w:tcPr>
            <w:tcW w:w="791" w:type="dxa"/>
            <w:tcBorders>
              <w:bottom w:val="single" w:sz="4" w:space="0" w:color="auto"/>
            </w:tcBorders>
            <w:shd w:val="clear" w:color="auto" w:fill="FFFF66"/>
          </w:tcPr>
          <w:p w14:paraId="2BD93ACC" w14:textId="016A8478" w:rsidR="00E74003" w:rsidRPr="000942B3" w:rsidRDefault="00716C65" w:rsidP="00E74003">
            <w:pPr>
              <w:rPr>
                <w:sz w:val="14"/>
                <w:szCs w:val="14"/>
              </w:rPr>
            </w:pPr>
            <w:r w:rsidRPr="000942B3">
              <w:rPr>
                <w:sz w:val="14"/>
                <w:szCs w:val="14"/>
              </w:rPr>
              <w:t>MOD.</w:t>
            </w:r>
          </w:p>
        </w:tc>
        <w:tc>
          <w:tcPr>
            <w:tcW w:w="715" w:type="dxa"/>
            <w:tcBorders>
              <w:bottom w:val="single" w:sz="4" w:space="0" w:color="auto"/>
            </w:tcBorders>
            <w:shd w:val="clear" w:color="auto" w:fill="auto"/>
          </w:tcPr>
          <w:p w14:paraId="47B175B5" w14:textId="06993A94" w:rsidR="00E74003" w:rsidRPr="00A645BC" w:rsidRDefault="00E74003" w:rsidP="00E74003">
            <w:pPr>
              <w:rPr>
                <w:sz w:val="14"/>
                <w:szCs w:val="14"/>
              </w:rPr>
            </w:pPr>
          </w:p>
        </w:tc>
        <w:tc>
          <w:tcPr>
            <w:tcW w:w="762" w:type="dxa"/>
            <w:tcBorders>
              <w:bottom w:val="single" w:sz="4" w:space="0" w:color="auto"/>
            </w:tcBorders>
            <w:shd w:val="clear" w:color="auto" w:fill="FFFF66"/>
          </w:tcPr>
          <w:p w14:paraId="7DFD732C" w14:textId="3D641BA5" w:rsidR="00E74003" w:rsidRPr="00A645BC" w:rsidRDefault="00716C65" w:rsidP="00E74003">
            <w:pPr>
              <w:rPr>
                <w:sz w:val="14"/>
                <w:szCs w:val="14"/>
              </w:rPr>
            </w:pPr>
            <w:r>
              <w:rPr>
                <w:sz w:val="14"/>
                <w:szCs w:val="14"/>
              </w:rPr>
              <w:t>AND.</w:t>
            </w:r>
          </w:p>
        </w:tc>
        <w:tc>
          <w:tcPr>
            <w:tcW w:w="806" w:type="dxa"/>
            <w:tcBorders>
              <w:bottom w:val="single" w:sz="4" w:space="0" w:color="auto"/>
            </w:tcBorders>
            <w:shd w:val="clear" w:color="auto" w:fill="FFFF66"/>
          </w:tcPr>
          <w:p w14:paraId="7F3857B1" w14:textId="338601CC" w:rsidR="00E74003" w:rsidRPr="00A645BC" w:rsidRDefault="00716C65" w:rsidP="00E74003">
            <w:pPr>
              <w:rPr>
                <w:sz w:val="14"/>
                <w:szCs w:val="14"/>
              </w:rPr>
            </w:pPr>
            <w:r>
              <w:rPr>
                <w:sz w:val="14"/>
                <w:szCs w:val="14"/>
              </w:rPr>
              <w:t>OR.</w:t>
            </w:r>
          </w:p>
        </w:tc>
        <w:tc>
          <w:tcPr>
            <w:tcW w:w="800" w:type="dxa"/>
            <w:tcBorders>
              <w:bottom w:val="single" w:sz="4" w:space="0" w:color="auto"/>
            </w:tcBorders>
            <w:shd w:val="clear" w:color="auto" w:fill="FFFF66"/>
          </w:tcPr>
          <w:p w14:paraId="2F89131E" w14:textId="32C0DFE8" w:rsidR="00E74003" w:rsidRPr="00A645BC" w:rsidRDefault="00716C65" w:rsidP="00E74003">
            <w:pPr>
              <w:rPr>
                <w:sz w:val="14"/>
                <w:szCs w:val="14"/>
              </w:rPr>
            </w:pPr>
            <w:r>
              <w:rPr>
                <w:sz w:val="14"/>
                <w:szCs w:val="14"/>
              </w:rPr>
              <w:t>XOR.</w:t>
            </w:r>
          </w:p>
        </w:tc>
        <w:tc>
          <w:tcPr>
            <w:tcW w:w="854" w:type="dxa"/>
            <w:tcBorders>
              <w:bottom w:val="single" w:sz="4" w:space="0" w:color="auto"/>
            </w:tcBorders>
            <w:shd w:val="clear" w:color="auto" w:fill="auto"/>
          </w:tcPr>
          <w:p w14:paraId="38AF3C71" w14:textId="11095354" w:rsidR="00E74003" w:rsidRPr="00A645BC" w:rsidRDefault="00E74003" w:rsidP="00E74003">
            <w:pPr>
              <w:rPr>
                <w:sz w:val="14"/>
                <w:szCs w:val="14"/>
              </w:rPr>
            </w:pPr>
          </w:p>
        </w:tc>
        <w:tc>
          <w:tcPr>
            <w:tcW w:w="873" w:type="dxa"/>
            <w:tcBorders>
              <w:bottom w:val="single" w:sz="4" w:space="0" w:color="auto"/>
            </w:tcBorders>
            <w:shd w:val="clear" w:color="auto" w:fill="auto"/>
          </w:tcPr>
          <w:p w14:paraId="35AE8D06" w14:textId="6249D162" w:rsidR="00E74003" w:rsidRPr="00A645BC" w:rsidRDefault="00E74003" w:rsidP="00E74003">
            <w:pPr>
              <w:rPr>
                <w:sz w:val="14"/>
                <w:szCs w:val="14"/>
              </w:rPr>
            </w:pPr>
          </w:p>
        </w:tc>
        <w:tc>
          <w:tcPr>
            <w:tcW w:w="928" w:type="dxa"/>
            <w:tcBorders>
              <w:bottom w:val="single" w:sz="4" w:space="0" w:color="auto"/>
            </w:tcBorders>
            <w:shd w:val="clear" w:color="auto" w:fill="auto"/>
          </w:tcPr>
          <w:p w14:paraId="0464EE15" w14:textId="565CB466" w:rsidR="00E74003" w:rsidRPr="00A645BC" w:rsidRDefault="00E74003" w:rsidP="00E74003">
            <w:pPr>
              <w:rPr>
                <w:sz w:val="14"/>
                <w:szCs w:val="14"/>
              </w:rPr>
            </w:pPr>
          </w:p>
        </w:tc>
        <w:tc>
          <w:tcPr>
            <w:tcW w:w="753" w:type="dxa"/>
            <w:tcBorders>
              <w:bottom w:val="single" w:sz="4" w:space="0" w:color="auto"/>
            </w:tcBorders>
            <w:shd w:val="clear" w:color="auto" w:fill="auto"/>
          </w:tcPr>
          <w:p w14:paraId="2F0E595F" w14:textId="6580826C" w:rsidR="00E74003" w:rsidRPr="00A645BC" w:rsidRDefault="00E74003" w:rsidP="00E74003">
            <w:pPr>
              <w:rPr>
                <w:sz w:val="14"/>
                <w:szCs w:val="14"/>
              </w:rPr>
            </w:pPr>
          </w:p>
        </w:tc>
        <w:tc>
          <w:tcPr>
            <w:tcW w:w="723" w:type="dxa"/>
            <w:tcBorders>
              <w:bottom w:val="single" w:sz="4" w:space="0" w:color="auto"/>
            </w:tcBorders>
            <w:shd w:val="clear" w:color="auto" w:fill="auto"/>
          </w:tcPr>
          <w:p w14:paraId="54875EC3" w14:textId="0C9E697E" w:rsidR="00E74003" w:rsidRPr="00A645BC" w:rsidRDefault="00E74003" w:rsidP="00E74003">
            <w:pPr>
              <w:rPr>
                <w:sz w:val="14"/>
                <w:szCs w:val="14"/>
              </w:rPr>
            </w:pPr>
          </w:p>
        </w:tc>
      </w:tr>
      <w:tr w:rsidR="00E74003" w14:paraId="789B5131" w14:textId="77777777" w:rsidTr="00713D6E">
        <w:tc>
          <w:tcPr>
            <w:tcW w:w="507" w:type="dxa"/>
            <w:tcBorders>
              <w:bottom w:val="single" w:sz="12" w:space="0" w:color="auto"/>
            </w:tcBorders>
            <w:shd w:val="clear" w:color="auto" w:fill="3B3838" w:themeFill="background2" w:themeFillShade="40"/>
          </w:tcPr>
          <w:p w14:paraId="2A59CAE8" w14:textId="5D933581" w:rsidR="00E74003" w:rsidRDefault="00E74003" w:rsidP="00E74003">
            <w:pPr>
              <w:rPr>
                <w:color w:val="FFFFFF" w:themeColor="background1"/>
              </w:rPr>
            </w:pPr>
            <w:r>
              <w:rPr>
                <w:color w:val="FFFFFF" w:themeColor="background1"/>
              </w:rPr>
              <w:t>Bx</w:t>
            </w:r>
          </w:p>
        </w:tc>
        <w:tc>
          <w:tcPr>
            <w:tcW w:w="774" w:type="dxa"/>
            <w:tcBorders>
              <w:bottom w:val="single" w:sz="12" w:space="0" w:color="auto"/>
            </w:tcBorders>
            <w:shd w:val="clear" w:color="auto" w:fill="FFFF66"/>
          </w:tcPr>
          <w:p w14:paraId="51CA024B" w14:textId="34769DF1" w:rsidR="00E74003" w:rsidRPr="000517A6" w:rsidRDefault="00713D6E" w:rsidP="00E74003">
            <w:pPr>
              <w:rPr>
                <w:sz w:val="14"/>
                <w:szCs w:val="14"/>
              </w:rPr>
            </w:pPr>
            <w:r>
              <w:rPr>
                <w:sz w:val="14"/>
                <w:szCs w:val="14"/>
              </w:rPr>
              <w:t>BLEND</w:t>
            </w:r>
          </w:p>
        </w:tc>
        <w:tc>
          <w:tcPr>
            <w:tcW w:w="744" w:type="dxa"/>
            <w:tcBorders>
              <w:bottom w:val="single" w:sz="12" w:space="0" w:color="auto"/>
            </w:tcBorders>
            <w:shd w:val="clear" w:color="auto" w:fill="FFFF66"/>
          </w:tcPr>
          <w:p w14:paraId="4DC6D32F" w14:textId="59E74DA4" w:rsidR="00E74003" w:rsidRPr="000517A6" w:rsidRDefault="00713D6E" w:rsidP="00E74003">
            <w:pPr>
              <w:rPr>
                <w:sz w:val="14"/>
                <w:szCs w:val="14"/>
              </w:rPr>
            </w:pPr>
            <w:r>
              <w:rPr>
                <w:sz w:val="14"/>
                <w:szCs w:val="14"/>
              </w:rPr>
              <w:t>MUX</w:t>
            </w:r>
          </w:p>
        </w:tc>
        <w:tc>
          <w:tcPr>
            <w:tcW w:w="720" w:type="dxa"/>
            <w:tcBorders>
              <w:bottom w:val="single" w:sz="12" w:space="0" w:color="auto"/>
            </w:tcBorders>
            <w:shd w:val="clear" w:color="auto" w:fill="FFFF66"/>
          </w:tcPr>
          <w:p w14:paraId="5FA0870B" w14:textId="0647C016" w:rsidR="00E74003" w:rsidRPr="000517A6" w:rsidRDefault="00713D6E" w:rsidP="00E74003">
            <w:pPr>
              <w:rPr>
                <w:sz w:val="14"/>
                <w:szCs w:val="14"/>
              </w:rPr>
            </w:pPr>
            <w:r>
              <w:rPr>
                <w:sz w:val="14"/>
                <w:szCs w:val="14"/>
              </w:rPr>
              <w:t>CMOVNZ</w:t>
            </w:r>
          </w:p>
        </w:tc>
        <w:tc>
          <w:tcPr>
            <w:tcW w:w="744" w:type="dxa"/>
            <w:tcBorders>
              <w:bottom w:val="single" w:sz="12" w:space="0" w:color="auto"/>
            </w:tcBorders>
            <w:shd w:val="clear" w:color="auto" w:fill="FFFF66"/>
          </w:tcPr>
          <w:p w14:paraId="2C698A16" w14:textId="63C5F744" w:rsidR="00E74003" w:rsidRPr="000517A6" w:rsidRDefault="00713D6E" w:rsidP="00E74003">
            <w:pPr>
              <w:rPr>
                <w:sz w:val="14"/>
                <w:szCs w:val="14"/>
              </w:rPr>
            </w:pPr>
            <w:r>
              <w:rPr>
                <w:sz w:val="14"/>
                <w:szCs w:val="14"/>
              </w:rPr>
              <w:t>MADF</w:t>
            </w:r>
          </w:p>
        </w:tc>
        <w:tc>
          <w:tcPr>
            <w:tcW w:w="744" w:type="dxa"/>
            <w:tcBorders>
              <w:bottom w:val="single" w:sz="12" w:space="0" w:color="auto"/>
            </w:tcBorders>
            <w:shd w:val="clear" w:color="auto" w:fill="auto"/>
          </w:tcPr>
          <w:p w14:paraId="67E346B5" w14:textId="1DDB2C43" w:rsidR="00E74003" w:rsidRPr="000517A6" w:rsidRDefault="00E74003" w:rsidP="00E74003">
            <w:pPr>
              <w:rPr>
                <w:sz w:val="14"/>
                <w:szCs w:val="14"/>
              </w:rPr>
            </w:pPr>
          </w:p>
        </w:tc>
        <w:tc>
          <w:tcPr>
            <w:tcW w:w="712" w:type="dxa"/>
            <w:tcBorders>
              <w:bottom w:val="single" w:sz="12" w:space="0" w:color="auto"/>
            </w:tcBorders>
            <w:shd w:val="clear" w:color="auto" w:fill="auto"/>
          </w:tcPr>
          <w:p w14:paraId="151C69FE" w14:textId="3C4AD506" w:rsidR="00E74003" w:rsidRPr="000517A6" w:rsidRDefault="00E74003" w:rsidP="00E74003">
            <w:pPr>
              <w:rPr>
                <w:sz w:val="14"/>
                <w:szCs w:val="14"/>
              </w:rPr>
            </w:pPr>
          </w:p>
        </w:tc>
        <w:tc>
          <w:tcPr>
            <w:tcW w:w="791" w:type="dxa"/>
            <w:tcBorders>
              <w:bottom w:val="single" w:sz="12" w:space="0" w:color="auto"/>
            </w:tcBorders>
            <w:shd w:val="clear" w:color="auto" w:fill="auto"/>
          </w:tcPr>
          <w:p w14:paraId="7E1AFFC0" w14:textId="66E6B8C2" w:rsidR="00E74003" w:rsidRPr="000517A6" w:rsidRDefault="00E74003" w:rsidP="00E74003">
            <w:pPr>
              <w:rPr>
                <w:sz w:val="14"/>
                <w:szCs w:val="14"/>
              </w:rPr>
            </w:pPr>
          </w:p>
        </w:tc>
        <w:tc>
          <w:tcPr>
            <w:tcW w:w="715" w:type="dxa"/>
            <w:tcBorders>
              <w:bottom w:val="single" w:sz="12" w:space="0" w:color="auto"/>
            </w:tcBorders>
            <w:shd w:val="clear" w:color="auto" w:fill="auto"/>
          </w:tcPr>
          <w:p w14:paraId="6CD257B7" w14:textId="64E2ABD3" w:rsidR="00E74003" w:rsidRPr="000517A6" w:rsidRDefault="00E74003" w:rsidP="00E74003">
            <w:pPr>
              <w:rPr>
                <w:sz w:val="14"/>
                <w:szCs w:val="14"/>
              </w:rPr>
            </w:pPr>
          </w:p>
        </w:tc>
        <w:tc>
          <w:tcPr>
            <w:tcW w:w="762" w:type="dxa"/>
            <w:tcBorders>
              <w:bottom w:val="single" w:sz="12" w:space="0" w:color="auto"/>
            </w:tcBorders>
            <w:shd w:val="clear" w:color="auto" w:fill="auto"/>
          </w:tcPr>
          <w:p w14:paraId="5C7C0822" w14:textId="77FDF666" w:rsidR="00E74003" w:rsidRPr="00A645BC" w:rsidRDefault="00E74003" w:rsidP="00E74003">
            <w:pPr>
              <w:rPr>
                <w:sz w:val="14"/>
                <w:szCs w:val="14"/>
              </w:rPr>
            </w:pPr>
          </w:p>
        </w:tc>
        <w:tc>
          <w:tcPr>
            <w:tcW w:w="806" w:type="dxa"/>
            <w:tcBorders>
              <w:bottom w:val="single" w:sz="12" w:space="0" w:color="auto"/>
            </w:tcBorders>
            <w:shd w:val="clear" w:color="auto" w:fill="auto"/>
          </w:tcPr>
          <w:p w14:paraId="1D50D58C" w14:textId="3CD2A482" w:rsidR="00E74003" w:rsidRPr="00A645BC" w:rsidRDefault="00E74003" w:rsidP="00E74003">
            <w:pPr>
              <w:rPr>
                <w:sz w:val="14"/>
                <w:szCs w:val="14"/>
              </w:rPr>
            </w:pPr>
          </w:p>
        </w:tc>
        <w:tc>
          <w:tcPr>
            <w:tcW w:w="800" w:type="dxa"/>
            <w:tcBorders>
              <w:bottom w:val="single" w:sz="12" w:space="0" w:color="auto"/>
            </w:tcBorders>
            <w:shd w:val="clear" w:color="auto" w:fill="FFFF66"/>
          </w:tcPr>
          <w:p w14:paraId="411D237E" w14:textId="2FE6010D" w:rsidR="00E74003" w:rsidRPr="00A645BC" w:rsidRDefault="00713D6E" w:rsidP="00E74003">
            <w:pPr>
              <w:rPr>
                <w:sz w:val="14"/>
                <w:szCs w:val="14"/>
              </w:rPr>
            </w:pPr>
            <w:r>
              <w:rPr>
                <w:sz w:val="14"/>
                <w:szCs w:val="14"/>
              </w:rPr>
              <w:t>CHK</w:t>
            </w:r>
          </w:p>
        </w:tc>
        <w:tc>
          <w:tcPr>
            <w:tcW w:w="854" w:type="dxa"/>
            <w:tcBorders>
              <w:bottom w:val="single" w:sz="12" w:space="0" w:color="auto"/>
            </w:tcBorders>
            <w:shd w:val="clear" w:color="auto" w:fill="auto"/>
          </w:tcPr>
          <w:p w14:paraId="15E76521" w14:textId="4E304E90" w:rsidR="00E74003" w:rsidRPr="00A645BC" w:rsidRDefault="00E74003" w:rsidP="00E74003">
            <w:pPr>
              <w:rPr>
                <w:sz w:val="14"/>
                <w:szCs w:val="14"/>
              </w:rPr>
            </w:pPr>
          </w:p>
        </w:tc>
        <w:tc>
          <w:tcPr>
            <w:tcW w:w="873" w:type="dxa"/>
            <w:tcBorders>
              <w:bottom w:val="single" w:sz="12" w:space="0" w:color="auto"/>
            </w:tcBorders>
            <w:shd w:val="clear" w:color="auto" w:fill="FFFF66"/>
          </w:tcPr>
          <w:p w14:paraId="691F59FC" w14:textId="0CD3A09F" w:rsidR="00E74003" w:rsidRPr="00A645BC" w:rsidRDefault="006F1B0E" w:rsidP="00E74003">
            <w:pPr>
              <w:rPr>
                <w:sz w:val="14"/>
                <w:szCs w:val="14"/>
              </w:rPr>
            </w:pPr>
            <w:r>
              <w:rPr>
                <w:sz w:val="14"/>
                <w:szCs w:val="14"/>
              </w:rPr>
              <w:t>{MASK}</w:t>
            </w:r>
          </w:p>
        </w:tc>
        <w:tc>
          <w:tcPr>
            <w:tcW w:w="928" w:type="dxa"/>
            <w:tcBorders>
              <w:bottom w:val="single" w:sz="12" w:space="0" w:color="auto"/>
            </w:tcBorders>
            <w:shd w:val="clear" w:color="auto" w:fill="auto"/>
          </w:tcPr>
          <w:p w14:paraId="72CBFED2" w14:textId="0EDAC473" w:rsidR="00E74003" w:rsidRPr="00A645BC" w:rsidRDefault="00E74003" w:rsidP="00E74003">
            <w:pPr>
              <w:rPr>
                <w:sz w:val="14"/>
                <w:szCs w:val="14"/>
              </w:rPr>
            </w:pPr>
          </w:p>
        </w:tc>
        <w:tc>
          <w:tcPr>
            <w:tcW w:w="753" w:type="dxa"/>
            <w:tcBorders>
              <w:bottom w:val="single" w:sz="12" w:space="0" w:color="auto"/>
            </w:tcBorders>
            <w:shd w:val="clear" w:color="auto" w:fill="auto"/>
          </w:tcPr>
          <w:p w14:paraId="16FBBC2C" w14:textId="541BA26B" w:rsidR="00E74003" w:rsidRPr="00A645BC" w:rsidRDefault="00D3046F" w:rsidP="00E74003">
            <w:pPr>
              <w:rPr>
                <w:sz w:val="14"/>
                <w:szCs w:val="14"/>
              </w:rPr>
            </w:pPr>
            <w:r>
              <w:rPr>
                <w:sz w:val="14"/>
                <w:szCs w:val="14"/>
              </w:rPr>
              <w:t>PFX</w:t>
            </w:r>
          </w:p>
        </w:tc>
        <w:tc>
          <w:tcPr>
            <w:tcW w:w="723" w:type="dxa"/>
            <w:tcBorders>
              <w:bottom w:val="single" w:sz="12" w:space="0" w:color="auto"/>
            </w:tcBorders>
            <w:shd w:val="clear" w:color="auto" w:fill="auto"/>
          </w:tcPr>
          <w:p w14:paraId="526E9D74" w14:textId="54562ABD" w:rsidR="00E74003" w:rsidRPr="00A645BC" w:rsidRDefault="0030210D" w:rsidP="00E74003">
            <w:pPr>
              <w:rPr>
                <w:sz w:val="14"/>
                <w:szCs w:val="14"/>
              </w:rPr>
            </w:pPr>
            <w:r>
              <w:rPr>
                <w:sz w:val="14"/>
                <w:szCs w:val="14"/>
              </w:rPr>
              <w:t>PFX</w:t>
            </w:r>
            <w:r w:rsidR="00846D50">
              <w:rPr>
                <w:sz w:val="14"/>
                <w:szCs w:val="14"/>
              </w:rPr>
              <w:t>B</w:t>
            </w:r>
          </w:p>
        </w:tc>
      </w:tr>
      <w:tr w:rsidR="00E74003" w14:paraId="6C914A14" w14:textId="77777777" w:rsidTr="003548D3">
        <w:tc>
          <w:tcPr>
            <w:tcW w:w="507" w:type="dxa"/>
            <w:tcBorders>
              <w:top w:val="single" w:sz="12" w:space="0" w:color="auto"/>
              <w:bottom w:val="single" w:sz="12" w:space="0" w:color="auto"/>
            </w:tcBorders>
            <w:shd w:val="clear" w:color="auto" w:fill="3B3838" w:themeFill="background2" w:themeFillShade="40"/>
          </w:tcPr>
          <w:p w14:paraId="356939BD" w14:textId="0408322D" w:rsidR="00392249" w:rsidRDefault="00392249" w:rsidP="002F5EC3">
            <w:pPr>
              <w:rPr>
                <w:color w:val="FFFFFF" w:themeColor="background1"/>
              </w:rPr>
            </w:pPr>
            <w:proofErr w:type="spellStart"/>
            <w:r>
              <w:rPr>
                <w:color w:val="FFFFFF" w:themeColor="background1"/>
              </w:rPr>
              <w:t>Cx</w:t>
            </w:r>
            <w:proofErr w:type="spellEnd"/>
          </w:p>
        </w:tc>
        <w:tc>
          <w:tcPr>
            <w:tcW w:w="774" w:type="dxa"/>
            <w:tcBorders>
              <w:top w:val="single" w:sz="12" w:space="0" w:color="auto"/>
              <w:bottom w:val="single" w:sz="4" w:space="0" w:color="auto"/>
            </w:tcBorders>
            <w:shd w:val="clear" w:color="auto" w:fill="C5E0B3" w:themeFill="accent6" w:themeFillTint="66"/>
          </w:tcPr>
          <w:p w14:paraId="20D8E7B8" w14:textId="18479202" w:rsidR="00392249" w:rsidRPr="00A645BC" w:rsidRDefault="00E77B46" w:rsidP="002F5EC3">
            <w:pPr>
              <w:rPr>
                <w:sz w:val="14"/>
                <w:szCs w:val="14"/>
              </w:rPr>
            </w:pPr>
            <w:r>
              <w:rPr>
                <w:sz w:val="14"/>
                <w:szCs w:val="14"/>
              </w:rPr>
              <w:t>J</w:t>
            </w:r>
            <w:r w:rsidR="00392249" w:rsidRPr="00A645BC">
              <w:rPr>
                <w:sz w:val="14"/>
                <w:szCs w:val="14"/>
              </w:rPr>
              <w:t>LT</w:t>
            </w:r>
          </w:p>
        </w:tc>
        <w:tc>
          <w:tcPr>
            <w:tcW w:w="744" w:type="dxa"/>
            <w:tcBorders>
              <w:top w:val="single" w:sz="12" w:space="0" w:color="auto"/>
              <w:bottom w:val="single" w:sz="4" w:space="0" w:color="auto"/>
            </w:tcBorders>
            <w:shd w:val="clear" w:color="auto" w:fill="C5E0B3" w:themeFill="accent6" w:themeFillTint="66"/>
          </w:tcPr>
          <w:p w14:paraId="3C3E5270" w14:textId="3175F951" w:rsidR="00392249" w:rsidRPr="00A645BC" w:rsidRDefault="00E77B46" w:rsidP="002F5EC3">
            <w:pPr>
              <w:rPr>
                <w:sz w:val="14"/>
                <w:szCs w:val="14"/>
              </w:rPr>
            </w:pPr>
            <w:r>
              <w:rPr>
                <w:sz w:val="14"/>
                <w:szCs w:val="14"/>
              </w:rPr>
              <w:t>J</w:t>
            </w:r>
            <w:r w:rsidR="00392249" w:rsidRPr="00A645BC">
              <w:rPr>
                <w:sz w:val="14"/>
                <w:szCs w:val="14"/>
              </w:rPr>
              <w:t>GE</w:t>
            </w:r>
          </w:p>
        </w:tc>
        <w:tc>
          <w:tcPr>
            <w:tcW w:w="720" w:type="dxa"/>
            <w:tcBorders>
              <w:top w:val="single" w:sz="12" w:space="0" w:color="auto"/>
              <w:bottom w:val="single" w:sz="4" w:space="0" w:color="auto"/>
            </w:tcBorders>
            <w:shd w:val="clear" w:color="auto" w:fill="C5E0B3" w:themeFill="accent6" w:themeFillTint="66"/>
          </w:tcPr>
          <w:p w14:paraId="3DED6F4D" w14:textId="5D6AF52B" w:rsidR="00392249" w:rsidRPr="00A645BC" w:rsidRDefault="00E77B46" w:rsidP="002F5EC3">
            <w:pPr>
              <w:rPr>
                <w:sz w:val="14"/>
                <w:szCs w:val="14"/>
              </w:rPr>
            </w:pPr>
            <w:r>
              <w:rPr>
                <w:sz w:val="14"/>
                <w:szCs w:val="14"/>
              </w:rPr>
              <w:t>J</w:t>
            </w:r>
            <w:r w:rsidR="00B26CE9">
              <w:rPr>
                <w:sz w:val="14"/>
                <w:szCs w:val="14"/>
              </w:rPr>
              <w:t>LE</w:t>
            </w:r>
          </w:p>
        </w:tc>
        <w:tc>
          <w:tcPr>
            <w:tcW w:w="744" w:type="dxa"/>
            <w:tcBorders>
              <w:top w:val="single" w:sz="12" w:space="0" w:color="auto"/>
              <w:bottom w:val="single" w:sz="4" w:space="0" w:color="auto"/>
            </w:tcBorders>
            <w:shd w:val="clear" w:color="auto" w:fill="C5E0B3" w:themeFill="accent6" w:themeFillTint="66"/>
          </w:tcPr>
          <w:p w14:paraId="58D3A3EE" w14:textId="6ACD4923" w:rsidR="00392249" w:rsidRPr="00A645BC" w:rsidRDefault="00E77B46" w:rsidP="002F5EC3">
            <w:pPr>
              <w:rPr>
                <w:sz w:val="14"/>
                <w:szCs w:val="14"/>
              </w:rPr>
            </w:pPr>
            <w:r>
              <w:rPr>
                <w:sz w:val="14"/>
                <w:szCs w:val="14"/>
              </w:rPr>
              <w:t>J</w:t>
            </w:r>
            <w:r w:rsidR="00B26CE9">
              <w:rPr>
                <w:sz w:val="14"/>
                <w:szCs w:val="14"/>
              </w:rPr>
              <w:t>GT</w:t>
            </w:r>
          </w:p>
        </w:tc>
        <w:tc>
          <w:tcPr>
            <w:tcW w:w="744" w:type="dxa"/>
            <w:tcBorders>
              <w:top w:val="single" w:sz="12" w:space="0" w:color="auto"/>
              <w:bottom w:val="single" w:sz="4" w:space="0" w:color="auto"/>
            </w:tcBorders>
            <w:shd w:val="clear" w:color="auto" w:fill="C5E0B3" w:themeFill="accent6" w:themeFillTint="66"/>
          </w:tcPr>
          <w:p w14:paraId="4A44BBD3" w14:textId="065FE866" w:rsidR="00392249" w:rsidRPr="00A645BC" w:rsidRDefault="00E77B46" w:rsidP="002F5EC3">
            <w:pPr>
              <w:rPr>
                <w:sz w:val="14"/>
                <w:szCs w:val="14"/>
              </w:rPr>
            </w:pPr>
            <w:r>
              <w:rPr>
                <w:sz w:val="14"/>
                <w:szCs w:val="14"/>
              </w:rPr>
              <w:t>J</w:t>
            </w:r>
            <w:r w:rsidR="00CB2E4A">
              <w:rPr>
                <w:sz w:val="14"/>
                <w:szCs w:val="14"/>
              </w:rPr>
              <w:t>EQ</w:t>
            </w:r>
          </w:p>
        </w:tc>
        <w:tc>
          <w:tcPr>
            <w:tcW w:w="712" w:type="dxa"/>
            <w:tcBorders>
              <w:top w:val="single" w:sz="12" w:space="0" w:color="auto"/>
              <w:bottom w:val="single" w:sz="4" w:space="0" w:color="auto"/>
            </w:tcBorders>
            <w:shd w:val="clear" w:color="auto" w:fill="C5E0B3" w:themeFill="accent6" w:themeFillTint="66"/>
          </w:tcPr>
          <w:p w14:paraId="49E669BD" w14:textId="038B041C" w:rsidR="00392249" w:rsidRPr="00A645BC" w:rsidRDefault="00E77B46" w:rsidP="002F5EC3">
            <w:pPr>
              <w:rPr>
                <w:sz w:val="14"/>
                <w:szCs w:val="14"/>
              </w:rPr>
            </w:pPr>
            <w:r>
              <w:rPr>
                <w:sz w:val="14"/>
                <w:szCs w:val="14"/>
              </w:rPr>
              <w:t>J</w:t>
            </w:r>
            <w:r w:rsidR="00CB2E4A">
              <w:rPr>
                <w:sz w:val="14"/>
                <w:szCs w:val="14"/>
              </w:rPr>
              <w:t>NE</w:t>
            </w:r>
          </w:p>
        </w:tc>
        <w:tc>
          <w:tcPr>
            <w:tcW w:w="791" w:type="dxa"/>
            <w:tcBorders>
              <w:top w:val="single" w:sz="12" w:space="0" w:color="auto"/>
              <w:bottom w:val="single" w:sz="4" w:space="0" w:color="auto"/>
            </w:tcBorders>
            <w:shd w:val="clear" w:color="auto" w:fill="C5E0B3" w:themeFill="accent6" w:themeFillTint="66"/>
          </w:tcPr>
          <w:p w14:paraId="27735A91" w14:textId="5EAE026E" w:rsidR="00392249" w:rsidRPr="00A645BC" w:rsidRDefault="00CB6BDE" w:rsidP="002F5EC3">
            <w:pPr>
              <w:rPr>
                <w:sz w:val="14"/>
                <w:szCs w:val="14"/>
              </w:rPr>
            </w:pPr>
            <w:r>
              <w:rPr>
                <w:sz w:val="14"/>
                <w:szCs w:val="14"/>
              </w:rPr>
              <w:t>JCS</w:t>
            </w:r>
            <w:r w:rsidR="00572855">
              <w:rPr>
                <w:sz w:val="14"/>
                <w:szCs w:val="14"/>
              </w:rPr>
              <w:t xml:space="preserve"> / JOR</w:t>
            </w:r>
          </w:p>
        </w:tc>
        <w:tc>
          <w:tcPr>
            <w:tcW w:w="715" w:type="dxa"/>
            <w:tcBorders>
              <w:top w:val="single" w:sz="12" w:space="0" w:color="auto"/>
              <w:bottom w:val="single" w:sz="4" w:space="0" w:color="auto"/>
            </w:tcBorders>
            <w:shd w:val="clear" w:color="auto" w:fill="C5E0B3" w:themeFill="accent6" w:themeFillTint="66"/>
          </w:tcPr>
          <w:p w14:paraId="0F663D87" w14:textId="21C395A8" w:rsidR="00392249" w:rsidRPr="00A645BC" w:rsidRDefault="00CB6BDE" w:rsidP="002F5EC3">
            <w:pPr>
              <w:rPr>
                <w:sz w:val="14"/>
                <w:szCs w:val="14"/>
              </w:rPr>
            </w:pPr>
            <w:r>
              <w:rPr>
                <w:sz w:val="14"/>
                <w:szCs w:val="14"/>
              </w:rPr>
              <w:t>JCC</w:t>
            </w:r>
            <w:r w:rsidR="00572855">
              <w:rPr>
                <w:sz w:val="14"/>
                <w:szCs w:val="14"/>
              </w:rPr>
              <w:t xml:space="preserve"> / JUN</w:t>
            </w:r>
          </w:p>
        </w:tc>
        <w:tc>
          <w:tcPr>
            <w:tcW w:w="762" w:type="dxa"/>
            <w:tcBorders>
              <w:top w:val="single" w:sz="12" w:space="0" w:color="auto"/>
              <w:bottom w:val="single" w:sz="4" w:space="0" w:color="auto"/>
            </w:tcBorders>
            <w:shd w:val="clear" w:color="auto" w:fill="C5E0B3" w:themeFill="accent6" w:themeFillTint="66"/>
          </w:tcPr>
          <w:p w14:paraId="60531724" w14:textId="15415107" w:rsidR="00392249" w:rsidRPr="00A645BC" w:rsidRDefault="00CB6BDE" w:rsidP="002F5EC3">
            <w:pPr>
              <w:rPr>
                <w:sz w:val="14"/>
                <w:szCs w:val="14"/>
              </w:rPr>
            </w:pPr>
            <w:r>
              <w:rPr>
                <w:sz w:val="14"/>
                <w:szCs w:val="14"/>
              </w:rPr>
              <w:t>JVS</w:t>
            </w:r>
            <w:r w:rsidR="00EB6E04">
              <w:rPr>
                <w:sz w:val="14"/>
                <w:szCs w:val="14"/>
              </w:rPr>
              <w:t xml:space="preserve"> / JINF</w:t>
            </w:r>
          </w:p>
        </w:tc>
        <w:tc>
          <w:tcPr>
            <w:tcW w:w="806" w:type="dxa"/>
            <w:tcBorders>
              <w:top w:val="single" w:sz="12" w:space="0" w:color="auto"/>
              <w:bottom w:val="single" w:sz="4" w:space="0" w:color="auto"/>
            </w:tcBorders>
            <w:shd w:val="clear" w:color="auto" w:fill="C5E0B3" w:themeFill="accent6" w:themeFillTint="66"/>
          </w:tcPr>
          <w:p w14:paraId="6EABBBA2" w14:textId="700936C0" w:rsidR="00392249" w:rsidRPr="00A645BC" w:rsidRDefault="00CB6BDE" w:rsidP="002F5EC3">
            <w:pPr>
              <w:rPr>
                <w:sz w:val="14"/>
                <w:szCs w:val="14"/>
              </w:rPr>
            </w:pPr>
            <w:r>
              <w:rPr>
                <w:sz w:val="14"/>
                <w:szCs w:val="14"/>
              </w:rPr>
              <w:t>JVC</w:t>
            </w:r>
          </w:p>
        </w:tc>
        <w:tc>
          <w:tcPr>
            <w:tcW w:w="800" w:type="dxa"/>
            <w:tcBorders>
              <w:top w:val="single" w:sz="12" w:space="0" w:color="auto"/>
              <w:bottom w:val="single" w:sz="4" w:space="0" w:color="auto"/>
            </w:tcBorders>
            <w:shd w:val="clear" w:color="auto" w:fill="C5E0B3" w:themeFill="accent6" w:themeFillTint="66"/>
          </w:tcPr>
          <w:p w14:paraId="4D4A23D9" w14:textId="64D884CA" w:rsidR="00392249" w:rsidRPr="00A645BC" w:rsidRDefault="00762E5C" w:rsidP="002F5EC3">
            <w:pPr>
              <w:rPr>
                <w:sz w:val="14"/>
                <w:szCs w:val="14"/>
              </w:rPr>
            </w:pPr>
            <w:r>
              <w:rPr>
                <w:sz w:val="14"/>
                <w:szCs w:val="14"/>
              </w:rPr>
              <w:t>JUS</w:t>
            </w:r>
          </w:p>
        </w:tc>
        <w:tc>
          <w:tcPr>
            <w:tcW w:w="854" w:type="dxa"/>
            <w:tcBorders>
              <w:top w:val="single" w:sz="12" w:space="0" w:color="auto"/>
              <w:bottom w:val="single" w:sz="4" w:space="0" w:color="auto"/>
            </w:tcBorders>
            <w:shd w:val="clear" w:color="auto" w:fill="C5E0B3" w:themeFill="accent6" w:themeFillTint="66"/>
          </w:tcPr>
          <w:p w14:paraId="304E082F" w14:textId="15A515FC" w:rsidR="00392249" w:rsidRPr="00A645BC" w:rsidRDefault="00762E5C" w:rsidP="002F5EC3">
            <w:pPr>
              <w:rPr>
                <w:sz w:val="14"/>
                <w:szCs w:val="14"/>
              </w:rPr>
            </w:pPr>
            <w:r>
              <w:rPr>
                <w:sz w:val="14"/>
                <w:szCs w:val="14"/>
              </w:rPr>
              <w:t>JUC</w:t>
            </w:r>
          </w:p>
        </w:tc>
        <w:tc>
          <w:tcPr>
            <w:tcW w:w="873" w:type="dxa"/>
            <w:tcBorders>
              <w:top w:val="single" w:sz="12" w:space="0" w:color="auto"/>
              <w:bottom w:val="single" w:sz="4" w:space="0" w:color="auto"/>
            </w:tcBorders>
            <w:shd w:val="clear" w:color="auto" w:fill="auto"/>
          </w:tcPr>
          <w:p w14:paraId="3C9CD06F" w14:textId="2EB83E8B" w:rsidR="00392249" w:rsidRPr="00A645BC" w:rsidRDefault="00392249" w:rsidP="002F5EC3">
            <w:pPr>
              <w:rPr>
                <w:sz w:val="14"/>
                <w:szCs w:val="14"/>
              </w:rPr>
            </w:pPr>
          </w:p>
        </w:tc>
        <w:tc>
          <w:tcPr>
            <w:tcW w:w="928" w:type="dxa"/>
            <w:tcBorders>
              <w:top w:val="single" w:sz="12" w:space="0" w:color="auto"/>
              <w:bottom w:val="single" w:sz="4" w:space="0" w:color="auto"/>
            </w:tcBorders>
            <w:shd w:val="clear" w:color="auto" w:fill="auto"/>
          </w:tcPr>
          <w:p w14:paraId="66F51899" w14:textId="23026A64" w:rsidR="00392249" w:rsidRPr="00A645BC" w:rsidRDefault="00392249" w:rsidP="002F5EC3">
            <w:pPr>
              <w:rPr>
                <w:sz w:val="14"/>
                <w:szCs w:val="14"/>
              </w:rPr>
            </w:pPr>
          </w:p>
        </w:tc>
        <w:tc>
          <w:tcPr>
            <w:tcW w:w="753" w:type="dxa"/>
            <w:tcBorders>
              <w:top w:val="single" w:sz="12" w:space="0" w:color="auto"/>
              <w:bottom w:val="single" w:sz="4" w:space="0" w:color="auto"/>
            </w:tcBorders>
            <w:shd w:val="clear" w:color="auto" w:fill="auto"/>
          </w:tcPr>
          <w:p w14:paraId="63BDA376" w14:textId="4B989934" w:rsidR="00392249" w:rsidRPr="00A645BC" w:rsidRDefault="00392249" w:rsidP="002F5EC3">
            <w:pPr>
              <w:rPr>
                <w:sz w:val="14"/>
                <w:szCs w:val="14"/>
              </w:rPr>
            </w:pPr>
          </w:p>
        </w:tc>
        <w:tc>
          <w:tcPr>
            <w:tcW w:w="723" w:type="dxa"/>
            <w:tcBorders>
              <w:top w:val="single" w:sz="12" w:space="0" w:color="auto"/>
              <w:bottom w:val="single" w:sz="4" w:space="0" w:color="auto"/>
            </w:tcBorders>
            <w:shd w:val="clear" w:color="auto" w:fill="auto"/>
          </w:tcPr>
          <w:p w14:paraId="7D34C5B2" w14:textId="05CE2AED" w:rsidR="00392249" w:rsidRPr="00A645BC" w:rsidRDefault="00392249" w:rsidP="002F5EC3">
            <w:pPr>
              <w:rPr>
                <w:sz w:val="14"/>
                <w:szCs w:val="14"/>
              </w:rPr>
            </w:pPr>
          </w:p>
        </w:tc>
      </w:tr>
      <w:tr w:rsidR="00BF0E83" w14:paraId="6A546C7E" w14:textId="546301DD" w:rsidTr="0038194D">
        <w:tc>
          <w:tcPr>
            <w:tcW w:w="507" w:type="dxa"/>
            <w:tcBorders>
              <w:top w:val="single" w:sz="12" w:space="0" w:color="auto"/>
              <w:bottom w:val="single" w:sz="12" w:space="0" w:color="auto"/>
            </w:tcBorders>
            <w:shd w:val="clear" w:color="auto" w:fill="3B3838" w:themeFill="background2" w:themeFillShade="40"/>
          </w:tcPr>
          <w:p w14:paraId="7CDF585D" w14:textId="5AD44E62" w:rsidR="00BF0E83" w:rsidRPr="00E06A12" w:rsidRDefault="00BF0E83" w:rsidP="00BF0E83">
            <w:pPr>
              <w:rPr>
                <w:color w:val="FFFFFF" w:themeColor="background1"/>
              </w:rPr>
            </w:pPr>
            <w:r>
              <w:rPr>
                <w:color w:val="FFFFFF" w:themeColor="background1"/>
              </w:rPr>
              <w:t>D</w:t>
            </w:r>
            <w:r w:rsidRPr="00E06A12">
              <w:rPr>
                <w:color w:val="FFFFFF" w:themeColor="background1"/>
              </w:rPr>
              <w:t>x</w:t>
            </w:r>
          </w:p>
        </w:tc>
        <w:tc>
          <w:tcPr>
            <w:tcW w:w="774" w:type="dxa"/>
            <w:tcBorders>
              <w:top w:val="single" w:sz="4" w:space="0" w:color="auto"/>
              <w:bottom w:val="single" w:sz="12" w:space="0" w:color="auto"/>
            </w:tcBorders>
            <w:shd w:val="clear" w:color="auto" w:fill="C5E0B3" w:themeFill="accent6" w:themeFillTint="66"/>
          </w:tcPr>
          <w:p w14:paraId="1F4DF39B" w14:textId="37488D0F" w:rsidR="00BF0E83" w:rsidRPr="00A645BC" w:rsidRDefault="00BF0E83" w:rsidP="00BF0E83">
            <w:pPr>
              <w:rPr>
                <w:sz w:val="14"/>
                <w:szCs w:val="14"/>
              </w:rPr>
            </w:pPr>
            <w:r>
              <w:rPr>
                <w:sz w:val="14"/>
                <w:szCs w:val="14"/>
              </w:rPr>
              <w:t>JSR</w:t>
            </w:r>
          </w:p>
        </w:tc>
        <w:tc>
          <w:tcPr>
            <w:tcW w:w="744" w:type="dxa"/>
            <w:tcBorders>
              <w:top w:val="single" w:sz="4" w:space="0" w:color="auto"/>
              <w:bottom w:val="single" w:sz="12" w:space="0" w:color="auto"/>
            </w:tcBorders>
            <w:shd w:val="clear" w:color="auto" w:fill="C5E0B3" w:themeFill="accent6" w:themeFillTint="66"/>
          </w:tcPr>
          <w:p w14:paraId="0C8732B1" w14:textId="75584D0A" w:rsidR="00BF0E83" w:rsidRPr="00A645BC" w:rsidRDefault="00BF0E83" w:rsidP="00BF0E83">
            <w:pPr>
              <w:rPr>
                <w:sz w:val="14"/>
                <w:szCs w:val="14"/>
              </w:rPr>
            </w:pPr>
            <w:r w:rsidRPr="00A645BC">
              <w:rPr>
                <w:sz w:val="14"/>
                <w:szCs w:val="14"/>
              </w:rPr>
              <w:t>RT</w:t>
            </w:r>
            <w:r>
              <w:rPr>
                <w:sz w:val="14"/>
                <w:szCs w:val="14"/>
              </w:rPr>
              <w:t>S</w:t>
            </w:r>
          </w:p>
        </w:tc>
        <w:tc>
          <w:tcPr>
            <w:tcW w:w="720" w:type="dxa"/>
            <w:tcBorders>
              <w:top w:val="single" w:sz="4" w:space="0" w:color="auto"/>
              <w:bottom w:val="single" w:sz="12" w:space="0" w:color="auto"/>
            </w:tcBorders>
            <w:shd w:val="clear" w:color="auto" w:fill="C5E0B3" w:themeFill="accent6" w:themeFillTint="66"/>
          </w:tcPr>
          <w:p w14:paraId="39B05850" w14:textId="57907B9B" w:rsidR="00BF0E83" w:rsidRPr="00A645BC" w:rsidRDefault="00BF0E83" w:rsidP="00BF0E83">
            <w:pPr>
              <w:rPr>
                <w:sz w:val="14"/>
                <w:szCs w:val="14"/>
              </w:rPr>
            </w:pPr>
            <w:r w:rsidRPr="00A645BC">
              <w:rPr>
                <w:sz w:val="14"/>
                <w:szCs w:val="14"/>
              </w:rPr>
              <w:t>NOP</w:t>
            </w:r>
          </w:p>
        </w:tc>
        <w:tc>
          <w:tcPr>
            <w:tcW w:w="744" w:type="dxa"/>
            <w:tcBorders>
              <w:top w:val="single" w:sz="4" w:space="0" w:color="auto"/>
              <w:bottom w:val="single" w:sz="12" w:space="0" w:color="auto"/>
            </w:tcBorders>
            <w:shd w:val="clear" w:color="auto" w:fill="C5E0B3" w:themeFill="accent6" w:themeFillTint="66"/>
          </w:tcPr>
          <w:p w14:paraId="3D38CEC1" w14:textId="074D4B8B" w:rsidR="00BF0E83" w:rsidRPr="00A645BC" w:rsidRDefault="00EA712B" w:rsidP="00BF0E83">
            <w:pPr>
              <w:rPr>
                <w:sz w:val="14"/>
                <w:szCs w:val="14"/>
              </w:rPr>
            </w:pPr>
            <w:r>
              <w:rPr>
                <w:sz w:val="14"/>
                <w:szCs w:val="14"/>
              </w:rPr>
              <w:t>JRL</w:t>
            </w:r>
          </w:p>
        </w:tc>
        <w:tc>
          <w:tcPr>
            <w:tcW w:w="744" w:type="dxa"/>
            <w:tcBorders>
              <w:top w:val="single" w:sz="4" w:space="0" w:color="auto"/>
              <w:bottom w:val="single" w:sz="12" w:space="0" w:color="auto"/>
            </w:tcBorders>
            <w:shd w:val="clear" w:color="auto" w:fill="auto"/>
          </w:tcPr>
          <w:p w14:paraId="476085D9" w14:textId="47BC1E13" w:rsidR="00BF0E83" w:rsidRPr="00A645BC" w:rsidRDefault="00BF0E83" w:rsidP="00BF0E83">
            <w:pPr>
              <w:rPr>
                <w:sz w:val="14"/>
                <w:szCs w:val="14"/>
              </w:rPr>
            </w:pPr>
          </w:p>
        </w:tc>
        <w:tc>
          <w:tcPr>
            <w:tcW w:w="712" w:type="dxa"/>
            <w:tcBorders>
              <w:top w:val="single" w:sz="4" w:space="0" w:color="auto"/>
              <w:bottom w:val="single" w:sz="12" w:space="0" w:color="auto"/>
            </w:tcBorders>
            <w:shd w:val="clear" w:color="auto" w:fill="auto"/>
          </w:tcPr>
          <w:p w14:paraId="5CFBB776" w14:textId="1329DAD0" w:rsidR="00BF0E83" w:rsidRPr="00A645BC" w:rsidRDefault="00BF0E83" w:rsidP="00BF0E83">
            <w:pPr>
              <w:rPr>
                <w:sz w:val="14"/>
                <w:szCs w:val="14"/>
              </w:rPr>
            </w:pPr>
          </w:p>
        </w:tc>
        <w:tc>
          <w:tcPr>
            <w:tcW w:w="791" w:type="dxa"/>
            <w:tcBorders>
              <w:top w:val="single" w:sz="4" w:space="0" w:color="auto"/>
              <w:bottom w:val="single" w:sz="12" w:space="0" w:color="auto"/>
            </w:tcBorders>
            <w:shd w:val="clear" w:color="auto" w:fill="auto"/>
          </w:tcPr>
          <w:p w14:paraId="3FBA1DB5" w14:textId="7BC36C97" w:rsidR="00BF0E83" w:rsidRPr="00A645BC" w:rsidRDefault="00BF0E83" w:rsidP="00BF0E83">
            <w:pPr>
              <w:rPr>
                <w:sz w:val="14"/>
                <w:szCs w:val="14"/>
              </w:rPr>
            </w:pPr>
          </w:p>
        </w:tc>
        <w:tc>
          <w:tcPr>
            <w:tcW w:w="715" w:type="dxa"/>
            <w:tcBorders>
              <w:top w:val="single" w:sz="4" w:space="0" w:color="auto"/>
              <w:bottom w:val="single" w:sz="12" w:space="0" w:color="auto"/>
            </w:tcBorders>
            <w:shd w:val="clear" w:color="auto" w:fill="auto"/>
          </w:tcPr>
          <w:p w14:paraId="62127B8C" w14:textId="55C4FD6A" w:rsidR="00BF0E83" w:rsidRPr="00A645BC" w:rsidRDefault="00BF0E83" w:rsidP="00BF0E83">
            <w:pPr>
              <w:rPr>
                <w:sz w:val="14"/>
                <w:szCs w:val="14"/>
              </w:rPr>
            </w:pPr>
          </w:p>
        </w:tc>
        <w:tc>
          <w:tcPr>
            <w:tcW w:w="762" w:type="dxa"/>
            <w:tcBorders>
              <w:top w:val="single" w:sz="4" w:space="0" w:color="auto"/>
              <w:bottom w:val="single" w:sz="12" w:space="0" w:color="auto"/>
            </w:tcBorders>
            <w:shd w:val="clear" w:color="auto" w:fill="C5E0B3" w:themeFill="accent6" w:themeFillTint="66"/>
          </w:tcPr>
          <w:p w14:paraId="7A1A9F0B" w14:textId="7E3143E3" w:rsidR="00BF0E83" w:rsidRPr="00A645BC" w:rsidRDefault="00BF0E83" w:rsidP="00BF0E83">
            <w:pPr>
              <w:rPr>
                <w:sz w:val="14"/>
                <w:szCs w:val="14"/>
              </w:rPr>
            </w:pPr>
          </w:p>
        </w:tc>
        <w:tc>
          <w:tcPr>
            <w:tcW w:w="806" w:type="dxa"/>
            <w:tcBorders>
              <w:top w:val="single" w:sz="4" w:space="0" w:color="auto"/>
              <w:bottom w:val="single" w:sz="12" w:space="0" w:color="auto"/>
            </w:tcBorders>
            <w:shd w:val="clear" w:color="auto" w:fill="C5E0B3" w:themeFill="accent6" w:themeFillTint="66"/>
          </w:tcPr>
          <w:p w14:paraId="754B653B" w14:textId="7EA43FD1" w:rsidR="00BF0E83" w:rsidRPr="00A645BC" w:rsidRDefault="00BF0E83" w:rsidP="00BF0E83">
            <w:pPr>
              <w:rPr>
                <w:sz w:val="14"/>
                <w:szCs w:val="14"/>
              </w:rPr>
            </w:pPr>
          </w:p>
        </w:tc>
        <w:tc>
          <w:tcPr>
            <w:tcW w:w="800" w:type="dxa"/>
            <w:tcBorders>
              <w:top w:val="single" w:sz="4" w:space="0" w:color="auto"/>
              <w:bottom w:val="single" w:sz="12" w:space="0" w:color="auto"/>
            </w:tcBorders>
            <w:shd w:val="clear" w:color="auto" w:fill="C5E0B3" w:themeFill="accent6" w:themeFillTint="66"/>
          </w:tcPr>
          <w:p w14:paraId="6877827D" w14:textId="3BE426FB" w:rsidR="00BF0E83" w:rsidRPr="00A645BC" w:rsidRDefault="00BF0E83" w:rsidP="00BF0E83">
            <w:pPr>
              <w:rPr>
                <w:sz w:val="14"/>
                <w:szCs w:val="14"/>
              </w:rPr>
            </w:pPr>
          </w:p>
        </w:tc>
        <w:tc>
          <w:tcPr>
            <w:tcW w:w="854" w:type="dxa"/>
            <w:tcBorders>
              <w:top w:val="single" w:sz="4" w:space="0" w:color="auto"/>
              <w:bottom w:val="single" w:sz="12" w:space="0" w:color="auto"/>
            </w:tcBorders>
            <w:shd w:val="clear" w:color="auto" w:fill="auto"/>
          </w:tcPr>
          <w:p w14:paraId="4BD5F191" w14:textId="5BF75E29" w:rsidR="00BF0E83" w:rsidRPr="00A645BC" w:rsidRDefault="00BF0E83" w:rsidP="00BF0E83">
            <w:pPr>
              <w:rPr>
                <w:sz w:val="14"/>
                <w:szCs w:val="14"/>
              </w:rPr>
            </w:pPr>
          </w:p>
        </w:tc>
        <w:tc>
          <w:tcPr>
            <w:tcW w:w="873" w:type="dxa"/>
            <w:tcBorders>
              <w:top w:val="single" w:sz="4" w:space="0" w:color="auto"/>
              <w:bottom w:val="single" w:sz="12" w:space="0" w:color="auto"/>
            </w:tcBorders>
            <w:shd w:val="clear" w:color="auto" w:fill="C5E0B3" w:themeFill="accent6" w:themeFillTint="66"/>
          </w:tcPr>
          <w:p w14:paraId="69A120B0" w14:textId="7B62FC0A" w:rsidR="00BF0E83" w:rsidRPr="00A645BC" w:rsidRDefault="00BF0E83" w:rsidP="00BF0E83">
            <w:pPr>
              <w:rPr>
                <w:sz w:val="14"/>
                <w:szCs w:val="14"/>
              </w:rPr>
            </w:pPr>
            <w:r w:rsidRPr="00A645BC">
              <w:rPr>
                <w:sz w:val="14"/>
                <w:szCs w:val="14"/>
              </w:rPr>
              <w:t>MISC</w:t>
            </w:r>
          </w:p>
        </w:tc>
        <w:tc>
          <w:tcPr>
            <w:tcW w:w="928" w:type="dxa"/>
            <w:tcBorders>
              <w:top w:val="single" w:sz="4" w:space="0" w:color="auto"/>
              <w:bottom w:val="single" w:sz="12" w:space="0" w:color="auto"/>
            </w:tcBorders>
            <w:shd w:val="clear" w:color="auto" w:fill="C5E0B3" w:themeFill="accent6" w:themeFillTint="66"/>
          </w:tcPr>
          <w:p w14:paraId="656FF80C" w14:textId="45098BCE" w:rsidR="00BF0E83" w:rsidRPr="00A645BC" w:rsidRDefault="00BF0E83" w:rsidP="00BF0E83">
            <w:pPr>
              <w:rPr>
                <w:sz w:val="14"/>
                <w:szCs w:val="14"/>
              </w:rPr>
            </w:pPr>
            <w:r w:rsidRPr="00A645BC">
              <w:rPr>
                <w:sz w:val="14"/>
                <w:szCs w:val="14"/>
              </w:rPr>
              <w:t>MISC</w:t>
            </w:r>
          </w:p>
        </w:tc>
        <w:tc>
          <w:tcPr>
            <w:tcW w:w="753" w:type="dxa"/>
            <w:tcBorders>
              <w:top w:val="single" w:sz="4" w:space="0" w:color="auto"/>
              <w:bottom w:val="single" w:sz="12" w:space="0" w:color="auto"/>
            </w:tcBorders>
            <w:shd w:val="clear" w:color="auto" w:fill="C5E0B3" w:themeFill="accent6" w:themeFillTint="66"/>
          </w:tcPr>
          <w:p w14:paraId="138BC4B8" w14:textId="7A6133A5" w:rsidR="00BF0E83" w:rsidRPr="00A645BC" w:rsidRDefault="00BF0E83" w:rsidP="00BF0E83">
            <w:pPr>
              <w:rPr>
                <w:sz w:val="14"/>
                <w:szCs w:val="14"/>
              </w:rPr>
            </w:pPr>
          </w:p>
        </w:tc>
        <w:tc>
          <w:tcPr>
            <w:tcW w:w="723" w:type="dxa"/>
            <w:tcBorders>
              <w:top w:val="single" w:sz="4" w:space="0" w:color="auto"/>
              <w:bottom w:val="single" w:sz="12" w:space="0" w:color="auto"/>
            </w:tcBorders>
            <w:shd w:val="clear" w:color="auto" w:fill="C5E0B3" w:themeFill="accent6" w:themeFillTint="66"/>
          </w:tcPr>
          <w:p w14:paraId="740690F2" w14:textId="46350081" w:rsidR="00BF0E83" w:rsidRPr="00A645BC" w:rsidRDefault="00BF0E83" w:rsidP="00BF0E83">
            <w:pPr>
              <w:rPr>
                <w:sz w:val="14"/>
                <w:szCs w:val="14"/>
              </w:rPr>
            </w:pPr>
          </w:p>
        </w:tc>
      </w:tr>
      <w:tr w:rsidR="00E74003" w14:paraId="69891A12" w14:textId="77777777" w:rsidTr="0038194D">
        <w:tc>
          <w:tcPr>
            <w:tcW w:w="507" w:type="dxa"/>
            <w:tcBorders>
              <w:top w:val="single" w:sz="12" w:space="0" w:color="auto"/>
            </w:tcBorders>
            <w:shd w:val="clear" w:color="auto" w:fill="3B3838" w:themeFill="background2" w:themeFillShade="40"/>
          </w:tcPr>
          <w:p w14:paraId="007BE1EE" w14:textId="3D20B5B7" w:rsidR="00392249" w:rsidRDefault="00392249" w:rsidP="00E06A12">
            <w:pPr>
              <w:rPr>
                <w:color w:val="FFFFFF" w:themeColor="background1"/>
              </w:rPr>
            </w:pPr>
            <w:r>
              <w:rPr>
                <w:color w:val="FFFFFF" w:themeColor="background1"/>
              </w:rPr>
              <w:t>Ex</w:t>
            </w:r>
          </w:p>
        </w:tc>
        <w:tc>
          <w:tcPr>
            <w:tcW w:w="774" w:type="dxa"/>
            <w:tcBorders>
              <w:top w:val="single" w:sz="12" w:space="0" w:color="auto"/>
            </w:tcBorders>
            <w:shd w:val="clear" w:color="auto" w:fill="auto"/>
          </w:tcPr>
          <w:p w14:paraId="2B972368" w14:textId="762AA69B" w:rsidR="00392249" w:rsidRPr="00A645BC" w:rsidRDefault="00392249" w:rsidP="00E06A12">
            <w:pPr>
              <w:rPr>
                <w:sz w:val="14"/>
                <w:szCs w:val="14"/>
              </w:rPr>
            </w:pPr>
          </w:p>
        </w:tc>
        <w:tc>
          <w:tcPr>
            <w:tcW w:w="744" w:type="dxa"/>
            <w:tcBorders>
              <w:top w:val="single" w:sz="12" w:space="0" w:color="auto"/>
              <w:bottom w:val="single" w:sz="4" w:space="0" w:color="auto"/>
            </w:tcBorders>
            <w:shd w:val="clear" w:color="auto" w:fill="B4C6E7" w:themeFill="accent1" w:themeFillTint="66"/>
          </w:tcPr>
          <w:p w14:paraId="60360C3F" w14:textId="65B5EF64" w:rsidR="00392249" w:rsidRPr="00A645BC" w:rsidRDefault="00D838E8" w:rsidP="00E06A12">
            <w:pPr>
              <w:rPr>
                <w:sz w:val="14"/>
                <w:szCs w:val="14"/>
              </w:rPr>
            </w:pPr>
            <w:r w:rsidRPr="00A645BC">
              <w:rPr>
                <w:sz w:val="14"/>
                <w:szCs w:val="14"/>
              </w:rPr>
              <w:t>FLT1</w:t>
            </w:r>
          </w:p>
        </w:tc>
        <w:tc>
          <w:tcPr>
            <w:tcW w:w="720" w:type="dxa"/>
            <w:tcBorders>
              <w:top w:val="single" w:sz="12" w:space="0" w:color="auto"/>
              <w:bottom w:val="single" w:sz="4" w:space="0" w:color="auto"/>
            </w:tcBorders>
            <w:shd w:val="clear" w:color="auto" w:fill="B4C6E7" w:themeFill="accent1" w:themeFillTint="66"/>
          </w:tcPr>
          <w:p w14:paraId="1480AC76" w14:textId="059764BE" w:rsidR="00392249" w:rsidRPr="00A645BC" w:rsidRDefault="00D838E8" w:rsidP="00E06A12">
            <w:pPr>
              <w:rPr>
                <w:sz w:val="14"/>
                <w:szCs w:val="14"/>
              </w:rPr>
            </w:pPr>
            <w:r w:rsidRPr="00A645BC">
              <w:rPr>
                <w:sz w:val="14"/>
                <w:szCs w:val="14"/>
              </w:rPr>
              <w:t>FLT2</w:t>
            </w:r>
          </w:p>
        </w:tc>
        <w:tc>
          <w:tcPr>
            <w:tcW w:w="744" w:type="dxa"/>
            <w:tcBorders>
              <w:top w:val="single" w:sz="12" w:space="0" w:color="auto"/>
              <w:bottom w:val="single" w:sz="4" w:space="0" w:color="auto"/>
            </w:tcBorders>
            <w:shd w:val="clear" w:color="auto" w:fill="B4C6E7" w:themeFill="accent1" w:themeFillTint="66"/>
          </w:tcPr>
          <w:p w14:paraId="2764E550" w14:textId="449A76C1" w:rsidR="00392249" w:rsidRPr="00A645BC" w:rsidRDefault="00392249" w:rsidP="00E06A12">
            <w:pPr>
              <w:rPr>
                <w:sz w:val="14"/>
                <w:szCs w:val="14"/>
              </w:rPr>
            </w:pPr>
            <w:r w:rsidRPr="00A645BC">
              <w:rPr>
                <w:sz w:val="14"/>
                <w:szCs w:val="14"/>
              </w:rPr>
              <w:t>FLT</w:t>
            </w:r>
            <w:r w:rsidR="00CC105F" w:rsidRPr="00A645BC">
              <w:rPr>
                <w:sz w:val="14"/>
                <w:szCs w:val="14"/>
              </w:rPr>
              <w:t>2I</w:t>
            </w:r>
          </w:p>
        </w:tc>
        <w:tc>
          <w:tcPr>
            <w:tcW w:w="744" w:type="dxa"/>
            <w:tcBorders>
              <w:top w:val="single" w:sz="12" w:space="0" w:color="auto"/>
              <w:bottom w:val="single" w:sz="4" w:space="0" w:color="auto"/>
            </w:tcBorders>
            <w:shd w:val="clear" w:color="auto" w:fill="B4C6E7" w:themeFill="accent1" w:themeFillTint="66"/>
          </w:tcPr>
          <w:p w14:paraId="64BDFB9D" w14:textId="701410AC" w:rsidR="00392249" w:rsidRPr="00A645BC" w:rsidRDefault="00CC105F" w:rsidP="00E06A12">
            <w:pPr>
              <w:rPr>
                <w:sz w:val="14"/>
                <w:szCs w:val="14"/>
              </w:rPr>
            </w:pPr>
            <w:r w:rsidRPr="00A645BC">
              <w:rPr>
                <w:sz w:val="14"/>
                <w:szCs w:val="14"/>
              </w:rPr>
              <w:t>FMA</w:t>
            </w:r>
          </w:p>
        </w:tc>
        <w:tc>
          <w:tcPr>
            <w:tcW w:w="712" w:type="dxa"/>
            <w:tcBorders>
              <w:top w:val="single" w:sz="12" w:space="0" w:color="auto"/>
              <w:bottom w:val="single" w:sz="4" w:space="0" w:color="auto"/>
            </w:tcBorders>
            <w:shd w:val="clear" w:color="auto" w:fill="B4C6E7" w:themeFill="accent1" w:themeFillTint="66"/>
          </w:tcPr>
          <w:p w14:paraId="676A8FCC" w14:textId="39FEE1D6" w:rsidR="00392249" w:rsidRPr="00A645BC" w:rsidRDefault="00CC105F" w:rsidP="00E06A12">
            <w:pPr>
              <w:rPr>
                <w:sz w:val="14"/>
                <w:szCs w:val="14"/>
              </w:rPr>
            </w:pPr>
            <w:r w:rsidRPr="00A645BC">
              <w:rPr>
                <w:sz w:val="14"/>
                <w:szCs w:val="14"/>
              </w:rPr>
              <w:t>FMS</w:t>
            </w:r>
          </w:p>
        </w:tc>
        <w:tc>
          <w:tcPr>
            <w:tcW w:w="791" w:type="dxa"/>
            <w:tcBorders>
              <w:top w:val="single" w:sz="12" w:space="0" w:color="auto"/>
              <w:bottom w:val="single" w:sz="4" w:space="0" w:color="auto"/>
            </w:tcBorders>
            <w:shd w:val="clear" w:color="auto" w:fill="B4C6E7" w:themeFill="accent1" w:themeFillTint="66"/>
          </w:tcPr>
          <w:p w14:paraId="7E1B762C" w14:textId="23860584" w:rsidR="00392249" w:rsidRPr="00A645BC" w:rsidRDefault="00CC105F" w:rsidP="00E06A12">
            <w:pPr>
              <w:rPr>
                <w:sz w:val="14"/>
                <w:szCs w:val="14"/>
              </w:rPr>
            </w:pPr>
            <w:r w:rsidRPr="00A645BC">
              <w:rPr>
                <w:sz w:val="14"/>
                <w:szCs w:val="14"/>
              </w:rPr>
              <w:t>FNMA</w:t>
            </w:r>
          </w:p>
        </w:tc>
        <w:tc>
          <w:tcPr>
            <w:tcW w:w="715" w:type="dxa"/>
            <w:tcBorders>
              <w:top w:val="single" w:sz="12" w:space="0" w:color="auto"/>
              <w:bottom w:val="single" w:sz="4" w:space="0" w:color="auto"/>
              <w:right w:val="single" w:sz="4" w:space="0" w:color="auto"/>
            </w:tcBorders>
            <w:shd w:val="clear" w:color="auto" w:fill="B4C6E7" w:themeFill="accent1" w:themeFillTint="66"/>
          </w:tcPr>
          <w:p w14:paraId="7E9179DB" w14:textId="06148CDA" w:rsidR="00392249" w:rsidRPr="00A645BC" w:rsidRDefault="00CC105F" w:rsidP="00E06A12">
            <w:pPr>
              <w:rPr>
                <w:sz w:val="14"/>
                <w:szCs w:val="14"/>
              </w:rPr>
            </w:pPr>
            <w:r w:rsidRPr="00A645BC">
              <w:rPr>
                <w:sz w:val="14"/>
                <w:szCs w:val="14"/>
              </w:rPr>
              <w:t>FNMS</w:t>
            </w:r>
          </w:p>
        </w:tc>
        <w:tc>
          <w:tcPr>
            <w:tcW w:w="762" w:type="dxa"/>
            <w:tcBorders>
              <w:top w:val="single" w:sz="12" w:space="0" w:color="auto"/>
              <w:left w:val="single" w:sz="4" w:space="0" w:color="auto"/>
            </w:tcBorders>
            <w:shd w:val="clear" w:color="auto" w:fill="B4C6E7" w:themeFill="accent1" w:themeFillTint="66"/>
          </w:tcPr>
          <w:p w14:paraId="2DFCBAC6" w14:textId="68BDF778" w:rsidR="00392249" w:rsidRPr="00A645BC" w:rsidRDefault="0038194D" w:rsidP="00E06A12">
            <w:pPr>
              <w:rPr>
                <w:sz w:val="14"/>
                <w:szCs w:val="14"/>
              </w:rPr>
            </w:pPr>
            <w:r>
              <w:rPr>
                <w:sz w:val="14"/>
                <w:szCs w:val="14"/>
              </w:rPr>
              <w:t>FLT2S</w:t>
            </w:r>
          </w:p>
        </w:tc>
        <w:tc>
          <w:tcPr>
            <w:tcW w:w="806" w:type="dxa"/>
            <w:tcBorders>
              <w:top w:val="single" w:sz="12" w:space="0" w:color="auto"/>
            </w:tcBorders>
            <w:shd w:val="clear" w:color="auto" w:fill="auto"/>
          </w:tcPr>
          <w:p w14:paraId="53960D47" w14:textId="46ED07D7" w:rsidR="00392249" w:rsidRPr="00A645BC" w:rsidRDefault="00392249" w:rsidP="00E06A12">
            <w:pPr>
              <w:rPr>
                <w:sz w:val="14"/>
                <w:szCs w:val="14"/>
              </w:rPr>
            </w:pPr>
          </w:p>
        </w:tc>
        <w:tc>
          <w:tcPr>
            <w:tcW w:w="800" w:type="dxa"/>
            <w:tcBorders>
              <w:top w:val="single" w:sz="12" w:space="0" w:color="auto"/>
            </w:tcBorders>
            <w:shd w:val="clear" w:color="auto" w:fill="auto"/>
          </w:tcPr>
          <w:p w14:paraId="3E884458" w14:textId="1387419E" w:rsidR="00392249" w:rsidRPr="00A645BC" w:rsidRDefault="00392249" w:rsidP="00E06A12">
            <w:pPr>
              <w:rPr>
                <w:sz w:val="14"/>
                <w:szCs w:val="14"/>
              </w:rPr>
            </w:pPr>
          </w:p>
        </w:tc>
        <w:tc>
          <w:tcPr>
            <w:tcW w:w="854" w:type="dxa"/>
            <w:tcBorders>
              <w:top w:val="single" w:sz="12" w:space="0" w:color="auto"/>
            </w:tcBorders>
            <w:shd w:val="clear" w:color="auto" w:fill="auto"/>
          </w:tcPr>
          <w:p w14:paraId="0CB2BEDC" w14:textId="1D670067" w:rsidR="00392249" w:rsidRPr="00A645BC" w:rsidRDefault="00392249" w:rsidP="00E06A12">
            <w:pPr>
              <w:rPr>
                <w:sz w:val="14"/>
                <w:szCs w:val="14"/>
              </w:rPr>
            </w:pPr>
          </w:p>
        </w:tc>
        <w:tc>
          <w:tcPr>
            <w:tcW w:w="873" w:type="dxa"/>
            <w:tcBorders>
              <w:top w:val="single" w:sz="12" w:space="0" w:color="auto"/>
            </w:tcBorders>
            <w:shd w:val="clear" w:color="auto" w:fill="auto"/>
          </w:tcPr>
          <w:p w14:paraId="4050BE10" w14:textId="1E46CE59" w:rsidR="00392249" w:rsidRPr="00A645BC" w:rsidRDefault="00392249" w:rsidP="00E06A12">
            <w:pPr>
              <w:rPr>
                <w:sz w:val="14"/>
                <w:szCs w:val="14"/>
              </w:rPr>
            </w:pPr>
          </w:p>
        </w:tc>
        <w:tc>
          <w:tcPr>
            <w:tcW w:w="928" w:type="dxa"/>
            <w:tcBorders>
              <w:top w:val="single" w:sz="12" w:space="0" w:color="auto"/>
            </w:tcBorders>
            <w:shd w:val="clear" w:color="auto" w:fill="auto"/>
          </w:tcPr>
          <w:p w14:paraId="749831DE" w14:textId="77777777" w:rsidR="00392249" w:rsidRPr="00A645BC" w:rsidRDefault="00392249" w:rsidP="00E06A12">
            <w:pPr>
              <w:rPr>
                <w:sz w:val="14"/>
                <w:szCs w:val="14"/>
              </w:rPr>
            </w:pPr>
          </w:p>
        </w:tc>
        <w:tc>
          <w:tcPr>
            <w:tcW w:w="753" w:type="dxa"/>
            <w:tcBorders>
              <w:top w:val="single" w:sz="12" w:space="0" w:color="auto"/>
            </w:tcBorders>
            <w:shd w:val="clear" w:color="auto" w:fill="auto"/>
          </w:tcPr>
          <w:p w14:paraId="0DBE0B7C" w14:textId="4D41EBAE" w:rsidR="00392249" w:rsidRPr="00A645BC" w:rsidRDefault="00392249" w:rsidP="00E06A12">
            <w:pPr>
              <w:rPr>
                <w:sz w:val="14"/>
                <w:szCs w:val="14"/>
              </w:rPr>
            </w:pPr>
          </w:p>
        </w:tc>
        <w:tc>
          <w:tcPr>
            <w:tcW w:w="723" w:type="dxa"/>
            <w:tcBorders>
              <w:top w:val="single" w:sz="12" w:space="0" w:color="auto"/>
            </w:tcBorders>
            <w:shd w:val="clear" w:color="auto" w:fill="auto"/>
          </w:tcPr>
          <w:p w14:paraId="4ECB5502" w14:textId="77777777" w:rsidR="00392249" w:rsidRPr="00A645BC" w:rsidRDefault="00392249" w:rsidP="00E06A12">
            <w:pPr>
              <w:rPr>
                <w:sz w:val="14"/>
                <w:szCs w:val="14"/>
              </w:rPr>
            </w:pPr>
          </w:p>
        </w:tc>
      </w:tr>
      <w:tr w:rsidR="00E74003" w14:paraId="765FB10D" w14:textId="77777777" w:rsidTr="0038194D">
        <w:tc>
          <w:tcPr>
            <w:tcW w:w="507" w:type="dxa"/>
            <w:tcBorders>
              <w:top w:val="single" w:sz="12" w:space="0" w:color="auto"/>
            </w:tcBorders>
            <w:shd w:val="clear" w:color="auto" w:fill="3B3838" w:themeFill="background2" w:themeFillShade="40"/>
          </w:tcPr>
          <w:p w14:paraId="05198FAB" w14:textId="1B0294E6" w:rsidR="00E06A12" w:rsidRPr="00E06A12" w:rsidRDefault="00E6116C" w:rsidP="00E06A12">
            <w:pPr>
              <w:rPr>
                <w:color w:val="FFFFFF" w:themeColor="background1"/>
              </w:rPr>
            </w:pPr>
            <w:proofErr w:type="spellStart"/>
            <w:r>
              <w:rPr>
                <w:color w:val="FFFFFF" w:themeColor="background1"/>
              </w:rPr>
              <w:t>F</w:t>
            </w:r>
            <w:r w:rsidR="00E06A12" w:rsidRPr="00E06A12">
              <w:rPr>
                <w:color w:val="FFFFFF" w:themeColor="background1"/>
              </w:rPr>
              <w:t>x</w:t>
            </w:r>
            <w:proofErr w:type="spellEnd"/>
          </w:p>
        </w:tc>
        <w:tc>
          <w:tcPr>
            <w:tcW w:w="774" w:type="dxa"/>
            <w:tcBorders>
              <w:top w:val="single" w:sz="4" w:space="0" w:color="auto"/>
            </w:tcBorders>
          </w:tcPr>
          <w:p w14:paraId="40A939DC" w14:textId="1369D8A9" w:rsidR="00E06A12" w:rsidRPr="00A645BC" w:rsidRDefault="00E06A12" w:rsidP="00E06A12">
            <w:pPr>
              <w:rPr>
                <w:sz w:val="14"/>
                <w:szCs w:val="14"/>
              </w:rPr>
            </w:pPr>
          </w:p>
        </w:tc>
        <w:tc>
          <w:tcPr>
            <w:tcW w:w="744" w:type="dxa"/>
            <w:tcBorders>
              <w:top w:val="single" w:sz="4" w:space="0" w:color="auto"/>
            </w:tcBorders>
            <w:shd w:val="clear" w:color="auto" w:fill="auto"/>
          </w:tcPr>
          <w:p w14:paraId="371D833D" w14:textId="2A6F85B9" w:rsidR="00E06A12" w:rsidRPr="00A645BC" w:rsidRDefault="00E06A12" w:rsidP="00E06A12">
            <w:pPr>
              <w:rPr>
                <w:sz w:val="14"/>
                <w:szCs w:val="14"/>
              </w:rPr>
            </w:pPr>
          </w:p>
        </w:tc>
        <w:tc>
          <w:tcPr>
            <w:tcW w:w="720" w:type="dxa"/>
            <w:tcBorders>
              <w:top w:val="single" w:sz="4" w:space="0" w:color="auto"/>
            </w:tcBorders>
            <w:shd w:val="clear" w:color="auto" w:fill="auto"/>
          </w:tcPr>
          <w:p w14:paraId="02409E98" w14:textId="57672126" w:rsidR="00E06A12" w:rsidRPr="00A645BC" w:rsidRDefault="00E06A12" w:rsidP="00E06A12">
            <w:pPr>
              <w:rPr>
                <w:sz w:val="14"/>
                <w:szCs w:val="14"/>
              </w:rPr>
            </w:pPr>
          </w:p>
        </w:tc>
        <w:tc>
          <w:tcPr>
            <w:tcW w:w="744" w:type="dxa"/>
            <w:tcBorders>
              <w:top w:val="single" w:sz="4" w:space="0" w:color="auto"/>
            </w:tcBorders>
            <w:shd w:val="clear" w:color="auto" w:fill="auto"/>
          </w:tcPr>
          <w:p w14:paraId="0410E21F" w14:textId="6BC2A87F" w:rsidR="00E06A12" w:rsidRPr="00A645BC" w:rsidRDefault="00E06A12" w:rsidP="00E06A12">
            <w:pPr>
              <w:rPr>
                <w:sz w:val="14"/>
                <w:szCs w:val="14"/>
              </w:rPr>
            </w:pPr>
          </w:p>
        </w:tc>
        <w:tc>
          <w:tcPr>
            <w:tcW w:w="744" w:type="dxa"/>
            <w:tcBorders>
              <w:top w:val="single" w:sz="4" w:space="0" w:color="auto"/>
            </w:tcBorders>
            <w:shd w:val="clear" w:color="auto" w:fill="auto"/>
          </w:tcPr>
          <w:p w14:paraId="16BF7BE2" w14:textId="4C887068" w:rsidR="00E06A12" w:rsidRPr="00A645BC" w:rsidRDefault="00E06A12" w:rsidP="00E06A12">
            <w:pPr>
              <w:rPr>
                <w:sz w:val="14"/>
                <w:szCs w:val="14"/>
              </w:rPr>
            </w:pPr>
          </w:p>
        </w:tc>
        <w:tc>
          <w:tcPr>
            <w:tcW w:w="712" w:type="dxa"/>
            <w:tcBorders>
              <w:top w:val="single" w:sz="4" w:space="0" w:color="auto"/>
            </w:tcBorders>
            <w:shd w:val="clear" w:color="auto" w:fill="auto"/>
          </w:tcPr>
          <w:p w14:paraId="4B00558C" w14:textId="01FC7105" w:rsidR="00E06A12" w:rsidRPr="00A645BC" w:rsidRDefault="00E06A12" w:rsidP="00E06A12">
            <w:pPr>
              <w:rPr>
                <w:sz w:val="14"/>
                <w:szCs w:val="14"/>
              </w:rPr>
            </w:pPr>
          </w:p>
        </w:tc>
        <w:tc>
          <w:tcPr>
            <w:tcW w:w="791" w:type="dxa"/>
            <w:tcBorders>
              <w:top w:val="single" w:sz="4" w:space="0" w:color="auto"/>
            </w:tcBorders>
            <w:shd w:val="clear" w:color="auto" w:fill="auto"/>
          </w:tcPr>
          <w:p w14:paraId="66DEBF40" w14:textId="287A96EB" w:rsidR="00E06A12" w:rsidRPr="00A645BC" w:rsidRDefault="00E06A12" w:rsidP="00E06A12">
            <w:pPr>
              <w:rPr>
                <w:sz w:val="14"/>
                <w:szCs w:val="14"/>
              </w:rPr>
            </w:pPr>
          </w:p>
        </w:tc>
        <w:tc>
          <w:tcPr>
            <w:tcW w:w="715" w:type="dxa"/>
            <w:tcBorders>
              <w:top w:val="single" w:sz="4" w:space="0" w:color="auto"/>
              <w:right w:val="single" w:sz="4" w:space="0" w:color="auto"/>
            </w:tcBorders>
            <w:shd w:val="clear" w:color="auto" w:fill="auto"/>
          </w:tcPr>
          <w:p w14:paraId="0A5BE540" w14:textId="5EA985B0" w:rsidR="00E06A12" w:rsidRPr="00A645BC" w:rsidRDefault="00E06A12" w:rsidP="00E06A12">
            <w:pPr>
              <w:rPr>
                <w:sz w:val="14"/>
                <w:szCs w:val="14"/>
              </w:rPr>
            </w:pPr>
          </w:p>
        </w:tc>
        <w:tc>
          <w:tcPr>
            <w:tcW w:w="762" w:type="dxa"/>
            <w:tcBorders>
              <w:top w:val="single" w:sz="4" w:space="0" w:color="auto"/>
              <w:left w:val="single" w:sz="4" w:space="0" w:color="auto"/>
            </w:tcBorders>
            <w:shd w:val="clear" w:color="auto" w:fill="auto"/>
          </w:tcPr>
          <w:p w14:paraId="02768A6A" w14:textId="79CDF3A8" w:rsidR="00E06A12" w:rsidRPr="00A645BC" w:rsidRDefault="00E06A12" w:rsidP="00E06A12">
            <w:pPr>
              <w:rPr>
                <w:sz w:val="14"/>
                <w:szCs w:val="14"/>
              </w:rPr>
            </w:pPr>
          </w:p>
        </w:tc>
        <w:tc>
          <w:tcPr>
            <w:tcW w:w="806" w:type="dxa"/>
            <w:tcBorders>
              <w:top w:val="single" w:sz="4" w:space="0" w:color="auto"/>
            </w:tcBorders>
            <w:shd w:val="clear" w:color="auto" w:fill="auto"/>
          </w:tcPr>
          <w:p w14:paraId="18A8C6E6" w14:textId="6F902D9D" w:rsidR="00E06A12" w:rsidRPr="00A645BC" w:rsidRDefault="00E06A12" w:rsidP="00E06A12">
            <w:pPr>
              <w:rPr>
                <w:sz w:val="14"/>
                <w:szCs w:val="14"/>
              </w:rPr>
            </w:pPr>
          </w:p>
        </w:tc>
        <w:tc>
          <w:tcPr>
            <w:tcW w:w="800" w:type="dxa"/>
            <w:tcBorders>
              <w:top w:val="single" w:sz="4" w:space="0" w:color="auto"/>
            </w:tcBorders>
            <w:shd w:val="clear" w:color="auto" w:fill="auto"/>
          </w:tcPr>
          <w:p w14:paraId="1DE3167D" w14:textId="74BF7248" w:rsidR="00E06A12" w:rsidRPr="00A645BC" w:rsidRDefault="00E06A12" w:rsidP="00E06A12">
            <w:pPr>
              <w:rPr>
                <w:sz w:val="14"/>
                <w:szCs w:val="14"/>
              </w:rPr>
            </w:pPr>
          </w:p>
        </w:tc>
        <w:tc>
          <w:tcPr>
            <w:tcW w:w="854" w:type="dxa"/>
            <w:tcBorders>
              <w:top w:val="single" w:sz="4" w:space="0" w:color="auto"/>
            </w:tcBorders>
            <w:shd w:val="clear" w:color="auto" w:fill="auto"/>
          </w:tcPr>
          <w:p w14:paraId="2BE274FB" w14:textId="70AB3FE7" w:rsidR="00E06A12" w:rsidRPr="00A645BC" w:rsidRDefault="00E06A12" w:rsidP="00E06A12">
            <w:pPr>
              <w:rPr>
                <w:sz w:val="14"/>
                <w:szCs w:val="14"/>
              </w:rPr>
            </w:pPr>
          </w:p>
        </w:tc>
        <w:tc>
          <w:tcPr>
            <w:tcW w:w="873" w:type="dxa"/>
            <w:tcBorders>
              <w:top w:val="single" w:sz="4" w:space="0" w:color="auto"/>
            </w:tcBorders>
            <w:shd w:val="clear" w:color="auto" w:fill="auto"/>
          </w:tcPr>
          <w:p w14:paraId="29AE842C" w14:textId="1D30F259" w:rsidR="00E06A12" w:rsidRPr="00A645BC" w:rsidRDefault="00E06A12" w:rsidP="00E06A12">
            <w:pPr>
              <w:rPr>
                <w:sz w:val="14"/>
                <w:szCs w:val="14"/>
              </w:rPr>
            </w:pPr>
          </w:p>
        </w:tc>
        <w:tc>
          <w:tcPr>
            <w:tcW w:w="928" w:type="dxa"/>
            <w:tcBorders>
              <w:top w:val="single" w:sz="4" w:space="0" w:color="auto"/>
            </w:tcBorders>
            <w:shd w:val="clear" w:color="auto" w:fill="auto"/>
          </w:tcPr>
          <w:p w14:paraId="27114E4C" w14:textId="449B8458" w:rsidR="00E06A12" w:rsidRPr="00A645BC" w:rsidRDefault="00E06A12" w:rsidP="00E06A12">
            <w:pPr>
              <w:rPr>
                <w:sz w:val="14"/>
                <w:szCs w:val="14"/>
              </w:rPr>
            </w:pPr>
          </w:p>
        </w:tc>
        <w:tc>
          <w:tcPr>
            <w:tcW w:w="753" w:type="dxa"/>
            <w:tcBorders>
              <w:top w:val="single" w:sz="4" w:space="0" w:color="auto"/>
            </w:tcBorders>
            <w:shd w:val="clear" w:color="auto" w:fill="auto"/>
          </w:tcPr>
          <w:p w14:paraId="5DF589EE" w14:textId="294D2A57" w:rsidR="00E06A12" w:rsidRPr="00A645BC" w:rsidRDefault="00E06A12" w:rsidP="00E06A12">
            <w:pPr>
              <w:rPr>
                <w:sz w:val="14"/>
                <w:szCs w:val="14"/>
              </w:rPr>
            </w:pPr>
          </w:p>
        </w:tc>
        <w:tc>
          <w:tcPr>
            <w:tcW w:w="723" w:type="dxa"/>
            <w:tcBorders>
              <w:top w:val="single" w:sz="4" w:space="0" w:color="auto"/>
            </w:tcBorders>
            <w:shd w:val="clear" w:color="auto" w:fill="auto"/>
          </w:tcPr>
          <w:p w14:paraId="2FB964E0" w14:textId="4AA15728" w:rsidR="00E06A12" w:rsidRPr="00A645BC" w:rsidRDefault="00E06A12" w:rsidP="00E06A12">
            <w:pPr>
              <w:rPr>
                <w:sz w:val="14"/>
                <w:szCs w:val="14"/>
              </w:rPr>
            </w:pPr>
          </w:p>
        </w:tc>
      </w:tr>
    </w:tbl>
    <w:p w14:paraId="7819CB9D" w14:textId="77777777" w:rsidR="00AA752F" w:rsidRDefault="00AA752F"/>
    <w:p w14:paraId="7DF301BB" w14:textId="77777777" w:rsidR="002F5EC3" w:rsidRDefault="002F5EC3" w:rsidP="002F5EC3"/>
    <w:p w14:paraId="7A12920C" w14:textId="5141304C" w:rsidR="00633C7A" w:rsidRDefault="00633C7A" w:rsidP="002F5EC3">
      <w:pPr>
        <w:sectPr w:rsidR="00633C7A" w:rsidSect="002F5EC3">
          <w:pgSz w:w="15840" w:h="12240" w:orient="landscape"/>
          <w:pgMar w:top="1440" w:right="1440" w:bottom="1440" w:left="1440" w:header="708" w:footer="708" w:gutter="0"/>
          <w:cols w:space="708"/>
          <w:docGrid w:linePitch="360"/>
        </w:sectPr>
      </w:pPr>
      <w:r>
        <w:t>.</w:t>
      </w:r>
    </w:p>
    <w:p w14:paraId="1C09DC94" w14:textId="7088EFFD" w:rsidR="002F5EC3" w:rsidRDefault="002F5EC3" w:rsidP="005660E5">
      <w:pPr>
        <w:pStyle w:val="Heading2"/>
        <w:sectPr w:rsidR="002F5EC3" w:rsidSect="004470A2">
          <w:type w:val="continuous"/>
          <w:pgSz w:w="12240" w:h="15840"/>
          <w:pgMar w:top="1440" w:right="1440" w:bottom="1440" w:left="1440" w:header="708" w:footer="708" w:gutter="0"/>
          <w:cols w:space="708"/>
          <w:docGrid w:linePitch="360"/>
        </w:sectPr>
      </w:pPr>
    </w:p>
    <w:p w14:paraId="43F148E4" w14:textId="04E52954" w:rsidR="009D465D" w:rsidRDefault="009D465D" w:rsidP="009D465D">
      <w:pPr>
        <w:pStyle w:val="Heading1"/>
      </w:pPr>
      <w:r>
        <w:lastRenderedPageBreak/>
        <w:t>Instruction Encodings</w:t>
      </w:r>
    </w:p>
    <w:p w14:paraId="6627CFC0" w14:textId="419ACB04" w:rsidR="00184DE1" w:rsidRDefault="00184DE1" w:rsidP="005660E5">
      <w:pPr>
        <w:pStyle w:val="Heading2"/>
      </w:pPr>
      <w:r>
        <w:t>Indexed Memory Loads</w:t>
      </w:r>
      <w:r w:rsidR="00E83ABC">
        <w:t xml:space="preserve"> {MLX}</w:t>
      </w:r>
      <w:r w:rsidR="009D465D">
        <w:t xml:space="preserve"> {</w:t>
      </w:r>
      <w:r w:rsidR="004240B0">
        <w:t>L</w:t>
      </w:r>
      <w:r w:rsidR="00C077B9">
        <w:t>X</w:t>
      </w:r>
      <w:r w:rsidR="009D465D">
        <w:t>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032C07" w:rsidRPr="001D48D4" w14:paraId="0B9BC6BE" w14:textId="77777777" w:rsidTr="00015FEC">
        <w:tc>
          <w:tcPr>
            <w:tcW w:w="1511" w:type="dxa"/>
            <w:tcBorders>
              <w:bottom w:val="single" w:sz="4" w:space="0" w:color="auto"/>
            </w:tcBorders>
            <w:shd w:val="clear" w:color="auto" w:fill="404040" w:themeFill="text1" w:themeFillTint="BF"/>
          </w:tcPr>
          <w:p w14:paraId="07C8808D" w14:textId="49A8658B" w:rsidR="00032C07" w:rsidRPr="001D48D4" w:rsidRDefault="00032C07" w:rsidP="007005A7">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1F85A3F"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1FAADF22"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793ED053"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79CAEA19"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7883BB49" w14:textId="77777777" w:rsidR="00032C07" w:rsidRPr="001D48D4" w:rsidRDefault="00032C07" w:rsidP="007005A7">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70B4E99C" w14:textId="77777777" w:rsidR="00032C07" w:rsidRPr="001D48D4" w:rsidRDefault="00032C07" w:rsidP="007005A7">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6772FCE1" w14:textId="77777777" w:rsidR="00032C07" w:rsidRPr="001D48D4" w:rsidRDefault="00032C07" w:rsidP="007005A7">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415C43A4" w14:textId="77777777" w:rsidR="00032C07" w:rsidRPr="001D48D4" w:rsidRDefault="00032C07" w:rsidP="007005A7">
            <w:pPr>
              <w:jc w:val="center"/>
              <w:rPr>
                <w:color w:val="FFFFFF" w:themeColor="background1"/>
              </w:rPr>
            </w:pPr>
            <w:r>
              <w:rPr>
                <w:color w:val="FFFFFF" w:themeColor="background1"/>
              </w:rPr>
              <w:t>xx111</w:t>
            </w:r>
          </w:p>
        </w:tc>
      </w:tr>
      <w:tr w:rsidR="00032C07" w14:paraId="588BBB91" w14:textId="77777777" w:rsidTr="00015FEC">
        <w:tc>
          <w:tcPr>
            <w:tcW w:w="1511" w:type="dxa"/>
            <w:shd w:val="clear" w:color="auto" w:fill="404040" w:themeFill="text1" w:themeFillTint="BF"/>
          </w:tcPr>
          <w:p w14:paraId="72242A88" w14:textId="6ABC6D10" w:rsidR="00032C07" w:rsidRPr="001D48D4" w:rsidRDefault="00032C07" w:rsidP="007005A7">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FF"/>
          </w:tcPr>
          <w:p w14:paraId="7080967E" w14:textId="2EE78997" w:rsidR="00032C07" w:rsidRDefault="00032C07" w:rsidP="007005A7">
            <w:r>
              <w:t>LDBX</w:t>
            </w:r>
          </w:p>
        </w:tc>
        <w:tc>
          <w:tcPr>
            <w:tcW w:w="1554" w:type="dxa"/>
            <w:tcBorders>
              <w:bottom w:val="single" w:sz="4" w:space="0" w:color="auto"/>
            </w:tcBorders>
            <w:shd w:val="clear" w:color="auto" w:fill="FFCCFF"/>
          </w:tcPr>
          <w:p w14:paraId="101A5FFB" w14:textId="771B4916" w:rsidR="00032C07" w:rsidRDefault="00032C07" w:rsidP="007005A7">
            <w:r>
              <w:t>LD</w:t>
            </w:r>
            <w:r w:rsidR="00491617">
              <w:t>W</w:t>
            </w:r>
            <w:r>
              <w:t>X</w:t>
            </w:r>
          </w:p>
        </w:tc>
        <w:tc>
          <w:tcPr>
            <w:tcW w:w="1616" w:type="dxa"/>
            <w:tcBorders>
              <w:bottom w:val="single" w:sz="4" w:space="0" w:color="auto"/>
            </w:tcBorders>
            <w:shd w:val="clear" w:color="auto" w:fill="FFCCFF"/>
          </w:tcPr>
          <w:p w14:paraId="5EE0CB91" w14:textId="4F7D21DE" w:rsidR="00032C07" w:rsidRDefault="00032C07" w:rsidP="007005A7">
            <w:r>
              <w:t>LD</w:t>
            </w:r>
            <w:r w:rsidR="00015FEC">
              <w:t>T</w:t>
            </w:r>
            <w:r>
              <w:t>X</w:t>
            </w:r>
          </w:p>
        </w:tc>
        <w:tc>
          <w:tcPr>
            <w:tcW w:w="1619" w:type="dxa"/>
            <w:tcBorders>
              <w:bottom w:val="single" w:sz="4" w:space="0" w:color="auto"/>
            </w:tcBorders>
            <w:shd w:val="clear" w:color="auto" w:fill="FFCCFF"/>
          </w:tcPr>
          <w:p w14:paraId="70EE5A08" w14:textId="3C38645C" w:rsidR="00032C07" w:rsidRDefault="00032C07" w:rsidP="007005A7">
            <w:r>
              <w:t>LD</w:t>
            </w:r>
            <w:r w:rsidR="00015FEC">
              <w:t>O</w:t>
            </w:r>
            <w:r>
              <w:t>X</w:t>
            </w:r>
          </w:p>
        </w:tc>
        <w:tc>
          <w:tcPr>
            <w:tcW w:w="1285" w:type="dxa"/>
            <w:tcBorders>
              <w:bottom w:val="single" w:sz="4" w:space="0" w:color="auto"/>
            </w:tcBorders>
            <w:shd w:val="clear" w:color="auto" w:fill="FFCCFF"/>
          </w:tcPr>
          <w:p w14:paraId="0300D561" w14:textId="6D476010" w:rsidR="00032C07" w:rsidRDefault="00032C07" w:rsidP="007005A7">
            <w:r>
              <w:t>LD</w:t>
            </w:r>
            <w:r w:rsidR="00015FEC">
              <w:t>H</w:t>
            </w:r>
            <w:r>
              <w:t>X</w:t>
            </w:r>
          </w:p>
        </w:tc>
        <w:tc>
          <w:tcPr>
            <w:tcW w:w="1285" w:type="dxa"/>
            <w:tcBorders>
              <w:bottom w:val="single" w:sz="4" w:space="0" w:color="auto"/>
            </w:tcBorders>
            <w:shd w:val="clear" w:color="auto" w:fill="FFCCFF"/>
          </w:tcPr>
          <w:p w14:paraId="52069014" w14:textId="1C501D71" w:rsidR="00032C07" w:rsidRDefault="00032C07" w:rsidP="007005A7">
            <w:r>
              <w:t>LD</w:t>
            </w:r>
            <w:r w:rsidR="00015FEC">
              <w:t>HR</w:t>
            </w:r>
            <w:r>
              <w:t>X</w:t>
            </w:r>
          </w:p>
        </w:tc>
        <w:tc>
          <w:tcPr>
            <w:tcW w:w="1285" w:type="dxa"/>
            <w:tcBorders>
              <w:bottom w:val="single" w:sz="4" w:space="0" w:color="auto"/>
            </w:tcBorders>
            <w:shd w:val="clear" w:color="auto" w:fill="auto"/>
          </w:tcPr>
          <w:p w14:paraId="60D21EB1" w14:textId="150FD881" w:rsidR="00032C07" w:rsidRDefault="00E14003" w:rsidP="007005A7">
            <w:r>
              <w:t>LDPX</w:t>
            </w:r>
          </w:p>
        </w:tc>
        <w:tc>
          <w:tcPr>
            <w:tcW w:w="1285" w:type="dxa"/>
            <w:tcBorders>
              <w:bottom w:val="single" w:sz="4" w:space="0" w:color="auto"/>
            </w:tcBorders>
            <w:shd w:val="clear" w:color="auto" w:fill="auto"/>
          </w:tcPr>
          <w:p w14:paraId="77F04B75" w14:textId="48863079" w:rsidR="00032C07" w:rsidRDefault="00032C07" w:rsidP="007005A7"/>
        </w:tc>
      </w:tr>
      <w:tr w:rsidR="00032C07" w14:paraId="285E7C8F" w14:textId="77777777" w:rsidTr="00214B01">
        <w:tc>
          <w:tcPr>
            <w:tcW w:w="1511" w:type="dxa"/>
            <w:shd w:val="clear" w:color="auto" w:fill="404040" w:themeFill="text1" w:themeFillTint="BF"/>
          </w:tcPr>
          <w:p w14:paraId="03A79175" w14:textId="59B0E95C" w:rsidR="00032C07" w:rsidRPr="001D48D4" w:rsidRDefault="00032C07" w:rsidP="007005A7">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FF"/>
          </w:tcPr>
          <w:p w14:paraId="4E83D892" w14:textId="10A8A4D0" w:rsidR="00032C07" w:rsidRDefault="00032C07" w:rsidP="007005A7">
            <w:r>
              <w:t>LD</w:t>
            </w:r>
            <w:r w:rsidR="00015FEC">
              <w:t>BU</w:t>
            </w:r>
            <w:r>
              <w:t>X</w:t>
            </w:r>
          </w:p>
        </w:tc>
        <w:tc>
          <w:tcPr>
            <w:tcW w:w="1554" w:type="dxa"/>
            <w:tcBorders>
              <w:bottom w:val="single" w:sz="4" w:space="0" w:color="auto"/>
            </w:tcBorders>
            <w:shd w:val="clear" w:color="auto" w:fill="FFCCFF"/>
          </w:tcPr>
          <w:p w14:paraId="3318332E" w14:textId="02084AFD" w:rsidR="00032C07" w:rsidRDefault="00032C07" w:rsidP="007005A7">
            <w:r>
              <w:t>LD</w:t>
            </w:r>
            <w:r w:rsidR="00015FEC">
              <w:t>WU</w:t>
            </w:r>
            <w:r>
              <w:t>X</w:t>
            </w:r>
          </w:p>
        </w:tc>
        <w:tc>
          <w:tcPr>
            <w:tcW w:w="1616" w:type="dxa"/>
            <w:tcBorders>
              <w:bottom w:val="single" w:sz="4" w:space="0" w:color="auto"/>
            </w:tcBorders>
            <w:shd w:val="clear" w:color="auto" w:fill="FFCCFF"/>
          </w:tcPr>
          <w:p w14:paraId="427032E5" w14:textId="47A0C6DA" w:rsidR="00032C07" w:rsidRDefault="00015FEC" w:rsidP="007005A7">
            <w:r>
              <w:t>LDTUX</w:t>
            </w:r>
          </w:p>
        </w:tc>
        <w:tc>
          <w:tcPr>
            <w:tcW w:w="1619" w:type="dxa"/>
            <w:tcBorders>
              <w:bottom w:val="single" w:sz="4" w:space="0" w:color="auto"/>
            </w:tcBorders>
            <w:shd w:val="clear" w:color="auto" w:fill="FFCCFF"/>
          </w:tcPr>
          <w:p w14:paraId="655D4418" w14:textId="5B93A2E8" w:rsidR="00032C07" w:rsidRDefault="00015FEC" w:rsidP="007005A7">
            <w:r>
              <w:t>LDOUX</w:t>
            </w:r>
          </w:p>
        </w:tc>
        <w:tc>
          <w:tcPr>
            <w:tcW w:w="1285" w:type="dxa"/>
            <w:tcBorders>
              <w:bottom w:val="single" w:sz="4" w:space="0" w:color="auto"/>
            </w:tcBorders>
            <w:shd w:val="clear" w:color="auto" w:fill="auto"/>
          </w:tcPr>
          <w:p w14:paraId="460A42CE" w14:textId="5237827F" w:rsidR="00032C07" w:rsidRDefault="00032C07" w:rsidP="007005A7"/>
        </w:tc>
        <w:tc>
          <w:tcPr>
            <w:tcW w:w="1285" w:type="dxa"/>
            <w:tcBorders>
              <w:bottom w:val="single" w:sz="4" w:space="0" w:color="auto"/>
            </w:tcBorders>
            <w:shd w:val="clear" w:color="auto" w:fill="auto"/>
          </w:tcPr>
          <w:p w14:paraId="12B1BCDE" w14:textId="369624AB" w:rsidR="00032C07" w:rsidRDefault="00032C07" w:rsidP="007005A7"/>
        </w:tc>
        <w:tc>
          <w:tcPr>
            <w:tcW w:w="1285" w:type="dxa"/>
            <w:tcBorders>
              <w:bottom w:val="single" w:sz="4" w:space="0" w:color="auto"/>
            </w:tcBorders>
            <w:shd w:val="clear" w:color="auto" w:fill="auto"/>
          </w:tcPr>
          <w:p w14:paraId="47A756EE" w14:textId="564CDDE4" w:rsidR="00032C07" w:rsidRDefault="00E14003" w:rsidP="007005A7">
            <w:r>
              <w:t>LDPUX</w:t>
            </w:r>
          </w:p>
        </w:tc>
        <w:tc>
          <w:tcPr>
            <w:tcW w:w="1285" w:type="dxa"/>
            <w:tcBorders>
              <w:bottom w:val="single" w:sz="4" w:space="0" w:color="auto"/>
            </w:tcBorders>
            <w:shd w:val="clear" w:color="auto" w:fill="auto"/>
          </w:tcPr>
          <w:p w14:paraId="79BED0D5" w14:textId="77777777" w:rsidR="00032C07" w:rsidRDefault="00032C07" w:rsidP="007005A7"/>
        </w:tc>
      </w:tr>
      <w:tr w:rsidR="00032C07" w14:paraId="4168D943" w14:textId="77777777" w:rsidTr="00214B01">
        <w:tc>
          <w:tcPr>
            <w:tcW w:w="1511" w:type="dxa"/>
            <w:shd w:val="clear" w:color="auto" w:fill="404040" w:themeFill="text1" w:themeFillTint="BF"/>
          </w:tcPr>
          <w:p w14:paraId="4BDD331E" w14:textId="72F5537F" w:rsidR="00032C07" w:rsidRPr="001D48D4" w:rsidRDefault="00032C07" w:rsidP="007005A7">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auto"/>
          </w:tcPr>
          <w:p w14:paraId="7FFEF670" w14:textId="75BD2DA1" w:rsidR="00032C07" w:rsidRDefault="00032C07" w:rsidP="007005A7"/>
        </w:tc>
        <w:tc>
          <w:tcPr>
            <w:tcW w:w="1554" w:type="dxa"/>
            <w:tcBorders>
              <w:bottom w:val="single" w:sz="4" w:space="0" w:color="auto"/>
            </w:tcBorders>
            <w:shd w:val="clear" w:color="auto" w:fill="FFCCFF"/>
          </w:tcPr>
          <w:p w14:paraId="73412025" w14:textId="701201C3" w:rsidR="00032C07" w:rsidRDefault="00015FEC" w:rsidP="007005A7">
            <w:r w:rsidRPr="00015FEC">
              <w:rPr>
                <w:color w:val="767171" w:themeColor="background2" w:themeShade="80"/>
              </w:rPr>
              <w:t>LDFHX</w:t>
            </w:r>
          </w:p>
        </w:tc>
        <w:tc>
          <w:tcPr>
            <w:tcW w:w="1616" w:type="dxa"/>
            <w:tcBorders>
              <w:bottom w:val="single" w:sz="4" w:space="0" w:color="auto"/>
            </w:tcBorders>
            <w:shd w:val="clear" w:color="auto" w:fill="FFCCFF"/>
          </w:tcPr>
          <w:p w14:paraId="247B1637" w14:textId="296506AB" w:rsidR="00032C07" w:rsidRDefault="00015FEC" w:rsidP="007005A7">
            <w:r>
              <w:t>LDFSX</w:t>
            </w:r>
          </w:p>
        </w:tc>
        <w:tc>
          <w:tcPr>
            <w:tcW w:w="1619" w:type="dxa"/>
            <w:tcBorders>
              <w:bottom w:val="single" w:sz="4" w:space="0" w:color="auto"/>
            </w:tcBorders>
            <w:shd w:val="clear" w:color="auto" w:fill="FFCCFF"/>
          </w:tcPr>
          <w:p w14:paraId="21100FAD" w14:textId="6231BE79" w:rsidR="00032C07" w:rsidRDefault="00015FEC" w:rsidP="007005A7">
            <w:r>
              <w:t>LDFDX</w:t>
            </w:r>
          </w:p>
        </w:tc>
        <w:tc>
          <w:tcPr>
            <w:tcW w:w="1285" w:type="dxa"/>
            <w:tcBorders>
              <w:bottom w:val="single" w:sz="4" w:space="0" w:color="auto"/>
            </w:tcBorders>
            <w:shd w:val="clear" w:color="auto" w:fill="FFCCFF"/>
          </w:tcPr>
          <w:p w14:paraId="00363592" w14:textId="21DDC879" w:rsidR="00032C07" w:rsidRDefault="00015FEC" w:rsidP="007005A7">
            <w:r>
              <w:t>LDFQX</w:t>
            </w:r>
          </w:p>
        </w:tc>
        <w:tc>
          <w:tcPr>
            <w:tcW w:w="1285" w:type="dxa"/>
            <w:tcBorders>
              <w:bottom w:val="single" w:sz="4" w:space="0" w:color="auto"/>
            </w:tcBorders>
            <w:shd w:val="clear" w:color="auto" w:fill="FFCCFF"/>
          </w:tcPr>
          <w:p w14:paraId="3AB1CDB9" w14:textId="544FB818" w:rsidR="00032C07" w:rsidRPr="00015FEC" w:rsidRDefault="00015FEC" w:rsidP="007005A7">
            <w:pPr>
              <w:rPr>
                <w:color w:val="767171" w:themeColor="background2" w:themeShade="80"/>
              </w:rPr>
            </w:pPr>
            <w:r w:rsidRPr="00015FEC">
              <w:rPr>
                <w:color w:val="767171" w:themeColor="background2" w:themeShade="80"/>
              </w:rPr>
              <w:t>LDFQ2X</w:t>
            </w:r>
          </w:p>
        </w:tc>
        <w:tc>
          <w:tcPr>
            <w:tcW w:w="1285" w:type="dxa"/>
            <w:tcBorders>
              <w:bottom w:val="single" w:sz="4" w:space="0" w:color="auto"/>
            </w:tcBorders>
            <w:shd w:val="clear" w:color="auto" w:fill="FFCCFF"/>
          </w:tcPr>
          <w:p w14:paraId="522E0813" w14:textId="375D2DFE" w:rsidR="00032C07" w:rsidRPr="00015FEC" w:rsidRDefault="00015FEC" w:rsidP="007005A7">
            <w:pPr>
              <w:rPr>
                <w:color w:val="767171" w:themeColor="background2" w:themeShade="80"/>
              </w:rPr>
            </w:pPr>
            <w:r w:rsidRPr="00015FEC">
              <w:rPr>
                <w:color w:val="767171" w:themeColor="background2" w:themeShade="80"/>
              </w:rPr>
              <w:t>LDFQ4X</w:t>
            </w:r>
          </w:p>
        </w:tc>
        <w:tc>
          <w:tcPr>
            <w:tcW w:w="1285" w:type="dxa"/>
            <w:tcBorders>
              <w:bottom w:val="single" w:sz="4" w:space="0" w:color="auto"/>
            </w:tcBorders>
            <w:shd w:val="clear" w:color="auto" w:fill="FFCCFF"/>
          </w:tcPr>
          <w:p w14:paraId="4AF8AF45" w14:textId="7FFB5220" w:rsidR="00032C07" w:rsidRPr="00015FEC" w:rsidRDefault="00015FEC" w:rsidP="007005A7">
            <w:pPr>
              <w:rPr>
                <w:color w:val="767171" w:themeColor="background2" w:themeShade="80"/>
              </w:rPr>
            </w:pPr>
            <w:r w:rsidRPr="00015FEC">
              <w:rPr>
                <w:color w:val="767171" w:themeColor="background2" w:themeShade="80"/>
              </w:rPr>
              <w:t>LDFQ8X</w:t>
            </w:r>
          </w:p>
        </w:tc>
      </w:tr>
      <w:tr w:rsidR="00032C07" w14:paraId="53523B5E" w14:textId="77777777" w:rsidTr="00032C07">
        <w:tc>
          <w:tcPr>
            <w:tcW w:w="1511" w:type="dxa"/>
            <w:shd w:val="clear" w:color="auto" w:fill="404040" w:themeFill="text1" w:themeFillTint="BF"/>
          </w:tcPr>
          <w:p w14:paraId="6E63A818" w14:textId="4891309D" w:rsidR="00032C07" w:rsidRPr="001D48D4" w:rsidRDefault="00032C07" w:rsidP="007005A7">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auto"/>
          </w:tcPr>
          <w:p w14:paraId="003488E0" w14:textId="28BAF1E9" w:rsidR="00032C07" w:rsidRDefault="00032C07" w:rsidP="007005A7"/>
        </w:tc>
        <w:tc>
          <w:tcPr>
            <w:tcW w:w="1554" w:type="dxa"/>
            <w:shd w:val="clear" w:color="auto" w:fill="auto"/>
          </w:tcPr>
          <w:p w14:paraId="7A739911" w14:textId="758C76EA" w:rsidR="00032C07" w:rsidRDefault="00032C07" w:rsidP="007005A7"/>
        </w:tc>
        <w:tc>
          <w:tcPr>
            <w:tcW w:w="1616" w:type="dxa"/>
            <w:shd w:val="clear" w:color="auto" w:fill="auto"/>
          </w:tcPr>
          <w:p w14:paraId="3FC41B03" w14:textId="5BA92686" w:rsidR="00032C07" w:rsidRDefault="00032C07" w:rsidP="007005A7"/>
        </w:tc>
        <w:tc>
          <w:tcPr>
            <w:tcW w:w="1619" w:type="dxa"/>
            <w:shd w:val="clear" w:color="auto" w:fill="auto"/>
          </w:tcPr>
          <w:p w14:paraId="614D114A" w14:textId="77777777" w:rsidR="00032C07" w:rsidRDefault="00032C07" w:rsidP="007005A7"/>
        </w:tc>
        <w:tc>
          <w:tcPr>
            <w:tcW w:w="1285" w:type="dxa"/>
            <w:shd w:val="clear" w:color="auto" w:fill="auto"/>
          </w:tcPr>
          <w:p w14:paraId="649D1D7F" w14:textId="77777777" w:rsidR="00032C07" w:rsidRDefault="00032C07" w:rsidP="007005A7"/>
        </w:tc>
        <w:tc>
          <w:tcPr>
            <w:tcW w:w="1285" w:type="dxa"/>
            <w:shd w:val="clear" w:color="auto" w:fill="auto"/>
          </w:tcPr>
          <w:p w14:paraId="7A817443" w14:textId="77777777" w:rsidR="00032C07" w:rsidRDefault="00032C07" w:rsidP="007005A7"/>
        </w:tc>
        <w:tc>
          <w:tcPr>
            <w:tcW w:w="1285" w:type="dxa"/>
            <w:shd w:val="clear" w:color="auto" w:fill="auto"/>
          </w:tcPr>
          <w:p w14:paraId="53563A74" w14:textId="77777777" w:rsidR="00032C07" w:rsidRDefault="00032C07" w:rsidP="007005A7"/>
        </w:tc>
        <w:tc>
          <w:tcPr>
            <w:tcW w:w="1285" w:type="dxa"/>
            <w:shd w:val="clear" w:color="auto" w:fill="auto"/>
          </w:tcPr>
          <w:p w14:paraId="2E0D67C2" w14:textId="77777777" w:rsidR="00032C07" w:rsidRDefault="00032C07" w:rsidP="007005A7"/>
        </w:tc>
      </w:tr>
    </w:tbl>
    <w:p w14:paraId="34FB9B2D" w14:textId="6A86A1F9" w:rsidR="00977F4A" w:rsidRDefault="00977F4A"/>
    <w:p w14:paraId="4A00C6FE" w14:textId="222E4D7A" w:rsidR="0079284C" w:rsidRDefault="0079284C" w:rsidP="00A57480">
      <w:pPr>
        <w:pStyle w:val="Heading2"/>
      </w:pPr>
      <w:r>
        <w:t>AMO</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A57480" w:rsidRPr="001D48D4" w14:paraId="19B15AB7" w14:textId="77777777" w:rsidTr="0079284C">
        <w:tc>
          <w:tcPr>
            <w:tcW w:w="1511" w:type="dxa"/>
            <w:tcBorders>
              <w:bottom w:val="single" w:sz="4" w:space="0" w:color="auto"/>
            </w:tcBorders>
            <w:shd w:val="clear" w:color="auto" w:fill="404040" w:themeFill="text1" w:themeFillTint="BF"/>
          </w:tcPr>
          <w:p w14:paraId="561668C0" w14:textId="77777777" w:rsidR="0079284C" w:rsidRPr="001D48D4" w:rsidRDefault="0079284C" w:rsidP="002965EC">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4BD8244"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53B2F7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2A999E83"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6262C1B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01AF2157" w14:textId="77777777" w:rsidR="0079284C" w:rsidRPr="001D48D4" w:rsidRDefault="0079284C" w:rsidP="002965EC">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369ECA7E" w14:textId="77777777" w:rsidR="0079284C" w:rsidRPr="001D48D4" w:rsidRDefault="0079284C" w:rsidP="002965EC">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04CB0CFC" w14:textId="77777777" w:rsidR="0079284C" w:rsidRPr="001D48D4" w:rsidRDefault="0079284C" w:rsidP="002965EC">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7CBDD56B" w14:textId="77777777" w:rsidR="0079284C" w:rsidRPr="001D48D4" w:rsidRDefault="0079284C" w:rsidP="002965EC">
            <w:pPr>
              <w:jc w:val="center"/>
              <w:rPr>
                <w:color w:val="FFFFFF" w:themeColor="background1"/>
              </w:rPr>
            </w:pPr>
            <w:r>
              <w:rPr>
                <w:color w:val="FFFFFF" w:themeColor="background1"/>
              </w:rPr>
              <w:t>xx111</w:t>
            </w:r>
          </w:p>
        </w:tc>
      </w:tr>
      <w:tr w:rsidR="00A57480" w14:paraId="4891C8BA" w14:textId="77777777" w:rsidTr="0079284C">
        <w:tc>
          <w:tcPr>
            <w:tcW w:w="1511" w:type="dxa"/>
            <w:shd w:val="clear" w:color="auto" w:fill="404040" w:themeFill="text1" w:themeFillTint="BF"/>
          </w:tcPr>
          <w:p w14:paraId="43F1E73C" w14:textId="546EE180" w:rsidR="0079284C" w:rsidRPr="001D48D4" w:rsidRDefault="0079284C" w:rsidP="002965EC">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CC"/>
          </w:tcPr>
          <w:p w14:paraId="3240D0F3" w14:textId="09F3DF9B" w:rsidR="0079284C" w:rsidRDefault="0079284C" w:rsidP="002965EC">
            <w:r>
              <w:t>SWAP</w:t>
            </w:r>
          </w:p>
        </w:tc>
        <w:tc>
          <w:tcPr>
            <w:tcW w:w="1554" w:type="dxa"/>
            <w:tcBorders>
              <w:bottom w:val="single" w:sz="4" w:space="0" w:color="auto"/>
            </w:tcBorders>
            <w:shd w:val="clear" w:color="auto" w:fill="FFCCCC"/>
          </w:tcPr>
          <w:p w14:paraId="7B9CC02F" w14:textId="5A13D189" w:rsidR="0079284C" w:rsidRDefault="00A57480" w:rsidP="002965EC">
            <w:r>
              <w:t>S</w:t>
            </w:r>
            <w:r w:rsidR="0079284C">
              <w:t>WAPI</w:t>
            </w:r>
          </w:p>
        </w:tc>
        <w:tc>
          <w:tcPr>
            <w:tcW w:w="1616" w:type="dxa"/>
            <w:tcBorders>
              <w:bottom w:val="single" w:sz="4" w:space="0" w:color="auto"/>
            </w:tcBorders>
            <w:shd w:val="clear" w:color="auto" w:fill="FFCCCC"/>
          </w:tcPr>
          <w:p w14:paraId="4785B6F9" w14:textId="546F2A84" w:rsidR="0079284C" w:rsidRDefault="0079284C" w:rsidP="002965EC">
            <w:r>
              <w:t>ADD</w:t>
            </w:r>
          </w:p>
        </w:tc>
        <w:tc>
          <w:tcPr>
            <w:tcW w:w="1619" w:type="dxa"/>
            <w:tcBorders>
              <w:bottom w:val="single" w:sz="4" w:space="0" w:color="auto"/>
            </w:tcBorders>
            <w:shd w:val="clear" w:color="auto" w:fill="FFCCCC"/>
          </w:tcPr>
          <w:p w14:paraId="6FC93782" w14:textId="32752E30" w:rsidR="0079284C" w:rsidRDefault="0079284C" w:rsidP="002965EC">
            <w:r>
              <w:t>ADDI</w:t>
            </w:r>
          </w:p>
        </w:tc>
        <w:tc>
          <w:tcPr>
            <w:tcW w:w="1285" w:type="dxa"/>
            <w:tcBorders>
              <w:bottom w:val="single" w:sz="4" w:space="0" w:color="auto"/>
            </w:tcBorders>
            <w:shd w:val="clear" w:color="auto" w:fill="FFCCCC"/>
          </w:tcPr>
          <w:p w14:paraId="15637A41" w14:textId="041E5657" w:rsidR="0079284C" w:rsidRDefault="0079284C" w:rsidP="002965EC">
            <w:r>
              <w:t>AND</w:t>
            </w:r>
          </w:p>
        </w:tc>
        <w:tc>
          <w:tcPr>
            <w:tcW w:w="1285" w:type="dxa"/>
            <w:tcBorders>
              <w:bottom w:val="single" w:sz="4" w:space="0" w:color="auto"/>
            </w:tcBorders>
            <w:shd w:val="clear" w:color="auto" w:fill="FFCCCC"/>
          </w:tcPr>
          <w:p w14:paraId="2455C530" w14:textId="6610CE0A" w:rsidR="0079284C" w:rsidRDefault="0079284C" w:rsidP="002965EC">
            <w:r>
              <w:t>ANDI</w:t>
            </w:r>
          </w:p>
        </w:tc>
        <w:tc>
          <w:tcPr>
            <w:tcW w:w="1285" w:type="dxa"/>
            <w:shd w:val="clear" w:color="auto" w:fill="FFCCCC"/>
          </w:tcPr>
          <w:p w14:paraId="097A9769" w14:textId="4C4D35CF" w:rsidR="0079284C" w:rsidRDefault="0079284C" w:rsidP="002965EC">
            <w:r>
              <w:t>OR</w:t>
            </w:r>
          </w:p>
        </w:tc>
        <w:tc>
          <w:tcPr>
            <w:tcW w:w="1285" w:type="dxa"/>
            <w:tcBorders>
              <w:bottom w:val="single" w:sz="4" w:space="0" w:color="auto"/>
            </w:tcBorders>
            <w:shd w:val="clear" w:color="auto" w:fill="FFCCCC"/>
          </w:tcPr>
          <w:p w14:paraId="3F0F49DF" w14:textId="4BAC8E4E" w:rsidR="0079284C" w:rsidRDefault="00A57480" w:rsidP="002965EC">
            <w:r>
              <w:t>O</w:t>
            </w:r>
            <w:r w:rsidR="0079284C">
              <w:t>RI</w:t>
            </w:r>
          </w:p>
        </w:tc>
      </w:tr>
      <w:tr w:rsidR="00A57480" w14:paraId="6676CC28" w14:textId="77777777" w:rsidTr="0079284C">
        <w:tc>
          <w:tcPr>
            <w:tcW w:w="1511" w:type="dxa"/>
            <w:shd w:val="clear" w:color="auto" w:fill="404040" w:themeFill="text1" w:themeFillTint="BF"/>
          </w:tcPr>
          <w:p w14:paraId="1BCE63CF" w14:textId="3CCDBEF8" w:rsidR="0079284C" w:rsidRPr="001D48D4" w:rsidRDefault="0079284C" w:rsidP="002965EC">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CC"/>
          </w:tcPr>
          <w:p w14:paraId="57D7C6AD" w14:textId="69671145" w:rsidR="0079284C" w:rsidRDefault="0079284C" w:rsidP="002965EC">
            <w:r>
              <w:t>XOR</w:t>
            </w:r>
          </w:p>
        </w:tc>
        <w:tc>
          <w:tcPr>
            <w:tcW w:w="1554" w:type="dxa"/>
            <w:tcBorders>
              <w:bottom w:val="single" w:sz="4" w:space="0" w:color="auto"/>
            </w:tcBorders>
            <w:shd w:val="clear" w:color="auto" w:fill="FFCCCC"/>
          </w:tcPr>
          <w:p w14:paraId="0BEDC9D2" w14:textId="4B3F4641" w:rsidR="0079284C" w:rsidRDefault="0079284C" w:rsidP="002965EC">
            <w:r>
              <w:t>XORI</w:t>
            </w:r>
          </w:p>
        </w:tc>
        <w:tc>
          <w:tcPr>
            <w:tcW w:w="1616" w:type="dxa"/>
            <w:tcBorders>
              <w:bottom w:val="single" w:sz="4" w:space="0" w:color="auto"/>
            </w:tcBorders>
            <w:shd w:val="clear" w:color="auto" w:fill="FFCCCC"/>
          </w:tcPr>
          <w:p w14:paraId="3C643124" w14:textId="5C7AC061" w:rsidR="0079284C" w:rsidRDefault="0079284C" w:rsidP="002965EC">
            <w:r>
              <w:t>SHL</w:t>
            </w:r>
          </w:p>
        </w:tc>
        <w:tc>
          <w:tcPr>
            <w:tcW w:w="1619" w:type="dxa"/>
            <w:tcBorders>
              <w:bottom w:val="single" w:sz="4" w:space="0" w:color="auto"/>
            </w:tcBorders>
            <w:shd w:val="clear" w:color="auto" w:fill="FFCCCC"/>
          </w:tcPr>
          <w:p w14:paraId="6ABE003A" w14:textId="538FCEC1" w:rsidR="0079284C" w:rsidRDefault="0079284C" w:rsidP="002965EC">
            <w:r>
              <w:t>SHLI</w:t>
            </w:r>
          </w:p>
        </w:tc>
        <w:tc>
          <w:tcPr>
            <w:tcW w:w="1285" w:type="dxa"/>
            <w:tcBorders>
              <w:bottom w:val="single" w:sz="4" w:space="0" w:color="auto"/>
            </w:tcBorders>
            <w:shd w:val="clear" w:color="auto" w:fill="FFCCCC"/>
          </w:tcPr>
          <w:p w14:paraId="161B9C38" w14:textId="1C319457" w:rsidR="0079284C" w:rsidRDefault="0079284C" w:rsidP="002965EC">
            <w:r>
              <w:t>SHR</w:t>
            </w:r>
          </w:p>
        </w:tc>
        <w:tc>
          <w:tcPr>
            <w:tcW w:w="1285" w:type="dxa"/>
            <w:tcBorders>
              <w:bottom w:val="single" w:sz="4" w:space="0" w:color="auto"/>
            </w:tcBorders>
            <w:shd w:val="clear" w:color="auto" w:fill="FFCCCC"/>
          </w:tcPr>
          <w:p w14:paraId="3C44E071" w14:textId="2ECC59CA" w:rsidR="0079284C" w:rsidRDefault="0079284C" w:rsidP="002965EC">
            <w:r>
              <w:t>SHRI</w:t>
            </w:r>
          </w:p>
        </w:tc>
        <w:tc>
          <w:tcPr>
            <w:tcW w:w="1285" w:type="dxa"/>
            <w:tcBorders>
              <w:bottom w:val="single" w:sz="4" w:space="0" w:color="auto"/>
            </w:tcBorders>
            <w:shd w:val="clear" w:color="auto" w:fill="FFCCCC"/>
          </w:tcPr>
          <w:p w14:paraId="39632F8F" w14:textId="23834E9A" w:rsidR="0079284C" w:rsidRDefault="0079284C" w:rsidP="002965EC">
            <w:r>
              <w:t>MIN</w:t>
            </w:r>
          </w:p>
        </w:tc>
        <w:tc>
          <w:tcPr>
            <w:tcW w:w="1285" w:type="dxa"/>
            <w:tcBorders>
              <w:bottom w:val="single" w:sz="4" w:space="0" w:color="auto"/>
            </w:tcBorders>
            <w:shd w:val="clear" w:color="auto" w:fill="FFCCCC"/>
          </w:tcPr>
          <w:p w14:paraId="2D2458FE" w14:textId="0823277D" w:rsidR="0079284C" w:rsidRDefault="0079284C" w:rsidP="002965EC">
            <w:r>
              <w:t>MINI</w:t>
            </w:r>
          </w:p>
        </w:tc>
      </w:tr>
      <w:tr w:rsidR="00A57480" w14:paraId="48C11AD2" w14:textId="77777777" w:rsidTr="0079284C">
        <w:tc>
          <w:tcPr>
            <w:tcW w:w="1511" w:type="dxa"/>
            <w:shd w:val="clear" w:color="auto" w:fill="404040" w:themeFill="text1" w:themeFillTint="BF"/>
          </w:tcPr>
          <w:p w14:paraId="76830A19" w14:textId="3C241745" w:rsidR="0079284C" w:rsidRPr="001D48D4" w:rsidRDefault="0079284C" w:rsidP="002965EC">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FFCCCC"/>
          </w:tcPr>
          <w:p w14:paraId="1C274CAE" w14:textId="36479A68" w:rsidR="0079284C" w:rsidRDefault="0079284C" w:rsidP="002965EC">
            <w:r>
              <w:t>MAX</w:t>
            </w:r>
          </w:p>
        </w:tc>
        <w:tc>
          <w:tcPr>
            <w:tcW w:w="1554" w:type="dxa"/>
            <w:tcBorders>
              <w:bottom w:val="single" w:sz="4" w:space="0" w:color="auto"/>
            </w:tcBorders>
            <w:shd w:val="clear" w:color="auto" w:fill="FFCCCC"/>
          </w:tcPr>
          <w:p w14:paraId="2AB582C2" w14:textId="02D1BC60" w:rsidR="0079284C" w:rsidRDefault="0079284C" w:rsidP="002965EC">
            <w:r>
              <w:t>MAXI</w:t>
            </w:r>
          </w:p>
        </w:tc>
        <w:tc>
          <w:tcPr>
            <w:tcW w:w="1616" w:type="dxa"/>
            <w:tcBorders>
              <w:bottom w:val="single" w:sz="4" w:space="0" w:color="auto"/>
            </w:tcBorders>
            <w:shd w:val="clear" w:color="auto" w:fill="FFCCCC"/>
          </w:tcPr>
          <w:p w14:paraId="10661443" w14:textId="7534913A" w:rsidR="0079284C" w:rsidRDefault="0079284C" w:rsidP="002965EC">
            <w:r>
              <w:t>MINU</w:t>
            </w:r>
          </w:p>
        </w:tc>
        <w:tc>
          <w:tcPr>
            <w:tcW w:w="1619" w:type="dxa"/>
            <w:tcBorders>
              <w:bottom w:val="single" w:sz="4" w:space="0" w:color="auto"/>
            </w:tcBorders>
            <w:shd w:val="clear" w:color="auto" w:fill="FFCCCC"/>
          </w:tcPr>
          <w:p w14:paraId="37240244" w14:textId="7CEF051E" w:rsidR="0079284C" w:rsidRDefault="0079284C" w:rsidP="002965EC">
            <w:r>
              <w:t>MINUI</w:t>
            </w:r>
          </w:p>
        </w:tc>
        <w:tc>
          <w:tcPr>
            <w:tcW w:w="1285" w:type="dxa"/>
            <w:tcBorders>
              <w:bottom w:val="single" w:sz="4" w:space="0" w:color="auto"/>
            </w:tcBorders>
            <w:shd w:val="clear" w:color="auto" w:fill="FFCCCC"/>
          </w:tcPr>
          <w:p w14:paraId="7B77BFD2" w14:textId="7D4C913C" w:rsidR="0079284C" w:rsidRDefault="0079284C" w:rsidP="002965EC">
            <w:r>
              <w:t>MAXU</w:t>
            </w:r>
          </w:p>
        </w:tc>
        <w:tc>
          <w:tcPr>
            <w:tcW w:w="1285" w:type="dxa"/>
            <w:tcBorders>
              <w:bottom w:val="single" w:sz="4" w:space="0" w:color="auto"/>
            </w:tcBorders>
            <w:shd w:val="clear" w:color="auto" w:fill="FFCCCC"/>
          </w:tcPr>
          <w:p w14:paraId="3C06C251" w14:textId="3687D707" w:rsidR="0079284C" w:rsidRDefault="0079284C" w:rsidP="002965EC">
            <w:r>
              <w:t>MAXUI</w:t>
            </w:r>
          </w:p>
        </w:tc>
        <w:tc>
          <w:tcPr>
            <w:tcW w:w="1285" w:type="dxa"/>
            <w:tcBorders>
              <w:bottom w:val="single" w:sz="4" w:space="0" w:color="auto"/>
            </w:tcBorders>
            <w:shd w:val="clear" w:color="auto" w:fill="auto"/>
          </w:tcPr>
          <w:p w14:paraId="6A596DF9" w14:textId="77777777" w:rsidR="0079284C" w:rsidRDefault="0079284C" w:rsidP="002965EC"/>
        </w:tc>
        <w:tc>
          <w:tcPr>
            <w:tcW w:w="1285" w:type="dxa"/>
            <w:tcBorders>
              <w:bottom w:val="single" w:sz="4" w:space="0" w:color="auto"/>
            </w:tcBorders>
            <w:shd w:val="clear" w:color="auto" w:fill="auto"/>
          </w:tcPr>
          <w:p w14:paraId="03DCCD6A" w14:textId="77777777" w:rsidR="0079284C" w:rsidRDefault="0079284C" w:rsidP="002965EC"/>
        </w:tc>
      </w:tr>
      <w:tr w:rsidR="00A57480" w14:paraId="305C932B" w14:textId="77777777" w:rsidTr="002965EC">
        <w:tc>
          <w:tcPr>
            <w:tcW w:w="1511" w:type="dxa"/>
            <w:shd w:val="clear" w:color="auto" w:fill="404040" w:themeFill="text1" w:themeFillTint="BF"/>
          </w:tcPr>
          <w:p w14:paraId="332ED6C9" w14:textId="4F9D907A" w:rsidR="0079284C" w:rsidRPr="001D48D4" w:rsidRDefault="0079284C" w:rsidP="002965EC">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auto"/>
          </w:tcPr>
          <w:p w14:paraId="26F2B776" w14:textId="77777777" w:rsidR="0079284C" w:rsidRDefault="0079284C" w:rsidP="002965EC"/>
        </w:tc>
        <w:tc>
          <w:tcPr>
            <w:tcW w:w="1554" w:type="dxa"/>
            <w:shd w:val="clear" w:color="auto" w:fill="auto"/>
          </w:tcPr>
          <w:p w14:paraId="4874E68F" w14:textId="77777777" w:rsidR="0079284C" w:rsidRDefault="0079284C" w:rsidP="002965EC"/>
        </w:tc>
        <w:tc>
          <w:tcPr>
            <w:tcW w:w="1616" w:type="dxa"/>
            <w:shd w:val="clear" w:color="auto" w:fill="auto"/>
          </w:tcPr>
          <w:p w14:paraId="47BDDABC" w14:textId="77777777" w:rsidR="0079284C" w:rsidRDefault="0079284C" w:rsidP="002965EC"/>
        </w:tc>
        <w:tc>
          <w:tcPr>
            <w:tcW w:w="1619" w:type="dxa"/>
            <w:shd w:val="clear" w:color="auto" w:fill="auto"/>
          </w:tcPr>
          <w:p w14:paraId="597D2F85" w14:textId="77777777" w:rsidR="0079284C" w:rsidRDefault="0079284C" w:rsidP="002965EC"/>
        </w:tc>
        <w:tc>
          <w:tcPr>
            <w:tcW w:w="1285" w:type="dxa"/>
            <w:shd w:val="clear" w:color="auto" w:fill="auto"/>
          </w:tcPr>
          <w:p w14:paraId="3294D743" w14:textId="77777777" w:rsidR="0079284C" w:rsidRDefault="0079284C" w:rsidP="002965EC"/>
        </w:tc>
        <w:tc>
          <w:tcPr>
            <w:tcW w:w="1285" w:type="dxa"/>
            <w:shd w:val="clear" w:color="auto" w:fill="auto"/>
          </w:tcPr>
          <w:p w14:paraId="1312E5EE" w14:textId="77777777" w:rsidR="0079284C" w:rsidRDefault="0079284C" w:rsidP="002965EC"/>
        </w:tc>
        <w:tc>
          <w:tcPr>
            <w:tcW w:w="1285" w:type="dxa"/>
            <w:shd w:val="clear" w:color="auto" w:fill="auto"/>
          </w:tcPr>
          <w:p w14:paraId="570BA4F7" w14:textId="77777777" w:rsidR="0079284C" w:rsidRDefault="0079284C" w:rsidP="002965EC"/>
        </w:tc>
        <w:tc>
          <w:tcPr>
            <w:tcW w:w="1285" w:type="dxa"/>
            <w:shd w:val="clear" w:color="auto" w:fill="auto"/>
          </w:tcPr>
          <w:p w14:paraId="74C478D6" w14:textId="77777777" w:rsidR="0079284C" w:rsidRDefault="0079284C" w:rsidP="002965EC"/>
        </w:tc>
      </w:tr>
    </w:tbl>
    <w:p w14:paraId="0AC7962E" w14:textId="1788501A" w:rsidR="00F772A5" w:rsidRDefault="00F772A5"/>
    <w:p w14:paraId="42842667" w14:textId="6A6B1DE9" w:rsidR="00FD3E4B" w:rsidRDefault="00FD3E4B" w:rsidP="005660E5">
      <w:pPr>
        <w:pStyle w:val="Heading2"/>
      </w:pPr>
      <w:r>
        <w:t>Indexed Memory Stores / Misc</w:t>
      </w:r>
      <w:r w:rsidR="00A57480">
        <w:t>ellaneous</w:t>
      </w:r>
      <w:r w:rsidR="009D465D">
        <w:t xml:space="preserve"> {</w:t>
      </w:r>
      <w:r w:rsidR="004240B0">
        <w:t>S</w:t>
      </w:r>
      <w:r w:rsidR="00C077B9">
        <w:t>X</w:t>
      </w:r>
      <w:r w:rsidR="009D465D">
        <w:t>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525038" w:rsidRPr="001D48D4" w14:paraId="4E95EA24" w14:textId="2A1A1CF2" w:rsidTr="00214B01">
        <w:tc>
          <w:tcPr>
            <w:tcW w:w="1511" w:type="dxa"/>
            <w:tcBorders>
              <w:bottom w:val="single" w:sz="4" w:space="0" w:color="auto"/>
            </w:tcBorders>
            <w:shd w:val="clear" w:color="auto" w:fill="404040" w:themeFill="text1" w:themeFillTint="BF"/>
          </w:tcPr>
          <w:p w14:paraId="01CBCB7C" w14:textId="08D3A081" w:rsidR="00525038" w:rsidRPr="001D48D4" w:rsidRDefault="00032C07" w:rsidP="007005A7">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0249F64B" w14:textId="696659B0"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A7A4F19" w14:textId="168B9A78"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7139573A" w14:textId="04B1A5CB"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3FD44CDF" w14:textId="2E321911"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46D53094" w14:textId="447FACBC" w:rsidR="00525038" w:rsidRPr="001D48D4" w:rsidRDefault="00525038" w:rsidP="007005A7">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7BB56E3C" w14:textId="23A4C7AB" w:rsidR="00525038" w:rsidRPr="001D48D4" w:rsidRDefault="00525038" w:rsidP="007005A7">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7A52F725" w14:textId="4BBDA75C" w:rsidR="00525038" w:rsidRPr="001D48D4" w:rsidRDefault="00525038" w:rsidP="007005A7">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5BE03050" w14:textId="106CFD0B" w:rsidR="00525038" w:rsidRPr="001D48D4" w:rsidRDefault="00525038" w:rsidP="007005A7">
            <w:pPr>
              <w:jc w:val="center"/>
              <w:rPr>
                <w:color w:val="FFFFFF" w:themeColor="background1"/>
              </w:rPr>
            </w:pPr>
            <w:r>
              <w:rPr>
                <w:color w:val="FFFFFF" w:themeColor="background1"/>
              </w:rPr>
              <w:t>xx111</w:t>
            </w:r>
          </w:p>
        </w:tc>
      </w:tr>
      <w:tr w:rsidR="00525038" w14:paraId="467630B0" w14:textId="42AA603A" w:rsidTr="00214B01">
        <w:tc>
          <w:tcPr>
            <w:tcW w:w="1511" w:type="dxa"/>
            <w:shd w:val="clear" w:color="auto" w:fill="404040" w:themeFill="text1" w:themeFillTint="BF"/>
          </w:tcPr>
          <w:p w14:paraId="68444CD4" w14:textId="49229C18" w:rsidR="00525038" w:rsidRPr="001D48D4" w:rsidRDefault="00525038" w:rsidP="007005A7">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FF"/>
          </w:tcPr>
          <w:p w14:paraId="1F44547C" w14:textId="5F199090" w:rsidR="00525038" w:rsidRDefault="00525038" w:rsidP="007005A7">
            <w:r>
              <w:t>STBX</w:t>
            </w:r>
          </w:p>
        </w:tc>
        <w:tc>
          <w:tcPr>
            <w:tcW w:w="1554" w:type="dxa"/>
            <w:tcBorders>
              <w:bottom w:val="single" w:sz="4" w:space="0" w:color="auto"/>
            </w:tcBorders>
            <w:shd w:val="clear" w:color="auto" w:fill="FFCCFF"/>
          </w:tcPr>
          <w:p w14:paraId="1B69C901" w14:textId="633CF460" w:rsidR="00525038" w:rsidRDefault="00525038" w:rsidP="007005A7">
            <w:r>
              <w:t>ST</w:t>
            </w:r>
            <w:r w:rsidR="00D34B8D">
              <w:t>W</w:t>
            </w:r>
            <w:r>
              <w:t>X</w:t>
            </w:r>
          </w:p>
        </w:tc>
        <w:tc>
          <w:tcPr>
            <w:tcW w:w="1616" w:type="dxa"/>
            <w:tcBorders>
              <w:bottom w:val="single" w:sz="4" w:space="0" w:color="auto"/>
            </w:tcBorders>
            <w:shd w:val="clear" w:color="auto" w:fill="FFCCFF"/>
          </w:tcPr>
          <w:p w14:paraId="4450E86E" w14:textId="6190B00D" w:rsidR="00525038" w:rsidRDefault="00525038" w:rsidP="007005A7">
            <w:r>
              <w:t>ST</w:t>
            </w:r>
            <w:r w:rsidR="00214B01">
              <w:t>T</w:t>
            </w:r>
            <w:r>
              <w:t>X</w:t>
            </w:r>
          </w:p>
        </w:tc>
        <w:tc>
          <w:tcPr>
            <w:tcW w:w="1619" w:type="dxa"/>
            <w:tcBorders>
              <w:bottom w:val="single" w:sz="4" w:space="0" w:color="auto"/>
            </w:tcBorders>
            <w:shd w:val="clear" w:color="auto" w:fill="FFCCFF"/>
          </w:tcPr>
          <w:p w14:paraId="6EF19F39" w14:textId="5F51A69A" w:rsidR="00525038" w:rsidRDefault="00525038" w:rsidP="007005A7">
            <w:r>
              <w:t>ST</w:t>
            </w:r>
            <w:r w:rsidR="00214B01">
              <w:t>O</w:t>
            </w:r>
            <w:r>
              <w:t>X</w:t>
            </w:r>
          </w:p>
        </w:tc>
        <w:tc>
          <w:tcPr>
            <w:tcW w:w="1285" w:type="dxa"/>
            <w:tcBorders>
              <w:bottom w:val="single" w:sz="4" w:space="0" w:color="auto"/>
            </w:tcBorders>
            <w:shd w:val="clear" w:color="auto" w:fill="FFCCFF"/>
          </w:tcPr>
          <w:p w14:paraId="1D3A71E1" w14:textId="4B714615" w:rsidR="00525038" w:rsidRDefault="00214B01" w:rsidP="007005A7">
            <w:r>
              <w:t>STHX</w:t>
            </w:r>
          </w:p>
        </w:tc>
        <w:tc>
          <w:tcPr>
            <w:tcW w:w="1285" w:type="dxa"/>
            <w:tcBorders>
              <w:bottom w:val="single" w:sz="4" w:space="0" w:color="auto"/>
            </w:tcBorders>
            <w:shd w:val="clear" w:color="auto" w:fill="FFCCFF"/>
          </w:tcPr>
          <w:p w14:paraId="662F9249" w14:textId="059DD98B" w:rsidR="00525038" w:rsidRDefault="00214B01" w:rsidP="007005A7">
            <w:r>
              <w:t>STHCX</w:t>
            </w:r>
          </w:p>
        </w:tc>
        <w:tc>
          <w:tcPr>
            <w:tcW w:w="1285" w:type="dxa"/>
            <w:tcBorders>
              <w:bottom w:val="single" w:sz="4" w:space="0" w:color="auto"/>
            </w:tcBorders>
            <w:shd w:val="clear" w:color="auto" w:fill="auto"/>
          </w:tcPr>
          <w:p w14:paraId="4A0BFAA6" w14:textId="33D81A2F" w:rsidR="00525038" w:rsidRDefault="00E86BDB" w:rsidP="007005A7">
            <w:r>
              <w:t>STPX</w:t>
            </w:r>
          </w:p>
        </w:tc>
        <w:tc>
          <w:tcPr>
            <w:tcW w:w="1285" w:type="dxa"/>
            <w:tcBorders>
              <w:bottom w:val="single" w:sz="4" w:space="0" w:color="auto"/>
            </w:tcBorders>
            <w:shd w:val="clear" w:color="auto" w:fill="auto"/>
          </w:tcPr>
          <w:p w14:paraId="489B7D02" w14:textId="13AF4F6A" w:rsidR="00525038" w:rsidRDefault="00525038" w:rsidP="007005A7"/>
        </w:tc>
      </w:tr>
      <w:tr w:rsidR="00525038" w14:paraId="19847AAC" w14:textId="1017933E" w:rsidTr="00214B01">
        <w:tc>
          <w:tcPr>
            <w:tcW w:w="1511" w:type="dxa"/>
            <w:shd w:val="clear" w:color="auto" w:fill="404040" w:themeFill="text1" w:themeFillTint="BF"/>
          </w:tcPr>
          <w:p w14:paraId="3F36A7D4" w14:textId="4FCB2C45" w:rsidR="00525038" w:rsidRPr="001D48D4" w:rsidRDefault="00525038" w:rsidP="007005A7">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FF"/>
          </w:tcPr>
          <w:p w14:paraId="2ED14C54" w14:textId="18646FEB" w:rsidR="00525038" w:rsidRDefault="00214B01" w:rsidP="007005A7">
            <w:r>
              <w:t>CASX</w:t>
            </w:r>
          </w:p>
        </w:tc>
        <w:tc>
          <w:tcPr>
            <w:tcW w:w="1554" w:type="dxa"/>
            <w:tcBorders>
              <w:bottom w:val="single" w:sz="4" w:space="0" w:color="auto"/>
            </w:tcBorders>
            <w:shd w:val="clear" w:color="auto" w:fill="auto"/>
          </w:tcPr>
          <w:p w14:paraId="2E6A03F7" w14:textId="0526832C" w:rsidR="00525038" w:rsidRDefault="00525038" w:rsidP="007005A7"/>
        </w:tc>
        <w:tc>
          <w:tcPr>
            <w:tcW w:w="1616" w:type="dxa"/>
            <w:tcBorders>
              <w:bottom w:val="single" w:sz="4" w:space="0" w:color="auto"/>
            </w:tcBorders>
            <w:shd w:val="clear" w:color="auto" w:fill="auto"/>
          </w:tcPr>
          <w:p w14:paraId="3426DF37" w14:textId="6026372D" w:rsidR="00525038" w:rsidRDefault="00525038" w:rsidP="007005A7"/>
        </w:tc>
        <w:tc>
          <w:tcPr>
            <w:tcW w:w="1619" w:type="dxa"/>
            <w:tcBorders>
              <w:bottom w:val="single" w:sz="4" w:space="0" w:color="auto"/>
            </w:tcBorders>
            <w:shd w:val="clear" w:color="auto" w:fill="auto"/>
          </w:tcPr>
          <w:p w14:paraId="524E1B91" w14:textId="04FAD640" w:rsidR="00525038" w:rsidRDefault="00525038" w:rsidP="007005A7"/>
        </w:tc>
        <w:tc>
          <w:tcPr>
            <w:tcW w:w="1285" w:type="dxa"/>
            <w:tcBorders>
              <w:bottom w:val="single" w:sz="4" w:space="0" w:color="auto"/>
            </w:tcBorders>
            <w:shd w:val="clear" w:color="auto" w:fill="auto"/>
          </w:tcPr>
          <w:p w14:paraId="73785902" w14:textId="77777777" w:rsidR="00525038" w:rsidRDefault="00525038" w:rsidP="007005A7"/>
        </w:tc>
        <w:tc>
          <w:tcPr>
            <w:tcW w:w="1285" w:type="dxa"/>
            <w:tcBorders>
              <w:bottom w:val="single" w:sz="4" w:space="0" w:color="auto"/>
            </w:tcBorders>
            <w:shd w:val="clear" w:color="auto" w:fill="auto"/>
          </w:tcPr>
          <w:p w14:paraId="6AFB975D" w14:textId="72228B4D" w:rsidR="00525038" w:rsidRDefault="00525038" w:rsidP="007005A7"/>
        </w:tc>
        <w:tc>
          <w:tcPr>
            <w:tcW w:w="1285" w:type="dxa"/>
            <w:tcBorders>
              <w:bottom w:val="single" w:sz="4" w:space="0" w:color="auto"/>
            </w:tcBorders>
            <w:shd w:val="clear" w:color="auto" w:fill="FFCCFF"/>
          </w:tcPr>
          <w:p w14:paraId="50EAAB84" w14:textId="39BBA207" w:rsidR="00525038" w:rsidRDefault="00525038" w:rsidP="007005A7">
            <w:r>
              <w:t>CACHE</w:t>
            </w:r>
          </w:p>
        </w:tc>
        <w:tc>
          <w:tcPr>
            <w:tcW w:w="1285" w:type="dxa"/>
            <w:tcBorders>
              <w:bottom w:val="single" w:sz="4" w:space="0" w:color="auto"/>
            </w:tcBorders>
            <w:shd w:val="clear" w:color="auto" w:fill="auto"/>
          </w:tcPr>
          <w:p w14:paraId="55C2D3F9" w14:textId="77777777" w:rsidR="00525038" w:rsidRDefault="00525038" w:rsidP="007005A7"/>
        </w:tc>
      </w:tr>
      <w:tr w:rsidR="00525038" w14:paraId="2E3BEFDD" w14:textId="2E4ADC50" w:rsidTr="00214B01">
        <w:tc>
          <w:tcPr>
            <w:tcW w:w="1511" w:type="dxa"/>
            <w:shd w:val="clear" w:color="auto" w:fill="404040" w:themeFill="text1" w:themeFillTint="BF"/>
          </w:tcPr>
          <w:p w14:paraId="0A62C8AB" w14:textId="406E2DF4" w:rsidR="00525038" w:rsidRPr="001D48D4" w:rsidRDefault="00525038" w:rsidP="007005A7">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auto"/>
          </w:tcPr>
          <w:p w14:paraId="0AB8F3BC" w14:textId="37C7A877" w:rsidR="00525038" w:rsidRDefault="00525038" w:rsidP="007005A7"/>
        </w:tc>
        <w:tc>
          <w:tcPr>
            <w:tcW w:w="1554" w:type="dxa"/>
            <w:tcBorders>
              <w:bottom w:val="single" w:sz="4" w:space="0" w:color="auto"/>
            </w:tcBorders>
            <w:shd w:val="clear" w:color="auto" w:fill="FFCCFF"/>
          </w:tcPr>
          <w:p w14:paraId="746B1BD5" w14:textId="6D1F5039" w:rsidR="00525038" w:rsidRDefault="00214B01" w:rsidP="007005A7">
            <w:r w:rsidRPr="00214B01">
              <w:rPr>
                <w:color w:val="767171" w:themeColor="background2" w:themeShade="80"/>
              </w:rPr>
              <w:t>STFHX</w:t>
            </w:r>
          </w:p>
        </w:tc>
        <w:tc>
          <w:tcPr>
            <w:tcW w:w="1616" w:type="dxa"/>
            <w:tcBorders>
              <w:bottom w:val="single" w:sz="4" w:space="0" w:color="auto"/>
            </w:tcBorders>
            <w:shd w:val="clear" w:color="auto" w:fill="FFCCFF"/>
          </w:tcPr>
          <w:p w14:paraId="4C179E7C" w14:textId="5005B25E" w:rsidR="00525038" w:rsidRDefault="00214B01" w:rsidP="007005A7">
            <w:r>
              <w:t>STFSX</w:t>
            </w:r>
          </w:p>
        </w:tc>
        <w:tc>
          <w:tcPr>
            <w:tcW w:w="1619" w:type="dxa"/>
            <w:tcBorders>
              <w:bottom w:val="single" w:sz="4" w:space="0" w:color="auto"/>
            </w:tcBorders>
            <w:shd w:val="clear" w:color="auto" w:fill="FFCCFF"/>
          </w:tcPr>
          <w:p w14:paraId="4127C84C" w14:textId="5CCB47E4" w:rsidR="00525038" w:rsidRDefault="00214B01" w:rsidP="007005A7">
            <w:r>
              <w:t>STFDX</w:t>
            </w:r>
          </w:p>
        </w:tc>
        <w:tc>
          <w:tcPr>
            <w:tcW w:w="1285" w:type="dxa"/>
            <w:tcBorders>
              <w:bottom w:val="single" w:sz="4" w:space="0" w:color="auto"/>
            </w:tcBorders>
            <w:shd w:val="clear" w:color="auto" w:fill="FFCCFF"/>
          </w:tcPr>
          <w:p w14:paraId="08F2AF46" w14:textId="093E4E75" w:rsidR="00525038" w:rsidRDefault="00214B01" w:rsidP="007005A7">
            <w:r>
              <w:t>STFQX</w:t>
            </w:r>
          </w:p>
        </w:tc>
        <w:tc>
          <w:tcPr>
            <w:tcW w:w="1285" w:type="dxa"/>
            <w:tcBorders>
              <w:bottom w:val="single" w:sz="4" w:space="0" w:color="auto"/>
            </w:tcBorders>
            <w:shd w:val="clear" w:color="auto" w:fill="FFCCFF"/>
          </w:tcPr>
          <w:p w14:paraId="613ACB79" w14:textId="2761263E" w:rsidR="00525038" w:rsidRPr="00214B01" w:rsidRDefault="00214B01" w:rsidP="007005A7">
            <w:pPr>
              <w:rPr>
                <w:color w:val="767171" w:themeColor="background2" w:themeShade="80"/>
              </w:rPr>
            </w:pPr>
            <w:r w:rsidRPr="00214B01">
              <w:rPr>
                <w:color w:val="767171" w:themeColor="background2" w:themeShade="80"/>
              </w:rPr>
              <w:t>STFQ2X</w:t>
            </w:r>
          </w:p>
        </w:tc>
        <w:tc>
          <w:tcPr>
            <w:tcW w:w="1285" w:type="dxa"/>
            <w:tcBorders>
              <w:bottom w:val="single" w:sz="4" w:space="0" w:color="auto"/>
            </w:tcBorders>
            <w:shd w:val="clear" w:color="auto" w:fill="FFCCFF"/>
          </w:tcPr>
          <w:p w14:paraId="279CBFE5" w14:textId="30059345" w:rsidR="00525038" w:rsidRPr="00214B01" w:rsidRDefault="00214B01" w:rsidP="007005A7">
            <w:pPr>
              <w:rPr>
                <w:color w:val="767171" w:themeColor="background2" w:themeShade="80"/>
              </w:rPr>
            </w:pPr>
            <w:r w:rsidRPr="00214B01">
              <w:rPr>
                <w:color w:val="767171" w:themeColor="background2" w:themeShade="80"/>
              </w:rPr>
              <w:t>STFQ4X</w:t>
            </w:r>
          </w:p>
        </w:tc>
        <w:tc>
          <w:tcPr>
            <w:tcW w:w="1285" w:type="dxa"/>
            <w:tcBorders>
              <w:bottom w:val="single" w:sz="4" w:space="0" w:color="auto"/>
            </w:tcBorders>
            <w:shd w:val="clear" w:color="auto" w:fill="FFCCFF"/>
          </w:tcPr>
          <w:p w14:paraId="437A6CFD" w14:textId="3FA24B3F" w:rsidR="00525038" w:rsidRPr="00214B01" w:rsidRDefault="00214B01" w:rsidP="007005A7">
            <w:pPr>
              <w:rPr>
                <w:color w:val="767171" w:themeColor="background2" w:themeShade="80"/>
              </w:rPr>
            </w:pPr>
            <w:r w:rsidRPr="00214B01">
              <w:rPr>
                <w:color w:val="767171" w:themeColor="background2" w:themeShade="80"/>
              </w:rPr>
              <w:t>STFQ8X</w:t>
            </w:r>
          </w:p>
        </w:tc>
      </w:tr>
      <w:tr w:rsidR="00525038" w14:paraId="071D35F3" w14:textId="4AB3F39C" w:rsidTr="00214B01">
        <w:tc>
          <w:tcPr>
            <w:tcW w:w="1511" w:type="dxa"/>
            <w:shd w:val="clear" w:color="auto" w:fill="404040" w:themeFill="text1" w:themeFillTint="BF"/>
          </w:tcPr>
          <w:p w14:paraId="4C6DCC79" w14:textId="5DE5D024" w:rsidR="00525038" w:rsidRPr="001D48D4" w:rsidRDefault="00525038" w:rsidP="007005A7">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FFCCFF"/>
          </w:tcPr>
          <w:p w14:paraId="2B4A19F8" w14:textId="53757379" w:rsidR="00525038" w:rsidRDefault="00525038" w:rsidP="007005A7">
            <w:r>
              <w:t>MEMSB</w:t>
            </w:r>
          </w:p>
        </w:tc>
        <w:tc>
          <w:tcPr>
            <w:tcW w:w="1554" w:type="dxa"/>
            <w:shd w:val="clear" w:color="auto" w:fill="FFCCFF"/>
          </w:tcPr>
          <w:p w14:paraId="54D31B08" w14:textId="50DD5BA6" w:rsidR="00525038" w:rsidRDefault="00525038" w:rsidP="007005A7">
            <w:r>
              <w:t>MEMDB</w:t>
            </w:r>
          </w:p>
        </w:tc>
        <w:tc>
          <w:tcPr>
            <w:tcW w:w="1616" w:type="dxa"/>
            <w:shd w:val="clear" w:color="auto" w:fill="auto"/>
          </w:tcPr>
          <w:p w14:paraId="41C0D6E0" w14:textId="0337BB53" w:rsidR="00525038" w:rsidRDefault="00525038" w:rsidP="007005A7"/>
        </w:tc>
        <w:tc>
          <w:tcPr>
            <w:tcW w:w="1619" w:type="dxa"/>
            <w:shd w:val="clear" w:color="auto" w:fill="auto"/>
          </w:tcPr>
          <w:p w14:paraId="1E002878" w14:textId="0196A34B" w:rsidR="00525038" w:rsidRDefault="00525038" w:rsidP="007005A7"/>
        </w:tc>
        <w:tc>
          <w:tcPr>
            <w:tcW w:w="1285" w:type="dxa"/>
            <w:shd w:val="clear" w:color="auto" w:fill="auto"/>
          </w:tcPr>
          <w:p w14:paraId="74958F5F" w14:textId="77777777" w:rsidR="00525038" w:rsidRDefault="00525038" w:rsidP="007005A7"/>
        </w:tc>
        <w:tc>
          <w:tcPr>
            <w:tcW w:w="1285" w:type="dxa"/>
            <w:shd w:val="clear" w:color="auto" w:fill="auto"/>
          </w:tcPr>
          <w:p w14:paraId="28AA1857" w14:textId="77777777" w:rsidR="00525038" w:rsidRDefault="00525038" w:rsidP="007005A7"/>
        </w:tc>
        <w:tc>
          <w:tcPr>
            <w:tcW w:w="1285" w:type="dxa"/>
            <w:shd w:val="clear" w:color="auto" w:fill="auto"/>
          </w:tcPr>
          <w:p w14:paraId="20747994" w14:textId="77777777" w:rsidR="00525038" w:rsidRDefault="00525038" w:rsidP="007005A7"/>
        </w:tc>
        <w:tc>
          <w:tcPr>
            <w:tcW w:w="1285" w:type="dxa"/>
            <w:shd w:val="clear" w:color="auto" w:fill="auto"/>
          </w:tcPr>
          <w:p w14:paraId="2F68F08B" w14:textId="77777777" w:rsidR="00525038" w:rsidRDefault="00525038" w:rsidP="007005A7"/>
        </w:tc>
      </w:tr>
    </w:tbl>
    <w:p w14:paraId="31BD9BBB" w14:textId="77777777" w:rsidR="00977F4A" w:rsidRDefault="00977F4A"/>
    <w:p w14:paraId="7997AE1D" w14:textId="77777777" w:rsidR="003D0764" w:rsidRDefault="003D0764">
      <w:pPr>
        <w:rPr>
          <w:rFonts w:eastAsiaTheme="majorEastAsia" w:cstheme="majorBidi"/>
          <w:b/>
          <w:bCs/>
          <w:color w:val="44546A" w:themeColor="text2"/>
          <w:sz w:val="26"/>
          <w:szCs w:val="26"/>
        </w:rPr>
      </w:pPr>
      <w:r>
        <w:br w:type="page"/>
      </w:r>
    </w:p>
    <w:p w14:paraId="754919C0" w14:textId="3774095B" w:rsidR="00FD66E7" w:rsidRDefault="00FD66E7" w:rsidP="005660E5">
      <w:pPr>
        <w:pStyle w:val="Heading2"/>
      </w:pPr>
      <w:r>
        <w:lastRenderedPageBreak/>
        <w:t>Flow Control</w:t>
      </w:r>
    </w:p>
    <w:p w14:paraId="656F0710" w14:textId="1E4B0218" w:rsidR="00855546" w:rsidRDefault="00855546" w:rsidP="00855546">
      <w:pPr>
        <w:pStyle w:val="Heading3"/>
      </w:pPr>
      <w:r>
        <w:t>Branch Predictor Bits</w:t>
      </w:r>
    </w:p>
    <w:tbl>
      <w:tblPr>
        <w:tblStyle w:val="TableGrid"/>
        <w:tblW w:w="0" w:type="auto"/>
        <w:tblLook w:val="04A0" w:firstRow="1" w:lastRow="0" w:firstColumn="1" w:lastColumn="0" w:noHBand="0" w:noVBand="1"/>
      </w:tblPr>
      <w:tblGrid>
        <w:gridCol w:w="704"/>
        <w:gridCol w:w="3827"/>
      </w:tblGrid>
      <w:tr w:rsidR="00855546" w:rsidRPr="00855546" w14:paraId="74E5BC84" w14:textId="77777777" w:rsidTr="00855546">
        <w:tc>
          <w:tcPr>
            <w:tcW w:w="704" w:type="dxa"/>
            <w:shd w:val="clear" w:color="auto" w:fill="404040" w:themeFill="text1" w:themeFillTint="BF"/>
          </w:tcPr>
          <w:p w14:paraId="7594F2A7" w14:textId="0E78AE27" w:rsidR="00855546" w:rsidRPr="00855546" w:rsidRDefault="00855546" w:rsidP="00855546">
            <w:pPr>
              <w:jc w:val="center"/>
              <w:rPr>
                <w:color w:val="FFFFFF" w:themeColor="background1"/>
              </w:rPr>
            </w:pPr>
            <w:r w:rsidRPr="00855546">
              <w:rPr>
                <w:color w:val="FFFFFF" w:themeColor="background1"/>
              </w:rPr>
              <w:t>P</w:t>
            </w:r>
            <w:r w:rsidRPr="00855546">
              <w:rPr>
                <w:color w:val="FFFFFF" w:themeColor="background1"/>
                <w:vertAlign w:val="subscript"/>
              </w:rPr>
              <w:t>2</w:t>
            </w:r>
          </w:p>
        </w:tc>
        <w:tc>
          <w:tcPr>
            <w:tcW w:w="3827" w:type="dxa"/>
            <w:shd w:val="clear" w:color="auto" w:fill="404040" w:themeFill="text1" w:themeFillTint="BF"/>
          </w:tcPr>
          <w:p w14:paraId="6E2DFA3C" w14:textId="7388E6B9" w:rsidR="00855546" w:rsidRPr="00855546" w:rsidRDefault="00855546">
            <w:pPr>
              <w:rPr>
                <w:color w:val="FFFFFF" w:themeColor="background1"/>
              </w:rPr>
            </w:pPr>
            <w:r w:rsidRPr="00855546">
              <w:rPr>
                <w:color w:val="FFFFFF" w:themeColor="background1"/>
              </w:rPr>
              <w:t>Prediction</w:t>
            </w:r>
          </w:p>
        </w:tc>
      </w:tr>
      <w:tr w:rsidR="00855546" w14:paraId="2DF220A5" w14:textId="77777777" w:rsidTr="00855546">
        <w:tc>
          <w:tcPr>
            <w:tcW w:w="704" w:type="dxa"/>
          </w:tcPr>
          <w:p w14:paraId="2C7E035F" w14:textId="2CB16F6A" w:rsidR="00855546" w:rsidRDefault="00855546" w:rsidP="00855546">
            <w:pPr>
              <w:jc w:val="center"/>
            </w:pPr>
            <w:r>
              <w:t>0</w:t>
            </w:r>
          </w:p>
        </w:tc>
        <w:tc>
          <w:tcPr>
            <w:tcW w:w="3827" w:type="dxa"/>
          </w:tcPr>
          <w:p w14:paraId="7954313E" w14:textId="3DDDBD92" w:rsidR="00855546" w:rsidRDefault="00855546">
            <w:r>
              <w:t>No prediction – use branch predictor</w:t>
            </w:r>
          </w:p>
        </w:tc>
      </w:tr>
      <w:tr w:rsidR="00855546" w14:paraId="09C51E26" w14:textId="77777777" w:rsidTr="00855546">
        <w:tc>
          <w:tcPr>
            <w:tcW w:w="704" w:type="dxa"/>
          </w:tcPr>
          <w:p w14:paraId="3CDB1D01" w14:textId="2E0C0D8D" w:rsidR="00855546" w:rsidRDefault="00855546" w:rsidP="00855546">
            <w:pPr>
              <w:jc w:val="center"/>
            </w:pPr>
            <w:r>
              <w:t>1</w:t>
            </w:r>
          </w:p>
        </w:tc>
        <w:tc>
          <w:tcPr>
            <w:tcW w:w="3827" w:type="dxa"/>
          </w:tcPr>
          <w:p w14:paraId="3CF478A5" w14:textId="5ABA2EED" w:rsidR="00855546" w:rsidRDefault="00855546">
            <w:r>
              <w:t>reserved</w:t>
            </w:r>
          </w:p>
        </w:tc>
      </w:tr>
      <w:tr w:rsidR="00855546" w14:paraId="2ED2519B" w14:textId="77777777" w:rsidTr="00855546">
        <w:tc>
          <w:tcPr>
            <w:tcW w:w="704" w:type="dxa"/>
          </w:tcPr>
          <w:p w14:paraId="6A2240DD" w14:textId="1F709E1C" w:rsidR="00855546" w:rsidRDefault="00855546" w:rsidP="00855546">
            <w:pPr>
              <w:jc w:val="center"/>
            </w:pPr>
            <w:r>
              <w:t>2</w:t>
            </w:r>
          </w:p>
        </w:tc>
        <w:tc>
          <w:tcPr>
            <w:tcW w:w="3827" w:type="dxa"/>
          </w:tcPr>
          <w:p w14:paraId="3F1F4CCE" w14:textId="756FC13C" w:rsidR="00855546" w:rsidRDefault="00855546">
            <w:r>
              <w:t>predict as not taken</w:t>
            </w:r>
          </w:p>
        </w:tc>
      </w:tr>
      <w:tr w:rsidR="00855546" w14:paraId="71CE32AA" w14:textId="77777777" w:rsidTr="00855546">
        <w:tc>
          <w:tcPr>
            <w:tcW w:w="704" w:type="dxa"/>
          </w:tcPr>
          <w:p w14:paraId="559167D2" w14:textId="3E6E6161" w:rsidR="00855546" w:rsidRDefault="00855546" w:rsidP="00855546">
            <w:pPr>
              <w:jc w:val="center"/>
            </w:pPr>
            <w:r>
              <w:t>3</w:t>
            </w:r>
          </w:p>
        </w:tc>
        <w:tc>
          <w:tcPr>
            <w:tcW w:w="3827" w:type="dxa"/>
          </w:tcPr>
          <w:p w14:paraId="4648CC30" w14:textId="055D947F" w:rsidR="00855546" w:rsidRDefault="00855546">
            <w:r>
              <w:t>predict as taken</w:t>
            </w:r>
          </w:p>
        </w:tc>
      </w:tr>
    </w:tbl>
    <w:p w14:paraId="20A1BFE9" w14:textId="12E72FC7" w:rsidR="0015573C" w:rsidRDefault="0015573C"/>
    <w:p w14:paraId="4A20A176" w14:textId="764D1CA2" w:rsidR="0015573C" w:rsidRDefault="0015573C" w:rsidP="00002458">
      <w:pPr>
        <w:pStyle w:val="Heading3"/>
      </w:pPr>
      <w:r>
        <w:t>Condition Register Logic Functions (CRFunc</w:t>
      </w:r>
      <w:r w:rsidRPr="0015573C">
        <w:rPr>
          <w:vertAlign w:val="subscript"/>
        </w:rPr>
        <w:t>4</w:t>
      </w:r>
      <w:r>
        <w:t>)</w:t>
      </w:r>
    </w:p>
    <w:tbl>
      <w:tblPr>
        <w:tblStyle w:val="TableGrid"/>
        <w:tblW w:w="0" w:type="auto"/>
        <w:tblLook w:val="04A0" w:firstRow="1" w:lastRow="0" w:firstColumn="1" w:lastColumn="0" w:noHBand="0" w:noVBand="1"/>
      </w:tblPr>
      <w:tblGrid>
        <w:gridCol w:w="536"/>
        <w:gridCol w:w="760"/>
        <w:gridCol w:w="738"/>
        <w:gridCol w:w="919"/>
        <w:gridCol w:w="742"/>
        <w:gridCol w:w="747"/>
        <w:gridCol w:w="764"/>
        <w:gridCol w:w="770"/>
        <w:gridCol w:w="761"/>
        <w:gridCol w:w="742"/>
        <w:gridCol w:w="793"/>
        <w:gridCol w:w="747"/>
        <w:gridCol w:w="810"/>
        <w:gridCol w:w="766"/>
        <w:gridCol w:w="767"/>
        <w:gridCol w:w="803"/>
        <w:gridCol w:w="785"/>
      </w:tblGrid>
      <w:tr w:rsidR="0015573C" w:rsidRPr="00EB0B0D" w14:paraId="1E3B5ACA" w14:textId="77777777" w:rsidTr="00F07F73">
        <w:tc>
          <w:tcPr>
            <w:tcW w:w="536" w:type="dxa"/>
            <w:shd w:val="clear" w:color="auto" w:fill="404040" w:themeFill="text1" w:themeFillTint="BF"/>
          </w:tcPr>
          <w:p w14:paraId="784C0DC8" w14:textId="77777777" w:rsidR="0015573C" w:rsidRPr="00EB0B0D" w:rsidRDefault="0015573C" w:rsidP="00A77AAB">
            <w:pPr>
              <w:rPr>
                <w:rFonts w:cs="Times New Roman"/>
                <w:color w:val="FFFFFF" w:themeColor="background1"/>
              </w:rPr>
            </w:pPr>
          </w:p>
        </w:tc>
        <w:tc>
          <w:tcPr>
            <w:tcW w:w="760" w:type="dxa"/>
            <w:tcBorders>
              <w:bottom w:val="single" w:sz="4" w:space="0" w:color="auto"/>
            </w:tcBorders>
            <w:shd w:val="clear" w:color="auto" w:fill="404040" w:themeFill="text1" w:themeFillTint="BF"/>
          </w:tcPr>
          <w:p w14:paraId="18B99E15" w14:textId="77777777" w:rsidR="0015573C" w:rsidRPr="00EB0B0D" w:rsidRDefault="0015573C" w:rsidP="00A77AAB">
            <w:pPr>
              <w:rPr>
                <w:rFonts w:cs="Times New Roman"/>
                <w:color w:val="FFFFFF" w:themeColor="background1"/>
              </w:rPr>
            </w:pPr>
            <w:r w:rsidRPr="00EB0B0D">
              <w:rPr>
                <w:rFonts w:cs="Times New Roman"/>
                <w:color w:val="FFFFFF" w:themeColor="background1"/>
              </w:rPr>
              <w:t>x0</w:t>
            </w:r>
          </w:p>
        </w:tc>
        <w:tc>
          <w:tcPr>
            <w:tcW w:w="738" w:type="dxa"/>
            <w:tcBorders>
              <w:bottom w:val="single" w:sz="4" w:space="0" w:color="auto"/>
            </w:tcBorders>
            <w:shd w:val="clear" w:color="auto" w:fill="404040" w:themeFill="text1" w:themeFillTint="BF"/>
          </w:tcPr>
          <w:p w14:paraId="23F238D0" w14:textId="77777777" w:rsidR="0015573C" w:rsidRPr="00EB0B0D" w:rsidRDefault="0015573C" w:rsidP="00A77AAB">
            <w:pPr>
              <w:rPr>
                <w:rFonts w:cs="Times New Roman"/>
                <w:color w:val="FFFFFF" w:themeColor="background1"/>
              </w:rPr>
            </w:pPr>
            <w:r w:rsidRPr="00EB0B0D">
              <w:rPr>
                <w:rFonts w:cs="Times New Roman"/>
                <w:color w:val="FFFFFF" w:themeColor="background1"/>
              </w:rPr>
              <w:t>x1</w:t>
            </w:r>
          </w:p>
        </w:tc>
        <w:tc>
          <w:tcPr>
            <w:tcW w:w="919" w:type="dxa"/>
            <w:tcBorders>
              <w:bottom w:val="single" w:sz="4" w:space="0" w:color="auto"/>
            </w:tcBorders>
            <w:shd w:val="clear" w:color="auto" w:fill="404040" w:themeFill="text1" w:themeFillTint="BF"/>
          </w:tcPr>
          <w:p w14:paraId="1E7A4B59" w14:textId="77777777" w:rsidR="0015573C" w:rsidRPr="00EB0B0D" w:rsidRDefault="0015573C" w:rsidP="00A77AAB">
            <w:pPr>
              <w:rPr>
                <w:rFonts w:cs="Times New Roman"/>
                <w:color w:val="FFFFFF" w:themeColor="background1"/>
              </w:rPr>
            </w:pPr>
            <w:r w:rsidRPr="00EB0B0D">
              <w:rPr>
                <w:rFonts w:cs="Times New Roman"/>
                <w:color w:val="FFFFFF" w:themeColor="background1"/>
              </w:rPr>
              <w:t>x2</w:t>
            </w:r>
          </w:p>
        </w:tc>
        <w:tc>
          <w:tcPr>
            <w:tcW w:w="742" w:type="dxa"/>
            <w:tcBorders>
              <w:bottom w:val="single" w:sz="4" w:space="0" w:color="auto"/>
            </w:tcBorders>
            <w:shd w:val="clear" w:color="auto" w:fill="404040" w:themeFill="text1" w:themeFillTint="BF"/>
          </w:tcPr>
          <w:p w14:paraId="54A94942" w14:textId="77777777" w:rsidR="0015573C" w:rsidRPr="00EB0B0D" w:rsidRDefault="0015573C" w:rsidP="00A77AAB">
            <w:pPr>
              <w:rPr>
                <w:rFonts w:cs="Times New Roman"/>
                <w:color w:val="FFFFFF" w:themeColor="background1"/>
              </w:rPr>
            </w:pPr>
            <w:r w:rsidRPr="00EB0B0D">
              <w:rPr>
                <w:rFonts w:cs="Times New Roman"/>
                <w:color w:val="FFFFFF" w:themeColor="background1"/>
              </w:rPr>
              <w:t>x3</w:t>
            </w:r>
          </w:p>
        </w:tc>
        <w:tc>
          <w:tcPr>
            <w:tcW w:w="747" w:type="dxa"/>
            <w:tcBorders>
              <w:bottom w:val="single" w:sz="4" w:space="0" w:color="auto"/>
            </w:tcBorders>
            <w:shd w:val="clear" w:color="auto" w:fill="404040" w:themeFill="text1" w:themeFillTint="BF"/>
          </w:tcPr>
          <w:p w14:paraId="7D6C3E17" w14:textId="77777777" w:rsidR="0015573C" w:rsidRPr="00EB0B0D" w:rsidRDefault="0015573C" w:rsidP="00A77AAB">
            <w:pPr>
              <w:rPr>
                <w:rFonts w:cs="Times New Roman"/>
                <w:color w:val="FFFFFF" w:themeColor="background1"/>
              </w:rPr>
            </w:pPr>
            <w:r w:rsidRPr="00EB0B0D">
              <w:rPr>
                <w:rFonts w:cs="Times New Roman"/>
                <w:color w:val="FFFFFF" w:themeColor="background1"/>
              </w:rPr>
              <w:t>x4</w:t>
            </w:r>
          </w:p>
        </w:tc>
        <w:tc>
          <w:tcPr>
            <w:tcW w:w="764" w:type="dxa"/>
            <w:tcBorders>
              <w:bottom w:val="single" w:sz="4" w:space="0" w:color="auto"/>
            </w:tcBorders>
            <w:shd w:val="clear" w:color="auto" w:fill="404040" w:themeFill="text1" w:themeFillTint="BF"/>
          </w:tcPr>
          <w:p w14:paraId="3C9705BF" w14:textId="77777777" w:rsidR="0015573C" w:rsidRPr="00EB0B0D" w:rsidRDefault="0015573C" w:rsidP="00A77AAB">
            <w:pPr>
              <w:rPr>
                <w:rFonts w:cs="Times New Roman"/>
                <w:color w:val="FFFFFF" w:themeColor="background1"/>
              </w:rPr>
            </w:pPr>
            <w:r w:rsidRPr="00EB0B0D">
              <w:rPr>
                <w:rFonts w:cs="Times New Roman"/>
                <w:color w:val="FFFFFF" w:themeColor="background1"/>
              </w:rPr>
              <w:t>x5</w:t>
            </w:r>
          </w:p>
        </w:tc>
        <w:tc>
          <w:tcPr>
            <w:tcW w:w="770" w:type="dxa"/>
            <w:tcBorders>
              <w:bottom w:val="single" w:sz="4" w:space="0" w:color="auto"/>
            </w:tcBorders>
            <w:shd w:val="clear" w:color="auto" w:fill="404040" w:themeFill="text1" w:themeFillTint="BF"/>
          </w:tcPr>
          <w:p w14:paraId="08C440F0" w14:textId="77777777" w:rsidR="0015573C" w:rsidRPr="00EB0B0D" w:rsidRDefault="0015573C" w:rsidP="00A77AAB">
            <w:pPr>
              <w:rPr>
                <w:rFonts w:cs="Times New Roman"/>
                <w:color w:val="FFFFFF" w:themeColor="background1"/>
              </w:rPr>
            </w:pPr>
            <w:r w:rsidRPr="00EB0B0D">
              <w:rPr>
                <w:rFonts w:cs="Times New Roman"/>
                <w:color w:val="FFFFFF" w:themeColor="background1"/>
              </w:rPr>
              <w:t>x6</w:t>
            </w:r>
          </w:p>
        </w:tc>
        <w:tc>
          <w:tcPr>
            <w:tcW w:w="761" w:type="dxa"/>
            <w:tcBorders>
              <w:bottom w:val="single" w:sz="4" w:space="0" w:color="auto"/>
            </w:tcBorders>
            <w:shd w:val="clear" w:color="auto" w:fill="404040" w:themeFill="text1" w:themeFillTint="BF"/>
          </w:tcPr>
          <w:p w14:paraId="6BFBF4C7" w14:textId="77777777" w:rsidR="0015573C" w:rsidRPr="00EB0B0D" w:rsidRDefault="0015573C" w:rsidP="00A77AAB">
            <w:pPr>
              <w:rPr>
                <w:rFonts w:cs="Times New Roman"/>
                <w:color w:val="FFFFFF" w:themeColor="background1"/>
              </w:rPr>
            </w:pPr>
            <w:r w:rsidRPr="00EB0B0D">
              <w:rPr>
                <w:rFonts w:cs="Times New Roman"/>
                <w:color w:val="FFFFFF" w:themeColor="background1"/>
              </w:rPr>
              <w:t>x7</w:t>
            </w:r>
          </w:p>
        </w:tc>
        <w:tc>
          <w:tcPr>
            <w:tcW w:w="742" w:type="dxa"/>
            <w:tcBorders>
              <w:bottom w:val="single" w:sz="4" w:space="0" w:color="auto"/>
            </w:tcBorders>
            <w:shd w:val="clear" w:color="auto" w:fill="404040" w:themeFill="text1" w:themeFillTint="BF"/>
          </w:tcPr>
          <w:p w14:paraId="3BEA5BF9" w14:textId="77777777" w:rsidR="0015573C" w:rsidRPr="00EB0B0D" w:rsidRDefault="0015573C" w:rsidP="00A77AAB">
            <w:pPr>
              <w:rPr>
                <w:rFonts w:cs="Times New Roman"/>
                <w:color w:val="FFFFFF" w:themeColor="background1"/>
              </w:rPr>
            </w:pPr>
            <w:r w:rsidRPr="00EB0B0D">
              <w:rPr>
                <w:rFonts w:cs="Times New Roman"/>
                <w:color w:val="FFFFFF" w:themeColor="background1"/>
              </w:rPr>
              <w:t>x8</w:t>
            </w:r>
          </w:p>
        </w:tc>
        <w:tc>
          <w:tcPr>
            <w:tcW w:w="793" w:type="dxa"/>
            <w:tcBorders>
              <w:bottom w:val="single" w:sz="4" w:space="0" w:color="auto"/>
            </w:tcBorders>
            <w:shd w:val="clear" w:color="auto" w:fill="404040" w:themeFill="text1" w:themeFillTint="BF"/>
          </w:tcPr>
          <w:p w14:paraId="28D725AB" w14:textId="77777777" w:rsidR="0015573C" w:rsidRPr="00EB0B0D" w:rsidRDefault="0015573C" w:rsidP="00A77AAB">
            <w:pPr>
              <w:rPr>
                <w:rFonts w:cs="Times New Roman"/>
                <w:color w:val="FFFFFF" w:themeColor="background1"/>
              </w:rPr>
            </w:pPr>
            <w:r w:rsidRPr="00EB0B0D">
              <w:rPr>
                <w:rFonts w:cs="Times New Roman"/>
                <w:color w:val="FFFFFF" w:themeColor="background1"/>
              </w:rPr>
              <w:t>x9</w:t>
            </w:r>
          </w:p>
        </w:tc>
        <w:tc>
          <w:tcPr>
            <w:tcW w:w="747" w:type="dxa"/>
            <w:tcBorders>
              <w:bottom w:val="single" w:sz="4" w:space="0" w:color="auto"/>
            </w:tcBorders>
            <w:shd w:val="clear" w:color="auto" w:fill="404040" w:themeFill="text1" w:themeFillTint="BF"/>
          </w:tcPr>
          <w:p w14:paraId="60CCCC2A" w14:textId="77777777" w:rsidR="0015573C" w:rsidRPr="00EB0B0D" w:rsidRDefault="0015573C" w:rsidP="00A77AAB">
            <w:pPr>
              <w:rPr>
                <w:rFonts w:cs="Times New Roman"/>
                <w:color w:val="FFFFFF" w:themeColor="background1"/>
              </w:rPr>
            </w:pPr>
            <w:proofErr w:type="spellStart"/>
            <w:r w:rsidRPr="00EB0B0D">
              <w:rPr>
                <w:rFonts w:cs="Times New Roman"/>
                <w:color w:val="FFFFFF" w:themeColor="background1"/>
              </w:rPr>
              <w:t>xA</w:t>
            </w:r>
            <w:proofErr w:type="spellEnd"/>
          </w:p>
        </w:tc>
        <w:tc>
          <w:tcPr>
            <w:tcW w:w="810" w:type="dxa"/>
            <w:tcBorders>
              <w:bottom w:val="single" w:sz="4" w:space="0" w:color="auto"/>
            </w:tcBorders>
            <w:shd w:val="clear" w:color="auto" w:fill="404040" w:themeFill="text1" w:themeFillTint="BF"/>
          </w:tcPr>
          <w:p w14:paraId="2BC14632" w14:textId="77777777" w:rsidR="0015573C" w:rsidRPr="00EB0B0D" w:rsidRDefault="0015573C" w:rsidP="00A77AAB">
            <w:pPr>
              <w:rPr>
                <w:rFonts w:cs="Times New Roman"/>
                <w:color w:val="FFFFFF" w:themeColor="background1"/>
              </w:rPr>
            </w:pPr>
            <w:proofErr w:type="spellStart"/>
            <w:r w:rsidRPr="00EB0B0D">
              <w:rPr>
                <w:rFonts w:cs="Times New Roman"/>
                <w:color w:val="FFFFFF" w:themeColor="background1"/>
              </w:rPr>
              <w:t>xB</w:t>
            </w:r>
            <w:proofErr w:type="spellEnd"/>
          </w:p>
        </w:tc>
        <w:tc>
          <w:tcPr>
            <w:tcW w:w="766" w:type="dxa"/>
            <w:tcBorders>
              <w:bottom w:val="single" w:sz="4" w:space="0" w:color="auto"/>
            </w:tcBorders>
            <w:shd w:val="clear" w:color="auto" w:fill="404040" w:themeFill="text1" w:themeFillTint="BF"/>
          </w:tcPr>
          <w:p w14:paraId="30AEA4F6" w14:textId="77777777" w:rsidR="0015573C" w:rsidRPr="00EB0B0D" w:rsidRDefault="0015573C" w:rsidP="00A77AAB">
            <w:pPr>
              <w:rPr>
                <w:rFonts w:cs="Times New Roman"/>
                <w:color w:val="FFFFFF" w:themeColor="background1"/>
              </w:rPr>
            </w:pPr>
            <w:proofErr w:type="spellStart"/>
            <w:r w:rsidRPr="00EB0B0D">
              <w:rPr>
                <w:rFonts w:cs="Times New Roman"/>
                <w:color w:val="FFFFFF" w:themeColor="background1"/>
              </w:rPr>
              <w:t>xC</w:t>
            </w:r>
            <w:proofErr w:type="spellEnd"/>
          </w:p>
        </w:tc>
        <w:tc>
          <w:tcPr>
            <w:tcW w:w="767" w:type="dxa"/>
            <w:tcBorders>
              <w:bottom w:val="single" w:sz="4" w:space="0" w:color="auto"/>
            </w:tcBorders>
            <w:shd w:val="clear" w:color="auto" w:fill="404040" w:themeFill="text1" w:themeFillTint="BF"/>
          </w:tcPr>
          <w:p w14:paraId="36FB3F12" w14:textId="77777777" w:rsidR="0015573C" w:rsidRPr="00EB0B0D" w:rsidRDefault="0015573C" w:rsidP="00A77AAB">
            <w:pPr>
              <w:rPr>
                <w:rFonts w:cs="Times New Roman"/>
                <w:color w:val="FFFFFF" w:themeColor="background1"/>
              </w:rPr>
            </w:pPr>
            <w:proofErr w:type="spellStart"/>
            <w:r w:rsidRPr="00EB0B0D">
              <w:rPr>
                <w:rFonts w:cs="Times New Roman"/>
                <w:color w:val="FFFFFF" w:themeColor="background1"/>
              </w:rPr>
              <w:t>xD</w:t>
            </w:r>
            <w:proofErr w:type="spellEnd"/>
          </w:p>
        </w:tc>
        <w:tc>
          <w:tcPr>
            <w:tcW w:w="803" w:type="dxa"/>
            <w:tcBorders>
              <w:bottom w:val="single" w:sz="4" w:space="0" w:color="auto"/>
            </w:tcBorders>
            <w:shd w:val="clear" w:color="auto" w:fill="404040" w:themeFill="text1" w:themeFillTint="BF"/>
          </w:tcPr>
          <w:p w14:paraId="5FAF56E0" w14:textId="77777777" w:rsidR="0015573C" w:rsidRPr="00EB0B0D" w:rsidRDefault="0015573C" w:rsidP="00A77AAB">
            <w:pPr>
              <w:rPr>
                <w:rFonts w:cs="Times New Roman"/>
                <w:color w:val="FFFFFF" w:themeColor="background1"/>
              </w:rPr>
            </w:pPr>
            <w:proofErr w:type="spellStart"/>
            <w:r w:rsidRPr="00EB0B0D">
              <w:rPr>
                <w:rFonts w:cs="Times New Roman"/>
                <w:color w:val="FFFFFF" w:themeColor="background1"/>
              </w:rPr>
              <w:t>xE</w:t>
            </w:r>
            <w:proofErr w:type="spellEnd"/>
          </w:p>
        </w:tc>
        <w:tc>
          <w:tcPr>
            <w:tcW w:w="785" w:type="dxa"/>
            <w:tcBorders>
              <w:bottom w:val="single" w:sz="4" w:space="0" w:color="auto"/>
            </w:tcBorders>
            <w:shd w:val="clear" w:color="auto" w:fill="404040" w:themeFill="text1" w:themeFillTint="BF"/>
          </w:tcPr>
          <w:p w14:paraId="64A4B833" w14:textId="77777777" w:rsidR="0015573C" w:rsidRPr="00EB0B0D" w:rsidRDefault="0015573C" w:rsidP="00A77AAB">
            <w:pPr>
              <w:rPr>
                <w:rFonts w:cs="Times New Roman"/>
                <w:color w:val="FFFFFF" w:themeColor="background1"/>
              </w:rPr>
            </w:pPr>
            <w:proofErr w:type="spellStart"/>
            <w:r w:rsidRPr="00EB0B0D">
              <w:rPr>
                <w:rFonts w:cs="Times New Roman"/>
                <w:color w:val="FFFFFF" w:themeColor="background1"/>
              </w:rPr>
              <w:t>xF</w:t>
            </w:r>
            <w:proofErr w:type="spellEnd"/>
          </w:p>
        </w:tc>
      </w:tr>
      <w:tr w:rsidR="00002458" w:rsidRPr="00EB0B0D" w14:paraId="213DB8AC" w14:textId="77777777" w:rsidTr="00F07F73">
        <w:tc>
          <w:tcPr>
            <w:tcW w:w="536" w:type="dxa"/>
            <w:shd w:val="clear" w:color="auto" w:fill="404040" w:themeFill="text1" w:themeFillTint="BF"/>
          </w:tcPr>
          <w:p w14:paraId="6616BE30" w14:textId="77777777" w:rsidR="0015573C" w:rsidRPr="00EB0B0D" w:rsidRDefault="0015573C" w:rsidP="00A77AAB">
            <w:pPr>
              <w:rPr>
                <w:rFonts w:cs="Times New Roman"/>
                <w:color w:val="FFFFFF" w:themeColor="background1"/>
              </w:rPr>
            </w:pPr>
            <w:r w:rsidRPr="00EB0B0D">
              <w:rPr>
                <w:rFonts w:cs="Times New Roman"/>
                <w:color w:val="FFFFFF" w:themeColor="background1"/>
              </w:rPr>
              <w:t>0x</w:t>
            </w:r>
          </w:p>
        </w:tc>
        <w:tc>
          <w:tcPr>
            <w:tcW w:w="760" w:type="dxa"/>
            <w:tcBorders>
              <w:bottom w:val="single" w:sz="4" w:space="0" w:color="auto"/>
            </w:tcBorders>
            <w:shd w:val="clear" w:color="auto" w:fill="C5E0B3" w:themeFill="accent6" w:themeFillTint="66"/>
          </w:tcPr>
          <w:p w14:paraId="118B2A3B" w14:textId="5984D2F8" w:rsidR="0015573C" w:rsidRPr="00AA3D2A" w:rsidRDefault="00F07F73" w:rsidP="00A77AAB">
            <w:pPr>
              <w:rPr>
                <w:rFonts w:cs="Times New Roman"/>
                <w:sz w:val="16"/>
              </w:rPr>
            </w:pPr>
            <w:r>
              <w:rPr>
                <w:rFonts w:cs="Times New Roman"/>
                <w:sz w:val="16"/>
              </w:rPr>
              <w:t>CLR</w:t>
            </w:r>
          </w:p>
        </w:tc>
        <w:tc>
          <w:tcPr>
            <w:tcW w:w="738" w:type="dxa"/>
            <w:tcBorders>
              <w:bottom w:val="single" w:sz="4" w:space="0" w:color="auto"/>
            </w:tcBorders>
            <w:shd w:val="clear" w:color="auto" w:fill="C5E0B3" w:themeFill="accent6" w:themeFillTint="66"/>
          </w:tcPr>
          <w:p w14:paraId="22DFD767" w14:textId="5C254EB2" w:rsidR="0015573C" w:rsidRPr="00AA3D2A" w:rsidRDefault="00F07F73" w:rsidP="00A77AAB">
            <w:pPr>
              <w:rPr>
                <w:rFonts w:cs="Times New Roman"/>
                <w:sz w:val="16"/>
              </w:rPr>
            </w:pPr>
            <w:r>
              <w:rPr>
                <w:rFonts w:cs="Times New Roman"/>
                <w:sz w:val="16"/>
              </w:rPr>
              <w:t>SET</w:t>
            </w:r>
          </w:p>
        </w:tc>
        <w:tc>
          <w:tcPr>
            <w:tcW w:w="919" w:type="dxa"/>
            <w:tcBorders>
              <w:bottom w:val="single" w:sz="4" w:space="0" w:color="auto"/>
            </w:tcBorders>
            <w:shd w:val="clear" w:color="auto" w:fill="auto"/>
          </w:tcPr>
          <w:p w14:paraId="00574637" w14:textId="2F8A1BBC" w:rsidR="0015573C" w:rsidRPr="00AA3D2A" w:rsidRDefault="0015573C" w:rsidP="00A77AAB">
            <w:pPr>
              <w:rPr>
                <w:rFonts w:cs="Times New Roman"/>
                <w:sz w:val="16"/>
              </w:rPr>
            </w:pPr>
          </w:p>
        </w:tc>
        <w:tc>
          <w:tcPr>
            <w:tcW w:w="742" w:type="dxa"/>
            <w:tcBorders>
              <w:bottom w:val="single" w:sz="4" w:space="0" w:color="auto"/>
            </w:tcBorders>
            <w:shd w:val="clear" w:color="auto" w:fill="auto"/>
          </w:tcPr>
          <w:p w14:paraId="2F2D5D82" w14:textId="4282D09E" w:rsidR="0015573C" w:rsidRPr="00AA3D2A" w:rsidRDefault="0015573C" w:rsidP="00A77AAB">
            <w:pPr>
              <w:rPr>
                <w:rFonts w:cs="Times New Roman"/>
                <w:sz w:val="16"/>
              </w:rPr>
            </w:pPr>
          </w:p>
        </w:tc>
        <w:tc>
          <w:tcPr>
            <w:tcW w:w="747" w:type="dxa"/>
            <w:tcBorders>
              <w:bottom w:val="single" w:sz="4" w:space="0" w:color="auto"/>
            </w:tcBorders>
            <w:shd w:val="clear" w:color="auto" w:fill="auto"/>
          </w:tcPr>
          <w:p w14:paraId="7A692089" w14:textId="77777777" w:rsidR="0015573C" w:rsidRPr="00AA3D2A" w:rsidRDefault="0015573C" w:rsidP="00A77AAB">
            <w:pPr>
              <w:rPr>
                <w:rFonts w:cs="Times New Roman"/>
                <w:sz w:val="16"/>
              </w:rPr>
            </w:pPr>
          </w:p>
        </w:tc>
        <w:tc>
          <w:tcPr>
            <w:tcW w:w="764" w:type="dxa"/>
            <w:tcBorders>
              <w:bottom w:val="single" w:sz="4" w:space="0" w:color="auto"/>
            </w:tcBorders>
            <w:shd w:val="clear" w:color="auto" w:fill="auto"/>
          </w:tcPr>
          <w:p w14:paraId="2E122DF8" w14:textId="77777777" w:rsidR="0015573C" w:rsidRPr="00AA3D2A" w:rsidRDefault="0015573C" w:rsidP="00A77AAB">
            <w:pPr>
              <w:rPr>
                <w:rFonts w:cs="Times New Roman"/>
                <w:sz w:val="16"/>
              </w:rPr>
            </w:pPr>
          </w:p>
        </w:tc>
        <w:tc>
          <w:tcPr>
            <w:tcW w:w="770" w:type="dxa"/>
            <w:tcBorders>
              <w:bottom w:val="single" w:sz="4" w:space="0" w:color="auto"/>
            </w:tcBorders>
            <w:shd w:val="clear" w:color="auto" w:fill="auto"/>
          </w:tcPr>
          <w:p w14:paraId="0A7A42DC" w14:textId="74322358" w:rsidR="0015573C" w:rsidRPr="00AA3D2A" w:rsidRDefault="0015573C" w:rsidP="00A77AAB">
            <w:pPr>
              <w:rPr>
                <w:rFonts w:cs="Times New Roman"/>
                <w:sz w:val="16"/>
              </w:rPr>
            </w:pPr>
          </w:p>
        </w:tc>
        <w:tc>
          <w:tcPr>
            <w:tcW w:w="761" w:type="dxa"/>
            <w:tcBorders>
              <w:bottom w:val="single" w:sz="4" w:space="0" w:color="auto"/>
            </w:tcBorders>
            <w:shd w:val="clear" w:color="auto" w:fill="auto"/>
          </w:tcPr>
          <w:p w14:paraId="0F63BB81" w14:textId="62F1E02E" w:rsidR="0015573C" w:rsidRPr="00AA3D2A" w:rsidRDefault="0015573C" w:rsidP="00A77AAB">
            <w:pPr>
              <w:rPr>
                <w:rFonts w:cs="Times New Roman"/>
                <w:sz w:val="16"/>
              </w:rPr>
            </w:pPr>
          </w:p>
        </w:tc>
        <w:tc>
          <w:tcPr>
            <w:tcW w:w="742" w:type="dxa"/>
            <w:tcBorders>
              <w:bottom w:val="single" w:sz="4" w:space="0" w:color="auto"/>
            </w:tcBorders>
            <w:shd w:val="clear" w:color="auto" w:fill="C5E0B3" w:themeFill="accent6" w:themeFillTint="66"/>
          </w:tcPr>
          <w:p w14:paraId="001D0594" w14:textId="4B3D4CA3" w:rsidR="0015573C" w:rsidRPr="00AA3D2A" w:rsidRDefault="0015573C" w:rsidP="00A77AAB">
            <w:pPr>
              <w:rPr>
                <w:rFonts w:cs="Times New Roman"/>
                <w:sz w:val="16"/>
              </w:rPr>
            </w:pPr>
            <w:r>
              <w:rPr>
                <w:rFonts w:cs="Times New Roman"/>
                <w:sz w:val="16"/>
              </w:rPr>
              <w:t>AND</w:t>
            </w:r>
          </w:p>
        </w:tc>
        <w:tc>
          <w:tcPr>
            <w:tcW w:w="793" w:type="dxa"/>
            <w:tcBorders>
              <w:bottom w:val="single" w:sz="4" w:space="0" w:color="auto"/>
            </w:tcBorders>
            <w:shd w:val="clear" w:color="auto" w:fill="C5E0B3" w:themeFill="accent6" w:themeFillTint="66"/>
          </w:tcPr>
          <w:p w14:paraId="746BBDB4" w14:textId="0AC1C658" w:rsidR="0015573C" w:rsidRPr="00AA3D2A" w:rsidRDefault="0015573C" w:rsidP="00A77AAB">
            <w:pPr>
              <w:rPr>
                <w:rFonts w:cs="Times New Roman"/>
                <w:sz w:val="16"/>
              </w:rPr>
            </w:pPr>
            <w:r>
              <w:rPr>
                <w:rFonts w:cs="Times New Roman"/>
                <w:sz w:val="16"/>
              </w:rPr>
              <w:t>OR</w:t>
            </w:r>
          </w:p>
        </w:tc>
        <w:tc>
          <w:tcPr>
            <w:tcW w:w="747" w:type="dxa"/>
            <w:tcBorders>
              <w:bottom w:val="single" w:sz="4" w:space="0" w:color="auto"/>
            </w:tcBorders>
            <w:shd w:val="clear" w:color="auto" w:fill="C5E0B3" w:themeFill="accent6" w:themeFillTint="66"/>
          </w:tcPr>
          <w:p w14:paraId="64599268" w14:textId="3222B55C" w:rsidR="0015573C" w:rsidRPr="00AA3D2A" w:rsidRDefault="0015573C" w:rsidP="00A77AAB">
            <w:pPr>
              <w:rPr>
                <w:rFonts w:cs="Times New Roman"/>
                <w:sz w:val="16"/>
              </w:rPr>
            </w:pPr>
            <w:r>
              <w:rPr>
                <w:rFonts w:cs="Times New Roman"/>
                <w:sz w:val="16"/>
              </w:rPr>
              <w:t>EOR</w:t>
            </w:r>
          </w:p>
        </w:tc>
        <w:tc>
          <w:tcPr>
            <w:tcW w:w="810" w:type="dxa"/>
            <w:tcBorders>
              <w:bottom w:val="single" w:sz="4" w:space="0" w:color="auto"/>
            </w:tcBorders>
            <w:shd w:val="clear" w:color="auto" w:fill="C5E0B3" w:themeFill="accent6" w:themeFillTint="66"/>
          </w:tcPr>
          <w:p w14:paraId="5B529D49" w14:textId="79F84AD3" w:rsidR="0015573C" w:rsidRPr="00AA3D2A" w:rsidRDefault="0015573C" w:rsidP="00A77AAB">
            <w:pPr>
              <w:rPr>
                <w:rFonts w:cs="Times New Roman"/>
                <w:sz w:val="16"/>
              </w:rPr>
            </w:pPr>
            <w:r>
              <w:rPr>
                <w:rFonts w:cs="Times New Roman"/>
                <w:sz w:val="16"/>
              </w:rPr>
              <w:t>ANDC</w:t>
            </w:r>
          </w:p>
        </w:tc>
        <w:tc>
          <w:tcPr>
            <w:tcW w:w="766" w:type="dxa"/>
            <w:tcBorders>
              <w:bottom w:val="single" w:sz="4" w:space="0" w:color="auto"/>
            </w:tcBorders>
            <w:shd w:val="clear" w:color="auto" w:fill="C5E0B3" w:themeFill="accent6" w:themeFillTint="66"/>
          </w:tcPr>
          <w:p w14:paraId="0B68DCE1" w14:textId="023AAC6B" w:rsidR="0015573C" w:rsidRPr="00AA3D2A" w:rsidRDefault="0015573C" w:rsidP="00A77AAB">
            <w:pPr>
              <w:rPr>
                <w:rFonts w:cs="Times New Roman"/>
                <w:sz w:val="16"/>
              </w:rPr>
            </w:pPr>
            <w:r>
              <w:rPr>
                <w:rFonts w:cs="Times New Roman"/>
                <w:sz w:val="16"/>
              </w:rPr>
              <w:t>NAND</w:t>
            </w:r>
          </w:p>
        </w:tc>
        <w:tc>
          <w:tcPr>
            <w:tcW w:w="767" w:type="dxa"/>
            <w:tcBorders>
              <w:bottom w:val="single" w:sz="4" w:space="0" w:color="auto"/>
            </w:tcBorders>
            <w:shd w:val="clear" w:color="auto" w:fill="C5E0B3" w:themeFill="accent6" w:themeFillTint="66"/>
          </w:tcPr>
          <w:p w14:paraId="50EE51AB" w14:textId="4B254676" w:rsidR="0015573C" w:rsidRPr="00AA3D2A" w:rsidRDefault="0015573C" w:rsidP="00A77AAB">
            <w:pPr>
              <w:rPr>
                <w:rFonts w:cs="Times New Roman"/>
                <w:sz w:val="16"/>
              </w:rPr>
            </w:pPr>
            <w:r>
              <w:rPr>
                <w:rFonts w:cs="Times New Roman"/>
                <w:sz w:val="16"/>
              </w:rPr>
              <w:t>NOR</w:t>
            </w:r>
          </w:p>
        </w:tc>
        <w:tc>
          <w:tcPr>
            <w:tcW w:w="803" w:type="dxa"/>
            <w:tcBorders>
              <w:bottom w:val="single" w:sz="4" w:space="0" w:color="auto"/>
            </w:tcBorders>
            <w:shd w:val="clear" w:color="auto" w:fill="C5E0B3" w:themeFill="accent6" w:themeFillTint="66"/>
          </w:tcPr>
          <w:p w14:paraId="61BFF438" w14:textId="6F780CFC" w:rsidR="0015573C" w:rsidRPr="00AA3D2A" w:rsidRDefault="00002458" w:rsidP="00A77AAB">
            <w:pPr>
              <w:rPr>
                <w:rFonts w:cs="Times New Roman"/>
                <w:sz w:val="16"/>
              </w:rPr>
            </w:pPr>
            <w:r>
              <w:rPr>
                <w:rFonts w:cs="Times New Roman"/>
                <w:sz w:val="16"/>
              </w:rPr>
              <w:t>ENOR</w:t>
            </w:r>
          </w:p>
        </w:tc>
        <w:tc>
          <w:tcPr>
            <w:tcW w:w="785" w:type="dxa"/>
            <w:tcBorders>
              <w:bottom w:val="single" w:sz="4" w:space="0" w:color="auto"/>
            </w:tcBorders>
            <w:shd w:val="clear" w:color="auto" w:fill="C5E0B3" w:themeFill="accent6" w:themeFillTint="66"/>
          </w:tcPr>
          <w:p w14:paraId="1C090627" w14:textId="0DAD1AA0" w:rsidR="0015573C" w:rsidRPr="00AA3D2A" w:rsidRDefault="00002458" w:rsidP="00A77AAB">
            <w:pPr>
              <w:rPr>
                <w:rFonts w:cs="Times New Roman"/>
                <w:sz w:val="16"/>
              </w:rPr>
            </w:pPr>
            <w:r>
              <w:rPr>
                <w:rFonts w:cs="Times New Roman"/>
                <w:sz w:val="16"/>
              </w:rPr>
              <w:t>ORC</w:t>
            </w:r>
          </w:p>
        </w:tc>
      </w:tr>
    </w:tbl>
    <w:p w14:paraId="0C081668" w14:textId="6A24CB8D" w:rsidR="001508AD" w:rsidRDefault="001508AD">
      <w:pPr>
        <w:rPr>
          <w:rFonts w:eastAsiaTheme="majorEastAsia" w:cstheme="majorBidi"/>
          <w:b/>
          <w:bCs/>
          <w:color w:val="44546A" w:themeColor="text2"/>
          <w:sz w:val="26"/>
          <w:szCs w:val="26"/>
        </w:rPr>
      </w:pPr>
      <w:r>
        <w:br w:type="page"/>
      </w:r>
    </w:p>
    <w:p w14:paraId="2C950619" w14:textId="0BB5A5BE" w:rsidR="00991059" w:rsidRDefault="00991059" w:rsidP="00991059">
      <w:pPr>
        <w:pStyle w:val="Heading2"/>
      </w:pPr>
      <w:r>
        <w:lastRenderedPageBreak/>
        <w:t>Floating Point</w:t>
      </w:r>
    </w:p>
    <w:p w14:paraId="781D3AA6" w14:textId="7C0E8E57" w:rsidR="00AA3D2A" w:rsidRDefault="00F12664" w:rsidP="001508AD">
      <w:pPr>
        <w:pStyle w:val="Heading3"/>
      </w:pPr>
      <w:r>
        <w:t>Dyadic</w:t>
      </w:r>
      <w:r w:rsidR="001508AD">
        <w:t xml:space="preserve"> Ops </w:t>
      </w:r>
      <w:r w:rsidR="009B4F49">
        <w:t>–</w:t>
      </w:r>
      <w:r w:rsidR="001508AD">
        <w:t xml:space="preserve"> </w:t>
      </w:r>
      <w:r w:rsidR="009B4F49">
        <w:t xml:space="preserve">{FLT2, FLT2I} </w:t>
      </w:r>
      <w:r w:rsidR="00C2271E">
        <w:t>Funct</w:t>
      </w:r>
      <w:r w:rsidR="00C2271E" w:rsidRPr="00C2271E">
        <w:rPr>
          <w:vertAlign w:val="subscript"/>
        </w:rPr>
        <w:t>5</w:t>
      </w:r>
    </w:p>
    <w:tbl>
      <w:tblPr>
        <w:tblStyle w:val="TableGrid"/>
        <w:tblW w:w="0" w:type="auto"/>
        <w:tblLook w:val="04A0" w:firstRow="1" w:lastRow="0" w:firstColumn="1" w:lastColumn="0" w:noHBand="0" w:noVBand="1"/>
      </w:tblPr>
      <w:tblGrid>
        <w:gridCol w:w="503"/>
        <w:gridCol w:w="830"/>
        <w:gridCol w:w="748"/>
        <w:gridCol w:w="727"/>
        <w:gridCol w:w="702"/>
        <w:gridCol w:w="721"/>
        <w:gridCol w:w="702"/>
        <w:gridCol w:w="721"/>
        <w:gridCol w:w="786"/>
        <w:gridCol w:w="848"/>
        <w:gridCol w:w="826"/>
        <w:gridCol w:w="883"/>
        <w:gridCol w:w="801"/>
        <w:gridCol w:w="874"/>
        <w:gridCol w:w="990"/>
        <w:gridCol w:w="643"/>
        <w:gridCol w:w="645"/>
      </w:tblGrid>
      <w:tr w:rsidR="00DD5898" w:rsidRPr="00EB0B0D" w14:paraId="41981D05" w14:textId="77777777" w:rsidTr="004B536D">
        <w:tc>
          <w:tcPr>
            <w:tcW w:w="547" w:type="dxa"/>
            <w:shd w:val="clear" w:color="auto" w:fill="404040" w:themeFill="text1" w:themeFillTint="BF"/>
          </w:tcPr>
          <w:p w14:paraId="65864476" w14:textId="77777777" w:rsidR="00C2271E" w:rsidRPr="00EB0B0D" w:rsidRDefault="00C2271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6AFD6072"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1569DFBE"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19B925E9"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6EF023B9"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0D97665F"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43F0F3A"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0237C6D7"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69" w:type="dxa"/>
            <w:shd w:val="clear" w:color="auto" w:fill="404040" w:themeFill="text1" w:themeFillTint="BF"/>
          </w:tcPr>
          <w:p w14:paraId="30D3E45F"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4BECE82E"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5A940B1F"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7C7B7901"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xA</w:t>
            </w:r>
            <w:proofErr w:type="spellEnd"/>
          </w:p>
        </w:tc>
        <w:tc>
          <w:tcPr>
            <w:tcW w:w="830" w:type="dxa"/>
            <w:tcBorders>
              <w:bottom w:val="single" w:sz="4" w:space="0" w:color="auto"/>
            </w:tcBorders>
            <w:shd w:val="clear" w:color="auto" w:fill="404040" w:themeFill="text1" w:themeFillTint="BF"/>
          </w:tcPr>
          <w:p w14:paraId="27DE05EA"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xB</w:t>
            </w:r>
            <w:proofErr w:type="spellEnd"/>
          </w:p>
        </w:tc>
        <w:tc>
          <w:tcPr>
            <w:tcW w:w="772" w:type="dxa"/>
            <w:tcBorders>
              <w:bottom w:val="single" w:sz="4" w:space="0" w:color="auto"/>
            </w:tcBorders>
            <w:shd w:val="clear" w:color="auto" w:fill="404040" w:themeFill="text1" w:themeFillTint="BF"/>
          </w:tcPr>
          <w:p w14:paraId="0B95A0E0"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xC</w:t>
            </w:r>
            <w:proofErr w:type="spellEnd"/>
          </w:p>
        </w:tc>
        <w:tc>
          <w:tcPr>
            <w:tcW w:w="772" w:type="dxa"/>
            <w:tcBorders>
              <w:bottom w:val="single" w:sz="4" w:space="0" w:color="auto"/>
            </w:tcBorders>
            <w:shd w:val="clear" w:color="auto" w:fill="404040" w:themeFill="text1" w:themeFillTint="BF"/>
          </w:tcPr>
          <w:p w14:paraId="06497411"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xD</w:t>
            </w:r>
            <w:proofErr w:type="spellEnd"/>
          </w:p>
        </w:tc>
        <w:tc>
          <w:tcPr>
            <w:tcW w:w="765" w:type="dxa"/>
            <w:tcBorders>
              <w:bottom w:val="single" w:sz="4" w:space="0" w:color="auto"/>
            </w:tcBorders>
            <w:shd w:val="clear" w:color="auto" w:fill="404040" w:themeFill="text1" w:themeFillTint="BF"/>
          </w:tcPr>
          <w:p w14:paraId="4AF6569D"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xE</w:t>
            </w:r>
            <w:proofErr w:type="spellEnd"/>
          </w:p>
        </w:tc>
        <w:tc>
          <w:tcPr>
            <w:tcW w:w="777" w:type="dxa"/>
            <w:tcBorders>
              <w:bottom w:val="single" w:sz="4" w:space="0" w:color="auto"/>
            </w:tcBorders>
            <w:shd w:val="clear" w:color="auto" w:fill="404040" w:themeFill="text1" w:themeFillTint="BF"/>
          </w:tcPr>
          <w:p w14:paraId="6765A5D7"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xF</w:t>
            </w:r>
            <w:proofErr w:type="spellEnd"/>
          </w:p>
        </w:tc>
      </w:tr>
      <w:tr w:rsidR="00DD5898" w:rsidRPr="00EB0B0D" w14:paraId="44D8ACB6" w14:textId="77777777" w:rsidTr="004B536D">
        <w:tc>
          <w:tcPr>
            <w:tcW w:w="547" w:type="dxa"/>
            <w:shd w:val="clear" w:color="auto" w:fill="404040" w:themeFill="text1" w:themeFillTint="BF"/>
          </w:tcPr>
          <w:p w14:paraId="039E2296"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64A178D5" w14:textId="23AF2D30" w:rsidR="00C2271E" w:rsidRPr="00AA3D2A" w:rsidRDefault="00496689" w:rsidP="004F2AF9">
            <w:pPr>
              <w:rPr>
                <w:rFonts w:cs="Times New Roman"/>
                <w:sz w:val="16"/>
              </w:rPr>
            </w:pPr>
            <w:r>
              <w:rPr>
                <w:rFonts w:cs="Times New Roman"/>
                <w:sz w:val="16"/>
              </w:rPr>
              <w:t>SCALEB</w:t>
            </w:r>
          </w:p>
        </w:tc>
        <w:tc>
          <w:tcPr>
            <w:tcW w:w="756" w:type="dxa"/>
            <w:tcBorders>
              <w:bottom w:val="single" w:sz="4" w:space="0" w:color="auto"/>
            </w:tcBorders>
            <w:shd w:val="clear" w:color="auto" w:fill="B4C6E7" w:themeFill="accent1" w:themeFillTint="66"/>
          </w:tcPr>
          <w:p w14:paraId="21A560E4" w14:textId="4C89C30A" w:rsidR="00C2271E" w:rsidRPr="00AA3D2A" w:rsidRDefault="004B536D" w:rsidP="004F2AF9">
            <w:pPr>
              <w:rPr>
                <w:rFonts w:cs="Times New Roman"/>
                <w:sz w:val="16"/>
              </w:rPr>
            </w:pPr>
            <w:r>
              <w:rPr>
                <w:rFonts w:cs="Times New Roman"/>
                <w:sz w:val="16"/>
              </w:rPr>
              <w:t>{FLT1}</w:t>
            </w:r>
          </w:p>
        </w:tc>
        <w:tc>
          <w:tcPr>
            <w:tcW w:w="760" w:type="dxa"/>
            <w:tcBorders>
              <w:bottom w:val="single" w:sz="4" w:space="0" w:color="auto"/>
            </w:tcBorders>
            <w:shd w:val="clear" w:color="auto" w:fill="B4C6E7" w:themeFill="accent1" w:themeFillTint="66"/>
          </w:tcPr>
          <w:p w14:paraId="6082D8AD" w14:textId="31BEC2FE" w:rsidR="00C2271E" w:rsidRPr="00AA3D2A" w:rsidRDefault="00311E4F" w:rsidP="004F2AF9">
            <w:pPr>
              <w:rPr>
                <w:rFonts w:cs="Times New Roman"/>
                <w:sz w:val="16"/>
              </w:rPr>
            </w:pPr>
            <w:r>
              <w:rPr>
                <w:rFonts w:cs="Times New Roman"/>
                <w:sz w:val="16"/>
              </w:rPr>
              <w:t>FMAX</w:t>
            </w:r>
          </w:p>
        </w:tc>
        <w:tc>
          <w:tcPr>
            <w:tcW w:w="760" w:type="dxa"/>
            <w:tcBorders>
              <w:bottom w:val="single" w:sz="4" w:space="0" w:color="auto"/>
            </w:tcBorders>
            <w:shd w:val="clear" w:color="auto" w:fill="B4C6E7" w:themeFill="accent1" w:themeFillTint="66"/>
          </w:tcPr>
          <w:p w14:paraId="16BF5A7D" w14:textId="4D6EECA0" w:rsidR="00C2271E" w:rsidRPr="00AA3D2A" w:rsidRDefault="00311E4F" w:rsidP="004F2AF9">
            <w:pPr>
              <w:rPr>
                <w:rFonts w:cs="Times New Roman"/>
                <w:sz w:val="16"/>
              </w:rPr>
            </w:pPr>
            <w:r>
              <w:rPr>
                <w:rFonts w:cs="Times New Roman"/>
                <w:sz w:val="16"/>
              </w:rPr>
              <w:t>FMIN</w:t>
            </w:r>
          </w:p>
        </w:tc>
        <w:tc>
          <w:tcPr>
            <w:tcW w:w="767" w:type="dxa"/>
            <w:tcBorders>
              <w:bottom w:val="single" w:sz="4" w:space="0" w:color="auto"/>
            </w:tcBorders>
            <w:shd w:val="clear" w:color="auto" w:fill="B4C6E7" w:themeFill="accent1" w:themeFillTint="66"/>
          </w:tcPr>
          <w:p w14:paraId="45FF27A1" w14:textId="2C4CA0D8" w:rsidR="00C2271E" w:rsidRPr="00AA3D2A" w:rsidRDefault="00C2271E" w:rsidP="004F2AF9">
            <w:pPr>
              <w:rPr>
                <w:rFonts w:cs="Times New Roman"/>
                <w:sz w:val="16"/>
              </w:rPr>
            </w:pPr>
            <w:r>
              <w:rPr>
                <w:rFonts w:cs="Times New Roman"/>
                <w:sz w:val="16"/>
              </w:rPr>
              <w:t>FADD</w:t>
            </w:r>
          </w:p>
        </w:tc>
        <w:tc>
          <w:tcPr>
            <w:tcW w:w="765" w:type="dxa"/>
            <w:tcBorders>
              <w:bottom w:val="single" w:sz="4" w:space="0" w:color="auto"/>
            </w:tcBorders>
            <w:shd w:val="clear" w:color="auto" w:fill="B4C6E7" w:themeFill="accent1" w:themeFillTint="66"/>
          </w:tcPr>
          <w:p w14:paraId="68A02A7F" w14:textId="22B1A45F" w:rsidR="00C2271E" w:rsidRPr="00AA3D2A" w:rsidRDefault="00C2271E" w:rsidP="004F2AF9">
            <w:pPr>
              <w:rPr>
                <w:rFonts w:cs="Times New Roman"/>
                <w:sz w:val="16"/>
              </w:rPr>
            </w:pPr>
            <w:r>
              <w:rPr>
                <w:rFonts w:cs="Times New Roman"/>
                <w:sz w:val="16"/>
              </w:rPr>
              <w:t>FUB</w:t>
            </w:r>
          </w:p>
        </w:tc>
        <w:tc>
          <w:tcPr>
            <w:tcW w:w="774" w:type="dxa"/>
            <w:tcBorders>
              <w:bottom w:val="single" w:sz="4" w:space="0" w:color="auto"/>
            </w:tcBorders>
            <w:shd w:val="clear" w:color="auto" w:fill="B4C6E7" w:themeFill="accent1" w:themeFillTint="66"/>
          </w:tcPr>
          <w:p w14:paraId="638B3043" w14:textId="5FA57607" w:rsidR="00C2271E" w:rsidRPr="00AA3D2A" w:rsidRDefault="00C2271E" w:rsidP="004F2AF9">
            <w:pPr>
              <w:rPr>
                <w:rFonts w:cs="Times New Roman"/>
                <w:sz w:val="16"/>
              </w:rPr>
            </w:pPr>
            <w:r>
              <w:rPr>
                <w:rFonts w:cs="Times New Roman"/>
                <w:sz w:val="16"/>
              </w:rPr>
              <w:t>FCMP</w:t>
            </w:r>
          </w:p>
        </w:tc>
        <w:tc>
          <w:tcPr>
            <w:tcW w:w="769" w:type="dxa"/>
            <w:tcBorders>
              <w:bottom w:val="single" w:sz="4" w:space="0" w:color="auto"/>
            </w:tcBorders>
          </w:tcPr>
          <w:p w14:paraId="6DC76A48" w14:textId="6B75E348" w:rsidR="00C2271E" w:rsidRPr="00AA3D2A" w:rsidRDefault="00591123" w:rsidP="004F2AF9">
            <w:pPr>
              <w:rPr>
                <w:rFonts w:cs="Times New Roman"/>
                <w:sz w:val="16"/>
              </w:rPr>
            </w:pPr>
            <w:r>
              <w:rPr>
                <w:rFonts w:cs="Times New Roman"/>
                <w:sz w:val="16"/>
              </w:rPr>
              <w:t>FCMPM</w:t>
            </w:r>
          </w:p>
        </w:tc>
        <w:tc>
          <w:tcPr>
            <w:tcW w:w="774" w:type="dxa"/>
            <w:tcBorders>
              <w:bottom w:val="single" w:sz="4" w:space="0" w:color="auto"/>
            </w:tcBorders>
            <w:shd w:val="clear" w:color="auto" w:fill="B4C6E7" w:themeFill="accent1" w:themeFillTint="66"/>
          </w:tcPr>
          <w:p w14:paraId="1645343C" w14:textId="4155DA53" w:rsidR="00C2271E" w:rsidRPr="00AA3D2A" w:rsidRDefault="00C2271E" w:rsidP="004F2AF9">
            <w:pPr>
              <w:rPr>
                <w:rFonts w:cs="Times New Roman"/>
                <w:sz w:val="16"/>
              </w:rPr>
            </w:pPr>
            <w:r>
              <w:rPr>
                <w:rFonts w:cs="Times New Roman"/>
                <w:sz w:val="16"/>
              </w:rPr>
              <w:t>FMUL</w:t>
            </w:r>
          </w:p>
        </w:tc>
        <w:tc>
          <w:tcPr>
            <w:tcW w:w="830" w:type="dxa"/>
            <w:tcBorders>
              <w:bottom w:val="single" w:sz="4" w:space="0" w:color="auto"/>
            </w:tcBorders>
            <w:shd w:val="clear" w:color="auto" w:fill="B4C6E7" w:themeFill="accent1" w:themeFillTint="66"/>
          </w:tcPr>
          <w:p w14:paraId="77F1A0CF" w14:textId="749D63C3" w:rsidR="00C2271E" w:rsidRPr="00AA3D2A" w:rsidRDefault="00C2271E" w:rsidP="004F2AF9">
            <w:pPr>
              <w:rPr>
                <w:rFonts w:cs="Times New Roman"/>
                <w:sz w:val="16"/>
              </w:rPr>
            </w:pPr>
            <w:r>
              <w:rPr>
                <w:rFonts w:cs="Times New Roman"/>
                <w:sz w:val="16"/>
              </w:rPr>
              <w:t>FDIV</w:t>
            </w:r>
          </w:p>
        </w:tc>
        <w:tc>
          <w:tcPr>
            <w:tcW w:w="763" w:type="dxa"/>
            <w:tcBorders>
              <w:bottom w:val="single" w:sz="4" w:space="0" w:color="auto"/>
            </w:tcBorders>
            <w:shd w:val="clear" w:color="auto" w:fill="B4C6E7" w:themeFill="accent1" w:themeFillTint="66"/>
          </w:tcPr>
          <w:p w14:paraId="0BB31C30" w14:textId="5EAB0A71" w:rsidR="00C2271E" w:rsidRPr="00AA3D2A" w:rsidRDefault="00375773" w:rsidP="004F2AF9">
            <w:pPr>
              <w:rPr>
                <w:rFonts w:cs="Times New Roman"/>
                <w:sz w:val="16"/>
              </w:rPr>
            </w:pPr>
            <w:r>
              <w:rPr>
                <w:rFonts w:cs="Times New Roman"/>
                <w:sz w:val="16"/>
              </w:rPr>
              <w:t>FREM</w:t>
            </w:r>
          </w:p>
        </w:tc>
        <w:tc>
          <w:tcPr>
            <w:tcW w:w="830" w:type="dxa"/>
            <w:tcBorders>
              <w:bottom w:val="single" w:sz="4" w:space="0" w:color="auto"/>
            </w:tcBorders>
            <w:shd w:val="clear" w:color="auto" w:fill="B4C6E7" w:themeFill="accent1" w:themeFillTint="66"/>
          </w:tcPr>
          <w:p w14:paraId="714D21FF" w14:textId="3881FD3F" w:rsidR="00C2271E" w:rsidRPr="00AA3D2A" w:rsidRDefault="00912BFA" w:rsidP="004F2AF9">
            <w:pPr>
              <w:rPr>
                <w:rFonts w:cs="Times New Roman"/>
                <w:sz w:val="16"/>
              </w:rPr>
            </w:pPr>
            <w:r>
              <w:rPr>
                <w:rFonts w:cs="Times New Roman"/>
                <w:sz w:val="16"/>
              </w:rPr>
              <w:t>F</w:t>
            </w:r>
            <w:r>
              <w:rPr>
                <w:sz w:val="16"/>
              </w:rPr>
              <w:t>NXT</w:t>
            </w:r>
          </w:p>
        </w:tc>
        <w:tc>
          <w:tcPr>
            <w:tcW w:w="772" w:type="dxa"/>
            <w:tcBorders>
              <w:bottom w:val="single" w:sz="4" w:space="0" w:color="auto"/>
            </w:tcBorders>
            <w:shd w:val="clear" w:color="auto" w:fill="B4C6E7" w:themeFill="accent1" w:themeFillTint="66"/>
          </w:tcPr>
          <w:p w14:paraId="371E1532" w14:textId="3866665F" w:rsidR="00C2271E" w:rsidRPr="00AA3D2A" w:rsidRDefault="00C2271E" w:rsidP="004F2AF9">
            <w:pPr>
              <w:rPr>
                <w:rFonts w:cs="Times New Roman"/>
                <w:sz w:val="16"/>
              </w:rPr>
            </w:pPr>
            <w:r>
              <w:rPr>
                <w:rFonts w:cs="Times New Roman"/>
                <w:sz w:val="16"/>
              </w:rPr>
              <w:t>FAND</w:t>
            </w:r>
          </w:p>
        </w:tc>
        <w:tc>
          <w:tcPr>
            <w:tcW w:w="772" w:type="dxa"/>
            <w:tcBorders>
              <w:bottom w:val="single" w:sz="4" w:space="0" w:color="auto"/>
            </w:tcBorders>
            <w:shd w:val="clear" w:color="auto" w:fill="B4C6E7" w:themeFill="accent1" w:themeFillTint="66"/>
          </w:tcPr>
          <w:p w14:paraId="181FE5D3" w14:textId="2D254E43" w:rsidR="00C2271E" w:rsidRPr="00AA3D2A" w:rsidRDefault="00C2271E" w:rsidP="004F2AF9">
            <w:pPr>
              <w:rPr>
                <w:rFonts w:cs="Times New Roman"/>
                <w:sz w:val="16"/>
              </w:rPr>
            </w:pPr>
            <w:r>
              <w:rPr>
                <w:rFonts w:cs="Times New Roman"/>
                <w:sz w:val="16"/>
              </w:rPr>
              <w:t>FOR</w:t>
            </w:r>
          </w:p>
        </w:tc>
        <w:tc>
          <w:tcPr>
            <w:tcW w:w="765" w:type="dxa"/>
            <w:tcBorders>
              <w:bottom w:val="single" w:sz="4" w:space="0" w:color="auto"/>
            </w:tcBorders>
            <w:shd w:val="clear" w:color="auto" w:fill="auto"/>
          </w:tcPr>
          <w:p w14:paraId="1AC08E25" w14:textId="77777777" w:rsidR="00C2271E" w:rsidRPr="00AA3D2A" w:rsidRDefault="00C2271E" w:rsidP="004F2AF9">
            <w:pPr>
              <w:rPr>
                <w:rFonts w:cs="Times New Roman"/>
                <w:sz w:val="16"/>
              </w:rPr>
            </w:pPr>
          </w:p>
        </w:tc>
        <w:tc>
          <w:tcPr>
            <w:tcW w:w="777" w:type="dxa"/>
            <w:tcBorders>
              <w:bottom w:val="single" w:sz="4" w:space="0" w:color="auto"/>
            </w:tcBorders>
            <w:shd w:val="clear" w:color="auto" w:fill="auto"/>
          </w:tcPr>
          <w:p w14:paraId="6819E7A6" w14:textId="169208BE" w:rsidR="00C2271E" w:rsidRPr="00AA3D2A" w:rsidRDefault="00C2271E" w:rsidP="004F2AF9">
            <w:pPr>
              <w:rPr>
                <w:rFonts w:cs="Times New Roman"/>
                <w:sz w:val="16"/>
              </w:rPr>
            </w:pPr>
          </w:p>
        </w:tc>
      </w:tr>
      <w:tr w:rsidR="00DD5898" w:rsidRPr="00EB0B0D" w14:paraId="2A080DED" w14:textId="77777777" w:rsidTr="004B536D">
        <w:tc>
          <w:tcPr>
            <w:tcW w:w="547" w:type="dxa"/>
            <w:shd w:val="clear" w:color="auto" w:fill="404040" w:themeFill="text1" w:themeFillTint="BF"/>
          </w:tcPr>
          <w:p w14:paraId="4766A10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473D4EE2" w14:textId="4AA2C914" w:rsidR="00C2271E" w:rsidRPr="00AA3D2A" w:rsidRDefault="00C2271E" w:rsidP="004F2AF9">
            <w:pPr>
              <w:rPr>
                <w:rFonts w:cs="Times New Roman"/>
                <w:sz w:val="16"/>
              </w:rPr>
            </w:pPr>
            <w:r>
              <w:rPr>
                <w:rFonts w:cs="Times New Roman"/>
                <w:sz w:val="16"/>
              </w:rPr>
              <w:t>FSLT</w:t>
            </w:r>
          </w:p>
        </w:tc>
        <w:tc>
          <w:tcPr>
            <w:tcW w:w="756" w:type="dxa"/>
            <w:tcBorders>
              <w:bottom w:val="single" w:sz="4" w:space="0" w:color="auto"/>
            </w:tcBorders>
            <w:shd w:val="clear" w:color="auto" w:fill="B4C6E7" w:themeFill="accent1" w:themeFillTint="66"/>
          </w:tcPr>
          <w:p w14:paraId="160801CE" w14:textId="6BA9B09D" w:rsidR="00C2271E" w:rsidRPr="00AA3D2A" w:rsidRDefault="00C2271E" w:rsidP="004F2AF9">
            <w:pPr>
              <w:rPr>
                <w:rFonts w:cs="Times New Roman"/>
                <w:sz w:val="16"/>
              </w:rPr>
            </w:pPr>
            <w:r>
              <w:rPr>
                <w:rFonts w:cs="Times New Roman"/>
                <w:sz w:val="16"/>
              </w:rPr>
              <w:t>FSGE</w:t>
            </w:r>
          </w:p>
        </w:tc>
        <w:tc>
          <w:tcPr>
            <w:tcW w:w="760" w:type="dxa"/>
            <w:tcBorders>
              <w:bottom w:val="single" w:sz="4" w:space="0" w:color="auto"/>
            </w:tcBorders>
            <w:shd w:val="clear" w:color="auto" w:fill="B4C6E7" w:themeFill="accent1" w:themeFillTint="66"/>
          </w:tcPr>
          <w:p w14:paraId="4C39FD2C" w14:textId="51F0C20D" w:rsidR="00C2271E" w:rsidRPr="00AA3D2A" w:rsidRDefault="00C2271E" w:rsidP="004F2AF9">
            <w:pPr>
              <w:rPr>
                <w:rFonts w:cs="Times New Roman"/>
                <w:sz w:val="16"/>
              </w:rPr>
            </w:pPr>
            <w:r>
              <w:rPr>
                <w:rFonts w:cs="Times New Roman"/>
                <w:sz w:val="16"/>
              </w:rPr>
              <w:t>FSLE</w:t>
            </w:r>
          </w:p>
        </w:tc>
        <w:tc>
          <w:tcPr>
            <w:tcW w:w="760" w:type="dxa"/>
            <w:tcBorders>
              <w:bottom w:val="single" w:sz="4" w:space="0" w:color="auto"/>
            </w:tcBorders>
            <w:shd w:val="clear" w:color="auto" w:fill="B4C6E7" w:themeFill="accent1" w:themeFillTint="66"/>
          </w:tcPr>
          <w:p w14:paraId="67B269CF" w14:textId="058617AA" w:rsidR="00C2271E" w:rsidRPr="00AA3D2A" w:rsidRDefault="00C2271E" w:rsidP="004F2AF9">
            <w:pPr>
              <w:rPr>
                <w:rFonts w:cs="Times New Roman"/>
                <w:sz w:val="16"/>
              </w:rPr>
            </w:pPr>
            <w:r>
              <w:rPr>
                <w:rFonts w:cs="Times New Roman"/>
                <w:sz w:val="16"/>
              </w:rPr>
              <w:t>SFGT</w:t>
            </w:r>
          </w:p>
        </w:tc>
        <w:tc>
          <w:tcPr>
            <w:tcW w:w="767" w:type="dxa"/>
            <w:tcBorders>
              <w:bottom w:val="single" w:sz="4" w:space="0" w:color="auto"/>
            </w:tcBorders>
            <w:shd w:val="clear" w:color="auto" w:fill="B4C6E7" w:themeFill="accent1" w:themeFillTint="66"/>
          </w:tcPr>
          <w:p w14:paraId="42920876" w14:textId="6A36C248" w:rsidR="00C2271E" w:rsidRPr="00AA3D2A" w:rsidRDefault="00C2271E" w:rsidP="004F2AF9">
            <w:pPr>
              <w:rPr>
                <w:rFonts w:cs="Times New Roman"/>
                <w:sz w:val="16"/>
              </w:rPr>
            </w:pPr>
            <w:r>
              <w:rPr>
                <w:rFonts w:cs="Times New Roman"/>
                <w:sz w:val="16"/>
              </w:rPr>
              <w:t>FSEQ</w:t>
            </w:r>
          </w:p>
        </w:tc>
        <w:tc>
          <w:tcPr>
            <w:tcW w:w="765" w:type="dxa"/>
            <w:tcBorders>
              <w:bottom w:val="single" w:sz="4" w:space="0" w:color="auto"/>
            </w:tcBorders>
            <w:shd w:val="clear" w:color="auto" w:fill="B4C6E7" w:themeFill="accent1" w:themeFillTint="66"/>
          </w:tcPr>
          <w:p w14:paraId="775B5DAC" w14:textId="2F84AC7A" w:rsidR="00C2271E" w:rsidRPr="00AA3D2A" w:rsidRDefault="00C2271E" w:rsidP="004F2AF9">
            <w:pPr>
              <w:rPr>
                <w:rFonts w:cs="Times New Roman"/>
                <w:sz w:val="16"/>
              </w:rPr>
            </w:pPr>
            <w:r>
              <w:rPr>
                <w:rFonts w:cs="Times New Roman"/>
                <w:sz w:val="16"/>
              </w:rPr>
              <w:t>FSNE</w:t>
            </w:r>
          </w:p>
        </w:tc>
        <w:tc>
          <w:tcPr>
            <w:tcW w:w="774" w:type="dxa"/>
            <w:tcBorders>
              <w:bottom w:val="single" w:sz="4" w:space="0" w:color="auto"/>
            </w:tcBorders>
            <w:shd w:val="clear" w:color="auto" w:fill="B4C6E7" w:themeFill="accent1" w:themeFillTint="66"/>
          </w:tcPr>
          <w:p w14:paraId="07258247" w14:textId="3F7AE006" w:rsidR="00C2271E" w:rsidRPr="00AA3D2A" w:rsidRDefault="00C2271E" w:rsidP="004F2AF9">
            <w:pPr>
              <w:rPr>
                <w:rFonts w:cs="Times New Roman"/>
                <w:sz w:val="16"/>
              </w:rPr>
            </w:pPr>
            <w:r>
              <w:rPr>
                <w:rFonts w:cs="Times New Roman"/>
                <w:sz w:val="16"/>
              </w:rPr>
              <w:t>FSUN</w:t>
            </w:r>
          </w:p>
        </w:tc>
        <w:tc>
          <w:tcPr>
            <w:tcW w:w="769" w:type="dxa"/>
            <w:tcBorders>
              <w:bottom w:val="single" w:sz="4" w:space="0" w:color="auto"/>
            </w:tcBorders>
            <w:shd w:val="clear" w:color="auto" w:fill="auto"/>
          </w:tcPr>
          <w:p w14:paraId="45039BC2" w14:textId="5095C38D"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367B43A2" w14:textId="319F7FAA" w:rsidR="00C2271E" w:rsidRPr="00AA3D2A" w:rsidRDefault="00DD5898" w:rsidP="004F2AF9">
            <w:pPr>
              <w:rPr>
                <w:rFonts w:cs="Times New Roman"/>
                <w:sz w:val="16"/>
              </w:rPr>
            </w:pPr>
            <w:r>
              <w:rPr>
                <w:rFonts w:cs="Times New Roman"/>
                <w:sz w:val="16"/>
              </w:rPr>
              <w:t>CPYSGN</w:t>
            </w:r>
          </w:p>
        </w:tc>
        <w:tc>
          <w:tcPr>
            <w:tcW w:w="830" w:type="dxa"/>
            <w:tcBorders>
              <w:bottom w:val="single" w:sz="4" w:space="0" w:color="auto"/>
            </w:tcBorders>
            <w:shd w:val="clear" w:color="auto" w:fill="B4C6E7" w:themeFill="accent1" w:themeFillTint="66"/>
          </w:tcPr>
          <w:p w14:paraId="31DE75BE" w14:textId="164828BF" w:rsidR="00C2271E" w:rsidRPr="00AA3D2A" w:rsidRDefault="00DD5898" w:rsidP="004F2AF9">
            <w:pPr>
              <w:rPr>
                <w:rFonts w:cs="Times New Roman"/>
                <w:sz w:val="16"/>
              </w:rPr>
            </w:pPr>
            <w:r>
              <w:rPr>
                <w:rFonts w:cs="Times New Roman"/>
                <w:sz w:val="16"/>
              </w:rPr>
              <w:t>SGNINV</w:t>
            </w:r>
          </w:p>
        </w:tc>
        <w:tc>
          <w:tcPr>
            <w:tcW w:w="763" w:type="dxa"/>
            <w:tcBorders>
              <w:bottom w:val="single" w:sz="4" w:space="0" w:color="auto"/>
            </w:tcBorders>
            <w:shd w:val="clear" w:color="auto" w:fill="B4C6E7" w:themeFill="accent1" w:themeFillTint="66"/>
          </w:tcPr>
          <w:p w14:paraId="3E57D656" w14:textId="44491FE5" w:rsidR="00C2271E" w:rsidRPr="00AA3D2A" w:rsidRDefault="00DD5898" w:rsidP="004F2AF9">
            <w:pPr>
              <w:rPr>
                <w:rFonts w:cs="Times New Roman"/>
                <w:sz w:val="16"/>
              </w:rPr>
            </w:pPr>
            <w:r>
              <w:rPr>
                <w:rFonts w:cs="Times New Roman"/>
                <w:sz w:val="16"/>
              </w:rPr>
              <w:t>SGNAND</w:t>
            </w:r>
          </w:p>
        </w:tc>
        <w:tc>
          <w:tcPr>
            <w:tcW w:w="830" w:type="dxa"/>
            <w:tcBorders>
              <w:bottom w:val="single" w:sz="4" w:space="0" w:color="auto"/>
            </w:tcBorders>
            <w:shd w:val="clear" w:color="auto" w:fill="B4C6E7" w:themeFill="accent1" w:themeFillTint="66"/>
          </w:tcPr>
          <w:p w14:paraId="4AC672B0" w14:textId="714B97CE" w:rsidR="00C2271E" w:rsidRPr="00AA3D2A" w:rsidRDefault="00DD5898" w:rsidP="004F2AF9">
            <w:pPr>
              <w:rPr>
                <w:rFonts w:cs="Times New Roman"/>
                <w:sz w:val="16"/>
              </w:rPr>
            </w:pPr>
            <w:r>
              <w:rPr>
                <w:rFonts w:cs="Times New Roman"/>
                <w:sz w:val="16"/>
              </w:rPr>
              <w:t>SGNOR</w:t>
            </w:r>
          </w:p>
        </w:tc>
        <w:tc>
          <w:tcPr>
            <w:tcW w:w="772" w:type="dxa"/>
            <w:tcBorders>
              <w:bottom w:val="single" w:sz="4" w:space="0" w:color="auto"/>
            </w:tcBorders>
            <w:shd w:val="clear" w:color="auto" w:fill="B4C6E7" w:themeFill="accent1" w:themeFillTint="66"/>
          </w:tcPr>
          <w:p w14:paraId="3A2AB4C9" w14:textId="32CFA278" w:rsidR="00C2271E" w:rsidRPr="00AA3D2A" w:rsidRDefault="00DD5898" w:rsidP="004F2AF9">
            <w:pPr>
              <w:rPr>
                <w:rFonts w:cs="Times New Roman"/>
                <w:sz w:val="16"/>
              </w:rPr>
            </w:pPr>
            <w:r>
              <w:rPr>
                <w:rFonts w:cs="Times New Roman"/>
                <w:sz w:val="16"/>
              </w:rPr>
              <w:t>SGNXOR</w:t>
            </w:r>
          </w:p>
        </w:tc>
        <w:tc>
          <w:tcPr>
            <w:tcW w:w="772" w:type="dxa"/>
            <w:tcBorders>
              <w:bottom w:val="single" w:sz="4" w:space="0" w:color="auto"/>
            </w:tcBorders>
            <w:shd w:val="clear" w:color="auto" w:fill="B4C6E7" w:themeFill="accent1" w:themeFillTint="66"/>
          </w:tcPr>
          <w:p w14:paraId="13665D9C" w14:textId="7DE35DCA" w:rsidR="00C2271E" w:rsidRPr="00AA3D2A" w:rsidRDefault="00DD5898" w:rsidP="004F2AF9">
            <w:pPr>
              <w:rPr>
                <w:rFonts w:cs="Times New Roman"/>
                <w:sz w:val="16"/>
              </w:rPr>
            </w:pPr>
            <w:r>
              <w:rPr>
                <w:rFonts w:cs="Times New Roman"/>
                <w:sz w:val="16"/>
              </w:rPr>
              <w:t>SGNXNOR</w:t>
            </w:r>
          </w:p>
        </w:tc>
        <w:tc>
          <w:tcPr>
            <w:tcW w:w="765" w:type="dxa"/>
            <w:tcBorders>
              <w:bottom w:val="single" w:sz="4" w:space="0" w:color="auto"/>
            </w:tcBorders>
            <w:shd w:val="clear" w:color="auto" w:fill="auto"/>
          </w:tcPr>
          <w:p w14:paraId="5921F44D" w14:textId="0C496E36" w:rsidR="00C2271E" w:rsidRPr="00AA3D2A" w:rsidRDefault="00C2271E" w:rsidP="004F2AF9">
            <w:pPr>
              <w:rPr>
                <w:rFonts w:cs="Times New Roman"/>
                <w:sz w:val="16"/>
              </w:rPr>
            </w:pPr>
          </w:p>
        </w:tc>
        <w:tc>
          <w:tcPr>
            <w:tcW w:w="777" w:type="dxa"/>
            <w:tcBorders>
              <w:bottom w:val="single" w:sz="4" w:space="0" w:color="auto"/>
            </w:tcBorders>
            <w:shd w:val="clear" w:color="auto" w:fill="auto"/>
          </w:tcPr>
          <w:p w14:paraId="06A60485" w14:textId="3CD9D83D" w:rsidR="00C2271E" w:rsidRPr="00AA3D2A" w:rsidRDefault="00C2271E" w:rsidP="004F2AF9">
            <w:pPr>
              <w:rPr>
                <w:rFonts w:cs="Times New Roman"/>
                <w:sz w:val="16"/>
              </w:rPr>
            </w:pPr>
          </w:p>
        </w:tc>
      </w:tr>
      <w:tr w:rsidR="004B536D" w:rsidRPr="00EB0B0D" w14:paraId="51349609" w14:textId="77777777" w:rsidTr="004B536D">
        <w:tc>
          <w:tcPr>
            <w:tcW w:w="547" w:type="dxa"/>
            <w:shd w:val="clear" w:color="auto" w:fill="404040" w:themeFill="text1" w:themeFillTint="BF"/>
          </w:tcPr>
          <w:p w14:paraId="2B539ABC" w14:textId="0A0CCE43" w:rsidR="004B536D" w:rsidRPr="00EB0B0D" w:rsidRDefault="004B536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4163DAC4" w14:textId="77777777" w:rsidR="004B536D" w:rsidRDefault="004B536D" w:rsidP="004F2AF9">
            <w:pPr>
              <w:rPr>
                <w:rFonts w:cs="Times New Roman"/>
                <w:sz w:val="16"/>
              </w:rPr>
            </w:pPr>
          </w:p>
        </w:tc>
        <w:tc>
          <w:tcPr>
            <w:tcW w:w="756" w:type="dxa"/>
            <w:shd w:val="clear" w:color="auto" w:fill="auto"/>
          </w:tcPr>
          <w:p w14:paraId="2ECC5B15" w14:textId="77777777" w:rsidR="004B536D" w:rsidRDefault="004B536D" w:rsidP="004F2AF9">
            <w:pPr>
              <w:rPr>
                <w:rFonts w:cs="Times New Roman"/>
                <w:sz w:val="16"/>
              </w:rPr>
            </w:pPr>
          </w:p>
        </w:tc>
        <w:tc>
          <w:tcPr>
            <w:tcW w:w="760" w:type="dxa"/>
            <w:shd w:val="clear" w:color="auto" w:fill="auto"/>
          </w:tcPr>
          <w:p w14:paraId="70CF1236" w14:textId="77777777" w:rsidR="004B536D" w:rsidRDefault="004B536D" w:rsidP="004F2AF9">
            <w:pPr>
              <w:rPr>
                <w:rFonts w:cs="Times New Roman"/>
                <w:sz w:val="16"/>
              </w:rPr>
            </w:pPr>
          </w:p>
        </w:tc>
        <w:tc>
          <w:tcPr>
            <w:tcW w:w="760" w:type="dxa"/>
            <w:shd w:val="clear" w:color="auto" w:fill="auto"/>
          </w:tcPr>
          <w:p w14:paraId="52FA9CCC" w14:textId="77777777" w:rsidR="004B536D" w:rsidRDefault="004B536D" w:rsidP="004F2AF9">
            <w:pPr>
              <w:rPr>
                <w:rFonts w:cs="Times New Roman"/>
                <w:sz w:val="16"/>
              </w:rPr>
            </w:pPr>
          </w:p>
        </w:tc>
        <w:tc>
          <w:tcPr>
            <w:tcW w:w="767" w:type="dxa"/>
            <w:shd w:val="clear" w:color="auto" w:fill="auto"/>
          </w:tcPr>
          <w:p w14:paraId="735E2F9F" w14:textId="77777777" w:rsidR="004B536D" w:rsidRDefault="004B536D" w:rsidP="004F2AF9">
            <w:pPr>
              <w:rPr>
                <w:rFonts w:cs="Times New Roman"/>
                <w:sz w:val="16"/>
              </w:rPr>
            </w:pPr>
          </w:p>
        </w:tc>
        <w:tc>
          <w:tcPr>
            <w:tcW w:w="765" w:type="dxa"/>
            <w:shd w:val="clear" w:color="auto" w:fill="auto"/>
          </w:tcPr>
          <w:p w14:paraId="7F55EE14" w14:textId="77777777" w:rsidR="004B536D" w:rsidRDefault="004B536D" w:rsidP="004F2AF9">
            <w:pPr>
              <w:rPr>
                <w:rFonts w:cs="Times New Roman"/>
                <w:sz w:val="16"/>
              </w:rPr>
            </w:pPr>
          </w:p>
        </w:tc>
        <w:tc>
          <w:tcPr>
            <w:tcW w:w="774" w:type="dxa"/>
            <w:shd w:val="clear" w:color="auto" w:fill="auto"/>
          </w:tcPr>
          <w:p w14:paraId="1E9B7745" w14:textId="77777777" w:rsidR="004B536D" w:rsidRDefault="004B536D" w:rsidP="004F2AF9">
            <w:pPr>
              <w:rPr>
                <w:rFonts w:cs="Times New Roman"/>
                <w:sz w:val="16"/>
              </w:rPr>
            </w:pPr>
          </w:p>
        </w:tc>
        <w:tc>
          <w:tcPr>
            <w:tcW w:w="769" w:type="dxa"/>
            <w:shd w:val="clear" w:color="auto" w:fill="auto"/>
          </w:tcPr>
          <w:p w14:paraId="4D3B4B3C" w14:textId="77777777" w:rsidR="004B536D" w:rsidRPr="00AA3D2A" w:rsidRDefault="004B536D" w:rsidP="004F2AF9">
            <w:pPr>
              <w:rPr>
                <w:rFonts w:cs="Times New Roman"/>
                <w:sz w:val="16"/>
              </w:rPr>
            </w:pPr>
          </w:p>
        </w:tc>
        <w:tc>
          <w:tcPr>
            <w:tcW w:w="774" w:type="dxa"/>
            <w:shd w:val="clear" w:color="auto" w:fill="auto"/>
          </w:tcPr>
          <w:p w14:paraId="76C22D56" w14:textId="77777777" w:rsidR="004B536D" w:rsidRDefault="004B536D" w:rsidP="004F2AF9">
            <w:pPr>
              <w:rPr>
                <w:rFonts w:cs="Times New Roman"/>
                <w:sz w:val="16"/>
              </w:rPr>
            </w:pPr>
          </w:p>
        </w:tc>
        <w:tc>
          <w:tcPr>
            <w:tcW w:w="830" w:type="dxa"/>
            <w:shd w:val="clear" w:color="auto" w:fill="auto"/>
          </w:tcPr>
          <w:p w14:paraId="125235B4" w14:textId="77777777" w:rsidR="004B536D" w:rsidRDefault="004B536D" w:rsidP="004F2AF9">
            <w:pPr>
              <w:rPr>
                <w:rFonts w:cs="Times New Roman"/>
                <w:sz w:val="16"/>
              </w:rPr>
            </w:pPr>
          </w:p>
        </w:tc>
        <w:tc>
          <w:tcPr>
            <w:tcW w:w="763" w:type="dxa"/>
            <w:shd w:val="clear" w:color="auto" w:fill="auto"/>
          </w:tcPr>
          <w:p w14:paraId="76E2FECC" w14:textId="77777777" w:rsidR="004B536D" w:rsidRDefault="004B536D" w:rsidP="004F2AF9">
            <w:pPr>
              <w:rPr>
                <w:rFonts w:cs="Times New Roman"/>
                <w:sz w:val="16"/>
              </w:rPr>
            </w:pPr>
          </w:p>
        </w:tc>
        <w:tc>
          <w:tcPr>
            <w:tcW w:w="830" w:type="dxa"/>
            <w:shd w:val="clear" w:color="auto" w:fill="auto"/>
          </w:tcPr>
          <w:p w14:paraId="7D55D217" w14:textId="77777777" w:rsidR="004B536D" w:rsidRDefault="004B536D" w:rsidP="004F2AF9">
            <w:pPr>
              <w:rPr>
                <w:rFonts w:cs="Times New Roman"/>
                <w:sz w:val="16"/>
              </w:rPr>
            </w:pPr>
          </w:p>
        </w:tc>
        <w:tc>
          <w:tcPr>
            <w:tcW w:w="772" w:type="dxa"/>
            <w:shd w:val="clear" w:color="auto" w:fill="auto"/>
          </w:tcPr>
          <w:p w14:paraId="6069B177" w14:textId="77777777" w:rsidR="004B536D" w:rsidRDefault="004B536D" w:rsidP="004F2AF9">
            <w:pPr>
              <w:rPr>
                <w:rFonts w:cs="Times New Roman"/>
                <w:sz w:val="16"/>
              </w:rPr>
            </w:pPr>
          </w:p>
        </w:tc>
        <w:tc>
          <w:tcPr>
            <w:tcW w:w="772" w:type="dxa"/>
            <w:shd w:val="clear" w:color="auto" w:fill="auto"/>
          </w:tcPr>
          <w:p w14:paraId="51CA1ED6" w14:textId="77777777" w:rsidR="004B536D" w:rsidRDefault="004B536D" w:rsidP="004F2AF9">
            <w:pPr>
              <w:rPr>
                <w:rFonts w:cs="Times New Roman"/>
                <w:sz w:val="16"/>
              </w:rPr>
            </w:pPr>
          </w:p>
        </w:tc>
        <w:tc>
          <w:tcPr>
            <w:tcW w:w="765" w:type="dxa"/>
            <w:shd w:val="clear" w:color="auto" w:fill="auto"/>
          </w:tcPr>
          <w:p w14:paraId="520DD434" w14:textId="77777777" w:rsidR="004B536D" w:rsidRPr="00AA3D2A" w:rsidRDefault="004B536D" w:rsidP="004F2AF9">
            <w:pPr>
              <w:rPr>
                <w:rFonts w:cs="Times New Roman"/>
                <w:sz w:val="16"/>
              </w:rPr>
            </w:pPr>
          </w:p>
        </w:tc>
        <w:tc>
          <w:tcPr>
            <w:tcW w:w="777" w:type="dxa"/>
            <w:shd w:val="clear" w:color="auto" w:fill="auto"/>
          </w:tcPr>
          <w:p w14:paraId="7792AE45" w14:textId="77777777" w:rsidR="004B536D" w:rsidRPr="00AA3D2A" w:rsidRDefault="004B536D" w:rsidP="004F2AF9">
            <w:pPr>
              <w:rPr>
                <w:rFonts w:cs="Times New Roman"/>
                <w:sz w:val="16"/>
              </w:rPr>
            </w:pPr>
          </w:p>
        </w:tc>
      </w:tr>
      <w:tr w:rsidR="004B536D" w:rsidRPr="00EB0B0D" w14:paraId="6DFA030A" w14:textId="77777777" w:rsidTr="004B536D">
        <w:tc>
          <w:tcPr>
            <w:tcW w:w="547" w:type="dxa"/>
            <w:shd w:val="clear" w:color="auto" w:fill="404040" w:themeFill="text1" w:themeFillTint="BF"/>
          </w:tcPr>
          <w:p w14:paraId="2171C92B" w14:textId="5BB4D533" w:rsidR="004B536D" w:rsidRPr="00EB0B0D" w:rsidRDefault="004B536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auto"/>
          </w:tcPr>
          <w:p w14:paraId="253F2AB3" w14:textId="77777777" w:rsidR="004B536D" w:rsidRDefault="004B536D" w:rsidP="004F2AF9">
            <w:pPr>
              <w:rPr>
                <w:rFonts w:cs="Times New Roman"/>
                <w:sz w:val="16"/>
              </w:rPr>
            </w:pPr>
          </w:p>
        </w:tc>
        <w:tc>
          <w:tcPr>
            <w:tcW w:w="756" w:type="dxa"/>
            <w:tcBorders>
              <w:bottom w:val="single" w:sz="4" w:space="0" w:color="auto"/>
            </w:tcBorders>
            <w:shd w:val="clear" w:color="auto" w:fill="auto"/>
          </w:tcPr>
          <w:p w14:paraId="0355D1B9"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0E5B5EA2"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624A17B5"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4F7C770F" w14:textId="77777777" w:rsidR="004B536D" w:rsidRDefault="004B536D" w:rsidP="004F2AF9">
            <w:pPr>
              <w:rPr>
                <w:rFonts w:cs="Times New Roman"/>
                <w:sz w:val="16"/>
              </w:rPr>
            </w:pPr>
          </w:p>
        </w:tc>
        <w:tc>
          <w:tcPr>
            <w:tcW w:w="765" w:type="dxa"/>
            <w:shd w:val="clear" w:color="auto" w:fill="auto"/>
          </w:tcPr>
          <w:p w14:paraId="74F06166" w14:textId="77777777" w:rsidR="004B536D" w:rsidRDefault="004B536D" w:rsidP="004F2AF9">
            <w:pPr>
              <w:rPr>
                <w:rFonts w:cs="Times New Roman"/>
                <w:sz w:val="16"/>
              </w:rPr>
            </w:pPr>
          </w:p>
        </w:tc>
        <w:tc>
          <w:tcPr>
            <w:tcW w:w="774" w:type="dxa"/>
            <w:shd w:val="clear" w:color="auto" w:fill="auto"/>
          </w:tcPr>
          <w:p w14:paraId="44D575EC" w14:textId="77777777" w:rsidR="004B536D" w:rsidRDefault="004B536D" w:rsidP="004F2AF9">
            <w:pPr>
              <w:rPr>
                <w:rFonts w:cs="Times New Roman"/>
                <w:sz w:val="16"/>
              </w:rPr>
            </w:pPr>
          </w:p>
        </w:tc>
        <w:tc>
          <w:tcPr>
            <w:tcW w:w="769" w:type="dxa"/>
            <w:shd w:val="clear" w:color="auto" w:fill="auto"/>
          </w:tcPr>
          <w:p w14:paraId="4C19BFEA" w14:textId="77777777" w:rsidR="004B536D" w:rsidRPr="00AA3D2A" w:rsidRDefault="004B536D" w:rsidP="004F2AF9">
            <w:pPr>
              <w:rPr>
                <w:rFonts w:cs="Times New Roman"/>
                <w:sz w:val="16"/>
              </w:rPr>
            </w:pPr>
          </w:p>
        </w:tc>
        <w:tc>
          <w:tcPr>
            <w:tcW w:w="774" w:type="dxa"/>
            <w:shd w:val="clear" w:color="auto" w:fill="auto"/>
          </w:tcPr>
          <w:p w14:paraId="12E46467" w14:textId="77777777" w:rsidR="004B536D" w:rsidRDefault="004B536D" w:rsidP="004F2AF9">
            <w:pPr>
              <w:rPr>
                <w:rFonts w:cs="Times New Roman"/>
                <w:sz w:val="16"/>
              </w:rPr>
            </w:pPr>
          </w:p>
        </w:tc>
        <w:tc>
          <w:tcPr>
            <w:tcW w:w="830" w:type="dxa"/>
            <w:tcBorders>
              <w:bottom w:val="single" w:sz="4" w:space="0" w:color="auto"/>
            </w:tcBorders>
            <w:shd w:val="clear" w:color="auto" w:fill="auto"/>
          </w:tcPr>
          <w:p w14:paraId="5EEC8893" w14:textId="77777777" w:rsidR="004B536D" w:rsidRDefault="004B536D" w:rsidP="004F2AF9">
            <w:pPr>
              <w:rPr>
                <w:rFonts w:cs="Times New Roman"/>
                <w:sz w:val="16"/>
              </w:rPr>
            </w:pPr>
          </w:p>
        </w:tc>
        <w:tc>
          <w:tcPr>
            <w:tcW w:w="763" w:type="dxa"/>
            <w:shd w:val="clear" w:color="auto" w:fill="auto"/>
          </w:tcPr>
          <w:p w14:paraId="33406258" w14:textId="77777777" w:rsidR="004B536D" w:rsidRDefault="004B536D" w:rsidP="004F2AF9">
            <w:pPr>
              <w:rPr>
                <w:rFonts w:cs="Times New Roman"/>
                <w:sz w:val="16"/>
              </w:rPr>
            </w:pPr>
          </w:p>
        </w:tc>
        <w:tc>
          <w:tcPr>
            <w:tcW w:w="830" w:type="dxa"/>
            <w:shd w:val="clear" w:color="auto" w:fill="auto"/>
          </w:tcPr>
          <w:p w14:paraId="480995DF" w14:textId="77777777" w:rsidR="004B536D" w:rsidRDefault="004B536D" w:rsidP="004F2AF9">
            <w:pPr>
              <w:rPr>
                <w:rFonts w:cs="Times New Roman"/>
                <w:sz w:val="16"/>
              </w:rPr>
            </w:pPr>
          </w:p>
        </w:tc>
        <w:tc>
          <w:tcPr>
            <w:tcW w:w="772" w:type="dxa"/>
            <w:shd w:val="clear" w:color="auto" w:fill="auto"/>
          </w:tcPr>
          <w:p w14:paraId="32C765ED" w14:textId="77777777" w:rsidR="004B536D" w:rsidRDefault="004B536D" w:rsidP="004F2AF9">
            <w:pPr>
              <w:rPr>
                <w:rFonts w:cs="Times New Roman"/>
                <w:sz w:val="16"/>
              </w:rPr>
            </w:pPr>
          </w:p>
        </w:tc>
        <w:tc>
          <w:tcPr>
            <w:tcW w:w="772" w:type="dxa"/>
            <w:shd w:val="clear" w:color="auto" w:fill="auto"/>
          </w:tcPr>
          <w:p w14:paraId="269E0DBD" w14:textId="77777777" w:rsidR="004B536D" w:rsidRDefault="004B536D" w:rsidP="004F2AF9">
            <w:pPr>
              <w:rPr>
                <w:rFonts w:cs="Times New Roman"/>
                <w:sz w:val="16"/>
              </w:rPr>
            </w:pPr>
          </w:p>
        </w:tc>
        <w:tc>
          <w:tcPr>
            <w:tcW w:w="765" w:type="dxa"/>
            <w:shd w:val="clear" w:color="auto" w:fill="auto"/>
          </w:tcPr>
          <w:p w14:paraId="1881E0EE" w14:textId="77777777" w:rsidR="004B536D" w:rsidRPr="00AA3D2A" w:rsidRDefault="004B536D" w:rsidP="004F2AF9">
            <w:pPr>
              <w:rPr>
                <w:rFonts w:cs="Times New Roman"/>
                <w:sz w:val="16"/>
              </w:rPr>
            </w:pPr>
          </w:p>
        </w:tc>
        <w:tc>
          <w:tcPr>
            <w:tcW w:w="777" w:type="dxa"/>
            <w:shd w:val="clear" w:color="auto" w:fill="auto"/>
          </w:tcPr>
          <w:p w14:paraId="499ED90F" w14:textId="77777777" w:rsidR="004B536D" w:rsidRPr="00AA3D2A" w:rsidRDefault="004B536D" w:rsidP="004F2AF9">
            <w:pPr>
              <w:rPr>
                <w:rFonts w:cs="Times New Roman"/>
                <w:sz w:val="16"/>
              </w:rPr>
            </w:pPr>
          </w:p>
        </w:tc>
      </w:tr>
    </w:tbl>
    <w:p w14:paraId="457B6DD1" w14:textId="4D1EE051" w:rsidR="00C2271E" w:rsidRDefault="001508AD" w:rsidP="001508AD">
      <w:pPr>
        <w:pStyle w:val="Heading3"/>
      </w:pPr>
      <w:r>
        <w:t xml:space="preserve">Monadic Ops </w:t>
      </w:r>
      <w:r w:rsidR="009B4F49">
        <w:t>–</w:t>
      </w:r>
      <w:r>
        <w:t xml:space="preserve"> </w:t>
      </w:r>
      <w:r w:rsidR="009B4F49">
        <w:t xml:space="preserve">{FLT1} </w:t>
      </w:r>
      <w:r w:rsidR="00C2271E">
        <w:t>Funct</w:t>
      </w:r>
      <w:r w:rsidR="004B536D">
        <w:rPr>
          <w:vertAlign w:val="subscript"/>
        </w:rPr>
        <w:t>6</w:t>
      </w:r>
    </w:p>
    <w:tbl>
      <w:tblPr>
        <w:tblStyle w:val="TableGrid"/>
        <w:tblW w:w="0" w:type="auto"/>
        <w:tblLook w:val="04A0" w:firstRow="1" w:lastRow="0" w:firstColumn="1" w:lastColumn="0" w:noHBand="0" w:noVBand="1"/>
      </w:tblPr>
      <w:tblGrid>
        <w:gridCol w:w="536"/>
        <w:gridCol w:w="760"/>
        <w:gridCol w:w="738"/>
        <w:gridCol w:w="919"/>
        <w:gridCol w:w="742"/>
        <w:gridCol w:w="747"/>
        <w:gridCol w:w="764"/>
        <w:gridCol w:w="770"/>
        <w:gridCol w:w="761"/>
        <w:gridCol w:w="742"/>
        <w:gridCol w:w="793"/>
        <w:gridCol w:w="747"/>
        <w:gridCol w:w="810"/>
        <w:gridCol w:w="766"/>
        <w:gridCol w:w="767"/>
        <w:gridCol w:w="803"/>
        <w:gridCol w:w="785"/>
      </w:tblGrid>
      <w:tr w:rsidR="000D24A0" w:rsidRPr="00EB0B0D" w14:paraId="3F5BF4AE" w14:textId="77777777" w:rsidTr="006C2122">
        <w:tc>
          <w:tcPr>
            <w:tcW w:w="547" w:type="dxa"/>
            <w:shd w:val="clear" w:color="auto" w:fill="404040" w:themeFill="text1" w:themeFillTint="BF"/>
          </w:tcPr>
          <w:p w14:paraId="2B30CC1C" w14:textId="77777777" w:rsidR="00C2271E" w:rsidRPr="00EB0B0D" w:rsidRDefault="00C2271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0A131834"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56" w:type="dxa"/>
            <w:shd w:val="clear" w:color="auto" w:fill="404040" w:themeFill="text1" w:themeFillTint="BF"/>
          </w:tcPr>
          <w:p w14:paraId="1994480D"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689CE74C"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666240DF"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625FAB4A"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B3B0E87"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73A8FFF2"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356FDBE1"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1F530F0C"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5074FDB3"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33359AAA"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xA</w:t>
            </w:r>
            <w:proofErr w:type="spellEnd"/>
          </w:p>
        </w:tc>
        <w:tc>
          <w:tcPr>
            <w:tcW w:w="830" w:type="dxa"/>
            <w:tcBorders>
              <w:bottom w:val="single" w:sz="4" w:space="0" w:color="auto"/>
            </w:tcBorders>
            <w:shd w:val="clear" w:color="auto" w:fill="404040" w:themeFill="text1" w:themeFillTint="BF"/>
          </w:tcPr>
          <w:p w14:paraId="2A7B2F0C"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xB</w:t>
            </w:r>
            <w:proofErr w:type="spellEnd"/>
          </w:p>
        </w:tc>
        <w:tc>
          <w:tcPr>
            <w:tcW w:w="772" w:type="dxa"/>
            <w:tcBorders>
              <w:bottom w:val="single" w:sz="4" w:space="0" w:color="auto"/>
            </w:tcBorders>
            <w:shd w:val="clear" w:color="auto" w:fill="404040" w:themeFill="text1" w:themeFillTint="BF"/>
          </w:tcPr>
          <w:p w14:paraId="52C8972E"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xC</w:t>
            </w:r>
            <w:proofErr w:type="spellEnd"/>
          </w:p>
        </w:tc>
        <w:tc>
          <w:tcPr>
            <w:tcW w:w="772" w:type="dxa"/>
            <w:tcBorders>
              <w:bottom w:val="single" w:sz="4" w:space="0" w:color="auto"/>
            </w:tcBorders>
            <w:shd w:val="clear" w:color="auto" w:fill="404040" w:themeFill="text1" w:themeFillTint="BF"/>
          </w:tcPr>
          <w:p w14:paraId="745CA5E9"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xD</w:t>
            </w:r>
            <w:proofErr w:type="spellEnd"/>
          </w:p>
        </w:tc>
        <w:tc>
          <w:tcPr>
            <w:tcW w:w="765" w:type="dxa"/>
            <w:tcBorders>
              <w:bottom w:val="single" w:sz="4" w:space="0" w:color="auto"/>
            </w:tcBorders>
            <w:shd w:val="clear" w:color="auto" w:fill="404040" w:themeFill="text1" w:themeFillTint="BF"/>
          </w:tcPr>
          <w:p w14:paraId="2155D28F"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xE</w:t>
            </w:r>
            <w:proofErr w:type="spellEnd"/>
          </w:p>
        </w:tc>
        <w:tc>
          <w:tcPr>
            <w:tcW w:w="777" w:type="dxa"/>
            <w:tcBorders>
              <w:bottom w:val="single" w:sz="4" w:space="0" w:color="auto"/>
            </w:tcBorders>
            <w:shd w:val="clear" w:color="auto" w:fill="404040" w:themeFill="text1" w:themeFillTint="BF"/>
          </w:tcPr>
          <w:p w14:paraId="747B759D"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xF</w:t>
            </w:r>
            <w:proofErr w:type="spellEnd"/>
          </w:p>
        </w:tc>
      </w:tr>
      <w:tr w:rsidR="000D24A0" w:rsidRPr="00EB0B0D" w14:paraId="4F0C6885" w14:textId="77777777" w:rsidTr="006C2122">
        <w:tc>
          <w:tcPr>
            <w:tcW w:w="547" w:type="dxa"/>
            <w:shd w:val="clear" w:color="auto" w:fill="404040" w:themeFill="text1" w:themeFillTint="BF"/>
          </w:tcPr>
          <w:p w14:paraId="45C69FBC"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6FEAD80B" w14:textId="470E1BB8" w:rsidR="00C2271E" w:rsidRPr="00AA3D2A" w:rsidRDefault="00C2271E" w:rsidP="004F2AF9">
            <w:pPr>
              <w:rPr>
                <w:rFonts w:cs="Times New Roman"/>
                <w:sz w:val="16"/>
              </w:rPr>
            </w:pPr>
            <w:r>
              <w:rPr>
                <w:rFonts w:cs="Times New Roman"/>
                <w:sz w:val="16"/>
              </w:rPr>
              <w:t>FMOV</w:t>
            </w:r>
          </w:p>
        </w:tc>
        <w:tc>
          <w:tcPr>
            <w:tcW w:w="756" w:type="dxa"/>
            <w:tcBorders>
              <w:bottom w:val="single" w:sz="4" w:space="0" w:color="auto"/>
            </w:tcBorders>
          </w:tcPr>
          <w:p w14:paraId="1F6F1BA7" w14:textId="77777777" w:rsidR="00C2271E" w:rsidRPr="00AA3D2A" w:rsidRDefault="00C2271E" w:rsidP="004F2AF9">
            <w:pPr>
              <w:rPr>
                <w:rFonts w:cs="Times New Roman"/>
                <w:sz w:val="16"/>
              </w:rPr>
            </w:pPr>
          </w:p>
        </w:tc>
        <w:tc>
          <w:tcPr>
            <w:tcW w:w="760" w:type="dxa"/>
            <w:tcBorders>
              <w:bottom w:val="single" w:sz="4" w:space="0" w:color="auto"/>
            </w:tcBorders>
            <w:shd w:val="clear" w:color="auto" w:fill="B4C6E7" w:themeFill="accent1" w:themeFillTint="66"/>
          </w:tcPr>
          <w:p w14:paraId="0484A0AD" w14:textId="72B22F5C" w:rsidR="00C2271E" w:rsidRPr="00AA3D2A" w:rsidRDefault="00C2271E" w:rsidP="004F2AF9">
            <w:pPr>
              <w:rPr>
                <w:rFonts w:cs="Times New Roman"/>
                <w:sz w:val="16"/>
              </w:rPr>
            </w:pPr>
            <w:r>
              <w:rPr>
                <w:rFonts w:cs="Times New Roman"/>
                <w:sz w:val="16"/>
              </w:rPr>
              <w:t>FTOI</w:t>
            </w:r>
          </w:p>
        </w:tc>
        <w:tc>
          <w:tcPr>
            <w:tcW w:w="760" w:type="dxa"/>
            <w:tcBorders>
              <w:bottom w:val="single" w:sz="4" w:space="0" w:color="auto"/>
            </w:tcBorders>
            <w:shd w:val="clear" w:color="auto" w:fill="B4C6E7" w:themeFill="accent1" w:themeFillTint="66"/>
          </w:tcPr>
          <w:p w14:paraId="6F14B981" w14:textId="3B3A3703" w:rsidR="00C2271E" w:rsidRPr="00AA3D2A" w:rsidRDefault="00C2271E" w:rsidP="004F2AF9">
            <w:pPr>
              <w:rPr>
                <w:rFonts w:cs="Times New Roman"/>
                <w:sz w:val="16"/>
              </w:rPr>
            </w:pPr>
            <w:r>
              <w:rPr>
                <w:rFonts w:cs="Times New Roman"/>
                <w:sz w:val="16"/>
              </w:rPr>
              <w:t>ITOF</w:t>
            </w:r>
          </w:p>
        </w:tc>
        <w:tc>
          <w:tcPr>
            <w:tcW w:w="767" w:type="dxa"/>
            <w:tcBorders>
              <w:bottom w:val="single" w:sz="4" w:space="0" w:color="auto"/>
            </w:tcBorders>
            <w:shd w:val="clear" w:color="auto" w:fill="auto"/>
          </w:tcPr>
          <w:p w14:paraId="091D6D99" w14:textId="3BFDDBF2" w:rsidR="00C2271E" w:rsidRPr="00AA3D2A" w:rsidRDefault="00C2271E" w:rsidP="004F2AF9">
            <w:pPr>
              <w:rPr>
                <w:rFonts w:cs="Times New Roman"/>
                <w:sz w:val="16"/>
              </w:rPr>
            </w:pPr>
          </w:p>
        </w:tc>
        <w:tc>
          <w:tcPr>
            <w:tcW w:w="765" w:type="dxa"/>
            <w:tcBorders>
              <w:bottom w:val="single" w:sz="4" w:space="0" w:color="auto"/>
            </w:tcBorders>
            <w:shd w:val="clear" w:color="auto" w:fill="auto"/>
          </w:tcPr>
          <w:p w14:paraId="49023111" w14:textId="455A806E"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742132A3" w14:textId="395D6DD6" w:rsidR="00C2271E" w:rsidRPr="00AA3D2A" w:rsidRDefault="00C2271E" w:rsidP="004F2AF9">
            <w:pPr>
              <w:rPr>
                <w:rFonts w:cs="Times New Roman"/>
                <w:sz w:val="16"/>
              </w:rPr>
            </w:pPr>
            <w:r>
              <w:rPr>
                <w:rFonts w:cs="Times New Roman"/>
                <w:sz w:val="16"/>
              </w:rPr>
              <w:t>FSIGN</w:t>
            </w:r>
          </w:p>
        </w:tc>
        <w:tc>
          <w:tcPr>
            <w:tcW w:w="769" w:type="dxa"/>
            <w:tcBorders>
              <w:bottom w:val="single" w:sz="4" w:space="0" w:color="auto"/>
            </w:tcBorders>
            <w:shd w:val="clear" w:color="auto" w:fill="B4C6E7" w:themeFill="accent1" w:themeFillTint="66"/>
          </w:tcPr>
          <w:p w14:paraId="38A092C6" w14:textId="239CD2D8" w:rsidR="00C2271E" w:rsidRPr="00AA3D2A" w:rsidRDefault="00C2271E" w:rsidP="004F2AF9">
            <w:pPr>
              <w:rPr>
                <w:rFonts w:cs="Times New Roman"/>
                <w:sz w:val="16"/>
              </w:rPr>
            </w:pPr>
            <w:r>
              <w:rPr>
                <w:rFonts w:cs="Times New Roman"/>
                <w:sz w:val="16"/>
              </w:rPr>
              <w:t>FMAN</w:t>
            </w:r>
          </w:p>
        </w:tc>
        <w:tc>
          <w:tcPr>
            <w:tcW w:w="774" w:type="dxa"/>
            <w:tcBorders>
              <w:bottom w:val="single" w:sz="4" w:space="0" w:color="auto"/>
            </w:tcBorders>
            <w:shd w:val="clear" w:color="auto" w:fill="auto"/>
          </w:tcPr>
          <w:p w14:paraId="032B7DA4" w14:textId="14EBA08B" w:rsidR="00C2271E" w:rsidRPr="00AA3D2A" w:rsidRDefault="00C2271E" w:rsidP="004F2AF9">
            <w:pPr>
              <w:rPr>
                <w:rFonts w:cs="Times New Roman"/>
                <w:sz w:val="16"/>
              </w:rPr>
            </w:pPr>
          </w:p>
        </w:tc>
        <w:tc>
          <w:tcPr>
            <w:tcW w:w="830" w:type="dxa"/>
            <w:tcBorders>
              <w:bottom w:val="single" w:sz="4" w:space="0" w:color="auto"/>
            </w:tcBorders>
            <w:shd w:val="clear" w:color="auto" w:fill="B4C6E7" w:themeFill="accent1" w:themeFillTint="66"/>
          </w:tcPr>
          <w:p w14:paraId="367FA989" w14:textId="220B76A9" w:rsidR="00C2271E" w:rsidRPr="00AA3D2A" w:rsidRDefault="00C2271E" w:rsidP="004F2AF9">
            <w:pPr>
              <w:rPr>
                <w:rFonts w:cs="Times New Roman"/>
                <w:sz w:val="16"/>
              </w:rPr>
            </w:pPr>
          </w:p>
        </w:tc>
        <w:tc>
          <w:tcPr>
            <w:tcW w:w="763" w:type="dxa"/>
            <w:tcBorders>
              <w:bottom w:val="single" w:sz="4" w:space="0" w:color="auto"/>
            </w:tcBorders>
            <w:shd w:val="clear" w:color="auto" w:fill="B4C6E7" w:themeFill="accent1" w:themeFillTint="66"/>
          </w:tcPr>
          <w:p w14:paraId="5A97C603" w14:textId="5601E718" w:rsidR="00C2271E" w:rsidRPr="00AA3D2A" w:rsidRDefault="00C2271E" w:rsidP="004F2AF9">
            <w:pPr>
              <w:rPr>
                <w:rFonts w:cs="Times New Roman"/>
                <w:sz w:val="16"/>
              </w:rPr>
            </w:pPr>
            <w:r>
              <w:rPr>
                <w:rFonts w:cs="Times New Roman"/>
                <w:sz w:val="16"/>
              </w:rPr>
              <w:t>F</w:t>
            </w:r>
            <w:r w:rsidR="00CF3284">
              <w:rPr>
                <w:rFonts w:cs="Times New Roman"/>
                <w:sz w:val="16"/>
              </w:rPr>
              <w:t>S2Q</w:t>
            </w:r>
          </w:p>
        </w:tc>
        <w:tc>
          <w:tcPr>
            <w:tcW w:w="830" w:type="dxa"/>
            <w:tcBorders>
              <w:bottom w:val="single" w:sz="4" w:space="0" w:color="auto"/>
            </w:tcBorders>
            <w:shd w:val="clear" w:color="auto" w:fill="B4C6E7" w:themeFill="accent1" w:themeFillTint="66"/>
          </w:tcPr>
          <w:p w14:paraId="0B943863" w14:textId="46734115" w:rsidR="00C2271E" w:rsidRPr="00AA3D2A" w:rsidRDefault="00C2271E" w:rsidP="004F2AF9">
            <w:pPr>
              <w:rPr>
                <w:rFonts w:cs="Times New Roman"/>
                <w:sz w:val="16"/>
              </w:rPr>
            </w:pPr>
            <w:r>
              <w:rPr>
                <w:rFonts w:cs="Times New Roman"/>
                <w:sz w:val="16"/>
              </w:rPr>
              <w:t>F</w:t>
            </w:r>
            <w:r w:rsidR="00CF3284">
              <w:rPr>
                <w:rFonts w:cs="Times New Roman"/>
                <w:sz w:val="16"/>
              </w:rPr>
              <w:t>D2Q</w:t>
            </w:r>
          </w:p>
        </w:tc>
        <w:tc>
          <w:tcPr>
            <w:tcW w:w="772" w:type="dxa"/>
            <w:tcBorders>
              <w:bottom w:val="single" w:sz="4" w:space="0" w:color="auto"/>
            </w:tcBorders>
            <w:shd w:val="clear" w:color="auto" w:fill="B4C6E7" w:themeFill="accent1" w:themeFillTint="66"/>
          </w:tcPr>
          <w:p w14:paraId="5043D287" w14:textId="25014F66" w:rsidR="00C2271E" w:rsidRPr="00AA3D2A" w:rsidRDefault="00C2271E" w:rsidP="004F2AF9">
            <w:pPr>
              <w:rPr>
                <w:rFonts w:cs="Times New Roman"/>
                <w:sz w:val="16"/>
              </w:rPr>
            </w:pPr>
            <w:r>
              <w:rPr>
                <w:rFonts w:cs="Times New Roman"/>
                <w:sz w:val="16"/>
              </w:rPr>
              <w:t>FSTAT</w:t>
            </w:r>
          </w:p>
        </w:tc>
        <w:tc>
          <w:tcPr>
            <w:tcW w:w="772" w:type="dxa"/>
            <w:tcBorders>
              <w:bottom w:val="single" w:sz="4" w:space="0" w:color="auto"/>
            </w:tcBorders>
            <w:shd w:val="clear" w:color="auto" w:fill="B4C6E7" w:themeFill="accent1" w:themeFillTint="66"/>
          </w:tcPr>
          <w:p w14:paraId="54F07775" w14:textId="6265BCAC" w:rsidR="00C2271E" w:rsidRPr="00AA3D2A" w:rsidRDefault="00C2271E" w:rsidP="004F2AF9">
            <w:pPr>
              <w:rPr>
                <w:rFonts w:cs="Times New Roman"/>
                <w:sz w:val="16"/>
              </w:rPr>
            </w:pPr>
            <w:r>
              <w:rPr>
                <w:rFonts w:cs="Times New Roman"/>
                <w:sz w:val="16"/>
              </w:rPr>
              <w:t>FSQRT</w:t>
            </w:r>
          </w:p>
        </w:tc>
        <w:tc>
          <w:tcPr>
            <w:tcW w:w="765" w:type="dxa"/>
            <w:tcBorders>
              <w:bottom w:val="single" w:sz="4" w:space="0" w:color="auto"/>
            </w:tcBorders>
            <w:shd w:val="clear" w:color="auto" w:fill="B4C6E7" w:themeFill="accent1" w:themeFillTint="66"/>
          </w:tcPr>
          <w:p w14:paraId="2823AB5B" w14:textId="0CD156E8" w:rsidR="00C2271E" w:rsidRPr="00AA3D2A" w:rsidRDefault="00085480" w:rsidP="004F2AF9">
            <w:pPr>
              <w:rPr>
                <w:rFonts w:cs="Times New Roman"/>
                <w:sz w:val="16"/>
              </w:rPr>
            </w:pPr>
            <w:r>
              <w:rPr>
                <w:rFonts w:cs="Times New Roman"/>
                <w:sz w:val="16"/>
              </w:rPr>
              <w:t>ISNAN</w:t>
            </w:r>
          </w:p>
        </w:tc>
        <w:tc>
          <w:tcPr>
            <w:tcW w:w="777" w:type="dxa"/>
            <w:tcBorders>
              <w:bottom w:val="single" w:sz="4" w:space="0" w:color="auto"/>
            </w:tcBorders>
            <w:shd w:val="clear" w:color="auto" w:fill="B4C6E7" w:themeFill="accent1" w:themeFillTint="66"/>
          </w:tcPr>
          <w:p w14:paraId="7B719274" w14:textId="61DFEB09" w:rsidR="00C2271E" w:rsidRPr="00AA3D2A" w:rsidRDefault="00085480" w:rsidP="004F2AF9">
            <w:pPr>
              <w:rPr>
                <w:rFonts w:cs="Times New Roman"/>
                <w:sz w:val="16"/>
              </w:rPr>
            </w:pPr>
            <w:r>
              <w:rPr>
                <w:rFonts w:cs="Times New Roman"/>
                <w:sz w:val="16"/>
              </w:rPr>
              <w:t>FINITE</w:t>
            </w:r>
          </w:p>
        </w:tc>
      </w:tr>
      <w:tr w:rsidR="000D24A0" w:rsidRPr="00EB0B0D" w14:paraId="046FD622" w14:textId="77777777" w:rsidTr="004B536D">
        <w:tc>
          <w:tcPr>
            <w:tcW w:w="547" w:type="dxa"/>
            <w:shd w:val="clear" w:color="auto" w:fill="404040" w:themeFill="text1" w:themeFillTint="BF"/>
          </w:tcPr>
          <w:p w14:paraId="2A12A43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28337D8C" w14:textId="09465F81" w:rsidR="00C2271E" w:rsidRPr="00AA3D2A" w:rsidRDefault="00C2271E" w:rsidP="004F2AF9">
            <w:pPr>
              <w:rPr>
                <w:rFonts w:cs="Times New Roman"/>
                <w:sz w:val="16"/>
              </w:rPr>
            </w:pPr>
            <w:r>
              <w:rPr>
                <w:rFonts w:cs="Times New Roman"/>
                <w:sz w:val="16"/>
              </w:rPr>
              <w:t>FTX</w:t>
            </w:r>
          </w:p>
        </w:tc>
        <w:tc>
          <w:tcPr>
            <w:tcW w:w="756" w:type="dxa"/>
            <w:tcBorders>
              <w:bottom w:val="single" w:sz="4" w:space="0" w:color="auto"/>
            </w:tcBorders>
            <w:shd w:val="clear" w:color="auto" w:fill="B4C6E7" w:themeFill="accent1" w:themeFillTint="66"/>
          </w:tcPr>
          <w:p w14:paraId="5A641EFA" w14:textId="1C15B886" w:rsidR="00C2271E" w:rsidRPr="00AA3D2A" w:rsidRDefault="00C2271E" w:rsidP="004F2AF9">
            <w:pPr>
              <w:rPr>
                <w:rFonts w:cs="Times New Roman"/>
                <w:sz w:val="16"/>
              </w:rPr>
            </w:pPr>
            <w:r>
              <w:rPr>
                <w:rFonts w:cs="Times New Roman"/>
                <w:sz w:val="16"/>
              </w:rPr>
              <w:t>FCX</w:t>
            </w:r>
          </w:p>
        </w:tc>
        <w:tc>
          <w:tcPr>
            <w:tcW w:w="760" w:type="dxa"/>
            <w:tcBorders>
              <w:bottom w:val="single" w:sz="4" w:space="0" w:color="auto"/>
            </w:tcBorders>
            <w:shd w:val="clear" w:color="auto" w:fill="B4C6E7" w:themeFill="accent1" w:themeFillTint="66"/>
          </w:tcPr>
          <w:p w14:paraId="4E0542B9" w14:textId="3198F5F7" w:rsidR="00C2271E" w:rsidRPr="00AA3D2A" w:rsidRDefault="00C2271E" w:rsidP="004F2AF9">
            <w:pPr>
              <w:rPr>
                <w:rFonts w:cs="Times New Roman"/>
                <w:sz w:val="16"/>
              </w:rPr>
            </w:pPr>
            <w:r>
              <w:rPr>
                <w:rFonts w:cs="Times New Roman"/>
                <w:sz w:val="16"/>
              </w:rPr>
              <w:t>FEX</w:t>
            </w:r>
          </w:p>
        </w:tc>
        <w:tc>
          <w:tcPr>
            <w:tcW w:w="760" w:type="dxa"/>
            <w:tcBorders>
              <w:bottom w:val="single" w:sz="4" w:space="0" w:color="auto"/>
            </w:tcBorders>
            <w:shd w:val="clear" w:color="auto" w:fill="B4C6E7" w:themeFill="accent1" w:themeFillTint="66"/>
          </w:tcPr>
          <w:p w14:paraId="3ADD8E3F" w14:textId="7BF74ACD" w:rsidR="00C2271E" w:rsidRPr="00AA3D2A" w:rsidRDefault="00C2271E" w:rsidP="004F2AF9">
            <w:pPr>
              <w:rPr>
                <w:rFonts w:cs="Times New Roman"/>
                <w:sz w:val="16"/>
              </w:rPr>
            </w:pPr>
            <w:r>
              <w:rPr>
                <w:rFonts w:cs="Times New Roman"/>
                <w:sz w:val="16"/>
              </w:rPr>
              <w:t>FDX</w:t>
            </w:r>
          </w:p>
        </w:tc>
        <w:tc>
          <w:tcPr>
            <w:tcW w:w="767" w:type="dxa"/>
            <w:tcBorders>
              <w:bottom w:val="single" w:sz="4" w:space="0" w:color="auto"/>
            </w:tcBorders>
            <w:shd w:val="clear" w:color="auto" w:fill="B4C6E7" w:themeFill="accent1" w:themeFillTint="66"/>
          </w:tcPr>
          <w:p w14:paraId="60A6D4F6" w14:textId="3E49BB38" w:rsidR="00C2271E" w:rsidRPr="00AA3D2A" w:rsidRDefault="00C2271E" w:rsidP="004F2AF9">
            <w:pPr>
              <w:rPr>
                <w:rFonts w:cs="Times New Roman"/>
                <w:sz w:val="16"/>
              </w:rPr>
            </w:pPr>
            <w:r>
              <w:rPr>
                <w:rFonts w:cs="Times New Roman"/>
                <w:sz w:val="16"/>
              </w:rPr>
              <w:t>FRM</w:t>
            </w:r>
          </w:p>
        </w:tc>
        <w:tc>
          <w:tcPr>
            <w:tcW w:w="765" w:type="dxa"/>
            <w:tcBorders>
              <w:bottom w:val="single" w:sz="4" w:space="0" w:color="auto"/>
            </w:tcBorders>
            <w:shd w:val="clear" w:color="auto" w:fill="B4C6E7" w:themeFill="accent1" w:themeFillTint="66"/>
          </w:tcPr>
          <w:p w14:paraId="7B44C58B" w14:textId="077C0A85" w:rsidR="00C2271E" w:rsidRPr="00AA3D2A" w:rsidRDefault="006C629D" w:rsidP="004F2AF9">
            <w:pPr>
              <w:rPr>
                <w:rFonts w:cs="Times New Roman"/>
                <w:sz w:val="16"/>
              </w:rPr>
            </w:pPr>
            <w:r>
              <w:rPr>
                <w:rFonts w:cs="Times New Roman"/>
                <w:sz w:val="16"/>
              </w:rPr>
              <w:t>TRUNC</w:t>
            </w:r>
          </w:p>
        </w:tc>
        <w:tc>
          <w:tcPr>
            <w:tcW w:w="774" w:type="dxa"/>
            <w:tcBorders>
              <w:bottom w:val="single" w:sz="4" w:space="0" w:color="auto"/>
            </w:tcBorders>
            <w:shd w:val="clear" w:color="auto" w:fill="B4C6E7" w:themeFill="accent1" w:themeFillTint="66"/>
          </w:tcPr>
          <w:p w14:paraId="185B6015" w14:textId="72A85C3B" w:rsidR="00C2271E" w:rsidRPr="00AA3D2A" w:rsidRDefault="00C2271E" w:rsidP="004F2AF9">
            <w:pPr>
              <w:rPr>
                <w:rFonts w:cs="Times New Roman"/>
                <w:sz w:val="16"/>
              </w:rPr>
            </w:pPr>
            <w:r>
              <w:rPr>
                <w:rFonts w:cs="Times New Roman"/>
                <w:sz w:val="16"/>
              </w:rPr>
              <w:t>FSYNC</w:t>
            </w:r>
          </w:p>
        </w:tc>
        <w:tc>
          <w:tcPr>
            <w:tcW w:w="769" w:type="dxa"/>
            <w:tcBorders>
              <w:bottom w:val="single" w:sz="4" w:space="0" w:color="auto"/>
            </w:tcBorders>
            <w:shd w:val="clear" w:color="auto" w:fill="auto"/>
          </w:tcPr>
          <w:p w14:paraId="0481BF67" w14:textId="58A8DC9A" w:rsidR="00C2271E" w:rsidRPr="00AA3D2A" w:rsidRDefault="00C2271E" w:rsidP="004F2AF9">
            <w:pPr>
              <w:rPr>
                <w:rFonts w:cs="Times New Roman"/>
                <w:sz w:val="16"/>
              </w:rPr>
            </w:pPr>
          </w:p>
        </w:tc>
        <w:tc>
          <w:tcPr>
            <w:tcW w:w="774" w:type="dxa"/>
            <w:tcBorders>
              <w:bottom w:val="single" w:sz="4" w:space="0" w:color="auto"/>
            </w:tcBorders>
            <w:shd w:val="clear" w:color="auto" w:fill="auto"/>
          </w:tcPr>
          <w:p w14:paraId="0098879F" w14:textId="77777777" w:rsidR="00C2271E" w:rsidRPr="00AA3D2A" w:rsidRDefault="00C2271E" w:rsidP="004F2AF9">
            <w:pPr>
              <w:rPr>
                <w:rFonts w:cs="Times New Roman"/>
                <w:sz w:val="16"/>
              </w:rPr>
            </w:pPr>
          </w:p>
        </w:tc>
        <w:tc>
          <w:tcPr>
            <w:tcW w:w="830" w:type="dxa"/>
            <w:tcBorders>
              <w:bottom w:val="single" w:sz="4" w:space="0" w:color="auto"/>
            </w:tcBorders>
            <w:shd w:val="clear" w:color="auto" w:fill="B4C6E7" w:themeFill="accent1" w:themeFillTint="66"/>
          </w:tcPr>
          <w:p w14:paraId="769790E3" w14:textId="2CD3FD4C" w:rsidR="00C2271E" w:rsidRPr="00AA3D2A" w:rsidRDefault="00C2271E" w:rsidP="004F2AF9">
            <w:pPr>
              <w:rPr>
                <w:rFonts w:cs="Times New Roman"/>
                <w:sz w:val="16"/>
              </w:rPr>
            </w:pPr>
          </w:p>
        </w:tc>
        <w:tc>
          <w:tcPr>
            <w:tcW w:w="763" w:type="dxa"/>
            <w:tcBorders>
              <w:bottom w:val="single" w:sz="4" w:space="0" w:color="auto"/>
            </w:tcBorders>
            <w:shd w:val="clear" w:color="auto" w:fill="B4C6E7" w:themeFill="accent1" w:themeFillTint="66"/>
          </w:tcPr>
          <w:p w14:paraId="2F9E422A" w14:textId="4ACC3D06" w:rsidR="00C2271E" w:rsidRPr="00AA3D2A" w:rsidRDefault="00C2271E" w:rsidP="004F2AF9">
            <w:pPr>
              <w:rPr>
                <w:rFonts w:cs="Times New Roman"/>
                <w:sz w:val="16"/>
              </w:rPr>
            </w:pPr>
            <w:r>
              <w:rPr>
                <w:rFonts w:cs="Times New Roman"/>
                <w:sz w:val="16"/>
              </w:rPr>
              <w:t>F</w:t>
            </w:r>
            <w:r w:rsidR="00CF3284">
              <w:rPr>
                <w:rFonts w:cs="Times New Roman"/>
                <w:sz w:val="16"/>
              </w:rPr>
              <w:t>Q2S</w:t>
            </w:r>
          </w:p>
        </w:tc>
        <w:tc>
          <w:tcPr>
            <w:tcW w:w="830" w:type="dxa"/>
            <w:tcBorders>
              <w:bottom w:val="single" w:sz="4" w:space="0" w:color="auto"/>
            </w:tcBorders>
            <w:shd w:val="clear" w:color="auto" w:fill="B4C6E7" w:themeFill="accent1" w:themeFillTint="66"/>
          </w:tcPr>
          <w:p w14:paraId="655D0146" w14:textId="0B78B888" w:rsidR="00C2271E" w:rsidRPr="00AA3D2A" w:rsidRDefault="00C2271E" w:rsidP="004F2AF9">
            <w:pPr>
              <w:rPr>
                <w:rFonts w:cs="Times New Roman"/>
                <w:sz w:val="16"/>
              </w:rPr>
            </w:pPr>
            <w:r>
              <w:rPr>
                <w:rFonts w:cs="Times New Roman"/>
                <w:sz w:val="16"/>
              </w:rPr>
              <w:t>F</w:t>
            </w:r>
            <w:r w:rsidR="00CF3284">
              <w:rPr>
                <w:rFonts w:cs="Times New Roman"/>
                <w:sz w:val="16"/>
              </w:rPr>
              <w:t>Q2D</w:t>
            </w:r>
          </w:p>
        </w:tc>
        <w:tc>
          <w:tcPr>
            <w:tcW w:w="772" w:type="dxa"/>
            <w:tcBorders>
              <w:bottom w:val="single" w:sz="4" w:space="0" w:color="auto"/>
            </w:tcBorders>
            <w:shd w:val="clear" w:color="auto" w:fill="auto"/>
          </w:tcPr>
          <w:p w14:paraId="3C06C73A" w14:textId="77777777" w:rsidR="00C2271E" w:rsidRPr="00AA3D2A" w:rsidRDefault="00C2271E" w:rsidP="004F2AF9">
            <w:pPr>
              <w:rPr>
                <w:rFonts w:cs="Times New Roman"/>
                <w:sz w:val="16"/>
              </w:rPr>
            </w:pPr>
          </w:p>
        </w:tc>
        <w:tc>
          <w:tcPr>
            <w:tcW w:w="772" w:type="dxa"/>
            <w:tcBorders>
              <w:bottom w:val="single" w:sz="4" w:space="0" w:color="auto"/>
            </w:tcBorders>
            <w:shd w:val="clear" w:color="auto" w:fill="auto"/>
          </w:tcPr>
          <w:p w14:paraId="6B15CC04" w14:textId="77777777" w:rsidR="00C2271E" w:rsidRPr="00AA3D2A" w:rsidRDefault="00C2271E" w:rsidP="004F2AF9">
            <w:pPr>
              <w:rPr>
                <w:rFonts w:cs="Times New Roman"/>
                <w:sz w:val="16"/>
              </w:rPr>
            </w:pPr>
          </w:p>
        </w:tc>
        <w:tc>
          <w:tcPr>
            <w:tcW w:w="765" w:type="dxa"/>
            <w:tcBorders>
              <w:bottom w:val="single" w:sz="4" w:space="0" w:color="auto"/>
            </w:tcBorders>
            <w:shd w:val="clear" w:color="auto" w:fill="B4C6E7" w:themeFill="accent1" w:themeFillTint="66"/>
          </w:tcPr>
          <w:p w14:paraId="3E40AE63" w14:textId="4E043846" w:rsidR="00C2271E" w:rsidRPr="00AA3D2A" w:rsidRDefault="00AB315A" w:rsidP="004F2AF9">
            <w:pPr>
              <w:rPr>
                <w:rFonts w:cs="Times New Roman"/>
                <w:sz w:val="16"/>
              </w:rPr>
            </w:pPr>
            <w:r>
              <w:rPr>
                <w:rFonts w:cs="Times New Roman"/>
                <w:sz w:val="16"/>
              </w:rPr>
              <w:t>FCLASS</w:t>
            </w:r>
          </w:p>
        </w:tc>
        <w:tc>
          <w:tcPr>
            <w:tcW w:w="777" w:type="dxa"/>
            <w:tcBorders>
              <w:bottom w:val="single" w:sz="4" w:space="0" w:color="auto"/>
            </w:tcBorders>
            <w:shd w:val="clear" w:color="auto" w:fill="B4C6E7" w:themeFill="accent1" w:themeFillTint="66"/>
          </w:tcPr>
          <w:p w14:paraId="526EEC66" w14:textId="09C29D2A" w:rsidR="00C2271E" w:rsidRPr="00AA3D2A" w:rsidRDefault="00E66693" w:rsidP="004F2AF9">
            <w:pPr>
              <w:rPr>
                <w:rFonts w:cs="Times New Roman"/>
                <w:sz w:val="16"/>
              </w:rPr>
            </w:pPr>
            <w:r>
              <w:rPr>
                <w:rFonts w:cs="Times New Roman"/>
                <w:sz w:val="16"/>
              </w:rPr>
              <w:t>UNORD</w:t>
            </w:r>
          </w:p>
        </w:tc>
      </w:tr>
      <w:tr w:rsidR="004B536D" w:rsidRPr="00EB0B0D" w14:paraId="233D2440" w14:textId="77777777" w:rsidTr="004B536D">
        <w:tc>
          <w:tcPr>
            <w:tcW w:w="547" w:type="dxa"/>
            <w:shd w:val="clear" w:color="auto" w:fill="404040" w:themeFill="text1" w:themeFillTint="BF"/>
          </w:tcPr>
          <w:p w14:paraId="79C2535F" w14:textId="6F706D99" w:rsidR="004B536D" w:rsidRPr="00EB0B0D" w:rsidRDefault="004B536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2F05612B" w14:textId="77777777" w:rsidR="004B536D" w:rsidRDefault="004B536D" w:rsidP="004F2AF9">
            <w:pPr>
              <w:rPr>
                <w:rFonts w:cs="Times New Roman"/>
                <w:sz w:val="16"/>
              </w:rPr>
            </w:pPr>
          </w:p>
        </w:tc>
        <w:tc>
          <w:tcPr>
            <w:tcW w:w="756" w:type="dxa"/>
            <w:shd w:val="clear" w:color="auto" w:fill="auto"/>
          </w:tcPr>
          <w:p w14:paraId="7C6D799F" w14:textId="77777777" w:rsidR="004B536D" w:rsidRDefault="004B536D" w:rsidP="004F2AF9">
            <w:pPr>
              <w:rPr>
                <w:rFonts w:cs="Times New Roman"/>
                <w:sz w:val="16"/>
              </w:rPr>
            </w:pPr>
          </w:p>
        </w:tc>
        <w:tc>
          <w:tcPr>
            <w:tcW w:w="760" w:type="dxa"/>
            <w:shd w:val="clear" w:color="auto" w:fill="auto"/>
          </w:tcPr>
          <w:p w14:paraId="0EDFC226"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3927E92C"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4B290DC2" w14:textId="77777777" w:rsidR="004B536D" w:rsidRDefault="004B536D" w:rsidP="004F2AF9">
            <w:pPr>
              <w:rPr>
                <w:rFonts w:cs="Times New Roman"/>
                <w:sz w:val="16"/>
              </w:rPr>
            </w:pPr>
          </w:p>
        </w:tc>
        <w:tc>
          <w:tcPr>
            <w:tcW w:w="765" w:type="dxa"/>
            <w:tcBorders>
              <w:bottom w:val="single" w:sz="4" w:space="0" w:color="auto"/>
            </w:tcBorders>
            <w:shd w:val="clear" w:color="auto" w:fill="auto"/>
          </w:tcPr>
          <w:p w14:paraId="01019DFA" w14:textId="77777777" w:rsidR="004B536D" w:rsidRDefault="004B536D" w:rsidP="004F2AF9">
            <w:pPr>
              <w:rPr>
                <w:rFonts w:cs="Times New Roman"/>
                <w:sz w:val="16"/>
              </w:rPr>
            </w:pPr>
          </w:p>
        </w:tc>
        <w:tc>
          <w:tcPr>
            <w:tcW w:w="774" w:type="dxa"/>
            <w:tcBorders>
              <w:bottom w:val="single" w:sz="4" w:space="0" w:color="auto"/>
            </w:tcBorders>
            <w:shd w:val="clear" w:color="auto" w:fill="auto"/>
          </w:tcPr>
          <w:p w14:paraId="361632C6" w14:textId="77777777" w:rsidR="004B536D" w:rsidRDefault="004B536D" w:rsidP="004F2AF9">
            <w:pPr>
              <w:rPr>
                <w:rFonts w:cs="Times New Roman"/>
                <w:sz w:val="16"/>
              </w:rPr>
            </w:pPr>
          </w:p>
        </w:tc>
        <w:tc>
          <w:tcPr>
            <w:tcW w:w="769" w:type="dxa"/>
            <w:tcBorders>
              <w:bottom w:val="single" w:sz="4" w:space="0" w:color="auto"/>
            </w:tcBorders>
            <w:shd w:val="clear" w:color="auto" w:fill="auto"/>
          </w:tcPr>
          <w:p w14:paraId="0CA69D31" w14:textId="77777777" w:rsidR="004B536D" w:rsidRPr="00AA3D2A" w:rsidRDefault="004B536D" w:rsidP="004F2AF9">
            <w:pPr>
              <w:rPr>
                <w:rFonts w:cs="Times New Roman"/>
                <w:sz w:val="16"/>
              </w:rPr>
            </w:pPr>
          </w:p>
        </w:tc>
        <w:tc>
          <w:tcPr>
            <w:tcW w:w="774" w:type="dxa"/>
            <w:tcBorders>
              <w:bottom w:val="single" w:sz="4" w:space="0" w:color="auto"/>
            </w:tcBorders>
            <w:shd w:val="clear" w:color="auto" w:fill="auto"/>
          </w:tcPr>
          <w:p w14:paraId="6EE915C6" w14:textId="77777777" w:rsidR="004B536D" w:rsidRPr="00AA3D2A" w:rsidRDefault="004B536D" w:rsidP="004F2AF9">
            <w:pPr>
              <w:rPr>
                <w:rFonts w:cs="Times New Roman"/>
                <w:sz w:val="16"/>
              </w:rPr>
            </w:pPr>
          </w:p>
        </w:tc>
        <w:tc>
          <w:tcPr>
            <w:tcW w:w="830" w:type="dxa"/>
            <w:tcBorders>
              <w:bottom w:val="single" w:sz="4" w:space="0" w:color="auto"/>
            </w:tcBorders>
            <w:shd w:val="clear" w:color="auto" w:fill="auto"/>
          </w:tcPr>
          <w:p w14:paraId="7EF536E0" w14:textId="77777777" w:rsidR="004B536D" w:rsidRPr="00AA3D2A" w:rsidRDefault="004B536D" w:rsidP="004F2AF9">
            <w:pPr>
              <w:rPr>
                <w:rFonts w:cs="Times New Roman"/>
                <w:sz w:val="16"/>
              </w:rPr>
            </w:pPr>
          </w:p>
        </w:tc>
        <w:tc>
          <w:tcPr>
            <w:tcW w:w="763" w:type="dxa"/>
            <w:tcBorders>
              <w:bottom w:val="single" w:sz="4" w:space="0" w:color="auto"/>
            </w:tcBorders>
            <w:shd w:val="clear" w:color="auto" w:fill="auto"/>
          </w:tcPr>
          <w:p w14:paraId="20472996" w14:textId="77777777" w:rsidR="004B536D" w:rsidRDefault="004B536D" w:rsidP="004F2AF9">
            <w:pPr>
              <w:rPr>
                <w:rFonts w:cs="Times New Roman"/>
                <w:sz w:val="16"/>
              </w:rPr>
            </w:pPr>
          </w:p>
        </w:tc>
        <w:tc>
          <w:tcPr>
            <w:tcW w:w="830" w:type="dxa"/>
            <w:tcBorders>
              <w:bottom w:val="single" w:sz="4" w:space="0" w:color="auto"/>
            </w:tcBorders>
            <w:shd w:val="clear" w:color="auto" w:fill="auto"/>
          </w:tcPr>
          <w:p w14:paraId="65131CDB" w14:textId="77777777" w:rsidR="004B536D" w:rsidRDefault="004B536D" w:rsidP="004F2AF9">
            <w:pPr>
              <w:rPr>
                <w:rFonts w:cs="Times New Roman"/>
                <w:sz w:val="16"/>
              </w:rPr>
            </w:pPr>
          </w:p>
        </w:tc>
        <w:tc>
          <w:tcPr>
            <w:tcW w:w="772" w:type="dxa"/>
            <w:tcBorders>
              <w:bottom w:val="single" w:sz="4" w:space="0" w:color="auto"/>
            </w:tcBorders>
            <w:shd w:val="clear" w:color="auto" w:fill="auto"/>
          </w:tcPr>
          <w:p w14:paraId="2946F4B2" w14:textId="77777777" w:rsidR="004B536D" w:rsidRPr="00AA3D2A" w:rsidRDefault="004B536D" w:rsidP="004F2AF9">
            <w:pPr>
              <w:rPr>
                <w:rFonts w:cs="Times New Roman"/>
                <w:sz w:val="16"/>
              </w:rPr>
            </w:pPr>
          </w:p>
        </w:tc>
        <w:tc>
          <w:tcPr>
            <w:tcW w:w="772" w:type="dxa"/>
            <w:tcBorders>
              <w:bottom w:val="single" w:sz="4" w:space="0" w:color="auto"/>
            </w:tcBorders>
            <w:shd w:val="clear" w:color="auto" w:fill="auto"/>
          </w:tcPr>
          <w:p w14:paraId="2226232A" w14:textId="77777777" w:rsidR="004B536D" w:rsidRPr="00AA3D2A" w:rsidRDefault="004B536D" w:rsidP="004F2AF9">
            <w:pPr>
              <w:rPr>
                <w:rFonts w:cs="Times New Roman"/>
                <w:sz w:val="16"/>
              </w:rPr>
            </w:pPr>
          </w:p>
        </w:tc>
        <w:tc>
          <w:tcPr>
            <w:tcW w:w="765" w:type="dxa"/>
            <w:tcBorders>
              <w:bottom w:val="single" w:sz="4" w:space="0" w:color="auto"/>
            </w:tcBorders>
            <w:shd w:val="clear" w:color="auto" w:fill="auto"/>
          </w:tcPr>
          <w:p w14:paraId="2C1FB536" w14:textId="77777777" w:rsidR="004B536D" w:rsidRDefault="004B536D" w:rsidP="004F2AF9">
            <w:pPr>
              <w:rPr>
                <w:rFonts w:cs="Times New Roman"/>
                <w:sz w:val="16"/>
              </w:rPr>
            </w:pPr>
          </w:p>
        </w:tc>
        <w:tc>
          <w:tcPr>
            <w:tcW w:w="777" w:type="dxa"/>
            <w:tcBorders>
              <w:bottom w:val="single" w:sz="4" w:space="0" w:color="auto"/>
            </w:tcBorders>
            <w:shd w:val="clear" w:color="auto" w:fill="auto"/>
          </w:tcPr>
          <w:p w14:paraId="57779FDF" w14:textId="77777777" w:rsidR="004B536D" w:rsidRDefault="004B536D" w:rsidP="004F2AF9">
            <w:pPr>
              <w:rPr>
                <w:rFonts w:cs="Times New Roman"/>
                <w:sz w:val="16"/>
              </w:rPr>
            </w:pPr>
          </w:p>
        </w:tc>
      </w:tr>
      <w:tr w:rsidR="004B536D" w:rsidRPr="00EB0B0D" w14:paraId="574B2B20" w14:textId="77777777" w:rsidTr="004B536D">
        <w:tc>
          <w:tcPr>
            <w:tcW w:w="547" w:type="dxa"/>
            <w:shd w:val="clear" w:color="auto" w:fill="404040" w:themeFill="text1" w:themeFillTint="BF"/>
          </w:tcPr>
          <w:p w14:paraId="418B3539" w14:textId="1BAF469A" w:rsidR="004B536D" w:rsidRPr="00EB0B0D" w:rsidRDefault="004B536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B4C6E7" w:themeFill="accent1" w:themeFillTint="66"/>
          </w:tcPr>
          <w:p w14:paraId="1485ABFE" w14:textId="4EFFB145" w:rsidR="004B536D" w:rsidRDefault="004B536D" w:rsidP="004F2AF9">
            <w:pPr>
              <w:rPr>
                <w:rFonts w:cs="Times New Roman"/>
                <w:sz w:val="16"/>
              </w:rPr>
            </w:pPr>
            <w:r>
              <w:rPr>
                <w:rFonts w:cs="Times New Roman"/>
                <w:sz w:val="16"/>
              </w:rPr>
              <w:t>FRES</w:t>
            </w:r>
          </w:p>
        </w:tc>
        <w:tc>
          <w:tcPr>
            <w:tcW w:w="756" w:type="dxa"/>
            <w:tcBorders>
              <w:bottom w:val="single" w:sz="4" w:space="0" w:color="auto"/>
            </w:tcBorders>
            <w:shd w:val="clear" w:color="auto" w:fill="B4C6E7" w:themeFill="accent1" w:themeFillTint="66"/>
          </w:tcPr>
          <w:p w14:paraId="6723F268" w14:textId="2BBA6031" w:rsidR="004B536D" w:rsidRDefault="004B536D" w:rsidP="004F2AF9">
            <w:pPr>
              <w:rPr>
                <w:rFonts w:cs="Times New Roman"/>
                <w:sz w:val="16"/>
              </w:rPr>
            </w:pPr>
            <w:r>
              <w:rPr>
                <w:rFonts w:cs="Times New Roman"/>
                <w:sz w:val="16"/>
              </w:rPr>
              <w:t>FSIG</w:t>
            </w:r>
          </w:p>
        </w:tc>
        <w:tc>
          <w:tcPr>
            <w:tcW w:w="760" w:type="dxa"/>
            <w:tcBorders>
              <w:bottom w:val="single" w:sz="4" w:space="0" w:color="auto"/>
            </w:tcBorders>
            <w:shd w:val="clear" w:color="auto" w:fill="B4C6E7" w:themeFill="accent1" w:themeFillTint="66"/>
          </w:tcPr>
          <w:p w14:paraId="69177664" w14:textId="79C107B7" w:rsidR="004B536D" w:rsidRDefault="004B536D" w:rsidP="004F2AF9">
            <w:pPr>
              <w:rPr>
                <w:rFonts w:cs="Times New Roman"/>
                <w:sz w:val="16"/>
              </w:rPr>
            </w:pPr>
            <w:r>
              <w:rPr>
                <w:rFonts w:cs="Times New Roman"/>
                <w:sz w:val="16"/>
              </w:rPr>
              <w:t>FRSQRTE</w:t>
            </w:r>
          </w:p>
        </w:tc>
        <w:tc>
          <w:tcPr>
            <w:tcW w:w="760" w:type="dxa"/>
            <w:tcBorders>
              <w:bottom w:val="single" w:sz="4" w:space="0" w:color="auto"/>
            </w:tcBorders>
            <w:shd w:val="clear" w:color="auto" w:fill="auto"/>
          </w:tcPr>
          <w:p w14:paraId="4425C8C6"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789423BA" w14:textId="77777777" w:rsidR="004B536D" w:rsidRDefault="004B536D" w:rsidP="004F2AF9">
            <w:pPr>
              <w:rPr>
                <w:rFonts w:cs="Times New Roman"/>
                <w:sz w:val="16"/>
              </w:rPr>
            </w:pPr>
          </w:p>
        </w:tc>
        <w:tc>
          <w:tcPr>
            <w:tcW w:w="765" w:type="dxa"/>
            <w:shd w:val="clear" w:color="auto" w:fill="auto"/>
          </w:tcPr>
          <w:p w14:paraId="662B8191" w14:textId="77777777" w:rsidR="004B536D" w:rsidRDefault="004B536D" w:rsidP="004F2AF9">
            <w:pPr>
              <w:rPr>
                <w:rFonts w:cs="Times New Roman"/>
                <w:sz w:val="16"/>
              </w:rPr>
            </w:pPr>
          </w:p>
        </w:tc>
        <w:tc>
          <w:tcPr>
            <w:tcW w:w="774" w:type="dxa"/>
            <w:shd w:val="clear" w:color="auto" w:fill="auto"/>
          </w:tcPr>
          <w:p w14:paraId="2E168034" w14:textId="77777777" w:rsidR="004B536D" w:rsidRDefault="004B536D" w:rsidP="004F2AF9">
            <w:pPr>
              <w:rPr>
                <w:rFonts w:cs="Times New Roman"/>
                <w:sz w:val="16"/>
              </w:rPr>
            </w:pPr>
          </w:p>
        </w:tc>
        <w:tc>
          <w:tcPr>
            <w:tcW w:w="769" w:type="dxa"/>
            <w:shd w:val="clear" w:color="auto" w:fill="auto"/>
          </w:tcPr>
          <w:p w14:paraId="30410D47" w14:textId="77777777" w:rsidR="004B536D" w:rsidRPr="00AA3D2A" w:rsidRDefault="004B536D" w:rsidP="004F2AF9">
            <w:pPr>
              <w:rPr>
                <w:rFonts w:cs="Times New Roman"/>
                <w:sz w:val="16"/>
              </w:rPr>
            </w:pPr>
          </w:p>
        </w:tc>
        <w:tc>
          <w:tcPr>
            <w:tcW w:w="774" w:type="dxa"/>
            <w:shd w:val="clear" w:color="auto" w:fill="auto"/>
          </w:tcPr>
          <w:p w14:paraId="4AA73416" w14:textId="77777777" w:rsidR="004B536D" w:rsidRPr="00AA3D2A" w:rsidRDefault="004B536D" w:rsidP="004F2AF9">
            <w:pPr>
              <w:rPr>
                <w:rFonts w:cs="Times New Roman"/>
                <w:sz w:val="16"/>
              </w:rPr>
            </w:pPr>
          </w:p>
        </w:tc>
        <w:tc>
          <w:tcPr>
            <w:tcW w:w="830" w:type="dxa"/>
            <w:tcBorders>
              <w:bottom w:val="single" w:sz="4" w:space="0" w:color="auto"/>
            </w:tcBorders>
            <w:shd w:val="clear" w:color="auto" w:fill="auto"/>
          </w:tcPr>
          <w:p w14:paraId="0B85FAED" w14:textId="77777777" w:rsidR="004B536D" w:rsidRPr="00AA3D2A" w:rsidRDefault="004B536D" w:rsidP="004F2AF9">
            <w:pPr>
              <w:rPr>
                <w:rFonts w:cs="Times New Roman"/>
                <w:sz w:val="16"/>
              </w:rPr>
            </w:pPr>
          </w:p>
        </w:tc>
        <w:tc>
          <w:tcPr>
            <w:tcW w:w="763" w:type="dxa"/>
            <w:shd w:val="clear" w:color="auto" w:fill="auto"/>
          </w:tcPr>
          <w:p w14:paraId="2DF7FBCA" w14:textId="77777777" w:rsidR="004B536D" w:rsidRDefault="004B536D" w:rsidP="004F2AF9">
            <w:pPr>
              <w:rPr>
                <w:rFonts w:cs="Times New Roman"/>
                <w:sz w:val="16"/>
              </w:rPr>
            </w:pPr>
          </w:p>
        </w:tc>
        <w:tc>
          <w:tcPr>
            <w:tcW w:w="830" w:type="dxa"/>
            <w:shd w:val="clear" w:color="auto" w:fill="auto"/>
          </w:tcPr>
          <w:p w14:paraId="1D8335DF" w14:textId="77777777" w:rsidR="004B536D" w:rsidRDefault="004B536D" w:rsidP="004F2AF9">
            <w:pPr>
              <w:rPr>
                <w:rFonts w:cs="Times New Roman"/>
                <w:sz w:val="16"/>
              </w:rPr>
            </w:pPr>
          </w:p>
        </w:tc>
        <w:tc>
          <w:tcPr>
            <w:tcW w:w="772" w:type="dxa"/>
            <w:shd w:val="clear" w:color="auto" w:fill="auto"/>
          </w:tcPr>
          <w:p w14:paraId="4DB67C69" w14:textId="77777777" w:rsidR="004B536D" w:rsidRPr="00AA3D2A" w:rsidRDefault="004B536D" w:rsidP="004F2AF9">
            <w:pPr>
              <w:rPr>
                <w:rFonts w:cs="Times New Roman"/>
                <w:sz w:val="16"/>
              </w:rPr>
            </w:pPr>
          </w:p>
        </w:tc>
        <w:tc>
          <w:tcPr>
            <w:tcW w:w="772" w:type="dxa"/>
            <w:shd w:val="clear" w:color="auto" w:fill="auto"/>
          </w:tcPr>
          <w:p w14:paraId="6CCF9E29" w14:textId="77777777" w:rsidR="004B536D" w:rsidRPr="00AA3D2A" w:rsidRDefault="004B536D" w:rsidP="004F2AF9">
            <w:pPr>
              <w:rPr>
                <w:rFonts w:cs="Times New Roman"/>
                <w:sz w:val="16"/>
              </w:rPr>
            </w:pPr>
          </w:p>
        </w:tc>
        <w:tc>
          <w:tcPr>
            <w:tcW w:w="765" w:type="dxa"/>
            <w:shd w:val="clear" w:color="auto" w:fill="auto"/>
          </w:tcPr>
          <w:p w14:paraId="73F378D0" w14:textId="77777777" w:rsidR="004B536D" w:rsidRDefault="004B536D" w:rsidP="004F2AF9">
            <w:pPr>
              <w:rPr>
                <w:rFonts w:cs="Times New Roman"/>
                <w:sz w:val="16"/>
              </w:rPr>
            </w:pPr>
          </w:p>
        </w:tc>
        <w:tc>
          <w:tcPr>
            <w:tcW w:w="777" w:type="dxa"/>
            <w:shd w:val="clear" w:color="auto" w:fill="auto"/>
          </w:tcPr>
          <w:p w14:paraId="5E6EAF62" w14:textId="77777777" w:rsidR="004B536D" w:rsidRDefault="004B536D" w:rsidP="004F2AF9">
            <w:pPr>
              <w:rPr>
                <w:rFonts w:cs="Times New Roman"/>
                <w:sz w:val="16"/>
              </w:rPr>
            </w:pPr>
          </w:p>
        </w:tc>
      </w:tr>
    </w:tbl>
    <w:p w14:paraId="6857A4B4" w14:textId="1C8FAFF5" w:rsidR="001508AD" w:rsidRDefault="001508AD" w:rsidP="001508AD">
      <w:pPr>
        <w:pStyle w:val="Heading3"/>
      </w:pPr>
      <w:r>
        <w:t xml:space="preserve">Constants ROM – </w:t>
      </w:r>
      <w:r w:rsidR="001718BC">
        <w:t>V</w:t>
      </w:r>
      <w:r>
        <w:t>Rs2</w:t>
      </w:r>
    </w:p>
    <w:tbl>
      <w:tblPr>
        <w:tblStyle w:val="TableGrid"/>
        <w:tblW w:w="0" w:type="auto"/>
        <w:tblLook w:val="04A0" w:firstRow="1" w:lastRow="0" w:firstColumn="1" w:lastColumn="0" w:noHBand="0" w:noVBand="1"/>
      </w:tblPr>
      <w:tblGrid>
        <w:gridCol w:w="547"/>
        <w:gridCol w:w="769"/>
        <w:gridCol w:w="756"/>
        <w:gridCol w:w="760"/>
        <w:gridCol w:w="760"/>
        <w:gridCol w:w="767"/>
        <w:gridCol w:w="765"/>
        <w:gridCol w:w="774"/>
        <w:gridCol w:w="769"/>
        <w:gridCol w:w="774"/>
        <w:gridCol w:w="830"/>
        <w:gridCol w:w="763"/>
        <w:gridCol w:w="830"/>
        <w:gridCol w:w="772"/>
        <w:gridCol w:w="772"/>
        <w:gridCol w:w="765"/>
        <w:gridCol w:w="777"/>
      </w:tblGrid>
      <w:tr w:rsidR="001508AD" w:rsidRPr="00EB0B0D" w14:paraId="51891915" w14:textId="77777777" w:rsidTr="001508AD">
        <w:tc>
          <w:tcPr>
            <w:tcW w:w="547" w:type="dxa"/>
            <w:shd w:val="clear" w:color="auto" w:fill="404040" w:themeFill="text1" w:themeFillTint="BF"/>
          </w:tcPr>
          <w:p w14:paraId="05566B48" w14:textId="77777777" w:rsidR="001508AD" w:rsidRPr="00EB0B0D" w:rsidRDefault="001508AD"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5F5E4D1F" w14:textId="77777777" w:rsidR="001508AD" w:rsidRPr="00EB0B0D" w:rsidRDefault="001508AD"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3FC17F4B" w14:textId="77777777" w:rsidR="001508AD" w:rsidRPr="00EB0B0D" w:rsidRDefault="001508AD"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7D3D42B3" w14:textId="77777777" w:rsidR="001508AD" w:rsidRPr="00EB0B0D" w:rsidRDefault="001508AD"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3234C0CB" w14:textId="77777777" w:rsidR="001508AD" w:rsidRPr="00EB0B0D" w:rsidRDefault="001508AD"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2CD4F7A6" w14:textId="77777777" w:rsidR="001508AD" w:rsidRPr="00EB0B0D" w:rsidRDefault="001508AD"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12D7539" w14:textId="77777777" w:rsidR="001508AD" w:rsidRPr="00EB0B0D" w:rsidRDefault="001508AD"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47F6BDFC" w14:textId="77777777" w:rsidR="001508AD" w:rsidRPr="00EB0B0D" w:rsidRDefault="001508AD"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5FE341D1" w14:textId="77777777" w:rsidR="001508AD" w:rsidRPr="00EB0B0D" w:rsidRDefault="001508AD"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2C60C8FE" w14:textId="77777777" w:rsidR="001508AD" w:rsidRPr="00EB0B0D" w:rsidRDefault="001508AD"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180B787D" w14:textId="77777777" w:rsidR="001508AD" w:rsidRPr="00EB0B0D" w:rsidRDefault="001508AD"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0B1A2071"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xA</w:t>
            </w:r>
            <w:proofErr w:type="spellEnd"/>
          </w:p>
        </w:tc>
        <w:tc>
          <w:tcPr>
            <w:tcW w:w="830" w:type="dxa"/>
            <w:tcBorders>
              <w:bottom w:val="single" w:sz="4" w:space="0" w:color="auto"/>
            </w:tcBorders>
            <w:shd w:val="clear" w:color="auto" w:fill="404040" w:themeFill="text1" w:themeFillTint="BF"/>
          </w:tcPr>
          <w:p w14:paraId="045B380A"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xB</w:t>
            </w:r>
            <w:proofErr w:type="spellEnd"/>
          </w:p>
        </w:tc>
        <w:tc>
          <w:tcPr>
            <w:tcW w:w="772" w:type="dxa"/>
            <w:tcBorders>
              <w:bottom w:val="single" w:sz="4" w:space="0" w:color="auto"/>
            </w:tcBorders>
            <w:shd w:val="clear" w:color="auto" w:fill="404040" w:themeFill="text1" w:themeFillTint="BF"/>
          </w:tcPr>
          <w:p w14:paraId="3A8198D2"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xC</w:t>
            </w:r>
            <w:proofErr w:type="spellEnd"/>
          </w:p>
        </w:tc>
        <w:tc>
          <w:tcPr>
            <w:tcW w:w="772" w:type="dxa"/>
            <w:tcBorders>
              <w:bottom w:val="single" w:sz="4" w:space="0" w:color="auto"/>
            </w:tcBorders>
            <w:shd w:val="clear" w:color="auto" w:fill="404040" w:themeFill="text1" w:themeFillTint="BF"/>
          </w:tcPr>
          <w:p w14:paraId="18D08B2E"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xD</w:t>
            </w:r>
            <w:proofErr w:type="spellEnd"/>
          </w:p>
        </w:tc>
        <w:tc>
          <w:tcPr>
            <w:tcW w:w="765" w:type="dxa"/>
            <w:tcBorders>
              <w:bottom w:val="single" w:sz="4" w:space="0" w:color="auto"/>
            </w:tcBorders>
            <w:shd w:val="clear" w:color="auto" w:fill="404040" w:themeFill="text1" w:themeFillTint="BF"/>
          </w:tcPr>
          <w:p w14:paraId="137823DA"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xE</w:t>
            </w:r>
            <w:proofErr w:type="spellEnd"/>
          </w:p>
        </w:tc>
        <w:tc>
          <w:tcPr>
            <w:tcW w:w="777" w:type="dxa"/>
            <w:tcBorders>
              <w:bottom w:val="single" w:sz="4" w:space="0" w:color="auto"/>
            </w:tcBorders>
            <w:shd w:val="clear" w:color="auto" w:fill="404040" w:themeFill="text1" w:themeFillTint="BF"/>
          </w:tcPr>
          <w:p w14:paraId="03042842"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xF</w:t>
            </w:r>
            <w:proofErr w:type="spellEnd"/>
          </w:p>
        </w:tc>
      </w:tr>
      <w:tr w:rsidR="001508AD" w:rsidRPr="00EB0B0D" w14:paraId="48BEC18B" w14:textId="77777777" w:rsidTr="001508AD">
        <w:tc>
          <w:tcPr>
            <w:tcW w:w="547" w:type="dxa"/>
            <w:shd w:val="clear" w:color="auto" w:fill="404040" w:themeFill="text1" w:themeFillTint="BF"/>
          </w:tcPr>
          <w:p w14:paraId="139421CF" w14:textId="77777777" w:rsidR="001508AD" w:rsidRPr="00EB0B0D" w:rsidRDefault="001508AD" w:rsidP="001508AD">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34E1D140" w14:textId="026146F3" w:rsidR="001508AD" w:rsidRPr="00AA3D2A" w:rsidRDefault="001508AD" w:rsidP="001508AD">
            <w:pPr>
              <w:rPr>
                <w:rFonts w:cs="Times New Roman"/>
                <w:sz w:val="16"/>
              </w:rPr>
            </w:pPr>
            <w:r>
              <w:rPr>
                <w:rFonts w:cs="Times New Roman"/>
                <w:sz w:val="16"/>
              </w:rPr>
              <w:t>+0.0</w:t>
            </w:r>
          </w:p>
        </w:tc>
        <w:tc>
          <w:tcPr>
            <w:tcW w:w="756" w:type="dxa"/>
            <w:tcBorders>
              <w:bottom w:val="single" w:sz="4" w:space="0" w:color="auto"/>
            </w:tcBorders>
            <w:shd w:val="clear" w:color="auto" w:fill="B4C6E7" w:themeFill="accent1" w:themeFillTint="66"/>
          </w:tcPr>
          <w:p w14:paraId="56254FED" w14:textId="77B30636" w:rsidR="001508AD" w:rsidRPr="00AA3D2A" w:rsidRDefault="001508AD" w:rsidP="001508AD">
            <w:pPr>
              <w:rPr>
                <w:rFonts w:cs="Times New Roman"/>
                <w:sz w:val="16"/>
              </w:rPr>
            </w:pPr>
            <w:r>
              <w:rPr>
                <w:rFonts w:cs="Times New Roman"/>
                <w:sz w:val="16"/>
              </w:rPr>
              <w:t>+1.0</w:t>
            </w:r>
          </w:p>
        </w:tc>
        <w:tc>
          <w:tcPr>
            <w:tcW w:w="760" w:type="dxa"/>
            <w:tcBorders>
              <w:bottom w:val="single" w:sz="4" w:space="0" w:color="auto"/>
            </w:tcBorders>
            <w:shd w:val="clear" w:color="auto" w:fill="B4C6E7" w:themeFill="accent1" w:themeFillTint="66"/>
          </w:tcPr>
          <w:p w14:paraId="70782278" w14:textId="6B3494AB" w:rsidR="001508AD" w:rsidRPr="00AA3D2A" w:rsidRDefault="001508AD" w:rsidP="001508AD">
            <w:pPr>
              <w:rPr>
                <w:rFonts w:cs="Times New Roman"/>
                <w:sz w:val="16"/>
              </w:rPr>
            </w:pPr>
            <w:r>
              <w:rPr>
                <w:rFonts w:cs="Times New Roman"/>
                <w:sz w:val="16"/>
              </w:rPr>
              <w:t>e</w:t>
            </w:r>
          </w:p>
        </w:tc>
        <w:tc>
          <w:tcPr>
            <w:tcW w:w="760" w:type="dxa"/>
            <w:tcBorders>
              <w:bottom w:val="single" w:sz="4" w:space="0" w:color="auto"/>
            </w:tcBorders>
            <w:shd w:val="clear" w:color="auto" w:fill="B4C6E7" w:themeFill="accent1" w:themeFillTint="66"/>
          </w:tcPr>
          <w:p w14:paraId="4BCF3A99" w14:textId="1A4E79DB" w:rsidR="001508AD" w:rsidRPr="00AA3D2A" w:rsidRDefault="001508AD" w:rsidP="001508AD">
            <w:pPr>
              <w:rPr>
                <w:rFonts w:cs="Times New Roman"/>
                <w:sz w:val="16"/>
              </w:rPr>
            </w:pPr>
            <w:r>
              <w:rPr>
                <w:rFonts w:cs="Times New Roman"/>
                <w:sz w:val="16"/>
              </w:rPr>
              <w:t>PI</w:t>
            </w:r>
          </w:p>
        </w:tc>
        <w:tc>
          <w:tcPr>
            <w:tcW w:w="767" w:type="dxa"/>
            <w:tcBorders>
              <w:bottom w:val="single" w:sz="4" w:space="0" w:color="auto"/>
            </w:tcBorders>
            <w:shd w:val="clear" w:color="auto" w:fill="B4C6E7" w:themeFill="accent1" w:themeFillTint="66"/>
          </w:tcPr>
          <w:p w14:paraId="6807D3B9" w14:textId="3694E6F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e</w:t>
            </w:r>
          </w:p>
        </w:tc>
        <w:tc>
          <w:tcPr>
            <w:tcW w:w="765" w:type="dxa"/>
            <w:tcBorders>
              <w:bottom w:val="single" w:sz="4" w:space="0" w:color="auto"/>
            </w:tcBorders>
            <w:shd w:val="clear" w:color="auto" w:fill="B4C6E7" w:themeFill="accent1" w:themeFillTint="66"/>
          </w:tcPr>
          <w:p w14:paraId="0F525FBD" w14:textId="096D77F0"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10</w:t>
            </w:r>
          </w:p>
        </w:tc>
        <w:tc>
          <w:tcPr>
            <w:tcW w:w="774" w:type="dxa"/>
            <w:tcBorders>
              <w:bottom w:val="single" w:sz="4" w:space="0" w:color="auto"/>
            </w:tcBorders>
            <w:shd w:val="clear" w:color="auto" w:fill="B4C6E7" w:themeFill="accent1" w:themeFillTint="66"/>
          </w:tcPr>
          <w:p w14:paraId="662F8EFA" w14:textId="479EDC5F"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10</w:t>
            </w:r>
            <w:r>
              <w:rPr>
                <w:rFonts w:cs="Times New Roman"/>
                <w:sz w:val="16"/>
              </w:rPr>
              <w:t>2</w:t>
            </w:r>
          </w:p>
        </w:tc>
        <w:tc>
          <w:tcPr>
            <w:tcW w:w="769" w:type="dxa"/>
            <w:tcBorders>
              <w:bottom w:val="single" w:sz="4" w:space="0" w:color="auto"/>
            </w:tcBorders>
            <w:shd w:val="clear" w:color="auto" w:fill="B4C6E7" w:themeFill="accent1" w:themeFillTint="66"/>
          </w:tcPr>
          <w:p w14:paraId="498D0B4D" w14:textId="34790C7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e</w:t>
            </w:r>
            <w:r>
              <w:rPr>
                <w:rFonts w:cs="Times New Roman"/>
                <w:sz w:val="16"/>
              </w:rPr>
              <w:t>2</w:t>
            </w:r>
          </w:p>
        </w:tc>
        <w:tc>
          <w:tcPr>
            <w:tcW w:w="774" w:type="dxa"/>
            <w:tcBorders>
              <w:bottom w:val="single" w:sz="4" w:space="0" w:color="auto"/>
            </w:tcBorders>
            <w:shd w:val="clear" w:color="auto" w:fill="auto"/>
          </w:tcPr>
          <w:p w14:paraId="42F753D3"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2557B11A" w14:textId="77777777" w:rsidR="001508AD" w:rsidRPr="00AA3D2A" w:rsidRDefault="001508AD" w:rsidP="001508AD">
            <w:pPr>
              <w:rPr>
                <w:rFonts w:cs="Times New Roman"/>
                <w:sz w:val="16"/>
              </w:rPr>
            </w:pPr>
          </w:p>
        </w:tc>
        <w:tc>
          <w:tcPr>
            <w:tcW w:w="763" w:type="dxa"/>
            <w:tcBorders>
              <w:bottom w:val="single" w:sz="4" w:space="0" w:color="auto"/>
            </w:tcBorders>
            <w:shd w:val="clear" w:color="auto" w:fill="auto"/>
          </w:tcPr>
          <w:p w14:paraId="3031F80E"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0806011D"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696568B5"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726EEA47" w14:textId="77777777" w:rsidR="001508AD" w:rsidRPr="00AA3D2A" w:rsidRDefault="001508AD" w:rsidP="001508AD">
            <w:pPr>
              <w:rPr>
                <w:rFonts w:cs="Times New Roman"/>
                <w:sz w:val="16"/>
              </w:rPr>
            </w:pPr>
          </w:p>
        </w:tc>
        <w:tc>
          <w:tcPr>
            <w:tcW w:w="765" w:type="dxa"/>
            <w:tcBorders>
              <w:bottom w:val="single" w:sz="4" w:space="0" w:color="auto"/>
            </w:tcBorders>
            <w:shd w:val="clear" w:color="auto" w:fill="auto"/>
          </w:tcPr>
          <w:p w14:paraId="241E8FAB" w14:textId="77777777" w:rsidR="001508AD" w:rsidRPr="00AA3D2A" w:rsidRDefault="001508AD" w:rsidP="001508AD">
            <w:pPr>
              <w:rPr>
                <w:rFonts w:cs="Times New Roman"/>
                <w:sz w:val="16"/>
              </w:rPr>
            </w:pPr>
          </w:p>
        </w:tc>
        <w:tc>
          <w:tcPr>
            <w:tcW w:w="777" w:type="dxa"/>
            <w:tcBorders>
              <w:bottom w:val="single" w:sz="4" w:space="0" w:color="auto"/>
            </w:tcBorders>
            <w:shd w:val="clear" w:color="auto" w:fill="auto"/>
          </w:tcPr>
          <w:p w14:paraId="437A5FEC" w14:textId="77777777" w:rsidR="001508AD" w:rsidRPr="00AA3D2A" w:rsidRDefault="001508AD" w:rsidP="001508AD">
            <w:pPr>
              <w:rPr>
                <w:rFonts w:cs="Times New Roman"/>
                <w:sz w:val="16"/>
              </w:rPr>
            </w:pPr>
          </w:p>
        </w:tc>
      </w:tr>
      <w:tr w:rsidR="001508AD" w:rsidRPr="00EB0B0D" w14:paraId="47E84402" w14:textId="77777777" w:rsidTr="001508AD">
        <w:tc>
          <w:tcPr>
            <w:tcW w:w="547" w:type="dxa"/>
            <w:shd w:val="clear" w:color="auto" w:fill="404040" w:themeFill="text1" w:themeFillTint="BF"/>
          </w:tcPr>
          <w:p w14:paraId="5913BF0C" w14:textId="77777777" w:rsidR="001508AD" w:rsidRPr="00EB0B0D" w:rsidRDefault="001508AD"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auto"/>
          </w:tcPr>
          <w:p w14:paraId="6595091F" w14:textId="7A1BD726"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218BDB55" w14:textId="46605EA6"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D6A0308" w14:textId="64B672D6"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3702F165" w14:textId="253105C1"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06F37EF8" w14:textId="77777777" w:rsidR="001508AD" w:rsidRPr="00AA3D2A" w:rsidRDefault="001508AD" w:rsidP="004F2AF9">
            <w:pPr>
              <w:rPr>
                <w:rFonts w:cs="Times New Roman"/>
                <w:sz w:val="16"/>
              </w:rPr>
            </w:pPr>
          </w:p>
        </w:tc>
        <w:tc>
          <w:tcPr>
            <w:tcW w:w="765" w:type="dxa"/>
            <w:tcBorders>
              <w:bottom w:val="single" w:sz="4" w:space="0" w:color="auto"/>
            </w:tcBorders>
            <w:shd w:val="clear" w:color="auto" w:fill="auto"/>
          </w:tcPr>
          <w:p w14:paraId="465AAA50" w14:textId="77777777" w:rsidR="001508AD" w:rsidRPr="00AA3D2A" w:rsidRDefault="001508AD" w:rsidP="004F2AF9">
            <w:pPr>
              <w:rPr>
                <w:rFonts w:cs="Times New Roman"/>
                <w:sz w:val="16"/>
              </w:rPr>
            </w:pPr>
          </w:p>
        </w:tc>
        <w:tc>
          <w:tcPr>
            <w:tcW w:w="774" w:type="dxa"/>
            <w:tcBorders>
              <w:bottom w:val="single" w:sz="4" w:space="0" w:color="auto"/>
            </w:tcBorders>
            <w:shd w:val="clear" w:color="auto" w:fill="auto"/>
          </w:tcPr>
          <w:p w14:paraId="1F449E13" w14:textId="77777777" w:rsidR="001508AD" w:rsidRPr="00AA3D2A" w:rsidRDefault="001508AD" w:rsidP="004F2AF9">
            <w:pPr>
              <w:rPr>
                <w:rFonts w:cs="Times New Roman"/>
                <w:sz w:val="16"/>
              </w:rPr>
            </w:pPr>
          </w:p>
        </w:tc>
        <w:tc>
          <w:tcPr>
            <w:tcW w:w="769" w:type="dxa"/>
            <w:tcBorders>
              <w:bottom w:val="single" w:sz="4" w:space="0" w:color="auto"/>
            </w:tcBorders>
            <w:shd w:val="clear" w:color="auto" w:fill="auto"/>
          </w:tcPr>
          <w:p w14:paraId="2670FEAB" w14:textId="77777777" w:rsidR="001508AD" w:rsidRPr="00AA3D2A" w:rsidRDefault="001508AD" w:rsidP="004F2AF9">
            <w:pPr>
              <w:rPr>
                <w:rFonts w:cs="Times New Roman"/>
                <w:sz w:val="16"/>
              </w:rPr>
            </w:pPr>
          </w:p>
        </w:tc>
        <w:tc>
          <w:tcPr>
            <w:tcW w:w="774" w:type="dxa"/>
            <w:shd w:val="clear" w:color="auto" w:fill="auto"/>
          </w:tcPr>
          <w:p w14:paraId="57E6AFB3" w14:textId="77777777" w:rsidR="001508AD" w:rsidRPr="00AA3D2A" w:rsidRDefault="001508AD" w:rsidP="004F2AF9">
            <w:pPr>
              <w:rPr>
                <w:rFonts w:cs="Times New Roman"/>
                <w:sz w:val="16"/>
              </w:rPr>
            </w:pPr>
          </w:p>
        </w:tc>
        <w:tc>
          <w:tcPr>
            <w:tcW w:w="830" w:type="dxa"/>
            <w:shd w:val="clear" w:color="auto" w:fill="auto"/>
          </w:tcPr>
          <w:p w14:paraId="47EF4E1A" w14:textId="77777777" w:rsidR="001508AD" w:rsidRPr="00AA3D2A" w:rsidRDefault="001508AD" w:rsidP="004F2AF9">
            <w:pPr>
              <w:rPr>
                <w:rFonts w:cs="Times New Roman"/>
                <w:sz w:val="16"/>
              </w:rPr>
            </w:pPr>
          </w:p>
        </w:tc>
        <w:tc>
          <w:tcPr>
            <w:tcW w:w="763" w:type="dxa"/>
            <w:shd w:val="clear" w:color="auto" w:fill="auto"/>
          </w:tcPr>
          <w:p w14:paraId="429420C0" w14:textId="77777777" w:rsidR="001508AD" w:rsidRPr="00AA3D2A" w:rsidRDefault="001508AD" w:rsidP="004F2AF9">
            <w:pPr>
              <w:rPr>
                <w:rFonts w:cs="Times New Roman"/>
                <w:sz w:val="16"/>
              </w:rPr>
            </w:pPr>
          </w:p>
        </w:tc>
        <w:tc>
          <w:tcPr>
            <w:tcW w:w="830" w:type="dxa"/>
            <w:shd w:val="clear" w:color="auto" w:fill="auto"/>
          </w:tcPr>
          <w:p w14:paraId="47B92F68" w14:textId="77777777" w:rsidR="001508AD" w:rsidRPr="00AA3D2A" w:rsidRDefault="001508AD" w:rsidP="004F2AF9">
            <w:pPr>
              <w:rPr>
                <w:rFonts w:cs="Times New Roman"/>
                <w:sz w:val="16"/>
              </w:rPr>
            </w:pPr>
          </w:p>
        </w:tc>
        <w:tc>
          <w:tcPr>
            <w:tcW w:w="772" w:type="dxa"/>
            <w:shd w:val="clear" w:color="auto" w:fill="auto"/>
          </w:tcPr>
          <w:p w14:paraId="265C7177" w14:textId="77777777" w:rsidR="001508AD" w:rsidRPr="00AA3D2A" w:rsidRDefault="001508AD" w:rsidP="004F2AF9">
            <w:pPr>
              <w:rPr>
                <w:rFonts w:cs="Times New Roman"/>
                <w:sz w:val="16"/>
              </w:rPr>
            </w:pPr>
          </w:p>
        </w:tc>
        <w:tc>
          <w:tcPr>
            <w:tcW w:w="772" w:type="dxa"/>
            <w:shd w:val="clear" w:color="auto" w:fill="auto"/>
          </w:tcPr>
          <w:p w14:paraId="43799D0D" w14:textId="77777777" w:rsidR="001508AD" w:rsidRPr="00AA3D2A" w:rsidRDefault="001508AD" w:rsidP="004F2AF9">
            <w:pPr>
              <w:rPr>
                <w:rFonts w:cs="Times New Roman"/>
                <w:sz w:val="16"/>
              </w:rPr>
            </w:pPr>
          </w:p>
        </w:tc>
        <w:tc>
          <w:tcPr>
            <w:tcW w:w="765" w:type="dxa"/>
            <w:shd w:val="clear" w:color="auto" w:fill="auto"/>
          </w:tcPr>
          <w:p w14:paraId="2B8AC5C1" w14:textId="77777777" w:rsidR="001508AD" w:rsidRPr="00AA3D2A" w:rsidRDefault="001508AD" w:rsidP="004F2AF9">
            <w:pPr>
              <w:rPr>
                <w:rFonts w:cs="Times New Roman"/>
                <w:sz w:val="16"/>
              </w:rPr>
            </w:pPr>
          </w:p>
        </w:tc>
        <w:tc>
          <w:tcPr>
            <w:tcW w:w="777" w:type="dxa"/>
            <w:shd w:val="clear" w:color="auto" w:fill="auto"/>
          </w:tcPr>
          <w:p w14:paraId="05D14247" w14:textId="77777777" w:rsidR="001508AD" w:rsidRPr="00AA3D2A" w:rsidRDefault="001508AD" w:rsidP="004F2AF9">
            <w:pPr>
              <w:rPr>
                <w:rFonts w:cs="Times New Roman"/>
                <w:sz w:val="16"/>
              </w:rPr>
            </w:pPr>
          </w:p>
        </w:tc>
      </w:tr>
      <w:tr w:rsidR="001508AD" w:rsidRPr="00EB0B0D" w14:paraId="4D56FF96" w14:textId="77777777" w:rsidTr="001508AD">
        <w:tc>
          <w:tcPr>
            <w:tcW w:w="547" w:type="dxa"/>
            <w:shd w:val="clear" w:color="auto" w:fill="404040" w:themeFill="text1" w:themeFillTint="BF"/>
          </w:tcPr>
          <w:p w14:paraId="7DEB4C59" w14:textId="68AAD88D" w:rsidR="001508AD" w:rsidRPr="00EB0B0D" w:rsidRDefault="001508A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46DCEA11" w14:textId="77777777"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240C7235" w14:textId="77777777" w:rsidR="001508AD" w:rsidRPr="00AA3D2A" w:rsidRDefault="001508AD" w:rsidP="004F2AF9">
            <w:pPr>
              <w:rPr>
                <w:rFonts w:cs="Times New Roman"/>
                <w:sz w:val="16"/>
              </w:rPr>
            </w:pPr>
          </w:p>
        </w:tc>
        <w:tc>
          <w:tcPr>
            <w:tcW w:w="760" w:type="dxa"/>
            <w:shd w:val="clear" w:color="auto" w:fill="auto"/>
          </w:tcPr>
          <w:p w14:paraId="0C86218A" w14:textId="77777777" w:rsidR="001508AD" w:rsidRPr="00AA3D2A" w:rsidRDefault="001508AD" w:rsidP="004F2AF9">
            <w:pPr>
              <w:rPr>
                <w:rFonts w:cs="Times New Roman"/>
                <w:sz w:val="16"/>
              </w:rPr>
            </w:pPr>
          </w:p>
        </w:tc>
        <w:tc>
          <w:tcPr>
            <w:tcW w:w="760" w:type="dxa"/>
            <w:shd w:val="clear" w:color="auto" w:fill="auto"/>
          </w:tcPr>
          <w:p w14:paraId="10C16D26" w14:textId="77777777" w:rsidR="001508AD" w:rsidRPr="00AA3D2A" w:rsidRDefault="001508AD" w:rsidP="004F2AF9">
            <w:pPr>
              <w:rPr>
                <w:rFonts w:cs="Times New Roman"/>
                <w:sz w:val="16"/>
              </w:rPr>
            </w:pPr>
          </w:p>
        </w:tc>
        <w:tc>
          <w:tcPr>
            <w:tcW w:w="767" w:type="dxa"/>
            <w:shd w:val="clear" w:color="auto" w:fill="auto"/>
          </w:tcPr>
          <w:p w14:paraId="6784FF41" w14:textId="77777777" w:rsidR="001508AD" w:rsidRPr="00AA3D2A" w:rsidRDefault="001508AD" w:rsidP="004F2AF9">
            <w:pPr>
              <w:rPr>
                <w:rFonts w:cs="Times New Roman"/>
                <w:sz w:val="16"/>
              </w:rPr>
            </w:pPr>
          </w:p>
        </w:tc>
        <w:tc>
          <w:tcPr>
            <w:tcW w:w="765" w:type="dxa"/>
            <w:shd w:val="clear" w:color="auto" w:fill="auto"/>
          </w:tcPr>
          <w:p w14:paraId="74414025" w14:textId="77777777" w:rsidR="001508AD" w:rsidRPr="00AA3D2A" w:rsidRDefault="001508AD" w:rsidP="004F2AF9">
            <w:pPr>
              <w:rPr>
                <w:rFonts w:cs="Times New Roman"/>
                <w:sz w:val="16"/>
              </w:rPr>
            </w:pPr>
          </w:p>
        </w:tc>
        <w:tc>
          <w:tcPr>
            <w:tcW w:w="774" w:type="dxa"/>
            <w:shd w:val="clear" w:color="auto" w:fill="auto"/>
          </w:tcPr>
          <w:p w14:paraId="0646BBFD" w14:textId="77777777" w:rsidR="001508AD" w:rsidRPr="00AA3D2A" w:rsidRDefault="001508AD" w:rsidP="004F2AF9">
            <w:pPr>
              <w:rPr>
                <w:rFonts w:cs="Times New Roman"/>
                <w:sz w:val="16"/>
              </w:rPr>
            </w:pPr>
          </w:p>
        </w:tc>
        <w:tc>
          <w:tcPr>
            <w:tcW w:w="769" w:type="dxa"/>
            <w:shd w:val="clear" w:color="auto" w:fill="auto"/>
          </w:tcPr>
          <w:p w14:paraId="62A685CA" w14:textId="22E016E9" w:rsidR="001508AD" w:rsidRPr="00AA3D2A" w:rsidRDefault="001508AD" w:rsidP="004F2AF9">
            <w:pPr>
              <w:rPr>
                <w:rFonts w:cs="Times New Roman"/>
                <w:sz w:val="16"/>
              </w:rPr>
            </w:pPr>
          </w:p>
        </w:tc>
        <w:tc>
          <w:tcPr>
            <w:tcW w:w="774" w:type="dxa"/>
            <w:shd w:val="clear" w:color="auto" w:fill="auto"/>
          </w:tcPr>
          <w:p w14:paraId="29678F05" w14:textId="77777777" w:rsidR="001508AD" w:rsidRPr="00AA3D2A" w:rsidRDefault="001508AD" w:rsidP="004F2AF9">
            <w:pPr>
              <w:rPr>
                <w:rFonts w:cs="Times New Roman"/>
                <w:sz w:val="16"/>
              </w:rPr>
            </w:pPr>
          </w:p>
        </w:tc>
        <w:tc>
          <w:tcPr>
            <w:tcW w:w="830" w:type="dxa"/>
            <w:shd w:val="clear" w:color="auto" w:fill="auto"/>
          </w:tcPr>
          <w:p w14:paraId="04E6773B" w14:textId="77777777" w:rsidR="001508AD" w:rsidRPr="00AA3D2A" w:rsidRDefault="001508AD" w:rsidP="004F2AF9">
            <w:pPr>
              <w:rPr>
                <w:rFonts w:cs="Times New Roman"/>
                <w:sz w:val="16"/>
              </w:rPr>
            </w:pPr>
          </w:p>
        </w:tc>
        <w:tc>
          <w:tcPr>
            <w:tcW w:w="763" w:type="dxa"/>
            <w:shd w:val="clear" w:color="auto" w:fill="auto"/>
          </w:tcPr>
          <w:p w14:paraId="1878BFB1" w14:textId="77777777" w:rsidR="001508AD" w:rsidRPr="00AA3D2A" w:rsidRDefault="001508AD" w:rsidP="004F2AF9">
            <w:pPr>
              <w:rPr>
                <w:rFonts w:cs="Times New Roman"/>
                <w:sz w:val="16"/>
              </w:rPr>
            </w:pPr>
          </w:p>
        </w:tc>
        <w:tc>
          <w:tcPr>
            <w:tcW w:w="830" w:type="dxa"/>
            <w:shd w:val="clear" w:color="auto" w:fill="auto"/>
          </w:tcPr>
          <w:p w14:paraId="6B5EB80C" w14:textId="77777777" w:rsidR="001508AD" w:rsidRPr="00AA3D2A" w:rsidRDefault="001508AD" w:rsidP="004F2AF9">
            <w:pPr>
              <w:rPr>
                <w:rFonts w:cs="Times New Roman"/>
                <w:sz w:val="16"/>
              </w:rPr>
            </w:pPr>
          </w:p>
        </w:tc>
        <w:tc>
          <w:tcPr>
            <w:tcW w:w="772" w:type="dxa"/>
            <w:shd w:val="clear" w:color="auto" w:fill="auto"/>
          </w:tcPr>
          <w:p w14:paraId="2BC7A0E4" w14:textId="77777777" w:rsidR="001508AD" w:rsidRPr="00AA3D2A" w:rsidRDefault="001508AD" w:rsidP="004F2AF9">
            <w:pPr>
              <w:rPr>
                <w:rFonts w:cs="Times New Roman"/>
                <w:sz w:val="16"/>
              </w:rPr>
            </w:pPr>
          </w:p>
        </w:tc>
        <w:tc>
          <w:tcPr>
            <w:tcW w:w="772" w:type="dxa"/>
            <w:shd w:val="clear" w:color="auto" w:fill="auto"/>
          </w:tcPr>
          <w:p w14:paraId="24742079" w14:textId="77777777" w:rsidR="001508AD" w:rsidRPr="00AA3D2A" w:rsidRDefault="001508AD" w:rsidP="004F2AF9">
            <w:pPr>
              <w:rPr>
                <w:rFonts w:cs="Times New Roman"/>
                <w:sz w:val="16"/>
              </w:rPr>
            </w:pPr>
          </w:p>
        </w:tc>
        <w:tc>
          <w:tcPr>
            <w:tcW w:w="765" w:type="dxa"/>
            <w:shd w:val="clear" w:color="auto" w:fill="auto"/>
          </w:tcPr>
          <w:p w14:paraId="160E8D0A" w14:textId="77777777" w:rsidR="001508AD" w:rsidRPr="00AA3D2A" w:rsidRDefault="001508AD" w:rsidP="004F2AF9">
            <w:pPr>
              <w:rPr>
                <w:rFonts w:cs="Times New Roman"/>
                <w:sz w:val="16"/>
              </w:rPr>
            </w:pPr>
          </w:p>
        </w:tc>
        <w:tc>
          <w:tcPr>
            <w:tcW w:w="777" w:type="dxa"/>
            <w:shd w:val="clear" w:color="auto" w:fill="auto"/>
          </w:tcPr>
          <w:p w14:paraId="47456C42" w14:textId="77777777" w:rsidR="001508AD" w:rsidRPr="00AA3D2A" w:rsidRDefault="001508AD" w:rsidP="004F2AF9">
            <w:pPr>
              <w:rPr>
                <w:rFonts w:cs="Times New Roman"/>
                <w:sz w:val="16"/>
              </w:rPr>
            </w:pPr>
          </w:p>
        </w:tc>
      </w:tr>
      <w:tr w:rsidR="001508AD" w:rsidRPr="00EB0B0D" w14:paraId="3939EAA3" w14:textId="77777777" w:rsidTr="001508AD">
        <w:tc>
          <w:tcPr>
            <w:tcW w:w="547" w:type="dxa"/>
            <w:shd w:val="clear" w:color="auto" w:fill="404040" w:themeFill="text1" w:themeFillTint="BF"/>
          </w:tcPr>
          <w:p w14:paraId="56FB906F" w14:textId="7BDA20BC" w:rsidR="001508AD" w:rsidRPr="00EB0B0D" w:rsidRDefault="001508A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auto"/>
          </w:tcPr>
          <w:p w14:paraId="0BE0E32B" w14:textId="77777777"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4D77B13A" w14:textId="09DBAEC8"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3D6D84A" w14:textId="77777777"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643436AB" w14:textId="77777777"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42222945" w14:textId="77777777" w:rsidR="001508AD" w:rsidRPr="00AA3D2A" w:rsidRDefault="001508AD" w:rsidP="004F2AF9">
            <w:pPr>
              <w:rPr>
                <w:rFonts w:cs="Times New Roman"/>
                <w:sz w:val="16"/>
              </w:rPr>
            </w:pPr>
          </w:p>
        </w:tc>
        <w:tc>
          <w:tcPr>
            <w:tcW w:w="765" w:type="dxa"/>
            <w:shd w:val="clear" w:color="auto" w:fill="auto"/>
          </w:tcPr>
          <w:p w14:paraId="33960C2A" w14:textId="77777777" w:rsidR="001508AD" w:rsidRPr="00AA3D2A" w:rsidRDefault="001508AD" w:rsidP="004F2AF9">
            <w:pPr>
              <w:rPr>
                <w:rFonts w:cs="Times New Roman"/>
                <w:sz w:val="16"/>
              </w:rPr>
            </w:pPr>
          </w:p>
        </w:tc>
        <w:tc>
          <w:tcPr>
            <w:tcW w:w="774" w:type="dxa"/>
            <w:shd w:val="clear" w:color="auto" w:fill="auto"/>
          </w:tcPr>
          <w:p w14:paraId="1E5D87C5" w14:textId="77777777" w:rsidR="001508AD" w:rsidRPr="00AA3D2A" w:rsidRDefault="001508AD" w:rsidP="004F2AF9">
            <w:pPr>
              <w:rPr>
                <w:rFonts w:cs="Times New Roman"/>
                <w:sz w:val="16"/>
              </w:rPr>
            </w:pPr>
          </w:p>
        </w:tc>
        <w:tc>
          <w:tcPr>
            <w:tcW w:w="769" w:type="dxa"/>
            <w:shd w:val="clear" w:color="auto" w:fill="auto"/>
          </w:tcPr>
          <w:p w14:paraId="052E423F" w14:textId="77777777" w:rsidR="001508AD" w:rsidRPr="00AA3D2A" w:rsidRDefault="001508AD" w:rsidP="004F2AF9">
            <w:pPr>
              <w:rPr>
                <w:rFonts w:cs="Times New Roman"/>
                <w:sz w:val="16"/>
              </w:rPr>
            </w:pPr>
          </w:p>
        </w:tc>
        <w:tc>
          <w:tcPr>
            <w:tcW w:w="774" w:type="dxa"/>
            <w:shd w:val="clear" w:color="auto" w:fill="auto"/>
          </w:tcPr>
          <w:p w14:paraId="5AB02EC5" w14:textId="77777777" w:rsidR="001508AD" w:rsidRPr="00AA3D2A" w:rsidRDefault="001508AD" w:rsidP="004F2AF9">
            <w:pPr>
              <w:rPr>
                <w:rFonts w:cs="Times New Roman"/>
                <w:sz w:val="16"/>
              </w:rPr>
            </w:pPr>
          </w:p>
        </w:tc>
        <w:tc>
          <w:tcPr>
            <w:tcW w:w="830" w:type="dxa"/>
            <w:tcBorders>
              <w:bottom w:val="single" w:sz="4" w:space="0" w:color="auto"/>
            </w:tcBorders>
            <w:shd w:val="clear" w:color="auto" w:fill="auto"/>
          </w:tcPr>
          <w:p w14:paraId="33FF2B23" w14:textId="77777777" w:rsidR="001508AD" w:rsidRPr="00AA3D2A" w:rsidRDefault="001508AD" w:rsidP="004F2AF9">
            <w:pPr>
              <w:rPr>
                <w:rFonts w:cs="Times New Roman"/>
                <w:sz w:val="16"/>
              </w:rPr>
            </w:pPr>
          </w:p>
        </w:tc>
        <w:tc>
          <w:tcPr>
            <w:tcW w:w="763" w:type="dxa"/>
            <w:shd w:val="clear" w:color="auto" w:fill="auto"/>
          </w:tcPr>
          <w:p w14:paraId="5F26A2F2" w14:textId="77777777" w:rsidR="001508AD" w:rsidRPr="00AA3D2A" w:rsidRDefault="001508AD" w:rsidP="004F2AF9">
            <w:pPr>
              <w:rPr>
                <w:rFonts w:cs="Times New Roman"/>
                <w:sz w:val="16"/>
              </w:rPr>
            </w:pPr>
          </w:p>
        </w:tc>
        <w:tc>
          <w:tcPr>
            <w:tcW w:w="830" w:type="dxa"/>
            <w:shd w:val="clear" w:color="auto" w:fill="auto"/>
          </w:tcPr>
          <w:p w14:paraId="684617D2" w14:textId="77777777" w:rsidR="001508AD" w:rsidRPr="00AA3D2A" w:rsidRDefault="001508AD" w:rsidP="004F2AF9">
            <w:pPr>
              <w:rPr>
                <w:rFonts w:cs="Times New Roman"/>
                <w:sz w:val="16"/>
              </w:rPr>
            </w:pPr>
          </w:p>
        </w:tc>
        <w:tc>
          <w:tcPr>
            <w:tcW w:w="772" w:type="dxa"/>
            <w:shd w:val="clear" w:color="auto" w:fill="auto"/>
          </w:tcPr>
          <w:p w14:paraId="640CC16F" w14:textId="77777777" w:rsidR="001508AD" w:rsidRPr="00AA3D2A" w:rsidRDefault="001508AD" w:rsidP="004F2AF9">
            <w:pPr>
              <w:rPr>
                <w:rFonts w:cs="Times New Roman"/>
                <w:sz w:val="16"/>
              </w:rPr>
            </w:pPr>
          </w:p>
        </w:tc>
        <w:tc>
          <w:tcPr>
            <w:tcW w:w="772" w:type="dxa"/>
            <w:shd w:val="clear" w:color="auto" w:fill="auto"/>
          </w:tcPr>
          <w:p w14:paraId="5865999D" w14:textId="164C4B8F" w:rsidR="001508AD" w:rsidRPr="00AA3D2A" w:rsidRDefault="007A0D95" w:rsidP="004F2AF9">
            <w:pPr>
              <w:rPr>
                <w:rFonts w:cs="Times New Roman"/>
                <w:sz w:val="16"/>
              </w:rPr>
            </w:pPr>
            <w:r>
              <w:rPr>
                <w:rFonts w:cs="Times New Roman"/>
                <w:sz w:val="16"/>
              </w:rPr>
              <w:t>Imm32</w:t>
            </w:r>
          </w:p>
        </w:tc>
        <w:tc>
          <w:tcPr>
            <w:tcW w:w="765" w:type="dxa"/>
            <w:shd w:val="clear" w:color="auto" w:fill="auto"/>
          </w:tcPr>
          <w:p w14:paraId="4CC2F127" w14:textId="057BD291" w:rsidR="001508AD" w:rsidRPr="00AA3D2A" w:rsidRDefault="007A0D95" w:rsidP="004F2AF9">
            <w:pPr>
              <w:rPr>
                <w:rFonts w:cs="Times New Roman"/>
                <w:sz w:val="16"/>
              </w:rPr>
            </w:pPr>
            <w:r>
              <w:rPr>
                <w:rFonts w:cs="Times New Roman"/>
                <w:sz w:val="16"/>
              </w:rPr>
              <w:t>Imm64</w:t>
            </w:r>
          </w:p>
        </w:tc>
        <w:tc>
          <w:tcPr>
            <w:tcW w:w="777" w:type="dxa"/>
            <w:shd w:val="clear" w:color="auto" w:fill="auto"/>
          </w:tcPr>
          <w:p w14:paraId="6DAA4C31" w14:textId="32AA037D" w:rsidR="001508AD" w:rsidRPr="00AA3D2A" w:rsidRDefault="000E13D4" w:rsidP="004F2AF9">
            <w:pPr>
              <w:rPr>
                <w:rFonts w:cs="Times New Roman"/>
                <w:sz w:val="16"/>
              </w:rPr>
            </w:pPr>
            <w:r>
              <w:rPr>
                <w:rFonts w:cs="Times New Roman"/>
                <w:sz w:val="16"/>
              </w:rPr>
              <w:t>Imm128</w:t>
            </w:r>
          </w:p>
        </w:tc>
      </w:tr>
    </w:tbl>
    <w:p w14:paraId="20E17782" w14:textId="60A656AA" w:rsidR="009D465D" w:rsidRDefault="009D465D">
      <w:r>
        <w:br w:type="page"/>
      </w:r>
    </w:p>
    <w:p w14:paraId="6E1DB4F9" w14:textId="77777777" w:rsidR="00703A33" w:rsidRDefault="00703A33"/>
    <w:tbl>
      <w:tblPr>
        <w:tblStyle w:val="TableGrid"/>
        <w:tblpPr w:leftFromText="180" w:rightFromText="180" w:vertAnchor="text" w:horzAnchor="margin" w:tblpY="769"/>
        <w:tblW w:w="0" w:type="auto"/>
        <w:tblLook w:val="04A0" w:firstRow="1" w:lastRow="0" w:firstColumn="1" w:lastColumn="0" w:noHBand="0" w:noVBand="1"/>
      </w:tblPr>
      <w:tblGrid>
        <w:gridCol w:w="992"/>
        <w:gridCol w:w="1701"/>
        <w:gridCol w:w="284"/>
      </w:tblGrid>
      <w:tr w:rsidR="00881E00" w:rsidRPr="005025CF" w14:paraId="532E3D3B" w14:textId="77777777" w:rsidTr="009D465D">
        <w:tc>
          <w:tcPr>
            <w:tcW w:w="992" w:type="dxa"/>
            <w:tcBorders>
              <w:bottom w:val="single" w:sz="4" w:space="0" w:color="auto"/>
            </w:tcBorders>
            <w:shd w:val="clear" w:color="auto" w:fill="404040" w:themeFill="text1" w:themeFillTint="BF"/>
          </w:tcPr>
          <w:p w14:paraId="29BDBEF2" w14:textId="77777777" w:rsidR="00881E00" w:rsidRPr="005025CF" w:rsidRDefault="00881E00" w:rsidP="00881E00">
            <w:pPr>
              <w:jc w:val="center"/>
              <w:rPr>
                <w:color w:val="FFFFFF" w:themeColor="background1"/>
              </w:rPr>
            </w:pPr>
            <w:r w:rsidRPr="005025CF">
              <w:rPr>
                <w:color w:val="FFFFFF" w:themeColor="background1"/>
              </w:rPr>
              <w:t>Unit</w:t>
            </w:r>
          </w:p>
        </w:tc>
        <w:tc>
          <w:tcPr>
            <w:tcW w:w="1701" w:type="dxa"/>
            <w:shd w:val="clear" w:color="auto" w:fill="404040" w:themeFill="text1" w:themeFillTint="BF"/>
          </w:tcPr>
          <w:p w14:paraId="6F5307E1" w14:textId="77777777" w:rsidR="00881E00" w:rsidRPr="005025CF" w:rsidRDefault="00881E00" w:rsidP="00881E00">
            <w:pPr>
              <w:rPr>
                <w:color w:val="FFFFFF" w:themeColor="background1"/>
              </w:rPr>
            </w:pPr>
          </w:p>
        </w:tc>
        <w:tc>
          <w:tcPr>
            <w:tcW w:w="284" w:type="dxa"/>
            <w:shd w:val="clear" w:color="auto" w:fill="404040" w:themeFill="text1" w:themeFillTint="BF"/>
          </w:tcPr>
          <w:p w14:paraId="5F6224E5" w14:textId="77777777" w:rsidR="00881E00" w:rsidRPr="005025CF" w:rsidRDefault="00881E00" w:rsidP="00881E00">
            <w:pPr>
              <w:rPr>
                <w:color w:val="FFFFFF" w:themeColor="background1"/>
              </w:rPr>
            </w:pPr>
          </w:p>
        </w:tc>
      </w:tr>
      <w:tr w:rsidR="009D465D" w14:paraId="015EFE82" w14:textId="77777777" w:rsidTr="009D465D">
        <w:tc>
          <w:tcPr>
            <w:tcW w:w="992" w:type="dxa"/>
            <w:tcBorders>
              <w:bottom w:val="single" w:sz="4" w:space="0" w:color="auto"/>
            </w:tcBorders>
            <w:shd w:val="clear" w:color="auto" w:fill="auto"/>
          </w:tcPr>
          <w:p w14:paraId="59764AF4" w14:textId="34566E69" w:rsidR="009D465D" w:rsidRDefault="009D465D" w:rsidP="00881E00">
            <w:pPr>
              <w:jc w:val="center"/>
            </w:pPr>
            <w:r>
              <w:t>0</w:t>
            </w:r>
          </w:p>
        </w:tc>
        <w:tc>
          <w:tcPr>
            <w:tcW w:w="1701" w:type="dxa"/>
          </w:tcPr>
          <w:p w14:paraId="2A265CE4" w14:textId="77777777" w:rsidR="009D465D" w:rsidRDefault="009D465D" w:rsidP="00881E00"/>
        </w:tc>
        <w:tc>
          <w:tcPr>
            <w:tcW w:w="284" w:type="dxa"/>
          </w:tcPr>
          <w:p w14:paraId="1CC66009" w14:textId="77777777" w:rsidR="009D465D" w:rsidRDefault="009D465D" w:rsidP="00881E00"/>
        </w:tc>
      </w:tr>
      <w:tr w:rsidR="00881E00" w14:paraId="2A5DCB60" w14:textId="77777777" w:rsidTr="00881E00">
        <w:tc>
          <w:tcPr>
            <w:tcW w:w="992" w:type="dxa"/>
            <w:tcBorders>
              <w:bottom w:val="single" w:sz="4" w:space="0" w:color="auto"/>
            </w:tcBorders>
            <w:shd w:val="clear" w:color="auto" w:fill="C5E0B3" w:themeFill="accent6" w:themeFillTint="66"/>
          </w:tcPr>
          <w:p w14:paraId="2FEFEAAF" w14:textId="77777777" w:rsidR="00881E00" w:rsidRDefault="00881E00" w:rsidP="00881E00">
            <w:pPr>
              <w:jc w:val="center"/>
            </w:pPr>
            <w:r>
              <w:t>1</w:t>
            </w:r>
          </w:p>
        </w:tc>
        <w:tc>
          <w:tcPr>
            <w:tcW w:w="1701" w:type="dxa"/>
          </w:tcPr>
          <w:p w14:paraId="220B04C8" w14:textId="77777777" w:rsidR="00881E00" w:rsidRDefault="00881E00" w:rsidP="00881E00">
            <w:r>
              <w:t>Branch</w:t>
            </w:r>
          </w:p>
        </w:tc>
        <w:tc>
          <w:tcPr>
            <w:tcW w:w="284" w:type="dxa"/>
          </w:tcPr>
          <w:p w14:paraId="1BC331E4" w14:textId="77777777" w:rsidR="00881E00" w:rsidRDefault="00881E00" w:rsidP="00881E00"/>
        </w:tc>
      </w:tr>
      <w:tr w:rsidR="00881E00" w14:paraId="5C647D40" w14:textId="77777777" w:rsidTr="00881E00">
        <w:tc>
          <w:tcPr>
            <w:tcW w:w="992" w:type="dxa"/>
            <w:tcBorders>
              <w:bottom w:val="single" w:sz="4" w:space="0" w:color="auto"/>
            </w:tcBorders>
            <w:shd w:val="clear" w:color="auto" w:fill="FFFF66"/>
          </w:tcPr>
          <w:p w14:paraId="6B4FE9A7" w14:textId="77777777" w:rsidR="00881E00" w:rsidRDefault="00881E00" w:rsidP="00881E00">
            <w:pPr>
              <w:jc w:val="center"/>
            </w:pPr>
            <w:r>
              <w:t>2</w:t>
            </w:r>
          </w:p>
        </w:tc>
        <w:tc>
          <w:tcPr>
            <w:tcW w:w="1701" w:type="dxa"/>
          </w:tcPr>
          <w:p w14:paraId="73C3AC51" w14:textId="77777777" w:rsidR="00881E00" w:rsidRDefault="00881E00" w:rsidP="00881E00">
            <w:r>
              <w:t>Integer</w:t>
            </w:r>
          </w:p>
        </w:tc>
        <w:tc>
          <w:tcPr>
            <w:tcW w:w="284" w:type="dxa"/>
          </w:tcPr>
          <w:p w14:paraId="34B69AFC" w14:textId="77777777" w:rsidR="00881E00" w:rsidRDefault="00881E00" w:rsidP="00881E00"/>
        </w:tc>
      </w:tr>
      <w:tr w:rsidR="00881E00" w14:paraId="25F29C3A" w14:textId="77777777" w:rsidTr="00881E00">
        <w:tc>
          <w:tcPr>
            <w:tcW w:w="992" w:type="dxa"/>
            <w:tcBorders>
              <w:bottom w:val="single" w:sz="4" w:space="0" w:color="auto"/>
            </w:tcBorders>
            <w:shd w:val="clear" w:color="auto" w:fill="B4C6E7" w:themeFill="accent1" w:themeFillTint="66"/>
          </w:tcPr>
          <w:p w14:paraId="1625F9F0" w14:textId="77777777" w:rsidR="00881E00" w:rsidRDefault="00881E00" w:rsidP="00881E00">
            <w:pPr>
              <w:jc w:val="center"/>
            </w:pPr>
            <w:r>
              <w:t>3</w:t>
            </w:r>
          </w:p>
        </w:tc>
        <w:tc>
          <w:tcPr>
            <w:tcW w:w="1701" w:type="dxa"/>
          </w:tcPr>
          <w:p w14:paraId="49F21F10" w14:textId="77777777" w:rsidR="00881E00" w:rsidRDefault="00881E00" w:rsidP="00881E00">
            <w:r>
              <w:t>Floating Point</w:t>
            </w:r>
          </w:p>
        </w:tc>
        <w:tc>
          <w:tcPr>
            <w:tcW w:w="284" w:type="dxa"/>
          </w:tcPr>
          <w:p w14:paraId="689E8F76" w14:textId="77777777" w:rsidR="00881E00" w:rsidRDefault="00881E00" w:rsidP="00881E00"/>
        </w:tc>
      </w:tr>
      <w:tr w:rsidR="00881E00" w14:paraId="30DE3EC3" w14:textId="77777777" w:rsidTr="009D465D">
        <w:tc>
          <w:tcPr>
            <w:tcW w:w="992" w:type="dxa"/>
            <w:tcBorders>
              <w:bottom w:val="single" w:sz="4" w:space="0" w:color="auto"/>
            </w:tcBorders>
            <w:shd w:val="clear" w:color="auto" w:fill="FFCCCC"/>
          </w:tcPr>
          <w:p w14:paraId="6760284C" w14:textId="77777777" w:rsidR="00881E00" w:rsidRDefault="00881E00" w:rsidP="00881E00">
            <w:pPr>
              <w:jc w:val="center"/>
            </w:pPr>
            <w:r>
              <w:t>4</w:t>
            </w:r>
          </w:p>
        </w:tc>
        <w:tc>
          <w:tcPr>
            <w:tcW w:w="1701" w:type="dxa"/>
          </w:tcPr>
          <w:p w14:paraId="6EF6D388" w14:textId="37D50100" w:rsidR="00881E00" w:rsidRDefault="00881E00" w:rsidP="00881E00">
            <w:r>
              <w:t>Memory</w:t>
            </w:r>
          </w:p>
        </w:tc>
        <w:tc>
          <w:tcPr>
            <w:tcW w:w="284" w:type="dxa"/>
          </w:tcPr>
          <w:p w14:paraId="0E1E0624" w14:textId="77777777" w:rsidR="00881E00" w:rsidRDefault="00881E00" w:rsidP="00881E00"/>
        </w:tc>
      </w:tr>
      <w:tr w:rsidR="00881E00" w14:paraId="2B978C41" w14:textId="77777777" w:rsidTr="009D465D">
        <w:tc>
          <w:tcPr>
            <w:tcW w:w="992" w:type="dxa"/>
            <w:shd w:val="clear" w:color="auto" w:fill="auto"/>
          </w:tcPr>
          <w:p w14:paraId="591A94B5" w14:textId="77777777" w:rsidR="00881E00" w:rsidRDefault="00881E00" w:rsidP="00881E00">
            <w:pPr>
              <w:jc w:val="center"/>
            </w:pPr>
            <w:r>
              <w:t>5</w:t>
            </w:r>
          </w:p>
        </w:tc>
        <w:tc>
          <w:tcPr>
            <w:tcW w:w="1701" w:type="dxa"/>
          </w:tcPr>
          <w:p w14:paraId="6BC7C3BC" w14:textId="01942BAE" w:rsidR="00881E00" w:rsidRDefault="00881E00" w:rsidP="00881E00"/>
        </w:tc>
        <w:tc>
          <w:tcPr>
            <w:tcW w:w="284" w:type="dxa"/>
          </w:tcPr>
          <w:p w14:paraId="69ACF749" w14:textId="77777777" w:rsidR="00881E00" w:rsidRDefault="00881E00" w:rsidP="00881E00"/>
        </w:tc>
      </w:tr>
      <w:tr w:rsidR="00881E00" w14:paraId="090078A1" w14:textId="77777777" w:rsidTr="00881E00">
        <w:tc>
          <w:tcPr>
            <w:tcW w:w="992" w:type="dxa"/>
          </w:tcPr>
          <w:p w14:paraId="6FEC6031" w14:textId="77777777" w:rsidR="00881E00" w:rsidRDefault="00881E00" w:rsidP="00881E00">
            <w:pPr>
              <w:jc w:val="center"/>
            </w:pPr>
            <w:r>
              <w:t>6</w:t>
            </w:r>
          </w:p>
        </w:tc>
        <w:tc>
          <w:tcPr>
            <w:tcW w:w="1701" w:type="dxa"/>
          </w:tcPr>
          <w:p w14:paraId="5A333C0C" w14:textId="77777777" w:rsidR="00881E00" w:rsidRDefault="00881E00" w:rsidP="00881E00"/>
        </w:tc>
        <w:tc>
          <w:tcPr>
            <w:tcW w:w="284" w:type="dxa"/>
          </w:tcPr>
          <w:p w14:paraId="7A938920" w14:textId="77777777" w:rsidR="00881E00" w:rsidRDefault="00881E00" w:rsidP="00881E00"/>
        </w:tc>
      </w:tr>
      <w:tr w:rsidR="00881E00" w14:paraId="3BA5DB55" w14:textId="77777777" w:rsidTr="00881E00">
        <w:tc>
          <w:tcPr>
            <w:tcW w:w="992" w:type="dxa"/>
          </w:tcPr>
          <w:p w14:paraId="72207075" w14:textId="77777777" w:rsidR="00881E00" w:rsidRDefault="00881E00" w:rsidP="00881E00">
            <w:pPr>
              <w:jc w:val="center"/>
            </w:pPr>
            <w:r>
              <w:t>7</w:t>
            </w:r>
          </w:p>
        </w:tc>
        <w:tc>
          <w:tcPr>
            <w:tcW w:w="1701" w:type="dxa"/>
          </w:tcPr>
          <w:p w14:paraId="61872CA4" w14:textId="77777777" w:rsidR="00881E00" w:rsidRDefault="00881E00" w:rsidP="00881E00"/>
        </w:tc>
        <w:tc>
          <w:tcPr>
            <w:tcW w:w="284" w:type="dxa"/>
          </w:tcPr>
          <w:p w14:paraId="19C87E66" w14:textId="77777777" w:rsidR="00881E00" w:rsidRDefault="00881E00" w:rsidP="00881E00"/>
        </w:tc>
      </w:tr>
    </w:tbl>
    <w:p w14:paraId="59F674D4" w14:textId="77777777" w:rsidR="00CB59B5" w:rsidRDefault="00CB59B5">
      <w:r>
        <w:br w:type="page"/>
      </w:r>
    </w:p>
    <w:p w14:paraId="4E20E499" w14:textId="089FBBF4" w:rsidR="00377295" w:rsidRDefault="00377295" w:rsidP="001A1726">
      <w:pPr>
        <w:pStyle w:val="Heading2"/>
      </w:pPr>
      <w:r>
        <w:lastRenderedPageBreak/>
        <w:t>Integer</w:t>
      </w:r>
    </w:p>
    <w:p w14:paraId="0A5A029C" w14:textId="25D09640" w:rsidR="001A1726" w:rsidRDefault="001A1726" w:rsidP="00377295">
      <w:pPr>
        <w:pStyle w:val="Heading3"/>
      </w:pPr>
      <w:r>
        <w:t>ALU – R1 Format Funct</w:t>
      </w:r>
      <w:r>
        <w:rPr>
          <w:vertAlign w:val="subscript"/>
        </w:rPr>
        <w:t>6</w:t>
      </w:r>
      <w:r w:rsidR="00CB1239">
        <w:rPr>
          <w:vertAlign w:val="subscript"/>
        </w:rPr>
        <w:t xml:space="preserve"> </w:t>
      </w:r>
      <w:r w:rsidR="00CB1239" w:rsidRPr="00CB1239">
        <w:t xml:space="preserve">(Opcode </w:t>
      </w:r>
      <w:r w:rsidR="00CB1239">
        <w:t>8Bh)</w:t>
      </w:r>
    </w:p>
    <w:tbl>
      <w:tblPr>
        <w:tblStyle w:val="TableGrid"/>
        <w:tblW w:w="0" w:type="auto"/>
        <w:tblLook w:val="04A0" w:firstRow="1" w:lastRow="0" w:firstColumn="1" w:lastColumn="0" w:noHBand="0" w:noVBand="1"/>
      </w:tblPr>
      <w:tblGrid>
        <w:gridCol w:w="942"/>
        <w:gridCol w:w="796"/>
        <w:gridCol w:w="816"/>
        <w:gridCol w:w="907"/>
        <w:gridCol w:w="744"/>
        <w:gridCol w:w="729"/>
        <w:gridCol w:w="731"/>
        <w:gridCol w:w="743"/>
        <w:gridCol w:w="731"/>
        <w:gridCol w:w="729"/>
        <w:gridCol w:w="735"/>
        <w:gridCol w:w="730"/>
        <w:gridCol w:w="731"/>
        <w:gridCol w:w="728"/>
        <w:gridCol w:w="721"/>
        <w:gridCol w:w="719"/>
        <w:gridCol w:w="718"/>
      </w:tblGrid>
      <w:tr w:rsidR="001A1726" w:rsidRPr="003F148C" w14:paraId="0D8C9D35" w14:textId="77777777" w:rsidTr="00EC7F5D">
        <w:tc>
          <w:tcPr>
            <w:tcW w:w="942" w:type="dxa"/>
            <w:tcBorders>
              <w:bottom w:val="single" w:sz="4" w:space="0" w:color="auto"/>
            </w:tcBorders>
            <w:shd w:val="clear" w:color="auto" w:fill="404040" w:themeFill="text1" w:themeFillTint="BF"/>
          </w:tcPr>
          <w:p w14:paraId="3A22D9C3" w14:textId="77777777" w:rsidR="001A1726" w:rsidRPr="003F148C" w:rsidRDefault="001A1726" w:rsidP="000E772A">
            <w:pPr>
              <w:jc w:val="center"/>
              <w:rPr>
                <w:color w:val="FFFFFF" w:themeColor="background1"/>
              </w:rPr>
            </w:pPr>
          </w:p>
        </w:tc>
        <w:tc>
          <w:tcPr>
            <w:tcW w:w="796" w:type="dxa"/>
            <w:tcBorders>
              <w:bottom w:val="single" w:sz="4" w:space="0" w:color="auto"/>
            </w:tcBorders>
            <w:shd w:val="clear" w:color="auto" w:fill="404040" w:themeFill="text1" w:themeFillTint="BF"/>
          </w:tcPr>
          <w:p w14:paraId="6608E56E"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0</w:t>
            </w:r>
          </w:p>
        </w:tc>
        <w:tc>
          <w:tcPr>
            <w:tcW w:w="816" w:type="dxa"/>
            <w:tcBorders>
              <w:bottom w:val="single" w:sz="4" w:space="0" w:color="auto"/>
            </w:tcBorders>
            <w:shd w:val="clear" w:color="auto" w:fill="404040" w:themeFill="text1" w:themeFillTint="BF"/>
          </w:tcPr>
          <w:p w14:paraId="7E5693C2"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1</w:t>
            </w:r>
          </w:p>
        </w:tc>
        <w:tc>
          <w:tcPr>
            <w:tcW w:w="907" w:type="dxa"/>
            <w:tcBorders>
              <w:bottom w:val="single" w:sz="4" w:space="0" w:color="auto"/>
            </w:tcBorders>
            <w:shd w:val="clear" w:color="auto" w:fill="404040" w:themeFill="text1" w:themeFillTint="BF"/>
          </w:tcPr>
          <w:p w14:paraId="5A6F81C5"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2</w:t>
            </w:r>
          </w:p>
        </w:tc>
        <w:tc>
          <w:tcPr>
            <w:tcW w:w="744" w:type="dxa"/>
            <w:tcBorders>
              <w:bottom w:val="single" w:sz="4" w:space="0" w:color="auto"/>
            </w:tcBorders>
            <w:shd w:val="clear" w:color="auto" w:fill="404040" w:themeFill="text1" w:themeFillTint="BF"/>
          </w:tcPr>
          <w:p w14:paraId="02D24BFF"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3</w:t>
            </w:r>
          </w:p>
        </w:tc>
        <w:tc>
          <w:tcPr>
            <w:tcW w:w="729" w:type="dxa"/>
            <w:tcBorders>
              <w:bottom w:val="single" w:sz="4" w:space="0" w:color="auto"/>
            </w:tcBorders>
            <w:shd w:val="clear" w:color="auto" w:fill="404040" w:themeFill="text1" w:themeFillTint="BF"/>
          </w:tcPr>
          <w:p w14:paraId="58BA188D" w14:textId="77777777" w:rsidR="001A1726" w:rsidRPr="003F148C" w:rsidRDefault="001A1726" w:rsidP="000E772A">
            <w:pPr>
              <w:jc w:val="center"/>
              <w:rPr>
                <w:color w:val="FFFFFF" w:themeColor="background1"/>
              </w:rPr>
            </w:pPr>
            <w:r>
              <w:rPr>
                <w:color w:val="FFFFFF" w:themeColor="background1"/>
              </w:rPr>
              <w:t>x4</w:t>
            </w:r>
          </w:p>
        </w:tc>
        <w:tc>
          <w:tcPr>
            <w:tcW w:w="731" w:type="dxa"/>
            <w:tcBorders>
              <w:bottom w:val="single" w:sz="4" w:space="0" w:color="auto"/>
            </w:tcBorders>
            <w:shd w:val="clear" w:color="auto" w:fill="404040" w:themeFill="text1" w:themeFillTint="BF"/>
          </w:tcPr>
          <w:p w14:paraId="764CCBCA" w14:textId="77777777" w:rsidR="001A1726" w:rsidRPr="003F148C" w:rsidRDefault="001A1726" w:rsidP="000E772A">
            <w:pPr>
              <w:jc w:val="center"/>
              <w:rPr>
                <w:color w:val="FFFFFF" w:themeColor="background1"/>
              </w:rPr>
            </w:pPr>
            <w:r>
              <w:rPr>
                <w:color w:val="FFFFFF" w:themeColor="background1"/>
              </w:rPr>
              <w:t>x5</w:t>
            </w:r>
          </w:p>
        </w:tc>
        <w:tc>
          <w:tcPr>
            <w:tcW w:w="743" w:type="dxa"/>
            <w:tcBorders>
              <w:bottom w:val="single" w:sz="4" w:space="0" w:color="auto"/>
            </w:tcBorders>
            <w:shd w:val="clear" w:color="auto" w:fill="404040" w:themeFill="text1" w:themeFillTint="BF"/>
          </w:tcPr>
          <w:p w14:paraId="7B32EACE" w14:textId="77777777" w:rsidR="001A1726" w:rsidRPr="003F148C" w:rsidRDefault="001A1726" w:rsidP="000E772A">
            <w:pPr>
              <w:jc w:val="center"/>
              <w:rPr>
                <w:color w:val="FFFFFF" w:themeColor="background1"/>
              </w:rPr>
            </w:pPr>
            <w:r>
              <w:rPr>
                <w:color w:val="FFFFFF" w:themeColor="background1"/>
              </w:rPr>
              <w:t>x6</w:t>
            </w:r>
          </w:p>
        </w:tc>
        <w:tc>
          <w:tcPr>
            <w:tcW w:w="731" w:type="dxa"/>
            <w:tcBorders>
              <w:bottom w:val="single" w:sz="4" w:space="0" w:color="auto"/>
            </w:tcBorders>
            <w:shd w:val="clear" w:color="auto" w:fill="404040" w:themeFill="text1" w:themeFillTint="BF"/>
          </w:tcPr>
          <w:p w14:paraId="6B66ECBA" w14:textId="77777777" w:rsidR="001A1726" w:rsidRPr="003F148C" w:rsidRDefault="001A1726" w:rsidP="000E772A">
            <w:pPr>
              <w:jc w:val="center"/>
              <w:rPr>
                <w:color w:val="FFFFFF" w:themeColor="background1"/>
              </w:rPr>
            </w:pPr>
            <w:r>
              <w:rPr>
                <w:color w:val="FFFFFF" w:themeColor="background1"/>
              </w:rPr>
              <w:t>x7</w:t>
            </w:r>
          </w:p>
        </w:tc>
        <w:tc>
          <w:tcPr>
            <w:tcW w:w="729" w:type="dxa"/>
            <w:tcBorders>
              <w:bottom w:val="single" w:sz="4" w:space="0" w:color="auto"/>
            </w:tcBorders>
            <w:shd w:val="clear" w:color="auto" w:fill="404040" w:themeFill="text1" w:themeFillTint="BF"/>
          </w:tcPr>
          <w:p w14:paraId="66947A34" w14:textId="77777777" w:rsidR="001A1726" w:rsidRPr="003F148C" w:rsidRDefault="001A1726" w:rsidP="000E772A">
            <w:pPr>
              <w:jc w:val="center"/>
              <w:rPr>
                <w:color w:val="FFFFFF" w:themeColor="background1"/>
              </w:rPr>
            </w:pPr>
            <w:r>
              <w:rPr>
                <w:color w:val="FFFFFF" w:themeColor="background1"/>
              </w:rPr>
              <w:t>x8</w:t>
            </w:r>
          </w:p>
        </w:tc>
        <w:tc>
          <w:tcPr>
            <w:tcW w:w="735" w:type="dxa"/>
            <w:tcBorders>
              <w:bottom w:val="single" w:sz="4" w:space="0" w:color="auto"/>
            </w:tcBorders>
            <w:shd w:val="clear" w:color="auto" w:fill="404040" w:themeFill="text1" w:themeFillTint="BF"/>
          </w:tcPr>
          <w:p w14:paraId="6921069D" w14:textId="77777777" w:rsidR="001A1726" w:rsidRPr="003F148C" w:rsidRDefault="001A1726" w:rsidP="000E772A">
            <w:pPr>
              <w:jc w:val="center"/>
              <w:rPr>
                <w:color w:val="FFFFFF" w:themeColor="background1"/>
              </w:rPr>
            </w:pPr>
            <w:r>
              <w:rPr>
                <w:color w:val="FFFFFF" w:themeColor="background1"/>
              </w:rPr>
              <w:t>x9</w:t>
            </w:r>
          </w:p>
        </w:tc>
        <w:tc>
          <w:tcPr>
            <w:tcW w:w="730" w:type="dxa"/>
            <w:tcBorders>
              <w:bottom w:val="single" w:sz="4" w:space="0" w:color="auto"/>
            </w:tcBorders>
            <w:shd w:val="clear" w:color="auto" w:fill="404040" w:themeFill="text1" w:themeFillTint="BF"/>
          </w:tcPr>
          <w:p w14:paraId="33079A31" w14:textId="77777777" w:rsidR="001A1726" w:rsidRPr="003F148C" w:rsidRDefault="001A1726" w:rsidP="000E772A">
            <w:pPr>
              <w:jc w:val="center"/>
              <w:rPr>
                <w:color w:val="FFFFFF" w:themeColor="background1"/>
              </w:rPr>
            </w:pPr>
            <w:proofErr w:type="spellStart"/>
            <w:r>
              <w:rPr>
                <w:color w:val="FFFFFF" w:themeColor="background1"/>
              </w:rPr>
              <w:t>xA</w:t>
            </w:r>
            <w:proofErr w:type="spellEnd"/>
          </w:p>
        </w:tc>
        <w:tc>
          <w:tcPr>
            <w:tcW w:w="731" w:type="dxa"/>
            <w:tcBorders>
              <w:bottom w:val="single" w:sz="4" w:space="0" w:color="auto"/>
            </w:tcBorders>
            <w:shd w:val="clear" w:color="auto" w:fill="404040" w:themeFill="text1" w:themeFillTint="BF"/>
          </w:tcPr>
          <w:p w14:paraId="45B30585" w14:textId="77777777" w:rsidR="001A1726" w:rsidRPr="003F148C" w:rsidRDefault="001A1726" w:rsidP="000E772A">
            <w:pPr>
              <w:jc w:val="center"/>
              <w:rPr>
                <w:color w:val="FFFFFF" w:themeColor="background1"/>
              </w:rPr>
            </w:pPr>
            <w:proofErr w:type="spellStart"/>
            <w:r>
              <w:rPr>
                <w:color w:val="FFFFFF" w:themeColor="background1"/>
              </w:rPr>
              <w:t>xB</w:t>
            </w:r>
            <w:proofErr w:type="spellEnd"/>
          </w:p>
        </w:tc>
        <w:tc>
          <w:tcPr>
            <w:tcW w:w="728" w:type="dxa"/>
            <w:tcBorders>
              <w:bottom w:val="single" w:sz="4" w:space="0" w:color="auto"/>
            </w:tcBorders>
            <w:shd w:val="clear" w:color="auto" w:fill="404040" w:themeFill="text1" w:themeFillTint="BF"/>
          </w:tcPr>
          <w:p w14:paraId="7FE7903C" w14:textId="77777777" w:rsidR="001A1726" w:rsidRPr="003F148C" w:rsidRDefault="001A1726" w:rsidP="000E772A">
            <w:pPr>
              <w:jc w:val="center"/>
              <w:rPr>
                <w:color w:val="FFFFFF" w:themeColor="background1"/>
              </w:rPr>
            </w:pPr>
            <w:proofErr w:type="spellStart"/>
            <w:r>
              <w:rPr>
                <w:color w:val="FFFFFF" w:themeColor="background1"/>
              </w:rPr>
              <w:t>xC</w:t>
            </w:r>
            <w:proofErr w:type="spellEnd"/>
          </w:p>
        </w:tc>
        <w:tc>
          <w:tcPr>
            <w:tcW w:w="721" w:type="dxa"/>
            <w:tcBorders>
              <w:bottom w:val="single" w:sz="4" w:space="0" w:color="auto"/>
            </w:tcBorders>
            <w:shd w:val="clear" w:color="auto" w:fill="404040" w:themeFill="text1" w:themeFillTint="BF"/>
          </w:tcPr>
          <w:p w14:paraId="71955497" w14:textId="77777777" w:rsidR="001A1726" w:rsidRPr="003F148C" w:rsidRDefault="001A1726" w:rsidP="000E772A">
            <w:pPr>
              <w:jc w:val="center"/>
              <w:rPr>
                <w:color w:val="FFFFFF" w:themeColor="background1"/>
              </w:rPr>
            </w:pPr>
            <w:proofErr w:type="spellStart"/>
            <w:r>
              <w:rPr>
                <w:color w:val="FFFFFF" w:themeColor="background1"/>
              </w:rPr>
              <w:t>xD</w:t>
            </w:r>
            <w:proofErr w:type="spellEnd"/>
          </w:p>
        </w:tc>
        <w:tc>
          <w:tcPr>
            <w:tcW w:w="719" w:type="dxa"/>
            <w:tcBorders>
              <w:bottom w:val="single" w:sz="4" w:space="0" w:color="auto"/>
            </w:tcBorders>
            <w:shd w:val="clear" w:color="auto" w:fill="404040" w:themeFill="text1" w:themeFillTint="BF"/>
          </w:tcPr>
          <w:p w14:paraId="08DB1C5F" w14:textId="77777777" w:rsidR="001A1726" w:rsidRPr="003F148C" w:rsidRDefault="001A1726" w:rsidP="000E772A">
            <w:pPr>
              <w:jc w:val="center"/>
              <w:rPr>
                <w:color w:val="FFFFFF" w:themeColor="background1"/>
              </w:rPr>
            </w:pPr>
            <w:proofErr w:type="spellStart"/>
            <w:r>
              <w:rPr>
                <w:color w:val="FFFFFF" w:themeColor="background1"/>
              </w:rPr>
              <w:t>xE</w:t>
            </w:r>
            <w:proofErr w:type="spellEnd"/>
          </w:p>
        </w:tc>
        <w:tc>
          <w:tcPr>
            <w:tcW w:w="718" w:type="dxa"/>
            <w:tcBorders>
              <w:bottom w:val="single" w:sz="4" w:space="0" w:color="auto"/>
            </w:tcBorders>
            <w:shd w:val="clear" w:color="auto" w:fill="404040" w:themeFill="text1" w:themeFillTint="BF"/>
          </w:tcPr>
          <w:p w14:paraId="58DC1132" w14:textId="77777777" w:rsidR="001A1726" w:rsidRPr="003F148C" w:rsidRDefault="001A1726" w:rsidP="000E772A">
            <w:pPr>
              <w:jc w:val="center"/>
              <w:rPr>
                <w:color w:val="FFFFFF" w:themeColor="background1"/>
              </w:rPr>
            </w:pPr>
            <w:proofErr w:type="spellStart"/>
            <w:r>
              <w:rPr>
                <w:color w:val="FFFFFF" w:themeColor="background1"/>
              </w:rPr>
              <w:t>xF</w:t>
            </w:r>
            <w:proofErr w:type="spellEnd"/>
          </w:p>
        </w:tc>
      </w:tr>
      <w:tr w:rsidR="001A1726" w14:paraId="03D876C4" w14:textId="77777777" w:rsidTr="00EC7F5D">
        <w:tc>
          <w:tcPr>
            <w:tcW w:w="942" w:type="dxa"/>
            <w:shd w:val="clear" w:color="auto" w:fill="404040" w:themeFill="text1" w:themeFillTint="BF"/>
          </w:tcPr>
          <w:p w14:paraId="6677BF43" w14:textId="77777777" w:rsidR="001A1726" w:rsidRPr="003F148C" w:rsidRDefault="001A1726" w:rsidP="000E772A">
            <w:pPr>
              <w:jc w:val="center"/>
              <w:rPr>
                <w:color w:val="FFFFFF" w:themeColor="background1"/>
              </w:rPr>
            </w:pPr>
            <w:r w:rsidRPr="003F148C">
              <w:rPr>
                <w:color w:val="FFFFFF" w:themeColor="background1"/>
              </w:rPr>
              <w:t>0x</w:t>
            </w:r>
          </w:p>
        </w:tc>
        <w:tc>
          <w:tcPr>
            <w:tcW w:w="796" w:type="dxa"/>
            <w:tcBorders>
              <w:bottom w:val="single" w:sz="4" w:space="0" w:color="auto"/>
            </w:tcBorders>
            <w:shd w:val="clear" w:color="auto" w:fill="FFFF66"/>
          </w:tcPr>
          <w:p w14:paraId="1AF15259" w14:textId="77777777" w:rsidR="001A1726" w:rsidRPr="00EC7F5D" w:rsidRDefault="001A1726" w:rsidP="000E772A">
            <w:pPr>
              <w:rPr>
                <w:sz w:val="16"/>
                <w:szCs w:val="20"/>
              </w:rPr>
            </w:pPr>
            <w:r w:rsidRPr="00EC7F5D">
              <w:rPr>
                <w:sz w:val="16"/>
                <w:szCs w:val="20"/>
              </w:rPr>
              <w:t>CNTLZ</w:t>
            </w:r>
          </w:p>
        </w:tc>
        <w:tc>
          <w:tcPr>
            <w:tcW w:w="816" w:type="dxa"/>
            <w:tcBorders>
              <w:bottom w:val="single" w:sz="4" w:space="0" w:color="auto"/>
            </w:tcBorders>
            <w:shd w:val="clear" w:color="auto" w:fill="FFFF66"/>
          </w:tcPr>
          <w:p w14:paraId="36F0CE1D" w14:textId="77777777" w:rsidR="001A1726" w:rsidRPr="00EC7F5D" w:rsidRDefault="001A1726" w:rsidP="000E772A">
            <w:pPr>
              <w:rPr>
                <w:sz w:val="16"/>
                <w:szCs w:val="20"/>
              </w:rPr>
            </w:pPr>
            <w:r w:rsidRPr="00EC7F5D">
              <w:rPr>
                <w:sz w:val="16"/>
                <w:szCs w:val="20"/>
              </w:rPr>
              <w:t>CNTLO</w:t>
            </w:r>
          </w:p>
        </w:tc>
        <w:tc>
          <w:tcPr>
            <w:tcW w:w="907" w:type="dxa"/>
            <w:tcBorders>
              <w:bottom w:val="single" w:sz="4" w:space="0" w:color="auto"/>
            </w:tcBorders>
            <w:shd w:val="clear" w:color="auto" w:fill="FFFF66"/>
          </w:tcPr>
          <w:p w14:paraId="4F2007B3" w14:textId="77777777" w:rsidR="001A1726" w:rsidRPr="00EC7F5D" w:rsidRDefault="001A1726" w:rsidP="000E772A">
            <w:pPr>
              <w:rPr>
                <w:sz w:val="16"/>
                <w:szCs w:val="20"/>
              </w:rPr>
            </w:pPr>
            <w:r w:rsidRPr="00EC7F5D">
              <w:rPr>
                <w:sz w:val="16"/>
                <w:szCs w:val="20"/>
              </w:rPr>
              <w:t>CNTPOP</w:t>
            </w:r>
          </w:p>
        </w:tc>
        <w:tc>
          <w:tcPr>
            <w:tcW w:w="744" w:type="dxa"/>
            <w:tcBorders>
              <w:bottom w:val="single" w:sz="4" w:space="0" w:color="auto"/>
            </w:tcBorders>
            <w:shd w:val="clear" w:color="auto" w:fill="FFFF66"/>
          </w:tcPr>
          <w:p w14:paraId="1AD43DB7" w14:textId="77777777" w:rsidR="001A1726" w:rsidRPr="00EC7F5D" w:rsidRDefault="001A1726" w:rsidP="000E772A">
            <w:pPr>
              <w:rPr>
                <w:sz w:val="16"/>
                <w:szCs w:val="20"/>
              </w:rPr>
            </w:pPr>
            <w:r w:rsidRPr="00EC7F5D">
              <w:rPr>
                <w:sz w:val="16"/>
                <w:szCs w:val="20"/>
              </w:rPr>
              <w:t>COM</w:t>
            </w:r>
          </w:p>
        </w:tc>
        <w:tc>
          <w:tcPr>
            <w:tcW w:w="729" w:type="dxa"/>
            <w:tcBorders>
              <w:bottom w:val="single" w:sz="4" w:space="0" w:color="auto"/>
            </w:tcBorders>
            <w:shd w:val="clear" w:color="auto" w:fill="FFFF66"/>
          </w:tcPr>
          <w:p w14:paraId="5B50473B" w14:textId="77777777" w:rsidR="001A1726" w:rsidRPr="00EC7F5D" w:rsidRDefault="001A1726" w:rsidP="000E772A">
            <w:pPr>
              <w:rPr>
                <w:sz w:val="16"/>
                <w:szCs w:val="20"/>
              </w:rPr>
            </w:pPr>
            <w:r w:rsidRPr="00EC7F5D">
              <w:rPr>
                <w:sz w:val="16"/>
                <w:szCs w:val="20"/>
              </w:rPr>
              <w:t>ABS</w:t>
            </w:r>
          </w:p>
        </w:tc>
        <w:tc>
          <w:tcPr>
            <w:tcW w:w="731" w:type="dxa"/>
            <w:tcBorders>
              <w:bottom w:val="single" w:sz="4" w:space="0" w:color="auto"/>
            </w:tcBorders>
            <w:shd w:val="clear" w:color="auto" w:fill="FFFF66"/>
          </w:tcPr>
          <w:p w14:paraId="31C993A7" w14:textId="77777777" w:rsidR="001A1726" w:rsidRPr="00EC7F5D" w:rsidRDefault="001A1726" w:rsidP="000E772A">
            <w:pPr>
              <w:rPr>
                <w:sz w:val="16"/>
                <w:szCs w:val="20"/>
              </w:rPr>
            </w:pPr>
            <w:r w:rsidRPr="00EC7F5D">
              <w:rPr>
                <w:sz w:val="16"/>
                <w:szCs w:val="20"/>
              </w:rPr>
              <w:t>NOT</w:t>
            </w:r>
          </w:p>
        </w:tc>
        <w:tc>
          <w:tcPr>
            <w:tcW w:w="743" w:type="dxa"/>
            <w:tcBorders>
              <w:bottom w:val="single" w:sz="4" w:space="0" w:color="auto"/>
            </w:tcBorders>
            <w:shd w:val="clear" w:color="auto" w:fill="FFFF66"/>
          </w:tcPr>
          <w:p w14:paraId="1D3232C1" w14:textId="77777777" w:rsidR="001A1726" w:rsidRPr="00EC7F5D" w:rsidRDefault="001A1726" w:rsidP="000E772A">
            <w:pPr>
              <w:rPr>
                <w:sz w:val="16"/>
                <w:szCs w:val="20"/>
              </w:rPr>
            </w:pPr>
            <w:r w:rsidRPr="00EC7F5D">
              <w:rPr>
                <w:sz w:val="16"/>
                <w:szCs w:val="20"/>
              </w:rPr>
              <w:t>ISPTR</w:t>
            </w:r>
          </w:p>
        </w:tc>
        <w:tc>
          <w:tcPr>
            <w:tcW w:w="731" w:type="dxa"/>
            <w:tcBorders>
              <w:bottom w:val="single" w:sz="4" w:space="0" w:color="auto"/>
            </w:tcBorders>
            <w:shd w:val="clear" w:color="auto" w:fill="FFFF66"/>
          </w:tcPr>
          <w:p w14:paraId="29D1DBB9" w14:textId="77777777" w:rsidR="001A1726" w:rsidRPr="00EC7F5D" w:rsidRDefault="001A1726" w:rsidP="000E772A">
            <w:pPr>
              <w:rPr>
                <w:sz w:val="16"/>
                <w:szCs w:val="20"/>
              </w:rPr>
            </w:pPr>
            <w:r w:rsidRPr="00EC7F5D">
              <w:rPr>
                <w:sz w:val="16"/>
                <w:szCs w:val="20"/>
              </w:rPr>
              <w:t>NEG</w:t>
            </w:r>
          </w:p>
        </w:tc>
        <w:tc>
          <w:tcPr>
            <w:tcW w:w="729" w:type="dxa"/>
            <w:tcBorders>
              <w:bottom w:val="single" w:sz="4" w:space="0" w:color="auto"/>
            </w:tcBorders>
            <w:shd w:val="clear" w:color="auto" w:fill="FFFF66"/>
          </w:tcPr>
          <w:p w14:paraId="72E7183A" w14:textId="77777777" w:rsidR="001A1726" w:rsidRPr="00EC7F5D" w:rsidRDefault="001A1726" w:rsidP="000E772A">
            <w:pPr>
              <w:rPr>
                <w:sz w:val="16"/>
                <w:szCs w:val="20"/>
              </w:rPr>
            </w:pPr>
            <w:r w:rsidRPr="00EC7F5D">
              <w:rPr>
                <w:sz w:val="16"/>
                <w:szCs w:val="20"/>
              </w:rPr>
              <w:t>ZXT</w:t>
            </w:r>
          </w:p>
        </w:tc>
        <w:tc>
          <w:tcPr>
            <w:tcW w:w="735" w:type="dxa"/>
            <w:tcBorders>
              <w:bottom w:val="single" w:sz="4" w:space="0" w:color="auto"/>
            </w:tcBorders>
            <w:shd w:val="clear" w:color="auto" w:fill="FFFF66"/>
          </w:tcPr>
          <w:p w14:paraId="269968FA" w14:textId="77777777" w:rsidR="001A1726" w:rsidRPr="00EC7F5D" w:rsidRDefault="001A1726" w:rsidP="000E772A">
            <w:pPr>
              <w:rPr>
                <w:sz w:val="16"/>
                <w:szCs w:val="20"/>
              </w:rPr>
            </w:pPr>
            <w:r w:rsidRPr="00EC7F5D">
              <w:rPr>
                <w:sz w:val="16"/>
                <w:szCs w:val="20"/>
              </w:rPr>
              <w:t>ZXW</w:t>
            </w:r>
          </w:p>
        </w:tc>
        <w:tc>
          <w:tcPr>
            <w:tcW w:w="730" w:type="dxa"/>
            <w:tcBorders>
              <w:bottom w:val="single" w:sz="4" w:space="0" w:color="auto"/>
            </w:tcBorders>
            <w:shd w:val="clear" w:color="auto" w:fill="FFFF66"/>
          </w:tcPr>
          <w:p w14:paraId="665CF4B1" w14:textId="77777777" w:rsidR="001A1726" w:rsidRPr="00EC7F5D" w:rsidRDefault="001A1726" w:rsidP="000E772A">
            <w:pPr>
              <w:rPr>
                <w:sz w:val="16"/>
                <w:szCs w:val="20"/>
              </w:rPr>
            </w:pPr>
            <w:r w:rsidRPr="00EC7F5D">
              <w:rPr>
                <w:sz w:val="16"/>
                <w:szCs w:val="20"/>
              </w:rPr>
              <w:t>ZXB</w:t>
            </w:r>
          </w:p>
        </w:tc>
        <w:tc>
          <w:tcPr>
            <w:tcW w:w="731" w:type="dxa"/>
            <w:tcBorders>
              <w:bottom w:val="single" w:sz="4" w:space="0" w:color="auto"/>
            </w:tcBorders>
            <w:shd w:val="clear" w:color="auto" w:fill="auto"/>
          </w:tcPr>
          <w:p w14:paraId="17241B25" w14:textId="77777777" w:rsidR="001A1726" w:rsidRPr="00EC7F5D" w:rsidRDefault="001A1726" w:rsidP="000E772A">
            <w:pPr>
              <w:rPr>
                <w:sz w:val="16"/>
                <w:szCs w:val="20"/>
              </w:rPr>
            </w:pPr>
            <w:r w:rsidRPr="00EC7F5D">
              <w:rPr>
                <w:sz w:val="16"/>
                <w:szCs w:val="20"/>
              </w:rPr>
              <w:t>ZXO</w:t>
            </w:r>
          </w:p>
        </w:tc>
        <w:tc>
          <w:tcPr>
            <w:tcW w:w="728" w:type="dxa"/>
            <w:tcBorders>
              <w:bottom w:val="single" w:sz="4" w:space="0" w:color="auto"/>
            </w:tcBorders>
            <w:shd w:val="clear" w:color="auto" w:fill="auto"/>
          </w:tcPr>
          <w:p w14:paraId="5F32230C" w14:textId="79DE9B1A" w:rsidR="001A1726" w:rsidRPr="00EC7F5D" w:rsidRDefault="00926B93" w:rsidP="000E772A">
            <w:pPr>
              <w:rPr>
                <w:sz w:val="16"/>
                <w:szCs w:val="20"/>
              </w:rPr>
            </w:pPr>
            <w:r w:rsidRPr="00EC7F5D">
              <w:rPr>
                <w:sz w:val="16"/>
                <w:szCs w:val="20"/>
              </w:rPr>
              <w:t>ZXP</w:t>
            </w:r>
          </w:p>
        </w:tc>
        <w:tc>
          <w:tcPr>
            <w:tcW w:w="721" w:type="dxa"/>
            <w:tcBorders>
              <w:bottom w:val="single" w:sz="4" w:space="0" w:color="auto"/>
            </w:tcBorders>
            <w:shd w:val="clear" w:color="auto" w:fill="auto"/>
          </w:tcPr>
          <w:p w14:paraId="21775D93" w14:textId="77777777" w:rsidR="001A1726" w:rsidRPr="00EC7F5D" w:rsidRDefault="001A1726" w:rsidP="000E772A">
            <w:pPr>
              <w:rPr>
                <w:sz w:val="16"/>
                <w:szCs w:val="20"/>
              </w:rPr>
            </w:pPr>
          </w:p>
        </w:tc>
        <w:tc>
          <w:tcPr>
            <w:tcW w:w="719" w:type="dxa"/>
            <w:tcBorders>
              <w:bottom w:val="single" w:sz="4" w:space="0" w:color="auto"/>
            </w:tcBorders>
            <w:shd w:val="clear" w:color="auto" w:fill="auto"/>
          </w:tcPr>
          <w:p w14:paraId="7B4D9E8D" w14:textId="77777777" w:rsidR="001A1726" w:rsidRPr="00EC7F5D" w:rsidRDefault="001A1726" w:rsidP="000E772A">
            <w:pPr>
              <w:rPr>
                <w:sz w:val="16"/>
                <w:szCs w:val="20"/>
              </w:rPr>
            </w:pPr>
          </w:p>
        </w:tc>
        <w:tc>
          <w:tcPr>
            <w:tcW w:w="718" w:type="dxa"/>
            <w:tcBorders>
              <w:bottom w:val="single" w:sz="4" w:space="0" w:color="auto"/>
            </w:tcBorders>
            <w:shd w:val="clear" w:color="auto" w:fill="auto"/>
          </w:tcPr>
          <w:p w14:paraId="6BC8725E" w14:textId="77777777" w:rsidR="001A1726" w:rsidRPr="00EC7F5D" w:rsidRDefault="001A1726" w:rsidP="000E772A">
            <w:pPr>
              <w:rPr>
                <w:sz w:val="16"/>
                <w:szCs w:val="20"/>
              </w:rPr>
            </w:pPr>
          </w:p>
        </w:tc>
      </w:tr>
      <w:tr w:rsidR="001A1726" w14:paraId="2D08B203" w14:textId="77777777" w:rsidTr="00EC7F5D">
        <w:tc>
          <w:tcPr>
            <w:tcW w:w="942" w:type="dxa"/>
            <w:shd w:val="clear" w:color="auto" w:fill="404040" w:themeFill="text1" w:themeFillTint="BF"/>
          </w:tcPr>
          <w:p w14:paraId="2250DEFF" w14:textId="77777777" w:rsidR="001A1726" w:rsidRPr="003F148C" w:rsidRDefault="001A1726" w:rsidP="000E772A">
            <w:pPr>
              <w:jc w:val="center"/>
              <w:rPr>
                <w:color w:val="FFFFFF" w:themeColor="background1"/>
              </w:rPr>
            </w:pPr>
            <w:r w:rsidRPr="003F148C">
              <w:rPr>
                <w:color w:val="FFFFFF" w:themeColor="background1"/>
              </w:rPr>
              <w:t>1x</w:t>
            </w:r>
          </w:p>
        </w:tc>
        <w:tc>
          <w:tcPr>
            <w:tcW w:w="796" w:type="dxa"/>
            <w:shd w:val="clear" w:color="auto" w:fill="FFFF66"/>
          </w:tcPr>
          <w:p w14:paraId="1387B368" w14:textId="77777777" w:rsidR="001A1726" w:rsidRPr="00EC7F5D" w:rsidRDefault="001A1726" w:rsidP="000E772A">
            <w:pPr>
              <w:rPr>
                <w:sz w:val="16"/>
                <w:szCs w:val="20"/>
              </w:rPr>
            </w:pPr>
            <w:r w:rsidRPr="00EC7F5D">
              <w:rPr>
                <w:sz w:val="16"/>
                <w:szCs w:val="20"/>
              </w:rPr>
              <w:t>MOV</w:t>
            </w:r>
          </w:p>
        </w:tc>
        <w:tc>
          <w:tcPr>
            <w:tcW w:w="816" w:type="dxa"/>
            <w:shd w:val="clear" w:color="auto" w:fill="auto"/>
          </w:tcPr>
          <w:p w14:paraId="57FA5D4B" w14:textId="77777777" w:rsidR="001A1726" w:rsidRPr="00EC7F5D" w:rsidRDefault="001A1726" w:rsidP="000E772A">
            <w:pPr>
              <w:rPr>
                <w:sz w:val="16"/>
                <w:szCs w:val="20"/>
              </w:rPr>
            </w:pPr>
            <w:r w:rsidRPr="00EC7F5D">
              <w:rPr>
                <w:sz w:val="16"/>
                <w:szCs w:val="20"/>
              </w:rPr>
              <w:t>MOVP</w:t>
            </w:r>
          </w:p>
        </w:tc>
        <w:tc>
          <w:tcPr>
            <w:tcW w:w="907" w:type="dxa"/>
            <w:shd w:val="clear" w:color="auto" w:fill="auto"/>
          </w:tcPr>
          <w:p w14:paraId="3AD9EF25" w14:textId="77777777" w:rsidR="001A1726" w:rsidRPr="00EC7F5D" w:rsidRDefault="001A1726" w:rsidP="000E772A">
            <w:pPr>
              <w:rPr>
                <w:sz w:val="16"/>
                <w:szCs w:val="20"/>
              </w:rPr>
            </w:pPr>
            <w:r w:rsidRPr="00EC7F5D">
              <w:rPr>
                <w:sz w:val="16"/>
                <w:szCs w:val="20"/>
              </w:rPr>
              <w:t>MOVI</w:t>
            </w:r>
          </w:p>
        </w:tc>
        <w:tc>
          <w:tcPr>
            <w:tcW w:w="744" w:type="dxa"/>
            <w:shd w:val="clear" w:color="auto" w:fill="FFFF66"/>
          </w:tcPr>
          <w:p w14:paraId="55B843AB" w14:textId="77777777" w:rsidR="001A1726" w:rsidRPr="00EC7F5D" w:rsidRDefault="001A1726" w:rsidP="000E772A">
            <w:pPr>
              <w:rPr>
                <w:sz w:val="16"/>
                <w:szCs w:val="20"/>
              </w:rPr>
            </w:pPr>
            <w:r w:rsidRPr="00EC7F5D">
              <w:rPr>
                <w:sz w:val="16"/>
                <w:szCs w:val="20"/>
              </w:rPr>
              <w:t>SWAP</w:t>
            </w:r>
          </w:p>
        </w:tc>
        <w:tc>
          <w:tcPr>
            <w:tcW w:w="729" w:type="dxa"/>
            <w:shd w:val="clear" w:color="auto" w:fill="auto"/>
          </w:tcPr>
          <w:p w14:paraId="1908E02C" w14:textId="77777777" w:rsidR="001A1726" w:rsidRPr="00EC7F5D" w:rsidRDefault="001A1726" w:rsidP="000E772A">
            <w:pPr>
              <w:rPr>
                <w:sz w:val="16"/>
                <w:szCs w:val="20"/>
              </w:rPr>
            </w:pPr>
          </w:p>
        </w:tc>
        <w:tc>
          <w:tcPr>
            <w:tcW w:w="731" w:type="dxa"/>
            <w:shd w:val="clear" w:color="auto" w:fill="auto"/>
          </w:tcPr>
          <w:p w14:paraId="048CC4CA" w14:textId="77777777" w:rsidR="001A1726" w:rsidRPr="00EC7F5D" w:rsidRDefault="001A1726" w:rsidP="000E772A">
            <w:pPr>
              <w:rPr>
                <w:sz w:val="16"/>
                <w:szCs w:val="20"/>
              </w:rPr>
            </w:pPr>
          </w:p>
        </w:tc>
        <w:tc>
          <w:tcPr>
            <w:tcW w:w="743" w:type="dxa"/>
            <w:shd w:val="clear" w:color="auto" w:fill="auto"/>
          </w:tcPr>
          <w:p w14:paraId="276633D4" w14:textId="77777777" w:rsidR="001A1726" w:rsidRPr="00EC7F5D" w:rsidRDefault="001A1726" w:rsidP="000E772A">
            <w:pPr>
              <w:rPr>
                <w:sz w:val="16"/>
                <w:szCs w:val="20"/>
              </w:rPr>
            </w:pPr>
          </w:p>
        </w:tc>
        <w:tc>
          <w:tcPr>
            <w:tcW w:w="731" w:type="dxa"/>
            <w:shd w:val="clear" w:color="auto" w:fill="auto"/>
          </w:tcPr>
          <w:p w14:paraId="16DF1992" w14:textId="77777777" w:rsidR="001A1726" w:rsidRPr="00EC7F5D" w:rsidRDefault="001A1726" w:rsidP="000E772A">
            <w:pPr>
              <w:rPr>
                <w:sz w:val="16"/>
                <w:szCs w:val="20"/>
              </w:rPr>
            </w:pPr>
          </w:p>
        </w:tc>
        <w:tc>
          <w:tcPr>
            <w:tcW w:w="729" w:type="dxa"/>
            <w:shd w:val="clear" w:color="auto" w:fill="FFFF66"/>
          </w:tcPr>
          <w:p w14:paraId="07E4A972" w14:textId="77777777" w:rsidR="001A1726" w:rsidRPr="00EC7F5D" w:rsidRDefault="001A1726" w:rsidP="000E772A">
            <w:pPr>
              <w:rPr>
                <w:sz w:val="16"/>
                <w:szCs w:val="20"/>
              </w:rPr>
            </w:pPr>
            <w:r w:rsidRPr="00EC7F5D">
              <w:rPr>
                <w:sz w:val="16"/>
                <w:szCs w:val="20"/>
              </w:rPr>
              <w:t>SXT</w:t>
            </w:r>
          </w:p>
        </w:tc>
        <w:tc>
          <w:tcPr>
            <w:tcW w:w="735" w:type="dxa"/>
            <w:shd w:val="clear" w:color="auto" w:fill="FFFF66"/>
          </w:tcPr>
          <w:p w14:paraId="6A451EC1" w14:textId="77777777" w:rsidR="001A1726" w:rsidRPr="00EC7F5D" w:rsidRDefault="001A1726" w:rsidP="000E772A">
            <w:pPr>
              <w:rPr>
                <w:sz w:val="16"/>
                <w:szCs w:val="20"/>
              </w:rPr>
            </w:pPr>
            <w:r w:rsidRPr="00EC7F5D">
              <w:rPr>
                <w:sz w:val="16"/>
                <w:szCs w:val="20"/>
              </w:rPr>
              <w:t>SXW</w:t>
            </w:r>
          </w:p>
        </w:tc>
        <w:tc>
          <w:tcPr>
            <w:tcW w:w="730" w:type="dxa"/>
            <w:shd w:val="clear" w:color="auto" w:fill="FFFF66"/>
          </w:tcPr>
          <w:p w14:paraId="78B9AF9F" w14:textId="77777777" w:rsidR="001A1726" w:rsidRPr="00EC7F5D" w:rsidRDefault="001A1726" w:rsidP="000E772A">
            <w:pPr>
              <w:rPr>
                <w:sz w:val="16"/>
                <w:szCs w:val="20"/>
              </w:rPr>
            </w:pPr>
            <w:r w:rsidRPr="00EC7F5D">
              <w:rPr>
                <w:sz w:val="16"/>
                <w:szCs w:val="20"/>
              </w:rPr>
              <w:t>SXB</w:t>
            </w:r>
          </w:p>
        </w:tc>
        <w:tc>
          <w:tcPr>
            <w:tcW w:w="731" w:type="dxa"/>
            <w:shd w:val="clear" w:color="auto" w:fill="auto"/>
          </w:tcPr>
          <w:p w14:paraId="06935AFB" w14:textId="77777777" w:rsidR="001A1726" w:rsidRPr="00EC7F5D" w:rsidRDefault="001A1726" w:rsidP="000E772A">
            <w:pPr>
              <w:rPr>
                <w:sz w:val="16"/>
                <w:szCs w:val="20"/>
              </w:rPr>
            </w:pPr>
            <w:r w:rsidRPr="00EC7F5D">
              <w:rPr>
                <w:sz w:val="16"/>
                <w:szCs w:val="20"/>
              </w:rPr>
              <w:t>SXO</w:t>
            </w:r>
          </w:p>
        </w:tc>
        <w:tc>
          <w:tcPr>
            <w:tcW w:w="728" w:type="dxa"/>
            <w:shd w:val="clear" w:color="auto" w:fill="auto"/>
          </w:tcPr>
          <w:p w14:paraId="5E15F82B" w14:textId="16FA821D" w:rsidR="001A1726" w:rsidRPr="00EC7F5D" w:rsidRDefault="00926B93" w:rsidP="000E772A">
            <w:pPr>
              <w:rPr>
                <w:sz w:val="16"/>
                <w:szCs w:val="20"/>
              </w:rPr>
            </w:pPr>
            <w:r w:rsidRPr="00EC7F5D">
              <w:rPr>
                <w:sz w:val="16"/>
                <w:szCs w:val="20"/>
              </w:rPr>
              <w:t>SXP</w:t>
            </w:r>
          </w:p>
        </w:tc>
        <w:tc>
          <w:tcPr>
            <w:tcW w:w="721" w:type="dxa"/>
            <w:shd w:val="clear" w:color="auto" w:fill="auto"/>
          </w:tcPr>
          <w:p w14:paraId="0BDE712D" w14:textId="77777777" w:rsidR="001A1726" w:rsidRPr="00EC7F5D" w:rsidRDefault="001A1726" w:rsidP="000E772A">
            <w:pPr>
              <w:rPr>
                <w:sz w:val="16"/>
                <w:szCs w:val="20"/>
              </w:rPr>
            </w:pPr>
          </w:p>
        </w:tc>
        <w:tc>
          <w:tcPr>
            <w:tcW w:w="719" w:type="dxa"/>
            <w:shd w:val="clear" w:color="auto" w:fill="auto"/>
          </w:tcPr>
          <w:p w14:paraId="6FA87FDF" w14:textId="77777777" w:rsidR="001A1726" w:rsidRPr="00EC7F5D" w:rsidRDefault="001A1726" w:rsidP="000E772A">
            <w:pPr>
              <w:rPr>
                <w:sz w:val="16"/>
                <w:szCs w:val="20"/>
              </w:rPr>
            </w:pPr>
          </w:p>
        </w:tc>
        <w:tc>
          <w:tcPr>
            <w:tcW w:w="718" w:type="dxa"/>
            <w:shd w:val="clear" w:color="auto" w:fill="auto"/>
          </w:tcPr>
          <w:p w14:paraId="2E3E7484" w14:textId="77777777" w:rsidR="001A1726" w:rsidRPr="00EC7F5D" w:rsidRDefault="001A1726" w:rsidP="000E772A">
            <w:pPr>
              <w:rPr>
                <w:sz w:val="16"/>
                <w:szCs w:val="20"/>
              </w:rPr>
            </w:pPr>
          </w:p>
        </w:tc>
      </w:tr>
      <w:tr w:rsidR="00EC7F5D" w14:paraId="03CFDEDA" w14:textId="77777777" w:rsidTr="00EC7F5D">
        <w:tc>
          <w:tcPr>
            <w:tcW w:w="942" w:type="dxa"/>
            <w:shd w:val="clear" w:color="auto" w:fill="404040" w:themeFill="text1" w:themeFillTint="BF"/>
          </w:tcPr>
          <w:p w14:paraId="41A1F08F" w14:textId="77777777" w:rsidR="00EC7F5D" w:rsidRPr="003F148C" w:rsidRDefault="00EC7F5D" w:rsidP="00EC7F5D">
            <w:pPr>
              <w:jc w:val="center"/>
              <w:rPr>
                <w:color w:val="FFFFFF" w:themeColor="background1"/>
              </w:rPr>
            </w:pPr>
            <w:r>
              <w:rPr>
                <w:color w:val="FFFFFF" w:themeColor="background1"/>
              </w:rPr>
              <w:t>2x</w:t>
            </w:r>
          </w:p>
        </w:tc>
        <w:tc>
          <w:tcPr>
            <w:tcW w:w="796" w:type="dxa"/>
            <w:shd w:val="clear" w:color="auto" w:fill="FFFF66"/>
          </w:tcPr>
          <w:p w14:paraId="7C96851F" w14:textId="69CEF47E" w:rsidR="00EC7F5D" w:rsidRDefault="00EC7F5D" w:rsidP="00EC7F5D">
            <w:pPr>
              <w:rPr>
                <w:sz w:val="18"/>
              </w:rPr>
            </w:pPr>
            <w:r>
              <w:rPr>
                <w:sz w:val="16"/>
              </w:rPr>
              <w:t>V2BITS</w:t>
            </w:r>
          </w:p>
        </w:tc>
        <w:tc>
          <w:tcPr>
            <w:tcW w:w="816" w:type="dxa"/>
            <w:shd w:val="clear" w:color="auto" w:fill="auto"/>
          </w:tcPr>
          <w:p w14:paraId="357DFB09" w14:textId="43867BC9" w:rsidR="00EC7F5D" w:rsidRDefault="00EC7F5D" w:rsidP="00EC7F5D">
            <w:pPr>
              <w:rPr>
                <w:sz w:val="18"/>
              </w:rPr>
            </w:pPr>
            <w:r>
              <w:rPr>
                <w:sz w:val="16"/>
              </w:rPr>
              <w:t>BITS2V</w:t>
            </w:r>
          </w:p>
        </w:tc>
        <w:tc>
          <w:tcPr>
            <w:tcW w:w="907" w:type="dxa"/>
            <w:shd w:val="clear" w:color="auto" w:fill="auto"/>
          </w:tcPr>
          <w:p w14:paraId="3D145D04" w14:textId="1947AB15" w:rsidR="00EC7F5D" w:rsidRDefault="00EC7F5D" w:rsidP="00EC7F5D">
            <w:pPr>
              <w:rPr>
                <w:sz w:val="18"/>
              </w:rPr>
            </w:pPr>
            <w:r>
              <w:rPr>
                <w:sz w:val="16"/>
              </w:rPr>
              <w:t>CMPRSS</w:t>
            </w:r>
          </w:p>
        </w:tc>
        <w:tc>
          <w:tcPr>
            <w:tcW w:w="744" w:type="dxa"/>
            <w:shd w:val="clear" w:color="auto" w:fill="auto"/>
          </w:tcPr>
          <w:p w14:paraId="514126A3" w14:textId="77777777" w:rsidR="00EC7F5D" w:rsidRDefault="00EC7F5D" w:rsidP="00EC7F5D">
            <w:pPr>
              <w:rPr>
                <w:sz w:val="18"/>
              </w:rPr>
            </w:pPr>
          </w:p>
        </w:tc>
        <w:tc>
          <w:tcPr>
            <w:tcW w:w="729" w:type="dxa"/>
            <w:shd w:val="clear" w:color="auto" w:fill="auto"/>
          </w:tcPr>
          <w:p w14:paraId="4B74204B" w14:textId="77777777" w:rsidR="00EC7F5D" w:rsidRPr="00FF028A" w:rsidRDefault="00EC7F5D" w:rsidP="00EC7F5D">
            <w:pPr>
              <w:rPr>
                <w:sz w:val="18"/>
              </w:rPr>
            </w:pPr>
          </w:p>
        </w:tc>
        <w:tc>
          <w:tcPr>
            <w:tcW w:w="731" w:type="dxa"/>
            <w:shd w:val="clear" w:color="auto" w:fill="auto"/>
          </w:tcPr>
          <w:p w14:paraId="4107B85C" w14:textId="77777777" w:rsidR="00EC7F5D" w:rsidRPr="00FF028A" w:rsidRDefault="00EC7F5D" w:rsidP="00EC7F5D">
            <w:pPr>
              <w:rPr>
                <w:sz w:val="18"/>
              </w:rPr>
            </w:pPr>
          </w:p>
        </w:tc>
        <w:tc>
          <w:tcPr>
            <w:tcW w:w="743" w:type="dxa"/>
            <w:shd w:val="clear" w:color="auto" w:fill="auto"/>
          </w:tcPr>
          <w:p w14:paraId="60387677" w14:textId="77777777" w:rsidR="00EC7F5D" w:rsidRPr="00FF028A" w:rsidRDefault="00EC7F5D" w:rsidP="00EC7F5D">
            <w:pPr>
              <w:rPr>
                <w:sz w:val="18"/>
              </w:rPr>
            </w:pPr>
          </w:p>
        </w:tc>
        <w:tc>
          <w:tcPr>
            <w:tcW w:w="731" w:type="dxa"/>
            <w:shd w:val="clear" w:color="auto" w:fill="auto"/>
          </w:tcPr>
          <w:p w14:paraId="71259349" w14:textId="77777777" w:rsidR="00EC7F5D" w:rsidRPr="00FF028A" w:rsidRDefault="00EC7F5D" w:rsidP="00EC7F5D">
            <w:pPr>
              <w:rPr>
                <w:sz w:val="18"/>
              </w:rPr>
            </w:pPr>
          </w:p>
        </w:tc>
        <w:tc>
          <w:tcPr>
            <w:tcW w:w="729" w:type="dxa"/>
            <w:shd w:val="clear" w:color="auto" w:fill="FFFF66"/>
          </w:tcPr>
          <w:p w14:paraId="4990527A" w14:textId="77777777" w:rsidR="00EC7F5D" w:rsidRDefault="00EC7F5D" w:rsidP="00EC7F5D">
            <w:pPr>
              <w:rPr>
                <w:sz w:val="18"/>
              </w:rPr>
            </w:pPr>
          </w:p>
        </w:tc>
        <w:tc>
          <w:tcPr>
            <w:tcW w:w="735" w:type="dxa"/>
            <w:shd w:val="clear" w:color="auto" w:fill="FFFF66"/>
          </w:tcPr>
          <w:p w14:paraId="40B8EF02" w14:textId="77777777" w:rsidR="00EC7F5D" w:rsidRDefault="00EC7F5D" w:rsidP="00EC7F5D">
            <w:pPr>
              <w:rPr>
                <w:sz w:val="18"/>
              </w:rPr>
            </w:pPr>
          </w:p>
        </w:tc>
        <w:tc>
          <w:tcPr>
            <w:tcW w:w="730" w:type="dxa"/>
            <w:shd w:val="clear" w:color="auto" w:fill="FFFF66"/>
          </w:tcPr>
          <w:p w14:paraId="11B5EDA8" w14:textId="77777777" w:rsidR="00EC7F5D" w:rsidRDefault="00EC7F5D" w:rsidP="00EC7F5D">
            <w:pPr>
              <w:rPr>
                <w:sz w:val="18"/>
              </w:rPr>
            </w:pPr>
          </w:p>
        </w:tc>
        <w:tc>
          <w:tcPr>
            <w:tcW w:w="731" w:type="dxa"/>
            <w:shd w:val="clear" w:color="auto" w:fill="auto"/>
          </w:tcPr>
          <w:p w14:paraId="0B6AF5EA" w14:textId="77777777" w:rsidR="00EC7F5D" w:rsidRDefault="00EC7F5D" w:rsidP="00EC7F5D">
            <w:pPr>
              <w:rPr>
                <w:sz w:val="18"/>
              </w:rPr>
            </w:pPr>
          </w:p>
        </w:tc>
        <w:tc>
          <w:tcPr>
            <w:tcW w:w="728" w:type="dxa"/>
            <w:shd w:val="clear" w:color="auto" w:fill="auto"/>
          </w:tcPr>
          <w:p w14:paraId="2168C81C" w14:textId="77777777" w:rsidR="00EC7F5D" w:rsidRPr="00FF028A" w:rsidRDefault="00EC7F5D" w:rsidP="00EC7F5D">
            <w:pPr>
              <w:rPr>
                <w:sz w:val="18"/>
              </w:rPr>
            </w:pPr>
          </w:p>
        </w:tc>
        <w:tc>
          <w:tcPr>
            <w:tcW w:w="721" w:type="dxa"/>
            <w:shd w:val="clear" w:color="auto" w:fill="auto"/>
          </w:tcPr>
          <w:p w14:paraId="4BD19331" w14:textId="77777777" w:rsidR="00EC7F5D" w:rsidRPr="00FF028A" w:rsidRDefault="00EC7F5D" w:rsidP="00EC7F5D">
            <w:pPr>
              <w:rPr>
                <w:sz w:val="18"/>
              </w:rPr>
            </w:pPr>
          </w:p>
        </w:tc>
        <w:tc>
          <w:tcPr>
            <w:tcW w:w="719" w:type="dxa"/>
            <w:shd w:val="clear" w:color="auto" w:fill="auto"/>
          </w:tcPr>
          <w:p w14:paraId="4208A168" w14:textId="565099D3" w:rsidR="00EC7F5D" w:rsidRPr="00FF028A" w:rsidRDefault="00EC7F5D" w:rsidP="00EC7F5D">
            <w:pPr>
              <w:rPr>
                <w:sz w:val="18"/>
              </w:rPr>
            </w:pPr>
          </w:p>
        </w:tc>
        <w:tc>
          <w:tcPr>
            <w:tcW w:w="718" w:type="dxa"/>
            <w:shd w:val="clear" w:color="auto" w:fill="auto"/>
          </w:tcPr>
          <w:p w14:paraId="6024EE1E" w14:textId="77777777" w:rsidR="00EC7F5D" w:rsidRPr="00FF028A" w:rsidRDefault="00EC7F5D" w:rsidP="00EC7F5D">
            <w:pPr>
              <w:rPr>
                <w:sz w:val="18"/>
              </w:rPr>
            </w:pPr>
          </w:p>
        </w:tc>
      </w:tr>
      <w:tr w:rsidR="001A1726" w14:paraId="22AE5892" w14:textId="77777777" w:rsidTr="00EC7F5D">
        <w:tc>
          <w:tcPr>
            <w:tcW w:w="942" w:type="dxa"/>
            <w:shd w:val="clear" w:color="auto" w:fill="404040" w:themeFill="text1" w:themeFillTint="BF"/>
          </w:tcPr>
          <w:p w14:paraId="58A4FE87" w14:textId="77777777" w:rsidR="001A1726" w:rsidRPr="003F148C" w:rsidRDefault="001A1726" w:rsidP="000E772A">
            <w:pPr>
              <w:jc w:val="center"/>
              <w:rPr>
                <w:color w:val="FFFFFF" w:themeColor="background1"/>
              </w:rPr>
            </w:pPr>
            <w:r>
              <w:rPr>
                <w:color w:val="FFFFFF" w:themeColor="background1"/>
              </w:rPr>
              <w:t>3x</w:t>
            </w:r>
          </w:p>
        </w:tc>
        <w:tc>
          <w:tcPr>
            <w:tcW w:w="796" w:type="dxa"/>
            <w:tcBorders>
              <w:bottom w:val="single" w:sz="4" w:space="0" w:color="auto"/>
            </w:tcBorders>
            <w:shd w:val="clear" w:color="auto" w:fill="FFFF66"/>
          </w:tcPr>
          <w:p w14:paraId="4CC556C3" w14:textId="235E5812" w:rsidR="001A1726" w:rsidRDefault="001A1726" w:rsidP="000E772A">
            <w:pPr>
              <w:rPr>
                <w:sz w:val="18"/>
              </w:rPr>
            </w:pPr>
          </w:p>
        </w:tc>
        <w:tc>
          <w:tcPr>
            <w:tcW w:w="816" w:type="dxa"/>
            <w:tcBorders>
              <w:bottom w:val="single" w:sz="4" w:space="0" w:color="auto"/>
            </w:tcBorders>
            <w:shd w:val="clear" w:color="auto" w:fill="auto"/>
          </w:tcPr>
          <w:p w14:paraId="499E48E3" w14:textId="77777777" w:rsidR="001A1726" w:rsidRDefault="001A1726" w:rsidP="000E772A">
            <w:pPr>
              <w:rPr>
                <w:sz w:val="18"/>
              </w:rPr>
            </w:pPr>
          </w:p>
        </w:tc>
        <w:tc>
          <w:tcPr>
            <w:tcW w:w="907" w:type="dxa"/>
            <w:tcBorders>
              <w:bottom w:val="single" w:sz="4" w:space="0" w:color="auto"/>
            </w:tcBorders>
            <w:shd w:val="clear" w:color="auto" w:fill="auto"/>
          </w:tcPr>
          <w:p w14:paraId="585F0255" w14:textId="77777777" w:rsidR="001A1726" w:rsidRDefault="001A1726" w:rsidP="000E772A">
            <w:pPr>
              <w:rPr>
                <w:sz w:val="18"/>
              </w:rPr>
            </w:pPr>
          </w:p>
        </w:tc>
        <w:tc>
          <w:tcPr>
            <w:tcW w:w="744" w:type="dxa"/>
            <w:tcBorders>
              <w:bottom w:val="single" w:sz="4" w:space="0" w:color="auto"/>
            </w:tcBorders>
            <w:shd w:val="clear" w:color="auto" w:fill="auto"/>
          </w:tcPr>
          <w:p w14:paraId="4FE956DD" w14:textId="77777777" w:rsidR="001A1726" w:rsidRDefault="001A1726" w:rsidP="000E772A">
            <w:pPr>
              <w:rPr>
                <w:sz w:val="18"/>
              </w:rPr>
            </w:pPr>
          </w:p>
        </w:tc>
        <w:tc>
          <w:tcPr>
            <w:tcW w:w="729" w:type="dxa"/>
            <w:tcBorders>
              <w:bottom w:val="single" w:sz="4" w:space="0" w:color="auto"/>
            </w:tcBorders>
            <w:shd w:val="clear" w:color="auto" w:fill="auto"/>
          </w:tcPr>
          <w:p w14:paraId="45B629E9" w14:textId="77777777" w:rsidR="001A1726" w:rsidRPr="00FF028A" w:rsidRDefault="001A1726" w:rsidP="000E772A">
            <w:pPr>
              <w:rPr>
                <w:sz w:val="18"/>
              </w:rPr>
            </w:pPr>
          </w:p>
        </w:tc>
        <w:tc>
          <w:tcPr>
            <w:tcW w:w="731" w:type="dxa"/>
            <w:tcBorders>
              <w:bottom w:val="single" w:sz="4" w:space="0" w:color="auto"/>
            </w:tcBorders>
            <w:shd w:val="clear" w:color="auto" w:fill="auto"/>
          </w:tcPr>
          <w:p w14:paraId="7872B060" w14:textId="77777777" w:rsidR="001A1726" w:rsidRPr="00FF028A" w:rsidRDefault="001A1726" w:rsidP="000E772A">
            <w:pPr>
              <w:rPr>
                <w:sz w:val="18"/>
              </w:rPr>
            </w:pPr>
          </w:p>
        </w:tc>
        <w:tc>
          <w:tcPr>
            <w:tcW w:w="743" w:type="dxa"/>
            <w:tcBorders>
              <w:bottom w:val="single" w:sz="4" w:space="0" w:color="auto"/>
            </w:tcBorders>
            <w:shd w:val="clear" w:color="auto" w:fill="auto"/>
          </w:tcPr>
          <w:p w14:paraId="62E53FD2" w14:textId="77777777" w:rsidR="001A1726" w:rsidRPr="00FF028A" w:rsidRDefault="001A1726" w:rsidP="000E772A">
            <w:pPr>
              <w:rPr>
                <w:sz w:val="18"/>
              </w:rPr>
            </w:pPr>
          </w:p>
        </w:tc>
        <w:tc>
          <w:tcPr>
            <w:tcW w:w="731" w:type="dxa"/>
            <w:tcBorders>
              <w:bottom w:val="single" w:sz="4" w:space="0" w:color="auto"/>
            </w:tcBorders>
            <w:shd w:val="clear" w:color="auto" w:fill="auto"/>
          </w:tcPr>
          <w:p w14:paraId="0FCE3954" w14:textId="77777777" w:rsidR="001A1726" w:rsidRPr="00FF028A" w:rsidRDefault="001A1726" w:rsidP="000E772A">
            <w:pPr>
              <w:rPr>
                <w:sz w:val="18"/>
              </w:rPr>
            </w:pPr>
          </w:p>
        </w:tc>
        <w:tc>
          <w:tcPr>
            <w:tcW w:w="729" w:type="dxa"/>
            <w:tcBorders>
              <w:bottom w:val="single" w:sz="4" w:space="0" w:color="auto"/>
            </w:tcBorders>
            <w:shd w:val="clear" w:color="auto" w:fill="FFFF66"/>
          </w:tcPr>
          <w:p w14:paraId="7579FD6A" w14:textId="77777777" w:rsidR="001A1726" w:rsidRDefault="001A1726" w:rsidP="000E772A">
            <w:pPr>
              <w:rPr>
                <w:sz w:val="18"/>
              </w:rPr>
            </w:pPr>
          </w:p>
        </w:tc>
        <w:tc>
          <w:tcPr>
            <w:tcW w:w="735" w:type="dxa"/>
            <w:tcBorders>
              <w:bottom w:val="single" w:sz="4" w:space="0" w:color="auto"/>
            </w:tcBorders>
            <w:shd w:val="clear" w:color="auto" w:fill="FFFF66"/>
          </w:tcPr>
          <w:p w14:paraId="63FBCAA9" w14:textId="77777777" w:rsidR="001A1726" w:rsidRDefault="001A1726" w:rsidP="000E772A">
            <w:pPr>
              <w:rPr>
                <w:sz w:val="18"/>
              </w:rPr>
            </w:pPr>
          </w:p>
        </w:tc>
        <w:tc>
          <w:tcPr>
            <w:tcW w:w="730" w:type="dxa"/>
            <w:tcBorders>
              <w:bottom w:val="single" w:sz="4" w:space="0" w:color="auto"/>
            </w:tcBorders>
            <w:shd w:val="clear" w:color="auto" w:fill="FFFF66"/>
          </w:tcPr>
          <w:p w14:paraId="4D9A98AD" w14:textId="77777777" w:rsidR="001A1726" w:rsidRDefault="001A1726" w:rsidP="000E772A">
            <w:pPr>
              <w:rPr>
                <w:sz w:val="18"/>
              </w:rPr>
            </w:pPr>
          </w:p>
        </w:tc>
        <w:tc>
          <w:tcPr>
            <w:tcW w:w="731" w:type="dxa"/>
            <w:tcBorders>
              <w:bottom w:val="single" w:sz="4" w:space="0" w:color="auto"/>
            </w:tcBorders>
            <w:shd w:val="clear" w:color="auto" w:fill="auto"/>
          </w:tcPr>
          <w:p w14:paraId="3EDFF22D" w14:textId="77777777" w:rsidR="001A1726" w:rsidRDefault="001A1726" w:rsidP="000E772A">
            <w:pPr>
              <w:rPr>
                <w:sz w:val="18"/>
              </w:rPr>
            </w:pPr>
          </w:p>
        </w:tc>
        <w:tc>
          <w:tcPr>
            <w:tcW w:w="728" w:type="dxa"/>
            <w:tcBorders>
              <w:bottom w:val="single" w:sz="4" w:space="0" w:color="auto"/>
            </w:tcBorders>
            <w:shd w:val="clear" w:color="auto" w:fill="auto"/>
          </w:tcPr>
          <w:p w14:paraId="305A6D35" w14:textId="77777777" w:rsidR="001A1726" w:rsidRPr="00FF028A" w:rsidRDefault="001A1726" w:rsidP="000E772A">
            <w:pPr>
              <w:rPr>
                <w:sz w:val="18"/>
              </w:rPr>
            </w:pPr>
          </w:p>
        </w:tc>
        <w:tc>
          <w:tcPr>
            <w:tcW w:w="721" w:type="dxa"/>
            <w:tcBorders>
              <w:bottom w:val="single" w:sz="4" w:space="0" w:color="auto"/>
            </w:tcBorders>
            <w:shd w:val="clear" w:color="auto" w:fill="auto"/>
          </w:tcPr>
          <w:p w14:paraId="181C6153" w14:textId="77777777" w:rsidR="001A1726" w:rsidRPr="00FF028A" w:rsidRDefault="001A1726" w:rsidP="000E772A">
            <w:pPr>
              <w:rPr>
                <w:sz w:val="18"/>
              </w:rPr>
            </w:pPr>
          </w:p>
        </w:tc>
        <w:tc>
          <w:tcPr>
            <w:tcW w:w="719" w:type="dxa"/>
            <w:tcBorders>
              <w:bottom w:val="single" w:sz="4" w:space="0" w:color="auto"/>
            </w:tcBorders>
            <w:shd w:val="clear" w:color="auto" w:fill="auto"/>
          </w:tcPr>
          <w:p w14:paraId="13CE632E" w14:textId="77777777" w:rsidR="001A1726" w:rsidRPr="00FF028A" w:rsidRDefault="001A1726" w:rsidP="000E772A">
            <w:pPr>
              <w:rPr>
                <w:sz w:val="18"/>
              </w:rPr>
            </w:pPr>
          </w:p>
        </w:tc>
        <w:tc>
          <w:tcPr>
            <w:tcW w:w="718" w:type="dxa"/>
            <w:tcBorders>
              <w:bottom w:val="single" w:sz="4" w:space="0" w:color="auto"/>
            </w:tcBorders>
            <w:shd w:val="clear" w:color="auto" w:fill="auto"/>
          </w:tcPr>
          <w:p w14:paraId="6FBF8DC3" w14:textId="77777777" w:rsidR="001A1726" w:rsidRPr="00FF028A" w:rsidRDefault="001A1726" w:rsidP="000E772A">
            <w:pPr>
              <w:rPr>
                <w:sz w:val="18"/>
              </w:rPr>
            </w:pPr>
          </w:p>
        </w:tc>
      </w:tr>
    </w:tbl>
    <w:p w14:paraId="57B2A32A" w14:textId="49EF8EA6" w:rsidR="008D5690" w:rsidRPr="00150FE6" w:rsidRDefault="008D5690" w:rsidP="00377295">
      <w:pPr>
        <w:pStyle w:val="Heading3"/>
      </w:pPr>
      <w:r>
        <w:t>ALU – R</w:t>
      </w:r>
      <w:r w:rsidR="009474F7">
        <w:t>2</w:t>
      </w:r>
      <w:r>
        <w:t xml:space="preserve"> Format Funct</w:t>
      </w:r>
      <w:r>
        <w:rPr>
          <w:vertAlign w:val="subscript"/>
        </w:rPr>
        <w:t>6</w:t>
      </w:r>
      <w:r w:rsidR="00CB1239">
        <w:rPr>
          <w:vertAlign w:val="subscript"/>
        </w:rPr>
        <w:t xml:space="preserve"> </w:t>
      </w:r>
      <w:r w:rsidR="00CB1239" w:rsidRPr="00CB1239">
        <w:t>(Opcode 8Ch)</w:t>
      </w:r>
    </w:p>
    <w:tbl>
      <w:tblPr>
        <w:tblStyle w:val="TableGrid"/>
        <w:tblW w:w="0" w:type="auto"/>
        <w:tblLook w:val="04A0" w:firstRow="1" w:lastRow="0" w:firstColumn="1" w:lastColumn="0" w:noHBand="0" w:noVBand="1"/>
      </w:tblPr>
      <w:tblGrid>
        <w:gridCol w:w="842"/>
        <w:gridCol w:w="777"/>
        <w:gridCol w:w="803"/>
        <w:gridCol w:w="728"/>
        <w:gridCol w:w="718"/>
        <w:gridCol w:w="711"/>
        <w:gridCol w:w="735"/>
        <w:gridCol w:w="711"/>
        <w:gridCol w:w="725"/>
        <w:gridCol w:w="728"/>
        <w:gridCol w:w="684"/>
        <w:gridCol w:w="883"/>
        <w:gridCol w:w="945"/>
        <w:gridCol w:w="728"/>
        <w:gridCol w:w="696"/>
        <w:gridCol w:w="768"/>
        <w:gridCol w:w="768"/>
      </w:tblGrid>
      <w:tr w:rsidR="00265273" w:rsidRPr="003F148C" w14:paraId="00E00447" w14:textId="77777777" w:rsidTr="00265273">
        <w:tc>
          <w:tcPr>
            <w:tcW w:w="869" w:type="dxa"/>
            <w:tcBorders>
              <w:bottom w:val="single" w:sz="4" w:space="0" w:color="auto"/>
            </w:tcBorders>
            <w:shd w:val="clear" w:color="auto" w:fill="404040" w:themeFill="text1" w:themeFillTint="BF"/>
          </w:tcPr>
          <w:p w14:paraId="7B2A61CA" w14:textId="77777777" w:rsidR="008D5690" w:rsidRPr="003F148C" w:rsidRDefault="008D5690" w:rsidP="000E772A">
            <w:pPr>
              <w:jc w:val="center"/>
              <w:rPr>
                <w:color w:val="FFFFFF" w:themeColor="background1"/>
              </w:rPr>
            </w:pPr>
          </w:p>
        </w:tc>
        <w:tc>
          <w:tcPr>
            <w:tcW w:w="777" w:type="dxa"/>
            <w:tcBorders>
              <w:bottom w:val="single" w:sz="4" w:space="0" w:color="auto"/>
            </w:tcBorders>
            <w:shd w:val="clear" w:color="auto" w:fill="404040" w:themeFill="text1" w:themeFillTint="BF"/>
          </w:tcPr>
          <w:p w14:paraId="23F672ED"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0</w:t>
            </w:r>
          </w:p>
        </w:tc>
        <w:tc>
          <w:tcPr>
            <w:tcW w:w="803" w:type="dxa"/>
            <w:tcBorders>
              <w:bottom w:val="single" w:sz="4" w:space="0" w:color="auto"/>
            </w:tcBorders>
            <w:shd w:val="clear" w:color="auto" w:fill="404040" w:themeFill="text1" w:themeFillTint="BF"/>
          </w:tcPr>
          <w:p w14:paraId="40A3C158"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1</w:t>
            </w:r>
          </w:p>
        </w:tc>
        <w:tc>
          <w:tcPr>
            <w:tcW w:w="731" w:type="dxa"/>
            <w:tcBorders>
              <w:bottom w:val="single" w:sz="4" w:space="0" w:color="auto"/>
            </w:tcBorders>
            <w:shd w:val="clear" w:color="auto" w:fill="404040" w:themeFill="text1" w:themeFillTint="BF"/>
          </w:tcPr>
          <w:p w14:paraId="653D1F3D"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2</w:t>
            </w:r>
          </w:p>
        </w:tc>
        <w:tc>
          <w:tcPr>
            <w:tcW w:w="723" w:type="dxa"/>
            <w:tcBorders>
              <w:bottom w:val="single" w:sz="4" w:space="0" w:color="auto"/>
            </w:tcBorders>
            <w:shd w:val="clear" w:color="auto" w:fill="404040" w:themeFill="text1" w:themeFillTint="BF"/>
          </w:tcPr>
          <w:p w14:paraId="74E451EE"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3</w:t>
            </w:r>
          </w:p>
        </w:tc>
        <w:tc>
          <w:tcPr>
            <w:tcW w:w="717" w:type="dxa"/>
            <w:tcBorders>
              <w:bottom w:val="single" w:sz="4" w:space="0" w:color="auto"/>
            </w:tcBorders>
            <w:shd w:val="clear" w:color="auto" w:fill="404040" w:themeFill="text1" w:themeFillTint="BF"/>
          </w:tcPr>
          <w:p w14:paraId="76281171" w14:textId="77777777" w:rsidR="008D5690" w:rsidRPr="003F148C" w:rsidRDefault="008D5690" w:rsidP="000E772A">
            <w:pPr>
              <w:jc w:val="center"/>
              <w:rPr>
                <w:color w:val="FFFFFF" w:themeColor="background1"/>
              </w:rPr>
            </w:pPr>
            <w:r>
              <w:rPr>
                <w:color w:val="FFFFFF" w:themeColor="background1"/>
              </w:rPr>
              <w:t>x4</w:t>
            </w:r>
          </w:p>
        </w:tc>
        <w:tc>
          <w:tcPr>
            <w:tcW w:w="737" w:type="dxa"/>
            <w:tcBorders>
              <w:bottom w:val="single" w:sz="4" w:space="0" w:color="auto"/>
            </w:tcBorders>
            <w:shd w:val="clear" w:color="auto" w:fill="404040" w:themeFill="text1" w:themeFillTint="BF"/>
          </w:tcPr>
          <w:p w14:paraId="7A321129" w14:textId="77777777" w:rsidR="008D5690" w:rsidRPr="003F148C" w:rsidRDefault="008D5690" w:rsidP="000E772A">
            <w:pPr>
              <w:jc w:val="center"/>
              <w:rPr>
                <w:color w:val="FFFFFF" w:themeColor="background1"/>
              </w:rPr>
            </w:pPr>
            <w:r>
              <w:rPr>
                <w:color w:val="FFFFFF" w:themeColor="background1"/>
              </w:rPr>
              <w:t>x5</w:t>
            </w:r>
          </w:p>
        </w:tc>
        <w:tc>
          <w:tcPr>
            <w:tcW w:w="717" w:type="dxa"/>
            <w:tcBorders>
              <w:bottom w:val="single" w:sz="4" w:space="0" w:color="auto"/>
            </w:tcBorders>
            <w:shd w:val="clear" w:color="auto" w:fill="404040" w:themeFill="text1" w:themeFillTint="BF"/>
          </w:tcPr>
          <w:p w14:paraId="6DC94E7F" w14:textId="77777777" w:rsidR="008D5690" w:rsidRPr="003F148C" w:rsidRDefault="008D5690" w:rsidP="000E772A">
            <w:pPr>
              <w:jc w:val="center"/>
              <w:rPr>
                <w:color w:val="FFFFFF" w:themeColor="background1"/>
              </w:rPr>
            </w:pPr>
            <w:r>
              <w:rPr>
                <w:color w:val="FFFFFF" w:themeColor="background1"/>
              </w:rPr>
              <w:t>x6</w:t>
            </w:r>
          </w:p>
        </w:tc>
        <w:tc>
          <w:tcPr>
            <w:tcW w:w="729" w:type="dxa"/>
            <w:tcBorders>
              <w:bottom w:val="single" w:sz="4" w:space="0" w:color="auto"/>
            </w:tcBorders>
            <w:shd w:val="clear" w:color="auto" w:fill="404040" w:themeFill="text1" w:themeFillTint="BF"/>
          </w:tcPr>
          <w:p w14:paraId="5ED56109" w14:textId="77777777" w:rsidR="008D5690" w:rsidRPr="003F148C" w:rsidRDefault="008D5690" w:rsidP="000E772A">
            <w:pPr>
              <w:jc w:val="center"/>
              <w:rPr>
                <w:color w:val="FFFFFF" w:themeColor="background1"/>
              </w:rPr>
            </w:pPr>
            <w:r>
              <w:rPr>
                <w:color w:val="FFFFFF" w:themeColor="background1"/>
              </w:rPr>
              <w:t>x7</w:t>
            </w:r>
          </w:p>
        </w:tc>
        <w:tc>
          <w:tcPr>
            <w:tcW w:w="731" w:type="dxa"/>
            <w:tcBorders>
              <w:bottom w:val="single" w:sz="4" w:space="0" w:color="auto"/>
            </w:tcBorders>
            <w:shd w:val="clear" w:color="auto" w:fill="404040" w:themeFill="text1" w:themeFillTint="BF"/>
          </w:tcPr>
          <w:p w14:paraId="3AF87CB2" w14:textId="77777777" w:rsidR="008D5690" w:rsidRPr="003F148C" w:rsidRDefault="008D5690" w:rsidP="000E772A">
            <w:pPr>
              <w:jc w:val="center"/>
              <w:rPr>
                <w:color w:val="FFFFFF" w:themeColor="background1"/>
              </w:rPr>
            </w:pPr>
            <w:r>
              <w:rPr>
                <w:color w:val="FFFFFF" w:themeColor="background1"/>
              </w:rPr>
              <w:t>x8</w:t>
            </w:r>
          </w:p>
        </w:tc>
        <w:tc>
          <w:tcPr>
            <w:tcW w:w="695" w:type="dxa"/>
            <w:tcBorders>
              <w:bottom w:val="single" w:sz="4" w:space="0" w:color="auto"/>
            </w:tcBorders>
            <w:shd w:val="clear" w:color="auto" w:fill="404040" w:themeFill="text1" w:themeFillTint="BF"/>
          </w:tcPr>
          <w:p w14:paraId="69D49E1D" w14:textId="77777777" w:rsidR="008D5690" w:rsidRPr="003F148C" w:rsidRDefault="008D5690" w:rsidP="000E772A">
            <w:pPr>
              <w:jc w:val="center"/>
              <w:rPr>
                <w:color w:val="FFFFFF" w:themeColor="background1"/>
              </w:rPr>
            </w:pPr>
            <w:r>
              <w:rPr>
                <w:color w:val="FFFFFF" w:themeColor="background1"/>
              </w:rPr>
              <w:t>x9</w:t>
            </w:r>
          </w:p>
        </w:tc>
        <w:tc>
          <w:tcPr>
            <w:tcW w:w="883" w:type="dxa"/>
            <w:tcBorders>
              <w:bottom w:val="single" w:sz="4" w:space="0" w:color="auto"/>
            </w:tcBorders>
            <w:shd w:val="clear" w:color="auto" w:fill="404040" w:themeFill="text1" w:themeFillTint="BF"/>
          </w:tcPr>
          <w:p w14:paraId="1CC2BC7E" w14:textId="77777777" w:rsidR="008D5690" w:rsidRPr="003F148C" w:rsidRDefault="008D5690" w:rsidP="000E772A">
            <w:pPr>
              <w:jc w:val="center"/>
              <w:rPr>
                <w:color w:val="FFFFFF" w:themeColor="background1"/>
              </w:rPr>
            </w:pPr>
            <w:proofErr w:type="spellStart"/>
            <w:r>
              <w:rPr>
                <w:color w:val="FFFFFF" w:themeColor="background1"/>
              </w:rPr>
              <w:t>xA</w:t>
            </w:r>
            <w:proofErr w:type="spellEnd"/>
          </w:p>
        </w:tc>
        <w:tc>
          <w:tcPr>
            <w:tcW w:w="945" w:type="dxa"/>
            <w:tcBorders>
              <w:bottom w:val="single" w:sz="4" w:space="0" w:color="auto"/>
            </w:tcBorders>
            <w:shd w:val="clear" w:color="auto" w:fill="404040" w:themeFill="text1" w:themeFillTint="BF"/>
          </w:tcPr>
          <w:p w14:paraId="75C5EE35" w14:textId="77777777" w:rsidR="008D5690" w:rsidRPr="003F148C" w:rsidRDefault="008D5690" w:rsidP="000E772A">
            <w:pPr>
              <w:jc w:val="center"/>
              <w:rPr>
                <w:color w:val="FFFFFF" w:themeColor="background1"/>
              </w:rPr>
            </w:pPr>
            <w:proofErr w:type="spellStart"/>
            <w:r>
              <w:rPr>
                <w:color w:val="FFFFFF" w:themeColor="background1"/>
              </w:rPr>
              <w:t>xB</w:t>
            </w:r>
            <w:proofErr w:type="spellEnd"/>
          </w:p>
        </w:tc>
        <w:tc>
          <w:tcPr>
            <w:tcW w:w="731" w:type="dxa"/>
            <w:tcBorders>
              <w:bottom w:val="single" w:sz="4" w:space="0" w:color="auto"/>
            </w:tcBorders>
            <w:shd w:val="clear" w:color="auto" w:fill="404040" w:themeFill="text1" w:themeFillTint="BF"/>
          </w:tcPr>
          <w:p w14:paraId="45506F8C" w14:textId="77777777" w:rsidR="008D5690" w:rsidRPr="003F148C" w:rsidRDefault="008D5690" w:rsidP="000E772A">
            <w:pPr>
              <w:jc w:val="center"/>
              <w:rPr>
                <w:color w:val="FFFFFF" w:themeColor="background1"/>
              </w:rPr>
            </w:pPr>
            <w:proofErr w:type="spellStart"/>
            <w:r>
              <w:rPr>
                <w:color w:val="FFFFFF" w:themeColor="background1"/>
              </w:rPr>
              <w:t>xC</w:t>
            </w:r>
            <w:proofErr w:type="spellEnd"/>
          </w:p>
        </w:tc>
        <w:tc>
          <w:tcPr>
            <w:tcW w:w="705" w:type="dxa"/>
            <w:tcBorders>
              <w:bottom w:val="single" w:sz="4" w:space="0" w:color="auto"/>
            </w:tcBorders>
            <w:shd w:val="clear" w:color="auto" w:fill="404040" w:themeFill="text1" w:themeFillTint="BF"/>
          </w:tcPr>
          <w:p w14:paraId="39D43749" w14:textId="77777777" w:rsidR="008D5690" w:rsidRPr="003F148C" w:rsidRDefault="008D5690" w:rsidP="000E772A">
            <w:pPr>
              <w:jc w:val="center"/>
              <w:rPr>
                <w:color w:val="FFFFFF" w:themeColor="background1"/>
              </w:rPr>
            </w:pPr>
            <w:proofErr w:type="spellStart"/>
            <w:r>
              <w:rPr>
                <w:color w:val="FFFFFF" w:themeColor="background1"/>
              </w:rPr>
              <w:t>xD</w:t>
            </w:r>
            <w:proofErr w:type="spellEnd"/>
          </w:p>
        </w:tc>
        <w:tc>
          <w:tcPr>
            <w:tcW w:w="729" w:type="dxa"/>
            <w:tcBorders>
              <w:bottom w:val="single" w:sz="4" w:space="0" w:color="auto"/>
            </w:tcBorders>
            <w:shd w:val="clear" w:color="auto" w:fill="404040" w:themeFill="text1" w:themeFillTint="BF"/>
          </w:tcPr>
          <w:p w14:paraId="1D59B4CD" w14:textId="77777777" w:rsidR="008D5690" w:rsidRPr="003F148C" w:rsidRDefault="008D5690" w:rsidP="000E772A">
            <w:pPr>
              <w:jc w:val="center"/>
              <w:rPr>
                <w:color w:val="FFFFFF" w:themeColor="background1"/>
              </w:rPr>
            </w:pPr>
            <w:proofErr w:type="spellStart"/>
            <w:r>
              <w:rPr>
                <w:color w:val="FFFFFF" w:themeColor="background1"/>
              </w:rPr>
              <w:t>xE</w:t>
            </w:r>
            <w:proofErr w:type="spellEnd"/>
          </w:p>
        </w:tc>
        <w:tc>
          <w:tcPr>
            <w:tcW w:w="728" w:type="dxa"/>
            <w:tcBorders>
              <w:bottom w:val="single" w:sz="4" w:space="0" w:color="auto"/>
            </w:tcBorders>
            <w:shd w:val="clear" w:color="auto" w:fill="404040" w:themeFill="text1" w:themeFillTint="BF"/>
          </w:tcPr>
          <w:p w14:paraId="1579E8AD" w14:textId="77777777" w:rsidR="008D5690" w:rsidRPr="003F148C" w:rsidRDefault="008D5690" w:rsidP="000E772A">
            <w:pPr>
              <w:jc w:val="center"/>
              <w:rPr>
                <w:color w:val="FFFFFF" w:themeColor="background1"/>
              </w:rPr>
            </w:pPr>
            <w:proofErr w:type="spellStart"/>
            <w:r>
              <w:rPr>
                <w:color w:val="FFFFFF" w:themeColor="background1"/>
              </w:rPr>
              <w:t>xF</w:t>
            </w:r>
            <w:proofErr w:type="spellEnd"/>
          </w:p>
        </w:tc>
      </w:tr>
      <w:tr w:rsidR="00265273" w14:paraId="561F7241" w14:textId="77777777" w:rsidTr="00265273">
        <w:tc>
          <w:tcPr>
            <w:tcW w:w="869" w:type="dxa"/>
            <w:shd w:val="clear" w:color="auto" w:fill="404040" w:themeFill="text1" w:themeFillTint="BF"/>
          </w:tcPr>
          <w:p w14:paraId="2D10B996" w14:textId="77777777" w:rsidR="008D5690" w:rsidRPr="003F148C" w:rsidRDefault="008D5690" w:rsidP="000E772A">
            <w:pPr>
              <w:jc w:val="center"/>
              <w:rPr>
                <w:color w:val="FFFFFF" w:themeColor="background1"/>
              </w:rPr>
            </w:pPr>
            <w:r w:rsidRPr="003F148C">
              <w:rPr>
                <w:color w:val="FFFFFF" w:themeColor="background1"/>
              </w:rPr>
              <w:t>0x</w:t>
            </w:r>
          </w:p>
        </w:tc>
        <w:tc>
          <w:tcPr>
            <w:tcW w:w="777" w:type="dxa"/>
            <w:tcBorders>
              <w:bottom w:val="single" w:sz="4" w:space="0" w:color="auto"/>
            </w:tcBorders>
            <w:shd w:val="clear" w:color="auto" w:fill="FFFF66"/>
          </w:tcPr>
          <w:p w14:paraId="75AC8642" w14:textId="77777777" w:rsidR="008D5690" w:rsidRPr="00FC1B64" w:rsidRDefault="008D5690" w:rsidP="000E772A">
            <w:pPr>
              <w:rPr>
                <w:sz w:val="16"/>
              </w:rPr>
            </w:pPr>
            <w:r w:rsidRPr="00FC1B64">
              <w:rPr>
                <w:sz w:val="16"/>
              </w:rPr>
              <w:t>MULH</w:t>
            </w:r>
          </w:p>
        </w:tc>
        <w:tc>
          <w:tcPr>
            <w:tcW w:w="803" w:type="dxa"/>
            <w:tcBorders>
              <w:bottom w:val="single" w:sz="4" w:space="0" w:color="auto"/>
            </w:tcBorders>
            <w:shd w:val="clear" w:color="auto" w:fill="FFFF66"/>
          </w:tcPr>
          <w:p w14:paraId="76A7845A" w14:textId="77777777" w:rsidR="008D5690" w:rsidRPr="00FC1B64" w:rsidRDefault="008D5690" w:rsidP="000E772A">
            <w:pPr>
              <w:rPr>
                <w:sz w:val="16"/>
              </w:rPr>
            </w:pPr>
            <w:r w:rsidRPr="00FC1B64">
              <w:rPr>
                <w:sz w:val="16"/>
              </w:rPr>
              <w:t>MULUH</w:t>
            </w:r>
          </w:p>
        </w:tc>
        <w:tc>
          <w:tcPr>
            <w:tcW w:w="731" w:type="dxa"/>
            <w:tcBorders>
              <w:bottom w:val="single" w:sz="4" w:space="0" w:color="auto"/>
            </w:tcBorders>
            <w:shd w:val="clear" w:color="auto" w:fill="FFFF66"/>
          </w:tcPr>
          <w:p w14:paraId="138D685C" w14:textId="77777777" w:rsidR="008D5690" w:rsidRPr="00FC1B64" w:rsidRDefault="008D5690" w:rsidP="000E772A">
            <w:pPr>
              <w:rPr>
                <w:sz w:val="16"/>
              </w:rPr>
            </w:pPr>
            <w:r w:rsidRPr="00FC1B64">
              <w:rPr>
                <w:sz w:val="16"/>
              </w:rPr>
              <w:t>ADDV</w:t>
            </w:r>
          </w:p>
        </w:tc>
        <w:tc>
          <w:tcPr>
            <w:tcW w:w="723" w:type="dxa"/>
            <w:tcBorders>
              <w:bottom w:val="single" w:sz="4" w:space="0" w:color="auto"/>
            </w:tcBorders>
            <w:shd w:val="clear" w:color="auto" w:fill="FFFF66"/>
          </w:tcPr>
          <w:p w14:paraId="32E9480C" w14:textId="77777777" w:rsidR="008D5690" w:rsidRPr="00FC1B64" w:rsidRDefault="008D5690" w:rsidP="000E772A">
            <w:pPr>
              <w:rPr>
                <w:sz w:val="16"/>
              </w:rPr>
            </w:pPr>
            <w:r w:rsidRPr="00FC1B64">
              <w:rPr>
                <w:sz w:val="16"/>
              </w:rPr>
              <w:t>SUBV</w:t>
            </w:r>
          </w:p>
        </w:tc>
        <w:tc>
          <w:tcPr>
            <w:tcW w:w="717" w:type="dxa"/>
            <w:tcBorders>
              <w:bottom w:val="single" w:sz="4" w:space="0" w:color="auto"/>
            </w:tcBorders>
            <w:shd w:val="clear" w:color="auto" w:fill="FFFF66"/>
          </w:tcPr>
          <w:p w14:paraId="3A7DB7CC" w14:textId="77777777" w:rsidR="008D5690" w:rsidRPr="00FC1B64" w:rsidRDefault="008D5690" w:rsidP="000E772A">
            <w:pPr>
              <w:rPr>
                <w:sz w:val="16"/>
              </w:rPr>
            </w:pPr>
            <w:r w:rsidRPr="00FC1B64">
              <w:rPr>
                <w:sz w:val="16"/>
              </w:rPr>
              <w:t>ADD</w:t>
            </w:r>
          </w:p>
        </w:tc>
        <w:tc>
          <w:tcPr>
            <w:tcW w:w="737" w:type="dxa"/>
            <w:tcBorders>
              <w:bottom w:val="single" w:sz="4" w:space="0" w:color="auto"/>
            </w:tcBorders>
            <w:shd w:val="clear" w:color="auto" w:fill="FFFF66"/>
          </w:tcPr>
          <w:p w14:paraId="0400D2DF" w14:textId="77777777" w:rsidR="008D5690" w:rsidRPr="00FC1B64" w:rsidRDefault="008D5690" w:rsidP="000E772A">
            <w:pPr>
              <w:rPr>
                <w:sz w:val="16"/>
              </w:rPr>
            </w:pPr>
            <w:r w:rsidRPr="00FC1B64">
              <w:rPr>
                <w:sz w:val="16"/>
              </w:rPr>
              <w:t>SUB</w:t>
            </w:r>
          </w:p>
        </w:tc>
        <w:tc>
          <w:tcPr>
            <w:tcW w:w="717" w:type="dxa"/>
            <w:tcBorders>
              <w:bottom w:val="single" w:sz="4" w:space="0" w:color="auto"/>
            </w:tcBorders>
            <w:shd w:val="clear" w:color="auto" w:fill="FFFF66"/>
          </w:tcPr>
          <w:p w14:paraId="2EA66C9C" w14:textId="77777777" w:rsidR="008D5690" w:rsidRPr="00FC1B64" w:rsidRDefault="008D5690" w:rsidP="000E772A">
            <w:pPr>
              <w:rPr>
                <w:sz w:val="16"/>
              </w:rPr>
            </w:pPr>
            <w:r w:rsidRPr="00FC1B64">
              <w:rPr>
                <w:sz w:val="16"/>
              </w:rPr>
              <w:t>CMP</w:t>
            </w:r>
          </w:p>
        </w:tc>
        <w:tc>
          <w:tcPr>
            <w:tcW w:w="729" w:type="dxa"/>
            <w:tcBorders>
              <w:bottom w:val="single" w:sz="4" w:space="0" w:color="auto"/>
            </w:tcBorders>
            <w:shd w:val="clear" w:color="auto" w:fill="FFFF66"/>
          </w:tcPr>
          <w:p w14:paraId="41A16DF8" w14:textId="77777777" w:rsidR="008D5690" w:rsidRPr="00FC1B64" w:rsidRDefault="008D5690" w:rsidP="000E772A">
            <w:pPr>
              <w:rPr>
                <w:sz w:val="16"/>
              </w:rPr>
            </w:pPr>
            <w:r w:rsidRPr="00FC1B64">
              <w:rPr>
                <w:sz w:val="16"/>
              </w:rPr>
              <w:t>CMPU</w:t>
            </w:r>
          </w:p>
        </w:tc>
        <w:tc>
          <w:tcPr>
            <w:tcW w:w="731" w:type="dxa"/>
            <w:tcBorders>
              <w:bottom w:val="single" w:sz="4" w:space="0" w:color="auto"/>
            </w:tcBorders>
            <w:shd w:val="clear" w:color="auto" w:fill="FFFF66"/>
          </w:tcPr>
          <w:p w14:paraId="6904A001" w14:textId="77777777" w:rsidR="008D5690" w:rsidRPr="00FC1B64" w:rsidRDefault="008D5690" w:rsidP="000E772A">
            <w:pPr>
              <w:rPr>
                <w:sz w:val="16"/>
              </w:rPr>
            </w:pPr>
            <w:r w:rsidRPr="00FC1B64">
              <w:rPr>
                <w:sz w:val="16"/>
              </w:rPr>
              <w:t>AND</w:t>
            </w:r>
          </w:p>
        </w:tc>
        <w:tc>
          <w:tcPr>
            <w:tcW w:w="695" w:type="dxa"/>
            <w:tcBorders>
              <w:bottom w:val="single" w:sz="4" w:space="0" w:color="auto"/>
            </w:tcBorders>
            <w:shd w:val="clear" w:color="auto" w:fill="FFFF66"/>
          </w:tcPr>
          <w:p w14:paraId="717B2931" w14:textId="77777777" w:rsidR="008D5690" w:rsidRPr="00FC1B64" w:rsidRDefault="008D5690" w:rsidP="000E772A">
            <w:pPr>
              <w:rPr>
                <w:sz w:val="16"/>
              </w:rPr>
            </w:pPr>
            <w:r w:rsidRPr="00FC1B64">
              <w:rPr>
                <w:sz w:val="16"/>
              </w:rPr>
              <w:t>OR</w:t>
            </w:r>
          </w:p>
        </w:tc>
        <w:tc>
          <w:tcPr>
            <w:tcW w:w="883" w:type="dxa"/>
            <w:tcBorders>
              <w:bottom w:val="single" w:sz="4" w:space="0" w:color="auto"/>
            </w:tcBorders>
            <w:shd w:val="clear" w:color="auto" w:fill="FFFF66"/>
          </w:tcPr>
          <w:p w14:paraId="1CE82D0C" w14:textId="77777777" w:rsidR="008D5690" w:rsidRPr="00FC1B64" w:rsidRDefault="008D5690" w:rsidP="000E772A">
            <w:pPr>
              <w:rPr>
                <w:sz w:val="16"/>
              </w:rPr>
            </w:pPr>
            <w:r w:rsidRPr="00FC1B64">
              <w:rPr>
                <w:sz w:val="16"/>
              </w:rPr>
              <w:t>XOR</w:t>
            </w:r>
          </w:p>
        </w:tc>
        <w:tc>
          <w:tcPr>
            <w:tcW w:w="945" w:type="dxa"/>
            <w:tcBorders>
              <w:bottom w:val="single" w:sz="4" w:space="0" w:color="auto"/>
            </w:tcBorders>
          </w:tcPr>
          <w:p w14:paraId="1214DCBC" w14:textId="7BB900FC" w:rsidR="008D5690" w:rsidRPr="00FC1B64" w:rsidRDefault="008D5690" w:rsidP="000E772A">
            <w:pPr>
              <w:rPr>
                <w:sz w:val="16"/>
              </w:rPr>
            </w:pPr>
          </w:p>
        </w:tc>
        <w:tc>
          <w:tcPr>
            <w:tcW w:w="731" w:type="dxa"/>
            <w:tcBorders>
              <w:bottom w:val="single" w:sz="4" w:space="0" w:color="auto"/>
            </w:tcBorders>
            <w:shd w:val="clear" w:color="auto" w:fill="FFFF66"/>
          </w:tcPr>
          <w:p w14:paraId="4564D4B0" w14:textId="77777777" w:rsidR="008D5690" w:rsidRPr="00FC1B64" w:rsidRDefault="008D5690" w:rsidP="000E772A">
            <w:pPr>
              <w:rPr>
                <w:sz w:val="16"/>
              </w:rPr>
            </w:pPr>
            <w:r w:rsidRPr="00FC1B64">
              <w:rPr>
                <w:sz w:val="16"/>
              </w:rPr>
              <w:t>NAND</w:t>
            </w:r>
          </w:p>
        </w:tc>
        <w:tc>
          <w:tcPr>
            <w:tcW w:w="705" w:type="dxa"/>
            <w:tcBorders>
              <w:bottom w:val="single" w:sz="4" w:space="0" w:color="auto"/>
            </w:tcBorders>
            <w:shd w:val="clear" w:color="auto" w:fill="FFFF66"/>
          </w:tcPr>
          <w:p w14:paraId="48404D36" w14:textId="77777777" w:rsidR="008D5690" w:rsidRPr="00FC1B64" w:rsidRDefault="008D5690" w:rsidP="000E772A">
            <w:pPr>
              <w:rPr>
                <w:sz w:val="16"/>
              </w:rPr>
            </w:pPr>
            <w:r w:rsidRPr="00FC1B64">
              <w:rPr>
                <w:sz w:val="16"/>
              </w:rPr>
              <w:t>NOR</w:t>
            </w:r>
          </w:p>
        </w:tc>
        <w:tc>
          <w:tcPr>
            <w:tcW w:w="729" w:type="dxa"/>
            <w:tcBorders>
              <w:bottom w:val="single" w:sz="4" w:space="0" w:color="auto"/>
            </w:tcBorders>
            <w:shd w:val="clear" w:color="auto" w:fill="FFFF66"/>
          </w:tcPr>
          <w:p w14:paraId="65DEF252" w14:textId="77777777" w:rsidR="008D5690" w:rsidRPr="00FC1B64" w:rsidRDefault="008D5690" w:rsidP="000E772A">
            <w:pPr>
              <w:rPr>
                <w:sz w:val="16"/>
              </w:rPr>
            </w:pPr>
            <w:r w:rsidRPr="00FC1B64">
              <w:rPr>
                <w:sz w:val="16"/>
              </w:rPr>
              <w:t>XNOR</w:t>
            </w:r>
          </w:p>
        </w:tc>
        <w:tc>
          <w:tcPr>
            <w:tcW w:w="728" w:type="dxa"/>
            <w:tcBorders>
              <w:bottom w:val="single" w:sz="4" w:space="0" w:color="auto"/>
            </w:tcBorders>
            <w:shd w:val="clear" w:color="auto" w:fill="FFFF66"/>
          </w:tcPr>
          <w:p w14:paraId="35032E99" w14:textId="77777777" w:rsidR="008D5690" w:rsidRPr="00FC1B64" w:rsidRDefault="008D5690" w:rsidP="000E772A">
            <w:pPr>
              <w:rPr>
                <w:sz w:val="16"/>
              </w:rPr>
            </w:pPr>
            <w:r w:rsidRPr="00FC1B64">
              <w:rPr>
                <w:sz w:val="16"/>
              </w:rPr>
              <w:t>MULF</w:t>
            </w:r>
          </w:p>
        </w:tc>
      </w:tr>
      <w:tr w:rsidR="00265273" w14:paraId="57519F2F" w14:textId="77777777" w:rsidTr="00265273">
        <w:tc>
          <w:tcPr>
            <w:tcW w:w="869" w:type="dxa"/>
            <w:shd w:val="clear" w:color="auto" w:fill="404040" w:themeFill="text1" w:themeFillTint="BF"/>
          </w:tcPr>
          <w:p w14:paraId="0F6F1D2E" w14:textId="77777777" w:rsidR="008D5690" w:rsidRPr="003F148C" w:rsidRDefault="008D5690" w:rsidP="000E772A">
            <w:pPr>
              <w:jc w:val="center"/>
              <w:rPr>
                <w:color w:val="FFFFFF" w:themeColor="background1"/>
              </w:rPr>
            </w:pPr>
            <w:r w:rsidRPr="003F148C">
              <w:rPr>
                <w:color w:val="FFFFFF" w:themeColor="background1"/>
              </w:rPr>
              <w:t>1x</w:t>
            </w:r>
          </w:p>
        </w:tc>
        <w:tc>
          <w:tcPr>
            <w:tcW w:w="777" w:type="dxa"/>
            <w:tcBorders>
              <w:bottom w:val="single" w:sz="4" w:space="0" w:color="auto"/>
            </w:tcBorders>
            <w:shd w:val="clear" w:color="auto" w:fill="FFFF99"/>
          </w:tcPr>
          <w:p w14:paraId="34BF20F7" w14:textId="669EEB6C" w:rsidR="008D5690" w:rsidRPr="00FC1B64" w:rsidRDefault="00CA296E" w:rsidP="000E772A">
            <w:pPr>
              <w:rPr>
                <w:sz w:val="16"/>
              </w:rPr>
            </w:pPr>
            <w:r>
              <w:rPr>
                <w:sz w:val="16"/>
              </w:rPr>
              <w:t>SLT</w:t>
            </w:r>
          </w:p>
        </w:tc>
        <w:tc>
          <w:tcPr>
            <w:tcW w:w="803" w:type="dxa"/>
            <w:tcBorders>
              <w:bottom w:val="single" w:sz="4" w:space="0" w:color="auto"/>
            </w:tcBorders>
            <w:shd w:val="clear" w:color="auto" w:fill="FFFF99"/>
          </w:tcPr>
          <w:p w14:paraId="23606080" w14:textId="41864186" w:rsidR="008D5690" w:rsidRPr="00FC1B64" w:rsidRDefault="00CA296E" w:rsidP="000E772A">
            <w:pPr>
              <w:rPr>
                <w:sz w:val="16"/>
              </w:rPr>
            </w:pPr>
            <w:r>
              <w:rPr>
                <w:sz w:val="16"/>
              </w:rPr>
              <w:t>SGE</w:t>
            </w:r>
          </w:p>
        </w:tc>
        <w:tc>
          <w:tcPr>
            <w:tcW w:w="731" w:type="dxa"/>
            <w:tcBorders>
              <w:bottom w:val="single" w:sz="4" w:space="0" w:color="auto"/>
            </w:tcBorders>
            <w:shd w:val="clear" w:color="auto" w:fill="FFFF99"/>
          </w:tcPr>
          <w:p w14:paraId="4362CDE4" w14:textId="5E6D04B6" w:rsidR="008D5690" w:rsidRPr="00FC1B64" w:rsidRDefault="00CA296E" w:rsidP="000E772A">
            <w:pPr>
              <w:rPr>
                <w:sz w:val="16"/>
              </w:rPr>
            </w:pPr>
            <w:r>
              <w:rPr>
                <w:sz w:val="16"/>
              </w:rPr>
              <w:t>SLE</w:t>
            </w:r>
          </w:p>
        </w:tc>
        <w:tc>
          <w:tcPr>
            <w:tcW w:w="723" w:type="dxa"/>
            <w:tcBorders>
              <w:bottom w:val="single" w:sz="4" w:space="0" w:color="auto"/>
            </w:tcBorders>
            <w:shd w:val="clear" w:color="auto" w:fill="FFFF99"/>
          </w:tcPr>
          <w:p w14:paraId="408170EE" w14:textId="39E07D4D" w:rsidR="008D5690" w:rsidRPr="00FC1B64" w:rsidRDefault="00CA296E" w:rsidP="000E772A">
            <w:pPr>
              <w:rPr>
                <w:sz w:val="16"/>
              </w:rPr>
            </w:pPr>
            <w:r>
              <w:rPr>
                <w:sz w:val="16"/>
              </w:rPr>
              <w:t>SGT</w:t>
            </w:r>
          </w:p>
        </w:tc>
        <w:tc>
          <w:tcPr>
            <w:tcW w:w="717" w:type="dxa"/>
            <w:tcBorders>
              <w:bottom w:val="single" w:sz="4" w:space="0" w:color="auto"/>
            </w:tcBorders>
            <w:shd w:val="clear" w:color="auto" w:fill="FFFF99"/>
          </w:tcPr>
          <w:p w14:paraId="40D630C7" w14:textId="19D782AD" w:rsidR="008D5690" w:rsidRPr="00FC1B64" w:rsidRDefault="00CA296E" w:rsidP="000E772A">
            <w:pPr>
              <w:rPr>
                <w:sz w:val="16"/>
              </w:rPr>
            </w:pPr>
            <w:r>
              <w:rPr>
                <w:sz w:val="16"/>
              </w:rPr>
              <w:t>SLTU</w:t>
            </w:r>
          </w:p>
        </w:tc>
        <w:tc>
          <w:tcPr>
            <w:tcW w:w="737" w:type="dxa"/>
            <w:tcBorders>
              <w:bottom w:val="single" w:sz="4" w:space="0" w:color="auto"/>
            </w:tcBorders>
            <w:shd w:val="clear" w:color="auto" w:fill="FFFF99"/>
          </w:tcPr>
          <w:p w14:paraId="741A25B8" w14:textId="567121CD" w:rsidR="008D5690" w:rsidRPr="00FC1B64" w:rsidRDefault="00CA296E" w:rsidP="000E772A">
            <w:pPr>
              <w:rPr>
                <w:sz w:val="16"/>
              </w:rPr>
            </w:pPr>
            <w:r>
              <w:rPr>
                <w:sz w:val="16"/>
              </w:rPr>
              <w:t>SGEU</w:t>
            </w:r>
          </w:p>
        </w:tc>
        <w:tc>
          <w:tcPr>
            <w:tcW w:w="717" w:type="dxa"/>
            <w:tcBorders>
              <w:bottom w:val="single" w:sz="4" w:space="0" w:color="auto"/>
            </w:tcBorders>
            <w:shd w:val="clear" w:color="auto" w:fill="FFFF99"/>
          </w:tcPr>
          <w:p w14:paraId="2A260579" w14:textId="4F298D24" w:rsidR="008D5690" w:rsidRPr="00FC1B64" w:rsidRDefault="00CA296E" w:rsidP="000E772A">
            <w:pPr>
              <w:rPr>
                <w:sz w:val="16"/>
              </w:rPr>
            </w:pPr>
            <w:r>
              <w:rPr>
                <w:sz w:val="16"/>
              </w:rPr>
              <w:t>SLEU</w:t>
            </w:r>
          </w:p>
        </w:tc>
        <w:tc>
          <w:tcPr>
            <w:tcW w:w="729" w:type="dxa"/>
            <w:tcBorders>
              <w:bottom w:val="single" w:sz="4" w:space="0" w:color="auto"/>
            </w:tcBorders>
            <w:shd w:val="clear" w:color="auto" w:fill="FFFF99"/>
          </w:tcPr>
          <w:p w14:paraId="0FACAFBA" w14:textId="2C6D6658" w:rsidR="008D5690" w:rsidRPr="00FC1B64" w:rsidRDefault="00CA296E" w:rsidP="000E772A">
            <w:pPr>
              <w:rPr>
                <w:sz w:val="16"/>
              </w:rPr>
            </w:pPr>
            <w:r>
              <w:rPr>
                <w:sz w:val="16"/>
              </w:rPr>
              <w:t>SGTU</w:t>
            </w:r>
          </w:p>
        </w:tc>
        <w:tc>
          <w:tcPr>
            <w:tcW w:w="731" w:type="dxa"/>
            <w:tcBorders>
              <w:bottom w:val="single" w:sz="4" w:space="0" w:color="auto"/>
            </w:tcBorders>
            <w:shd w:val="clear" w:color="auto" w:fill="FFFF99"/>
          </w:tcPr>
          <w:p w14:paraId="6EDE31F5" w14:textId="1B7A3D09" w:rsidR="008D5690" w:rsidRPr="00FC1B64" w:rsidRDefault="00CA296E" w:rsidP="000E772A">
            <w:pPr>
              <w:rPr>
                <w:sz w:val="16"/>
              </w:rPr>
            </w:pPr>
            <w:r>
              <w:rPr>
                <w:sz w:val="16"/>
              </w:rPr>
              <w:t>SEQ</w:t>
            </w:r>
          </w:p>
        </w:tc>
        <w:tc>
          <w:tcPr>
            <w:tcW w:w="695" w:type="dxa"/>
            <w:tcBorders>
              <w:bottom w:val="single" w:sz="4" w:space="0" w:color="auto"/>
            </w:tcBorders>
            <w:shd w:val="clear" w:color="auto" w:fill="FFFF99"/>
          </w:tcPr>
          <w:p w14:paraId="5D2F7778" w14:textId="281998B2" w:rsidR="008D5690" w:rsidRPr="00FC1B64" w:rsidRDefault="00CA296E" w:rsidP="000E772A">
            <w:pPr>
              <w:rPr>
                <w:sz w:val="16"/>
              </w:rPr>
            </w:pPr>
            <w:r>
              <w:rPr>
                <w:sz w:val="16"/>
              </w:rPr>
              <w:t>SNE</w:t>
            </w:r>
          </w:p>
        </w:tc>
        <w:tc>
          <w:tcPr>
            <w:tcW w:w="883" w:type="dxa"/>
            <w:tcBorders>
              <w:bottom w:val="single" w:sz="4" w:space="0" w:color="auto"/>
            </w:tcBorders>
            <w:shd w:val="clear" w:color="auto" w:fill="auto"/>
          </w:tcPr>
          <w:p w14:paraId="01070CFE" w14:textId="43925C4F" w:rsidR="008D5690" w:rsidRPr="00FC1B64" w:rsidRDefault="008D5690" w:rsidP="000E772A">
            <w:pPr>
              <w:rPr>
                <w:sz w:val="16"/>
              </w:rPr>
            </w:pPr>
          </w:p>
        </w:tc>
        <w:tc>
          <w:tcPr>
            <w:tcW w:w="945" w:type="dxa"/>
            <w:tcBorders>
              <w:bottom w:val="single" w:sz="4" w:space="0" w:color="auto"/>
            </w:tcBorders>
            <w:shd w:val="clear" w:color="auto" w:fill="auto"/>
          </w:tcPr>
          <w:p w14:paraId="068A09F3" w14:textId="2DAF9275" w:rsidR="008D5690" w:rsidRPr="00FC1B64" w:rsidRDefault="008D5690" w:rsidP="000E772A">
            <w:pPr>
              <w:rPr>
                <w:sz w:val="16"/>
              </w:rPr>
            </w:pPr>
          </w:p>
        </w:tc>
        <w:tc>
          <w:tcPr>
            <w:tcW w:w="731" w:type="dxa"/>
            <w:tcBorders>
              <w:bottom w:val="single" w:sz="4" w:space="0" w:color="auto"/>
            </w:tcBorders>
            <w:shd w:val="clear" w:color="auto" w:fill="auto"/>
          </w:tcPr>
          <w:p w14:paraId="78AC600E" w14:textId="5FC54331" w:rsidR="008D5690" w:rsidRPr="00FC1B64" w:rsidRDefault="008D5690" w:rsidP="000E772A">
            <w:pPr>
              <w:rPr>
                <w:sz w:val="16"/>
              </w:rPr>
            </w:pPr>
          </w:p>
        </w:tc>
        <w:tc>
          <w:tcPr>
            <w:tcW w:w="705" w:type="dxa"/>
            <w:tcBorders>
              <w:bottom w:val="single" w:sz="4" w:space="0" w:color="auto"/>
            </w:tcBorders>
            <w:shd w:val="clear" w:color="auto" w:fill="auto"/>
          </w:tcPr>
          <w:p w14:paraId="07EDE7F1" w14:textId="4EA23C18" w:rsidR="008D5690" w:rsidRPr="00FC1B64" w:rsidRDefault="008D5690" w:rsidP="000E772A">
            <w:pPr>
              <w:rPr>
                <w:sz w:val="16"/>
              </w:rPr>
            </w:pPr>
          </w:p>
        </w:tc>
        <w:tc>
          <w:tcPr>
            <w:tcW w:w="729" w:type="dxa"/>
            <w:tcBorders>
              <w:bottom w:val="single" w:sz="4" w:space="0" w:color="auto"/>
            </w:tcBorders>
            <w:shd w:val="clear" w:color="auto" w:fill="auto"/>
          </w:tcPr>
          <w:p w14:paraId="4CE7BD86" w14:textId="3E44F7BC" w:rsidR="008D5690" w:rsidRPr="00FC1B64" w:rsidRDefault="008D5690" w:rsidP="000E772A">
            <w:pPr>
              <w:rPr>
                <w:sz w:val="16"/>
              </w:rPr>
            </w:pPr>
          </w:p>
        </w:tc>
        <w:tc>
          <w:tcPr>
            <w:tcW w:w="728" w:type="dxa"/>
            <w:tcBorders>
              <w:bottom w:val="single" w:sz="4" w:space="0" w:color="auto"/>
            </w:tcBorders>
            <w:shd w:val="clear" w:color="auto" w:fill="auto"/>
          </w:tcPr>
          <w:p w14:paraId="715EA7A0" w14:textId="6260FFDF" w:rsidR="008D5690" w:rsidRPr="00FC1B64" w:rsidRDefault="008D5690" w:rsidP="000E772A">
            <w:pPr>
              <w:rPr>
                <w:sz w:val="16"/>
              </w:rPr>
            </w:pPr>
          </w:p>
        </w:tc>
      </w:tr>
      <w:tr w:rsidR="00265273" w14:paraId="2F87A61A" w14:textId="77777777" w:rsidTr="00265273">
        <w:tc>
          <w:tcPr>
            <w:tcW w:w="869" w:type="dxa"/>
            <w:shd w:val="clear" w:color="auto" w:fill="404040" w:themeFill="text1" w:themeFillTint="BF"/>
          </w:tcPr>
          <w:p w14:paraId="7154A3DD" w14:textId="77777777" w:rsidR="00265273" w:rsidRPr="003F148C" w:rsidRDefault="00265273" w:rsidP="00265273">
            <w:pPr>
              <w:jc w:val="center"/>
              <w:rPr>
                <w:color w:val="FFFFFF" w:themeColor="background1"/>
              </w:rPr>
            </w:pPr>
            <w:r>
              <w:rPr>
                <w:color w:val="FFFFFF" w:themeColor="background1"/>
              </w:rPr>
              <w:t>2</w:t>
            </w:r>
            <w:r w:rsidRPr="003F148C">
              <w:rPr>
                <w:color w:val="FFFFFF" w:themeColor="background1"/>
              </w:rPr>
              <w:t>x</w:t>
            </w:r>
          </w:p>
        </w:tc>
        <w:tc>
          <w:tcPr>
            <w:tcW w:w="777" w:type="dxa"/>
            <w:tcBorders>
              <w:bottom w:val="single" w:sz="4" w:space="0" w:color="auto"/>
            </w:tcBorders>
            <w:shd w:val="clear" w:color="auto" w:fill="FFFF66"/>
          </w:tcPr>
          <w:p w14:paraId="571F54AA" w14:textId="77777777" w:rsidR="00265273" w:rsidRPr="00FC1B64" w:rsidRDefault="00265273" w:rsidP="00265273">
            <w:pPr>
              <w:rPr>
                <w:sz w:val="16"/>
              </w:rPr>
            </w:pPr>
            <w:r w:rsidRPr="00FC1B64">
              <w:rPr>
                <w:sz w:val="16"/>
              </w:rPr>
              <w:t>MUL</w:t>
            </w:r>
          </w:p>
        </w:tc>
        <w:tc>
          <w:tcPr>
            <w:tcW w:w="803" w:type="dxa"/>
            <w:tcBorders>
              <w:bottom w:val="single" w:sz="4" w:space="0" w:color="auto"/>
            </w:tcBorders>
            <w:shd w:val="clear" w:color="auto" w:fill="FFFF66"/>
          </w:tcPr>
          <w:p w14:paraId="67FFCF81" w14:textId="77777777" w:rsidR="00265273" w:rsidRPr="00FC1B64" w:rsidRDefault="00265273" w:rsidP="00265273">
            <w:pPr>
              <w:rPr>
                <w:sz w:val="16"/>
              </w:rPr>
            </w:pPr>
            <w:r w:rsidRPr="00FC1B64">
              <w:rPr>
                <w:sz w:val="16"/>
              </w:rPr>
              <w:t>MULU</w:t>
            </w:r>
          </w:p>
        </w:tc>
        <w:tc>
          <w:tcPr>
            <w:tcW w:w="731" w:type="dxa"/>
            <w:tcBorders>
              <w:bottom w:val="single" w:sz="4" w:space="0" w:color="auto"/>
            </w:tcBorders>
            <w:shd w:val="clear" w:color="auto" w:fill="FFFF66"/>
          </w:tcPr>
          <w:p w14:paraId="5BC86838" w14:textId="77777777" w:rsidR="00265273" w:rsidRPr="00FC1B64" w:rsidRDefault="00265273" w:rsidP="00265273">
            <w:pPr>
              <w:rPr>
                <w:sz w:val="16"/>
              </w:rPr>
            </w:pPr>
            <w:r w:rsidRPr="00FC1B64">
              <w:rPr>
                <w:sz w:val="16"/>
              </w:rPr>
              <w:t>DIV</w:t>
            </w:r>
          </w:p>
        </w:tc>
        <w:tc>
          <w:tcPr>
            <w:tcW w:w="723" w:type="dxa"/>
            <w:tcBorders>
              <w:bottom w:val="single" w:sz="4" w:space="0" w:color="auto"/>
            </w:tcBorders>
            <w:shd w:val="clear" w:color="auto" w:fill="FFFF66"/>
          </w:tcPr>
          <w:p w14:paraId="32531CD0" w14:textId="77777777" w:rsidR="00265273" w:rsidRPr="00FC1B64" w:rsidRDefault="00265273" w:rsidP="00265273">
            <w:pPr>
              <w:rPr>
                <w:sz w:val="16"/>
              </w:rPr>
            </w:pPr>
            <w:r w:rsidRPr="00FC1B64">
              <w:rPr>
                <w:sz w:val="16"/>
              </w:rPr>
              <w:t>DIVU</w:t>
            </w:r>
          </w:p>
        </w:tc>
        <w:tc>
          <w:tcPr>
            <w:tcW w:w="717" w:type="dxa"/>
            <w:tcBorders>
              <w:bottom w:val="single" w:sz="4" w:space="0" w:color="auto"/>
            </w:tcBorders>
            <w:shd w:val="clear" w:color="auto" w:fill="FFFF66"/>
          </w:tcPr>
          <w:p w14:paraId="398523B1" w14:textId="77777777" w:rsidR="00265273" w:rsidRPr="00FC1B64" w:rsidRDefault="00265273" w:rsidP="00265273">
            <w:pPr>
              <w:rPr>
                <w:sz w:val="16"/>
              </w:rPr>
            </w:pPr>
            <w:r w:rsidRPr="00FC1B64">
              <w:rPr>
                <w:sz w:val="16"/>
              </w:rPr>
              <w:t>MOD</w:t>
            </w:r>
          </w:p>
        </w:tc>
        <w:tc>
          <w:tcPr>
            <w:tcW w:w="737" w:type="dxa"/>
            <w:tcBorders>
              <w:bottom w:val="single" w:sz="4" w:space="0" w:color="auto"/>
            </w:tcBorders>
            <w:shd w:val="clear" w:color="auto" w:fill="FFFF66"/>
          </w:tcPr>
          <w:p w14:paraId="43B705C2" w14:textId="77777777" w:rsidR="00265273" w:rsidRPr="00FC1B64" w:rsidRDefault="00265273" w:rsidP="00265273">
            <w:pPr>
              <w:rPr>
                <w:sz w:val="16"/>
              </w:rPr>
            </w:pPr>
            <w:r w:rsidRPr="00FC1B64">
              <w:rPr>
                <w:sz w:val="16"/>
              </w:rPr>
              <w:t>MODU</w:t>
            </w:r>
          </w:p>
        </w:tc>
        <w:tc>
          <w:tcPr>
            <w:tcW w:w="717" w:type="dxa"/>
            <w:tcBorders>
              <w:bottom w:val="single" w:sz="4" w:space="0" w:color="auto"/>
            </w:tcBorders>
          </w:tcPr>
          <w:p w14:paraId="5F64AFC1" w14:textId="77E3DD98" w:rsidR="00265273" w:rsidRPr="00FC1B64" w:rsidRDefault="00265273" w:rsidP="00265273">
            <w:pPr>
              <w:rPr>
                <w:sz w:val="16"/>
              </w:rPr>
            </w:pPr>
          </w:p>
        </w:tc>
        <w:tc>
          <w:tcPr>
            <w:tcW w:w="729" w:type="dxa"/>
            <w:tcBorders>
              <w:bottom w:val="single" w:sz="4" w:space="0" w:color="auto"/>
            </w:tcBorders>
          </w:tcPr>
          <w:p w14:paraId="34B75582" w14:textId="03124AF2" w:rsidR="00265273" w:rsidRPr="00FC1B64" w:rsidRDefault="00265273" w:rsidP="00265273">
            <w:pPr>
              <w:rPr>
                <w:sz w:val="16"/>
              </w:rPr>
            </w:pPr>
          </w:p>
        </w:tc>
        <w:tc>
          <w:tcPr>
            <w:tcW w:w="731" w:type="dxa"/>
            <w:tcBorders>
              <w:bottom w:val="single" w:sz="4" w:space="0" w:color="auto"/>
            </w:tcBorders>
            <w:shd w:val="clear" w:color="auto" w:fill="FFFF66"/>
          </w:tcPr>
          <w:p w14:paraId="78582042" w14:textId="77777777" w:rsidR="00265273" w:rsidRPr="00FC1B64" w:rsidRDefault="00265273" w:rsidP="00265273">
            <w:pPr>
              <w:rPr>
                <w:sz w:val="16"/>
              </w:rPr>
            </w:pPr>
            <w:r w:rsidRPr="00FC1B64">
              <w:rPr>
                <w:sz w:val="16"/>
              </w:rPr>
              <w:t>MADF</w:t>
            </w:r>
          </w:p>
        </w:tc>
        <w:tc>
          <w:tcPr>
            <w:tcW w:w="695" w:type="dxa"/>
            <w:tcBorders>
              <w:bottom w:val="single" w:sz="4" w:space="0" w:color="auto"/>
            </w:tcBorders>
            <w:shd w:val="clear" w:color="auto" w:fill="auto"/>
          </w:tcPr>
          <w:p w14:paraId="67DA817B" w14:textId="6D52DD5B" w:rsidR="00265273" w:rsidRPr="00FC1B64" w:rsidRDefault="00265273" w:rsidP="00265273">
            <w:pPr>
              <w:rPr>
                <w:sz w:val="16"/>
              </w:rPr>
            </w:pPr>
          </w:p>
        </w:tc>
        <w:tc>
          <w:tcPr>
            <w:tcW w:w="883" w:type="dxa"/>
            <w:tcBorders>
              <w:bottom w:val="single" w:sz="4" w:space="0" w:color="auto"/>
            </w:tcBorders>
            <w:shd w:val="clear" w:color="auto" w:fill="FFFF66"/>
          </w:tcPr>
          <w:p w14:paraId="44A62F1D" w14:textId="77777777" w:rsidR="00265273" w:rsidRPr="00FC1B64" w:rsidRDefault="00265273" w:rsidP="00265273">
            <w:pPr>
              <w:rPr>
                <w:sz w:val="16"/>
              </w:rPr>
            </w:pPr>
            <w:r>
              <w:rPr>
                <w:sz w:val="16"/>
              </w:rPr>
              <w:t>BYTNDX</w:t>
            </w:r>
          </w:p>
        </w:tc>
        <w:tc>
          <w:tcPr>
            <w:tcW w:w="945" w:type="dxa"/>
            <w:tcBorders>
              <w:bottom w:val="single" w:sz="4" w:space="0" w:color="auto"/>
            </w:tcBorders>
            <w:shd w:val="clear" w:color="auto" w:fill="FFFF66"/>
          </w:tcPr>
          <w:p w14:paraId="366A46CC" w14:textId="77777777" w:rsidR="00265273" w:rsidRPr="00FC1B64" w:rsidRDefault="00265273" w:rsidP="00265273">
            <w:pPr>
              <w:rPr>
                <w:sz w:val="16"/>
              </w:rPr>
            </w:pPr>
            <w:r>
              <w:rPr>
                <w:sz w:val="16"/>
              </w:rPr>
              <w:t>WYDNDX</w:t>
            </w:r>
          </w:p>
        </w:tc>
        <w:tc>
          <w:tcPr>
            <w:tcW w:w="731" w:type="dxa"/>
            <w:tcBorders>
              <w:bottom w:val="single" w:sz="4" w:space="0" w:color="auto"/>
            </w:tcBorders>
            <w:shd w:val="clear" w:color="auto" w:fill="auto"/>
          </w:tcPr>
          <w:p w14:paraId="262AE317" w14:textId="1B820D66" w:rsidR="00265273" w:rsidRPr="00FC1B64" w:rsidRDefault="008A1F5E" w:rsidP="00265273">
            <w:pPr>
              <w:rPr>
                <w:sz w:val="16"/>
              </w:rPr>
            </w:pPr>
            <w:r>
              <w:rPr>
                <w:sz w:val="16"/>
              </w:rPr>
              <w:t>DIF</w:t>
            </w:r>
          </w:p>
        </w:tc>
        <w:tc>
          <w:tcPr>
            <w:tcW w:w="705" w:type="dxa"/>
            <w:tcBorders>
              <w:bottom w:val="single" w:sz="4" w:space="0" w:color="auto"/>
            </w:tcBorders>
            <w:shd w:val="clear" w:color="auto" w:fill="FFFF66"/>
          </w:tcPr>
          <w:p w14:paraId="5656C12C" w14:textId="77777777" w:rsidR="00265273" w:rsidRPr="00FC1B64" w:rsidRDefault="00265273" w:rsidP="00265273">
            <w:pPr>
              <w:rPr>
                <w:sz w:val="16"/>
              </w:rPr>
            </w:pPr>
            <w:r>
              <w:rPr>
                <w:sz w:val="16"/>
              </w:rPr>
              <w:t>AVG</w:t>
            </w:r>
          </w:p>
        </w:tc>
        <w:tc>
          <w:tcPr>
            <w:tcW w:w="729" w:type="dxa"/>
            <w:tcBorders>
              <w:bottom w:val="single" w:sz="4" w:space="0" w:color="auto"/>
            </w:tcBorders>
            <w:shd w:val="clear" w:color="auto" w:fill="FFFF66"/>
          </w:tcPr>
          <w:p w14:paraId="593D8A54" w14:textId="708C83E1" w:rsidR="00265273" w:rsidRPr="00FC1B64" w:rsidRDefault="00265273" w:rsidP="00265273">
            <w:pPr>
              <w:rPr>
                <w:sz w:val="16"/>
              </w:rPr>
            </w:pPr>
            <w:r w:rsidRPr="00FC1B64">
              <w:rPr>
                <w:sz w:val="16"/>
              </w:rPr>
              <w:t>PTRDIF</w:t>
            </w:r>
          </w:p>
        </w:tc>
        <w:tc>
          <w:tcPr>
            <w:tcW w:w="728" w:type="dxa"/>
            <w:tcBorders>
              <w:bottom w:val="single" w:sz="4" w:space="0" w:color="auto"/>
            </w:tcBorders>
            <w:shd w:val="clear" w:color="auto" w:fill="FFFF66"/>
          </w:tcPr>
          <w:p w14:paraId="28F08E16" w14:textId="41B8B91A" w:rsidR="00265273" w:rsidRPr="00FC1B64" w:rsidRDefault="008A1F5E" w:rsidP="00265273">
            <w:pPr>
              <w:rPr>
                <w:sz w:val="16"/>
              </w:rPr>
            </w:pPr>
            <w:r>
              <w:rPr>
                <w:sz w:val="16"/>
              </w:rPr>
              <w:t>PTR</w:t>
            </w:r>
            <w:r w:rsidR="00265273">
              <w:rPr>
                <w:sz w:val="16"/>
              </w:rPr>
              <w:t>DIF</w:t>
            </w:r>
          </w:p>
        </w:tc>
      </w:tr>
      <w:tr w:rsidR="00265273" w14:paraId="0BA970C6" w14:textId="77777777" w:rsidTr="00265273">
        <w:tc>
          <w:tcPr>
            <w:tcW w:w="869" w:type="dxa"/>
            <w:shd w:val="clear" w:color="auto" w:fill="404040" w:themeFill="text1" w:themeFillTint="BF"/>
          </w:tcPr>
          <w:p w14:paraId="01FC118F" w14:textId="77777777" w:rsidR="008D5690" w:rsidRPr="003F148C" w:rsidRDefault="008D5690" w:rsidP="000E772A">
            <w:pPr>
              <w:jc w:val="center"/>
              <w:rPr>
                <w:color w:val="FFFFFF" w:themeColor="background1"/>
              </w:rPr>
            </w:pPr>
            <w:r>
              <w:rPr>
                <w:color w:val="FFFFFF" w:themeColor="background1"/>
              </w:rPr>
              <w:t>3</w:t>
            </w:r>
            <w:r w:rsidRPr="003F148C">
              <w:rPr>
                <w:color w:val="FFFFFF" w:themeColor="background1"/>
              </w:rPr>
              <w:t>x</w:t>
            </w:r>
          </w:p>
        </w:tc>
        <w:tc>
          <w:tcPr>
            <w:tcW w:w="777" w:type="dxa"/>
            <w:shd w:val="clear" w:color="auto" w:fill="FFFF66"/>
          </w:tcPr>
          <w:p w14:paraId="3E3A53D2" w14:textId="77777777" w:rsidR="008D5690" w:rsidRPr="00FC1B64" w:rsidRDefault="008D5690" w:rsidP="000E772A">
            <w:pPr>
              <w:rPr>
                <w:sz w:val="16"/>
              </w:rPr>
            </w:pPr>
            <w:r w:rsidRPr="00FC1B64">
              <w:rPr>
                <w:sz w:val="16"/>
              </w:rPr>
              <w:t>FXMUL</w:t>
            </w:r>
          </w:p>
        </w:tc>
        <w:tc>
          <w:tcPr>
            <w:tcW w:w="803" w:type="dxa"/>
            <w:shd w:val="clear" w:color="auto" w:fill="FFFF66"/>
          </w:tcPr>
          <w:p w14:paraId="5EAE73F5" w14:textId="77777777" w:rsidR="008D5690" w:rsidRPr="00FC1B64" w:rsidRDefault="008D5690" w:rsidP="000E772A">
            <w:pPr>
              <w:rPr>
                <w:sz w:val="16"/>
              </w:rPr>
            </w:pPr>
            <w:r w:rsidRPr="00FC1B64">
              <w:rPr>
                <w:sz w:val="16"/>
              </w:rPr>
              <w:t>FXDIV</w:t>
            </w:r>
          </w:p>
        </w:tc>
        <w:tc>
          <w:tcPr>
            <w:tcW w:w="731" w:type="dxa"/>
            <w:shd w:val="clear" w:color="auto" w:fill="FFFF66"/>
          </w:tcPr>
          <w:p w14:paraId="65A37896" w14:textId="77777777" w:rsidR="008D5690" w:rsidRPr="00FC1B64" w:rsidRDefault="008D5690" w:rsidP="000E772A">
            <w:pPr>
              <w:rPr>
                <w:sz w:val="16"/>
              </w:rPr>
            </w:pPr>
            <w:r w:rsidRPr="00FC1B64">
              <w:rPr>
                <w:sz w:val="16"/>
              </w:rPr>
              <w:t>SHL</w:t>
            </w:r>
          </w:p>
        </w:tc>
        <w:tc>
          <w:tcPr>
            <w:tcW w:w="723" w:type="dxa"/>
            <w:shd w:val="clear" w:color="auto" w:fill="FFFF66"/>
          </w:tcPr>
          <w:p w14:paraId="4B55F2A0" w14:textId="77777777" w:rsidR="008D5690" w:rsidRPr="00FC1B64" w:rsidRDefault="008D5690" w:rsidP="000E772A">
            <w:pPr>
              <w:rPr>
                <w:sz w:val="16"/>
              </w:rPr>
            </w:pPr>
            <w:r w:rsidRPr="00FC1B64">
              <w:rPr>
                <w:sz w:val="16"/>
              </w:rPr>
              <w:t>ASL</w:t>
            </w:r>
          </w:p>
        </w:tc>
        <w:tc>
          <w:tcPr>
            <w:tcW w:w="717" w:type="dxa"/>
            <w:shd w:val="clear" w:color="auto" w:fill="FFFF66"/>
          </w:tcPr>
          <w:p w14:paraId="3B49BFB0" w14:textId="77777777" w:rsidR="008D5690" w:rsidRPr="00FC1B64" w:rsidRDefault="008D5690" w:rsidP="000E772A">
            <w:pPr>
              <w:rPr>
                <w:sz w:val="16"/>
              </w:rPr>
            </w:pPr>
            <w:r w:rsidRPr="00FC1B64">
              <w:rPr>
                <w:sz w:val="16"/>
              </w:rPr>
              <w:t>SHR</w:t>
            </w:r>
          </w:p>
        </w:tc>
        <w:tc>
          <w:tcPr>
            <w:tcW w:w="737" w:type="dxa"/>
            <w:shd w:val="clear" w:color="auto" w:fill="FFFF66"/>
          </w:tcPr>
          <w:p w14:paraId="174B9B6E" w14:textId="77777777" w:rsidR="008D5690" w:rsidRPr="00FC1B64" w:rsidRDefault="008D5690" w:rsidP="000E772A">
            <w:pPr>
              <w:rPr>
                <w:sz w:val="16"/>
              </w:rPr>
            </w:pPr>
            <w:r w:rsidRPr="00FC1B64">
              <w:rPr>
                <w:sz w:val="16"/>
              </w:rPr>
              <w:t>ASR</w:t>
            </w:r>
          </w:p>
        </w:tc>
        <w:tc>
          <w:tcPr>
            <w:tcW w:w="717" w:type="dxa"/>
            <w:shd w:val="clear" w:color="auto" w:fill="FFFF66"/>
          </w:tcPr>
          <w:p w14:paraId="4A96924B" w14:textId="77777777" w:rsidR="008D5690" w:rsidRPr="00FC1B64" w:rsidRDefault="008D5690" w:rsidP="000E772A">
            <w:pPr>
              <w:rPr>
                <w:sz w:val="16"/>
              </w:rPr>
            </w:pPr>
            <w:r w:rsidRPr="00FC1B64">
              <w:rPr>
                <w:sz w:val="16"/>
              </w:rPr>
              <w:t>ROL</w:t>
            </w:r>
          </w:p>
        </w:tc>
        <w:tc>
          <w:tcPr>
            <w:tcW w:w="729" w:type="dxa"/>
            <w:shd w:val="clear" w:color="auto" w:fill="FFFF66"/>
          </w:tcPr>
          <w:p w14:paraId="0D771E17" w14:textId="77777777" w:rsidR="008D5690" w:rsidRPr="00FC1B64" w:rsidRDefault="008D5690" w:rsidP="000E772A">
            <w:pPr>
              <w:rPr>
                <w:sz w:val="16"/>
              </w:rPr>
            </w:pPr>
            <w:r w:rsidRPr="00FC1B64">
              <w:rPr>
                <w:sz w:val="16"/>
              </w:rPr>
              <w:t>ROR</w:t>
            </w:r>
          </w:p>
        </w:tc>
        <w:tc>
          <w:tcPr>
            <w:tcW w:w="731" w:type="dxa"/>
            <w:shd w:val="clear" w:color="auto" w:fill="FFFF66"/>
          </w:tcPr>
          <w:p w14:paraId="2DCA1FD7" w14:textId="77777777" w:rsidR="008D5690" w:rsidRPr="00FC1B64" w:rsidRDefault="008D5690" w:rsidP="000E772A">
            <w:pPr>
              <w:rPr>
                <w:sz w:val="16"/>
              </w:rPr>
            </w:pPr>
            <w:r w:rsidRPr="00FC1B64">
              <w:rPr>
                <w:sz w:val="16"/>
              </w:rPr>
              <w:t>SHL #</w:t>
            </w:r>
          </w:p>
        </w:tc>
        <w:tc>
          <w:tcPr>
            <w:tcW w:w="695" w:type="dxa"/>
            <w:shd w:val="clear" w:color="auto" w:fill="FFFF66"/>
          </w:tcPr>
          <w:p w14:paraId="3E343985" w14:textId="77777777" w:rsidR="008D5690" w:rsidRPr="00FC1B64" w:rsidRDefault="008D5690" w:rsidP="000E772A">
            <w:pPr>
              <w:rPr>
                <w:sz w:val="16"/>
              </w:rPr>
            </w:pPr>
            <w:r w:rsidRPr="00FC1B64">
              <w:rPr>
                <w:sz w:val="16"/>
              </w:rPr>
              <w:t>ASL #</w:t>
            </w:r>
          </w:p>
        </w:tc>
        <w:tc>
          <w:tcPr>
            <w:tcW w:w="883" w:type="dxa"/>
            <w:shd w:val="clear" w:color="auto" w:fill="FFFF66"/>
          </w:tcPr>
          <w:p w14:paraId="748F88EB" w14:textId="77777777" w:rsidR="008D5690" w:rsidRPr="00FC1B64" w:rsidRDefault="008D5690" w:rsidP="000E772A">
            <w:pPr>
              <w:rPr>
                <w:sz w:val="16"/>
              </w:rPr>
            </w:pPr>
            <w:r w:rsidRPr="00FC1B64">
              <w:rPr>
                <w:sz w:val="16"/>
              </w:rPr>
              <w:t>SHR #</w:t>
            </w:r>
          </w:p>
        </w:tc>
        <w:tc>
          <w:tcPr>
            <w:tcW w:w="945" w:type="dxa"/>
            <w:shd w:val="clear" w:color="auto" w:fill="FFFF66"/>
          </w:tcPr>
          <w:p w14:paraId="418484E6" w14:textId="77777777" w:rsidR="008D5690" w:rsidRPr="00FC1B64" w:rsidRDefault="008D5690" w:rsidP="000E772A">
            <w:pPr>
              <w:rPr>
                <w:sz w:val="16"/>
              </w:rPr>
            </w:pPr>
            <w:r w:rsidRPr="00FC1B64">
              <w:rPr>
                <w:sz w:val="16"/>
              </w:rPr>
              <w:t>ASR #</w:t>
            </w:r>
          </w:p>
        </w:tc>
        <w:tc>
          <w:tcPr>
            <w:tcW w:w="731" w:type="dxa"/>
            <w:shd w:val="clear" w:color="auto" w:fill="FFFF66"/>
          </w:tcPr>
          <w:p w14:paraId="13EB4A31" w14:textId="77777777" w:rsidR="008D5690" w:rsidRPr="00FC1B64" w:rsidRDefault="008D5690" w:rsidP="000E772A">
            <w:pPr>
              <w:rPr>
                <w:sz w:val="16"/>
              </w:rPr>
            </w:pPr>
            <w:r w:rsidRPr="00FC1B64">
              <w:rPr>
                <w:sz w:val="16"/>
              </w:rPr>
              <w:t>ROL #</w:t>
            </w:r>
          </w:p>
        </w:tc>
        <w:tc>
          <w:tcPr>
            <w:tcW w:w="705" w:type="dxa"/>
            <w:shd w:val="clear" w:color="auto" w:fill="FFFF66"/>
          </w:tcPr>
          <w:p w14:paraId="4489FD16" w14:textId="77777777" w:rsidR="008D5690" w:rsidRPr="00FC1B64" w:rsidRDefault="008D5690" w:rsidP="000E772A">
            <w:pPr>
              <w:rPr>
                <w:sz w:val="16"/>
              </w:rPr>
            </w:pPr>
            <w:r w:rsidRPr="00FC1B64">
              <w:rPr>
                <w:sz w:val="16"/>
              </w:rPr>
              <w:t>ROR #</w:t>
            </w:r>
          </w:p>
        </w:tc>
        <w:tc>
          <w:tcPr>
            <w:tcW w:w="729" w:type="dxa"/>
            <w:shd w:val="clear" w:color="auto" w:fill="FFFF66"/>
          </w:tcPr>
          <w:p w14:paraId="7CBF132C" w14:textId="4E3D38D2" w:rsidR="008D5690" w:rsidRPr="00FC1B64" w:rsidRDefault="00B95EE4" w:rsidP="000E772A">
            <w:pPr>
              <w:rPr>
                <w:sz w:val="16"/>
              </w:rPr>
            </w:pPr>
            <w:r>
              <w:rPr>
                <w:sz w:val="16"/>
              </w:rPr>
              <w:t>BMM</w:t>
            </w:r>
          </w:p>
        </w:tc>
        <w:tc>
          <w:tcPr>
            <w:tcW w:w="728" w:type="dxa"/>
          </w:tcPr>
          <w:p w14:paraId="494F8B8D" w14:textId="77777777" w:rsidR="008D5690" w:rsidRPr="00FC1B64" w:rsidRDefault="008D5690" w:rsidP="000E772A">
            <w:pPr>
              <w:rPr>
                <w:sz w:val="16"/>
              </w:rPr>
            </w:pPr>
            <w:r>
              <w:rPr>
                <w:sz w:val="16"/>
              </w:rPr>
              <w:t>LEAX</w:t>
            </w:r>
          </w:p>
        </w:tc>
      </w:tr>
    </w:tbl>
    <w:p w14:paraId="7E581984" w14:textId="77777777" w:rsidR="008D5690" w:rsidRDefault="008D5690" w:rsidP="008D5690"/>
    <w:p w14:paraId="28752692" w14:textId="34BF22C5" w:rsidR="00DE50DA" w:rsidRDefault="00DE50DA" w:rsidP="001E0C84">
      <w:pPr>
        <w:pStyle w:val="Heading2"/>
      </w:pPr>
      <w:r>
        <w:t>Mask Operations – Opcode F3h</w:t>
      </w:r>
    </w:p>
    <w:tbl>
      <w:tblPr>
        <w:tblStyle w:val="TableGrid"/>
        <w:tblW w:w="0" w:type="auto"/>
        <w:tblLayout w:type="fixed"/>
        <w:tblLook w:val="04A0" w:firstRow="1" w:lastRow="0" w:firstColumn="1" w:lastColumn="0" w:noHBand="0" w:noVBand="1"/>
      </w:tblPr>
      <w:tblGrid>
        <w:gridCol w:w="562"/>
        <w:gridCol w:w="774"/>
        <w:gridCol w:w="774"/>
        <w:gridCol w:w="774"/>
        <w:gridCol w:w="775"/>
        <w:gridCol w:w="774"/>
        <w:gridCol w:w="774"/>
        <w:gridCol w:w="774"/>
        <w:gridCol w:w="775"/>
        <w:gridCol w:w="774"/>
        <w:gridCol w:w="774"/>
        <w:gridCol w:w="774"/>
        <w:gridCol w:w="775"/>
        <w:gridCol w:w="774"/>
        <w:gridCol w:w="774"/>
        <w:gridCol w:w="774"/>
        <w:gridCol w:w="775"/>
      </w:tblGrid>
      <w:tr w:rsidR="00DE50DA" w:rsidRPr="003F148C" w14:paraId="40F6FAD7" w14:textId="77777777" w:rsidTr="006E5F40">
        <w:tc>
          <w:tcPr>
            <w:tcW w:w="562" w:type="dxa"/>
            <w:tcBorders>
              <w:bottom w:val="single" w:sz="4" w:space="0" w:color="auto"/>
            </w:tcBorders>
            <w:shd w:val="clear" w:color="auto" w:fill="404040" w:themeFill="text1" w:themeFillTint="BF"/>
          </w:tcPr>
          <w:p w14:paraId="2BE1AB3E" w14:textId="77777777" w:rsidR="00DE50DA" w:rsidRPr="003F148C" w:rsidRDefault="00DE50DA" w:rsidP="0085190F">
            <w:pPr>
              <w:jc w:val="center"/>
              <w:rPr>
                <w:color w:val="FFFFFF" w:themeColor="background1"/>
              </w:rPr>
            </w:pPr>
          </w:p>
        </w:tc>
        <w:tc>
          <w:tcPr>
            <w:tcW w:w="774" w:type="dxa"/>
            <w:tcBorders>
              <w:bottom w:val="single" w:sz="4" w:space="0" w:color="auto"/>
            </w:tcBorders>
            <w:shd w:val="clear" w:color="auto" w:fill="404040" w:themeFill="text1" w:themeFillTint="BF"/>
          </w:tcPr>
          <w:p w14:paraId="0B733E92"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0</w:t>
            </w:r>
          </w:p>
        </w:tc>
        <w:tc>
          <w:tcPr>
            <w:tcW w:w="774" w:type="dxa"/>
            <w:tcBorders>
              <w:bottom w:val="single" w:sz="4" w:space="0" w:color="auto"/>
            </w:tcBorders>
            <w:shd w:val="clear" w:color="auto" w:fill="404040" w:themeFill="text1" w:themeFillTint="BF"/>
          </w:tcPr>
          <w:p w14:paraId="5F3420BB"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1</w:t>
            </w:r>
          </w:p>
        </w:tc>
        <w:tc>
          <w:tcPr>
            <w:tcW w:w="774" w:type="dxa"/>
            <w:tcBorders>
              <w:bottom w:val="single" w:sz="4" w:space="0" w:color="auto"/>
            </w:tcBorders>
            <w:shd w:val="clear" w:color="auto" w:fill="404040" w:themeFill="text1" w:themeFillTint="BF"/>
          </w:tcPr>
          <w:p w14:paraId="6DD8A0E3"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2</w:t>
            </w:r>
          </w:p>
        </w:tc>
        <w:tc>
          <w:tcPr>
            <w:tcW w:w="775" w:type="dxa"/>
            <w:tcBorders>
              <w:bottom w:val="single" w:sz="4" w:space="0" w:color="auto"/>
            </w:tcBorders>
            <w:shd w:val="clear" w:color="auto" w:fill="404040" w:themeFill="text1" w:themeFillTint="BF"/>
          </w:tcPr>
          <w:p w14:paraId="2AA12771"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3</w:t>
            </w:r>
          </w:p>
        </w:tc>
        <w:tc>
          <w:tcPr>
            <w:tcW w:w="774" w:type="dxa"/>
            <w:tcBorders>
              <w:bottom w:val="single" w:sz="4" w:space="0" w:color="auto"/>
            </w:tcBorders>
            <w:shd w:val="clear" w:color="auto" w:fill="404040" w:themeFill="text1" w:themeFillTint="BF"/>
          </w:tcPr>
          <w:p w14:paraId="0372E103" w14:textId="77777777" w:rsidR="00DE50DA" w:rsidRPr="003F148C" w:rsidRDefault="00DE50DA" w:rsidP="0085190F">
            <w:pPr>
              <w:jc w:val="center"/>
              <w:rPr>
                <w:color w:val="FFFFFF" w:themeColor="background1"/>
              </w:rPr>
            </w:pPr>
            <w:r>
              <w:rPr>
                <w:color w:val="FFFFFF" w:themeColor="background1"/>
              </w:rPr>
              <w:t>x4</w:t>
            </w:r>
          </w:p>
        </w:tc>
        <w:tc>
          <w:tcPr>
            <w:tcW w:w="774" w:type="dxa"/>
            <w:tcBorders>
              <w:bottom w:val="single" w:sz="4" w:space="0" w:color="auto"/>
            </w:tcBorders>
            <w:shd w:val="clear" w:color="auto" w:fill="404040" w:themeFill="text1" w:themeFillTint="BF"/>
          </w:tcPr>
          <w:p w14:paraId="692EE417" w14:textId="77777777" w:rsidR="00DE50DA" w:rsidRPr="003F148C" w:rsidRDefault="00DE50DA" w:rsidP="0085190F">
            <w:pPr>
              <w:jc w:val="center"/>
              <w:rPr>
                <w:color w:val="FFFFFF" w:themeColor="background1"/>
              </w:rPr>
            </w:pPr>
            <w:r>
              <w:rPr>
                <w:color w:val="FFFFFF" w:themeColor="background1"/>
              </w:rPr>
              <w:t>x5</w:t>
            </w:r>
          </w:p>
        </w:tc>
        <w:tc>
          <w:tcPr>
            <w:tcW w:w="774" w:type="dxa"/>
            <w:tcBorders>
              <w:bottom w:val="single" w:sz="4" w:space="0" w:color="auto"/>
            </w:tcBorders>
            <w:shd w:val="clear" w:color="auto" w:fill="404040" w:themeFill="text1" w:themeFillTint="BF"/>
          </w:tcPr>
          <w:p w14:paraId="46F12271" w14:textId="77777777" w:rsidR="00DE50DA" w:rsidRPr="003F148C" w:rsidRDefault="00DE50DA" w:rsidP="0085190F">
            <w:pPr>
              <w:jc w:val="center"/>
              <w:rPr>
                <w:color w:val="FFFFFF" w:themeColor="background1"/>
              </w:rPr>
            </w:pPr>
            <w:r>
              <w:rPr>
                <w:color w:val="FFFFFF" w:themeColor="background1"/>
              </w:rPr>
              <w:t>x6</w:t>
            </w:r>
          </w:p>
        </w:tc>
        <w:tc>
          <w:tcPr>
            <w:tcW w:w="775" w:type="dxa"/>
            <w:tcBorders>
              <w:bottom w:val="single" w:sz="4" w:space="0" w:color="auto"/>
            </w:tcBorders>
            <w:shd w:val="clear" w:color="auto" w:fill="404040" w:themeFill="text1" w:themeFillTint="BF"/>
          </w:tcPr>
          <w:p w14:paraId="2BC32BF5" w14:textId="77777777" w:rsidR="00DE50DA" w:rsidRPr="003F148C" w:rsidRDefault="00DE50DA" w:rsidP="0085190F">
            <w:pPr>
              <w:jc w:val="center"/>
              <w:rPr>
                <w:color w:val="FFFFFF" w:themeColor="background1"/>
              </w:rPr>
            </w:pPr>
            <w:r>
              <w:rPr>
                <w:color w:val="FFFFFF" w:themeColor="background1"/>
              </w:rPr>
              <w:t>x7</w:t>
            </w:r>
          </w:p>
        </w:tc>
        <w:tc>
          <w:tcPr>
            <w:tcW w:w="774" w:type="dxa"/>
            <w:tcBorders>
              <w:bottom w:val="single" w:sz="4" w:space="0" w:color="auto"/>
            </w:tcBorders>
            <w:shd w:val="clear" w:color="auto" w:fill="404040" w:themeFill="text1" w:themeFillTint="BF"/>
          </w:tcPr>
          <w:p w14:paraId="797A26D9" w14:textId="77777777" w:rsidR="00DE50DA" w:rsidRPr="003F148C" w:rsidRDefault="00DE50DA" w:rsidP="0085190F">
            <w:pPr>
              <w:jc w:val="center"/>
              <w:rPr>
                <w:color w:val="FFFFFF" w:themeColor="background1"/>
              </w:rPr>
            </w:pPr>
            <w:r>
              <w:rPr>
                <w:color w:val="FFFFFF" w:themeColor="background1"/>
              </w:rPr>
              <w:t>x8</w:t>
            </w:r>
          </w:p>
        </w:tc>
        <w:tc>
          <w:tcPr>
            <w:tcW w:w="774" w:type="dxa"/>
            <w:tcBorders>
              <w:bottom w:val="single" w:sz="4" w:space="0" w:color="auto"/>
            </w:tcBorders>
            <w:shd w:val="clear" w:color="auto" w:fill="404040" w:themeFill="text1" w:themeFillTint="BF"/>
          </w:tcPr>
          <w:p w14:paraId="5E3152A8" w14:textId="77777777" w:rsidR="00DE50DA" w:rsidRPr="003F148C" w:rsidRDefault="00DE50DA" w:rsidP="0085190F">
            <w:pPr>
              <w:jc w:val="center"/>
              <w:rPr>
                <w:color w:val="FFFFFF" w:themeColor="background1"/>
              </w:rPr>
            </w:pPr>
            <w:r>
              <w:rPr>
                <w:color w:val="FFFFFF" w:themeColor="background1"/>
              </w:rPr>
              <w:t>x9</w:t>
            </w:r>
          </w:p>
        </w:tc>
        <w:tc>
          <w:tcPr>
            <w:tcW w:w="774" w:type="dxa"/>
            <w:tcBorders>
              <w:bottom w:val="single" w:sz="4" w:space="0" w:color="auto"/>
            </w:tcBorders>
            <w:shd w:val="clear" w:color="auto" w:fill="404040" w:themeFill="text1" w:themeFillTint="BF"/>
          </w:tcPr>
          <w:p w14:paraId="253CF2BD" w14:textId="77777777" w:rsidR="00DE50DA" w:rsidRPr="003F148C" w:rsidRDefault="00DE50DA" w:rsidP="0085190F">
            <w:pPr>
              <w:jc w:val="center"/>
              <w:rPr>
                <w:color w:val="FFFFFF" w:themeColor="background1"/>
              </w:rPr>
            </w:pPr>
            <w:proofErr w:type="spellStart"/>
            <w:r>
              <w:rPr>
                <w:color w:val="FFFFFF" w:themeColor="background1"/>
              </w:rPr>
              <w:t>xA</w:t>
            </w:r>
            <w:proofErr w:type="spellEnd"/>
          </w:p>
        </w:tc>
        <w:tc>
          <w:tcPr>
            <w:tcW w:w="775" w:type="dxa"/>
            <w:tcBorders>
              <w:bottom w:val="single" w:sz="4" w:space="0" w:color="auto"/>
            </w:tcBorders>
            <w:shd w:val="clear" w:color="auto" w:fill="404040" w:themeFill="text1" w:themeFillTint="BF"/>
          </w:tcPr>
          <w:p w14:paraId="2E39123B" w14:textId="77777777" w:rsidR="00DE50DA" w:rsidRPr="003F148C" w:rsidRDefault="00DE50DA" w:rsidP="0085190F">
            <w:pPr>
              <w:jc w:val="center"/>
              <w:rPr>
                <w:color w:val="FFFFFF" w:themeColor="background1"/>
              </w:rPr>
            </w:pPr>
            <w:proofErr w:type="spellStart"/>
            <w:r>
              <w:rPr>
                <w:color w:val="FFFFFF" w:themeColor="background1"/>
              </w:rPr>
              <w:t>xB</w:t>
            </w:r>
            <w:proofErr w:type="spellEnd"/>
          </w:p>
        </w:tc>
        <w:tc>
          <w:tcPr>
            <w:tcW w:w="774" w:type="dxa"/>
            <w:tcBorders>
              <w:bottom w:val="single" w:sz="4" w:space="0" w:color="auto"/>
            </w:tcBorders>
            <w:shd w:val="clear" w:color="auto" w:fill="404040" w:themeFill="text1" w:themeFillTint="BF"/>
          </w:tcPr>
          <w:p w14:paraId="5E7D258B" w14:textId="77777777" w:rsidR="00DE50DA" w:rsidRPr="003F148C" w:rsidRDefault="00DE50DA" w:rsidP="0085190F">
            <w:pPr>
              <w:jc w:val="center"/>
              <w:rPr>
                <w:color w:val="FFFFFF" w:themeColor="background1"/>
              </w:rPr>
            </w:pPr>
            <w:proofErr w:type="spellStart"/>
            <w:r>
              <w:rPr>
                <w:color w:val="FFFFFF" w:themeColor="background1"/>
              </w:rPr>
              <w:t>xC</w:t>
            </w:r>
            <w:proofErr w:type="spellEnd"/>
          </w:p>
        </w:tc>
        <w:tc>
          <w:tcPr>
            <w:tcW w:w="774" w:type="dxa"/>
            <w:tcBorders>
              <w:bottom w:val="single" w:sz="4" w:space="0" w:color="auto"/>
            </w:tcBorders>
            <w:shd w:val="clear" w:color="auto" w:fill="404040" w:themeFill="text1" w:themeFillTint="BF"/>
          </w:tcPr>
          <w:p w14:paraId="0216239C" w14:textId="77777777" w:rsidR="00DE50DA" w:rsidRPr="003F148C" w:rsidRDefault="00DE50DA" w:rsidP="0085190F">
            <w:pPr>
              <w:jc w:val="center"/>
              <w:rPr>
                <w:color w:val="FFFFFF" w:themeColor="background1"/>
              </w:rPr>
            </w:pPr>
            <w:proofErr w:type="spellStart"/>
            <w:r>
              <w:rPr>
                <w:color w:val="FFFFFF" w:themeColor="background1"/>
              </w:rPr>
              <w:t>xD</w:t>
            </w:r>
            <w:proofErr w:type="spellEnd"/>
          </w:p>
        </w:tc>
        <w:tc>
          <w:tcPr>
            <w:tcW w:w="774" w:type="dxa"/>
            <w:tcBorders>
              <w:bottom w:val="single" w:sz="4" w:space="0" w:color="auto"/>
            </w:tcBorders>
            <w:shd w:val="clear" w:color="auto" w:fill="404040" w:themeFill="text1" w:themeFillTint="BF"/>
          </w:tcPr>
          <w:p w14:paraId="2660D08B" w14:textId="77777777" w:rsidR="00DE50DA" w:rsidRPr="003F148C" w:rsidRDefault="00DE50DA" w:rsidP="0085190F">
            <w:pPr>
              <w:jc w:val="center"/>
              <w:rPr>
                <w:color w:val="FFFFFF" w:themeColor="background1"/>
              </w:rPr>
            </w:pPr>
            <w:proofErr w:type="spellStart"/>
            <w:r>
              <w:rPr>
                <w:color w:val="FFFFFF" w:themeColor="background1"/>
              </w:rPr>
              <w:t>xE</w:t>
            </w:r>
            <w:proofErr w:type="spellEnd"/>
          </w:p>
        </w:tc>
        <w:tc>
          <w:tcPr>
            <w:tcW w:w="775" w:type="dxa"/>
            <w:tcBorders>
              <w:bottom w:val="single" w:sz="4" w:space="0" w:color="auto"/>
            </w:tcBorders>
            <w:shd w:val="clear" w:color="auto" w:fill="404040" w:themeFill="text1" w:themeFillTint="BF"/>
          </w:tcPr>
          <w:p w14:paraId="6B2D392A" w14:textId="77777777" w:rsidR="00DE50DA" w:rsidRPr="003F148C" w:rsidRDefault="00DE50DA" w:rsidP="0085190F">
            <w:pPr>
              <w:jc w:val="center"/>
              <w:rPr>
                <w:color w:val="FFFFFF" w:themeColor="background1"/>
              </w:rPr>
            </w:pPr>
            <w:proofErr w:type="spellStart"/>
            <w:r>
              <w:rPr>
                <w:color w:val="FFFFFF" w:themeColor="background1"/>
              </w:rPr>
              <w:t>xF</w:t>
            </w:r>
            <w:proofErr w:type="spellEnd"/>
          </w:p>
        </w:tc>
      </w:tr>
      <w:tr w:rsidR="00DE50DA" w14:paraId="4F59FF80" w14:textId="77777777" w:rsidTr="00926B93">
        <w:tc>
          <w:tcPr>
            <w:tcW w:w="562" w:type="dxa"/>
            <w:shd w:val="clear" w:color="auto" w:fill="404040" w:themeFill="text1" w:themeFillTint="BF"/>
          </w:tcPr>
          <w:p w14:paraId="5E01EA3D" w14:textId="77777777" w:rsidR="00DE50DA" w:rsidRPr="003F148C" w:rsidRDefault="00DE50DA" w:rsidP="00DE50DA">
            <w:pPr>
              <w:jc w:val="center"/>
              <w:rPr>
                <w:color w:val="FFFFFF" w:themeColor="background1"/>
              </w:rPr>
            </w:pPr>
            <w:r w:rsidRPr="003F148C">
              <w:rPr>
                <w:color w:val="FFFFFF" w:themeColor="background1"/>
              </w:rPr>
              <w:t>0x</w:t>
            </w:r>
          </w:p>
        </w:tc>
        <w:tc>
          <w:tcPr>
            <w:tcW w:w="774" w:type="dxa"/>
            <w:tcBorders>
              <w:bottom w:val="single" w:sz="4" w:space="0" w:color="auto"/>
            </w:tcBorders>
            <w:shd w:val="clear" w:color="auto" w:fill="B4C6E7" w:themeFill="accent1" w:themeFillTint="66"/>
          </w:tcPr>
          <w:p w14:paraId="0A8401BA" w14:textId="59CEC8A0" w:rsidR="00DE50DA" w:rsidRPr="00405787" w:rsidRDefault="00DE50DA" w:rsidP="00DE50DA">
            <w:pPr>
              <w:rPr>
                <w:sz w:val="14"/>
                <w:szCs w:val="18"/>
              </w:rPr>
            </w:pPr>
            <w:r>
              <w:rPr>
                <w:sz w:val="14"/>
                <w:szCs w:val="18"/>
              </w:rPr>
              <w:t>MTM</w:t>
            </w:r>
          </w:p>
        </w:tc>
        <w:tc>
          <w:tcPr>
            <w:tcW w:w="774" w:type="dxa"/>
            <w:tcBorders>
              <w:bottom w:val="single" w:sz="4" w:space="0" w:color="auto"/>
            </w:tcBorders>
            <w:shd w:val="clear" w:color="auto" w:fill="B4C6E7" w:themeFill="accent1" w:themeFillTint="66"/>
          </w:tcPr>
          <w:p w14:paraId="0542EEB4" w14:textId="4A4A0D27" w:rsidR="00DE50DA" w:rsidRPr="00405787" w:rsidRDefault="00DE50DA" w:rsidP="00DE50DA">
            <w:pPr>
              <w:rPr>
                <w:sz w:val="14"/>
                <w:szCs w:val="18"/>
              </w:rPr>
            </w:pPr>
            <w:r>
              <w:rPr>
                <w:sz w:val="14"/>
                <w:szCs w:val="18"/>
              </w:rPr>
              <w:t>MFM</w:t>
            </w:r>
          </w:p>
        </w:tc>
        <w:tc>
          <w:tcPr>
            <w:tcW w:w="774" w:type="dxa"/>
            <w:tcBorders>
              <w:bottom w:val="single" w:sz="4" w:space="0" w:color="auto"/>
            </w:tcBorders>
            <w:shd w:val="clear" w:color="auto" w:fill="auto"/>
          </w:tcPr>
          <w:p w14:paraId="73CC105B" w14:textId="1B8FBF59" w:rsidR="00DE50DA" w:rsidRPr="00405787" w:rsidRDefault="00DE50DA" w:rsidP="00DE50DA">
            <w:pPr>
              <w:rPr>
                <w:sz w:val="14"/>
                <w:szCs w:val="18"/>
              </w:rPr>
            </w:pPr>
          </w:p>
        </w:tc>
        <w:tc>
          <w:tcPr>
            <w:tcW w:w="775" w:type="dxa"/>
            <w:tcBorders>
              <w:bottom w:val="single" w:sz="4" w:space="0" w:color="auto"/>
            </w:tcBorders>
            <w:shd w:val="clear" w:color="auto" w:fill="auto"/>
          </w:tcPr>
          <w:p w14:paraId="769C7043" w14:textId="6D1A0DC9" w:rsidR="00DE50DA" w:rsidRPr="00405787" w:rsidRDefault="00DE50DA" w:rsidP="00DE50DA">
            <w:pPr>
              <w:rPr>
                <w:sz w:val="14"/>
                <w:szCs w:val="18"/>
              </w:rPr>
            </w:pPr>
          </w:p>
        </w:tc>
        <w:tc>
          <w:tcPr>
            <w:tcW w:w="774" w:type="dxa"/>
            <w:tcBorders>
              <w:bottom w:val="single" w:sz="4" w:space="0" w:color="auto"/>
            </w:tcBorders>
            <w:shd w:val="clear" w:color="auto" w:fill="B4C6E7" w:themeFill="accent1" w:themeFillTint="66"/>
          </w:tcPr>
          <w:p w14:paraId="6A8BA842" w14:textId="52CAA91C" w:rsidR="00DE50DA" w:rsidRPr="00405787" w:rsidRDefault="006E5F40" w:rsidP="00DE50DA">
            <w:pPr>
              <w:rPr>
                <w:sz w:val="14"/>
                <w:szCs w:val="18"/>
              </w:rPr>
            </w:pPr>
            <w:r>
              <w:rPr>
                <w:sz w:val="14"/>
                <w:szCs w:val="18"/>
              </w:rPr>
              <w:t>MADD</w:t>
            </w:r>
          </w:p>
        </w:tc>
        <w:tc>
          <w:tcPr>
            <w:tcW w:w="774" w:type="dxa"/>
            <w:tcBorders>
              <w:bottom w:val="single" w:sz="4" w:space="0" w:color="auto"/>
            </w:tcBorders>
            <w:shd w:val="clear" w:color="auto" w:fill="auto"/>
          </w:tcPr>
          <w:p w14:paraId="0AC2D7CD" w14:textId="5C2553AB" w:rsidR="00DE50DA" w:rsidRPr="00405787" w:rsidRDefault="00DE50DA" w:rsidP="00DE50DA">
            <w:pPr>
              <w:rPr>
                <w:sz w:val="14"/>
                <w:szCs w:val="18"/>
              </w:rPr>
            </w:pPr>
          </w:p>
        </w:tc>
        <w:tc>
          <w:tcPr>
            <w:tcW w:w="774" w:type="dxa"/>
            <w:tcBorders>
              <w:bottom w:val="single" w:sz="4" w:space="0" w:color="auto"/>
            </w:tcBorders>
            <w:shd w:val="clear" w:color="auto" w:fill="B4C6E7" w:themeFill="accent1" w:themeFillTint="66"/>
          </w:tcPr>
          <w:p w14:paraId="6FDD958F" w14:textId="34978B2B" w:rsidR="00DE50DA" w:rsidRPr="00405787" w:rsidRDefault="006E5F40" w:rsidP="00DE50DA">
            <w:pPr>
              <w:rPr>
                <w:sz w:val="14"/>
                <w:szCs w:val="18"/>
              </w:rPr>
            </w:pPr>
            <w:r>
              <w:rPr>
                <w:sz w:val="14"/>
                <w:szCs w:val="18"/>
              </w:rPr>
              <w:t>MCMP</w:t>
            </w:r>
          </w:p>
        </w:tc>
        <w:tc>
          <w:tcPr>
            <w:tcW w:w="775" w:type="dxa"/>
            <w:tcBorders>
              <w:bottom w:val="single" w:sz="4" w:space="0" w:color="auto"/>
            </w:tcBorders>
            <w:shd w:val="clear" w:color="auto" w:fill="auto"/>
          </w:tcPr>
          <w:p w14:paraId="22BF70BC" w14:textId="3C8E381F" w:rsidR="00DE50DA" w:rsidRPr="00405787" w:rsidRDefault="00DE50DA" w:rsidP="00DE50DA">
            <w:pPr>
              <w:rPr>
                <w:sz w:val="14"/>
                <w:szCs w:val="18"/>
              </w:rPr>
            </w:pPr>
          </w:p>
        </w:tc>
        <w:tc>
          <w:tcPr>
            <w:tcW w:w="774" w:type="dxa"/>
            <w:tcBorders>
              <w:bottom w:val="single" w:sz="4" w:space="0" w:color="auto"/>
            </w:tcBorders>
            <w:shd w:val="clear" w:color="auto" w:fill="B4C6E7" w:themeFill="accent1" w:themeFillTint="66"/>
          </w:tcPr>
          <w:p w14:paraId="2554916C" w14:textId="124745B7" w:rsidR="00DE50DA" w:rsidRPr="00405787" w:rsidRDefault="00AD1F10" w:rsidP="00DE50DA">
            <w:pPr>
              <w:rPr>
                <w:sz w:val="14"/>
                <w:szCs w:val="18"/>
              </w:rPr>
            </w:pPr>
            <w:r>
              <w:rPr>
                <w:sz w:val="14"/>
                <w:szCs w:val="18"/>
              </w:rPr>
              <w:t>M</w:t>
            </w:r>
            <w:r w:rsidR="00DE50DA">
              <w:rPr>
                <w:sz w:val="14"/>
                <w:szCs w:val="18"/>
              </w:rPr>
              <w:t>AND</w:t>
            </w:r>
          </w:p>
        </w:tc>
        <w:tc>
          <w:tcPr>
            <w:tcW w:w="774" w:type="dxa"/>
            <w:tcBorders>
              <w:bottom w:val="single" w:sz="4" w:space="0" w:color="auto"/>
            </w:tcBorders>
            <w:shd w:val="clear" w:color="auto" w:fill="B4C6E7" w:themeFill="accent1" w:themeFillTint="66"/>
          </w:tcPr>
          <w:p w14:paraId="385BADC2" w14:textId="534A421D" w:rsidR="00DE50DA" w:rsidRPr="00405787" w:rsidRDefault="00AD1F10" w:rsidP="00DE50DA">
            <w:pPr>
              <w:rPr>
                <w:sz w:val="14"/>
                <w:szCs w:val="18"/>
              </w:rPr>
            </w:pPr>
            <w:r>
              <w:rPr>
                <w:sz w:val="14"/>
                <w:szCs w:val="18"/>
              </w:rPr>
              <w:t>M</w:t>
            </w:r>
            <w:r w:rsidR="00DE50DA">
              <w:rPr>
                <w:sz w:val="14"/>
                <w:szCs w:val="18"/>
              </w:rPr>
              <w:t>OR</w:t>
            </w:r>
          </w:p>
        </w:tc>
        <w:tc>
          <w:tcPr>
            <w:tcW w:w="774" w:type="dxa"/>
            <w:tcBorders>
              <w:bottom w:val="single" w:sz="4" w:space="0" w:color="auto"/>
            </w:tcBorders>
            <w:shd w:val="clear" w:color="auto" w:fill="B4C6E7" w:themeFill="accent1" w:themeFillTint="66"/>
          </w:tcPr>
          <w:p w14:paraId="3025B6EE" w14:textId="62D73B0F" w:rsidR="00DE50DA" w:rsidRPr="00405787" w:rsidRDefault="00AD1F10" w:rsidP="00DE50DA">
            <w:pPr>
              <w:rPr>
                <w:sz w:val="14"/>
                <w:szCs w:val="18"/>
              </w:rPr>
            </w:pPr>
            <w:r>
              <w:rPr>
                <w:sz w:val="14"/>
                <w:szCs w:val="18"/>
              </w:rPr>
              <w:t>M</w:t>
            </w:r>
            <w:r w:rsidR="00DE50DA">
              <w:rPr>
                <w:sz w:val="14"/>
                <w:szCs w:val="18"/>
              </w:rPr>
              <w:t>XOR</w:t>
            </w:r>
          </w:p>
        </w:tc>
        <w:tc>
          <w:tcPr>
            <w:tcW w:w="775" w:type="dxa"/>
            <w:tcBorders>
              <w:bottom w:val="single" w:sz="4" w:space="0" w:color="auto"/>
            </w:tcBorders>
            <w:shd w:val="clear" w:color="auto" w:fill="B4C6E7" w:themeFill="accent1" w:themeFillTint="66"/>
          </w:tcPr>
          <w:p w14:paraId="31E79EEE" w14:textId="76019732" w:rsidR="00DE50DA" w:rsidRPr="00405787" w:rsidRDefault="00AD1F10" w:rsidP="00DE50DA">
            <w:pPr>
              <w:rPr>
                <w:sz w:val="14"/>
                <w:szCs w:val="18"/>
              </w:rPr>
            </w:pPr>
            <w:r>
              <w:rPr>
                <w:sz w:val="14"/>
                <w:szCs w:val="18"/>
              </w:rPr>
              <w:t>M</w:t>
            </w:r>
            <w:r w:rsidR="00DE50DA">
              <w:rPr>
                <w:sz w:val="14"/>
                <w:szCs w:val="18"/>
              </w:rPr>
              <w:t>ANDC</w:t>
            </w:r>
          </w:p>
        </w:tc>
        <w:tc>
          <w:tcPr>
            <w:tcW w:w="774" w:type="dxa"/>
            <w:tcBorders>
              <w:bottom w:val="single" w:sz="4" w:space="0" w:color="auto"/>
            </w:tcBorders>
            <w:shd w:val="clear" w:color="auto" w:fill="B4C6E7" w:themeFill="accent1" w:themeFillTint="66"/>
          </w:tcPr>
          <w:p w14:paraId="1DC8DB77" w14:textId="361256D2" w:rsidR="00DE50DA" w:rsidRPr="00405787" w:rsidRDefault="00AD1F10" w:rsidP="00DE50DA">
            <w:pPr>
              <w:rPr>
                <w:sz w:val="14"/>
                <w:szCs w:val="18"/>
              </w:rPr>
            </w:pPr>
            <w:r>
              <w:rPr>
                <w:sz w:val="14"/>
                <w:szCs w:val="18"/>
              </w:rPr>
              <w:t>M</w:t>
            </w:r>
            <w:r w:rsidR="00DE50DA">
              <w:rPr>
                <w:sz w:val="14"/>
                <w:szCs w:val="18"/>
              </w:rPr>
              <w:t>NAND</w:t>
            </w:r>
          </w:p>
        </w:tc>
        <w:tc>
          <w:tcPr>
            <w:tcW w:w="774" w:type="dxa"/>
            <w:tcBorders>
              <w:bottom w:val="single" w:sz="4" w:space="0" w:color="auto"/>
            </w:tcBorders>
            <w:shd w:val="clear" w:color="auto" w:fill="B4C6E7" w:themeFill="accent1" w:themeFillTint="66"/>
          </w:tcPr>
          <w:p w14:paraId="3D983740" w14:textId="7899814A" w:rsidR="00DE50DA" w:rsidRPr="00405787" w:rsidRDefault="00AD1F10" w:rsidP="00DE50DA">
            <w:pPr>
              <w:rPr>
                <w:sz w:val="14"/>
                <w:szCs w:val="18"/>
              </w:rPr>
            </w:pPr>
            <w:r>
              <w:rPr>
                <w:sz w:val="14"/>
                <w:szCs w:val="18"/>
              </w:rPr>
              <w:t>M</w:t>
            </w:r>
            <w:r w:rsidR="00DE50DA">
              <w:rPr>
                <w:sz w:val="14"/>
                <w:szCs w:val="18"/>
              </w:rPr>
              <w:t>NOR</w:t>
            </w:r>
          </w:p>
        </w:tc>
        <w:tc>
          <w:tcPr>
            <w:tcW w:w="774" w:type="dxa"/>
            <w:tcBorders>
              <w:bottom w:val="single" w:sz="4" w:space="0" w:color="auto"/>
            </w:tcBorders>
            <w:shd w:val="clear" w:color="auto" w:fill="B4C6E7" w:themeFill="accent1" w:themeFillTint="66"/>
          </w:tcPr>
          <w:p w14:paraId="138C75FC" w14:textId="3401ED45" w:rsidR="00DE50DA" w:rsidRPr="00405787" w:rsidRDefault="00AD1F10" w:rsidP="00DE50DA">
            <w:pPr>
              <w:rPr>
                <w:sz w:val="14"/>
                <w:szCs w:val="18"/>
              </w:rPr>
            </w:pPr>
            <w:r>
              <w:rPr>
                <w:sz w:val="14"/>
                <w:szCs w:val="18"/>
              </w:rPr>
              <w:t>M</w:t>
            </w:r>
            <w:r w:rsidR="00DE50DA">
              <w:rPr>
                <w:sz w:val="14"/>
                <w:szCs w:val="18"/>
              </w:rPr>
              <w:t>XNOR</w:t>
            </w:r>
          </w:p>
        </w:tc>
        <w:tc>
          <w:tcPr>
            <w:tcW w:w="775" w:type="dxa"/>
            <w:tcBorders>
              <w:bottom w:val="single" w:sz="4" w:space="0" w:color="auto"/>
            </w:tcBorders>
            <w:shd w:val="clear" w:color="auto" w:fill="B4C6E7" w:themeFill="accent1" w:themeFillTint="66"/>
          </w:tcPr>
          <w:p w14:paraId="0E96EEF6" w14:textId="21B4E028" w:rsidR="00DE50DA" w:rsidRPr="00405787" w:rsidRDefault="00AD1F10" w:rsidP="00DE50DA">
            <w:pPr>
              <w:rPr>
                <w:sz w:val="14"/>
                <w:szCs w:val="18"/>
              </w:rPr>
            </w:pPr>
            <w:r>
              <w:rPr>
                <w:sz w:val="14"/>
                <w:szCs w:val="18"/>
              </w:rPr>
              <w:t>MORC</w:t>
            </w:r>
          </w:p>
        </w:tc>
      </w:tr>
      <w:tr w:rsidR="006E5F40" w14:paraId="2E6F98EE" w14:textId="77777777" w:rsidTr="00926B93">
        <w:tc>
          <w:tcPr>
            <w:tcW w:w="562" w:type="dxa"/>
            <w:shd w:val="clear" w:color="auto" w:fill="404040" w:themeFill="text1" w:themeFillTint="BF"/>
          </w:tcPr>
          <w:p w14:paraId="4AABAAD0" w14:textId="77777777" w:rsidR="006E5F40" w:rsidRPr="003F148C" w:rsidRDefault="006E5F40" w:rsidP="006E5F40">
            <w:pPr>
              <w:jc w:val="center"/>
              <w:rPr>
                <w:color w:val="FFFFFF" w:themeColor="background1"/>
              </w:rPr>
            </w:pPr>
            <w:r w:rsidRPr="003F148C">
              <w:rPr>
                <w:color w:val="FFFFFF" w:themeColor="background1"/>
              </w:rPr>
              <w:t>1x</w:t>
            </w:r>
          </w:p>
        </w:tc>
        <w:tc>
          <w:tcPr>
            <w:tcW w:w="774" w:type="dxa"/>
            <w:tcBorders>
              <w:bottom w:val="single" w:sz="4" w:space="0" w:color="auto"/>
            </w:tcBorders>
            <w:shd w:val="clear" w:color="auto" w:fill="B4C6E7" w:themeFill="accent1" w:themeFillTint="66"/>
          </w:tcPr>
          <w:p w14:paraId="36C4DB2F" w14:textId="36B98A09" w:rsidR="006E5F40" w:rsidRPr="00405787" w:rsidRDefault="006E5F40" w:rsidP="006E5F40">
            <w:pPr>
              <w:rPr>
                <w:sz w:val="14"/>
                <w:szCs w:val="18"/>
              </w:rPr>
            </w:pPr>
            <w:r>
              <w:rPr>
                <w:sz w:val="14"/>
                <w:szCs w:val="18"/>
              </w:rPr>
              <w:t>MTVL</w:t>
            </w:r>
          </w:p>
        </w:tc>
        <w:tc>
          <w:tcPr>
            <w:tcW w:w="774" w:type="dxa"/>
            <w:tcBorders>
              <w:bottom w:val="single" w:sz="4" w:space="0" w:color="auto"/>
            </w:tcBorders>
            <w:shd w:val="clear" w:color="auto" w:fill="B4C6E7" w:themeFill="accent1" w:themeFillTint="66"/>
          </w:tcPr>
          <w:p w14:paraId="391969F3" w14:textId="2946C5E8" w:rsidR="006E5F40" w:rsidRPr="00405787" w:rsidRDefault="006E5F40" w:rsidP="006E5F40">
            <w:pPr>
              <w:rPr>
                <w:sz w:val="14"/>
                <w:szCs w:val="18"/>
              </w:rPr>
            </w:pPr>
            <w:r>
              <w:rPr>
                <w:sz w:val="14"/>
                <w:szCs w:val="18"/>
              </w:rPr>
              <w:t>MFVL</w:t>
            </w:r>
          </w:p>
        </w:tc>
        <w:tc>
          <w:tcPr>
            <w:tcW w:w="774" w:type="dxa"/>
            <w:tcBorders>
              <w:bottom w:val="single" w:sz="4" w:space="0" w:color="auto"/>
            </w:tcBorders>
            <w:shd w:val="clear" w:color="auto" w:fill="auto"/>
          </w:tcPr>
          <w:p w14:paraId="1F025AE2" w14:textId="00F34785" w:rsidR="006E5F40" w:rsidRPr="00405787" w:rsidRDefault="006E5F40" w:rsidP="006E5F40">
            <w:pPr>
              <w:rPr>
                <w:sz w:val="14"/>
                <w:szCs w:val="18"/>
              </w:rPr>
            </w:pPr>
          </w:p>
        </w:tc>
        <w:tc>
          <w:tcPr>
            <w:tcW w:w="775" w:type="dxa"/>
            <w:tcBorders>
              <w:bottom w:val="single" w:sz="4" w:space="0" w:color="auto"/>
            </w:tcBorders>
            <w:shd w:val="clear" w:color="auto" w:fill="auto"/>
          </w:tcPr>
          <w:p w14:paraId="38654E25" w14:textId="5903C6ED" w:rsidR="006E5F40" w:rsidRPr="00405787" w:rsidRDefault="006E5F40" w:rsidP="006E5F40">
            <w:pPr>
              <w:rPr>
                <w:sz w:val="14"/>
                <w:szCs w:val="18"/>
              </w:rPr>
            </w:pPr>
          </w:p>
        </w:tc>
        <w:tc>
          <w:tcPr>
            <w:tcW w:w="774" w:type="dxa"/>
            <w:tcBorders>
              <w:bottom w:val="single" w:sz="4" w:space="0" w:color="auto"/>
            </w:tcBorders>
            <w:shd w:val="clear" w:color="auto" w:fill="B4C6E7" w:themeFill="accent1" w:themeFillTint="66"/>
          </w:tcPr>
          <w:p w14:paraId="2173A434" w14:textId="011C300C" w:rsidR="006E5F40" w:rsidRPr="00405787" w:rsidRDefault="00926B93" w:rsidP="006E5F40">
            <w:pPr>
              <w:rPr>
                <w:sz w:val="14"/>
                <w:szCs w:val="18"/>
              </w:rPr>
            </w:pPr>
            <w:r>
              <w:rPr>
                <w:sz w:val="14"/>
                <w:szCs w:val="18"/>
              </w:rPr>
              <w:t>MSHL</w:t>
            </w:r>
          </w:p>
        </w:tc>
        <w:tc>
          <w:tcPr>
            <w:tcW w:w="774" w:type="dxa"/>
            <w:tcBorders>
              <w:bottom w:val="single" w:sz="4" w:space="0" w:color="auto"/>
            </w:tcBorders>
            <w:shd w:val="clear" w:color="auto" w:fill="B4C6E7" w:themeFill="accent1" w:themeFillTint="66"/>
          </w:tcPr>
          <w:p w14:paraId="6C6F32A8" w14:textId="6E0E17C6" w:rsidR="006E5F40" w:rsidRPr="00405787" w:rsidRDefault="00926B93" w:rsidP="006E5F40">
            <w:pPr>
              <w:rPr>
                <w:sz w:val="14"/>
                <w:szCs w:val="18"/>
              </w:rPr>
            </w:pPr>
            <w:r>
              <w:rPr>
                <w:sz w:val="14"/>
                <w:szCs w:val="18"/>
              </w:rPr>
              <w:t>MSHR</w:t>
            </w:r>
          </w:p>
        </w:tc>
        <w:tc>
          <w:tcPr>
            <w:tcW w:w="774" w:type="dxa"/>
            <w:tcBorders>
              <w:bottom w:val="single" w:sz="4" w:space="0" w:color="auto"/>
            </w:tcBorders>
            <w:shd w:val="clear" w:color="auto" w:fill="auto"/>
          </w:tcPr>
          <w:p w14:paraId="00F75A16" w14:textId="77777777" w:rsidR="006E5F40" w:rsidRPr="00405787" w:rsidRDefault="006E5F40" w:rsidP="006E5F40">
            <w:pPr>
              <w:rPr>
                <w:sz w:val="14"/>
                <w:szCs w:val="18"/>
              </w:rPr>
            </w:pPr>
          </w:p>
        </w:tc>
        <w:tc>
          <w:tcPr>
            <w:tcW w:w="775" w:type="dxa"/>
            <w:tcBorders>
              <w:bottom w:val="single" w:sz="4" w:space="0" w:color="auto"/>
            </w:tcBorders>
            <w:shd w:val="clear" w:color="auto" w:fill="auto"/>
          </w:tcPr>
          <w:p w14:paraId="2C47A5A1" w14:textId="77777777" w:rsidR="006E5F40" w:rsidRPr="00405787" w:rsidRDefault="006E5F40" w:rsidP="006E5F40">
            <w:pPr>
              <w:rPr>
                <w:sz w:val="14"/>
                <w:szCs w:val="18"/>
              </w:rPr>
            </w:pPr>
          </w:p>
        </w:tc>
        <w:tc>
          <w:tcPr>
            <w:tcW w:w="774" w:type="dxa"/>
            <w:tcBorders>
              <w:bottom w:val="single" w:sz="4" w:space="0" w:color="auto"/>
            </w:tcBorders>
            <w:shd w:val="clear" w:color="auto" w:fill="B4C6E7" w:themeFill="accent1" w:themeFillTint="66"/>
          </w:tcPr>
          <w:p w14:paraId="53A9EEB3" w14:textId="6556E0D0" w:rsidR="006E5F40" w:rsidRPr="00405787" w:rsidRDefault="006E5F40" w:rsidP="006E5F40">
            <w:pPr>
              <w:rPr>
                <w:sz w:val="14"/>
                <w:szCs w:val="18"/>
              </w:rPr>
            </w:pPr>
            <w:r>
              <w:rPr>
                <w:sz w:val="14"/>
                <w:szCs w:val="18"/>
              </w:rPr>
              <w:t>MFIRST</w:t>
            </w:r>
          </w:p>
        </w:tc>
        <w:tc>
          <w:tcPr>
            <w:tcW w:w="774" w:type="dxa"/>
            <w:tcBorders>
              <w:bottom w:val="single" w:sz="4" w:space="0" w:color="auto"/>
            </w:tcBorders>
            <w:shd w:val="clear" w:color="auto" w:fill="B4C6E7" w:themeFill="accent1" w:themeFillTint="66"/>
          </w:tcPr>
          <w:p w14:paraId="39372CDF" w14:textId="50FB74FC" w:rsidR="006E5F40" w:rsidRPr="00405787" w:rsidRDefault="006E5F40" w:rsidP="006E5F40">
            <w:pPr>
              <w:rPr>
                <w:sz w:val="14"/>
                <w:szCs w:val="18"/>
              </w:rPr>
            </w:pPr>
            <w:r>
              <w:rPr>
                <w:sz w:val="14"/>
                <w:szCs w:val="18"/>
              </w:rPr>
              <w:t>MLAST</w:t>
            </w:r>
          </w:p>
        </w:tc>
        <w:tc>
          <w:tcPr>
            <w:tcW w:w="774" w:type="dxa"/>
            <w:tcBorders>
              <w:bottom w:val="single" w:sz="4" w:space="0" w:color="auto"/>
            </w:tcBorders>
            <w:shd w:val="clear" w:color="auto" w:fill="B4C6E7" w:themeFill="accent1" w:themeFillTint="66"/>
          </w:tcPr>
          <w:p w14:paraId="14C12F18" w14:textId="59C3D730" w:rsidR="006E5F40" w:rsidRPr="00405787" w:rsidRDefault="006E5F40" w:rsidP="006E5F40">
            <w:pPr>
              <w:rPr>
                <w:sz w:val="14"/>
                <w:szCs w:val="18"/>
              </w:rPr>
            </w:pPr>
            <w:r>
              <w:rPr>
                <w:sz w:val="14"/>
                <w:szCs w:val="18"/>
              </w:rPr>
              <w:t>MPOP</w:t>
            </w:r>
          </w:p>
        </w:tc>
        <w:tc>
          <w:tcPr>
            <w:tcW w:w="775" w:type="dxa"/>
            <w:tcBorders>
              <w:bottom w:val="single" w:sz="4" w:space="0" w:color="auto"/>
            </w:tcBorders>
            <w:shd w:val="clear" w:color="auto" w:fill="B4C6E7" w:themeFill="accent1" w:themeFillTint="66"/>
          </w:tcPr>
          <w:p w14:paraId="52387B84" w14:textId="49233F01" w:rsidR="006E5F40" w:rsidRPr="00405787" w:rsidRDefault="006E5F40" w:rsidP="006E5F40">
            <w:pPr>
              <w:rPr>
                <w:sz w:val="14"/>
                <w:szCs w:val="18"/>
              </w:rPr>
            </w:pPr>
            <w:r>
              <w:rPr>
                <w:sz w:val="14"/>
                <w:szCs w:val="18"/>
              </w:rPr>
              <w:t>MFILL</w:t>
            </w:r>
          </w:p>
        </w:tc>
        <w:tc>
          <w:tcPr>
            <w:tcW w:w="774" w:type="dxa"/>
            <w:shd w:val="clear" w:color="auto" w:fill="auto"/>
          </w:tcPr>
          <w:p w14:paraId="5BE761F3" w14:textId="77777777" w:rsidR="006E5F40" w:rsidRPr="00405787" w:rsidRDefault="006E5F40" w:rsidP="006E5F40">
            <w:pPr>
              <w:rPr>
                <w:sz w:val="14"/>
                <w:szCs w:val="18"/>
              </w:rPr>
            </w:pPr>
          </w:p>
        </w:tc>
        <w:tc>
          <w:tcPr>
            <w:tcW w:w="774" w:type="dxa"/>
            <w:shd w:val="clear" w:color="auto" w:fill="auto"/>
          </w:tcPr>
          <w:p w14:paraId="56A58FCD" w14:textId="77777777" w:rsidR="006E5F40" w:rsidRPr="00405787" w:rsidRDefault="006E5F40" w:rsidP="006E5F40">
            <w:pPr>
              <w:rPr>
                <w:sz w:val="14"/>
                <w:szCs w:val="18"/>
              </w:rPr>
            </w:pPr>
          </w:p>
        </w:tc>
        <w:tc>
          <w:tcPr>
            <w:tcW w:w="774" w:type="dxa"/>
            <w:shd w:val="clear" w:color="auto" w:fill="auto"/>
          </w:tcPr>
          <w:p w14:paraId="288A9439" w14:textId="77777777" w:rsidR="006E5F40" w:rsidRPr="00405787" w:rsidRDefault="006E5F40" w:rsidP="006E5F40">
            <w:pPr>
              <w:rPr>
                <w:sz w:val="14"/>
                <w:szCs w:val="18"/>
              </w:rPr>
            </w:pPr>
          </w:p>
        </w:tc>
        <w:tc>
          <w:tcPr>
            <w:tcW w:w="775" w:type="dxa"/>
            <w:shd w:val="clear" w:color="auto" w:fill="auto"/>
          </w:tcPr>
          <w:p w14:paraId="676525FF" w14:textId="77777777" w:rsidR="006E5F40" w:rsidRPr="00405787" w:rsidRDefault="006E5F40" w:rsidP="006E5F40">
            <w:pPr>
              <w:rPr>
                <w:sz w:val="14"/>
                <w:szCs w:val="18"/>
              </w:rPr>
            </w:pPr>
          </w:p>
        </w:tc>
      </w:tr>
      <w:tr w:rsidR="006E5F40" w14:paraId="33776BA0" w14:textId="77777777" w:rsidTr="006E5F40">
        <w:tc>
          <w:tcPr>
            <w:tcW w:w="562" w:type="dxa"/>
            <w:shd w:val="clear" w:color="auto" w:fill="404040" w:themeFill="text1" w:themeFillTint="BF"/>
          </w:tcPr>
          <w:p w14:paraId="0A4AAE84" w14:textId="77777777" w:rsidR="006E5F40" w:rsidRPr="003F148C" w:rsidRDefault="006E5F40" w:rsidP="006E5F40">
            <w:pPr>
              <w:jc w:val="center"/>
              <w:rPr>
                <w:color w:val="FFFFFF" w:themeColor="background1"/>
              </w:rPr>
            </w:pPr>
            <w:r>
              <w:rPr>
                <w:color w:val="FFFFFF" w:themeColor="background1"/>
              </w:rPr>
              <w:t>2x</w:t>
            </w:r>
          </w:p>
        </w:tc>
        <w:tc>
          <w:tcPr>
            <w:tcW w:w="774" w:type="dxa"/>
            <w:tcBorders>
              <w:bottom w:val="single" w:sz="4" w:space="0" w:color="auto"/>
            </w:tcBorders>
            <w:shd w:val="clear" w:color="auto" w:fill="auto"/>
          </w:tcPr>
          <w:p w14:paraId="6E15BF70"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535E2273"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5D5C6BDE" w14:textId="77777777" w:rsidR="006E5F40" w:rsidRPr="00405787" w:rsidRDefault="006E5F40" w:rsidP="006E5F40">
            <w:pPr>
              <w:rPr>
                <w:sz w:val="14"/>
                <w:szCs w:val="18"/>
              </w:rPr>
            </w:pPr>
          </w:p>
        </w:tc>
        <w:tc>
          <w:tcPr>
            <w:tcW w:w="775" w:type="dxa"/>
            <w:tcBorders>
              <w:bottom w:val="single" w:sz="4" w:space="0" w:color="auto"/>
            </w:tcBorders>
            <w:shd w:val="clear" w:color="auto" w:fill="auto"/>
          </w:tcPr>
          <w:p w14:paraId="3DA31889" w14:textId="77777777" w:rsidR="006E5F40" w:rsidRPr="00405787" w:rsidRDefault="006E5F40" w:rsidP="006E5F40">
            <w:pPr>
              <w:rPr>
                <w:sz w:val="14"/>
                <w:szCs w:val="18"/>
              </w:rPr>
            </w:pPr>
          </w:p>
        </w:tc>
        <w:tc>
          <w:tcPr>
            <w:tcW w:w="774" w:type="dxa"/>
            <w:shd w:val="clear" w:color="auto" w:fill="auto"/>
          </w:tcPr>
          <w:p w14:paraId="34F12765" w14:textId="3D845C4B" w:rsidR="006E5F40" w:rsidRPr="00405787" w:rsidRDefault="006E5F40" w:rsidP="006E5F40">
            <w:pPr>
              <w:rPr>
                <w:sz w:val="14"/>
                <w:szCs w:val="18"/>
              </w:rPr>
            </w:pPr>
          </w:p>
        </w:tc>
        <w:tc>
          <w:tcPr>
            <w:tcW w:w="774" w:type="dxa"/>
            <w:shd w:val="clear" w:color="auto" w:fill="auto"/>
          </w:tcPr>
          <w:p w14:paraId="22812F8D" w14:textId="6BDAA1F6" w:rsidR="006E5F40" w:rsidRPr="00405787" w:rsidRDefault="006E5F40" w:rsidP="006E5F40">
            <w:pPr>
              <w:rPr>
                <w:sz w:val="14"/>
                <w:szCs w:val="18"/>
              </w:rPr>
            </w:pPr>
          </w:p>
        </w:tc>
        <w:tc>
          <w:tcPr>
            <w:tcW w:w="774" w:type="dxa"/>
            <w:shd w:val="clear" w:color="auto" w:fill="auto"/>
          </w:tcPr>
          <w:p w14:paraId="5109F03D" w14:textId="607461D9" w:rsidR="006E5F40" w:rsidRPr="00405787" w:rsidRDefault="006E5F40" w:rsidP="006E5F40">
            <w:pPr>
              <w:rPr>
                <w:sz w:val="14"/>
                <w:szCs w:val="18"/>
              </w:rPr>
            </w:pPr>
          </w:p>
        </w:tc>
        <w:tc>
          <w:tcPr>
            <w:tcW w:w="775" w:type="dxa"/>
            <w:shd w:val="clear" w:color="auto" w:fill="auto"/>
          </w:tcPr>
          <w:p w14:paraId="055240F6" w14:textId="7EDF8814" w:rsidR="006E5F40" w:rsidRPr="00405787" w:rsidRDefault="006E5F40" w:rsidP="006E5F40">
            <w:pPr>
              <w:rPr>
                <w:sz w:val="14"/>
                <w:szCs w:val="18"/>
              </w:rPr>
            </w:pPr>
          </w:p>
        </w:tc>
        <w:tc>
          <w:tcPr>
            <w:tcW w:w="774" w:type="dxa"/>
            <w:shd w:val="clear" w:color="auto" w:fill="auto"/>
          </w:tcPr>
          <w:p w14:paraId="3F92C6F4" w14:textId="77777777" w:rsidR="006E5F40" w:rsidRPr="00405787" w:rsidRDefault="006E5F40" w:rsidP="006E5F40">
            <w:pPr>
              <w:rPr>
                <w:sz w:val="14"/>
                <w:szCs w:val="18"/>
              </w:rPr>
            </w:pPr>
          </w:p>
        </w:tc>
        <w:tc>
          <w:tcPr>
            <w:tcW w:w="774" w:type="dxa"/>
            <w:shd w:val="clear" w:color="auto" w:fill="auto"/>
          </w:tcPr>
          <w:p w14:paraId="7CE75135" w14:textId="77777777" w:rsidR="006E5F40" w:rsidRPr="00405787" w:rsidRDefault="006E5F40" w:rsidP="006E5F40">
            <w:pPr>
              <w:rPr>
                <w:sz w:val="14"/>
                <w:szCs w:val="18"/>
              </w:rPr>
            </w:pPr>
          </w:p>
        </w:tc>
        <w:tc>
          <w:tcPr>
            <w:tcW w:w="774" w:type="dxa"/>
            <w:shd w:val="clear" w:color="auto" w:fill="auto"/>
          </w:tcPr>
          <w:p w14:paraId="512364E6" w14:textId="77777777" w:rsidR="006E5F40" w:rsidRPr="00405787" w:rsidRDefault="006E5F40" w:rsidP="006E5F40">
            <w:pPr>
              <w:rPr>
                <w:sz w:val="14"/>
                <w:szCs w:val="18"/>
              </w:rPr>
            </w:pPr>
          </w:p>
        </w:tc>
        <w:tc>
          <w:tcPr>
            <w:tcW w:w="775" w:type="dxa"/>
            <w:shd w:val="clear" w:color="auto" w:fill="auto"/>
          </w:tcPr>
          <w:p w14:paraId="55E2B521" w14:textId="77777777" w:rsidR="006E5F40" w:rsidRPr="00405787" w:rsidRDefault="006E5F40" w:rsidP="006E5F40">
            <w:pPr>
              <w:rPr>
                <w:sz w:val="14"/>
                <w:szCs w:val="18"/>
              </w:rPr>
            </w:pPr>
          </w:p>
        </w:tc>
        <w:tc>
          <w:tcPr>
            <w:tcW w:w="774" w:type="dxa"/>
            <w:shd w:val="clear" w:color="auto" w:fill="auto"/>
          </w:tcPr>
          <w:p w14:paraId="754B8A34" w14:textId="77777777" w:rsidR="006E5F40" w:rsidRPr="00405787" w:rsidRDefault="006E5F40" w:rsidP="006E5F40">
            <w:pPr>
              <w:rPr>
                <w:sz w:val="14"/>
                <w:szCs w:val="18"/>
              </w:rPr>
            </w:pPr>
          </w:p>
        </w:tc>
        <w:tc>
          <w:tcPr>
            <w:tcW w:w="774" w:type="dxa"/>
            <w:shd w:val="clear" w:color="auto" w:fill="auto"/>
          </w:tcPr>
          <w:p w14:paraId="6E01D736" w14:textId="77777777" w:rsidR="006E5F40" w:rsidRPr="00405787" w:rsidRDefault="006E5F40" w:rsidP="006E5F40">
            <w:pPr>
              <w:rPr>
                <w:sz w:val="14"/>
                <w:szCs w:val="18"/>
              </w:rPr>
            </w:pPr>
          </w:p>
        </w:tc>
        <w:tc>
          <w:tcPr>
            <w:tcW w:w="774" w:type="dxa"/>
            <w:shd w:val="clear" w:color="auto" w:fill="auto"/>
          </w:tcPr>
          <w:p w14:paraId="57AA293A" w14:textId="77777777" w:rsidR="006E5F40" w:rsidRPr="00405787" w:rsidRDefault="006E5F40" w:rsidP="006E5F40">
            <w:pPr>
              <w:rPr>
                <w:sz w:val="14"/>
                <w:szCs w:val="18"/>
              </w:rPr>
            </w:pPr>
          </w:p>
        </w:tc>
        <w:tc>
          <w:tcPr>
            <w:tcW w:w="775" w:type="dxa"/>
            <w:shd w:val="clear" w:color="auto" w:fill="auto"/>
          </w:tcPr>
          <w:p w14:paraId="35FC8497" w14:textId="77777777" w:rsidR="006E5F40" w:rsidRPr="00405787" w:rsidRDefault="006E5F40" w:rsidP="006E5F40">
            <w:pPr>
              <w:rPr>
                <w:sz w:val="14"/>
                <w:szCs w:val="18"/>
              </w:rPr>
            </w:pPr>
          </w:p>
        </w:tc>
      </w:tr>
      <w:tr w:rsidR="006E5F40" w14:paraId="503BDBA6" w14:textId="77777777" w:rsidTr="006E5F40">
        <w:tc>
          <w:tcPr>
            <w:tcW w:w="562" w:type="dxa"/>
            <w:shd w:val="clear" w:color="auto" w:fill="404040" w:themeFill="text1" w:themeFillTint="BF"/>
          </w:tcPr>
          <w:p w14:paraId="076899A4" w14:textId="77777777" w:rsidR="006E5F40" w:rsidRPr="003F148C" w:rsidRDefault="006E5F40" w:rsidP="006E5F40">
            <w:pPr>
              <w:jc w:val="center"/>
              <w:rPr>
                <w:color w:val="FFFFFF" w:themeColor="background1"/>
              </w:rPr>
            </w:pPr>
            <w:r>
              <w:rPr>
                <w:color w:val="FFFFFF" w:themeColor="background1"/>
              </w:rPr>
              <w:t>3x</w:t>
            </w:r>
          </w:p>
        </w:tc>
        <w:tc>
          <w:tcPr>
            <w:tcW w:w="774" w:type="dxa"/>
            <w:tcBorders>
              <w:bottom w:val="single" w:sz="4" w:space="0" w:color="auto"/>
            </w:tcBorders>
            <w:shd w:val="clear" w:color="auto" w:fill="auto"/>
          </w:tcPr>
          <w:p w14:paraId="52DAEB1D" w14:textId="08B6DD5F" w:rsidR="006E5F40" w:rsidRPr="00405787" w:rsidRDefault="006E5F40" w:rsidP="006E5F40">
            <w:pPr>
              <w:rPr>
                <w:sz w:val="14"/>
                <w:szCs w:val="18"/>
              </w:rPr>
            </w:pPr>
          </w:p>
        </w:tc>
        <w:tc>
          <w:tcPr>
            <w:tcW w:w="774" w:type="dxa"/>
            <w:tcBorders>
              <w:bottom w:val="single" w:sz="4" w:space="0" w:color="auto"/>
            </w:tcBorders>
            <w:shd w:val="clear" w:color="auto" w:fill="auto"/>
          </w:tcPr>
          <w:p w14:paraId="337A9CC4" w14:textId="446C4599" w:rsidR="006E5F40" w:rsidRPr="00405787" w:rsidRDefault="006E5F40" w:rsidP="006E5F40">
            <w:pPr>
              <w:rPr>
                <w:sz w:val="14"/>
                <w:szCs w:val="18"/>
              </w:rPr>
            </w:pPr>
          </w:p>
        </w:tc>
        <w:tc>
          <w:tcPr>
            <w:tcW w:w="774" w:type="dxa"/>
            <w:tcBorders>
              <w:bottom w:val="single" w:sz="4" w:space="0" w:color="auto"/>
            </w:tcBorders>
            <w:shd w:val="clear" w:color="auto" w:fill="auto"/>
          </w:tcPr>
          <w:p w14:paraId="01DCCDE5" w14:textId="7A5C5D17" w:rsidR="006E5F40" w:rsidRPr="00405787" w:rsidRDefault="006E5F40" w:rsidP="006E5F40">
            <w:pPr>
              <w:rPr>
                <w:sz w:val="14"/>
                <w:szCs w:val="18"/>
              </w:rPr>
            </w:pPr>
          </w:p>
        </w:tc>
        <w:tc>
          <w:tcPr>
            <w:tcW w:w="775" w:type="dxa"/>
            <w:tcBorders>
              <w:bottom w:val="single" w:sz="4" w:space="0" w:color="auto"/>
            </w:tcBorders>
            <w:shd w:val="clear" w:color="auto" w:fill="auto"/>
          </w:tcPr>
          <w:p w14:paraId="0ED370A2" w14:textId="2B586D0D" w:rsidR="006E5F40" w:rsidRPr="00405787" w:rsidRDefault="006E5F40" w:rsidP="006E5F40">
            <w:pPr>
              <w:rPr>
                <w:sz w:val="14"/>
                <w:szCs w:val="18"/>
              </w:rPr>
            </w:pPr>
          </w:p>
        </w:tc>
        <w:tc>
          <w:tcPr>
            <w:tcW w:w="774" w:type="dxa"/>
            <w:tcBorders>
              <w:bottom w:val="single" w:sz="4" w:space="0" w:color="auto"/>
            </w:tcBorders>
            <w:shd w:val="clear" w:color="auto" w:fill="auto"/>
          </w:tcPr>
          <w:p w14:paraId="6094B14C"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4362952A"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38013CF5" w14:textId="77777777" w:rsidR="006E5F40" w:rsidRPr="00405787" w:rsidRDefault="006E5F40" w:rsidP="006E5F40">
            <w:pPr>
              <w:rPr>
                <w:sz w:val="14"/>
                <w:szCs w:val="18"/>
              </w:rPr>
            </w:pPr>
          </w:p>
        </w:tc>
        <w:tc>
          <w:tcPr>
            <w:tcW w:w="775" w:type="dxa"/>
            <w:tcBorders>
              <w:bottom w:val="single" w:sz="4" w:space="0" w:color="auto"/>
            </w:tcBorders>
            <w:shd w:val="clear" w:color="auto" w:fill="auto"/>
          </w:tcPr>
          <w:p w14:paraId="228C4E89"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7BAD94D7" w14:textId="39228D51" w:rsidR="006E5F40" w:rsidRPr="00405787" w:rsidRDefault="006E5F40" w:rsidP="006E5F40">
            <w:pPr>
              <w:rPr>
                <w:sz w:val="14"/>
                <w:szCs w:val="18"/>
              </w:rPr>
            </w:pPr>
          </w:p>
        </w:tc>
        <w:tc>
          <w:tcPr>
            <w:tcW w:w="774" w:type="dxa"/>
            <w:tcBorders>
              <w:bottom w:val="single" w:sz="4" w:space="0" w:color="auto"/>
            </w:tcBorders>
            <w:shd w:val="clear" w:color="auto" w:fill="auto"/>
          </w:tcPr>
          <w:p w14:paraId="4D33E95A" w14:textId="3F68F8EE" w:rsidR="006E5F40" w:rsidRPr="00405787" w:rsidRDefault="006E5F40" w:rsidP="006E5F40">
            <w:pPr>
              <w:rPr>
                <w:sz w:val="14"/>
                <w:szCs w:val="18"/>
              </w:rPr>
            </w:pPr>
          </w:p>
        </w:tc>
        <w:tc>
          <w:tcPr>
            <w:tcW w:w="774" w:type="dxa"/>
            <w:tcBorders>
              <w:bottom w:val="single" w:sz="4" w:space="0" w:color="auto"/>
            </w:tcBorders>
            <w:shd w:val="clear" w:color="auto" w:fill="auto"/>
          </w:tcPr>
          <w:p w14:paraId="5B8BF53D" w14:textId="78250620" w:rsidR="006E5F40" w:rsidRPr="00405787" w:rsidRDefault="006E5F40" w:rsidP="006E5F40">
            <w:pPr>
              <w:rPr>
                <w:sz w:val="14"/>
                <w:szCs w:val="18"/>
              </w:rPr>
            </w:pPr>
          </w:p>
        </w:tc>
        <w:tc>
          <w:tcPr>
            <w:tcW w:w="775" w:type="dxa"/>
            <w:tcBorders>
              <w:bottom w:val="single" w:sz="4" w:space="0" w:color="auto"/>
            </w:tcBorders>
            <w:shd w:val="clear" w:color="auto" w:fill="auto"/>
          </w:tcPr>
          <w:p w14:paraId="234C134F" w14:textId="6DF8AD80" w:rsidR="006E5F40" w:rsidRPr="00405787" w:rsidRDefault="006E5F40" w:rsidP="006E5F40">
            <w:pPr>
              <w:rPr>
                <w:sz w:val="14"/>
                <w:szCs w:val="18"/>
              </w:rPr>
            </w:pPr>
          </w:p>
        </w:tc>
        <w:tc>
          <w:tcPr>
            <w:tcW w:w="774" w:type="dxa"/>
            <w:tcBorders>
              <w:bottom w:val="single" w:sz="4" w:space="0" w:color="auto"/>
            </w:tcBorders>
            <w:shd w:val="clear" w:color="auto" w:fill="auto"/>
          </w:tcPr>
          <w:p w14:paraId="388D71A0" w14:textId="2E4025D8" w:rsidR="006E5F40" w:rsidRPr="00405787" w:rsidRDefault="006E5F40" w:rsidP="006E5F40">
            <w:pPr>
              <w:rPr>
                <w:sz w:val="14"/>
                <w:szCs w:val="18"/>
              </w:rPr>
            </w:pPr>
          </w:p>
        </w:tc>
        <w:tc>
          <w:tcPr>
            <w:tcW w:w="774" w:type="dxa"/>
            <w:tcBorders>
              <w:bottom w:val="single" w:sz="4" w:space="0" w:color="auto"/>
            </w:tcBorders>
            <w:shd w:val="clear" w:color="auto" w:fill="auto"/>
          </w:tcPr>
          <w:p w14:paraId="254CDC3F" w14:textId="729DE3FC" w:rsidR="006E5F40" w:rsidRPr="00405787" w:rsidRDefault="006E5F40" w:rsidP="006E5F40">
            <w:pPr>
              <w:rPr>
                <w:sz w:val="14"/>
                <w:szCs w:val="18"/>
              </w:rPr>
            </w:pPr>
          </w:p>
        </w:tc>
        <w:tc>
          <w:tcPr>
            <w:tcW w:w="774" w:type="dxa"/>
            <w:tcBorders>
              <w:bottom w:val="single" w:sz="4" w:space="0" w:color="auto"/>
            </w:tcBorders>
            <w:shd w:val="clear" w:color="auto" w:fill="auto"/>
          </w:tcPr>
          <w:p w14:paraId="10AA1D8E" w14:textId="671D85AB" w:rsidR="006E5F40" w:rsidRPr="00405787" w:rsidRDefault="006E5F40" w:rsidP="006E5F40">
            <w:pPr>
              <w:rPr>
                <w:sz w:val="14"/>
                <w:szCs w:val="18"/>
              </w:rPr>
            </w:pPr>
          </w:p>
        </w:tc>
        <w:tc>
          <w:tcPr>
            <w:tcW w:w="775" w:type="dxa"/>
            <w:tcBorders>
              <w:bottom w:val="single" w:sz="4" w:space="0" w:color="auto"/>
            </w:tcBorders>
            <w:shd w:val="clear" w:color="auto" w:fill="auto"/>
          </w:tcPr>
          <w:p w14:paraId="693C7AB2" w14:textId="4B32636F" w:rsidR="006E5F40" w:rsidRPr="00405787" w:rsidRDefault="006E5F40" w:rsidP="006E5F40">
            <w:pPr>
              <w:rPr>
                <w:sz w:val="14"/>
                <w:szCs w:val="18"/>
              </w:rPr>
            </w:pPr>
          </w:p>
        </w:tc>
      </w:tr>
    </w:tbl>
    <w:p w14:paraId="6BF727EC" w14:textId="17214B76" w:rsidR="00F742D1" w:rsidRDefault="00F742D1">
      <w:r>
        <w:br w:type="page"/>
      </w:r>
    </w:p>
    <w:p w14:paraId="516D863C" w14:textId="77777777" w:rsidR="004470A2" w:rsidRDefault="004470A2" w:rsidP="00B55690">
      <w:pPr>
        <w:pStyle w:val="Heading1"/>
        <w:sectPr w:rsidR="004470A2" w:rsidSect="002F5EC3">
          <w:pgSz w:w="15840" w:h="12240" w:orient="landscape"/>
          <w:pgMar w:top="1440" w:right="1440" w:bottom="1440" w:left="1440" w:header="708" w:footer="708" w:gutter="0"/>
          <w:cols w:space="708"/>
          <w:docGrid w:linePitch="360"/>
        </w:sectPr>
      </w:pPr>
    </w:p>
    <w:p w14:paraId="47882B98" w14:textId="6E80774C" w:rsidR="00B55690" w:rsidRDefault="00AF53B8" w:rsidP="00B55690">
      <w:pPr>
        <w:pStyle w:val="Heading1"/>
      </w:pPr>
      <w:r>
        <w:lastRenderedPageBreak/>
        <w:t>I</w:t>
      </w:r>
      <w:r w:rsidR="00A70B49">
        <w:t>nstruction Descriptions</w:t>
      </w:r>
    </w:p>
    <w:p w14:paraId="720F0F82" w14:textId="77777777" w:rsidR="00B55690" w:rsidRDefault="00B55690" w:rsidP="00B55690"/>
    <w:p w14:paraId="396B5372" w14:textId="16A11CCF" w:rsidR="009D45C2" w:rsidRDefault="009D45C2" w:rsidP="00B55690">
      <w:pPr>
        <w:rPr>
          <w:b/>
        </w:rPr>
      </w:pPr>
      <w:r>
        <w:rPr>
          <w:b/>
        </w:rPr>
        <w:t xml:space="preserve">Execution Units: </w:t>
      </w:r>
      <w:r w:rsidRPr="009D45C2">
        <w:t>this is the functional unit that the instruction is executed by.</w:t>
      </w:r>
    </w:p>
    <w:p w14:paraId="72590E8F" w14:textId="77777777" w:rsidR="007F0A83" w:rsidRDefault="00B55690" w:rsidP="00B55690">
      <w:r w:rsidRPr="009D45C2">
        <w:rPr>
          <w:b/>
        </w:rPr>
        <w:t>Clock cycles</w:t>
      </w:r>
      <w:r>
        <w:t>:</w:t>
      </w:r>
    </w:p>
    <w:p w14:paraId="22DDA872" w14:textId="77777777" w:rsidR="00B55690" w:rsidRDefault="007F0A83" w:rsidP="009D465D">
      <w:pPr>
        <w:spacing w:line="276" w:lineRule="auto"/>
        <w:ind w:left="720"/>
      </w:pPr>
      <w:r>
        <w:t>T</w:t>
      </w:r>
      <w:r w:rsidR="00B55690">
        <w:t xml:space="preserve">his is a highly optimistic estimate of the number of clock cycles required to complete the operation. This estimate assumes all values required for the operation are available without delay. Under ideal circumstances many operations can complete in 1/3 of a clock cycle because there are enough functional units to service that many instructions at once.        </w:t>
      </w:r>
    </w:p>
    <w:p w14:paraId="3F42BB2C" w14:textId="77777777" w:rsidR="001F62FB" w:rsidRDefault="001F62FB" w:rsidP="001F62FB"/>
    <w:p w14:paraId="28FE6CF3" w14:textId="43A67793" w:rsidR="00B850E3" w:rsidRDefault="00B850E3" w:rsidP="00552CDE">
      <w:pPr>
        <w:pStyle w:val="Heading2"/>
      </w:pPr>
      <w:r>
        <w:t>Branch Unit</w:t>
      </w:r>
    </w:p>
    <w:p w14:paraId="038D65B7" w14:textId="148C9420" w:rsidR="00C34BB7" w:rsidRDefault="00C34BB7" w:rsidP="00552CDE">
      <w:pPr>
        <w:ind w:left="720"/>
      </w:pPr>
      <w:r>
        <w:t>The branch unit executes instructions that control the flow of program execution.</w:t>
      </w:r>
      <w:r w:rsidR="00552CDE">
        <w:t xml:space="preserve"> These instructions include things like SEI which enables interrupts in addition to regular branch, jump and call instructions.</w:t>
      </w:r>
    </w:p>
    <w:p w14:paraId="701B3DB4" w14:textId="4E96C44D" w:rsidR="00553164" w:rsidRDefault="00553164" w:rsidP="00553164">
      <w:pPr>
        <w:pStyle w:val="Heading2"/>
      </w:pPr>
      <w:r>
        <w:t>Branch Targets</w:t>
      </w:r>
    </w:p>
    <w:p w14:paraId="08F5A155" w14:textId="72312034" w:rsidR="00553164" w:rsidRDefault="0012635D" w:rsidP="00552CDE">
      <w:pPr>
        <w:ind w:left="720"/>
      </w:pPr>
      <w:r>
        <w:t>Branch targets are a</w:t>
      </w:r>
      <w:r w:rsidR="00986DBB">
        <w:t xml:space="preserve">bsolute addresses </w:t>
      </w:r>
      <w:r>
        <w:t>which modify the lower 30 bits of the instruction pointer. This gives the branch a 1GB range.</w:t>
      </w:r>
    </w:p>
    <w:p w14:paraId="76D44E96" w14:textId="3E1DBE72" w:rsidR="00552CDE" w:rsidRDefault="00D439D0" w:rsidP="00693B61">
      <w:pPr>
        <w:pStyle w:val="Heading2"/>
      </w:pPr>
      <w:r>
        <w:t>Branch Predictions</w:t>
      </w:r>
    </w:p>
    <w:p w14:paraId="161FFDB9" w14:textId="2B0E7C6D" w:rsidR="00D439D0" w:rsidRDefault="00D439D0" w:rsidP="00552CDE">
      <w:pPr>
        <w:ind w:left="720"/>
      </w:pPr>
      <w:r>
        <w:t>Normally the branch predictor determines the branch prediction, however, a branch instruction may be statically predicted to be taken or not taken. This is controlled by the P</w:t>
      </w:r>
      <w:r w:rsidRPr="00D439D0">
        <w:rPr>
          <w:vertAlign w:val="subscript"/>
        </w:rPr>
        <w:t>2</w:t>
      </w:r>
      <w:r>
        <w:t xml:space="preserve"> field of the branch instruction.</w:t>
      </w:r>
    </w:p>
    <w:p w14:paraId="532FCF91" w14:textId="77777777" w:rsidR="00D439D0" w:rsidRDefault="00D439D0">
      <w:pPr>
        <w:rPr>
          <w:rFonts w:eastAsiaTheme="majorEastAsia" w:cstheme="majorBidi"/>
          <w:b/>
          <w:bCs/>
          <w:color w:val="44546A" w:themeColor="text2"/>
          <w:sz w:val="40"/>
          <w:szCs w:val="40"/>
        </w:rPr>
      </w:pPr>
      <w:bookmarkStart w:id="22" w:name="_Toc448161244"/>
      <w:r>
        <w:rPr>
          <w:sz w:val="40"/>
          <w:szCs w:val="40"/>
        </w:rPr>
        <w:br w:type="page"/>
      </w:r>
    </w:p>
    <w:p w14:paraId="2079F15C" w14:textId="77777777" w:rsidR="001F6D10" w:rsidRPr="00026C6B" w:rsidRDefault="001F6D10" w:rsidP="001F6D10">
      <w:pPr>
        <w:pStyle w:val="Heading2"/>
        <w:rPr>
          <w:sz w:val="40"/>
          <w:szCs w:val="40"/>
        </w:rPr>
      </w:pPr>
      <w:r w:rsidRPr="00026C6B">
        <w:rPr>
          <w:sz w:val="40"/>
          <w:szCs w:val="40"/>
        </w:rPr>
        <w:lastRenderedPageBreak/>
        <w:t>BRK – Hardware / Software Breakpoint</w:t>
      </w:r>
    </w:p>
    <w:p w14:paraId="012D0D0C" w14:textId="77777777" w:rsidR="001F6D10" w:rsidRPr="0036381D" w:rsidRDefault="001F6D10" w:rsidP="001F6D10">
      <w:pPr>
        <w:rPr>
          <w:rFonts w:cs="Times New Roman"/>
          <w:b/>
        </w:rPr>
      </w:pPr>
      <w:r w:rsidRPr="0036381D">
        <w:rPr>
          <w:rFonts w:cs="Times New Roman"/>
          <w:b/>
        </w:rPr>
        <w:t>Description:</w:t>
      </w:r>
    </w:p>
    <w:p w14:paraId="385A48CC" w14:textId="77777777" w:rsidR="001F6D10" w:rsidRDefault="001F6D10" w:rsidP="001F6D10">
      <w:pPr>
        <w:ind w:left="720"/>
        <w:rPr>
          <w:rFonts w:cs="Times New Roman"/>
        </w:rPr>
      </w:pPr>
      <w:r w:rsidRPr="00EB0B0D">
        <w:rPr>
          <w:rFonts w:cs="Times New Roman"/>
        </w:rPr>
        <w:t xml:space="preserve">Invoke the break handler routine. The break handler routine handles all the hardware and software exceptions in the core. A cause code is loaded into the CAUSE CSR register. The break handler should read the CAUSE code to determine what to do. The break handler is located </w:t>
      </w:r>
      <w:r>
        <w:rPr>
          <w:rFonts w:cs="Times New Roman"/>
        </w:rPr>
        <w:t>by TVEC[0]</w:t>
      </w:r>
      <w:r w:rsidRPr="00EB0B0D">
        <w:rPr>
          <w:rFonts w:cs="Times New Roman"/>
        </w:rPr>
        <w:t>. This address should contain a jump to the break handler. Note the reset address is $F</w:t>
      </w:r>
      <w:r>
        <w:rPr>
          <w:rFonts w:cs="Times New Roman"/>
        </w:rPr>
        <w:t>[…]</w:t>
      </w:r>
      <w:r w:rsidRPr="00EB0B0D">
        <w:rPr>
          <w:rFonts w:cs="Times New Roman"/>
        </w:rPr>
        <w:t>FFC01</w:t>
      </w:r>
      <w:r>
        <w:rPr>
          <w:rFonts w:cs="Times New Roman"/>
        </w:rPr>
        <w:t>0</w:t>
      </w:r>
      <w:r w:rsidRPr="00EB0B0D">
        <w:rPr>
          <w:rFonts w:cs="Times New Roman"/>
        </w:rPr>
        <w:t>0</w:t>
      </w:r>
      <w:r>
        <w:rPr>
          <w:rFonts w:cs="Times New Roman"/>
        </w:rPr>
        <w:t xml:space="preserve">. An exception will automatically switch the processor to the machine level operating mode. The break handler routine may redirect the exception to a lower level using the </w:t>
      </w:r>
      <w:hyperlink w:anchor="_REX_–_Redirect" w:history="1">
        <w:r w:rsidRPr="008518AD">
          <w:rPr>
            <w:rStyle w:val="Hyperlink"/>
            <w:rFonts w:cs="Times New Roman"/>
          </w:rPr>
          <w:t>REX</w:t>
        </w:r>
      </w:hyperlink>
      <w:r>
        <w:rPr>
          <w:rFonts w:cs="Times New Roman"/>
        </w:rPr>
        <w:t xml:space="preserve"> instruction.</w:t>
      </w:r>
    </w:p>
    <w:p w14:paraId="7AA77FDE" w14:textId="77777777" w:rsidR="001F6D10" w:rsidRDefault="001F6D10" w:rsidP="001F6D10">
      <w:pPr>
        <w:ind w:left="720"/>
        <w:rPr>
          <w:rFonts w:cs="Times New Roman"/>
        </w:rPr>
      </w:pPr>
      <w:r>
        <w:rPr>
          <w:rFonts w:cs="Times New Roman"/>
        </w:rPr>
        <w:t>The core maintains an internal eight level interrupt stack for each of the following:</w:t>
      </w:r>
    </w:p>
    <w:tbl>
      <w:tblPr>
        <w:tblStyle w:val="TableGrid"/>
        <w:tblW w:w="0" w:type="auto"/>
        <w:tblInd w:w="1129" w:type="dxa"/>
        <w:tblLook w:val="04A0" w:firstRow="1" w:lastRow="0" w:firstColumn="1" w:lastColumn="0" w:noHBand="0" w:noVBand="1"/>
      </w:tblPr>
      <w:tblGrid>
        <w:gridCol w:w="1985"/>
        <w:gridCol w:w="1417"/>
        <w:gridCol w:w="3828"/>
      </w:tblGrid>
      <w:tr w:rsidR="001F6D10" w:rsidRPr="008518AD" w14:paraId="660BBF1B" w14:textId="77777777" w:rsidTr="0085190F">
        <w:tc>
          <w:tcPr>
            <w:tcW w:w="1985" w:type="dxa"/>
            <w:shd w:val="clear" w:color="auto" w:fill="404040" w:themeFill="text1" w:themeFillTint="BF"/>
          </w:tcPr>
          <w:p w14:paraId="06E15114" w14:textId="77777777" w:rsidR="001F6D10" w:rsidRPr="008518AD" w:rsidRDefault="001F6D10" w:rsidP="0085190F">
            <w:pPr>
              <w:rPr>
                <w:rFonts w:cs="Times New Roman"/>
                <w:color w:val="FFFFFF" w:themeColor="background1"/>
              </w:rPr>
            </w:pPr>
            <w:r w:rsidRPr="008518AD">
              <w:rPr>
                <w:rFonts w:cs="Times New Roman"/>
                <w:color w:val="FFFFFF" w:themeColor="background1"/>
              </w:rPr>
              <w:t>Item Stacked</w:t>
            </w:r>
          </w:p>
        </w:tc>
        <w:tc>
          <w:tcPr>
            <w:tcW w:w="1417" w:type="dxa"/>
            <w:shd w:val="clear" w:color="auto" w:fill="404040" w:themeFill="text1" w:themeFillTint="BF"/>
          </w:tcPr>
          <w:p w14:paraId="0CF00F43" w14:textId="77777777" w:rsidR="001F6D10" w:rsidRPr="008518AD" w:rsidRDefault="001F6D10" w:rsidP="0085190F">
            <w:pPr>
              <w:rPr>
                <w:rFonts w:cs="Times New Roman"/>
                <w:color w:val="FFFFFF" w:themeColor="background1"/>
              </w:rPr>
            </w:pPr>
            <w:r w:rsidRPr="008518AD">
              <w:rPr>
                <w:rFonts w:cs="Times New Roman"/>
                <w:color w:val="FFFFFF" w:themeColor="background1"/>
              </w:rPr>
              <w:t>CSR reg</w:t>
            </w:r>
          </w:p>
        </w:tc>
        <w:tc>
          <w:tcPr>
            <w:tcW w:w="3828" w:type="dxa"/>
            <w:shd w:val="clear" w:color="auto" w:fill="404040" w:themeFill="text1" w:themeFillTint="BF"/>
          </w:tcPr>
          <w:p w14:paraId="70862A25" w14:textId="77777777" w:rsidR="001F6D10" w:rsidRPr="008518AD" w:rsidRDefault="001F6D10" w:rsidP="0085190F">
            <w:pPr>
              <w:rPr>
                <w:rFonts w:cs="Times New Roman"/>
                <w:color w:val="FFFFFF" w:themeColor="background1"/>
              </w:rPr>
            </w:pPr>
          </w:p>
        </w:tc>
      </w:tr>
      <w:tr w:rsidR="001F6D10" w14:paraId="2C3DB006" w14:textId="77777777" w:rsidTr="0085190F">
        <w:tc>
          <w:tcPr>
            <w:tcW w:w="1985" w:type="dxa"/>
          </w:tcPr>
          <w:p w14:paraId="6BAF5DC6" w14:textId="77777777" w:rsidR="001F6D10" w:rsidRDefault="001F6D10" w:rsidP="0085190F">
            <w:pPr>
              <w:rPr>
                <w:rFonts w:cs="Times New Roman"/>
              </w:rPr>
            </w:pPr>
            <w:r>
              <w:rPr>
                <w:rFonts w:cs="Times New Roman"/>
              </w:rPr>
              <w:t>instruction pointer</w:t>
            </w:r>
          </w:p>
        </w:tc>
        <w:tc>
          <w:tcPr>
            <w:tcW w:w="1417" w:type="dxa"/>
          </w:tcPr>
          <w:p w14:paraId="41AD7582" w14:textId="77777777" w:rsidR="001F6D10" w:rsidRDefault="001F6D10" w:rsidP="0085190F">
            <w:pPr>
              <w:rPr>
                <w:rFonts w:cs="Times New Roman"/>
              </w:rPr>
            </w:pPr>
            <w:proofErr w:type="spellStart"/>
            <w:r>
              <w:rPr>
                <w:rFonts w:cs="Times New Roman"/>
              </w:rPr>
              <w:t>ip_stack</w:t>
            </w:r>
            <w:proofErr w:type="spellEnd"/>
          </w:p>
        </w:tc>
        <w:tc>
          <w:tcPr>
            <w:tcW w:w="3828" w:type="dxa"/>
          </w:tcPr>
          <w:p w14:paraId="3681CA61" w14:textId="77777777" w:rsidR="001F6D10" w:rsidRDefault="001F6D10" w:rsidP="0085190F">
            <w:pPr>
              <w:rPr>
                <w:rFonts w:cs="Times New Roman"/>
              </w:rPr>
            </w:pPr>
          </w:p>
        </w:tc>
      </w:tr>
      <w:tr w:rsidR="001F6D10" w14:paraId="5F00D956" w14:textId="77777777" w:rsidTr="0085190F">
        <w:tc>
          <w:tcPr>
            <w:tcW w:w="1985" w:type="dxa"/>
          </w:tcPr>
          <w:p w14:paraId="5596A647" w14:textId="77777777" w:rsidR="001F6D10" w:rsidRDefault="001F6D10" w:rsidP="0085190F">
            <w:pPr>
              <w:rPr>
                <w:rFonts w:cs="Times New Roman"/>
              </w:rPr>
            </w:pPr>
            <w:r>
              <w:rPr>
                <w:rFonts w:cs="Times New Roman"/>
              </w:rPr>
              <w:t>operating level</w:t>
            </w:r>
          </w:p>
        </w:tc>
        <w:tc>
          <w:tcPr>
            <w:tcW w:w="1417" w:type="dxa"/>
          </w:tcPr>
          <w:p w14:paraId="0F75D24E" w14:textId="77777777" w:rsidR="001F6D10" w:rsidRDefault="001F6D10" w:rsidP="0085190F">
            <w:pPr>
              <w:rPr>
                <w:rFonts w:cs="Times New Roman"/>
              </w:rPr>
            </w:pPr>
            <w:proofErr w:type="spellStart"/>
            <w:r>
              <w:rPr>
                <w:rFonts w:cs="Times New Roman"/>
              </w:rPr>
              <w:t>ol_stack</w:t>
            </w:r>
            <w:proofErr w:type="spellEnd"/>
          </w:p>
        </w:tc>
        <w:tc>
          <w:tcPr>
            <w:tcW w:w="3828" w:type="dxa"/>
          </w:tcPr>
          <w:p w14:paraId="3611AC04" w14:textId="77777777" w:rsidR="001F6D10" w:rsidRDefault="001F6D10" w:rsidP="0085190F">
            <w:pPr>
              <w:rPr>
                <w:rFonts w:cs="Times New Roman"/>
              </w:rPr>
            </w:pPr>
            <w:r>
              <w:rPr>
                <w:rFonts w:cs="Times New Roman"/>
              </w:rPr>
              <w:t>available as a single CSR</w:t>
            </w:r>
          </w:p>
        </w:tc>
      </w:tr>
      <w:tr w:rsidR="001F6D10" w14:paraId="112858D1" w14:textId="77777777" w:rsidTr="0085190F">
        <w:tc>
          <w:tcPr>
            <w:tcW w:w="1985" w:type="dxa"/>
          </w:tcPr>
          <w:p w14:paraId="3E9EA7D0" w14:textId="77777777" w:rsidR="001F6D10" w:rsidRDefault="001F6D10" w:rsidP="0085190F">
            <w:pPr>
              <w:rPr>
                <w:rFonts w:cs="Times New Roman"/>
              </w:rPr>
            </w:pPr>
            <w:r>
              <w:rPr>
                <w:rFonts w:cs="Times New Roman"/>
              </w:rPr>
              <w:t>privilege level</w:t>
            </w:r>
          </w:p>
        </w:tc>
        <w:tc>
          <w:tcPr>
            <w:tcW w:w="1417" w:type="dxa"/>
          </w:tcPr>
          <w:p w14:paraId="67989BCB" w14:textId="77777777" w:rsidR="001F6D10" w:rsidRDefault="001F6D10" w:rsidP="0085190F">
            <w:pPr>
              <w:rPr>
                <w:rFonts w:cs="Times New Roman"/>
              </w:rPr>
            </w:pPr>
            <w:proofErr w:type="spellStart"/>
            <w:r>
              <w:rPr>
                <w:rFonts w:cs="Times New Roman"/>
              </w:rPr>
              <w:t>pl_stack</w:t>
            </w:r>
            <w:proofErr w:type="spellEnd"/>
          </w:p>
        </w:tc>
        <w:tc>
          <w:tcPr>
            <w:tcW w:w="3828" w:type="dxa"/>
          </w:tcPr>
          <w:p w14:paraId="649DB4A7" w14:textId="77777777" w:rsidR="001F6D10" w:rsidRDefault="001F6D10" w:rsidP="0085190F">
            <w:pPr>
              <w:rPr>
                <w:rFonts w:cs="Times New Roman"/>
              </w:rPr>
            </w:pPr>
            <w:r>
              <w:rPr>
                <w:rFonts w:cs="Times New Roman"/>
              </w:rPr>
              <w:t>available as a single CSR</w:t>
            </w:r>
          </w:p>
        </w:tc>
      </w:tr>
      <w:tr w:rsidR="001F6D10" w14:paraId="5B4887E7" w14:textId="77777777" w:rsidTr="0085190F">
        <w:tc>
          <w:tcPr>
            <w:tcW w:w="1985" w:type="dxa"/>
          </w:tcPr>
          <w:p w14:paraId="53E3FDDA" w14:textId="77777777" w:rsidR="001F6D10" w:rsidRDefault="001F6D10" w:rsidP="0085190F">
            <w:pPr>
              <w:rPr>
                <w:rFonts w:cs="Times New Roman"/>
              </w:rPr>
            </w:pPr>
            <w:r>
              <w:rPr>
                <w:rFonts w:cs="Times New Roman"/>
              </w:rPr>
              <w:t>interrupt mask</w:t>
            </w:r>
          </w:p>
        </w:tc>
        <w:tc>
          <w:tcPr>
            <w:tcW w:w="1417" w:type="dxa"/>
          </w:tcPr>
          <w:p w14:paraId="6C8E6950" w14:textId="77777777" w:rsidR="001F6D10" w:rsidRDefault="001F6D10" w:rsidP="0085190F">
            <w:pPr>
              <w:rPr>
                <w:rFonts w:cs="Times New Roman"/>
              </w:rPr>
            </w:pPr>
            <w:proofErr w:type="spellStart"/>
            <w:r>
              <w:rPr>
                <w:rFonts w:cs="Times New Roman"/>
              </w:rPr>
              <w:t>im_stack</w:t>
            </w:r>
            <w:proofErr w:type="spellEnd"/>
          </w:p>
        </w:tc>
        <w:tc>
          <w:tcPr>
            <w:tcW w:w="3828" w:type="dxa"/>
          </w:tcPr>
          <w:p w14:paraId="2E6B0917" w14:textId="77777777" w:rsidR="001F6D10" w:rsidRDefault="001F6D10" w:rsidP="0085190F">
            <w:pPr>
              <w:rPr>
                <w:rFonts w:cs="Times New Roman"/>
              </w:rPr>
            </w:pPr>
            <w:r>
              <w:rPr>
                <w:rFonts w:cs="Times New Roman"/>
              </w:rPr>
              <w:t>available as a single CSR</w:t>
            </w:r>
          </w:p>
        </w:tc>
      </w:tr>
    </w:tbl>
    <w:p w14:paraId="08928CE0" w14:textId="77777777" w:rsidR="001F6D10" w:rsidRDefault="001F6D10" w:rsidP="001F6D10">
      <w:pPr>
        <w:ind w:left="720"/>
        <w:rPr>
          <w:rFonts w:cs="Times New Roman"/>
        </w:rPr>
      </w:pPr>
    </w:p>
    <w:p w14:paraId="79332CB0" w14:textId="77777777" w:rsidR="001F6D10" w:rsidRDefault="001F6D10" w:rsidP="001F6D10">
      <w:pPr>
        <w:ind w:left="720"/>
        <w:rPr>
          <w:rFonts w:cs="Times New Roman"/>
        </w:rPr>
      </w:pPr>
      <w:r>
        <w:rPr>
          <w:rFonts w:cs="Times New Roman"/>
        </w:rPr>
        <w:t>If further nesting of interrupts is required, the stacks may be copied to memory as they are available from CSR’s.</w:t>
      </w:r>
    </w:p>
    <w:p w14:paraId="3B46486F" w14:textId="77777777" w:rsidR="001F6D10" w:rsidRDefault="001F6D10" w:rsidP="001F6D10">
      <w:pPr>
        <w:ind w:left="720"/>
        <w:rPr>
          <w:rFonts w:cs="Times New Roman"/>
        </w:rPr>
      </w:pPr>
      <w:r>
        <w:rPr>
          <w:rFonts w:cs="Times New Roman"/>
        </w:rPr>
        <w:t>On stack underflow a break exception is triggered.</w:t>
      </w:r>
    </w:p>
    <w:p w14:paraId="1255A4C4" w14:textId="77777777" w:rsidR="001F6D10" w:rsidRDefault="001F6D10" w:rsidP="001F6D10">
      <w:pPr>
        <w:ind w:left="720"/>
        <w:rPr>
          <w:rFonts w:cs="Times New Roman"/>
        </w:rPr>
      </w:pPr>
      <w:r>
        <w:rPr>
          <w:rFonts w:cs="Times New Roman"/>
        </w:rPr>
        <w:t>Hardware interrupts will cause a BRK instruction to be inserted into the instruction stream.</w:t>
      </w:r>
    </w:p>
    <w:p w14:paraId="7A9EAFE4" w14:textId="77777777" w:rsidR="001F6D10" w:rsidRDefault="001F6D10" w:rsidP="001F6D10">
      <w:pPr>
        <w:ind w:left="720"/>
        <w:rPr>
          <w:rFonts w:cs="Times New Roman"/>
        </w:rPr>
      </w:pPr>
      <w:r>
        <w:rPr>
          <w:rFonts w:cs="Times New Roman"/>
        </w:rPr>
        <w:t>Because instructions are fetched in bundles a hardware interrupt always intercepts at a bundle address, and always returns to a bundle address.</w:t>
      </w:r>
    </w:p>
    <w:p w14:paraId="34CEC2FA" w14:textId="77777777" w:rsidR="001F6D10" w:rsidRDefault="001F6D10" w:rsidP="001F6D10">
      <w:pPr>
        <w:rPr>
          <w:rFonts w:cs="Times New Roman"/>
          <w:b/>
        </w:rPr>
      </w:pPr>
      <w:r w:rsidRPr="0036381D">
        <w:rPr>
          <w:rFonts w:cs="Times New Roman"/>
          <w:b/>
        </w:rPr>
        <w:t>Instruction Format:</w:t>
      </w:r>
      <w:r>
        <w:rPr>
          <w:rFonts w:cs="Times New Roman"/>
          <w:b/>
        </w:rPr>
        <w:t xml:space="preserve"> BRK</w:t>
      </w:r>
    </w:p>
    <w:p w14:paraId="7B1AC21D" w14:textId="77777777" w:rsidR="001F6D10" w:rsidRPr="00EB0B0D" w:rsidRDefault="001F6D10" w:rsidP="001F6D10">
      <w:pPr>
        <w:ind w:firstLine="720"/>
        <w:rPr>
          <w:rFonts w:cs="Times New Roman"/>
        </w:rPr>
      </w:pPr>
      <w:r>
        <w:rPr>
          <w:rFonts w:cs="Times New Roman"/>
        </w:rPr>
        <w:t>H</w:t>
      </w:r>
      <w:r w:rsidRPr="00EB0B0D">
        <w:rPr>
          <w:rFonts w:cs="Times New Roman"/>
        </w:rPr>
        <w:t xml:space="preserve"> = </w:t>
      </w:r>
      <w:r>
        <w:rPr>
          <w:rFonts w:cs="Times New Roman"/>
        </w:rPr>
        <w:t xml:space="preserve">1 </w:t>
      </w:r>
      <w:r w:rsidRPr="00EB0B0D">
        <w:rPr>
          <w:rFonts w:cs="Times New Roman"/>
        </w:rPr>
        <w:t>= software interrupt – return address is next instruction</w:t>
      </w:r>
    </w:p>
    <w:p w14:paraId="4C95D5CF" w14:textId="77777777" w:rsidR="001F6D10" w:rsidRPr="00EB0B0D" w:rsidRDefault="001F6D10" w:rsidP="001F6D10">
      <w:pPr>
        <w:ind w:left="720"/>
        <w:rPr>
          <w:rFonts w:cs="Times New Roman"/>
        </w:rPr>
      </w:pPr>
      <w:r>
        <w:rPr>
          <w:rFonts w:cs="Times New Roman"/>
        </w:rPr>
        <w:t>H</w:t>
      </w:r>
      <w:r w:rsidRPr="00EB0B0D">
        <w:rPr>
          <w:rFonts w:cs="Times New Roman"/>
        </w:rPr>
        <w:t xml:space="preserve"> = 0 = hardware interrupt – return address is current instruction</w:t>
      </w:r>
    </w:p>
    <w:p w14:paraId="2B384908" w14:textId="77777777" w:rsidR="001F6D10" w:rsidRPr="00EB0B0D" w:rsidRDefault="001F6D10" w:rsidP="001F6D10">
      <w:pPr>
        <w:ind w:left="720"/>
        <w:rPr>
          <w:rFonts w:cs="Times New Roman"/>
        </w:rPr>
      </w:pPr>
      <w:r>
        <w:rPr>
          <w:rFonts w:cs="Times New Roman"/>
        </w:rPr>
        <w:t>IMask</w:t>
      </w:r>
      <w:r>
        <w:rPr>
          <w:rFonts w:cs="Times New Roman"/>
          <w:vertAlign w:val="subscript"/>
        </w:rPr>
        <w:t>4</w:t>
      </w:r>
      <w:r w:rsidRPr="00EB0B0D">
        <w:rPr>
          <w:rFonts w:cs="Times New Roman"/>
        </w:rPr>
        <w:t xml:space="preserve"> = the priority level of the hardware interrupt, the priority level at time of interrupt is recorded in the instruction, the interrupt mask will be set to this level when the instruction commits. This field is not used for software interrupts and should be zero.</w:t>
      </w:r>
    </w:p>
    <w:p w14:paraId="295681CA" w14:textId="77777777" w:rsidR="001F6D10" w:rsidRDefault="001F6D10" w:rsidP="001F6D10">
      <w:pPr>
        <w:ind w:left="720"/>
        <w:rPr>
          <w:rFonts w:cs="Times New Roman"/>
        </w:rPr>
      </w:pPr>
      <w:r w:rsidRPr="00EB0B0D">
        <w:rPr>
          <w:rFonts w:cs="Times New Roman"/>
        </w:rPr>
        <w:t>Cause Code = numeric code associated with the cause of the interrupt.</w:t>
      </w:r>
      <w:r>
        <w:rPr>
          <w:rFonts w:cs="Times New Roman"/>
        </w:rPr>
        <w:t xml:space="preserve"> The cause code is bitwise ‘</w:t>
      </w:r>
      <w:proofErr w:type="spellStart"/>
      <w:r>
        <w:rPr>
          <w:rFonts w:cs="Times New Roman"/>
        </w:rPr>
        <w:t>or’d</w:t>
      </w:r>
      <w:proofErr w:type="spellEnd"/>
      <w:r>
        <w:rPr>
          <w:rFonts w:cs="Times New Roman"/>
        </w:rPr>
        <w:t xml:space="preserve"> with the value in register Rs1 to set the </w:t>
      </w:r>
      <w:proofErr w:type="spellStart"/>
      <w:r>
        <w:rPr>
          <w:rFonts w:cs="Times New Roman"/>
        </w:rPr>
        <w:t>the</w:t>
      </w:r>
      <w:proofErr w:type="spellEnd"/>
      <w:r>
        <w:rPr>
          <w:rFonts w:cs="Times New Roman"/>
        </w:rPr>
        <w:t xml:space="preserve"> cause CSR. Usually either one of the cause code field or Rs1 will be zero.</w:t>
      </w:r>
    </w:p>
    <w:p w14:paraId="76BDD99A" w14:textId="77777777" w:rsidR="001F6D10" w:rsidRPr="00EB0B0D" w:rsidRDefault="001F6D10" w:rsidP="001F6D10">
      <w:pPr>
        <w:ind w:left="720"/>
        <w:rPr>
          <w:rFonts w:cs="Times New Roman"/>
        </w:rPr>
      </w:pPr>
      <w:r>
        <w:rPr>
          <w:rFonts w:cs="Times New Roman"/>
        </w:rPr>
        <w:t>The empty instruction fields may be used to pass constant data to the break handler.</w:t>
      </w:r>
    </w:p>
    <w:p w14:paraId="6C51E420" w14:textId="77777777" w:rsidR="001F6D10" w:rsidRDefault="001F6D10" w:rsidP="001F6D10">
      <w:pPr>
        <w:rPr>
          <w:rFonts w:cs="Times New Roman"/>
        </w:rPr>
      </w:pPr>
      <w:r>
        <w:rPr>
          <w:rFonts w:cs="Times New Roman"/>
        </w:rPr>
        <w:br w:type="page"/>
      </w:r>
    </w:p>
    <w:p w14:paraId="1CA99125" w14:textId="77777777" w:rsidR="001F6D10" w:rsidRPr="00EB0B0D" w:rsidRDefault="001F6D10" w:rsidP="001F6D10">
      <w:pPr>
        <w:ind w:left="720"/>
        <w:rPr>
          <w:rFonts w:cs="Times New Roman"/>
        </w:rPr>
      </w:pPr>
    </w:p>
    <w:tbl>
      <w:tblPr>
        <w:tblStyle w:val="TableGrid"/>
        <w:tblW w:w="0" w:type="auto"/>
        <w:tblInd w:w="817" w:type="dxa"/>
        <w:tblLook w:val="04A0" w:firstRow="1" w:lastRow="0" w:firstColumn="1" w:lastColumn="0" w:noHBand="0" w:noVBand="1"/>
      </w:tblPr>
      <w:tblGrid>
        <w:gridCol w:w="1202"/>
        <w:gridCol w:w="2810"/>
        <w:gridCol w:w="4521"/>
      </w:tblGrid>
      <w:tr w:rsidR="001F6D10" w:rsidRPr="00EB0B0D" w14:paraId="7AC582A7" w14:textId="77777777" w:rsidTr="0085190F">
        <w:tc>
          <w:tcPr>
            <w:tcW w:w="1202" w:type="dxa"/>
            <w:shd w:val="clear" w:color="auto" w:fill="404040" w:themeFill="text1" w:themeFillTint="BF"/>
          </w:tcPr>
          <w:p w14:paraId="3031F31D" w14:textId="77777777" w:rsidR="001F6D10" w:rsidRPr="00EB0B0D" w:rsidRDefault="001F6D10" w:rsidP="0085190F">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07485BA2" w14:textId="77777777" w:rsidR="001F6D10" w:rsidRPr="00EB0B0D" w:rsidRDefault="001F6D10" w:rsidP="0085190F">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DEFFCE3" w14:textId="77777777" w:rsidR="001F6D10" w:rsidRPr="00EB0B0D" w:rsidRDefault="001F6D10" w:rsidP="0085190F">
            <w:pPr>
              <w:rPr>
                <w:rFonts w:cs="Times New Roman"/>
                <w:color w:val="FFFFFF" w:themeColor="background1"/>
              </w:rPr>
            </w:pPr>
          </w:p>
        </w:tc>
      </w:tr>
      <w:tr w:rsidR="001F6D10" w:rsidRPr="00EB0B0D" w14:paraId="627D4F31" w14:textId="77777777" w:rsidTr="0085190F">
        <w:tc>
          <w:tcPr>
            <w:tcW w:w="1202" w:type="dxa"/>
          </w:tcPr>
          <w:p w14:paraId="063239FB" w14:textId="77777777" w:rsidR="001F6D10" w:rsidRPr="00EB0B0D" w:rsidRDefault="001F6D10" w:rsidP="0085190F">
            <w:pPr>
              <w:jc w:val="center"/>
              <w:rPr>
                <w:rFonts w:cs="Times New Roman"/>
              </w:rPr>
            </w:pPr>
            <w:r w:rsidRPr="00EB0B0D">
              <w:rPr>
                <w:rFonts w:cs="Times New Roman"/>
              </w:rPr>
              <w:t>0</w:t>
            </w:r>
          </w:p>
        </w:tc>
        <w:tc>
          <w:tcPr>
            <w:tcW w:w="2810" w:type="dxa"/>
          </w:tcPr>
          <w:p w14:paraId="4FE708A8" w14:textId="77777777" w:rsidR="001F6D10" w:rsidRPr="00EB0B0D" w:rsidRDefault="001F6D10" w:rsidP="0085190F">
            <w:pPr>
              <w:rPr>
                <w:rFonts w:cs="Times New Roman"/>
              </w:rPr>
            </w:pPr>
            <w:r w:rsidRPr="00EB0B0D">
              <w:rPr>
                <w:rFonts w:cs="Times New Roman"/>
              </w:rPr>
              <w:t>$FFFC0000</w:t>
            </w:r>
          </w:p>
        </w:tc>
        <w:tc>
          <w:tcPr>
            <w:tcW w:w="4521" w:type="dxa"/>
          </w:tcPr>
          <w:p w14:paraId="6D43F0E4" w14:textId="77777777" w:rsidR="001F6D10" w:rsidRPr="00EB0B0D" w:rsidRDefault="001F6D10" w:rsidP="0085190F">
            <w:pPr>
              <w:rPr>
                <w:rFonts w:cs="Times New Roman"/>
              </w:rPr>
            </w:pPr>
            <w:r w:rsidRPr="00EB0B0D">
              <w:rPr>
                <w:rFonts w:cs="Times New Roman"/>
              </w:rPr>
              <w:t xml:space="preserve">Handler for operating level zero </w:t>
            </w:r>
          </w:p>
        </w:tc>
      </w:tr>
      <w:tr w:rsidR="001F6D10" w:rsidRPr="00EB0B0D" w14:paraId="09533C22" w14:textId="77777777" w:rsidTr="0085190F">
        <w:tc>
          <w:tcPr>
            <w:tcW w:w="1202" w:type="dxa"/>
          </w:tcPr>
          <w:p w14:paraId="7C53E815" w14:textId="77777777" w:rsidR="001F6D10" w:rsidRPr="00EB0B0D" w:rsidRDefault="001F6D10" w:rsidP="0085190F">
            <w:pPr>
              <w:jc w:val="center"/>
              <w:rPr>
                <w:rFonts w:cs="Times New Roman"/>
              </w:rPr>
            </w:pPr>
            <w:r w:rsidRPr="00EB0B0D">
              <w:rPr>
                <w:rFonts w:cs="Times New Roman"/>
              </w:rPr>
              <w:t>1</w:t>
            </w:r>
          </w:p>
        </w:tc>
        <w:tc>
          <w:tcPr>
            <w:tcW w:w="2810" w:type="dxa"/>
          </w:tcPr>
          <w:p w14:paraId="39FB734D" w14:textId="77777777" w:rsidR="001F6D10" w:rsidRPr="00EB0B0D" w:rsidRDefault="001F6D10" w:rsidP="0085190F">
            <w:pPr>
              <w:rPr>
                <w:rFonts w:cs="Times New Roman"/>
              </w:rPr>
            </w:pPr>
            <w:r w:rsidRPr="00EB0B0D">
              <w:rPr>
                <w:rFonts w:cs="Times New Roman"/>
              </w:rPr>
              <w:t>$FFFC0020</w:t>
            </w:r>
          </w:p>
        </w:tc>
        <w:tc>
          <w:tcPr>
            <w:tcW w:w="4521" w:type="dxa"/>
          </w:tcPr>
          <w:p w14:paraId="7E832C9B" w14:textId="77777777" w:rsidR="001F6D10" w:rsidRPr="00EB0B0D" w:rsidRDefault="001F6D10" w:rsidP="0085190F">
            <w:pPr>
              <w:rPr>
                <w:rFonts w:cs="Times New Roman"/>
              </w:rPr>
            </w:pPr>
          </w:p>
        </w:tc>
      </w:tr>
      <w:tr w:rsidR="001F6D10" w:rsidRPr="00EB0B0D" w14:paraId="09CA3DBB" w14:textId="77777777" w:rsidTr="0085190F">
        <w:tc>
          <w:tcPr>
            <w:tcW w:w="1202" w:type="dxa"/>
          </w:tcPr>
          <w:p w14:paraId="5936A7B6" w14:textId="77777777" w:rsidR="001F6D10" w:rsidRPr="00EB0B0D" w:rsidRDefault="001F6D10" w:rsidP="0085190F">
            <w:pPr>
              <w:jc w:val="center"/>
              <w:rPr>
                <w:rFonts w:cs="Times New Roman"/>
              </w:rPr>
            </w:pPr>
            <w:r w:rsidRPr="00EB0B0D">
              <w:rPr>
                <w:rFonts w:cs="Times New Roman"/>
              </w:rPr>
              <w:t>2</w:t>
            </w:r>
          </w:p>
        </w:tc>
        <w:tc>
          <w:tcPr>
            <w:tcW w:w="2810" w:type="dxa"/>
          </w:tcPr>
          <w:p w14:paraId="20CCD646" w14:textId="77777777" w:rsidR="001F6D10" w:rsidRPr="00EB0B0D" w:rsidRDefault="001F6D10" w:rsidP="0085190F">
            <w:pPr>
              <w:rPr>
                <w:rFonts w:cs="Times New Roman"/>
              </w:rPr>
            </w:pPr>
            <w:r w:rsidRPr="00EB0B0D">
              <w:rPr>
                <w:rFonts w:cs="Times New Roman"/>
              </w:rPr>
              <w:t>$FFFC0040</w:t>
            </w:r>
          </w:p>
        </w:tc>
        <w:tc>
          <w:tcPr>
            <w:tcW w:w="4521" w:type="dxa"/>
          </w:tcPr>
          <w:p w14:paraId="6D44F725" w14:textId="77777777" w:rsidR="001F6D10" w:rsidRPr="00EB0B0D" w:rsidRDefault="001F6D10" w:rsidP="0085190F">
            <w:pPr>
              <w:rPr>
                <w:rFonts w:cs="Times New Roman"/>
              </w:rPr>
            </w:pPr>
          </w:p>
        </w:tc>
      </w:tr>
      <w:tr w:rsidR="001F6D10" w:rsidRPr="00EB0B0D" w14:paraId="0B40417F" w14:textId="77777777" w:rsidTr="0085190F">
        <w:tc>
          <w:tcPr>
            <w:tcW w:w="1202" w:type="dxa"/>
          </w:tcPr>
          <w:p w14:paraId="2EAEE901" w14:textId="77777777" w:rsidR="001F6D10" w:rsidRPr="00EB0B0D" w:rsidRDefault="001F6D10" w:rsidP="0085190F">
            <w:pPr>
              <w:jc w:val="center"/>
              <w:rPr>
                <w:rFonts w:cs="Times New Roman"/>
              </w:rPr>
            </w:pPr>
            <w:r w:rsidRPr="00EB0B0D">
              <w:rPr>
                <w:rFonts w:cs="Times New Roman"/>
              </w:rPr>
              <w:t>3</w:t>
            </w:r>
          </w:p>
        </w:tc>
        <w:tc>
          <w:tcPr>
            <w:tcW w:w="2810" w:type="dxa"/>
          </w:tcPr>
          <w:p w14:paraId="072D9C71" w14:textId="77777777" w:rsidR="001F6D10" w:rsidRPr="00EB0B0D" w:rsidRDefault="001F6D10" w:rsidP="0085190F">
            <w:pPr>
              <w:rPr>
                <w:rFonts w:cs="Times New Roman"/>
              </w:rPr>
            </w:pPr>
            <w:r w:rsidRPr="00EB0B0D">
              <w:rPr>
                <w:rFonts w:cs="Times New Roman"/>
              </w:rPr>
              <w:t>$FFFC0060</w:t>
            </w:r>
          </w:p>
        </w:tc>
        <w:tc>
          <w:tcPr>
            <w:tcW w:w="4521" w:type="dxa"/>
          </w:tcPr>
          <w:p w14:paraId="7BD73CB1" w14:textId="77777777" w:rsidR="001F6D10" w:rsidRPr="00EB0B0D" w:rsidRDefault="001F6D10" w:rsidP="0085190F">
            <w:pPr>
              <w:rPr>
                <w:rFonts w:cs="Times New Roman"/>
              </w:rPr>
            </w:pPr>
          </w:p>
        </w:tc>
      </w:tr>
    </w:tbl>
    <w:p w14:paraId="3B1D6DE5" w14:textId="77777777" w:rsidR="001F6D10" w:rsidRDefault="001F6D10" w:rsidP="001F6D10">
      <w:pPr>
        <w:rPr>
          <w:rFonts w:cs="Times New Roman"/>
        </w:rPr>
      </w:pPr>
    </w:p>
    <w:p w14:paraId="730DABFA" w14:textId="77777777" w:rsidR="001F6D10" w:rsidRDefault="001F6D10" w:rsidP="001F6D10"/>
    <w:p w14:paraId="6E8B8217" w14:textId="77777777" w:rsidR="001F6D10" w:rsidRDefault="001F6D10" w:rsidP="001F6D10">
      <w:pPr>
        <w:rPr>
          <w:rFonts w:eastAsiaTheme="majorEastAsia" w:cstheme="majorBidi"/>
          <w:b/>
          <w:bCs/>
          <w:color w:val="44546A" w:themeColor="text2"/>
          <w:sz w:val="40"/>
          <w:szCs w:val="40"/>
        </w:rPr>
      </w:pPr>
      <w:r>
        <w:rPr>
          <w:sz w:val="40"/>
          <w:szCs w:val="40"/>
        </w:rPr>
        <w:br w:type="page"/>
      </w:r>
    </w:p>
    <w:p w14:paraId="20E21292" w14:textId="5522CAF3" w:rsidR="00D573F1" w:rsidRPr="00A26E7A" w:rsidRDefault="00D573F1" w:rsidP="00D573F1">
      <w:pPr>
        <w:pStyle w:val="Heading2"/>
        <w:rPr>
          <w:sz w:val="40"/>
          <w:szCs w:val="40"/>
        </w:rPr>
      </w:pPr>
      <w:r>
        <w:rPr>
          <w:sz w:val="40"/>
          <w:szCs w:val="40"/>
        </w:rPr>
        <w:lastRenderedPageBreak/>
        <w:t>CR</w:t>
      </w:r>
      <w:r w:rsidRPr="00A26E7A">
        <w:rPr>
          <w:sz w:val="40"/>
          <w:szCs w:val="40"/>
        </w:rPr>
        <w:t xml:space="preserve">AND – </w:t>
      </w:r>
      <w:r>
        <w:rPr>
          <w:sz w:val="40"/>
          <w:szCs w:val="40"/>
        </w:rPr>
        <w:t xml:space="preserve">Condition Register </w:t>
      </w:r>
      <w:r w:rsidRPr="00A26E7A">
        <w:rPr>
          <w:sz w:val="40"/>
          <w:szCs w:val="40"/>
        </w:rPr>
        <w:t>Bit And</w:t>
      </w:r>
    </w:p>
    <w:p w14:paraId="1BEF3B97" w14:textId="77777777" w:rsidR="00D573F1" w:rsidRPr="00EB0B0D" w:rsidRDefault="00D573F1" w:rsidP="00D573F1">
      <w:pPr>
        <w:rPr>
          <w:rFonts w:cs="Times New Roman"/>
        </w:rPr>
      </w:pPr>
      <w:r w:rsidRPr="007B51A6">
        <w:rPr>
          <w:rFonts w:cs="Times New Roman"/>
          <w:b/>
        </w:rPr>
        <w:t>Description</w:t>
      </w:r>
      <w:r w:rsidRPr="00EB0B0D">
        <w:rPr>
          <w:rFonts w:cs="Times New Roman"/>
        </w:rPr>
        <w:t>:</w:t>
      </w:r>
    </w:p>
    <w:p w14:paraId="43CDCD72" w14:textId="715A320A" w:rsidR="00D573F1" w:rsidRPr="00885976" w:rsidRDefault="00D573F1" w:rsidP="00D573F1">
      <w:pPr>
        <w:ind w:left="720"/>
      </w:pPr>
      <w:r w:rsidRPr="00EB0B0D">
        <w:rPr>
          <w:rFonts w:cs="Times New Roman"/>
        </w:rPr>
        <w:t>Perform a</w:t>
      </w:r>
      <w:r>
        <w:rPr>
          <w:rFonts w:cs="Times New Roman"/>
        </w:rPr>
        <w:t>n</w:t>
      </w:r>
      <w:r w:rsidRPr="00EB0B0D">
        <w:rPr>
          <w:rFonts w:cs="Times New Roman"/>
        </w:rPr>
        <w:t xml:space="preserv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 xml:space="preserve">two bits (Cbs1 and Cbs2) of the condition register and place the result in condition register bit </w:t>
      </w:r>
      <w:proofErr w:type="spellStart"/>
      <w:r>
        <w:rPr>
          <w:rFonts w:cs="Times New Roman"/>
        </w:rPr>
        <w:t>Cbd</w:t>
      </w:r>
      <w:proofErr w:type="spellEnd"/>
      <w:r w:rsidRPr="00EB0B0D">
        <w:rPr>
          <w:rFonts w:cs="Times New Roman"/>
        </w:rPr>
        <w:t xml:space="preserve">. </w:t>
      </w:r>
    </w:p>
    <w:p w14:paraId="494F7417" w14:textId="283838EC" w:rsidR="00D573F1" w:rsidRPr="00EB0B0D" w:rsidRDefault="00D573F1" w:rsidP="00D573F1">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082582DB" w14:textId="1D2F00A2" w:rsidR="00D573F1" w:rsidRPr="00EB0B0D" w:rsidRDefault="00D573F1" w:rsidP="00D573F1">
      <w:pPr>
        <w:rPr>
          <w:rFonts w:cs="Times New Roman"/>
        </w:rPr>
      </w:pPr>
      <w:r w:rsidRPr="007B51A6">
        <w:rPr>
          <w:rFonts w:cs="Times New Roman"/>
          <w:b/>
        </w:rPr>
        <w:t>Clock Cycles</w:t>
      </w:r>
      <w:r w:rsidRPr="00EB0B0D">
        <w:rPr>
          <w:rFonts w:cs="Times New Roman"/>
        </w:rPr>
        <w:t xml:space="preserve">: </w:t>
      </w:r>
      <w:r>
        <w:rPr>
          <w:rFonts w:cs="Times New Roman"/>
        </w:rPr>
        <w:t>0.</w:t>
      </w:r>
      <w:r w:rsidR="00BD076E">
        <w:rPr>
          <w:rFonts w:cs="Times New Roman"/>
        </w:rPr>
        <w:t>25</w:t>
      </w:r>
    </w:p>
    <w:p w14:paraId="2219BFA3" w14:textId="452387AD" w:rsidR="00D573F1" w:rsidRPr="002C6BF0" w:rsidRDefault="00D573F1" w:rsidP="00D573F1">
      <w:r>
        <w:rPr>
          <w:rStyle w:val="Strong"/>
        </w:rPr>
        <w:t>Execution Units:</w:t>
      </w:r>
      <w:r w:rsidRPr="00396535">
        <w:rPr>
          <w:rStyle w:val="Strong"/>
        </w:rPr>
        <w:t xml:space="preserve"> </w:t>
      </w:r>
      <w:r>
        <w:rPr>
          <w:rStyle w:val="Strong"/>
          <w:b w:val="0"/>
        </w:rPr>
        <w:t>Branch</w:t>
      </w:r>
    </w:p>
    <w:p w14:paraId="50D98CE8" w14:textId="77777777" w:rsidR="00D573F1" w:rsidRDefault="00D573F1" w:rsidP="00D573F1">
      <w:r w:rsidRPr="00C9092A">
        <w:rPr>
          <w:b/>
        </w:rPr>
        <w:t>Exceptions</w:t>
      </w:r>
      <w:r>
        <w:t>: none</w:t>
      </w:r>
    </w:p>
    <w:p w14:paraId="1A0418E0" w14:textId="4F7011E8" w:rsidR="00E177A4" w:rsidRPr="00A26E7A" w:rsidRDefault="00E177A4" w:rsidP="00E177A4">
      <w:pPr>
        <w:pStyle w:val="Heading2"/>
        <w:rPr>
          <w:sz w:val="40"/>
          <w:szCs w:val="40"/>
        </w:rPr>
      </w:pPr>
      <w:r>
        <w:rPr>
          <w:sz w:val="40"/>
          <w:szCs w:val="40"/>
        </w:rPr>
        <w:t>CR</w:t>
      </w:r>
      <w:r w:rsidRPr="00A26E7A">
        <w:rPr>
          <w:sz w:val="40"/>
          <w:szCs w:val="40"/>
        </w:rPr>
        <w:t>AND</w:t>
      </w:r>
      <w:r>
        <w:rPr>
          <w:sz w:val="40"/>
          <w:szCs w:val="40"/>
        </w:rPr>
        <w:t>C</w:t>
      </w:r>
      <w:r w:rsidRPr="00A26E7A">
        <w:rPr>
          <w:sz w:val="40"/>
          <w:szCs w:val="40"/>
        </w:rPr>
        <w:t xml:space="preserve"> – </w:t>
      </w:r>
      <w:r>
        <w:rPr>
          <w:sz w:val="40"/>
          <w:szCs w:val="40"/>
        </w:rPr>
        <w:t xml:space="preserve">Condition Register </w:t>
      </w:r>
      <w:r w:rsidRPr="00A26E7A">
        <w:rPr>
          <w:sz w:val="40"/>
          <w:szCs w:val="40"/>
        </w:rPr>
        <w:t xml:space="preserve">Bit </w:t>
      </w:r>
      <w:proofErr w:type="gramStart"/>
      <w:r w:rsidRPr="00A26E7A">
        <w:rPr>
          <w:sz w:val="40"/>
          <w:szCs w:val="40"/>
        </w:rPr>
        <w:t>And</w:t>
      </w:r>
      <w:proofErr w:type="gramEnd"/>
      <w:r>
        <w:rPr>
          <w:sz w:val="40"/>
          <w:szCs w:val="40"/>
        </w:rPr>
        <w:t xml:space="preserve"> Complement</w:t>
      </w:r>
    </w:p>
    <w:p w14:paraId="2A3B016C" w14:textId="77777777" w:rsidR="00E177A4" w:rsidRPr="00EB0B0D" w:rsidRDefault="00E177A4" w:rsidP="00E177A4">
      <w:pPr>
        <w:rPr>
          <w:rFonts w:cs="Times New Roman"/>
        </w:rPr>
      </w:pPr>
      <w:r w:rsidRPr="007B51A6">
        <w:rPr>
          <w:rFonts w:cs="Times New Roman"/>
          <w:b/>
        </w:rPr>
        <w:t>Description</w:t>
      </w:r>
      <w:r w:rsidRPr="00EB0B0D">
        <w:rPr>
          <w:rFonts w:cs="Times New Roman"/>
        </w:rPr>
        <w:t>:</w:t>
      </w:r>
    </w:p>
    <w:p w14:paraId="34B260FB" w14:textId="761D51CE" w:rsidR="00E177A4" w:rsidRPr="00885976" w:rsidRDefault="00E177A4" w:rsidP="00E177A4">
      <w:pPr>
        <w:ind w:left="720"/>
      </w:pPr>
      <w:r w:rsidRPr="00EB0B0D">
        <w:rPr>
          <w:rFonts w:cs="Times New Roman"/>
        </w:rPr>
        <w:t>Perform a</w:t>
      </w:r>
      <w:r>
        <w:rPr>
          <w:rFonts w:cs="Times New Roman"/>
        </w:rPr>
        <w:t>n</w:t>
      </w:r>
      <w:r w:rsidRPr="00EB0B0D">
        <w:rPr>
          <w:rFonts w:cs="Times New Roman"/>
        </w:rPr>
        <w:t xml:space="preserve"> </w:t>
      </w:r>
      <w:r>
        <w:rPr>
          <w:rFonts w:cs="Times New Roman"/>
        </w:rPr>
        <w:t>‘</w:t>
      </w:r>
      <w:r w:rsidRPr="00EB0B0D">
        <w:rPr>
          <w:rFonts w:cs="Times New Roman"/>
        </w:rPr>
        <w:t>and</w:t>
      </w:r>
      <w:r w:rsidR="00910291">
        <w:rPr>
          <w:rFonts w:cs="Times New Roman"/>
        </w:rPr>
        <w:t xml:space="preserve"> complement</w:t>
      </w:r>
      <w:r>
        <w:rPr>
          <w:rFonts w:cs="Times New Roman"/>
        </w:rPr>
        <w:t>’</w:t>
      </w:r>
      <w:r w:rsidRPr="00EB0B0D">
        <w:rPr>
          <w:rFonts w:cs="Times New Roman"/>
        </w:rPr>
        <w:t xml:space="preserve"> operation between </w:t>
      </w:r>
      <w:r>
        <w:rPr>
          <w:rFonts w:cs="Times New Roman"/>
        </w:rPr>
        <w:t>two bits (Cbs1 and Cbs2) of the condition register and place the</w:t>
      </w:r>
      <w:r w:rsidR="00910291">
        <w:rPr>
          <w:rFonts w:cs="Times New Roman"/>
        </w:rPr>
        <w:t xml:space="preserve"> </w:t>
      </w:r>
      <w:r>
        <w:rPr>
          <w:rFonts w:cs="Times New Roman"/>
        </w:rPr>
        <w:t xml:space="preserve">result in condition register bit </w:t>
      </w:r>
      <w:proofErr w:type="spellStart"/>
      <w:r>
        <w:rPr>
          <w:rFonts w:cs="Times New Roman"/>
        </w:rPr>
        <w:t>Cbd</w:t>
      </w:r>
      <w:proofErr w:type="spellEnd"/>
      <w:r w:rsidRPr="00EB0B0D">
        <w:rPr>
          <w:rFonts w:cs="Times New Roman"/>
        </w:rPr>
        <w:t xml:space="preserve">. </w:t>
      </w:r>
    </w:p>
    <w:p w14:paraId="3A3F415E" w14:textId="77777777" w:rsidR="00E177A4" w:rsidRPr="00EB0B0D" w:rsidRDefault="00E177A4" w:rsidP="00E177A4">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637CBD37" w14:textId="77777777" w:rsidR="004F4146" w:rsidRDefault="004F4146" w:rsidP="004F4146">
      <w:pPr>
        <w:rPr>
          <w:rFonts w:cs="Times New Roman"/>
        </w:rPr>
      </w:pPr>
      <w:r w:rsidRPr="00943B47">
        <w:rPr>
          <w:rFonts w:cs="Times New Roman"/>
          <w:b/>
          <w:bCs/>
        </w:rPr>
        <w:t>Operation</w:t>
      </w:r>
      <w:r>
        <w:rPr>
          <w:rFonts w:cs="Times New Roman"/>
        </w:rPr>
        <w:t>:</w:t>
      </w:r>
    </w:p>
    <w:p w14:paraId="4373D713" w14:textId="2770D549" w:rsidR="004F4146" w:rsidRPr="00EB0B0D" w:rsidRDefault="004F4146" w:rsidP="004F4146">
      <w:pPr>
        <w:ind w:left="720"/>
        <w:rPr>
          <w:rFonts w:cs="Times New Roman"/>
        </w:rPr>
      </w:pPr>
      <w:r>
        <w:rPr>
          <w:rFonts w:cs="Times New Roman"/>
        </w:rPr>
        <w:t>Cr</w:t>
      </w:r>
      <w:r w:rsidRPr="004F4146">
        <w:rPr>
          <w:rFonts w:cs="Times New Roman"/>
          <w:vertAlign w:val="subscript"/>
        </w:rPr>
        <w:t xml:space="preserve">[bit </w:t>
      </w:r>
      <w:proofErr w:type="spellStart"/>
      <w:r w:rsidRPr="004F4146">
        <w:rPr>
          <w:rFonts w:cs="Times New Roman"/>
          <w:vertAlign w:val="subscript"/>
        </w:rPr>
        <w:t>Cbd</w:t>
      </w:r>
      <w:proofErr w:type="spellEnd"/>
      <w:r w:rsidRPr="004F4146">
        <w:rPr>
          <w:rFonts w:cs="Times New Roman"/>
          <w:vertAlign w:val="subscript"/>
        </w:rPr>
        <w:t>]</w:t>
      </w:r>
      <w:r>
        <w:rPr>
          <w:rFonts w:cs="Times New Roman"/>
        </w:rPr>
        <w:t xml:space="preserve"> = Cr</w:t>
      </w:r>
      <w:r w:rsidRPr="004F4146">
        <w:rPr>
          <w:rFonts w:cs="Times New Roman"/>
          <w:vertAlign w:val="subscript"/>
        </w:rPr>
        <w:t>[bit Cbs1]</w:t>
      </w:r>
      <w:r>
        <w:rPr>
          <w:rFonts w:cs="Times New Roman"/>
        </w:rPr>
        <w:t xml:space="preserve"> &amp; ~Cr</w:t>
      </w:r>
      <w:r w:rsidRPr="004F4146">
        <w:rPr>
          <w:rFonts w:cs="Times New Roman"/>
          <w:vertAlign w:val="subscript"/>
        </w:rPr>
        <w:t>[bit Cbs2]</w:t>
      </w:r>
    </w:p>
    <w:p w14:paraId="27BB983A" w14:textId="235D38C4" w:rsidR="00E177A4" w:rsidRPr="00EB0B0D" w:rsidRDefault="00E177A4" w:rsidP="00E177A4">
      <w:pPr>
        <w:rPr>
          <w:rFonts w:cs="Times New Roman"/>
        </w:rPr>
      </w:pPr>
      <w:r w:rsidRPr="007B51A6">
        <w:rPr>
          <w:rFonts w:cs="Times New Roman"/>
          <w:b/>
        </w:rPr>
        <w:t>Clock Cycles</w:t>
      </w:r>
      <w:r w:rsidRPr="00EB0B0D">
        <w:rPr>
          <w:rFonts w:cs="Times New Roman"/>
        </w:rPr>
        <w:t xml:space="preserve">: </w:t>
      </w:r>
      <w:r>
        <w:rPr>
          <w:rFonts w:cs="Times New Roman"/>
        </w:rPr>
        <w:t>0.</w:t>
      </w:r>
      <w:r w:rsidR="00BD076E">
        <w:rPr>
          <w:rFonts w:cs="Times New Roman"/>
        </w:rPr>
        <w:t>25</w:t>
      </w:r>
    </w:p>
    <w:p w14:paraId="62CBC42E" w14:textId="77777777" w:rsidR="00E177A4" w:rsidRPr="002C6BF0" w:rsidRDefault="00E177A4" w:rsidP="00E177A4">
      <w:r>
        <w:rPr>
          <w:rStyle w:val="Strong"/>
        </w:rPr>
        <w:t>Execution Units:</w:t>
      </w:r>
      <w:r w:rsidRPr="00396535">
        <w:rPr>
          <w:rStyle w:val="Strong"/>
        </w:rPr>
        <w:t xml:space="preserve"> </w:t>
      </w:r>
      <w:r>
        <w:rPr>
          <w:rStyle w:val="Strong"/>
          <w:b w:val="0"/>
        </w:rPr>
        <w:t>Branch</w:t>
      </w:r>
    </w:p>
    <w:p w14:paraId="3E32141E" w14:textId="77777777" w:rsidR="00E177A4" w:rsidRDefault="00E177A4" w:rsidP="00E177A4">
      <w:r w:rsidRPr="00C9092A">
        <w:rPr>
          <w:b/>
        </w:rPr>
        <w:t>Exceptions</w:t>
      </w:r>
      <w:r>
        <w:t>: none</w:t>
      </w:r>
    </w:p>
    <w:p w14:paraId="7E04699B" w14:textId="56772CE0" w:rsidR="00E76C71" w:rsidRPr="00A26E7A" w:rsidRDefault="00E76C71" w:rsidP="00E76C71">
      <w:pPr>
        <w:pStyle w:val="Heading2"/>
        <w:rPr>
          <w:sz w:val="40"/>
          <w:szCs w:val="40"/>
        </w:rPr>
      </w:pPr>
      <w:r>
        <w:rPr>
          <w:sz w:val="40"/>
          <w:szCs w:val="40"/>
        </w:rPr>
        <w:t>CRCLR</w:t>
      </w:r>
      <w:r w:rsidRPr="00A26E7A">
        <w:rPr>
          <w:sz w:val="40"/>
          <w:szCs w:val="40"/>
        </w:rPr>
        <w:t xml:space="preserve"> – </w:t>
      </w:r>
      <w:r>
        <w:rPr>
          <w:sz w:val="40"/>
          <w:szCs w:val="40"/>
        </w:rPr>
        <w:t xml:space="preserve">Condition Register Clear </w:t>
      </w:r>
      <w:r w:rsidRPr="00A26E7A">
        <w:rPr>
          <w:sz w:val="40"/>
          <w:szCs w:val="40"/>
        </w:rPr>
        <w:t>Bi</w:t>
      </w:r>
      <w:r>
        <w:rPr>
          <w:sz w:val="40"/>
          <w:szCs w:val="40"/>
        </w:rPr>
        <w:t>t</w:t>
      </w:r>
    </w:p>
    <w:p w14:paraId="0A544B0F" w14:textId="77777777" w:rsidR="00E76C71" w:rsidRPr="00EB0B0D" w:rsidRDefault="00E76C71" w:rsidP="00E76C71">
      <w:pPr>
        <w:rPr>
          <w:rFonts w:cs="Times New Roman"/>
        </w:rPr>
      </w:pPr>
      <w:r w:rsidRPr="007B51A6">
        <w:rPr>
          <w:rFonts w:cs="Times New Roman"/>
          <w:b/>
        </w:rPr>
        <w:t>Description</w:t>
      </w:r>
      <w:r w:rsidRPr="00EB0B0D">
        <w:rPr>
          <w:rFonts w:cs="Times New Roman"/>
        </w:rPr>
        <w:t>:</w:t>
      </w:r>
    </w:p>
    <w:p w14:paraId="5ED039B7" w14:textId="13EA6EC5" w:rsidR="00E76C71" w:rsidRPr="00E76C71" w:rsidRDefault="00E76C71" w:rsidP="00E76C71">
      <w:pPr>
        <w:ind w:left="720"/>
        <w:rPr>
          <w:rFonts w:cs="Times New Roman"/>
        </w:rPr>
      </w:pPr>
      <w:r>
        <w:rPr>
          <w:rFonts w:cs="Times New Roman"/>
        </w:rPr>
        <w:t>This is an extended mnemonic for the CREOR instruction where the same bit is specified for Cbs1 and Cbs2 fields of the instruction.</w:t>
      </w:r>
    </w:p>
    <w:p w14:paraId="75431551" w14:textId="77777777" w:rsidR="00E76C71" w:rsidRPr="00EB0B0D" w:rsidRDefault="00E76C71" w:rsidP="00E76C71">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2995BD96" w14:textId="7ABAFC23" w:rsidR="00E76C71" w:rsidRPr="00EB0B0D" w:rsidRDefault="00E76C71" w:rsidP="00E76C71">
      <w:pPr>
        <w:rPr>
          <w:rFonts w:cs="Times New Roman"/>
        </w:rPr>
      </w:pPr>
      <w:r w:rsidRPr="007B51A6">
        <w:rPr>
          <w:rFonts w:cs="Times New Roman"/>
          <w:b/>
        </w:rPr>
        <w:t>Clock Cycles</w:t>
      </w:r>
      <w:r w:rsidRPr="00EB0B0D">
        <w:rPr>
          <w:rFonts w:cs="Times New Roman"/>
        </w:rPr>
        <w:t xml:space="preserve">: </w:t>
      </w:r>
      <w:r>
        <w:rPr>
          <w:rFonts w:cs="Times New Roman"/>
        </w:rPr>
        <w:t>0.</w:t>
      </w:r>
      <w:r w:rsidR="00BD076E">
        <w:rPr>
          <w:rFonts w:cs="Times New Roman"/>
        </w:rPr>
        <w:t>25</w:t>
      </w:r>
    </w:p>
    <w:p w14:paraId="7096F264" w14:textId="77777777" w:rsidR="00E76C71" w:rsidRPr="002C6BF0" w:rsidRDefault="00E76C71" w:rsidP="00E76C71">
      <w:r>
        <w:rPr>
          <w:rStyle w:val="Strong"/>
        </w:rPr>
        <w:t>Execution Units:</w:t>
      </w:r>
      <w:r w:rsidRPr="00396535">
        <w:rPr>
          <w:rStyle w:val="Strong"/>
        </w:rPr>
        <w:t xml:space="preserve"> </w:t>
      </w:r>
      <w:r>
        <w:rPr>
          <w:rStyle w:val="Strong"/>
          <w:b w:val="0"/>
        </w:rPr>
        <w:t>Branch</w:t>
      </w:r>
    </w:p>
    <w:p w14:paraId="69DDCA6E" w14:textId="77777777" w:rsidR="00E76C71" w:rsidRDefault="00E76C71" w:rsidP="00E76C71">
      <w:r w:rsidRPr="00C9092A">
        <w:rPr>
          <w:b/>
        </w:rPr>
        <w:t>Exceptions</w:t>
      </w:r>
      <w:r>
        <w:t>: none</w:t>
      </w:r>
    </w:p>
    <w:p w14:paraId="6693D8A8" w14:textId="77777777" w:rsidR="00E76C71" w:rsidRDefault="00E76C71">
      <w:pPr>
        <w:rPr>
          <w:rFonts w:eastAsiaTheme="majorEastAsia" w:cstheme="majorBidi"/>
          <w:b/>
          <w:bCs/>
          <w:color w:val="44546A" w:themeColor="text2"/>
          <w:sz w:val="40"/>
          <w:szCs w:val="40"/>
        </w:rPr>
      </w:pPr>
      <w:r>
        <w:rPr>
          <w:sz w:val="40"/>
          <w:szCs w:val="40"/>
        </w:rPr>
        <w:br w:type="page"/>
      </w:r>
    </w:p>
    <w:p w14:paraId="20E93667" w14:textId="7CABD192" w:rsidR="00BB7B42" w:rsidRPr="00A26E7A" w:rsidRDefault="00BB7B42" w:rsidP="00BB7B42">
      <w:pPr>
        <w:pStyle w:val="Heading2"/>
        <w:rPr>
          <w:sz w:val="40"/>
          <w:szCs w:val="40"/>
        </w:rPr>
      </w:pPr>
      <w:r>
        <w:rPr>
          <w:sz w:val="40"/>
          <w:szCs w:val="40"/>
        </w:rPr>
        <w:lastRenderedPageBreak/>
        <w:t>CRENOR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Exclusive Nor</w:t>
      </w:r>
    </w:p>
    <w:p w14:paraId="2DD8D427" w14:textId="77777777" w:rsidR="00BB7B42" w:rsidRPr="00EB0B0D" w:rsidRDefault="00BB7B42" w:rsidP="00BB7B42">
      <w:pPr>
        <w:rPr>
          <w:rFonts w:cs="Times New Roman"/>
        </w:rPr>
      </w:pPr>
      <w:r w:rsidRPr="007B51A6">
        <w:rPr>
          <w:rFonts w:cs="Times New Roman"/>
          <w:b/>
        </w:rPr>
        <w:t>Description</w:t>
      </w:r>
      <w:r w:rsidRPr="00EB0B0D">
        <w:rPr>
          <w:rFonts w:cs="Times New Roman"/>
        </w:rPr>
        <w:t>:</w:t>
      </w:r>
    </w:p>
    <w:p w14:paraId="724FA1A0" w14:textId="47DB562D" w:rsidR="00BB7B42" w:rsidRPr="00885976" w:rsidRDefault="00BB7B42" w:rsidP="00BB7B42">
      <w:pPr>
        <w:ind w:left="720"/>
      </w:pPr>
      <w:r w:rsidRPr="00EB0B0D">
        <w:rPr>
          <w:rFonts w:cs="Times New Roman"/>
        </w:rPr>
        <w:t>Perform a</w:t>
      </w:r>
      <w:r>
        <w:rPr>
          <w:rFonts w:cs="Times New Roman"/>
        </w:rPr>
        <w:t>n</w:t>
      </w:r>
      <w:r w:rsidRPr="00EB0B0D">
        <w:rPr>
          <w:rFonts w:cs="Times New Roman"/>
        </w:rPr>
        <w:t xml:space="preserve"> </w:t>
      </w:r>
      <w:r>
        <w:rPr>
          <w:rFonts w:cs="Times New Roman"/>
        </w:rPr>
        <w:t>‘exclusive or’</w:t>
      </w:r>
      <w:r w:rsidRPr="00EB0B0D">
        <w:rPr>
          <w:rFonts w:cs="Times New Roman"/>
        </w:rPr>
        <w:t xml:space="preserve"> operation between </w:t>
      </w:r>
      <w:r>
        <w:rPr>
          <w:rFonts w:cs="Times New Roman"/>
        </w:rPr>
        <w:t xml:space="preserve">two bits (Cbs1 and Cbs2) of the condition register and place the inverted result in condition register bit </w:t>
      </w:r>
      <w:proofErr w:type="spellStart"/>
      <w:r>
        <w:rPr>
          <w:rFonts w:cs="Times New Roman"/>
        </w:rPr>
        <w:t>Cbd</w:t>
      </w:r>
      <w:proofErr w:type="spellEnd"/>
      <w:r w:rsidRPr="00EB0B0D">
        <w:rPr>
          <w:rFonts w:cs="Times New Roman"/>
        </w:rPr>
        <w:t xml:space="preserve">. </w:t>
      </w:r>
    </w:p>
    <w:p w14:paraId="73F85F92" w14:textId="77777777" w:rsidR="00BB7B42" w:rsidRPr="00EB0B0D" w:rsidRDefault="00BB7B42" w:rsidP="00BB7B42">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1A776C56" w14:textId="7CF86F2D" w:rsidR="00BB7B42" w:rsidRPr="00EB0B0D" w:rsidRDefault="00BB7B42" w:rsidP="00BB7B42">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7283E24D" w14:textId="77777777" w:rsidR="00BB7B42" w:rsidRPr="002C6BF0" w:rsidRDefault="00BB7B42" w:rsidP="00BB7B42">
      <w:r>
        <w:rPr>
          <w:rStyle w:val="Strong"/>
        </w:rPr>
        <w:t>Execution Units:</w:t>
      </w:r>
      <w:r w:rsidRPr="00396535">
        <w:rPr>
          <w:rStyle w:val="Strong"/>
        </w:rPr>
        <w:t xml:space="preserve"> </w:t>
      </w:r>
      <w:r>
        <w:rPr>
          <w:rStyle w:val="Strong"/>
          <w:b w:val="0"/>
        </w:rPr>
        <w:t>Branch</w:t>
      </w:r>
    </w:p>
    <w:p w14:paraId="488D939E" w14:textId="77777777" w:rsidR="00BB7B42" w:rsidRDefault="00BB7B42" w:rsidP="00BB7B42">
      <w:r w:rsidRPr="00C9092A">
        <w:rPr>
          <w:b/>
        </w:rPr>
        <w:t>Exceptions</w:t>
      </w:r>
      <w:r>
        <w:t>: none</w:t>
      </w:r>
    </w:p>
    <w:p w14:paraId="7F4B2EC1" w14:textId="77777777" w:rsidR="00D17317" w:rsidRDefault="00D17317">
      <w:pPr>
        <w:rPr>
          <w:rFonts w:eastAsiaTheme="majorEastAsia" w:cstheme="majorBidi"/>
          <w:b/>
          <w:bCs/>
          <w:color w:val="44546A" w:themeColor="text2"/>
          <w:sz w:val="40"/>
          <w:szCs w:val="40"/>
        </w:rPr>
      </w:pPr>
      <w:r>
        <w:rPr>
          <w:sz w:val="40"/>
          <w:szCs w:val="40"/>
        </w:rPr>
        <w:br w:type="page"/>
      </w:r>
    </w:p>
    <w:p w14:paraId="57107E65" w14:textId="0F9C6E96" w:rsidR="005D4D86" w:rsidRPr="00A26E7A" w:rsidRDefault="005D4D86" w:rsidP="005D4D86">
      <w:pPr>
        <w:pStyle w:val="Heading2"/>
        <w:rPr>
          <w:sz w:val="40"/>
          <w:szCs w:val="40"/>
        </w:rPr>
      </w:pPr>
      <w:r>
        <w:rPr>
          <w:sz w:val="40"/>
          <w:szCs w:val="40"/>
        </w:rPr>
        <w:lastRenderedPageBreak/>
        <w:t>CREOR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Exclusive Or</w:t>
      </w:r>
    </w:p>
    <w:p w14:paraId="2ECDBBF0" w14:textId="77777777" w:rsidR="005D4D86" w:rsidRPr="00EB0B0D" w:rsidRDefault="005D4D86" w:rsidP="005D4D86">
      <w:pPr>
        <w:rPr>
          <w:rFonts w:cs="Times New Roman"/>
        </w:rPr>
      </w:pPr>
      <w:r w:rsidRPr="007B51A6">
        <w:rPr>
          <w:rFonts w:cs="Times New Roman"/>
          <w:b/>
        </w:rPr>
        <w:t>Description</w:t>
      </w:r>
      <w:r w:rsidRPr="00EB0B0D">
        <w:rPr>
          <w:rFonts w:cs="Times New Roman"/>
        </w:rPr>
        <w:t>:</w:t>
      </w:r>
    </w:p>
    <w:p w14:paraId="25AFB876" w14:textId="089F6F33" w:rsidR="005D4D86" w:rsidRPr="00885976" w:rsidRDefault="005D4D86" w:rsidP="005D4D86">
      <w:pPr>
        <w:ind w:left="720"/>
      </w:pPr>
      <w:r w:rsidRPr="00EB0B0D">
        <w:rPr>
          <w:rFonts w:cs="Times New Roman"/>
        </w:rPr>
        <w:t>Perform a</w:t>
      </w:r>
      <w:r>
        <w:rPr>
          <w:rFonts w:cs="Times New Roman"/>
        </w:rPr>
        <w:t>n</w:t>
      </w:r>
      <w:r w:rsidRPr="00EB0B0D">
        <w:rPr>
          <w:rFonts w:cs="Times New Roman"/>
        </w:rPr>
        <w:t xml:space="preserve"> </w:t>
      </w:r>
      <w:r>
        <w:rPr>
          <w:rFonts w:cs="Times New Roman"/>
        </w:rPr>
        <w:t>‘exclusive or’</w:t>
      </w:r>
      <w:r w:rsidRPr="00EB0B0D">
        <w:rPr>
          <w:rFonts w:cs="Times New Roman"/>
        </w:rPr>
        <w:t xml:space="preserve"> operation between </w:t>
      </w:r>
      <w:r>
        <w:rPr>
          <w:rFonts w:cs="Times New Roman"/>
        </w:rPr>
        <w:t xml:space="preserve">two bits (Cbs1 and Cbs2) of the condition register and place the result in condition register bit </w:t>
      </w:r>
      <w:proofErr w:type="spellStart"/>
      <w:r>
        <w:rPr>
          <w:rFonts w:cs="Times New Roman"/>
        </w:rPr>
        <w:t>Cbd</w:t>
      </w:r>
      <w:proofErr w:type="spellEnd"/>
      <w:r w:rsidRPr="00EB0B0D">
        <w:rPr>
          <w:rFonts w:cs="Times New Roman"/>
        </w:rPr>
        <w:t xml:space="preserve">. </w:t>
      </w:r>
    </w:p>
    <w:p w14:paraId="61444B46" w14:textId="77777777" w:rsidR="005D4D86" w:rsidRPr="00EB0B0D" w:rsidRDefault="005D4D86" w:rsidP="005D4D86">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1408B66A" w14:textId="0724D21D" w:rsidR="005D4D86" w:rsidRPr="00EB0B0D" w:rsidRDefault="005D4D86" w:rsidP="005D4D86">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2D4ACF42" w14:textId="77777777" w:rsidR="005D4D86" w:rsidRPr="002C6BF0" w:rsidRDefault="005D4D86" w:rsidP="005D4D86">
      <w:r>
        <w:rPr>
          <w:rStyle w:val="Strong"/>
        </w:rPr>
        <w:t>Execution Units:</w:t>
      </w:r>
      <w:r w:rsidRPr="00396535">
        <w:rPr>
          <w:rStyle w:val="Strong"/>
        </w:rPr>
        <w:t xml:space="preserve"> </w:t>
      </w:r>
      <w:r>
        <w:rPr>
          <w:rStyle w:val="Strong"/>
          <w:b w:val="0"/>
        </w:rPr>
        <w:t>Branch</w:t>
      </w:r>
    </w:p>
    <w:p w14:paraId="29FDED25" w14:textId="77777777" w:rsidR="005D4D86" w:rsidRDefault="005D4D86" w:rsidP="005D4D86">
      <w:r w:rsidRPr="00C9092A">
        <w:rPr>
          <w:b/>
        </w:rPr>
        <w:t>Exceptions</w:t>
      </w:r>
      <w:r>
        <w:t>: none</w:t>
      </w:r>
    </w:p>
    <w:p w14:paraId="6DB7D723" w14:textId="77777777" w:rsidR="00A32B5B" w:rsidRDefault="00A32B5B">
      <w:pPr>
        <w:rPr>
          <w:rFonts w:eastAsiaTheme="majorEastAsia" w:cstheme="majorBidi"/>
          <w:b/>
          <w:bCs/>
          <w:color w:val="44546A" w:themeColor="text2"/>
          <w:sz w:val="40"/>
          <w:szCs w:val="40"/>
        </w:rPr>
      </w:pPr>
      <w:r>
        <w:rPr>
          <w:sz w:val="40"/>
          <w:szCs w:val="40"/>
        </w:rPr>
        <w:br w:type="page"/>
      </w:r>
    </w:p>
    <w:p w14:paraId="45E52AA1" w14:textId="229947EC" w:rsidR="00D446F5" w:rsidRPr="00A26E7A" w:rsidRDefault="00D446F5" w:rsidP="00D446F5">
      <w:pPr>
        <w:pStyle w:val="Heading2"/>
        <w:rPr>
          <w:sz w:val="40"/>
          <w:szCs w:val="40"/>
        </w:rPr>
      </w:pPr>
      <w:r>
        <w:rPr>
          <w:sz w:val="40"/>
          <w:szCs w:val="40"/>
        </w:rPr>
        <w:lastRenderedPageBreak/>
        <w:t>CRN</w:t>
      </w:r>
      <w:r w:rsidRPr="00A26E7A">
        <w:rPr>
          <w:sz w:val="40"/>
          <w:szCs w:val="40"/>
        </w:rPr>
        <w:t xml:space="preserve">AND – </w:t>
      </w:r>
      <w:r>
        <w:rPr>
          <w:sz w:val="40"/>
          <w:szCs w:val="40"/>
        </w:rPr>
        <w:t xml:space="preserve">Condition Register </w:t>
      </w:r>
      <w:r w:rsidRPr="00A26E7A">
        <w:rPr>
          <w:sz w:val="40"/>
          <w:szCs w:val="40"/>
        </w:rPr>
        <w:t xml:space="preserve">Bit </w:t>
      </w:r>
      <w:proofErr w:type="spellStart"/>
      <w:r>
        <w:rPr>
          <w:sz w:val="40"/>
          <w:szCs w:val="40"/>
        </w:rPr>
        <w:t>Na</w:t>
      </w:r>
      <w:r w:rsidRPr="00A26E7A">
        <w:rPr>
          <w:sz w:val="40"/>
          <w:szCs w:val="40"/>
        </w:rPr>
        <w:t>nd</w:t>
      </w:r>
      <w:proofErr w:type="spellEnd"/>
    </w:p>
    <w:p w14:paraId="03A12F72" w14:textId="77777777" w:rsidR="00D446F5" w:rsidRPr="00EB0B0D" w:rsidRDefault="00D446F5" w:rsidP="00D446F5">
      <w:pPr>
        <w:rPr>
          <w:rFonts w:cs="Times New Roman"/>
        </w:rPr>
      </w:pPr>
      <w:r w:rsidRPr="007B51A6">
        <w:rPr>
          <w:rFonts w:cs="Times New Roman"/>
          <w:b/>
        </w:rPr>
        <w:t>Description</w:t>
      </w:r>
      <w:r w:rsidRPr="00EB0B0D">
        <w:rPr>
          <w:rFonts w:cs="Times New Roman"/>
        </w:rPr>
        <w:t>:</w:t>
      </w:r>
    </w:p>
    <w:p w14:paraId="59A5CA6E" w14:textId="2FD09435" w:rsidR="00D446F5" w:rsidRPr="00885976" w:rsidRDefault="00D446F5" w:rsidP="00D446F5">
      <w:pPr>
        <w:ind w:left="720"/>
      </w:pPr>
      <w:r w:rsidRPr="00EB0B0D">
        <w:rPr>
          <w:rFonts w:cs="Times New Roman"/>
        </w:rPr>
        <w:t>Perform a</w:t>
      </w:r>
      <w:r>
        <w:rPr>
          <w:rFonts w:cs="Times New Roman"/>
        </w:rPr>
        <w:t>n</w:t>
      </w:r>
      <w:r w:rsidRPr="00EB0B0D">
        <w:rPr>
          <w:rFonts w:cs="Times New Roman"/>
        </w:rPr>
        <w:t xml:space="preserv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 xml:space="preserve">two bits (Cbs1 and Cbs2) of the condition register and place the inverted result in condition register bit </w:t>
      </w:r>
      <w:proofErr w:type="spellStart"/>
      <w:r>
        <w:rPr>
          <w:rFonts w:cs="Times New Roman"/>
        </w:rPr>
        <w:t>Cbd</w:t>
      </w:r>
      <w:proofErr w:type="spellEnd"/>
      <w:r w:rsidRPr="00EB0B0D">
        <w:rPr>
          <w:rFonts w:cs="Times New Roman"/>
        </w:rPr>
        <w:t xml:space="preserve">. </w:t>
      </w:r>
    </w:p>
    <w:p w14:paraId="4853C9A2" w14:textId="77777777" w:rsidR="00D446F5" w:rsidRPr="00EB0B0D" w:rsidRDefault="00D446F5" w:rsidP="00D446F5">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516B265D" w14:textId="4D170678" w:rsidR="00D446F5" w:rsidRPr="00EB0B0D" w:rsidRDefault="00D446F5" w:rsidP="00D446F5">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16ABA7D0" w14:textId="77777777" w:rsidR="00D446F5" w:rsidRPr="002C6BF0" w:rsidRDefault="00D446F5" w:rsidP="00D446F5">
      <w:r>
        <w:rPr>
          <w:rStyle w:val="Strong"/>
        </w:rPr>
        <w:t>Execution Units:</w:t>
      </w:r>
      <w:r w:rsidRPr="00396535">
        <w:rPr>
          <w:rStyle w:val="Strong"/>
        </w:rPr>
        <w:t xml:space="preserve"> </w:t>
      </w:r>
      <w:r>
        <w:rPr>
          <w:rStyle w:val="Strong"/>
          <w:b w:val="0"/>
        </w:rPr>
        <w:t>Branch</w:t>
      </w:r>
    </w:p>
    <w:p w14:paraId="52518ADD" w14:textId="77777777" w:rsidR="00D446F5" w:rsidRDefault="00D446F5" w:rsidP="00D446F5">
      <w:r w:rsidRPr="00C9092A">
        <w:rPr>
          <w:b/>
        </w:rPr>
        <w:t>Exceptions</w:t>
      </w:r>
      <w:r>
        <w:t>: none</w:t>
      </w:r>
    </w:p>
    <w:p w14:paraId="3DE53B34" w14:textId="7A0871CD" w:rsidR="0056695C" w:rsidRPr="00A26E7A" w:rsidRDefault="0056695C" w:rsidP="0056695C">
      <w:pPr>
        <w:pStyle w:val="Heading2"/>
        <w:rPr>
          <w:sz w:val="40"/>
          <w:szCs w:val="40"/>
        </w:rPr>
      </w:pPr>
      <w:r>
        <w:rPr>
          <w:sz w:val="40"/>
          <w:szCs w:val="40"/>
        </w:rPr>
        <w:t>CRNOR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Nor</w:t>
      </w:r>
    </w:p>
    <w:p w14:paraId="1E1D050C" w14:textId="77777777" w:rsidR="0056695C" w:rsidRPr="00EB0B0D" w:rsidRDefault="0056695C" w:rsidP="0056695C">
      <w:pPr>
        <w:rPr>
          <w:rFonts w:cs="Times New Roman"/>
        </w:rPr>
      </w:pPr>
      <w:r w:rsidRPr="007B51A6">
        <w:rPr>
          <w:rFonts w:cs="Times New Roman"/>
          <w:b/>
        </w:rPr>
        <w:t>Description</w:t>
      </w:r>
      <w:r w:rsidRPr="00EB0B0D">
        <w:rPr>
          <w:rFonts w:cs="Times New Roman"/>
        </w:rPr>
        <w:t>:</w:t>
      </w:r>
    </w:p>
    <w:p w14:paraId="5A5757F4" w14:textId="2FBBF15D" w:rsidR="0056695C" w:rsidRPr="00885976" w:rsidRDefault="0056695C" w:rsidP="0056695C">
      <w:pPr>
        <w:ind w:left="720"/>
      </w:pPr>
      <w:r w:rsidRPr="00EB0B0D">
        <w:rPr>
          <w:rFonts w:cs="Times New Roman"/>
        </w:rPr>
        <w:t>Perform a</w:t>
      </w:r>
      <w:r>
        <w:rPr>
          <w:rFonts w:cs="Times New Roman"/>
        </w:rPr>
        <w:t>n</w:t>
      </w:r>
      <w:r w:rsidRPr="00EB0B0D">
        <w:rPr>
          <w:rFonts w:cs="Times New Roman"/>
        </w:rPr>
        <w:t xml:space="preserve"> </w:t>
      </w:r>
      <w:r>
        <w:rPr>
          <w:rFonts w:cs="Times New Roman"/>
        </w:rPr>
        <w:t>‘or’</w:t>
      </w:r>
      <w:r w:rsidRPr="00EB0B0D">
        <w:rPr>
          <w:rFonts w:cs="Times New Roman"/>
        </w:rPr>
        <w:t xml:space="preserve"> operation between </w:t>
      </w:r>
      <w:r>
        <w:rPr>
          <w:rFonts w:cs="Times New Roman"/>
        </w:rPr>
        <w:t xml:space="preserve">two bits (Cbs1 and Cbs2) of the condition register and place the inverted result in condition register bit </w:t>
      </w:r>
      <w:proofErr w:type="spellStart"/>
      <w:r>
        <w:rPr>
          <w:rFonts w:cs="Times New Roman"/>
        </w:rPr>
        <w:t>Cbd</w:t>
      </w:r>
      <w:proofErr w:type="spellEnd"/>
      <w:r w:rsidRPr="00EB0B0D">
        <w:rPr>
          <w:rFonts w:cs="Times New Roman"/>
        </w:rPr>
        <w:t xml:space="preserve">. </w:t>
      </w:r>
    </w:p>
    <w:p w14:paraId="63D60720" w14:textId="77777777" w:rsidR="0056695C" w:rsidRPr="00EB0B0D" w:rsidRDefault="0056695C" w:rsidP="0056695C">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24DC4E83" w14:textId="23A07A21" w:rsidR="0056695C" w:rsidRPr="00EB0B0D" w:rsidRDefault="0056695C" w:rsidP="0056695C">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32BCC30B" w14:textId="77777777" w:rsidR="0056695C" w:rsidRPr="002C6BF0" w:rsidRDefault="0056695C" w:rsidP="0056695C">
      <w:r>
        <w:rPr>
          <w:rStyle w:val="Strong"/>
        </w:rPr>
        <w:t>Execution Units:</w:t>
      </w:r>
      <w:r w:rsidRPr="00396535">
        <w:rPr>
          <w:rStyle w:val="Strong"/>
        </w:rPr>
        <w:t xml:space="preserve"> </w:t>
      </w:r>
      <w:r>
        <w:rPr>
          <w:rStyle w:val="Strong"/>
          <w:b w:val="0"/>
        </w:rPr>
        <w:t>Branch</w:t>
      </w:r>
    </w:p>
    <w:p w14:paraId="0E935377" w14:textId="77777777" w:rsidR="0056695C" w:rsidRDefault="0056695C" w:rsidP="0056695C">
      <w:r w:rsidRPr="00C9092A">
        <w:rPr>
          <w:b/>
        </w:rPr>
        <w:t>Exceptions</w:t>
      </w:r>
      <w:r>
        <w:t>: none</w:t>
      </w:r>
    </w:p>
    <w:p w14:paraId="1FB4A77D" w14:textId="7DEC4FA1" w:rsidR="00360A9B" w:rsidRPr="00A26E7A" w:rsidRDefault="00360A9B" w:rsidP="00360A9B">
      <w:pPr>
        <w:pStyle w:val="Heading2"/>
        <w:rPr>
          <w:sz w:val="40"/>
          <w:szCs w:val="40"/>
        </w:rPr>
      </w:pPr>
      <w:r>
        <w:rPr>
          <w:sz w:val="40"/>
          <w:szCs w:val="40"/>
        </w:rPr>
        <w:t>CROR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Or</w:t>
      </w:r>
    </w:p>
    <w:p w14:paraId="708A2FEA" w14:textId="77777777" w:rsidR="00360A9B" w:rsidRPr="00EB0B0D" w:rsidRDefault="00360A9B" w:rsidP="00360A9B">
      <w:pPr>
        <w:rPr>
          <w:rFonts w:cs="Times New Roman"/>
        </w:rPr>
      </w:pPr>
      <w:r w:rsidRPr="007B51A6">
        <w:rPr>
          <w:rFonts w:cs="Times New Roman"/>
          <w:b/>
        </w:rPr>
        <w:t>Description</w:t>
      </w:r>
      <w:r w:rsidRPr="00EB0B0D">
        <w:rPr>
          <w:rFonts w:cs="Times New Roman"/>
        </w:rPr>
        <w:t>:</w:t>
      </w:r>
    </w:p>
    <w:p w14:paraId="005D051E" w14:textId="671EDBD1" w:rsidR="00360A9B" w:rsidRPr="00885976" w:rsidRDefault="00360A9B" w:rsidP="00360A9B">
      <w:pPr>
        <w:ind w:left="720"/>
      </w:pPr>
      <w:r w:rsidRPr="00EB0B0D">
        <w:rPr>
          <w:rFonts w:cs="Times New Roman"/>
        </w:rPr>
        <w:t>Perform a</w:t>
      </w:r>
      <w:r>
        <w:rPr>
          <w:rFonts w:cs="Times New Roman"/>
        </w:rPr>
        <w:t>n</w:t>
      </w:r>
      <w:r w:rsidRPr="00EB0B0D">
        <w:rPr>
          <w:rFonts w:cs="Times New Roman"/>
        </w:rPr>
        <w:t xml:space="preserve"> </w:t>
      </w:r>
      <w:r>
        <w:rPr>
          <w:rFonts w:cs="Times New Roman"/>
        </w:rPr>
        <w:t>‘or’</w:t>
      </w:r>
      <w:r w:rsidRPr="00EB0B0D">
        <w:rPr>
          <w:rFonts w:cs="Times New Roman"/>
        </w:rPr>
        <w:t xml:space="preserve"> operation between </w:t>
      </w:r>
      <w:r>
        <w:rPr>
          <w:rFonts w:cs="Times New Roman"/>
        </w:rPr>
        <w:t xml:space="preserve">two bits (Cbs1 and Cbs2) of the condition register and place the result in condition register bit </w:t>
      </w:r>
      <w:proofErr w:type="spellStart"/>
      <w:r>
        <w:rPr>
          <w:rFonts w:cs="Times New Roman"/>
        </w:rPr>
        <w:t>Cbd</w:t>
      </w:r>
      <w:proofErr w:type="spellEnd"/>
      <w:r w:rsidRPr="00EB0B0D">
        <w:rPr>
          <w:rFonts w:cs="Times New Roman"/>
        </w:rPr>
        <w:t xml:space="preserve">. </w:t>
      </w:r>
    </w:p>
    <w:p w14:paraId="0B9A12F6" w14:textId="77777777" w:rsidR="00360A9B" w:rsidRPr="00EB0B0D" w:rsidRDefault="00360A9B" w:rsidP="00360A9B">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30D630A6" w14:textId="30EA37BD" w:rsidR="00360A9B" w:rsidRPr="00EB0B0D" w:rsidRDefault="00360A9B" w:rsidP="00360A9B">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24152AE3" w14:textId="77777777" w:rsidR="00360A9B" w:rsidRPr="002C6BF0" w:rsidRDefault="00360A9B" w:rsidP="00360A9B">
      <w:r>
        <w:rPr>
          <w:rStyle w:val="Strong"/>
        </w:rPr>
        <w:t>Execution Units:</w:t>
      </w:r>
      <w:r w:rsidRPr="00396535">
        <w:rPr>
          <w:rStyle w:val="Strong"/>
        </w:rPr>
        <w:t xml:space="preserve"> </w:t>
      </w:r>
      <w:r>
        <w:rPr>
          <w:rStyle w:val="Strong"/>
          <w:b w:val="0"/>
        </w:rPr>
        <w:t>Branch</w:t>
      </w:r>
    </w:p>
    <w:p w14:paraId="5B1B01D8" w14:textId="77777777" w:rsidR="00360A9B" w:rsidRDefault="00360A9B" w:rsidP="00360A9B">
      <w:r w:rsidRPr="00C9092A">
        <w:rPr>
          <w:b/>
        </w:rPr>
        <w:t>Exceptions</w:t>
      </w:r>
      <w:r>
        <w:t>: none</w:t>
      </w:r>
    </w:p>
    <w:p w14:paraId="00B4A3D9" w14:textId="77777777" w:rsidR="002900FA" w:rsidRDefault="002900FA">
      <w:pPr>
        <w:rPr>
          <w:rFonts w:eastAsiaTheme="majorEastAsia" w:cstheme="majorBidi"/>
          <w:b/>
          <w:bCs/>
          <w:color w:val="44546A" w:themeColor="text2"/>
          <w:sz w:val="40"/>
          <w:szCs w:val="40"/>
        </w:rPr>
      </w:pPr>
      <w:r>
        <w:rPr>
          <w:sz w:val="40"/>
          <w:szCs w:val="40"/>
        </w:rPr>
        <w:br w:type="page"/>
      </w:r>
    </w:p>
    <w:p w14:paraId="67772F28" w14:textId="2C5A59DA" w:rsidR="002900FA" w:rsidRPr="00A26E7A" w:rsidRDefault="002900FA" w:rsidP="002900FA">
      <w:pPr>
        <w:pStyle w:val="Heading2"/>
        <w:rPr>
          <w:sz w:val="40"/>
          <w:szCs w:val="40"/>
        </w:rPr>
      </w:pPr>
      <w:r>
        <w:rPr>
          <w:sz w:val="40"/>
          <w:szCs w:val="40"/>
        </w:rPr>
        <w:lastRenderedPageBreak/>
        <w:t>CRORC</w:t>
      </w:r>
      <w:r w:rsidRPr="00A26E7A">
        <w:rPr>
          <w:sz w:val="40"/>
          <w:szCs w:val="40"/>
        </w:rPr>
        <w:t xml:space="preserve"> – </w:t>
      </w:r>
      <w:r>
        <w:rPr>
          <w:sz w:val="40"/>
          <w:szCs w:val="40"/>
        </w:rPr>
        <w:t xml:space="preserve">Condition Register </w:t>
      </w:r>
      <w:r w:rsidRPr="00A26E7A">
        <w:rPr>
          <w:sz w:val="40"/>
          <w:szCs w:val="40"/>
        </w:rPr>
        <w:t xml:space="preserve">Bit </w:t>
      </w:r>
      <w:proofErr w:type="gramStart"/>
      <w:r>
        <w:rPr>
          <w:sz w:val="40"/>
          <w:szCs w:val="40"/>
        </w:rPr>
        <w:t>Or</w:t>
      </w:r>
      <w:proofErr w:type="gramEnd"/>
      <w:r>
        <w:rPr>
          <w:sz w:val="40"/>
          <w:szCs w:val="40"/>
        </w:rPr>
        <w:t xml:space="preserve"> Complement</w:t>
      </w:r>
    </w:p>
    <w:p w14:paraId="6258F93B" w14:textId="77777777" w:rsidR="002900FA" w:rsidRPr="00EB0B0D" w:rsidRDefault="002900FA" w:rsidP="002900FA">
      <w:pPr>
        <w:rPr>
          <w:rFonts w:cs="Times New Roman"/>
        </w:rPr>
      </w:pPr>
      <w:r w:rsidRPr="007B51A6">
        <w:rPr>
          <w:rFonts w:cs="Times New Roman"/>
          <w:b/>
        </w:rPr>
        <w:t>Description</w:t>
      </w:r>
      <w:r w:rsidRPr="00EB0B0D">
        <w:rPr>
          <w:rFonts w:cs="Times New Roman"/>
        </w:rPr>
        <w:t>:</w:t>
      </w:r>
    </w:p>
    <w:p w14:paraId="0A5E3543" w14:textId="599E895C" w:rsidR="002900FA" w:rsidRPr="00885976" w:rsidRDefault="002900FA" w:rsidP="002900FA">
      <w:pPr>
        <w:ind w:left="720"/>
      </w:pPr>
      <w:r w:rsidRPr="00EB0B0D">
        <w:rPr>
          <w:rFonts w:cs="Times New Roman"/>
        </w:rPr>
        <w:t>Perform a</w:t>
      </w:r>
      <w:r>
        <w:rPr>
          <w:rFonts w:cs="Times New Roman"/>
        </w:rPr>
        <w:t>n</w:t>
      </w:r>
      <w:r w:rsidRPr="00EB0B0D">
        <w:rPr>
          <w:rFonts w:cs="Times New Roman"/>
        </w:rPr>
        <w:t xml:space="preserve"> </w:t>
      </w:r>
      <w:r>
        <w:rPr>
          <w:rFonts w:cs="Times New Roman"/>
        </w:rPr>
        <w:t>‘or complement’</w:t>
      </w:r>
      <w:r w:rsidRPr="00EB0B0D">
        <w:rPr>
          <w:rFonts w:cs="Times New Roman"/>
        </w:rPr>
        <w:t xml:space="preserve"> operation between </w:t>
      </w:r>
      <w:r>
        <w:rPr>
          <w:rFonts w:cs="Times New Roman"/>
        </w:rPr>
        <w:t xml:space="preserve">two bits (Cbs1 and Cbs2) of the condition register and place the result in condition register bit </w:t>
      </w:r>
      <w:proofErr w:type="spellStart"/>
      <w:r>
        <w:rPr>
          <w:rFonts w:cs="Times New Roman"/>
        </w:rPr>
        <w:t>Cbd</w:t>
      </w:r>
      <w:proofErr w:type="spellEnd"/>
      <w:r w:rsidRPr="00EB0B0D">
        <w:rPr>
          <w:rFonts w:cs="Times New Roman"/>
        </w:rPr>
        <w:t xml:space="preserve">. </w:t>
      </w:r>
    </w:p>
    <w:p w14:paraId="5B2E033C" w14:textId="5C118894" w:rsidR="002900FA" w:rsidRDefault="002900FA" w:rsidP="002900FA">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27B17D51" w14:textId="56FDE9B8" w:rsidR="00943B47" w:rsidRDefault="00943B47" w:rsidP="002900FA">
      <w:pPr>
        <w:rPr>
          <w:rFonts w:cs="Times New Roman"/>
        </w:rPr>
      </w:pPr>
      <w:r w:rsidRPr="00943B47">
        <w:rPr>
          <w:rFonts w:cs="Times New Roman"/>
          <w:b/>
          <w:bCs/>
        </w:rPr>
        <w:t>Operation</w:t>
      </w:r>
      <w:r>
        <w:rPr>
          <w:rFonts w:cs="Times New Roman"/>
        </w:rPr>
        <w:t>:</w:t>
      </w:r>
    </w:p>
    <w:p w14:paraId="65FC19C6" w14:textId="158E90CA" w:rsidR="00943B47" w:rsidRPr="00EB0B0D" w:rsidRDefault="00943B47" w:rsidP="00943B47">
      <w:pPr>
        <w:ind w:left="720"/>
        <w:rPr>
          <w:rFonts w:cs="Times New Roman"/>
        </w:rPr>
      </w:pPr>
      <w:r>
        <w:rPr>
          <w:rFonts w:cs="Times New Roman"/>
        </w:rPr>
        <w:t>Cr</w:t>
      </w:r>
      <w:r w:rsidRPr="004F4146">
        <w:rPr>
          <w:rFonts w:cs="Times New Roman"/>
          <w:vertAlign w:val="subscript"/>
        </w:rPr>
        <w:t xml:space="preserve">[bit </w:t>
      </w:r>
      <w:proofErr w:type="spellStart"/>
      <w:r w:rsidRPr="004F4146">
        <w:rPr>
          <w:rFonts w:cs="Times New Roman"/>
          <w:vertAlign w:val="subscript"/>
        </w:rPr>
        <w:t>Cbd</w:t>
      </w:r>
      <w:proofErr w:type="spellEnd"/>
      <w:r w:rsidRPr="004F4146">
        <w:rPr>
          <w:rFonts w:cs="Times New Roman"/>
          <w:vertAlign w:val="subscript"/>
        </w:rPr>
        <w:t>]</w:t>
      </w:r>
      <w:r>
        <w:rPr>
          <w:rFonts w:cs="Times New Roman"/>
        </w:rPr>
        <w:t xml:space="preserve"> = Cr</w:t>
      </w:r>
      <w:r w:rsidRPr="004F4146">
        <w:rPr>
          <w:rFonts w:cs="Times New Roman"/>
          <w:vertAlign w:val="subscript"/>
        </w:rPr>
        <w:t>[bit Cbs1]</w:t>
      </w:r>
      <w:r>
        <w:rPr>
          <w:rFonts w:cs="Times New Roman"/>
        </w:rPr>
        <w:t xml:space="preserve"> | ~Cr</w:t>
      </w:r>
      <w:r w:rsidRPr="004F4146">
        <w:rPr>
          <w:rFonts w:cs="Times New Roman"/>
          <w:vertAlign w:val="subscript"/>
        </w:rPr>
        <w:t>[bit Cbs2]</w:t>
      </w:r>
    </w:p>
    <w:p w14:paraId="0F3F01F8" w14:textId="597AE233" w:rsidR="002900FA" w:rsidRPr="00EB0B0D" w:rsidRDefault="002900FA" w:rsidP="002900FA">
      <w:pPr>
        <w:rPr>
          <w:rFonts w:cs="Times New Roman"/>
        </w:rPr>
      </w:pPr>
      <w:r w:rsidRPr="007B51A6">
        <w:rPr>
          <w:rFonts w:cs="Times New Roman"/>
          <w:b/>
        </w:rPr>
        <w:t>Clock Cycles</w:t>
      </w:r>
      <w:r w:rsidRPr="00EB0B0D">
        <w:rPr>
          <w:rFonts w:cs="Times New Roman"/>
        </w:rPr>
        <w:t xml:space="preserve">: </w:t>
      </w:r>
      <w:r>
        <w:rPr>
          <w:rFonts w:cs="Times New Roman"/>
        </w:rPr>
        <w:t>0.</w:t>
      </w:r>
      <w:r w:rsidR="00747A35">
        <w:rPr>
          <w:rFonts w:cs="Times New Roman"/>
        </w:rPr>
        <w:t>25</w:t>
      </w:r>
    </w:p>
    <w:p w14:paraId="7F3B5384" w14:textId="77777777" w:rsidR="002900FA" w:rsidRPr="002C6BF0" w:rsidRDefault="002900FA" w:rsidP="002900FA">
      <w:r>
        <w:rPr>
          <w:rStyle w:val="Strong"/>
        </w:rPr>
        <w:t>Execution Units:</w:t>
      </w:r>
      <w:r w:rsidRPr="00396535">
        <w:rPr>
          <w:rStyle w:val="Strong"/>
        </w:rPr>
        <w:t xml:space="preserve"> </w:t>
      </w:r>
      <w:r>
        <w:rPr>
          <w:rStyle w:val="Strong"/>
          <w:b w:val="0"/>
        </w:rPr>
        <w:t>Branch</w:t>
      </w:r>
    </w:p>
    <w:p w14:paraId="18BA8067" w14:textId="054EF898" w:rsidR="00D573F1" w:rsidRDefault="002900FA" w:rsidP="002900FA">
      <w:pPr>
        <w:rPr>
          <w:sz w:val="40"/>
          <w:szCs w:val="40"/>
        </w:rPr>
      </w:pPr>
      <w:r w:rsidRPr="00C9092A">
        <w:rPr>
          <w:b/>
        </w:rPr>
        <w:t>Exceptions</w:t>
      </w:r>
      <w:r>
        <w:t>: none</w:t>
      </w:r>
      <w:r w:rsidR="00D573F1">
        <w:rPr>
          <w:sz w:val="40"/>
          <w:szCs w:val="40"/>
        </w:rPr>
        <w:br w:type="page"/>
      </w:r>
    </w:p>
    <w:p w14:paraId="3A34345D" w14:textId="31940D82" w:rsidR="005F12FA" w:rsidRPr="00A26E7A" w:rsidRDefault="005F12FA" w:rsidP="005F12FA">
      <w:pPr>
        <w:pStyle w:val="Heading2"/>
        <w:rPr>
          <w:sz w:val="40"/>
          <w:szCs w:val="40"/>
        </w:rPr>
      </w:pPr>
      <w:r>
        <w:rPr>
          <w:sz w:val="40"/>
          <w:szCs w:val="40"/>
        </w:rPr>
        <w:lastRenderedPageBreak/>
        <w:t>CRSET</w:t>
      </w:r>
      <w:r w:rsidRPr="00A26E7A">
        <w:rPr>
          <w:sz w:val="40"/>
          <w:szCs w:val="40"/>
        </w:rPr>
        <w:t xml:space="preserve"> – </w:t>
      </w:r>
      <w:r>
        <w:rPr>
          <w:sz w:val="40"/>
          <w:szCs w:val="40"/>
        </w:rPr>
        <w:t xml:space="preserve">Condition Register Set </w:t>
      </w:r>
      <w:r w:rsidRPr="00A26E7A">
        <w:rPr>
          <w:sz w:val="40"/>
          <w:szCs w:val="40"/>
        </w:rPr>
        <w:t>Bi</w:t>
      </w:r>
      <w:r>
        <w:rPr>
          <w:sz w:val="40"/>
          <w:szCs w:val="40"/>
        </w:rPr>
        <w:t>t</w:t>
      </w:r>
    </w:p>
    <w:p w14:paraId="7FC9ACCC" w14:textId="77777777" w:rsidR="005F12FA" w:rsidRPr="00EB0B0D" w:rsidRDefault="005F12FA" w:rsidP="005F12FA">
      <w:pPr>
        <w:rPr>
          <w:rFonts w:cs="Times New Roman"/>
        </w:rPr>
      </w:pPr>
      <w:r w:rsidRPr="007B51A6">
        <w:rPr>
          <w:rFonts w:cs="Times New Roman"/>
          <w:b/>
        </w:rPr>
        <w:t>Description</w:t>
      </w:r>
      <w:r w:rsidRPr="00EB0B0D">
        <w:rPr>
          <w:rFonts w:cs="Times New Roman"/>
        </w:rPr>
        <w:t>:</w:t>
      </w:r>
    </w:p>
    <w:p w14:paraId="76F70637" w14:textId="17D6F21F" w:rsidR="005F12FA" w:rsidRPr="00E76C71" w:rsidRDefault="005F12FA" w:rsidP="005F12FA">
      <w:pPr>
        <w:ind w:left="720"/>
        <w:rPr>
          <w:rFonts w:cs="Times New Roman"/>
        </w:rPr>
      </w:pPr>
      <w:r>
        <w:rPr>
          <w:rFonts w:cs="Times New Roman"/>
        </w:rPr>
        <w:t>This is an extended mnemonic for the CRENOR instruction where the same bit is specified for Cbs1 and Cbs2 fields of the instruction.</w:t>
      </w:r>
    </w:p>
    <w:p w14:paraId="7DB672C6" w14:textId="77777777" w:rsidR="005F12FA" w:rsidRPr="00EB0B0D" w:rsidRDefault="005F12FA" w:rsidP="005F12FA">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5B5E0D70" w14:textId="31B27CFE" w:rsidR="005F12FA" w:rsidRPr="00EB0B0D" w:rsidRDefault="005F12FA" w:rsidP="005F12FA">
      <w:pPr>
        <w:rPr>
          <w:rFonts w:cs="Times New Roman"/>
        </w:rPr>
      </w:pPr>
      <w:r w:rsidRPr="007B51A6">
        <w:rPr>
          <w:rFonts w:cs="Times New Roman"/>
          <w:b/>
        </w:rPr>
        <w:t>Clock Cycles</w:t>
      </w:r>
      <w:r w:rsidRPr="00EB0B0D">
        <w:rPr>
          <w:rFonts w:cs="Times New Roman"/>
        </w:rPr>
        <w:t xml:space="preserve">: </w:t>
      </w:r>
      <w:r>
        <w:rPr>
          <w:rFonts w:cs="Times New Roman"/>
        </w:rPr>
        <w:t>0.</w:t>
      </w:r>
      <w:r w:rsidR="00F03E45">
        <w:rPr>
          <w:rFonts w:cs="Times New Roman"/>
        </w:rPr>
        <w:t>25</w:t>
      </w:r>
    </w:p>
    <w:p w14:paraId="4236771A" w14:textId="77777777" w:rsidR="005F12FA" w:rsidRPr="002C6BF0" w:rsidRDefault="005F12FA" w:rsidP="005F12FA">
      <w:r>
        <w:rPr>
          <w:rStyle w:val="Strong"/>
        </w:rPr>
        <w:t>Execution Units:</w:t>
      </w:r>
      <w:r w:rsidRPr="00396535">
        <w:rPr>
          <w:rStyle w:val="Strong"/>
        </w:rPr>
        <w:t xml:space="preserve"> </w:t>
      </w:r>
      <w:r>
        <w:rPr>
          <w:rStyle w:val="Strong"/>
          <w:b w:val="0"/>
        </w:rPr>
        <w:t>Branch</w:t>
      </w:r>
    </w:p>
    <w:p w14:paraId="41A38BBA" w14:textId="3E83EC20" w:rsidR="005F12FA" w:rsidRDefault="005F12FA" w:rsidP="005F12FA">
      <w:pPr>
        <w:rPr>
          <w:rFonts w:eastAsiaTheme="majorEastAsia" w:cstheme="majorBidi"/>
          <w:b/>
          <w:bCs/>
          <w:color w:val="44546A" w:themeColor="text2"/>
          <w:sz w:val="40"/>
          <w:szCs w:val="40"/>
        </w:rPr>
      </w:pPr>
      <w:r w:rsidRPr="00C9092A">
        <w:rPr>
          <w:b/>
        </w:rPr>
        <w:t>Exceptions</w:t>
      </w:r>
      <w:r>
        <w:t>: none</w:t>
      </w:r>
    </w:p>
    <w:p w14:paraId="1AB6C7DC" w14:textId="77777777" w:rsidR="005F12FA" w:rsidRDefault="005F12FA">
      <w:pPr>
        <w:rPr>
          <w:rFonts w:eastAsiaTheme="majorEastAsia" w:cstheme="majorBidi"/>
          <w:b/>
          <w:bCs/>
          <w:color w:val="44546A" w:themeColor="text2"/>
          <w:sz w:val="40"/>
          <w:szCs w:val="40"/>
        </w:rPr>
      </w:pPr>
      <w:r>
        <w:rPr>
          <w:sz w:val="40"/>
          <w:szCs w:val="40"/>
        </w:rPr>
        <w:br w:type="page"/>
      </w:r>
    </w:p>
    <w:p w14:paraId="51EC80F8" w14:textId="66064CA2" w:rsidR="00535937" w:rsidRPr="00AF2364" w:rsidRDefault="00535937" w:rsidP="00535937">
      <w:pPr>
        <w:pStyle w:val="Heading2"/>
        <w:rPr>
          <w:sz w:val="40"/>
          <w:szCs w:val="40"/>
        </w:rPr>
      </w:pPr>
      <w:r w:rsidRPr="00AF2364">
        <w:rPr>
          <w:sz w:val="40"/>
          <w:szCs w:val="40"/>
        </w:rPr>
        <w:lastRenderedPageBreak/>
        <w:t>EXEC – Execute Code Buffer</w:t>
      </w:r>
    </w:p>
    <w:p w14:paraId="791C8547" w14:textId="77777777" w:rsidR="00535937" w:rsidRPr="00EB0B0D" w:rsidRDefault="00535937" w:rsidP="00535937">
      <w:pPr>
        <w:rPr>
          <w:rFonts w:cs="Times New Roman"/>
        </w:rPr>
      </w:pPr>
      <w:r w:rsidRPr="003A24D3">
        <w:rPr>
          <w:rFonts w:cs="Times New Roman"/>
          <w:b/>
        </w:rPr>
        <w:t>Description</w:t>
      </w:r>
      <w:r w:rsidRPr="00EB0B0D">
        <w:rPr>
          <w:rFonts w:cs="Times New Roman"/>
        </w:rPr>
        <w:t>:</w:t>
      </w:r>
    </w:p>
    <w:p w14:paraId="5631F72B" w14:textId="0B1586FA" w:rsidR="00535937" w:rsidRPr="00EB0B0D" w:rsidRDefault="00535937" w:rsidP="00535937">
      <w:pPr>
        <w:ind w:left="720"/>
        <w:rPr>
          <w:rFonts w:cs="Times New Roman"/>
        </w:rPr>
      </w:pPr>
      <w:r w:rsidRPr="00EB0B0D">
        <w:rPr>
          <w:rFonts w:cs="Times New Roman"/>
        </w:rPr>
        <w:t xml:space="preserve">Execute code from code buffer. The </w:t>
      </w:r>
      <w:r>
        <w:rPr>
          <w:rFonts w:cs="Times New Roman"/>
        </w:rPr>
        <w:t>Codebuf</w:t>
      </w:r>
      <w:r w:rsidRPr="00EB0B0D">
        <w:rPr>
          <w:rFonts w:cs="Times New Roman"/>
          <w:vertAlign w:val="subscript"/>
        </w:rPr>
        <w:t>6</w:t>
      </w:r>
      <w:r w:rsidRPr="00EB0B0D">
        <w:rPr>
          <w:rFonts w:cs="Times New Roman"/>
        </w:rPr>
        <w:t xml:space="preserve"> field</w:t>
      </w:r>
      <w:r>
        <w:rPr>
          <w:rFonts w:cs="Times New Roman"/>
        </w:rPr>
        <w:t xml:space="preserve"> </w:t>
      </w:r>
      <w:r w:rsidRPr="00EB0B0D">
        <w:rPr>
          <w:rFonts w:cs="Times New Roman"/>
        </w:rPr>
        <w:t xml:space="preserve">specifies the code buffer to use. Code buffers allow code to be adapted at run-time. This is useful as an alternative to self-modifying code when code </w:t>
      </w:r>
      <w:r>
        <w:rPr>
          <w:rFonts w:cs="Times New Roman"/>
        </w:rPr>
        <w:t>must</w:t>
      </w:r>
      <w:r w:rsidRPr="00EB0B0D">
        <w:rPr>
          <w:rFonts w:cs="Times New Roman"/>
        </w:rPr>
        <w:t xml:space="preserve"> change</w:t>
      </w:r>
      <w:r>
        <w:rPr>
          <w:rFonts w:cs="Times New Roman"/>
        </w:rPr>
        <w:t xml:space="preserve"> at runtime</w:t>
      </w:r>
      <w:r w:rsidRPr="00EB0B0D">
        <w:rPr>
          <w:rFonts w:cs="Times New Roman"/>
        </w:rPr>
        <w:t>.</w:t>
      </w:r>
      <w:r>
        <w:rPr>
          <w:rFonts w:cs="Times New Roman"/>
        </w:rPr>
        <w:t xml:space="preserve"> Some of the benefits of using a code buffer are the cache doesn’t have to be invalidated, they are fast and easy to use.</w:t>
      </w:r>
    </w:p>
    <w:p w14:paraId="55E4088F" w14:textId="77777777" w:rsidR="00535937" w:rsidRPr="002D0431" w:rsidRDefault="00535937" w:rsidP="00535937">
      <w:pPr>
        <w:rPr>
          <w:rStyle w:val="Strong"/>
        </w:rPr>
      </w:pPr>
      <w:r>
        <w:rPr>
          <w:rStyle w:val="Strong"/>
        </w:rPr>
        <w:t>Instruction Format</w:t>
      </w:r>
      <w:r w:rsidRPr="002D0431">
        <w:rPr>
          <w:rStyle w:val="Strong"/>
        </w:rPr>
        <w:t>:</w:t>
      </w:r>
      <w:r>
        <w:rPr>
          <w:rStyle w:val="Strong"/>
        </w:rPr>
        <w:t xml:space="preserve"> </w:t>
      </w:r>
      <w:r w:rsidRPr="003A24D3">
        <w:rPr>
          <w:rStyle w:val="Strong"/>
          <w:b w:val="0"/>
        </w:rPr>
        <w:t>EXEC</w:t>
      </w:r>
    </w:p>
    <w:p w14:paraId="28292AEB" w14:textId="77777777" w:rsidR="00535937" w:rsidRPr="002C6BF0" w:rsidRDefault="00535937" w:rsidP="00535937">
      <w:r>
        <w:rPr>
          <w:rStyle w:val="Strong"/>
        </w:rPr>
        <w:t xml:space="preserve">Execution Units: </w:t>
      </w:r>
      <w:r>
        <w:t>Branch</w:t>
      </w:r>
    </w:p>
    <w:p w14:paraId="4E605276" w14:textId="1D672E54" w:rsidR="00535937" w:rsidRDefault="00535937" w:rsidP="00535937">
      <w:pPr>
        <w:rPr>
          <w:rFonts w:cs="Times New Roman"/>
        </w:rPr>
      </w:pPr>
      <w:r w:rsidRPr="003A24D3">
        <w:rPr>
          <w:rFonts w:cs="Times New Roman"/>
          <w:b/>
        </w:rPr>
        <w:t>Clock Cycles</w:t>
      </w:r>
      <w:r w:rsidRPr="00EB0B0D">
        <w:rPr>
          <w:rFonts w:cs="Times New Roman"/>
        </w:rPr>
        <w:t>: Minimum 0.</w:t>
      </w:r>
      <w:r w:rsidR="00047FC8">
        <w:rPr>
          <w:rFonts w:cs="Times New Roman"/>
        </w:rPr>
        <w:t>25</w:t>
      </w:r>
      <w:r w:rsidRPr="00EB0B0D">
        <w:rPr>
          <w:rFonts w:cs="Times New Roman"/>
        </w:rPr>
        <w:t xml:space="preserve"> – depends on the instruction in the code buffer</w:t>
      </w:r>
    </w:p>
    <w:p w14:paraId="60485195" w14:textId="77777777" w:rsidR="00535937" w:rsidRDefault="00535937" w:rsidP="00535937">
      <w:pPr>
        <w:rPr>
          <w:rFonts w:cs="Times New Roman"/>
        </w:rPr>
      </w:pPr>
      <w:r w:rsidRPr="0056258B">
        <w:rPr>
          <w:rFonts w:cs="Times New Roman"/>
          <w:b/>
        </w:rPr>
        <w:t>Exceptions</w:t>
      </w:r>
      <w:r>
        <w:rPr>
          <w:rFonts w:cs="Times New Roman"/>
        </w:rPr>
        <w:t>: As per instruction in code buffer.</w:t>
      </w:r>
    </w:p>
    <w:p w14:paraId="516E9D5D" w14:textId="77777777" w:rsidR="00535937" w:rsidRDefault="00535937" w:rsidP="00535937">
      <w:pPr>
        <w:rPr>
          <w:rFonts w:cs="Times New Roman"/>
        </w:rPr>
      </w:pPr>
      <w:r w:rsidRPr="003A24D3">
        <w:rPr>
          <w:rFonts w:cs="Times New Roman"/>
          <w:b/>
        </w:rPr>
        <w:t>Note</w:t>
      </w:r>
      <w:r>
        <w:rPr>
          <w:rFonts w:cs="Times New Roman"/>
        </w:rPr>
        <w:t>:</w:t>
      </w:r>
    </w:p>
    <w:p w14:paraId="2DEA8E18" w14:textId="77777777" w:rsidR="00535937" w:rsidRPr="00EB0B0D" w:rsidRDefault="00535937" w:rsidP="00535937">
      <w:pPr>
        <w:ind w:left="720"/>
        <w:rPr>
          <w:rFonts w:cs="Times New Roman"/>
        </w:rPr>
      </w:pPr>
      <w:r>
        <w:rPr>
          <w:rFonts w:cs="Times New Roman"/>
        </w:rPr>
        <w:t>The EXEC instruction intercepts the instruction stream at the fetch phase and inserts the instruction from the code buffer rather than the cache output.</w:t>
      </w:r>
    </w:p>
    <w:p w14:paraId="1A5A08EF" w14:textId="77777777" w:rsidR="00535937" w:rsidRDefault="00535937" w:rsidP="00535937">
      <w:pPr>
        <w:rPr>
          <w:rFonts w:eastAsiaTheme="majorEastAsia" w:cstheme="majorBidi"/>
          <w:b/>
          <w:bCs/>
          <w:color w:val="44546A" w:themeColor="text2"/>
          <w:sz w:val="40"/>
          <w:szCs w:val="40"/>
        </w:rPr>
      </w:pPr>
      <w:r>
        <w:rPr>
          <w:sz w:val="40"/>
          <w:szCs w:val="40"/>
        </w:rPr>
        <w:br w:type="page"/>
      </w:r>
    </w:p>
    <w:p w14:paraId="48EFA04D" w14:textId="26B33FAF" w:rsidR="00B850E3" w:rsidRPr="00DA658E" w:rsidRDefault="00996136" w:rsidP="00B850E3">
      <w:pPr>
        <w:pStyle w:val="Heading2"/>
        <w:rPr>
          <w:sz w:val="40"/>
          <w:szCs w:val="40"/>
        </w:rPr>
      </w:pPr>
      <w:proofErr w:type="spellStart"/>
      <w:r>
        <w:rPr>
          <w:sz w:val="40"/>
          <w:szCs w:val="40"/>
        </w:rPr>
        <w:lastRenderedPageBreak/>
        <w:t>J</w:t>
      </w:r>
      <w:r w:rsidR="00B850E3">
        <w:rPr>
          <w:sz w:val="40"/>
          <w:szCs w:val="40"/>
        </w:rPr>
        <w:t>cc</w:t>
      </w:r>
      <w:proofErr w:type="spellEnd"/>
      <w:r w:rsidR="00B850E3" w:rsidRPr="00DA658E">
        <w:rPr>
          <w:sz w:val="40"/>
          <w:szCs w:val="40"/>
        </w:rPr>
        <w:t xml:space="preserve"> – Conditional </w:t>
      </w:r>
      <w:r>
        <w:rPr>
          <w:sz w:val="40"/>
          <w:szCs w:val="40"/>
        </w:rPr>
        <w:t>Jump</w:t>
      </w:r>
    </w:p>
    <w:p w14:paraId="2BE57A39"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D8EA4CA" w14:textId="0DE72E41" w:rsidR="00B850E3" w:rsidRDefault="00B850E3" w:rsidP="00BF3655">
      <w:pPr>
        <w:spacing w:line="276" w:lineRule="auto"/>
        <w:ind w:left="720"/>
        <w:rPr>
          <w:rFonts w:cs="Times New Roman"/>
        </w:rPr>
      </w:pPr>
      <w:r w:rsidRPr="00EB0B0D">
        <w:rPr>
          <w:rFonts w:cs="Times New Roman"/>
        </w:rPr>
        <w:t xml:space="preserve">If the condition is true,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 xml:space="preserve">. </w:t>
      </w:r>
      <w:r>
        <w:rPr>
          <w:rFonts w:cs="Times New Roman"/>
        </w:rPr>
        <w:t>If the instruction branches back to itself, a branch target exception will occur.</w:t>
      </w:r>
      <w:r w:rsidRPr="00B01A54">
        <w:rPr>
          <w:rFonts w:cs="Times New Roman"/>
        </w:rPr>
        <w:t xml:space="preserve"> </w:t>
      </w:r>
      <w:r>
        <w:rPr>
          <w:rFonts w:cs="Times New Roman"/>
        </w:rPr>
        <w:t xml:space="preserve">The range of the branch is approximately </w:t>
      </w:r>
      <w:r w:rsidR="00317A8E">
        <w:rPr>
          <w:rFonts w:cs="Times New Roman"/>
        </w:rPr>
        <w:t>640</w:t>
      </w:r>
      <w:r w:rsidR="00FD0428">
        <w:rPr>
          <w:rFonts w:cs="Times New Roman"/>
        </w:rPr>
        <w:t>M</w:t>
      </w:r>
      <w:r>
        <w:rPr>
          <w:rFonts w:cs="Times New Roman"/>
        </w:rPr>
        <w:t>B</w:t>
      </w:r>
      <w:r w:rsidR="00317A8E">
        <w:rPr>
          <w:rFonts w:cs="Times New Roman"/>
        </w:rPr>
        <w:t xml:space="preserve"> (128M instructions)</w:t>
      </w:r>
      <w:r>
        <w:rPr>
          <w:rFonts w:cs="Times New Roman"/>
        </w:rPr>
        <w:t>.</w:t>
      </w:r>
      <w:r w:rsidR="00D23CA1">
        <w:rPr>
          <w:rFonts w:cs="Times New Roman"/>
        </w:rPr>
        <w:t xml:space="preserve"> The jump instruction modifies only the low order </w:t>
      </w:r>
      <w:r w:rsidR="00FD0428">
        <w:rPr>
          <w:rFonts w:cs="Times New Roman"/>
        </w:rPr>
        <w:t>27</w:t>
      </w:r>
      <w:r w:rsidR="00D23CA1">
        <w:rPr>
          <w:rFonts w:cs="Times New Roman"/>
        </w:rPr>
        <w:t xml:space="preserve"> bits of the instruction pointer.</w:t>
      </w:r>
    </w:p>
    <w:p w14:paraId="0454A92F" w14:textId="2F2BB1A3" w:rsidR="00B850E3"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w:t>
      </w:r>
      <w:proofErr w:type="spellStart"/>
      <w:r w:rsidR="0019738C">
        <w:rPr>
          <w:rFonts w:cs="Times New Roman"/>
        </w:rPr>
        <w:t>J</w:t>
      </w:r>
      <w:r>
        <w:rPr>
          <w:rFonts w:cs="Times New Roman"/>
        </w:rPr>
        <w:t>cc</w:t>
      </w:r>
      <w:proofErr w:type="spellEnd"/>
    </w:p>
    <w:p w14:paraId="0927F967" w14:textId="77777777" w:rsidR="00F510DA" w:rsidRDefault="00F510DA" w:rsidP="00B850E3">
      <w:pPr>
        <w:rPr>
          <w:rFonts w:cs="Times New Roman"/>
        </w:rPr>
      </w:pPr>
    </w:p>
    <w:tbl>
      <w:tblPr>
        <w:tblStyle w:val="TableGrid"/>
        <w:tblW w:w="0" w:type="auto"/>
        <w:tblInd w:w="704" w:type="dxa"/>
        <w:tblLook w:val="04A0" w:firstRow="1" w:lastRow="0" w:firstColumn="1" w:lastColumn="0" w:noHBand="0" w:noVBand="1"/>
      </w:tblPr>
      <w:tblGrid>
        <w:gridCol w:w="851"/>
        <w:gridCol w:w="6520"/>
      </w:tblGrid>
      <w:tr w:rsidR="004D25D5" w:rsidRPr="004D25D5" w14:paraId="182C2D04" w14:textId="77777777" w:rsidTr="004D25D5">
        <w:tc>
          <w:tcPr>
            <w:tcW w:w="851" w:type="dxa"/>
            <w:shd w:val="clear" w:color="auto" w:fill="404040" w:themeFill="text1" w:themeFillTint="BF"/>
          </w:tcPr>
          <w:p w14:paraId="0534A779" w14:textId="429FCF72" w:rsidR="004D25D5" w:rsidRPr="004D25D5" w:rsidRDefault="004D25D5" w:rsidP="004D25D5">
            <w:pPr>
              <w:jc w:val="center"/>
              <w:rPr>
                <w:rFonts w:cs="Times New Roman"/>
                <w:color w:val="FFFFFF" w:themeColor="background1"/>
              </w:rPr>
            </w:pPr>
            <w:r w:rsidRPr="004D25D5">
              <w:rPr>
                <w:rFonts w:cs="Times New Roman"/>
                <w:color w:val="FFFFFF" w:themeColor="background1"/>
              </w:rPr>
              <w:t>P</w:t>
            </w:r>
            <w:r w:rsidRPr="004D25D5">
              <w:rPr>
                <w:rFonts w:cs="Times New Roman"/>
                <w:color w:val="FFFFFF" w:themeColor="background1"/>
                <w:vertAlign w:val="subscript"/>
              </w:rPr>
              <w:t>2</w:t>
            </w:r>
          </w:p>
        </w:tc>
        <w:tc>
          <w:tcPr>
            <w:tcW w:w="6520" w:type="dxa"/>
            <w:shd w:val="clear" w:color="auto" w:fill="404040" w:themeFill="text1" w:themeFillTint="BF"/>
          </w:tcPr>
          <w:p w14:paraId="5009847A" w14:textId="16C88B77" w:rsidR="004D25D5" w:rsidRPr="004D25D5" w:rsidRDefault="004D25D5" w:rsidP="00B850E3">
            <w:pPr>
              <w:rPr>
                <w:rFonts w:cs="Times New Roman"/>
                <w:color w:val="FFFFFF" w:themeColor="background1"/>
              </w:rPr>
            </w:pPr>
            <w:r w:rsidRPr="004D25D5">
              <w:rPr>
                <w:rFonts w:cs="Times New Roman"/>
                <w:color w:val="FFFFFF" w:themeColor="background1"/>
              </w:rPr>
              <w:t>Static Prediction</w:t>
            </w:r>
          </w:p>
        </w:tc>
      </w:tr>
      <w:tr w:rsidR="004D25D5" w14:paraId="5E104065" w14:textId="77777777" w:rsidTr="004D25D5">
        <w:tc>
          <w:tcPr>
            <w:tcW w:w="851" w:type="dxa"/>
          </w:tcPr>
          <w:p w14:paraId="71C7AD1F" w14:textId="0591A91F" w:rsidR="004D25D5" w:rsidRDefault="004D25D5" w:rsidP="004D25D5">
            <w:pPr>
              <w:jc w:val="center"/>
              <w:rPr>
                <w:rFonts w:cs="Times New Roman"/>
              </w:rPr>
            </w:pPr>
            <w:r>
              <w:rPr>
                <w:rFonts w:cs="Times New Roman"/>
              </w:rPr>
              <w:t>0</w:t>
            </w:r>
          </w:p>
        </w:tc>
        <w:tc>
          <w:tcPr>
            <w:tcW w:w="6520" w:type="dxa"/>
          </w:tcPr>
          <w:p w14:paraId="144960B8" w14:textId="01DDDDC2" w:rsidR="004D25D5" w:rsidRDefault="004D25D5" w:rsidP="00B850E3">
            <w:pPr>
              <w:rPr>
                <w:rFonts w:cs="Times New Roman"/>
              </w:rPr>
            </w:pPr>
            <w:r>
              <w:rPr>
                <w:rFonts w:cs="Times New Roman"/>
              </w:rPr>
              <w:t>no prediction (use branch predictor)</w:t>
            </w:r>
          </w:p>
        </w:tc>
      </w:tr>
      <w:tr w:rsidR="004D25D5" w14:paraId="33C111C4" w14:textId="77777777" w:rsidTr="004D25D5">
        <w:tc>
          <w:tcPr>
            <w:tcW w:w="851" w:type="dxa"/>
          </w:tcPr>
          <w:p w14:paraId="30833C75" w14:textId="4011AD8E" w:rsidR="004D25D5" w:rsidRDefault="004D25D5" w:rsidP="004D25D5">
            <w:pPr>
              <w:jc w:val="center"/>
              <w:rPr>
                <w:rFonts w:cs="Times New Roman"/>
              </w:rPr>
            </w:pPr>
            <w:r>
              <w:rPr>
                <w:rFonts w:cs="Times New Roman"/>
              </w:rPr>
              <w:t>1</w:t>
            </w:r>
          </w:p>
        </w:tc>
        <w:tc>
          <w:tcPr>
            <w:tcW w:w="6520" w:type="dxa"/>
          </w:tcPr>
          <w:p w14:paraId="35B31F35" w14:textId="55C98716" w:rsidR="004D25D5" w:rsidRDefault="004D25D5" w:rsidP="00B850E3">
            <w:pPr>
              <w:rPr>
                <w:rFonts w:cs="Times New Roman"/>
              </w:rPr>
            </w:pPr>
            <w:r>
              <w:rPr>
                <w:rFonts w:cs="Times New Roman"/>
              </w:rPr>
              <w:t>{reserved}</w:t>
            </w:r>
          </w:p>
        </w:tc>
      </w:tr>
      <w:tr w:rsidR="004D25D5" w14:paraId="0B589C02" w14:textId="77777777" w:rsidTr="004D25D5">
        <w:tc>
          <w:tcPr>
            <w:tcW w:w="851" w:type="dxa"/>
          </w:tcPr>
          <w:p w14:paraId="10D35A0F" w14:textId="013BE945" w:rsidR="004D25D5" w:rsidRDefault="004D25D5" w:rsidP="004D25D5">
            <w:pPr>
              <w:jc w:val="center"/>
              <w:rPr>
                <w:rFonts w:cs="Times New Roman"/>
              </w:rPr>
            </w:pPr>
            <w:r>
              <w:rPr>
                <w:rFonts w:cs="Times New Roman"/>
              </w:rPr>
              <w:t>2</w:t>
            </w:r>
          </w:p>
        </w:tc>
        <w:tc>
          <w:tcPr>
            <w:tcW w:w="6520" w:type="dxa"/>
          </w:tcPr>
          <w:p w14:paraId="17329A5D" w14:textId="07F42263" w:rsidR="004D25D5" w:rsidRDefault="004D25D5" w:rsidP="00B850E3">
            <w:pPr>
              <w:rPr>
                <w:rFonts w:cs="Times New Roman"/>
              </w:rPr>
            </w:pPr>
            <w:r>
              <w:rPr>
                <w:rFonts w:cs="Times New Roman"/>
              </w:rPr>
              <w:t xml:space="preserve">predict </w:t>
            </w:r>
            <w:proofErr w:type="gramStart"/>
            <w:r>
              <w:rPr>
                <w:rFonts w:cs="Times New Roman"/>
              </w:rPr>
              <w:t>not-taken</w:t>
            </w:r>
            <w:proofErr w:type="gramEnd"/>
          </w:p>
        </w:tc>
      </w:tr>
      <w:tr w:rsidR="004D25D5" w14:paraId="1691B029" w14:textId="77777777" w:rsidTr="004D25D5">
        <w:tc>
          <w:tcPr>
            <w:tcW w:w="851" w:type="dxa"/>
          </w:tcPr>
          <w:p w14:paraId="6165B15F" w14:textId="7270B6E2" w:rsidR="004D25D5" w:rsidRDefault="004D25D5" w:rsidP="004D25D5">
            <w:pPr>
              <w:jc w:val="center"/>
              <w:rPr>
                <w:rFonts w:cs="Times New Roman"/>
              </w:rPr>
            </w:pPr>
            <w:r>
              <w:rPr>
                <w:rFonts w:cs="Times New Roman"/>
              </w:rPr>
              <w:t>3</w:t>
            </w:r>
          </w:p>
        </w:tc>
        <w:tc>
          <w:tcPr>
            <w:tcW w:w="6520" w:type="dxa"/>
          </w:tcPr>
          <w:p w14:paraId="15526FA4" w14:textId="52C0B363" w:rsidR="004D25D5" w:rsidRDefault="004D25D5" w:rsidP="00B850E3">
            <w:pPr>
              <w:rPr>
                <w:rFonts w:cs="Times New Roman"/>
              </w:rPr>
            </w:pPr>
            <w:r>
              <w:rPr>
                <w:rFonts w:cs="Times New Roman"/>
              </w:rPr>
              <w:t>predict taken</w:t>
            </w:r>
          </w:p>
        </w:tc>
      </w:tr>
    </w:tbl>
    <w:p w14:paraId="3EEB34B5" w14:textId="77777777" w:rsidR="00B850E3" w:rsidRDefault="00B850E3" w:rsidP="00B850E3">
      <w:pPr>
        <w:rPr>
          <w:rFonts w:cs="Times New Roman"/>
        </w:rPr>
      </w:pPr>
    </w:p>
    <w:p w14:paraId="1EFFE1CA" w14:textId="77777777" w:rsidR="00B850E3" w:rsidRPr="00EB0B0D" w:rsidRDefault="00B850E3" w:rsidP="00B850E3">
      <w:pPr>
        <w:rPr>
          <w:rFonts w:cs="Times New Roman"/>
        </w:rPr>
      </w:pPr>
    </w:p>
    <w:p w14:paraId="0060C355" w14:textId="3D81DFB3" w:rsidR="0059256A" w:rsidRDefault="0059256A" w:rsidP="0059256A">
      <w:pPr>
        <w:rPr>
          <w:rFonts w:cs="Times New Roman"/>
        </w:rPr>
      </w:pPr>
      <w:r w:rsidRPr="009A7727">
        <w:rPr>
          <w:rFonts w:cs="Times New Roman"/>
          <w:b/>
        </w:rPr>
        <w:t>Clock Cycles</w:t>
      </w:r>
      <w:r>
        <w:rPr>
          <w:rFonts w:cs="Times New Roman"/>
        </w:rPr>
        <w:t>: 0.</w:t>
      </w:r>
      <w:r w:rsidR="00303F9B">
        <w:rPr>
          <w:rFonts w:cs="Times New Roman"/>
        </w:rPr>
        <w:t>25</w:t>
      </w:r>
      <w:r>
        <w:rPr>
          <w:rFonts w:cs="Times New Roman"/>
        </w:rPr>
        <w:t xml:space="preserve"> (Ideal) 1 (average)</w:t>
      </w:r>
    </w:p>
    <w:p w14:paraId="76D7243F" w14:textId="77777777" w:rsidR="00B850E3" w:rsidRPr="00EB0B0D" w:rsidRDefault="00B850E3" w:rsidP="00B850E3">
      <w:pPr>
        <w:rPr>
          <w:rFonts w:cs="Times New Roman"/>
        </w:rPr>
      </w:pPr>
      <w:r>
        <w:rPr>
          <w:rStyle w:val="Strong"/>
        </w:rPr>
        <w:t xml:space="preserve">Execution Units: </w:t>
      </w:r>
      <w:r>
        <w:rPr>
          <w:rFonts w:cs="Times New Roman"/>
        </w:rPr>
        <w:t>Branch</w:t>
      </w:r>
    </w:p>
    <w:p w14:paraId="36967EF2"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4690DFB5"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70209EC2" w14:textId="2FFEAEB4" w:rsidR="00143436" w:rsidRPr="00DA658E" w:rsidRDefault="00143436" w:rsidP="00143436">
      <w:pPr>
        <w:pStyle w:val="Heading2"/>
        <w:rPr>
          <w:sz w:val="40"/>
          <w:szCs w:val="40"/>
        </w:rPr>
      </w:pPr>
      <w:r>
        <w:rPr>
          <w:sz w:val="40"/>
          <w:szCs w:val="40"/>
        </w:rPr>
        <w:lastRenderedPageBreak/>
        <w:t>JCC</w:t>
      </w:r>
      <w:r w:rsidRPr="00DA658E">
        <w:rPr>
          <w:sz w:val="40"/>
          <w:szCs w:val="40"/>
        </w:rPr>
        <w:t xml:space="preserve"> –</w:t>
      </w:r>
      <w:r>
        <w:rPr>
          <w:sz w:val="40"/>
          <w:szCs w:val="40"/>
        </w:rPr>
        <w:t>Jump if Carry Clear</w:t>
      </w:r>
    </w:p>
    <w:p w14:paraId="2E77656C" w14:textId="77777777" w:rsidR="00143436" w:rsidRPr="00EB0B0D" w:rsidRDefault="00143436" w:rsidP="00143436">
      <w:pPr>
        <w:rPr>
          <w:rFonts w:cs="Times New Roman"/>
        </w:rPr>
      </w:pPr>
      <w:r w:rsidRPr="009A7727">
        <w:rPr>
          <w:rFonts w:cs="Times New Roman"/>
          <w:b/>
        </w:rPr>
        <w:t>Description</w:t>
      </w:r>
      <w:r w:rsidRPr="00EB0B0D">
        <w:rPr>
          <w:rFonts w:cs="Times New Roman"/>
        </w:rPr>
        <w:t>:</w:t>
      </w:r>
    </w:p>
    <w:p w14:paraId="2FA34A0C" w14:textId="77777777" w:rsidR="00851DE7" w:rsidRDefault="00143436" w:rsidP="00851DE7">
      <w:pPr>
        <w:ind w:left="720"/>
        <w:rPr>
          <w:rFonts w:cs="Times New Roman"/>
        </w:rPr>
      </w:pPr>
      <w:r w:rsidRPr="00EB0B0D">
        <w:rPr>
          <w:rFonts w:cs="Times New Roman"/>
        </w:rPr>
        <w:t xml:space="preserve">If </w:t>
      </w:r>
      <w:r>
        <w:rPr>
          <w:rFonts w:cs="Times New Roman"/>
        </w:rPr>
        <w:t>the condition register carry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 xml:space="preserve">640MB (128M instructions). </w:t>
      </w:r>
    </w:p>
    <w:p w14:paraId="40E23555" w14:textId="53AD04F0" w:rsidR="00143436" w:rsidRDefault="00143436" w:rsidP="00851DE7">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Pr>
          <w:rFonts w:cs="Times New Roman"/>
        </w:rPr>
        <w:t>Jcc</w:t>
      </w:r>
      <w:proofErr w:type="spellEnd"/>
    </w:p>
    <w:p w14:paraId="4124D6AB" w14:textId="77777777" w:rsidR="00143436" w:rsidRDefault="00143436" w:rsidP="00143436">
      <w:pPr>
        <w:rPr>
          <w:rFonts w:cs="Times New Roman"/>
        </w:rPr>
      </w:pPr>
      <w:r w:rsidRPr="009A7727">
        <w:rPr>
          <w:rFonts w:cs="Times New Roman"/>
          <w:b/>
        </w:rPr>
        <w:t>Operation</w:t>
      </w:r>
      <w:r>
        <w:rPr>
          <w:rFonts w:cs="Times New Roman"/>
        </w:rPr>
        <w:t>:</w:t>
      </w:r>
    </w:p>
    <w:p w14:paraId="3D4C4154" w14:textId="2742E564" w:rsidR="00143436" w:rsidRDefault="00143436" w:rsidP="00143436">
      <w:pPr>
        <w:spacing w:after="0"/>
        <w:rPr>
          <w:rFonts w:cs="Times New Roman"/>
        </w:rPr>
      </w:pPr>
      <w:r>
        <w:rPr>
          <w:rFonts w:cs="Times New Roman"/>
        </w:rPr>
        <w:tab/>
        <w:t>if (!Cr.cf)</w:t>
      </w:r>
    </w:p>
    <w:p w14:paraId="3172F9E0" w14:textId="77777777" w:rsidR="00143436" w:rsidRDefault="00143436" w:rsidP="00143436">
      <w:pPr>
        <w:spacing w:after="0"/>
        <w:ind w:left="1440"/>
        <w:rPr>
          <w:rFonts w:cs="Times New Roman"/>
        </w:rPr>
      </w:pPr>
      <w:proofErr w:type="spellStart"/>
      <w:r>
        <w:rPr>
          <w:rFonts w:cs="Times New Roman"/>
        </w:rPr>
        <w:t>ip</w:t>
      </w:r>
      <w:proofErr w:type="spellEnd"/>
      <w:r>
        <w:rPr>
          <w:rFonts w:cs="Times New Roman"/>
        </w:rPr>
        <w:t xml:space="preserve"> = target</w:t>
      </w:r>
    </w:p>
    <w:p w14:paraId="22E8CF5B" w14:textId="77777777" w:rsidR="00143436" w:rsidRPr="00EB0B0D" w:rsidRDefault="00143436" w:rsidP="00143436">
      <w:pPr>
        <w:rPr>
          <w:rFonts w:cs="Times New Roman"/>
        </w:rPr>
      </w:pPr>
    </w:p>
    <w:p w14:paraId="5867ACC0" w14:textId="25277902" w:rsidR="00143436" w:rsidRDefault="00143436" w:rsidP="00143436">
      <w:pPr>
        <w:rPr>
          <w:rFonts w:cs="Times New Roman"/>
        </w:rPr>
      </w:pPr>
      <w:r w:rsidRPr="009A7727">
        <w:rPr>
          <w:rFonts w:cs="Times New Roman"/>
          <w:b/>
        </w:rPr>
        <w:t>Clock Cycles</w:t>
      </w:r>
      <w:r>
        <w:rPr>
          <w:rFonts w:cs="Times New Roman"/>
        </w:rPr>
        <w:t>: 0.</w:t>
      </w:r>
      <w:r w:rsidR="00964FF5">
        <w:rPr>
          <w:rFonts w:cs="Times New Roman"/>
        </w:rPr>
        <w:t>25</w:t>
      </w:r>
      <w:r>
        <w:rPr>
          <w:rFonts w:cs="Times New Roman"/>
        </w:rPr>
        <w:t xml:space="preserve"> (Ideal) 1 (average)</w:t>
      </w:r>
    </w:p>
    <w:p w14:paraId="1C5B21A9" w14:textId="77777777" w:rsidR="00143436" w:rsidRPr="00EB0B0D" w:rsidRDefault="00143436" w:rsidP="00143436">
      <w:pPr>
        <w:rPr>
          <w:rFonts w:cs="Times New Roman"/>
        </w:rPr>
      </w:pPr>
      <w:r>
        <w:rPr>
          <w:rStyle w:val="Strong"/>
        </w:rPr>
        <w:t xml:space="preserve">Execution Units: </w:t>
      </w:r>
      <w:r>
        <w:rPr>
          <w:rFonts w:cs="Times New Roman"/>
        </w:rPr>
        <w:t>Branch</w:t>
      </w:r>
    </w:p>
    <w:p w14:paraId="6F27170D" w14:textId="77777777" w:rsidR="00143436" w:rsidRDefault="00143436" w:rsidP="00143436">
      <w:r w:rsidRPr="009A7727">
        <w:rPr>
          <w:b/>
        </w:rPr>
        <w:t>Exceptions</w:t>
      </w:r>
      <w:r>
        <w:t>: branch target</w:t>
      </w:r>
    </w:p>
    <w:p w14:paraId="6E1D1E1F" w14:textId="77777777" w:rsidR="00143436" w:rsidRDefault="00143436">
      <w:pPr>
        <w:rPr>
          <w:rFonts w:eastAsiaTheme="majorEastAsia" w:cstheme="majorBidi"/>
          <w:b/>
          <w:bCs/>
          <w:color w:val="44546A" w:themeColor="text2"/>
          <w:sz w:val="40"/>
          <w:szCs w:val="40"/>
        </w:rPr>
      </w:pPr>
      <w:r>
        <w:rPr>
          <w:sz w:val="40"/>
          <w:szCs w:val="40"/>
        </w:rPr>
        <w:br w:type="page"/>
      </w:r>
    </w:p>
    <w:p w14:paraId="1D5A07C8" w14:textId="49AC3293" w:rsidR="002828C6" w:rsidRPr="00DA658E" w:rsidRDefault="002828C6" w:rsidP="002828C6">
      <w:pPr>
        <w:pStyle w:val="Heading2"/>
        <w:rPr>
          <w:sz w:val="40"/>
          <w:szCs w:val="40"/>
        </w:rPr>
      </w:pPr>
      <w:r>
        <w:rPr>
          <w:sz w:val="40"/>
          <w:szCs w:val="40"/>
        </w:rPr>
        <w:lastRenderedPageBreak/>
        <w:t>JCS</w:t>
      </w:r>
      <w:r w:rsidRPr="00DA658E">
        <w:rPr>
          <w:sz w:val="40"/>
          <w:szCs w:val="40"/>
        </w:rPr>
        <w:t xml:space="preserve"> –</w:t>
      </w:r>
      <w:r>
        <w:rPr>
          <w:sz w:val="40"/>
          <w:szCs w:val="40"/>
        </w:rPr>
        <w:t>Jump if Carry Set</w:t>
      </w:r>
    </w:p>
    <w:p w14:paraId="21E93363" w14:textId="77777777" w:rsidR="002828C6" w:rsidRPr="00EB0B0D" w:rsidRDefault="002828C6" w:rsidP="002828C6">
      <w:pPr>
        <w:rPr>
          <w:rFonts w:cs="Times New Roman"/>
        </w:rPr>
      </w:pPr>
      <w:r w:rsidRPr="009A7727">
        <w:rPr>
          <w:rFonts w:cs="Times New Roman"/>
          <w:b/>
        </w:rPr>
        <w:t>Description</w:t>
      </w:r>
      <w:r w:rsidRPr="00EB0B0D">
        <w:rPr>
          <w:rFonts w:cs="Times New Roman"/>
        </w:rPr>
        <w:t>:</w:t>
      </w:r>
    </w:p>
    <w:p w14:paraId="0A652B7E" w14:textId="46A2A10B" w:rsidR="002828C6" w:rsidRDefault="002828C6" w:rsidP="002828C6">
      <w:pPr>
        <w:ind w:left="720"/>
        <w:rPr>
          <w:rFonts w:cs="Times New Roman"/>
        </w:rPr>
      </w:pPr>
      <w:r w:rsidRPr="00EB0B0D">
        <w:rPr>
          <w:rFonts w:cs="Times New Roman"/>
        </w:rPr>
        <w:t xml:space="preserve">If </w:t>
      </w:r>
      <w:r>
        <w:rPr>
          <w:rFonts w:cs="Times New Roman"/>
        </w:rPr>
        <w:t>the condition register carry flag is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66424209" w14:textId="77777777" w:rsidR="002828C6" w:rsidRDefault="002828C6" w:rsidP="002828C6">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Pr>
          <w:rFonts w:cs="Times New Roman"/>
        </w:rPr>
        <w:t>Jcc</w:t>
      </w:r>
      <w:proofErr w:type="spellEnd"/>
    </w:p>
    <w:p w14:paraId="16EC3521" w14:textId="77777777" w:rsidR="002828C6" w:rsidRDefault="002828C6" w:rsidP="002828C6">
      <w:pPr>
        <w:rPr>
          <w:rFonts w:cs="Times New Roman"/>
        </w:rPr>
      </w:pPr>
      <w:r w:rsidRPr="009A7727">
        <w:rPr>
          <w:rFonts w:cs="Times New Roman"/>
          <w:b/>
        </w:rPr>
        <w:t>Operation</w:t>
      </w:r>
      <w:r>
        <w:rPr>
          <w:rFonts w:cs="Times New Roman"/>
        </w:rPr>
        <w:t>:</w:t>
      </w:r>
    </w:p>
    <w:p w14:paraId="7EBEEF01" w14:textId="5295A1CB" w:rsidR="002828C6" w:rsidRDefault="002828C6" w:rsidP="002828C6">
      <w:pPr>
        <w:spacing w:after="0"/>
        <w:rPr>
          <w:rFonts w:cs="Times New Roman"/>
        </w:rPr>
      </w:pPr>
      <w:r>
        <w:rPr>
          <w:rFonts w:cs="Times New Roman"/>
        </w:rPr>
        <w:tab/>
        <w:t>if (Cr.cf)</w:t>
      </w:r>
    </w:p>
    <w:p w14:paraId="7DE3E628" w14:textId="77777777" w:rsidR="002828C6" w:rsidRDefault="002828C6" w:rsidP="002828C6">
      <w:pPr>
        <w:spacing w:after="0"/>
        <w:ind w:left="1440"/>
        <w:rPr>
          <w:rFonts w:cs="Times New Roman"/>
        </w:rPr>
      </w:pPr>
      <w:proofErr w:type="spellStart"/>
      <w:r>
        <w:rPr>
          <w:rFonts w:cs="Times New Roman"/>
        </w:rPr>
        <w:t>ip</w:t>
      </w:r>
      <w:proofErr w:type="spellEnd"/>
      <w:r>
        <w:rPr>
          <w:rFonts w:cs="Times New Roman"/>
        </w:rPr>
        <w:t xml:space="preserve"> = target</w:t>
      </w:r>
    </w:p>
    <w:p w14:paraId="2B0182D8" w14:textId="77777777" w:rsidR="002828C6" w:rsidRPr="00EB0B0D" w:rsidRDefault="002828C6" w:rsidP="002828C6">
      <w:pPr>
        <w:rPr>
          <w:rFonts w:cs="Times New Roman"/>
        </w:rPr>
      </w:pPr>
    </w:p>
    <w:p w14:paraId="74056B1D" w14:textId="0118CE1B" w:rsidR="002828C6" w:rsidRDefault="002828C6" w:rsidP="002828C6">
      <w:pPr>
        <w:rPr>
          <w:rFonts w:cs="Times New Roman"/>
        </w:rPr>
      </w:pPr>
      <w:r w:rsidRPr="009A7727">
        <w:rPr>
          <w:rFonts w:cs="Times New Roman"/>
          <w:b/>
        </w:rPr>
        <w:t>Clock Cycles</w:t>
      </w:r>
      <w:r>
        <w:rPr>
          <w:rFonts w:cs="Times New Roman"/>
        </w:rPr>
        <w:t>: 0.</w:t>
      </w:r>
      <w:r w:rsidR="003310EB">
        <w:rPr>
          <w:rFonts w:cs="Times New Roman"/>
        </w:rPr>
        <w:t>25</w:t>
      </w:r>
      <w:r>
        <w:rPr>
          <w:rFonts w:cs="Times New Roman"/>
        </w:rPr>
        <w:t xml:space="preserve"> (Ideal) 1 (average)</w:t>
      </w:r>
    </w:p>
    <w:p w14:paraId="0EEB1ECA" w14:textId="77777777" w:rsidR="002828C6" w:rsidRPr="00EB0B0D" w:rsidRDefault="002828C6" w:rsidP="002828C6">
      <w:pPr>
        <w:rPr>
          <w:rFonts w:cs="Times New Roman"/>
        </w:rPr>
      </w:pPr>
      <w:r>
        <w:rPr>
          <w:rStyle w:val="Strong"/>
        </w:rPr>
        <w:t xml:space="preserve">Execution Units: </w:t>
      </w:r>
      <w:r>
        <w:rPr>
          <w:rFonts w:cs="Times New Roman"/>
        </w:rPr>
        <w:t>Branch</w:t>
      </w:r>
    </w:p>
    <w:p w14:paraId="6D08EA8C" w14:textId="77777777" w:rsidR="002828C6" w:rsidRDefault="002828C6" w:rsidP="002828C6">
      <w:r w:rsidRPr="009A7727">
        <w:rPr>
          <w:b/>
        </w:rPr>
        <w:t>Exceptions</w:t>
      </w:r>
      <w:r>
        <w:t>: branch target</w:t>
      </w:r>
    </w:p>
    <w:p w14:paraId="43607AB4" w14:textId="77777777" w:rsidR="002828C6" w:rsidRDefault="002828C6">
      <w:pPr>
        <w:rPr>
          <w:rFonts w:eastAsiaTheme="majorEastAsia" w:cstheme="majorBidi"/>
          <w:b/>
          <w:bCs/>
          <w:color w:val="44546A" w:themeColor="text2"/>
          <w:sz w:val="40"/>
          <w:szCs w:val="40"/>
        </w:rPr>
      </w:pPr>
      <w:r>
        <w:rPr>
          <w:sz w:val="40"/>
          <w:szCs w:val="40"/>
        </w:rPr>
        <w:br w:type="page"/>
      </w:r>
    </w:p>
    <w:p w14:paraId="5AA32615" w14:textId="0A1ADB6C" w:rsidR="00B850E3" w:rsidRPr="00DA658E" w:rsidRDefault="00760691" w:rsidP="00B850E3">
      <w:pPr>
        <w:pStyle w:val="Heading2"/>
        <w:rPr>
          <w:sz w:val="40"/>
          <w:szCs w:val="40"/>
        </w:rPr>
      </w:pPr>
      <w:r>
        <w:rPr>
          <w:sz w:val="40"/>
          <w:szCs w:val="40"/>
        </w:rPr>
        <w:lastRenderedPageBreak/>
        <w:t>J</w:t>
      </w:r>
      <w:r w:rsidR="00B850E3">
        <w:rPr>
          <w:sz w:val="40"/>
          <w:szCs w:val="40"/>
        </w:rPr>
        <w:t>EQ</w:t>
      </w:r>
      <w:r w:rsidR="00B850E3" w:rsidRPr="00DA658E">
        <w:rPr>
          <w:sz w:val="40"/>
          <w:szCs w:val="40"/>
        </w:rPr>
        <w:t xml:space="preserve"> –</w:t>
      </w:r>
      <w:r>
        <w:rPr>
          <w:sz w:val="40"/>
          <w:szCs w:val="40"/>
        </w:rPr>
        <w:t>Jump</w:t>
      </w:r>
      <w:r w:rsidR="00B850E3">
        <w:rPr>
          <w:sz w:val="40"/>
          <w:szCs w:val="40"/>
        </w:rPr>
        <w:t xml:space="preserve"> if Equal</w:t>
      </w:r>
    </w:p>
    <w:p w14:paraId="3FF8ED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4BB4EF4D" w14:textId="3DDDD823" w:rsidR="00B850E3" w:rsidRDefault="006F59DE" w:rsidP="00B850E3">
      <w:pPr>
        <w:ind w:left="720"/>
        <w:rPr>
          <w:rFonts w:cs="Times New Roman"/>
        </w:rPr>
      </w:pPr>
      <w:r w:rsidRPr="00EB0B0D">
        <w:rPr>
          <w:rFonts w:cs="Times New Roman"/>
        </w:rPr>
        <w:t xml:space="preserve">If </w:t>
      </w:r>
      <w:r>
        <w:rPr>
          <w:rFonts w:cs="Times New Roman"/>
        </w:rPr>
        <w:t xml:space="preserve">the </w:t>
      </w:r>
      <w:r w:rsidR="0019738C">
        <w:rPr>
          <w:rFonts w:cs="Times New Roman"/>
        </w:rPr>
        <w:t>condition register equals flags is set</w:t>
      </w:r>
      <w:r w:rsidR="00B850E3" w:rsidRPr="00EB0B0D">
        <w:rPr>
          <w:rFonts w:cs="Times New Roman"/>
        </w:rPr>
        <w:t xml:space="preserve">, </w:t>
      </w:r>
      <w:r w:rsidR="00B850E3">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774D439F" w14:textId="4B5044EF"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sidR="0019738C">
        <w:rPr>
          <w:rFonts w:cs="Times New Roman"/>
        </w:rPr>
        <w:t>J</w:t>
      </w:r>
      <w:r>
        <w:rPr>
          <w:rFonts w:cs="Times New Roman"/>
        </w:rPr>
        <w:t>cc</w:t>
      </w:r>
      <w:proofErr w:type="spellEnd"/>
    </w:p>
    <w:p w14:paraId="6A28251E" w14:textId="77777777" w:rsidR="00B850E3" w:rsidRDefault="00B850E3" w:rsidP="00B850E3">
      <w:pPr>
        <w:rPr>
          <w:rFonts w:cs="Times New Roman"/>
        </w:rPr>
      </w:pPr>
      <w:r w:rsidRPr="009A7727">
        <w:rPr>
          <w:rFonts w:cs="Times New Roman"/>
          <w:b/>
        </w:rPr>
        <w:t>Operation</w:t>
      </w:r>
      <w:r>
        <w:rPr>
          <w:rFonts w:cs="Times New Roman"/>
        </w:rPr>
        <w:t>:</w:t>
      </w:r>
    </w:p>
    <w:p w14:paraId="2124E191" w14:textId="74FB7A12" w:rsidR="00B850E3" w:rsidRDefault="00B850E3" w:rsidP="00B850E3">
      <w:pPr>
        <w:spacing w:after="0"/>
        <w:rPr>
          <w:rFonts w:cs="Times New Roman"/>
        </w:rPr>
      </w:pPr>
      <w:r>
        <w:rPr>
          <w:rFonts w:cs="Times New Roman"/>
        </w:rPr>
        <w:tab/>
        <w:t>if (</w:t>
      </w:r>
      <w:proofErr w:type="spellStart"/>
      <w:r w:rsidR="0019738C">
        <w:rPr>
          <w:rFonts w:cs="Times New Roman"/>
        </w:rPr>
        <w:t>Cr.eq</w:t>
      </w:r>
      <w:proofErr w:type="spellEnd"/>
      <w:r>
        <w:rPr>
          <w:rFonts w:cs="Times New Roman"/>
        </w:rPr>
        <w:t>)</w:t>
      </w:r>
    </w:p>
    <w:p w14:paraId="1EEE4035" w14:textId="7415D193"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35220480" w14:textId="77777777" w:rsidR="00B850E3" w:rsidRPr="00EB0B0D" w:rsidRDefault="00B850E3" w:rsidP="00B850E3">
      <w:pPr>
        <w:rPr>
          <w:rFonts w:cs="Times New Roman"/>
        </w:rPr>
      </w:pPr>
    </w:p>
    <w:p w14:paraId="312BD173" w14:textId="629CBFB6" w:rsidR="0059256A" w:rsidRDefault="0059256A" w:rsidP="0059256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1B0EA14E" w14:textId="77777777" w:rsidR="00B850E3" w:rsidRPr="00EB0B0D" w:rsidRDefault="00B850E3" w:rsidP="00B850E3">
      <w:pPr>
        <w:rPr>
          <w:rFonts w:cs="Times New Roman"/>
        </w:rPr>
      </w:pPr>
      <w:r>
        <w:rPr>
          <w:rStyle w:val="Strong"/>
        </w:rPr>
        <w:t xml:space="preserve">Execution Units: </w:t>
      </w:r>
      <w:r>
        <w:rPr>
          <w:rFonts w:cs="Times New Roman"/>
        </w:rPr>
        <w:t>Branch</w:t>
      </w:r>
    </w:p>
    <w:p w14:paraId="1B4EDCB1" w14:textId="77777777" w:rsidR="00B850E3" w:rsidRDefault="00B850E3" w:rsidP="00B850E3">
      <w:r w:rsidRPr="009A7727">
        <w:rPr>
          <w:b/>
        </w:rPr>
        <w:t>Exceptions</w:t>
      </w:r>
      <w:r>
        <w:t>: branch target</w:t>
      </w:r>
    </w:p>
    <w:p w14:paraId="3B754459"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CA117AA" w14:textId="6B10178D" w:rsidR="00B850E3" w:rsidRPr="00DA658E" w:rsidRDefault="0019738C" w:rsidP="00B850E3">
      <w:pPr>
        <w:pStyle w:val="Heading2"/>
        <w:rPr>
          <w:sz w:val="40"/>
          <w:szCs w:val="40"/>
        </w:rPr>
      </w:pPr>
      <w:r>
        <w:rPr>
          <w:sz w:val="40"/>
          <w:szCs w:val="40"/>
        </w:rPr>
        <w:lastRenderedPageBreak/>
        <w:t>J</w:t>
      </w:r>
      <w:r w:rsidR="00B850E3">
        <w:rPr>
          <w:sz w:val="40"/>
          <w:szCs w:val="40"/>
        </w:rPr>
        <w:t>GE</w:t>
      </w:r>
      <w:r w:rsidR="00B850E3" w:rsidRPr="00DA658E">
        <w:rPr>
          <w:sz w:val="40"/>
          <w:szCs w:val="40"/>
        </w:rPr>
        <w:t xml:space="preserve"> –</w:t>
      </w:r>
      <w:r w:rsidR="00067875">
        <w:rPr>
          <w:sz w:val="40"/>
          <w:szCs w:val="40"/>
        </w:rPr>
        <w:t>Jump</w:t>
      </w:r>
      <w:r w:rsidR="00B850E3">
        <w:rPr>
          <w:sz w:val="40"/>
          <w:szCs w:val="40"/>
        </w:rPr>
        <w:t xml:space="preserve"> if Greater or Equal</w:t>
      </w:r>
    </w:p>
    <w:p w14:paraId="2B15BFA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7C6757C4" w14:textId="21EBC048" w:rsidR="00B850E3" w:rsidRDefault="00824D84" w:rsidP="00B850E3">
      <w:pPr>
        <w:ind w:left="720"/>
        <w:rPr>
          <w:rFonts w:cs="Times New Roman"/>
        </w:rPr>
      </w:pPr>
      <w:r w:rsidRPr="00EB0B0D">
        <w:rPr>
          <w:rFonts w:cs="Times New Roman"/>
        </w:rPr>
        <w:t xml:space="preserve">If </w:t>
      </w:r>
      <w:r>
        <w:rPr>
          <w:rFonts w:cs="Times New Roman"/>
        </w:rPr>
        <w:t xml:space="preserve">the </w:t>
      </w:r>
      <w:r w:rsidR="0019738C">
        <w:rPr>
          <w:rFonts w:cs="Times New Roman"/>
        </w:rPr>
        <w:t xml:space="preserve">condition </w:t>
      </w:r>
      <w:proofErr w:type="gramStart"/>
      <w:r w:rsidR="0019738C">
        <w:rPr>
          <w:rFonts w:cs="Times New Roman"/>
        </w:rPr>
        <w:t>register</w:t>
      </w:r>
      <w:proofErr w:type="gramEnd"/>
      <w:r w:rsidR="0019738C">
        <w:rPr>
          <w:rFonts w:cs="Times New Roman"/>
        </w:rPr>
        <w:t xml:space="preserve"> less than flag is not set</w:t>
      </w:r>
      <w:r w:rsidR="00B850E3" w:rsidRPr="00EB0B0D">
        <w:rPr>
          <w:rFonts w:cs="Times New Roman"/>
        </w:rPr>
        <w:t xml:space="preserve">, </w:t>
      </w:r>
      <w:r w:rsidR="00B850E3">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239EE713" w14:textId="4CA20931"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sidR="0019738C">
        <w:rPr>
          <w:rFonts w:cs="Times New Roman"/>
        </w:rPr>
        <w:t>J</w:t>
      </w:r>
      <w:r>
        <w:rPr>
          <w:rFonts w:cs="Times New Roman"/>
        </w:rPr>
        <w:t>cc</w:t>
      </w:r>
      <w:proofErr w:type="spellEnd"/>
    </w:p>
    <w:p w14:paraId="22139AE5" w14:textId="77777777" w:rsidR="00B850E3" w:rsidRDefault="00B850E3" w:rsidP="00B850E3">
      <w:pPr>
        <w:rPr>
          <w:rFonts w:cs="Times New Roman"/>
        </w:rPr>
      </w:pPr>
      <w:r w:rsidRPr="009A7727">
        <w:rPr>
          <w:rFonts w:cs="Times New Roman"/>
          <w:b/>
        </w:rPr>
        <w:t>Operation</w:t>
      </w:r>
      <w:r>
        <w:rPr>
          <w:rFonts w:cs="Times New Roman"/>
        </w:rPr>
        <w:t>:</w:t>
      </w:r>
    </w:p>
    <w:p w14:paraId="652A189C" w14:textId="4195CBB8" w:rsidR="00B850E3" w:rsidRDefault="00B850E3" w:rsidP="00B850E3">
      <w:pPr>
        <w:spacing w:after="0"/>
        <w:rPr>
          <w:rFonts w:cs="Times New Roman"/>
        </w:rPr>
      </w:pPr>
      <w:r>
        <w:rPr>
          <w:rFonts w:cs="Times New Roman"/>
        </w:rPr>
        <w:tab/>
        <w:t>if (</w:t>
      </w:r>
      <w:r w:rsidR="0019738C">
        <w:rPr>
          <w:rFonts w:cs="Times New Roman"/>
        </w:rPr>
        <w:t>!</w:t>
      </w:r>
      <w:proofErr w:type="spellStart"/>
      <w:r w:rsidR="0019738C">
        <w:rPr>
          <w:rFonts w:cs="Times New Roman"/>
        </w:rPr>
        <w:t>Cr.lt</w:t>
      </w:r>
      <w:proofErr w:type="spellEnd"/>
      <w:r>
        <w:rPr>
          <w:rFonts w:cs="Times New Roman"/>
        </w:rPr>
        <w:t>)</w:t>
      </w:r>
    </w:p>
    <w:p w14:paraId="1AFEF536" w14:textId="26022007"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4211D89B" w14:textId="77777777" w:rsidR="00B850E3" w:rsidRPr="00EB0B0D" w:rsidRDefault="00B850E3" w:rsidP="00B850E3">
      <w:pPr>
        <w:rPr>
          <w:rFonts w:cs="Times New Roman"/>
        </w:rPr>
      </w:pPr>
    </w:p>
    <w:p w14:paraId="4B3B4EBD" w14:textId="0237EC61" w:rsidR="0059256A" w:rsidRDefault="0059256A" w:rsidP="0059256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068949EF" w14:textId="77777777" w:rsidR="00B850E3" w:rsidRPr="00EB0B0D" w:rsidRDefault="00B850E3" w:rsidP="00B850E3">
      <w:pPr>
        <w:rPr>
          <w:rFonts w:cs="Times New Roman"/>
        </w:rPr>
      </w:pPr>
      <w:r>
        <w:rPr>
          <w:rStyle w:val="Strong"/>
        </w:rPr>
        <w:t xml:space="preserve">Execution Units: </w:t>
      </w:r>
      <w:r>
        <w:rPr>
          <w:rFonts w:cs="Times New Roman"/>
        </w:rPr>
        <w:t>Branch</w:t>
      </w:r>
    </w:p>
    <w:p w14:paraId="5BE614EA" w14:textId="77777777" w:rsidR="00B850E3" w:rsidRDefault="00B850E3" w:rsidP="00B850E3">
      <w:r w:rsidRPr="009A7727">
        <w:rPr>
          <w:b/>
        </w:rPr>
        <w:t>Exceptions</w:t>
      </w:r>
      <w:r>
        <w:t>: branch target</w:t>
      </w:r>
    </w:p>
    <w:p w14:paraId="24BD2C9A" w14:textId="77777777" w:rsidR="00B850E3" w:rsidRDefault="00B850E3" w:rsidP="00B850E3">
      <w:pPr>
        <w:rPr>
          <w:rFonts w:eastAsiaTheme="majorEastAsia" w:cstheme="minorHAnsi"/>
          <w:b/>
          <w:bCs/>
          <w:color w:val="44546A" w:themeColor="text2"/>
          <w:sz w:val="40"/>
          <w:szCs w:val="26"/>
        </w:rPr>
      </w:pPr>
      <w:r>
        <w:rPr>
          <w:rFonts w:cstheme="minorHAnsi"/>
          <w:sz w:val="40"/>
        </w:rPr>
        <w:br w:type="page"/>
      </w:r>
    </w:p>
    <w:p w14:paraId="6BB77068" w14:textId="2387B617" w:rsidR="00B850E3" w:rsidRPr="00DA658E" w:rsidRDefault="005858A6" w:rsidP="00B850E3">
      <w:pPr>
        <w:pStyle w:val="Heading2"/>
        <w:rPr>
          <w:sz w:val="40"/>
          <w:szCs w:val="40"/>
        </w:rPr>
      </w:pPr>
      <w:r>
        <w:rPr>
          <w:sz w:val="40"/>
          <w:szCs w:val="40"/>
        </w:rPr>
        <w:lastRenderedPageBreak/>
        <w:t>J</w:t>
      </w:r>
      <w:r w:rsidR="00B850E3">
        <w:rPr>
          <w:sz w:val="40"/>
          <w:szCs w:val="40"/>
        </w:rPr>
        <w:t>GT</w:t>
      </w:r>
      <w:r w:rsidR="00B850E3" w:rsidRPr="00DA658E">
        <w:rPr>
          <w:sz w:val="40"/>
          <w:szCs w:val="40"/>
        </w:rPr>
        <w:t xml:space="preserve"> –</w:t>
      </w:r>
      <w:r w:rsidR="00067875">
        <w:rPr>
          <w:sz w:val="40"/>
          <w:szCs w:val="40"/>
        </w:rPr>
        <w:t>Jump</w:t>
      </w:r>
      <w:r w:rsidR="00B850E3">
        <w:rPr>
          <w:sz w:val="40"/>
          <w:szCs w:val="40"/>
        </w:rPr>
        <w:t xml:space="preserve"> if Greater Than</w:t>
      </w:r>
    </w:p>
    <w:p w14:paraId="77602CA8"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3F9E1202" w14:textId="5EB65148" w:rsidR="00B850E3" w:rsidRDefault="00B850E3" w:rsidP="00B850E3">
      <w:pPr>
        <w:ind w:left="720"/>
        <w:rPr>
          <w:rFonts w:cs="Times New Roman"/>
        </w:rPr>
      </w:pPr>
      <w:r w:rsidRPr="00EB0B0D">
        <w:rPr>
          <w:rFonts w:cs="Times New Roman"/>
        </w:rPr>
        <w:t xml:space="preserve">If </w:t>
      </w:r>
      <w:r>
        <w:rPr>
          <w:rFonts w:cs="Times New Roman"/>
        </w:rPr>
        <w:t xml:space="preserve">the </w:t>
      </w:r>
      <w:r w:rsidR="005858A6">
        <w:rPr>
          <w:rFonts w:cs="Times New Roman"/>
        </w:rPr>
        <w:t xml:space="preserve">condition </w:t>
      </w:r>
      <w:proofErr w:type="gramStart"/>
      <w:r w:rsidR="005858A6">
        <w:rPr>
          <w:rFonts w:cs="Times New Roman"/>
        </w:rPr>
        <w:t>register</w:t>
      </w:r>
      <w:proofErr w:type="gramEnd"/>
      <w:r w:rsidR="005858A6">
        <w:rPr>
          <w:rFonts w:cs="Times New Roman"/>
        </w:rPr>
        <w:t xml:space="preserve"> greater than flag is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 xml:space="preserve">640MB (128M instructions). </w:t>
      </w:r>
      <w:r>
        <w:rPr>
          <w:rFonts w:cs="Times New Roman"/>
        </w:rPr>
        <w:t xml:space="preserve"> </w:t>
      </w:r>
    </w:p>
    <w:p w14:paraId="2E259CA3" w14:textId="082C85BA"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sidR="00BE520E">
        <w:rPr>
          <w:rFonts w:cs="Times New Roman"/>
        </w:rPr>
        <w:t>J</w:t>
      </w:r>
      <w:r>
        <w:rPr>
          <w:rFonts w:cs="Times New Roman"/>
        </w:rPr>
        <w:t>cc</w:t>
      </w:r>
      <w:proofErr w:type="spellEnd"/>
    </w:p>
    <w:p w14:paraId="73F6DEBF" w14:textId="77777777" w:rsidR="00B850E3" w:rsidRDefault="00B850E3" w:rsidP="00B850E3">
      <w:pPr>
        <w:rPr>
          <w:rFonts w:cs="Times New Roman"/>
        </w:rPr>
      </w:pPr>
      <w:r w:rsidRPr="009A7727">
        <w:rPr>
          <w:rFonts w:cs="Times New Roman"/>
          <w:b/>
        </w:rPr>
        <w:t>Operation</w:t>
      </w:r>
      <w:r>
        <w:rPr>
          <w:rFonts w:cs="Times New Roman"/>
        </w:rPr>
        <w:t>:</w:t>
      </w:r>
    </w:p>
    <w:p w14:paraId="60CC34CE" w14:textId="05B749EA" w:rsidR="00B850E3" w:rsidRDefault="00B850E3" w:rsidP="00B850E3">
      <w:pPr>
        <w:spacing w:after="0"/>
        <w:rPr>
          <w:rFonts w:cs="Times New Roman"/>
        </w:rPr>
      </w:pPr>
      <w:r>
        <w:rPr>
          <w:rFonts w:cs="Times New Roman"/>
        </w:rPr>
        <w:tab/>
        <w:t>if (</w:t>
      </w:r>
      <w:r w:rsidR="005858A6">
        <w:rPr>
          <w:rFonts w:cs="Times New Roman"/>
        </w:rPr>
        <w:t>Cr.gt</w:t>
      </w:r>
      <w:r>
        <w:rPr>
          <w:rFonts w:cs="Times New Roman"/>
        </w:rPr>
        <w:t>)</w:t>
      </w:r>
    </w:p>
    <w:p w14:paraId="1512A093" w14:textId="63658CC1"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06A6E3CC" w14:textId="77777777" w:rsidR="00B850E3" w:rsidRPr="00EB0B0D" w:rsidRDefault="00B850E3" w:rsidP="00B850E3">
      <w:pPr>
        <w:rPr>
          <w:rFonts w:cs="Times New Roman"/>
        </w:rPr>
      </w:pPr>
    </w:p>
    <w:p w14:paraId="250A9469" w14:textId="458882C2" w:rsidR="0059256A" w:rsidRDefault="0059256A" w:rsidP="0059256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4E5B9220" w14:textId="77777777" w:rsidR="00B850E3" w:rsidRPr="00EB0B0D" w:rsidRDefault="00B850E3" w:rsidP="00B850E3">
      <w:pPr>
        <w:rPr>
          <w:rFonts w:cs="Times New Roman"/>
        </w:rPr>
      </w:pPr>
      <w:r>
        <w:rPr>
          <w:rStyle w:val="Strong"/>
        </w:rPr>
        <w:t xml:space="preserve">Execution Units: </w:t>
      </w:r>
      <w:r>
        <w:rPr>
          <w:rFonts w:cs="Times New Roman"/>
        </w:rPr>
        <w:t>Branch</w:t>
      </w:r>
    </w:p>
    <w:p w14:paraId="2A01A44D" w14:textId="77777777" w:rsidR="00B850E3" w:rsidRDefault="00B850E3" w:rsidP="00B850E3">
      <w:r w:rsidRPr="009A7727">
        <w:rPr>
          <w:b/>
        </w:rPr>
        <w:t>Exceptions</w:t>
      </w:r>
      <w:r>
        <w:t>: branch target</w:t>
      </w:r>
    </w:p>
    <w:p w14:paraId="1C08ED2D"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5688ED2" w14:textId="557469E7" w:rsidR="00B850E3" w:rsidRPr="00DA658E" w:rsidRDefault="00BE520E" w:rsidP="00B850E3">
      <w:pPr>
        <w:pStyle w:val="Heading2"/>
        <w:rPr>
          <w:sz w:val="40"/>
          <w:szCs w:val="40"/>
        </w:rPr>
      </w:pPr>
      <w:r>
        <w:rPr>
          <w:sz w:val="40"/>
          <w:szCs w:val="40"/>
        </w:rPr>
        <w:lastRenderedPageBreak/>
        <w:t>J</w:t>
      </w:r>
      <w:r w:rsidR="00B850E3">
        <w:rPr>
          <w:sz w:val="40"/>
          <w:szCs w:val="40"/>
        </w:rPr>
        <w:t>LE</w:t>
      </w:r>
      <w:r w:rsidR="00B850E3" w:rsidRPr="00DA658E">
        <w:rPr>
          <w:sz w:val="40"/>
          <w:szCs w:val="40"/>
        </w:rPr>
        <w:t xml:space="preserve"> –</w:t>
      </w:r>
      <w:r>
        <w:rPr>
          <w:sz w:val="40"/>
          <w:szCs w:val="40"/>
        </w:rPr>
        <w:t>Jump</w:t>
      </w:r>
      <w:r w:rsidR="00B850E3">
        <w:rPr>
          <w:sz w:val="40"/>
          <w:szCs w:val="40"/>
        </w:rPr>
        <w:t xml:space="preserve"> if Less Than or Equal</w:t>
      </w:r>
    </w:p>
    <w:p w14:paraId="073BE0A4"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1F259898" w14:textId="44DA11B7" w:rsidR="00B850E3" w:rsidRDefault="00B850E3" w:rsidP="00B850E3">
      <w:pPr>
        <w:ind w:left="720"/>
        <w:rPr>
          <w:rFonts w:cs="Times New Roman"/>
        </w:rPr>
      </w:pPr>
      <w:r w:rsidRPr="00EB0B0D">
        <w:rPr>
          <w:rFonts w:cs="Times New Roman"/>
        </w:rPr>
        <w:t xml:space="preserve">If </w:t>
      </w:r>
      <w:r>
        <w:rPr>
          <w:rFonts w:cs="Times New Roman"/>
        </w:rPr>
        <w:t xml:space="preserve">the </w:t>
      </w:r>
      <w:r w:rsidR="00BE520E">
        <w:rPr>
          <w:rFonts w:cs="Times New Roman"/>
        </w:rPr>
        <w:t xml:space="preserve">condition </w:t>
      </w:r>
      <w:proofErr w:type="gramStart"/>
      <w:r w:rsidR="00BE520E">
        <w:rPr>
          <w:rFonts w:cs="Times New Roman"/>
        </w:rPr>
        <w:t>register</w:t>
      </w:r>
      <w:proofErr w:type="gramEnd"/>
      <w:r w:rsidR="00BE520E">
        <w:rPr>
          <w:rFonts w:cs="Times New Roman"/>
        </w:rPr>
        <w:t xml:space="preserve"> greater than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005BCEB9" w14:textId="59295B12"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sidR="00BE520E">
        <w:rPr>
          <w:rFonts w:cs="Times New Roman"/>
        </w:rPr>
        <w:t>J</w:t>
      </w:r>
      <w:r>
        <w:rPr>
          <w:rFonts w:cs="Times New Roman"/>
        </w:rPr>
        <w:t>cc</w:t>
      </w:r>
      <w:proofErr w:type="spellEnd"/>
    </w:p>
    <w:p w14:paraId="5D1637F7" w14:textId="77777777" w:rsidR="00B850E3" w:rsidRDefault="00B850E3" w:rsidP="00B850E3">
      <w:pPr>
        <w:rPr>
          <w:rFonts w:cs="Times New Roman"/>
        </w:rPr>
      </w:pPr>
      <w:r w:rsidRPr="009A7727">
        <w:rPr>
          <w:rFonts w:cs="Times New Roman"/>
          <w:b/>
        </w:rPr>
        <w:t>Operation</w:t>
      </w:r>
      <w:r>
        <w:rPr>
          <w:rFonts w:cs="Times New Roman"/>
        </w:rPr>
        <w:t>:</w:t>
      </w:r>
    </w:p>
    <w:p w14:paraId="386DF7BE" w14:textId="221E68AD" w:rsidR="00B850E3" w:rsidRDefault="00B850E3" w:rsidP="00B850E3">
      <w:pPr>
        <w:spacing w:after="0"/>
        <w:rPr>
          <w:rFonts w:cs="Times New Roman"/>
        </w:rPr>
      </w:pPr>
      <w:r>
        <w:rPr>
          <w:rFonts w:cs="Times New Roman"/>
        </w:rPr>
        <w:tab/>
        <w:t>if (</w:t>
      </w:r>
      <w:r w:rsidR="00BE520E">
        <w:rPr>
          <w:rFonts w:cs="Times New Roman"/>
        </w:rPr>
        <w:t>!Cr.gt</w:t>
      </w:r>
      <w:r>
        <w:rPr>
          <w:rFonts w:cs="Times New Roman"/>
        </w:rPr>
        <w:t>)</w:t>
      </w:r>
    </w:p>
    <w:p w14:paraId="6DC6034C" w14:textId="2EFD31A2"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60795B31" w14:textId="77777777" w:rsidR="00B850E3" w:rsidRPr="00EB0B0D" w:rsidRDefault="00B850E3" w:rsidP="00B850E3">
      <w:pPr>
        <w:rPr>
          <w:rFonts w:cs="Times New Roman"/>
        </w:rPr>
      </w:pPr>
    </w:p>
    <w:p w14:paraId="01174350" w14:textId="6103EE23" w:rsidR="0059256A" w:rsidRDefault="0059256A" w:rsidP="0059256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186955FD" w14:textId="77777777" w:rsidR="00B850E3" w:rsidRPr="00EB0B0D" w:rsidRDefault="00B850E3" w:rsidP="00B850E3">
      <w:pPr>
        <w:rPr>
          <w:rFonts w:cs="Times New Roman"/>
        </w:rPr>
      </w:pPr>
      <w:r>
        <w:rPr>
          <w:rStyle w:val="Strong"/>
        </w:rPr>
        <w:t xml:space="preserve">Execution Units: </w:t>
      </w:r>
      <w:r>
        <w:rPr>
          <w:rFonts w:cs="Times New Roman"/>
        </w:rPr>
        <w:t>Branch</w:t>
      </w:r>
    </w:p>
    <w:p w14:paraId="1C148D00" w14:textId="77777777" w:rsidR="00B850E3" w:rsidRDefault="00B850E3" w:rsidP="00B850E3">
      <w:r w:rsidRPr="009A7727">
        <w:rPr>
          <w:b/>
        </w:rPr>
        <w:t>Exceptions</w:t>
      </w:r>
      <w:r>
        <w:t>: branch target</w:t>
      </w:r>
    </w:p>
    <w:p w14:paraId="5B71F46B"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45B8056" w14:textId="0D04288F" w:rsidR="00B850E3" w:rsidRPr="00DA658E" w:rsidRDefault="003736E1" w:rsidP="00B850E3">
      <w:pPr>
        <w:pStyle w:val="Heading2"/>
        <w:rPr>
          <w:sz w:val="40"/>
          <w:szCs w:val="40"/>
        </w:rPr>
      </w:pPr>
      <w:r>
        <w:rPr>
          <w:sz w:val="40"/>
          <w:szCs w:val="40"/>
        </w:rPr>
        <w:lastRenderedPageBreak/>
        <w:t>J</w:t>
      </w:r>
      <w:r w:rsidR="00B850E3">
        <w:rPr>
          <w:sz w:val="40"/>
          <w:szCs w:val="40"/>
        </w:rPr>
        <w:t>LT</w:t>
      </w:r>
      <w:r w:rsidR="00B850E3" w:rsidRPr="00DA658E">
        <w:rPr>
          <w:sz w:val="40"/>
          <w:szCs w:val="40"/>
        </w:rPr>
        <w:t xml:space="preserve"> –</w:t>
      </w:r>
      <w:r>
        <w:rPr>
          <w:sz w:val="40"/>
          <w:szCs w:val="40"/>
        </w:rPr>
        <w:t>Jump</w:t>
      </w:r>
      <w:r w:rsidR="00B850E3">
        <w:rPr>
          <w:sz w:val="40"/>
          <w:szCs w:val="40"/>
        </w:rPr>
        <w:t xml:space="preserve"> if Less Than</w:t>
      </w:r>
    </w:p>
    <w:p w14:paraId="35571FE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6A70F29B" w14:textId="3010E065" w:rsidR="00B850E3" w:rsidRDefault="00B850E3" w:rsidP="00B850E3">
      <w:pPr>
        <w:ind w:left="720"/>
        <w:rPr>
          <w:rFonts w:cs="Times New Roman"/>
        </w:rPr>
      </w:pPr>
      <w:r w:rsidRPr="00EB0B0D">
        <w:rPr>
          <w:rFonts w:cs="Times New Roman"/>
        </w:rPr>
        <w:t xml:space="preserve">If </w:t>
      </w:r>
      <w:r>
        <w:rPr>
          <w:rFonts w:cs="Times New Roman"/>
        </w:rPr>
        <w:t xml:space="preserve">the </w:t>
      </w:r>
      <w:r w:rsidR="003736E1">
        <w:rPr>
          <w:rFonts w:cs="Times New Roman"/>
        </w:rPr>
        <w:t xml:space="preserve">condition </w:t>
      </w:r>
      <w:proofErr w:type="gramStart"/>
      <w:r w:rsidR="003736E1">
        <w:rPr>
          <w:rFonts w:cs="Times New Roman"/>
        </w:rPr>
        <w:t>register</w:t>
      </w:r>
      <w:proofErr w:type="gramEnd"/>
      <w:r w:rsidR="003736E1">
        <w:rPr>
          <w:rFonts w:cs="Times New Roman"/>
        </w:rPr>
        <w:t xml:space="preserve"> less than flag is set</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851DE7">
        <w:rPr>
          <w:rFonts w:cs="Times New Roman"/>
        </w:rPr>
        <w:t>640MB (128M instructions).</w:t>
      </w:r>
    </w:p>
    <w:p w14:paraId="0A181BE6" w14:textId="06661502"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sidR="003736E1">
        <w:rPr>
          <w:rFonts w:cs="Times New Roman"/>
        </w:rPr>
        <w:t>J</w:t>
      </w:r>
      <w:r>
        <w:rPr>
          <w:rFonts w:cs="Times New Roman"/>
        </w:rPr>
        <w:t>cc</w:t>
      </w:r>
      <w:proofErr w:type="spellEnd"/>
    </w:p>
    <w:p w14:paraId="59F2F622" w14:textId="77777777" w:rsidR="00B850E3" w:rsidRDefault="00B850E3" w:rsidP="00B850E3">
      <w:pPr>
        <w:rPr>
          <w:rFonts w:cs="Times New Roman"/>
        </w:rPr>
      </w:pPr>
      <w:r w:rsidRPr="009A7727">
        <w:rPr>
          <w:rFonts w:cs="Times New Roman"/>
          <w:b/>
        </w:rPr>
        <w:t>Operation</w:t>
      </w:r>
      <w:r>
        <w:rPr>
          <w:rFonts w:cs="Times New Roman"/>
        </w:rPr>
        <w:t>:</w:t>
      </w:r>
    </w:p>
    <w:p w14:paraId="58D95D4D" w14:textId="779510FF" w:rsidR="00B850E3" w:rsidRDefault="00B850E3" w:rsidP="00B850E3">
      <w:pPr>
        <w:spacing w:after="0"/>
        <w:rPr>
          <w:rFonts w:cs="Times New Roman"/>
        </w:rPr>
      </w:pPr>
      <w:r>
        <w:rPr>
          <w:rFonts w:cs="Times New Roman"/>
        </w:rPr>
        <w:tab/>
        <w:t>if (</w:t>
      </w:r>
      <w:proofErr w:type="spellStart"/>
      <w:r w:rsidR="003736E1">
        <w:rPr>
          <w:rFonts w:cs="Times New Roman"/>
        </w:rPr>
        <w:t>Cr.lt</w:t>
      </w:r>
      <w:proofErr w:type="spellEnd"/>
      <w:r>
        <w:rPr>
          <w:rFonts w:cs="Times New Roman"/>
        </w:rPr>
        <w:t>)</w:t>
      </w:r>
    </w:p>
    <w:p w14:paraId="25DD42D8" w14:textId="3EE901CF"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345A1337" w14:textId="77777777" w:rsidR="00B850E3" w:rsidRPr="00EB0B0D" w:rsidRDefault="00B850E3" w:rsidP="00B850E3">
      <w:pPr>
        <w:rPr>
          <w:rFonts w:cs="Times New Roman"/>
        </w:rPr>
      </w:pPr>
    </w:p>
    <w:p w14:paraId="20F71630" w14:textId="5AB8BC54" w:rsidR="0059256A" w:rsidRDefault="0059256A" w:rsidP="0059256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25A4EB26" w14:textId="77777777" w:rsidR="00B850E3" w:rsidRPr="00EB0B0D" w:rsidRDefault="00B850E3" w:rsidP="00B850E3">
      <w:pPr>
        <w:rPr>
          <w:rFonts w:cs="Times New Roman"/>
        </w:rPr>
      </w:pPr>
      <w:r>
        <w:rPr>
          <w:rStyle w:val="Strong"/>
        </w:rPr>
        <w:t xml:space="preserve">Execution Units: </w:t>
      </w:r>
      <w:r>
        <w:rPr>
          <w:rFonts w:cs="Times New Roman"/>
        </w:rPr>
        <w:t>Branch</w:t>
      </w:r>
    </w:p>
    <w:p w14:paraId="42DDC7CD" w14:textId="77777777" w:rsidR="00B850E3" w:rsidRDefault="00B850E3" w:rsidP="00B850E3">
      <w:r w:rsidRPr="009A7727">
        <w:rPr>
          <w:b/>
        </w:rPr>
        <w:t>Exceptions</w:t>
      </w:r>
      <w:r>
        <w:t>: branch target</w:t>
      </w:r>
    </w:p>
    <w:p w14:paraId="5146E9C0"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271759E6" w14:textId="5058544C" w:rsidR="00B850E3" w:rsidRPr="00DA658E" w:rsidRDefault="003736E1" w:rsidP="00B850E3">
      <w:pPr>
        <w:pStyle w:val="Heading2"/>
        <w:rPr>
          <w:sz w:val="40"/>
          <w:szCs w:val="40"/>
        </w:rPr>
      </w:pPr>
      <w:r>
        <w:rPr>
          <w:sz w:val="40"/>
          <w:szCs w:val="40"/>
        </w:rPr>
        <w:lastRenderedPageBreak/>
        <w:t>J</w:t>
      </w:r>
      <w:r w:rsidR="00B850E3">
        <w:rPr>
          <w:sz w:val="40"/>
          <w:szCs w:val="40"/>
        </w:rPr>
        <w:t>NE</w:t>
      </w:r>
      <w:r w:rsidR="00B850E3" w:rsidRPr="00DA658E">
        <w:rPr>
          <w:sz w:val="40"/>
          <w:szCs w:val="40"/>
        </w:rPr>
        <w:t xml:space="preserve"> –</w:t>
      </w:r>
      <w:r>
        <w:rPr>
          <w:sz w:val="40"/>
          <w:szCs w:val="40"/>
        </w:rPr>
        <w:t>Jump</w:t>
      </w:r>
      <w:r w:rsidR="00B850E3">
        <w:rPr>
          <w:sz w:val="40"/>
          <w:szCs w:val="40"/>
        </w:rPr>
        <w:t xml:space="preserve"> if Not Equal</w:t>
      </w:r>
    </w:p>
    <w:p w14:paraId="45E092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359E506" w14:textId="1C2E9C77" w:rsidR="00B850E3" w:rsidRDefault="00B850E3" w:rsidP="00B850E3">
      <w:pPr>
        <w:ind w:left="720"/>
        <w:rPr>
          <w:rFonts w:cs="Times New Roman"/>
        </w:rPr>
      </w:pPr>
      <w:r w:rsidRPr="00EB0B0D">
        <w:rPr>
          <w:rFonts w:cs="Times New Roman"/>
        </w:rPr>
        <w:t xml:space="preserve">If </w:t>
      </w:r>
      <w:r>
        <w:rPr>
          <w:rFonts w:cs="Times New Roman"/>
        </w:rPr>
        <w:t xml:space="preserve">the </w:t>
      </w:r>
      <w:r w:rsidR="003736E1">
        <w:rPr>
          <w:rFonts w:cs="Times New Roman"/>
        </w:rPr>
        <w:t>condition register equals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3AB3E87A" w14:textId="43583656"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sidR="003719D8">
        <w:rPr>
          <w:rFonts w:cs="Times New Roman"/>
        </w:rPr>
        <w:t>J</w:t>
      </w:r>
      <w:r>
        <w:rPr>
          <w:rFonts w:cs="Times New Roman"/>
        </w:rPr>
        <w:t>cc</w:t>
      </w:r>
      <w:proofErr w:type="spellEnd"/>
    </w:p>
    <w:p w14:paraId="22EA6D3C" w14:textId="77777777" w:rsidR="00B850E3" w:rsidRDefault="00B850E3" w:rsidP="00B850E3">
      <w:pPr>
        <w:rPr>
          <w:rFonts w:cs="Times New Roman"/>
        </w:rPr>
      </w:pPr>
      <w:r w:rsidRPr="009A7727">
        <w:rPr>
          <w:rFonts w:cs="Times New Roman"/>
          <w:b/>
        </w:rPr>
        <w:t>Operation</w:t>
      </w:r>
      <w:r>
        <w:rPr>
          <w:rFonts w:cs="Times New Roman"/>
        </w:rPr>
        <w:t>:</w:t>
      </w:r>
    </w:p>
    <w:p w14:paraId="166D5344" w14:textId="1296725F" w:rsidR="00B850E3" w:rsidRDefault="00B850E3" w:rsidP="00B850E3">
      <w:pPr>
        <w:spacing w:after="0"/>
        <w:rPr>
          <w:rFonts w:cs="Times New Roman"/>
        </w:rPr>
      </w:pPr>
      <w:r>
        <w:rPr>
          <w:rFonts w:cs="Times New Roman"/>
        </w:rPr>
        <w:tab/>
        <w:t xml:space="preserve">if </w:t>
      </w:r>
      <w:r w:rsidR="003736E1">
        <w:rPr>
          <w:rFonts w:cs="Times New Roman"/>
        </w:rPr>
        <w:t>(!</w:t>
      </w:r>
      <w:proofErr w:type="spellStart"/>
      <w:r w:rsidR="003736E1">
        <w:rPr>
          <w:rFonts w:cs="Times New Roman"/>
        </w:rPr>
        <w:t>Cr.eq</w:t>
      </w:r>
      <w:proofErr w:type="spellEnd"/>
      <w:r>
        <w:rPr>
          <w:rFonts w:cs="Times New Roman"/>
        </w:rPr>
        <w:t>)</w:t>
      </w:r>
    </w:p>
    <w:p w14:paraId="7B202194" w14:textId="042ED855"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1AB52EB8" w14:textId="77777777" w:rsidR="00B850E3" w:rsidRPr="00EB0B0D" w:rsidRDefault="00B850E3" w:rsidP="00B850E3">
      <w:pPr>
        <w:rPr>
          <w:rFonts w:cs="Times New Roman"/>
        </w:rPr>
      </w:pPr>
    </w:p>
    <w:p w14:paraId="34D8F26A" w14:textId="7545DF0E" w:rsidR="00A23C7A" w:rsidRDefault="00A23C7A" w:rsidP="00A23C7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02DEE67A" w14:textId="77777777" w:rsidR="00B850E3" w:rsidRPr="00EB0B0D" w:rsidRDefault="00B850E3" w:rsidP="00B850E3">
      <w:pPr>
        <w:rPr>
          <w:rFonts w:cs="Times New Roman"/>
        </w:rPr>
      </w:pPr>
      <w:r>
        <w:rPr>
          <w:rStyle w:val="Strong"/>
        </w:rPr>
        <w:t xml:space="preserve">Execution Units: </w:t>
      </w:r>
      <w:r>
        <w:rPr>
          <w:rFonts w:cs="Times New Roman"/>
        </w:rPr>
        <w:t>Branch</w:t>
      </w:r>
    </w:p>
    <w:p w14:paraId="3C3C8BE5" w14:textId="4BE4A0EB" w:rsidR="00B850E3" w:rsidRDefault="00B850E3" w:rsidP="00B850E3">
      <w:r w:rsidRPr="009A7727">
        <w:rPr>
          <w:b/>
        </w:rPr>
        <w:t>Exceptions</w:t>
      </w:r>
      <w:r>
        <w:t>: branch target</w:t>
      </w:r>
    </w:p>
    <w:p w14:paraId="4B1D48F0" w14:textId="77777777" w:rsidR="00DB0B71" w:rsidRDefault="00DB0B71">
      <w:pPr>
        <w:rPr>
          <w:rFonts w:eastAsiaTheme="majorEastAsia" w:cstheme="majorBidi"/>
          <w:b/>
          <w:bCs/>
          <w:color w:val="44546A" w:themeColor="text2"/>
          <w:sz w:val="40"/>
          <w:szCs w:val="40"/>
        </w:rPr>
      </w:pPr>
      <w:r>
        <w:rPr>
          <w:sz w:val="40"/>
          <w:szCs w:val="40"/>
        </w:rPr>
        <w:br w:type="page"/>
      </w:r>
    </w:p>
    <w:p w14:paraId="1BD5F4AF" w14:textId="69FC46FA" w:rsidR="00B850E3" w:rsidRPr="00DA658E" w:rsidRDefault="003F7F3B" w:rsidP="00DB0B71">
      <w:pPr>
        <w:pStyle w:val="Heading2"/>
        <w:rPr>
          <w:sz w:val="40"/>
          <w:szCs w:val="40"/>
        </w:rPr>
      </w:pPr>
      <w:r>
        <w:rPr>
          <w:sz w:val="40"/>
          <w:szCs w:val="40"/>
        </w:rPr>
        <w:lastRenderedPageBreak/>
        <w:t>J</w:t>
      </w:r>
      <w:r w:rsidR="00B850E3">
        <w:rPr>
          <w:sz w:val="40"/>
          <w:szCs w:val="40"/>
        </w:rPr>
        <w:t>R</w:t>
      </w:r>
      <w:r w:rsidR="002A094A">
        <w:rPr>
          <w:sz w:val="40"/>
          <w:szCs w:val="40"/>
        </w:rPr>
        <w:t>L</w:t>
      </w:r>
      <w:r w:rsidR="00B850E3" w:rsidRPr="00DA658E">
        <w:rPr>
          <w:sz w:val="40"/>
          <w:szCs w:val="40"/>
        </w:rPr>
        <w:t xml:space="preserve"> – </w:t>
      </w:r>
      <w:r>
        <w:rPr>
          <w:sz w:val="40"/>
          <w:szCs w:val="40"/>
        </w:rPr>
        <w:t>Jump</w:t>
      </w:r>
      <w:r w:rsidR="00B850E3">
        <w:rPr>
          <w:sz w:val="40"/>
          <w:szCs w:val="40"/>
        </w:rPr>
        <w:t xml:space="preserve"> to Register</w:t>
      </w:r>
      <w:r w:rsidR="002A094A">
        <w:rPr>
          <w:sz w:val="40"/>
          <w:szCs w:val="40"/>
        </w:rPr>
        <w:t xml:space="preserve"> and Link</w:t>
      </w:r>
    </w:p>
    <w:p w14:paraId="7A189983"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CC642C8" w14:textId="1E670247" w:rsidR="00B850E3" w:rsidRDefault="00B850E3" w:rsidP="00B850E3">
      <w:pPr>
        <w:ind w:left="720"/>
        <w:rPr>
          <w:rFonts w:cs="Times New Roman"/>
        </w:rPr>
      </w:pPr>
      <w:r>
        <w:rPr>
          <w:rFonts w:cs="Times New Roman"/>
        </w:rPr>
        <w:t xml:space="preserve">This instruction allows the target address to be supplied by a register, accommodating computed target addresses. </w:t>
      </w:r>
      <w:r w:rsidR="00F628E1">
        <w:rPr>
          <w:rFonts w:cs="Times New Roman"/>
        </w:rPr>
        <w:t>Either a link register or a</w:t>
      </w:r>
      <w:r w:rsidR="006F4E5A">
        <w:rPr>
          <w:rFonts w:cs="Times New Roman"/>
        </w:rPr>
        <w:t>n</w:t>
      </w:r>
      <w:r w:rsidR="00F628E1">
        <w:rPr>
          <w:rFonts w:cs="Times New Roman"/>
        </w:rPr>
        <w:t xml:space="preserve"> integer register may be specified. </w:t>
      </w:r>
      <w:r>
        <w:rPr>
          <w:rFonts w:cs="Times New Roman"/>
        </w:rPr>
        <w:t>All bits of the instruction pointer are affected. If the instruction branches back to itself, a branch target exception will occur.</w:t>
      </w:r>
      <w:r w:rsidRPr="00B01A54">
        <w:rPr>
          <w:rFonts w:cs="Times New Roman"/>
        </w:rPr>
        <w:t xml:space="preserve"> </w:t>
      </w:r>
      <w:r w:rsidR="006F4E5A">
        <w:rPr>
          <w:rFonts w:cs="Times New Roman"/>
        </w:rPr>
        <w:t>The address of the next instruction is stored in the target link register. The target link register is assumed to be Lk1 if not specified.</w:t>
      </w:r>
    </w:p>
    <w:p w14:paraId="2755F67A" w14:textId="5A03F0C8" w:rsidR="003F7F3B" w:rsidRDefault="003F7F3B" w:rsidP="00B850E3">
      <w:pPr>
        <w:ind w:left="720"/>
        <w:rPr>
          <w:rFonts w:cs="Times New Roman"/>
        </w:rPr>
      </w:pPr>
      <w:r>
        <w:rPr>
          <w:rFonts w:cs="Times New Roman"/>
        </w:rPr>
        <w:t xml:space="preserve">The target address is the </w:t>
      </w:r>
      <w:r w:rsidR="00A527A5">
        <w:rPr>
          <w:rFonts w:cs="Times New Roman"/>
        </w:rPr>
        <w:t>sum</w:t>
      </w:r>
      <w:r>
        <w:rPr>
          <w:rFonts w:cs="Times New Roman"/>
        </w:rPr>
        <w:t xml:space="preserve"> of the specified link register and integer register Rs1. One of the registers </w:t>
      </w:r>
      <w:r w:rsidR="00A527A5">
        <w:rPr>
          <w:rFonts w:cs="Times New Roman"/>
        </w:rPr>
        <w:t>may</w:t>
      </w:r>
      <w:r>
        <w:rPr>
          <w:rFonts w:cs="Times New Roman"/>
        </w:rPr>
        <w:t xml:space="preserve"> be zero.</w:t>
      </w:r>
    </w:p>
    <w:p w14:paraId="300B8FAC" w14:textId="643905A4" w:rsidR="00B850E3" w:rsidRPr="00EB0B0D"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w:t>
      </w:r>
      <w:r w:rsidR="003F7F3B">
        <w:rPr>
          <w:rFonts w:cs="Times New Roman"/>
        </w:rPr>
        <w:t>J</w:t>
      </w:r>
      <w:r>
        <w:rPr>
          <w:rFonts w:cs="Times New Roman"/>
        </w:rPr>
        <w:t>R</w:t>
      </w:r>
      <w:r w:rsidR="00A527A5">
        <w:rPr>
          <w:rFonts w:cs="Times New Roman"/>
        </w:rPr>
        <w:t>L</w:t>
      </w:r>
    </w:p>
    <w:p w14:paraId="508DB1D8" w14:textId="6C18D60F" w:rsidR="00A23C7A" w:rsidRDefault="00B850E3" w:rsidP="00B850E3">
      <w:pPr>
        <w:rPr>
          <w:rFonts w:cs="Times New Roman"/>
        </w:rPr>
      </w:pPr>
      <w:r w:rsidRPr="00807F8A">
        <w:rPr>
          <w:rFonts w:cs="Times New Roman"/>
          <w:b/>
        </w:rPr>
        <w:t>Clock Cycles</w:t>
      </w:r>
      <w:r>
        <w:rPr>
          <w:rFonts w:cs="Times New Roman"/>
        </w:rPr>
        <w:t>:</w:t>
      </w:r>
    </w:p>
    <w:p w14:paraId="2279F783" w14:textId="77777777" w:rsidR="00B850E3" w:rsidRPr="00EB0B0D" w:rsidRDefault="00B850E3" w:rsidP="00B850E3">
      <w:pPr>
        <w:rPr>
          <w:rFonts w:cs="Times New Roman"/>
        </w:rPr>
      </w:pPr>
      <w:r>
        <w:rPr>
          <w:rStyle w:val="Strong"/>
        </w:rPr>
        <w:t xml:space="preserve">Execution Units: </w:t>
      </w:r>
      <w:r>
        <w:rPr>
          <w:rFonts w:cs="Times New Roman"/>
        </w:rPr>
        <w:t>Branch</w:t>
      </w:r>
    </w:p>
    <w:p w14:paraId="3C192D83"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2CF3DB06"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AB45E36" w14:textId="5078AD53" w:rsidR="00B850E3" w:rsidRPr="00042ABF" w:rsidRDefault="001F6D10" w:rsidP="00B850E3">
      <w:pPr>
        <w:pStyle w:val="Heading2"/>
        <w:rPr>
          <w:sz w:val="40"/>
          <w:szCs w:val="40"/>
        </w:rPr>
      </w:pPr>
      <w:r>
        <w:rPr>
          <w:sz w:val="40"/>
          <w:szCs w:val="40"/>
        </w:rPr>
        <w:lastRenderedPageBreak/>
        <w:t>JSR</w:t>
      </w:r>
      <w:r w:rsidR="00B850E3" w:rsidRPr="00042ABF">
        <w:rPr>
          <w:sz w:val="40"/>
          <w:szCs w:val="40"/>
        </w:rPr>
        <w:t xml:space="preserve"> – </w:t>
      </w:r>
      <w:r>
        <w:rPr>
          <w:sz w:val="40"/>
          <w:szCs w:val="40"/>
        </w:rPr>
        <w:t>Jump to Subroutine</w:t>
      </w:r>
    </w:p>
    <w:p w14:paraId="548F314E" w14:textId="77777777" w:rsidR="00B850E3" w:rsidRDefault="00B850E3" w:rsidP="00B850E3">
      <w:pPr>
        <w:rPr>
          <w:rFonts w:cs="Times New Roman"/>
        </w:rPr>
      </w:pPr>
      <w:r w:rsidRPr="00353D57">
        <w:rPr>
          <w:rFonts w:cs="Times New Roman"/>
          <w:b/>
        </w:rPr>
        <w:t>Description</w:t>
      </w:r>
      <w:r w:rsidRPr="00EB0B0D">
        <w:rPr>
          <w:rFonts w:cs="Times New Roman"/>
        </w:rPr>
        <w:t>:</w:t>
      </w:r>
    </w:p>
    <w:p w14:paraId="14636890" w14:textId="59A0B98C" w:rsidR="00B850E3" w:rsidRDefault="00B850E3" w:rsidP="00B850E3">
      <w:pPr>
        <w:ind w:left="720"/>
        <w:rPr>
          <w:rFonts w:cs="Times New Roman"/>
        </w:rPr>
      </w:pPr>
      <w:r w:rsidRPr="00EB0B0D">
        <w:rPr>
          <w:rFonts w:cs="Times New Roman"/>
        </w:rPr>
        <w:t xml:space="preserve">This instruction loads the </w:t>
      </w:r>
      <w:r>
        <w:rPr>
          <w:rFonts w:cs="Times New Roman"/>
        </w:rPr>
        <w:t>instruction pointer</w:t>
      </w:r>
      <w:r w:rsidRPr="00EB0B0D">
        <w:rPr>
          <w:rFonts w:cs="Times New Roman"/>
        </w:rPr>
        <w:t xml:space="preserve"> with a constant value specified in the instruction.</w:t>
      </w:r>
      <w:r>
        <w:rPr>
          <w:rFonts w:cs="Times New Roman"/>
        </w:rPr>
        <w:t xml:space="preserve"> </w:t>
      </w:r>
      <w:r w:rsidRPr="00EB0B0D">
        <w:rPr>
          <w:rFonts w:cs="Times New Roman"/>
        </w:rPr>
        <w:t>In addition</w:t>
      </w:r>
      <w:r>
        <w:rPr>
          <w:rFonts w:cs="Times New Roman"/>
        </w:rPr>
        <w:t>,</w:t>
      </w:r>
      <w:r w:rsidRPr="00EB0B0D">
        <w:rPr>
          <w:rFonts w:cs="Times New Roman"/>
        </w:rPr>
        <w:t xml:space="preserve"> the address of the instruction following the </w:t>
      </w:r>
      <w:r w:rsidR="001F6D10">
        <w:rPr>
          <w:rFonts w:cs="Times New Roman"/>
        </w:rPr>
        <w:t>JSR</w:t>
      </w:r>
      <w:r w:rsidRPr="00EB0B0D">
        <w:rPr>
          <w:rFonts w:cs="Times New Roman"/>
        </w:rPr>
        <w:t xml:space="preserve"> is stored in </w:t>
      </w:r>
      <w:r w:rsidR="00DE3E77">
        <w:rPr>
          <w:rFonts w:cs="Times New Roman"/>
        </w:rPr>
        <w:t>a</w:t>
      </w:r>
      <w:r>
        <w:rPr>
          <w:rFonts w:cs="Times New Roman"/>
        </w:rPr>
        <w:t xml:space="preserve"> </w:t>
      </w:r>
      <w:r w:rsidR="001F6D10">
        <w:rPr>
          <w:rFonts w:cs="Times New Roman"/>
        </w:rPr>
        <w:t xml:space="preserve">specified link </w:t>
      </w:r>
      <w:r w:rsidRPr="00EB0B0D">
        <w:rPr>
          <w:rFonts w:cs="Times New Roman"/>
        </w:rPr>
        <w:t>register</w:t>
      </w:r>
      <w:r>
        <w:rPr>
          <w:rFonts w:cs="Times New Roman"/>
        </w:rPr>
        <w:t xml:space="preserve">. </w:t>
      </w:r>
      <w:r w:rsidRPr="00EB0B0D">
        <w:rPr>
          <w:rFonts w:cs="Times New Roman"/>
        </w:rPr>
        <w:t>This instruction may be used to implement subroutine calls</w:t>
      </w:r>
      <w:r w:rsidR="001F6D10">
        <w:rPr>
          <w:rFonts w:cs="Times New Roman"/>
        </w:rPr>
        <w:t xml:space="preserve"> or method </w:t>
      </w:r>
      <w:r w:rsidR="00D22220">
        <w:rPr>
          <w:rFonts w:cs="Times New Roman"/>
        </w:rPr>
        <w:t>invocations</w:t>
      </w:r>
      <w:r w:rsidRPr="00EB0B0D">
        <w:rPr>
          <w:rFonts w:cs="Times New Roman"/>
        </w:rPr>
        <w:t>.</w:t>
      </w:r>
      <w:r>
        <w:rPr>
          <w:rFonts w:cs="Times New Roman"/>
        </w:rPr>
        <w:t xml:space="preserve"> The target return address register is assumed to be </w:t>
      </w:r>
      <w:r w:rsidR="0095565C">
        <w:rPr>
          <w:rFonts w:cs="Times New Roman"/>
        </w:rPr>
        <w:t>L</w:t>
      </w:r>
      <w:r w:rsidR="001F6D10">
        <w:rPr>
          <w:rFonts w:cs="Times New Roman"/>
        </w:rPr>
        <w:t>k1</w:t>
      </w:r>
      <w:r>
        <w:rPr>
          <w:rFonts w:cs="Times New Roman"/>
        </w:rPr>
        <w:t xml:space="preserve"> by the instruction. In order to use a different register</w:t>
      </w:r>
      <w:r w:rsidR="000E069F">
        <w:rPr>
          <w:rFonts w:cs="Times New Roman"/>
        </w:rPr>
        <w:t>,</w:t>
      </w:r>
      <w:r w:rsidR="00DE3E77">
        <w:rPr>
          <w:rFonts w:cs="Times New Roman"/>
        </w:rPr>
        <w:t xml:space="preserve"> it must be specified</w:t>
      </w:r>
      <w:r>
        <w:rPr>
          <w:rFonts w:cs="Times New Roman"/>
        </w:rPr>
        <w:t>.</w:t>
      </w:r>
    </w:p>
    <w:p w14:paraId="44AF0D04" w14:textId="70F6BFD3" w:rsidR="00B850E3" w:rsidRPr="00EB0B0D" w:rsidRDefault="00B850E3" w:rsidP="00B850E3">
      <w:pPr>
        <w:rPr>
          <w:rFonts w:cs="Times New Roman"/>
        </w:rPr>
      </w:pPr>
      <w:r w:rsidRPr="00353D57">
        <w:rPr>
          <w:rFonts w:cs="Times New Roman"/>
          <w:b/>
        </w:rPr>
        <w:t>Instruction Format</w:t>
      </w:r>
      <w:r w:rsidRPr="00EB0B0D">
        <w:rPr>
          <w:rFonts w:cs="Times New Roman"/>
        </w:rPr>
        <w:t>:</w:t>
      </w:r>
      <w:r>
        <w:rPr>
          <w:rFonts w:cs="Times New Roman"/>
        </w:rPr>
        <w:t xml:space="preserve"> </w:t>
      </w:r>
      <w:r w:rsidR="001F6D10">
        <w:rPr>
          <w:rFonts w:cs="Times New Roman"/>
        </w:rPr>
        <w:t>JSR</w:t>
      </w:r>
    </w:p>
    <w:p w14:paraId="0A932ED8" w14:textId="0EC31E4A" w:rsidR="00B850E3" w:rsidRDefault="00B850E3" w:rsidP="00B850E3">
      <w:pPr>
        <w:ind w:left="720"/>
        <w:rPr>
          <w:rFonts w:cs="Times New Roman"/>
        </w:rPr>
      </w:pPr>
      <w:r>
        <w:rPr>
          <w:rFonts w:cs="Times New Roman"/>
        </w:rPr>
        <w:t>This format has a</w:t>
      </w:r>
      <w:r w:rsidR="000E069F">
        <w:rPr>
          <w:rFonts w:cs="Times New Roman"/>
        </w:rPr>
        <w:t>n</w:t>
      </w:r>
      <w:r>
        <w:rPr>
          <w:rFonts w:cs="Times New Roman"/>
        </w:rPr>
        <w:t xml:space="preserve"> </w:t>
      </w:r>
      <w:r w:rsidR="00BA1346">
        <w:rPr>
          <w:rFonts w:cs="Times New Roman"/>
        </w:rPr>
        <w:t>512M</w:t>
      </w:r>
      <w:r w:rsidR="00317A8E">
        <w:rPr>
          <w:rFonts w:cs="Times New Roman"/>
        </w:rPr>
        <w:t xml:space="preserve"> Instr.</w:t>
      </w:r>
      <w:r>
        <w:rPr>
          <w:rFonts w:cs="Times New Roman"/>
        </w:rPr>
        <w:t xml:space="preserve"> range.</w:t>
      </w:r>
      <w:r w:rsidR="00317A8E">
        <w:rPr>
          <w:rFonts w:cs="Times New Roman"/>
        </w:rPr>
        <w:t xml:space="preserve"> (2.5GB).</w:t>
      </w:r>
      <w:r w:rsidRPr="00696F4E">
        <w:rPr>
          <w:rFonts w:cs="Times New Roman"/>
        </w:rPr>
        <w:t xml:space="preserve"> </w:t>
      </w:r>
      <w:r w:rsidRPr="00EB0B0D">
        <w:rPr>
          <w:rFonts w:cs="Times New Roman"/>
        </w:rPr>
        <w:t xml:space="preserve">The format </w:t>
      </w:r>
      <w:r>
        <w:rPr>
          <w:rFonts w:cs="Times New Roman"/>
        </w:rPr>
        <w:t xml:space="preserve">modifies only instruction pointer bits 0 to </w:t>
      </w:r>
      <w:r w:rsidR="00BA1346">
        <w:rPr>
          <w:rFonts w:cs="Times New Roman"/>
        </w:rPr>
        <w:t>28</w:t>
      </w:r>
      <w:r w:rsidRPr="00EB0B0D">
        <w:rPr>
          <w:rFonts w:cs="Times New Roman"/>
        </w:rPr>
        <w:t xml:space="preserve">. </w:t>
      </w:r>
      <w:r>
        <w:rPr>
          <w:rFonts w:cs="Times New Roman"/>
        </w:rPr>
        <w:t xml:space="preserve">The high order IP bits are not affected. Note that with the use of a </w:t>
      </w:r>
      <w:proofErr w:type="spellStart"/>
      <w:r>
        <w:rPr>
          <w:rFonts w:cs="Times New Roman"/>
        </w:rPr>
        <w:t>mmu</w:t>
      </w:r>
      <w:proofErr w:type="spellEnd"/>
      <w:r>
        <w:rPr>
          <w:rFonts w:cs="Times New Roman"/>
        </w:rPr>
        <w:t xml:space="preserve"> this address range is often </w:t>
      </w:r>
      <w:proofErr w:type="gramStart"/>
      <w:r>
        <w:rPr>
          <w:rFonts w:cs="Times New Roman"/>
        </w:rPr>
        <w:t>sufficient</w:t>
      </w:r>
      <w:proofErr w:type="gramEnd"/>
      <w:r>
        <w:rPr>
          <w:rFonts w:cs="Times New Roman"/>
        </w:rPr>
        <w:t xml:space="preserve">. </w:t>
      </w:r>
    </w:p>
    <w:p w14:paraId="4B78C685" w14:textId="368C72F7" w:rsidR="00B850E3" w:rsidRDefault="00B850E3" w:rsidP="00B850E3">
      <w:pPr>
        <w:ind w:left="720"/>
        <w:rPr>
          <w:rFonts w:cs="Times New Roman"/>
        </w:rPr>
      </w:pPr>
      <w:r>
        <w:rPr>
          <w:rFonts w:cs="Times New Roman"/>
        </w:rPr>
        <w:t xml:space="preserve">If an address range greater than </w:t>
      </w:r>
      <w:r w:rsidR="001F6D10">
        <w:rPr>
          <w:rFonts w:cs="Times New Roman"/>
        </w:rPr>
        <w:t>2</w:t>
      </w:r>
      <w:r w:rsidR="00BC4258">
        <w:rPr>
          <w:rFonts w:cs="Times New Roman"/>
        </w:rPr>
        <w:t>9</w:t>
      </w:r>
      <w:r>
        <w:rPr>
          <w:rFonts w:cs="Times New Roman"/>
        </w:rPr>
        <w:t xml:space="preserve"> bits is required, then the </w:t>
      </w:r>
      <w:r w:rsidR="007515AC">
        <w:rPr>
          <w:rFonts w:cs="Times New Roman"/>
        </w:rPr>
        <w:t xml:space="preserve">address must be loaded into a register and a </w:t>
      </w:r>
      <w:r w:rsidR="001F6D10">
        <w:rPr>
          <w:rFonts w:cs="Times New Roman"/>
        </w:rPr>
        <w:t>jump to register</w:t>
      </w:r>
      <w:r>
        <w:rPr>
          <w:rFonts w:cs="Times New Roman"/>
        </w:rPr>
        <w:t xml:space="preserve"> </w:t>
      </w:r>
      <w:r w:rsidR="00324BBC">
        <w:rPr>
          <w:rFonts w:cs="Times New Roman"/>
        </w:rPr>
        <w:t xml:space="preserve">(JRL) </w:t>
      </w:r>
      <w:r>
        <w:rPr>
          <w:rFonts w:cs="Times New Roman"/>
        </w:rPr>
        <w:t>instruction must be used.</w:t>
      </w:r>
    </w:p>
    <w:p w14:paraId="7364C30A" w14:textId="77777777" w:rsidR="00B850E3" w:rsidRPr="002C6BF0" w:rsidRDefault="00B850E3" w:rsidP="00B850E3">
      <w:r>
        <w:rPr>
          <w:rStyle w:val="Strong"/>
        </w:rPr>
        <w:t xml:space="preserve">Execution Units: </w:t>
      </w:r>
      <w:r>
        <w:t>Branch Unit</w:t>
      </w:r>
    </w:p>
    <w:p w14:paraId="7B9B57F5" w14:textId="73B1CA79" w:rsidR="00B850E3" w:rsidRDefault="00B850E3" w:rsidP="00B850E3">
      <w:pPr>
        <w:rPr>
          <w:rFonts w:cs="Times New Roman"/>
        </w:rPr>
      </w:pPr>
      <w:r w:rsidRPr="00C06751">
        <w:rPr>
          <w:rFonts w:cs="Times New Roman"/>
          <w:b/>
        </w:rPr>
        <w:t>Clock Cycles</w:t>
      </w:r>
      <w:r w:rsidRPr="00EB0B0D">
        <w:rPr>
          <w:rFonts w:cs="Times New Roman"/>
        </w:rPr>
        <w:t xml:space="preserve">: </w:t>
      </w:r>
      <w:r>
        <w:rPr>
          <w:rFonts w:cs="Times New Roman"/>
        </w:rPr>
        <w:t>0.</w:t>
      </w:r>
      <w:r w:rsidR="00D074EF">
        <w:rPr>
          <w:rFonts w:cs="Times New Roman"/>
        </w:rPr>
        <w:t>25</w:t>
      </w:r>
    </w:p>
    <w:p w14:paraId="118A3FA1" w14:textId="77777777" w:rsidR="00B850E3" w:rsidRDefault="00B850E3" w:rsidP="00B850E3">
      <w:pPr>
        <w:rPr>
          <w:rFonts w:cs="Times New Roman"/>
        </w:rPr>
      </w:pPr>
      <w:r w:rsidRPr="00C06751">
        <w:rPr>
          <w:rFonts w:cs="Times New Roman"/>
          <w:b/>
        </w:rPr>
        <w:t>Notes</w:t>
      </w:r>
      <w:r>
        <w:rPr>
          <w:rFonts w:cs="Times New Roman"/>
        </w:rPr>
        <w:t>:</w:t>
      </w:r>
    </w:p>
    <w:p w14:paraId="7FB7AD12" w14:textId="4E0971FA" w:rsidR="00B850E3" w:rsidRDefault="00B850E3" w:rsidP="00B850E3">
      <w:pPr>
        <w:ind w:left="720"/>
        <w:rPr>
          <w:rFonts w:cs="Times New Roman"/>
        </w:rPr>
      </w:pPr>
      <w:r>
        <w:rPr>
          <w:rFonts w:cs="Times New Roman"/>
        </w:rPr>
        <w:t>Ideally the call instruction is placed in slot</w:t>
      </w:r>
      <w:r w:rsidR="009F6A2E">
        <w:rPr>
          <w:rFonts w:cs="Times New Roman"/>
        </w:rPr>
        <w:t>3</w:t>
      </w:r>
      <w:r>
        <w:rPr>
          <w:rFonts w:cs="Times New Roman"/>
        </w:rPr>
        <w:t xml:space="preserve"> and targets an address in slot0. Many routines can be aligned on a bundle address. Since there are </w:t>
      </w:r>
      <w:r w:rsidR="009F6A2E">
        <w:rPr>
          <w:rFonts w:cs="Times New Roman"/>
        </w:rPr>
        <w:t>four</w:t>
      </w:r>
      <w:r>
        <w:rPr>
          <w:rFonts w:cs="Times New Roman"/>
        </w:rPr>
        <w:t xml:space="preserve"> instructions in a bundle the average extra space consumed by aligning routines on a bundle address is only </w:t>
      </w:r>
      <w:r w:rsidR="009F6A2E">
        <w:rPr>
          <w:rFonts w:cs="Times New Roman"/>
        </w:rPr>
        <w:t>2</w:t>
      </w:r>
      <w:r>
        <w:rPr>
          <w:rFonts w:cs="Times New Roman"/>
        </w:rPr>
        <w:t xml:space="preserve"> instruction words.</w:t>
      </w:r>
    </w:p>
    <w:p w14:paraId="44778479" w14:textId="349A2AB8" w:rsidR="00B850E3" w:rsidRPr="00EB0B0D" w:rsidRDefault="00B850E3" w:rsidP="00B850E3">
      <w:pPr>
        <w:ind w:left="720"/>
        <w:rPr>
          <w:rFonts w:cs="Times New Roman"/>
        </w:rPr>
      </w:pPr>
      <w:r>
        <w:rPr>
          <w:rFonts w:cs="Times New Roman"/>
        </w:rPr>
        <w:t xml:space="preserve">The </w:t>
      </w:r>
      <w:proofErr w:type="spellStart"/>
      <w:r w:rsidR="007B133A">
        <w:rPr>
          <w:rFonts w:cs="Times New Roman"/>
        </w:rPr>
        <w:t>jsr</w:t>
      </w:r>
      <w:proofErr w:type="spellEnd"/>
      <w:r>
        <w:rPr>
          <w:rFonts w:cs="Times New Roman"/>
        </w:rPr>
        <w:t xml:space="preserve"> instruction executes immediately during the fetch stage of the core. This makes it much faster than </w:t>
      </w:r>
      <w:r w:rsidR="007515AC">
        <w:rPr>
          <w:rFonts w:cs="Times New Roman"/>
        </w:rPr>
        <w:t>other options</w:t>
      </w:r>
      <w:r>
        <w:rPr>
          <w:rFonts w:cs="Times New Roman"/>
        </w:rPr>
        <w:t>.</w:t>
      </w:r>
    </w:p>
    <w:p w14:paraId="3821F66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47E1414D" w14:textId="6AF4F46A" w:rsidR="00B850E3" w:rsidRPr="00026C6B" w:rsidRDefault="00B850E3" w:rsidP="00B850E3">
      <w:pPr>
        <w:pStyle w:val="Heading2"/>
        <w:rPr>
          <w:sz w:val="40"/>
          <w:szCs w:val="40"/>
        </w:rPr>
      </w:pPr>
      <w:r>
        <w:rPr>
          <w:sz w:val="40"/>
          <w:szCs w:val="40"/>
        </w:rPr>
        <w:lastRenderedPageBreak/>
        <w:t>JMP</w:t>
      </w:r>
      <w:r w:rsidRPr="00026C6B">
        <w:rPr>
          <w:sz w:val="40"/>
          <w:szCs w:val="40"/>
        </w:rPr>
        <w:t xml:space="preserve"> – </w:t>
      </w:r>
      <w:r>
        <w:rPr>
          <w:sz w:val="40"/>
          <w:szCs w:val="40"/>
        </w:rPr>
        <w:t>Jump to Address</w:t>
      </w:r>
    </w:p>
    <w:p w14:paraId="27930CF4" w14:textId="77777777" w:rsidR="00B850E3" w:rsidRPr="00EB0B0D" w:rsidRDefault="00B850E3" w:rsidP="00B850E3">
      <w:pPr>
        <w:rPr>
          <w:rFonts w:cs="Times New Roman"/>
        </w:rPr>
      </w:pPr>
      <w:r w:rsidRPr="00366056">
        <w:rPr>
          <w:rFonts w:cs="Times New Roman"/>
          <w:b/>
        </w:rPr>
        <w:t>Description</w:t>
      </w:r>
      <w:r w:rsidRPr="00EB0B0D">
        <w:rPr>
          <w:rFonts w:cs="Times New Roman"/>
        </w:rPr>
        <w:t>:</w:t>
      </w:r>
    </w:p>
    <w:p w14:paraId="4F64A848" w14:textId="77777777" w:rsidR="00B850E3" w:rsidRDefault="00B850E3" w:rsidP="00B850E3">
      <w:pPr>
        <w:ind w:left="720"/>
        <w:rPr>
          <w:rFonts w:cs="Times New Roman"/>
        </w:rPr>
      </w:pPr>
      <w:r>
        <w:rPr>
          <w:rFonts w:cs="Times New Roman"/>
        </w:rPr>
        <w:t xml:space="preserve">A jump is made to the address specified in the instruction. </w:t>
      </w:r>
    </w:p>
    <w:p w14:paraId="6398C279" w14:textId="218655FB" w:rsidR="00B850E3" w:rsidRDefault="00B850E3" w:rsidP="00B850E3">
      <w:pPr>
        <w:rPr>
          <w:rFonts w:cs="Times New Roman"/>
        </w:rPr>
      </w:pPr>
      <w:r w:rsidRPr="00366056">
        <w:rPr>
          <w:rFonts w:cs="Times New Roman"/>
          <w:b/>
        </w:rPr>
        <w:t>Instruction Format</w:t>
      </w:r>
      <w:r w:rsidRPr="00EB0B0D">
        <w:rPr>
          <w:rFonts w:cs="Times New Roman"/>
        </w:rPr>
        <w:t>:</w:t>
      </w:r>
      <w:r>
        <w:rPr>
          <w:rFonts w:cs="Times New Roman"/>
        </w:rPr>
        <w:t xml:space="preserve"> </w:t>
      </w:r>
      <w:r w:rsidR="00D22220">
        <w:rPr>
          <w:rFonts w:cs="Times New Roman"/>
        </w:rPr>
        <w:t>JSR</w:t>
      </w:r>
    </w:p>
    <w:p w14:paraId="76698082" w14:textId="29081CE8" w:rsidR="00B850E3" w:rsidRDefault="00CD4532" w:rsidP="00B850E3">
      <w:pPr>
        <w:ind w:left="720"/>
        <w:rPr>
          <w:rFonts w:cs="Times New Roman"/>
        </w:rPr>
      </w:pPr>
      <w:r>
        <w:rPr>
          <w:rFonts w:cs="Times New Roman"/>
        </w:rPr>
        <w:t xml:space="preserve">This instruction is an alternate mnemonic for the </w:t>
      </w:r>
      <w:r w:rsidR="00D22220">
        <w:rPr>
          <w:rFonts w:cs="Times New Roman"/>
        </w:rPr>
        <w:t>JSR</w:t>
      </w:r>
      <w:r>
        <w:rPr>
          <w:rFonts w:cs="Times New Roman"/>
        </w:rPr>
        <w:t xml:space="preserve"> instruction where the return address register is assumed to be </w:t>
      </w:r>
      <w:r w:rsidR="00047FC8">
        <w:rPr>
          <w:rFonts w:cs="Times New Roman"/>
        </w:rPr>
        <w:t>Lk</w:t>
      </w:r>
      <w:r>
        <w:rPr>
          <w:rFonts w:cs="Times New Roman"/>
        </w:rPr>
        <w:t xml:space="preserve">0. </w:t>
      </w:r>
      <w:r w:rsidR="00B850E3" w:rsidRPr="00EB0B0D">
        <w:rPr>
          <w:rFonts w:cs="Times New Roman"/>
        </w:rPr>
        <w:t xml:space="preserve">The format </w:t>
      </w:r>
      <w:r w:rsidR="00B850E3">
        <w:rPr>
          <w:rFonts w:cs="Times New Roman"/>
        </w:rPr>
        <w:t xml:space="preserve">modifies only instruction pointer bits 0 to </w:t>
      </w:r>
      <w:r w:rsidR="00D22220">
        <w:rPr>
          <w:rFonts w:cs="Times New Roman"/>
        </w:rPr>
        <w:t>28</w:t>
      </w:r>
      <w:r w:rsidR="00B850E3" w:rsidRPr="00EB0B0D">
        <w:rPr>
          <w:rFonts w:cs="Times New Roman"/>
        </w:rPr>
        <w:t xml:space="preserve">. </w:t>
      </w:r>
      <w:r w:rsidR="00B850E3">
        <w:rPr>
          <w:rFonts w:cs="Times New Roman"/>
        </w:rPr>
        <w:t xml:space="preserve">The high order IP bits are not affected. </w:t>
      </w:r>
      <w:r w:rsidR="00B850E3" w:rsidRPr="00EB0B0D">
        <w:rPr>
          <w:rFonts w:cs="Times New Roman"/>
        </w:rPr>
        <w:t xml:space="preserve">This allows accessing </w:t>
      </w:r>
      <w:r w:rsidR="00B850E3">
        <w:rPr>
          <w:rFonts w:cs="Times New Roman"/>
        </w:rPr>
        <w:t>code</w:t>
      </w:r>
      <w:r w:rsidR="00B850E3" w:rsidRPr="00EB0B0D">
        <w:rPr>
          <w:rFonts w:cs="Times New Roman"/>
        </w:rPr>
        <w:t xml:space="preserve"> within </w:t>
      </w:r>
      <w:r w:rsidR="00B850E3">
        <w:rPr>
          <w:rFonts w:cs="Times New Roman"/>
        </w:rPr>
        <w:t>a</w:t>
      </w:r>
      <w:r w:rsidR="00B850E3" w:rsidRPr="00EB0B0D">
        <w:rPr>
          <w:rFonts w:cs="Times New Roman"/>
        </w:rPr>
        <w:t xml:space="preserve"> </w:t>
      </w:r>
      <w:r w:rsidR="00317A8E">
        <w:rPr>
          <w:rFonts w:cs="Times New Roman"/>
        </w:rPr>
        <w:t>512M Instr. range. (2.5GB)</w:t>
      </w:r>
      <w:r w:rsidR="00B850E3" w:rsidRPr="00EB0B0D">
        <w:rPr>
          <w:rFonts w:cs="Times New Roman"/>
        </w:rPr>
        <w:t xml:space="preserve"> region of memory.</w:t>
      </w:r>
      <w:r w:rsidR="00B850E3">
        <w:rPr>
          <w:rFonts w:cs="Times New Roman"/>
        </w:rPr>
        <w:t xml:space="preserve"> Note that with the use of a </w:t>
      </w:r>
      <w:proofErr w:type="spellStart"/>
      <w:r w:rsidR="00B850E3">
        <w:rPr>
          <w:rFonts w:cs="Times New Roman"/>
        </w:rPr>
        <w:t>mmu</w:t>
      </w:r>
      <w:proofErr w:type="spellEnd"/>
      <w:r w:rsidR="00B850E3">
        <w:rPr>
          <w:rFonts w:cs="Times New Roman"/>
        </w:rPr>
        <w:t xml:space="preserve"> this address range is often </w:t>
      </w:r>
      <w:proofErr w:type="gramStart"/>
      <w:r w:rsidR="00B850E3">
        <w:rPr>
          <w:rFonts w:cs="Times New Roman"/>
        </w:rPr>
        <w:t>sufficient</w:t>
      </w:r>
      <w:proofErr w:type="gramEnd"/>
      <w:r w:rsidR="00B850E3">
        <w:rPr>
          <w:rFonts w:cs="Times New Roman"/>
        </w:rPr>
        <w:t xml:space="preserve">. </w:t>
      </w:r>
    </w:p>
    <w:p w14:paraId="4873F24A" w14:textId="77777777" w:rsidR="00B850E3" w:rsidRPr="002C6BF0" w:rsidRDefault="00B850E3" w:rsidP="00B850E3">
      <w:r>
        <w:rPr>
          <w:rStyle w:val="Strong"/>
        </w:rPr>
        <w:t xml:space="preserve">Execution Units: </w:t>
      </w:r>
      <w:r>
        <w:t>Branch</w:t>
      </w:r>
    </w:p>
    <w:p w14:paraId="2322CC7D" w14:textId="0D0F782B" w:rsidR="00B850E3" w:rsidRPr="00EB0B0D" w:rsidRDefault="00B850E3" w:rsidP="00B850E3">
      <w:pPr>
        <w:rPr>
          <w:rFonts w:cs="Times New Roman"/>
        </w:rPr>
      </w:pPr>
      <w:r w:rsidRPr="003A1E5A">
        <w:rPr>
          <w:rFonts w:cs="Times New Roman"/>
          <w:b/>
        </w:rPr>
        <w:t>Clock Cycles:</w:t>
      </w:r>
      <w:r w:rsidRPr="00EB0B0D">
        <w:rPr>
          <w:rFonts w:cs="Times New Roman"/>
        </w:rPr>
        <w:t xml:space="preserve"> </w:t>
      </w:r>
      <w:r>
        <w:rPr>
          <w:rFonts w:cs="Times New Roman"/>
        </w:rPr>
        <w:t>0.</w:t>
      </w:r>
      <w:r w:rsidR="00D22220">
        <w:rPr>
          <w:rFonts w:cs="Times New Roman"/>
        </w:rPr>
        <w:t>25</w:t>
      </w:r>
    </w:p>
    <w:p w14:paraId="090B9574" w14:textId="77777777" w:rsidR="00B850E3" w:rsidRDefault="00B850E3" w:rsidP="00B850E3">
      <w:pPr>
        <w:rPr>
          <w:rFonts w:cs="Times New Roman"/>
        </w:rPr>
      </w:pPr>
      <w:r w:rsidRPr="003A1E5A">
        <w:rPr>
          <w:rFonts w:cs="Times New Roman"/>
          <w:b/>
        </w:rPr>
        <w:t>Exceptions:</w:t>
      </w:r>
      <w:r>
        <w:rPr>
          <w:rFonts w:cs="Times New Roman"/>
        </w:rPr>
        <w:t xml:space="preserve"> Branch</w:t>
      </w:r>
      <w:r w:rsidRPr="00EB0B0D">
        <w:rPr>
          <w:rFonts w:cs="Times New Roman"/>
        </w:rPr>
        <w:t xml:space="preserve"> </w:t>
      </w:r>
      <w:r>
        <w:rPr>
          <w:rFonts w:cs="Times New Roman"/>
        </w:rPr>
        <w:t>target</w:t>
      </w:r>
    </w:p>
    <w:p w14:paraId="1C7145E7" w14:textId="77777777" w:rsidR="00B850E3" w:rsidRDefault="00B850E3" w:rsidP="00B850E3">
      <w:pPr>
        <w:rPr>
          <w:rFonts w:cs="Times New Roman"/>
        </w:rPr>
      </w:pPr>
      <w:r w:rsidRPr="00B7220D">
        <w:rPr>
          <w:rFonts w:cs="Times New Roman"/>
          <w:b/>
        </w:rPr>
        <w:t>Notes</w:t>
      </w:r>
      <w:r w:rsidRPr="00EB0B0D">
        <w:rPr>
          <w:rFonts w:cs="Times New Roman"/>
        </w:rPr>
        <w:t>:</w:t>
      </w:r>
    </w:p>
    <w:p w14:paraId="409382B0" w14:textId="0062312E" w:rsidR="00B850E3" w:rsidRDefault="00B850E3" w:rsidP="00B850E3">
      <w:pPr>
        <w:ind w:left="720"/>
        <w:rPr>
          <w:rFonts w:cs="Times New Roman"/>
        </w:rPr>
      </w:pPr>
      <w:r>
        <w:rPr>
          <w:rFonts w:cs="Times New Roman"/>
        </w:rPr>
        <w:t xml:space="preserve">If an address range larger than </w:t>
      </w:r>
      <w:r w:rsidR="00D22220">
        <w:rPr>
          <w:rFonts w:cs="Times New Roman"/>
        </w:rPr>
        <w:t>29</w:t>
      </w:r>
      <w:r>
        <w:rPr>
          <w:rFonts w:cs="Times New Roman"/>
        </w:rPr>
        <w:t xml:space="preserve"> bits is required, then the value must be loaded into a register and </w:t>
      </w:r>
      <w:r w:rsidR="006621E7">
        <w:rPr>
          <w:rFonts w:cs="Times New Roman"/>
        </w:rPr>
        <w:t>a branch</w:t>
      </w:r>
      <w:r>
        <w:rPr>
          <w:rFonts w:cs="Times New Roman"/>
        </w:rPr>
        <w:t xml:space="preserve"> instruction used.</w:t>
      </w:r>
    </w:p>
    <w:p w14:paraId="7609769F" w14:textId="198DAB65" w:rsidR="00B850E3" w:rsidRDefault="00B850E3" w:rsidP="00B850E3">
      <w:pPr>
        <w:ind w:left="720"/>
        <w:rPr>
          <w:rFonts w:cs="Times New Roman"/>
        </w:rPr>
      </w:pPr>
      <w:r>
        <w:rPr>
          <w:rFonts w:cs="Times New Roman"/>
        </w:rPr>
        <w:t xml:space="preserve">The jump instruction executes immediately during the fetch stage of the core. This makes it much faster than </w:t>
      </w:r>
      <w:r w:rsidR="006621E7">
        <w:rPr>
          <w:rFonts w:cs="Times New Roman"/>
        </w:rPr>
        <w:t>a branch</w:t>
      </w:r>
      <w:r>
        <w:rPr>
          <w:rFonts w:cs="Times New Roman"/>
        </w:rPr>
        <w:t>.</w:t>
      </w:r>
    </w:p>
    <w:p w14:paraId="6418A60C" w14:textId="1BC458DB" w:rsidR="00B850E3" w:rsidRPr="00EB0B0D" w:rsidRDefault="00B850E3" w:rsidP="00B850E3">
      <w:pPr>
        <w:ind w:left="720"/>
        <w:rPr>
          <w:rFonts w:cs="Times New Roman"/>
        </w:rPr>
      </w:pPr>
      <w:r>
        <w:rPr>
          <w:rFonts w:cs="Times New Roman"/>
        </w:rPr>
        <w:t>JMP should be placed in slot</w:t>
      </w:r>
      <w:r w:rsidR="00D06AD3">
        <w:rPr>
          <w:rFonts w:cs="Times New Roman"/>
        </w:rPr>
        <w:t>3</w:t>
      </w:r>
      <w:r>
        <w:rPr>
          <w:rFonts w:cs="Times New Roman"/>
        </w:rPr>
        <w:t xml:space="preserve"> for best performance.</w:t>
      </w:r>
    </w:p>
    <w:p w14:paraId="20A716F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64830E37" w14:textId="3C26D87E" w:rsidR="005E4823" w:rsidRPr="00DA658E" w:rsidRDefault="005E4823" w:rsidP="005E4823">
      <w:pPr>
        <w:pStyle w:val="Heading2"/>
        <w:rPr>
          <w:sz w:val="40"/>
          <w:szCs w:val="40"/>
        </w:rPr>
      </w:pPr>
      <w:r>
        <w:rPr>
          <w:sz w:val="40"/>
          <w:szCs w:val="40"/>
        </w:rPr>
        <w:lastRenderedPageBreak/>
        <w:t>JUC</w:t>
      </w:r>
      <w:r w:rsidRPr="00DA658E">
        <w:rPr>
          <w:sz w:val="40"/>
          <w:szCs w:val="40"/>
        </w:rPr>
        <w:t xml:space="preserve"> –</w:t>
      </w:r>
      <w:r>
        <w:rPr>
          <w:sz w:val="40"/>
          <w:szCs w:val="40"/>
        </w:rPr>
        <w:t>Jump if User flag Clear</w:t>
      </w:r>
    </w:p>
    <w:p w14:paraId="12C5468D" w14:textId="77777777" w:rsidR="005E4823" w:rsidRPr="00EB0B0D" w:rsidRDefault="005E4823" w:rsidP="005E4823">
      <w:pPr>
        <w:rPr>
          <w:rFonts w:cs="Times New Roman"/>
        </w:rPr>
      </w:pPr>
      <w:r w:rsidRPr="009A7727">
        <w:rPr>
          <w:rFonts w:cs="Times New Roman"/>
          <w:b/>
        </w:rPr>
        <w:t>Description</w:t>
      </w:r>
      <w:r w:rsidRPr="00EB0B0D">
        <w:rPr>
          <w:rFonts w:cs="Times New Roman"/>
        </w:rPr>
        <w:t>:</w:t>
      </w:r>
    </w:p>
    <w:p w14:paraId="35303849" w14:textId="375BD98B" w:rsidR="005E4823" w:rsidRDefault="005E4823" w:rsidP="005E4823">
      <w:pPr>
        <w:ind w:left="720"/>
        <w:rPr>
          <w:rFonts w:cs="Times New Roman"/>
        </w:rPr>
      </w:pPr>
      <w:r w:rsidRPr="00EB0B0D">
        <w:rPr>
          <w:rFonts w:cs="Times New Roman"/>
        </w:rPr>
        <w:t xml:space="preserve">If </w:t>
      </w:r>
      <w:r>
        <w:rPr>
          <w:rFonts w:cs="Times New Roman"/>
        </w:rPr>
        <w:t>the condition register user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15EC10AE" w14:textId="77777777" w:rsidR="005E4823" w:rsidRDefault="005E4823" w:rsidP="005E4823">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Pr>
          <w:rFonts w:cs="Times New Roman"/>
        </w:rPr>
        <w:t>Jcc</w:t>
      </w:r>
      <w:proofErr w:type="spellEnd"/>
    </w:p>
    <w:p w14:paraId="1C48939E" w14:textId="77777777" w:rsidR="005E4823" w:rsidRDefault="005E4823" w:rsidP="005E4823">
      <w:pPr>
        <w:rPr>
          <w:rFonts w:cs="Times New Roman"/>
        </w:rPr>
      </w:pPr>
      <w:r w:rsidRPr="009A7727">
        <w:rPr>
          <w:rFonts w:cs="Times New Roman"/>
          <w:b/>
        </w:rPr>
        <w:t>Operation</w:t>
      </w:r>
      <w:r>
        <w:rPr>
          <w:rFonts w:cs="Times New Roman"/>
        </w:rPr>
        <w:t>:</w:t>
      </w:r>
    </w:p>
    <w:p w14:paraId="2753D4EA" w14:textId="7C64A338" w:rsidR="005E4823" w:rsidRDefault="005E4823" w:rsidP="005E4823">
      <w:pPr>
        <w:spacing w:after="0"/>
        <w:rPr>
          <w:rFonts w:cs="Times New Roman"/>
        </w:rPr>
      </w:pPr>
      <w:r>
        <w:rPr>
          <w:rFonts w:cs="Times New Roman"/>
        </w:rPr>
        <w:tab/>
        <w:t>if (!</w:t>
      </w:r>
      <w:proofErr w:type="spellStart"/>
      <w:r>
        <w:rPr>
          <w:rFonts w:cs="Times New Roman"/>
        </w:rPr>
        <w:t>Cr.uf</w:t>
      </w:r>
      <w:proofErr w:type="spellEnd"/>
      <w:r>
        <w:rPr>
          <w:rFonts w:cs="Times New Roman"/>
        </w:rPr>
        <w:t>)</w:t>
      </w:r>
    </w:p>
    <w:p w14:paraId="561BD78B" w14:textId="77777777" w:rsidR="005E4823" w:rsidRDefault="005E4823" w:rsidP="005E4823">
      <w:pPr>
        <w:spacing w:after="0"/>
        <w:ind w:left="1440"/>
        <w:rPr>
          <w:rFonts w:cs="Times New Roman"/>
        </w:rPr>
      </w:pPr>
      <w:proofErr w:type="spellStart"/>
      <w:r>
        <w:rPr>
          <w:rFonts w:cs="Times New Roman"/>
        </w:rPr>
        <w:t>ip</w:t>
      </w:r>
      <w:proofErr w:type="spellEnd"/>
      <w:r>
        <w:rPr>
          <w:rFonts w:cs="Times New Roman"/>
        </w:rPr>
        <w:t xml:space="preserve"> = target</w:t>
      </w:r>
    </w:p>
    <w:p w14:paraId="0528D4BA" w14:textId="77777777" w:rsidR="005E4823" w:rsidRPr="00EB0B0D" w:rsidRDefault="005E4823" w:rsidP="005E4823">
      <w:pPr>
        <w:rPr>
          <w:rFonts w:cs="Times New Roman"/>
        </w:rPr>
      </w:pPr>
    </w:p>
    <w:p w14:paraId="0A75A643" w14:textId="1BB42ED0" w:rsidR="005E4823" w:rsidRDefault="005E4823" w:rsidP="005E4823">
      <w:pPr>
        <w:rPr>
          <w:rFonts w:cs="Times New Roman"/>
        </w:rPr>
      </w:pPr>
      <w:r w:rsidRPr="009A7727">
        <w:rPr>
          <w:rFonts w:cs="Times New Roman"/>
          <w:b/>
        </w:rPr>
        <w:t>Clock Cycles</w:t>
      </w:r>
      <w:r>
        <w:rPr>
          <w:rFonts w:cs="Times New Roman"/>
        </w:rPr>
        <w:t>: 0.</w:t>
      </w:r>
      <w:r w:rsidR="004D4C95">
        <w:rPr>
          <w:rFonts w:cs="Times New Roman"/>
        </w:rPr>
        <w:t>25</w:t>
      </w:r>
      <w:r>
        <w:rPr>
          <w:rFonts w:cs="Times New Roman"/>
        </w:rPr>
        <w:t xml:space="preserve"> (Ideal) 1 (average)</w:t>
      </w:r>
    </w:p>
    <w:p w14:paraId="5E77FEC7" w14:textId="77777777" w:rsidR="005E4823" w:rsidRPr="00EB0B0D" w:rsidRDefault="005E4823" w:rsidP="005E4823">
      <w:pPr>
        <w:rPr>
          <w:rFonts w:cs="Times New Roman"/>
        </w:rPr>
      </w:pPr>
      <w:r>
        <w:rPr>
          <w:rStyle w:val="Strong"/>
        </w:rPr>
        <w:t xml:space="preserve">Execution Units: </w:t>
      </w:r>
      <w:r>
        <w:rPr>
          <w:rFonts w:cs="Times New Roman"/>
        </w:rPr>
        <w:t>Branch</w:t>
      </w:r>
    </w:p>
    <w:p w14:paraId="3C75F91A" w14:textId="77777777" w:rsidR="005E4823" w:rsidRDefault="005E4823" w:rsidP="005E4823">
      <w:r w:rsidRPr="009A7727">
        <w:rPr>
          <w:b/>
        </w:rPr>
        <w:t>Exceptions</w:t>
      </w:r>
      <w:r>
        <w:t>: branch target</w:t>
      </w:r>
    </w:p>
    <w:p w14:paraId="14E22800" w14:textId="4D4D2F49" w:rsidR="005E4823" w:rsidRPr="00DA658E" w:rsidRDefault="005E4823" w:rsidP="005E4823">
      <w:pPr>
        <w:pStyle w:val="Heading2"/>
        <w:rPr>
          <w:sz w:val="40"/>
          <w:szCs w:val="40"/>
        </w:rPr>
      </w:pPr>
      <w:r>
        <w:rPr>
          <w:sz w:val="40"/>
          <w:szCs w:val="40"/>
        </w:rPr>
        <w:t>JUS</w:t>
      </w:r>
      <w:r w:rsidRPr="00DA658E">
        <w:rPr>
          <w:sz w:val="40"/>
          <w:szCs w:val="40"/>
        </w:rPr>
        <w:t xml:space="preserve"> –</w:t>
      </w:r>
      <w:r>
        <w:rPr>
          <w:sz w:val="40"/>
          <w:szCs w:val="40"/>
        </w:rPr>
        <w:t>Jump if User flag Set</w:t>
      </w:r>
    </w:p>
    <w:p w14:paraId="43253B67" w14:textId="77777777" w:rsidR="005E4823" w:rsidRPr="00EB0B0D" w:rsidRDefault="005E4823" w:rsidP="005E4823">
      <w:pPr>
        <w:rPr>
          <w:rFonts w:cs="Times New Roman"/>
        </w:rPr>
      </w:pPr>
      <w:r w:rsidRPr="009A7727">
        <w:rPr>
          <w:rFonts w:cs="Times New Roman"/>
          <w:b/>
        </w:rPr>
        <w:t>Description</w:t>
      </w:r>
      <w:r w:rsidRPr="00EB0B0D">
        <w:rPr>
          <w:rFonts w:cs="Times New Roman"/>
        </w:rPr>
        <w:t>:</w:t>
      </w:r>
    </w:p>
    <w:p w14:paraId="0664A920" w14:textId="24EF1B3C" w:rsidR="005E4823" w:rsidRDefault="005E4823" w:rsidP="005E4823">
      <w:pPr>
        <w:ind w:left="720"/>
        <w:rPr>
          <w:rFonts w:cs="Times New Roman"/>
        </w:rPr>
      </w:pPr>
      <w:r w:rsidRPr="00EB0B0D">
        <w:rPr>
          <w:rFonts w:cs="Times New Roman"/>
        </w:rPr>
        <w:t xml:space="preserve">If </w:t>
      </w:r>
      <w:r>
        <w:rPr>
          <w:rFonts w:cs="Times New Roman"/>
        </w:rPr>
        <w:t>the condition register user flag is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5EB8E7C5" w14:textId="77777777" w:rsidR="005E4823" w:rsidRDefault="005E4823" w:rsidP="005E4823">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Pr>
          <w:rFonts w:cs="Times New Roman"/>
        </w:rPr>
        <w:t>Jcc</w:t>
      </w:r>
      <w:proofErr w:type="spellEnd"/>
    </w:p>
    <w:p w14:paraId="76A064C7" w14:textId="77777777" w:rsidR="005E4823" w:rsidRDefault="005E4823" w:rsidP="005E4823">
      <w:pPr>
        <w:rPr>
          <w:rFonts w:cs="Times New Roman"/>
        </w:rPr>
      </w:pPr>
      <w:r w:rsidRPr="009A7727">
        <w:rPr>
          <w:rFonts w:cs="Times New Roman"/>
          <w:b/>
        </w:rPr>
        <w:t>Operation</w:t>
      </w:r>
      <w:r>
        <w:rPr>
          <w:rFonts w:cs="Times New Roman"/>
        </w:rPr>
        <w:t>:</w:t>
      </w:r>
    </w:p>
    <w:p w14:paraId="02471BEF" w14:textId="4E21EABB" w:rsidR="005E4823" w:rsidRDefault="005E4823" w:rsidP="005E4823">
      <w:pPr>
        <w:spacing w:after="0"/>
        <w:rPr>
          <w:rFonts w:cs="Times New Roman"/>
        </w:rPr>
      </w:pPr>
      <w:r>
        <w:rPr>
          <w:rFonts w:cs="Times New Roman"/>
        </w:rPr>
        <w:tab/>
        <w:t>if (</w:t>
      </w:r>
      <w:proofErr w:type="spellStart"/>
      <w:r>
        <w:rPr>
          <w:rFonts w:cs="Times New Roman"/>
        </w:rPr>
        <w:t>Cr.uf</w:t>
      </w:r>
      <w:proofErr w:type="spellEnd"/>
      <w:r>
        <w:rPr>
          <w:rFonts w:cs="Times New Roman"/>
        </w:rPr>
        <w:t>)</w:t>
      </w:r>
    </w:p>
    <w:p w14:paraId="7D075A31" w14:textId="77777777" w:rsidR="005E4823" w:rsidRDefault="005E4823" w:rsidP="005E4823">
      <w:pPr>
        <w:spacing w:after="0"/>
        <w:ind w:left="1440"/>
        <w:rPr>
          <w:rFonts w:cs="Times New Roman"/>
        </w:rPr>
      </w:pPr>
      <w:proofErr w:type="spellStart"/>
      <w:r>
        <w:rPr>
          <w:rFonts w:cs="Times New Roman"/>
        </w:rPr>
        <w:t>ip</w:t>
      </w:r>
      <w:proofErr w:type="spellEnd"/>
      <w:r>
        <w:rPr>
          <w:rFonts w:cs="Times New Roman"/>
        </w:rPr>
        <w:t xml:space="preserve"> = target</w:t>
      </w:r>
    </w:p>
    <w:p w14:paraId="1E1BF6C0" w14:textId="77777777" w:rsidR="005E4823" w:rsidRPr="00EB0B0D" w:rsidRDefault="005E4823" w:rsidP="005E4823">
      <w:pPr>
        <w:rPr>
          <w:rFonts w:cs="Times New Roman"/>
        </w:rPr>
      </w:pPr>
    </w:p>
    <w:p w14:paraId="31D5F25A" w14:textId="1C21D0B7" w:rsidR="005E4823" w:rsidRDefault="005E4823" w:rsidP="005E4823">
      <w:pPr>
        <w:rPr>
          <w:rFonts w:cs="Times New Roman"/>
        </w:rPr>
      </w:pPr>
      <w:r w:rsidRPr="009A7727">
        <w:rPr>
          <w:rFonts w:cs="Times New Roman"/>
          <w:b/>
        </w:rPr>
        <w:t>Clock Cycles</w:t>
      </w:r>
      <w:r>
        <w:rPr>
          <w:rFonts w:cs="Times New Roman"/>
        </w:rPr>
        <w:t>: 0.</w:t>
      </w:r>
      <w:r w:rsidR="004D4C95">
        <w:rPr>
          <w:rFonts w:cs="Times New Roman"/>
        </w:rPr>
        <w:t>25</w:t>
      </w:r>
      <w:r>
        <w:rPr>
          <w:rFonts w:cs="Times New Roman"/>
        </w:rPr>
        <w:t xml:space="preserve"> (Ideal) 1 (average)</w:t>
      </w:r>
    </w:p>
    <w:p w14:paraId="77BF2EEC" w14:textId="77777777" w:rsidR="005E4823" w:rsidRPr="00EB0B0D" w:rsidRDefault="005E4823" w:rsidP="005E4823">
      <w:pPr>
        <w:rPr>
          <w:rFonts w:cs="Times New Roman"/>
        </w:rPr>
      </w:pPr>
      <w:r>
        <w:rPr>
          <w:rStyle w:val="Strong"/>
        </w:rPr>
        <w:t xml:space="preserve">Execution Units: </w:t>
      </w:r>
      <w:r>
        <w:rPr>
          <w:rFonts w:cs="Times New Roman"/>
        </w:rPr>
        <w:t>Branch</w:t>
      </w:r>
    </w:p>
    <w:p w14:paraId="7C7817D4" w14:textId="77777777" w:rsidR="005E4823" w:rsidRDefault="005E4823" w:rsidP="005E4823">
      <w:r w:rsidRPr="009A7727">
        <w:rPr>
          <w:b/>
        </w:rPr>
        <w:t>Exceptions</w:t>
      </w:r>
      <w:r>
        <w:t>: branch target</w:t>
      </w:r>
    </w:p>
    <w:p w14:paraId="0485A354" w14:textId="77777777" w:rsidR="005E4823" w:rsidRDefault="005E4823">
      <w:pPr>
        <w:rPr>
          <w:rFonts w:eastAsiaTheme="majorEastAsia" w:cstheme="majorBidi"/>
          <w:b/>
          <w:bCs/>
          <w:color w:val="44546A" w:themeColor="text2"/>
          <w:sz w:val="40"/>
          <w:szCs w:val="40"/>
        </w:rPr>
      </w:pPr>
      <w:r>
        <w:rPr>
          <w:sz w:val="40"/>
          <w:szCs w:val="40"/>
        </w:rPr>
        <w:br w:type="page"/>
      </w:r>
    </w:p>
    <w:p w14:paraId="7875F894" w14:textId="0636EF43" w:rsidR="00C7530A" w:rsidRPr="00DA658E" w:rsidRDefault="00C7530A" w:rsidP="00C7530A">
      <w:pPr>
        <w:pStyle w:val="Heading2"/>
        <w:rPr>
          <w:sz w:val="40"/>
          <w:szCs w:val="40"/>
        </w:rPr>
      </w:pPr>
      <w:r>
        <w:rPr>
          <w:sz w:val="40"/>
          <w:szCs w:val="40"/>
        </w:rPr>
        <w:lastRenderedPageBreak/>
        <w:t>JVC</w:t>
      </w:r>
      <w:r w:rsidRPr="00DA658E">
        <w:rPr>
          <w:sz w:val="40"/>
          <w:szCs w:val="40"/>
        </w:rPr>
        <w:t xml:space="preserve"> –</w:t>
      </w:r>
      <w:r>
        <w:rPr>
          <w:sz w:val="40"/>
          <w:szCs w:val="40"/>
        </w:rPr>
        <w:t>Jump if Overflow Clear</w:t>
      </w:r>
    </w:p>
    <w:p w14:paraId="60CE376E" w14:textId="77777777" w:rsidR="00C7530A" w:rsidRPr="00EB0B0D" w:rsidRDefault="00C7530A" w:rsidP="00C7530A">
      <w:pPr>
        <w:rPr>
          <w:rFonts w:cs="Times New Roman"/>
        </w:rPr>
      </w:pPr>
      <w:r w:rsidRPr="009A7727">
        <w:rPr>
          <w:rFonts w:cs="Times New Roman"/>
          <w:b/>
        </w:rPr>
        <w:t>Description</w:t>
      </w:r>
      <w:r w:rsidRPr="00EB0B0D">
        <w:rPr>
          <w:rFonts w:cs="Times New Roman"/>
        </w:rPr>
        <w:t>:</w:t>
      </w:r>
    </w:p>
    <w:p w14:paraId="623165EE" w14:textId="27EE4844" w:rsidR="00C7530A" w:rsidRDefault="00C7530A" w:rsidP="00C7530A">
      <w:pPr>
        <w:ind w:left="720"/>
        <w:rPr>
          <w:rFonts w:cs="Times New Roman"/>
        </w:rPr>
      </w:pPr>
      <w:r w:rsidRPr="00EB0B0D">
        <w:rPr>
          <w:rFonts w:cs="Times New Roman"/>
        </w:rPr>
        <w:t xml:space="preserve">If </w:t>
      </w:r>
      <w:r>
        <w:rPr>
          <w:rFonts w:cs="Times New Roman"/>
        </w:rPr>
        <w:t>the condition register overflow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036783">
        <w:rPr>
          <w:rFonts w:cs="Times New Roman"/>
        </w:rPr>
        <w:t>640MB (128M instructions).</w:t>
      </w:r>
    </w:p>
    <w:p w14:paraId="1C2035AD" w14:textId="77777777" w:rsidR="00C7530A" w:rsidRDefault="00C7530A" w:rsidP="00C7530A">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Pr>
          <w:rFonts w:cs="Times New Roman"/>
        </w:rPr>
        <w:t>Jcc</w:t>
      </w:r>
      <w:proofErr w:type="spellEnd"/>
    </w:p>
    <w:p w14:paraId="1AB7FC00" w14:textId="77777777" w:rsidR="00C7530A" w:rsidRDefault="00C7530A" w:rsidP="00C7530A">
      <w:pPr>
        <w:rPr>
          <w:rFonts w:cs="Times New Roman"/>
        </w:rPr>
      </w:pPr>
      <w:r w:rsidRPr="009A7727">
        <w:rPr>
          <w:rFonts w:cs="Times New Roman"/>
          <w:b/>
        </w:rPr>
        <w:t>Operation</w:t>
      </w:r>
      <w:r>
        <w:rPr>
          <w:rFonts w:cs="Times New Roman"/>
        </w:rPr>
        <w:t>:</w:t>
      </w:r>
    </w:p>
    <w:p w14:paraId="1F4B50C9" w14:textId="6FC2ACD5" w:rsidR="00C7530A" w:rsidRDefault="00C7530A" w:rsidP="00C7530A">
      <w:pPr>
        <w:spacing w:after="0"/>
        <w:rPr>
          <w:rFonts w:cs="Times New Roman"/>
        </w:rPr>
      </w:pPr>
      <w:r>
        <w:rPr>
          <w:rFonts w:cs="Times New Roman"/>
        </w:rPr>
        <w:tab/>
        <w:t>if (!</w:t>
      </w:r>
      <w:proofErr w:type="spellStart"/>
      <w:r>
        <w:rPr>
          <w:rFonts w:cs="Times New Roman"/>
        </w:rPr>
        <w:t>Cr.vf</w:t>
      </w:r>
      <w:proofErr w:type="spellEnd"/>
      <w:r>
        <w:rPr>
          <w:rFonts w:cs="Times New Roman"/>
        </w:rPr>
        <w:t>)</w:t>
      </w:r>
    </w:p>
    <w:p w14:paraId="2766FF1F" w14:textId="77777777" w:rsidR="00C7530A" w:rsidRDefault="00C7530A" w:rsidP="00C7530A">
      <w:pPr>
        <w:spacing w:after="0"/>
        <w:ind w:left="1440"/>
        <w:rPr>
          <w:rFonts w:cs="Times New Roman"/>
        </w:rPr>
      </w:pPr>
      <w:proofErr w:type="spellStart"/>
      <w:r>
        <w:rPr>
          <w:rFonts w:cs="Times New Roman"/>
        </w:rPr>
        <w:t>ip</w:t>
      </w:r>
      <w:proofErr w:type="spellEnd"/>
      <w:r>
        <w:rPr>
          <w:rFonts w:cs="Times New Roman"/>
        </w:rPr>
        <w:t xml:space="preserve"> = target</w:t>
      </w:r>
    </w:p>
    <w:p w14:paraId="35560268" w14:textId="77777777" w:rsidR="00C7530A" w:rsidRPr="00EB0B0D" w:rsidRDefault="00C7530A" w:rsidP="00C7530A">
      <w:pPr>
        <w:rPr>
          <w:rFonts w:cs="Times New Roman"/>
        </w:rPr>
      </w:pPr>
    </w:p>
    <w:p w14:paraId="3FA727D3" w14:textId="6485C455" w:rsidR="00C7530A" w:rsidRDefault="00C7530A" w:rsidP="00C7530A">
      <w:pPr>
        <w:rPr>
          <w:rFonts w:cs="Times New Roman"/>
        </w:rPr>
      </w:pPr>
      <w:r w:rsidRPr="009A7727">
        <w:rPr>
          <w:rFonts w:cs="Times New Roman"/>
          <w:b/>
        </w:rPr>
        <w:t>Clock Cycles</w:t>
      </w:r>
      <w:r>
        <w:rPr>
          <w:rFonts w:cs="Times New Roman"/>
        </w:rPr>
        <w:t>: 0.</w:t>
      </w:r>
      <w:r w:rsidR="00741C22">
        <w:rPr>
          <w:rFonts w:cs="Times New Roman"/>
        </w:rPr>
        <w:t>25</w:t>
      </w:r>
      <w:r>
        <w:rPr>
          <w:rFonts w:cs="Times New Roman"/>
        </w:rPr>
        <w:t xml:space="preserve"> (Ideal) 1 (average)</w:t>
      </w:r>
    </w:p>
    <w:p w14:paraId="0AAF8D8A" w14:textId="77777777" w:rsidR="00C7530A" w:rsidRPr="00EB0B0D" w:rsidRDefault="00C7530A" w:rsidP="00C7530A">
      <w:pPr>
        <w:rPr>
          <w:rFonts w:cs="Times New Roman"/>
        </w:rPr>
      </w:pPr>
      <w:r>
        <w:rPr>
          <w:rStyle w:val="Strong"/>
        </w:rPr>
        <w:t xml:space="preserve">Execution Units: </w:t>
      </w:r>
      <w:r>
        <w:rPr>
          <w:rFonts w:cs="Times New Roman"/>
        </w:rPr>
        <w:t>Branch</w:t>
      </w:r>
    </w:p>
    <w:p w14:paraId="0BD5B057" w14:textId="77777777" w:rsidR="00C7530A" w:rsidRDefault="00C7530A" w:rsidP="00C7530A">
      <w:r w:rsidRPr="009A7727">
        <w:rPr>
          <w:b/>
        </w:rPr>
        <w:t>Exceptions</w:t>
      </w:r>
      <w:r>
        <w:t>: branch target</w:t>
      </w:r>
    </w:p>
    <w:p w14:paraId="59D4D515" w14:textId="14AFA1B5" w:rsidR="008141C5" w:rsidRPr="00DA658E" w:rsidRDefault="008141C5" w:rsidP="008141C5">
      <w:pPr>
        <w:pStyle w:val="Heading2"/>
        <w:rPr>
          <w:sz w:val="40"/>
          <w:szCs w:val="40"/>
        </w:rPr>
      </w:pPr>
      <w:r>
        <w:rPr>
          <w:sz w:val="40"/>
          <w:szCs w:val="40"/>
        </w:rPr>
        <w:t>JVS</w:t>
      </w:r>
      <w:r w:rsidRPr="00DA658E">
        <w:rPr>
          <w:sz w:val="40"/>
          <w:szCs w:val="40"/>
        </w:rPr>
        <w:t xml:space="preserve"> –</w:t>
      </w:r>
      <w:r>
        <w:rPr>
          <w:sz w:val="40"/>
          <w:szCs w:val="40"/>
        </w:rPr>
        <w:t>Jump if Overflow Set</w:t>
      </w:r>
    </w:p>
    <w:p w14:paraId="54FF638A" w14:textId="77777777" w:rsidR="008141C5" w:rsidRPr="00EB0B0D" w:rsidRDefault="008141C5" w:rsidP="008141C5">
      <w:pPr>
        <w:rPr>
          <w:rFonts w:cs="Times New Roman"/>
        </w:rPr>
      </w:pPr>
      <w:r w:rsidRPr="009A7727">
        <w:rPr>
          <w:rFonts w:cs="Times New Roman"/>
          <w:b/>
        </w:rPr>
        <w:t>Description</w:t>
      </w:r>
      <w:r w:rsidRPr="00EB0B0D">
        <w:rPr>
          <w:rFonts w:cs="Times New Roman"/>
        </w:rPr>
        <w:t>:</w:t>
      </w:r>
    </w:p>
    <w:p w14:paraId="649A87F6" w14:textId="569D6552" w:rsidR="008141C5" w:rsidRDefault="008141C5" w:rsidP="008141C5">
      <w:pPr>
        <w:ind w:left="720"/>
        <w:rPr>
          <w:rFonts w:cs="Times New Roman"/>
        </w:rPr>
      </w:pPr>
      <w:r w:rsidRPr="00EB0B0D">
        <w:rPr>
          <w:rFonts w:cs="Times New Roman"/>
        </w:rPr>
        <w:t xml:space="preserve">If </w:t>
      </w:r>
      <w:r>
        <w:rPr>
          <w:rFonts w:cs="Times New Roman"/>
        </w:rPr>
        <w:t>the condition register overflow flag is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036783">
        <w:rPr>
          <w:rFonts w:cs="Times New Roman"/>
        </w:rPr>
        <w:t>640MB (128M instructions).</w:t>
      </w:r>
    </w:p>
    <w:p w14:paraId="175ED89D" w14:textId="77777777" w:rsidR="008141C5" w:rsidRDefault="008141C5" w:rsidP="008141C5">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Pr>
          <w:rFonts w:cs="Times New Roman"/>
        </w:rPr>
        <w:t>Jcc</w:t>
      </w:r>
      <w:proofErr w:type="spellEnd"/>
    </w:p>
    <w:p w14:paraId="2CA8B642" w14:textId="77777777" w:rsidR="008141C5" w:rsidRDefault="008141C5" w:rsidP="008141C5">
      <w:pPr>
        <w:rPr>
          <w:rFonts w:cs="Times New Roman"/>
        </w:rPr>
      </w:pPr>
      <w:r w:rsidRPr="009A7727">
        <w:rPr>
          <w:rFonts w:cs="Times New Roman"/>
          <w:b/>
        </w:rPr>
        <w:t>Operation</w:t>
      </w:r>
      <w:r>
        <w:rPr>
          <w:rFonts w:cs="Times New Roman"/>
        </w:rPr>
        <w:t>:</w:t>
      </w:r>
    </w:p>
    <w:p w14:paraId="5F64D6CB" w14:textId="683ACAF5" w:rsidR="008141C5" w:rsidRDefault="008141C5" w:rsidP="008141C5">
      <w:pPr>
        <w:spacing w:after="0"/>
        <w:rPr>
          <w:rFonts w:cs="Times New Roman"/>
        </w:rPr>
      </w:pPr>
      <w:r>
        <w:rPr>
          <w:rFonts w:cs="Times New Roman"/>
        </w:rPr>
        <w:tab/>
        <w:t>if (</w:t>
      </w:r>
      <w:proofErr w:type="spellStart"/>
      <w:r>
        <w:rPr>
          <w:rFonts w:cs="Times New Roman"/>
        </w:rPr>
        <w:t>Cr.</w:t>
      </w:r>
      <w:r w:rsidR="00E74F59">
        <w:rPr>
          <w:rFonts w:cs="Times New Roman"/>
        </w:rPr>
        <w:t>v</w:t>
      </w:r>
      <w:r>
        <w:rPr>
          <w:rFonts w:cs="Times New Roman"/>
        </w:rPr>
        <w:t>f</w:t>
      </w:r>
      <w:proofErr w:type="spellEnd"/>
      <w:r>
        <w:rPr>
          <w:rFonts w:cs="Times New Roman"/>
        </w:rPr>
        <w:t>)</w:t>
      </w:r>
    </w:p>
    <w:p w14:paraId="3A911B43" w14:textId="77777777" w:rsidR="008141C5" w:rsidRDefault="008141C5" w:rsidP="008141C5">
      <w:pPr>
        <w:spacing w:after="0"/>
        <w:ind w:left="1440"/>
        <w:rPr>
          <w:rFonts w:cs="Times New Roman"/>
        </w:rPr>
      </w:pPr>
      <w:proofErr w:type="spellStart"/>
      <w:r>
        <w:rPr>
          <w:rFonts w:cs="Times New Roman"/>
        </w:rPr>
        <w:t>ip</w:t>
      </w:r>
      <w:proofErr w:type="spellEnd"/>
      <w:r>
        <w:rPr>
          <w:rFonts w:cs="Times New Roman"/>
        </w:rPr>
        <w:t xml:space="preserve"> = target</w:t>
      </w:r>
    </w:p>
    <w:p w14:paraId="6BCFBA4B" w14:textId="77777777" w:rsidR="008141C5" w:rsidRPr="00EB0B0D" w:rsidRDefault="008141C5" w:rsidP="008141C5">
      <w:pPr>
        <w:rPr>
          <w:rFonts w:cs="Times New Roman"/>
        </w:rPr>
      </w:pPr>
    </w:p>
    <w:p w14:paraId="1B2AD119" w14:textId="685A0989" w:rsidR="008141C5" w:rsidRDefault="008141C5" w:rsidP="008141C5">
      <w:pPr>
        <w:rPr>
          <w:rFonts w:cs="Times New Roman"/>
        </w:rPr>
      </w:pPr>
      <w:r w:rsidRPr="009A7727">
        <w:rPr>
          <w:rFonts w:cs="Times New Roman"/>
          <w:b/>
        </w:rPr>
        <w:t>Clock Cycles</w:t>
      </w:r>
      <w:r>
        <w:rPr>
          <w:rFonts w:cs="Times New Roman"/>
        </w:rPr>
        <w:t>: 0.</w:t>
      </w:r>
      <w:r w:rsidR="00741C22">
        <w:rPr>
          <w:rFonts w:cs="Times New Roman"/>
        </w:rPr>
        <w:t>25</w:t>
      </w:r>
      <w:r>
        <w:rPr>
          <w:rFonts w:cs="Times New Roman"/>
        </w:rPr>
        <w:t xml:space="preserve"> (Ideal) 1 (average)</w:t>
      </w:r>
    </w:p>
    <w:p w14:paraId="54A47DAE" w14:textId="77777777" w:rsidR="008141C5" w:rsidRPr="00EB0B0D" w:rsidRDefault="008141C5" w:rsidP="008141C5">
      <w:pPr>
        <w:rPr>
          <w:rFonts w:cs="Times New Roman"/>
        </w:rPr>
      </w:pPr>
      <w:r>
        <w:rPr>
          <w:rStyle w:val="Strong"/>
        </w:rPr>
        <w:t xml:space="preserve">Execution Units: </w:t>
      </w:r>
      <w:r>
        <w:rPr>
          <w:rFonts w:cs="Times New Roman"/>
        </w:rPr>
        <w:t>Branch</w:t>
      </w:r>
    </w:p>
    <w:p w14:paraId="45764EA2" w14:textId="77777777" w:rsidR="008141C5" w:rsidRDefault="008141C5" w:rsidP="008141C5">
      <w:r w:rsidRPr="009A7727">
        <w:rPr>
          <w:b/>
        </w:rPr>
        <w:t>Exceptions</w:t>
      </w:r>
      <w:r>
        <w:t>: branch target</w:t>
      </w:r>
    </w:p>
    <w:p w14:paraId="0CBDC2E9" w14:textId="77777777" w:rsidR="008141C5" w:rsidRDefault="008141C5">
      <w:pPr>
        <w:rPr>
          <w:rFonts w:eastAsiaTheme="majorEastAsia" w:cstheme="majorBidi"/>
          <w:b/>
          <w:bCs/>
          <w:color w:val="44546A" w:themeColor="text2"/>
          <w:sz w:val="40"/>
          <w:szCs w:val="40"/>
        </w:rPr>
      </w:pPr>
      <w:r>
        <w:rPr>
          <w:sz w:val="40"/>
          <w:szCs w:val="40"/>
        </w:rPr>
        <w:br w:type="page"/>
      </w:r>
    </w:p>
    <w:p w14:paraId="772A913B" w14:textId="43EB5D73" w:rsidR="00EC1983" w:rsidRPr="00F46DDD" w:rsidRDefault="00EC1983" w:rsidP="00EC1983">
      <w:pPr>
        <w:pStyle w:val="Heading2"/>
        <w:rPr>
          <w:sz w:val="40"/>
          <w:szCs w:val="40"/>
        </w:rPr>
      </w:pPr>
      <w:r>
        <w:rPr>
          <w:sz w:val="40"/>
          <w:szCs w:val="40"/>
        </w:rPr>
        <w:lastRenderedPageBreak/>
        <w:t>MFCR</w:t>
      </w:r>
      <w:r w:rsidRPr="00F46DDD">
        <w:rPr>
          <w:sz w:val="40"/>
          <w:szCs w:val="40"/>
        </w:rPr>
        <w:t xml:space="preserve"> – </w:t>
      </w:r>
      <w:r>
        <w:rPr>
          <w:sz w:val="40"/>
          <w:szCs w:val="40"/>
        </w:rPr>
        <w:t xml:space="preserve">Move </w:t>
      </w:r>
      <w:proofErr w:type="gramStart"/>
      <w:r>
        <w:rPr>
          <w:sz w:val="40"/>
          <w:szCs w:val="40"/>
        </w:rPr>
        <w:t>From</w:t>
      </w:r>
      <w:proofErr w:type="gramEnd"/>
      <w:r>
        <w:rPr>
          <w:sz w:val="40"/>
          <w:szCs w:val="40"/>
        </w:rPr>
        <w:t xml:space="preserve"> Condition Registers</w:t>
      </w:r>
    </w:p>
    <w:p w14:paraId="371275F3" w14:textId="77777777" w:rsidR="00EC1983" w:rsidRPr="00EB0B0D" w:rsidRDefault="00EC1983" w:rsidP="00EC1983">
      <w:pPr>
        <w:rPr>
          <w:rFonts w:cs="Times New Roman"/>
        </w:rPr>
      </w:pPr>
      <w:r w:rsidRPr="00207C15">
        <w:rPr>
          <w:rFonts w:cs="Times New Roman"/>
          <w:b/>
        </w:rPr>
        <w:t>Description</w:t>
      </w:r>
      <w:r w:rsidRPr="00EB0B0D">
        <w:rPr>
          <w:rFonts w:cs="Times New Roman"/>
        </w:rPr>
        <w:t>:</w:t>
      </w:r>
    </w:p>
    <w:p w14:paraId="5A43CC4F" w14:textId="4A4D949A" w:rsidR="00EC1983" w:rsidRPr="00EB0B0D" w:rsidRDefault="00EC1983" w:rsidP="00EC1983">
      <w:pPr>
        <w:ind w:left="720"/>
        <w:rPr>
          <w:rFonts w:cs="Times New Roman"/>
        </w:rPr>
      </w:pPr>
      <w:r>
        <w:rPr>
          <w:rFonts w:cs="Times New Roman"/>
        </w:rPr>
        <w:t>Move all the condition registers as a single group to the specified general</w:t>
      </w:r>
      <w:r w:rsidR="00786302">
        <w:rPr>
          <w:rFonts w:cs="Times New Roman"/>
        </w:rPr>
        <w:t>-</w:t>
      </w:r>
      <w:r>
        <w:rPr>
          <w:rFonts w:cs="Times New Roman"/>
        </w:rPr>
        <w:t>purpose register</w:t>
      </w:r>
      <w:r w:rsidRPr="00EB0B0D">
        <w:rPr>
          <w:rFonts w:cs="Times New Roman"/>
        </w:rPr>
        <w:t>.</w:t>
      </w:r>
      <w:r w:rsidR="00AE5926">
        <w:rPr>
          <w:rFonts w:cs="Times New Roman"/>
        </w:rPr>
        <w:t xml:space="preserve"> Cr0 is placed in the low order eight bits of the target register. Cr1 is placed in the next eight bits (bits 8 to 15) and so on up to Cr7. The high order 64 bits of the target register are set to zero.</w:t>
      </w:r>
    </w:p>
    <w:p w14:paraId="7601D527" w14:textId="783EBD2F" w:rsidR="00EC1983" w:rsidRDefault="00EC1983" w:rsidP="00EC1983">
      <w:pPr>
        <w:rPr>
          <w:rFonts w:cs="Times New Roman"/>
        </w:rPr>
      </w:pPr>
      <w:r w:rsidRPr="00207C15">
        <w:rPr>
          <w:rFonts w:cs="Times New Roman"/>
          <w:b/>
        </w:rPr>
        <w:t>Instruction Format</w:t>
      </w:r>
      <w:r>
        <w:rPr>
          <w:rFonts w:cs="Times New Roman"/>
        </w:rPr>
        <w:t>: MFCR</w:t>
      </w:r>
    </w:p>
    <w:p w14:paraId="3F5B2CEF" w14:textId="256D8DAA" w:rsidR="00EC1983" w:rsidRPr="00EB0B0D" w:rsidRDefault="00EC1983" w:rsidP="00EC1983">
      <w:pPr>
        <w:rPr>
          <w:rFonts w:cs="Times New Roman"/>
        </w:rPr>
      </w:pPr>
      <w:r w:rsidRPr="00207C15">
        <w:rPr>
          <w:rFonts w:cs="Times New Roman"/>
          <w:b/>
        </w:rPr>
        <w:t>Clock Cycles</w:t>
      </w:r>
      <w:r w:rsidRPr="00EB0B0D">
        <w:rPr>
          <w:rFonts w:cs="Times New Roman"/>
        </w:rPr>
        <w:t>: 0.</w:t>
      </w:r>
      <w:r w:rsidR="000163CD">
        <w:rPr>
          <w:rFonts w:cs="Times New Roman"/>
        </w:rPr>
        <w:t>25</w:t>
      </w:r>
    </w:p>
    <w:p w14:paraId="27D798BA" w14:textId="77777777" w:rsidR="00EC1983" w:rsidRPr="002C6BF0" w:rsidRDefault="00EC1983" w:rsidP="00EC1983">
      <w:r>
        <w:rPr>
          <w:rStyle w:val="Strong"/>
        </w:rPr>
        <w:t>Execution Units:</w:t>
      </w:r>
      <w:r w:rsidRPr="00396535">
        <w:rPr>
          <w:rStyle w:val="Strong"/>
        </w:rPr>
        <w:t xml:space="preserve"> </w:t>
      </w:r>
      <w:r w:rsidRPr="00AA5E08">
        <w:rPr>
          <w:rStyle w:val="Strong"/>
          <w:b w:val="0"/>
        </w:rPr>
        <w:t>Branch</w:t>
      </w:r>
    </w:p>
    <w:p w14:paraId="150AF17D" w14:textId="77777777" w:rsidR="00EC1983" w:rsidRDefault="00EC1983" w:rsidP="00EC1983">
      <w:pPr>
        <w:rPr>
          <w:rFonts w:cs="Times New Roman"/>
        </w:rPr>
      </w:pPr>
      <w:r w:rsidRPr="00207C15">
        <w:rPr>
          <w:rFonts w:cs="Times New Roman"/>
          <w:b/>
        </w:rPr>
        <w:t>Exceptions</w:t>
      </w:r>
      <w:r>
        <w:rPr>
          <w:rFonts w:cs="Times New Roman"/>
        </w:rPr>
        <w:t>: none</w:t>
      </w:r>
    </w:p>
    <w:p w14:paraId="06192313" w14:textId="4596B1ED" w:rsidR="00177612" w:rsidRPr="00F46DDD" w:rsidRDefault="00177612" w:rsidP="00177612">
      <w:pPr>
        <w:pStyle w:val="Heading2"/>
        <w:rPr>
          <w:sz w:val="40"/>
          <w:szCs w:val="40"/>
        </w:rPr>
      </w:pPr>
      <w:r>
        <w:rPr>
          <w:sz w:val="40"/>
          <w:szCs w:val="40"/>
        </w:rPr>
        <w:t>MFL</w:t>
      </w:r>
      <w:r w:rsidRPr="00F46DDD">
        <w:rPr>
          <w:sz w:val="40"/>
          <w:szCs w:val="40"/>
        </w:rPr>
        <w:t xml:space="preserve"> – </w:t>
      </w:r>
      <w:r>
        <w:rPr>
          <w:sz w:val="40"/>
          <w:szCs w:val="40"/>
        </w:rPr>
        <w:t xml:space="preserve">Move </w:t>
      </w:r>
      <w:proofErr w:type="gramStart"/>
      <w:r>
        <w:rPr>
          <w:sz w:val="40"/>
          <w:szCs w:val="40"/>
        </w:rPr>
        <w:t>From</w:t>
      </w:r>
      <w:proofErr w:type="gramEnd"/>
      <w:r>
        <w:rPr>
          <w:sz w:val="40"/>
          <w:szCs w:val="40"/>
        </w:rPr>
        <w:t xml:space="preserve"> Link Register</w:t>
      </w:r>
    </w:p>
    <w:p w14:paraId="0D634B06" w14:textId="77777777" w:rsidR="00177612" w:rsidRPr="00EB0B0D" w:rsidRDefault="00177612" w:rsidP="00177612">
      <w:pPr>
        <w:rPr>
          <w:rFonts w:cs="Times New Roman"/>
        </w:rPr>
      </w:pPr>
      <w:r w:rsidRPr="00207C15">
        <w:rPr>
          <w:rFonts w:cs="Times New Roman"/>
          <w:b/>
        </w:rPr>
        <w:t>Description</w:t>
      </w:r>
      <w:r w:rsidRPr="00EB0B0D">
        <w:rPr>
          <w:rFonts w:cs="Times New Roman"/>
        </w:rPr>
        <w:t>:</w:t>
      </w:r>
    </w:p>
    <w:p w14:paraId="3541E4B8" w14:textId="4820B52A" w:rsidR="00177612" w:rsidRPr="00EB0B0D" w:rsidRDefault="00177612" w:rsidP="00177612">
      <w:pPr>
        <w:ind w:left="720"/>
        <w:rPr>
          <w:rFonts w:cs="Times New Roman"/>
        </w:rPr>
      </w:pPr>
      <w:r>
        <w:rPr>
          <w:rFonts w:cs="Times New Roman"/>
        </w:rPr>
        <w:t>Move from a link register to the specified general-purpose register.</w:t>
      </w:r>
    </w:p>
    <w:p w14:paraId="3BF041E2" w14:textId="1150018C" w:rsidR="00177612" w:rsidRDefault="00177612" w:rsidP="00177612">
      <w:pPr>
        <w:rPr>
          <w:rFonts w:cs="Times New Roman"/>
        </w:rPr>
      </w:pPr>
      <w:r w:rsidRPr="00207C15">
        <w:rPr>
          <w:rFonts w:cs="Times New Roman"/>
          <w:b/>
        </w:rPr>
        <w:t>Instruction Format</w:t>
      </w:r>
      <w:r>
        <w:rPr>
          <w:rFonts w:cs="Times New Roman"/>
        </w:rPr>
        <w:t>: MFL</w:t>
      </w:r>
    </w:p>
    <w:p w14:paraId="0B1C492E" w14:textId="035CC5B3" w:rsidR="00177612" w:rsidRPr="00EB0B0D" w:rsidRDefault="00177612" w:rsidP="00177612">
      <w:pPr>
        <w:rPr>
          <w:rFonts w:cs="Times New Roman"/>
        </w:rPr>
      </w:pPr>
      <w:r w:rsidRPr="00207C15">
        <w:rPr>
          <w:rFonts w:cs="Times New Roman"/>
          <w:b/>
        </w:rPr>
        <w:t>Clock Cycles</w:t>
      </w:r>
      <w:r w:rsidRPr="00EB0B0D">
        <w:rPr>
          <w:rFonts w:cs="Times New Roman"/>
        </w:rPr>
        <w:t>: 0.</w:t>
      </w:r>
      <w:r w:rsidR="000163CD">
        <w:rPr>
          <w:rFonts w:cs="Times New Roman"/>
        </w:rPr>
        <w:t>25</w:t>
      </w:r>
    </w:p>
    <w:p w14:paraId="57302787" w14:textId="77777777" w:rsidR="00177612" w:rsidRPr="002C6BF0" w:rsidRDefault="00177612" w:rsidP="00177612">
      <w:r>
        <w:rPr>
          <w:rStyle w:val="Strong"/>
        </w:rPr>
        <w:t>Execution Units:</w:t>
      </w:r>
      <w:r w:rsidRPr="00396535">
        <w:rPr>
          <w:rStyle w:val="Strong"/>
        </w:rPr>
        <w:t xml:space="preserve"> </w:t>
      </w:r>
      <w:r w:rsidRPr="00AA5E08">
        <w:rPr>
          <w:rStyle w:val="Strong"/>
          <w:b w:val="0"/>
        </w:rPr>
        <w:t>Branch</w:t>
      </w:r>
    </w:p>
    <w:p w14:paraId="1F68AA03" w14:textId="77777777" w:rsidR="00177612" w:rsidRDefault="00177612" w:rsidP="00177612">
      <w:r w:rsidRPr="00177612">
        <w:rPr>
          <w:b/>
          <w:bCs/>
        </w:rPr>
        <w:t>Exceptions</w:t>
      </w:r>
      <w:r>
        <w:t>: none</w:t>
      </w:r>
    </w:p>
    <w:p w14:paraId="2B47A5CB" w14:textId="77777777" w:rsidR="00177612" w:rsidRDefault="00177612">
      <w:pPr>
        <w:rPr>
          <w:rFonts w:eastAsiaTheme="majorEastAsia" w:cstheme="majorBidi"/>
          <w:b/>
          <w:bCs/>
          <w:color w:val="44546A" w:themeColor="text2"/>
          <w:sz w:val="40"/>
          <w:szCs w:val="40"/>
        </w:rPr>
      </w:pPr>
      <w:r>
        <w:rPr>
          <w:sz w:val="40"/>
          <w:szCs w:val="40"/>
        </w:rPr>
        <w:br w:type="page"/>
      </w:r>
    </w:p>
    <w:p w14:paraId="293ECD6F" w14:textId="0D4F038B" w:rsidR="00E40025" w:rsidRPr="00F46DDD" w:rsidRDefault="00E40025" w:rsidP="00177612">
      <w:pPr>
        <w:pStyle w:val="Heading2"/>
        <w:rPr>
          <w:sz w:val="40"/>
          <w:szCs w:val="40"/>
        </w:rPr>
      </w:pPr>
      <w:r>
        <w:rPr>
          <w:sz w:val="40"/>
          <w:szCs w:val="40"/>
        </w:rPr>
        <w:lastRenderedPageBreak/>
        <w:t>MTCR</w:t>
      </w:r>
      <w:r w:rsidRPr="00F46DDD">
        <w:rPr>
          <w:sz w:val="40"/>
          <w:szCs w:val="40"/>
        </w:rPr>
        <w:t xml:space="preserve"> – </w:t>
      </w:r>
      <w:r>
        <w:rPr>
          <w:sz w:val="40"/>
          <w:szCs w:val="40"/>
        </w:rPr>
        <w:t xml:space="preserve">Move </w:t>
      </w:r>
      <w:proofErr w:type="gramStart"/>
      <w:r>
        <w:rPr>
          <w:sz w:val="40"/>
          <w:szCs w:val="40"/>
        </w:rPr>
        <w:t>To</w:t>
      </w:r>
      <w:proofErr w:type="gramEnd"/>
      <w:r>
        <w:rPr>
          <w:sz w:val="40"/>
          <w:szCs w:val="40"/>
        </w:rPr>
        <w:t xml:space="preserve"> Condition Registers</w:t>
      </w:r>
    </w:p>
    <w:p w14:paraId="695BE5F3" w14:textId="77777777" w:rsidR="00E40025" w:rsidRPr="00EB0B0D" w:rsidRDefault="00E40025" w:rsidP="00E40025">
      <w:pPr>
        <w:rPr>
          <w:rFonts w:cs="Times New Roman"/>
        </w:rPr>
      </w:pPr>
      <w:r w:rsidRPr="00207C15">
        <w:rPr>
          <w:rFonts w:cs="Times New Roman"/>
          <w:b/>
        </w:rPr>
        <w:t>Description</w:t>
      </w:r>
      <w:r w:rsidRPr="00EB0B0D">
        <w:rPr>
          <w:rFonts w:cs="Times New Roman"/>
        </w:rPr>
        <w:t>:</w:t>
      </w:r>
    </w:p>
    <w:p w14:paraId="05919830" w14:textId="2A2450EF" w:rsidR="00E40025" w:rsidRPr="00EB0B0D" w:rsidRDefault="00E40025" w:rsidP="00E40025">
      <w:pPr>
        <w:ind w:left="720"/>
        <w:rPr>
          <w:rFonts w:cs="Times New Roman"/>
        </w:rPr>
      </w:pPr>
      <w:r>
        <w:rPr>
          <w:rFonts w:cs="Times New Roman"/>
        </w:rPr>
        <w:t xml:space="preserve">Move a general-purpose register into all the condition registers under the restriction of an immediate mask. Cr0 is loaded </w:t>
      </w:r>
      <w:r w:rsidR="001A68CB">
        <w:rPr>
          <w:rFonts w:cs="Times New Roman"/>
        </w:rPr>
        <w:t>from</w:t>
      </w:r>
      <w:r>
        <w:rPr>
          <w:rFonts w:cs="Times New Roman"/>
        </w:rPr>
        <w:t xml:space="preserve"> the low order eight bits of the source register, if mask bit zero is set. Cr1 is loaded from the next eight bits (bits 8 to 15) if mask bit one is set, and so on up to Cr7.</w:t>
      </w:r>
    </w:p>
    <w:p w14:paraId="3D88150C" w14:textId="63E71472" w:rsidR="00E40025" w:rsidRDefault="00E40025" w:rsidP="00E40025">
      <w:pPr>
        <w:rPr>
          <w:rFonts w:cs="Times New Roman"/>
        </w:rPr>
      </w:pPr>
      <w:r w:rsidRPr="00207C15">
        <w:rPr>
          <w:rFonts w:cs="Times New Roman"/>
          <w:b/>
        </w:rPr>
        <w:t>Instruction Format</w:t>
      </w:r>
      <w:r>
        <w:rPr>
          <w:rFonts w:cs="Times New Roman"/>
        </w:rPr>
        <w:t>: M</w:t>
      </w:r>
      <w:r w:rsidR="00335D0E">
        <w:rPr>
          <w:rFonts w:cs="Times New Roman"/>
        </w:rPr>
        <w:t>T</w:t>
      </w:r>
      <w:r>
        <w:rPr>
          <w:rFonts w:cs="Times New Roman"/>
        </w:rPr>
        <w:t>CR</w:t>
      </w:r>
    </w:p>
    <w:p w14:paraId="289C3C43" w14:textId="76B63154" w:rsidR="00E40025" w:rsidRPr="00EB0B0D" w:rsidRDefault="00E40025" w:rsidP="00E40025">
      <w:pPr>
        <w:rPr>
          <w:rFonts w:cs="Times New Roman"/>
        </w:rPr>
      </w:pPr>
      <w:r w:rsidRPr="00207C15">
        <w:rPr>
          <w:rFonts w:cs="Times New Roman"/>
          <w:b/>
        </w:rPr>
        <w:t>Clock Cycles</w:t>
      </w:r>
      <w:r w:rsidRPr="00EB0B0D">
        <w:rPr>
          <w:rFonts w:cs="Times New Roman"/>
        </w:rPr>
        <w:t>: 0.</w:t>
      </w:r>
      <w:r w:rsidR="001A68CB">
        <w:rPr>
          <w:rFonts w:cs="Times New Roman"/>
        </w:rPr>
        <w:t>25</w:t>
      </w:r>
    </w:p>
    <w:p w14:paraId="0CC09416" w14:textId="77777777" w:rsidR="00E40025" w:rsidRPr="002C6BF0" w:rsidRDefault="00E40025" w:rsidP="00E40025">
      <w:r>
        <w:rPr>
          <w:rStyle w:val="Strong"/>
        </w:rPr>
        <w:t>Execution Units:</w:t>
      </w:r>
      <w:r w:rsidRPr="00396535">
        <w:rPr>
          <w:rStyle w:val="Strong"/>
        </w:rPr>
        <w:t xml:space="preserve"> </w:t>
      </w:r>
      <w:r w:rsidRPr="00AA5E08">
        <w:rPr>
          <w:rStyle w:val="Strong"/>
          <w:b w:val="0"/>
        </w:rPr>
        <w:t>Branch</w:t>
      </w:r>
    </w:p>
    <w:p w14:paraId="52FDB6E1" w14:textId="77777777" w:rsidR="00E40025" w:rsidRDefault="00E40025" w:rsidP="00E40025">
      <w:pPr>
        <w:rPr>
          <w:rFonts w:cs="Times New Roman"/>
        </w:rPr>
      </w:pPr>
      <w:r w:rsidRPr="00207C15">
        <w:rPr>
          <w:rFonts w:cs="Times New Roman"/>
          <w:b/>
        </w:rPr>
        <w:t>Exceptions</w:t>
      </w:r>
      <w:r>
        <w:rPr>
          <w:rFonts w:cs="Times New Roman"/>
        </w:rPr>
        <w:t>: none</w:t>
      </w:r>
    </w:p>
    <w:p w14:paraId="72860F61" w14:textId="7B748F80" w:rsidR="00982AD5" w:rsidRPr="00F46DDD" w:rsidRDefault="00982AD5" w:rsidP="00982AD5">
      <w:pPr>
        <w:pStyle w:val="Heading2"/>
        <w:rPr>
          <w:sz w:val="40"/>
          <w:szCs w:val="40"/>
        </w:rPr>
      </w:pPr>
      <w:r>
        <w:rPr>
          <w:sz w:val="40"/>
          <w:szCs w:val="40"/>
        </w:rPr>
        <w:t>MTL</w:t>
      </w:r>
      <w:r w:rsidRPr="00F46DDD">
        <w:rPr>
          <w:sz w:val="40"/>
          <w:szCs w:val="40"/>
        </w:rPr>
        <w:t xml:space="preserve"> – </w:t>
      </w:r>
      <w:r>
        <w:rPr>
          <w:sz w:val="40"/>
          <w:szCs w:val="40"/>
        </w:rPr>
        <w:t xml:space="preserve">Move </w:t>
      </w:r>
      <w:proofErr w:type="gramStart"/>
      <w:r>
        <w:rPr>
          <w:sz w:val="40"/>
          <w:szCs w:val="40"/>
        </w:rPr>
        <w:t>To</w:t>
      </w:r>
      <w:proofErr w:type="gramEnd"/>
      <w:r>
        <w:rPr>
          <w:sz w:val="40"/>
          <w:szCs w:val="40"/>
        </w:rPr>
        <w:t xml:space="preserve"> Link Register</w:t>
      </w:r>
    </w:p>
    <w:p w14:paraId="1C08EFC8" w14:textId="77777777" w:rsidR="00982AD5" w:rsidRPr="00EB0B0D" w:rsidRDefault="00982AD5" w:rsidP="00982AD5">
      <w:pPr>
        <w:rPr>
          <w:rFonts w:cs="Times New Roman"/>
        </w:rPr>
      </w:pPr>
      <w:r w:rsidRPr="00207C15">
        <w:rPr>
          <w:rFonts w:cs="Times New Roman"/>
          <w:b/>
        </w:rPr>
        <w:t>Description</w:t>
      </w:r>
      <w:r w:rsidRPr="00EB0B0D">
        <w:rPr>
          <w:rFonts w:cs="Times New Roman"/>
        </w:rPr>
        <w:t>:</w:t>
      </w:r>
    </w:p>
    <w:p w14:paraId="1DE382BB" w14:textId="58BB695A" w:rsidR="00982AD5" w:rsidRPr="00EB0B0D" w:rsidRDefault="00C110F7" w:rsidP="00982AD5">
      <w:pPr>
        <w:ind w:left="720"/>
        <w:rPr>
          <w:rFonts w:cs="Times New Roman"/>
        </w:rPr>
      </w:pPr>
      <w:r>
        <w:rPr>
          <w:rFonts w:cs="Times New Roman"/>
        </w:rPr>
        <w:t>This instruction allows moving a link register to a link register, or a general-purpose register to a link register.</w:t>
      </w:r>
      <w:r w:rsidR="00982AD5">
        <w:rPr>
          <w:rFonts w:cs="Times New Roman"/>
        </w:rPr>
        <w:t xml:space="preserve"> The source is the </w:t>
      </w:r>
      <w:r w:rsidR="00AF7972">
        <w:rPr>
          <w:rFonts w:cs="Times New Roman"/>
        </w:rPr>
        <w:t>sum</w:t>
      </w:r>
      <w:r w:rsidR="00982AD5">
        <w:rPr>
          <w:rFonts w:cs="Times New Roman"/>
        </w:rPr>
        <w:t xml:space="preserve"> of the specified source link register and source general purpose register. One or the other of these registers should be zero.</w:t>
      </w:r>
      <w:r>
        <w:rPr>
          <w:rFonts w:cs="Times New Roman"/>
        </w:rPr>
        <w:t xml:space="preserve"> </w:t>
      </w:r>
    </w:p>
    <w:p w14:paraId="3C1B06D1" w14:textId="76FAC3CB" w:rsidR="00982AD5" w:rsidRDefault="00982AD5" w:rsidP="00982AD5">
      <w:pPr>
        <w:rPr>
          <w:rFonts w:cs="Times New Roman"/>
        </w:rPr>
      </w:pPr>
      <w:r w:rsidRPr="00207C15">
        <w:rPr>
          <w:rFonts w:cs="Times New Roman"/>
          <w:b/>
        </w:rPr>
        <w:t>Instruction Format</w:t>
      </w:r>
      <w:r>
        <w:rPr>
          <w:rFonts w:cs="Times New Roman"/>
        </w:rPr>
        <w:t>: MTL</w:t>
      </w:r>
    </w:p>
    <w:p w14:paraId="73E15351" w14:textId="0F329086" w:rsidR="00982AD5" w:rsidRPr="00EB0B0D" w:rsidRDefault="00982AD5" w:rsidP="00982AD5">
      <w:pPr>
        <w:rPr>
          <w:rFonts w:cs="Times New Roman"/>
        </w:rPr>
      </w:pPr>
      <w:r w:rsidRPr="00207C15">
        <w:rPr>
          <w:rFonts w:cs="Times New Roman"/>
          <w:b/>
        </w:rPr>
        <w:t>Clock Cycles</w:t>
      </w:r>
      <w:r w:rsidRPr="00EB0B0D">
        <w:rPr>
          <w:rFonts w:cs="Times New Roman"/>
        </w:rPr>
        <w:t>: 0.</w:t>
      </w:r>
      <w:r w:rsidR="00AF198D">
        <w:rPr>
          <w:rFonts w:cs="Times New Roman"/>
        </w:rPr>
        <w:t>25</w:t>
      </w:r>
    </w:p>
    <w:p w14:paraId="26465100" w14:textId="77777777" w:rsidR="00982AD5" w:rsidRPr="002C6BF0" w:rsidRDefault="00982AD5" w:rsidP="00982AD5">
      <w:r>
        <w:rPr>
          <w:rStyle w:val="Strong"/>
        </w:rPr>
        <w:t>Execution Units:</w:t>
      </w:r>
      <w:r w:rsidRPr="00396535">
        <w:rPr>
          <w:rStyle w:val="Strong"/>
        </w:rPr>
        <w:t xml:space="preserve"> </w:t>
      </w:r>
      <w:r w:rsidRPr="00AA5E08">
        <w:rPr>
          <w:rStyle w:val="Strong"/>
          <w:b w:val="0"/>
        </w:rPr>
        <w:t>Branch</w:t>
      </w:r>
    </w:p>
    <w:p w14:paraId="729E292A" w14:textId="77777777" w:rsidR="00982AD5" w:rsidRDefault="00982AD5" w:rsidP="00982AD5">
      <w:r w:rsidRPr="00177612">
        <w:rPr>
          <w:b/>
          <w:bCs/>
        </w:rPr>
        <w:t>Exceptions</w:t>
      </w:r>
      <w:r>
        <w:t>: none</w:t>
      </w:r>
    </w:p>
    <w:p w14:paraId="2A0BEB43" w14:textId="77777777" w:rsidR="00EC1983" w:rsidRDefault="00EC1983">
      <w:pPr>
        <w:rPr>
          <w:rFonts w:eastAsiaTheme="majorEastAsia" w:cstheme="majorBidi"/>
          <w:b/>
          <w:bCs/>
          <w:color w:val="44546A" w:themeColor="text2"/>
          <w:sz w:val="40"/>
          <w:szCs w:val="40"/>
        </w:rPr>
      </w:pPr>
      <w:r>
        <w:rPr>
          <w:sz w:val="40"/>
          <w:szCs w:val="40"/>
        </w:rPr>
        <w:br w:type="page"/>
      </w:r>
    </w:p>
    <w:p w14:paraId="31C7015C" w14:textId="19ECBC99" w:rsidR="00634912" w:rsidRPr="00F46DDD" w:rsidRDefault="00634912" w:rsidP="00634912">
      <w:pPr>
        <w:pStyle w:val="Heading2"/>
        <w:rPr>
          <w:sz w:val="40"/>
          <w:szCs w:val="40"/>
        </w:rPr>
      </w:pPr>
      <w:r w:rsidRPr="00F46DDD">
        <w:rPr>
          <w:sz w:val="40"/>
          <w:szCs w:val="40"/>
        </w:rPr>
        <w:lastRenderedPageBreak/>
        <w:t>NOP – No Operation</w:t>
      </w:r>
    </w:p>
    <w:p w14:paraId="3A8C03B5" w14:textId="77777777" w:rsidR="00634912" w:rsidRPr="00EB0B0D" w:rsidRDefault="00634912" w:rsidP="00634912">
      <w:pPr>
        <w:rPr>
          <w:rFonts w:cs="Times New Roman"/>
        </w:rPr>
      </w:pPr>
      <w:r w:rsidRPr="00207C15">
        <w:rPr>
          <w:rFonts w:cs="Times New Roman"/>
          <w:b/>
        </w:rPr>
        <w:t>Description</w:t>
      </w:r>
      <w:r w:rsidRPr="00EB0B0D">
        <w:rPr>
          <w:rFonts w:cs="Times New Roman"/>
        </w:rPr>
        <w:t>:</w:t>
      </w:r>
    </w:p>
    <w:p w14:paraId="28771611" w14:textId="77777777" w:rsidR="00634912" w:rsidRPr="00EB0B0D" w:rsidRDefault="00634912" w:rsidP="00634912">
      <w:pPr>
        <w:ind w:left="720"/>
        <w:rPr>
          <w:rFonts w:cs="Times New Roman"/>
        </w:rPr>
      </w:pPr>
      <w:r w:rsidRPr="00EB0B0D">
        <w:rPr>
          <w:rFonts w:cs="Times New Roman"/>
        </w:rPr>
        <w:t>The NOP instruction doesn’t perform any operation. NOP’s are detected in the instruction fetch stage of the core and are not enqueued by the core. They do not occupy queue slots. Because NOPs don’t occupy queue slots they may not be used to synchronize operations between instructions.</w:t>
      </w:r>
    </w:p>
    <w:p w14:paraId="7B963F72" w14:textId="77777777" w:rsidR="00634912" w:rsidRDefault="00634912" w:rsidP="00634912">
      <w:pPr>
        <w:rPr>
          <w:rFonts w:cs="Times New Roman"/>
        </w:rPr>
      </w:pPr>
      <w:r w:rsidRPr="00207C15">
        <w:rPr>
          <w:rFonts w:cs="Times New Roman"/>
          <w:b/>
        </w:rPr>
        <w:t>Instruction Format</w:t>
      </w:r>
      <w:r>
        <w:rPr>
          <w:rFonts w:cs="Times New Roman"/>
        </w:rPr>
        <w:t>: NOP</w:t>
      </w:r>
    </w:p>
    <w:p w14:paraId="4E0CFE3C" w14:textId="7F70A90B" w:rsidR="00634912" w:rsidRPr="00EB0B0D" w:rsidRDefault="00634912" w:rsidP="00634912">
      <w:pPr>
        <w:rPr>
          <w:rFonts w:cs="Times New Roman"/>
        </w:rPr>
      </w:pPr>
      <w:r w:rsidRPr="00207C15">
        <w:rPr>
          <w:rFonts w:cs="Times New Roman"/>
          <w:b/>
        </w:rPr>
        <w:t>Clock Cycles</w:t>
      </w:r>
      <w:r w:rsidRPr="00EB0B0D">
        <w:rPr>
          <w:rFonts w:cs="Times New Roman"/>
        </w:rPr>
        <w:t>: 0.</w:t>
      </w:r>
      <w:r w:rsidR="005D2B27">
        <w:rPr>
          <w:rFonts w:cs="Times New Roman"/>
        </w:rPr>
        <w:t>25</w:t>
      </w:r>
    </w:p>
    <w:p w14:paraId="63822D85" w14:textId="77777777" w:rsidR="00634912" w:rsidRPr="002C6BF0" w:rsidRDefault="00634912" w:rsidP="00634912">
      <w:r>
        <w:rPr>
          <w:rStyle w:val="Strong"/>
        </w:rPr>
        <w:t>Execution Units:</w:t>
      </w:r>
      <w:r w:rsidRPr="00396535">
        <w:rPr>
          <w:rStyle w:val="Strong"/>
        </w:rPr>
        <w:t xml:space="preserve"> </w:t>
      </w:r>
      <w:r w:rsidRPr="00AA5E08">
        <w:rPr>
          <w:rStyle w:val="Strong"/>
          <w:b w:val="0"/>
        </w:rPr>
        <w:t>Branch</w:t>
      </w:r>
    </w:p>
    <w:p w14:paraId="14192C79" w14:textId="77777777" w:rsidR="00634912" w:rsidRDefault="00634912" w:rsidP="00634912">
      <w:pPr>
        <w:rPr>
          <w:rFonts w:cs="Times New Roman"/>
        </w:rPr>
      </w:pPr>
      <w:r w:rsidRPr="00207C15">
        <w:rPr>
          <w:rFonts w:cs="Times New Roman"/>
          <w:b/>
        </w:rPr>
        <w:t>Exceptions</w:t>
      </w:r>
      <w:r>
        <w:rPr>
          <w:rFonts w:cs="Times New Roman"/>
        </w:rPr>
        <w:t>: none</w:t>
      </w:r>
    </w:p>
    <w:p w14:paraId="02F9AF69" w14:textId="77777777" w:rsidR="00535937" w:rsidRDefault="00535937">
      <w:pPr>
        <w:rPr>
          <w:rFonts w:eastAsiaTheme="majorEastAsia" w:cstheme="majorBidi"/>
          <w:b/>
          <w:bCs/>
          <w:color w:val="44546A" w:themeColor="text2"/>
          <w:sz w:val="40"/>
          <w:szCs w:val="40"/>
        </w:rPr>
      </w:pPr>
      <w:r>
        <w:rPr>
          <w:sz w:val="40"/>
          <w:szCs w:val="40"/>
        </w:rPr>
        <w:br w:type="page"/>
      </w:r>
    </w:p>
    <w:p w14:paraId="55823524" w14:textId="53E7E99B" w:rsidR="00634912" w:rsidRDefault="00634912" w:rsidP="00634912">
      <w:pPr>
        <w:pStyle w:val="Heading2"/>
        <w:rPr>
          <w:sz w:val="40"/>
          <w:szCs w:val="40"/>
        </w:rPr>
      </w:pPr>
      <w:r>
        <w:rPr>
          <w:sz w:val="40"/>
          <w:szCs w:val="40"/>
        </w:rPr>
        <w:lastRenderedPageBreak/>
        <w:t>PFI – Poll for Interrupt</w:t>
      </w:r>
    </w:p>
    <w:p w14:paraId="7F3D914C" w14:textId="77777777" w:rsidR="00634912" w:rsidRDefault="00634912" w:rsidP="00634912">
      <w:r w:rsidRPr="00F17ECC">
        <w:rPr>
          <w:b/>
        </w:rPr>
        <w:t>Description</w:t>
      </w:r>
      <w:r>
        <w:t>:</w:t>
      </w:r>
    </w:p>
    <w:p w14:paraId="77FC0E09" w14:textId="77777777" w:rsidR="00634912" w:rsidRDefault="00634912" w:rsidP="00634912">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w:t>
      </w:r>
    </w:p>
    <w:p w14:paraId="1BB3722C" w14:textId="4893081D" w:rsidR="00634912" w:rsidRPr="007E43FC" w:rsidRDefault="00634912" w:rsidP="00634912">
      <w:pPr>
        <w:ind w:left="720"/>
        <w:rPr>
          <w:rFonts w:cs="Times New Roman"/>
        </w:rPr>
      </w:pPr>
      <w:r>
        <w:rPr>
          <w:rFonts w:cs="Times New Roman"/>
        </w:rPr>
        <w:t xml:space="preserve">Note that the core records the address including the slot number of the PFI instruction as the </w:t>
      </w:r>
      <w:proofErr w:type="spellStart"/>
      <w:r>
        <w:rPr>
          <w:rFonts w:cs="Times New Roman"/>
        </w:rPr>
        <w:t>exceptioned</w:t>
      </w:r>
      <w:proofErr w:type="spellEnd"/>
      <w:r>
        <w:rPr>
          <w:rFonts w:cs="Times New Roman"/>
        </w:rPr>
        <w:t xml:space="preserve"> address. This may be in the middle of an instruction bundle. In the case where an exception is present instructions in the bundle following the PFI instruction are not executed. After completing the exception service routine</w:t>
      </w:r>
      <w:r w:rsidR="003841EB">
        <w:rPr>
          <w:rFonts w:cs="Times New Roman"/>
        </w:rPr>
        <w:t>,</w:t>
      </w:r>
      <w:r>
        <w:rPr>
          <w:rFonts w:cs="Times New Roman"/>
        </w:rPr>
        <w:t xml:space="preserve"> the core will return to the instruction following the PFI instruction, this may be in the middle of an instruction bundle.</w:t>
      </w:r>
    </w:p>
    <w:p w14:paraId="4E2FC20C" w14:textId="77777777" w:rsidR="00634912" w:rsidRDefault="00634912" w:rsidP="00634912">
      <w:pPr>
        <w:rPr>
          <w:rFonts w:cs="Times New Roman"/>
          <w:b/>
        </w:rPr>
      </w:pPr>
      <w:r>
        <w:rPr>
          <w:rFonts w:cs="Times New Roman"/>
          <w:b/>
        </w:rPr>
        <w:t>Instruction Format: PFI</w:t>
      </w:r>
    </w:p>
    <w:p w14:paraId="19342BD1" w14:textId="19AADE21" w:rsidR="00634912" w:rsidRPr="00EB0B0D" w:rsidRDefault="00634912" w:rsidP="00634912">
      <w:pPr>
        <w:rPr>
          <w:rFonts w:cs="Times New Roman"/>
        </w:rPr>
      </w:pPr>
      <w:r w:rsidRPr="00770913">
        <w:rPr>
          <w:rFonts w:cs="Times New Roman"/>
          <w:b/>
        </w:rPr>
        <w:t>Clock Cycles</w:t>
      </w:r>
      <w:r w:rsidRPr="00EB0B0D">
        <w:rPr>
          <w:rFonts w:cs="Times New Roman"/>
        </w:rPr>
        <w:t>: 0.</w:t>
      </w:r>
      <w:r w:rsidR="0013337E">
        <w:rPr>
          <w:rFonts w:cs="Times New Roman"/>
        </w:rPr>
        <w:t>25</w:t>
      </w:r>
      <w:r>
        <w:rPr>
          <w:rFonts w:cs="Times New Roman"/>
        </w:rPr>
        <w:t xml:space="preserve"> (if no exception is present)</w:t>
      </w:r>
    </w:p>
    <w:p w14:paraId="0181A228"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653698F8" w14:textId="77777777" w:rsidR="00634912" w:rsidRDefault="00634912" w:rsidP="00634912">
      <w:r w:rsidRPr="00770913">
        <w:rPr>
          <w:rFonts w:cs="Times New Roman"/>
          <w:b/>
        </w:rPr>
        <w:t>Exceptions</w:t>
      </w:r>
      <w:r>
        <w:rPr>
          <w:rFonts w:cs="Times New Roman"/>
        </w:rPr>
        <w:t>: any outstanding hardware interrupts</w:t>
      </w:r>
    </w:p>
    <w:p w14:paraId="7A974406"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11465D3E" w14:textId="6E90275D" w:rsidR="00634912" w:rsidRPr="00A26E7A" w:rsidRDefault="00634912" w:rsidP="00634912">
      <w:pPr>
        <w:pStyle w:val="Heading2"/>
        <w:rPr>
          <w:sz w:val="40"/>
        </w:rPr>
      </w:pPr>
      <w:r>
        <w:rPr>
          <w:sz w:val="40"/>
        </w:rPr>
        <w:lastRenderedPageBreak/>
        <w:t>RT</w:t>
      </w:r>
      <w:r w:rsidR="00B257E3">
        <w:rPr>
          <w:sz w:val="40"/>
        </w:rPr>
        <w:t>S</w:t>
      </w:r>
      <w:r>
        <w:rPr>
          <w:sz w:val="40"/>
        </w:rPr>
        <w:t xml:space="preserve"> – Return from Subroutine</w:t>
      </w:r>
    </w:p>
    <w:p w14:paraId="5373D443" w14:textId="77777777" w:rsidR="00634912" w:rsidRPr="00EB0B0D" w:rsidRDefault="00634912" w:rsidP="00634912">
      <w:pPr>
        <w:rPr>
          <w:rFonts w:cs="Times New Roman"/>
        </w:rPr>
      </w:pPr>
      <w:r w:rsidRPr="004D6AB9">
        <w:rPr>
          <w:rFonts w:cs="Times New Roman"/>
          <w:b/>
        </w:rPr>
        <w:t>Description</w:t>
      </w:r>
      <w:r w:rsidRPr="00EB0B0D">
        <w:rPr>
          <w:rFonts w:cs="Times New Roman"/>
        </w:rPr>
        <w:t>:</w:t>
      </w:r>
    </w:p>
    <w:p w14:paraId="1DA2E5C9" w14:textId="642059C0" w:rsidR="00634912" w:rsidRDefault="00634912" w:rsidP="00634912">
      <w:pPr>
        <w:ind w:left="720"/>
        <w:rPr>
          <w:rFonts w:cs="Times New Roman"/>
        </w:rPr>
      </w:pPr>
      <w:r>
        <w:rPr>
          <w:rFonts w:cs="Times New Roman"/>
        </w:rPr>
        <w:t xml:space="preserve">This instruction performs a subroutine return by loading the instruction pointer with the contents of </w:t>
      </w:r>
      <w:r w:rsidR="00375A8D">
        <w:rPr>
          <w:rFonts w:cs="Times New Roman"/>
        </w:rPr>
        <w:t>a</w:t>
      </w:r>
      <w:r>
        <w:rPr>
          <w:rFonts w:cs="Times New Roman"/>
        </w:rPr>
        <w:t xml:space="preserve"> </w:t>
      </w:r>
      <w:r w:rsidR="004435BF">
        <w:rPr>
          <w:rFonts w:cs="Times New Roman"/>
        </w:rPr>
        <w:t xml:space="preserve">specified </w:t>
      </w:r>
      <w:r>
        <w:rPr>
          <w:rFonts w:cs="Times New Roman"/>
        </w:rPr>
        <w:t>return address register (</w:t>
      </w:r>
      <w:r w:rsidR="00375A8D">
        <w:rPr>
          <w:rFonts w:cs="Times New Roman"/>
        </w:rPr>
        <w:t>Lk</w:t>
      </w:r>
      <w:r w:rsidR="004435BF">
        <w:rPr>
          <w:rFonts w:cs="Times New Roman"/>
        </w:rPr>
        <w:t>0</w:t>
      </w:r>
      <w:r w:rsidR="00375A8D">
        <w:rPr>
          <w:rFonts w:cs="Times New Roman"/>
        </w:rPr>
        <w:t xml:space="preserve"> </w:t>
      </w:r>
      <w:r w:rsidR="004435BF">
        <w:rPr>
          <w:rFonts w:cs="Times New Roman"/>
        </w:rPr>
        <w:t>to</w:t>
      </w:r>
      <w:r w:rsidR="00375A8D">
        <w:rPr>
          <w:rFonts w:cs="Times New Roman"/>
        </w:rPr>
        <w:t xml:space="preserve"> Lk</w:t>
      </w:r>
      <w:r w:rsidR="004435BF">
        <w:rPr>
          <w:rFonts w:cs="Times New Roman"/>
        </w:rPr>
        <w:t>7</w:t>
      </w:r>
      <w:r>
        <w:rPr>
          <w:rFonts w:cs="Times New Roman"/>
        </w:rPr>
        <w:t>).</w:t>
      </w:r>
      <w:r w:rsidR="002C710B">
        <w:rPr>
          <w:rFonts w:cs="Times New Roman"/>
        </w:rPr>
        <w:t xml:space="preserve"> Additionally, an amount may be added to the stack pointer.</w:t>
      </w:r>
    </w:p>
    <w:p w14:paraId="0D560286" w14:textId="77777777" w:rsidR="00634912" w:rsidRPr="00EB0B0D" w:rsidRDefault="00634912" w:rsidP="00634912">
      <w:pPr>
        <w:rPr>
          <w:rFonts w:cs="Times New Roman"/>
        </w:rPr>
      </w:pPr>
      <w:r w:rsidRPr="004D6AB9">
        <w:rPr>
          <w:rFonts w:cs="Times New Roman"/>
          <w:b/>
        </w:rPr>
        <w:t>Instruction Format</w:t>
      </w:r>
      <w:r w:rsidRPr="00EB0B0D">
        <w:rPr>
          <w:rFonts w:cs="Times New Roman"/>
        </w:rPr>
        <w:t>:</w:t>
      </w:r>
      <w:r>
        <w:rPr>
          <w:rFonts w:cs="Times New Roman"/>
        </w:rPr>
        <w:t xml:space="preserve"> RET</w:t>
      </w:r>
    </w:p>
    <w:p w14:paraId="602A5295" w14:textId="398CEA6B" w:rsidR="00634912" w:rsidRPr="00EB0B0D" w:rsidRDefault="00634912" w:rsidP="00634912">
      <w:pPr>
        <w:rPr>
          <w:rFonts w:cs="Times New Roman"/>
        </w:rPr>
      </w:pPr>
      <w:r w:rsidRPr="00CE1FFE">
        <w:rPr>
          <w:rFonts w:cs="Times New Roman"/>
          <w:b/>
        </w:rPr>
        <w:t>Clock Cycles</w:t>
      </w:r>
      <w:r w:rsidRPr="00EB0B0D">
        <w:rPr>
          <w:rFonts w:cs="Times New Roman"/>
        </w:rPr>
        <w:t xml:space="preserve">: </w:t>
      </w:r>
      <w:r>
        <w:rPr>
          <w:rFonts w:cs="Times New Roman"/>
        </w:rPr>
        <w:t>1 (more if predicted incorrectly).</w:t>
      </w:r>
    </w:p>
    <w:p w14:paraId="52AF0FF2"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21038D62" w14:textId="77777777" w:rsidR="00634912" w:rsidRDefault="00634912" w:rsidP="00634912">
      <w:pPr>
        <w:rPr>
          <w:rFonts w:cs="Times New Roman"/>
        </w:rPr>
      </w:pPr>
      <w:r w:rsidRPr="00093CDF">
        <w:rPr>
          <w:rFonts w:cs="Times New Roman"/>
          <w:b/>
        </w:rPr>
        <w:t>Exceptions</w:t>
      </w:r>
      <w:r>
        <w:rPr>
          <w:rFonts w:cs="Times New Roman"/>
        </w:rPr>
        <w:t>: none</w:t>
      </w:r>
    </w:p>
    <w:p w14:paraId="2053B39B" w14:textId="77777777" w:rsidR="00634912" w:rsidRDefault="00634912" w:rsidP="00634912">
      <w:pPr>
        <w:rPr>
          <w:rFonts w:cs="Times New Roman"/>
        </w:rPr>
      </w:pPr>
      <w:r w:rsidRPr="00CE1FFE">
        <w:rPr>
          <w:rFonts w:cs="Times New Roman"/>
          <w:b/>
        </w:rPr>
        <w:t>Notes</w:t>
      </w:r>
      <w:r>
        <w:rPr>
          <w:rFonts w:cs="Times New Roman"/>
        </w:rPr>
        <w:t>:</w:t>
      </w:r>
    </w:p>
    <w:p w14:paraId="0AFEBE40" w14:textId="4BDA331B" w:rsidR="00634912" w:rsidRDefault="00634912" w:rsidP="00634912">
      <w:pPr>
        <w:ind w:left="720"/>
        <w:rPr>
          <w:rFonts w:cs="Times New Roman"/>
        </w:rPr>
      </w:pPr>
      <w:r>
        <w:rPr>
          <w:rFonts w:cs="Times New Roman"/>
        </w:rPr>
        <w:t>The R</w:t>
      </w:r>
      <w:r w:rsidR="00356788">
        <w:rPr>
          <w:rFonts w:cs="Times New Roman"/>
        </w:rPr>
        <w:t>TS</w:t>
      </w:r>
      <w:r>
        <w:rPr>
          <w:rFonts w:cs="Times New Roman"/>
        </w:rPr>
        <w:t xml:space="preserve"> instruction is detected and used at the fetch stage of the processor to update the RSB. </w:t>
      </w:r>
    </w:p>
    <w:p w14:paraId="69D547A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B03122C" w14:textId="77777777" w:rsidR="00634912" w:rsidRPr="003658C7" w:rsidRDefault="00634912" w:rsidP="00634912">
      <w:pPr>
        <w:pStyle w:val="Heading2"/>
        <w:rPr>
          <w:sz w:val="40"/>
          <w:szCs w:val="40"/>
        </w:rPr>
      </w:pPr>
      <w:r w:rsidRPr="003658C7">
        <w:rPr>
          <w:sz w:val="40"/>
          <w:szCs w:val="40"/>
        </w:rPr>
        <w:lastRenderedPageBreak/>
        <w:t>REX – Redirect Exception</w:t>
      </w:r>
    </w:p>
    <w:p w14:paraId="3FDD135A" w14:textId="77777777" w:rsidR="00634912" w:rsidRPr="00EB0B0D" w:rsidRDefault="00634912" w:rsidP="00634912">
      <w:pPr>
        <w:rPr>
          <w:rFonts w:cs="Times New Roman"/>
        </w:rPr>
      </w:pPr>
      <w:r w:rsidRPr="007F0A83">
        <w:rPr>
          <w:rFonts w:cs="Times New Roman"/>
          <w:b/>
        </w:rPr>
        <w:t>Description</w:t>
      </w:r>
      <w:r w:rsidRPr="00EB0B0D">
        <w:rPr>
          <w:rFonts w:cs="Times New Roman"/>
        </w:rPr>
        <w:t>:</w:t>
      </w:r>
    </w:p>
    <w:p w14:paraId="1F3C36CB" w14:textId="77777777" w:rsidR="00634912" w:rsidRPr="00EB0B0D" w:rsidRDefault="00634912" w:rsidP="00634912">
      <w:pPr>
        <w:ind w:left="720"/>
        <w:rPr>
          <w:rFonts w:cs="Times New Roman"/>
        </w:rPr>
      </w:pPr>
      <w:r w:rsidRPr="00EB0B0D">
        <w:rPr>
          <w:rFonts w:cs="Times New Roman"/>
        </w:rPr>
        <w:t>This instruction redirects an exception from an operating level to a lower operating level and privilege level. If the target operating level is hypervisor then the hypervisor privilege level (1) is set. If the target operating level is supervisor</w:t>
      </w:r>
      <w:r>
        <w:rPr>
          <w:rFonts w:cs="Times New Roman"/>
        </w:rPr>
        <w:t>,</w:t>
      </w:r>
      <w:r w:rsidRPr="00EB0B0D">
        <w:rPr>
          <w:rFonts w:cs="Times New Roman"/>
        </w:rPr>
        <w:t xml:space="preserve"> then one of the supervisor privilege levels must be chosen (2 to 6). This instruction if successful jumps to the target exception handler and does not return. If this instruction fails execution will continue with the next instruction.</w:t>
      </w:r>
    </w:p>
    <w:p w14:paraId="640ECE14" w14:textId="77777777" w:rsidR="00634912" w:rsidRPr="00EB0B0D" w:rsidRDefault="00634912" w:rsidP="00634912">
      <w:pPr>
        <w:ind w:left="720"/>
        <w:rPr>
          <w:rFonts w:cs="Times New Roman"/>
        </w:rPr>
      </w:pPr>
      <w:r w:rsidRPr="00EB0B0D">
        <w:rPr>
          <w:rFonts w:cs="Times New Roman"/>
        </w:rPr>
        <w:t>This instruction may fail if exceptions are not enabled at the target level.</w:t>
      </w:r>
    </w:p>
    <w:p w14:paraId="2704C848" w14:textId="77777777" w:rsidR="00634912" w:rsidRPr="00EB0B0D" w:rsidRDefault="00634912" w:rsidP="00634912">
      <w:pPr>
        <w:ind w:left="720"/>
        <w:rPr>
          <w:rFonts w:cs="Times New Roman"/>
        </w:rPr>
      </w:pPr>
      <w:r w:rsidRPr="00EB0B0D">
        <w:rPr>
          <w:rFonts w:cs="Times New Roman"/>
        </w:rPr>
        <w:t>When redirecting the target privilege level is set to the bitwise ‘or’ of an immediate constant specified in the instruction and register R</w:t>
      </w:r>
      <w:r>
        <w:rPr>
          <w:rFonts w:cs="Times New Roman"/>
        </w:rPr>
        <w:t>s1</w:t>
      </w:r>
      <w:r w:rsidRPr="00EB0B0D">
        <w:rPr>
          <w:rFonts w:cs="Times New Roman"/>
        </w:rPr>
        <w:t xml:space="preserve">. One of these two values should be zero. The result should be a value in the range </w:t>
      </w:r>
      <w:r>
        <w:rPr>
          <w:rFonts w:cs="Times New Roman"/>
        </w:rPr>
        <w:t>2</w:t>
      </w:r>
      <w:r w:rsidRPr="00EB0B0D">
        <w:rPr>
          <w:rFonts w:cs="Times New Roman"/>
        </w:rPr>
        <w:t xml:space="preserve"> to 255.</w:t>
      </w:r>
      <w:r>
        <w:rPr>
          <w:rFonts w:cs="Times New Roman"/>
        </w:rPr>
        <w:t xml:space="preserve"> The instruction will not allow setting the privilege level numerically less than the operating level.</w:t>
      </w:r>
    </w:p>
    <w:p w14:paraId="7D844506" w14:textId="77777777" w:rsidR="00634912" w:rsidRPr="00EB0B0D" w:rsidRDefault="00634912" w:rsidP="00634912">
      <w:pPr>
        <w:ind w:left="720"/>
        <w:rPr>
          <w:rFonts w:cs="Times New Roman"/>
        </w:rPr>
      </w:pPr>
      <w:r w:rsidRPr="00EB0B0D">
        <w:rPr>
          <w:rFonts w:cs="Times New Roman"/>
        </w:rPr>
        <w:t>The location of the target exception handler is found in the trap vector register for that operating level (</w:t>
      </w:r>
      <w:proofErr w:type="spellStart"/>
      <w:r w:rsidRPr="00EB0B0D">
        <w:rPr>
          <w:rFonts w:cs="Times New Roman"/>
        </w:rPr>
        <w:t>tvec</w:t>
      </w:r>
      <w:proofErr w:type="spellEnd"/>
      <w:r w:rsidRPr="00EB0B0D">
        <w:rPr>
          <w:rFonts w:cs="Times New Roman"/>
        </w:rPr>
        <w:t>[xx]).</w:t>
      </w:r>
    </w:p>
    <w:p w14:paraId="5658F356" w14:textId="77777777" w:rsidR="00634912" w:rsidRPr="00EB0B0D" w:rsidRDefault="00634912" w:rsidP="00634912">
      <w:pPr>
        <w:ind w:left="720"/>
        <w:rPr>
          <w:rFonts w:cs="Times New Roman"/>
        </w:rPr>
      </w:pPr>
      <w:r w:rsidRPr="00EB0B0D">
        <w:rPr>
          <w:rFonts w:cs="Times New Roman"/>
        </w:rPr>
        <w:t>The cause (cause) and bad address (</w:t>
      </w:r>
      <w:proofErr w:type="spellStart"/>
      <w:r w:rsidRPr="00EB0B0D">
        <w:rPr>
          <w:rFonts w:cs="Times New Roman"/>
        </w:rPr>
        <w:t>badaddr</w:t>
      </w:r>
      <w:proofErr w:type="spellEnd"/>
      <w:r w:rsidRPr="00EB0B0D">
        <w:rPr>
          <w:rFonts w:cs="Times New Roman"/>
        </w:rPr>
        <w:t>) registers of the originating level are copied to the corresponding registers in the target level.</w:t>
      </w:r>
    </w:p>
    <w:p w14:paraId="2D7C0355" w14:textId="77777777" w:rsidR="00634912" w:rsidRDefault="00634912" w:rsidP="00634912">
      <w:pPr>
        <w:ind w:left="720"/>
        <w:rPr>
          <w:rFonts w:cs="Times New Roman"/>
        </w:rPr>
      </w:pPr>
      <w:r w:rsidRPr="00EB0B0D">
        <w:rPr>
          <w:rFonts w:cs="Times New Roman"/>
        </w:rPr>
        <w:t>The REX instruction</w:t>
      </w:r>
      <w:r>
        <w:rPr>
          <w:rFonts w:cs="Times New Roman"/>
        </w:rPr>
        <w:t xml:space="preserve"> also specifies the interrupt mask level to set for further processing</w:t>
      </w:r>
      <w:r w:rsidRPr="00EB0B0D">
        <w:rPr>
          <w:rFonts w:cs="Times New Roman"/>
        </w:rPr>
        <w:t>.</w:t>
      </w:r>
    </w:p>
    <w:p w14:paraId="0998AC99" w14:textId="77777777" w:rsidR="00634912" w:rsidRPr="00EB0B0D" w:rsidRDefault="00634912" w:rsidP="00634912">
      <w:pPr>
        <w:ind w:left="720"/>
        <w:rPr>
          <w:rFonts w:cs="Times New Roman"/>
        </w:rPr>
      </w:pPr>
      <w:r>
        <w:rPr>
          <w:rFonts w:cs="Times New Roman"/>
        </w:rPr>
        <w:t xml:space="preserve">Attempting to redirect the operating level to the machine level (0) will be ignored. The instruction will be treated as a NOP </w:t>
      </w:r>
      <w:proofErr w:type="gramStart"/>
      <w:r>
        <w:rPr>
          <w:rFonts w:cs="Times New Roman"/>
        </w:rPr>
        <w:t>with the exception of</w:t>
      </w:r>
      <w:proofErr w:type="gramEnd"/>
      <w:r>
        <w:rPr>
          <w:rFonts w:cs="Times New Roman"/>
        </w:rPr>
        <w:t xml:space="preserve"> setting the interrupt mask register.</w:t>
      </w:r>
    </w:p>
    <w:p w14:paraId="41221F75" w14:textId="77777777" w:rsidR="00634912" w:rsidRPr="00EB0B0D" w:rsidRDefault="00634912" w:rsidP="00634912">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Style w:val="TableGrid"/>
        <w:tblW w:w="0" w:type="auto"/>
        <w:tblInd w:w="675" w:type="dxa"/>
        <w:tblLook w:val="04A0" w:firstRow="1" w:lastRow="0" w:firstColumn="1" w:lastColumn="0" w:noHBand="0" w:noVBand="1"/>
      </w:tblPr>
      <w:tblGrid>
        <w:gridCol w:w="592"/>
        <w:gridCol w:w="3397"/>
      </w:tblGrid>
      <w:tr w:rsidR="00634912" w:rsidRPr="00EB0B0D" w14:paraId="53728B61" w14:textId="77777777" w:rsidTr="00634912">
        <w:tc>
          <w:tcPr>
            <w:tcW w:w="592" w:type="dxa"/>
            <w:shd w:val="clear" w:color="auto" w:fill="595959" w:themeFill="text1" w:themeFillTint="A6"/>
          </w:tcPr>
          <w:p w14:paraId="551D95FB" w14:textId="77777777" w:rsidR="00634912" w:rsidRPr="00EB0B0D" w:rsidRDefault="00634912" w:rsidP="00634912">
            <w:pPr>
              <w:jc w:val="center"/>
              <w:rPr>
                <w:rFonts w:cs="Times New Roman"/>
                <w:color w:val="FFFFFF" w:themeColor="background1"/>
              </w:rPr>
            </w:pPr>
            <w:r w:rsidRPr="00EB0B0D">
              <w:rPr>
                <w:rFonts w:cs="Times New Roman"/>
                <w:color w:val="FFFFFF" w:themeColor="background1"/>
              </w:rPr>
              <w:t>Tgt</w:t>
            </w:r>
            <w:r>
              <w:rPr>
                <w:rFonts w:cs="Times New Roman"/>
                <w:color w:val="FFFFFF" w:themeColor="background1"/>
                <w:vertAlign w:val="subscript"/>
              </w:rPr>
              <w:t>2</w:t>
            </w:r>
          </w:p>
        </w:tc>
        <w:tc>
          <w:tcPr>
            <w:tcW w:w="3397" w:type="dxa"/>
            <w:shd w:val="clear" w:color="auto" w:fill="595959" w:themeFill="text1" w:themeFillTint="A6"/>
          </w:tcPr>
          <w:p w14:paraId="6B0FAD26" w14:textId="77777777" w:rsidR="00634912" w:rsidRPr="00EB0B0D" w:rsidRDefault="00634912" w:rsidP="00634912">
            <w:pPr>
              <w:rPr>
                <w:rFonts w:cs="Times New Roman"/>
                <w:color w:val="FFFFFF" w:themeColor="background1"/>
              </w:rPr>
            </w:pPr>
          </w:p>
        </w:tc>
      </w:tr>
      <w:tr w:rsidR="00634912" w:rsidRPr="00EB0B0D" w14:paraId="2F2713CE" w14:textId="77777777" w:rsidTr="00634912">
        <w:tc>
          <w:tcPr>
            <w:tcW w:w="592" w:type="dxa"/>
          </w:tcPr>
          <w:p w14:paraId="6C59FCC0" w14:textId="77777777" w:rsidR="00634912" w:rsidRPr="00EB0B0D" w:rsidRDefault="00634912" w:rsidP="00634912">
            <w:pPr>
              <w:jc w:val="center"/>
              <w:rPr>
                <w:rFonts w:cs="Times New Roman"/>
              </w:rPr>
            </w:pPr>
            <w:r w:rsidRPr="00EB0B0D">
              <w:rPr>
                <w:rFonts w:cs="Times New Roman"/>
              </w:rPr>
              <w:t>0</w:t>
            </w:r>
          </w:p>
        </w:tc>
        <w:tc>
          <w:tcPr>
            <w:tcW w:w="3397" w:type="dxa"/>
          </w:tcPr>
          <w:p w14:paraId="53423CE6" w14:textId="77777777" w:rsidR="00634912" w:rsidRPr="00EB0B0D" w:rsidRDefault="00634912" w:rsidP="00634912">
            <w:pPr>
              <w:rPr>
                <w:rFonts w:cs="Times New Roman"/>
              </w:rPr>
            </w:pPr>
            <w:r w:rsidRPr="00EB0B0D">
              <w:rPr>
                <w:rFonts w:cs="Times New Roman"/>
              </w:rPr>
              <w:t>not used</w:t>
            </w:r>
          </w:p>
        </w:tc>
      </w:tr>
      <w:tr w:rsidR="00634912" w:rsidRPr="00EB0B0D" w14:paraId="20FE9C9F" w14:textId="77777777" w:rsidTr="00634912">
        <w:tc>
          <w:tcPr>
            <w:tcW w:w="592" w:type="dxa"/>
          </w:tcPr>
          <w:p w14:paraId="092F8DEC" w14:textId="77777777" w:rsidR="00634912" w:rsidRPr="00EB0B0D" w:rsidRDefault="00634912" w:rsidP="00634912">
            <w:pPr>
              <w:jc w:val="center"/>
              <w:rPr>
                <w:rFonts w:cs="Times New Roman"/>
              </w:rPr>
            </w:pPr>
            <w:r w:rsidRPr="00EB0B0D">
              <w:rPr>
                <w:rFonts w:cs="Times New Roman"/>
              </w:rPr>
              <w:t>1</w:t>
            </w:r>
          </w:p>
        </w:tc>
        <w:tc>
          <w:tcPr>
            <w:tcW w:w="3397" w:type="dxa"/>
          </w:tcPr>
          <w:p w14:paraId="0064402D" w14:textId="77777777" w:rsidR="00634912" w:rsidRPr="00EB0B0D" w:rsidRDefault="00634912" w:rsidP="00634912">
            <w:pPr>
              <w:rPr>
                <w:rFonts w:cs="Times New Roman"/>
              </w:rPr>
            </w:pPr>
            <w:r w:rsidRPr="00EB0B0D">
              <w:rPr>
                <w:rFonts w:cs="Times New Roman"/>
              </w:rPr>
              <w:t>redirect to hypervisor level</w:t>
            </w:r>
          </w:p>
        </w:tc>
      </w:tr>
      <w:tr w:rsidR="00634912" w:rsidRPr="00EB0B0D" w14:paraId="47C7CA82" w14:textId="77777777" w:rsidTr="00634912">
        <w:tc>
          <w:tcPr>
            <w:tcW w:w="592" w:type="dxa"/>
          </w:tcPr>
          <w:p w14:paraId="62CB41EC" w14:textId="77777777" w:rsidR="00634912" w:rsidRPr="00EB0B0D" w:rsidRDefault="00634912" w:rsidP="00634912">
            <w:pPr>
              <w:jc w:val="center"/>
              <w:rPr>
                <w:rFonts w:cs="Times New Roman"/>
              </w:rPr>
            </w:pPr>
            <w:r w:rsidRPr="00EB0B0D">
              <w:rPr>
                <w:rFonts w:cs="Times New Roman"/>
              </w:rPr>
              <w:t>2</w:t>
            </w:r>
          </w:p>
        </w:tc>
        <w:tc>
          <w:tcPr>
            <w:tcW w:w="3397" w:type="dxa"/>
          </w:tcPr>
          <w:p w14:paraId="2AACF1DF" w14:textId="77777777" w:rsidR="00634912" w:rsidRPr="00EB0B0D" w:rsidRDefault="00634912" w:rsidP="00634912">
            <w:pPr>
              <w:rPr>
                <w:rFonts w:cs="Times New Roman"/>
              </w:rPr>
            </w:pPr>
            <w:r w:rsidRPr="00EB0B0D">
              <w:rPr>
                <w:rFonts w:cs="Times New Roman"/>
              </w:rPr>
              <w:t>redirect to supervisor level</w:t>
            </w:r>
          </w:p>
        </w:tc>
      </w:tr>
      <w:tr w:rsidR="00634912" w:rsidRPr="00EB0B0D" w14:paraId="447DF0FD" w14:textId="77777777" w:rsidTr="00634912">
        <w:tc>
          <w:tcPr>
            <w:tcW w:w="592" w:type="dxa"/>
          </w:tcPr>
          <w:p w14:paraId="56B0B68A" w14:textId="77777777" w:rsidR="00634912" w:rsidRPr="00EB0B0D" w:rsidRDefault="00634912" w:rsidP="00634912">
            <w:pPr>
              <w:jc w:val="center"/>
              <w:rPr>
                <w:rFonts w:cs="Times New Roman"/>
              </w:rPr>
            </w:pPr>
            <w:r w:rsidRPr="00EB0B0D">
              <w:rPr>
                <w:rFonts w:cs="Times New Roman"/>
              </w:rPr>
              <w:t>3</w:t>
            </w:r>
          </w:p>
        </w:tc>
        <w:tc>
          <w:tcPr>
            <w:tcW w:w="3397" w:type="dxa"/>
          </w:tcPr>
          <w:p w14:paraId="5457B9C1" w14:textId="77777777" w:rsidR="00634912" w:rsidRPr="00EB0B0D" w:rsidRDefault="00634912" w:rsidP="00634912">
            <w:pPr>
              <w:rPr>
                <w:rFonts w:cs="Times New Roman"/>
              </w:rPr>
            </w:pPr>
            <w:r>
              <w:rPr>
                <w:rFonts w:cs="Times New Roman"/>
              </w:rPr>
              <w:t>not used</w:t>
            </w:r>
          </w:p>
        </w:tc>
      </w:tr>
    </w:tbl>
    <w:p w14:paraId="2E92E584" w14:textId="77777777" w:rsidR="00634912" w:rsidRPr="00EB0B0D" w:rsidRDefault="00634912" w:rsidP="00634912">
      <w:pPr>
        <w:rPr>
          <w:rFonts w:cs="Times New Roman"/>
        </w:rPr>
      </w:pPr>
    </w:p>
    <w:p w14:paraId="547BB6FE" w14:textId="77777777" w:rsidR="00634912" w:rsidRPr="00EB0B0D" w:rsidRDefault="00634912" w:rsidP="00634912">
      <w:pPr>
        <w:rPr>
          <w:rFonts w:cs="Times New Roman"/>
        </w:rPr>
      </w:pPr>
      <w:r w:rsidRPr="007F0A83">
        <w:rPr>
          <w:rFonts w:cs="Times New Roman"/>
          <w:b/>
        </w:rPr>
        <w:t>Clock Cycles</w:t>
      </w:r>
      <w:r w:rsidRPr="00EB0B0D">
        <w:rPr>
          <w:rFonts w:cs="Times New Roman"/>
        </w:rPr>
        <w:t xml:space="preserve">: </w:t>
      </w:r>
      <w:r>
        <w:rPr>
          <w:rFonts w:cs="Times New Roman"/>
        </w:rPr>
        <w:t>4</w:t>
      </w:r>
    </w:p>
    <w:p w14:paraId="29281766"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021677D4" w14:textId="77777777" w:rsidR="00634912" w:rsidRPr="00EB0B0D" w:rsidRDefault="00634912" w:rsidP="00634912">
      <w:pPr>
        <w:rPr>
          <w:rFonts w:cs="Times New Roman"/>
        </w:rPr>
      </w:pPr>
      <w:r w:rsidRPr="00EB0B0D">
        <w:rPr>
          <w:rFonts w:cs="Times New Roman"/>
        </w:rPr>
        <w:t>Example:</w:t>
      </w:r>
    </w:p>
    <w:tbl>
      <w:tblPr>
        <w:tblStyle w:val="TableGrid"/>
        <w:tblW w:w="0" w:type="auto"/>
        <w:tblInd w:w="675" w:type="dxa"/>
        <w:shd w:val="clear" w:color="auto" w:fill="D9D9D9" w:themeFill="background1" w:themeFillShade="D9"/>
        <w:tblLook w:val="04A0" w:firstRow="1" w:lastRow="0" w:firstColumn="1" w:lastColumn="0" w:noHBand="0" w:noVBand="1"/>
      </w:tblPr>
      <w:tblGrid>
        <w:gridCol w:w="7938"/>
      </w:tblGrid>
      <w:tr w:rsidR="00634912" w:rsidRPr="00EB0B0D" w14:paraId="0D3BC55A" w14:textId="77777777" w:rsidTr="00634912">
        <w:trPr>
          <w:trHeight w:val="1092"/>
        </w:trPr>
        <w:tc>
          <w:tcPr>
            <w:tcW w:w="7938" w:type="dxa"/>
            <w:shd w:val="clear" w:color="auto" w:fill="D9D9D9" w:themeFill="background1" w:themeFillShade="D9"/>
          </w:tcPr>
          <w:p w14:paraId="32FFB657" w14:textId="77777777" w:rsidR="00634912" w:rsidRPr="00EB0B0D" w:rsidRDefault="00634912" w:rsidP="00634912">
            <w:pPr>
              <w:rPr>
                <w:rFonts w:cs="Times New Roman"/>
              </w:rPr>
            </w:pPr>
            <w:r w:rsidRPr="00EB0B0D">
              <w:rPr>
                <w:rFonts w:cs="Times New Roman"/>
              </w:rPr>
              <w:t>REX 5,12,r0</w:t>
            </w:r>
            <w:r w:rsidRPr="00EB0B0D">
              <w:rPr>
                <w:rFonts w:cs="Times New Roman"/>
              </w:rPr>
              <w:tab/>
              <w:t>; redirect to supervisor handler, privilege level two</w:t>
            </w:r>
          </w:p>
          <w:p w14:paraId="1702F589" w14:textId="77777777" w:rsidR="00634912" w:rsidRPr="00EB0B0D" w:rsidRDefault="00634912" w:rsidP="00634912">
            <w:pPr>
              <w:rPr>
                <w:rFonts w:cs="Times New Roman"/>
              </w:rPr>
            </w:pPr>
            <w:r w:rsidRPr="00EB0B0D">
              <w:rPr>
                <w:rFonts w:cs="Times New Roman"/>
              </w:rPr>
              <w:t>; If the redirection failed, exceptions were likely disabled at the target level.</w:t>
            </w:r>
          </w:p>
          <w:p w14:paraId="67924FA6" w14:textId="77777777" w:rsidR="00634912" w:rsidRPr="00EB0B0D" w:rsidRDefault="00634912" w:rsidP="00634912">
            <w:pPr>
              <w:rPr>
                <w:rFonts w:cs="Times New Roman"/>
              </w:rPr>
            </w:pPr>
            <w:r w:rsidRPr="00EB0B0D">
              <w:rPr>
                <w:rFonts w:cs="Times New Roman"/>
              </w:rPr>
              <w:t>; Continue processing so the target level may complete it’s operation.</w:t>
            </w:r>
          </w:p>
          <w:p w14:paraId="73068D0F" w14:textId="77777777" w:rsidR="00634912" w:rsidRPr="00EB0B0D" w:rsidRDefault="00634912" w:rsidP="00634912">
            <w:pPr>
              <w:rPr>
                <w:rFonts w:cs="Times New Roman"/>
              </w:rPr>
            </w:pPr>
            <w:r w:rsidRPr="00EB0B0D">
              <w:rPr>
                <w:rFonts w:cs="Times New Roman"/>
              </w:rPr>
              <w:t>RTI</w:t>
            </w:r>
            <w:r w:rsidRPr="00EB0B0D">
              <w:rPr>
                <w:rFonts w:cs="Times New Roman"/>
              </w:rPr>
              <w:tab/>
            </w:r>
            <w:r w:rsidRPr="00EB0B0D">
              <w:rPr>
                <w:rFonts w:cs="Times New Roman"/>
              </w:rPr>
              <w:tab/>
              <w:t>; redirection failed (exceptions disabled ?)</w:t>
            </w:r>
          </w:p>
          <w:p w14:paraId="5D5E7F05" w14:textId="77777777" w:rsidR="00634912" w:rsidRPr="00EB0B0D" w:rsidRDefault="00634912" w:rsidP="00634912">
            <w:pPr>
              <w:rPr>
                <w:rFonts w:cs="Times New Roman"/>
              </w:rPr>
            </w:pPr>
          </w:p>
        </w:tc>
      </w:tr>
    </w:tbl>
    <w:p w14:paraId="490EBBB3" w14:textId="77777777" w:rsidR="00634912" w:rsidRPr="00EB0B0D" w:rsidRDefault="00634912" w:rsidP="00634912">
      <w:pPr>
        <w:rPr>
          <w:rFonts w:cs="Times New Roman"/>
        </w:rPr>
      </w:pPr>
    </w:p>
    <w:p w14:paraId="5543B019" w14:textId="77777777" w:rsidR="00634912" w:rsidRPr="00EB0B0D" w:rsidRDefault="00634912" w:rsidP="00634912">
      <w:pPr>
        <w:rPr>
          <w:rFonts w:cs="Times New Roman"/>
        </w:rPr>
      </w:pPr>
      <w:r w:rsidRPr="007F0A83">
        <w:rPr>
          <w:rFonts w:cs="Times New Roman"/>
          <w:b/>
        </w:rPr>
        <w:t>Notes</w:t>
      </w:r>
      <w:r w:rsidRPr="00EB0B0D">
        <w:rPr>
          <w:rFonts w:cs="Times New Roman"/>
        </w:rPr>
        <w:t>:</w:t>
      </w:r>
    </w:p>
    <w:p w14:paraId="20C78268" w14:textId="77777777" w:rsidR="00634912" w:rsidRPr="00EB0B0D" w:rsidRDefault="00634912" w:rsidP="00634912">
      <w:pPr>
        <w:ind w:left="720"/>
        <w:rPr>
          <w:rFonts w:eastAsiaTheme="majorEastAsia" w:cs="Times New Roman"/>
          <w:b/>
          <w:bCs/>
          <w:sz w:val="26"/>
          <w:szCs w:val="26"/>
        </w:rPr>
      </w:pPr>
      <w:r w:rsidRPr="00EB0B0D">
        <w:rPr>
          <w:rFonts w:cs="Times New Roman"/>
        </w:rPr>
        <w:t>Since all exceptions are initially handled at the machine level the machine level handler must check for disabled lower level exceptions.</w:t>
      </w:r>
    </w:p>
    <w:p w14:paraId="1F7EBBBD" w14:textId="77777777" w:rsidR="00634912" w:rsidRPr="00DA658E" w:rsidRDefault="00634912" w:rsidP="00634912">
      <w:pPr>
        <w:pStyle w:val="Heading2"/>
        <w:rPr>
          <w:sz w:val="40"/>
          <w:szCs w:val="40"/>
        </w:rPr>
      </w:pPr>
      <w:r w:rsidRPr="00DA658E">
        <w:rPr>
          <w:sz w:val="40"/>
          <w:szCs w:val="40"/>
        </w:rPr>
        <w:lastRenderedPageBreak/>
        <w:t>RT</w:t>
      </w:r>
      <w:r>
        <w:rPr>
          <w:sz w:val="40"/>
          <w:szCs w:val="40"/>
        </w:rPr>
        <w:t>I</w:t>
      </w:r>
      <w:r w:rsidRPr="00DA658E">
        <w:rPr>
          <w:sz w:val="40"/>
          <w:szCs w:val="40"/>
        </w:rPr>
        <w:t xml:space="preserve"> – Return from </w:t>
      </w:r>
      <w:r>
        <w:rPr>
          <w:sz w:val="40"/>
          <w:szCs w:val="40"/>
        </w:rPr>
        <w:t>Interrupt</w:t>
      </w:r>
    </w:p>
    <w:p w14:paraId="5BF51341"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63F09D65" w14:textId="29CEB8D8" w:rsidR="00634912" w:rsidRPr="00EB0B0D" w:rsidRDefault="00634912" w:rsidP="00634912">
      <w:pPr>
        <w:ind w:left="720"/>
        <w:rPr>
          <w:rFonts w:cs="Times New Roman"/>
        </w:rPr>
      </w:pPr>
      <w:r w:rsidRPr="00EB0B0D">
        <w:rPr>
          <w:rFonts w:cs="Times New Roman"/>
        </w:rPr>
        <w:t xml:space="preserve">Return from </w:t>
      </w:r>
      <w:r>
        <w:rPr>
          <w:rFonts w:cs="Times New Roman"/>
        </w:rPr>
        <w:t xml:space="preserve">an interrupt or exception processing </w:t>
      </w:r>
      <w:r w:rsidRPr="00EB0B0D">
        <w:rPr>
          <w:rFonts w:cs="Times New Roman"/>
        </w:rPr>
        <w:t xml:space="preserve">subroutine. </w:t>
      </w:r>
      <w:r>
        <w:rPr>
          <w:rFonts w:cs="Times New Roman"/>
        </w:rPr>
        <w:t xml:space="preserve">The interrupted instruction pointer </w:t>
      </w:r>
      <w:r w:rsidR="00047FC8">
        <w:rPr>
          <w:rFonts w:cs="Times New Roman"/>
        </w:rPr>
        <w:t xml:space="preserve">(Lk7) </w:t>
      </w:r>
      <w:r>
        <w:rPr>
          <w:rFonts w:cs="Times New Roman"/>
        </w:rPr>
        <w:t>is loaded into the instruction pointer register. The internal interrupt stack is popped and the operating level, privilege level, interrupt mask level, and register set are reset to values before the exception occurred. Optionally a semaphore bit in the semaphore register is cleared. The least significant bit of the semaphore register (the reservation status bit) is always cleared by this instruction.</w:t>
      </w:r>
    </w:p>
    <w:p w14:paraId="20D32467" w14:textId="77777777" w:rsidR="00634912" w:rsidRPr="00EB0B0D" w:rsidRDefault="00634912" w:rsidP="00634912">
      <w:pPr>
        <w:rPr>
          <w:rFonts w:cs="Times New Roman"/>
        </w:rPr>
      </w:pPr>
      <w:r w:rsidRPr="009320AF">
        <w:rPr>
          <w:rFonts w:cs="Times New Roman"/>
          <w:b/>
        </w:rPr>
        <w:t>Instruction Format</w:t>
      </w:r>
      <w:r w:rsidRPr="00EB0B0D">
        <w:rPr>
          <w:rFonts w:cs="Times New Roman"/>
        </w:rPr>
        <w:t>:</w:t>
      </w:r>
      <w:r>
        <w:rPr>
          <w:rFonts w:cs="Times New Roman"/>
        </w:rPr>
        <w:t xml:space="preserve"> RTI</w:t>
      </w:r>
    </w:p>
    <w:p w14:paraId="5F284ECB" w14:textId="77777777" w:rsidR="00634912" w:rsidRDefault="00634912" w:rsidP="00634912">
      <w:pPr>
        <w:spacing w:after="0"/>
        <w:ind w:left="720"/>
        <w:rPr>
          <w:rFonts w:cs="Times New Roman"/>
        </w:rPr>
      </w:pPr>
      <w:r>
        <w:rPr>
          <w:rFonts w:cs="Times New Roman"/>
        </w:rPr>
        <w:t>Semaphore[Sema</w:t>
      </w:r>
      <w:r w:rsidRPr="00111F1D">
        <w:rPr>
          <w:rFonts w:cs="Times New Roman"/>
          <w:vertAlign w:val="subscript"/>
        </w:rPr>
        <w:t>6</w:t>
      </w:r>
      <w:r>
        <w:rPr>
          <w:rFonts w:cs="Times New Roman"/>
        </w:rPr>
        <w:t>|[Rs1]] = 0</w:t>
      </w:r>
    </w:p>
    <w:p w14:paraId="2863B79C" w14:textId="77777777" w:rsidR="00634912" w:rsidRDefault="00634912" w:rsidP="00634912">
      <w:pPr>
        <w:spacing w:after="0"/>
        <w:ind w:left="720"/>
        <w:rPr>
          <w:rFonts w:cs="Times New Roman"/>
        </w:rPr>
      </w:pPr>
      <w:r>
        <w:rPr>
          <w:rFonts w:cs="Times New Roman"/>
        </w:rPr>
        <w:t>Semaphore[0] = 0</w:t>
      </w:r>
    </w:p>
    <w:p w14:paraId="1487AACD" w14:textId="77777777" w:rsidR="00634912" w:rsidRDefault="00634912" w:rsidP="00634912">
      <w:pPr>
        <w:rPr>
          <w:rStyle w:val="Strong"/>
        </w:rPr>
      </w:pPr>
    </w:p>
    <w:p w14:paraId="33B026C2" w14:textId="77777777" w:rsidR="00634912" w:rsidRDefault="00634912" w:rsidP="00634912">
      <w:pPr>
        <w:rPr>
          <w:rStyle w:val="Strong"/>
        </w:rPr>
      </w:pPr>
      <w:r>
        <w:rPr>
          <w:rStyle w:val="Strong"/>
        </w:rPr>
        <w:t xml:space="preserve">Clock Cycles: </w:t>
      </w:r>
      <w:r>
        <w:t xml:space="preserve">8 </w:t>
      </w:r>
      <w:proofErr w:type="gramStart"/>
      <w:r>
        <w:t>minimum</w:t>
      </w:r>
      <w:proofErr w:type="gramEnd"/>
    </w:p>
    <w:p w14:paraId="07CBA15E" w14:textId="77777777" w:rsidR="00634912" w:rsidRPr="002C6BF0" w:rsidRDefault="00634912" w:rsidP="00634912">
      <w:r>
        <w:rPr>
          <w:rStyle w:val="Strong"/>
        </w:rPr>
        <w:t xml:space="preserve">Execution Units: </w:t>
      </w:r>
      <w:r>
        <w:t>Branch</w:t>
      </w:r>
    </w:p>
    <w:p w14:paraId="29FA522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510B481" w14:textId="77777777" w:rsidR="00C34BB7" w:rsidRPr="00B21586" w:rsidRDefault="00C34BB7" w:rsidP="00C34BB7">
      <w:pPr>
        <w:pStyle w:val="Heading2"/>
        <w:rPr>
          <w:sz w:val="40"/>
          <w:szCs w:val="40"/>
        </w:rPr>
      </w:pPr>
      <w:r w:rsidRPr="00B21586">
        <w:rPr>
          <w:sz w:val="40"/>
          <w:szCs w:val="40"/>
        </w:rPr>
        <w:lastRenderedPageBreak/>
        <w:t>SEI – Set Interrupt Mask</w:t>
      </w:r>
    </w:p>
    <w:p w14:paraId="2CE99926" w14:textId="77777777" w:rsidR="00C34BB7" w:rsidRDefault="00C34BB7" w:rsidP="00C34BB7">
      <w:pPr>
        <w:spacing w:after="0"/>
        <w:rPr>
          <w:rFonts w:cs="Times New Roman"/>
        </w:rPr>
      </w:pPr>
      <w:r w:rsidRPr="00EB0B0D">
        <w:rPr>
          <w:rFonts w:cs="Times New Roman"/>
        </w:rPr>
        <w:t>SEI #3</w:t>
      </w:r>
    </w:p>
    <w:p w14:paraId="18A509F1" w14:textId="77777777" w:rsidR="00C34BB7" w:rsidRPr="00EB0B0D" w:rsidRDefault="00C34BB7" w:rsidP="00C34BB7">
      <w:pPr>
        <w:spacing w:after="0"/>
        <w:rPr>
          <w:rFonts w:cs="Times New Roman"/>
        </w:rPr>
      </w:pPr>
      <w:r>
        <w:rPr>
          <w:rFonts w:cs="Times New Roman"/>
        </w:rPr>
        <w:t>SEI $v0,#7</w:t>
      </w:r>
    </w:p>
    <w:p w14:paraId="0E7B32CD" w14:textId="77777777" w:rsidR="00C34BB7" w:rsidRDefault="00C34BB7" w:rsidP="00C34BB7">
      <w:pPr>
        <w:rPr>
          <w:rFonts w:cs="Times New Roman"/>
        </w:rPr>
      </w:pPr>
    </w:p>
    <w:p w14:paraId="2758AA8E" w14:textId="77777777" w:rsidR="00C34BB7" w:rsidRPr="00EB0B0D" w:rsidRDefault="00C34BB7" w:rsidP="00C34BB7">
      <w:pPr>
        <w:rPr>
          <w:rFonts w:cs="Times New Roman"/>
        </w:rPr>
      </w:pPr>
      <w:r w:rsidRPr="00CC13AC">
        <w:rPr>
          <w:rFonts w:cs="Times New Roman"/>
          <w:b/>
        </w:rPr>
        <w:t>Description</w:t>
      </w:r>
      <w:r w:rsidRPr="00EB0B0D">
        <w:rPr>
          <w:rFonts w:cs="Times New Roman"/>
        </w:rPr>
        <w:t>:</w:t>
      </w:r>
    </w:p>
    <w:p w14:paraId="0F93D963" w14:textId="77777777" w:rsidR="00C34BB7" w:rsidRPr="00EB0B0D" w:rsidRDefault="00C34BB7" w:rsidP="00C34BB7">
      <w:pPr>
        <w:ind w:left="720"/>
        <w:rPr>
          <w:rFonts w:cs="Times New Roman"/>
        </w:rPr>
      </w:pPr>
      <w:r w:rsidRPr="00EB0B0D">
        <w:rPr>
          <w:rFonts w:cs="Times New Roman"/>
        </w:rPr>
        <w:t>The interrupt level mask is set to the value specified by the instruction. The value used is the bitwise or of the contents of register R</w:t>
      </w:r>
      <w:r>
        <w:rPr>
          <w:rFonts w:cs="Times New Roman"/>
        </w:rPr>
        <w:t>s1</w:t>
      </w:r>
      <w:r w:rsidRPr="00EB0B0D">
        <w:rPr>
          <w:rFonts w:cs="Times New Roman"/>
        </w:rPr>
        <w:t xml:space="preserve"> and an immediate (M</w:t>
      </w:r>
      <w:r>
        <w:rPr>
          <w:rFonts w:cs="Times New Roman"/>
          <w:vertAlign w:val="subscript"/>
        </w:rPr>
        <w:t>4</w:t>
      </w:r>
      <w:r w:rsidRPr="00EB0B0D">
        <w:rPr>
          <w:rFonts w:cs="Times New Roman"/>
        </w:rPr>
        <w:t>) supplied in the instruction. The assembler assumes a mask value of</w:t>
      </w:r>
      <w:r>
        <w:rPr>
          <w:rFonts w:cs="Times New Roman"/>
        </w:rPr>
        <w:t xml:space="preserve"> fifteen</w:t>
      </w:r>
      <w:r w:rsidRPr="00EB0B0D">
        <w:rPr>
          <w:rFonts w:cs="Times New Roman"/>
        </w:rPr>
        <w:t>, masking all interrupts, if no mask value is specified. Usually either M</w:t>
      </w:r>
      <w:r>
        <w:rPr>
          <w:rFonts w:cs="Times New Roman"/>
          <w:vertAlign w:val="subscript"/>
        </w:rPr>
        <w:t>4</w:t>
      </w:r>
      <w:r w:rsidRPr="00EB0B0D">
        <w:rPr>
          <w:rFonts w:cs="Times New Roman"/>
        </w:rPr>
        <w:t xml:space="preserve"> or R</w:t>
      </w:r>
      <w:r>
        <w:rPr>
          <w:rFonts w:cs="Times New Roman"/>
        </w:rPr>
        <w:t>s1</w:t>
      </w:r>
      <w:r w:rsidRPr="00EB0B0D">
        <w:rPr>
          <w:rFonts w:cs="Times New Roman"/>
        </w:rPr>
        <w:t xml:space="preserve"> should be zero.</w:t>
      </w:r>
      <w:r>
        <w:rPr>
          <w:rFonts w:cs="Times New Roman"/>
        </w:rPr>
        <w:t xml:space="preserve"> The previous setting of the interrupt mask is stored in Rd.</w:t>
      </w:r>
    </w:p>
    <w:p w14:paraId="36076F9A" w14:textId="77777777" w:rsidR="00C34BB7" w:rsidRPr="00EB0B0D" w:rsidRDefault="00C34BB7" w:rsidP="00C34BB7">
      <w:pPr>
        <w:rPr>
          <w:rFonts w:cs="Times New Roman"/>
        </w:rPr>
      </w:pPr>
      <w:r w:rsidRPr="00CC13AC">
        <w:rPr>
          <w:rFonts w:cs="Times New Roman"/>
          <w:b/>
        </w:rPr>
        <w:t>Instruction Format</w:t>
      </w:r>
      <w:r w:rsidRPr="00EB0B0D">
        <w:rPr>
          <w:rFonts w:cs="Times New Roman"/>
        </w:rPr>
        <w:t>:</w:t>
      </w:r>
      <w:r>
        <w:rPr>
          <w:rFonts w:cs="Times New Roman"/>
        </w:rPr>
        <w:t xml:space="preserve"> SEI</w:t>
      </w:r>
    </w:p>
    <w:p w14:paraId="5651291B" w14:textId="77777777" w:rsidR="00C34BB7" w:rsidRDefault="00C34BB7" w:rsidP="00C34BB7">
      <w:pPr>
        <w:rPr>
          <w:rFonts w:cs="Times New Roman"/>
        </w:rPr>
      </w:pPr>
      <w:r w:rsidRPr="00CC13AC">
        <w:rPr>
          <w:rFonts w:cs="Times New Roman"/>
          <w:b/>
        </w:rPr>
        <w:t>Operation</w:t>
      </w:r>
      <w:r w:rsidRPr="00EB0B0D">
        <w:rPr>
          <w:rFonts w:cs="Times New Roman"/>
        </w:rPr>
        <w:t>:</w:t>
      </w:r>
    </w:p>
    <w:p w14:paraId="02A2D990" w14:textId="77777777" w:rsidR="00C34BB7" w:rsidRPr="00EB0B0D" w:rsidRDefault="00C34BB7" w:rsidP="00C34BB7">
      <w:pPr>
        <w:spacing w:after="0"/>
        <w:rPr>
          <w:rFonts w:cs="Times New Roman"/>
        </w:rPr>
      </w:pPr>
      <w:r>
        <w:rPr>
          <w:rFonts w:cs="Times New Roman"/>
        </w:rPr>
        <w:tab/>
        <w:t xml:space="preserve">Rd = </w:t>
      </w:r>
      <w:proofErr w:type="spellStart"/>
      <w:r>
        <w:rPr>
          <w:rFonts w:cs="Times New Roman"/>
        </w:rPr>
        <w:t>im</w:t>
      </w:r>
      <w:proofErr w:type="spellEnd"/>
    </w:p>
    <w:p w14:paraId="3C811A3E" w14:textId="39421F3F" w:rsidR="00C34BB7" w:rsidRDefault="00C34BB7" w:rsidP="00C34BB7">
      <w:pPr>
        <w:ind w:left="720"/>
        <w:rPr>
          <w:rFonts w:cs="Times New Roman"/>
        </w:rPr>
      </w:pPr>
      <w:proofErr w:type="spellStart"/>
      <w:r w:rsidRPr="00EB0B0D">
        <w:rPr>
          <w:rFonts w:cs="Times New Roman"/>
        </w:rPr>
        <w:t>im</w:t>
      </w:r>
      <w:proofErr w:type="spellEnd"/>
      <w:r w:rsidRPr="00EB0B0D">
        <w:rPr>
          <w:rFonts w:cs="Times New Roman"/>
        </w:rPr>
        <w:t xml:space="preserve"> = M</w:t>
      </w:r>
      <w:r>
        <w:rPr>
          <w:rFonts w:cs="Times New Roman"/>
          <w:vertAlign w:val="subscript"/>
        </w:rPr>
        <w:t>4</w:t>
      </w:r>
      <w:r w:rsidRPr="00EB0B0D">
        <w:rPr>
          <w:rFonts w:cs="Times New Roman"/>
        </w:rPr>
        <w:t xml:space="preserve"> | R</w:t>
      </w:r>
      <w:r>
        <w:rPr>
          <w:rFonts w:cs="Times New Roman"/>
        </w:rPr>
        <w:t>s1</w:t>
      </w:r>
    </w:p>
    <w:p w14:paraId="2F92E88D" w14:textId="77777777" w:rsidR="005A6C29" w:rsidRDefault="005A6C29">
      <w:pPr>
        <w:rPr>
          <w:rFonts w:eastAsiaTheme="majorEastAsia" w:cstheme="majorBidi"/>
          <w:b/>
          <w:bCs/>
          <w:color w:val="44546A" w:themeColor="text2"/>
          <w:sz w:val="40"/>
          <w:szCs w:val="40"/>
        </w:rPr>
      </w:pPr>
      <w:r>
        <w:rPr>
          <w:sz w:val="40"/>
          <w:szCs w:val="40"/>
        </w:rPr>
        <w:br w:type="page"/>
      </w:r>
    </w:p>
    <w:p w14:paraId="274A52E9" w14:textId="7D548C2F" w:rsidR="005A6C29" w:rsidRPr="002C2C1C" w:rsidRDefault="005A6C29" w:rsidP="005A6C29">
      <w:pPr>
        <w:pStyle w:val="Heading2"/>
        <w:rPr>
          <w:sz w:val="40"/>
          <w:szCs w:val="40"/>
        </w:rPr>
      </w:pPr>
      <w:r w:rsidRPr="002C2C1C">
        <w:rPr>
          <w:sz w:val="40"/>
          <w:szCs w:val="40"/>
        </w:rPr>
        <w:lastRenderedPageBreak/>
        <w:t>SYNC -Synchronize</w:t>
      </w:r>
    </w:p>
    <w:p w14:paraId="695B6F3C" w14:textId="77777777" w:rsidR="005A6C29" w:rsidRPr="00EB0B0D" w:rsidRDefault="005A6C29" w:rsidP="005A6C29">
      <w:pPr>
        <w:rPr>
          <w:rFonts w:cs="Times New Roman"/>
        </w:rPr>
      </w:pPr>
      <w:r w:rsidRPr="005A6C29">
        <w:rPr>
          <w:rFonts w:cs="Times New Roman"/>
          <w:b/>
        </w:rPr>
        <w:t>Description</w:t>
      </w:r>
      <w:r w:rsidRPr="00EB0B0D">
        <w:rPr>
          <w:rFonts w:cs="Times New Roman"/>
        </w:rPr>
        <w:t>:</w:t>
      </w:r>
    </w:p>
    <w:p w14:paraId="73C752A5" w14:textId="77777777" w:rsidR="005A6C29" w:rsidRPr="00EB0B0D" w:rsidRDefault="005A6C29" w:rsidP="005A6C29">
      <w:pPr>
        <w:ind w:left="720"/>
        <w:rPr>
          <w:rFonts w:cs="Times New Roman"/>
        </w:rPr>
      </w:pPr>
      <w:r w:rsidRPr="00EB0B0D">
        <w:rPr>
          <w:rFonts w:cs="Times New Roman"/>
        </w:rPr>
        <w:t>All instructions before the SYNC are completed and committed to the architectural state before instructions after the SYNC are issued. This instruction is used to ensure that the machine state is valid before subsequent instructions are executed.</w:t>
      </w:r>
    </w:p>
    <w:p w14:paraId="40BA7BD4" w14:textId="5240A725" w:rsidR="005A6C29" w:rsidRPr="00EB0B0D" w:rsidRDefault="005A6C29" w:rsidP="005A6C29">
      <w:pPr>
        <w:rPr>
          <w:rFonts w:cs="Times New Roman"/>
        </w:rPr>
      </w:pPr>
      <w:r w:rsidRPr="005A6C29">
        <w:rPr>
          <w:rFonts w:cs="Times New Roman"/>
          <w:b/>
        </w:rPr>
        <w:t>Instruction Format</w:t>
      </w:r>
      <w:r w:rsidRPr="00EB0B0D">
        <w:rPr>
          <w:rFonts w:cs="Times New Roman"/>
        </w:rPr>
        <w:t>:</w:t>
      </w:r>
      <w:r>
        <w:rPr>
          <w:rFonts w:cs="Times New Roman"/>
        </w:rPr>
        <w:t xml:space="preserve"> SYNC</w:t>
      </w:r>
    </w:p>
    <w:p w14:paraId="5E470554" w14:textId="77777777" w:rsidR="005A6C29" w:rsidRDefault="005A6C29" w:rsidP="005A6C29">
      <w:pPr>
        <w:rPr>
          <w:rStyle w:val="Strong"/>
        </w:rPr>
      </w:pPr>
      <w:r>
        <w:rPr>
          <w:rStyle w:val="Strong"/>
        </w:rPr>
        <w:t>Clock Cycles:</w:t>
      </w:r>
      <w:r w:rsidRPr="00652DBC">
        <w:t xml:space="preserve"> 1</w:t>
      </w:r>
      <w:r>
        <w:rPr>
          <w:rStyle w:val="Strong"/>
        </w:rPr>
        <w:t xml:space="preserve"> </w:t>
      </w:r>
      <w:r>
        <w:rPr>
          <w:rFonts w:cs="Times New Roman"/>
        </w:rPr>
        <w:t>*v</w:t>
      </w:r>
      <w:r w:rsidRPr="00EB0B0D">
        <w:rPr>
          <w:rFonts w:cs="Times New Roman"/>
        </w:rPr>
        <w:t>aries depending on queue contents</w:t>
      </w:r>
    </w:p>
    <w:p w14:paraId="65A4597B" w14:textId="530485B8" w:rsidR="005A6C29" w:rsidRDefault="005A6C29" w:rsidP="005A6C29">
      <w:r>
        <w:rPr>
          <w:rStyle w:val="Strong"/>
        </w:rPr>
        <w:t xml:space="preserve">Execution Units: </w:t>
      </w:r>
      <w:r>
        <w:t>Branch</w:t>
      </w:r>
    </w:p>
    <w:p w14:paraId="6F8AB570" w14:textId="794A8BA9" w:rsidR="005A6C29" w:rsidRPr="002C6BF0" w:rsidRDefault="005A6C29" w:rsidP="005A6C29">
      <w:r w:rsidRPr="005A6C29">
        <w:rPr>
          <w:b/>
        </w:rPr>
        <w:t>Exceptions</w:t>
      </w:r>
      <w:r>
        <w:t>: none</w:t>
      </w:r>
    </w:p>
    <w:p w14:paraId="6D09BF17" w14:textId="77777777" w:rsidR="005A6C29" w:rsidRDefault="005A6C29" w:rsidP="005A6C29">
      <w:pPr>
        <w:rPr>
          <w:rFonts w:cs="Times New Roman"/>
        </w:rPr>
      </w:pPr>
      <w:r w:rsidRPr="005A6C29">
        <w:rPr>
          <w:rFonts w:cs="Times New Roman"/>
          <w:b/>
        </w:rPr>
        <w:t>Notes</w:t>
      </w:r>
      <w:r>
        <w:rPr>
          <w:rFonts w:cs="Times New Roman"/>
        </w:rPr>
        <w:t>:</w:t>
      </w:r>
    </w:p>
    <w:p w14:paraId="38B588B5" w14:textId="29F4B56A" w:rsidR="005A6C29" w:rsidRDefault="005A6C29" w:rsidP="005A6C29">
      <w:pPr>
        <w:ind w:left="720"/>
        <w:rPr>
          <w:rFonts w:cs="Times New Roman"/>
          <w:b/>
        </w:rPr>
      </w:pPr>
      <w:r>
        <w:rPr>
          <w:rFonts w:cs="Times New Roman"/>
        </w:rPr>
        <w:t>This instruction may be used with CSR register access as the core does not provide bypassing on the CSR registers. Issuing a sync instruction before reading a CSR will ensure that any outstanding updates to the CSR will be completed before the read.</w:t>
      </w:r>
    </w:p>
    <w:p w14:paraId="3FD88774"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784199DC" w14:textId="254B8CEA" w:rsidR="00B850E3" w:rsidRDefault="00B850E3" w:rsidP="00B850E3">
      <w:pPr>
        <w:pStyle w:val="Heading1"/>
        <w:rPr>
          <w:bCs/>
          <w:color w:val="44546A" w:themeColor="text2"/>
        </w:rPr>
      </w:pPr>
      <w:r>
        <w:lastRenderedPageBreak/>
        <w:t>Integer Unit</w:t>
      </w:r>
      <w:r>
        <w:br w:type="page"/>
      </w:r>
    </w:p>
    <w:p w14:paraId="506017F4" w14:textId="77777777" w:rsidR="004A241B" w:rsidRDefault="004A241B" w:rsidP="004A241B">
      <w:pPr>
        <w:pStyle w:val="Heading2"/>
      </w:pPr>
      <w:r>
        <w:lastRenderedPageBreak/>
        <w:t>Integer Unit</w:t>
      </w:r>
    </w:p>
    <w:p w14:paraId="5CCDD45B" w14:textId="77777777" w:rsidR="004A241B" w:rsidRDefault="004A241B" w:rsidP="004A241B">
      <w:pPr>
        <w:ind w:left="720"/>
      </w:pPr>
      <w:r>
        <w:t>This unit handles many different types of instructions associated with integer processing.</w:t>
      </w:r>
    </w:p>
    <w:p w14:paraId="62611D33" w14:textId="77777777" w:rsidR="00F019A7" w:rsidRDefault="00F019A7" w:rsidP="004A241B">
      <w:pPr>
        <w:ind w:left="720"/>
      </w:pPr>
    </w:p>
    <w:p w14:paraId="17BBECC6" w14:textId="77777777" w:rsidR="00F019A7" w:rsidRDefault="00F019A7" w:rsidP="00F019A7">
      <w:pPr>
        <w:pStyle w:val="Heading2"/>
      </w:pPr>
      <w:r>
        <w:t>Nomenclature</w:t>
      </w:r>
    </w:p>
    <w:p w14:paraId="487AED2C" w14:textId="77777777" w:rsidR="00A77AAB" w:rsidRDefault="00F019A7" w:rsidP="00F019A7">
      <w:pPr>
        <w:ind w:left="720"/>
      </w:pPr>
      <w:r>
        <w:t xml:space="preserve">A dot after the instruction mnemonic causes an associated condition register update. ADD. r1,r2,r3 will perform the addition then update cr1. Many integer and floating-point instructions may update condition registers. Those that can are indicated by [.] after the instruction mnemonic. </w:t>
      </w:r>
    </w:p>
    <w:p w14:paraId="41A40F46" w14:textId="77777777" w:rsidR="00A77AAB" w:rsidRDefault="00A77AAB" w:rsidP="00A77AAB">
      <w:pPr>
        <w:pStyle w:val="Heading2"/>
      </w:pPr>
      <w:r>
        <w:t>Constant Prefixes</w:t>
      </w:r>
    </w:p>
    <w:p w14:paraId="1183D67E" w14:textId="08FCBDE7" w:rsidR="00F019A7" w:rsidRPr="00C34BB7" w:rsidRDefault="00A77AAB" w:rsidP="00F019A7">
      <w:pPr>
        <w:ind w:left="720"/>
        <w:sectPr w:rsidR="00F019A7" w:rsidRPr="00C34BB7" w:rsidSect="004470A2">
          <w:pgSz w:w="12240" w:h="15840"/>
          <w:pgMar w:top="1440" w:right="1440" w:bottom="1440" w:left="1440" w:header="708" w:footer="708" w:gutter="0"/>
          <w:cols w:space="708"/>
          <w:docGrid w:linePitch="360"/>
        </w:sectPr>
      </w:pPr>
      <w:r>
        <w:t>Constant prefixes allow the use of immediate values larger than what can be encoded in a single instruction word. Instructions using a 21-bit constant may indicate that a prefix is present by having the most significant bit of the instruction set. Each constant prefix supplies 31 extra bits to the constant. (A constant prefix may itself have a prefix).</w:t>
      </w:r>
      <w:r w:rsidR="00F019A7">
        <w:t xml:space="preserve">  </w:t>
      </w:r>
      <w:r>
        <w:t xml:space="preserve"> The most significant bits of the constant are represented by the first prefix. Subsequent prefixes supply subsequently less significant bits of the constant. The constant prefix is sign extended to the  machine width of  128 bits.</w:t>
      </w:r>
    </w:p>
    <w:p w14:paraId="26F71BEF" w14:textId="13F4CF2B" w:rsidR="0054091C" w:rsidRPr="008E6AE0" w:rsidRDefault="0054091C" w:rsidP="0054091C">
      <w:pPr>
        <w:pStyle w:val="Heading2"/>
        <w:rPr>
          <w:sz w:val="40"/>
          <w:szCs w:val="40"/>
        </w:rPr>
      </w:pPr>
      <w:r w:rsidRPr="008E6AE0">
        <w:rPr>
          <w:sz w:val="40"/>
          <w:szCs w:val="40"/>
        </w:rPr>
        <w:lastRenderedPageBreak/>
        <w:t>ABS</w:t>
      </w:r>
      <w:r w:rsidR="00B257E3">
        <w:rPr>
          <w:sz w:val="40"/>
          <w:szCs w:val="40"/>
        </w:rPr>
        <w:t>[.]</w:t>
      </w:r>
      <w:r w:rsidRPr="008E6AE0">
        <w:rPr>
          <w:sz w:val="40"/>
          <w:szCs w:val="40"/>
        </w:rPr>
        <w:t xml:space="preserve"> – Absolute Value</w:t>
      </w:r>
      <w:bookmarkEnd w:id="22"/>
    </w:p>
    <w:p w14:paraId="70F770F8" w14:textId="77777777" w:rsidR="0054091C" w:rsidRDefault="0054091C" w:rsidP="0054091C"/>
    <w:p w14:paraId="5FB5CF6E" w14:textId="77777777" w:rsidR="0054091C" w:rsidRPr="002D0431" w:rsidRDefault="0054091C" w:rsidP="0054091C">
      <w:pPr>
        <w:rPr>
          <w:rStyle w:val="Strong"/>
        </w:rPr>
      </w:pPr>
      <w:r w:rsidRPr="002D0431">
        <w:rPr>
          <w:rStyle w:val="Strong"/>
        </w:rPr>
        <w:t>Description:</w:t>
      </w:r>
    </w:p>
    <w:p w14:paraId="5CE39A2F" w14:textId="0AC65B29" w:rsidR="0054091C" w:rsidRDefault="0054091C" w:rsidP="0054091C">
      <w:pPr>
        <w:ind w:left="720"/>
      </w:pPr>
      <w:r>
        <w:t>This instruction takes the absolute value of a register and places the result in a target register.</w:t>
      </w:r>
      <w:r w:rsidR="00B257E3">
        <w:t xml:space="preserve"> This instruction may optionally update Cr</w:t>
      </w:r>
      <w:r w:rsidR="00694944">
        <w:t>0</w:t>
      </w:r>
      <w:r w:rsidR="00B257E3">
        <w:t xml:space="preserve"> with result flags.</w:t>
      </w:r>
    </w:p>
    <w:p w14:paraId="3C148737" w14:textId="6D4A1414" w:rsidR="0054091C" w:rsidRDefault="0054091C" w:rsidP="0054091C">
      <w:pPr>
        <w:rPr>
          <w:rStyle w:val="Strong"/>
        </w:rPr>
      </w:pPr>
      <w:r>
        <w:rPr>
          <w:rStyle w:val="Strong"/>
        </w:rPr>
        <w:t>Instruction Format</w:t>
      </w:r>
      <w:r w:rsidRPr="002D0431">
        <w:rPr>
          <w:rStyle w:val="Strong"/>
        </w:rPr>
        <w:t>:</w:t>
      </w:r>
      <w:r>
        <w:rPr>
          <w:rStyle w:val="Strong"/>
        </w:rPr>
        <w:t xml:space="preserve"> </w:t>
      </w:r>
      <w:r w:rsidRPr="0054091C">
        <w:t>Integer R1</w:t>
      </w:r>
    </w:p>
    <w:p w14:paraId="7A941B79" w14:textId="161952FE" w:rsidR="0054091C" w:rsidRDefault="0054091C" w:rsidP="0054091C">
      <w:pPr>
        <w:rPr>
          <w:rStyle w:val="Strong"/>
        </w:rPr>
      </w:pPr>
      <w:r>
        <w:rPr>
          <w:rStyle w:val="Strong"/>
        </w:rPr>
        <w:t xml:space="preserve">Clock Cycles: </w:t>
      </w:r>
      <w:r>
        <w:t>0.</w:t>
      </w:r>
      <w:r w:rsidR="00C827FE">
        <w:t>25</w:t>
      </w:r>
    </w:p>
    <w:p w14:paraId="1EEEF0A3" w14:textId="2029544C" w:rsidR="0054091C" w:rsidRDefault="0054091C" w:rsidP="0054091C">
      <w:r>
        <w:rPr>
          <w:rStyle w:val="Strong"/>
        </w:rPr>
        <w:t xml:space="preserve">Execution Units: </w:t>
      </w:r>
      <w:r w:rsidR="00326618" w:rsidRPr="00326618">
        <w:t xml:space="preserve">Integer </w:t>
      </w:r>
      <w:r w:rsidRPr="00326618">
        <w:t>ALU</w:t>
      </w:r>
    </w:p>
    <w:p w14:paraId="6C93A68C" w14:textId="269E1CB4" w:rsidR="00050066" w:rsidRPr="00326618" w:rsidRDefault="00050066" w:rsidP="0054091C">
      <w:r w:rsidRPr="00E33B0B">
        <w:rPr>
          <w:b/>
          <w:bCs/>
        </w:rPr>
        <w:t>Supported Formats</w:t>
      </w:r>
      <w:r>
        <w:t>: .b .w, .t, .o, .h, .b</w:t>
      </w:r>
      <w:r w:rsidR="00E33B0B">
        <w:t>v</w:t>
      </w:r>
      <w:r>
        <w:t>, .w</w:t>
      </w:r>
      <w:r w:rsidR="00E33B0B">
        <w:t>v</w:t>
      </w:r>
      <w:r>
        <w:t>, .t</w:t>
      </w:r>
      <w:r w:rsidR="00E33B0B">
        <w:t>v</w:t>
      </w:r>
      <w:r>
        <w:t>, .o</w:t>
      </w:r>
      <w:r w:rsidR="00E33B0B">
        <w:t>v</w:t>
      </w:r>
      <w:r w:rsidR="00F028C0">
        <w:t>, .hv</w:t>
      </w:r>
    </w:p>
    <w:p w14:paraId="4F926479" w14:textId="77777777" w:rsidR="0054091C" w:rsidRPr="002D0431" w:rsidRDefault="0054091C" w:rsidP="0054091C">
      <w:pPr>
        <w:rPr>
          <w:rStyle w:val="Strong"/>
        </w:rPr>
      </w:pPr>
      <w:r w:rsidRPr="002D0431">
        <w:rPr>
          <w:rStyle w:val="Strong"/>
        </w:rPr>
        <w:t>Operation:</w:t>
      </w:r>
    </w:p>
    <w:p w14:paraId="3E2545D5" w14:textId="41109211" w:rsidR="0054091C" w:rsidRDefault="0054091C" w:rsidP="0054091C">
      <w:pPr>
        <w:spacing w:after="0"/>
        <w:ind w:left="720"/>
      </w:pPr>
      <w:r>
        <w:t>If R</w:t>
      </w:r>
      <w:r w:rsidR="00E024D5">
        <w:t>s1</w:t>
      </w:r>
      <w:r>
        <w:t xml:space="preserve"> &lt; 0</w:t>
      </w:r>
    </w:p>
    <w:p w14:paraId="36F4C7FC" w14:textId="52892572" w:rsidR="0054091C" w:rsidRDefault="0054091C" w:rsidP="0054091C">
      <w:pPr>
        <w:spacing w:after="0"/>
        <w:ind w:left="720"/>
      </w:pPr>
      <w:r>
        <w:t xml:space="preserve">    R</w:t>
      </w:r>
      <w:r w:rsidR="00E024D5">
        <w:t>d</w:t>
      </w:r>
      <w:r>
        <w:t xml:space="preserve"> = -R</w:t>
      </w:r>
      <w:r w:rsidR="00E024D5">
        <w:t>s1</w:t>
      </w:r>
    </w:p>
    <w:p w14:paraId="67A8CC96" w14:textId="77777777" w:rsidR="0054091C" w:rsidRDefault="0054091C" w:rsidP="0054091C">
      <w:pPr>
        <w:spacing w:after="0"/>
      </w:pPr>
      <w:r>
        <w:tab/>
        <w:t>else</w:t>
      </w:r>
    </w:p>
    <w:p w14:paraId="51BD7F9E" w14:textId="10565C0C" w:rsidR="0054091C" w:rsidRDefault="0054091C" w:rsidP="0054091C">
      <w:pPr>
        <w:spacing w:after="0"/>
      </w:pPr>
      <w:r>
        <w:t xml:space="preserve"> </w:t>
      </w:r>
      <w:r>
        <w:tab/>
        <w:t xml:space="preserve">    R</w:t>
      </w:r>
      <w:r w:rsidR="00E024D5">
        <w:t>d</w:t>
      </w:r>
      <w:r>
        <w:t xml:space="preserve"> = R</w:t>
      </w:r>
      <w:r w:rsidR="00E024D5">
        <w:t>s1</w:t>
      </w:r>
    </w:p>
    <w:p w14:paraId="6DD5A42A" w14:textId="77777777" w:rsidR="0054091C" w:rsidRDefault="0054091C" w:rsidP="0054091C">
      <w:pPr>
        <w:rPr>
          <w:b/>
        </w:rPr>
      </w:pPr>
    </w:p>
    <w:p w14:paraId="42968042" w14:textId="77777777" w:rsidR="0054091C" w:rsidRDefault="0054091C" w:rsidP="00326618">
      <w:r w:rsidRPr="00326618">
        <w:rPr>
          <w:b/>
        </w:rPr>
        <w:t>Exceptions:</w:t>
      </w:r>
      <w:r>
        <w:t xml:space="preserve"> none </w:t>
      </w:r>
    </w:p>
    <w:p w14:paraId="37F0838C" w14:textId="77777777" w:rsidR="0054091C" w:rsidRDefault="0054091C">
      <w:pPr>
        <w:rPr>
          <w:rFonts w:eastAsiaTheme="majorEastAsia" w:cstheme="majorBidi"/>
          <w:b/>
          <w:bCs/>
          <w:color w:val="44546A" w:themeColor="text2"/>
          <w:sz w:val="26"/>
          <w:szCs w:val="26"/>
        </w:rPr>
      </w:pPr>
      <w:r>
        <w:br w:type="page"/>
      </w:r>
    </w:p>
    <w:p w14:paraId="567A5935" w14:textId="11F76F11" w:rsidR="002D3734" w:rsidRPr="00A26E7A" w:rsidRDefault="002D3734" w:rsidP="0054091C">
      <w:pPr>
        <w:pStyle w:val="Heading2"/>
        <w:rPr>
          <w:sz w:val="40"/>
        </w:rPr>
      </w:pPr>
      <w:r w:rsidRPr="00A26E7A">
        <w:rPr>
          <w:sz w:val="40"/>
        </w:rPr>
        <w:lastRenderedPageBreak/>
        <w:t>ADD</w:t>
      </w:r>
      <w:r w:rsidR="00052ACA">
        <w:rPr>
          <w:sz w:val="40"/>
        </w:rPr>
        <w:t>[.]</w:t>
      </w:r>
      <w:r>
        <w:rPr>
          <w:sz w:val="40"/>
        </w:rPr>
        <w:t xml:space="preserve"> - Addition</w:t>
      </w:r>
    </w:p>
    <w:p w14:paraId="2EBD20FE" w14:textId="77777777" w:rsidR="002D3734" w:rsidRPr="00EB0B0D" w:rsidRDefault="002D3734" w:rsidP="002D3734">
      <w:pPr>
        <w:rPr>
          <w:rFonts w:cs="Times New Roman"/>
        </w:rPr>
      </w:pPr>
      <w:r w:rsidRPr="002D3734">
        <w:rPr>
          <w:rFonts w:cs="Times New Roman"/>
          <w:b/>
        </w:rPr>
        <w:t>Description</w:t>
      </w:r>
      <w:r w:rsidRPr="00EB0B0D">
        <w:rPr>
          <w:rFonts w:cs="Times New Roman"/>
        </w:rPr>
        <w:t>:</w:t>
      </w:r>
    </w:p>
    <w:p w14:paraId="28A788D7" w14:textId="18127BED" w:rsidR="002D3734" w:rsidRPr="00052ACA" w:rsidRDefault="002D3734" w:rsidP="00052ACA">
      <w:pPr>
        <w:ind w:left="720"/>
      </w:pPr>
      <w:r w:rsidRPr="00EB0B0D">
        <w:rPr>
          <w:rFonts w:cs="Times New Roman"/>
        </w:rPr>
        <w:t>Add two values. The first operand must be in a register. The second operand may be in a register or may be an immediate value specified in the instruction.</w:t>
      </w:r>
      <w:r w:rsidR="00052ACA" w:rsidRPr="00052ACA">
        <w:t xml:space="preserve"> </w:t>
      </w:r>
      <w:r w:rsidR="00052ACA">
        <w:t>This instruction may optionally update Cr</w:t>
      </w:r>
      <w:r w:rsidR="00A30F79">
        <w:t>0</w:t>
      </w:r>
      <w:r w:rsidR="00052ACA">
        <w:t xml:space="preserve"> with result flags.</w:t>
      </w:r>
    </w:p>
    <w:p w14:paraId="3E396E68" w14:textId="1155E069" w:rsidR="002D3734" w:rsidRDefault="002D3734" w:rsidP="002D3734">
      <w:pPr>
        <w:rPr>
          <w:rFonts w:cs="Times New Roman"/>
        </w:rPr>
      </w:pPr>
      <w:r w:rsidRPr="002D3734">
        <w:rPr>
          <w:rFonts w:cs="Times New Roman"/>
          <w:b/>
        </w:rPr>
        <w:t>Instruction Format</w:t>
      </w:r>
      <w:r w:rsidR="00427748">
        <w:rPr>
          <w:rFonts w:cs="Times New Roman"/>
          <w:b/>
        </w:rPr>
        <w:t>s</w:t>
      </w:r>
      <w:r w:rsidRPr="00EB0B0D">
        <w:rPr>
          <w:rFonts w:cs="Times New Roman"/>
        </w:rPr>
        <w:t>:</w:t>
      </w:r>
      <w:r w:rsidR="00427748">
        <w:rPr>
          <w:rFonts w:cs="Times New Roman"/>
        </w:rPr>
        <w:t xml:space="preserve"> Integer RI</w:t>
      </w:r>
      <w:r w:rsidR="00F27796">
        <w:rPr>
          <w:rFonts w:cs="Times New Roman"/>
        </w:rPr>
        <w:t>,</w:t>
      </w:r>
      <w:r w:rsidR="00427748">
        <w:rPr>
          <w:rFonts w:cs="Times New Roman"/>
        </w:rPr>
        <w:t xml:space="preserve"> R</w:t>
      </w:r>
      <w:r w:rsidR="00BD4CA2">
        <w:rPr>
          <w:rFonts w:cs="Times New Roman"/>
        </w:rPr>
        <w:t>2</w:t>
      </w:r>
      <w:r w:rsidR="00F27796">
        <w:rPr>
          <w:rFonts w:cs="Times New Roman"/>
        </w:rPr>
        <w:t>, R2S</w:t>
      </w:r>
    </w:p>
    <w:p w14:paraId="2F35C546" w14:textId="4E03119F" w:rsidR="002D3734" w:rsidRDefault="002D3734" w:rsidP="002D3734">
      <w:pPr>
        <w:rPr>
          <w:rStyle w:val="Strong"/>
        </w:rPr>
      </w:pPr>
      <w:r>
        <w:rPr>
          <w:rStyle w:val="Strong"/>
        </w:rPr>
        <w:t xml:space="preserve">Clock Cycles: </w:t>
      </w:r>
      <w:r>
        <w:t>0.</w:t>
      </w:r>
      <w:r w:rsidR="00730329">
        <w:t>25</w:t>
      </w:r>
    </w:p>
    <w:p w14:paraId="3CDDD11E" w14:textId="77777777" w:rsidR="002D3734" w:rsidRPr="002C6BF0" w:rsidRDefault="002D3734" w:rsidP="002D3734">
      <w:r>
        <w:rPr>
          <w:rStyle w:val="Strong"/>
        </w:rPr>
        <w:t xml:space="preserve">Execution Units: </w:t>
      </w:r>
      <w:r w:rsidRPr="002C6BF0">
        <w:t>A</w:t>
      </w:r>
      <w:r>
        <w:t>ll A</w:t>
      </w:r>
      <w:r w:rsidRPr="002C6BF0">
        <w:t>LU</w:t>
      </w:r>
      <w:r>
        <w:t>’s</w:t>
      </w:r>
    </w:p>
    <w:p w14:paraId="586332A3" w14:textId="77777777" w:rsidR="00AE0BA5" w:rsidRPr="00326618" w:rsidRDefault="00AE0BA5" w:rsidP="00AE0BA5">
      <w:r w:rsidRPr="00E33B0B">
        <w:rPr>
          <w:b/>
          <w:bCs/>
        </w:rPr>
        <w:t>Supported Formats</w:t>
      </w:r>
      <w:r>
        <w:t>: .b .w, .t, .o, .h, .bv, .wv, .tv, .ov, .hv</w:t>
      </w:r>
    </w:p>
    <w:p w14:paraId="2C35B8E0" w14:textId="614A10E4" w:rsidR="00A9699F" w:rsidRDefault="00A9699F" w:rsidP="00A9699F">
      <w:pPr>
        <w:rPr>
          <w:b/>
        </w:rPr>
      </w:pPr>
      <w:r>
        <w:rPr>
          <w:b/>
        </w:rPr>
        <w:t>Scalar Operation</w:t>
      </w:r>
    </w:p>
    <w:p w14:paraId="7176DD0E" w14:textId="5CA4F959" w:rsidR="00A9699F" w:rsidRDefault="00A9699F" w:rsidP="00A9699F">
      <w:pPr>
        <w:ind w:left="1440"/>
      </w:pPr>
      <w:r>
        <w:t>Rd = Rs1 + Rs2</w:t>
      </w:r>
    </w:p>
    <w:p w14:paraId="514B3B53" w14:textId="5E4B64DF" w:rsidR="008F4A3E" w:rsidRDefault="008F4A3E" w:rsidP="00A9699F">
      <w:pPr>
        <w:ind w:left="1440"/>
      </w:pPr>
      <w:r>
        <w:t>OR</w:t>
      </w:r>
    </w:p>
    <w:p w14:paraId="0D69B04F" w14:textId="03024D02" w:rsidR="008F4A3E" w:rsidRDefault="008F4A3E" w:rsidP="00A9699F">
      <w:pPr>
        <w:ind w:left="1440"/>
      </w:pPr>
      <w:r>
        <w:t>Rd  = Rs1 + Immediate</w:t>
      </w:r>
    </w:p>
    <w:p w14:paraId="4516F870" w14:textId="1494D17F" w:rsidR="00A9699F" w:rsidRPr="00FA1262" w:rsidRDefault="00A9699F" w:rsidP="00A9699F">
      <w:pPr>
        <w:rPr>
          <w:b/>
        </w:rPr>
      </w:pPr>
      <w:r>
        <w:rPr>
          <w:b/>
        </w:rPr>
        <w:t xml:space="preserve">Vector </w:t>
      </w:r>
      <w:r w:rsidRPr="00FA1262">
        <w:rPr>
          <w:b/>
        </w:rPr>
        <w:t>Operation</w:t>
      </w:r>
    </w:p>
    <w:p w14:paraId="1D45AAA5" w14:textId="77777777" w:rsidR="00A9699F" w:rsidRDefault="00A9699F" w:rsidP="00A9699F">
      <w:pPr>
        <w:ind w:left="720" w:firstLine="720"/>
      </w:pPr>
      <w:r>
        <w:t>for x = 0 to VL - 1</w:t>
      </w:r>
    </w:p>
    <w:p w14:paraId="14B03A23" w14:textId="22FA668B" w:rsidR="00A9699F" w:rsidRDefault="00A9699F" w:rsidP="00A9699F">
      <w:pPr>
        <w:ind w:left="1440" w:firstLine="720"/>
      </w:pPr>
      <w:r>
        <w:t>if (</w:t>
      </w:r>
      <w:proofErr w:type="spellStart"/>
      <w:r>
        <w:t>Vm</w:t>
      </w:r>
      <w:proofErr w:type="spellEnd"/>
      <w:r>
        <w:t>[x]) Rd[x] = Rs1[x] + Rs2[x]</w:t>
      </w:r>
    </w:p>
    <w:p w14:paraId="0A50E905" w14:textId="374D1017" w:rsidR="00A9699F" w:rsidRDefault="00A9699F" w:rsidP="00A9699F">
      <w:pPr>
        <w:ind w:left="1440" w:firstLine="720"/>
      </w:pPr>
      <w:r>
        <w:t>else if (zero) Rd[x] = 0</w:t>
      </w:r>
    </w:p>
    <w:p w14:paraId="226F13BB" w14:textId="2A09F649" w:rsidR="00D759E0" w:rsidRDefault="00D759E0" w:rsidP="00A9699F">
      <w:pPr>
        <w:ind w:left="1440" w:firstLine="720"/>
      </w:pPr>
      <w:r>
        <w:t>else Rd[x] = Rd[x]</w:t>
      </w:r>
    </w:p>
    <w:p w14:paraId="0AD9AE02" w14:textId="198B30C2" w:rsidR="00F27796" w:rsidRPr="00FA1262" w:rsidRDefault="00F27796" w:rsidP="00F27796">
      <w:pPr>
        <w:rPr>
          <w:b/>
        </w:rPr>
      </w:pPr>
      <w:r>
        <w:rPr>
          <w:b/>
        </w:rPr>
        <w:t xml:space="preserve">Vector - Scalar </w:t>
      </w:r>
      <w:r w:rsidRPr="00FA1262">
        <w:rPr>
          <w:b/>
        </w:rPr>
        <w:t>Operation</w:t>
      </w:r>
      <w:r>
        <w:rPr>
          <w:b/>
        </w:rPr>
        <w:t xml:space="preserve"> (R2S)</w:t>
      </w:r>
    </w:p>
    <w:p w14:paraId="5BF54A48" w14:textId="77777777" w:rsidR="00F27796" w:rsidRDefault="00F27796" w:rsidP="00F27796">
      <w:pPr>
        <w:ind w:left="720" w:firstLine="720"/>
      </w:pPr>
      <w:r>
        <w:t>for x = 0 to VL - 1</w:t>
      </w:r>
    </w:p>
    <w:p w14:paraId="6C2F97E7" w14:textId="36E6066E" w:rsidR="00F27796" w:rsidRDefault="00F27796" w:rsidP="00F27796">
      <w:pPr>
        <w:ind w:left="1440" w:firstLine="720"/>
      </w:pPr>
      <w:r>
        <w:t>if (</w:t>
      </w:r>
      <w:proofErr w:type="spellStart"/>
      <w:r>
        <w:t>Vm</w:t>
      </w:r>
      <w:proofErr w:type="spellEnd"/>
      <w:r>
        <w:t xml:space="preserve">[x]) Rd[x] = Rs1[x] + Rs2[0] </w:t>
      </w:r>
    </w:p>
    <w:p w14:paraId="78E35A66" w14:textId="77777777" w:rsidR="00F27796" w:rsidRDefault="00F27796" w:rsidP="00F27796">
      <w:pPr>
        <w:ind w:left="1440" w:firstLine="720"/>
      </w:pPr>
      <w:r>
        <w:t>else if (zero) Rd[x] = 0</w:t>
      </w:r>
    </w:p>
    <w:p w14:paraId="450FE108" w14:textId="77777777" w:rsidR="00F27796" w:rsidRDefault="00F27796" w:rsidP="00F27796">
      <w:pPr>
        <w:ind w:left="1440" w:firstLine="720"/>
      </w:pPr>
      <w:r>
        <w:t>else Rd[x] = Rd[x]</w:t>
      </w:r>
    </w:p>
    <w:p w14:paraId="24AC38B4" w14:textId="77777777" w:rsidR="002D3734" w:rsidRDefault="002D3734" w:rsidP="002D3734">
      <w:pPr>
        <w:rPr>
          <w:rFonts w:cs="Times New Roman"/>
        </w:rPr>
      </w:pPr>
      <w:r w:rsidRPr="002D3734">
        <w:rPr>
          <w:rFonts w:cs="Times New Roman"/>
          <w:b/>
        </w:rPr>
        <w:t>Exceptions</w:t>
      </w:r>
      <w:r>
        <w:rPr>
          <w:rFonts w:cs="Times New Roman"/>
        </w:rPr>
        <w:t>: none</w:t>
      </w:r>
    </w:p>
    <w:p w14:paraId="7E080BD5" w14:textId="77777777" w:rsidR="002D3734" w:rsidRDefault="002D3734" w:rsidP="002D3734">
      <w:pPr>
        <w:rPr>
          <w:rFonts w:cs="Times New Roman"/>
        </w:rPr>
      </w:pPr>
      <w:r w:rsidRPr="002D3734">
        <w:rPr>
          <w:rFonts w:cs="Times New Roman"/>
          <w:b/>
        </w:rPr>
        <w:t>Notes</w:t>
      </w:r>
      <w:r>
        <w:rPr>
          <w:rFonts w:cs="Times New Roman"/>
        </w:rPr>
        <w:t>:</w:t>
      </w:r>
    </w:p>
    <w:p w14:paraId="68FD9292" w14:textId="77777777" w:rsidR="00F543A0" w:rsidRDefault="00F543A0">
      <w:pPr>
        <w:rPr>
          <w:rFonts w:eastAsiaTheme="majorEastAsia" w:cstheme="majorBidi"/>
          <w:b/>
          <w:bCs/>
          <w:color w:val="44546A" w:themeColor="text2"/>
          <w:sz w:val="40"/>
          <w:szCs w:val="40"/>
        </w:rPr>
      </w:pPr>
      <w:r>
        <w:rPr>
          <w:sz w:val="40"/>
          <w:szCs w:val="40"/>
        </w:rPr>
        <w:br w:type="page"/>
      </w:r>
    </w:p>
    <w:p w14:paraId="43E9CCB7" w14:textId="23DFE82D" w:rsidR="00C9092A" w:rsidRPr="00A26E7A" w:rsidRDefault="00C9092A" w:rsidP="00C9092A">
      <w:pPr>
        <w:pStyle w:val="Heading2"/>
        <w:rPr>
          <w:sz w:val="40"/>
          <w:szCs w:val="40"/>
        </w:rPr>
      </w:pPr>
      <w:bookmarkStart w:id="23" w:name="_Bcc_–_Conditional"/>
      <w:bookmarkEnd w:id="23"/>
      <w:r w:rsidRPr="00A26E7A">
        <w:rPr>
          <w:sz w:val="40"/>
          <w:szCs w:val="40"/>
        </w:rPr>
        <w:lastRenderedPageBreak/>
        <w:t>AND</w:t>
      </w:r>
      <w:r w:rsidR="00885976">
        <w:rPr>
          <w:sz w:val="40"/>
          <w:szCs w:val="40"/>
        </w:rPr>
        <w:t>[.]</w:t>
      </w:r>
      <w:r w:rsidRPr="00A26E7A">
        <w:rPr>
          <w:sz w:val="40"/>
          <w:szCs w:val="40"/>
        </w:rPr>
        <w:t xml:space="preserve"> – Bitwise And</w:t>
      </w:r>
    </w:p>
    <w:p w14:paraId="7B5F5B7F" w14:textId="77777777" w:rsidR="00C9092A" w:rsidRPr="00EB0B0D" w:rsidRDefault="00C9092A" w:rsidP="00C9092A">
      <w:pPr>
        <w:rPr>
          <w:rFonts w:cs="Times New Roman"/>
        </w:rPr>
      </w:pPr>
      <w:r w:rsidRPr="007B51A6">
        <w:rPr>
          <w:rFonts w:cs="Times New Roman"/>
          <w:b/>
        </w:rPr>
        <w:t>Description</w:t>
      </w:r>
      <w:r w:rsidRPr="00EB0B0D">
        <w:rPr>
          <w:rFonts w:cs="Times New Roman"/>
        </w:rPr>
        <w:t>:</w:t>
      </w:r>
    </w:p>
    <w:p w14:paraId="1446213C" w14:textId="1F139E79" w:rsidR="00C9092A" w:rsidRPr="00885976" w:rsidRDefault="00C9092A" w:rsidP="00885976">
      <w:pPr>
        <w:ind w:left="720"/>
      </w:pPr>
      <w:r w:rsidRPr="00EB0B0D">
        <w:rPr>
          <w:rFonts w:cs="Times New Roman"/>
        </w:rPr>
        <w:t xml:space="preserve">Perform a bitwise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For the immediate form, the immediate constant is one extended to the left before use.</w:t>
      </w:r>
      <w:r w:rsidR="00885976" w:rsidRPr="00885976">
        <w:t xml:space="preserve"> </w:t>
      </w:r>
      <w:r w:rsidR="00885976">
        <w:t>This instruction may optionally update Cr</w:t>
      </w:r>
      <w:r w:rsidR="005C2C59">
        <w:t>0</w:t>
      </w:r>
      <w:r w:rsidR="00885976">
        <w:t xml:space="preserve"> with result flags.</w:t>
      </w:r>
    </w:p>
    <w:p w14:paraId="6175A548" w14:textId="5F71B632" w:rsidR="00C9092A" w:rsidRPr="00EB0B0D" w:rsidRDefault="00C9092A" w:rsidP="00C9092A">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3A7AA9">
        <w:rPr>
          <w:rFonts w:cs="Times New Roman"/>
        </w:rPr>
        <w:t>2</w:t>
      </w:r>
      <w:r w:rsidR="00F27796">
        <w:rPr>
          <w:rFonts w:cs="Times New Roman"/>
        </w:rPr>
        <w:t>, R2S</w:t>
      </w:r>
    </w:p>
    <w:p w14:paraId="3D79FBC1" w14:textId="2240A5F5" w:rsidR="00C9092A" w:rsidRPr="00EB0B0D" w:rsidRDefault="00C9092A" w:rsidP="00C9092A">
      <w:pPr>
        <w:rPr>
          <w:rFonts w:cs="Times New Roman"/>
        </w:rPr>
      </w:pPr>
      <w:r w:rsidRPr="007B51A6">
        <w:rPr>
          <w:rFonts w:cs="Times New Roman"/>
          <w:b/>
        </w:rPr>
        <w:t>Clock Cycles</w:t>
      </w:r>
      <w:r w:rsidRPr="00EB0B0D">
        <w:rPr>
          <w:rFonts w:cs="Times New Roman"/>
        </w:rPr>
        <w:t xml:space="preserve">: </w:t>
      </w:r>
      <w:r>
        <w:rPr>
          <w:rFonts w:cs="Times New Roman"/>
        </w:rPr>
        <w:t>0.</w:t>
      </w:r>
      <w:r w:rsidR="00990C91">
        <w:rPr>
          <w:rFonts w:cs="Times New Roman"/>
        </w:rPr>
        <w:t>25</w:t>
      </w:r>
    </w:p>
    <w:p w14:paraId="0BBBF4A8" w14:textId="4CA6DBCD" w:rsidR="00C9092A" w:rsidRPr="002C6BF0" w:rsidRDefault="00C9092A" w:rsidP="00C9092A">
      <w:r>
        <w:rPr>
          <w:rStyle w:val="Strong"/>
        </w:rPr>
        <w:t>Execution Units:</w:t>
      </w:r>
      <w:r w:rsidRPr="00396535">
        <w:rPr>
          <w:rStyle w:val="Strong"/>
        </w:rPr>
        <w:t xml:space="preserve"> </w:t>
      </w:r>
      <w:r w:rsidRPr="00C9092A">
        <w:rPr>
          <w:rStyle w:val="Strong"/>
          <w:b w:val="0"/>
        </w:rPr>
        <w:t>Integer</w:t>
      </w:r>
    </w:p>
    <w:p w14:paraId="1F75CBC7" w14:textId="77777777" w:rsidR="00B95A5C" w:rsidRDefault="00B95A5C" w:rsidP="00B95A5C">
      <w:pPr>
        <w:rPr>
          <w:b/>
        </w:rPr>
      </w:pPr>
      <w:r>
        <w:rPr>
          <w:b/>
        </w:rPr>
        <w:t>Scalar Operation</w:t>
      </w:r>
    </w:p>
    <w:p w14:paraId="05175E40" w14:textId="689C63F4" w:rsidR="00B95A5C" w:rsidRDefault="00B95A5C" w:rsidP="00B95A5C">
      <w:pPr>
        <w:ind w:left="1440"/>
      </w:pPr>
      <w:r>
        <w:t>Rd = Rs1 &amp; Rs2</w:t>
      </w:r>
    </w:p>
    <w:p w14:paraId="1FED322E" w14:textId="73DD2641" w:rsidR="00B95A5C" w:rsidRDefault="00B95A5C" w:rsidP="00B95A5C">
      <w:pPr>
        <w:ind w:left="1440"/>
      </w:pPr>
      <w:r>
        <w:t>OR</w:t>
      </w:r>
    </w:p>
    <w:p w14:paraId="061192A3" w14:textId="58DFBD51" w:rsidR="00B95A5C" w:rsidRDefault="00B95A5C" w:rsidP="00B95A5C">
      <w:pPr>
        <w:ind w:left="1440"/>
      </w:pPr>
      <w:r>
        <w:t>Rd = Rs1 &amp; Immediate</w:t>
      </w:r>
    </w:p>
    <w:p w14:paraId="6C875F44" w14:textId="77777777" w:rsidR="00B95A5C" w:rsidRPr="00FA1262" w:rsidRDefault="00B95A5C" w:rsidP="00B95A5C">
      <w:pPr>
        <w:rPr>
          <w:b/>
        </w:rPr>
      </w:pPr>
      <w:r>
        <w:rPr>
          <w:b/>
        </w:rPr>
        <w:t xml:space="preserve">Vector </w:t>
      </w:r>
      <w:r w:rsidRPr="00FA1262">
        <w:rPr>
          <w:b/>
        </w:rPr>
        <w:t>Operation</w:t>
      </w:r>
    </w:p>
    <w:p w14:paraId="205E9F61" w14:textId="77777777" w:rsidR="00B95A5C" w:rsidRDefault="00B95A5C" w:rsidP="00B95A5C">
      <w:pPr>
        <w:ind w:left="720" w:firstLine="720"/>
      </w:pPr>
      <w:r>
        <w:t>for x = 0 to VL - 1</w:t>
      </w:r>
    </w:p>
    <w:p w14:paraId="69150076" w14:textId="41B1B082" w:rsidR="00B95A5C" w:rsidRDefault="00B95A5C" w:rsidP="00B95A5C">
      <w:pPr>
        <w:ind w:left="1440" w:firstLine="720"/>
      </w:pPr>
      <w:r>
        <w:t>if (</w:t>
      </w:r>
      <w:proofErr w:type="spellStart"/>
      <w:r>
        <w:t>Vm</w:t>
      </w:r>
      <w:proofErr w:type="spellEnd"/>
      <w:r>
        <w:t>[x]) Rd[x] = Rs1[x] &amp; Rs2[x]</w:t>
      </w:r>
    </w:p>
    <w:p w14:paraId="65BF9FDB" w14:textId="77777777" w:rsidR="00B95A5C" w:rsidRDefault="00B95A5C" w:rsidP="00B95A5C">
      <w:pPr>
        <w:ind w:left="1440" w:firstLine="720"/>
      </w:pPr>
      <w:r>
        <w:t>else if (zero) Rd[x] = 0</w:t>
      </w:r>
    </w:p>
    <w:p w14:paraId="03649178" w14:textId="77777777" w:rsidR="00B95A5C" w:rsidRDefault="00B95A5C" w:rsidP="00B95A5C">
      <w:pPr>
        <w:ind w:left="1440" w:firstLine="720"/>
      </w:pPr>
      <w:r>
        <w:t>else Rd[x] = Rd[x]</w:t>
      </w:r>
    </w:p>
    <w:p w14:paraId="5CC7A392" w14:textId="77777777" w:rsidR="00F27796" w:rsidRPr="00FA1262" w:rsidRDefault="00F27796" w:rsidP="00F27796">
      <w:pPr>
        <w:rPr>
          <w:b/>
        </w:rPr>
      </w:pPr>
      <w:r>
        <w:rPr>
          <w:b/>
        </w:rPr>
        <w:t xml:space="preserve">Vector - Scalar </w:t>
      </w:r>
      <w:r w:rsidRPr="00FA1262">
        <w:rPr>
          <w:b/>
        </w:rPr>
        <w:t>Operation</w:t>
      </w:r>
      <w:r>
        <w:rPr>
          <w:b/>
        </w:rPr>
        <w:t xml:space="preserve"> (R2S)</w:t>
      </w:r>
    </w:p>
    <w:p w14:paraId="71DAF16D" w14:textId="77777777" w:rsidR="00F27796" w:rsidRDefault="00F27796" w:rsidP="00F27796">
      <w:pPr>
        <w:ind w:left="720" w:firstLine="720"/>
      </w:pPr>
      <w:r>
        <w:t>for x = 0 to VL - 1</w:t>
      </w:r>
    </w:p>
    <w:p w14:paraId="776CD72F" w14:textId="527DF6E8" w:rsidR="00F27796" w:rsidRDefault="00F27796" w:rsidP="00F27796">
      <w:pPr>
        <w:ind w:left="1440" w:firstLine="720"/>
      </w:pPr>
      <w:r>
        <w:t>if (</w:t>
      </w:r>
      <w:proofErr w:type="spellStart"/>
      <w:r>
        <w:t>Vm</w:t>
      </w:r>
      <w:proofErr w:type="spellEnd"/>
      <w:r>
        <w:t xml:space="preserve">[x]) Rd[x] = Rs1[x] &amp; Rs2[0] </w:t>
      </w:r>
    </w:p>
    <w:p w14:paraId="25881831" w14:textId="77777777" w:rsidR="00F27796" w:rsidRDefault="00F27796" w:rsidP="00F27796">
      <w:pPr>
        <w:ind w:left="1440" w:firstLine="720"/>
      </w:pPr>
      <w:r>
        <w:t>else if (zero) Rd[x] = 0</w:t>
      </w:r>
    </w:p>
    <w:p w14:paraId="7114DBDA" w14:textId="77777777" w:rsidR="00F27796" w:rsidRDefault="00F27796" w:rsidP="00F27796">
      <w:pPr>
        <w:ind w:left="1440" w:firstLine="720"/>
      </w:pPr>
      <w:r>
        <w:t>else Rd[x] = Rd[x]</w:t>
      </w:r>
    </w:p>
    <w:p w14:paraId="127FDF46" w14:textId="77777777" w:rsidR="00C9092A" w:rsidRDefault="00C9092A" w:rsidP="00C9092A">
      <w:r w:rsidRPr="00C9092A">
        <w:rPr>
          <w:b/>
        </w:rPr>
        <w:t>Exceptions</w:t>
      </w:r>
      <w:r>
        <w:t>: none</w:t>
      </w:r>
    </w:p>
    <w:p w14:paraId="56C83F9E" w14:textId="77777777" w:rsidR="00B55690" w:rsidRDefault="00B55690">
      <w:pPr>
        <w:rPr>
          <w:rFonts w:eastAsiaTheme="majorEastAsia" w:cstheme="majorBidi"/>
          <w:b/>
          <w:bCs/>
          <w:color w:val="44546A" w:themeColor="text2"/>
          <w:sz w:val="40"/>
          <w:szCs w:val="26"/>
        </w:rPr>
      </w:pPr>
      <w:r>
        <w:rPr>
          <w:sz w:val="40"/>
        </w:rPr>
        <w:br w:type="page"/>
      </w:r>
    </w:p>
    <w:p w14:paraId="1FE0B0A0" w14:textId="45566CDC" w:rsidR="00B55690" w:rsidRPr="00A26E7A" w:rsidRDefault="00B55690" w:rsidP="00B55690">
      <w:pPr>
        <w:pStyle w:val="Heading2"/>
        <w:rPr>
          <w:sz w:val="40"/>
        </w:rPr>
      </w:pPr>
      <w:r w:rsidRPr="00A26E7A">
        <w:rPr>
          <w:sz w:val="40"/>
        </w:rPr>
        <w:lastRenderedPageBreak/>
        <w:t>ASL</w:t>
      </w:r>
      <w:r w:rsidR="002453F9">
        <w:rPr>
          <w:sz w:val="40"/>
        </w:rPr>
        <w:t>[.]</w:t>
      </w:r>
      <w:r w:rsidRPr="00A26E7A">
        <w:rPr>
          <w:sz w:val="40"/>
        </w:rPr>
        <w:t xml:space="preserve"> – Arithmetic Shift Left</w:t>
      </w:r>
    </w:p>
    <w:p w14:paraId="09E4A53F" w14:textId="77777777" w:rsidR="00B55690" w:rsidRPr="00EB0B0D" w:rsidRDefault="00B55690" w:rsidP="00B55690">
      <w:pPr>
        <w:rPr>
          <w:rFonts w:cs="Times New Roman"/>
        </w:rPr>
      </w:pPr>
      <w:r w:rsidRPr="00B55690">
        <w:rPr>
          <w:rFonts w:cs="Times New Roman"/>
          <w:b/>
        </w:rPr>
        <w:t>Description</w:t>
      </w:r>
      <w:r w:rsidRPr="00EB0B0D">
        <w:rPr>
          <w:rFonts w:cs="Times New Roman"/>
        </w:rPr>
        <w:t>:</w:t>
      </w:r>
    </w:p>
    <w:p w14:paraId="23A4216E" w14:textId="1544D022" w:rsidR="00B55690" w:rsidRDefault="00B55690" w:rsidP="00B55690">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w:t>
      </w:r>
      <w:r>
        <w:rPr>
          <w:rFonts w:cs="Times New Roman"/>
        </w:rPr>
        <w:t xml:space="preserve"> left</w:t>
      </w:r>
      <w:r w:rsidRPr="00EB0B0D">
        <w:rPr>
          <w:rFonts w:cs="Times New Roman"/>
        </w:rPr>
        <w:t xml:space="preserve"> by the amount in regist</w:t>
      </w:r>
      <w:r>
        <w:rPr>
          <w:rFonts w:cs="Times New Roman"/>
        </w:rPr>
        <w:t>er Rs2 or an immediate value. A zero is shifted into bit zero</w:t>
      </w:r>
      <w:r w:rsidRPr="00EB0B0D">
        <w:rPr>
          <w:rFonts w:cs="Times New Roman"/>
        </w:rPr>
        <w:t>.</w:t>
      </w:r>
      <w:r>
        <w:rPr>
          <w:rFonts w:cs="Times New Roman"/>
        </w:rPr>
        <w:t xml:space="preserve"> The difference between this instruction and a SHL instruction is that ASL may cause an arithmetic overflow exception. SHL will never cause an exception.</w:t>
      </w:r>
    </w:p>
    <w:p w14:paraId="6AA32DA2" w14:textId="6363CA98" w:rsidR="00B55690" w:rsidRDefault="00B55690" w:rsidP="00B55690">
      <w:pPr>
        <w:rPr>
          <w:rFonts w:cs="Times New Roman"/>
        </w:rPr>
      </w:pPr>
      <w:r w:rsidRPr="009D45C2">
        <w:rPr>
          <w:rFonts w:cs="Times New Roman"/>
          <w:b/>
        </w:rPr>
        <w:t>Instruction Format</w:t>
      </w:r>
      <w:r w:rsidRPr="00EB0B0D">
        <w:rPr>
          <w:rFonts w:cs="Times New Roman"/>
        </w:rPr>
        <w:t>:</w:t>
      </w:r>
      <w:r w:rsidR="00DA6941">
        <w:rPr>
          <w:rFonts w:cs="Times New Roman"/>
        </w:rPr>
        <w:t xml:space="preserve"> SHIFT, SHIFTI</w:t>
      </w:r>
    </w:p>
    <w:p w14:paraId="5E774641" w14:textId="77777777" w:rsidR="000B421C" w:rsidRPr="00326618" w:rsidRDefault="000B421C" w:rsidP="000B421C">
      <w:r w:rsidRPr="00E33B0B">
        <w:rPr>
          <w:b/>
          <w:bCs/>
        </w:rPr>
        <w:t>Supported Formats</w:t>
      </w:r>
      <w:r>
        <w:t>: .b .w, .t, .o, .h, .bv, .wv, .tv, .ov, .hv</w:t>
      </w:r>
    </w:p>
    <w:p w14:paraId="370E9347" w14:textId="10CB80CB" w:rsidR="00B55690" w:rsidRDefault="00B55690" w:rsidP="00B55690">
      <w:pPr>
        <w:rPr>
          <w:rFonts w:cs="Times New Roman"/>
        </w:rPr>
      </w:pPr>
      <w:r w:rsidRPr="00B55690">
        <w:rPr>
          <w:rFonts w:cs="Times New Roman"/>
          <w:b/>
        </w:rPr>
        <w:t>Clock Cycles</w:t>
      </w:r>
      <w:r w:rsidRPr="00EB0B0D">
        <w:rPr>
          <w:rFonts w:cs="Times New Roman"/>
        </w:rPr>
        <w:t xml:space="preserve">: </w:t>
      </w:r>
      <w:r>
        <w:rPr>
          <w:rFonts w:cs="Times New Roman"/>
        </w:rPr>
        <w:t>0.</w:t>
      </w:r>
      <w:r w:rsidR="003A045A">
        <w:rPr>
          <w:rFonts w:cs="Times New Roman"/>
        </w:rPr>
        <w:t>25</w:t>
      </w:r>
    </w:p>
    <w:p w14:paraId="4534E65B" w14:textId="4BD031E2" w:rsidR="00B55690" w:rsidRPr="00EB0B0D" w:rsidRDefault="00B55690" w:rsidP="00B55690">
      <w:pPr>
        <w:rPr>
          <w:rFonts w:cs="Times New Roman"/>
        </w:rPr>
      </w:pPr>
      <w:r>
        <w:rPr>
          <w:rStyle w:val="Strong"/>
        </w:rPr>
        <w:t xml:space="preserve">Execution Units: </w:t>
      </w:r>
      <w:r>
        <w:rPr>
          <w:rFonts w:cs="Times New Roman"/>
        </w:rPr>
        <w:t>Integer</w:t>
      </w:r>
    </w:p>
    <w:p w14:paraId="1976098D" w14:textId="77777777" w:rsidR="00B55690" w:rsidRDefault="00B55690" w:rsidP="00B55690">
      <w:pPr>
        <w:rPr>
          <w:rFonts w:cs="Times New Roman"/>
        </w:rPr>
      </w:pPr>
      <w:r w:rsidRPr="009D45C2">
        <w:rPr>
          <w:rFonts w:cs="Times New Roman"/>
          <w:b/>
        </w:rPr>
        <w:t>Exceptions</w:t>
      </w:r>
      <w:r>
        <w:rPr>
          <w:rFonts w:cs="Times New Roman"/>
        </w:rPr>
        <w:t xml:space="preserve">: </w:t>
      </w:r>
    </w:p>
    <w:p w14:paraId="717F5C1E" w14:textId="479A5D07" w:rsidR="009D45C2" w:rsidRDefault="00B55690" w:rsidP="009D45C2">
      <w:pPr>
        <w:ind w:left="720"/>
        <w:rPr>
          <w:rFonts w:cs="Times New Roman"/>
        </w:rPr>
      </w:pPr>
      <w:r>
        <w:rPr>
          <w:rFonts w:cs="Times New Roman"/>
        </w:rPr>
        <w:t>An overflow exception may result if the bits shifted out from the MSB are not the same as the resulting sign bit and the exception is enabled in the AEC register. Exceptions are only caused by a word size operation.</w:t>
      </w:r>
    </w:p>
    <w:p w14:paraId="2E71004D" w14:textId="77777777" w:rsidR="00804421" w:rsidRDefault="00804421" w:rsidP="00AF232D">
      <w:pPr>
        <w:rPr>
          <w:rFonts w:cs="Times New Roman"/>
        </w:rPr>
      </w:pPr>
    </w:p>
    <w:p w14:paraId="691C01B5" w14:textId="77777777" w:rsidR="009D45C2" w:rsidRDefault="009D45C2">
      <w:pPr>
        <w:rPr>
          <w:rFonts w:eastAsiaTheme="majorEastAsia" w:cstheme="majorBidi"/>
          <w:b/>
          <w:bCs/>
          <w:color w:val="44546A" w:themeColor="text2"/>
          <w:sz w:val="40"/>
          <w:szCs w:val="40"/>
        </w:rPr>
      </w:pPr>
      <w:r>
        <w:rPr>
          <w:sz w:val="40"/>
          <w:szCs w:val="40"/>
        </w:rPr>
        <w:br w:type="page"/>
      </w:r>
    </w:p>
    <w:p w14:paraId="3DFDE867" w14:textId="2C92DA38" w:rsidR="009D45C2" w:rsidRPr="00A26E7A" w:rsidRDefault="009D45C2" w:rsidP="009D45C2">
      <w:pPr>
        <w:pStyle w:val="Heading2"/>
        <w:rPr>
          <w:sz w:val="40"/>
          <w:szCs w:val="40"/>
        </w:rPr>
      </w:pPr>
      <w:r w:rsidRPr="00A26E7A">
        <w:rPr>
          <w:sz w:val="40"/>
          <w:szCs w:val="40"/>
        </w:rPr>
        <w:lastRenderedPageBreak/>
        <w:t>ASR</w:t>
      </w:r>
      <w:r w:rsidR="00E230D8">
        <w:rPr>
          <w:sz w:val="40"/>
          <w:szCs w:val="40"/>
        </w:rPr>
        <w:t>[.]</w:t>
      </w:r>
      <w:r w:rsidRPr="00A26E7A">
        <w:rPr>
          <w:sz w:val="40"/>
          <w:szCs w:val="40"/>
        </w:rPr>
        <w:t xml:space="preserve"> – Arithmetic Shift Right</w:t>
      </w:r>
    </w:p>
    <w:p w14:paraId="50C99AD9" w14:textId="77777777" w:rsidR="009D45C2" w:rsidRPr="00EB0B0D" w:rsidRDefault="009D45C2" w:rsidP="009D45C2">
      <w:pPr>
        <w:rPr>
          <w:rFonts w:cs="Times New Roman"/>
        </w:rPr>
      </w:pPr>
      <w:r w:rsidRPr="00311649">
        <w:rPr>
          <w:rFonts w:cs="Times New Roman"/>
          <w:b/>
        </w:rPr>
        <w:t>Description</w:t>
      </w:r>
      <w:r w:rsidRPr="00EB0B0D">
        <w:rPr>
          <w:rFonts w:cs="Times New Roman"/>
        </w:rPr>
        <w:t>:</w:t>
      </w:r>
    </w:p>
    <w:p w14:paraId="49EB815A" w14:textId="0195775C" w:rsidR="0040290E" w:rsidRDefault="009D45C2" w:rsidP="002B4822">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sign bit is shifted into the most significant bits</w:t>
      </w:r>
      <w:r>
        <w:rPr>
          <w:rFonts w:cs="Times New Roman"/>
        </w:rPr>
        <w:t xml:space="preserve"> preserving the sign of the value</w:t>
      </w:r>
      <w:r w:rsidRPr="00EB0B0D">
        <w:rPr>
          <w:rFonts w:cs="Times New Roman"/>
        </w:rPr>
        <w:t>.</w:t>
      </w:r>
      <w:r w:rsidR="00804421">
        <w:rPr>
          <w:rFonts w:cs="Times New Roman"/>
        </w:rPr>
        <w:t xml:space="preserve"> </w:t>
      </w:r>
    </w:p>
    <w:p w14:paraId="61C845B3" w14:textId="5E513443" w:rsidR="009D45C2" w:rsidRDefault="009D45C2" w:rsidP="009D45C2">
      <w:pPr>
        <w:rPr>
          <w:rFonts w:cs="Times New Roman"/>
        </w:rPr>
      </w:pPr>
      <w:r w:rsidRPr="00311649">
        <w:rPr>
          <w:rFonts w:cs="Times New Roman"/>
          <w:b/>
        </w:rPr>
        <w:t>Instruction Format</w:t>
      </w:r>
      <w:r>
        <w:rPr>
          <w:rFonts w:cs="Times New Roman"/>
          <w:b/>
        </w:rPr>
        <w:t>s</w:t>
      </w:r>
      <w:r w:rsidRPr="00EB0B0D">
        <w:rPr>
          <w:rFonts w:cs="Times New Roman"/>
        </w:rPr>
        <w:t>:</w:t>
      </w:r>
      <w:r w:rsidR="00DA6941">
        <w:rPr>
          <w:rFonts w:cs="Times New Roman"/>
        </w:rPr>
        <w:t xml:space="preserve"> SHIFT, SHIFTI</w:t>
      </w:r>
    </w:p>
    <w:p w14:paraId="20CF1796" w14:textId="77777777" w:rsidR="000B421C" w:rsidRPr="00326618" w:rsidRDefault="000B421C" w:rsidP="000B421C">
      <w:r w:rsidRPr="00E33B0B">
        <w:rPr>
          <w:b/>
          <w:bCs/>
        </w:rPr>
        <w:t>Supported Formats</w:t>
      </w:r>
      <w:r>
        <w:t>: .b .w, .t, .o, .h, .bv, .wv, .tv, .ov, .hv</w:t>
      </w:r>
    </w:p>
    <w:p w14:paraId="2760B4F6" w14:textId="6E6489F7" w:rsidR="009D45C2" w:rsidRDefault="009D45C2" w:rsidP="009D45C2">
      <w:pPr>
        <w:rPr>
          <w:rFonts w:cs="Times New Roman"/>
        </w:rPr>
      </w:pPr>
      <w:r w:rsidRPr="00311649">
        <w:rPr>
          <w:rFonts w:cs="Times New Roman"/>
          <w:b/>
        </w:rPr>
        <w:t>Clock Cycles</w:t>
      </w:r>
      <w:r w:rsidRPr="00EB0B0D">
        <w:rPr>
          <w:rFonts w:cs="Times New Roman"/>
        </w:rPr>
        <w:t xml:space="preserve">: </w:t>
      </w:r>
      <w:r w:rsidR="00DA6941">
        <w:rPr>
          <w:rFonts w:cs="Times New Roman"/>
        </w:rPr>
        <w:t>0.</w:t>
      </w:r>
      <w:r w:rsidR="00987D21">
        <w:rPr>
          <w:rFonts w:cs="Times New Roman"/>
        </w:rPr>
        <w:t>25</w:t>
      </w:r>
    </w:p>
    <w:p w14:paraId="440B00FB" w14:textId="02EE859A" w:rsidR="009D45C2" w:rsidRPr="00EB0B0D" w:rsidRDefault="009D45C2" w:rsidP="009D45C2">
      <w:pPr>
        <w:rPr>
          <w:rFonts w:cs="Times New Roman"/>
        </w:rPr>
      </w:pPr>
      <w:r>
        <w:rPr>
          <w:rStyle w:val="Strong"/>
        </w:rPr>
        <w:t xml:space="preserve">Execution Units: </w:t>
      </w:r>
      <w:r w:rsidR="00EB30CD">
        <w:rPr>
          <w:rFonts w:cs="Times New Roman"/>
        </w:rPr>
        <w:t>Integer</w:t>
      </w:r>
    </w:p>
    <w:p w14:paraId="75317F30" w14:textId="0735715F" w:rsidR="009D45C2" w:rsidRDefault="009D45C2" w:rsidP="009D45C2">
      <w:pPr>
        <w:rPr>
          <w:rFonts w:cs="Times New Roman"/>
        </w:rPr>
      </w:pPr>
      <w:r w:rsidRPr="00311649">
        <w:rPr>
          <w:rFonts w:cs="Times New Roman"/>
          <w:b/>
        </w:rPr>
        <w:t>Exceptions</w:t>
      </w:r>
      <w:r>
        <w:rPr>
          <w:rFonts w:cs="Times New Roman"/>
        </w:rPr>
        <w:t>: none</w:t>
      </w:r>
    </w:p>
    <w:p w14:paraId="3D341754" w14:textId="77777777" w:rsidR="002B1044" w:rsidRDefault="002B1044" w:rsidP="002B1044">
      <w:pPr>
        <w:ind w:left="720"/>
        <w:rPr>
          <w:rFonts w:cs="Times New Roman"/>
        </w:rPr>
      </w:pPr>
    </w:p>
    <w:p w14:paraId="284B08E7" w14:textId="77777777" w:rsidR="002B1044" w:rsidRDefault="002B1044" w:rsidP="009D45C2">
      <w:pPr>
        <w:rPr>
          <w:rFonts w:cs="Times New Roman"/>
        </w:rPr>
      </w:pPr>
    </w:p>
    <w:p w14:paraId="7B0232DE" w14:textId="77777777" w:rsidR="007345D1" w:rsidRDefault="007345D1">
      <w:pPr>
        <w:rPr>
          <w:rFonts w:eastAsiaTheme="majorEastAsia" w:cstheme="majorBidi"/>
          <w:b/>
          <w:bCs/>
          <w:color w:val="44546A" w:themeColor="text2"/>
          <w:sz w:val="40"/>
          <w:szCs w:val="40"/>
        </w:rPr>
      </w:pPr>
      <w:r>
        <w:rPr>
          <w:sz w:val="40"/>
          <w:szCs w:val="40"/>
        </w:rPr>
        <w:br w:type="page"/>
      </w:r>
    </w:p>
    <w:p w14:paraId="47245106" w14:textId="15BE5417" w:rsidR="00B73565" w:rsidRPr="008E6AE0" w:rsidRDefault="00B73565" w:rsidP="00B73565">
      <w:pPr>
        <w:pStyle w:val="Heading2"/>
        <w:rPr>
          <w:sz w:val="40"/>
          <w:szCs w:val="40"/>
        </w:rPr>
      </w:pPr>
      <w:r w:rsidRPr="008E6AE0">
        <w:rPr>
          <w:sz w:val="40"/>
          <w:szCs w:val="40"/>
        </w:rPr>
        <w:lastRenderedPageBreak/>
        <w:t>A</w:t>
      </w:r>
      <w:r>
        <w:rPr>
          <w:sz w:val="40"/>
          <w:szCs w:val="40"/>
        </w:rPr>
        <w:t>VG</w:t>
      </w:r>
      <w:r w:rsidR="00F019A7">
        <w:rPr>
          <w:sz w:val="40"/>
          <w:szCs w:val="40"/>
        </w:rPr>
        <w:t>[.]</w:t>
      </w:r>
      <w:r w:rsidRPr="008E6AE0">
        <w:rPr>
          <w:sz w:val="40"/>
          <w:szCs w:val="40"/>
        </w:rPr>
        <w:t xml:space="preserve"> – </w:t>
      </w:r>
      <w:r>
        <w:rPr>
          <w:sz w:val="40"/>
          <w:szCs w:val="40"/>
        </w:rPr>
        <w:t xml:space="preserve">Average </w:t>
      </w:r>
      <w:r w:rsidRPr="008E6AE0">
        <w:rPr>
          <w:sz w:val="40"/>
          <w:szCs w:val="40"/>
        </w:rPr>
        <w:t>Value</w:t>
      </w:r>
    </w:p>
    <w:p w14:paraId="57453C87" w14:textId="77777777" w:rsidR="00B73565" w:rsidRDefault="00B73565" w:rsidP="00B73565"/>
    <w:p w14:paraId="162FEFB8" w14:textId="77777777" w:rsidR="00B73565" w:rsidRPr="002D0431" w:rsidRDefault="00B73565" w:rsidP="00B73565">
      <w:pPr>
        <w:rPr>
          <w:rStyle w:val="Strong"/>
        </w:rPr>
      </w:pPr>
      <w:r w:rsidRPr="002D0431">
        <w:rPr>
          <w:rStyle w:val="Strong"/>
        </w:rPr>
        <w:t>Description:</w:t>
      </w:r>
    </w:p>
    <w:p w14:paraId="480C362B" w14:textId="6549586A" w:rsidR="00B73565" w:rsidRDefault="00B73565" w:rsidP="00B73565">
      <w:pPr>
        <w:ind w:left="720"/>
      </w:pPr>
      <w:r>
        <w:t xml:space="preserve">This instruction averages two </w:t>
      </w:r>
      <w:r w:rsidR="00B00CF4">
        <w:t xml:space="preserve">signed </w:t>
      </w:r>
      <w:r>
        <w:t>values in registers Rs1 and Rs2 and places the result in a target Rd register. The average is calculated as the sum of Rs1 and Rs2 plus one for rounding, then arithmetically shift right by one.</w:t>
      </w:r>
    </w:p>
    <w:p w14:paraId="1786DEAC" w14:textId="1FAC28C7" w:rsidR="00B73565" w:rsidRDefault="00B73565" w:rsidP="00B73565">
      <w:pPr>
        <w:rPr>
          <w:rStyle w:val="Strong"/>
        </w:rPr>
      </w:pPr>
      <w:r>
        <w:rPr>
          <w:rStyle w:val="Strong"/>
        </w:rPr>
        <w:t>Instruction Format</w:t>
      </w:r>
      <w:r w:rsidRPr="002D0431">
        <w:rPr>
          <w:rStyle w:val="Strong"/>
        </w:rPr>
        <w:t>:</w:t>
      </w:r>
      <w:r>
        <w:rPr>
          <w:rStyle w:val="Strong"/>
        </w:rPr>
        <w:t xml:space="preserve"> </w:t>
      </w:r>
      <w:r w:rsidRPr="0054091C">
        <w:t>R1</w:t>
      </w:r>
    </w:p>
    <w:p w14:paraId="2C19382A" w14:textId="3E700262" w:rsidR="00B73565" w:rsidRDefault="00B73565" w:rsidP="00B73565">
      <w:pPr>
        <w:rPr>
          <w:rStyle w:val="Strong"/>
        </w:rPr>
      </w:pPr>
      <w:r>
        <w:rPr>
          <w:rStyle w:val="Strong"/>
        </w:rPr>
        <w:t xml:space="preserve">Clock Cycles: </w:t>
      </w:r>
      <w:r>
        <w:t>0.</w:t>
      </w:r>
      <w:r w:rsidR="00186424">
        <w:t>25</w:t>
      </w:r>
    </w:p>
    <w:p w14:paraId="5E8C6844" w14:textId="62F43B1A" w:rsidR="00B73565" w:rsidRPr="00326618" w:rsidRDefault="00B73565" w:rsidP="00B73565">
      <w:r>
        <w:rPr>
          <w:rStyle w:val="Strong"/>
        </w:rPr>
        <w:t xml:space="preserve">Execution Units: </w:t>
      </w:r>
      <w:r w:rsidRPr="00326618">
        <w:t>Integer</w:t>
      </w:r>
    </w:p>
    <w:p w14:paraId="4B88DDB5" w14:textId="77777777" w:rsidR="00B73565" w:rsidRPr="002D0431" w:rsidRDefault="00B73565" w:rsidP="00B73565">
      <w:pPr>
        <w:rPr>
          <w:rStyle w:val="Strong"/>
        </w:rPr>
      </w:pPr>
      <w:r w:rsidRPr="002D0431">
        <w:rPr>
          <w:rStyle w:val="Strong"/>
        </w:rPr>
        <w:t>Operation:</w:t>
      </w:r>
    </w:p>
    <w:p w14:paraId="5CAE3CE6" w14:textId="5494AC45" w:rsidR="00B73565" w:rsidRDefault="00B73565" w:rsidP="00B73565">
      <w:pPr>
        <w:spacing w:after="0"/>
        <w:ind w:left="720"/>
      </w:pPr>
      <w:r>
        <w:t>Rd = (Rs1 + Rs2 + 1) / 2</w:t>
      </w:r>
    </w:p>
    <w:p w14:paraId="008B5ED7" w14:textId="77777777" w:rsidR="00B73565" w:rsidRDefault="00B73565" w:rsidP="00B73565">
      <w:r w:rsidRPr="00326618">
        <w:rPr>
          <w:b/>
        </w:rPr>
        <w:t>Exceptions:</w:t>
      </w:r>
      <w:r>
        <w:t xml:space="preserve"> none </w:t>
      </w:r>
    </w:p>
    <w:p w14:paraId="162135B9" w14:textId="77777777" w:rsidR="00B73565" w:rsidRDefault="00B73565">
      <w:pPr>
        <w:rPr>
          <w:rFonts w:eastAsiaTheme="majorEastAsia" w:cstheme="majorBidi"/>
          <w:b/>
          <w:bCs/>
          <w:color w:val="44546A" w:themeColor="text2"/>
          <w:sz w:val="40"/>
          <w:szCs w:val="40"/>
        </w:rPr>
      </w:pPr>
      <w:r>
        <w:rPr>
          <w:sz w:val="40"/>
          <w:szCs w:val="40"/>
        </w:rPr>
        <w:br w:type="page"/>
      </w:r>
    </w:p>
    <w:p w14:paraId="43C73366" w14:textId="77777777" w:rsidR="00CA4968" w:rsidRPr="003658C7" w:rsidRDefault="00CA4968" w:rsidP="00CA4968">
      <w:pPr>
        <w:pStyle w:val="Heading2"/>
        <w:rPr>
          <w:sz w:val="40"/>
          <w:szCs w:val="40"/>
        </w:rPr>
      </w:pPr>
      <w:r>
        <w:rPr>
          <w:sz w:val="40"/>
          <w:szCs w:val="40"/>
        </w:rPr>
        <w:lastRenderedPageBreak/>
        <w:t>BFCHG</w:t>
      </w:r>
      <w:r w:rsidRPr="003658C7">
        <w:rPr>
          <w:sz w:val="40"/>
          <w:szCs w:val="40"/>
        </w:rPr>
        <w:t xml:space="preserve"> – </w:t>
      </w:r>
      <w:r>
        <w:rPr>
          <w:sz w:val="40"/>
          <w:szCs w:val="40"/>
        </w:rPr>
        <w:t>Bitfield Change</w:t>
      </w:r>
    </w:p>
    <w:p w14:paraId="4C0B99EF" w14:textId="77777777" w:rsidR="00CA4968" w:rsidRPr="00EB0B0D" w:rsidRDefault="00CA4968" w:rsidP="00CA4968">
      <w:pPr>
        <w:rPr>
          <w:rFonts w:cs="Times New Roman"/>
        </w:rPr>
      </w:pPr>
      <w:r w:rsidRPr="00CA4968">
        <w:rPr>
          <w:rFonts w:cs="Times New Roman"/>
          <w:b/>
        </w:rPr>
        <w:t>Description</w:t>
      </w:r>
      <w:r w:rsidRPr="00EB0B0D">
        <w:rPr>
          <w:rFonts w:cs="Times New Roman"/>
        </w:rPr>
        <w:t>:</w:t>
      </w:r>
    </w:p>
    <w:p w14:paraId="741D4368" w14:textId="77777777" w:rsidR="00CA4968" w:rsidRPr="00EB0B0D" w:rsidRDefault="00CA4968" w:rsidP="00CA4968">
      <w:pPr>
        <w:ind w:left="720"/>
        <w:rPr>
          <w:rFonts w:cs="Times New Roman"/>
        </w:rPr>
      </w:pPr>
      <w:r>
        <w:rPr>
          <w:rFonts w:cs="Times New Roman"/>
        </w:rPr>
        <w:t xml:space="preserve">A bitfield in the source specified by Da is inverted, the result is copied to the target register. Bo specifies the bit offset. </w:t>
      </w:r>
      <w:proofErr w:type="spellStart"/>
      <w:r>
        <w:rPr>
          <w:rFonts w:cs="Times New Roman"/>
        </w:rPr>
        <w:t>Bw</w:t>
      </w:r>
      <w:proofErr w:type="spellEnd"/>
      <w:r>
        <w:rPr>
          <w:rFonts w:cs="Times New Roman"/>
        </w:rPr>
        <w:t xml:space="preserve"> specifies the bit width. The bit width and offset may either be contained in a register or an immediate value.</w:t>
      </w:r>
    </w:p>
    <w:p w14:paraId="21AFE7F7" w14:textId="645429EE" w:rsidR="00CA4968" w:rsidRPr="00EB0B0D" w:rsidRDefault="00CA4968" w:rsidP="00CA4968">
      <w:pPr>
        <w:rPr>
          <w:rFonts w:cs="Times New Roman"/>
        </w:rPr>
      </w:pPr>
      <w:r w:rsidRPr="00CA4968">
        <w:rPr>
          <w:rFonts w:cs="Times New Roman"/>
          <w:b/>
        </w:rPr>
        <w:t>Instruction Format</w:t>
      </w:r>
      <w:r w:rsidRPr="00EB0B0D">
        <w:rPr>
          <w:rFonts w:cs="Times New Roman"/>
        </w:rPr>
        <w:t>:</w:t>
      </w:r>
      <w:r>
        <w:rPr>
          <w:rFonts w:cs="Times New Roman"/>
        </w:rPr>
        <w:t xml:space="preserve"> BF</w:t>
      </w:r>
    </w:p>
    <w:p w14:paraId="10A5D5E5" w14:textId="77777777" w:rsidR="00CA4968" w:rsidRDefault="00CA4968" w:rsidP="00CA4968">
      <w:pPr>
        <w:ind w:left="720"/>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CA4968" w:rsidRPr="00E84CB9" w14:paraId="20FC444E" w14:textId="77777777" w:rsidTr="003F7E3A">
        <w:tc>
          <w:tcPr>
            <w:tcW w:w="1118" w:type="dxa"/>
            <w:shd w:val="clear" w:color="auto" w:fill="404040" w:themeFill="text1" w:themeFillTint="BF"/>
          </w:tcPr>
          <w:p w14:paraId="450B7ACC" w14:textId="77777777" w:rsidR="00CA4968" w:rsidRPr="00E84CB9" w:rsidRDefault="00CA4968"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472BE52" w14:textId="77777777" w:rsidR="00CA4968" w:rsidRPr="00E84CB9" w:rsidRDefault="00CA4968" w:rsidP="003F7E3A">
            <w:pPr>
              <w:rPr>
                <w:rFonts w:cs="Times New Roman"/>
                <w:color w:val="FFFFFF" w:themeColor="background1"/>
              </w:rPr>
            </w:pPr>
          </w:p>
        </w:tc>
      </w:tr>
      <w:tr w:rsidR="00CA4968" w14:paraId="6D725BED" w14:textId="77777777" w:rsidTr="003F7E3A">
        <w:tc>
          <w:tcPr>
            <w:tcW w:w="1118" w:type="dxa"/>
          </w:tcPr>
          <w:p w14:paraId="08D52920" w14:textId="77777777" w:rsidR="00CA4968" w:rsidRDefault="00CA4968" w:rsidP="003F7E3A">
            <w:pPr>
              <w:jc w:val="center"/>
              <w:rPr>
                <w:rFonts w:cs="Times New Roman"/>
              </w:rPr>
            </w:pPr>
            <w:r>
              <w:rPr>
                <w:rFonts w:cs="Times New Roman"/>
              </w:rPr>
              <w:t>0</w:t>
            </w:r>
          </w:p>
        </w:tc>
        <w:tc>
          <w:tcPr>
            <w:tcW w:w="5528" w:type="dxa"/>
          </w:tcPr>
          <w:p w14:paraId="74975A5B" w14:textId="77777777" w:rsidR="00CA4968" w:rsidRDefault="00CA4968" w:rsidP="003F7E3A">
            <w:pPr>
              <w:rPr>
                <w:rFonts w:cs="Times New Roman"/>
              </w:rPr>
            </w:pPr>
            <w:r>
              <w:rPr>
                <w:rFonts w:cs="Times New Roman"/>
              </w:rPr>
              <w:t xml:space="preserve">1= Bo is a register spec, 0 = Bo is a </w:t>
            </w:r>
            <w:proofErr w:type="gramStart"/>
            <w:r>
              <w:rPr>
                <w:rFonts w:cs="Times New Roman"/>
              </w:rPr>
              <w:t>six bit</w:t>
            </w:r>
            <w:proofErr w:type="gramEnd"/>
            <w:r>
              <w:rPr>
                <w:rFonts w:cs="Times New Roman"/>
              </w:rPr>
              <w:t xml:space="preserve"> immediate</w:t>
            </w:r>
          </w:p>
        </w:tc>
      </w:tr>
      <w:tr w:rsidR="00CA4968" w14:paraId="5BC8FFD3" w14:textId="77777777" w:rsidTr="003F7E3A">
        <w:tc>
          <w:tcPr>
            <w:tcW w:w="1118" w:type="dxa"/>
          </w:tcPr>
          <w:p w14:paraId="573D9180" w14:textId="77777777" w:rsidR="00CA4968" w:rsidRDefault="00CA4968" w:rsidP="003F7E3A">
            <w:pPr>
              <w:jc w:val="center"/>
              <w:rPr>
                <w:rFonts w:cs="Times New Roman"/>
              </w:rPr>
            </w:pPr>
            <w:r>
              <w:rPr>
                <w:rFonts w:cs="Times New Roman"/>
              </w:rPr>
              <w:t>1</w:t>
            </w:r>
          </w:p>
        </w:tc>
        <w:tc>
          <w:tcPr>
            <w:tcW w:w="5528" w:type="dxa"/>
          </w:tcPr>
          <w:p w14:paraId="7003C5D2" w14:textId="77777777" w:rsidR="00CA4968" w:rsidRDefault="00CA4968" w:rsidP="003F7E3A">
            <w:pPr>
              <w:rPr>
                <w:rFonts w:cs="Times New Roman"/>
              </w:rPr>
            </w:pPr>
            <w:r>
              <w:rPr>
                <w:rFonts w:cs="Times New Roman"/>
              </w:rPr>
              <w:t xml:space="preserve">1 = </w:t>
            </w:r>
            <w:proofErr w:type="spellStart"/>
            <w:r>
              <w:rPr>
                <w:rFonts w:cs="Times New Roman"/>
              </w:rPr>
              <w:t>Bw</w:t>
            </w:r>
            <w:proofErr w:type="spellEnd"/>
            <w:r>
              <w:rPr>
                <w:rFonts w:cs="Times New Roman"/>
              </w:rPr>
              <w:t xml:space="preserve"> is a register spec, 0 = </w:t>
            </w:r>
            <w:proofErr w:type="spellStart"/>
            <w:r>
              <w:rPr>
                <w:rFonts w:cs="Times New Roman"/>
              </w:rPr>
              <w:t>Bw</w:t>
            </w:r>
            <w:proofErr w:type="spellEnd"/>
            <w:r>
              <w:rPr>
                <w:rFonts w:cs="Times New Roman"/>
              </w:rPr>
              <w:t xml:space="preserve"> is a </w:t>
            </w:r>
            <w:proofErr w:type="gramStart"/>
            <w:r>
              <w:rPr>
                <w:rFonts w:cs="Times New Roman"/>
              </w:rPr>
              <w:t>six bit</w:t>
            </w:r>
            <w:proofErr w:type="gramEnd"/>
            <w:r>
              <w:rPr>
                <w:rFonts w:cs="Times New Roman"/>
              </w:rPr>
              <w:t xml:space="preserve"> immediate</w:t>
            </w:r>
          </w:p>
        </w:tc>
      </w:tr>
      <w:tr w:rsidR="00CA4968" w14:paraId="1E7744B0" w14:textId="77777777" w:rsidTr="003F7E3A">
        <w:tc>
          <w:tcPr>
            <w:tcW w:w="1118" w:type="dxa"/>
          </w:tcPr>
          <w:p w14:paraId="490B2947" w14:textId="77777777" w:rsidR="00CA4968" w:rsidRDefault="00CA4968" w:rsidP="003F7E3A">
            <w:pPr>
              <w:jc w:val="center"/>
              <w:rPr>
                <w:rFonts w:cs="Times New Roman"/>
              </w:rPr>
            </w:pPr>
            <w:r>
              <w:rPr>
                <w:rFonts w:cs="Times New Roman"/>
              </w:rPr>
              <w:t>2</w:t>
            </w:r>
          </w:p>
        </w:tc>
        <w:tc>
          <w:tcPr>
            <w:tcW w:w="5528" w:type="dxa"/>
          </w:tcPr>
          <w:p w14:paraId="4C3B6AA6" w14:textId="5F658F35" w:rsidR="00CA4968" w:rsidRDefault="00CA4968" w:rsidP="003F7E3A">
            <w:pPr>
              <w:rPr>
                <w:rFonts w:cs="Times New Roman"/>
              </w:rPr>
            </w:pPr>
            <w:r>
              <w:rPr>
                <w:rFonts w:cs="Times New Roman"/>
              </w:rPr>
              <w:t>1</w:t>
            </w:r>
          </w:p>
        </w:tc>
      </w:tr>
    </w:tbl>
    <w:p w14:paraId="6092DA5E" w14:textId="77777777" w:rsidR="00CA4968" w:rsidRPr="00EB0B0D" w:rsidRDefault="00CA4968" w:rsidP="00CA4968">
      <w:pPr>
        <w:rPr>
          <w:rFonts w:cs="Times New Roman"/>
        </w:rPr>
      </w:pPr>
    </w:p>
    <w:p w14:paraId="7CD03E75" w14:textId="1F9E8799" w:rsidR="00CA4968" w:rsidRDefault="00CA4968" w:rsidP="00CA4968">
      <w:pPr>
        <w:rPr>
          <w:rFonts w:cs="Times New Roman"/>
        </w:rPr>
      </w:pPr>
      <w:r w:rsidRPr="00CA4968">
        <w:rPr>
          <w:rFonts w:cs="Times New Roman"/>
          <w:b/>
        </w:rPr>
        <w:t>Clock Cycles</w:t>
      </w:r>
      <w:r w:rsidRPr="00EB0B0D">
        <w:rPr>
          <w:rFonts w:cs="Times New Roman"/>
        </w:rPr>
        <w:t xml:space="preserve">: </w:t>
      </w:r>
      <w:r>
        <w:rPr>
          <w:rFonts w:cs="Times New Roman"/>
        </w:rPr>
        <w:t>0.33</w:t>
      </w:r>
    </w:p>
    <w:p w14:paraId="5BF90770" w14:textId="794FFA74" w:rsidR="00CA4968" w:rsidRPr="00EB0B0D" w:rsidRDefault="00CA4968" w:rsidP="00CA4968">
      <w:pPr>
        <w:rPr>
          <w:rFonts w:cs="Times New Roman"/>
        </w:rPr>
      </w:pPr>
      <w:r>
        <w:rPr>
          <w:rStyle w:val="Strong"/>
        </w:rPr>
        <w:t xml:space="preserve">Execution Units: </w:t>
      </w:r>
      <w:r>
        <w:rPr>
          <w:rFonts w:cs="Times New Roman"/>
        </w:rPr>
        <w:t>Integer</w:t>
      </w:r>
    </w:p>
    <w:p w14:paraId="7B9F341E" w14:textId="77777777" w:rsidR="00CA4968" w:rsidRDefault="00CA4968" w:rsidP="00CA4968">
      <w:pPr>
        <w:rPr>
          <w:rFonts w:cs="Times New Roman"/>
        </w:rPr>
      </w:pPr>
      <w:r w:rsidRPr="00CA4968">
        <w:rPr>
          <w:rFonts w:cs="Times New Roman"/>
          <w:b/>
        </w:rPr>
        <w:t>Exceptions</w:t>
      </w:r>
      <w:r>
        <w:rPr>
          <w:rFonts w:cs="Times New Roman"/>
        </w:rPr>
        <w:t>: none</w:t>
      </w:r>
    </w:p>
    <w:p w14:paraId="45373DFD" w14:textId="77777777" w:rsidR="007E0BD4" w:rsidRDefault="007E0BD4">
      <w:pPr>
        <w:rPr>
          <w:rFonts w:eastAsiaTheme="majorEastAsia" w:cstheme="majorBidi"/>
          <w:b/>
          <w:bCs/>
          <w:color w:val="44546A" w:themeColor="text2"/>
          <w:sz w:val="40"/>
          <w:szCs w:val="40"/>
        </w:rPr>
      </w:pPr>
      <w:r>
        <w:rPr>
          <w:sz w:val="40"/>
          <w:szCs w:val="40"/>
        </w:rPr>
        <w:br w:type="page"/>
      </w:r>
    </w:p>
    <w:p w14:paraId="5997910B" w14:textId="72F53D22" w:rsidR="007E0BD4" w:rsidRPr="003658C7" w:rsidRDefault="007E0BD4" w:rsidP="007E0BD4">
      <w:pPr>
        <w:pStyle w:val="Heading2"/>
        <w:rPr>
          <w:sz w:val="40"/>
          <w:szCs w:val="40"/>
        </w:rPr>
      </w:pPr>
      <w:r>
        <w:rPr>
          <w:sz w:val="40"/>
          <w:szCs w:val="40"/>
        </w:rPr>
        <w:lastRenderedPageBreak/>
        <w:t>BFCLR</w:t>
      </w:r>
      <w:r w:rsidRPr="003658C7">
        <w:rPr>
          <w:sz w:val="40"/>
          <w:szCs w:val="40"/>
        </w:rPr>
        <w:t xml:space="preserve"> – </w:t>
      </w:r>
      <w:r>
        <w:rPr>
          <w:sz w:val="40"/>
          <w:szCs w:val="40"/>
        </w:rPr>
        <w:t>Bitfield Clear</w:t>
      </w:r>
    </w:p>
    <w:p w14:paraId="26A431DB" w14:textId="77777777" w:rsidR="007E0BD4" w:rsidRPr="00EB0B0D" w:rsidRDefault="007E0BD4" w:rsidP="007E0BD4">
      <w:pPr>
        <w:rPr>
          <w:rFonts w:cs="Times New Roman"/>
        </w:rPr>
      </w:pPr>
      <w:r w:rsidRPr="007E0BD4">
        <w:rPr>
          <w:rFonts w:cs="Times New Roman"/>
          <w:b/>
        </w:rPr>
        <w:t>Description</w:t>
      </w:r>
      <w:r w:rsidRPr="00EB0B0D">
        <w:rPr>
          <w:rFonts w:cs="Times New Roman"/>
        </w:rPr>
        <w:t>:</w:t>
      </w:r>
    </w:p>
    <w:p w14:paraId="041976C1" w14:textId="77777777" w:rsidR="007E0BD4" w:rsidRPr="00EB0B0D" w:rsidRDefault="007E0BD4" w:rsidP="007E0BD4">
      <w:pPr>
        <w:ind w:left="720"/>
        <w:rPr>
          <w:rFonts w:cs="Times New Roman"/>
        </w:rPr>
      </w:pPr>
      <w:r>
        <w:rPr>
          <w:rFonts w:cs="Times New Roman"/>
        </w:rPr>
        <w:t>A bitfield is cleared</w:t>
      </w:r>
      <w:r w:rsidRPr="00EB0B0D">
        <w:rPr>
          <w:rFonts w:cs="Times New Roman"/>
        </w:rPr>
        <w:t xml:space="preserve"> </w:t>
      </w:r>
      <w:r>
        <w:rPr>
          <w:rFonts w:cs="Times New Roman"/>
        </w:rPr>
        <w:t>in the target register. All bits are copied from a source Da (which is zero extended if an immediate value) except for bits identified by the bitfield which are set to zero in the target.</w:t>
      </w:r>
    </w:p>
    <w:p w14:paraId="5FED7592" w14:textId="691ACDF8" w:rsidR="007E0BD4" w:rsidRPr="00EB0B0D" w:rsidRDefault="007E0BD4" w:rsidP="007E0BD4">
      <w:pPr>
        <w:rPr>
          <w:rFonts w:cs="Times New Roman"/>
        </w:rPr>
      </w:pPr>
      <w:r w:rsidRPr="007E0BD4">
        <w:rPr>
          <w:rFonts w:cs="Times New Roman"/>
          <w:b/>
        </w:rPr>
        <w:t>Instruction Format</w:t>
      </w:r>
      <w:r w:rsidRPr="00EB0B0D">
        <w:rPr>
          <w:rFonts w:cs="Times New Roman"/>
        </w:rPr>
        <w:t>:</w:t>
      </w:r>
      <w:r>
        <w:rPr>
          <w:rFonts w:cs="Times New Roman"/>
        </w:rPr>
        <w:t xml:space="preserve"> BF</w:t>
      </w:r>
    </w:p>
    <w:p w14:paraId="3E7FCEEE" w14:textId="77777777" w:rsidR="007E0BD4" w:rsidRDefault="007E0BD4" w:rsidP="007E0BD4">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7E0BD4" w:rsidRPr="00E84CB9" w14:paraId="14DEA4D3" w14:textId="77777777" w:rsidTr="003F7E3A">
        <w:tc>
          <w:tcPr>
            <w:tcW w:w="1118" w:type="dxa"/>
            <w:shd w:val="clear" w:color="auto" w:fill="404040" w:themeFill="text1" w:themeFillTint="BF"/>
          </w:tcPr>
          <w:p w14:paraId="48324984" w14:textId="77777777" w:rsidR="007E0BD4" w:rsidRPr="00E84CB9" w:rsidRDefault="007E0BD4"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4C3B2A9D" w14:textId="77777777" w:rsidR="007E0BD4" w:rsidRPr="00E84CB9" w:rsidRDefault="007E0BD4" w:rsidP="003F7E3A">
            <w:pPr>
              <w:rPr>
                <w:rFonts w:cs="Times New Roman"/>
                <w:color w:val="FFFFFF" w:themeColor="background1"/>
              </w:rPr>
            </w:pPr>
          </w:p>
        </w:tc>
      </w:tr>
      <w:tr w:rsidR="007E0BD4" w14:paraId="42258F3F" w14:textId="77777777" w:rsidTr="003F7E3A">
        <w:tc>
          <w:tcPr>
            <w:tcW w:w="1118" w:type="dxa"/>
          </w:tcPr>
          <w:p w14:paraId="3C65F9AF" w14:textId="77777777" w:rsidR="007E0BD4" w:rsidRDefault="007E0BD4" w:rsidP="003F7E3A">
            <w:pPr>
              <w:jc w:val="center"/>
              <w:rPr>
                <w:rFonts w:cs="Times New Roman"/>
              </w:rPr>
            </w:pPr>
            <w:r>
              <w:rPr>
                <w:rFonts w:cs="Times New Roman"/>
              </w:rPr>
              <w:t>0</w:t>
            </w:r>
          </w:p>
        </w:tc>
        <w:tc>
          <w:tcPr>
            <w:tcW w:w="5528" w:type="dxa"/>
          </w:tcPr>
          <w:p w14:paraId="2F288FE8" w14:textId="77777777" w:rsidR="007E0BD4" w:rsidRDefault="007E0BD4" w:rsidP="003F7E3A">
            <w:pPr>
              <w:rPr>
                <w:rFonts w:cs="Times New Roman"/>
              </w:rPr>
            </w:pPr>
            <w:r>
              <w:rPr>
                <w:rFonts w:cs="Times New Roman"/>
              </w:rPr>
              <w:t xml:space="preserve">1= Bo is a register spec, 0 = Bo is a </w:t>
            </w:r>
            <w:proofErr w:type="gramStart"/>
            <w:r>
              <w:rPr>
                <w:rFonts w:cs="Times New Roman"/>
              </w:rPr>
              <w:t>six bit</w:t>
            </w:r>
            <w:proofErr w:type="gramEnd"/>
            <w:r>
              <w:rPr>
                <w:rFonts w:cs="Times New Roman"/>
              </w:rPr>
              <w:t xml:space="preserve"> immediate</w:t>
            </w:r>
          </w:p>
        </w:tc>
      </w:tr>
      <w:tr w:rsidR="007E0BD4" w14:paraId="38627423" w14:textId="77777777" w:rsidTr="003F7E3A">
        <w:tc>
          <w:tcPr>
            <w:tcW w:w="1118" w:type="dxa"/>
          </w:tcPr>
          <w:p w14:paraId="35F5472B" w14:textId="77777777" w:rsidR="007E0BD4" w:rsidRDefault="007E0BD4" w:rsidP="003F7E3A">
            <w:pPr>
              <w:jc w:val="center"/>
              <w:rPr>
                <w:rFonts w:cs="Times New Roman"/>
              </w:rPr>
            </w:pPr>
            <w:r>
              <w:rPr>
                <w:rFonts w:cs="Times New Roman"/>
              </w:rPr>
              <w:t>1</w:t>
            </w:r>
          </w:p>
        </w:tc>
        <w:tc>
          <w:tcPr>
            <w:tcW w:w="5528" w:type="dxa"/>
          </w:tcPr>
          <w:p w14:paraId="1DB809F3" w14:textId="77777777" w:rsidR="007E0BD4" w:rsidRDefault="007E0BD4" w:rsidP="003F7E3A">
            <w:pPr>
              <w:rPr>
                <w:rFonts w:cs="Times New Roman"/>
              </w:rPr>
            </w:pPr>
            <w:r>
              <w:rPr>
                <w:rFonts w:cs="Times New Roman"/>
              </w:rPr>
              <w:t xml:space="preserve">1 = </w:t>
            </w:r>
            <w:proofErr w:type="spellStart"/>
            <w:r>
              <w:rPr>
                <w:rFonts w:cs="Times New Roman"/>
              </w:rPr>
              <w:t>Bw</w:t>
            </w:r>
            <w:proofErr w:type="spellEnd"/>
            <w:r>
              <w:rPr>
                <w:rFonts w:cs="Times New Roman"/>
              </w:rPr>
              <w:t xml:space="preserve"> is a register spec, 0 = </w:t>
            </w:r>
            <w:proofErr w:type="spellStart"/>
            <w:r>
              <w:rPr>
                <w:rFonts w:cs="Times New Roman"/>
              </w:rPr>
              <w:t>Bw</w:t>
            </w:r>
            <w:proofErr w:type="spellEnd"/>
            <w:r>
              <w:rPr>
                <w:rFonts w:cs="Times New Roman"/>
              </w:rPr>
              <w:t xml:space="preserve"> is a </w:t>
            </w:r>
            <w:proofErr w:type="gramStart"/>
            <w:r>
              <w:rPr>
                <w:rFonts w:cs="Times New Roman"/>
              </w:rPr>
              <w:t>six bit</w:t>
            </w:r>
            <w:proofErr w:type="gramEnd"/>
            <w:r>
              <w:rPr>
                <w:rFonts w:cs="Times New Roman"/>
              </w:rPr>
              <w:t xml:space="preserve"> immediate</w:t>
            </w:r>
          </w:p>
        </w:tc>
      </w:tr>
      <w:tr w:rsidR="007E0BD4" w14:paraId="3B7BA069" w14:textId="77777777" w:rsidTr="003F7E3A">
        <w:tc>
          <w:tcPr>
            <w:tcW w:w="1118" w:type="dxa"/>
          </w:tcPr>
          <w:p w14:paraId="340E39C8" w14:textId="77777777" w:rsidR="007E0BD4" w:rsidRDefault="007E0BD4" w:rsidP="003F7E3A">
            <w:pPr>
              <w:jc w:val="center"/>
              <w:rPr>
                <w:rFonts w:cs="Times New Roman"/>
              </w:rPr>
            </w:pPr>
            <w:r>
              <w:rPr>
                <w:rFonts w:cs="Times New Roman"/>
              </w:rPr>
              <w:t>2</w:t>
            </w:r>
          </w:p>
        </w:tc>
        <w:tc>
          <w:tcPr>
            <w:tcW w:w="5528" w:type="dxa"/>
          </w:tcPr>
          <w:p w14:paraId="20CB8A0C" w14:textId="77777777" w:rsidR="007E0BD4" w:rsidRDefault="007E0BD4" w:rsidP="003F7E3A">
            <w:pPr>
              <w:rPr>
                <w:rFonts w:cs="Times New Roman"/>
              </w:rPr>
            </w:pPr>
            <w:r>
              <w:rPr>
                <w:rFonts w:cs="Times New Roman"/>
              </w:rPr>
              <w:t xml:space="preserve">1 = Da is a register spec, 0 = Da is </w:t>
            </w:r>
            <w:proofErr w:type="gramStart"/>
            <w:r>
              <w:rPr>
                <w:rFonts w:cs="Times New Roman"/>
              </w:rPr>
              <w:t>an</w:t>
            </w:r>
            <w:proofErr w:type="gramEnd"/>
            <w:r>
              <w:rPr>
                <w:rFonts w:cs="Times New Roman"/>
              </w:rPr>
              <w:t xml:space="preserve"> sixteen bit immediate</w:t>
            </w:r>
          </w:p>
        </w:tc>
      </w:tr>
    </w:tbl>
    <w:p w14:paraId="10C5C2E0" w14:textId="77777777" w:rsidR="007E0BD4" w:rsidRPr="00EB0B0D" w:rsidRDefault="007E0BD4" w:rsidP="007E0BD4">
      <w:pPr>
        <w:rPr>
          <w:rFonts w:cs="Times New Roman"/>
        </w:rPr>
      </w:pPr>
    </w:p>
    <w:p w14:paraId="0DD1BFFA" w14:textId="7AF7C8D1" w:rsidR="007E0BD4" w:rsidRDefault="007E0BD4" w:rsidP="007E0BD4">
      <w:pPr>
        <w:rPr>
          <w:rFonts w:cs="Times New Roman"/>
        </w:rPr>
      </w:pPr>
      <w:r w:rsidRPr="007E0BD4">
        <w:rPr>
          <w:rFonts w:cs="Times New Roman"/>
          <w:b/>
        </w:rPr>
        <w:t>Clock Cycles</w:t>
      </w:r>
      <w:r w:rsidRPr="00EB0B0D">
        <w:rPr>
          <w:rFonts w:cs="Times New Roman"/>
        </w:rPr>
        <w:t xml:space="preserve">: </w:t>
      </w:r>
      <w:r>
        <w:rPr>
          <w:rFonts w:cs="Times New Roman"/>
        </w:rPr>
        <w:t>0.33</w:t>
      </w:r>
    </w:p>
    <w:p w14:paraId="42BEA0ED" w14:textId="0C2136B1" w:rsidR="007E0BD4" w:rsidRPr="00EB0B0D" w:rsidRDefault="007E0BD4" w:rsidP="007E0BD4">
      <w:pPr>
        <w:rPr>
          <w:rFonts w:cs="Times New Roman"/>
        </w:rPr>
      </w:pPr>
      <w:r>
        <w:rPr>
          <w:rStyle w:val="Strong"/>
        </w:rPr>
        <w:t xml:space="preserve">Execution Units: </w:t>
      </w:r>
      <w:r>
        <w:rPr>
          <w:rFonts w:cs="Times New Roman"/>
        </w:rPr>
        <w:t>Integer</w:t>
      </w:r>
    </w:p>
    <w:p w14:paraId="26308C66" w14:textId="77777777" w:rsidR="007E0BD4" w:rsidRDefault="007E0BD4" w:rsidP="007E0BD4">
      <w:pPr>
        <w:rPr>
          <w:rFonts w:cs="Times New Roman"/>
        </w:rPr>
      </w:pPr>
      <w:r w:rsidRPr="007E0BD4">
        <w:rPr>
          <w:rFonts w:cs="Times New Roman"/>
          <w:b/>
        </w:rPr>
        <w:t>Exceptions</w:t>
      </w:r>
      <w:r>
        <w:rPr>
          <w:rFonts w:cs="Times New Roman"/>
        </w:rPr>
        <w:t>: none</w:t>
      </w:r>
    </w:p>
    <w:p w14:paraId="2F86F8E7" w14:textId="77777777" w:rsidR="007E0BD4" w:rsidRDefault="007E0BD4" w:rsidP="007E0BD4">
      <w:pPr>
        <w:rPr>
          <w:rFonts w:cs="Times New Roman"/>
        </w:rPr>
      </w:pPr>
      <w:r w:rsidRPr="007E0BD4">
        <w:rPr>
          <w:rFonts w:cs="Times New Roman"/>
          <w:b/>
        </w:rPr>
        <w:t>Notes</w:t>
      </w:r>
      <w:r>
        <w:rPr>
          <w:rFonts w:cs="Times New Roman"/>
        </w:rPr>
        <w:t>:</w:t>
      </w:r>
    </w:p>
    <w:p w14:paraId="68077335" w14:textId="77777777" w:rsidR="007E0BD4" w:rsidRDefault="007E0BD4" w:rsidP="007E0BD4">
      <w:pPr>
        <w:ind w:left="720"/>
        <w:rPr>
          <w:rFonts w:cs="Times New Roman"/>
        </w:rPr>
      </w:pPr>
      <w:r>
        <w:rPr>
          <w:rFonts w:cs="Times New Roman"/>
        </w:rPr>
        <w:t>Normally Da is a register which is the same as the target register Rt.</w:t>
      </w:r>
    </w:p>
    <w:p w14:paraId="50115CA7" w14:textId="77777777" w:rsidR="007E0BD4" w:rsidRDefault="007E0BD4">
      <w:pPr>
        <w:rPr>
          <w:rFonts w:eastAsiaTheme="majorEastAsia" w:cstheme="majorBidi"/>
          <w:b/>
          <w:bCs/>
          <w:color w:val="44546A" w:themeColor="text2"/>
          <w:sz w:val="40"/>
          <w:szCs w:val="40"/>
        </w:rPr>
      </w:pPr>
      <w:r>
        <w:rPr>
          <w:sz w:val="40"/>
          <w:szCs w:val="40"/>
        </w:rPr>
        <w:br w:type="page"/>
      </w:r>
    </w:p>
    <w:p w14:paraId="678BF3B1" w14:textId="0F4E75FE" w:rsidR="007E0BD4" w:rsidRPr="003658C7" w:rsidRDefault="007E0BD4" w:rsidP="007E0BD4">
      <w:pPr>
        <w:pStyle w:val="Heading2"/>
        <w:rPr>
          <w:sz w:val="40"/>
          <w:szCs w:val="40"/>
        </w:rPr>
      </w:pPr>
      <w:r>
        <w:rPr>
          <w:sz w:val="40"/>
          <w:szCs w:val="40"/>
        </w:rPr>
        <w:lastRenderedPageBreak/>
        <w:t>BFEXT</w:t>
      </w:r>
      <w:r w:rsidRPr="003658C7">
        <w:rPr>
          <w:sz w:val="40"/>
          <w:szCs w:val="40"/>
        </w:rPr>
        <w:t xml:space="preserve"> – </w:t>
      </w:r>
      <w:r>
        <w:rPr>
          <w:sz w:val="40"/>
          <w:szCs w:val="40"/>
        </w:rPr>
        <w:t>Bitfield Extract</w:t>
      </w:r>
    </w:p>
    <w:p w14:paraId="7F10BFDD" w14:textId="77777777" w:rsidR="007E0BD4" w:rsidRPr="00EB0B0D" w:rsidRDefault="007E0BD4" w:rsidP="007E0BD4">
      <w:pPr>
        <w:rPr>
          <w:rFonts w:cs="Times New Roman"/>
        </w:rPr>
      </w:pPr>
      <w:r w:rsidRPr="00D52347">
        <w:rPr>
          <w:rFonts w:cs="Times New Roman"/>
          <w:b/>
        </w:rPr>
        <w:t>Description</w:t>
      </w:r>
      <w:r w:rsidRPr="00EB0B0D">
        <w:rPr>
          <w:rFonts w:cs="Times New Roman"/>
        </w:rPr>
        <w:t>:</w:t>
      </w:r>
    </w:p>
    <w:p w14:paraId="409D7713" w14:textId="77777777" w:rsidR="007E0BD4" w:rsidRPr="00EB0B0D" w:rsidRDefault="007E0BD4" w:rsidP="007E0BD4">
      <w:pPr>
        <w:ind w:left="720"/>
        <w:rPr>
          <w:rFonts w:cs="Times New Roman"/>
        </w:rPr>
      </w:pPr>
      <w:r>
        <w:rPr>
          <w:rFonts w:cs="Times New Roman"/>
        </w:rPr>
        <w:t>A bitfield is extracted</w:t>
      </w:r>
      <w:r w:rsidRPr="00EB0B0D">
        <w:rPr>
          <w:rFonts w:cs="Times New Roman"/>
        </w:rPr>
        <w:t xml:space="preserve"> from the source register </w:t>
      </w:r>
      <w:r>
        <w:rPr>
          <w:rFonts w:cs="Times New Roman"/>
        </w:rPr>
        <w:t>D</w:t>
      </w:r>
      <w:r w:rsidRPr="00EB0B0D">
        <w:rPr>
          <w:rFonts w:cs="Times New Roman"/>
        </w:rPr>
        <w:t xml:space="preserve">a </w:t>
      </w:r>
      <w:r>
        <w:rPr>
          <w:rFonts w:cs="Times New Roman"/>
        </w:rPr>
        <w:t>by shifting to the right and ‘and’ masking. The result is sign extended to the width of the machine.</w:t>
      </w:r>
      <w:r w:rsidRPr="003A49F7">
        <w:rPr>
          <w:rFonts w:cs="Times New Roman"/>
        </w:rPr>
        <w:t xml:space="preserve"> </w:t>
      </w:r>
      <w:r>
        <w:rPr>
          <w:rFonts w:cs="Times New Roman"/>
        </w:rPr>
        <w:t>This instruction may be used to sign extend a value from an arbitrary bit position.</w:t>
      </w:r>
    </w:p>
    <w:p w14:paraId="73EDDC0E" w14:textId="1900B012" w:rsidR="007E0BD4" w:rsidRPr="00EB0B0D" w:rsidRDefault="007E0BD4" w:rsidP="007E0BD4">
      <w:pPr>
        <w:rPr>
          <w:rFonts w:cs="Times New Roman"/>
        </w:rPr>
      </w:pPr>
      <w:r w:rsidRPr="00D52347">
        <w:rPr>
          <w:rFonts w:cs="Times New Roman"/>
          <w:b/>
        </w:rPr>
        <w:t>Instruction Format</w:t>
      </w:r>
      <w:r w:rsidRPr="00EB0B0D">
        <w:rPr>
          <w:rFonts w:cs="Times New Roman"/>
        </w:rPr>
        <w:t>:</w:t>
      </w:r>
      <w:r>
        <w:rPr>
          <w:rFonts w:cs="Times New Roman"/>
        </w:rPr>
        <w:t xml:space="preserve"> BF</w:t>
      </w:r>
    </w:p>
    <w:p w14:paraId="147FBD2D" w14:textId="77777777" w:rsidR="007E0BD4" w:rsidRPr="00EB0B0D" w:rsidRDefault="007E0BD4" w:rsidP="007E0BD4">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7E0BD4" w:rsidRPr="00E84CB9" w14:paraId="7B832BAB" w14:textId="77777777" w:rsidTr="003F7E3A">
        <w:tc>
          <w:tcPr>
            <w:tcW w:w="1118" w:type="dxa"/>
            <w:shd w:val="clear" w:color="auto" w:fill="404040" w:themeFill="text1" w:themeFillTint="BF"/>
          </w:tcPr>
          <w:p w14:paraId="03892039" w14:textId="77777777" w:rsidR="007E0BD4" w:rsidRPr="00E84CB9" w:rsidRDefault="007E0BD4"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3EA5D903" w14:textId="77777777" w:rsidR="007E0BD4" w:rsidRPr="00E84CB9" w:rsidRDefault="007E0BD4" w:rsidP="003F7E3A">
            <w:pPr>
              <w:rPr>
                <w:rFonts w:cs="Times New Roman"/>
                <w:color w:val="FFFFFF" w:themeColor="background1"/>
              </w:rPr>
            </w:pPr>
          </w:p>
        </w:tc>
      </w:tr>
      <w:tr w:rsidR="007E0BD4" w14:paraId="7E298FAE" w14:textId="77777777" w:rsidTr="003F7E3A">
        <w:tc>
          <w:tcPr>
            <w:tcW w:w="1118" w:type="dxa"/>
          </w:tcPr>
          <w:p w14:paraId="722F2851" w14:textId="77777777" w:rsidR="007E0BD4" w:rsidRDefault="007E0BD4" w:rsidP="003F7E3A">
            <w:pPr>
              <w:jc w:val="center"/>
              <w:rPr>
                <w:rFonts w:cs="Times New Roman"/>
              </w:rPr>
            </w:pPr>
            <w:r>
              <w:rPr>
                <w:rFonts w:cs="Times New Roman"/>
              </w:rPr>
              <w:t>0</w:t>
            </w:r>
          </w:p>
        </w:tc>
        <w:tc>
          <w:tcPr>
            <w:tcW w:w="5528" w:type="dxa"/>
          </w:tcPr>
          <w:p w14:paraId="162AAC88" w14:textId="77777777" w:rsidR="007E0BD4" w:rsidRDefault="007E0BD4" w:rsidP="003F7E3A">
            <w:pPr>
              <w:rPr>
                <w:rFonts w:cs="Times New Roman"/>
              </w:rPr>
            </w:pPr>
            <w:r>
              <w:rPr>
                <w:rFonts w:cs="Times New Roman"/>
              </w:rPr>
              <w:t xml:space="preserve">1= Bo is a register spec, 0 = Bo is a </w:t>
            </w:r>
            <w:proofErr w:type="gramStart"/>
            <w:r>
              <w:rPr>
                <w:rFonts w:cs="Times New Roman"/>
              </w:rPr>
              <w:t>six bit</w:t>
            </w:r>
            <w:proofErr w:type="gramEnd"/>
            <w:r>
              <w:rPr>
                <w:rFonts w:cs="Times New Roman"/>
              </w:rPr>
              <w:t xml:space="preserve"> immediate</w:t>
            </w:r>
          </w:p>
        </w:tc>
      </w:tr>
      <w:tr w:rsidR="007E0BD4" w14:paraId="13B45C84" w14:textId="77777777" w:rsidTr="003F7E3A">
        <w:tc>
          <w:tcPr>
            <w:tcW w:w="1118" w:type="dxa"/>
          </w:tcPr>
          <w:p w14:paraId="1B7A01D8" w14:textId="77777777" w:rsidR="007E0BD4" w:rsidRDefault="007E0BD4" w:rsidP="003F7E3A">
            <w:pPr>
              <w:jc w:val="center"/>
              <w:rPr>
                <w:rFonts w:cs="Times New Roman"/>
              </w:rPr>
            </w:pPr>
            <w:r>
              <w:rPr>
                <w:rFonts w:cs="Times New Roman"/>
              </w:rPr>
              <w:t>1</w:t>
            </w:r>
          </w:p>
        </w:tc>
        <w:tc>
          <w:tcPr>
            <w:tcW w:w="5528" w:type="dxa"/>
          </w:tcPr>
          <w:p w14:paraId="32A58A38" w14:textId="77777777" w:rsidR="007E0BD4" w:rsidRDefault="007E0BD4" w:rsidP="003F7E3A">
            <w:pPr>
              <w:rPr>
                <w:rFonts w:cs="Times New Roman"/>
              </w:rPr>
            </w:pPr>
            <w:r>
              <w:rPr>
                <w:rFonts w:cs="Times New Roman"/>
              </w:rPr>
              <w:t xml:space="preserve">1 = </w:t>
            </w:r>
            <w:proofErr w:type="spellStart"/>
            <w:r>
              <w:rPr>
                <w:rFonts w:cs="Times New Roman"/>
              </w:rPr>
              <w:t>Bw</w:t>
            </w:r>
            <w:proofErr w:type="spellEnd"/>
            <w:r>
              <w:rPr>
                <w:rFonts w:cs="Times New Roman"/>
              </w:rPr>
              <w:t xml:space="preserve"> is a register spec, 0 = </w:t>
            </w:r>
            <w:proofErr w:type="spellStart"/>
            <w:r>
              <w:rPr>
                <w:rFonts w:cs="Times New Roman"/>
              </w:rPr>
              <w:t>Bw</w:t>
            </w:r>
            <w:proofErr w:type="spellEnd"/>
            <w:r>
              <w:rPr>
                <w:rFonts w:cs="Times New Roman"/>
              </w:rPr>
              <w:t xml:space="preserve"> is a </w:t>
            </w:r>
            <w:proofErr w:type="gramStart"/>
            <w:r>
              <w:rPr>
                <w:rFonts w:cs="Times New Roman"/>
              </w:rPr>
              <w:t>six bit</w:t>
            </w:r>
            <w:proofErr w:type="gramEnd"/>
            <w:r>
              <w:rPr>
                <w:rFonts w:cs="Times New Roman"/>
              </w:rPr>
              <w:t xml:space="preserve"> immediate</w:t>
            </w:r>
          </w:p>
        </w:tc>
      </w:tr>
      <w:tr w:rsidR="007E0BD4" w14:paraId="7CF97A94" w14:textId="77777777" w:rsidTr="003F7E3A">
        <w:tc>
          <w:tcPr>
            <w:tcW w:w="1118" w:type="dxa"/>
          </w:tcPr>
          <w:p w14:paraId="094DE316" w14:textId="77777777" w:rsidR="007E0BD4" w:rsidRDefault="007E0BD4" w:rsidP="003F7E3A">
            <w:pPr>
              <w:jc w:val="center"/>
              <w:rPr>
                <w:rFonts w:cs="Times New Roman"/>
              </w:rPr>
            </w:pPr>
            <w:r>
              <w:rPr>
                <w:rFonts w:cs="Times New Roman"/>
              </w:rPr>
              <w:t>2</w:t>
            </w:r>
          </w:p>
        </w:tc>
        <w:tc>
          <w:tcPr>
            <w:tcW w:w="5528" w:type="dxa"/>
          </w:tcPr>
          <w:p w14:paraId="0C0D8023" w14:textId="77777777" w:rsidR="007E0BD4" w:rsidRDefault="007E0BD4" w:rsidP="003F7E3A">
            <w:pPr>
              <w:rPr>
                <w:rFonts w:cs="Times New Roman"/>
              </w:rPr>
            </w:pPr>
            <w:r>
              <w:rPr>
                <w:rFonts w:cs="Times New Roman"/>
              </w:rPr>
              <w:t xml:space="preserve">1 = Da is a register spec, 0 = Da is </w:t>
            </w:r>
            <w:proofErr w:type="gramStart"/>
            <w:r>
              <w:rPr>
                <w:rFonts w:cs="Times New Roman"/>
              </w:rPr>
              <w:t>an</w:t>
            </w:r>
            <w:proofErr w:type="gramEnd"/>
            <w:r>
              <w:rPr>
                <w:rFonts w:cs="Times New Roman"/>
              </w:rPr>
              <w:t xml:space="preserve"> sixteen bit immediate</w:t>
            </w:r>
          </w:p>
        </w:tc>
      </w:tr>
    </w:tbl>
    <w:p w14:paraId="09E084FE" w14:textId="77777777" w:rsidR="007E0BD4" w:rsidRDefault="007E0BD4" w:rsidP="007E0BD4">
      <w:pPr>
        <w:rPr>
          <w:rFonts w:cs="Times New Roman"/>
        </w:rPr>
      </w:pPr>
    </w:p>
    <w:p w14:paraId="055AB641" w14:textId="55E8A6D6" w:rsidR="007E0BD4" w:rsidRDefault="007E0BD4" w:rsidP="007E0BD4">
      <w:pPr>
        <w:rPr>
          <w:rFonts w:cs="Times New Roman"/>
        </w:rPr>
      </w:pPr>
      <w:r w:rsidRPr="00D52347">
        <w:rPr>
          <w:rFonts w:cs="Times New Roman"/>
          <w:b/>
        </w:rPr>
        <w:t>Clock Cycles</w:t>
      </w:r>
      <w:r w:rsidRPr="00EB0B0D">
        <w:rPr>
          <w:rFonts w:cs="Times New Roman"/>
        </w:rPr>
        <w:t xml:space="preserve">: </w:t>
      </w:r>
      <w:r>
        <w:rPr>
          <w:rFonts w:cs="Times New Roman"/>
        </w:rPr>
        <w:t>0.33</w:t>
      </w:r>
    </w:p>
    <w:p w14:paraId="040E9503" w14:textId="66AC2A09" w:rsidR="007E0BD4" w:rsidRPr="00EB0B0D" w:rsidRDefault="007E0BD4" w:rsidP="007E0BD4">
      <w:pPr>
        <w:rPr>
          <w:rFonts w:cs="Times New Roman"/>
        </w:rPr>
      </w:pPr>
      <w:r>
        <w:rPr>
          <w:rStyle w:val="Strong"/>
        </w:rPr>
        <w:t xml:space="preserve">Execution Units: </w:t>
      </w:r>
      <w:r>
        <w:rPr>
          <w:rFonts w:cs="Times New Roman"/>
        </w:rPr>
        <w:t>Integer</w:t>
      </w:r>
    </w:p>
    <w:p w14:paraId="3E774CD0" w14:textId="77777777" w:rsidR="007E0BD4" w:rsidRDefault="007E0BD4" w:rsidP="007E0BD4">
      <w:pPr>
        <w:rPr>
          <w:rFonts w:cs="Times New Roman"/>
        </w:rPr>
      </w:pPr>
      <w:r w:rsidRPr="00D52347">
        <w:rPr>
          <w:rFonts w:cs="Times New Roman"/>
          <w:b/>
        </w:rPr>
        <w:t>Exceptions</w:t>
      </w:r>
      <w:r>
        <w:rPr>
          <w:rFonts w:cs="Times New Roman"/>
        </w:rPr>
        <w:t>: none</w:t>
      </w:r>
    </w:p>
    <w:p w14:paraId="01CA8E4D" w14:textId="77777777" w:rsidR="007E0BD4" w:rsidRDefault="007E0BD4" w:rsidP="007E0BD4">
      <w:pPr>
        <w:rPr>
          <w:rFonts w:cs="Times New Roman"/>
        </w:rPr>
      </w:pPr>
      <w:r w:rsidRPr="007E0BD4">
        <w:rPr>
          <w:rFonts w:cs="Times New Roman"/>
          <w:b/>
        </w:rPr>
        <w:t>Notes</w:t>
      </w:r>
      <w:r>
        <w:rPr>
          <w:rFonts w:cs="Times New Roman"/>
        </w:rPr>
        <w:t>:</w:t>
      </w:r>
    </w:p>
    <w:p w14:paraId="52C1BF11" w14:textId="77777777" w:rsidR="007E0BD4" w:rsidRPr="00EB0B0D" w:rsidRDefault="007E0BD4" w:rsidP="007E0BD4">
      <w:pPr>
        <w:ind w:left="720"/>
        <w:rPr>
          <w:rFonts w:cs="Times New Roman"/>
        </w:rPr>
      </w:pPr>
      <w:r>
        <w:rPr>
          <w:rFonts w:cs="Times New Roman"/>
        </w:rPr>
        <w:t>While it is possible for Da to be a constant the instruction would not normally be used this way.</w:t>
      </w:r>
    </w:p>
    <w:p w14:paraId="1C6DA6A0" w14:textId="77777777" w:rsidR="000C1EF4" w:rsidRDefault="000C1EF4">
      <w:pPr>
        <w:rPr>
          <w:rFonts w:eastAsiaTheme="majorEastAsia" w:cstheme="majorBidi"/>
          <w:b/>
          <w:bCs/>
          <w:color w:val="44546A" w:themeColor="text2"/>
          <w:sz w:val="40"/>
          <w:szCs w:val="40"/>
        </w:rPr>
      </w:pPr>
      <w:r>
        <w:rPr>
          <w:sz w:val="40"/>
          <w:szCs w:val="40"/>
        </w:rPr>
        <w:br w:type="page"/>
      </w:r>
    </w:p>
    <w:p w14:paraId="7F77AB5E" w14:textId="19BA5578" w:rsidR="000C1EF4" w:rsidRPr="003658C7" w:rsidRDefault="000C1EF4" w:rsidP="000C1EF4">
      <w:pPr>
        <w:pStyle w:val="Heading2"/>
        <w:rPr>
          <w:sz w:val="40"/>
          <w:szCs w:val="40"/>
        </w:rPr>
      </w:pPr>
      <w:r>
        <w:rPr>
          <w:sz w:val="40"/>
          <w:szCs w:val="40"/>
        </w:rPr>
        <w:lastRenderedPageBreak/>
        <w:t>BFEXTU</w:t>
      </w:r>
      <w:r w:rsidRPr="003658C7">
        <w:rPr>
          <w:sz w:val="40"/>
          <w:szCs w:val="40"/>
        </w:rPr>
        <w:t xml:space="preserve"> – </w:t>
      </w:r>
      <w:r>
        <w:rPr>
          <w:sz w:val="40"/>
          <w:szCs w:val="40"/>
        </w:rPr>
        <w:t>Bitfield Extract</w:t>
      </w:r>
    </w:p>
    <w:p w14:paraId="2CF64370" w14:textId="77777777" w:rsidR="000C1EF4" w:rsidRPr="00EB0B0D" w:rsidRDefault="000C1EF4" w:rsidP="000C1EF4">
      <w:pPr>
        <w:rPr>
          <w:rFonts w:cs="Times New Roman"/>
        </w:rPr>
      </w:pPr>
      <w:r w:rsidRPr="00D52347">
        <w:rPr>
          <w:rFonts w:cs="Times New Roman"/>
          <w:b/>
        </w:rPr>
        <w:t>Description</w:t>
      </w:r>
      <w:r w:rsidRPr="00EB0B0D">
        <w:rPr>
          <w:rFonts w:cs="Times New Roman"/>
        </w:rPr>
        <w:t>:</w:t>
      </w:r>
    </w:p>
    <w:p w14:paraId="7E85F720" w14:textId="1E8E76B6" w:rsidR="000C1EF4" w:rsidRPr="00EB0B0D" w:rsidRDefault="000C1EF4" w:rsidP="000C1EF4">
      <w:pPr>
        <w:ind w:left="720"/>
        <w:rPr>
          <w:rFonts w:cs="Times New Roman"/>
        </w:rPr>
      </w:pPr>
      <w:r>
        <w:rPr>
          <w:rFonts w:cs="Times New Roman"/>
        </w:rPr>
        <w:t>A b</w:t>
      </w:r>
      <w:r w:rsidR="0098631C">
        <w:rPr>
          <w:rFonts w:cs="Times New Roman"/>
        </w:rPr>
        <w:t>it</w:t>
      </w:r>
      <w:r>
        <w:rPr>
          <w:rFonts w:cs="Times New Roman"/>
        </w:rPr>
        <w:t>field is extracted</w:t>
      </w:r>
      <w:r w:rsidRPr="00EB0B0D">
        <w:rPr>
          <w:rFonts w:cs="Times New Roman"/>
        </w:rPr>
        <w:t xml:space="preserve"> from the source register </w:t>
      </w:r>
      <w:r>
        <w:rPr>
          <w:rFonts w:cs="Times New Roman"/>
        </w:rPr>
        <w:t>D</w:t>
      </w:r>
      <w:r w:rsidRPr="00EB0B0D">
        <w:rPr>
          <w:rFonts w:cs="Times New Roman"/>
        </w:rPr>
        <w:t xml:space="preserve">a </w:t>
      </w:r>
      <w:r>
        <w:rPr>
          <w:rFonts w:cs="Times New Roman"/>
        </w:rPr>
        <w:t xml:space="preserve">by shifting to the right and ‘and’ masking. The result is </w:t>
      </w:r>
      <w:r w:rsidRPr="000C1EF4">
        <w:rPr>
          <w:rFonts w:cs="Times New Roman"/>
          <w:u w:val="single"/>
        </w:rPr>
        <w:t>zero</w:t>
      </w:r>
      <w:r>
        <w:rPr>
          <w:rFonts w:cs="Times New Roman"/>
        </w:rPr>
        <w:t xml:space="preserve"> extended to the width of the machine. This instruction may be used to zero extend a value from an arbitrary bit position.</w:t>
      </w:r>
    </w:p>
    <w:p w14:paraId="4861FD55" w14:textId="711B6575" w:rsidR="000C1EF4" w:rsidRPr="00EB0B0D" w:rsidRDefault="000C1EF4" w:rsidP="000C1EF4">
      <w:pPr>
        <w:rPr>
          <w:rFonts w:cs="Times New Roman"/>
        </w:rPr>
      </w:pPr>
      <w:r w:rsidRPr="00D52347">
        <w:rPr>
          <w:rFonts w:cs="Times New Roman"/>
          <w:b/>
        </w:rPr>
        <w:t>Instruction Format</w:t>
      </w:r>
      <w:r w:rsidRPr="00EB0B0D">
        <w:rPr>
          <w:rFonts w:cs="Times New Roman"/>
        </w:rPr>
        <w:t>:</w:t>
      </w:r>
      <w:r>
        <w:rPr>
          <w:rFonts w:cs="Times New Roman"/>
        </w:rPr>
        <w:t xml:space="preserve"> BF</w:t>
      </w:r>
    </w:p>
    <w:p w14:paraId="2CE404E0" w14:textId="0A2A18C5" w:rsidR="000C1EF4" w:rsidRDefault="000C1EF4" w:rsidP="000C1EF4">
      <w:pPr>
        <w:rPr>
          <w:rFonts w:cs="Times New Roman"/>
        </w:rPr>
      </w:pPr>
      <w:r w:rsidRPr="00803301">
        <w:rPr>
          <w:rFonts w:cs="Times New Roman"/>
          <w:b/>
        </w:rPr>
        <w:t>Clock Cycles</w:t>
      </w:r>
      <w:r w:rsidRPr="00EB0B0D">
        <w:rPr>
          <w:rFonts w:cs="Times New Roman"/>
        </w:rPr>
        <w:t xml:space="preserve">: </w:t>
      </w:r>
      <w:r>
        <w:rPr>
          <w:rFonts w:cs="Times New Roman"/>
        </w:rPr>
        <w:t>0.33</w:t>
      </w:r>
    </w:p>
    <w:p w14:paraId="429BC73D" w14:textId="41A8BA83" w:rsidR="000C1EF4" w:rsidRPr="00EB0B0D" w:rsidRDefault="000C1EF4" w:rsidP="000C1EF4">
      <w:pPr>
        <w:rPr>
          <w:rFonts w:cs="Times New Roman"/>
        </w:rPr>
      </w:pPr>
      <w:r>
        <w:rPr>
          <w:rStyle w:val="Strong"/>
        </w:rPr>
        <w:t xml:space="preserve">Execution Units: </w:t>
      </w:r>
      <w:r>
        <w:rPr>
          <w:rFonts w:cs="Times New Roman"/>
        </w:rPr>
        <w:t>Integer</w:t>
      </w:r>
    </w:p>
    <w:p w14:paraId="6301895F" w14:textId="77777777" w:rsidR="00240BC1" w:rsidRDefault="000C1EF4" w:rsidP="000C1EF4">
      <w:pPr>
        <w:rPr>
          <w:rFonts w:cs="Times New Roman"/>
        </w:rPr>
      </w:pPr>
      <w:r w:rsidRPr="00803301">
        <w:rPr>
          <w:rFonts w:cs="Times New Roman"/>
          <w:b/>
        </w:rPr>
        <w:t>Exceptions</w:t>
      </w:r>
      <w:r>
        <w:rPr>
          <w:rFonts w:cs="Times New Roman"/>
        </w:rPr>
        <w:t>: none</w:t>
      </w:r>
    </w:p>
    <w:p w14:paraId="2C19B68B" w14:textId="77777777" w:rsidR="00240BC1" w:rsidRDefault="00240BC1">
      <w:pPr>
        <w:rPr>
          <w:rFonts w:eastAsiaTheme="majorEastAsia" w:cstheme="majorBidi"/>
          <w:b/>
          <w:bCs/>
          <w:color w:val="44546A" w:themeColor="text2"/>
          <w:sz w:val="40"/>
          <w:szCs w:val="40"/>
        </w:rPr>
      </w:pPr>
      <w:r>
        <w:rPr>
          <w:sz w:val="40"/>
          <w:szCs w:val="40"/>
        </w:rPr>
        <w:br w:type="page"/>
      </w:r>
    </w:p>
    <w:p w14:paraId="4CFFE744" w14:textId="44EF5196" w:rsidR="00240BC1" w:rsidRPr="003658C7" w:rsidRDefault="00240BC1" w:rsidP="00240BC1">
      <w:pPr>
        <w:pStyle w:val="Heading2"/>
        <w:rPr>
          <w:sz w:val="40"/>
          <w:szCs w:val="40"/>
        </w:rPr>
      </w:pPr>
      <w:r>
        <w:rPr>
          <w:sz w:val="40"/>
          <w:szCs w:val="40"/>
        </w:rPr>
        <w:lastRenderedPageBreak/>
        <w:t>BFFFO</w:t>
      </w:r>
      <w:r w:rsidRPr="003658C7">
        <w:rPr>
          <w:sz w:val="40"/>
          <w:szCs w:val="40"/>
        </w:rPr>
        <w:t xml:space="preserve"> – </w:t>
      </w:r>
      <w:r>
        <w:rPr>
          <w:sz w:val="40"/>
          <w:szCs w:val="40"/>
        </w:rPr>
        <w:t>Bitfield Find First One</w:t>
      </w:r>
    </w:p>
    <w:p w14:paraId="1057E8CF" w14:textId="77777777" w:rsidR="00240BC1" w:rsidRPr="00EB0B0D" w:rsidRDefault="00240BC1" w:rsidP="00240BC1">
      <w:pPr>
        <w:rPr>
          <w:rFonts w:cs="Times New Roman"/>
        </w:rPr>
      </w:pPr>
      <w:r w:rsidRPr="00240BC1">
        <w:rPr>
          <w:rFonts w:cs="Times New Roman"/>
          <w:b/>
        </w:rPr>
        <w:t>Description</w:t>
      </w:r>
      <w:r w:rsidRPr="00EB0B0D">
        <w:rPr>
          <w:rFonts w:cs="Times New Roman"/>
        </w:rPr>
        <w:t>:</w:t>
      </w:r>
    </w:p>
    <w:p w14:paraId="178AFD28" w14:textId="4F866748" w:rsidR="00240BC1" w:rsidRPr="00EB0B0D" w:rsidRDefault="00240BC1" w:rsidP="00240BC1">
      <w:pPr>
        <w:ind w:left="720"/>
        <w:rPr>
          <w:rFonts w:cs="Times New Roman"/>
        </w:rPr>
      </w:pPr>
      <w:r>
        <w:rPr>
          <w:rFonts w:cs="Times New Roman"/>
        </w:rPr>
        <w:t>A bitfield contained in Da is searched beginning at the most significant bit to the least significant bit for a bit that is set. The index into the word of the bit that is set is stored in Rd. If no bits are set</w:t>
      </w:r>
      <w:r w:rsidR="00142767">
        <w:rPr>
          <w:rFonts w:cs="Times New Roman"/>
        </w:rPr>
        <w:t>,</w:t>
      </w:r>
      <w:r>
        <w:rPr>
          <w:rFonts w:cs="Times New Roman"/>
        </w:rPr>
        <w:t xml:space="preserve"> then Rd is set equal to -1. To get the index into the bitfield of the set bit, subtract off the bitfield offset.</w:t>
      </w:r>
    </w:p>
    <w:p w14:paraId="4A1EA499" w14:textId="0005D6D3" w:rsidR="00240BC1" w:rsidRDefault="00240BC1" w:rsidP="00240BC1">
      <w:pPr>
        <w:rPr>
          <w:rFonts w:cs="Times New Roman"/>
        </w:rPr>
      </w:pPr>
      <w:r w:rsidRPr="00240BC1">
        <w:rPr>
          <w:rFonts w:cs="Times New Roman"/>
          <w:b/>
        </w:rPr>
        <w:t>Instruction Format</w:t>
      </w:r>
      <w:r w:rsidRPr="00EB0B0D">
        <w:rPr>
          <w:rFonts w:cs="Times New Roman"/>
        </w:rPr>
        <w:t>:</w:t>
      </w:r>
      <w:r>
        <w:rPr>
          <w:rFonts w:cs="Times New Roman"/>
        </w:rPr>
        <w:t xml:space="preserve"> BF</w:t>
      </w:r>
    </w:p>
    <w:p w14:paraId="5A4F658D" w14:textId="77777777" w:rsidR="00240BC1" w:rsidRDefault="00240BC1" w:rsidP="00240BC1">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240BC1" w:rsidRPr="00E84CB9" w14:paraId="63A6E3E6" w14:textId="77777777" w:rsidTr="003F7E3A">
        <w:tc>
          <w:tcPr>
            <w:tcW w:w="1118" w:type="dxa"/>
            <w:shd w:val="clear" w:color="auto" w:fill="404040" w:themeFill="text1" w:themeFillTint="BF"/>
          </w:tcPr>
          <w:p w14:paraId="32F7C46A" w14:textId="77777777" w:rsidR="00240BC1" w:rsidRPr="00E84CB9" w:rsidRDefault="00240BC1"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636E974" w14:textId="77777777" w:rsidR="00240BC1" w:rsidRPr="00E84CB9" w:rsidRDefault="00240BC1" w:rsidP="003F7E3A">
            <w:pPr>
              <w:rPr>
                <w:rFonts w:cs="Times New Roman"/>
                <w:color w:val="FFFFFF" w:themeColor="background1"/>
              </w:rPr>
            </w:pPr>
          </w:p>
        </w:tc>
      </w:tr>
      <w:tr w:rsidR="00240BC1" w14:paraId="5BB4F069" w14:textId="77777777" w:rsidTr="003F7E3A">
        <w:tc>
          <w:tcPr>
            <w:tcW w:w="1118" w:type="dxa"/>
          </w:tcPr>
          <w:p w14:paraId="1481E9D1" w14:textId="77777777" w:rsidR="00240BC1" w:rsidRDefault="00240BC1" w:rsidP="003F7E3A">
            <w:pPr>
              <w:jc w:val="center"/>
              <w:rPr>
                <w:rFonts w:cs="Times New Roman"/>
              </w:rPr>
            </w:pPr>
            <w:r>
              <w:rPr>
                <w:rFonts w:cs="Times New Roman"/>
              </w:rPr>
              <w:t>0</w:t>
            </w:r>
          </w:p>
        </w:tc>
        <w:tc>
          <w:tcPr>
            <w:tcW w:w="5528" w:type="dxa"/>
          </w:tcPr>
          <w:p w14:paraId="56F3A2AF" w14:textId="77777777" w:rsidR="00240BC1" w:rsidRDefault="00240BC1" w:rsidP="003F7E3A">
            <w:pPr>
              <w:rPr>
                <w:rFonts w:cs="Times New Roman"/>
              </w:rPr>
            </w:pPr>
            <w:r>
              <w:rPr>
                <w:rFonts w:cs="Times New Roman"/>
              </w:rPr>
              <w:t xml:space="preserve">1= Bo is a register spec, 0 = Bo is a </w:t>
            </w:r>
            <w:proofErr w:type="gramStart"/>
            <w:r>
              <w:rPr>
                <w:rFonts w:cs="Times New Roman"/>
              </w:rPr>
              <w:t>six bit</w:t>
            </w:r>
            <w:proofErr w:type="gramEnd"/>
            <w:r>
              <w:rPr>
                <w:rFonts w:cs="Times New Roman"/>
              </w:rPr>
              <w:t xml:space="preserve"> immediate</w:t>
            </w:r>
          </w:p>
        </w:tc>
      </w:tr>
      <w:tr w:rsidR="00240BC1" w14:paraId="247B36C8" w14:textId="77777777" w:rsidTr="003F7E3A">
        <w:tc>
          <w:tcPr>
            <w:tcW w:w="1118" w:type="dxa"/>
          </w:tcPr>
          <w:p w14:paraId="4777C802" w14:textId="77777777" w:rsidR="00240BC1" w:rsidRDefault="00240BC1" w:rsidP="003F7E3A">
            <w:pPr>
              <w:jc w:val="center"/>
              <w:rPr>
                <w:rFonts w:cs="Times New Roman"/>
              </w:rPr>
            </w:pPr>
            <w:r>
              <w:rPr>
                <w:rFonts w:cs="Times New Roman"/>
              </w:rPr>
              <w:t>1</w:t>
            </w:r>
          </w:p>
        </w:tc>
        <w:tc>
          <w:tcPr>
            <w:tcW w:w="5528" w:type="dxa"/>
          </w:tcPr>
          <w:p w14:paraId="5940C2BA" w14:textId="77777777" w:rsidR="00240BC1" w:rsidRDefault="00240BC1" w:rsidP="003F7E3A">
            <w:pPr>
              <w:rPr>
                <w:rFonts w:cs="Times New Roman"/>
              </w:rPr>
            </w:pPr>
            <w:r>
              <w:rPr>
                <w:rFonts w:cs="Times New Roman"/>
              </w:rPr>
              <w:t xml:space="preserve">1 = </w:t>
            </w:r>
            <w:proofErr w:type="spellStart"/>
            <w:r>
              <w:rPr>
                <w:rFonts w:cs="Times New Roman"/>
              </w:rPr>
              <w:t>Bw</w:t>
            </w:r>
            <w:proofErr w:type="spellEnd"/>
            <w:r>
              <w:rPr>
                <w:rFonts w:cs="Times New Roman"/>
              </w:rPr>
              <w:t xml:space="preserve"> is a register spec, 0 = </w:t>
            </w:r>
            <w:proofErr w:type="spellStart"/>
            <w:r>
              <w:rPr>
                <w:rFonts w:cs="Times New Roman"/>
              </w:rPr>
              <w:t>Bw</w:t>
            </w:r>
            <w:proofErr w:type="spellEnd"/>
            <w:r>
              <w:rPr>
                <w:rFonts w:cs="Times New Roman"/>
              </w:rPr>
              <w:t xml:space="preserve"> is a </w:t>
            </w:r>
            <w:proofErr w:type="gramStart"/>
            <w:r>
              <w:rPr>
                <w:rFonts w:cs="Times New Roman"/>
              </w:rPr>
              <w:t>six bit</w:t>
            </w:r>
            <w:proofErr w:type="gramEnd"/>
            <w:r>
              <w:rPr>
                <w:rFonts w:cs="Times New Roman"/>
              </w:rPr>
              <w:t xml:space="preserve"> immediate</w:t>
            </w:r>
          </w:p>
        </w:tc>
      </w:tr>
      <w:tr w:rsidR="00240BC1" w14:paraId="2CB45DC7" w14:textId="77777777" w:rsidTr="003F7E3A">
        <w:tc>
          <w:tcPr>
            <w:tcW w:w="1118" w:type="dxa"/>
          </w:tcPr>
          <w:p w14:paraId="25F16F00" w14:textId="77777777" w:rsidR="00240BC1" w:rsidRDefault="00240BC1" w:rsidP="003F7E3A">
            <w:pPr>
              <w:jc w:val="center"/>
              <w:rPr>
                <w:rFonts w:cs="Times New Roman"/>
              </w:rPr>
            </w:pPr>
            <w:r>
              <w:rPr>
                <w:rFonts w:cs="Times New Roman"/>
              </w:rPr>
              <w:t>2</w:t>
            </w:r>
          </w:p>
        </w:tc>
        <w:tc>
          <w:tcPr>
            <w:tcW w:w="5528" w:type="dxa"/>
          </w:tcPr>
          <w:p w14:paraId="3A3C0C65" w14:textId="77777777" w:rsidR="00240BC1" w:rsidRDefault="00240BC1" w:rsidP="003F7E3A">
            <w:pPr>
              <w:rPr>
                <w:rFonts w:cs="Times New Roman"/>
              </w:rPr>
            </w:pPr>
            <w:r>
              <w:rPr>
                <w:rFonts w:cs="Times New Roman"/>
              </w:rPr>
              <w:t xml:space="preserve">1 = Da is a register spec, 0 = Da is </w:t>
            </w:r>
            <w:proofErr w:type="gramStart"/>
            <w:r>
              <w:rPr>
                <w:rFonts w:cs="Times New Roman"/>
              </w:rPr>
              <w:t>an</w:t>
            </w:r>
            <w:proofErr w:type="gramEnd"/>
            <w:r>
              <w:rPr>
                <w:rFonts w:cs="Times New Roman"/>
              </w:rPr>
              <w:t xml:space="preserve"> sixteen bit immediate</w:t>
            </w:r>
          </w:p>
        </w:tc>
      </w:tr>
    </w:tbl>
    <w:p w14:paraId="1E7E6207" w14:textId="77777777" w:rsidR="00240BC1" w:rsidRDefault="00240BC1" w:rsidP="00240BC1">
      <w:pPr>
        <w:rPr>
          <w:rFonts w:cs="Times New Roman"/>
        </w:rPr>
      </w:pPr>
    </w:p>
    <w:p w14:paraId="71836C00" w14:textId="79DF6710" w:rsidR="00240BC1" w:rsidRDefault="00240BC1" w:rsidP="00240BC1">
      <w:pPr>
        <w:rPr>
          <w:rFonts w:cs="Times New Roman"/>
        </w:rPr>
      </w:pPr>
      <w:r w:rsidRPr="00240BC1">
        <w:rPr>
          <w:rFonts w:cs="Times New Roman"/>
          <w:b/>
        </w:rPr>
        <w:t>Clock Cycles</w:t>
      </w:r>
      <w:r w:rsidRPr="00EB0B0D">
        <w:rPr>
          <w:rFonts w:cs="Times New Roman"/>
        </w:rPr>
        <w:t xml:space="preserve">: </w:t>
      </w:r>
      <w:r>
        <w:rPr>
          <w:rFonts w:cs="Times New Roman"/>
        </w:rPr>
        <w:t>0.33</w:t>
      </w:r>
    </w:p>
    <w:p w14:paraId="59D32473" w14:textId="35ADA093" w:rsidR="00240BC1" w:rsidRPr="00EB0B0D" w:rsidRDefault="00240BC1" w:rsidP="00240BC1">
      <w:pPr>
        <w:rPr>
          <w:rFonts w:cs="Times New Roman"/>
        </w:rPr>
      </w:pPr>
      <w:r>
        <w:rPr>
          <w:rStyle w:val="Strong"/>
        </w:rPr>
        <w:t xml:space="preserve">Execution Units: </w:t>
      </w:r>
      <w:r>
        <w:rPr>
          <w:rFonts w:cs="Times New Roman"/>
        </w:rPr>
        <w:t>Integer</w:t>
      </w:r>
    </w:p>
    <w:p w14:paraId="58D0A750" w14:textId="142A31B6" w:rsidR="00CA4968" w:rsidRDefault="00240BC1" w:rsidP="00240BC1">
      <w:pPr>
        <w:rPr>
          <w:rFonts w:eastAsiaTheme="majorEastAsia" w:cstheme="majorBidi"/>
          <w:b/>
          <w:bCs/>
          <w:color w:val="44546A" w:themeColor="text2"/>
          <w:sz w:val="40"/>
          <w:szCs w:val="40"/>
        </w:rPr>
      </w:pPr>
      <w:r w:rsidRPr="008E6E6D">
        <w:rPr>
          <w:b/>
        </w:rPr>
        <w:t>Exceptions</w:t>
      </w:r>
      <w:r w:rsidRPr="00A825F1">
        <w:t>:</w:t>
      </w:r>
      <w:r>
        <w:t xml:space="preserve"> none</w:t>
      </w:r>
      <w:r w:rsidR="00CA4968">
        <w:rPr>
          <w:sz w:val="40"/>
          <w:szCs w:val="40"/>
        </w:rPr>
        <w:br w:type="page"/>
      </w:r>
    </w:p>
    <w:p w14:paraId="09C9BC73" w14:textId="1860E8D3" w:rsidR="002428FE" w:rsidRPr="003658C7" w:rsidRDefault="002428FE" w:rsidP="002428FE">
      <w:pPr>
        <w:pStyle w:val="Heading2"/>
        <w:rPr>
          <w:sz w:val="40"/>
          <w:szCs w:val="40"/>
        </w:rPr>
      </w:pPr>
      <w:r>
        <w:rPr>
          <w:sz w:val="40"/>
          <w:szCs w:val="40"/>
        </w:rPr>
        <w:lastRenderedPageBreak/>
        <w:t>BFINSI</w:t>
      </w:r>
      <w:r w:rsidRPr="003658C7">
        <w:rPr>
          <w:sz w:val="40"/>
          <w:szCs w:val="40"/>
        </w:rPr>
        <w:t xml:space="preserve"> – </w:t>
      </w:r>
      <w:r>
        <w:rPr>
          <w:sz w:val="40"/>
          <w:szCs w:val="40"/>
        </w:rPr>
        <w:t>Bitfield Insert Immediate</w:t>
      </w:r>
    </w:p>
    <w:p w14:paraId="1B4F3E54" w14:textId="77777777" w:rsidR="002428FE" w:rsidRPr="00EB0B0D" w:rsidRDefault="002428FE" w:rsidP="002428FE">
      <w:pPr>
        <w:rPr>
          <w:rFonts w:cs="Times New Roman"/>
        </w:rPr>
      </w:pPr>
      <w:r w:rsidRPr="002428FE">
        <w:rPr>
          <w:rFonts w:cs="Times New Roman"/>
          <w:b/>
        </w:rPr>
        <w:t>Description</w:t>
      </w:r>
      <w:r w:rsidRPr="00EB0B0D">
        <w:rPr>
          <w:rFonts w:cs="Times New Roman"/>
        </w:rPr>
        <w:t>:</w:t>
      </w:r>
    </w:p>
    <w:p w14:paraId="4A16D8FC" w14:textId="2FD0BB9F" w:rsidR="002428FE" w:rsidRPr="00EB0B0D" w:rsidRDefault="002428FE" w:rsidP="002428FE">
      <w:pPr>
        <w:ind w:left="720"/>
        <w:rPr>
          <w:rFonts w:cs="Times New Roman"/>
        </w:rPr>
      </w:pPr>
      <w:r>
        <w:rPr>
          <w:rFonts w:cs="Times New Roman"/>
        </w:rPr>
        <w:t>A bitfield is inserted</w:t>
      </w:r>
      <w:r w:rsidRPr="00EB0B0D">
        <w:rPr>
          <w:rFonts w:cs="Times New Roman"/>
        </w:rPr>
        <w:t xml:space="preserve"> </w:t>
      </w:r>
      <w:r>
        <w:rPr>
          <w:rFonts w:cs="Times New Roman"/>
        </w:rPr>
        <w:t>into</w:t>
      </w:r>
      <w:r w:rsidRPr="00EB0B0D">
        <w:rPr>
          <w:rFonts w:cs="Times New Roman"/>
        </w:rPr>
        <w:t xml:space="preserve"> the </w:t>
      </w:r>
      <w:r>
        <w:rPr>
          <w:rFonts w:cs="Times New Roman"/>
        </w:rPr>
        <w:t>target</w:t>
      </w:r>
      <w:r w:rsidRPr="00EB0B0D">
        <w:rPr>
          <w:rFonts w:cs="Times New Roman"/>
        </w:rPr>
        <w:t xml:space="preserve"> register R</w:t>
      </w:r>
      <w:r>
        <w:rPr>
          <w:rFonts w:cs="Times New Roman"/>
        </w:rPr>
        <w:t>d</w:t>
      </w:r>
      <w:r w:rsidRPr="00EB0B0D">
        <w:rPr>
          <w:rFonts w:cs="Times New Roman"/>
        </w:rPr>
        <w:t xml:space="preserve"> </w:t>
      </w:r>
      <w:r>
        <w:rPr>
          <w:rFonts w:cs="Times New Roman"/>
        </w:rPr>
        <w:t xml:space="preserve">by combining a value read from Rs3 with a constant shifted to the left. The bitfield may not be larger than six bits. To accommodate a </w:t>
      </w:r>
      <w:proofErr w:type="gramStart"/>
      <w:r>
        <w:rPr>
          <w:rFonts w:cs="Times New Roman"/>
        </w:rPr>
        <w:t>larger field multiple instructions</w:t>
      </w:r>
      <w:proofErr w:type="gramEnd"/>
      <w:r>
        <w:rPr>
          <w:rFonts w:cs="Times New Roman"/>
        </w:rPr>
        <w:t xml:space="preserve"> can be used</w:t>
      </w:r>
      <w:r w:rsidR="00C0070C">
        <w:rPr>
          <w:rFonts w:cs="Times New Roman"/>
        </w:rPr>
        <w:t>, or a value loaded into a register and the BFINS instruction used.</w:t>
      </w:r>
    </w:p>
    <w:p w14:paraId="698F056D" w14:textId="03F77789" w:rsidR="002428FE" w:rsidRDefault="002428FE" w:rsidP="002428FE">
      <w:pPr>
        <w:rPr>
          <w:rFonts w:cs="Times New Roman"/>
        </w:rPr>
      </w:pPr>
      <w:r w:rsidRPr="002428FE">
        <w:rPr>
          <w:rFonts w:cs="Times New Roman"/>
          <w:b/>
        </w:rPr>
        <w:t>Instruction Format</w:t>
      </w:r>
      <w:r w:rsidRPr="00EB0B0D">
        <w:rPr>
          <w:rFonts w:cs="Times New Roman"/>
        </w:rPr>
        <w:t>:</w:t>
      </w:r>
      <w:r w:rsidR="00326618">
        <w:rPr>
          <w:rFonts w:cs="Times New Roman"/>
        </w:rPr>
        <w:t xml:space="preserve"> Integer BFI</w:t>
      </w:r>
    </w:p>
    <w:tbl>
      <w:tblPr>
        <w:tblStyle w:val="TableGrid"/>
        <w:tblpPr w:leftFromText="180" w:rightFromText="180" w:vertAnchor="page" w:horzAnchor="page" w:tblpX="2551" w:tblpY="4096"/>
        <w:tblW w:w="0" w:type="auto"/>
        <w:tblLook w:val="04A0" w:firstRow="1" w:lastRow="0" w:firstColumn="1" w:lastColumn="0" w:noHBand="0" w:noVBand="1"/>
      </w:tblPr>
      <w:tblGrid>
        <w:gridCol w:w="1118"/>
        <w:gridCol w:w="5528"/>
      </w:tblGrid>
      <w:tr w:rsidR="00821102" w:rsidRPr="00E84CB9" w14:paraId="31A7FC45" w14:textId="77777777" w:rsidTr="00821102">
        <w:tc>
          <w:tcPr>
            <w:tcW w:w="1118" w:type="dxa"/>
            <w:shd w:val="clear" w:color="auto" w:fill="404040" w:themeFill="text1" w:themeFillTint="BF"/>
          </w:tcPr>
          <w:p w14:paraId="302A36A0" w14:textId="77777777" w:rsidR="00821102" w:rsidRPr="00E84CB9" w:rsidRDefault="00821102" w:rsidP="00821102">
            <w:pPr>
              <w:jc w:val="center"/>
              <w:rPr>
                <w:rFonts w:cs="Times New Roman"/>
                <w:color w:val="FFFFFF" w:themeColor="background1"/>
              </w:rPr>
            </w:pPr>
            <w:r w:rsidRPr="00E84CB9">
              <w:rPr>
                <w:rFonts w:cs="Times New Roman"/>
                <w:color w:val="FFFFFF" w:themeColor="background1"/>
              </w:rPr>
              <w:t>Rg</w:t>
            </w:r>
            <w:r>
              <w:rPr>
                <w:rFonts w:cs="Times New Roman"/>
                <w:color w:val="FFFFFF" w:themeColor="background1"/>
                <w:vertAlign w:val="subscript"/>
              </w:rPr>
              <w:t>2</w:t>
            </w:r>
            <w:r w:rsidRPr="00E84CB9">
              <w:rPr>
                <w:rFonts w:cs="Times New Roman"/>
                <w:color w:val="FFFFFF" w:themeColor="background1"/>
              </w:rPr>
              <w:t xml:space="preserve"> Bit</w:t>
            </w:r>
          </w:p>
        </w:tc>
        <w:tc>
          <w:tcPr>
            <w:tcW w:w="5528" w:type="dxa"/>
            <w:shd w:val="clear" w:color="auto" w:fill="404040" w:themeFill="text1" w:themeFillTint="BF"/>
          </w:tcPr>
          <w:p w14:paraId="5E7E62FA" w14:textId="77777777" w:rsidR="00821102" w:rsidRPr="00E84CB9" w:rsidRDefault="00821102" w:rsidP="00821102">
            <w:pPr>
              <w:rPr>
                <w:rFonts w:cs="Times New Roman"/>
                <w:color w:val="FFFFFF" w:themeColor="background1"/>
              </w:rPr>
            </w:pPr>
          </w:p>
        </w:tc>
      </w:tr>
      <w:tr w:rsidR="00821102" w14:paraId="5A21788D" w14:textId="77777777" w:rsidTr="00821102">
        <w:tc>
          <w:tcPr>
            <w:tcW w:w="1118" w:type="dxa"/>
          </w:tcPr>
          <w:p w14:paraId="1485A8AE" w14:textId="77777777" w:rsidR="00821102" w:rsidRDefault="00821102" w:rsidP="00821102">
            <w:pPr>
              <w:jc w:val="center"/>
              <w:rPr>
                <w:rFonts w:cs="Times New Roman"/>
              </w:rPr>
            </w:pPr>
            <w:r>
              <w:rPr>
                <w:rFonts w:cs="Times New Roman"/>
              </w:rPr>
              <w:t>0</w:t>
            </w:r>
          </w:p>
        </w:tc>
        <w:tc>
          <w:tcPr>
            <w:tcW w:w="5528" w:type="dxa"/>
          </w:tcPr>
          <w:p w14:paraId="66A4C4DE" w14:textId="77777777" w:rsidR="00821102" w:rsidRDefault="00821102" w:rsidP="00821102">
            <w:pPr>
              <w:rPr>
                <w:rFonts w:cs="Times New Roman"/>
              </w:rPr>
            </w:pPr>
            <w:r>
              <w:rPr>
                <w:rFonts w:cs="Times New Roman"/>
              </w:rPr>
              <w:t xml:space="preserve">1= Bo is a register spec, 0 = Bo is a </w:t>
            </w:r>
            <w:proofErr w:type="gramStart"/>
            <w:r>
              <w:rPr>
                <w:rFonts w:cs="Times New Roman"/>
              </w:rPr>
              <w:t>six bit</w:t>
            </w:r>
            <w:proofErr w:type="gramEnd"/>
            <w:r>
              <w:rPr>
                <w:rFonts w:cs="Times New Roman"/>
              </w:rPr>
              <w:t xml:space="preserve"> immediate</w:t>
            </w:r>
          </w:p>
        </w:tc>
      </w:tr>
      <w:tr w:rsidR="00821102" w14:paraId="05BBA70D" w14:textId="77777777" w:rsidTr="00821102">
        <w:tc>
          <w:tcPr>
            <w:tcW w:w="1118" w:type="dxa"/>
          </w:tcPr>
          <w:p w14:paraId="511A9562" w14:textId="77777777" w:rsidR="00821102" w:rsidRDefault="00821102" w:rsidP="00821102">
            <w:pPr>
              <w:jc w:val="center"/>
              <w:rPr>
                <w:rFonts w:cs="Times New Roman"/>
              </w:rPr>
            </w:pPr>
            <w:r>
              <w:rPr>
                <w:rFonts w:cs="Times New Roman"/>
              </w:rPr>
              <w:t>1</w:t>
            </w:r>
          </w:p>
        </w:tc>
        <w:tc>
          <w:tcPr>
            <w:tcW w:w="5528" w:type="dxa"/>
          </w:tcPr>
          <w:p w14:paraId="03E1BA7B" w14:textId="77777777" w:rsidR="00821102" w:rsidRPr="00A87B88" w:rsidRDefault="00821102" w:rsidP="00821102">
            <w:pPr>
              <w:pStyle w:val="ListParagraph"/>
              <w:numPr>
                <w:ilvl w:val="0"/>
                <w:numId w:val="2"/>
              </w:numPr>
              <w:spacing w:after="0" w:line="240" w:lineRule="auto"/>
              <w:rPr>
                <w:rFonts w:cs="Times New Roman"/>
              </w:rPr>
            </w:pPr>
            <w:r w:rsidRPr="00A87B88">
              <w:rPr>
                <w:rFonts w:cs="Times New Roman"/>
              </w:rPr>
              <w:t xml:space="preserve">= </w:t>
            </w:r>
            <w:proofErr w:type="spellStart"/>
            <w:r w:rsidRPr="00A87B88">
              <w:rPr>
                <w:rFonts w:cs="Times New Roman"/>
              </w:rPr>
              <w:t>Bw</w:t>
            </w:r>
            <w:proofErr w:type="spellEnd"/>
            <w:r w:rsidRPr="00A87B88">
              <w:rPr>
                <w:rFonts w:cs="Times New Roman"/>
              </w:rPr>
              <w:t xml:space="preserve"> is a register spec, 0 = </w:t>
            </w:r>
            <w:proofErr w:type="spellStart"/>
            <w:r w:rsidRPr="00A87B88">
              <w:rPr>
                <w:rFonts w:cs="Times New Roman"/>
              </w:rPr>
              <w:t>Bw</w:t>
            </w:r>
            <w:proofErr w:type="spellEnd"/>
            <w:r w:rsidRPr="00A87B88">
              <w:rPr>
                <w:rFonts w:cs="Times New Roman"/>
              </w:rPr>
              <w:t xml:space="preserve"> is a </w:t>
            </w:r>
            <w:proofErr w:type="gramStart"/>
            <w:r w:rsidRPr="00A87B88">
              <w:rPr>
                <w:rFonts w:cs="Times New Roman"/>
              </w:rPr>
              <w:t>six bit</w:t>
            </w:r>
            <w:proofErr w:type="gramEnd"/>
            <w:r w:rsidRPr="00A87B88">
              <w:rPr>
                <w:rFonts w:cs="Times New Roman"/>
              </w:rPr>
              <w:t xml:space="preserve"> immediate</w:t>
            </w:r>
          </w:p>
        </w:tc>
      </w:tr>
    </w:tbl>
    <w:p w14:paraId="3CA4B52D" w14:textId="62F36953" w:rsidR="002428FE" w:rsidRDefault="002428FE" w:rsidP="002428FE">
      <w:pPr>
        <w:rPr>
          <w:rFonts w:cs="Times New Roman"/>
        </w:rPr>
      </w:pPr>
    </w:p>
    <w:p w14:paraId="25F2235E" w14:textId="77777777" w:rsidR="00A87B88" w:rsidRDefault="00A87B88" w:rsidP="00A87B88">
      <w:pPr>
        <w:ind w:left="720"/>
        <w:rPr>
          <w:rFonts w:cs="Times New Roman"/>
        </w:rPr>
      </w:pPr>
    </w:p>
    <w:p w14:paraId="1D61C0FE" w14:textId="77777777" w:rsidR="00A87B88" w:rsidRDefault="00A87B88" w:rsidP="00A87B88">
      <w:pPr>
        <w:ind w:left="720"/>
        <w:rPr>
          <w:rFonts w:cs="Times New Roman"/>
        </w:rPr>
      </w:pPr>
    </w:p>
    <w:p w14:paraId="0BC1D300" w14:textId="7830F90F" w:rsidR="002428FE" w:rsidRPr="00A87B88" w:rsidRDefault="002428FE" w:rsidP="00A87B88">
      <w:pPr>
        <w:ind w:left="1440"/>
        <w:rPr>
          <w:rFonts w:cs="Times New Roman"/>
        </w:rPr>
      </w:pPr>
      <w:proofErr w:type="spellStart"/>
      <w:r w:rsidRPr="00A87B88">
        <w:rPr>
          <w:rFonts w:cs="Times New Roman"/>
        </w:rPr>
        <w:t>Rg</w:t>
      </w:r>
      <w:proofErr w:type="spellEnd"/>
      <w:r w:rsidRPr="00A87B88">
        <w:rPr>
          <w:rFonts w:cs="Times New Roman"/>
          <w:vertAlign w:val="subscript"/>
        </w:rPr>
        <w:t>[1]</w:t>
      </w:r>
      <w:r w:rsidRPr="00A87B88">
        <w:rPr>
          <w:rFonts w:cs="Times New Roman"/>
        </w:rPr>
        <w:t xml:space="preserve"> bit should always be clear for this instruction</w:t>
      </w:r>
    </w:p>
    <w:p w14:paraId="4B130085" w14:textId="77777777" w:rsidR="00A87B88" w:rsidRDefault="00A87B88" w:rsidP="002428FE">
      <w:pPr>
        <w:rPr>
          <w:rFonts w:cs="Times New Roman"/>
          <w:b/>
        </w:rPr>
      </w:pPr>
    </w:p>
    <w:p w14:paraId="15C75020" w14:textId="67C9FD9B" w:rsidR="002428FE" w:rsidRDefault="002428FE" w:rsidP="002428FE">
      <w:pPr>
        <w:rPr>
          <w:rFonts w:cs="Times New Roman"/>
        </w:rPr>
      </w:pPr>
      <w:r w:rsidRPr="00A87B88">
        <w:rPr>
          <w:rFonts w:cs="Times New Roman"/>
          <w:b/>
        </w:rPr>
        <w:t>Clock Cycles</w:t>
      </w:r>
      <w:r w:rsidRPr="00EB0B0D">
        <w:rPr>
          <w:rFonts w:cs="Times New Roman"/>
        </w:rPr>
        <w:t>: 1</w:t>
      </w:r>
    </w:p>
    <w:p w14:paraId="1A5987C3" w14:textId="77777777" w:rsidR="002428FE" w:rsidRPr="00EB0B0D" w:rsidRDefault="002428FE" w:rsidP="002428FE">
      <w:pPr>
        <w:rPr>
          <w:rFonts w:cs="Times New Roman"/>
        </w:rPr>
      </w:pPr>
      <w:r>
        <w:rPr>
          <w:rStyle w:val="Strong"/>
        </w:rPr>
        <w:t xml:space="preserve">Execution Units: </w:t>
      </w:r>
      <w:r w:rsidRPr="00EB0B0D">
        <w:rPr>
          <w:rFonts w:cs="Times New Roman"/>
        </w:rPr>
        <w:t>ALU #0 Only</w:t>
      </w:r>
    </w:p>
    <w:p w14:paraId="03D8C38E" w14:textId="77B9F6CA" w:rsidR="00EC5A06" w:rsidRDefault="002428FE" w:rsidP="002428FE">
      <w:r w:rsidRPr="00A87B88">
        <w:rPr>
          <w:rFonts w:cs="Times New Roman"/>
          <w:b/>
        </w:rPr>
        <w:t>Exceptions</w:t>
      </w:r>
      <w:r>
        <w:rPr>
          <w:rFonts w:cs="Times New Roman"/>
        </w:rPr>
        <w:t>: none</w:t>
      </w:r>
    </w:p>
    <w:p w14:paraId="6FA0D427" w14:textId="77777777" w:rsidR="009A57FA" w:rsidRDefault="009A57FA">
      <w:pPr>
        <w:rPr>
          <w:rFonts w:eastAsiaTheme="majorEastAsia" w:cstheme="majorBidi"/>
          <w:b/>
          <w:bCs/>
          <w:color w:val="44546A" w:themeColor="text2"/>
          <w:sz w:val="40"/>
          <w:szCs w:val="40"/>
        </w:rPr>
      </w:pPr>
      <w:r>
        <w:rPr>
          <w:sz w:val="40"/>
          <w:szCs w:val="40"/>
        </w:rPr>
        <w:br w:type="page"/>
      </w:r>
    </w:p>
    <w:p w14:paraId="2DCE5192" w14:textId="77777777" w:rsidR="00256979" w:rsidRPr="00734236" w:rsidRDefault="00256979" w:rsidP="00256979">
      <w:pPr>
        <w:pStyle w:val="Heading2"/>
        <w:rPr>
          <w:sz w:val="40"/>
          <w:szCs w:val="40"/>
        </w:rPr>
      </w:pPr>
      <w:r>
        <w:rPr>
          <w:sz w:val="40"/>
          <w:szCs w:val="40"/>
        </w:rPr>
        <w:lastRenderedPageBreak/>
        <w:t>BLEND – Blend Colors</w:t>
      </w:r>
    </w:p>
    <w:p w14:paraId="5F1C1272" w14:textId="77777777" w:rsidR="00256979" w:rsidRPr="00EB0B0D" w:rsidRDefault="00256979" w:rsidP="00256979">
      <w:pPr>
        <w:rPr>
          <w:rFonts w:cs="Times New Roman"/>
        </w:rPr>
      </w:pPr>
      <w:r w:rsidRPr="00256979">
        <w:rPr>
          <w:rFonts w:cs="Times New Roman"/>
          <w:b/>
          <w:bCs/>
        </w:rPr>
        <w:t>Description</w:t>
      </w:r>
      <w:r w:rsidRPr="00EB0B0D">
        <w:rPr>
          <w:rFonts w:cs="Times New Roman"/>
        </w:rPr>
        <w:t>:</w:t>
      </w:r>
    </w:p>
    <w:p w14:paraId="52FC9966" w14:textId="431063B5" w:rsidR="00256979" w:rsidRPr="00EB0B0D" w:rsidRDefault="00256979" w:rsidP="00256979">
      <w:pPr>
        <w:ind w:left="720"/>
        <w:rPr>
          <w:rFonts w:cs="Times New Roman"/>
        </w:rPr>
      </w:pPr>
      <w:r w:rsidRPr="00EB0B0D">
        <w:rPr>
          <w:rFonts w:cs="Times New Roman"/>
        </w:rPr>
        <w:t xml:space="preserve">This </w:t>
      </w:r>
      <w:r>
        <w:rPr>
          <w:rFonts w:cs="Times New Roman"/>
        </w:rPr>
        <w:t>instruction blends two colors whose values are in Rs1 and Rs2 according to an alpha value in Rs3. The resulting color is placed in register Rd. The alpha value is an eight-bit value assumed to be a binary fraction less than one. The color values in Rs1 and Rs2 are assumed to be RGB888 format colors. The result is a RGB888 format color. The high order eight bits of the result register are set to the high order eight bits of Rs1. Note that a close approximation to 1.0 – alpha is used.</w:t>
      </w:r>
    </w:p>
    <w:p w14:paraId="3F95ACCE" w14:textId="4512C4B2" w:rsidR="00256979" w:rsidRPr="00EB0B0D" w:rsidRDefault="00256979" w:rsidP="00256979">
      <w:pPr>
        <w:rPr>
          <w:rFonts w:cs="Times New Roman"/>
        </w:rPr>
      </w:pPr>
      <w:r w:rsidRPr="00256979">
        <w:rPr>
          <w:rFonts w:cs="Times New Roman"/>
          <w:b/>
          <w:bCs/>
        </w:rPr>
        <w:t>Instruction Format</w:t>
      </w:r>
      <w:r w:rsidRPr="00EB0B0D">
        <w:rPr>
          <w:rFonts w:cs="Times New Roman"/>
        </w:rPr>
        <w:t>:</w:t>
      </w:r>
      <w:r>
        <w:rPr>
          <w:rFonts w:cs="Times New Roman"/>
        </w:rPr>
        <w:t xml:space="preserve"> R3</w:t>
      </w:r>
    </w:p>
    <w:p w14:paraId="12F24EC8" w14:textId="34A204F5" w:rsidR="00256979" w:rsidRDefault="00256979" w:rsidP="00256979">
      <w:pPr>
        <w:rPr>
          <w:rFonts w:cs="Times New Roman"/>
        </w:rPr>
      </w:pPr>
      <w:r w:rsidRPr="00256979">
        <w:rPr>
          <w:rFonts w:cs="Times New Roman"/>
          <w:b/>
          <w:bCs/>
        </w:rPr>
        <w:t>Operation</w:t>
      </w:r>
      <w:r>
        <w:rPr>
          <w:rFonts w:cs="Times New Roman"/>
        </w:rPr>
        <w:t>:</w:t>
      </w:r>
      <w:r>
        <w:rPr>
          <w:rFonts w:cs="Times New Roman"/>
        </w:rPr>
        <w:tab/>
        <w:t>Rd = (Rs1 * alpha) + (Rs2 * ~alpha)</w:t>
      </w:r>
    </w:p>
    <w:p w14:paraId="74C4F94A" w14:textId="77777777" w:rsidR="00256979" w:rsidRDefault="00256979" w:rsidP="00256979">
      <w:pPr>
        <w:rPr>
          <w:rFonts w:cs="Times New Roman"/>
        </w:rPr>
      </w:pPr>
      <w:r w:rsidRPr="00256979">
        <w:rPr>
          <w:rFonts w:cs="Times New Roman"/>
          <w:b/>
          <w:bCs/>
        </w:rPr>
        <w:t>Clock Cycles</w:t>
      </w:r>
      <w:r w:rsidRPr="00EB0B0D">
        <w:rPr>
          <w:rFonts w:cs="Times New Roman"/>
        </w:rPr>
        <w:t xml:space="preserve">: </w:t>
      </w:r>
      <w:r>
        <w:rPr>
          <w:rFonts w:cs="Times New Roman"/>
        </w:rPr>
        <w:t>4</w:t>
      </w:r>
    </w:p>
    <w:p w14:paraId="302374EA" w14:textId="77777777" w:rsidR="00256979" w:rsidRDefault="00256979">
      <w:pPr>
        <w:rPr>
          <w:rFonts w:eastAsiaTheme="majorEastAsia" w:cstheme="minorHAnsi"/>
          <w:b/>
          <w:bCs/>
          <w:color w:val="44546A" w:themeColor="text2"/>
          <w:sz w:val="40"/>
          <w:szCs w:val="26"/>
        </w:rPr>
      </w:pPr>
      <w:r>
        <w:rPr>
          <w:rFonts w:cstheme="minorHAnsi"/>
          <w:sz w:val="40"/>
        </w:rPr>
        <w:br w:type="page"/>
      </w:r>
    </w:p>
    <w:p w14:paraId="3D28A2BD" w14:textId="2D69EBEB" w:rsidR="00D509CC" w:rsidRDefault="00D509CC" w:rsidP="00372618">
      <w:pPr>
        <w:pStyle w:val="Heading2"/>
        <w:rPr>
          <w:rFonts w:cstheme="minorHAnsi"/>
          <w:sz w:val="40"/>
        </w:rPr>
      </w:pPr>
      <w:r>
        <w:rPr>
          <w:rFonts w:cstheme="minorHAnsi"/>
          <w:sz w:val="40"/>
        </w:rPr>
        <w:lastRenderedPageBreak/>
        <w:t>BMM – Bit Matrix Multiply</w:t>
      </w:r>
    </w:p>
    <w:p w14:paraId="5AF81449" w14:textId="4A2181B1" w:rsidR="00D509CC" w:rsidRDefault="00D509CC" w:rsidP="00D509CC">
      <w:r>
        <w:t>BMM Rd, Rs1, Rs2</w:t>
      </w:r>
    </w:p>
    <w:p w14:paraId="7A2F165F" w14:textId="77777777" w:rsidR="00D509CC" w:rsidRDefault="00D509CC" w:rsidP="00D509CC">
      <w:r w:rsidRPr="00F64FBC">
        <w:rPr>
          <w:b/>
        </w:rPr>
        <w:t>Description</w:t>
      </w:r>
      <w:r>
        <w:t>:</w:t>
      </w:r>
    </w:p>
    <w:p w14:paraId="7B7A4341" w14:textId="7E8CA1E5" w:rsidR="00D509CC" w:rsidRDefault="00D509CC" w:rsidP="00D509CC">
      <w:pPr>
        <w:ind w:left="720"/>
      </w:pPr>
      <w:r>
        <w:t>The BMM instruction treats the bits of register</w:t>
      </w:r>
      <w:r w:rsidR="00587F91">
        <w:t xml:space="preserve"> </w:t>
      </w:r>
      <w:r>
        <w:t>R</w:t>
      </w:r>
      <w:r w:rsidR="0029111A">
        <w:t>s1</w:t>
      </w:r>
      <w:r w:rsidR="00395B73">
        <w:t xml:space="preserve"> </w:t>
      </w:r>
      <w:r w:rsidR="00587F91">
        <w:t>and register Rs</w:t>
      </w:r>
      <w:r w:rsidR="00395B73">
        <w:t>2</w:t>
      </w:r>
      <w:r w:rsidR="00587F91">
        <w:t xml:space="preserve"> </w:t>
      </w:r>
      <w:r>
        <w:t xml:space="preserve">as </w:t>
      </w:r>
      <w:r w:rsidR="00395B73">
        <w:t xml:space="preserve">a </w:t>
      </w:r>
      <w:r w:rsidR="004263A2">
        <w:t>1</w:t>
      </w:r>
      <w:r w:rsidR="00587F91">
        <w:t>6</w:t>
      </w:r>
      <w:r>
        <w:t>x</w:t>
      </w:r>
      <w:r w:rsidR="004263A2">
        <w:t>1</w:t>
      </w:r>
      <w:r w:rsidR="00587F91">
        <w:t>6</w:t>
      </w:r>
      <w:r>
        <w:t xml:space="preserve"> bit matrix, </w:t>
      </w:r>
      <w:r w:rsidR="00890D4E">
        <w:t xml:space="preserve">or as an 8x8 matrix </w:t>
      </w:r>
      <w:r>
        <w:t>performs a bit matrix multiply of the two register</w:t>
      </w:r>
      <w:r w:rsidR="009269C8">
        <w:t>s</w:t>
      </w:r>
      <w:r>
        <w:t xml:space="preserve"> and stores the result in the target register. An alternate mnemonic for this instruction is MOR.</w:t>
      </w:r>
      <w:r w:rsidR="00890D4E">
        <w:t xml:space="preserve"> Note that only the 256-bit and 64-bit sizes are supported for this operation.</w:t>
      </w:r>
    </w:p>
    <w:p w14:paraId="1C73017D" w14:textId="57EFC781" w:rsidR="00D509CC" w:rsidRDefault="00D509CC" w:rsidP="00D509CC">
      <w:r w:rsidRPr="00F64FBC">
        <w:rPr>
          <w:b/>
        </w:rPr>
        <w:t>Instruction Format</w:t>
      </w:r>
      <w:r>
        <w:t>:</w:t>
      </w:r>
      <w:r w:rsidR="00084D33">
        <w:t xml:space="preserve"> Integer R</w:t>
      </w:r>
      <w:r w:rsidR="00890D4E">
        <w:t>2</w:t>
      </w:r>
    </w:p>
    <w:p w14:paraId="2BC50924" w14:textId="51E6CA63" w:rsidR="00D509CC" w:rsidRDefault="0007110E" w:rsidP="00D509CC">
      <w:r w:rsidRPr="0007110E">
        <w:rPr>
          <w:b/>
          <w:bCs/>
        </w:rPr>
        <w:t>Supported Formats</w:t>
      </w:r>
      <w:r>
        <w:t>: .ov,</w:t>
      </w:r>
    </w:p>
    <w:tbl>
      <w:tblPr>
        <w:tblStyle w:val="TableGrid"/>
        <w:tblW w:w="0" w:type="auto"/>
        <w:tblInd w:w="562" w:type="dxa"/>
        <w:tblLook w:val="04A0" w:firstRow="1" w:lastRow="0" w:firstColumn="1" w:lastColumn="0" w:noHBand="0" w:noVBand="1"/>
      </w:tblPr>
      <w:tblGrid>
        <w:gridCol w:w="726"/>
        <w:gridCol w:w="2835"/>
      </w:tblGrid>
      <w:tr w:rsidR="00084D33" w:rsidRPr="00084D33" w14:paraId="00369AC3" w14:textId="77777777" w:rsidTr="00084D33">
        <w:tc>
          <w:tcPr>
            <w:tcW w:w="709" w:type="dxa"/>
            <w:shd w:val="clear" w:color="auto" w:fill="404040" w:themeFill="text1" w:themeFillTint="BF"/>
          </w:tcPr>
          <w:p w14:paraId="40FC7C20" w14:textId="3C256F2B" w:rsidR="00D509CC" w:rsidRPr="00084D33" w:rsidRDefault="00D509CC" w:rsidP="007005A7">
            <w:pPr>
              <w:jc w:val="center"/>
              <w:rPr>
                <w:color w:val="FFFFFF" w:themeColor="background1"/>
              </w:rPr>
            </w:pPr>
            <w:r w:rsidRPr="00084D33">
              <w:rPr>
                <w:color w:val="FFFFFF" w:themeColor="background1"/>
              </w:rPr>
              <w:t>F</w:t>
            </w:r>
            <w:r w:rsidR="00084D33" w:rsidRPr="00084D33">
              <w:rPr>
                <w:color w:val="FFFFFF" w:themeColor="background1"/>
              </w:rPr>
              <w:t>u</w:t>
            </w:r>
            <w:r w:rsidRPr="00084D33">
              <w:rPr>
                <w:color w:val="FFFFFF" w:themeColor="background1"/>
              </w:rPr>
              <w:t>n</w:t>
            </w:r>
            <w:r w:rsidR="00084D33" w:rsidRPr="00084D33">
              <w:rPr>
                <w:color w:val="FFFFFF" w:themeColor="background1"/>
              </w:rPr>
              <w:t>c</w:t>
            </w:r>
            <w:r w:rsidRPr="00084D33">
              <w:rPr>
                <w:color w:val="FFFFFF" w:themeColor="background1"/>
                <w:vertAlign w:val="subscript"/>
              </w:rPr>
              <w:t>2</w:t>
            </w:r>
          </w:p>
        </w:tc>
        <w:tc>
          <w:tcPr>
            <w:tcW w:w="2835" w:type="dxa"/>
            <w:shd w:val="clear" w:color="auto" w:fill="404040" w:themeFill="text1" w:themeFillTint="BF"/>
          </w:tcPr>
          <w:p w14:paraId="3132AD7E" w14:textId="77777777" w:rsidR="00D509CC" w:rsidRPr="00084D33" w:rsidRDefault="00D509CC" w:rsidP="007005A7">
            <w:pPr>
              <w:rPr>
                <w:color w:val="FFFFFF" w:themeColor="background1"/>
              </w:rPr>
            </w:pPr>
            <w:r w:rsidRPr="00084D33">
              <w:rPr>
                <w:color w:val="FFFFFF" w:themeColor="background1"/>
              </w:rPr>
              <w:t>Function</w:t>
            </w:r>
          </w:p>
        </w:tc>
      </w:tr>
      <w:tr w:rsidR="00D509CC" w14:paraId="633189AE" w14:textId="77777777" w:rsidTr="007005A7">
        <w:tc>
          <w:tcPr>
            <w:tcW w:w="709" w:type="dxa"/>
          </w:tcPr>
          <w:p w14:paraId="49DBD21A" w14:textId="77777777" w:rsidR="00D509CC" w:rsidRDefault="00D509CC" w:rsidP="007005A7">
            <w:pPr>
              <w:jc w:val="center"/>
            </w:pPr>
            <w:r>
              <w:t>0</w:t>
            </w:r>
          </w:p>
        </w:tc>
        <w:tc>
          <w:tcPr>
            <w:tcW w:w="2835" w:type="dxa"/>
          </w:tcPr>
          <w:p w14:paraId="1118102F" w14:textId="77777777" w:rsidR="00D509CC" w:rsidRDefault="00D509CC" w:rsidP="007005A7">
            <w:r>
              <w:t>MOR</w:t>
            </w:r>
          </w:p>
        </w:tc>
      </w:tr>
      <w:tr w:rsidR="00D509CC" w14:paraId="4159CF2D" w14:textId="77777777" w:rsidTr="007005A7">
        <w:tc>
          <w:tcPr>
            <w:tcW w:w="709" w:type="dxa"/>
          </w:tcPr>
          <w:p w14:paraId="7E7BB14C" w14:textId="77777777" w:rsidR="00D509CC" w:rsidRDefault="00D509CC" w:rsidP="007005A7">
            <w:pPr>
              <w:jc w:val="center"/>
            </w:pPr>
            <w:r>
              <w:t>1</w:t>
            </w:r>
          </w:p>
        </w:tc>
        <w:tc>
          <w:tcPr>
            <w:tcW w:w="2835" w:type="dxa"/>
          </w:tcPr>
          <w:p w14:paraId="6A4DAFAF" w14:textId="77777777" w:rsidR="00D509CC" w:rsidRDefault="00D509CC" w:rsidP="007005A7">
            <w:r>
              <w:t>MXOR</w:t>
            </w:r>
          </w:p>
        </w:tc>
      </w:tr>
      <w:tr w:rsidR="00D509CC" w14:paraId="4A78B9FA" w14:textId="77777777" w:rsidTr="007005A7">
        <w:tc>
          <w:tcPr>
            <w:tcW w:w="709" w:type="dxa"/>
          </w:tcPr>
          <w:p w14:paraId="2D6DBBD4" w14:textId="77777777" w:rsidR="00D509CC" w:rsidRDefault="00D509CC" w:rsidP="007005A7">
            <w:pPr>
              <w:jc w:val="center"/>
            </w:pPr>
            <w:r>
              <w:t>2</w:t>
            </w:r>
          </w:p>
        </w:tc>
        <w:tc>
          <w:tcPr>
            <w:tcW w:w="2835" w:type="dxa"/>
          </w:tcPr>
          <w:p w14:paraId="65CB7C9F" w14:textId="77777777" w:rsidR="00D509CC" w:rsidRDefault="00D509CC" w:rsidP="007005A7">
            <w:r>
              <w:t>MORT (MOR transpose)</w:t>
            </w:r>
          </w:p>
        </w:tc>
      </w:tr>
      <w:tr w:rsidR="00D509CC" w14:paraId="5DF4BC9F" w14:textId="77777777" w:rsidTr="007005A7">
        <w:tc>
          <w:tcPr>
            <w:tcW w:w="709" w:type="dxa"/>
          </w:tcPr>
          <w:p w14:paraId="148379F9" w14:textId="77777777" w:rsidR="00D509CC" w:rsidRDefault="00D509CC" w:rsidP="007005A7">
            <w:pPr>
              <w:jc w:val="center"/>
            </w:pPr>
            <w:r>
              <w:t>3</w:t>
            </w:r>
          </w:p>
        </w:tc>
        <w:tc>
          <w:tcPr>
            <w:tcW w:w="2835" w:type="dxa"/>
          </w:tcPr>
          <w:p w14:paraId="12EB0A3F" w14:textId="77777777" w:rsidR="00D509CC" w:rsidRDefault="00D509CC" w:rsidP="007005A7">
            <w:r>
              <w:t>MXORT (MXOR transpose)</w:t>
            </w:r>
          </w:p>
        </w:tc>
      </w:tr>
    </w:tbl>
    <w:p w14:paraId="10F50046" w14:textId="77777777" w:rsidR="00D509CC" w:rsidRDefault="00D509CC" w:rsidP="00D509CC"/>
    <w:p w14:paraId="22182F1C" w14:textId="77777777" w:rsidR="00D509CC" w:rsidRDefault="00D509CC" w:rsidP="00D509CC">
      <w:r w:rsidRPr="00F64FBC">
        <w:rPr>
          <w:b/>
        </w:rPr>
        <w:t>Operation</w:t>
      </w:r>
      <w:r>
        <w:t>:</w:t>
      </w:r>
    </w:p>
    <w:p w14:paraId="14D4090F" w14:textId="482193D6" w:rsidR="00D509CC" w:rsidRPr="00F91174" w:rsidRDefault="00D509CC" w:rsidP="00D509CC">
      <w:pPr>
        <w:spacing w:after="0"/>
        <w:ind w:left="720"/>
        <w:rPr>
          <w:sz w:val="20"/>
          <w:szCs w:val="20"/>
        </w:rPr>
      </w:pPr>
      <w:r w:rsidRPr="00F91174">
        <w:rPr>
          <w:sz w:val="20"/>
          <w:szCs w:val="20"/>
        </w:rPr>
        <w:t xml:space="preserve">for I = 0 to </w:t>
      </w:r>
      <w:r w:rsidR="00587F91">
        <w:rPr>
          <w:sz w:val="20"/>
          <w:szCs w:val="20"/>
        </w:rPr>
        <w:t>15</w:t>
      </w:r>
    </w:p>
    <w:p w14:paraId="256C4DA8" w14:textId="26898C74" w:rsidR="00D509CC" w:rsidRPr="00F91174" w:rsidRDefault="00D509CC" w:rsidP="00D509CC">
      <w:pPr>
        <w:spacing w:after="0"/>
        <w:ind w:left="720" w:firstLine="720"/>
        <w:rPr>
          <w:sz w:val="20"/>
          <w:szCs w:val="20"/>
        </w:rPr>
      </w:pPr>
      <w:r w:rsidRPr="00F91174">
        <w:rPr>
          <w:sz w:val="20"/>
          <w:szCs w:val="20"/>
        </w:rPr>
        <w:t xml:space="preserve">for j = 0 to </w:t>
      </w:r>
      <w:r w:rsidR="00587F91">
        <w:rPr>
          <w:sz w:val="20"/>
          <w:szCs w:val="20"/>
        </w:rPr>
        <w:t>15</w:t>
      </w:r>
    </w:p>
    <w:p w14:paraId="46EBEB44" w14:textId="00134591" w:rsidR="00D509CC" w:rsidRPr="00F91174" w:rsidRDefault="00D509CC" w:rsidP="00D509CC">
      <w:pPr>
        <w:spacing w:after="0"/>
        <w:ind w:left="720"/>
        <w:rPr>
          <w:sz w:val="20"/>
          <w:szCs w:val="20"/>
        </w:rPr>
      </w:pPr>
      <w:r w:rsidRPr="00F91174">
        <w:rPr>
          <w:sz w:val="20"/>
          <w:szCs w:val="20"/>
        </w:rPr>
        <w:tab/>
      </w:r>
      <w:r w:rsidRPr="00F91174">
        <w:rPr>
          <w:sz w:val="20"/>
          <w:szCs w:val="20"/>
        </w:rPr>
        <w:tab/>
      </w:r>
      <w:proofErr w:type="spellStart"/>
      <w:r w:rsidRPr="00F91174">
        <w:rPr>
          <w:sz w:val="20"/>
          <w:szCs w:val="20"/>
        </w:rPr>
        <w:t>Rt.bit</w:t>
      </w:r>
      <w:proofErr w:type="spellEnd"/>
      <w:r w:rsidRPr="00F91174">
        <w:rPr>
          <w:sz w:val="20"/>
          <w:szCs w:val="20"/>
        </w:rPr>
        <w:t>[</w:t>
      </w:r>
      <w:proofErr w:type="spellStart"/>
      <w:r w:rsidRPr="00F91174">
        <w:rPr>
          <w:sz w:val="20"/>
          <w:szCs w:val="20"/>
        </w:rPr>
        <w:t>i</w:t>
      </w:r>
      <w:proofErr w:type="spellEnd"/>
      <w:r w:rsidRPr="00F91174">
        <w:rPr>
          <w:sz w:val="20"/>
          <w:szCs w:val="20"/>
        </w:rPr>
        <w:t>][j] = (Ra[</w:t>
      </w:r>
      <w:proofErr w:type="spellStart"/>
      <w:r w:rsidRPr="00F91174">
        <w:rPr>
          <w:sz w:val="20"/>
          <w:szCs w:val="20"/>
        </w:rPr>
        <w:t>i</w:t>
      </w:r>
      <w:proofErr w:type="spellEnd"/>
      <w:r w:rsidRPr="00F91174">
        <w:rPr>
          <w:sz w:val="20"/>
          <w:szCs w:val="20"/>
        </w:rPr>
        <w:t>][0]&amp;</w:t>
      </w:r>
      <w:proofErr w:type="spellStart"/>
      <w:r w:rsidRPr="00F91174">
        <w:rPr>
          <w:sz w:val="20"/>
          <w:szCs w:val="20"/>
        </w:rPr>
        <w:t>Rb</w:t>
      </w:r>
      <w:proofErr w:type="spellEnd"/>
      <w:r w:rsidRPr="00F91174">
        <w:rPr>
          <w:sz w:val="20"/>
          <w:szCs w:val="20"/>
        </w:rPr>
        <w:t>[0][j]) | (Ra[</w:t>
      </w:r>
      <w:proofErr w:type="spellStart"/>
      <w:r w:rsidRPr="00F91174">
        <w:rPr>
          <w:sz w:val="20"/>
          <w:szCs w:val="20"/>
        </w:rPr>
        <w:t>i</w:t>
      </w:r>
      <w:proofErr w:type="spellEnd"/>
      <w:r w:rsidRPr="00F91174">
        <w:rPr>
          <w:sz w:val="20"/>
          <w:szCs w:val="20"/>
        </w:rPr>
        <w:t>][1]&amp;</w:t>
      </w:r>
      <w:proofErr w:type="spellStart"/>
      <w:r w:rsidRPr="00F91174">
        <w:rPr>
          <w:sz w:val="20"/>
          <w:szCs w:val="20"/>
        </w:rPr>
        <w:t>Rb</w:t>
      </w:r>
      <w:proofErr w:type="spellEnd"/>
      <w:r w:rsidRPr="00F91174">
        <w:rPr>
          <w:sz w:val="20"/>
          <w:szCs w:val="20"/>
        </w:rPr>
        <w:t>[1][j]) | … | (Ra[</w:t>
      </w:r>
      <w:proofErr w:type="spellStart"/>
      <w:r w:rsidRPr="00F91174">
        <w:rPr>
          <w:sz w:val="20"/>
          <w:szCs w:val="20"/>
        </w:rPr>
        <w:t>i</w:t>
      </w:r>
      <w:proofErr w:type="spellEnd"/>
      <w:r w:rsidRPr="00F91174">
        <w:rPr>
          <w:sz w:val="20"/>
          <w:szCs w:val="20"/>
        </w:rPr>
        <w:t>][</w:t>
      </w:r>
      <w:r w:rsidR="00587F91">
        <w:rPr>
          <w:sz w:val="20"/>
          <w:szCs w:val="20"/>
        </w:rPr>
        <w:t>15</w:t>
      </w:r>
      <w:r w:rsidRPr="00F91174">
        <w:rPr>
          <w:sz w:val="20"/>
          <w:szCs w:val="20"/>
        </w:rPr>
        <w:t>]&amp;</w:t>
      </w:r>
      <w:proofErr w:type="spellStart"/>
      <w:r w:rsidRPr="00F91174">
        <w:rPr>
          <w:sz w:val="20"/>
          <w:szCs w:val="20"/>
        </w:rPr>
        <w:t>Rb</w:t>
      </w:r>
      <w:proofErr w:type="spellEnd"/>
      <w:r w:rsidRPr="00F91174">
        <w:rPr>
          <w:sz w:val="20"/>
          <w:szCs w:val="20"/>
        </w:rPr>
        <w:t>[</w:t>
      </w:r>
      <w:r w:rsidR="00587F91">
        <w:rPr>
          <w:sz w:val="20"/>
          <w:szCs w:val="20"/>
        </w:rPr>
        <w:t>15</w:t>
      </w:r>
      <w:r w:rsidRPr="00F91174">
        <w:rPr>
          <w:sz w:val="20"/>
          <w:szCs w:val="20"/>
        </w:rPr>
        <w:t>][j])</w:t>
      </w:r>
    </w:p>
    <w:p w14:paraId="63AD633F" w14:textId="77777777" w:rsidR="00D509CC" w:rsidRDefault="00D509CC" w:rsidP="00D509CC">
      <w:pPr>
        <w:rPr>
          <w:rStyle w:val="Strong"/>
        </w:rPr>
      </w:pPr>
      <w:r>
        <w:rPr>
          <w:rStyle w:val="Strong"/>
        </w:rPr>
        <w:t xml:space="preserve">Clock Cycles: </w:t>
      </w:r>
      <w:r w:rsidRPr="006504CD">
        <w:t>1</w:t>
      </w:r>
    </w:p>
    <w:p w14:paraId="0DC55609" w14:textId="77777777" w:rsidR="00D509CC" w:rsidRPr="002C6BF0" w:rsidRDefault="00D509CC" w:rsidP="00D509CC">
      <w:r>
        <w:rPr>
          <w:rStyle w:val="Strong"/>
        </w:rPr>
        <w:t xml:space="preserve">Execution Units: </w:t>
      </w:r>
      <w:r w:rsidRPr="002C6BF0">
        <w:t>ALU</w:t>
      </w:r>
      <w:r>
        <w:t xml:space="preserve"> #0 only</w:t>
      </w:r>
    </w:p>
    <w:p w14:paraId="66824B31" w14:textId="77777777" w:rsidR="00D509CC" w:rsidRDefault="00D509CC" w:rsidP="00D509CC">
      <w:r w:rsidRPr="00F64FBC">
        <w:rPr>
          <w:b/>
        </w:rPr>
        <w:t>Exceptions</w:t>
      </w:r>
      <w:r w:rsidRPr="009F7E96">
        <w:t>:</w:t>
      </w:r>
      <w:r>
        <w:t xml:space="preserve"> none </w:t>
      </w:r>
    </w:p>
    <w:p w14:paraId="2F8B9249" w14:textId="77777777" w:rsidR="00D509CC" w:rsidRDefault="00D509CC" w:rsidP="00D509CC">
      <w:pPr>
        <w:spacing w:after="0"/>
      </w:pPr>
      <w:r w:rsidRPr="00F64FBC">
        <w:rPr>
          <w:b/>
        </w:rPr>
        <w:t>Notes</w:t>
      </w:r>
      <w:r>
        <w:t>:</w:t>
      </w:r>
    </w:p>
    <w:p w14:paraId="1877BB2F" w14:textId="3615AE50" w:rsidR="00D509CC" w:rsidRPr="00C17A4A" w:rsidRDefault="00D509CC" w:rsidP="00D509CC">
      <w:pPr>
        <w:spacing w:after="0"/>
        <w:ind w:left="720"/>
      </w:pPr>
      <w:r>
        <w:t xml:space="preserve">The bits are numbered with bit </w:t>
      </w:r>
      <w:r w:rsidR="005A4306">
        <w:t>255</w:t>
      </w:r>
      <w:r>
        <w:t xml:space="preserve"> of a register representing </w:t>
      </w:r>
      <w:proofErr w:type="spellStart"/>
      <w:r>
        <w:t>I,j</w:t>
      </w:r>
      <w:proofErr w:type="spellEnd"/>
      <w:r>
        <w:t xml:space="preserve"> = 0,0 and bit 0 of the register representing </w:t>
      </w:r>
      <w:proofErr w:type="spellStart"/>
      <w:r>
        <w:t>I,j</w:t>
      </w:r>
      <w:proofErr w:type="spellEnd"/>
      <w:r>
        <w:t xml:space="preserve"> = </w:t>
      </w:r>
      <w:r w:rsidR="00260003">
        <w:t>1</w:t>
      </w:r>
      <w:r w:rsidR="00114D26">
        <w:t>5</w:t>
      </w:r>
      <w:r>
        <w:t>,</w:t>
      </w:r>
      <w:r w:rsidR="00260003">
        <w:t>1</w:t>
      </w:r>
      <w:r w:rsidR="00114D26">
        <w:t>5</w:t>
      </w:r>
      <w:r>
        <w:t>.</w:t>
      </w:r>
    </w:p>
    <w:p w14:paraId="76FF05D2" w14:textId="77777777" w:rsidR="00D509CC" w:rsidRDefault="00D509CC">
      <w:pPr>
        <w:rPr>
          <w:rFonts w:eastAsiaTheme="majorEastAsia" w:cstheme="majorBidi"/>
          <w:b/>
          <w:bCs/>
          <w:color w:val="44546A" w:themeColor="text2"/>
          <w:sz w:val="40"/>
          <w:szCs w:val="40"/>
        </w:rPr>
      </w:pPr>
      <w:r>
        <w:rPr>
          <w:sz w:val="40"/>
          <w:szCs w:val="40"/>
        </w:rPr>
        <w:br w:type="page"/>
      </w:r>
    </w:p>
    <w:p w14:paraId="409C7BC3" w14:textId="3C4B1804" w:rsidR="00326E8D" w:rsidRPr="008E6AE0" w:rsidRDefault="00326E8D" w:rsidP="00326E8D">
      <w:pPr>
        <w:pStyle w:val="Heading2"/>
        <w:rPr>
          <w:sz w:val="40"/>
          <w:szCs w:val="40"/>
        </w:rPr>
      </w:pPr>
      <w:r>
        <w:rPr>
          <w:sz w:val="40"/>
          <w:szCs w:val="40"/>
        </w:rPr>
        <w:lastRenderedPageBreak/>
        <w:t>BYTNDX</w:t>
      </w:r>
      <w:r w:rsidRPr="008E6AE0">
        <w:rPr>
          <w:sz w:val="40"/>
          <w:szCs w:val="40"/>
        </w:rPr>
        <w:t xml:space="preserve"> – </w:t>
      </w:r>
      <w:r>
        <w:rPr>
          <w:sz w:val="40"/>
          <w:szCs w:val="40"/>
        </w:rPr>
        <w:t>Byte Index</w:t>
      </w:r>
    </w:p>
    <w:p w14:paraId="4E44CD98" w14:textId="77777777" w:rsidR="00326E8D" w:rsidRDefault="00326E8D" w:rsidP="00326E8D"/>
    <w:p w14:paraId="40900D52" w14:textId="77777777" w:rsidR="00326E8D" w:rsidRPr="002D0431" w:rsidRDefault="00326E8D" w:rsidP="00326E8D">
      <w:pPr>
        <w:rPr>
          <w:rStyle w:val="Strong"/>
        </w:rPr>
      </w:pPr>
      <w:r w:rsidRPr="002D0431">
        <w:rPr>
          <w:rStyle w:val="Strong"/>
        </w:rPr>
        <w:t>Description:</w:t>
      </w:r>
    </w:p>
    <w:p w14:paraId="715BD91B" w14:textId="3E98A76F" w:rsidR="00326E8D" w:rsidRDefault="00326E8D" w:rsidP="00326E8D">
      <w:pPr>
        <w:ind w:left="720"/>
      </w:pPr>
      <w:r>
        <w:t>This instruction searches Rs1 for a byte specified by Rs2 or an immediate value and places the index of the byte into the target register Rd. If the byte is not found -1 is placed in the target register.</w:t>
      </w:r>
      <w:r w:rsidR="00015B3D">
        <w:t xml:space="preserve"> A common use would be to search for a null byte.</w:t>
      </w:r>
      <w:r w:rsidR="00D37B4F">
        <w:t xml:space="preserve"> The index result may vary from -1 to +</w:t>
      </w:r>
      <w:r w:rsidR="003E3B7F">
        <w:t>15</w:t>
      </w:r>
      <w:r w:rsidR="00D37B4F">
        <w:t>.</w:t>
      </w:r>
      <w:r w:rsidR="00CE0B8E">
        <w:t xml:space="preserve"> The index of the first found byte is returned (closest to zero).</w:t>
      </w:r>
    </w:p>
    <w:p w14:paraId="6BA4C43C" w14:textId="7CB9EA15" w:rsidR="00326E8D" w:rsidRDefault="00326E8D" w:rsidP="00326E8D">
      <w:pPr>
        <w:rPr>
          <w:rStyle w:val="Strong"/>
        </w:rPr>
      </w:pPr>
      <w:r>
        <w:rPr>
          <w:rStyle w:val="Strong"/>
        </w:rPr>
        <w:t>Instruction Format</w:t>
      </w:r>
      <w:r w:rsidRPr="002D0431">
        <w:rPr>
          <w:rStyle w:val="Strong"/>
        </w:rPr>
        <w:t>:</w:t>
      </w:r>
      <w:r>
        <w:rPr>
          <w:rStyle w:val="Strong"/>
        </w:rPr>
        <w:t xml:space="preserve"> </w:t>
      </w:r>
      <w:r w:rsidRPr="0054091C">
        <w:t>R</w:t>
      </w:r>
      <w:r w:rsidR="00E83FC4">
        <w:t>3</w:t>
      </w:r>
    </w:p>
    <w:p w14:paraId="2B093380" w14:textId="5E7D57D3" w:rsidR="00326E8D" w:rsidRDefault="00326E8D" w:rsidP="00326E8D">
      <w:pPr>
        <w:rPr>
          <w:rStyle w:val="Strong"/>
        </w:rPr>
      </w:pPr>
      <w:r>
        <w:rPr>
          <w:rStyle w:val="Strong"/>
        </w:rPr>
        <w:t xml:space="preserve">Clock Cycles: </w:t>
      </w:r>
      <w:r>
        <w:t>0.</w:t>
      </w:r>
      <w:r w:rsidR="00137561">
        <w:t>25</w:t>
      </w:r>
    </w:p>
    <w:p w14:paraId="1B09792A" w14:textId="77777777" w:rsidR="00326E8D" w:rsidRPr="00326618" w:rsidRDefault="00326E8D" w:rsidP="00326E8D">
      <w:r>
        <w:rPr>
          <w:rStyle w:val="Strong"/>
        </w:rPr>
        <w:t xml:space="preserve">Execution Units: </w:t>
      </w:r>
      <w:r w:rsidRPr="00326618">
        <w:t>Integer</w:t>
      </w:r>
    </w:p>
    <w:p w14:paraId="5579F48F" w14:textId="77777777" w:rsidR="00326E8D" w:rsidRPr="002D0431" w:rsidRDefault="00326E8D" w:rsidP="00326E8D">
      <w:pPr>
        <w:rPr>
          <w:rStyle w:val="Strong"/>
        </w:rPr>
      </w:pPr>
      <w:r w:rsidRPr="002D0431">
        <w:rPr>
          <w:rStyle w:val="Strong"/>
        </w:rPr>
        <w:t>Operation:</w:t>
      </w:r>
    </w:p>
    <w:p w14:paraId="42A7E38C" w14:textId="302D6E68" w:rsidR="00326E8D" w:rsidRDefault="00326E8D" w:rsidP="00326E8D">
      <w:pPr>
        <w:spacing w:after="0"/>
        <w:ind w:left="720"/>
      </w:pPr>
      <w:r>
        <w:t xml:space="preserve">Rd = </w:t>
      </w:r>
      <w:r w:rsidR="00E83FC4">
        <w:t>Index of (Rs2 in Rs1)</w:t>
      </w:r>
    </w:p>
    <w:p w14:paraId="59F14912" w14:textId="77777777" w:rsidR="00E83FC4" w:rsidRDefault="00E83FC4" w:rsidP="00326E8D">
      <w:pPr>
        <w:spacing w:after="0"/>
        <w:ind w:left="720"/>
      </w:pPr>
    </w:p>
    <w:p w14:paraId="3DD14448" w14:textId="77777777" w:rsidR="00326E8D" w:rsidRDefault="00326E8D" w:rsidP="00326E8D">
      <w:r w:rsidRPr="00326618">
        <w:rPr>
          <w:b/>
        </w:rPr>
        <w:t>Exceptions:</w:t>
      </w:r>
      <w:r>
        <w:t xml:space="preserve"> none </w:t>
      </w:r>
    </w:p>
    <w:p w14:paraId="385E303E" w14:textId="77777777" w:rsidR="00326E8D" w:rsidRDefault="00326E8D">
      <w:pPr>
        <w:rPr>
          <w:rFonts w:eastAsiaTheme="majorEastAsia" w:cstheme="majorBidi"/>
          <w:b/>
          <w:bCs/>
          <w:color w:val="44546A" w:themeColor="text2"/>
          <w:sz w:val="40"/>
          <w:szCs w:val="40"/>
        </w:rPr>
      </w:pPr>
      <w:r>
        <w:rPr>
          <w:sz w:val="40"/>
          <w:szCs w:val="40"/>
        </w:rPr>
        <w:br w:type="page"/>
      </w:r>
    </w:p>
    <w:p w14:paraId="6DFA5AC1" w14:textId="77777777" w:rsidR="00820353" w:rsidRPr="00A26E7A" w:rsidRDefault="00820353" w:rsidP="00820353">
      <w:pPr>
        <w:pStyle w:val="Heading2"/>
        <w:rPr>
          <w:sz w:val="40"/>
        </w:rPr>
      </w:pPr>
      <w:r>
        <w:rPr>
          <w:sz w:val="40"/>
        </w:rPr>
        <w:lastRenderedPageBreak/>
        <w:t>CHK – Check Register Against Bounds</w:t>
      </w:r>
    </w:p>
    <w:p w14:paraId="38789360" w14:textId="77777777" w:rsidR="00820353" w:rsidRPr="00EB0B0D" w:rsidRDefault="00820353" w:rsidP="00820353">
      <w:pPr>
        <w:rPr>
          <w:rFonts w:cs="Times New Roman"/>
        </w:rPr>
      </w:pPr>
      <w:r w:rsidRPr="00694AEE">
        <w:rPr>
          <w:rFonts w:cs="Times New Roman"/>
          <w:b/>
        </w:rPr>
        <w:t>Description</w:t>
      </w:r>
      <w:r w:rsidRPr="00EB0B0D">
        <w:rPr>
          <w:rFonts w:cs="Times New Roman"/>
        </w:rPr>
        <w:t>:</w:t>
      </w:r>
    </w:p>
    <w:p w14:paraId="04BAAE0F" w14:textId="77777777" w:rsidR="00820353" w:rsidRPr="00EB0B0D" w:rsidRDefault="00820353" w:rsidP="00820353">
      <w:pPr>
        <w:ind w:left="720"/>
        <w:rPr>
          <w:rFonts w:cs="Times New Roman"/>
        </w:rPr>
      </w:pPr>
      <w:r w:rsidRPr="00EB0B0D">
        <w:rPr>
          <w:rFonts w:cs="Times New Roman"/>
        </w:rPr>
        <w:t>A</w:t>
      </w:r>
      <w:r>
        <w:rPr>
          <w:rFonts w:cs="Times New Roman"/>
        </w:rPr>
        <w:t xml:space="preserve"> register is compared to two values. If the register is outside of the bounds defined by Rs2 and Rs3 or an immediate value, then an exception will occur. Rs1 must be greater than or equal to Rs2 and Rs1 must be less than Rs3 or the immediate.</w:t>
      </w:r>
    </w:p>
    <w:p w14:paraId="08B4234F" w14:textId="77777777" w:rsidR="00820353" w:rsidRPr="00EB0B0D" w:rsidRDefault="00820353" w:rsidP="00820353">
      <w:pPr>
        <w:rPr>
          <w:rFonts w:cs="Times New Roman"/>
        </w:rPr>
      </w:pPr>
      <w:r w:rsidRPr="00694AEE">
        <w:rPr>
          <w:rFonts w:cs="Times New Roman"/>
          <w:b/>
        </w:rPr>
        <w:t>Instruction Format</w:t>
      </w:r>
      <w:r w:rsidRPr="00EB0B0D">
        <w:rPr>
          <w:rFonts w:cs="Times New Roman"/>
        </w:rPr>
        <w:t>:</w:t>
      </w:r>
      <w:r>
        <w:rPr>
          <w:rFonts w:cs="Times New Roman"/>
        </w:rPr>
        <w:t xml:space="preserve"> CHK, CHKI</w:t>
      </w:r>
    </w:p>
    <w:p w14:paraId="027EED9F" w14:textId="77777777" w:rsidR="00824609" w:rsidRPr="00326618" w:rsidRDefault="00824609" w:rsidP="00824609">
      <w:r w:rsidRPr="00E33B0B">
        <w:rPr>
          <w:b/>
          <w:bCs/>
        </w:rPr>
        <w:t>Supported Formats</w:t>
      </w:r>
      <w:r>
        <w:t>: .b .w, .t, .o, .h, .bv, .wv, .tv, .ov, .hv</w:t>
      </w:r>
    </w:p>
    <w:p w14:paraId="01BB4779" w14:textId="48AFF264" w:rsidR="00820353" w:rsidRPr="00EB0B0D" w:rsidRDefault="00820353" w:rsidP="00820353">
      <w:pPr>
        <w:rPr>
          <w:rFonts w:cs="Times New Roman"/>
        </w:rPr>
      </w:pPr>
      <w:r w:rsidRPr="00694AEE">
        <w:rPr>
          <w:rFonts w:cs="Times New Roman"/>
          <w:b/>
        </w:rPr>
        <w:t>Clock Cycles</w:t>
      </w:r>
      <w:r w:rsidRPr="00EB0B0D">
        <w:rPr>
          <w:rFonts w:cs="Times New Roman"/>
        </w:rPr>
        <w:t xml:space="preserve">: </w:t>
      </w:r>
      <w:r>
        <w:rPr>
          <w:rFonts w:cs="Times New Roman"/>
        </w:rPr>
        <w:t>0.</w:t>
      </w:r>
      <w:r w:rsidR="005E33E1">
        <w:rPr>
          <w:rFonts w:cs="Times New Roman"/>
        </w:rPr>
        <w:t>25</w:t>
      </w:r>
    </w:p>
    <w:p w14:paraId="08B1A229" w14:textId="57192A63" w:rsidR="00820353" w:rsidRPr="002C6BF0" w:rsidRDefault="00820353" w:rsidP="00820353">
      <w:r>
        <w:rPr>
          <w:rStyle w:val="Strong"/>
        </w:rPr>
        <w:t xml:space="preserve">Execution Units: </w:t>
      </w:r>
      <w:r>
        <w:t>Integer Unit</w:t>
      </w:r>
    </w:p>
    <w:p w14:paraId="21A6B107" w14:textId="77777777" w:rsidR="00820353" w:rsidRDefault="00820353" w:rsidP="00820353">
      <w:pPr>
        <w:rPr>
          <w:rFonts w:cs="Times New Roman"/>
        </w:rPr>
      </w:pPr>
      <w:r w:rsidRPr="00694AEE">
        <w:rPr>
          <w:rFonts w:cs="Times New Roman"/>
          <w:b/>
        </w:rPr>
        <w:t>Exceptions</w:t>
      </w:r>
      <w:r>
        <w:rPr>
          <w:rFonts w:cs="Times New Roman"/>
        </w:rPr>
        <w:t>: bounds check</w:t>
      </w:r>
    </w:p>
    <w:p w14:paraId="12E21182" w14:textId="77777777" w:rsidR="00820353" w:rsidRDefault="00820353" w:rsidP="00820353">
      <w:pPr>
        <w:rPr>
          <w:rFonts w:cs="Times New Roman"/>
        </w:rPr>
      </w:pPr>
      <w:r w:rsidRPr="003519F7">
        <w:rPr>
          <w:rFonts w:cs="Times New Roman"/>
          <w:b/>
        </w:rPr>
        <w:t>Notes</w:t>
      </w:r>
      <w:r>
        <w:rPr>
          <w:rFonts w:cs="Times New Roman"/>
        </w:rPr>
        <w:t>:</w:t>
      </w:r>
    </w:p>
    <w:p w14:paraId="05C666C2" w14:textId="77777777" w:rsidR="00820353" w:rsidRDefault="00820353" w:rsidP="00820353">
      <w:pPr>
        <w:ind w:left="720"/>
        <w:rPr>
          <w:rFonts w:cs="Times New Roman"/>
        </w:rPr>
      </w:pPr>
      <w:r>
        <w:rPr>
          <w:rFonts w:cs="Times New Roman"/>
        </w:rPr>
        <w:t>The system exception handler will typically transfer processing back to a local exception handler.</w:t>
      </w:r>
    </w:p>
    <w:p w14:paraId="2760D6FD" w14:textId="77777777" w:rsidR="00820353" w:rsidRDefault="00820353" w:rsidP="00820353">
      <w:pPr>
        <w:rPr>
          <w:rFonts w:eastAsiaTheme="majorEastAsia" w:cstheme="majorBidi"/>
          <w:b/>
          <w:bCs/>
          <w:color w:val="44546A" w:themeColor="text2"/>
          <w:sz w:val="40"/>
          <w:szCs w:val="40"/>
        </w:rPr>
      </w:pPr>
      <w:r>
        <w:rPr>
          <w:sz w:val="40"/>
          <w:szCs w:val="40"/>
        </w:rPr>
        <w:br w:type="page"/>
      </w:r>
    </w:p>
    <w:p w14:paraId="7F375695" w14:textId="259C0613" w:rsidR="0080030C" w:rsidRPr="00A26E7A" w:rsidRDefault="0080030C" w:rsidP="0080030C">
      <w:pPr>
        <w:pStyle w:val="Heading2"/>
        <w:rPr>
          <w:sz w:val="40"/>
          <w:szCs w:val="40"/>
        </w:rPr>
      </w:pPr>
      <w:r>
        <w:rPr>
          <w:sz w:val="40"/>
          <w:szCs w:val="40"/>
        </w:rPr>
        <w:lastRenderedPageBreak/>
        <w:t>CMP</w:t>
      </w:r>
      <w:r w:rsidRPr="00A26E7A">
        <w:rPr>
          <w:sz w:val="40"/>
          <w:szCs w:val="40"/>
        </w:rPr>
        <w:t xml:space="preserve"> – </w:t>
      </w:r>
      <w:r>
        <w:rPr>
          <w:sz w:val="40"/>
          <w:szCs w:val="40"/>
        </w:rPr>
        <w:t>Compare</w:t>
      </w:r>
    </w:p>
    <w:p w14:paraId="090186A5" w14:textId="77777777" w:rsidR="0080030C" w:rsidRPr="00EB0B0D" w:rsidRDefault="0080030C" w:rsidP="0080030C">
      <w:pPr>
        <w:rPr>
          <w:rFonts w:cs="Times New Roman"/>
        </w:rPr>
      </w:pPr>
      <w:r w:rsidRPr="007B51A6">
        <w:rPr>
          <w:rFonts w:cs="Times New Roman"/>
          <w:b/>
        </w:rPr>
        <w:t>Description</w:t>
      </w:r>
      <w:r w:rsidRPr="00EB0B0D">
        <w:rPr>
          <w:rFonts w:cs="Times New Roman"/>
        </w:rPr>
        <w:t>:</w:t>
      </w:r>
    </w:p>
    <w:p w14:paraId="1A972CCE" w14:textId="754F511F" w:rsidR="0080030C" w:rsidRPr="00885976" w:rsidRDefault="0080030C" w:rsidP="0080030C">
      <w:pPr>
        <w:ind w:left="720"/>
      </w:pPr>
      <w:r w:rsidRPr="00EB0B0D">
        <w:rPr>
          <w:rFonts w:cs="Times New Roman"/>
        </w:rPr>
        <w:t>Perform</w:t>
      </w:r>
      <w:r>
        <w:rPr>
          <w:rFonts w:cs="Times New Roman"/>
        </w:rPr>
        <w:t>s</w:t>
      </w:r>
      <w:r w:rsidRPr="00EB0B0D">
        <w:rPr>
          <w:rFonts w:cs="Times New Roman"/>
        </w:rPr>
        <w:t xml:space="preserve"> a </w:t>
      </w:r>
      <w:r>
        <w:rPr>
          <w:rFonts w:cs="Times New Roman"/>
        </w:rPr>
        <w:t>comparison</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Operands are treated as signed values.</w:t>
      </w:r>
      <w:r w:rsidR="007D1149">
        <w:rPr>
          <w:rFonts w:cs="Times New Roman"/>
        </w:rPr>
        <w:t xml:space="preserve"> The specified condition register is updated with flags indicating the relationship between the operands. The eq flag is set if operands are equal. The </w:t>
      </w:r>
      <w:proofErr w:type="spellStart"/>
      <w:r w:rsidR="007D1149">
        <w:rPr>
          <w:rFonts w:cs="Times New Roman"/>
        </w:rPr>
        <w:t>lt</w:t>
      </w:r>
      <w:proofErr w:type="spellEnd"/>
      <w:r w:rsidR="007D1149">
        <w:rPr>
          <w:rFonts w:cs="Times New Roman"/>
        </w:rPr>
        <w:t xml:space="preserve"> flag is set if op1 is less than op2</w:t>
      </w:r>
      <w:r w:rsidR="0031484E">
        <w:rPr>
          <w:rFonts w:cs="Times New Roman"/>
        </w:rPr>
        <w:t xml:space="preserve">, otherwise the </w:t>
      </w:r>
      <w:proofErr w:type="spellStart"/>
      <w:r w:rsidR="0031484E">
        <w:rPr>
          <w:rFonts w:cs="Times New Roman"/>
        </w:rPr>
        <w:t>gt</w:t>
      </w:r>
      <w:proofErr w:type="spellEnd"/>
      <w:r w:rsidR="0031484E">
        <w:rPr>
          <w:rFonts w:cs="Times New Roman"/>
        </w:rPr>
        <w:t xml:space="preserve"> flag is set.</w:t>
      </w:r>
    </w:p>
    <w:p w14:paraId="349E8B8A" w14:textId="134A82FC" w:rsidR="0080030C" w:rsidRPr="00EB0B0D" w:rsidRDefault="0080030C" w:rsidP="0080030C">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CC63AF">
        <w:rPr>
          <w:rFonts w:cs="Times New Roman"/>
        </w:rPr>
        <w:t>2</w:t>
      </w:r>
      <w:r w:rsidR="001D4AB1">
        <w:rPr>
          <w:rFonts w:cs="Times New Roman"/>
        </w:rPr>
        <w:t>, R2S</w:t>
      </w:r>
    </w:p>
    <w:p w14:paraId="68627386" w14:textId="77777777" w:rsidR="001D4AB1" w:rsidRPr="00326618" w:rsidRDefault="001D4AB1" w:rsidP="001D4AB1">
      <w:r w:rsidRPr="00E33B0B">
        <w:rPr>
          <w:b/>
          <w:bCs/>
        </w:rPr>
        <w:t>Supported Formats</w:t>
      </w:r>
      <w:r>
        <w:t>: .b .w, .t, .o, .h, .bv, .wv, .tv, .ov, .hv</w:t>
      </w:r>
    </w:p>
    <w:p w14:paraId="415C0985" w14:textId="6B1E58BB" w:rsidR="0080030C" w:rsidRPr="00EB0B0D" w:rsidRDefault="0080030C" w:rsidP="0080030C">
      <w:pPr>
        <w:rPr>
          <w:rFonts w:cs="Times New Roman"/>
        </w:rPr>
      </w:pPr>
      <w:r w:rsidRPr="007B51A6">
        <w:rPr>
          <w:rFonts w:cs="Times New Roman"/>
          <w:b/>
        </w:rPr>
        <w:t>Clock Cycles</w:t>
      </w:r>
      <w:r w:rsidRPr="00EB0B0D">
        <w:rPr>
          <w:rFonts w:cs="Times New Roman"/>
        </w:rPr>
        <w:t xml:space="preserve">: </w:t>
      </w:r>
      <w:r>
        <w:rPr>
          <w:rFonts w:cs="Times New Roman"/>
        </w:rPr>
        <w:t>0.</w:t>
      </w:r>
      <w:r w:rsidR="009514C1">
        <w:rPr>
          <w:rFonts w:cs="Times New Roman"/>
        </w:rPr>
        <w:t>25</w:t>
      </w:r>
    </w:p>
    <w:p w14:paraId="02E60BBC" w14:textId="77777777" w:rsidR="0080030C" w:rsidRPr="002C6BF0" w:rsidRDefault="0080030C" w:rsidP="0080030C">
      <w:r>
        <w:rPr>
          <w:rStyle w:val="Strong"/>
        </w:rPr>
        <w:t>Execution Units:</w:t>
      </w:r>
      <w:r w:rsidRPr="00396535">
        <w:rPr>
          <w:rStyle w:val="Strong"/>
        </w:rPr>
        <w:t xml:space="preserve"> </w:t>
      </w:r>
      <w:r w:rsidRPr="00C9092A">
        <w:rPr>
          <w:rStyle w:val="Strong"/>
          <w:b w:val="0"/>
        </w:rPr>
        <w:t>Integer</w:t>
      </w:r>
    </w:p>
    <w:p w14:paraId="1840E089" w14:textId="77777777" w:rsidR="0080030C" w:rsidRDefault="0080030C" w:rsidP="0080030C">
      <w:r w:rsidRPr="0080030C">
        <w:rPr>
          <w:b/>
          <w:bCs/>
        </w:rPr>
        <w:t>Exceptions</w:t>
      </w:r>
      <w:r>
        <w:t>: none</w:t>
      </w:r>
    </w:p>
    <w:p w14:paraId="06296D0A" w14:textId="77777777" w:rsidR="00874D97" w:rsidRDefault="00874D97">
      <w:pPr>
        <w:rPr>
          <w:rFonts w:eastAsiaTheme="majorEastAsia" w:cstheme="majorBidi"/>
          <w:b/>
          <w:bCs/>
          <w:color w:val="44546A" w:themeColor="text2"/>
          <w:sz w:val="40"/>
          <w:szCs w:val="40"/>
        </w:rPr>
      </w:pPr>
      <w:r>
        <w:rPr>
          <w:sz w:val="40"/>
          <w:szCs w:val="40"/>
        </w:rPr>
        <w:br w:type="page"/>
      </w:r>
    </w:p>
    <w:p w14:paraId="497245BB" w14:textId="57558057" w:rsidR="00D27265" w:rsidRPr="00A26E7A" w:rsidRDefault="00D27265" w:rsidP="00D27265">
      <w:pPr>
        <w:pStyle w:val="Heading2"/>
        <w:rPr>
          <w:sz w:val="40"/>
          <w:szCs w:val="40"/>
        </w:rPr>
      </w:pPr>
      <w:r>
        <w:rPr>
          <w:sz w:val="40"/>
          <w:szCs w:val="40"/>
        </w:rPr>
        <w:lastRenderedPageBreak/>
        <w:t>CMPU</w:t>
      </w:r>
      <w:r w:rsidRPr="00A26E7A">
        <w:rPr>
          <w:sz w:val="40"/>
          <w:szCs w:val="40"/>
        </w:rPr>
        <w:t xml:space="preserve"> – </w:t>
      </w:r>
      <w:r>
        <w:rPr>
          <w:sz w:val="40"/>
          <w:szCs w:val="40"/>
        </w:rPr>
        <w:t>Unsigned Compare</w:t>
      </w:r>
    </w:p>
    <w:p w14:paraId="3FEA060D" w14:textId="77777777" w:rsidR="00D27265" w:rsidRPr="00EB0B0D" w:rsidRDefault="00D27265" w:rsidP="00D27265">
      <w:pPr>
        <w:rPr>
          <w:rFonts w:cs="Times New Roman"/>
        </w:rPr>
      </w:pPr>
      <w:r w:rsidRPr="007B51A6">
        <w:rPr>
          <w:rFonts w:cs="Times New Roman"/>
          <w:b/>
        </w:rPr>
        <w:t>Description</w:t>
      </w:r>
      <w:r w:rsidRPr="00EB0B0D">
        <w:rPr>
          <w:rFonts w:cs="Times New Roman"/>
        </w:rPr>
        <w:t>:</w:t>
      </w:r>
    </w:p>
    <w:p w14:paraId="0FF708E0" w14:textId="599CB11A" w:rsidR="00D27265" w:rsidRPr="00885976" w:rsidRDefault="00D27265" w:rsidP="00D27265">
      <w:pPr>
        <w:ind w:left="720"/>
      </w:pPr>
      <w:r w:rsidRPr="00EB0B0D">
        <w:rPr>
          <w:rFonts w:cs="Times New Roman"/>
        </w:rPr>
        <w:t>Perform</w:t>
      </w:r>
      <w:r>
        <w:rPr>
          <w:rFonts w:cs="Times New Roman"/>
        </w:rPr>
        <w:t>s</w:t>
      </w:r>
      <w:r w:rsidRPr="00EB0B0D">
        <w:rPr>
          <w:rFonts w:cs="Times New Roman"/>
        </w:rPr>
        <w:t xml:space="preserve"> a </w:t>
      </w:r>
      <w:r>
        <w:rPr>
          <w:rFonts w:cs="Times New Roman"/>
        </w:rPr>
        <w:t>comparison</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 xml:space="preserve">Operands are treated as unsigned values. The specified condition register is updated with flags indicating the relationship between the operands. The eq flag is set if operands are equal. The </w:t>
      </w:r>
      <w:proofErr w:type="spellStart"/>
      <w:r>
        <w:rPr>
          <w:rFonts w:cs="Times New Roman"/>
        </w:rPr>
        <w:t>lt</w:t>
      </w:r>
      <w:proofErr w:type="spellEnd"/>
      <w:r>
        <w:rPr>
          <w:rFonts w:cs="Times New Roman"/>
        </w:rPr>
        <w:t xml:space="preserve"> flag is set if op1 is less than op2, otherwise the </w:t>
      </w:r>
      <w:proofErr w:type="spellStart"/>
      <w:r>
        <w:rPr>
          <w:rFonts w:cs="Times New Roman"/>
        </w:rPr>
        <w:t>gt</w:t>
      </w:r>
      <w:proofErr w:type="spellEnd"/>
      <w:r>
        <w:rPr>
          <w:rFonts w:cs="Times New Roman"/>
        </w:rPr>
        <w:t xml:space="preserve"> flag is set.</w:t>
      </w:r>
    </w:p>
    <w:p w14:paraId="131C3F49" w14:textId="67DB6FF2" w:rsidR="00D27265" w:rsidRPr="00EB0B0D" w:rsidRDefault="00D27265" w:rsidP="00D27265">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CC63AF">
        <w:rPr>
          <w:rFonts w:cs="Times New Roman"/>
        </w:rPr>
        <w:t>2</w:t>
      </w:r>
      <w:r w:rsidR="001D4AB1">
        <w:rPr>
          <w:rFonts w:cs="Times New Roman"/>
        </w:rPr>
        <w:t>, R2S</w:t>
      </w:r>
    </w:p>
    <w:p w14:paraId="23F6C901" w14:textId="77777777" w:rsidR="001D4AB1" w:rsidRPr="00326618" w:rsidRDefault="001D4AB1" w:rsidP="001D4AB1">
      <w:r w:rsidRPr="00E33B0B">
        <w:rPr>
          <w:b/>
          <w:bCs/>
        </w:rPr>
        <w:t>Supported Formats</w:t>
      </w:r>
      <w:r>
        <w:t>: .b .w, .t, .o, .h, .bv, .wv, .tv, .ov, .hv</w:t>
      </w:r>
    </w:p>
    <w:p w14:paraId="3DB4990E" w14:textId="063C051A" w:rsidR="00D27265" w:rsidRPr="00EB0B0D" w:rsidRDefault="00D27265" w:rsidP="00D27265">
      <w:pPr>
        <w:rPr>
          <w:rFonts w:cs="Times New Roman"/>
        </w:rPr>
      </w:pPr>
      <w:r w:rsidRPr="007B51A6">
        <w:rPr>
          <w:rFonts w:cs="Times New Roman"/>
          <w:b/>
        </w:rPr>
        <w:t>Clock Cycles</w:t>
      </w:r>
      <w:r w:rsidRPr="00EB0B0D">
        <w:rPr>
          <w:rFonts w:cs="Times New Roman"/>
        </w:rPr>
        <w:t xml:space="preserve">: </w:t>
      </w:r>
      <w:r>
        <w:rPr>
          <w:rFonts w:cs="Times New Roman"/>
        </w:rPr>
        <w:t>0.</w:t>
      </w:r>
      <w:r w:rsidR="009514C1">
        <w:rPr>
          <w:rFonts w:cs="Times New Roman"/>
        </w:rPr>
        <w:t>25</w:t>
      </w:r>
    </w:p>
    <w:p w14:paraId="54607724" w14:textId="77777777" w:rsidR="00D27265" w:rsidRPr="002C6BF0" w:rsidRDefault="00D27265" w:rsidP="00D27265">
      <w:r>
        <w:rPr>
          <w:rStyle w:val="Strong"/>
        </w:rPr>
        <w:t>Execution Units:</w:t>
      </w:r>
      <w:r w:rsidRPr="00396535">
        <w:rPr>
          <w:rStyle w:val="Strong"/>
        </w:rPr>
        <w:t xml:space="preserve"> </w:t>
      </w:r>
      <w:r w:rsidRPr="00C9092A">
        <w:rPr>
          <w:rStyle w:val="Strong"/>
          <w:b w:val="0"/>
        </w:rPr>
        <w:t>Integer</w:t>
      </w:r>
    </w:p>
    <w:p w14:paraId="7609883E" w14:textId="13C77DBE" w:rsidR="0080030C" w:rsidRDefault="00D27265" w:rsidP="00D27265">
      <w:pPr>
        <w:rPr>
          <w:rFonts w:eastAsiaTheme="majorEastAsia" w:cstheme="majorBidi"/>
          <w:b/>
          <w:bCs/>
          <w:color w:val="44546A" w:themeColor="text2"/>
          <w:sz w:val="26"/>
          <w:szCs w:val="26"/>
        </w:rPr>
      </w:pPr>
      <w:r w:rsidRPr="0080030C">
        <w:rPr>
          <w:b/>
          <w:bCs/>
        </w:rPr>
        <w:t>Exceptions</w:t>
      </w:r>
      <w:r>
        <w:t>: none</w:t>
      </w:r>
      <w:r w:rsidR="0080030C">
        <w:br w:type="page"/>
      </w:r>
    </w:p>
    <w:p w14:paraId="25E6E5EA" w14:textId="2A4F3DA0" w:rsidR="00C5564F" w:rsidRPr="00A26E7A" w:rsidRDefault="00C5564F" w:rsidP="0080030C">
      <w:pPr>
        <w:pStyle w:val="Heading2"/>
        <w:rPr>
          <w:sz w:val="40"/>
        </w:rPr>
      </w:pPr>
      <w:r>
        <w:rPr>
          <w:sz w:val="40"/>
        </w:rPr>
        <w:lastRenderedPageBreak/>
        <w:t>CNTLO</w:t>
      </w:r>
      <w:r w:rsidR="0065165F">
        <w:rPr>
          <w:sz w:val="40"/>
        </w:rPr>
        <w:t>[.]</w:t>
      </w:r>
      <w:r>
        <w:rPr>
          <w:sz w:val="40"/>
        </w:rPr>
        <w:t xml:space="preserve"> – Count Leading Ones</w:t>
      </w:r>
    </w:p>
    <w:p w14:paraId="260F1A80" w14:textId="77777777" w:rsidR="00C5564F" w:rsidRPr="00EB0B0D" w:rsidRDefault="00C5564F" w:rsidP="00C5564F">
      <w:pPr>
        <w:rPr>
          <w:rFonts w:cs="Times New Roman"/>
        </w:rPr>
      </w:pPr>
      <w:r w:rsidRPr="00C5564F">
        <w:rPr>
          <w:rFonts w:cs="Times New Roman"/>
          <w:b/>
        </w:rPr>
        <w:t>Description</w:t>
      </w:r>
      <w:r w:rsidRPr="00EB0B0D">
        <w:rPr>
          <w:rFonts w:cs="Times New Roman"/>
        </w:rPr>
        <w:t>:</w:t>
      </w:r>
    </w:p>
    <w:p w14:paraId="2C7867D5" w14:textId="75E4FD5D" w:rsidR="00C5564F" w:rsidRPr="00EB0B0D" w:rsidRDefault="00C5564F" w:rsidP="00C5564F">
      <w:pPr>
        <w:ind w:left="720"/>
        <w:rPr>
          <w:rFonts w:cs="Times New Roman"/>
        </w:rPr>
      </w:pPr>
      <w:r>
        <w:rPr>
          <w:rFonts w:cs="Times New Roman"/>
        </w:rPr>
        <w:t>Count the number of leading ones (starting at the MSB) in Rs1 and place the count in the target register</w:t>
      </w:r>
      <w:r w:rsidRPr="00EB0B0D">
        <w:rPr>
          <w:rFonts w:cs="Times New Roman"/>
        </w:rPr>
        <w:t>.</w:t>
      </w:r>
    </w:p>
    <w:p w14:paraId="770A518E" w14:textId="5D37DD4B" w:rsidR="00C5564F" w:rsidRPr="00EB0B0D" w:rsidRDefault="00C5564F" w:rsidP="00C5564F">
      <w:pPr>
        <w:rPr>
          <w:rFonts w:cs="Times New Roman"/>
        </w:rPr>
      </w:pPr>
      <w:r w:rsidRPr="00C5564F">
        <w:rPr>
          <w:rFonts w:cs="Times New Roman"/>
          <w:b/>
        </w:rPr>
        <w:t>Instruction Format</w:t>
      </w:r>
      <w:r w:rsidRPr="00EB0B0D">
        <w:rPr>
          <w:rFonts w:cs="Times New Roman"/>
        </w:rPr>
        <w:t>:</w:t>
      </w:r>
      <w:r>
        <w:rPr>
          <w:rFonts w:cs="Times New Roman"/>
        </w:rPr>
        <w:t xml:space="preserve"> R1</w:t>
      </w:r>
    </w:p>
    <w:p w14:paraId="24528B48" w14:textId="77777777" w:rsidR="008E2847" w:rsidRPr="00326618" w:rsidRDefault="008E2847" w:rsidP="008E2847">
      <w:r w:rsidRPr="00E33B0B">
        <w:rPr>
          <w:b/>
          <w:bCs/>
        </w:rPr>
        <w:t>Supported Formats</w:t>
      </w:r>
      <w:r>
        <w:t>: .b .w, .t, .o, .h, .bv, .wv, .tv, .ov, .hv</w:t>
      </w:r>
    </w:p>
    <w:p w14:paraId="61E7BED4" w14:textId="7C72B1D1" w:rsidR="00C5564F" w:rsidRPr="00EB0B0D" w:rsidRDefault="00C5564F" w:rsidP="00C5564F">
      <w:pPr>
        <w:rPr>
          <w:rFonts w:cs="Times New Roman"/>
        </w:rPr>
      </w:pPr>
      <w:r w:rsidRPr="00C5564F">
        <w:rPr>
          <w:rFonts w:cs="Times New Roman"/>
          <w:b/>
        </w:rPr>
        <w:t>Clock Cycles</w:t>
      </w:r>
      <w:r w:rsidRPr="00EB0B0D">
        <w:rPr>
          <w:rFonts w:cs="Times New Roman"/>
        </w:rPr>
        <w:t xml:space="preserve">: </w:t>
      </w:r>
      <w:r>
        <w:rPr>
          <w:rFonts w:cs="Times New Roman"/>
        </w:rPr>
        <w:t>0.</w:t>
      </w:r>
      <w:r w:rsidR="0051101D">
        <w:rPr>
          <w:rFonts w:cs="Times New Roman"/>
        </w:rPr>
        <w:t>25</w:t>
      </w:r>
    </w:p>
    <w:p w14:paraId="1290A9CE" w14:textId="22C1D72A" w:rsidR="00C5564F" w:rsidRPr="00EB0B0D" w:rsidRDefault="00C5564F" w:rsidP="00C5564F">
      <w:pPr>
        <w:rPr>
          <w:rFonts w:cs="Times New Roman"/>
        </w:rPr>
      </w:pPr>
      <w:r>
        <w:rPr>
          <w:rStyle w:val="Strong"/>
        </w:rPr>
        <w:t xml:space="preserve">Execution Units: </w:t>
      </w:r>
      <w:r w:rsidR="00307A14">
        <w:rPr>
          <w:rFonts w:cs="Times New Roman"/>
        </w:rPr>
        <w:t>Integer</w:t>
      </w:r>
    </w:p>
    <w:p w14:paraId="52CEEEB2" w14:textId="77777777" w:rsidR="00C5564F" w:rsidRDefault="00C5564F" w:rsidP="00C5564F">
      <w:r w:rsidRPr="00C5564F">
        <w:rPr>
          <w:b/>
        </w:rPr>
        <w:t>Exceptions</w:t>
      </w:r>
      <w:r>
        <w:t>: none</w:t>
      </w:r>
    </w:p>
    <w:p w14:paraId="32A1BA54" w14:textId="66BD5878" w:rsidR="00307A14" w:rsidRPr="00A26E7A" w:rsidRDefault="00307A14" w:rsidP="00307A14">
      <w:pPr>
        <w:pStyle w:val="Heading2"/>
        <w:rPr>
          <w:sz w:val="40"/>
        </w:rPr>
      </w:pPr>
      <w:r>
        <w:rPr>
          <w:sz w:val="40"/>
        </w:rPr>
        <w:t>CNTLZ</w:t>
      </w:r>
      <w:r w:rsidR="0065165F">
        <w:rPr>
          <w:sz w:val="40"/>
        </w:rPr>
        <w:t>[.]</w:t>
      </w:r>
      <w:r>
        <w:rPr>
          <w:sz w:val="40"/>
        </w:rPr>
        <w:t xml:space="preserve"> – Count Leading Zeros</w:t>
      </w:r>
    </w:p>
    <w:p w14:paraId="0175EC68" w14:textId="77777777" w:rsidR="00307A14" w:rsidRPr="00EB0B0D" w:rsidRDefault="00307A14" w:rsidP="00307A14">
      <w:pPr>
        <w:rPr>
          <w:rFonts w:cs="Times New Roman"/>
        </w:rPr>
      </w:pPr>
      <w:r w:rsidRPr="00307A14">
        <w:rPr>
          <w:rFonts w:cs="Times New Roman"/>
          <w:b/>
        </w:rPr>
        <w:t>Description</w:t>
      </w:r>
      <w:r w:rsidRPr="00EB0B0D">
        <w:rPr>
          <w:rFonts w:cs="Times New Roman"/>
        </w:rPr>
        <w:t>:</w:t>
      </w:r>
    </w:p>
    <w:p w14:paraId="23FAF4A0" w14:textId="64C8EB3D" w:rsidR="00307A14" w:rsidRPr="00EB0B0D" w:rsidRDefault="00307A14" w:rsidP="00307A14">
      <w:pPr>
        <w:ind w:left="720"/>
        <w:rPr>
          <w:rFonts w:cs="Times New Roman"/>
        </w:rPr>
      </w:pPr>
      <w:r>
        <w:rPr>
          <w:rFonts w:cs="Times New Roman"/>
        </w:rPr>
        <w:t xml:space="preserve">Count the number of leading zeros (starting at the MSB) </w:t>
      </w:r>
      <w:r w:rsidR="0011418B">
        <w:rPr>
          <w:rFonts w:cs="Times New Roman"/>
        </w:rPr>
        <w:t xml:space="preserve">in Rs1 </w:t>
      </w:r>
      <w:r>
        <w:rPr>
          <w:rFonts w:cs="Times New Roman"/>
        </w:rPr>
        <w:t>and place the count in the target register</w:t>
      </w:r>
      <w:r w:rsidRPr="00EB0B0D">
        <w:rPr>
          <w:rFonts w:cs="Times New Roman"/>
        </w:rPr>
        <w:t>.</w:t>
      </w:r>
    </w:p>
    <w:p w14:paraId="46194F6C" w14:textId="1BE8F929" w:rsidR="00307A14" w:rsidRPr="00EB0B0D" w:rsidRDefault="00307A14" w:rsidP="00307A14">
      <w:pPr>
        <w:rPr>
          <w:rFonts w:cs="Times New Roman"/>
        </w:rPr>
      </w:pPr>
      <w:r w:rsidRPr="00307A14">
        <w:rPr>
          <w:rFonts w:cs="Times New Roman"/>
          <w:b/>
        </w:rPr>
        <w:t>Instruction Format</w:t>
      </w:r>
      <w:r w:rsidRPr="00EB0B0D">
        <w:rPr>
          <w:rFonts w:cs="Times New Roman"/>
        </w:rPr>
        <w:t>:</w:t>
      </w:r>
      <w:r>
        <w:rPr>
          <w:rFonts w:cs="Times New Roman"/>
        </w:rPr>
        <w:t xml:space="preserve"> R1</w:t>
      </w:r>
    </w:p>
    <w:p w14:paraId="64A7E1DA" w14:textId="77777777" w:rsidR="008E2847" w:rsidRPr="00326618" w:rsidRDefault="008E2847" w:rsidP="008E2847">
      <w:r w:rsidRPr="00E33B0B">
        <w:rPr>
          <w:b/>
          <w:bCs/>
        </w:rPr>
        <w:t>Supported Formats</w:t>
      </w:r>
      <w:r>
        <w:t>: .b .w, .t, .o, .h, .bv, .wv, .tv, .ov, .hv</w:t>
      </w:r>
    </w:p>
    <w:p w14:paraId="5408AEBC" w14:textId="6680A3E5" w:rsidR="00307A14" w:rsidRPr="00EB0B0D" w:rsidRDefault="00307A14" w:rsidP="00307A14">
      <w:pPr>
        <w:rPr>
          <w:rFonts w:cs="Times New Roman"/>
        </w:rPr>
      </w:pPr>
      <w:r w:rsidRPr="00307A14">
        <w:rPr>
          <w:rFonts w:cs="Times New Roman"/>
          <w:b/>
        </w:rPr>
        <w:t>Clock Cycles</w:t>
      </w:r>
      <w:r w:rsidRPr="00EB0B0D">
        <w:rPr>
          <w:rFonts w:cs="Times New Roman"/>
        </w:rPr>
        <w:t xml:space="preserve">: </w:t>
      </w:r>
      <w:r>
        <w:rPr>
          <w:rFonts w:cs="Times New Roman"/>
        </w:rPr>
        <w:t>0.</w:t>
      </w:r>
      <w:r w:rsidR="0051101D">
        <w:rPr>
          <w:rFonts w:cs="Times New Roman"/>
        </w:rPr>
        <w:t>25</w:t>
      </w:r>
    </w:p>
    <w:p w14:paraId="6C244D98" w14:textId="451A00FE" w:rsidR="00307A14" w:rsidRPr="00EB0B0D" w:rsidRDefault="00307A14" w:rsidP="00307A14">
      <w:pPr>
        <w:rPr>
          <w:rFonts w:cs="Times New Roman"/>
        </w:rPr>
      </w:pPr>
      <w:r>
        <w:rPr>
          <w:rStyle w:val="Strong"/>
        </w:rPr>
        <w:t xml:space="preserve">Execution Units: </w:t>
      </w:r>
      <w:r>
        <w:rPr>
          <w:rFonts w:cs="Times New Roman"/>
        </w:rPr>
        <w:t>Integer</w:t>
      </w:r>
    </w:p>
    <w:p w14:paraId="47C19E41" w14:textId="77777777" w:rsidR="00307A14" w:rsidRDefault="00307A14" w:rsidP="00307A14">
      <w:pPr>
        <w:rPr>
          <w:rFonts w:cs="Times New Roman"/>
        </w:rPr>
      </w:pPr>
      <w:r w:rsidRPr="00307A14">
        <w:rPr>
          <w:rFonts w:cs="Times New Roman"/>
          <w:b/>
        </w:rPr>
        <w:t>Exceptions</w:t>
      </w:r>
      <w:r>
        <w:rPr>
          <w:rFonts w:cs="Times New Roman"/>
        </w:rPr>
        <w:t>: none</w:t>
      </w:r>
    </w:p>
    <w:p w14:paraId="012DEDE7" w14:textId="13CD245C" w:rsidR="00CE2002" w:rsidRPr="00A26E7A" w:rsidRDefault="00CE2002" w:rsidP="00CE2002">
      <w:pPr>
        <w:pStyle w:val="Heading2"/>
        <w:rPr>
          <w:sz w:val="40"/>
        </w:rPr>
      </w:pPr>
      <w:r>
        <w:rPr>
          <w:sz w:val="40"/>
        </w:rPr>
        <w:t>CNTPOP</w:t>
      </w:r>
      <w:r w:rsidR="0065165F">
        <w:rPr>
          <w:sz w:val="40"/>
        </w:rPr>
        <w:t>[.]</w:t>
      </w:r>
      <w:r>
        <w:rPr>
          <w:sz w:val="40"/>
        </w:rPr>
        <w:t xml:space="preserve"> – Count Population</w:t>
      </w:r>
    </w:p>
    <w:p w14:paraId="5A0C6D77" w14:textId="77777777" w:rsidR="00CE2002" w:rsidRPr="00EB0B0D" w:rsidRDefault="00CE2002" w:rsidP="00CE2002">
      <w:pPr>
        <w:rPr>
          <w:rFonts w:cs="Times New Roman"/>
        </w:rPr>
      </w:pPr>
      <w:r w:rsidRPr="00CE2002">
        <w:rPr>
          <w:rFonts w:cs="Times New Roman"/>
          <w:b/>
        </w:rPr>
        <w:t>Description</w:t>
      </w:r>
      <w:r w:rsidRPr="00EB0B0D">
        <w:rPr>
          <w:rFonts w:cs="Times New Roman"/>
        </w:rPr>
        <w:t>:</w:t>
      </w:r>
    </w:p>
    <w:p w14:paraId="29D05110" w14:textId="2CC9BF10" w:rsidR="00CE2002" w:rsidRPr="00EB0B0D" w:rsidRDefault="00CE2002" w:rsidP="00CE2002">
      <w:pPr>
        <w:ind w:left="720"/>
        <w:rPr>
          <w:rFonts w:cs="Times New Roman"/>
        </w:rPr>
      </w:pPr>
      <w:r>
        <w:rPr>
          <w:rFonts w:cs="Times New Roman"/>
        </w:rPr>
        <w:t>Count the number of one</w:t>
      </w:r>
      <w:r w:rsidR="00A337D3">
        <w:rPr>
          <w:rFonts w:cs="Times New Roman"/>
        </w:rPr>
        <w:t xml:space="preserve"> </w:t>
      </w:r>
      <w:proofErr w:type="gramStart"/>
      <w:r w:rsidR="00A337D3">
        <w:rPr>
          <w:rFonts w:cs="Times New Roman"/>
        </w:rPr>
        <w:t>bits</w:t>
      </w:r>
      <w:proofErr w:type="gramEnd"/>
      <w:r w:rsidR="00A337D3">
        <w:rPr>
          <w:rFonts w:cs="Times New Roman"/>
        </w:rPr>
        <w:t xml:space="preserve"> in Rs1</w:t>
      </w:r>
      <w:r>
        <w:rPr>
          <w:rFonts w:cs="Times New Roman"/>
        </w:rPr>
        <w:t xml:space="preserve"> and place the count in the target register</w:t>
      </w:r>
      <w:r w:rsidRPr="00EB0B0D">
        <w:rPr>
          <w:rFonts w:cs="Times New Roman"/>
        </w:rPr>
        <w:t>.</w:t>
      </w:r>
    </w:p>
    <w:p w14:paraId="37C2A828" w14:textId="1029E7F5" w:rsidR="00CE2002" w:rsidRPr="00EB0B0D" w:rsidRDefault="00CE2002" w:rsidP="00CE2002">
      <w:pPr>
        <w:rPr>
          <w:rFonts w:cs="Times New Roman"/>
        </w:rPr>
      </w:pPr>
      <w:r w:rsidRPr="00CE2002">
        <w:rPr>
          <w:rFonts w:cs="Times New Roman"/>
          <w:b/>
        </w:rPr>
        <w:t>Instruction Format</w:t>
      </w:r>
      <w:r w:rsidRPr="00EB0B0D">
        <w:rPr>
          <w:rFonts w:cs="Times New Roman"/>
        </w:rPr>
        <w:t>:</w:t>
      </w:r>
      <w:r>
        <w:rPr>
          <w:rFonts w:cs="Times New Roman"/>
        </w:rPr>
        <w:t xml:space="preserve"> R1</w:t>
      </w:r>
    </w:p>
    <w:p w14:paraId="66F1C88E" w14:textId="77777777" w:rsidR="008E2847" w:rsidRPr="00326618" w:rsidRDefault="008E2847" w:rsidP="008E2847">
      <w:r w:rsidRPr="00E33B0B">
        <w:rPr>
          <w:b/>
          <w:bCs/>
        </w:rPr>
        <w:t>Supported Formats</w:t>
      </w:r>
      <w:r>
        <w:t>: .b .w, .t, .o, .h, .bv, .wv, .tv, .ov, .hv</w:t>
      </w:r>
    </w:p>
    <w:p w14:paraId="27E69D28" w14:textId="2BC7A438" w:rsidR="00CE2002" w:rsidRPr="00EB0B0D" w:rsidRDefault="00CE2002" w:rsidP="00CE2002">
      <w:pPr>
        <w:rPr>
          <w:rFonts w:cs="Times New Roman"/>
        </w:rPr>
      </w:pPr>
      <w:r w:rsidRPr="00CE2002">
        <w:rPr>
          <w:rFonts w:cs="Times New Roman"/>
          <w:b/>
        </w:rPr>
        <w:t>Clock Cycles</w:t>
      </w:r>
      <w:r w:rsidRPr="00EB0B0D">
        <w:rPr>
          <w:rFonts w:cs="Times New Roman"/>
        </w:rPr>
        <w:t xml:space="preserve">: </w:t>
      </w:r>
      <w:r w:rsidR="00C5564F">
        <w:rPr>
          <w:rFonts w:cs="Times New Roman"/>
        </w:rPr>
        <w:t>0.</w:t>
      </w:r>
      <w:r w:rsidR="0051101D">
        <w:rPr>
          <w:rFonts w:cs="Times New Roman"/>
        </w:rPr>
        <w:t>25</w:t>
      </w:r>
    </w:p>
    <w:p w14:paraId="5527D382" w14:textId="6A19F1CE" w:rsidR="00CE2002" w:rsidRPr="00EB0B0D" w:rsidRDefault="00CE2002" w:rsidP="00CE2002">
      <w:pPr>
        <w:rPr>
          <w:rFonts w:cs="Times New Roman"/>
        </w:rPr>
      </w:pPr>
      <w:r>
        <w:rPr>
          <w:rStyle w:val="Strong"/>
        </w:rPr>
        <w:t xml:space="preserve">Execution Units: </w:t>
      </w:r>
      <w:r>
        <w:rPr>
          <w:rFonts w:cs="Times New Roman"/>
        </w:rPr>
        <w:t>Integer</w:t>
      </w:r>
    </w:p>
    <w:p w14:paraId="73EA031B" w14:textId="77777777" w:rsidR="00CE2002" w:rsidRDefault="00CE2002" w:rsidP="00CE2002">
      <w:r w:rsidRPr="00CE2002">
        <w:rPr>
          <w:b/>
        </w:rPr>
        <w:t>Exceptions</w:t>
      </w:r>
      <w:r>
        <w:t>: none</w:t>
      </w:r>
    </w:p>
    <w:p w14:paraId="24479691" w14:textId="77777777" w:rsidR="00CE2002" w:rsidRDefault="00CE2002">
      <w:pPr>
        <w:rPr>
          <w:rFonts w:eastAsiaTheme="majorEastAsia" w:cstheme="majorBidi"/>
          <w:b/>
          <w:bCs/>
          <w:color w:val="44546A" w:themeColor="text2"/>
          <w:sz w:val="40"/>
          <w:szCs w:val="40"/>
        </w:rPr>
      </w:pPr>
      <w:r>
        <w:rPr>
          <w:sz w:val="40"/>
          <w:szCs w:val="40"/>
        </w:rPr>
        <w:br w:type="page"/>
      </w:r>
    </w:p>
    <w:p w14:paraId="52C746BF" w14:textId="77777777" w:rsidR="00CE2002" w:rsidRDefault="00CE2002">
      <w:pPr>
        <w:rPr>
          <w:rFonts w:eastAsiaTheme="majorEastAsia" w:cstheme="majorBidi"/>
          <w:b/>
          <w:bCs/>
          <w:color w:val="44546A" w:themeColor="text2"/>
          <w:sz w:val="40"/>
          <w:szCs w:val="40"/>
        </w:rPr>
      </w:pPr>
      <w:r>
        <w:rPr>
          <w:sz w:val="40"/>
          <w:szCs w:val="40"/>
        </w:rPr>
        <w:lastRenderedPageBreak/>
        <w:br w:type="page"/>
      </w:r>
    </w:p>
    <w:p w14:paraId="37811E5B" w14:textId="46BE04CC" w:rsidR="00601DC2" w:rsidRPr="008E6AE0" w:rsidRDefault="00601DC2" w:rsidP="00601DC2">
      <w:pPr>
        <w:pStyle w:val="Heading2"/>
        <w:rPr>
          <w:sz w:val="40"/>
          <w:szCs w:val="40"/>
        </w:rPr>
      </w:pPr>
      <w:bookmarkStart w:id="24" w:name="_Hlk531361079"/>
      <w:r>
        <w:rPr>
          <w:sz w:val="40"/>
          <w:szCs w:val="40"/>
        </w:rPr>
        <w:lastRenderedPageBreak/>
        <w:t>COM</w:t>
      </w:r>
      <w:r w:rsidR="00603580">
        <w:rPr>
          <w:sz w:val="40"/>
          <w:szCs w:val="40"/>
        </w:rPr>
        <w:t>[.]</w:t>
      </w:r>
      <w:r w:rsidRPr="008E6AE0">
        <w:rPr>
          <w:sz w:val="40"/>
          <w:szCs w:val="40"/>
        </w:rPr>
        <w:t xml:space="preserve"> – </w:t>
      </w:r>
      <w:r>
        <w:rPr>
          <w:sz w:val="40"/>
          <w:szCs w:val="40"/>
        </w:rPr>
        <w:t>One’s Complement</w:t>
      </w:r>
    </w:p>
    <w:p w14:paraId="6F76643E" w14:textId="77777777" w:rsidR="00601DC2" w:rsidRDefault="00601DC2" w:rsidP="00601DC2"/>
    <w:p w14:paraId="2BF0A0E6" w14:textId="77777777" w:rsidR="00601DC2" w:rsidRPr="002D0431" w:rsidRDefault="00601DC2" w:rsidP="00601DC2">
      <w:pPr>
        <w:rPr>
          <w:rStyle w:val="Strong"/>
        </w:rPr>
      </w:pPr>
      <w:r w:rsidRPr="002D0431">
        <w:rPr>
          <w:rStyle w:val="Strong"/>
        </w:rPr>
        <w:t>Description:</w:t>
      </w:r>
    </w:p>
    <w:p w14:paraId="4959737E" w14:textId="3429485E" w:rsidR="00601DC2" w:rsidRDefault="00601DC2" w:rsidP="00601DC2">
      <w:pPr>
        <w:ind w:left="720"/>
      </w:pPr>
      <w:r>
        <w:t xml:space="preserve">This instruction takes the one’s complement of a register and places the result in a target register. This is almost the same operation as exclusive </w:t>
      </w:r>
      <w:proofErr w:type="spellStart"/>
      <w:r>
        <w:t>or’ing</w:t>
      </w:r>
      <w:proofErr w:type="spellEnd"/>
      <w:r>
        <w:t xml:space="preserve"> with minus one, however the operation size may be set to operate on only a byte, </w:t>
      </w:r>
      <w:proofErr w:type="spellStart"/>
      <w:r>
        <w:t>wyde</w:t>
      </w:r>
      <w:proofErr w:type="spellEnd"/>
      <w:r>
        <w:t>, tetra or octa value.</w:t>
      </w:r>
    </w:p>
    <w:p w14:paraId="07B07DBF" w14:textId="77777777" w:rsidR="00601DC2" w:rsidRDefault="00601DC2" w:rsidP="00601DC2">
      <w:pPr>
        <w:rPr>
          <w:rStyle w:val="Strong"/>
        </w:rPr>
      </w:pPr>
      <w:r>
        <w:rPr>
          <w:rStyle w:val="Strong"/>
        </w:rPr>
        <w:t>Instruction Format</w:t>
      </w:r>
      <w:r w:rsidRPr="002D0431">
        <w:rPr>
          <w:rStyle w:val="Strong"/>
        </w:rPr>
        <w:t>:</w:t>
      </w:r>
      <w:r>
        <w:rPr>
          <w:rStyle w:val="Strong"/>
        </w:rPr>
        <w:t xml:space="preserve"> </w:t>
      </w:r>
      <w:r w:rsidRPr="0054091C">
        <w:t>Integer R1</w:t>
      </w:r>
    </w:p>
    <w:p w14:paraId="7091737B" w14:textId="77777777" w:rsidR="00104B5E" w:rsidRPr="00326618" w:rsidRDefault="00104B5E" w:rsidP="00104B5E">
      <w:r w:rsidRPr="00E33B0B">
        <w:rPr>
          <w:b/>
          <w:bCs/>
        </w:rPr>
        <w:t>Supported Formats</w:t>
      </w:r>
      <w:r>
        <w:t>: .b .w, .t, .o, .h, .bv, .wv, .tv, .ov, .hv</w:t>
      </w:r>
    </w:p>
    <w:p w14:paraId="18D4BB1E" w14:textId="5C5CD62D" w:rsidR="00601DC2" w:rsidRDefault="00601DC2" w:rsidP="00601DC2">
      <w:pPr>
        <w:rPr>
          <w:rStyle w:val="Strong"/>
        </w:rPr>
      </w:pPr>
      <w:r>
        <w:rPr>
          <w:rStyle w:val="Strong"/>
        </w:rPr>
        <w:t xml:space="preserve">Clock Cycles: </w:t>
      </w:r>
      <w:r>
        <w:t>0.</w:t>
      </w:r>
      <w:r w:rsidR="00104B5E">
        <w:t>25</w:t>
      </w:r>
    </w:p>
    <w:p w14:paraId="341B2040" w14:textId="77777777" w:rsidR="00601DC2" w:rsidRPr="00326618" w:rsidRDefault="00601DC2" w:rsidP="00601DC2">
      <w:r>
        <w:rPr>
          <w:rStyle w:val="Strong"/>
        </w:rPr>
        <w:t xml:space="preserve">Execution Units: </w:t>
      </w:r>
      <w:r w:rsidRPr="00326618">
        <w:t>Integer ALU</w:t>
      </w:r>
    </w:p>
    <w:p w14:paraId="0FB1137D" w14:textId="77777777" w:rsidR="00601DC2" w:rsidRPr="002D0431" w:rsidRDefault="00601DC2" w:rsidP="00601DC2">
      <w:pPr>
        <w:rPr>
          <w:rStyle w:val="Strong"/>
        </w:rPr>
      </w:pPr>
      <w:r w:rsidRPr="002D0431">
        <w:rPr>
          <w:rStyle w:val="Strong"/>
        </w:rPr>
        <w:t>Operation:</w:t>
      </w:r>
    </w:p>
    <w:p w14:paraId="5D6F2F6F" w14:textId="1E1410E4" w:rsidR="00601DC2" w:rsidRDefault="00601DC2" w:rsidP="00601DC2">
      <w:pPr>
        <w:spacing w:after="0"/>
        <w:ind w:left="720"/>
      </w:pPr>
      <w:r>
        <w:t>Rd = ~Rs1</w:t>
      </w:r>
    </w:p>
    <w:p w14:paraId="4D9A3E2A" w14:textId="77777777" w:rsidR="00601DC2" w:rsidRDefault="00601DC2" w:rsidP="00601DC2">
      <w:pPr>
        <w:rPr>
          <w:b/>
        </w:rPr>
      </w:pPr>
    </w:p>
    <w:p w14:paraId="298B6870" w14:textId="4BD88CB1" w:rsidR="00601DC2" w:rsidRDefault="00601DC2" w:rsidP="00601DC2">
      <w:r w:rsidRPr="00326618">
        <w:rPr>
          <w:b/>
        </w:rPr>
        <w:t>Exceptions:</w:t>
      </w:r>
      <w:r>
        <w:t xml:space="preserve"> none </w:t>
      </w:r>
    </w:p>
    <w:p w14:paraId="7870854A" w14:textId="77777777" w:rsidR="00601DC2" w:rsidRDefault="00601DC2">
      <w:pPr>
        <w:rPr>
          <w:rFonts w:eastAsiaTheme="majorEastAsia" w:cstheme="majorBidi"/>
          <w:b/>
          <w:bCs/>
          <w:color w:val="44546A" w:themeColor="text2"/>
          <w:sz w:val="40"/>
          <w:szCs w:val="40"/>
        </w:rPr>
      </w:pPr>
      <w:r>
        <w:rPr>
          <w:sz w:val="40"/>
          <w:szCs w:val="40"/>
        </w:rPr>
        <w:br w:type="page"/>
      </w:r>
    </w:p>
    <w:p w14:paraId="79516E62" w14:textId="64324AE8" w:rsidR="007E5090" w:rsidRPr="00AF2364" w:rsidRDefault="007E5090" w:rsidP="007E5090">
      <w:pPr>
        <w:pStyle w:val="Heading2"/>
        <w:rPr>
          <w:sz w:val="40"/>
          <w:szCs w:val="40"/>
        </w:rPr>
      </w:pPr>
      <w:r w:rsidRPr="00AF2364">
        <w:rPr>
          <w:sz w:val="40"/>
          <w:szCs w:val="40"/>
        </w:rPr>
        <w:lastRenderedPageBreak/>
        <w:t>CSR – Control and Status Access</w:t>
      </w:r>
    </w:p>
    <w:p w14:paraId="440497CB" w14:textId="77777777" w:rsidR="007E5090" w:rsidRPr="00EB0B0D" w:rsidRDefault="007E5090" w:rsidP="007E5090">
      <w:pPr>
        <w:rPr>
          <w:rFonts w:cs="Times New Roman"/>
        </w:rPr>
      </w:pPr>
      <w:r w:rsidRPr="007E5090">
        <w:rPr>
          <w:rFonts w:cs="Times New Roman"/>
          <w:b/>
        </w:rPr>
        <w:t>Description</w:t>
      </w:r>
      <w:r w:rsidRPr="00EB0B0D">
        <w:rPr>
          <w:rFonts w:cs="Times New Roman"/>
        </w:rPr>
        <w:t>:</w:t>
      </w:r>
    </w:p>
    <w:p w14:paraId="7F4019B0" w14:textId="5FE3A8B0" w:rsidR="007E5090" w:rsidRPr="00EB0B0D" w:rsidRDefault="007E5090" w:rsidP="007E5090">
      <w:pPr>
        <w:ind w:left="720"/>
        <w:rPr>
          <w:rFonts w:cs="Times New Roman"/>
        </w:rPr>
      </w:pPr>
      <w:r w:rsidRPr="00EB0B0D">
        <w:rPr>
          <w:rFonts w:cs="Times New Roman"/>
        </w:rPr>
        <w:t>The CSR instruction group provides access to control and status registers in the core. For the read-write operation the current value of the CSR is placed in the target register R</w:t>
      </w:r>
      <w:r>
        <w:rPr>
          <w:rFonts w:cs="Times New Roman"/>
        </w:rPr>
        <w:t>d</w:t>
      </w:r>
      <w:r w:rsidRPr="00EB0B0D">
        <w:rPr>
          <w:rFonts w:cs="Times New Roman"/>
        </w:rPr>
        <w:t xml:space="preserve"> then the CSR is updated from register R</w:t>
      </w:r>
      <w:r>
        <w:rPr>
          <w:rFonts w:cs="Times New Roman"/>
        </w:rPr>
        <w:t>s1</w:t>
      </w:r>
      <w:r w:rsidRPr="00EB0B0D">
        <w:rPr>
          <w:rFonts w:cs="Times New Roman"/>
        </w:rPr>
        <w:t>.</w:t>
      </w:r>
      <w:r>
        <w:rPr>
          <w:rFonts w:cs="Times New Roman"/>
        </w:rPr>
        <w:t xml:space="preserve"> The CSR read / update operation is an atomic operation.</w:t>
      </w:r>
    </w:p>
    <w:p w14:paraId="59267810" w14:textId="7ADEC57B" w:rsidR="007E5090" w:rsidRPr="00EB0B0D" w:rsidRDefault="007E5090" w:rsidP="007E509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Style w:val="TableGrid"/>
        <w:tblW w:w="0" w:type="auto"/>
        <w:tblInd w:w="720" w:type="dxa"/>
        <w:tblLook w:val="04A0" w:firstRow="1" w:lastRow="0" w:firstColumn="1" w:lastColumn="0" w:noHBand="0" w:noVBand="1"/>
      </w:tblPr>
      <w:tblGrid>
        <w:gridCol w:w="555"/>
        <w:gridCol w:w="1060"/>
        <w:gridCol w:w="5784"/>
      </w:tblGrid>
      <w:tr w:rsidR="007E5090" w:rsidRPr="00EB0B0D" w14:paraId="1F99DF03" w14:textId="77777777" w:rsidTr="002965EC">
        <w:tc>
          <w:tcPr>
            <w:tcW w:w="555" w:type="dxa"/>
            <w:shd w:val="clear" w:color="auto" w:fill="404040" w:themeFill="text1" w:themeFillTint="BF"/>
          </w:tcPr>
          <w:p w14:paraId="62B353E8" w14:textId="2EF69377" w:rsidR="007E5090" w:rsidRPr="00EB0B0D" w:rsidRDefault="007E5090" w:rsidP="002965EC">
            <w:pPr>
              <w:jc w:val="center"/>
              <w:rPr>
                <w:rFonts w:cs="Times New Roman"/>
                <w:color w:val="FFFFFF" w:themeColor="background1"/>
              </w:rPr>
            </w:pPr>
            <w:r w:rsidRPr="00EB0B0D">
              <w:rPr>
                <w:rFonts w:cs="Times New Roman"/>
                <w:color w:val="FFFFFF" w:themeColor="background1"/>
              </w:rPr>
              <w:t>Op</w:t>
            </w:r>
            <w:r w:rsidR="00D14EEF">
              <w:rPr>
                <w:rFonts w:cs="Times New Roman"/>
                <w:color w:val="FFFFFF" w:themeColor="background1"/>
                <w:vertAlign w:val="subscript"/>
              </w:rPr>
              <w:t>3</w:t>
            </w:r>
          </w:p>
        </w:tc>
        <w:tc>
          <w:tcPr>
            <w:tcW w:w="987" w:type="dxa"/>
            <w:shd w:val="clear" w:color="auto" w:fill="404040" w:themeFill="text1" w:themeFillTint="BF"/>
          </w:tcPr>
          <w:p w14:paraId="14A6E20C" w14:textId="77777777" w:rsidR="007E5090" w:rsidRPr="00EB0B0D" w:rsidRDefault="007E5090" w:rsidP="002965EC">
            <w:pPr>
              <w:rPr>
                <w:rFonts w:cs="Times New Roman"/>
                <w:color w:val="FFFFFF" w:themeColor="background1"/>
              </w:rPr>
            </w:pPr>
          </w:p>
        </w:tc>
        <w:tc>
          <w:tcPr>
            <w:tcW w:w="5784" w:type="dxa"/>
            <w:shd w:val="clear" w:color="auto" w:fill="404040" w:themeFill="text1" w:themeFillTint="BF"/>
          </w:tcPr>
          <w:p w14:paraId="613A9603" w14:textId="77777777" w:rsidR="007E5090" w:rsidRPr="00EB0B0D" w:rsidRDefault="007E5090" w:rsidP="002965EC">
            <w:pPr>
              <w:rPr>
                <w:rFonts w:cs="Times New Roman"/>
                <w:color w:val="FFFFFF" w:themeColor="background1"/>
              </w:rPr>
            </w:pPr>
            <w:r w:rsidRPr="00EB0B0D">
              <w:rPr>
                <w:rFonts w:cs="Times New Roman"/>
                <w:color w:val="FFFFFF" w:themeColor="background1"/>
              </w:rPr>
              <w:t>Operation</w:t>
            </w:r>
          </w:p>
        </w:tc>
      </w:tr>
      <w:tr w:rsidR="007E5090" w:rsidRPr="00EB0B0D" w14:paraId="62AD13C3" w14:textId="77777777" w:rsidTr="002965EC">
        <w:tc>
          <w:tcPr>
            <w:tcW w:w="555" w:type="dxa"/>
          </w:tcPr>
          <w:p w14:paraId="6D0D3B79" w14:textId="77777777" w:rsidR="007E5090" w:rsidRPr="00EB0B0D" w:rsidRDefault="007E5090" w:rsidP="002965EC">
            <w:pPr>
              <w:jc w:val="center"/>
              <w:rPr>
                <w:rFonts w:cs="Times New Roman"/>
              </w:rPr>
            </w:pPr>
            <w:r w:rsidRPr="00EB0B0D">
              <w:rPr>
                <w:rFonts w:cs="Times New Roman"/>
              </w:rPr>
              <w:t>0</w:t>
            </w:r>
          </w:p>
        </w:tc>
        <w:tc>
          <w:tcPr>
            <w:tcW w:w="987" w:type="dxa"/>
          </w:tcPr>
          <w:p w14:paraId="2FAF7271" w14:textId="77777777" w:rsidR="007E5090" w:rsidRPr="00EB0B0D" w:rsidRDefault="007E5090" w:rsidP="002965EC">
            <w:pPr>
              <w:rPr>
                <w:rFonts w:cs="Times New Roman"/>
              </w:rPr>
            </w:pPr>
            <w:r w:rsidRPr="00EB0B0D">
              <w:rPr>
                <w:rFonts w:cs="Times New Roman"/>
              </w:rPr>
              <w:t>CSRRD</w:t>
            </w:r>
          </w:p>
        </w:tc>
        <w:tc>
          <w:tcPr>
            <w:tcW w:w="5784" w:type="dxa"/>
          </w:tcPr>
          <w:p w14:paraId="78C618A9" w14:textId="7DB23C27" w:rsidR="007E5090" w:rsidRPr="00EB0B0D" w:rsidRDefault="007E5090" w:rsidP="002965EC">
            <w:pPr>
              <w:rPr>
                <w:rFonts w:cs="Times New Roman"/>
              </w:rPr>
            </w:pPr>
            <w:r w:rsidRPr="00EB0B0D">
              <w:rPr>
                <w:rFonts w:cs="Times New Roman"/>
              </w:rPr>
              <w:t>Only read the CSR, no update takes place, R</w:t>
            </w:r>
            <w:r>
              <w:rPr>
                <w:rFonts w:cs="Times New Roman"/>
              </w:rPr>
              <w:t>s1</w:t>
            </w:r>
            <w:r w:rsidRPr="00EB0B0D">
              <w:rPr>
                <w:rFonts w:cs="Times New Roman"/>
              </w:rPr>
              <w:t xml:space="preserve"> should be </w:t>
            </w:r>
            <w:r>
              <w:rPr>
                <w:rFonts w:cs="Times New Roman"/>
              </w:rPr>
              <w:t>R</w:t>
            </w:r>
            <w:r w:rsidRPr="00EB0B0D">
              <w:rPr>
                <w:rFonts w:cs="Times New Roman"/>
              </w:rPr>
              <w:t>0.</w:t>
            </w:r>
          </w:p>
        </w:tc>
      </w:tr>
      <w:tr w:rsidR="007E5090" w:rsidRPr="00EB0B0D" w14:paraId="396108D4" w14:textId="77777777" w:rsidTr="002965EC">
        <w:tc>
          <w:tcPr>
            <w:tcW w:w="555" w:type="dxa"/>
          </w:tcPr>
          <w:p w14:paraId="24DC1029" w14:textId="77777777" w:rsidR="007E5090" w:rsidRPr="00EB0B0D" w:rsidRDefault="007E5090" w:rsidP="002965EC">
            <w:pPr>
              <w:jc w:val="center"/>
              <w:rPr>
                <w:rFonts w:cs="Times New Roman"/>
              </w:rPr>
            </w:pPr>
            <w:r w:rsidRPr="00EB0B0D">
              <w:rPr>
                <w:rFonts w:cs="Times New Roman"/>
              </w:rPr>
              <w:t>1</w:t>
            </w:r>
          </w:p>
        </w:tc>
        <w:tc>
          <w:tcPr>
            <w:tcW w:w="987" w:type="dxa"/>
          </w:tcPr>
          <w:p w14:paraId="2964B316" w14:textId="77777777" w:rsidR="007E5090" w:rsidRPr="00EB0B0D" w:rsidRDefault="007E5090" w:rsidP="002965EC">
            <w:pPr>
              <w:rPr>
                <w:rFonts w:cs="Times New Roman"/>
              </w:rPr>
            </w:pPr>
            <w:r w:rsidRPr="00EB0B0D">
              <w:rPr>
                <w:rFonts w:cs="Times New Roman"/>
              </w:rPr>
              <w:t>CSRRW</w:t>
            </w:r>
          </w:p>
        </w:tc>
        <w:tc>
          <w:tcPr>
            <w:tcW w:w="5784" w:type="dxa"/>
          </w:tcPr>
          <w:p w14:paraId="173723B1" w14:textId="77777777" w:rsidR="007E5090" w:rsidRPr="00EB0B0D" w:rsidRDefault="007E5090" w:rsidP="002965EC">
            <w:pPr>
              <w:rPr>
                <w:rFonts w:cs="Times New Roman"/>
              </w:rPr>
            </w:pPr>
            <w:r w:rsidRPr="00EB0B0D">
              <w:rPr>
                <w:rFonts w:cs="Times New Roman"/>
              </w:rPr>
              <w:t>Both read and write the CSR</w:t>
            </w:r>
          </w:p>
        </w:tc>
      </w:tr>
      <w:tr w:rsidR="007E5090" w:rsidRPr="00EB0B0D" w14:paraId="6D66FF9C" w14:textId="77777777" w:rsidTr="002965EC">
        <w:tc>
          <w:tcPr>
            <w:tcW w:w="555" w:type="dxa"/>
          </w:tcPr>
          <w:p w14:paraId="5A9C8A73" w14:textId="77777777" w:rsidR="007E5090" w:rsidRPr="00EB0B0D" w:rsidRDefault="007E5090" w:rsidP="002965EC">
            <w:pPr>
              <w:jc w:val="center"/>
              <w:rPr>
                <w:rFonts w:cs="Times New Roman"/>
              </w:rPr>
            </w:pPr>
            <w:r w:rsidRPr="00EB0B0D">
              <w:rPr>
                <w:rFonts w:cs="Times New Roman"/>
              </w:rPr>
              <w:t>2</w:t>
            </w:r>
          </w:p>
        </w:tc>
        <w:tc>
          <w:tcPr>
            <w:tcW w:w="987" w:type="dxa"/>
          </w:tcPr>
          <w:p w14:paraId="42784B06" w14:textId="77777777" w:rsidR="007E5090" w:rsidRPr="00EB0B0D" w:rsidRDefault="007E5090" w:rsidP="002965EC">
            <w:pPr>
              <w:rPr>
                <w:rFonts w:cs="Times New Roman"/>
              </w:rPr>
            </w:pPr>
            <w:r w:rsidRPr="00EB0B0D">
              <w:rPr>
                <w:rFonts w:cs="Times New Roman"/>
              </w:rPr>
              <w:t>CSRRS</w:t>
            </w:r>
          </w:p>
        </w:tc>
        <w:tc>
          <w:tcPr>
            <w:tcW w:w="5784" w:type="dxa"/>
          </w:tcPr>
          <w:p w14:paraId="1BE2F894" w14:textId="77777777" w:rsidR="007E5090" w:rsidRPr="00EB0B0D" w:rsidRDefault="007E5090" w:rsidP="002965EC">
            <w:pPr>
              <w:rPr>
                <w:rFonts w:cs="Times New Roman"/>
              </w:rPr>
            </w:pPr>
            <w:r w:rsidRPr="00EB0B0D">
              <w:rPr>
                <w:rFonts w:cs="Times New Roman"/>
              </w:rPr>
              <w:t>Read CSR then set CSR bits</w:t>
            </w:r>
          </w:p>
        </w:tc>
      </w:tr>
      <w:tr w:rsidR="007E5090" w:rsidRPr="00EB0B0D" w14:paraId="181BA893" w14:textId="77777777" w:rsidTr="002965EC">
        <w:tc>
          <w:tcPr>
            <w:tcW w:w="555" w:type="dxa"/>
          </w:tcPr>
          <w:p w14:paraId="2368E634" w14:textId="77777777" w:rsidR="007E5090" w:rsidRPr="00EB0B0D" w:rsidRDefault="007E5090" w:rsidP="002965EC">
            <w:pPr>
              <w:jc w:val="center"/>
              <w:rPr>
                <w:rFonts w:cs="Times New Roman"/>
              </w:rPr>
            </w:pPr>
            <w:r w:rsidRPr="00EB0B0D">
              <w:rPr>
                <w:rFonts w:cs="Times New Roman"/>
              </w:rPr>
              <w:t>3</w:t>
            </w:r>
          </w:p>
        </w:tc>
        <w:tc>
          <w:tcPr>
            <w:tcW w:w="987" w:type="dxa"/>
          </w:tcPr>
          <w:p w14:paraId="0A542D57" w14:textId="77777777" w:rsidR="007E5090" w:rsidRPr="00EB0B0D" w:rsidRDefault="007E5090" w:rsidP="002965EC">
            <w:pPr>
              <w:rPr>
                <w:rFonts w:cs="Times New Roman"/>
              </w:rPr>
            </w:pPr>
            <w:r w:rsidRPr="00EB0B0D">
              <w:rPr>
                <w:rFonts w:cs="Times New Roman"/>
              </w:rPr>
              <w:t>CSRRC</w:t>
            </w:r>
          </w:p>
        </w:tc>
        <w:tc>
          <w:tcPr>
            <w:tcW w:w="5784" w:type="dxa"/>
          </w:tcPr>
          <w:p w14:paraId="5A5C0AEA" w14:textId="77777777" w:rsidR="007E5090" w:rsidRPr="00EB0B0D" w:rsidRDefault="007E5090" w:rsidP="002965EC">
            <w:pPr>
              <w:rPr>
                <w:rFonts w:cs="Times New Roman"/>
              </w:rPr>
            </w:pPr>
            <w:r w:rsidRPr="00EB0B0D">
              <w:rPr>
                <w:rFonts w:cs="Times New Roman"/>
              </w:rPr>
              <w:t>Read CSR then clear CSR bits</w:t>
            </w:r>
          </w:p>
        </w:tc>
      </w:tr>
      <w:tr w:rsidR="004F38C3" w:rsidRPr="00EB0B0D" w14:paraId="03E8350B" w14:textId="77777777" w:rsidTr="002965EC">
        <w:tc>
          <w:tcPr>
            <w:tcW w:w="555" w:type="dxa"/>
          </w:tcPr>
          <w:p w14:paraId="63BF0451" w14:textId="2455943C" w:rsidR="004F38C3" w:rsidRPr="00EB0B0D" w:rsidRDefault="004F38C3" w:rsidP="002965EC">
            <w:pPr>
              <w:jc w:val="center"/>
              <w:rPr>
                <w:rFonts w:cs="Times New Roman"/>
              </w:rPr>
            </w:pPr>
            <w:r>
              <w:rPr>
                <w:rFonts w:cs="Times New Roman"/>
              </w:rPr>
              <w:t>4</w:t>
            </w:r>
          </w:p>
        </w:tc>
        <w:tc>
          <w:tcPr>
            <w:tcW w:w="987" w:type="dxa"/>
          </w:tcPr>
          <w:p w14:paraId="32157F21" w14:textId="77777777" w:rsidR="004F38C3" w:rsidRPr="00EB0B0D" w:rsidRDefault="004F38C3" w:rsidP="002965EC">
            <w:pPr>
              <w:rPr>
                <w:rFonts w:cs="Times New Roman"/>
              </w:rPr>
            </w:pPr>
          </w:p>
        </w:tc>
        <w:tc>
          <w:tcPr>
            <w:tcW w:w="5784" w:type="dxa"/>
          </w:tcPr>
          <w:p w14:paraId="7DBAD772" w14:textId="041D0BFC" w:rsidR="004F38C3" w:rsidRPr="00EB0B0D" w:rsidRDefault="004F38C3" w:rsidP="002965EC">
            <w:pPr>
              <w:rPr>
                <w:rFonts w:cs="Times New Roman"/>
              </w:rPr>
            </w:pPr>
            <w:r>
              <w:rPr>
                <w:rFonts w:cs="Times New Roman"/>
              </w:rPr>
              <w:t>reserved</w:t>
            </w:r>
          </w:p>
        </w:tc>
      </w:tr>
      <w:tr w:rsidR="004F38C3" w:rsidRPr="00EB0B0D" w14:paraId="7CE3949B" w14:textId="77777777" w:rsidTr="002965EC">
        <w:tc>
          <w:tcPr>
            <w:tcW w:w="555" w:type="dxa"/>
          </w:tcPr>
          <w:p w14:paraId="7E478796" w14:textId="02249319" w:rsidR="004F38C3" w:rsidRPr="00EB0B0D" w:rsidRDefault="004F38C3" w:rsidP="002965EC">
            <w:pPr>
              <w:jc w:val="center"/>
              <w:rPr>
                <w:rFonts w:cs="Times New Roman"/>
              </w:rPr>
            </w:pPr>
            <w:r>
              <w:rPr>
                <w:rFonts w:cs="Times New Roman"/>
              </w:rPr>
              <w:t>5</w:t>
            </w:r>
          </w:p>
        </w:tc>
        <w:tc>
          <w:tcPr>
            <w:tcW w:w="987" w:type="dxa"/>
          </w:tcPr>
          <w:p w14:paraId="19298639" w14:textId="7C511542" w:rsidR="004F38C3" w:rsidRPr="00EB0B0D" w:rsidRDefault="004F38C3" w:rsidP="002965EC">
            <w:pPr>
              <w:rPr>
                <w:rFonts w:cs="Times New Roman"/>
              </w:rPr>
            </w:pPr>
            <w:r>
              <w:rPr>
                <w:rFonts w:cs="Times New Roman"/>
              </w:rPr>
              <w:t>CSRRWI</w:t>
            </w:r>
          </w:p>
        </w:tc>
        <w:tc>
          <w:tcPr>
            <w:tcW w:w="5784" w:type="dxa"/>
          </w:tcPr>
          <w:p w14:paraId="690EEE94" w14:textId="4689527A" w:rsidR="004F38C3" w:rsidRPr="00EB0B0D" w:rsidRDefault="004F38C3" w:rsidP="002965EC">
            <w:pPr>
              <w:rPr>
                <w:rFonts w:cs="Times New Roman"/>
              </w:rPr>
            </w:pPr>
            <w:r>
              <w:rPr>
                <w:rFonts w:cs="Times New Roman"/>
              </w:rPr>
              <w:t>Read and Write CSR with immediate</w:t>
            </w:r>
          </w:p>
        </w:tc>
      </w:tr>
      <w:tr w:rsidR="004F38C3" w:rsidRPr="00EB0B0D" w14:paraId="079FE76B" w14:textId="77777777" w:rsidTr="002965EC">
        <w:tc>
          <w:tcPr>
            <w:tcW w:w="555" w:type="dxa"/>
          </w:tcPr>
          <w:p w14:paraId="41C8ED47" w14:textId="502BDCA1" w:rsidR="004F38C3" w:rsidRPr="00EB0B0D" w:rsidRDefault="004F38C3" w:rsidP="002965EC">
            <w:pPr>
              <w:jc w:val="center"/>
              <w:rPr>
                <w:rFonts w:cs="Times New Roman"/>
              </w:rPr>
            </w:pPr>
            <w:r>
              <w:rPr>
                <w:rFonts w:cs="Times New Roman"/>
              </w:rPr>
              <w:t>6</w:t>
            </w:r>
          </w:p>
        </w:tc>
        <w:tc>
          <w:tcPr>
            <w:tcW w:w="987" w:type="dxa"/>
          </w:tcPr>
          <w:p w14:paraId="54439715" w14:textId="68DAED8E" w:rsidR="004F38C3" w:rsidRPr="00EB0B0D" w:rsidRDefault="004F38C3" w:rsidP="002965EC">
            <w:pPr>
              <w:rPr>
                <w:rFonts w:cs="Times New Roman"/>
              </w:rPr>
            </w:pPr>
            <w:r>
              <w:rPr>
                <w:rFonts w:cs="Times New Roman"/>
              </w:rPr>
              <w:t>CSRRSI</w:t>
            </w:r>
          </w:p>
        </w:tc>
        <w:tc>
          <w:tcPr>
            <w:tcW w:w="5784" w:type="dxa"/>
          </w:tcPr>
          <w:p w14:paraId="4007D5BF" w14:textId="5863B33F" w:rsidR="004F38C3" w:rsidRPr="00EB0B0D" w:rsidRDefault="004F38C3" w:rsidP="002965EC">
            <w:pPr>
              <w:rPr>
                <w:rFonts w:cs="Times New Roman"/>
              </w:rPr>
            </w:pPr>
            <w:r>
              <w:rPr>
                <w:rFonts w:cs="Times New Roman"/>
              </w:rPr>
              <w:t>Read and set using immediate</w:t>
            </w:r>
          </w:p>
        </w:tc>
      </w:tr>
      <w:tr w:rsidR="004F38C3" w:rsidRPr="00EB0B0D" w14:paraId="0D76DEFF" w14:textId="77777777" w:rsidTr="002965EC">
        <w:tc>
          <w:tcPr>
            <w:tcW w:w="555" w:type="dxa"/>
          </w:tcPr>
          <w:p w14:paraId="1C7D9DFC" w14:textId="3DBBEF52" w:rsidR="004F38C3" w:rsidRPr="00EB0B0D" w:rsidRDefault="004F38C3" w:rsidP="002965EC">
            <w:pPr>
              <w:jc w:val="center"/>
              <w:rPr>
                <w:rFonts w:cs="Times New Roman"/>
              </w:rPr>
            </w:pPr>
            <w:r>
              <w:rPr>
                <w:rFonts w:cs="Times New Roman"/>
              </w:rPr>
              <w:t>7</w:t>
            </w:r>
          </w:p>
        </w:tc>
        <w:tc>
          <w:tcPr>
            <w:tcW w:w="987" w:type="dxa"/>
          </w:tcPr>
          <w:p w14:paraId="1A22832C" w14:textId="345FE2C9" w:rsidR="004F38C3" w:rsidRPr="00EB0B0D" w:rsidRDefault="004F38C3" w:rsidP="002965EC">
            <w:pPr>
              <w:rPr>
                <w:rFonts w:cs="Times New Roman"/>
              </w:rPr>
            </w:pPr>
            <w:r>
              <w:rPr>
                <w:rFonts w:cs="Times New Roman"/>
              </w:rPr>
              <w:t>CSRRCI</w:t>
            </w:r>
          </w:p>
        </w:tc>
        <w:tc>
          <w:tcPr>
            <w:tcW w:w="5784" w:type="dxa"/>
          </w:tcPr>
          <w:p w14:paraId="390EF26C" w14:textId="2A0B75EB" w:rsidR="004F38C3" w:rsidRPr="00EB0B0D" w:rsidRDefault="004F38C3" w:rsidP="002965EC">
            <w:pPr>
              <w:rPr>
                <w:rFonts w:cs="Times New Roman"/>
              </w:rPr>
            </w:pPr>
            <w:r>
              <w:rPr>
                <w:rFonts w:cs="Times New Roman"/>
              </w:rPr>
              <w:t>Read and clear using immediate</w:t>
            </w:r>
          </w:p>
        </w:tc>
      </w:tr>
    </w:tbl>
    <w:p w14:paraId="781EC2A6" w14:textId="77777777" w:rsidR="007E5090" w:rsidRPr="00EB0B0D" w:rsidRDefault="007E5090" w:rsidP="007E5090">
      <w:pPr>
        <w:ind w:left="720"/>
        <w:rPr>
          <w:rFonts w:cs="Times New Roman"/>
        </w:rPr>
      </w:pPr>
      <w:r w:rsidRPr="00EB0B0D">
        <w:rPr>
          <w:rFonts w:cs="Times New Roman"/>
        </w:rPr>
        <w:t>CSRRS and CSRRC operations are only valid on registers that support the capability.</w:t>
      </w:r>
    </w:p>
    <w:p w14:paraId="4F1E63CC" w14:textId="77777777" w:rsidR="007E5090" w:rsidRPr="00EB0B0D" w:rsidRDefault="007E5090" w:rsidP="007E5090">
      <w:pPr>
        <w:ind w:left="720"/>
        <w:rPr>
          <w:rFonts w:cs="Times New Roman"/>
        </w:rPr>
      </w:pPr>
      <w:r w:rsidRPr="00EB0B0D">
        <w:rPr>
          <w:rFonts w:cs="Times New Roman"/>
        </w:rPr>
        <w:t>The OL</w:t>
      </w:r>
      <w:r>
        <w:rPr>
          <w:rFonts w:cs="Times New Roman"/>
          <w:vertAlign w:val="subscript"/>
        </w:rPr>
        <w:t>2</w:t>
      </w:r>
      <w:r w:rsidRPr="00EB0B0D">
        <w:rPr>
          <w:rFonts w:cs="Times New Roman"/>
        </w:rPr>
        <w:t xml:space="preserve"> field is reserved to specify the operating level. Note that registers cannot be accessed by a lower operating level.</w:t>
      </w:r>
    </w:p>
    <w:tbl>
      <w:tblPr>
        <w:tblStyle w:val="TableGrid"/>
        <w:tblW w:w="0" w:type="auto"/>
        <w:tblInd w:w="675" w:type="dxa"/>
        <w:tblLook w:val="04A0" w:firstRow="1" w:lastRow="0" w:firstColumn="1" w:lastColumn="0" w:noHBand="0" w:noVBand="1"/>
      </w:tblPr>
      <w:tblGrid>
        <w:gridCol w:w="1271"/>
        <w:gridCol w:w="1207"/>
        <w:gridCol w:w="900"/>
        <w:gridCol w:w="5297"/>
      </w:tblGrid>
      <w:tr w:rsidR="007E5090" w:rsidRPr="00EB0B0D" w14:paraId="05727721" w14:textId="77777777" w:rsidTr="002965EC">
        <w:tc>
          <w:tcPr>
            <w:tcW w:w="1313" w:type="dxa"/>
            <w:shd w:val="clear" w:color="auto" w:fill="404040" w:themeFill="text1" w:themeFillTint="BF"/>
          </w:tcPr>
          <w:p w14:paraId="5BE76EEF" w14:textId="457D8213" w:rsidR="007E5090" w:rsidRPr="00EB0B0D" w:rsidRDefault="007E5090" w:rsidP="002965EC">
            <w:pPr>
              <w:jc w:val="center"/>
              <w:rPr>
                <w:rFonts w:cs="Times New Roman"/>
                <w:color w:val="FFFFFF" w:themeColor="background1"/>
              </w:rPr>
            </w:pPr>
            <w:r w:rsidRPr="00EB0B0D">
              <w:rPr>
                <w:rFonts w:cs="Times New Roman"/>
                <w:color w:val="FFFFFF" w:themeColor="background1"/>
              </w:rPr>
              <w:t>Regno</w:t>
            </w:r>
            <w:r w:rsidRPr="00EB0B0D">
              <w:rPr>
                <w:rFonts w:cs="Times New Roman"/>
                <w:color w:val="FFFFFF" w:themeColor="background1"/>
                <w:vertAlign w:val="subscript"/>
              </w:rPr>
              <w:t>1</w:t>
            </w:r>
            <w:r>
              <w:rPr>
                <w:rFonts w:cs="Times New Roman"/>
                <w:color w:val="FFFFFF" w:themeColor="background1"/>
                <w:vertAlign w:val="subscript"/>
              </w:rPr>
              <w:t>2</w:t>
            </w:r>
          </w:p>
        </w:tc>
        <w:tc>
          <w:tcPr>
            <w:tcW w:w="898" w:type="dxa"/>
            <w:shd w:val="clear" w:color="auto" w:fill="404040" w:themeFill="text1" w:themeFillTint="BF"/>
          </w:tcPr>
          <w:p w14:paraId="5897C142" w14:textId="77777777" w:rsidR="007E5090" w:rsidRPr="00EB0B0D" w:rsidRDefault="007E5090" w:rsidP="002965EC">
            <w:pPr>
              <w:rPr>
                <w:rFonts w:cs="Times New Roman"/>
                <w:color w:val="FFFFFF" w:themeColor="background1"/>
              </w:rPr>
            </w:pPr>
          </w:p>
        </w:tc>
        <w:tc>
          <w:tcPr>
            <w:tcW w:w="908" w:type="dxa"/>
            <w:shd w:val="clear" w:color="auto" w:fill="404040" w:themeFill="text1" w:themeFillTint="BF"/>
          </w:tcPr>
          <w:p w14:paraId="50DDD32C" w14:textId="77777777" w:rsidR="007E5090" w:rsidRPr="00EB0B0D" w:rsidRDefault="007E5090" w:rsidP="002965EC">
            <w:pPr>
              <w:jc w:val="center"/>
              <w:rPr>
                <w:rFonts w:cs="Times New Roman"/>
                <w:color w:val="FFFFFF" w:themeColor="background1"/>
              </w:rPr>
            </w:pPr>
            <w:r w:rsidRPr="00EB0B0D">
              <w:rPr>
                <w:rFonts w:cs="Times New Roman"/>
                <w:color w:val="FFFFFF" w:themeColor="background1"/>
              </w:rPr>
              <w:t>Access</w:t>
            </w:r>
          </w:p>
        </w:tc>
        <w:tc>
          <w:tcPr>
            <w:tcW w:w="5782" w:type="dxa"/>
            <w:shd w:val="clear" w:color="auto" w:fill="404040" w:themeFill="text1" w:themeFillTint="BF"/>
          </w:tcPr>
          <w:p w14:paraId="68FB22C9" w14:textId="77777777" w:rsidR="007E5090" w:rsidRPr="00EB0B0D" w:rsidRDefault="007E5090" w:rsidP="002965EC">
            <w:pPr>
              <w:rPr>
                <w:rFonts w:cs="Times New Roman"/>
                <w:color w:val="FFFFFF" w:themeColor="background1"/>
              </w:rPr>
            </w:pPr>
            <w:r w:rsidRPr="00EB0B0D">
              <w:rPr>
                <w:rFonts w:cs="Times New Roman"/>
                <w:color w:val="FFFFFF" w:themeColor="background1"/>
              </w:rPr>
              <w:t>Description</w:t>
            </w:r>
          </w:p>
        </w:tc>
      </w:tr>
      <w:tr w:rsidR="007E5090" w:rsidRPr="00EB0B0D" w14:paraId="6BEAB964" w14:textId="77777777" w:rsidTr="002965EC">
        <w:tc>
          <w:tcPr>
            <w:tcW w:w="1313" w:type="dxa"/>
          </w:tcPr>
          <w:p w14:paraId="1350D501" w14:textId="77777777" w:rsidR="007E5090" w:rsidRPr="00EB0B0D" w:rsidRDefault="007E5090" w:rsidP="002965EC">
            <w:pPr>
              <w:jc w:val="center"/>
              <w:rPr>
                <w:rFonts w:cs="Times New Roman"/>
              </w:rPr>
            </w:pPr>
            <w:r w:rsidRPr="00EB0B0D">
              <w:rPr>
                <w:rFonts w:cs="Times New Roman"/>
              </w:rPr>
              <w:t>001</w:t>
            </w:r>
          </w:p>
        </w:tc>
        <w:tc>
          <w:tcPr>
            <w:tcW w:w="898" w:type="dxa"/>
          </w:tcPr>
          <w:p w14:paraId="1F083AB1" w14:textId="77777777" w:rsidR="007E5090" w:rsidRPr="00EB0B0D" w:rsidRDefault="007E5090" w:rsidP="002965EC">
            <w:pPr>
              <w:rPr>
                <w:rFonts w:cs="Times New Roman"/>
              </w:rPr>
            </w:pPr>
            <w:r w:rsidRPr="00EB0B0D">
              <w:rPr>
                <w:rFonts w:cs="Times New Roman"/>
              </w:rPr>
              <w:t>HARTID</w:t>
            </w:r>
          </w:p>
        </w:tc>
        <w:tc>
          <w:tcPr>
            <w:tcW w:w="908" w:type="dxa"/>
          </w:tcPr>
          <w:p w14:paraId="19C05C0A" w14:textId="77777777" w:rsidR="007E5090" w:rsidRPr="00EB0B0D" w:rsidRDefault="007E5090" w:rsidP="002965EC">
            <w:pPr>
              <w:jc w:val="center"/>
              <w:rPr>
                <w:rFonts w:cs="Times New Roman"/>
              </w:rPr>
            </w:pPr>
            <w:r w:rsidRPr="00EB0B0D">
              <w:rPr>
                <w:rFonts w:cs="Times New Roman"/>
              </w:rPr>
              <w:t>R</w:t>
            </w:r>
          </w:p>
        </w:tc>
        <w:tc>
          <w:tcPr>
            <w:tcW w:w="5782" w:type="dxa"/>
          </w:tcPr>
          <w:p w14:paraId="0397A6E8" w14:textId="77777777" w:rsidR="007E5090" w:rsidRPr="00EB0B0D" w:rsidRDefault="007E5090" w:rsidP="002965EC">
            <w:pPr>
              <w:rPr>
                <w:rFonts w:cs="Times New Roman"/>
              </w:rPr>
            </w:pPr>
            <w:r w:rsidRPr="00EB0B0D">
              <w:rPr>
                <w:rFonts w:cs="Times New Roman"/>
              </w:rPr>
              <w:t>hardware thread identifier (core number)</w:t>
            </w:r>
          </w:p>
        </w:tc>
      </w:tr>
      <w:tr w:rsidR="007E5090" w:rsidRPr="00EB0B0D" w14:paraId="342EB23F" w14:textId="77777777" w:rsidTr="002965EC">
        <w:tc>
          <w:tcPr>
            <w:tcW w:w="1313" w:type="dxa"/>
          </w:tcPr>
          <w:p w14:paraId="26D72A7D" w14:textId="77777777" w:rsidR="007E5090" w:rsidRPr="00EB0B0D" w:rsidRDefault="007E5090" w:rsidP="002965EC">
            <w:pPr>
              <w:jc w:val="center"/>
              <w:rPr>
                <w:rFonts w:cs="Times New Roman"/>
              </w:rPr>
            </w:pPr>
            <w:r w:rsidRPr="00EB0B0D">
              <w:rPr>
                <w:rFonts w:cs="Times New Roman"/>
              </w:rPr>
              <w:t>002</w:t>
            </w:r>
          </w:p>
        </w:tc>
        <w:tc>
          <w:tcPr>
            <w:tcW w:w="898" w:type="dxa"/>
          </w:tcPr>
          <w:p w14:paraId="2785CC50" w14:textId="77777777" w:rsidR="007E5090" w:rsidRPr="00EB0B0D" w:rsidRDefault="007E5090" w:rsidP="002965EC">
            <w:pPr>
              <w:rPr>
                <w:rFonts w:cs="Times New Roman"/>
              </w:rPr>
            </w:pPr>
            <w:r w:rsidRPr="00EB0B0D">
              <w:rPr>
                <w:rFonts w:cs="Times New Roman"/>
              </w:rPr>
              <w:t>TICK</w:t>
            </w:r>
          </w:p>
        </w:tc>
        <w:tc>
          <w:tcPr>
            <w:tcW w:w="908" w:type="dxa"/>
          </w:tcPr>
          <w:p w14:paraId="52FBD6CD" w14:textId="77777777" w:rsidR="007E5090" w:rsidRPr="00EB0B0D" w:rsidRDefault="007E5090" w:rsidP="002965EC">
            <w:pPr>
              <w:jc w:val="center"/>
              <w:rPr>
                <w:rFonts w:cs="Times New Roman"/>
              </w:rPr>
            </w:pPr>
            <w:r w:rsidRPr="00EB0B0D">
              <w:rPr>
                <w:rFonts w:cs="Times New Roman"/>
              </w:rPr>
              <w:t>R</w:t>
            </w:r>
          </w:p>
        </w:tc>
        <w:tc>
          <w:tcPr>
            <w:tcW w:w="5782" w:type="dxa"/>
          </w:tcPr>
          <w:p w14:paraId="226C6A17" w14:textId="77777777" w:rsidR="007E5090" w:rsidRPr="00EB0B0D" w:rsidRDefault="007E5090" w:rsidP="002965EC">
            <w:pPr>
              <w:rPr>
                <w:rFonts w:cs="Times New Roman"/>
              </w:rPr>
            </w:pPr>
            <w:r w:rsidRPr="00EB0B0D">
              <w:rPr>
                <w:rFonts w:cs="Times New Roman"/>
              </w:rPr>
              <w:t>tick count, counts every cycle from reset</w:t>
            </w:r>
          </w:p>
        </w:tc>
      </w:tr>
      <w:tr w:rsidR="007E5090" w:rsidRPr="00EB0B0D" w14:paraId="671A20A7" w14:textId="77777777" w:rsidTr="002965EC">
        <w:tc>
          <w:tcPr>
            <w:tcW w:w="1313" w:type="dxa"/>
          </w:tcPr>
          <w:p w14:paraId="7E78F612" w14:textId="77777777" w:rsidR="007E5090" w:rsidRPr="00EB0B0D" w:rsidRDefault="007E5090" w:rsidP="002965EC">
            <w:pPr>
              <w:jc w:val="center"/>
              <w:rPr>
                <w:rFonts w:cs="Times New Roman"/>
              </w:rPr>
            </w:pPr>
            <w:r w:rsidRPr="00EB0B0D">
              <w:rPr>
                <w:rFonts w:cs="Times New Roman"/>
              </w:rPr>
              <w:t>030-037</w:t>
            </w:r>
          </w:p>
        </w:tc>
        <w:tc>
          <w:tcPr>
            <w:tcW w:w="898" w:type="dxa"/>
          </w:tcPr>
          <w:p w14:paraId="018512EB" w14:textId="77777777" w:rsidR="007E5090" w:rsidRPr="00EB0B0D" w:rsidRDefault="007E5090" w:rsidP="002965EC">
            <w:pPr>
              <w:rPr>
                <w:rFonts w:cs="Times New Roman"/>
              </w:rPr>
            </w:pPr>
            <w:r w:rsidRPr="00EB0B0D">
              <w:rPr>
                <w:rFonts w:cs="Times New Roman"/>
              </w:rPr>
              <w:t>TVEC</w:t>
            </w:r>
          </w:p>
        </w:tc>
        <w:tc>
          <w:tcPr>
            <w:tcW w:w="908" w:type="dxa"/>
          </w:tcPr>
          <w:p w14:paraId="693376F1" w14:textId="77777777" w:rsidR="007E5090" w:rsidRPr="00EB0B0D" w:rsidRDefault="007E5090" w:rsidP="002965EC">
            <w:pPr>
              <w:jc w:val="center"/>
              <w:rPr>
                <w:rFonts w:cs="Times New Roman"/>
              </w:rPr>
            </w:pPr>
            <w:r w:rsidRPr="00EB0B0D">
              <w:rPr>
                <w:rFonts w:cs="Times New Roman"/>
              </w:rPr>
              <w:t>RW</w:t>
            </w:r>
          </w:p>
        </w:tc>
        <w:tc>
          <w:tcPr>
            <w:tcW w:w="5782" w:type="dxa"/>
          </w:tcPr>
          <w:p w14:paraId="7666F6E2" w14:textId="77777777" w:rsidR="007E5090" w:rsidRPr="00EB0B0D" w:rsidRDefault="007E5090" w:rsidP="002965EC">
            <w:pPr>
              <w:rPr>
                <w:rFonts w:cs="Times New Roman"/>
              </w:rPr>
            </w:pPr>
            <w:r w:rsidRPr="00EB0B0D">
              <w:rPr>
                <w:rFonts w:cs="Times New Roman"/>
              </w:rPr>
              <w:t>trap vector handler address</w:t>
            </w:r>
          </w:p>
        </w:tc>
      </w:tr>
      <w:tr w:rsidR="007E5090" w:rsidRPr="00EB0B0D" w14:paraId="6E5B2341" w14:textId="77777777" w:rsidTr="002965EC">
        <w:tc>
          <w:tcPr>
            <w:tcW w:w="1313" w:type="dxa"/>
          </w:tcPr>
          <w:p w14:paraId="70639DE0" w14:textId="74CE22D7" w:rsidR="007E5090" w:rsidRPr="00EB0B0D" w:rsidRDefault="007E5090" w:rsidP="002965EC">
            <w:pPr>
              <w:jc w:val="center"/>
              <w:rPr>
                <w:rFonts w:cs="Times New Roman"/>
              </w:rPr>
            </w:pPr>
            <w:r w:rsidRPr="00EB0B0D">
              <w:rPr>
                <w:rFonts w:cs="Times New Roman"/>
              </w:rPr>
              <w:t>04</w:t>
            </w:r>
            <w:r>
              <w:rPr>
                <w:rFonts w:cs="Times New Roman"/>
              </w:rPr>
              <w:t>8</w:t>
            </w:r>
          </w:p>
        </w:tc>
        <w:tc>
          <w:tcPr>
            <w:tcW w:w="898" w:type="dxa"/>
          </w:tcPr>
          <w:p w14:paraId="38AC9A34" w14:textId="77777777" w:rsidR="007E5090" w:rsidRPr="00EB0B0D" w:rsidRDefault="007E5090" w:rsidP="002965EC">
            <w:pPr>
              <w:rPr>
                <w:rFonts w:cs="Times New Roman"/>
              </w:rPr>
            </w:pPr>
            <w:r w:rsidRPr="00EB0B0D">
              <w:rPr>
                <w:rFonts w:cs="Times New Roman"/>
              </w:rPr>
              <w:t>EPC</w:t>
            </w:r>
          </w:p>
        </w:tc>
        <w:tc>
          <w:tcPr>
            <w:tcW w:w="908" w:type="dxa"/>
          </w:tcPr>
          <w:p w14:paraId="50A4923C" w14:textId="77777777" w:rsidR="007E5090" w:rsidRPr="00EB0B0D" w:rsidRDefault="007E5090" w:rsidP="002965EC">
            <w:pPr>
              <w:jc w:val="center"/>
              <w:rPr>
                <w:rFonts w:cs="Times New Roman"/>
              </w:rPr>
            </w:pPr>
            <w:r w:rsidRPr="00EB0B0D">
              <w:rPr>
                <w:rFonts w:cs="Times New Roman"/>
              </w:rPr>
              <w:t>RW</w:t>
            </w:r>
          </w:p>
        </w:tc>
        <w:tc>
          <w:tcPr>
            <w:tcW w:w="5782" w:type="dxa"/>
          </w:tcPr>
          <w:p w14:paraId="548ADD5D" w14:textId="77777777" w:rsidR="007E5090" w:rsidRPr="00EB0B0D" w:rsidRDefault="007E5090" w:rsidP="002965EC">
            <w:pPr>
              <w:rPr>
                <w:rFonts w:cs="Times New Roman"/>
              </w:rPr>
            </w:pPr>
            <w:proofErr w:type="spellStart"/>
            <w:r w:rsidRPr="00EB0B0D">
              <w:rPr>
                <w:rFonts w:cs="Times New Roman"/>
              </w:rPr>
              <w:t>exceptioned</w:t>
            </w:r>
            <w:proofErr w:type="spellEnd"/>
            <w:r w:rsidRPr="00EB0B0D">
              <w:rPr>
                <w:rFonts w:cs="Times New Roman"/>
              </w:rPr>
              <w:t xml:space="preserve"> pc, pc value at point of exception</w:t>
            </w:r>
          </w:p>
        </w:tc>
      </w:tr>
      <w:tr w:rsidR="007E5090" w:rsidRPr="00EB0B0D" w14:paraId="7AC7B85B" w14:textId="77777777" w:rsidTr="002965EC">
        <w:tc>
          <w:tcPr>
            <w:tcW w:w="1313" w:type="dxa"/>
          </w:tcPr>
          <w:p w14:paraId="39647916" w14:textId="77777777" w:rsidR="007E5090" w:rsidRPr="00EB0B0D" w:rsidRDefault="007E5090" w:rsidP="002965EC">
            <w:pPr>
              <w:jc w:val="center"/>
              <w:rPr>
                <w:rFonts w:cs="Times New Roman"/>
              </w:rPr>
            </w:pPr>
            <w:r w:rsidRPr="00EB0B0D">
              <w:rPr>
                <w:rFonts w:cs="Times New Roman"/>
              </w:rPr>
              <w:t>044</w:t>
            </w:r>
          </w:p>
        </w:tc>
        <w:tc>
          <w:tcPr>
            <w:tcW w:w="898" w:type="dxa"/>
          </w:tcPr>
          <w:p w14:paraId="5E862039" w14:textId="77777777" w:rsidR="007E5090" w:rsidRPr="00EB0B0D" w:rsidRDefault="007E5090" w:rsidP="002965EC">
            <w:pPr>
              <w:rPr>
                <w:rFonts w:cs="Times New Roman"/>
              </w:rPr>
            </w:pPr>
            <w:r w:rsidRPr="00EB0B0D">
              <w:rPr>
                <w:rFonts w:cs="Times New Roman"/>
              </w:rPr>
              <w:t>STATUSL</w:t>
            </w:r>
          </w:p>
        </w:tc>
        <w:tc>
          <w:tcPr>
            <w:tcW w:w="908" w:type="dxa"/>
          </w:tcPr>
          <w:p w14:paraId="5A8F25BD" w14:textId="77777777" w:rsidR="007E5090" w:rsidRPr="00EB0B0D" w:rsidRDefault="007E5090" w:rsidP="002965EC">
            <w:pPr>
              <w:jc w:val="center"/>
              <w:rPr>
                <w:rFonts w:cs="Times New Roman"/>
              </w:rPr>
            </w:pPr>
            <w:r w:rsidRPr="00EB0B0D">
              <w:rPr>
                <w:rFonts w:cs="Times New Roman"/>
              </w:rPr>
              <w:t>RWSC</w:t>
            </w:r>
          </w:p>
        </w:tc>
        <w:tc>
          <w:tcPr>
            <w:tcW w:w="5782" w:type="dxa"/>
          </w:tcPr>
          <w:p w14:paraId="40A7A73D" w14:textId="77777777" w:rsidR="007E5090" w:rsidRPr="00EB0B0D" w:rsidRDefault="007E5090" w:rsidP="002965EC">
            <w:pPr>
              <w:rPr>
                <w:rFonts w:cs="Times New Roman"/>
              </w:rPr>
            </w:pPr>
            <w:r w:rsidRPr="00EB0B0D">
              <w:rPr>
                <w:rFonts w:cs="Times New Roman"/>
              </w:rPr>
              <w:t>status register, contains interrupt mask, operating level</w:t>
            </w:r>
          </w:p>
        </w:tc>
      </w:tr>
      <w:tr w:rsidR="007E5090" w:rsidRPr="00EB0B0D" w14:paraId="037F4E08" w14:textId="77777777" w:rsidTr="002965EC">
        <w:tc>
          <w:tcPr>
            <w:tcW w:w="1313" w:type="dxa"/>
          </w:tcPr>
          <w:p w14:paraId="5AF87C29" w14:textId="77777777" w:rsidR="007E5090" w:rsidRPr="00EB0B0D" w:rsidRDefault="007E5090" w:rsidP="002965EC">
            <w:pPr>
              <w:jc w:val="center"/>
              <w:rPr>
                <w:rFonts w:cs="Times New Roman"/>
              </w:rPr>
            </w:pPr>
            <w:r w:rsidRPr="00EB0B0D">
              <w:rPr>
                <w:rFonts w:cs="Times New Roman"/>
              </w:rPr>
              <w:t>045</w:t>
            </w:r>
          </w:p>
        </w:tc>
        <w:tc>
          <w:tcPr>
            <w:tcW w:w="898" w:type="dxa"/>
          </w:tcPr>
          <w:p w14:paraId="09C0098A" w14:textId="77777777" w:rsidR="007E5090" w:rsidRPr="00EB0B0D" w:rsidRDefault="007E5090" w:rsidP="002965EC">
            <w:pPr>
              <w:rPr>
                <w:rFonts w:cs="Times New Roman"/>
              </w:rPr>
            </w:pPr>
            <w:r w:rsidRPr="00EB0B0D">
              <w:rPr>
                <w:rFonts w:cs="Times New Roman"/>
              </w:rPr>
              <w:t>STATUSH</w:t>
            </w:r>
          </w:p>
        </w:tc>
        <w:tc>
          <w:tcPr>
            <w:tcW w:w="908" w:type="dxa"/>
          </w:tcPr>
          <w:p w14:paraId="273AA20A" w14:textId="77777777" w:rsidR="007E5090" w:rsidRPr="00EB0B0D" w:rsidRDefault="007E5090" w:rsidP="002965EC">
            <w:pPr>
              <w:jc w:val="center"/>
              <w:rPr>
                <w:rFonts w:cs="Times New Roman"/>
              </w:rPr>
            </w:pPr>
            <w:r w:rsidRPr="00EB0B0D">
              <w:rPr>
                <w:rFonts w:cs="Times New Roman"/>
              </w:rPr>
              <w:t>RW</w:t>
            </w:r>
          </w:p>
        </w:tc>
        <w:tc>
          <w:tcPr>
            <w:tcW w:w="5782" w:type="dxa"/>
          </w:tcPr>
          <w:p w14:paraId="0F67283C" w14:textId="77777777" w:rsidR="007E5090" w:rsidRPr="00EB0B0D" w:rsidRDefault="007E5090" w:rsidP="002965EC">
            <w:pPr>
              <w:rPr>
                <w:rFonts w:cs="Times New Roman"/>
              </w:rPr>
            </w:pPr>
            <w:r w:rsidRPr="00EB0B0D">
              <w:rPr>
                <w:rFonts w:cs="Times New Roman"/>
              </w:rPr>
              <w:t>status register bits 64 to 127</w:t>
            </w:r>
          </w:p>
        </w:tc>
      </w:tr>
      <w:tr w:rsidR="007E5090" w:rsidRPr="00EB0B0D" w14:paraId="1270A7C4" w14:textId="77777777" w:rsidTr="002965EC">
        <w:tc>
          <w:tcPr>
            <w:tcW w:w="1313" w:type="dxa"/>
          </w:tcPr>
          <w:p w14:paraId="45E14047" w14:textId="77777777" w:rsidR="007E5090" w:rsidRPr="00EB0B0D" w:rsidRDefault="007E5090" w:rsidP="002965EC">
            <w:pPr>
              <w:jc w:val="center"/>
              <w:rPr>
                <w:rFonts w:cs="Times New Roman"/>
              </w:rPr>
            </w:pPr>
            <w:r w:rsidRPr="00EB0B0D">
              <w:rPr>
                <w:rFonts w:cs="Times New Roman"/>
              </w:rPr>
              <w:t>080-0BF</w:t>
            </w:r>
          </w:p>
        </w:tc>
        <w:tc>
          <w:tcPr>
            <w:tcW w:w="898" w:type="dxa"/>
          </w:tcPr>
          <w:p w14:paraId="6D6BC68C" w14:textId="77777777" w:rsidR="007E5090" w:rsidRPr="00EB0B0D" w:rsidRDefault="007E5090" w:rsidP="002965EC">
            <w:pPr>
              <w:rPr>
                <w:rFonts w:cs="Times New Roman"/>
              </w:rPr>
            </w:pPr>
            <w:r w:rsidRPr="00EB0B0D">
              <w:rPr>
                <w:rFonts w:cs="Times New Roman"/>
              </w:rPr>
              <w:t>CODE</w:t>
            </w:r>
          </w:p>
        </w:tc>
        <w:tc>
          <w:tcPr>
            <w:tcW w:w="908" w:type="dxa"/>
          </w:tcPr>
          <w:p w14:paraId="5AACD222" w14:textId="77777777" w:rsidR="007E5090" w:rsidRPr="00EB0B0D" w:rsidRDefault="007E5090" w:rsidP="002965EC">
            <w:pPr>
              <w:jc w:val="center"/>
              <w:rPr>
                <w:rFonts w:cs="Times New Roman"/>
              </w:rPr>
            </w:pPr>
            <w:r w:rsidRPr="00EB0B0D">
              <w:rPr>
                <w:rFonts w:cs="Times New Roman"/>
              </w:rPr>
              <w:t>RW</w:t>
            </w:r>
          </w:p>
        </w:tc>
        <w:tc>
          <w:tcPr>
            <w:tcW w:w="5782" w:type="dxa"/>
          </w:tcPr>
          <w:p w14:paraId="33064422" w14:textId="77777777" w:rsidR="007E5090" w:rsidRPr="00EB0B0D" w:rsidRDefault="007E5090" w:rsidP="002965EC">
            <w:pPr>
              <w:rPr>
                <w:rFonts w:cs="Times New Roman"/>
              </w:rPr>
            </w:pPr>
            <w:r w:rsidRPr="00EB0B0D">
              <w:rPr>
                <w:rFonts w:cs="Times New Roman"/>
              </w:rPr>
              <w:t>code buffers</w:t>
            </w:r>
          </w:p>
        </w:tc>
      </w:tr>
      <w:tr w:rsidR="007E5090" w:rsidRPr="00EB0B0D" w14:paraId="00662947" w14:textId="77777777" w:rsidTr="002965EC">
        <w:tc>
          <w:tcPr>
            <w:tcW w:w="1313" w:type="dxa"/>
          </w:tcPr>
          <w:p w14:paraId="06E0D4C3" w14:textId="787B0176" w:rsidR="007E5090" w:rsidRPr="00EB0B0D" w:rsidRDefault="007E5090" w:rsidP="002965EC">
            <w:pPr>
              <w:jc w:val="center"/>
              <w:rPr>
                <w:rFonts w:cs="Times New Roman"/>
              </w:rPr>
            </w:pPr>
            <w:r>
              <w:rPr>
                <w:rFonts w:cs="Times New Roman"/>
              </w:rPr>
              <w:t>F</w:t>
            </w:r>
            <w:r w:rsidRPr="00EB0B0D">
              <w:rPr>
                <w:rFonts w:cs="Times New Roman"/>
              </w:rPr>
              <w:t>F0</w:t>
            </w:r>
          </w:p>
        </w:tc>
        <w:tc>
          <w:tcPr>
            <w:tcW w:w="898" w:type="dxa"/>
          </w:tcPr>
          <w:p w14:paraId="7A4EE60C" w14:textId="77777777" w:rsidR="007E5090" w:rsidRPr="00EB0B0D" w:rsidRDefault="007E5090" w:rsidP="002965EC">
            <w:pPr>
              <w:rPr>
                <w:rFonts w:cs="Times New Roman"/>
              </w:rPr>
            </w:pPr>
            <w:r w:rsidRPr="00EB0B0D">
              <w:rPr>
                <w:rFonts w:cs="Times New Roman"/>
              </w:rPr>
              <w:t>INFO</w:t>
            </w:r>
          </w:p>
        </w:tc>
        <w:tc>
          <w:tcPr>
            <w:tcW w:w="908" w:type="dxa"/>
          </w:tcPr>
          <w:p w14:paraId="3FDC56D1" w14:textId="77777777" w:rsidR="007E5090" w:rsidRPr="00EB0B0D" w:rsidRDefault="007E5090" w:rsidP="002965EC">
            <w:pPr>
              <w:jc w:val="center"/>
              <w:rPr>
                <w:rFonts w:cs="Times New Roman"/>
              </w:rPr>
            </w:pPr>
            <w:r w:rsidRPr="00EB0B0D">
              <w:rPr>
                <w:rFonts w:cs="Times New Roman"/>
              </w:rPr>
              <w:t>R</w:t>
            </w:r>
          </w:p>
        </w:tc>
        <w:tc>
          <w:tcPr>
            <w:tcW w:w="5782" w:type="dxa"/>
          </w:tcPr>
          <w:p w14:paraId="02FB5E88" w14:textId="77777777" w:rsidR="007E5090" w:rsidRPr="00EB0B0D" w:rsidRDefault="007E5090" w:rsidP="002965EC">
            <w:pPr>
              <w:rPr>
                <w:rFonts w:cs="Times New Roman"/>
              </w:rPr>
            </w:pPr>
            <w:r w:rsidRPr="00EB0B0D">
              <w:rPr>
                <w:rFonts w:cs="Times New Roman"/>
              </w:rPr>
              <w:t>Manufacturer name</w:t>
            </w:r>
          </w:p>
        </w:tc>
      </w:tr>
      <w:tr w:rsidR="007E5090" w:rsidRPr="00EB0B0D" w14:paraId="2EFBA92D" w14:textId="77777777" w:rsidTr="002965EC">
        <w:tc>
          <w:tcPr>
            <w:tcW w:w="1313" w:type="dxa"/>
          </w:tcPr>
          <w:p w14:paraId="6A4A402A" w14:textId="2BCD5149" w:rsidR="007E5090" w:rsidRPr="00EB0B0D" w:rsidRDefault="007E5090" w:rsidP="002965EC">
            <w:pPr>
              <w:jc w:val="center"/>
              <w:rPr>
                <w:rFonts w:cs="Times New Roman"/>
              </w:rPr>
            </w:pPr>
            <w:r>
              <w:rPr>
                <w:rFonts w:cs="Times New Roman"/>
              </w:rPr>
              <w:t>F</w:t>
            </w:r>
            <w:r w:rsidRPr="00EB0B0D">
              <w:rPr>
                <w:rFonts w:cs="Times New Roman"/>
              </w:rPr>
              <w:t>F1</w:t>
            </w:r>
          </w:p>
        </w:tc>
        <w:tc>
          <w:tcPr>
            <w:tcW w:w="898" w:type="dxa"/>
          </w:tcPr>
          <w:p w14:paraId="3D8C8503" w14:textId="77777777" w:rsidR="007E5090" w:rsidRPr="00EB0B0D" w:rsidRDefault="007E5090" w:rsidP="002965EC">
            <w:pPr>
              <w:rPr>
                <w:rFonts w:cs="Times New Roman"/>
              </w:rPr>
            </w:pPr>
            <w:r w:rsidRPr="00EB0B0D">
              <w:rPr>
                <w:rFonts w:cs="Times New Roman"/>
              </w:rPr>
              <w:t>“</w:t>
            </w:r>
          </w:p>
        </w:tc>
        <w:tc>
          <w:tcPr>
            <w:tcW w:w="908" w:type="dxa"/>
          </w:tcPr>
          <w:p w14:paraId="52D7940A" w14:textId="77777777" w:rsidR="007E5090" w:rsidRPr="00EB0B0D" w:rsidRDefault="007E5090" w:rsidP="002965EC">
            <w:pPr>
              <w:jc w:val="center"/>
              <w:rPr>
                <w:rFonts w:cs="Times New Roman"/>
              </w:rPr>
            </w:pPr>
            <w:r w:rsidRPr="00EB0B0D">
              <w:rPr>
                <w:rFonts w:cs="Times New Roman"/>
              </w:rPr>
              <w:t>R</w:t>
            </w:r>
          </w:p>
        </w:tc>
        <w:tc>
          <w:tcPr>
            <w:tcW w:w="5782" w:type="dxa"/>
          </w:tcPr>
          <w:p w14:paraId="33571634" w14:textId="77777777" w:rsidR="007E5090" w:rsidRPr="00EB0B0D" w:rsidRDefault="007E5090" w:rsidP="002965EC">
            <w:pPr>
              <w:rPr>
                <w:rFonts w:cs="Times New Roman"/>
              </w:rPr>
            </w:pPr>
            <w:r w:rsidRPr="00EB0B0D">
              <w:rPr>
                <w:rFonts w:cs="Times New Roman"/>
              </w:rPr>
              <w:t>“</w:t>
            </w:r>
          </w:p>
        </w:tc>
      </w:tr>
      <w:tr w:rsidR="007E5090" w:rsidRPr="00EB0B0D" w14:paraId="10476A15" w14:textId="77777777" w:rsidTr="002965EC">
        <w:tc>
          <w:tcPr>
            <w:tcW w:w="1313" w:type="dxa"/>
          </w:tcPr>
          <w:p w14:paraId="0795E67D" w14:textId="6110495D" w:rsidR="007E5090" w:rsidRPr="00EB0B0D" w:rsidRDefault="007E5090" w:rsidP="002965EC">
            <w:pPr>
              <w:jc w:val="center"/>
              <w:rPr>
                <w:rFonts w:cs="Times New Roman"/>
              </w:rPr>
            </w:pPr>
            <w:r>
              <w:rPr>
                <w:rFonts w:cs="Times New Roman"/>
              </w:rPr>
              <w:t>F</w:t>
            </w:r>
            <w:r w:rsidRPr="00EB0B0D">
              <w:rPr>
                <w:rFonts w:cs="Times New Roman"/>
              </w:rPr>
              <w:t>F2</w:t>
            </w:r>
          </w:p>
        </w:tc>
        <w:tc>
          <w:tcPr>
            <w:tcW w:w="898" w:type="dxa"/>
          </w:tcPr>
          <w:p w14:paraId="1CB7F34C" w14:textId="77777777" w:rsidR="007E5090" w:rsidRPr="00EB0B0D" w:rsidRDefault="007E5090" w:rsidP="002965EC">
            <w:pPr>
              <w:rPr>
                <w:rFonts w:cs="Times New Roman"/>
              </w:rPr>
            </w:pPr>
            <w:r w:rsidRPr="00EB0B0D">
              <w:rPr>
                <w:rFonts w:cs="Times New Roman"/>
              </w:rPr>
              <w:t>“</w:t>
            </w:r>
          </w:p>
        </w:tc>
        <w:tc>
          <w:tcPr>
            <w:tcW w:w="908" w:type="dxa"/>
          </w:tcPr>
          <w:p w14:paraId="57FD72B0" w14:textId="77777777" w:rsidR="007E5090" w:rsidRPr="00EB0B0D" w:rsidRDefault="007E5090" w:rsidP="002965EC">
            <w:pPr>
              <w:jc w:val="center"/>
              <w:rPr>
                <w:rFonts w:cs="Times New Roman"/>
              </w:rPr>
            </w:pPr>
            <w:r w:rsidRPr="00EB0B0D">
              <w:rPr>
                <w:rFonts w:cs="Times New Roman"/>
              </w:rPr>
              <w:t>R</w:t>
            </w:r>
          </w:p>
        </w:tc>
        <w:tc>
          <w:tcPr>
            <w:tcW w:w="5782" w:type="dxa"/>
          </w:tcPr>
          <w:p w14:paraId="3125C01A" w14:textId="77777777" w:rsidR="007E5090" w:rsidRPr="00EB0B0D" w:rsidRDefault="007E5090" w:rsidP="002965EC">
            <w:pPr>
              <w:rPr>
                <w:rFonts w:cs="Times New Roman"/>
              </w:rPr>
            </w:pPr>
            <w:r w:rsidRPr="00EB0B0D">
              <w:rPr>
                <w:rFonts w:cs="Times New Roman"/>
              </w:rPr>
              <w:t>cpu class</w:t>
            </w:r>
          </w:p>
        </w:tc>
      </w:tr>
      <w:tr w:rsidR="007E5090" w:rsidRPr="00EB0B0D" w14:paraId="74987110" w14:textId="77777777" w:rsidTr="002965EC">
        <w:tc>
          <w:tcPr>
            <w:tcW w:w="1313" w:type="dxa"/>
          </w:tcPr>
          <w:p w14:paraId="1EBD69CB" w14:textId="205E620F" w:rsidR="007E5090" w:rsidRPr="00EB0B0D" w:rsidRDefault="007E5090" w:rsidP="002965EC">
            <w:pPr>
              <w:jc w:val="center"/>
              <w:rPr>
                <w:rFonts w:cs="Times New Roman"/>
              </w:rPr>
            </w:pPr>
            <w:r>
              <w:rPr>
                <w:rFonts w:cs="Times New Roman"/>
              </w:rPr>
              <w:t>F</w:t>
            </w:r>
            <w:r w:rsidRPr="00EB0B0D">
              <w:rPr>
                <w:rFonts w:cs="Times New Roman"/>
              </w:rPr>
              <w:t>F3</w:t>
            </w:r>
          </w:p>
        </w:tc>
        <w:tc>
          <w:tcPr>
            <w:tcW w:w="898" w:type="dxa"/>
          </w:tcPr>
          <w:p w14:paraId="63905321" w14:textId="77777777" w:rsidR="007E5090" w:rsidRPr="00EB0B0D" w:rsidRDefault="007E5090" w:rsidP="002965EC">
            <w:pPr>
              <w:rPr>
                <w:rFonts w:cs="Times New Roman"/>
              </w:rPr>
            </w:pPr>
            <w:r w:rsidRPr="00EB0B0D">
              <w:rPr>
                <w:rFonts w:cs="Times New Roman"/>
              </w:rPr>
              <w:t>“</w:t>
            </w:r>
          </w:p>
        </w:tc>
        <w:tc>
          <w:tcPr>
            <w:tcW w:w="908" w:type="dxa"/>
          </w:tcPr>
          <w:p w14:paraId="32D216A5" w14:textId="77777777" w:rsidR="007E5090" w:rsidRPr="00EB0B0D" w:rsidRDefault="007E5090" w:rsidP="002965EC">
            <w:pPr>
              <w:jc w:val="center"/>
              <w:rPr>
                <w:rFonts w:cs="Times New Roman"/>
              </w:rPr>
            </w:pPr>
            <w:r w:rsidRPr="00EB0B0D">
              <w:rPr>
                <w:rFonts w:cs="Times New Roman"/>
              </w:rPr>
              <w:t>R</w:t>
            </w:r>
          </w:p>
        </w:tc>
        <w:tc>
          <w:tcPr>
            <w:tcW w:w="5782" w:type="dxa"/>
          </w:tcPr>
          <w:p w14:paraId="40BB82DF" w14:textId="77777777" w:rsidR="007E5090" w:rsidRPr="00EB0B0D" w:rsidRDefault="007E5090" w:rsidP="002965EC">
            <w:pPr>
              <w:rPr>
                <w:rFonts w:cs="Times New Roman"/>
              </w:rPr>
            </w:pPr>
            <w:r w:rsidRPr="00EB0B0D">
              <w:rPr>
                <w:rFonts w:cs="Times New Roman"/>
              </w:rPr>
              <w:t>“</w:t>
            </w:r>
          </w:p>
        </w:tc>
      </w:tr>
      <w:tr w:rsidR="007E5090" w:rsidRPr="00EB0B0D" w14:paraId="5AF60672" w14:textId="77777777" w:rsidTr="002965EC">
        <w:tc>
          <w:tcPr>
            <w:tcW w:w="1313" w:type="dxa"/>
          </w:tcPr>
          <w:p w14:paraId="17365AAA" w14:textId="5F2A2451" w:rsidR="007E5090" w:rsidRPr="00EB0B0D" w:rsidRDefault="007E5090" w:rsidP="002965EC">
            <w:pPr>
              <w:jc w:val="center"/>
              <w:rPr>
                <w:rFonts w:cs="Times New Roman"/>
              </w:rPr>
            </w:pPr>
            <w:r>
              <w:rPr>
                <w:rFonts w:cs="Times New Roman"/>
              </w:rPr>
              <w:t>F</w:t>
            </w:r>
            <w:r w:rsidRPr="00EB0B0D">
              <w:rPr>
                <w:rFonts w:cs="Times New Roman"/>
              </w:rPr>
              <w:t>F4</w:t>
            </w:r>
          </w:p>
        </w:tc>
        <w:tc>
          <w:tcPr>
            <w:tcW w:w="898" w:type="dxa"/>
          </w:tcPr>
          <w:p w14:paraId="1B40FC4F" w14:textId="77777777" w:rsidR="007E5090" w:rsidRPr="00EB0B0D" w:rsidRDefault="007E5090" w:rsidP="002965EC">
            <w:pPr>
              <w:rPr>
                <w:rFonts w:cs="Times New Roman"/>
              </w:rPr>
            </w:pPr>
            <w:r w:rsidRPr="00EB0B0D">
              <w:rPr>
                <w:rFonts w:cs="Times New Roman"/>
              </w:rPr>
              <w:t>“</w:t>
            </w:r>
          </w:p>
        </w:tc>
        <w:tc>
          <w:tcPr>
            <w:tcW w:w="908" w:type="dxa"/>
          </w:tcPr>
          <w:p w14:paraId="271C204B" w14:textId="77777777" w:rsidR="007E5090" w:rsidRPr="00EB0B0D" w:rsidRDefault="007E5090" w:rsidP="002965EC">
            <w:pPr>
              <w:jc w:val="center"/>
              <w:rPr>
                <w:rFonts w:cs="Times New Roman"/>
              </w:rPr>
            </w:pPr>
            <w:r w:rsidRPr="00EB0B0D">
              <w:rPr>
                <w:rFonts w:cs="Times New Roman"/>
              </w:rPr>
              <w:t>R</w:t>
            </w:r>
          </w:p>
        </w:tc>
        <w:tc>
          <w:tcPr>
            <w:tcW w:w="5782" w:type="dxa"/>
          </w:tcPr>
          <w:p w14:paraId="7D0F9C8F" w14:textId="77777777" w:rsidR="007E5090" w:rsidRPr="00EB0B0D" w:rsidRDefault="007E5090" w:rsidP="002965EC">
            <w:pPr>
              <w:rPr>
                <w:rFonts w:cs="Times New Roman"/>
              </w:rPr>
            </w:pPr>
            <w:r w:rsidRPr="00EB0B0D">
              <w:rPr>
                <w:rFonts w:cs="Times New Roman"/>
              </w:rPr>
              <w:t>cpu name</w:t>
            </w:r>
          </w:p>
        </w:tc>
      </w:tr>
      <w:tr w:rsidR="007E5090" w:rsidRPr="00EB0B0D" w14:paraId="1ADCF297" w14:textId="77777777" w:rsidTr="002965EC">
        <w:tc>
          <w:tcPr>
            <w:tcW w:w="1313" w:type="dxa"/>
          </w:tcPr>
          <w:p w14:paraId="2B621DDB" w14:textId="5E14B951" w:rsidR="007E5090" w:rsidRPr="00EB0B0D" w:rsidRDefault="007E5090" w:rsidP="002965EC">
            <w:pPr>
              <w:jc w:val="center"/>
              <w:rPr>
                <w:rFonts w:cs="Times New Roman"/>
              </w:rPr>
            </w:pPr>
            <w:r>
              <w:rPr>
                <w:rFonts w:cs="Times New Roman"/>
              </w:rPr>
              <w:t>F</w:t>
            </w:r>
            <w:r w:rsidRPr="00EB0B0D">
              <w:rPr>
                <w:rFonts w:cs="Times New Roman"/>
              </w:rPr>
              <w:t>F5</w:t>
            </w:r>
          </w:p>
        </w:tc>
        <w:tc>
          <w:tcPr>
            <w:tcW w:w="898" w:type="dxa"/>
          </w:tcPr>
          <w:p w14:paraId="6E20173F" w14:textId="77777777" w:rsidR="007E5090" w:rsidRPr="00EB0B0D" w:rsidRDefault="007E5090" w:rsidP="002965EC">
            <w:pPr>
              <w:rPr>
                <w:rFonts w:cs="Times New Roman"/>
              </w:rPr>
            </w:pPr>
            <w:r w:rsidRPr="00EB0B0D">
              <w:rPr>
                <w:rFonts w:cs="Times New Roman"/>
              </w:rPr>
              <w:t>“</w:t>
            </w:r>
          </w:p>
        </w:tc>
        <w:tc>
          <w:tcPr>
            <w:tcW w:w="908" w:type="dxa"/>
          </w:tcPr>
          <w:p w14:paraId="6028D108" w14:textId="77777777" w:rsidR="007E5090" w:rsidRPr="00EB0B0D" w:rsidRDefault="007E5090" w:rsidP="002965EC">
            <w:pPr>
              <w:jc w:val="center"/>
              <w:rPr>
                <w:rFonts w:cs="Times New Roman"/>
              </w:rPr>
            </w:pPr>
            <w:r w:rsidRPr="00EB0B0D">
              <w:rPr>
                <w:rFonts w:cs="Times New Roman"/>
              </w:rPr>
              <w:t>R</w:t>
            </w:r>
          </w:p>
        </w:tc>
        <w:tc>
          <w:tcPr>
            <w:tcW w:w="5782" w:type="dxa"/>
          </w:tcPr>
          <w:p w14:paraId="18E81792" w14:textId="77777777" w:rsidR="007E5090" w:rsidRPr="00EB0B0D" w:rsidRDefault="007E5090" w:rsidP="002965EC">
            <w:pPr>
              <w:rPr>
                <w:rFonts w:cs="Times New Roman"/>
              </w:rPr>
            </w:pPr>
            <w:r w:rsidRPr="00EB0B0D">
              <w:rPr>
                <w:rFonts w:cs="Times New Roman"/>
              </w:rPr>
              <w:t>“</w:t>
            </w:r>
          </w:p>
        </w:tc>
      </w:tr>
      <w:tr w:rsidR="007E5090" w:rsidRPr="00EB0B0D" w14:paraId="63E6393E" w14:textId="77777777" w:rsidTr="002965EC">
        <w:tc>
          <w:tcPr>
            <w:tcW w:w="1313" w:type="dxa"/>
          </w:tcPr>
          <w:p w14:paraId="29534753" w14:textId="5B11A6AF" w:rsidR="007E5090" w:rsidRPr="00EB0B0D" w:rsidRDefault="007E5090" w:rsidP="002965EC">
            <w:pPr>
              <w:jc w:val="center"/>
              <w:rPr>
                <w:rFonts w:cs="Times New Roman"/>
              </w:rPr>
            </w:pPr>
            <w:r>
              <w:rPr>
                <w:rFonts w:cs="Times New Roman"/>
              </w:rPr>
              <w:t>F</w:t>
            </w:r>
            <w:r w:rsidRPr="00EB0B0D">
              <w:rPr>
                <w:rFonts w:cs="Times New Roman"/>
              </w:rPr>
              <w:t>F6</w:t>
            </w:r>
          </w:p>
        </w:tc>
        <w:tc>
          <w:tcPr>
            <w:tcW w:w="898" w:type="dxa"/>
          </w:tcPr>
          <w:p w14:paraId="7AE40507" w14:textId="77777777" w:rsidR="007E5090" w:rsidRPr="00EB0B0D" w:rsidRDefault="007E5090" w:rsidP="002965EC">
            <w:pPr>
              <w:rPr>
                <w:rFonts w:cs="Times New Roman"/>
              </w:rPr>
            </w:pPr>
            <w:r w:rsidRPr="00EB0B0D">
              <w:rPr>
                <w:rFonts w:cs="Times New Roman"/>
              </w:rPr>
              <w:t>“</w:t>
            </w:r>
          </w:p>
        </w:tc>
        <w:tc>
          <w:tcPr>
            <w:tcW w:w="908" w:type="dxa"/>
          </w:tcPr>
          <w:p w14:paraId="18A1E17F" w14:textId="77777777" w:rsidR="007E5090" w:rsidRPr="00EB0B0D" w:rsidRDefault="007E5090" w:rsidP="002965EC">
            <w:pPr>
              <w:jc w:val="center"/>
              <w:rPr>
                <w:rFonts w:cs="Times New Roman"/>
              </w:rPr>
            </w:pPr>
            <w:r w:rsidRPr="00EB0B0D">
              <w:rPr>
                <w:rFonts w:cs="Times New Roman"/>
              </w:rPr>
              <w:t>R</w:t>
            </w:r>
          </w:p>
        </w:tc>
        <w:tc>
          <w:tcPr>
            <w:tcW w:w="5782" w:type="dxa"/>
          </w:tcPr>
          <w:p w14:paraId="155473AC" w14:textId="77777777" w:rsidR="007E5090" w:rsidRPr="00EB0B0D" w:rsidRDefault="007E5090" w:rsidP="002965EC">
            <w:pPr>
              <w:rPr>
                <w:rFonts w:cs="Times New Roman"/>
              </w:rPr>
            </w:pPr>
            <w:r w:rsidRPr="00EB0B0D">
              <w:rPr>
                <w:rFonts w:cs="Times New Roman"/>
              </w:rPr>
              <w:t>model number</w:t>
            </w:r>
          </w:p>
        </w:tc>
      </w:tr>
      <w:tr w:rsidR="007E5090" w:rsidRPr="00EB0B0D" w14:paraId="6D49D562" w14:textId="77777777" w:rsidTr="007E5090">
        <w:tc>
          <w:tcPr>
            <w:tcW w:w="1313" w:type="dxa"/>
            <w:tcBorders>
              <w:bottom w:val="single" w:sz="4" w:space="0" w:color="auto"/>
            </w:tcBorders>
          </w:tcPr>
          <w:p w14:paraId="122EDC5D" w14:textId="290B1FDA" w:rsidR="007E5090" w:rsidRPr="00EB0B0D" w:rsidRDefault="007E5090" w:rsidP="002965EC">
            <w:pPr>
              <w:jc w:val="center"/>
              <w:rPr>
                <w:rFonts w:cs="Times New Roman"/>
              </w:rPr>
            </w:pPr>
            <w:r>
              <w:rPr>
                <w:rFonts w:cs="Times New Roman"/>
              </w:rPr>
              <w:t>F</w:t>
            </w:r>
            <w:r w:rsidRPr="00EB0B0D">
              <w:rPr>
                <w:rFonts w:cs="Times New Roman"/>
              </w:rPr>
              <w:t>F7</w:t>
            </w:r>
          </w:p>
        </w:tc>
        <w:tc>
          <w:tcPr>
            <w:tcW w:w="898" w:type="dxa"/>
          </w:tcPr>
          <w:p w14:paraId="2AC89149" w14:textId="77777777" w:rsidR="007E5090" w:rsidRPr="00EB0B0D" w:rsidRDefault="007E5090" w:rsidP="002965EC">
            <w:pPr>
              <w:rPr>
                <w:rFonts w:cs="Times New Roman"/>
              </w:rPr>
            </w:pPr>
            <w:r w:rsidRPr="00EB0B0D">
              <w:rPr>
                <w:rFonts w:cs="Times New Roman"/>
              </w:rPr>
              <w:t>“</w:t>
            </w:r>
          </w:p>
        </w:tc>
        <w:tc>
          <w:tcPr>
            <w:tcW w:w="908" w:type="dxa"/>
          </w:tcPr>
          <w:p w14:paraId="6B7A6B84" w14:textId="77777777" w:rsidR="007E5090" w:rsidRPr="00EB0B0D" w:rsidRDefault="007E5090" w:rsidP="002965EC">
            <w:pPr>
              <w:jc w:val="center"/>
              <w:rPr>
                <w:rFonts w:cs="Times New Roman"/>
              </w:rPr>
            </w:pPr>
            <w:r w:rsidRPr="00EB0B0D">
              <w:rPr>
                <w:rFonts w:cs="Times New Roman"/>
              </w:rPr>
              <w:t>R</w:t>
            </w:r>
          </w:p>
        </w:tc>
        <w:tc>
          <w:tcPr>
            <w:tcW w:w="5782" w:type="dxa"/>
          </w:tcPr>
          <w:p w14:paraId="527BAA87" w14:textId="77777777" w:rsidR="007E5090" w:rsidRPr="00EB0B0D" w:rsidRDefault="007E5090" w:rsidP="002965EC">
            <w:pPr>
              <w:rPr>
                <w:rFonts w:cs="Times New Roman"/>
              </w:rPr>
            </w:pPr>
            <w:r w:rsidRPr="00EB0B0D">
              <w:rPr>
                <w:rFonts w:cs="Times New Roman"/>
              </w:rPr>
              <w:t>serial number</w:t>
            </w:r>
          </w:p>
        </w:tc>
      </w:tr>
      <w:tr w:rsidR="007E5090" w:rsidRPr="00EB0B0D" w14:paraId="12BD4283" w14:textId="77777777" w:rsidTr="002965EC">
        <w:tc>
          <w:tcPr>
            <w:tcW w:w="1313" w:type="dxa"/>
          </w:tcPr>
          <w:p w14:paraId="448BF05C" w14:textId="4A9DEDD7" w:rsidR="007E5090" w:rsidRPr="00EB0B0D" w:rsidRDefault="007E5090" w:rsidP="002965EC">
            <w:pPr>
              <w:jc w:val="center"/>
              <w:rPr>
                <w:rFonts w:cs="Times New Roman"/>
              </w:rPr>
            </w:pPr>
            <w:r>
              <w:rPr>
                <w:rFonts w:cs="Times New Roman"/>
              </w:rPr>
              <w:t>F</w:t>
            </w:r>
            <w:r w:rsidRPr="00EB0B0D">
              <w:rPr>
                <w:rFonts w:cs="Times New Roman"/>
              </w:rPr>
              <w:t>F8</w:t>
            </w:r>
          </w:p>
        </w:tc>
        <w:tc>
          <w:tcPr>
            <w:tcW w:w="898" w:type="dxa"/>
          </w:tcPr>
          <w:p w14:paraId="4790D8A8" w14:textId="77777777" w:rsidR="007E5090" w:rsidRPr="00EB0B0D" w:rsidRDefault="007E5090" w:rsidP="002965EC">
            <w:pPr>
              <w:rPr>
                <w:rFonts w:cs="Times New Roman"/>
              </w:rPr>
            </w:pPr>
            <w:r w:rsidRPr="00EB0B0D">
              <w:rPr>
                <w:rFonts w:cs="Times New Roman"/>
              </w:rPr>
              <w:t>“</w:t>
            </w:r>
          </w:p>
        </w:tc>
        <w:tc>
          <w:tcPr>
            <w:tcW w:w="908" w:type="dxa"/>
          </w:tcPr>
          <w:p w14:paraId="1AD479B4" w14:textId="77777777" w:rsidR="007E5090" w:rsidRPr="00EB0B0D" w:rsidRDefault="007E5090" w:rsidP="002965EC">
            <w:pPr>
              <w:jc w:val="center"/>
              <w:rPr>
                <w:rFonts w:cs="Times New Roman"/>
              </w:rPr>
            </w:pPr>
            <w:r w:rsidRPr="00EB0B0D">
              <w:rPr>
                <w:rFonts w:cs="Times New Roman"/>
              </w:rPr>
              <w:t>R</w:t>
            </w:r>
          </w:p>
        </w:tc>
        <w:tc>
          <w:tcPr>
            <w:tcW w:w="5782" w:type="dxa"/>
          </w:tcPr>
          <w:p w14:paraId="644DAB9B" w14:textId="17BE407C" w:rsidR="007E5090" w:rsidRPr="00EB0B0D" w:rsidRDefault="007E5090" w:rsidP="002965EC">
            <w:pPr>
              <w:rPr>
                <w:rFonts w:cs="Times New Roman"/>
              </w:rPr>
            </w:pPr>
            <w:r w:rsidRPr="00EB0B0D">
              <w:rPr>
                <w:rFonts w:cs="Times New Roman"/>
              </w:rPr>
              <w:t xml:space="preserve">cache sizes instruction (bits </w:t>
            </w:r>
            <w:r>
              <w:rPr>
                <w:rFonts w:cs="Times New Roman"/>
              </w:rPr>
              <w:t>40</w:t>
            </w:r>
            <w:r w:rsidRPr="00EB0B0D">
              <w:rPr>
                <w:rFonts w:cs="Times New Roman"/>
              </w:rPr>
              <w:t xml:space="preserve"> to </w:t>
            </w:r>
            <w:r>
              <w:rPr>
                <w:rFonts w:cs="Times New Roman"/>
              </w:rPr>
              <w:t>79</w:t>
            </w:r>
            <w:r w:rsidRPr="00EB0B0D">
              <w:rPr>
                <w:rFonts w:cs="Times New Roman"/>
              </w:rPr>
              <w:t>), data (bits 0 to 3</w:t>
            </w:r>
            <w:r>
              <w:rPr>
                <w:rFonts w:cs="Times New Roman"/>
              </w:rPr>
              <w:t>9</w:t>
            </w:r>
            <w:r w:rsidRPr="00EB0B0D">
              <w:rPr>
                <w:rFonts w:cs="Times New Roman"/>
              </w:rPr>
              <w:t>)</w:t>
            </w:r>
          </w:p>
        </w:tc>
      </w:tr>
    </w:tbl>
    <w:p w14:paraId="01AD4FF8" w14:textId="77777777" w:rsidR="007E5090" w:rsidRPr="00EB0B0D" w:rsidRDefault="007E5090" w:rsidP="007E5090">
      <w:pPr>
        <w:rPr>
          <w:rFonts w:cs="Times New Roman"/>
        </w:rPr>
      </w:pPr>
    </w:p>
    <w:p w14:paraId="70E18F4B" w14:textId="77777777" w:rsidR="007E5090" w:rsidRPr="00EB0B0D" w:rsidRDefault="007E5090" w:rsidP="007E5090">
      <w:pPr>
        <w:rPr>
          <w:rFonts w:cs="Times New Roman"/>
        </w:rPr>
      </w:pPr>
    </w:p>
    <w:p w14:paraId="62C3382B" w14:textId="33D3B376" w:rsidR="007E5090" w:rsidRPr="002C6BF0" w:rsidRDefault="007E5090" w:rsidP="007E5090">
      <w:r>
        <w:rPr>
          <w:rStyle w:val="Strong"/>
        </w:rPr>
        <w:t xml:space="preserve">Execution Units: </w:t>
      </w:r>
      <w:r>
        <w:t>Integer, the instruction may be available on only a single execution unit (not supported on all available integer units).</w:t>
      </w:r>
    </w:p>
    <w:p w14:paraId="184324EA" w14:textId="445D22FD" w:rsidR="007E5090" w:rsidRDefault="007E5090" w:rsidP="007E5090">
      <w:pPr>
        <w:rPr>
          <w:rFonts w:cs="Times New Roman"/>
        </w:rPr>
      </w:pPr>
      <w:r w:rsidRPr="007E5090">
        <w:rPr>
          <w:rFonts w:cs="Times New Roman"/>
          <w:b/>
        </w:rPr>
        <w:t>Clock Cycles</w:t>
      </w:r>
      <w:r w:rsidRPr="00EB0B0D">
        <w:rPr>
          <w:rFonts w:cs="Times New Roman"/>
        </w:rPr>
        <w:t>: 0</w:t>
      </w:r>
      <w:r>
        <w:rPr>
          <w:rFonts w:cs="Times New Roman"/>
        </w:rPr>
        <w:t>.</w:t>
      </w:r>
      <w:r w:rsidR="001442E0">
        <w:rPr>
          <w:rFonts w:cs="Times New Roman"/>
        </w:rPr>
        <w:t>25</w:t>
      </w:r>
    </w:p>
    <w:p w14:paraId="52DBC1CD" w14:textId="5022D70B" w:rsidR="007E5090" w:rsidRPr="00EB0B0D" w:rsidRDefault="007E5090" w:rsidP="007E5090">
      <w:pPr>
        <w:rPr>
          <w:rFonts w:cs="Times New Roman"/>
        </w:rPr>
      </w:pPr>
      <w:r w:rsidRPr="0056258B">
        <w:rPr>
          <w:rFonts w:cs="Times New Roman"/>
          <w:b/>
        </w:rPr>
        <w:t>Exceptions</w:t>
      </w:r>
      <w:r>
        <w:rPr>
          <w:rFonts w:cs="Times New Roman"/>
        </w:rPr>
        <w:t>: privilege violation attempting to access registers outside of those allowed for the operating level.</w:t>
      </w:r>
    </w:p>
    <w:bookmarkEnd w:id="24"/>
    <w:p w14:paraId="2A5DECF9" w14:textId="77777777" w:rsidR="007E5090" w:rsidRDefault="007E5090">
      <w:pPr>
        <w:rPr>
          <w:rFonts w:eastAsiaTheme="majorEastAsia" w:cstheme="majorBidi"/>
          <w:b/>
          <w:bCs/>
          <w:color w:val="44546A" w:themeColor="text2"/>
          <w:sz w:val="40"/>
          <w:szCs w:val="40"/>
        </w:rPr>
      </w:pPr>
      <w:r>
        <w:rPr>
          <w:sz w:val="40"/>
          <w:szCs w:val="40"/>
        </w:rPr>
        <w:lastRenderedPageBreak/>
        <w:br w:type="page"/>
      </w:r>
    </w:p>
    <w:p w14:paraId="7FD3377B" w14:textId="6747D4FF" w:rsidR="007F60B5" w:rsidRPr="008E6AE0" w:rsidRDefault="007F60B5" w:rsidP="007F60B5">
      <w:pPr>
        <w:pStyle w:val="Heading2"/>
        <w:rPr>
          <w:sz w:val="40"/>
          <w:szCs w:val="40"/>
        </w:rPr>
      </w:pPr>
      <w:r>
        <w:rPr>
          <w:sz w:val="40"/>
          <w:szCs w:val="40"/>
        </w:rPr>
        <w:lastRenderedPageBreak/>
        <w:t>DIF</w:t>
      </w:r>
      <w:r w:rsidR="005E110C">
        <w:rPr>
          <w:sz w:val="40"/>
          <w:szCs w:val="40"/>
        </w:rPr>
        <w:t>[.]</w:t>
      </w:r>
      <w:r w:rsidRPr="008E6AE0">
        <w:rPr>
          <w:sz w:val="40"/>
          <w:szCs w:val="40"/>
        </w:rPr>
        <w:t xml:space="preserve"> – </w:t>
      </w:r>
      <w:r>
        <w:rPr>
          <w:sz w:val="40"/>
          <w:szCs w:val="40"/>
        </w:rPr>
        <w:t>Difference</w:t>
      </w:r>
    </w:p>
    <w:p w14:paraId="65046D1B" w14:textId="77777777" w:rsidR="007F60B5" w:rsidRDefault="007F60B5" w:rsidP="007F60B5"/>
    <w:p w14:paraId="75DA95B9" w14:textId="77777777" w:rsidR="007F60B5" w:rsidRPr="002D0431" w:rsidRDefault="007F60B5" w:rsidP="007F60B5">
      <w:pPr>
        <w:rPr>
          <w:rStyle w:val="Strong"/>
        </w:rPr>
      </w:pPr>
      <w:r w:rsidRPr="002D0431">
        <w:rPr>
          <w:rStyle w:val="Strong"/>
        </w:rPr>
        <w:t>Description:</w:t>
      </w:r>
    </w:p>
    <w:p w14:paraId="5DAED025" w14:textId="58F9F8AB" w:rsidR="007F60B5" w:rsidRDefault="007F60B5" w:rsidP="007F60B5">
      <w:pPr>
        <w:ind w:left="720"/>
      </w:pPr>
      <w:r>
        <w:t>This instruction computes the difference between two signed values in registers Rs1 and Rs2 and places the result in a target Rd register. The difference is calculated as the absolute value of Rs1 minus Rs2.</w:t>
      </w:r>
    </w:p>
    <w:p w14:paraId="1673F1B0" w14:textId="216651F9" w:rsidR="007F60B5" w:rsidRDefault="007F60B5" w:rsidP="007F60B5">
      <w:pPr>
        <w:rPr>
          <w:rStyle w:val="Strong"/>
        </w:rPr>
      </w:pPr>
      <w:r>
        <w:rPr>
          <w:rStyle w:val="Strong"/>
        </w:rPr>
        <w:t>Instruction Format</w:t>
      </w:r>
      <w:r w:rsidRPr="002D0431">
        <w:rPr>
          <w:rStyle w:val="Strong"/>
        </w:rPr>
        <w:t>:</w:t>
      </w:r>
      <w:r>
        <w:rPr>
          <w:rStyle w:val="Strong"/>
        </w:rPr>
        <w:t xml:space="preserve"> </w:t>
      </w:r>
      <w:r w:rsidRPr="0054091C">
        <w:t>R</w:t>
      </w:r>
      <w:r w:rsidR="00FC0E38">
        <w:t>2, R2S</w:t>
      </w:r>
    </w:p>
    <w:p w14:paraId="68152983" w14:textId="77777777" w:rsidR="0017566B" w:rsidRPr="00326618" w:rsidRDefault="0017566B" w:rsidP="0017566B">
      <w:r w:rsidRPr="00E33B0B">
        <w:rPr>
          <w:b/>
          <w:bCs/>
        </w:rPr>
        <w:t>Supported Formats</w:t>
      </w:r>
      <w:r>
        <w:t>: .b .w, .t, .o, .h, .bv, .wv, .tv, .ov, .hv</w:t>
      </w:r>
    </w:p>
    <w:p w14:paraId="790BA308" w14:textId="7CEB4078" w:rsidR="007F60B5" w:rsidRDefault="007F60B5" w:rsidP="007F60B5">
      <w:pPr>
        <w:rPr>
          <w:rStyle w:val="Strong"/>
        </w:rPr>
      </w:pPr>
      <w:r>
        <w:rPr>
          <w:rStyle w:val="Strong"/>
        </w:rPr>
        <w:t xml:space="preserve">Clock Cycles: </w:t>
      </w:r>
      <w:r>
        <w:t>0.</w:t>
      </w:r>
      <w:r w:rsidR="0017566B">
        <w:t>25</w:t>
      </w:r>
    </w:p>
    <w:p w14:paraId="4E7A6FA7" w14:textId="77777777" w:rsidR="007F60B5" w:rsidRPr="00326618" w:rsidRDefault="007F60B5" w:rsidP="007F60B5">
      <w:r>
        <w:rPr>
          <w:rStyle w:val="Strong"/>
        </w:rPr>
        <w:t xml:space="preserve">Execution Units: </w:t>
      </w:r>
      <w:r w:rsidRPr="00326618">
        <w:t>Integer</w:t>
      </w:r>
    </w:p>
    <w:p w14:paraId="4A1A3C59" w14:textId="77777777" w:rsidR="007F60B5" w:rsidRPr="002D0431" w:rsidRDefault="007F60B5" w:rsidP="007F60B5">
      <w:pPr>
        <w:rPr>
          <w:rStyle w:val="Strong"/>
        </w:rPr>
      </w:pPr>
      <w:r w:rsidRPr="002D0431">
        <w:rPr>
          <w:rStyle w:val="Strong"/>
        </w:rPr>
        <w:t>Operation:</w:t>
      </w:r>
    </w:p>
    <w:p w14:paraId="6B8A04A3" w14:textId="4D9AFBC1" w:rsidR="007F60B5" w:rsidRDefault="007F60B5" w:rsidP="007F60B5">
      <w:pPr>
        <w:spacing w:after="0"/>
        <w:ind w:left="720"/>
      </w:pPr>
      <w:r>
        <w:t xml:space="preserve">Rd = Abs(Rs1 - Rs2) </w:t>
      </w:r>
    </w:p>
    <w:p w14:paraId="19D7CF3F" w14:textId="77777777" w:rsidR="007F60B5" w:rsidRDefault="007F60B5" w:rsidP="007F60B5">
      <w:r w:rsidRPr="007F60B5">
        <w:rPr>
          <w:b/>
        </w:rPr>
        <w:t>Exceptions</w:t>
      </w:r>
      <w:r w:rsidRPr="00326618">
        <w:t>:</w:t>
      </w:r>
      <w:r>
        <w:t xml:space="preserve"> none </w:t>
      </w:r>
    </w:p>
    <w:p w14:paraId="4BA2925F" w14:textId="77777777" w:rsidR="007F60B5" w:rsidRDefault="007F60B5">
      <w:pPr>
        <w:rPr>
          <w:rFonts w:eastAsiaTheme="majorEastAsia" w:cstheme="majorBidi"/>
          <w:b/>
          <w:bCs/>
          <w:color w:val="44546A" w:themeColor="text2"/>
          <w:sz w:val="26"/>
          <w:szCs w:val="26"/>
        </w:rPr>
      </w:pPr>
      <w:r>
        <w:br w:type="page"/>
      </w:r>
    </w:p>
    <w:p w14:paraId="10A04EDA" w14:textId="6FE69A21" w:rsidR="002A76AD" w:rsidRPr="00AF2364" w:rsidRDefault="002A76AD" w:rsidP="007F60B5">
      <w:pPr>
        <w:pStyle w:val="Heading2"/>
        <w:rPr>
          <w:sz w:val="40"/>
          <w:szCs w:val="40"/>
        </w:rPr>
      </w:pPr>
      <w:r w:rsidRPr="00AF2364">
        <w:rPr>
          <w:sz w:val="40"/>
          <w:szCs w:val="40"/>
        </w:rPr>
        <w:lastRenderedPageBreak/>
        <w:t>DIV</w:t>
      </w:r>
      <w:r w:rsidR="00AB2CE3">
        <w:rPr>
          <w:sz w:val="40"/>
          <w:szCs w:val="40"/>
        </w:rPr>
        <w:t>[.]</w:t>
      </w:r>
      <w:r w:rsidRPr="00AF2364">
        <w:rPr>
          <w:sz w:val="40"/>
          <w:szCs w:val="40"/>
        </w:rPr>
        <w:t xml:space="preserve"> – Signed Division</w:t>
      </w:r>
    </w:p>
    <w:p w14:paraId="70FDA861" w14:textId="77777777" w:rsidR="002A76AD" w:rsidRDefault="002A76AD" w:rsidP="002A76AD">
      <w:pPr>
        <w:rPr>
          <w:rFonts w:cs="Times New Roman"/>
        </w:rPr>
      </w:pPr>
      <w:r w:rsidRPr="00022EE9">
        <w:rPr>
          <w:rFonts w:cs="Times New Roman"/>
          <w:b/>
        </w:rPr>
        <w:t>Description</w:t>
      </w:r>
      <w:r w:rsidRPr="00EB0B0D">
        <w:rPr>
          <w:rFonts w:cs="Times New Roman"/>
        </w:rPr>
        <w:t>:</w:t>
      </w:r>
    </w:p>
    <w:p w14:paraId="4E31915D" w14:textId="77777777" w:rsidR="002A76AD" w:rsidRPr="00EB0B0D" w:rsidRDefault="002A76AD" w:rsidP="002A76AD">
      <w:pPr>
        <w:ind w:left="720"/>
        <w:rPr>
          <w:rFonts w:cs="Times New Roman"/>
        </w:rPr>
      </w:pPr>
      <w:r>
        <w:rPr>
          <w:rFonts w:cs="Times New Roman"/>
        </w:rPr>
        <w:t xml:space="preserve">Compute the quotient. The first operand must be in a register. The second operand may be in either a register or an immediate value specified in the instruction. The operands are treated as signed values and the result is a signed result. </w:t>
      </w:r>
    </w:p>
    <w:p w14:paraId="3A77A494" w14:textId="1FA34121" w:rsidR="002A76AD" w:rsidRPr="002A76AD" w:rsidRDefault="002A76AD" w:rsidP="002A76AD">
      <w:pPr>
        <w:rPr>
          <w:rFonts w:cs="Times New Roman"/>
        </w:rPr>
      </w:pPr>
      <w:r w:rsidRPr="00022EE9">
        <w:rPr>
          <w:rFonts w:cs="Times New Roman"/>
          <w:b/>
        </w:rPr>
        <w:t>Instruction Format</w:t>
      </w:r>
      <w:r w:rsidRPr="00EB0B0D">
        <w:rPr>
          <w:rFonts w:cs="Times New Roman"/>
        </w:rPr>
        <w:t>:</w:t>
      </w:r>
      <w:r>
        <w:rPr>
          <w:rFonts w:cs="Times New Roman"/>
        </w:rPr>
        <w:t xml:space="preserve"> RI, R</w:t>
      </w:r>
      <w:r w:rsidR="00AB2CE3">
        <w:rPr>
          <w:rFonts w:cs="Times New Roman"/>
        </w:rPr>
        <w:t>2</w:t>
      </w:r>
      <w:r w:rsidR="00BA035D">
        <w:rPr>
          <w:rFonts w:cs="Times New Roman"/>
        </w:rPr>
        <w:t>, R2S</w:t>
      </w:r>
    </w:p>
    <w:p w14:paraId="3BDA2C76" w14:textId="77777777" w:rsidR="00BA035D" w:rsidRPr="00326618" w:rsidRDefault="00BA035D" w:rsidP="00BA035D">
      <w:r w:rsidRPr="00E33B0B">
        <w:rPr>
          <w:b/>
          <w:bCs/>
        </w:rPr>
        <w:t>Supported Formats</w:t>
      </w:r>
      <w:r>
        <w:t>: .b .w, .t, .o, .h, .bv, .wv, .tv, .ov, .hv</w:t>
      </w:r>
    </w:p>
    <w:p w14:paraId="1AF19B3C" w14:textId="4003004E" w:rsidR="002A76AD" w:rsidRDefault="002A76AD" w:rsidP="002A76AD">
      <w:pPr>
        <w:rPr>
          <w:rFonts w:cs="Times New Roman"/>
        </w:rPr>
      </w:pPr>
      <w:r w:rsidRPr="00022EE9">
        <w:rPr>
          <w:rFonts w:cs="Times New Roman"/>
          <w:b/>
        </w:rPr>
        <w:t>Clock Cycles</w:t>
      </w:r>
      <w:r>
        <w:rPr>
          <w:rFonts w:cs="Times New Roman"/>
        </w:rPr>
        <w:t xml:space="preserve">: </w:t>
      </w:r>
      <w:r w:rsidR="00AB2CE3">
        <w:rPr>
          <w:rFonts w:cs="Times New Roman"/>
        </w:rPr>
        <w:t>132</w:t>
      </w:r>
      <w:r>
        <w:rPr>
          <w:rFonts w:cs="Times New Roman"/>
        </w:rPr>
        <w:t xml:space="preserve"> (n + 4) where n is the width</w:t>
      </w:r>
    </w:p>
    <w:p w14:paraId="41DD12A1" w14:textId="620655CF"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9208F6A" w14:textId="6A97926C" w:rsidR="002A76AD" w:rsidRDefault="002A76AD" w:rsidP="002A76AD">
      <w:r w:rsidRPr="00022EE9">
        <w:rPr>
          <w:b/>
        </w:rPr>
        <w:t>Exceptions</w:t>
      </w:r>
      <w:r>
        <w:t>: A divide by zero exception may occur if enabled in the AEC register.</w:t>
      </w:r>
    </w:p>
    <w:p w14:paraId="4BE298DF" w14:textId="77777777" w:rsidR="002A76AD" w:rsidRPr="00AF2364" w:rsidRDefault="002A76AD" w:rsidP="002A76AD">
      <w:pPr>
        <w:pStyle w:val="Heading2"/>
        <w:rPr>
          <w:sz w:val="40"/>
          <w:szCs w:val="40"/>
        </w:rPr>
      </w:pPr>
      <w:r w:rsidRPr="00AF2364">
        <w:rPr>
          <w:sz w:val="40"/>
          <w:szCs w:val="40"/>
        </w:rPr>
        <w:t>DIVU – Unsigned Division</w:t>
      </w:r>
    </w:p>
    <w:p w14:paraId="4F0F8EE8" w14:textId="77777777" w:rsidR="002A76AD" w:rsidRDefault="002A76AD" w:rsidP="002A76AD">
      <w:pPr>
        <w:rPr>
          <w:rFonts w:cs="Times New Roman"/>
        </w:rPr>
      </w:pPr>
      <w:r w:rsidRPr="002A76AD">
        <w:rPr>
          <w:rFonts w:cs="Times New Roman"/>
          <w:b/>
        </w:rPr>
        <w:t>Description</w:t>
      </w:r>
      <w:r w:rsidRPr="00EB0B0D">
        <w:rPr>
          <w:rFonts w:cs="Times New Roman"/>
        </w:rPr>
        <w:t>:</w:t>
      </w:r>
    </w:p>
    <w:p w14:paraId="22EA49B4" w14:textId="77777777" w:rsidR="002A76AD" w:rsidRDefault="002A76AD" w:rsidP="002A76AD">
      <w:pPr>
        <w:ind w:left="720"/>
        <w:rPr>
          <w:rFonts w:cs="Times New Roman"/>
        </w:rPr>
      </w:pPr>
      <w:r>
        <w:rPr>
          <w:rFonts w:cs="Times New Roman"/>
        </w:rPr>
        <w:t>Compute the quotient value. The first operand must be in a register. The second operand may be in either a register or an immediate value specified in the instruction. The operands are treated as unsigned values and the result is an unsigned result.</w:t>
      </w:r>
    </w:p>
    <w:p w14:paraId="111A35B1" w14:textId="77777777" w:rsidR="002A76AD" w:rsidRDefault="002A76AD" w:rsidP="002A76AD">
      <w:pPr>
        <w:rPr>
          <w:rFonts w:cs="Times New Roman"/>
        </w:rPr>
      </w:pPr>
      <w:r w:rsidRPr="002A76AD">
        <w:rPr>
          <w:rFonts w:cs="Times New Roman"/>
          <w:b/>
        </w:rPr>
        <w:t>Comment</w:t>
      </w:r>
      <w:r>
        <w:rPr>
          <w:rFonts w:cs="Times New Roman"/>
        </w:rPr>
        <w:t>:</w:t>
      </w:r>
    </w:p>
    <w:p w14:paraId="358A7CBA" w14:textId="77777777" w:rsidR="002A76AD" w:rsidRPr="00EB0B0D" w:rsidRDefault="002A76AD" w:rsidP="002A76AD">
      <w:pPr>
        <w:ind w:left="720"/>
        <w:rPr>
          <w:rFonts w:cs="Times New Roman"/>
        </w:rPr>
      </w:pPr>
      <w:r>
        <w:rPr>
          <w:rFonts w:cs="Times New Roman"/>
        </w:rPr>
        <w:t>Unsigned division is often used in calculation of the difference between two pointer values.</w:t>
      </w:r>
    </w:p>
    <w:p w14:paraId="1CDFB29B" w14:textId="785C5C74" w:rsidR="002A76AD" w:rsidRDefault="002A76AD" w:rsidP="002A76AD">
      <w:pPr>
        <w:rPr>
          <w:rFonts w:cs="Times New Roman"/>
        </w:rPr>
      </w:pPr>
      <w:r w:rsidRPr="002A76AD">
        <w:rPr>
          <w:rFonts w:cs="Times New Roman"/>
          <w:b/>
        </w:rPr>
        <w:t>Instruction Format</w:t>
      </w:r>
      <w:r w:rsidRPr="00EB0B0D">
        <w:rPr>
          <w:rFonts w:cs="Times New Roman"/>
        </w:rPr>
        <w:t>:</w:t>
      </w:r>
      <w:r>
        <w:rPr>
          <w:rFonts w:cs="Times New Roman"/>
        </w:rPr>
        <w:t xml:space="preserve"> RI, R</w:t>
      </w:r>
      <w:r w:rsidR="00233258">
        <w:rPr>
          <w:rFonts w:cs="Times New Roman"/>
        </w:rPr>
        <w:t>2, R2S</w:t>
      </w:r>
    </w:p>
    <w:p w14:paraId="0EA5A5C7" w14:textId="77777777" w:rsidR="00233258" w:rsidRPr="00326618" w:rsidRDefault="00233258" w:rsidP="00233258">
      <w:r w:rsidRPr="00E33B0B">
        <w:rPr>
          <w:b/>
          <w:bCs/>
        </w:rPr>
        <w:t>Supported Formats</w:t>
      </w:r>
      <w:r>
        <w:t>: .b .w, .t, .o, .h, .bv, .wv, .tv, .ov, .hv</w:t>
      </w:r>
    </w:p>
    <w:p w14:paraId="18874A3B" w14:textId="4EC43DE3" w:rsidR="002A76AD" w:rsidRDefault="002A76AD" w:rsidP="002A76AD">
      <w:pPr>
        <w:rPr>
          <w:rFonts w:cs="Times New Roman"/>
        </w:rPr>
      </w:pPr>
      <w:r w:rsidRPr="002A76AD">
        <w:rPr>
          <w:rFonts w:cs="Times New Roman"/>
          <w:b/>
        </w:rPr>
        <w:t>Clock Cycles</w:t>
      </w:r>
      <w:r>
        <w:rPr>
          <w:rFonts w:cs="Times New Roman"/>
        </w:rPr>
        <w:t xml:space="preserve">: </w:t>
      </w:r>
      <w:r w:rsidR="00AB2CE3">
        <w:rPr>
          <w:rFonts w:cs="Times New Roman"/>
        </w:rPr>
        <w:t>132</w:t>
      </w:r>
      <w:r>
        <w:rPr>
          <w:rFonts w:cs="Times New Roman"/>
        </w:rPr>
        <w:t xml:space="preserve"> (n + 4) where n is the width</w:t>
      </w:r>
    </w:p>
    <w:p w14:paraId="19378138" w14:textId="7ACCCF38"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3D92162" w14:textId="40A29596" w:rsidR="002A76AD" w:rsidRDefault="002A76AD" w:rsidP="002A76AD">
      <w:r w:rsidRPr="002A76AD">
        <w:rPr>
          <w:b/>
        </w:rPr>
        <w:t>Exceptions</w:t>
      </w:r>
      <w:r>
        <w:t>: none</w:t>
      </w:r>
    </w:p>
    <w:p w14:paraId="31654AF2" w14:textId="77777777" w:rsidR="002A76AD" w:rsidRDefault="002A76AD">
      <w:pPr>
        <w:rPr>
          <w:rFonts w:eastAsiaTheme="majorEastAsia" w:cstheme="majorBidi"/>
          <w:b/>
          <w:bCs/>
          <w:color w:val="44546A" w:themeColor="text2"/>
          <w:sz w:val="40"/>
          <w:szCs w:val="26"/>
        </w:rPr>
      </w:pPr>
      <w:r>
        <w:rPr>
          <w:sz w:val="40"/>
        </w:rPr>
        <w:br w:type="page"/>
      </w:r>
    </w:p>
    <w:p w14:paraId="28318E00" w14:textId="7E0F70BF" w:rsidR="002A76AD" w:rsidRPr="00A26E7A" w:rsidRDefault="002A76AD" w:rsidP="002A76AD">
      <w:pPr>
        <w:pStyle w:val="Heading2"/>
        <w:rPr>
          <w:sz w:val="40"/>
        </w:rPr>
      </w:pPr>
      <w:r>
        <w:rPr>
          <w:sz w:val="40"/>
        </w:rPr>
        <w:lastRenderedPageBreak/>
        <w:t>FX</w:t>
      </w:r>
      <w:r w:rsidRPr="00A26E7A">
        <w:rPr>
          <w:sz w:val="40"/>
        </w:rPr>
        <w:t>ADD</w:t>
      </w:r>
      <w:r>
        <w:rPr>
          <w:sz w:val="40"/>
        </w:rPr>
        <w:t xml:space="preserve"> – Fixed Point Addition</w:t>
      </w:r>
    </w:p>
    <w:p w14:paraId="1021644E"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6C11B0B1" w14:textId="64C76462" w:rsidR="002A76AD" w:rsidRPr="00EB0B0D" w:rsidRDefault="002A76AD" w:rsidP="002A76AD">
      <w:pPr>
        <w:ind w:left="720"/>
        <w:rPr>
          <w:rFonts w:cs="Times New Roman"/>
        </w:rPr>
      </w:pPr>
      <w:r w:rsidRPr="00EB0B0D">
        <w:rPr>
          <w:rFonts w:cs="Times New Roman"/>
        </w:rPr>
        <w:t>Add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ADD instruction.</w:t>
      </w:r>
    </w:p>
    <w:p w14:paraId="2C40AA4A" w14:textId="52F83FEC"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47D1998C" w14:textId="3FCB56DB" w:rsidR="002A76AD" w:rsidRDefault="002A76AD" w:rsidP="002A76AD">
      <w:pPr>
        <w:rPr>
          <w:rStyle w:val="Strong"/>
        </w:rPr>
      </w:pPr>
      <w:r>
        <w:rPr>
          <w:rStyle w:val="Strong"/>
        </w:rPr>
        <w:t xml:space="preserve">Clock Cycles: </w:t>
      </w:r>
      <w:r>
        <w:t>0.</w:t>
      </w:r>
      <w:r w:rsidR="00874D97">
        <w:t>25</w:t>
      </w:r>
    </w:p>
    <w:p w14:paraId="4EFC6BD5" w14:textId="3AA88E0E" w:rsidR="002A76AD" w:rsidRPr="002C6BF0" w:rsidRDefault="002A76AD" w:rsidP="002A76AD">
      <w:r>
        <w:rPr>
          <w:rStyle w:val="Strong"/>
        </w:rPr>
        <w:t xml:space="preserve">Execution Units: </w:t>
      </w:r>
      <w:r>
        <w:t>Integer</w:t>
      </w:r>
    </w:p>
    <w:p w14:paraId="44C1B5FA" w14:textId="60B9C09A" w:rsidR="002A76AD" w:rsidRDefault="002A76AD" w:rsidP="002A76AD">
      <w:pPr>
        <w:rPr>
          <w:rFonts w:cs="Times New Roman"/>
        </w:rPr>
      </w:pPr>
      <w:r w:rsidRPr="00E36754">
        <w:rPr>
          <w:rFonts w:cs="Times New Roman"/>
          <w:b/>
        </w:rPr>
        <w:t>Exceptions</w:t>
      </w:r>
      <w:r>
        <w:rPr>
          <w:rFonts w:cs="Times New Roman"/>
        </w:rPr>
        <w:t>: none</w:t>
      </w:r>
    </w:p>
    <w:p w14:paraId="46D50C5E" w14:textId="77777777" w:rsidR="00E73E8C" w:rsidRPr="00A26E7A" w:rsidRDefault="00E73E8C" w:rsidP="00E73E8C">
      <w:pPr>
        <w:pStyle w:val="Heading2"/>
        <w:rPr>
          <w:sz w:val="40"/>
        </w:rPr>
      </w:pPr>
      <w:r>
        <w:rPr>
          <w:sz w:val="40"/>
        </w:rPr>
        <w:t>FXMUL – Fixed Point Multiplication</w:t>
      </w:r>
    </w:p>
    <w:p w14:paraId="76484A90" w14:textId="77777777" w:rsidR="00E73E8C" w:rsidRPr="00EB0B0D" w:rsidRDefault="00E73E8C" w:rsidP="00E73E8C">
      <w:pPr>
        <w:rPr>
          <w:rFonts w:cs="Times New Roman"/>
        </w:rPr>
      </w:pPr>
      <w:r w:rsidRPr="00E36754">
        <w:rPr>
          <w:rFonts w:cs="Times New Roman"/>
          <w:b/>
        </w:rPr>
        <w:t>Description</w:t>
      </w:r>
      <w:r w:rsidRPr="00EB0B0D">
        <w:rPr>
          <w:rFonts w:cs="Times New Roman"/>
        </w:rPr>
        <w:t>:</w:t>
      </w:r>
    </w:p>
    <w:p w14:paraId="4E615D0A" w14:textId="77777777" w:rsidR="00E73E8C" w:rsidRPr="00EB0B0D" w:rsidRDefault="00E73E8C" w:rsidP="00E73E8C">
      <w:pPr>
        <w:ind w:left="720"/>
        <w:rPr>
          <w:rFonts w:cs="Times New Roman"/>
        </w:rPr>
      </w:pPr>
      <w:r>
        <w:rPr>
          <w:rFonts w:cs="Times New Roman"/>
        </w:rPr>
        <w:t>Multiply</w:t>
      </w:r>
      <w:r w:rsidRPr="00EB0B0D">
        <w:rPr>
          <w:rFonts w:cs="Times New Roman"/>
        </w:rPr>
        <w:t xml:space="preserve"> two values</w:t>
      </w:r>
      <w:r>
        <w:rPr>
          <w:rFonts w:cs="Times New Roman"/>
        </w:rPr>
        <w:t xml:space="preserve"> assuming operands are signed 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The value is rounded towards plus infinity. The binary point is at the 40</w:t>
      </w:r>
      <w:r w:rsidRPr="00E73E8C">
        <w:rPr>
          <w:rFonts w:cs="Times New Roman"/>
          <w:vertAlign w:val="superscript"/>
        </w:rPr>
        <w:t>th</w:t>
      </w:r>
      <w:r>
        <w:rPr>
          <w:rFonts w:cs="Times New Roman"/>
        </w:rPr>
        <w:t xml:space="preserve"> bit position.</w:t>
      </w:r>
    </w:p>
    <w:p w14:paraId="083B23AD" w14:textId="77777777" w:rsidR="00E73E8C" w:rsidRDefault="00E73E8C" w:rsidP="00E73E8C">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5FD44B8F" w14:textId="0CC600AF" w:rsidR="00E73E8C" w:rsidRDefault="00E73E8C" w:rsidP="00E73E8C">
      <w:pPr>
        <w:rPr>
          <w:rStyle w:val="Strong"/>
        </w:rPr>
      </w:pPr>
      <w:r>
        <w:rPr>
          <w:rStyle w:val="Strong"/>
        </w:rPr>
        <w:t xml:space="preserve">Clock Cycles: </w:t>
      </w:r>
      <w:r w:rsidR="006031D3">
        <w:t>20</w:t>
      </w:r>
    </w:p>
    <w:p w14:paraId="6E639120" w14:textId="77777777" w:rsidR="00E73E8C" w:rsidRPr="002C6BF0" w:rsidRDefault="00E73E8C" w:rsidP="00E73E8C">
      <w:r>
        <w:rPr>
          <w:rStyle w:val="Strong"/>
        </w:rPr>
        <w:t xml:space="preserve">Execution Units: </w:t>
      </w:r>
      <w:r>
        <w:t>Integer</w:t>
      </w:r>
    </w:p>
    <w:p w14:paraId="7CC37334" w14:textId="77777777" w:rsidR="00E73E8C" w:rsidRDefault="00E73E8C" w:rsidP="00E73E8C">
      <w:pPr>
        <w:rPr>
          <w:rFonts w:cs="Times New Roman"/>
        </w:rPr>
      </w:pPr>
      <w:r w:rsidRPr="00E36754">
        <w:rPr>
          <w:rFonts w:cs="Times New Roman"/>
          <w:b/>
        </w:rPr>
        <w:t>Exceptions</w:t>
      </w:r>
      <w:r>
        <w:rPr>
          <w:rFonts w:cs="Times New Roman"/>
        </w:rPr>
        <w:t>: none</w:t>
      </w:r>
    </w:p>
    <w:p w14:paraId="24116642" w14:textId="15F8499C" w:rsidR="002A76AD" w:rsidRPr="00A26E7A" w:rsidRDefault="002A76AD" w:rsidP="002A76AD">
      <w:pPr>
        <w:pStyle w:val="Heading2"/>
        <w:rPr>
          <w:sz w:val="40"/>
        </w:rPr>
      </w:pPr>
      <w:r>
        <w:rPr>
          <w:sz w:val="40"/>
        </w:rPr>
        <w:t>FXSUB – Fixed Point Subtraction</w:t>
      </w:r>
    </w:p>
    <w:p w14:paraId="4A8CBABB"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13E48016" w14:textId="64DB0596" w:rsidR="002A76AD" w:rsidRPr="00EB0B0D" w:rsidRDefault="002A76AD" w:rsidP="002A76AD">
      <w:pPr>
        <w:ind w:left="720"/>
        <w:rPr>
          <w:rFonts w:cs="Times New Roman"/>
        </w:rPr>
      </w:pPr>
      <w:r>
        <w:rPr>
          <w:rFonts w:cs="Times New Roman"/>
        </w:rPr>
        <w:t>Subtract</w:t>
      </w:r>
      <w:r w:rsidRPr="00EB0B0D">
        <w:rPr>
          <w:rFonts w:cs="Times New Roman"/>
        </w:rPr>
        <w:t xml:space="preserve">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SUB/ADD instruction.</w:t>
      </w:r>
    </w:p>
    <w:p w14:paraId="401291E7" w14:textId="77777777"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23741074" w14:textId="7690C26C" w:rsidR="002A76AD" w:rsidRDefault="002A76AD" w:rsidP="002A76AD">
      <w:pPr>
        <w:rPr>
          <w:rStyle w:val="Strong"/>
        </w:rPr>
      </w:pPr>
      <w:r>
        <w:rPr>
          <w:rStyle w:val="Strong"/>
        </w:rPr>
        <w:t xml:space="preserve">Clock Cycles: </w:t>
      </w:r>
      <w:r>
        <w:t>0.</w:t>
      </w:r>
      <w:r w:rsidR="00874D97">
        <w:t>25</w:t>
      </w:r>
    </w:p>
    <w:p w14:paraId="36A7FB32" w14:textId="77777777" w:rsidR="002A76AD" w:rsidRPr="002C6BF0" w:rsidRDefault="002A76AD" w:rsidP="002A76AD">
      <w:r>
        <w:rPr>
          <w:rStyle w:val="Strong"/>
        </w:rPr>
        <w:t xml:space="preserve">Execution Units: </w:t>
      </w:r>
      <w:r>
        <w:t>Integer</w:t>
      </w:r>
    </w:p>
    <w:p w14:paraId="511EC250" w14:textId="6DCC766C" w:rsidR="007E7427" w:rsidRDefault="002A76AD" w:rsidP="002A76AD">
      <w:pPr>
        <w:rPr>
          <w:rFonts w:cs="Times New Roman"/>
        </w:rPr>
      </w:pPr>
      <w:r w:rsidRPr="00E36754">
        <w:rPr>
          <w:rFonts w:cs="Times New Roman"/>
          <w:b/>
        </w:rPr>
        <w:t>Exceptions</w:t>
      </w:r>
      <w:r>
        <w:rPr>
          <w:rFonts w:cs="Times New Roman"/>
        </w:rPr>
        <w:t>: none</w:t>
      </w:r>
    </w:p>
    <w:p w14:paraId="57E7F502" w14:textId="77777777" w:rsidR="007E7427" w:rsidRDefault="007E7427">
      <w:pPr>
        <w:rPr>
          <w:rFonts w:cs="Times New Roman"/>
        </w:rPr>
      </w:pPr>
      <w:r>
        <w:rPr>
          <w:rFonts w:cs="Times New Roman"/>
        </w:rPr>
        <w:br w:type="page"/>
      </w:r>
    </w:p>
    <w:p w14:paraId="78AF3D97" w14:textId="77777777" w:rsidR="007E7427" w:rsidRPr="008E6AE0" w:rsidRDefault="007E7427" w:rsidP="007E7427">
      <w:pPr>
        <w:pStyle w:val="Heading2"/>
        <w:rPr>
          <w:sz w:val="40"/>
          <w:szCs w:val="40"/>
        </w:rPr>
      </w:pPr>
      <w:r>
        <w:rPr>
          <w:sz w:val="40"/>
          <w:szCs w:val="40"/>
        </w:rPr>
        <w:lastRenderedPageBreak/>
        <w:t>ISPTR</w:t>
      </w:r>
      <w:r w:rsidRPr="008E6AE0">
        <w:rPr>
          <w:sz w:val="40"/>
          <w:szCs w:val="40"/>
        </w:rPr>
        <w:t xml:space="preserve"> – </w:t>
      </w:r>
      <w:r>
        <w:rPr>
          <w:sz w:val="40"/>
          <w:szCs w:val="40"/>
        </w:rPr>
        <w:t>Is Pointer</w:t>
      </w:r>
    </w:p>
    <w:p w14:paraId="75DAD153" w14:textId="77777777" w:rsidR="007E7427" w:rsidRDefault="007E7427" w:rsidP="007E7427"/>
    <w:p w14:paraId="669D4693" w14:textId="77777777" w:rsidR="007E7427" w:rsidRPr="002D0431" w:rsidRDefault="007E7427" w:rsidP="007E7427">
      <w:pPr>
        <w:rPr>
          <w:rStyle w:val="Strong"/>
        </w:rPr>
      </w:pPr>
      <w:r w:rsidRPr="002D0431">
        <w:rPr>
          <w:rStyle w:val="Strong"/>
        </w:rPr>
        <w:t>Description:</w:t>
      </w:r>
    </w:p>
    <w:p w14:paraId="3AA9651F" w14:textId="5F246C1C" w:rsidR="007E7427" w:rsidRDefault="007E7427" w:rsidP="007E7427">
      <w:pPr>
        <w:ind w:left="720"/>
      </w:pPr>
      <w:r>
        <w:t xml:space="preserve">This instruction detects if the value in a register is a pointer and places the result in a target </w:t>
      </w:r>
      <w:r w:rsidR="00146E2D">
        <w:t xml:space="preserve">condition </w:t>
      </w:r>
      <w:r>
        <w:t>register. A pointer value is indicated if the top 24 bits of the value are equal to $FFFF01.</w:t>
      </w:r>
    </w:p>
    <w:p w14:paraId="7896D160" w14:textId="26A87F72" w:rsidR="007E7427" w:rsidRDefault="007E7427" w:rsidP="007E7427">
      <w:pPr>
        <w:rPr>
          <w:rStyle w:val="Strong"/>
        </w:rPr>
      </w:pPr>
      <w:r>
        <w:rPr>
          <w:rStyle w:val="Strong"/>
        </w:rPr>
        <w:t>Instruction Format</w:t>
      </w:r>
      <w:r w:rsidRPr="002D0431">
        <w:rPr>
          <w:rStyle w:val="Strong"/>
        </w:rPr>
        <w:t>:</w:t>
      </w:r>
    </w:p>
    <w:p w14:paraId="3BE660FD" w14:textId="5CCA4257" w:rsidR="004C09AC" w:rsidRPr="00326618" w:rsidRDefault="004C09AC" w:rsidP="004C09AC">
      <w:r w:rsidRPr="00E33B0B">
        <w:rPr>
          <w:b/>
          <w:bCs/>
        </w:rPr>
        <w:t>Supported Formats</w:t>
      </w:r>
      <w:r>
        <w:t>: .h, .hv</w:t>
      </w:r>
    </w:p>
    <w:p w14:paraId="4CEB4151" w14:textId="7679845B" w:rsidR="007E7427" w:rsidRDefault="007E7427" w:rsidP="007E7427">
      <w:pPr>
        <w:rPr>
          <w:rStyle w:val="Strong"/>
        </w:rPr>
      </w:pPr>
      <w:r>
        <w:rPr>
          <w:rStyle w:val="Strong"/>
        </w:rPr>
        <w:t xml:space="preserve">Clock Cycles: </w:t>
      </w:r>
      <w:r>
        <w:t>0.</w:t>
      </w:r>
      <w:r w:rsidR="00F800F1">
        <w:t>25</w:t>
      </w:r>
    </w:p>
    <w:p w14:paraId="78359A90" w14:textId="69C94B1C" w:rsidR="007E7427" w:rsidRPr="002C6BF0" w:rsidRDefault="007E7427" w:rsidP="007E7427">
      <w:r>
        <w:rPr>
          <w:rStyle w:val="Strong"/>
        </w:rPr>
        <w:t xml:space="preserve">Execution Units: </w:t>
      </w:r>
      <w:r>
        <w:t>Integer</w:t>
      </w:r>
    </w:p>
    <w:p w14:paraId="3B7773DC" w14:textId="77777777" w:rsidR="007E7427" w:rsidRPr="002D0431" w:rsidRDefault="007E7427" w:rsidP="007E7427">
      <w:pPr>
        <w:rPr>
          <w:rStyle w:val="Strong"/>
        </w:rPr>
      </w:pPr>
      <w:r w:rsidRPr="002D0431">
        <w:rPr>
          <w:rStyle w:val="Strong"/>
        </w:rPr>
        <w:t>Operation:</w:t>
      </w:r>
    </w:p>
    <w:p w14:paraId="70A487F9" w14:textId="3092C7E7" w:rsidR="007E7427" w:rsidRDefault="007E7427" w:rsidP="007E7427">
      <w:pPr>
        <w:spacing w:after="0"/>
        <w:ind w:left="720"/>
      </w:pPr>
      <w:r>
        <w:t>If R</w:t>
      </w:r>
      <w:r w:rsidR="00DE09F3">
        <w:t>s1</w:t>
      </w:r>
      <w:r w:rsidRPr="001D6C0F">
        <w:rPr>
          <w:vertAlign w:val="subscript"/>
        </w:rPr>
        <w:t>[</w:t>
      </w:r>
      <w:r w:rsidR="00C01B1A">
        <w:rPr>
          <w:vertAlign w:val="subscript"/>
        </w:rPr>
        <w:t>127</w:t>
      </w:r>
      <w:r w:rsidRPr="001D6C0F">
        <w:rPr>
          <w:vertAlign w:val="subscript"/>
        </w:rPr>
        <w:t>.</w:t>
      </w:r>
      <w:r w:rsidR="00C01B1A">
        <w:rPr>
          <w:vertAlign w:val="subscript"/>
        </w:rPr>
        <w:t>10</w:t>
      </w:r>
      <w:r w:rsidR="00A00CAF">
        <w:rPr>
          <w:vertAlign w:val="subscript"/>
        </w:rPr>
        <w:t>4</w:t>
      </w:r>
      <w:r w:rsidRPr="001D6C0F">
        <w:rPr>
          <w:vertAlign w:val="subscript"/>
        </w:rPr>
        <w:t>]</w:t>
      </w:r>
      <w:r>
        <w:t xml:space="preserve"> = $FFFF01</w:t>
      </w:r>
    </w:p>
    <w:p w14:paraId="73015F7A" w14:textId="610EDF2C" w:rsidR="007E7427" w:rsidRDefault="007E7427" w:rsidP="007E7427">
      <w:pPr>
        <w:spacing w:after="0"/>
        <w:ind w:left="720"/>
      </w:pPr>
      <w:r>
        <w:t xml:space="preserve">    </w:t>
      </w:r>
      <w:proofErr w:type="spellStart"/>
      <w:r w:rsidR="00146E2D">
        <w:t>Cr</w:t>
      </w:r>
      <w:r w:rsidR="00DE09F3">
        <w:t>d</w:t>
      </w:r>
      <w:r w:rsidR="00146E2D">
        <w:t>.eq</w:t>
      </w:r>
      <w:proofErr w:type="spellEnd"/>
      <w:r>
        <w:t xml:space="preserve"> = 1</w:t>
      </w:r>
    </w:p>
    <w:p w14:paraId="16B8CDA0" w14:textId="77777777" w:rsidR="007E7427" w:rsidRDefault="007E7427" w:rsidP="007E7427">
      <w:pPr>
        <w:spacing w:after="0"/>
      </w:pPr>
      <w:r>
        <w:tab/>
        <w:t>else</w:t>
      </w:r>
    </w:p>
    <w:p w14:paraId="4AB521CE" w14:textId="6DF9F107" w:rsidR="007E7427" w:rsidRDefault="007E7427" w:rsidP="007E7427">
      <w:pPr>
        <w:spacing w:after="0"/>
      </w:pPr>
      <w:r>
        <w:t xml:space="preserve"> </w:t>
      </w:r>
      <w:r>
        <w:tab/>
        <w:t xml:space="preserve">    </w:t>
      </w:r>
      <w:proofErr w:type="spellStart"/>
      <w:r w:rsidR="00146E2D">
        <w:t>Cr</w:t>
      </w:r>
      <w:r w:rsidR="00DE09F3">
        <w:t>d</w:t>
      </w:r>
      <w:r w:rsidR="00146E2D">
        <w:t>.eq</w:t>
      </w:r>
      <w:proofErr w:type="spellEnd"/>
      <w:r>
        <w:t xml:space="preserve"> = 0</w:t>
      </w:r>
    </w:p>
    <w:p w14:paraId="21DEBBE5" w14:textId="77777777" w:rsidR="007E7427" w:rsidRDefault="007E7427" w:rsidP="007E7427">
      <w:pPr>
        <w:rPr>
          <w:b/>
        </w:rPr>
      </w:pPr>
    </w:p>
    <w:p w14:paraId="78DB14C8" w14:textId="77777777" w:rsidR="007E7427" w:rsidRDefault="007E7427" w:rsidP="007E7427">
      <w:r w:rsidRPr="007E7427">
        <w:rPr>
          <w:b/>
        </w:rPr>
        <w:t>Exceptions</w:t>
      </w:r>
      <w:r w:rsidRPr="009F7E96">
        <w:t>:</w:t>
      </w:r>
      <w:r>
        <w:t xml:space="preserve"> none </w:t>
      </w:r>
    </w:p>
    <w:p w14:paraId="07B93FA2" w14:textId="77777777" w:rsidR="007E7427" w:rsidRDefault="007E7427" w:rsidP="007E7427">
      <w:r>
        <w:t>Notes:</w:t>
      </w:r>
    </w:p>
    <w:p w14:paraId="6BAD2E0C" w14:textId="77777777" w:rsidR="002A76AD" w:rsidRDefault="002A76AD" w:rsidP="002A76AD">
      <w:pPr>
        <w:rPr>
          <w:rFonts w:cs="Times New Roman"/>
        </w:rPr>
      </w:pPr>
    </w:p>
    <w:p w14:paraId="3851763B" w14:textId="77777777" w:rsidR="002A76AD" w:rsidRDefault="002A76AD" w:rsidP="002A76AD"/>
    <w:p w14:paraId="629AA5E3" w14:textId="77777777" w:rsidR="002A76AD" w:rsidRDefault="002A76AD">
      <w:pPr>
        <w:rPr>
          <w:rFonts w:eastAsiaTheme="majorEastAsia" w:cstheme="majorBidi"/>
          <w:b/>
          <w:bCs/>
          <w:color w:val="44546A" w:themeColor="text2"/>
          <w:sz w:val="40"/>
          <w:szCs w:val="40"/>
        </w:rPr>
      </w:pPr>
      <w:r>
        <w:rPr>
          <w:sz w:val="40"/>
          <w:szCs w:val="40"/>
        </w:rPr>
        <w:br w:type="page"/>
      </w:r>
    </w:p>
    <w:p w14:paraId="7523C90B" w14:textId="77777777" w:rsidR="007C6C11" w:rsidRPr="0078734D" w:rsidRDefault="007C6C11" w:rsidP="007C6C11">
      <w:pPr>
        <w:pStyle w:val="Heading2"/>
        <w:rPr>
          <w:sz w:val="40"/>
          <w:szCs w:val="40"/>
        </w:rPr>
      </w:pPr>
      <w:r w:rsidRPr="0078734D">
        <w:rPr>
          <w:sz w:val="40"/>
          <w:szCs w:val="40"/>
        </w:rPr>
        <w:lastRenderedPageBreak/>
        <w:t>L</w:t>
      </w:r>
      <w:r>
        <w:rPr>
          <w:sz w:val="40"/>
          <w:szCs w:val="40"/>
        </w:rPr>
        <w:t>EA</w:t>
      </w:r>
      <w:r w:rsidRPr="0078734D">
        <w:rPr>
          <w:sz w:val="40"/>
          <w:szCs w:val="40"/>
        </w:rPr>
        <w:t xml:space="preserve"> – Load </w:t>
      </w:r>
      <w:r>
        <w:rPr>
          <w:sz w:val="40"/>
          <w:szCs w:val="40"/>
        </w:rPr>
        <w:t>Effective Address</w:t>
      </w:r>
    </w:p>
    <w:p w14:paraId="78E4A9FF" w14:textId="77777777" w:rsidR="007C6C11" w:rsidRPr="00EB0B0D" w:rsidRDefault="007C6C11" w:rsidP="007C6C11">
      <w:pPr>
        <w:rPr>
          <w:rFonts w:cs="Times New Roman"/>
        </w:rPr>
      </w:pPr>
      <w:r w:rsidRPr="0054073A">
        <w:rPr>
          <w:rFonts w:cs="Times New Roman"/>
          <w:b/>
        </w:rPr>
        <w:t>Description</w:t>
      </w:r>
      <w:r w:rsidRPr="00EB0B0D">
        <w:rPr>
          <w:rFonts w:cs="Times New Roman"/>
        </w:rPr>
        <w:t>:</w:t>
      </w:r>
    </w:p>
    <w:p w14:paraId="775A9757" w14:textId="5CF26413" w:rsidR="007C6C11" w:rsidRPr="00EB0B0D" w:rsidRDefault="007C6C11" w:rsidP="007C6C11">
      <w:pPr>
        <w:ind w:left="720"/>
        <w:rPr>
          <w:rFonts w:cs="Times New Roman"/>
        </w:rPr>
      </w:pPr>
      <w:r w:rsidRPr="00EB0B0D">
        <w:rPr>
          <w:rFonts w:cs="Times New Roman"/>
        </w:rPr>
        <w:t xml:space="preserve">This instruction loads </w:t>
      </w:r>
      <w:r>
        <w:rPr>
          <w:rFonts w:cs="Times New Roman"/>
        </w:rPr>
        <w:t>an address value into a register</w:t>
      </w:r>
      <w:r w:rsidRPr="00EB0B0D">
        <w:rPr>
          <w:rFonts w:cs="Times New Roman"/>
        </w:rPr>
        <w:t>.</w:t>
      </w:r>
      <w:r>
        <w:rPr>
          <w:rFonts w:cs="Times New Roman"/>
        </w:rPr>
        <w:t xml:space="preserve"> The address value is calculated in the same manner as a load / store instruction. </w:t>
      </w:r>
      <w:r w:rsidR="00214138">
        <w:rPr>
          <w:rFonts w:cs="Times New Roman"/>
        </w:rPr>
        <w:t>The upper 24 bits of the target register are set to $FFFF01 to indicate it holds an address.</w:t>
      </w:r>
    </w:p>
    <w:p w14:paraId="696CE09C" w14:textId="77777777" w:rsidR="007C6C11" w:rsidRPr="00EB0B0D" w:rsidRDefault="007C6C11" w:rsidP="007C6C11">
      <w:pPr>
        <w:rPr>
          <w:rFonts w:cs="Times New Roman"/>
        </w:rPr>
      </w:pPr>
      <w:r w:rsidRPr="0054073A">
        <w:rPr>
          <w:rFonts w:cs="Times New Roman"/>
          <w:b/>
        </w:rPr>
        <w:t>Instruction Format</w:t>
      </w:r>
      <w:r w:rsidRPr="00EB0B0D">
        <w:rPr>
          <w:rFonts w:cs="Times New Roman"/>
        </w:rPr>
        <w:t>:</w:t>
      </w:r>
      <w:r>
        <w:rPr>
          <w:rFonts w:cs="Times New Roman"/>
        </w:rPr>
        <w:t xml:space="preserve"> ML, MLX</w:t>
      </w:r>
    </w:p>
    <w:p w14:paraId="69DF7735" w14:textId="49F348AE" w:rsidR="006C2C91" w:rsidRPr="00326618" w:rsidRDefault="006C2C91" w:rsidP="006C2C91">
      <w:r w:rsidRPr="00E33B0B">
        <w:rPr>
          <w:b/>
          <w:bCs/>
        </w:rPr>
        <w:t>Supported Formats</w:t>
      </w:r>
      <w:r>
        <w:t>: .h, .hv</w:t>
      </w:r>
    </w:p>
    <w:p w14:paraId="10F1B231" w14:textId="72F7E5F0" w:rsidR="007C6C11" w:rsidRPr="00EB0B0D" w:rsidRDefault="007C6C11" w:rsidP="007C6C11">
      <w:pPr>
        <w:rPr>
          <w:rFonts w:cs="Times New Roman"/>
        </w:rPr>
      </w:pPr>
      <w:r w:rsidRPr="0054073A">
        <w:rPr>
          <w:rFonts w:cs="Times New Roman"/>
          <w:b/>
        </w:rPr>
        <w:t>Clock Cycles</w:t>
      </w:r>
      <w:r w:rsidRPr="00EB0B0D">
        <w:rPr>
          <w:rFonts w:cs="Times New Roman"/>
        </w:rPr>
        <w:t xml:space="preserve">: </w:t>
      </w:r>
      <w:r>
        <w:rPr>
          <w:rFonts w:cs="Times New Roman"/>
        </w:rPr>
        <w:t>0.</w:t>
      </w:r>
      <w:r w:rsidR="007F62D1">
        <w:rPr>
          <w:rFonts w:cs="Times New Roman"/>
        </w:rPr>
        <w:t>25</w:t>
      </w:r>
    </w:p>
    <w:tbl>
      <w:tblPr>
        <w:tblStyle w:val="TableGrid"/>
        <w:tblW w:w="0" w:type="auto"/>
        <w:tblInd w:w="704" w:type="dxa"/>
        <w:tblLook w:val="04A0" w:firstRow="1" w:lastRow="0" w:firstColumn="1" w:lastColumn="0" w:noHBand="0" w:noVBand="1"/>
      </w:tblPr>
      <w:tblGrid>
        <w:gridCol w:w="1134"/>
        <w:gridCol w:w="1843"/>
      </w:tblGrid>
      <w:tr w:rsidR="007C6C11" w:rsidRPr="009D2022" w14:paraId="7BC7983B" w14:textId="77777777" w:rsidTr="00191A97">
        <w:tc>
          <w:tcPr>
            <w:tcW w:w="1134" w:type="dxa"/>
            <w:shd w:val="clear" w:color="auto" w:fill="595959" w:themeFill="text1" w:themeFillTint="A6"/>
          </w:tcPr>
          <w:p w14:paraId="234DBC66" w14:textId="5C2C1F92" w:rsidR="007C6C11" w:rsidRPr="009D2022" w:rsidRDefault="007C6C11" w:rsidP="00191A97">
            <w:pPr>
              <w:jc w:val="center"/>
              <w:rPr>
                <w:rFonts w:cs="Times New Roman"/>
                <w:color w:val="FFFFFF" w:themeColor="background1"/>
              </w:rPr>
            </w:pPr>
            <w:r w:rsidRPr="009D2022">
              <w:rPr>
                <w:rFonts w:cs="Times New Roman"/>
                <w:color w:val="FFFFFF" w:themeColor="background1"/>
              </w:rPr>
              <w:t>Sc</w:t>
            </w:r>
            <w:r w:rsidR="007F62D1">
              <w:rPr>
                <w:rFonts w:cs="Times New Roman"/>
                <w:color w:val="FFFFFF" w:themeColor="background1"/>
                <w:vertAlign w:val="subscript"/>
              </w:rPr>
              <w:t>3</w:t>
            </w:r>
          </w:p>
        </w:tc>
        <w:tc>
          <w:tcPr>
            <w:tcW w:w="1843" w:type="dxa"/>
            <w:shd w:val="clear" w:color="auto" w:fill="595959" w:themeFill="text1" w:themeFillTint="A6"/>
          </w:tcPr>
          <w:p w14:paraId="78414A2D" w14:textId="6149986B" w:rsidR="007C6C11" w:rsidRPr="009D2022" w:rsidRDefault="007C6C11" w:rsidP="00191A97">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w:t>
            </w:r>
            <w:r w:rsidR="007F62D1">
              <w:rPr>
                <w:rFonts w:cs="Times New Roman"/>
                <w:color w:val="FFFFFF" w:themeColor="background1"/>
              </w:rPr>
              <w:t>c</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7C6C11" w14:paraId="38A49FB8" w14:textId="77777777" w:rsidTr="00191A97">
        <w:tc>
          <w:tcPr>
            <w:tcW w:w="1134" w:type="dxa"/>
          </w:tcPr>
          <w:p w14:paraId="33280140" w14:textId="77777777" w:rsidR="007C6C11" w:rsidRDefault="007C6C11" w:rsidP="00191A97">
            <w:pPr>
              <w:jc w:val="center"/>
              <w:rPr>
                <w:rFonts w:cs="Times New Roman"/>
              </w:rPr>
            </w:pPr>
            <w:r>
              <w:rPr>
                <w:rFonts w:cs="Times New Roman"/>
              </w:rPr>
              <w:t>0</w:t>
            </w:r>
          </w:p>
        </w:tc>
        <w:tc>
          <w:tcPr>
            <w:tcW w:w="1843" w:type="dxa"/>
          </w:tcPr>
          <w:p w14:paraId="20C4CACB" w14:textId="77777777" w:rsidR="007C6C11" w:rsidRDefault="007C6C11" w:rsidP="00191A97">
            <w:pPr>
              <w:jc w:val="center"/>
              <w:rPr>
                <w:rFonts w:cs="Times New Roman"/>
              </w:rPr>
            </w:pPr>
            <w:r>
              <w:rPr>
                <w:rFonts w:cs="Times New Roman"/>
              </w:rPr>
              <w:t>1</w:t>
            </w:r>
          </w:p>
        </w:tc>
      </w:tr>
      <w:tr w:rsidR="007C6C11" w14:paraId="62A6CC3D" w14:textId="77777777" w:rsidTr="00191A97">
        <w:tc>
          <w:tcPr>
            <w:tcW w:w="1134" w:type="dxa"/>
          </w:tcPr>
          <w:p w14:paraId="1E9024BF" w14:textId="77777777" w:rsidR="007C6C11" w:rsidRDefault="007C6C11" w:rsidP="00191A97">
            <w:pPr>
              <w:jc w:val="center"/>
              <w:rPr>
                <w:rFonts w:cs="Times New Roman"/>
              </w:rPr>
            </w:pPr>
            <w:r>
              <w:rPr>
                <w:rFonts w:cs="Times New Roman"/>
              </w:rPr>
              <w:t>1</w:t>
            </w:r>
          </w:p>
        </w:tc>
        <w:tc>
          <w:tcPr>
            <w:tcW w:w="1843" w:type="dxa"/>
          </w:tcPr>
          <w:p w14:paraId="1ADE7121" w14:textId="77777777" w:rsidR="007C6C11" w:rsidRDefault="007C6C11" w:rsidP="00191A97">
            <w:pPr>
              <w:jc w:val="center"/>
              <w:rPr>
                <w:rFonts w:cs="Times New Roman"/>
              </w:rPr>
            </w:pPr>
            <w:r>
              <w:rPr>
                <w:rFonts w:cs="Times New Roman"/>
              </w:rPr>
              <w:t>2</w:t>
            </w:r>
          </w:p>
        </w:tc>
      </w:tr>
      <w:tr w:rsidR="007C6C11" w14:paraId="197C75AE" w14:textId="77777777" w:rsidTr="00191A97">
        <w:tc>
          <w:tcPr>
            <w:tcW w:w="1134" w:type="dxa"/>
          </w:tcPr>
          <w:p w14:paraId="33F6246A" w14:textId="77777777" w:rsidR="007C6C11" w:rsidRDefault="007C6C11" w:rsidP="00191A97">
            <w:pPr>
              <w:jc w:val="center"/>
              <w:rPr>
                <w:rFonts w:cs="Times New Roman"/>
              </w:rPr>
            </w:pPr>
            <w:r>
              <w:rPr>
                <w:rFonts w:cs="Times New Roman"/>
              </w:rPr>
              <w:t>2</w:t>
            </w:r>
          </w:p>
        </w:tc>
        <w:tc>
          <w:tcPr>
            <w:tcW w:w="1843" w:type="dxa"/>
          </w:tcPr>
          <w:p w14:paraId="04DFD1B3" w14:textId="77777777" w:rsidR="007C6C11" w:rsidRDefault="007C6C11" w:rsidP="00191A97">
            <w:pPr>
              <w:jc w:val="center"/>
              <w:rPr>
                <w:rFonts w:cs="Times New Roman"/>
              </w:rPr>
            </w:pPr>
            <w:r>
              <w:rPr>
                <w:rFonts w:cs="Times New Roman"/>
              </w:rPr>
              <w:t>4</w:t>
            </w:r>
          </w:p>
        </w:tc>
      </w:tr>
      <w:tr w:rsidR="007C6C11" w14:paraId="2ED05B00" w14:textId="77777777" w:rsidTr="00191A97">
        <w:tc>
          <w:tcPr>
            <w:tcW w:w="1134" w:type="dxa"/>
          </w:tcPr>
          <w:p w14:paraId="56BB49C9" w14:textId="77777777" w:rsidR="007C6C11" w:rsidRDefault="007C6C11" w:rsidP="00191A97">
            <w:pPr>
              <w:jc w:val="center"/>
              <w:rPr>
                <w:rFonts w:cs="Times New Roman"/>
              </w:rPr>
            </w:pPr>
            <w:r>
              <w:rPr>
                <w:rFonts w:cs="Times New Roman"/>
              </w:rPr>
              <w:t>3</w:t>
            </w:r>
          </w:p>
        </w:tc>
        <w:tc>
          <w:tcPr>
            <w:tcW w:w="1843" w:type="dxa"/>
          </w:tcPr>
          <w:p w14:paraId="6A0A78FC" w14:textId="77777777" w:rsidR="007C6C11" w:rsidRDefault="007C6C11" w:rsidP="00191A97">
            <w:pPr>
              <w:jc w:val="center"/>
              <w:rPr>
                <w:rFonts w:cs="Times New Roman"/>
              </w:rPr>
            </w:pPr>
            <w:r>
              <w:rPr>
                <w:rFonts w:cs="Times New Roman"/>
              </w:rPr>
              <w:t>8</w:t>
            </w:r>
          </w:p>
        </w:tc>
      </w:tr>
      <w:tr w:rsidR="007F62D1" w14:paraId="69E2D6E4" w14:textId="77777777" w:rsidTr="00191A97">
        <w:tc>
          <w:tcPr>
            <w:tcW w:w="1134" w:type="dxa"/>
          </w:tcPr>
          <w:p w14:paraId="511C33F6" w14:textId="3E5AD94C" w:rsidR="007F62D1" w:rsidRDefault="007F62D1" w:rsidP="00191A97">
            <w:pPr>
              <w:jc w:val="center"/>
              <w:rPr>
                <w:rFonts w:cs="Times New Roman"/>
              </w:rPr>
            </w:pPr>
            <w:r>
              <w:rPr>
                <w:rFonts w:cs="Times New Roman"/>
              </w:rPr>
              <w:t>4</w:t>
            </w:r>
          </w:p>
        </w:tc>
        <w:tc>
          <w:tcPr>
            <w:tcW w:w="1843" w:type="dxa"/>
          </w:tcPr>
          <w:p w14:paraId="4202361D" w14:textId="78758F1D" w:rsidR="007F62D1" w:rsidRDefault="007F62D1" w:rsidP="00191A97">
            <w:pPr>
              <w:jc w:val="center"/>
              <w:rPr>
                <w:rFonts w:cs="Times New Roman"/>
              </w:rPr>
            </w:pPr>
            <w:r>
              <w:rPr>
                <w:rFonts w:cs="Times New Roman"/>
              </w:rPr>
              <w:t>16</w:t>
            </w:r>
          </w:p>
        </w:tc>
      </w:tr>
      <w:tr w:rsidR="007F62D1" w14:paraId="450B899E" w14:textId="77777777" w:rsidTr="00191A97">
        <w:tc>
          <w:tcPr>
            <w:tcW w:w="1134" w:type="dxa"/>
          </w:tcPr>
          <w:p w14:paraId="623A6ECC" w14:textId="5291F041" w:rsidR="007F62D1" w:rsidRDefault="007F62D1" w:rsidP="00191A97">
            <w:pPr>
              <w:jc w:val="center"/>
              <w:rPr>
                <w:rFonts w:cs="Times New Roman"/>
              </w:rPr>
            </w:pPr>
            <w:r>
              <w:rPr>
                <w:rFonts w:cs="Times New Roman"/>
              </w:rPr>
              <w:t>5</w:t>
            </w:r>
          </w:p>
        </w:tc>
        <w:tc>
          <w:tcPr>
            <w:tcW w:w="1843" w:type="dxa"/>
          </w:tcPr>
          <w:p w14:paraId="76B97D5E" w14:textId="35DCDFFC" w:rsidR="007F62D1" w:rsidRDefault="007F62D1" w:rsidP="00191A97">
            <w:pPr>
              <w:jc w:val="center"/>
              <w:rPr>
                <w:rFonts w:cs="Times New Roman"/>
              </w:rPr>
            </w:pPr>
            <w:r>
              <w:rPr>
                <w:rFonts w:cs="Times New Roman"/>
              </w:rPr>
              <w:t>reserved</w:t>
            </w:r>
          </w:p>
        </w:tc>
      </w:tr>
      <w:tr w:rsidR="007F62D1" w14:paraId="1DE9F424" w14:textId="77777777" w:rsidTr="00191A97">
        <w:tc>
          <w:tcPr>
            <w:tcW w:w="1134" w:type="dxa"/>
          </w:tcPr>
          <w:p w14:paraId="66AB3FA6" w14:textId="43BAC654" w:rsidR="007F62D1" w:rsidRDefault="007F62D1" w:rsidP="00191A97">
            <w:pPr>
              <w:jc w:val="center"/>
              <w:rPr>
                <w:rFonts w:cs="Times New Roman"/>
              </w:rPr>
            </w:pPr>
            <w:r>
              <w:rPr>
                <w:rFonts w:cs="Times New Roman"/>
              </w:rPr>
              <w:t>6</w:t>
            </w:r>
          </w:p>
        </w:tc>
        <w:tc>
          <w:tcPr>
            <w:tcW w:w="1843" w:type="dxa"/>
          </w:tcPr>
          <w:p w14:paraId="52B5A78F" w14:textId="386DA5E0" w:rsidR="007F62D1" w:rsidRDefault="007F62D1" w:rsidP="00191A97">
            <w:pPr>
              <w:jc w:val="center"/>
              <w:rPr>
                <w:rFonts w:cs="Times New Roman"/>
              </w:rPr>
            </w:pPr>
            <w:r>
              <w:rPr>
                <w:rFonts w:cs="Times New Roman"/>
              </w:rPr>
              <w:t>reserved</w:t>
            </w:r>
          </w:p>
        </w:tc>
      </w:tr>
      <w:tr w:rsidR="007F62D1" w14:paraId="01486D33" w14:textId="77777777" w:rsidTr="00191A97">
        <w:tc>
          <w:tcPr>
            <w:tcW w:w="1134" w:type="dxa"/>
          </w:tcPr>
          <w:p w14:paraId="3347BEBA" w14:textId="6F576C37" w:rsidR="007F62D1" w:rsidRDefault="007F62D1" w:rsidP="00191A97">
            <w:pPr>
              <w:jc w:val="center"/>
              <w:rPr>
                <w:rFonts w:cs="Times New Roman"/>
              </w:rPr>
            </w:pPr>
            <w:r>
              <w:rPr>
                <w:rFonts w:cs="Times New Roman"/>
              </w:rPr>
              <w:t>7</w:t>
            </w:r>
          </w:p>
        </w:tc>
        <w:tc>
          <w:tcPr>
            <w:tcW w:w="1843" w:type="dxa"/>
          </w:tcPr>
          <w:p w14:paraId="626CC181" w14:textId="07DF62CF" w:rsidR="007F62D1" w:rsidRDefault="007F62D1" w:rsidP="00191A97">
            <w:pPr>
              <w:jc w:val="center"/>
              <w:rPr>
                <w:rFonts w:cs="Times New Roman"/>
              </w:rPr>
            </w:pPr>
            <w:r>
              <w:rPr>
                <w:rFonts w:cs="Times New Roman"/>
              </w:rPr>
              <w:t>5</w:t>
            </w:r>
          </w:p>
        </w:tc>
      </w:tr>
    </w:tbl>
    <w:p w14:paraId="0A3FE7B8" w14:textId="77777777" w:rsidR="007C6C11" w:rsidRDefault="007C6C11" w:rsidP="007C6C11">
      <w:pPr>
        <w:rPr>
          <w:rStyle w:val="Strong"/>
        </w:rPr>
      </w:pPr>
    </w:p>
    <w:p w14:paraId="50A933B7" w14:textId="77777777" w:rsidR="007C6C11" w:rsidRPr="002C6BF0" w:rsidRDefault="007C6C11" w:rsidP="007C6C11">
      <w:r>
        <w:rPr>
          <w:rStyle w:val="Strong"/>
        </w:rPr>
        <w:t xml:space="preserve">Execution Units: </w:t>
      </w:r>
      <w:r>
        <w:t>Memory Load</w:t>
      </w:r>
    </w:p>
    <w:p w14:paraId="0631E454" w14:textId="77777777" w:rsidR="007C6C11" w:rsidRPr="002D0431" w:rsidRDefault="007C6C11" w:rsidP="007C6C11">
      <w:pPr>
        <w:rPr>
          <w:rStyle w:val="Strong"/>
        </w:rPr>
      </w:pPr>
      <w:r w:rsidRPr="002D0431">
        <w:rPr>
          <w:rStyle w:val="Strong"/>
        </w:rPr>
        <w:t>Operation:</w:t>
      </w:r>
    </w:p>
    <w:p w14:paraId="43110CC2" w14:textId="77777777" w:rsidR="007C6C11" w:rsidRDefault="007C6C11" w:rsidP="007C6C11">
      <w:r w:rsidRPr="007E7427">
        <w:rPr>
          <w:b/>
        </w:rPr>
        <w:t>Exceptions</w:t>
      </w:r>
      <w:r w:rsidRPr="009F7E96">
        <w:t>:</w:t>
      </w:r>
      <w:r>
        <w:t xml:space="preserve"> none </w:t>
      </w:r>
    </w:p>
    <w:p w14:paraId="002348B2" w14:textId="77777777" w:rsidR="007C6C11" w:rsidRDefault="007C6C11" w:rsidP="007C6C11">
      <w:r>
        <w:t>Notes:</w:t>
      </w:r>
    </w:p>
    <w:p w14:paraId="64A87C73" w14:textId="3BDC0668" w:rsidR="007C6C11" w:rsidRDefault="007C6C11" w:rsidP="009301D2">
      <w:pPr>
        <w:rPr>
          <w:rFonts w:eastAsiaTheme="majorEastAsia" w:cstheme="majorBidi"/>
          <w:color w:val="44546A" w:themeColor="text2"/>
        </w:rPr>
      </w:pPr>
      <w:r>
        <w:br w:type="page"/>
      </w:r>
    </w:p>
    <w:p w14:paraId="02CC3B05" w14:textId="390D0B87" w:rsidR="0032018B" w:rsidRPr="00340148" w:rsidRDefault="0032018B" w:rsidP="0032018B">
      <w:pPr>
        <w:pStyle w:val="Heading2"/>
        <w:rPr>
          <w:sz w:val="40"/>
          <w:szCs w:val="40"/>
        </w:rPr>
      </w:pPr>
      <w:r w:rsidRPr="00340148">
        <w:rPr>
          <w:sz w:val="40"/>
          <w:szCs w:val="40"/>
        </w:rPr>
        <w:lastRenderedPageBreak/>
        <w:t>MA</w:t>
      </w:r>
      <w:r>
        <w:rPr>
          <w:sz w:val="40"/>
          <w:szCs w:val="40"/>
        </w:rPr>
        <w:t>J</w:t>
      </w:r>
      <w:r w:rsidR="009A1AF2">
        <w:rPr>
          <w:sz w:val="40"/>
          <w:szCs w:val="40"/>
        </w:rPr>
        <w:t>[.]</w:t>
      </w:r>
      <w:r w:rsidRPr="00340148">
        <w:rPr>
          <w:sz w:val="40"/>
          <w:szCs w:val="40"/>
        </w:rPr>
        <w:t xml:space="preserve"> – Ma</w:t>
      </w:r>
      <w:r>
        <w:rPr>
          <w:sz w:val="40"/>
          <w:szCs w:val="40"/>
        </w:rPr>
        <w:t>jority</w:t>
      </w:r>
      <w:r w:rsidRPr="00340148">
        <w:rPr>
          <w:sz w:val="40"/>
          <w:szCs w:val="40"/>
        </w:rPr>
        <w:t xml:space="preserve"> </w:t>
      </w:r>
      <w:r>
        <w:rPr>
          <w:sz w:val="40"/>
          <w:szCs w:val="40"/>
        </w:rPr>
        <w:t>Logic</w:t>
      </w:r>
    </w:p>
    <w:p w14:paraId="7000F313" w14:textId="77777777" w:rsidR="0032018B" w:rsidRDefault="0032018B" w:rsidP="0032018B"/>
    <w:p w14:paraId="6F7A0BF3" w14:textId="77777777" w:rsidR="0032018B" w:rsidRPr="00C54761" w:rsidRDefault="0032018B" w:rsidP="0032018B">
      <w:pPr>
        <w:rPr>
          <w:rStyle w:val="Strong"/>
        </w:rPr>
      </w:pPr>
      <w:r w:rsidRPr="00C54761">
        <w:rPr>
          <w:rStyle w:val="Strong"/>
        </w:rPr>
        <w:t>Description:</w:t>
      </w:r>
    </w:p>
    <w:p w14:paraId="38295759" w14:textId="5ADF62F8" w:rsidR="0032018B" w:rsidRDefault="0032018B" w:rsidP="0032018B">
      <w:pPr>
        <w:ind w:left="720"/>
      </w:pPr>
      <w:r>
        <w:t>Determines the majority logic bits of three values in registers Rs1, Rs2, and Rs3 and places the result in the target register Rd.</w:t>
      </w:r>
    </w:p>
    <w:p w14:paraId="50F97D5B" w14:textId="297EE0C1" w:rsidR="0032018B" w:rsidRDefault="0032018B" w:rsidP="0032018B">
      <w:pPr>
        <w:rPr>
          <w:rStyle w:val="Strong"/>
        </w:rPr>
      </w:pPr>
      <w:r w:rsidRPr="00C54761">
        <w:rPr>
          <w:rStyle w:val="Strong"/>
        </w:rPr>
        <w:t>Instruction Format:</w:t>
      </w:r>
      <w:r>
        <w:rPr>
          <w:rStyle w:val="Strong"/>
        </w:rPr>
        <w:t xml:space="preserve"> </w:t>
      </w:r>
      <w:r w:rsidRPr="0032018B">
        <w:rPr>
          <w:rStyle w:val="Strong"/>
          <w:b w:val="0"/>
        </w:rPr>
        <w:t>R3</w:t>
      </w:r>
    </w:p>
    <w:p w14:paraId="14F1F29A" w14:textId="77777777" w:rsidR="00BD6A1C" w:rsidRPr="00326618" w:rsidRDefault="00BD6A1C" w:rsidP="00BD6A1C">
      <w:r w:rsidRPr="00E33B0B">
        <w:rPr>
          <w:b/>
          <w:bCs/>
        </w:rPr>
        <w:t>Supported Formats</w:t>
      </w:r>
      <w:r>
        <w:t>: .b .w, .t, .o, .h, .bv, .wv, .tv, .ov, .hv</w:t>
      </w:r>
    </w:p>
    <w:p w14:paraId="0E4AE36E" w14:textId="2524EF02" w:rsidR="0032018B" w:rsidRDefault="0032018B" w:rsidP="0032018B">
      <w:pPr>
        <w:rPr>
          <w:rStyle w:val="Strong"/>
        </w:rPr>
      </w:pPr>
      <w:r>
        <w:rPr>
          <w:rStyle w:val="Strong"/>
        </w:rPr>
        <w:t xml:space="preserve">Clock Cycles: </w:t>
      </w:r>
      <w:r>
        <w:t>0.</w:t>
      </w:r>
      <w:r w:rsidR="00BD6A1C">
        <w:t>25</w:t>
      </w:r>
    </w:p>
    <w:p w14:paraId="6A039E7E" w14:textId="01BC3CFE" w:rsidR="0032018B" w:rsidRPr="002C6BF0" w:rsidRDefault="0032018B" w:rsidP="0032018B">
      <w:r>
        <w:rPr>
          <w:rStyle w:val="Strong"/>
        </w:rPr>
        <w:t xml:space="preserve">Execution Units: </w:t>
      </w:r>
      <w:r>
        <w:t>Integer</w:t>
      </w:r>
    </w:p>
    <w:p w14:paraId="53D14B0C" w14:textId="2D83F692" w:rsidR="00F205A1" w:rsidRDefault="00F205A1" w:rsidP="00F205A1">
      <w:pPr>
        <w:rPr>
          <w:rFonts w:cs="Times New Roman"/>
        </w:rPr>
      </w:pPr>
      <w:r w:rsidRPr="00694AEE">
        <w:rPr>
          <w:rFonts w:cs="Times New Roman"/>
          <w:b/>
        </w:rPr>
        <w:t>Exceptions</w:t>
      </w:r>
      <w:r>
        <w:rPr>
          <w:rFonts w:cs="Times New Roman"/>
        </w:rPr>
        <w:t>: none</w:t>
      </w:r>
    </w:p>
    <w:p w14:paraId="27E43612" w14:textId="77777777" w:rsidR="0032018B" w:rsidRPr="00C54761" w:rsidRDefault="0032018B" w:rsidP="0032018B">
      <w:pPr>
        <w:rPr>
          <w:rStyle w:val="Strong"/>
        </w:rPr>
      </w:pPr>
      <w:r w:rsidRPr="00C54761">
        <w:rPr>
          <w:rStyle w:val="Strong"/>
        </w:rPr>
        <w:t>Operation:</w:t>
      </w:r>
    </w:p>
    <w:p w14:paraId="78FB1266" w14:textId="1E42892E" w:rsidR="0032018B" w:rsidRDefault="0032018B" w:rsidP="0032018B">
      <w:pPr>
        <w:spacing w:after="0"/>
        <w:ind w:left="720"/>
      </w:pPr>
      <w:r>
        <w:t>R</w:t>
      </w:r>
      <w:r w:rsidR="00273ABC">
        <w:t>d</w:t>
      </w:r>
      <w:r>
        <w:t xml:space="preserve"> = (R</w:t>
      </w:r>
      <w:r w:rsidR="00273ABC">
        <w:t>s1</w:t>
      </w:r>
      <w:r>
        <w:t xml:space="preserve"> &amp; R</w:t>
      </w:r>
      <w:r w:rsidR="00273ABC">
        <w:t>s2</w:t>
      </w:r>
      <w:r>
        <w:t>) | (R</w:t>
      </w:r>
      <w:r w:rsidR="00273ABC">
        <w:t>s1</w:t>
      </w:r>
      <w:r>
        <w:t xml:space="preserve"> &amp; R</w:t>
      </w:r>
      <w:r w:rsidR="00273ABC">
        <w:t>s3</w:t>
      </w:r>
      <w:r>
        <w:t>) | (R</w:t>
      </w:r>
      <w:r w:rsidR="00273ABC">
        <w:t>s2</w:t>
      </w:r>
      <w:r>
        <w:t xml:space="preserve"> &amp; R</w:t>
      </w:r>
      <w:r w:rsidR="00273ABC">
        <w:t>s3</w:t>
      </w:r>
      <w:r>
        <w:t>)</w:t>
      </w:r>
    </w:p>
    <w:p w14:paraId="5005690A" w14:textId="77777777" w:rsidR="00BD6A1C" w:rsidRDefault="00BD6A1C">
      <w:pPr>
        <w:rPr>
          <w:rFonts w:eastAsiaTheme="majorEastAsia" w:cstheme="majorBidi"/>
          <w:b/>
          <w:bCs/>
          <w:color w:val="44546A" w:themeColor="text2"/>
          <w:sz w:val="40"/>
          <w:szCs w:val="40"/>
        </w:rPr>
      </w:pPr>
      <w:r>
        <w:rPr>
          <w:sz w:val="40"/>
          <w:szCs w:val="40"/>
        </w:rPr>
        <w:br w:type="page"/>
      </w:r>
    </w:p>
    <w:p w14:paraId="76D3762D" w14:textId="190E2DF2" w:rsidR="004525EE" w:rsidRPr="00340148" w:rsidRDefault="004525EE" w:rsidP="004525EE">
      <w:pPr>
        <w:pStyle w:val="Heading2"/>
        <w:rPr>
          <w:sz w:val="40"/>
          <w:szCs w:val="40"/>
        </w:rPr>
      </w:pPr>
      <w:r w:rsidRPr="00340148">
        <w:rPr>
          <w:sz w:val="40"/>
          <w:szCs w:val="40"/>
        </w:rPr>
        <w:lastRenderedPageBreak/>
        <w:t>MAX</w:t>
      </w:r>
      <w:r w:rsidR="00043EFC">
        <w:rPr>
          <w:sz w:val="40"/>
          <w:szCs w:val="40"/>
        </w:rPr>
        <w:t>[.]</w:t>
      </w:r>
      <w:r w:rsidRPr="00340148">
        <w:rPr>
          <w:sz w:val="40"/>
          <w:szCs w:val="40"/>
        </w:rPr>
        <w:t xml:space="preserve"> – Maximum Value</w:t>
      </w:r>
    </w:p>
    <w:p w14:paraId="2969A40B" w14:textId="77777777" w:rsidR="004525EE" w:rsidRDefault="004525EE" w:rsidP="004525EE"/>
    <w:p w14:paraId="54C71209" w14:textId="77777777" w:rsidR="004525EE" w:rsidRPr="00C54761" w:rsidRDefault="004525EE" w:rsidP="004525EE">
      <w:pPr>
        <w:rPr>
          <w:rStyle w:val="Strong"/>
        </w:rPr>
      </w:pPr>
      <w:r w:rsidRPr="00C54761">
        <w:rPr>
          <w:rStyle w:val="Strong"/>
        </w:rPr>
        <w:t>Description:</w:t>
      </w:r>
    </w:p>
    <w:p w14:paraId="740BCD84" w14:textId="6A383B82" w:rsidR="004525EE" w:rsidRDefault="004525EE" w:rsidP="004525EE">
      <w:pPr>
        <w:ind w:left="720"/>
      </w:pPr>
      <w:r>
        <w:t xml:space="preserve">Determines the maximum of </w:t>
      </w:r>
      <w:r w:rsidR="00874D97">
        <w:t>two</w:t>
      </w:r>
      <w:r>
        <w:t xml:space="preserve"> values in registers Rs1, Rs2 and places the result in the target register Rd.</w:t>
      </w:r>
      <w:r w:rsidR="00482D32">
        <w:t xml:space="preserve"> The values are treated as signed values.</w:t>
      </w:r>
    </w:p>
    <w:p w14:paraId="03D83086" w14:textId="7F2CEA04" w:rsidR="004525EE" w:rsidRDefault="004525EE" w:rsidP="004525EE">
      <w:pPr>
        <w:ind w:left="720"/>
      </w:pPr>
      <w:r>
        <w:t>MAX may be used to determine the lowest level privilege level. The lowest privilege level will have the highest value in registers.</w:t>
      </w:r>
    </w:p>
    <w:p w14:paraId="5A3667D4" w14:textId="6C3235B6" w:rsidR="004525EE" w:rsidRDefault="004525EE" w:rsidP="004525EE">
      <w:pPr>
        <w:rPr>
          <w:rStyle w:val="Strong"/>
        </w:rPr>
      </w:pPr>
      <w:r w:rsidRPr="00C54761">
        <w:rPr>
          <w:rStyle w:val="Strong"/>
        </w:rPr>
        <w:t>Instruction Format:</w:t>
      </w:r>
      <w:r>
        <w:rPr>
          <w:rStyle w:val="Strong"/>
        </w:rPr>
        <w:t xml:space="preserve"> </w:t>
      </w:r>
      <w:r w:rsidRPr="004525EE">
        <w:rPr>
          <w:rStyle w:val="Strong"/>
          <w:b w:val="0"/>
        </w:rPr>
        <w:t>R</w:t>
      </w:r>
      <w:r w:rsidR="00874D97">
        <w:rPr>
          <w:rStyle w:val="Strong"/>
          <w:b w:val="0"/>
        </w:rPr>
        <w:t>2, R2S</w:t>
      </w:r>
    </w:p>
    <w:p w14:paraId="3F7C27C3" w14:textId="77777777" w:rsidR="00BD6A1C" w:rsidRPr="00326618" w:rsidRDefault="00BD6A1C" w:rsidP="00BD6A1C">
      <w:r w:rsidRPr="00E33B0B">
        <w:rPr>
          <w:b/>
          <w:bCs/>
        </w:rPr>
        <w:t>Supported Formats</w:t>
      </w:r>
      <w:r>
        <w:t>: .b .w, .t, .o, .h, .bv, .wv, .tv, .ov, .hv</w:t>
      </w:r>
    </w:p>
    <w:p w14:paraId="743A25CD" w14:textId="15AA4094" w:rsidR="004525EE" w:rsidRDefault="004525EE" w:rsidP="004525EE">
      <w:pPr>
        <w:rPr>
          <w:rStyle w:val="Strong"/>
        </w:rPr>
      </w:pPr>
      <w:r>
        <w:rPr>
          <w:rStyle w:val="Strong"/>
        </w:rPr>
        <w:t xml:space="preserve">Clock Cycles: </w:t>
      </w:r>
      <w:r w:rsidR="0066597A">
        <w:t>0.</w:t>
      </w:r>
      <w:r w:rsidR="00BD6A1C">
        <w:t>25</w:t>
      </w:r>
    </w:p>
    <w:p w14:paraId="75C917FD" w14:textId="36299B03" w:rsidR="004525EE" w:rsidRPr="002C6BF0" w:rsidRDefault="004525EE" w:rsidP="004525EE">
      <w:r>
        <w:rPr>
          <w:rStyle w:val="Strong"/>
        </w:rPr>
        <w:t xml:space="preserve">Execution Units: </w:t>
      </w:r>
      <w:r w:rsidR="0066597A">
        <w:t>Integer</w:t>
      </w:r>
    </w:p>
    <w:p w14:paraId="3EAA421E" w14:textId="77777777" w:rsidR="004525EE" w:rsidRPr="00C54761" w:rsidRDefault="004525EE" w:rsidP="004525EE">
      <w:pPr>
        <w:rPr>
          <w:rStyle w:val="Strong"/>
        </w:rPr>
      </w:pPr>
      <w:r w:rsidRPr="00C54761">
        <w:rPr>
          <w:rStyle w:val="Strong"/>
        </w:rPr>
        <w:t>Operation:</w:t>
      </w:r>
    </w:p>
    <w:p w14:paraId="24B74075" w14:textId="35607123" w:rsidR="004525EE" w:rsidRDefault="004525EE" w:rsidP="004525EE">
      <w:pPr>
        <w:spacing w:after="0"/>
        <w:ind w:left="720"/>
      </w:pPr>
      <w:r>
        <w:t>IF Rs1 &gt; Rrs2</w:t>
      </w:r>
    </w:p>
    <w:p w14:paraId="25308DE4" w14:textId="4A0F38BB" w:rsidR="004525EE" w:rsidRDefault="004525EE" w:rsidP="004525EE">
      <w:pPr>
        <w:spacing w:after="0"/>
        <w:ind w:left="720" w:firstLine="720"/>
      </w:pPr>
      <w:r>
        <w:t>Rd = Rs1</w:t>
      </w:r>
    </w:p>
    <w:p w14:paraId="52C01EF2" w14:textId="5E986F8C" w:rsidR="004525EE" w:rsidRDefault="004525EE" w:rsidP="004525EE">
      <w:pPr>
        <w:spacing w:after="0"/>
        <w:ind w:firstLine="720"/>
      </w:pPr>
      <w:r>
        <w:t>else</w:t>
      </w:r>
    </w:p>
    <w:p w14:paraId="2F700FD1" w14:textId="3715A4AB" w:rsidR="004525EE" w:rsidRDefault="004525EE" w:rsidP="004525EE">
      <w:pPr>
        <w:spacing w:after="0"/>
      </w:pPr>
      <w:r>
        <w:tab/>
      </w:r>
      <w:r>
        <w:tab/>
        <w:t>Rd = Rs2</w:t>
      </w:r>
    </w:p>
    <w:p w14:paraId="1EE7748B" w14:textId="77777777" w:rsidR="00874D97" w:rsidRDefault="00874D97" w:rsidP="0066597A">
      <w:pPr>
        <w:rPr>
          <w:rFonts w:cs="Times New Roman"/>
          <w:b/>
        </w:rPr>
      </w:pPr>
    </w:p>
    <w:p w14:paraId="47AC7612" w14:textId="18FC3770" w:rsidR="0066597A" w:rsidRDefault="0066597A" w:rsidP="0066597A">
      <w:pPr>
        <w:rPr>
          <w:rFonts w:cs="Times New Roman"/>
        </w:rPr>
      </w:pPr>
      <w:r w:rsidRPr="00694AEE">
        <w:rPr>
          <w:rFonts w:cs="Times New Roman"/>
          <w:b/>
        </w:rPr>
        <w:t>Exceptions</w:t>
      </w:r>
      <w:r>
        <w:rPr>
          <w:rFonts w:cs="Times New Roman"/>
        </w:rPr>
        <w:t>: none</w:t>
      </w:r>
    </w:p>
    <w:p w14:paraId="15BA2479" w14:textId="77777777" w:rsidR="008E3202" w:rsidRDefault="008E3202">
      <w:pPr>
        <w:rPr>
          <w:rFonts w:eastAsiaTheme="majorEastAsia" w:cstheme="majorBidi"/>
          <w:b/>
          <w:bCs/>
          <w:color w:val="44546A" w:themeColor="text2"/>
          <w:sz w:val="40"/>
          <w:szCs w:val="40"/>
        </w:rPr>
      </w:pPr>
      <w:r>
        <w:rPr>
          <w:sz w:val="40"/>
          <w:szCs w:val="40"/>
        </w:rPr>
        <w:br w:type="page"/>
      </w:r>
    </w:p>
    <w:p w14:paraId="240F6F24" w14:textId="5DCE6EF7" w:rsidR="008E3202" w:rsidRPr="00340148" w:rsidRDefault="008E3202" w:rsidP="008E3202">
      <w:pPr>
        <w:pStyle w:val="Heading2"/>
        <w:rPr>
          <w:sz w:val="40"/>
          <w:szCs w:val="40"/>
        </w:rPr>
      </w:pPr>
      <w:r w:rsidRPr="00340148">
        <w:rPr>
          <w:sz w:val="40"/>
          <w:szCs w:val="40"/>
        </w:rPr>
        <w:lastRenderedPageBreak/>
        <w:t>M</w:t>
      </w:r>
      <w:r>
        <w:rPr>
          <w:sz w:val="40"/>
          <w:szCs w:val="40"/>
        </w:rPr>
        <w:t>IN</w:t>
      </w:r>
      <w:r w:rsidR="00043EFC">
        <w:rPr>
          <w:sz w:val="40"/>
          <w:szCs w:val="40"/>
        </w:rPr>
        <w:t>[.]</w:t>
      </w:r>
      <w:r w:rsidRPr="00340148">
        <w:rPr>
          <w:sz w:val="40"/>
          <w:szCs w:val="40"/>
        </w:rPr>
        <w:t xml:space="preserve"> – M</w:t>
      </w:r>
      <w:r>
        <w:rPr>
          <w:sz w:val="40"/>
          <w:szCs w:val="40"/>
        </w:rPr>
        <w:t>in</w:t>
      </w:r>
      <w:r w:rsidRPr="00340148">
        <w:rPr>
          <w:sz w:val="40"/>
          <w:szCs w:val="40"/>
        </w:rPr>
        <w:t>imum Value</w:t>
      </w:r>
    </w:p>
    <w:p w14:paraId="7F277571" w14:textId="77777777" w:rsidR="008E3202" w:rsidRDefault="008E3202" w:rsidP="008E3202"/>
    <w:p w14:paraId="27D16730" w14:textId="77777777" w:rsidR="008E3202" w:rsidRPr="00C54761" w:rsidRDefault="008E3202" w:rsidP="008E3202">
      <w:pPr>
        <w:rPr>
          <w:rStyle w:val="Strong"/>
        </w:rPr>
      </w:pPr>
      <w:r w:rsidRPr="00C54761">
        <w:rPr>
          <w:rStyle w:val="Strong"/>
        </w:rPr>
        <w:t>Description:</w:t>
      </w:r>
    </w:p>
    <w:p w14:paraId="27706F16" w14:textId="19A9ADCC" w:rsidR="008E3202" w:rsidRDefault="008E3202" w:rsidP="008E3202">
      <w:pPr>
        <w:ind w:left="720"/>
      </w:pPr>
      <w:r>
        <w:t>Determines the minimum of t</w:t>
      </w:r>
      <w:r w:rsidR="00874D97">
        <w:t>wo</w:t>
      </w:r>
      <w:r>
        <w:t xml:space="preserve"> values in registers Rs1, Rs2 and places the result in the target register Rd. The values are treated as signed values. </w:t>
      </w:r>
    </w:p>
    <w:p w14:paraId="1F625FE2" w14:textId="3FCA935E" w:rsidR="008E3202" w:rsidRDefault="008E3202" w:rsidP="008E3202">
      <w:pPr>
        <w:ind w:left="720"/>
      </w:pPr>
      <w:r>
        <w:t xml:space="preserve">MIN may be used to determine the </w:t>
      </w:r>
      <w:proofErr w:type="gramStart"/>
      <w:r>
        <w:t>highest level</w:t>
      </w:r>
      <w:proofErr w:type="gramEnd"/>
      <w:r>
        <w:t xml:space="preserve"> privilege level. The highest privilege level will have the lowest value in registers.</w:t>
      </w:r>
    </w:p>
    <w:p w14:paraId="1C05201E" w14:textId="125F441C" w:rsidR="008E3202" w:rsidRDefault="008E3202" w:rsidP="008E3202">
      <w:pPr>
        <w:rPr>
          <w:rStyle w:val="Strong"/>
        </w:rPr>
      </w:pPr>
      <w:r w:rsidRPr="00C54761">
        <w:rPr>
          <w:rStyle w:val="Strong"/>
        </w:rPr>
        <w:t>Instruction Format:</w:t>
      </w:r>
      <w:r>
        <w:rPr>
          <w:rStyle w:val="Strong"/>
        </w:rPr>
        <w:t xml:space="preserve"> </w:t>
      </w:r>
      <w:r w:rsidRPr="004525EE">
        <w:rPr>
          <w:rStyle w:val="Strong"/>
          <w:b w:val="0"/>
        </w:rPr>
        <w:t>R</w:t>
      </w:r>
      <w:r w:rsidR="00874D97">
        <w:rPr>
          <w:rStyle w:val="Strong"/>
          <w:b w:val="0"/>
        </w:rPr>
        <w:t>2, R2S</w:t>
      </w:r>
    </w:p>
    <w:p w14:paraId="4941A195" w14:textId="77777777" w:rsidR="00943B3D" w:rsidRPr="00326618" w:rsidRDefault="00943B3D" w:rsidP="00943B3D">
      <w:r w:rsidRPr="00E33B0B">
        <w:rPr>
          <w:b/>
          <w:bCs/>
        </w:rPr>
        <w:t>Supported Formats</w:t>
      </w:r>
      <w:r>
        <w:t>: .b .w, .t, .o, .h, .bv, .wv, .tv, .ov, .hv</w:t>
      </w:r>
    </w:p>
    <w:p w14:paraId="0BADEF86" w14:textId="2C2A8CB1" w:rsidR="008E3202" w:rsidRDefault="008E3202" w:rsidP="008E3202">
      <w:pPr>
        <w:rPr>
          <w:rStyle w:val="Strong"/>
        </w:rPr>
      </w:pPr>
      <w:r>
        <w:rPr>
          <w:rStyle w:val="Strong"/>
        </w:rPr>
        <w:t xml:space="preserve">Clock Cycles: </w:t>
      </w:r>
      <w:r>
        <w:t>0.</w:t>
      </w:r>
      <w:r w:rsidR="00943B3D">
        <w:t>25</w:t>
      </w:r>
    </w:p>
    <w:p w14:paraId="2ACAAC3E" w14:textId="77777777" w:rsidR="008E3202" w:rsidRPr="002C6BF0" w:rsidRDefault="008E3202" w:rsidP="008E3202">
      <w:r>
        <w:rPr>
          <w:rStyle w:val="Strong"/>
        </w:rPr>
        <w:t xml:space="preserve">Execution Units: </w:t>
      </w:r>
      <w:r>
        <w:t>Integer</w:t>
      </w:r>
    </w:p>
    <w:p w14:paraId="3C3E81B8" w14:textId="77777777" w:rsidR="008E3202" w:rsidRPr="00C54761" w:rsidRDefault="008E3202" w:rsidP="008E3202">
      <w:pPr>
        <w:rPr>
          <w:rStyle w:val="Strong"/>
        </w:rPr>
      </w:pPr>
      <w:r w:rsidRPr="00C54761">
        <w:rPr>
          <w:rStyle w:val="Strong"/>
        </w:rPr>
        <w:t>Operation:</w:t>
      </w:r>
    </w:p>
    <w:p w14:paraId="4503365A" w14:textId="6962C6BC" w:rsidR="008E3202" w:rsidRDefault="008E3202" w:rsidP="008E3202">
      <w:pPr>
        <w:spacing w:after="0"/>
        <w:ind w:left="720"/>
      </w:pPr>
      <w:r>
        <w:t>IF Rs1 &lt; Rrs2</w:t>
      </w:r>
    </w:p>
    <w:p w14:paraId="2748F19D" w14:textId="77777777" w:rsidR="008E3202" w:rsidRDefault="008E3202" w:rsidP="008E3202">
      <w:pPr>
        <w:spacing w:after="0"/>
        <w:ind w:left="720" w:firstLine="720"/>
      </w:pPr>
      <w:r>
        <w:t>Rd = Rs1</w:t>
      </w:r>
    </w:p>
    <w:p w14:paraId="3469E27C" w14:textId="33FBB0CB" w:rsidR="008E3202" w:rsidRDefault="008E3202" w:rsidP="008E3202">
      <w:pPr>
        <w:spacing w:after="0"/>
        <w:ind w:firstLine="720"/>
      </w:pPr>
      <w:r>
        <w:t>else</w:t>
      </w:r>
    </w:p>
    <w:p w14:paraId="5D228FB4" w14:textId="77777777" w:rsidR="008E3202" w:rsidRDefault="008E3202" w:rsidP="008E3202">
      <w:pPr>
        <w:spacing w:after="0"/>
      </w:pPr>
      <w:r>
        <w:tab/>
      </w:r>
      <w:r>
        <w:tab/>
        <w:t>Rd = Rs2</w:t>
      </w:r>
    </w:p>
    <w:p w14:paraId="580848C4" w14:textId="77777777" w:rsidR="00874D97" w:rsidRDefault="00874D97" w:rsidP="008E3202">
      <w:pPr>
        <w:rPr>
          <w:rFonts w:cs="Times New Roman"/>
          <w:b/>
        </w:rPr>
      </w:pPr>
    </w:p>
    <w:p w14:paraId="3FA5F39A" w14:textId="59BA3822" w:rsidR="008E3202" w:rsidRDefault="008E3202" w:rsidP="008E3202">
      <w:pPr>
        <w:rPr>
          <w:rFonts w:cs="Times New Roman"/>
        </w:rPr>
      </w:pPr>
      <w:r w:rsidRPr="00694AEE">
        <w:rPr>
          <w:rFonts w:cs="Times New Roman"/>
          <w:b/>
        </w:rPr>
        <w:t>Exceptions</w:t>
      </w:r>
      <w:r>
        <w:rPr>
          <w:rFonts w:cs="Times New Roman"/>
        </w:rPr>
        <w:t>: none</w:t>
      </w:r>
    </w:p>
    <w:p w14:paraId="33A57EBC" w14:textId="77777777" w:rsidR="00E31569" w:rsidRDefault="00E31569">
      <w:pPr>
        <w:rPr>
          <w:rFonts w:eastAsiaTheme="majorEastAsia" w:cstheme="majorBidi"/>
          <w:b/>
          <w:bCs/>
          <w:color w:val="44546A" w:themeColor="text2"/>
          <w:sz w:val="40"/>
          <w:szCs w:val="40"/>
        </w:rPr>
      </w:pPr>
      <w:r>
        <w:rPr>
          <w:sz w:val="40"/>
          <w:szCs w:val="40"/>
        </w:rPr>
        <w:br w:type="page"/>
      </w:r>
    </w:p>
    <w:p w14:paraId="38F944D4" w14:textId="158D7240" w:rsidR="00E31569" w:rsidRPr="0078734D" w:rsidRDefault="00E31569" w:rsidP="00E31569">
      <w:pPr>
        <w:pStyle w:val="Heading2"/>
        <w:rPr>
          <w:sz w:val="40"/>
          <w:szCs w:val="40"/>
        </w:rPr>
      </w:pPr>
      <w:r w:rsidRPr="0078734D">
        <w:rPr>
          <w:sz w:val="40"/>
          <w:szCs w:val="40"/>
        </w:rPr>
        <w:lastRenderedPageBreak/>
        <w:t>MOD</w:t>
      </w:r>
      <w:r w:rsidR="00802BCC">
        <w:rPr>
          <w:sz w:val="40"/>
          <w:szCs w:val="40"/>
        </w:rPr>
        <w:t>[.]</w:t>
      </w:r>
      <w:r w:rsidRPr="0078734D">
        <w:rPr>
          <w:sz w:val="40"/>
          <w:szCs w:val="40"/>
        </w:rPr>
        <w:t xml:space="preserve"> – Signed Modulus</w:t>
      </w:r>
    </w:p>
    <w:p w14:paraId="4DD257CD" w14:textId="77777777" w:rsidR="00E31569" w:rsidRDefault="00E31569" w:rsidP="00E31569">
      <w:pPr>
        <w:rPr>
          <w:rFonts w:cs="Times New Roman"/>
        </w:rPr>
      </w:pPr>
      <w:r w:rsidRPr="00F11D71">
        <w:rPr>
          <w:rFonts w:cs="Times New Roman"/>
          <w:b/>
        </w:rPr>
        <w:t>Description</w:t>
      </w:r>
      <w:r w:rsidRPr="00EB0B0D">
        <w:rPr>
          <w:rFonts w:cs="Times New Roman"/>
        </w:rPr>
        <w:t>:</w:t>
      </w:r>
    </w:p>
    <w:p w14:paraId="197F24B3" w14:textId="77777777" w:rsidR="00E31569" w:rsidRPr="00EB0B0D" w:rsidRDefault="00E31569" w:rsidP="00E31569">
      <w:pPr>
        <w:ind w:left="720"/>
        <w:rPr>
          <w:rFonts w:cs="Times New Roman"/>
        </w:rPr>
      </w:pPr>
      <w:r>
        <w:rPr>
          <w:rFonts w:cs="Times New Roman"/>
        </w:rPr>
        <w:t>Compute the modulus (remainder) value. The first operand must be in a register. The second operand may be in either a register or an immediate value specified in the instruction. The operands are treated as signed values and the result is a signed result.</w:t>
      </w:r>
    </w:p>
    <w:p w14:paraId="3DAF969B" w14:textId="255B8B45" w:rsidR="00E31569" w:rsidRDefault="00E31569" w:rsidP="00E31569">
      <w:pPr>
        <w:rPr>
          <w:rFonts w:cs="Times New Roman"/>
        </w:rPr>
      </w:pPr>
      <w:r w:rsidRPr="00F11D71">
        <w:rPr>
          <w:rFonts w:cs="Times New Roman"/>
          <w:b/>
        </w:rPr>
        <w:t>Instruction Format</w:t>
      </w:r>
      <w:r w:rsidRPr="00EB0B0D">
        <w:rPr>
          <w:rFonts w:cs="Times New Roman"/>
        </w:rPr>
        <w:t>:</w:t>
      </w:r>
      <w:r>
        <w:rPr>
          <w:rFonts w:cs="Times New Roman"/>
        </w:rPr>
        <w:t xml:space="preserve"> RI, R</w:t>
      </w:r>
      <w:r w:rsidR="00717F48">
        <w:rPr>
          <w:rFonts w:cs="Times New Roman"/>
        </w:rPr>
        <w:t>2, R2S</w:t>
      </w:r>
    </w:p>
    <w:p w14:paraId="1AB9786A" w14:textId="77777777" w:rsidR="00844E32" w:rsidRPr="00326618" w:rsidRDefault="00844E32" w:rsidP="00844E32">
      <w:r w:rsidRPr="00E33B0B">
        <w:rPr>
          <w:b/>
          <w:bCs/>
        </w:rPr>
        <w:t>Supported Formats</w:t>
      </w:r>
      <w:r>
        <w:t>: .b .w, .t, .o, .h, .bv, .wv, .tv, .ov, .hv</w:t>
      </w:r>
    </w:p>
    <w:p w14:paraId="4DE49BD2" w14:textId="68ABA7AB" w:rsidR="00E31569" w:rsidRDefault="00E31569" w:rsidP="00E31569">
      <w:pPr>
        <w:rPr>
          <w:rFonts w:cs="Times New Roman"/>
        </w:rPr>
      </w:pPr>
      <w:r w:rsidRPr="00F11D71">
        <w:rPr>
          <w:rFonts w:cs="Times New Roman"/>
          <w:b/>
        </w:rPr>
        <w:t>Clock Cycles</w:t>
      </w:r>
      <w:r>
        <w:rPr>
          <w:rFonts w:cs="Times New Roman"/>
        </w:rPr>
        <w:t xml:space="preserve">: </w:t>
      </w:r>
      <w:r w:rsidR="00A060C4">
        <w:rPr>
          <w:rFonts w:cs="Times New Roman"/>
        </w:rPr>
        <w:t>132</w:t>
      </w:r>
      <w:r>
        <w:rPr>
          <w:rFonts w:cs="Times New Roman"/>
        </w:rPr>
        <w:t xml:space="preserve"> (n + 4) where n is the width</w:t>
      </w:r>
    </w:p>
    <w:p w14:paraId="563AB5CF" w14:textId="02CB5554" w:rsidR="00E31569" w:rsidRDefault="00E31569" w:rsidP="00E31569">
      <w:pPr>
        <w:rPr>
          <w:rFonts w:cs="Times New Roman"/>
        </w:rPr>
      </w:pPr>
      <w:r>
        <w:rPr>
          <w:rFonts w:cs="Times New Roman"/>
          <w:b/>
        </w:rPr>
        <w:t>Execution Units</w:t>
      </w:r>
      <w:r w:rsidRPr="00EB0B0D">
        <w:rPr>
          <w:rFonts w:cs="Times New Roman"/>
        </w:rPr>
        <w:t xml:space="preserve">: </w:t>
      </w:r>
      <w:r>
        <w:rPr>
          <w:rFonts w:cs="Times New Roman"/>
        </w:rPr>
        <w:t>Integer</w:t>
      </w:r>
    </w:p>
    <w:p w14:paraId="255D9CF8" w14:textId="30B9BC91" w:rsidR="00E31569" w:rsidRDefault="00E31569" w:rsidP="00E31569">
      <w:pPr>
        <w:rPr>
          <w:rFonts w:cs="Times New Roman"/>
        </w:rPr>
      </w:pPr>
      <w:r w:rsidRPr="00F11D71">
        <w:rPr>
          <w:rFonts w:cs="Times New Roman"/>
          <w:b/>
        </w:rPr>
        <w:t>Exceptions</w:t>
      </w:r>
      <w:r>
        <w:rPr>
          <w:rFonts w:cs="Times New Roman"/>
        </w:rPr>
        <w:t>: A divide by zero exception may occur if enabled in the AEC register.</w:t>
      </w:r>
    </w:p>
    <w:p w14:paraId="28287D56" w14:textId="77777777" w:rsidR="00844E32" w:rsidRDefault="00844E32">
      <w:pPr>
        <w:rPr>
          <w:rFonts w:eastAsiaTheme="majorEastAsia" w:cstheme="majorBidi"/>
          <w:b/>
          <w:bCs/>
          <w:color w:val="44546A" w:themeColor="text2"/>
          <w:sz w:val="40"/>
          <w:szCs w:val="40"/>
        </w:rPr>
      </w:pPr>
      <w:r>
        <w:rPr>
          <w:sz w:val="40"/>
          <w:szCs w:val="40"/>
        </w:rPr>
        <w:br w:type="page"/>
      </w:r>
    </w:p>
    <w:p w14:paraId="3BF5F465" w14:textId="584D4A4E" w:rsidR="0011726B" w:rsidRPr="0078734D" w:rsidRDefault="0011726B" w:rsidP="0011726B">
      <w:pPr>
        <w:pStyle w:val="Heading2"/>
        <w:rPr>
          <w:sz w:val="40"/>
          <w:szCs w:val="40"/>
        </w:rPr>
      </w:pPr>
      <w:r w:rsidRPr="0078734D">
        <w:rPr>
          <w:sz w:val="40"/>
          <w:szCs w:val="40"/>
        </w:rPr>
        <w:lastRenderedPageBreak/>
        <w:t>MODU – Unsigned Modulus</w:t>
      </w:r>
    </w:p>
    <w:p w14:paraId="65ADA925" w14:textId="77777777" w:rsidR="0011726B" w:rsidRDefault="0011726B" w:rsidP="0011726B">
      <w:pPr>
        <w:rPr>
          <w:rFonts w:cs="Times New Roman"/>
        </w:rPr>
      </w:pPr>
      <w:r w:rsidRPr="0011726B">
        <w:rPr>
          <w:rFonts w:cs="Times New Roman"/>
          <w:b/>
        </w:rPr>
        <w:t>Description</w:t>
      </w:r>
      <w:r w:rsidRPr="00EB0B0D">
        <w:rPr>
          <w:rFonts w:cs="Times New Roman"/>
        </w:rPr>
        <w:t>:</w:t>
      </w:r>
    </w:p>
    <w:p w14:paraId="523EE434" w14:textId="78540738" w:rsidR="0011726B" w:rsidRPr="00EB0B0D" w:rsidRDefault="0011726B" w:rsidP="0011726B">
      <w:pPr>
        <w:ind w:left="720"/>
        <w:rPr>
          <w:rFonts w:cs="Times New Roman"/>
        </w:rPr>
      </w:pPr>
      <w:r>
        <w:rPr>
          <w:rFonts w:cs="Times New Roman"/>
        </w:rPr>
        <w:t xml:space="preserve">Compute the modulus (remainder) value. Both operands must be in registers. The operands are treated as unsigned values and the result is an unsigned result. </w:t>
      </w:r>
      <w:r w:rsidR="00844E32">
        <w:rPr>
          <w:rFonts w:cs="Times New Roman"/>
        </w:rPr>
        <w:t>There is no condition register update form of this instruction.</w:t>
      </w:r>
    </w:p>
    <w:p w14:paraId="0D8FF755" w14:textId="0A1A5BC8" w:rsidR="0011726B" w:rsidRDefault="0011726B" w:rsidP="0011726B">
      <w:pPr>
        <w:rPr>
          <w:rFonts w:cs="Times New Roman"/>
        </w:rPr>
      </w:pPr>
      <w:r w:rsidRPr="0011726B">
        <w:rPr>
          <w:rFonts w:cs="Times New Roman"/>
          <w:b/>
        </w:rPr>
        <w:t>Instruction Format</w:t>
      </w:r>
      <w:r w:rsidRPr="00EB0B0D">
        <w:rPr>
          <w:rFonts w:cs="Times New Roman"/>
        </w:rPr>
        <w:t>:</w:t>
      </w:r>
      <w:r>
        <w:rPr>
          <w:rFonts w:cs="Times New Roman"/>
        </w:rPr>
        <w:t xml:space="preserve"> R</w:t>
      </w:r>
      <w:r w:rsidR="005C184F">
        <w:rPr>
          <w:rFonts w:cs="Times New Roman"/>
        </w:rPr>
        <w:t>2, R2S</w:t>
      </w:r>
    </w:p>
    <w:p w14:paraId="345D0E68" w14:textId="77777777" w:rsidR="00844E32" w:rsidRPr="00326618" w:rsidRDefault="00844E32" w:rsidP="00844E32">
      <w:r w:rsidRPr="00E33B0B">
        <w:rPr>
          <w:b/>
          <w:bCs/>
        </w:rPr>
        <w:t>Supported Formats</w:t>
      </w:r>
      <w:r>
        <w:t>: .b .w, .t, .o, .h, .bv, .wv, .tv, .ov, .hv</w:t>
      </w:r>
    </w:p>
    <w:p w14:paraId="67102895" w14:textId="38F8D1CA" w:rsidR="0011726B" w:rsidRDefault="0011726B" w:rsidP="0011726B">
      <w:pPr>
        <w:rPr>
          <w:rFonts w:cs="Times New Roman"/>
        </w:rPr>
      </w:pPr>
      <w:r w:rsidRPr="0011726B">
        <w:rPr>
          <w:rFonts w:cs="Times New Roman"/>
          <w:b/>
        </w:rPr>
        <w:t>Clock Cycles</w:t>
      </w:r>
      <w:r>
        <w:rPr>
          <w:rFonts w:cs="Times New Roman"/>
        </w:rPr>
        <w:t xml:space="preserve">: </w:t>
      </w:r>
      <w:r w:rsidR="00A060C4">
        <w:rPr>
          <w:rFonts w:cs="Times New Roman"/>
        </w:rPr>
        <w:t>132</w:t>
      </w:r>
      <w:r>
        <w:rPr>
          <w:rFonts w:cs="Times New Roman"/>
        </w:rPr>
        <w:t xml:space="preserve"> (n + 4) where n is the width</w:t>
      </w:r>
    </w:p>
    <w:p w14:paraId="6C501355" w14:textId="77777777" w:rsidR="0011726B" w:rsidRDefault="0011726B" w:rsidP="0011726B">
      <w:pPr>
        <w:rPr>
          <w:rFonts w:cs="Times New Roman"/>
        </w:rPr>
      </w:pPr>
      <w:r>
        <w:rPr>
          <w:rFonts w:cs="Times New Roman"/>
          <w:b/>
        </w:rPr>
        <w:t>Execution Units</w:t>
      </w:r>
      <w:r w:rsidRPr="00EB0B0D">
        <w:rPr>
          <w:rFonts w:cs="Times New Roman"/>
        </w:rPr>
        <w:t xml:space="preserve">: </w:t>
      </w:r>
      <w:r>
        <w:rPr>
          <w:rFonts w:cs="Times New Roman"/>
        </w:rPr>
        <w:t>Integer</w:t>
      </w:r>
    </w:p>
    <w:p w14:paraId="6083D101" w14:textId="2B7656B9" w:rsidR="0011726B" w:rsidRDefault="0011726B" w:rsidP="0011726B">
      <w:pPr>
        <w:rPr>
          <w:rFonts w:cs="Times New Roman"/>
        </w:rPr>
      </w:pPr>
      <w:r w:rsidRPr="0011726B">
        <w:rPr>
          <w:rFonts w:cs="Times New Roman"/>
          <w:b/>
        </w:rPr>
        <w:t>Exceptions</w:t>
      </w:r>
      <w:r>
        <w:rPr>
          <w:rFonts w:cs="Times New Roman"/>
        </w:rPr>
        <w:t>: none</w:t>
      </w:r>
    </w:p>
    <w:p w14:paraId="00F267FC" w14:textId="77777777" w:rsidR="00826387" w:rsidRDefault="00826387">
      <w:pPr>
        <w:rPr>
          <w:rFonts w:eastAsiaTheme="majorEastAsia" w:cstheme="majorBidi"/>
          <w:b/>
          <w:bCs/>
          <w:color w:val="44546A" w:themeColor="text2"/>
          <w:sz w:val="40"/>
          <w:szCs w:val="40"/>
        </w:rPr>
      </w:pPr>
      <w:r>
        <w:rPr>
          <w:sz w:val="40"/>
          <w:szCs w:val="40"/>
        </w:rPr>
        <w:br w:type="page"/>
      </w:r>
    </w:p>
    <w:p w14:paraId="22ACF193" w14:textId="44720E77" w:rsidR="00826387" w:rsidRPr="00F46DDD" w:rsidRDefault="00826387" w:rsidP="00826387">
      <w:pPr>
        <w:pStyle w:val="Heading2"/>
        <w:rPr>
          <w:sz w:val="40"/>
          <w:szCs w:val="40"/>
        </w:rPr>
      </w:pPr>
      <w:r>
        <w:rPr>
          <w:sz w:val="40"/>
          <w:szCs w:val="40"/>
        </w:rPr>
        <w:lastRenderedPageBreak/>
        <w:t>M</w:t>
      </w:r>
      <w:r w:rsidRPr="00F46DDD">
        <w:rPr>
          <w:sz w:val="40"/>
          <w:szCs w:val="40"/>
        </w:rPr>
        <w:t>O</w:t>
      </w:r>
      <w:r>
        <w:rPr>
          <w:sz w:val="40"/>
          <w:szCs w:val="40"/>
        </w:rPr>
        <w:t>V</w:t>
      </w:r>
      <w:r w:rsidR="00A060C4">
        <w:rPr>
          <w:sz w:val="40"/>
          <w:szCs w:val="40"/>
        </w:rPr>
        <w:t>[.]</w:t>
      </w:r>
      <w:r w:rsidRPr="00F46DDD">
        <w:rPr>
          <w:sz w:val="40"/>
          <w:szCs w:val="40"/>
        </w:rPr>
        <w:t xml:space="preserve"> – </w:t>
      </w:r>
      <w:r>
        <w:rPr>
          <w:sz w:val="40"/>
          <w:szCs w:val="40"/>
        </w:rPr>
        <w:t>Move register to register</w:t>
      </w:r>
    </w:p>
    <w:p w14:paraId="5FBC47E0" w14:textId="77777777" w:rsidR="00826387" w:rsidRPr="00EB0B0D" w:rsidRDefault="00826387" w:rsidP="00826387">
      <w:pPr>
        <w:rPr>
          <w:rFonts w:cs="Times New Roman"/>
        </w:rPr>
      </w:pPr>
      <w:r w:rsidRPr="00826387">
        <w:rPr>
          <w:rFonts w:cs="Times New Roman"/>
          <w:b/>
        </w:rPr>
        <w:t>Description</w:t>
      </w:r>
      <w:r w:rsidRPr="00EB0B0D">
        <w:rPr>
          <w:rFonts w:cs="Times New Roman"/>
        </w:rPr>
        <w:t>:</w:t>
      </w:r>
    </w:p>
    <w:p w14:paraId="0799198A" w14:textId="3C30A876" w:rsidR="00826387" w:rsidRPr="00EB0B0D" w:rsidRDefault="00826387" w:rsidP="007C6C11">
      <w:pPr>
        <w:ind w:left="720"/>
        <w:rPr>
          <w:rFonts w:cs="Times New Roman"/>
        </w:rPr>
      </w:pPr>
      <w:r>
        <w:rPr>
          <w:rFonts w:cs="Times New Roman"/>
        </w:rPr>
        <w:t>This instruction moves one general purpose register to another.</w:t>
      </w:r>
      <w:r w:rsidR="007C6C11">
        <w:rPr>
          <w:rFonts w:cs="Times New Roman"/>
        </w:rPr>
        <w:t xml:space="preserve"> The data type is preserved. To copy a register and alter the data type see the MOVP and MOVI instructions.</w:t>
      </w:r>
    </w:p>
    <w:p w14:paraId="17756AFF" w14:textId="5DF2406B" w:rsidR="00826387" w:rsidRDefault="00826387" w:rsidP="00826387">
      <w:pPr>
        <w:rPr>
          <w:rFonts w:cs="Times New Roman"/>
        </w:rPr>
      </w:pPr>
      <w:r w:rsidRPr="001E7057">
        <w:rPr>
          <w:rFonts w:cs="Times New Roman"/>
          <w:b/>
        </w:rPr>
        <w:t>Instruction Format</w:t>
      </w:r>
      <w:r w:rsidRPr="00EB0B0D">
        <w:rPr>
          <w:rFonts w:cs="Times New Roman"/>
        </w:rPr>
        <w:t>:</w:t>
      </w:r>
      <w:r w:rsidR="001E7057">
        <w:rPr>
          <w:rFonts w:cs="Times New Roman"/>
        </w:rPr>
        <w:t xml:space="preserve"> R1</w:t>
      </w:r>
    </w:p>
    <w:p w14:paraId="2A6CEC90" w14:textId="77777777" w:rsidR="007F62D1" w:rsidRPr="00326618" w:rsidRDefault="007F62D1" w:rsidP="007F62D1">
      <w:r w:rsidRPr="00E33B0B">
        <w:rPr>
          <w:b/>
          <w:bCs/>
        </w:rPr>
        <w:t>Supported Formats</w:t>
      </w:r>
      <w:r>
        <w:t>: .b .w, .t, .o, .h, .bv, .wv, .tv, .ov, .hv</w:t>
      </w:r>
    </w:p>
    <w:p w14:paraId="426E41DB" w14:textId="7ADDCF76" w:rsidR="00826387" w:rsidRDefault="00826387" w:rsidP="00826387">
      <w:pPr>
        <w:rPr>
          <w:rFonts w:cs="Times New Roman"/>
        </w:rPr>
      </w:pPr>
      <w:r w:rsidRPr="00E31E0A">
        <w:rPr>
          <w:rFonts w:cs="Times New Roman"/>
          <w:b/>
        </w:rPr>
        <w:t>Clock Cycles</w:t>
      </w:r>
      <w:r w:rsidRPr="00EB0B0D">
        <w:rPr>
          <w:rFonts w:cs="Times New Roman"/>
        </w:rPr>
        <w:t>: 0.</w:t>
      </w:r>
      <w:r w:rsidR="007F62D1">
        <w:rPr>
          <w:rFonts w:cs="Times New Roman"/>
        </w:rPr>
        <w:t>25</w:t>
      </w:r>
    </w:p>
    <w:p w14:paraId="1AE14F25" w14:textId="04F18864" w:rsidR="00826387" w:rsidRPr="002C6BF0" w:rsidRDefault="00826387" w:rsidP="00826387">
      <w:r>
        <w:rPr>
          <w:rStyle w:val="Strong"/>
        </w:rPr>
        <w:t xml:space="preserve">Execution Units: </w:t>
      </w:r>
      <w:r w:rsidR="001E7057">
        <w:t>Integer</w:t>
      </w:r>
    </w:p>
    <w:p w14:paraId="50A5F716" w14:textId="77777777" w:rsidR="00826387" w:rsidRDefault="00826387" w:rsidP="00826387">
      <w:pPr>
        <w:rPr>
          <w:rFonts w:cs="Times New Roman"/>
        </w:rPr>
      </w:pPr>
      <w:r w:rsidRPr="00E31E0A">
        <w:rPr>
          <w:rFonts w:cs="Times New Roman"/>
          <w:b/>
        </w:rPr>
        <w:t>Exceptions</w:t>
      </w:r>
      <w:r>
        <w:rPr>
          <w:rFonts w:cs="Times New Roman"/>
        </w:rPr>
        <w:t>: none</w:t>
      </w:r>
    </w:p>
    <w:p w14:paraId="0A04ED20" w14:textId="6FEDC460" w:rsidR="00826387" w:rsidRDefault="00826387" w:rsidP="00826387">
      <w:pPr>
        <w:rPr>
          <w:rFonts w:cs="Times New Roman"/>
        </w:rPr>
      </w:pPr>
      <w:r>
        <w:rPr>
          <w:rFonts w:cs="Times New Roman"/>
        </w:rPr>
        <w:t>Notes:</w:t>
      </w:r>
    </w:p>
    <w:p w14:paraId="00AB1CD4" w14:textId="7FBB129F" w:rsidR="007C6C11" w:rsidRPr="00F46DDD" w:rsidRDefault="007C6C11" w:rsidP="007C6C11">
      <w:pPr>
        <w:pStyle w:val="Heading2"/>
        <w:rPr>
          <w:sz w:val="40"/>
          <w:szCs w:val="40"/>
        </w:rPr>
      </w:pPr>
      <w:r>
        <w:rPr>
          <w:sz w:val="40"/>
          <w:szCs w:val="40"/>
        </w:rPr>
        <w:t>M</w:t>
      </w:r>
      <w:r w:rsidRPr="00F46DDD">
        <w:rPr>
          <w:sz w:val="40"/>
          <w:szCs w:val="40"/>
        </w:rPr>
        <w:t>O</w:t>
      </w:r>
      <w:r>
        <w:rPr>
          <w:sz w:val="40"/>
          <w:szCs w:val="40"/>
        </w:rPr>
        <w:t>VI</w:t>
      </w:r>
      <w:r w:rsidRPr="00F46DDD">
        <w:rPr>
          <w:sz w:val="40"/>
          <w:szCs w:val="40"/>
        </w:rPr>
        <w:t xml:space="preserve"> – </w:t>
      </w:r>
      <w:r>
        <w:rPr>
          <w:sz w:val="40"/>
          <w:szCs w:val="40"/>
        </w:rPr>
        <w:t>Move register to Integer register</w:t>
      </w:r>
    </w:p>
    <w:p w14:paraId="3F7D9847" w14:textId="77777777" w:rsidR="007C6C11" w:rsidRPr="00EB0B0D" w:rsidRDefault="007C6C11" w:rsidP="007C6C11">
      <w:pPr>
        <w:rPr>
          <w:rFonts w:cs="Times New Roman"/>
        </w:rPr>
      </w:pPr>
      <w:r w:rsidRPr="00826387">
        <w:rPr>
          <w:rFonts w:cs="Times New Roman"/>
          <w:b/>
        </w:rPr>
        <w:t>Description</w:t>
      </w:r>
      <w:r w:rsidRPr="00EB0B0D">
        <w:rPr>
          <w:rFonts w:cs="Times New Roman"/>
        </w:rPr>
        <w:t>:</w:t>
      </w:r>
    </w:p>
    <w:p w14:paraId="5047BC87" w14:textId="5278DC7C" w:rsidR="007C6C11" w:rsidRPr="00EB0B0D" w:rsidRDefault="007C6C11" w:rsidP="007C6C11">
      <w:pPr>
        <w:ind w:left="720"/>
        <w:rPr>
          <w:rFonts w:cs="Times New Roman"/>
        </w:rPr>
      </w:pPr>
      <w:r>
        <w:rPr>
          <w:rFonts w:cs="Times New Roman"/>
        </w:rPr>
        <w:t>This instruction moves one general purpose register to another and set</w:t>
      </w:r>
      <w:r w:rsidR="00560271">
        <w:rPr>
          <w:rFonts w:cs="Times New Roman"/>
        </w:rPr>
        <w:t>s</w:t>
      </w:r>
      <w:r>
        <w:rPr>
          <w:rFonts w:cs="Times New Roman"/>
        </w:rPr>
        <w:t xml:space="preserve"> the target register data type to indicate an integer.</w:t>
      </w:r>
    </w:p>
    <w:p w14:paraId="6B185916" w14:textId="77777777" w:rsidR="007C6C11" w:rsidRDefault="007C6C11" w:rsidP="007C6C11">
      <w:pPr>
        <w:rPr>
          <w:rFonts w:cs="Times New Roman"/>
        </w:rPr>
      </w:pPr>
      <w:r w:rsidRPr="001E7057">
        <w:rPr>
          <w:rFonts w:cs="Times New Roman"/>
          <w:b/>
        </w:rPr>
        <w:t>Instruction Format</w:t>
      </w:r>
      <w:r w:rsidRPr="00EB0B0D">
        <w:rPr>
          <w:rFonts w:cs="Times New Roman"/>
        </w:rPr>
        <w:t>:</w:t>
      </w:r>
      <w:r>
        <w:rPr>
          <w:rFonts w:cs="Times New Roman"/>
        </w:rPr>
        <w:t xml:space="preserve"> R1</w:t>
      </w:r>
    </w:p>
    <w:p w14:paraId="201E9D3A" w14:textId="1E26CFF2" w:rsidR="007C6C11" w:rsidRDefault="007C6C11" w:rsidP="007C6C11">
      <w:pPr>
        <w:rPr>
          <w:rFonts w:cs="Times New Roman"/>
        </w:rPr>
      </w:pPr>
      <w:r w:rsidRPr="00E31E0A">
        <w:rPr>
          <w:rFonts w:cs="Times New Roman"/>
          <w:b/>
        </w:rPr>
        <w:t>Clock Cycles</w:t>
      </w:r>
      <w:r w:rsidRPr="00EB0B0D">
        <w:rPr>
          <w:rFonts w:cs="Times New Roman"/>
        </w:rPr>
        <w:t>: 0.</w:t>
      </w:r>
      <w:r w:rsidR="0002258F">
        <w:rPr>
          <w:rFonts w:cs="Times New Roman"/>
        </w:rPr>
        <w:t>25</w:t>
      </w:r>
    </w:p>
    <w:p w14:paraId="518273D7" w14:textId="77777777" w:rsidR="007C6C11" w:rsidRPr="002C6BF0" w:rsidRDefault="007C6C11" w:rsidP="007C6C11">
      <w:r>
        <w:rPr>
          <w:rStyle w:val="Strong"/>
        </w:rPr>
        <w:t xml:space="preserve">Execution Units: </w:t>
      </w:r>
      <w:r>
        <w:t>Integer</w:t>
      </w:r>
    </w:p>
    <w:p w14:paraId="14A2DAAC" w14:textId="77777777" w:rsidR="007C6C11" w:rsidRDefault="007C6C11" w:rsidP="007C6C11">
      <w:pPr>
        <w:rPr>
          <w:rFonts w:cs="Times New Roman"/>
        </w:rPr>
      </w:pPr>
      <w:r w:rsidRPr="00E31E0A">
        <w:rPr>
          <w:rFonts w:cs="Times New Roman"/>
          <w:b/>
        </w:rPr>
        <w:t>Exceptions</w:t>
      </w:r>
      <w:r>
        <w:rPr>
          <w:rFonts w:cs="Times New Roman"/>
        </w:rPr>
        <w:t>: none</w:t>
      </w:r>
    </w:p>
    <w:p w14:paraId="46ABAA9C" w14:textId="77777777" w:rsidR="007C6C11" w:rsidRDefault="007C6C11" w:rsidP="007C6C11">
      <w:pPr>
        <w:rPr>
          <w:rFonts w:cs="Times New Roman"/>
        </w:rPr>
      </w:pPr>
      <w:r>
        <w:rPr>
          <w:rFonts w:cs="Times New Roman"/>
        </w:rPr>
        <w:t>Notes:</w:t>
      </w:r>
    </w:p>
    <w:p w14:paraId="03DCAA28" w14:textId="01E41804" w:rsidR="007C6C11" w:rsidRPr="00F46DDD" w:rsidRDefault="007C6C11" w:rsidP="007C6C11">
      <w:pPr>
        <w:pStyle w:val="Heading2"/>
        <w:rPr>
          <w:sz w:val="40"/>
          <w:szCs w:val="40"/>
        </w:rPr>
      </w:pPr>
      <w:r>
        <w:rPr>
          <w:sz w:val="40"/>
          <w:szCs w:val="40"/>
        </w:rPr>
        <w:t>M</w:t>
      </w:r>
      <w:r w:rsidRPr="00F46DDD">
        <w:rPr>
          <w:sz w:val="40"/>
          <w:szCs w:val="40"/>
        </w:rPr>
        <w:t>O</w:t>
      </w:r>
      <w:r>
        <w:rPr>
          <w:sz w:val="40"/>
          <w:szCs w:val="40"/>
        </w:rPr>
        <w:t>VP</w:t>
      </w:r>
      <w:r w:rsidRPr="00F46DDD">
        <w:rPr>
          <w:sz w:val="40"/>
          <w:szCs w:val="40"/>
        </w:rPr>
        <w:t xml:space="preserve"> – </w:t>
      </w:r>
      <w:r>
        <w:rPr>
          <w:sz w:val="40"/>
          <w:szCs w:val="40"/>
        </w:rPr>
        <w:t>Move register to Pointer register</w:t>
      </w:r>
    </w:p>
    <w:p w14:paraId="43787CC6" w14:textId="77777777" w:rsidR="007C6C11" w:rsidRPr="00EB0B0D" w:rsidRDefault="007C6C11" w:rsidP="007C6C11">
      <w:pPr>
        <w:rPr>
          <w:rFonts w:cs="Times New Roman"/>
        </w:rPr>
      </w:pPr>
      <w:r w:rsidRPr="00826387">
        <w:rPr>
          <w:rFonts w:cs="Times New Roman"/>
          <w:b/>
        </w:rPr>
        <w:t>Description</w:t>
      </w:r>
      <w:r w:rsidRPr="00EB0B0D">
        <w:rPr>
          <w:rFonts w:cs="Times New Roman"/>
        </w:rPr>
        <w:t>:</w:t>
      </w:r>
    </w:p>
    <w:p w14:paraId="3AB981A7" w14:textId="01AF6A67" w:rsidR="007C6C11" w:rsidRPr="00EB0B0D" w:rsidRDefault="007C6C11" w:rsidP="007C6C11">
      <w:pPr>
        <w:ind w:left="720"/>
        <w:rPr>
          <w:rFonts w:cs="Times New Roman"/>
        </w:rPr>
      </w:pPr>
      <w:r>
        <w:rPr>
          <w:rFonts w:cs="Times New Roman"/>
        </w:rPr>
        <w:t>This instruction moves one general purpose register to another and set</w:t>
      </w:r>
      <w:r w:rsidR="00560271">
        <w:rPr>
          <w:rFonts w:cs="Times New Roman"/>
        </w:rPr>
        <w:t>s</w:t>
      </w:r>
      <w:r>
        <w:rPr>
          <w:rFonts w:cs="Times New Roman"/>
        </w:rPr>
        <w:t xml:space="preserve"> the target register data type to indicate a pointer.</w:t>
      </w:r>
    </w:p>
    <w:p w14:paraId="79AFB75C" w14:textId="77777777" w:rsidR="007C6C11" w:rsidRDefault="007C6C11" w:rsidP="007C6C11">
      <w:pPr>
        <w:rPr>
          <w:rFonts w:cs="Times New Roman"/>
        </w:rPr>
      </w:pPr>
      <w:r w:rsidRPr="001E7057">
        <w:rPr>
          <w:rFonts w:cs="Times New Roman"/>
          <w:b/>
        </w:rPr>
        <w:t>Instruction Format</w:t>
      </w:r>
      <w:r w:rsidRPr="00EB0B0D">
        <w:rPr>
          <w:rFonts w:cs="Times New Roman"/>
        </w:rPr>
        <w:t>:</w:t>
      </w:r>
      <w:r>
        <w:rPr>
          <w:rFonts w:cs="Times New Roman"/>
        </w:rPr>
        <w:t xml:space="preserve"> R1</w:t>
      </w:r>
    </w:p>
    <w:p w14:paraId="651A4EE3" w14:textId="13021A3A" w:rsidR="007C6C11" w:rsidRDefault="007C6C11" w:rsidP="007C6C11">
      <w:pPr>
        <w:rPr>
          <w:rFonts w:cs="Times New Roman"/>
        </w:rPr>
      </w:pPr>
      <w:r w:rsidRPr="00E31E0A">
        <w:rPr>
          <w:rFonts w:cs="Times New Roman"/>
          <w:b/>
        </w:rPr>
        <w:t>Clock Cycles</w:t>
      </w:r>
      <w:r w:rsidRPr="00EB0B0D">
        <w:rPr>
          <w:rFonts w:cs="Times New Roman"/>
        </w:rPr>
        <w:t>: 0.</w:t>
      </w:r>
      <w:r w:rsidR="0002258F">
        <w:rPr>
          <w:rFonts w:cs="Times New Roman"/>
        </w:rPr>
        <w:t>25</w:t>
      </w:r>
    </w:p>
    <w:p w14:paraId="3D514E14" w14:textId="77777777" w:rsidR="007C6C11" w:rsidRPr="002C6BF0" w:rsidRDefault="007C6C11" w:rsidP="007C6C11">
      <w:r>
        <w:rPr>
          <w:rStyle w:val="Strong"/>
        </w:rPr>
        <w:t xml:space="preserve">Execution Units: </w:t>
      </w:r>
      <w:r>
        <w:t>Integer</w:t>
      </w:r>
    </w:p>
    <w:p w14:paraId="732D3984" w14:textId="77777777" w:rsidR="007C6C11" w:rsidRDefault="007C6C11" w:rsidP="007C6C11">
      <w:pPr>
        <w:rPr>
          <w:rFonts w:cs="Times New Roman"/>
        </w:rPr>
      </w:pPr>
      <w:r w:rsidRPr="00E31E0A">
        <w:rPr>
          <w:rFonts w:cs="Times New Roman"/>
          <w:b/>
        </w:rPr>
        <w:t>Exceptions</w:t>
      </w:r>
      <w:r>
        <w:rPr>
          <w:rFonts w:cs="Times New Roman"/>
        </w:rPr>
        <w:t>: none</w:t>
      </w:r>
    </w:p>
    <w:p w14:paraId="29047E82" w14:textId="77777777" w:rsidR="007C6C11" w:rsidRDefault="007C6C11" w:rsidP="007C6C11">
      <w:pPr>
        <w:rPr>
          <w:rFonts w:cs="Times New Roman"/>
        </w:rPr>
      </w:pPr>
      <w:r>
        <w:rPr>
          <w:rFonts w:cs="Times New Roman"/>
        </w:rPr>
        <w:t>Notes:</w:t>
      </w:r>
    </w:p>
    <w:p w14:paraId="77D40E28" w14:textId="77777777" w:rsidR="00AF7F3F" w:rsidRDefault="00AF7F3F">
      <w:pPr>
        <w:rPr>
          <w:rFonts w:eastAsiaTheme="majorEastAsia" w:cstheme="majorBidi"/>
          <w:b/>
          <w:bCs/>
          <w:color w:val="44546A" w:themeColor="text2"/>
          <w:sz w:val="40"/>
          <w:szCs w:val="40"/>
        </w:rPr>
      </w:pPr>
      <w:r>
        <w:rPr>
          <w:sz w:val="40"/>
          <w:szCs w:val="40"/>
        </w:rPr>
        <w:br w:type="page"/>
      </w:r>
    </w:p>
    <w:p w14:paraId="27D91CE6" w14:textId="08FB282C" w:rsidR="00AF7F3F" w:rsidRPr="0078734D" w:rsidRDefault="00AF7F3F" w:rsidP="00AF7F3F">
      <w:pPr>
        <w:pStyle w:val="Heading2"/>
        <w:rPr>
          <w:sz w:val="40"/>
          <w:szCs w:val="40"/>
        </w:rPr>
      </w:pPr>
      <w:r w:rsidRPr="0078734D">
        <w:rPr>
          <w:sz w:val="40"/>
          <w:szCs w:val="40"/>
        </w:rPr>
        <w:lastRenderedPageBreak/>
        <w:t>MUL</w:t>
      </w:r>
      <w:r w:rsidR="00A060C4">
        <w:rPr>
          <w:sz w:val="40"/>
          <w:szCs w:val="40"/>
        </w:rPr>
        <w:t>[.]</w:t>
      </w:r>
      <w:r w:rsidRPr="0078734D">
        <w:rPr>
          <w:sz w:val="40"/>
          <w:szCs w:val="40"/>
        </w:rPr>
        <w:t xml:space="preserve"> – Signed Multiply</w:t>
      </w:r>
    </w:p>
    <w:p w14:paraId="4F3674C7" w14:textId="77777777" w:rsidR="00AF7F3F" w:rsidRPr="00EB0B0D" w:rsidRDefault="00AF7F3F" w:rsidP="00AF7F3F">
      <w:pPr>
        <w:rPr>
          <w:rFonts w:cs="Times New Roman"/>
        </w:rPr>
      </w:pPr>
      <w:r w:rsidRPr="00E57A48">
        <w:rPr>
          <w:rFonts w:cs="Times New Roman"/>
          <w:b/>
        </w:rPr>
        <w:t>Description</w:t>
      </w:r>
      <w:r w:rsidRPr="00EB0B0D">
        <w:rPr>
          <w:rFonts w:cs="Times New Roman"/>
        </w:rPr>
        <w:t>:</w:t>
      </w:r>
    </w:p>
    <w:p w14:paraId="772ACC3C" w14:textId="4009069A" w:rsidR="00AF7F3F" w:rsidRDefault="00AF7F3F" w:rsidP="00AF7F3F">
      <w:pPr>
        <w:ind w:left="720"/>
        <w:rPr>
          <w:rFonts w:cs="Times New Roman"/>
        </w:rPr>
      </w:pPr>
      <w:r w:rsidRPr="00EB0B0D">
        <w:rPr>
          <w:rFonts w:cs="Times New Roman"/>
        </w:rPr>
        <w:t>Multiply two values. The first operand must be in a register</w:t>
      </w:r>
      <w:r w:rsidR="00F22F9E">
        <w:rPr>
          <w:rFonts w:cs="Times New Roman"/>
        </w:rPr>
        <w:t xml:space="preserve"> Rs1</w:t>
      </w:r>
      <w:r w:rsidRPr="00EB0B0D">
        <w:rPr>
          <w:rFonts w:cs="Times New Roman"/>
        </w:rPr>
        <w:t>. The second operand may be in a register</w:t>
      </w:r>
      <w:r w:rsidR="006B3C9A">
        <w:rPr>
          <w:rFonts w:cs="Times New Roman"/>
        </w:rPr>
        <w:t xml:space="preserve"> Rs2</w:t>
      </w:r>
      <w:r w:rsidRPr="00EB0B0D">
        <w:rPr>
          <w:rFonts w:cs="Times New Roman"/>
        </w:rPr>
        <w:t xml:space="preserve"> or may be an immediate value specified in the instruction. Both the operands are treated as signed values, the result is a signed result.</w:t>
      </w:r>
      <w:r>
        <w:rPr>
          <w:rFonts w:cs="Times New Roman"/>
        </w:rPr>
        <w:t xml:space="preserve"> </w:t>
      </w:r>
    </w:p>
    <w:p w14:paraId="3739C90E" w14:textId="578D006B" w:rsidR="00AF7F3F" w:rsidRDefault="00AF7F3F" w:rsidP="00AF7F3F">
      <w:pPr>
        <w:rPr>
          <w:rFonts w:cs="Times New Roman"/>
        </w:rPr>
      </w:pPr>
      <w:r w:rsidRPr="00E57A48">
        <w:rPr>
          <w:rFonts w:cs="Times New Roman"/>
          <w:b/>
        </w:rPr>
        <w:t>Instruction Format</w:t>
      </w:r>
      <w:r w:rsidRPr="00EB0B0D">
        <w:rPr>
          <w:rFonts w:cs="Times New Roman"/>
        </w:rPr>
        <w:t>:</w:t>
      </w:r>
      <w:r>
        <w:rPr>
          <w:rFonts w:cs="Times New Roman"/>
        </w:rPr>
        <w:t xml:space="preserve"> RI, R</w:t>
      </w:r>
      <w:r w:rsidR="00314871">
        <w:rPr>
          <w:rFonts w:cs="Times New Roman"/>
        </w:rPr>
        <w:t>2</w:t>
      </w:r>
      <w:r w:rsidR="00433EE3">
        <w:rPr>
          <w:rFonts w:cs="Times New Roman"/>
        </w:rPr>
        <w:t>, R2S</w:t>
      </w:r>
    </w:p>
    <w:p w14:paraId="4E7F9619" w14:textId="0A7C7E4D" w:rsidR="0059550E" w:rsidRPr="00326618" w:rsidRDefault="0059550E" w:rsidP="0059550E">
      <w:r w:rsidRPr="00E33B0B">
        <w:rPr>
          <w:b/>
          <w:bCs/>
        </w:rPr>
        <w:t>Supported Formats</w:t>
      </w:r>
      <w:r>
        <w:t>: .b .w, .t, .o, .h, .bv, .wv, .tv, .</w:t>
      </w:r>
      <w:proofErr w:type="spellStart"/>
      <w:r>
        <w:t>ov</w:t>
      </w:r>
      <w:proofErr w:type="spellEnd"/>
      <w:r>
        <w:t>, .</w:t>
      </w:r>
      <w:proofErr w:type="spellStart"/>
      <w:r>
        <w:t>hv</w:t>
      </w:r>
      <w:proofErr w:type="spellEnd"/>
      <w:r w:rsidR="00BD6A1C">
        <w:t>, .</w:t>
      </w:r>
      <w:proofErr w:type="spellStart"/>
      <w:r w:rsidR="00BD6A1C">
        <w:t>bvs</w:t>
      </w:r>
      <w:proofErr w:type="spellEnd"/>
      <w:r w:rsidR="00BD6A1C">
        <w:t>, .</w:t>
      </w:r>
      <w:proofErr w:type="spellStart"/>
      <w:r w:rsidR="00BD6A1C">
        <w:t>wvs</w:t>
      </w:r>
      <w:proofErr w:type="spellEnd"/>
      <w:r w:rsidR="00BD6A1C">
        <w:t>, .</w:t>
      </w:r>
      <w:proofErr w:type="spellStart"/>
      <w:r w:rsidR="00BD6A1C">
        <w:t>tvs</w:t>
      </w:r>
      <w:proofErr w:type="spellEnd"/>
      <w:r w:rsidR="00BD6A1C">
        <w:t>, .</w:t>
      </w:r>
      <w:proofErr w:type="spellStart"/>
      <w:r w:rsidR="00BD6A1C">
        <w:t>ovs</w:t>
      </w:r>
      <w:proofErr w:type="spellEnd"/>
      <w:r w:rsidR="00BD6A1C">
        <w:t>, .</w:t>
      </w:r>
      <w:proofErr w:type="spellStart"/>
      <w:r w:rsidR="00BD6A1C">
        <w:t>hvs</w:t>
      </w:r>
      <w:proofErr w:type="spellEnd"/>
    </w:p>
    <w:p w14:paraId="3EE2DDB3" w14:textId="2B229EC2" w:rsidR="00AF7F3F" w:rsidRDefault="00AF7F3F" w:rsidP="00AF7F3F">
      <w:pPr>
        <w:rPr>
          <w:rFonts w:cs="Times New Roman"/>
        </w:rPr>
      </w:pPr>
      <w:r w:rsidRPr="00E57A48">
        <w:rPr>
          <w:rFonts w:cs="Times New Roman"/>
          <w:b/>
        </w:rPr>
        <w:t>Clock Cycles</w:t>
      </w:r>
      <w:r w:rsidRPr="00EB0B0D">
        <w:rPr>
          <w:rFonts w:cs="Times New Roman"/>
        </w:rPr>
        <w:t xml:space="preserve">: </w:t>
      </w:r>
      <w:r>
        <w:rPr>
          <w:rFonts w:cs="Times New Roman"/>
        </w:rPr>
        <w:t>20</w:t>
      </w:r>
    </w:p>
    <w:p w14:paraId="7C9EC5FB" w14:textId="77777777" w:rsidR="00403798" w:rsidRPr="002C6BF0" w:rsidRDefault="00403798" w:rsidP="00403798">
      <w:r>
        <w:rPr>
          <w:rStyle w:val="Strong"/>
        </w:rPr>
        <w:t xml:space="preserve">Execution Units: </w:t>
      </w:r>
      <w:r>
        <w:t>Integer</w:t>
      </w:r>
    </w:p>
    <w:p w14:paraId="205FFE09" w14:textId="77777777" w:rsidR="00AF7F3F" w:rsidRDefault="00AF7F3F" w:rsidP="00AF7F3F">
      <w:r w:rsidRPr="002416EE">
        <w:rPr>
          <w:b/>
        </w:rPr>
        <w:t>Exceptions</w:t>
      </w:r>
      <w:r w:rsidRPr="00A133DA">
        <w:t xml:space="preserve">: </w:t>
      </w:r>
      <w:r>
        <w:t>multiply overflow, if enabled</w:t>
      </w:r>
    </w:p>
    <w:p w14:paraId="348169C9" w14:textId="77777777" w:rsidR="00403798" w:rsidRDefault="00403798">
      <w:pPr>
        <w:rPr>
          <w:rFonts w:eastAsiaTheme="majorEastAsia" w:cstheme="majorBidi"/>
          <w:b/>
          <w:bCs/>
          <w:color w:val="44546A" w:themeColor="text2"/>
          <w:sz w:val="40"/>
          <w:szCs w:val="40"/>
        </w:rPr>
      </w:pPr>
      <w:r>
        <w:rPr>
          <w:sz w:val="40"/>
          <w:szCs w:val="40"/>
        </w:rPr>
        <w:br w:type="page"/>
      </w:r>
    </w:p>
    <w:p w14:paraId="113017E7" w14:textId="55F85FD6" w:rsidR="00403798" w:rsidRPr="00760949" w:rsidRDefault="00403798" w:rsidP="00403798">
      <w:pPr>
        <w:pStyle w:val="Heading2"/>
        <w:rPr>
          <w:sz w:val="40"/>
          <w:szCs w:val="40"/>
        </w:rPr>
      </w:pPr>
      <w:r w:rsidRPr="00760949">
        <w:rPr>
          <w:sz w:val="40"/>
          <w:szCs w:val="40"/>
        </w:rPr>
        <w:lastRenderedPageBreak/>
        <w:t>MUL</w:t>
      </w:r>
      <w:r>
        <w:rPr>
          <w:sz w:val="40"/>
          <w:szCs w:val="40"/>
        </w:rPr>
        <w:t>F</w:t>
      </w:r>
      <w:r w:rsidRPr="00760949">
        <w:rPr>
          <w:sz w:val="40"/>
          <w:szCs w:val="40"/>
        </w:rPr>
        <w:t xml:space="preserve"> – </w:t>
      </w:r>
      <w:r>
        <w:rPr>
          <w:sz w:val="40"/>
          <w:szCs w:val="40"/>
        </w:rPr>
        <w:t xml:space="preserve">Fast </w:t>
      </w:r>
      <w:r w:rsidRPr="00760949">
        <w:rPr>
          <w:sz w:val="40"/>
          <w:szCs w:val="40"/>
        </w:rPr>
        <w:t>Unsigned Multiply</w:t>
      </w:r>
    </w:p>
    <w:p w14:paraId="7D11BF7F" w14:textId="77777777" w:rsidR="00403798" w:rsidRPr="00EB0B0D" w:rsidRDefault="00403798" w:rsidP="00403798">
      <w:pPr>
        <w:rPr>
          <w:rFonts w:cs="Times New Roman"/>
        </w:rPr>
      </w:pPr>
      <w:r w:rsidRPr="00F9141A">
        <w:rPr>
          <w:rFonts w:cs="Times New Roman"/>
          <w:b/>
        </w:rPr>
        <w:t>Description</w:t>
      </w:r>
      <w:r w:rsidRPr="00EB0B0D">
        <w:rPr>
          <w:rFonts w:cs="Times New Roman"/>
        </w:rPr>
        <w:t>:</w:t>
      </w:r>
    </w:p>
    <w:p w14:paraId="2CEC6F63" w14:textId="69C66D03" w:rsidR="00403798" w:rsidRDefault="00403798" w:rsidP="00403798">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r w:rsidR="004A330E">
        <w:rPr>
          <w:rFonts w:cs="Times New Roman"/>
        </w:rPr>
        <w:t xml:space="preserve"> This instruction may be used to calculate array indices for small arrays.</w:t>
      </w:r>
    </w:p>
    <w:p w14:paraId="26433F95" w14:textId="721EF8FD" w:rsidR="00403798" w:rsidRDefault="00403798" w:rsidP="00403798">
      <w:pPr>
        <w:rPr>
          <w:rFonts w:cs="Times New Roman"/>
        </w:rPr>
      </w:pPr>
      <w:r w:rsidRPr="00F9141A">
        <w:rPr>
          <w:rFonts w:cs="Times New Roman"/>
          <w:b/>
        </w:rPr>
        <w:t>Instruction Format</w:t>
      </w:r>
      <w:r w:rsidRPr="00EB0B0D">
        <w:rPr>
          <w:rFonts w:cs="Times New Roman"/>
        </w:rPr>
        <w:t>:</w:t>
      </w:r>
      <w:r>
        <w:rPr>
          <w:rFonts w:cs="Times New Roman"/>
        </w:rPr>
        <w:t xml:space="preserve"> RI, R</w:t>
      </w:r>
      <w:r w:rsidR="00535E3D">
        <w:rPr>
          <w:rFonts w:cs="Times New Roman"/>
        </w:rPr>
        <w:t>2, R2S</w:t>
      </w:r>
    </w:p>
    <w:p w14:paraId="798B6D38" w14:textId="77777777" w:rsidR="00535E3D" w:rsidRPr="00326618" w:rsidRDefault="00535E3D" w:rsidP="00535E3D">
      <w:r w:rsidRPr="00E33B0B">
        <w:rPr>
          <w:b/>
          <w:bCs/>
        </w:rPr>
        <w:t>Supported Formats</w:t>
      </w:r>
      <w:r>
        <w:t>: .b .w, .t, .o, .h, .bv, .wv, .tv, .ov, .hv</w:t>
      </w:r>
    </w:p>
    <w:p w14:paraId="7CEAF970" w14:textId="17642FD3" w:rsidR="00403798" w:rsidRPr="00EB0B0D" w:rsidRDefault="00403798" w:rsidP="00403798">
      <w:pPr>
        <w:rPr>
          <w:rFonts w:cs="Times New Roman"/>
        </w:rPr>
      </w:pPr>
      <w:r w:rsidRPr="002416EE">
        <w:rPr>
          <w:rFonts w:cs="Times New Roman"/>
          <w:b/>
        </w:rPr>
        <w:t>Clock Cycles</w:t>
      </w:r>
      <w:r w:rsidRPr="00EB0B0D">
        <w:rPr>
          <w:rFonts w:cs="Times New Roman"/>
        </w:rPr>
        <w:t xml:space="preserve">: </w:t>
      </w:r>
      <w:r>
        <w:rPr>
          <w:rFonts w:cs="Times New Roman"/>
        </w:rPr>
        <w:t>0.</w:t>
      </w:r>
      <w:r w:rsidR="00535E3D">
        <w:rPr>
          <w:rFonts w:cs="Times New Roman"/>
        </w:rPr>
        <w:t>25</w:t>
      </w:r>
    </w:p>
    <w:p w14:paraId="721E3AF9" w14:textId="77777777" w:rsidR="00403798" w:rsidRPr="002C6BF0" w:rsidRDefault="00403798" w:rsidP="00403798">
      <w:r>
        <w:rPr>
          <w:rStyle w:val="Strong"/>
        </w:rPr>
        <w:t xml:space="preserve">Execution Units: </w:t>
      </w:r>
      <w:r>
        <w:t>Integer</w:t>
      </w:r>
    </w:p>
    <w:p w14:paraId="5D70345F" w14:textId="795125F0" w:rsidR="00403798" w:rsidRDefault="00403798" w:rsidP="00403798">
      <w:r w:rsidRPr="002416EE">
        <w:rPr>
          <w:b/>
        </w:rPr>
        <w:t>Exceptions</w:t>
      </w:r>
      <w:r w:rsidRPr="00A133DA">
        <w:t>: none</w:t>
      </w:r>
    </w:p>
    <w:p w14:paraId="037A02CF" w14:textId="77777777" w:rsidR="006D3362" w:rsidRPr="0078734D" w:rsidRDefault="006D3362" w:rsidP="006D3362">
      <w:pPr>
        <w:pStyle w:val="Heading2"/>
        <w:rPr>
          <w:sz w:val="40"/>
          <w:szCs w:val="40"/>
        </w:rPr>
      </w:pPr>
      <w:r w:rsidRPr="0078734D">
        <w:rPr>
          <w:sz w:val="40"/>
          <w:szCs w:val="40"/>
        </w:rPr>
        <w:t>MUL</w:t>
      </w:r>
      <w:r>
        <w:rPr>
          <w:sz w:val="40"/>
          <w:szCs w:val="40"/>
        </w:rPr>
        <w:t>H</w:t>
      </w:r>
      <w:r w:rsidRPr="0078734D">
        <w:rPr>
          <w:sz w:val="40"/>
          <w:szCs w:val="40"/>
        </w:rPr>
        <w:t xml:space="preserve"> – Signed Multiply</w:t>
      </w:r>
    </w:p>
    <w:p w14:paraId="7ACA6436" w14:textId="77777777" w:rsidR="006D3362" w:rsidRPr="00EB0B0D" w:rsidRDefault="006D3362" w:rsidP="006D3362">
      <w:pPr>
        <w:rPr>
          <w:rFonts w:cs="Times New Roman"/>
        </w:rPr>
      </w:pPr>
      <w:r w:rsidRPr="006D3362">
        <w:rPr>
          <w:rFonts w:cs="Times New Roman"/>
          <w:b/>
        </w:rPr>
        <w:t>Description</w:t>
      </w:r>
      <w:r w:rsidRPr="00EB0B0D">
        <w:rPr>
          <w:rFonts w:cs="Times New Roman"/>
        </w:rPr>
        <w:t>:</w:t>
      </w:r>
    </w:p>
    <w:p w14:paraId="4173617B" w14:textId="77777777" w:rsidR="006D3362" w:rsidRPr="00EB0B0D" w:rsidRDefault="006D3362" w:rsidP="006D336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high order bits of the product are returned.</w:t>
      </w:r>
    </w:p>
    <w:p w14:paraId="026F7AE3" w14:textId="4E984D3E" w:rsidR="006D3362" w:rsidRPr="00EB0B0D" w:rsidRDefault="006D3362" w:rsidP="006D3362">
      <w:pPr>
        <w:rPr>
          <w:rFonts w:cs="Times New Roman"/>
        </w:rPr>
      </w:pPr>
      <w:r w:rsidRPr="006D3362">
        <w:rPr>
          <w:rFonts w:cs="Times New Roman"/>
          <w:b/>
        </w:rPr>
        <w:t>Instruction Format</w:t>
      </w:r>
      <w:r w:rsidRPr="00EB0B0D">
        <w:rPr>
          <w:rFonts w:cs="Times New Roman"/>
        </w:rPr>
        <w:t>:</w:t>
      </w:r>
      <w:r>
        <w:rPr>
          <w:rFonts w:cs="Times New Roman"/>
        </w:rPr>
        <w:t xml:space="preserve"> R3</w:t>
      </w:r>
    </w:p>
    <w:p w14:paraId="49F9E209" w14:textId="4B2FE167" w:rsidR="006D3362" w:rsidRDefault="006D3362" w:rsidP="006D3362">
      <w:pPr>
        <w:rPr>
          <w:rFonts w:cs="Times New Roman"/>
        </w:rPr>
      </w:pPr>
      <w:r w:rsidRPr="006D3362">
        <w:rPr>
          <w:rFonts w:cs="Times New Roman"/>
          <w:b/>
        </w:rPr>
        <w:t>Clock Cycles</w:t>
      </w:r>
      <w:r w:rsidRPr="00EB0B0D">
        <w:rPr>
          <w:rFonts w:cs="Times New Roman"/>
        </w:rPr>
        <w:t xml:space="preserve">: </w:t>
      </w:r>
      <w:r>
        <w:rPr>
          <w:rFonts w:cs="Times New Roman"/>
        </w:rPr>
        <w:t>20</w:t>
      </w:r>
    </w:p>
    <w:p w14:paraId="58357CBB" w14:textId="77777777" w:rsidR="006D3362" w:rsidRPr="002C6BF0" w:rsidRDefault="006D3362" w:rsidP="006D3362">
      <w:r>
        <w:rPr>
          <w:rStyle w:val="Strong"/>
        </w:rPr>
        <w:t xml:space="preserve">Execution Units: </w:t>
      </w:r>
      <w:r>
        <w:t>Integer</w:t>
      </w:r>
    </w:p>
    <w:p w14:paraId="16FF010E" w14:textId="36089373" w:rsidR="006D3362" w:rsidRDefault="006D3362" w:rsidP="006D3362">
      <w:r w:rsidRPr="002416EE">
        <w:rPr>
          <w:b/>
        </w:rPr>
        <w:t>Exceptions</w:t>
      </w:r>
      <w:r w:rsidRPr="00A133DA">
        <w:t>: none</w:t>
      </w:r>
    </w:p>
    <w:p w14:paraId="58282574" w14:textId="77777777" w:rsidR="00A303D1" w:rsidRPr="00760949" w:rsidRDefault="00A303D1" w:rsidP="00A303D1">
      <w:pPr>
        <w:pStyle w:val="Heading2"/>
        <w:rPr>
          <w:sz w:val="40"/>
          <w:szCs w:val="40"/>
        </w:rPr>
      </w:pPr>
      <w:r w:rsidRPr="00760949">
        <w:rPr>
          <w:sz w:val="40"/>
          <w:szCs w:val="40"/>
        </w:rPr>
        <w:t>MULU – Unsigned Multiply</w:t>
      </w:r>
    </w:p>
    <w:p w14:paraId="1731A93D" w14:textId="77777777" w:rsidR="00A303D1" w:rsidRPr="00EB0B0D" w:rsidRDefault="00A303D1" w:rsidP="00A303D1">
      <w:pPr>
        <w:rPr>
          <w:rFonts w:cs="Times New Roman"/>
        </w:rPr>
      </w:pPr>
      <w:r w:rsidRPr="006D76D7">
        <w:rPr>
          <w:rFonts w:cs="Times New Roman"/>
          <w:b/>
        </w:rPr>
        <w:t>Description</w:t>
      </w:r>
      <w:r w:rsidRPr="00EB0B0D">
        <w:rPr>
          <w:rFonts w:cs="Times New Roman"/>
        </w:rPr>
        <w:t>:</w:t>
      </w:r>
    </w:p>
    <w:p w14:paraId="67364853" w14:textId="77777777" w:rsidR="00A303D1" w:rsidRDefault="00A303D1" w:rsidP="00A303D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p>
    <w:p w14:paraId="288176B7" w14:textId="77777777" w:rsidR="00A303D1" w:rsidRDefault="00A303D1" w:rsidP="00A303D1">
      <w:pPr>
        <w:rPr>
          <w:rFonts w:cs="Times New Roman"/>
        </w:rPr>
      </w:pPr>
      <w:r w:rsidRPr="006D76D7">
        <w:rPr>
          <w:rFonts w:cs="Times New Roman"/>
          <w:b/>
        </w:rPr>
        <w:t>Comment</w:t>
      </w:r>
      <w:r>
        <w:rPr>
          <w:rFonts w:cs="Times New Roman"/>
        </w:rPr>
        <w:t>:</w:t>
      </w:r>
    </w:p>
    <w:p w14:paraId="09B406CD" w14:textId="77777777" w:rsidR="00A303D1" w:rsidRPr="00EB0B0D" w:rsidRDefault="00A303D1" w:rsidP="00A303D1">
      <w:pPr>
        <w:ind w:left="720"/>
        <w:rPr>
          <w:rFonts w:cs="Times New Roman"/>
        </w:rPr>
      </w:pPr>
      <w:r>
        <w:rPr>
          <w:rFonts w:cs="Times New Roman"/>
        </w:rPr>
        <w:t>Unsigned multiply is often used in address calculations for instance calculating array indexes.</w:t>
      </w:r>
    </w:p>
    <w:p w14:paraId="645BF9BC" w14:textId="051AA849" w:rsidR="00A303D1" w:rsidRDefault="00A303D1" w:rsidP="00A303D1">
      <w:pPr>
        <w:rPr>
          <w:rFonts w:cs="Times New Roman"/>
        </w:rPr>
      </w:pPr>
      <w:r w:rsidRPr="006D76D7">
        <w:rPr>
          <w:rFonts w:cs="Times New Roman"/>
          <w:b/>
        </w:rPr>
        <w:t>Instruction Format</w:t>
      </w:r>
      <w:r w:rsidRPr="00EB0B0D">
        <w:rPr>
          <w:rFonts w:cs="Times New Roman"/>
        </w:rPr>
        <w:t>:</w:t>
      </w:r>
      <w:r>
        <w:rPr>
          <w:rFonts w:cs="Times New Roman"/>
        </w:rPr>
        <w:t xml:space="preserve"> RI, R3</w:t>
      </w:r>
    </w:p>
    <w:p w14:paraId="378889C0" w14:textId="1A176181" w:rsidR="00A303D1" w:rsidRDefault="00A303D1" w:rsidP="00A303D1">
      <w:pPr>
        <w:rPr>
          <w:rFonts w:cs="Times New Roman"/>
        </w:rPr>
      </w:pPr>
      <w:r w:rsidRPr="006D76D7">
        <w:rPr>
          <w:rFonts w:cs="Times New Roman"/>
          <w:b/>
        </w:rPr>
        <w:t>Clock Cycles</w:t>
      </w:r>
      <w:r w:rsidRPr="00EB0B0D">
        <w:rPr>
          <w:rFonts w:cs="Times New Roman"/>
        </w:rPr>
        <w:t xml:space="preserve">: </w:t>
      </w:r>
      <w:r>
        <w:rPr>
          <w:rFonts w:cs="Times New Roman"/>
        </w:rPr>
        <w:t>20</w:t>
      </w:r>
    </w:p>
    <w:p w14:paraId="5931DABF" w14:textId="77777777" w:rsidR="00493971" w:rsidRPr="002C6BF0" w:rsidRDefault="00493971" w:rsidP="00493971">
      <w:r>
        <w:rPr>
          <w:rStyle w:val="Strong"/>
        </w:rPr>
        <w:t xml:space="preserve">Execution Units: </w:t>
      </w:r>
      <w:r>
        <w:t>Integer</w:t>
      </w:r>
    </w:p>
    <w:p w14:paraId="020D6D56" w14:textId="02A5DFFA" w:rsidR="00A303D1" w:rsidRDefault="00A303D1" w:rsidP="00A303D1">
      <w:pPr>
        <w:rPr>
          <w:rFonts w:cs="Times New Roman"/>
        </w:rPr>
      </w:pPr>
      <w:r w:rsidRPr="006D76D7">
        <w:rPr>
          <w:rFonts w:cs="Times New Roman"/>
          <w:b/>
        </w:rPr>
        <w:t>Exceptions</w:t>
      </w:r>
      <w:r w:rsidRPr="00A133DA">
        <w:rPr>
          <w:rFonts w:cs="Times New Roman"/>
        </w:rPr>
        <w:t>: none</w:t>
      </w:r>
    </w:p>
    <w:p w14:paraId="575BA614" w14:textId="7FDB8383" w:rsidR="00493971" w:rsidRPr="00760949" w:rsidRDefault="00493971" w:rsidP="00493971">
      <w:pPr>
        <w:pStyle w:val="Heading2"/>
        <w:rPr>
          <w:sz w:val="40"/>
          <w:szCs w:val="40"/>
        </w:rPr>
      </w:pPr>
      <w:r w:rsidRPr="00760949">
        <w:rPr>
          <w:sz w:val="40"/>
          <w:szCs w:val="40"/>
        </w:rPr>
        <w:lastRenderedPageBreak/>
        <w:t>MULU</w:t>
      </w:r>
      <w:r>
        <w:rPr>
          <w:sz w:val="40"/>
          <w:szCs w:val="40"/>
        </w:rPr>
        <w:t>H</w:t>
      </w:r>
      <w:r w:rsidRPr="00760949">
        <w:rPr>
          <w:sz w:val="40"/>
          <w:szCs w:val="40"/>
        </w:rPr>
        <w:t xml:space="preserve"> – Unsigned Multiply</w:t>
      </w:r>
    </w:p>
    <w:p w14:paraId="71FF34AA" w14:textId="77777777" w:rsidR="00493971" w:rsidRPr="00EB0B0D" w:rsidRDefault="00493971" w:rsidP="00493971">
      <w:pPr>
        <w:rPr>
          <w:rFonts w:cs="Times New Roman"/>
        </w:rPr>
      </w:pPr>
      <w:r w:rsidRPr="00D4274E">
        <w:rPr>
          <w:rFonts w:cs="Times New Roman"/>
          <w:b/>
        </w:rPr>
        <w:t>Description</w:t>
      </w:r>
      <w:r w:rsidRPr="00EB0B0D">
        <w:rPr>
          <w:rFonts w:cs="Times New Roman"/>
        </w:rPr>
        <w:t>:</w:t>
      </w:r>
    </w:p>
    <w:p w14:paraId="66945112" w14:textId="77777777" w:rsidR="00493971" w:rsidRDefault="00493971" w:rsidP="0049397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high order bits of the result are returned.</w:t>
      </w:r>
    </w:p>
    <w:p w14:paraId="153699DC" w14:textId="38AA3CB2" w:rsidR="00493971" w:rsidRDefault="00493971" w:rsidP="00493971">
      <w:pPr>
        <w:rPr>
          <w:rFonts w:cs="Times New Roman"/>
        </w:rPr>
      </w:pPr>
      <w:r w:rsidRPr="00D4274E">
        <w:rPr>
          <w:rFonts w:cs="Times New Roman"/>
          <w:b/>
        </w:rPr>
        <w:t>Instruction Format</w:t>
      </w:r>
      <w:r w:rsidRPr="00EB0B0D">
        <w:rPr>
          <w:rFonts w:cs="Times New Roman"/>
        </w:rPr>
        <w:t>:</w:t>
      </w:r>
      <w:r>
        <w:rPr>
          <w:rFonts w:cs="Times New Roman"/>
        </w:rPr>
        <w:t xml:space="preserve"> R3</w:t>
      </w:r>
    </w:p>
    <w:p w14:paraId="6AB95740" w14:textId="68A1A54E" w:rsidR="00493971" w:rsidRDefault="00493971" w:rsidP="00493971">
      <w:pPr>
        <w:rPr>
          <w:rFonts w:cs="Times New Roman"/>
        </w:rPr>
      </w:pPr>
      <w:r w:rsidRPr="00D4274E">
        <w:rPr>
          <w:rFonts w:cs="Times New Roman"/>
          <w:b/>
        </w:rPr>
        <w:t>Clock Cycles</w:t>
      </w:r>
      <w:r w:rsidRPr="00EB0B0D">
        <w:rPr>
          <w:rFonts w:cs="Times New Roman"/>
        </w:rPr>
        <w:t xml:space="preserve">: </w:t>
      </w:r>
      <w:r>
        <w:rPr>
          <w:rFonts w:cs="Times New Roman"/>
        </w:rPr>
        <w:t>20</w:t>
      </w:r>
    </w:p>
    <w:p w14:paraId="1C4F8BF6" w14:textId="035C23B8" w:rsidR="00493971" w:rsidRPr="00493971" w:rsidRDefault="00493971" w:rsidP="00493971">
      <w:r>
        <w:rPr>
          <w:rStyle w:val="Strong"/>
        </w:rPr>
        <w:t xml:space="preserve">Execution Units: </w:t>
      </w:r>
      <w:r>
        <w:t>Integer</w:t>
      </w:r>
    </w:p>
    <w:p w14:paraId="308E1F83" w14:textId="66A0703C" w:rsidR="00493971" w:rsidRDefault="00493971" w:rsidP="00493971">
      <w:r w:rsidRPr="00D4274E">
        <w:rPr>
          <w:b/>
        </w:rPr>
        <w:t>Exceptions</w:t>
      </w:r>
      <w:r w:rsidRPr="00A133DA">
        <w:t>: none</w:t>
      </w:r>
    </w:p>
    <w:p w14:paraId="33FE9AD2" w14:textId="45B072F6" w:rsidR="00493971" w:rsidRDefault="00493971" w:rsidP="00493971"/>
    <w:p w14:paraId="06E70CDB" w14:textId="77777777" w:rsidR="006D3362" w:rsidRPr="00EB0B0D" w:rsidRDefault="006D3362" w:rsidP="006D3362">
      <w:pPr>
        <w:rPr>
          <w:rFonts w:cs="Times New Roman"/>
        </w:rPr>
      </w:pPr>
    </w:p>
    <w:p w14:paraId="392960F9" w14:textId="77777777" w:rsidR="006D3362" w:rsidRDefault="006D3362" w:rsidP="00403798"/>
    <w:p w14:paraId="0F937AC2" w14:textId="77777777" w:rsidR="00AF7F3F" w:rsidRDefault="00AF7F3F" w:rsidP="00826387">
      <w:pPr>
        <w:rPr>
          <w:rFonts w:cs="Times New Roman"/>
        </w:rPr>
      </w:pPr>
    </w:p>
    <w:p w14:paraId="75E9BAB7" w14:textId="77777777" w:rsidR="00826387" w:rsidRPr="00EB0B0D" w:rsidRDefault="00826387" w:rsidP="0011726B">
      <w:pPr>
        <w:rPr>
          <w:rFonts w:cs="Times New Roman"/>
        </w:rPr>
      </w:pPr>
    </w:p>
    <w:p w14:paraId="54A7807E" w14:textId="77777777" w:rsidR="00E31569" w:rsidRDefault="00E31569" w:rsidP="008E3202">
      <w:pPr>
        <w:rPr>
          <w:rFonts w:cs="Times New Roman"/>
        </w:rPr>
      </w:pPr>
    </w:p>
    <w:p w14:paraId="50A34EB6" w14:textId="77777777" w:rsidR="008E3202" w:rsidRDefault="008E3202" w:rsidP="0066597A">
      <w:pPr>
        <w:rPr>
          <w:rFonts w:cs="Times New Roman"/>
        </w:rPr>
      </w:pPr>
    </w:p>
    <w:p w14:paraId="012D0496" w14:textId="77777777" w:rsidR="004525EE" w:rsidRDefault="004525EE" w:rsidP="004525EE">
      <w:pPr>
        <w:spacing w:after="0"/>
      </w:pPr>
    </w:p>
    <w:p w14:paraId="79957C6E" w14:textId="77777777" w:rsidR="004525EE" w:rsidRDefault="004525EE" w:rsidP="0032018B">
      <w:pPr>
        <w:spacing w:after="0"/>
        <w:ind w:left="720"/>
      </w:pPr>
    </w:p>
    <w:p w14:paraId="1B8E8CBF" w14:textId="77777777" w:rsidR="0032018B" w:rsidRDefault="0032018B">
      <w:pPr>
        <w:rPr>
          <w:rFonts w:eastAsiaTheme="majorEastAsia" w:cstheme="majorBidi"/>
          <w:b/>
          <w:bCs/>
          <w:color w:val="44546A" w:themeColor="text2"/>
          <w:sz w:val="40"/>
          <w:szCs w:val="40"/>
        </w:rPr>
      </w:pPr>
      <w:r>
        <w:rPr>
          <w:sz w:val="40"/>
          <w:szCs w:val="40"/>
        </w:rPr>
        <w:br w:type="page"/>
      </w:r>
    </w:p>
    <w:p w14:paraId="59F3CEDA" w14:textId="04765B0C" w:rsidR="009B4B1F" w:rsidRPr="00F46DDD" w:rsidRDefault="009B4B1F" w:rsidP="009B4B1F">
      <w:pPr>
        <w:pStyle w:val="Heading2"/>
        <w:rPr>
          <w:sz w:val="40"/>
          <w:szCs w:val="40"/>
        </w:rPr>
      </w:pPr>
      <w:r w:rsidRPr="00F46DDD">
        <w:rPr>
          <w:sz w:val="40"/>
          <w:szCs w:val="40"/>
        </w:rPr>
        <w:lastRenderedPageBreak/>
        <w:t>MUX</w:t>
      </w:r>
      <w:r w:rsidR="00314871">
        <w:rPr>
          <w:sz w:val="40"/>
          <w:szCs w:val="40"/>
        </w:rPr>
        <w:t>[.]</w:t>
      </w:r>
      <w:r w:rsidRPr="00F46DDD">
        <w:rPr>
          <w:sz w:val="40"/>
          <w:szCs w:val="40"/>
        </w:rPr>
        <w:t xml:space="preserve"> – Multiplex</w:t>
      </w:r>
    </w:p>
    <w:p w14:paraId="79535D81" w14:textId="77777777" w:rsidR="009B4B1F" w:rsidRPr="00EB0B0D" w:rsidRDefault="009B4B1F" w:rsidP="009B4B1F">
      <w:pPr>
        <w:rPr>
          <w:rFonts w:cs="Times New Roman"/>
        </w:rPr>
      </w:pPr>
      <w:r w:rsidRPr="009C4D96">
        <w:rPr>
          <w:rFonts w:cs="Times New Roman"/>
          <w:b/>
        </w:rPr>
        <w:t>Description</w:t>
      </w:r>
      <w:r w:rsidRPr="00EB0B0D">
        <w:rPr>
          <w:rFonts w:cs="Times New Roman"/>
        </w:rPr>
        <w:t>:</w:t>
      </w:r>
    </w:p>
    <w:p w14:paraId="0E3715AD" w14:textId="12A242F8" w:rsidR="009B4B1F" w:rsidRPr="00EB0B0D" w:rsidRDefault="009B4B1F" w:rsidP="009B4B1F">
      <w:pPr>
        <w:ind w:left="720"/>
        <w:rPr>
          <w:rFonts w:cs="Times New Roman"/>
        </w:rPr>
      </w:pPr>
      <w:r w:rsidRPr="00EB0B0D">
        <w:rPr>
          <w:rFonts w:cs="Times New Roman"/>
        </w:rPr>
        <w:t>The MUX instruction performs a bit-by-bit copy of a bit of R</w:t>
      </w:r>
      <w:r>
        <w:rPr>
          <w:rFonts w:cs="Times New Roman"/>
        </w:rPr>
        <w:t>s2</w:t>
      </w:r>
      <w:r w:rsidRPr="00EB0B0D">
        <w:rPr>
          <w:rFonts w:cs="Times New Roman"/>
        </w:rPr>
        <w:t xml:space="preserve"> to the target register </w:t>
      </w:r>
      <w:r>
        <w:rPr>
          <w:rFonts w:cs="Times New Roman"/>
        </w:rPr>
        <w:t xml:space="preserve">Rd </w:t>
      </w:r>
      <w:r w:rsidRPr="00EB0B0D">
        <w:rPr>
          <w:rFonts w:cs="Times New Roman"/>
        </w:rPr>
        <w:t>if the corresponding bit in R</w:t>
      </w:r>
      <w:r>
        <w:rPr>
          <w:rFonts w:cs="Times New Roman"/>
        </w:rPr>
        <w:t>s1</w:t>
      </w:r>
      <w:r w:rsidRPr="00EB0B0D">
        <w:rPr>
          <w:rFonts w:cs="Times New Roman"/>
        </w:rPr>
        <w:t xml:space="preserve"> is set, or a copy of a bit from R</w:t>
      </w:r>
      <w:r>
        <w:rPr>
          <w:rFonts w:cs="Times New Roman"/>
        </w:rPr>
        <w:t>s3</w:t>
      </w:r>
      <w:r w:rsidRPr="00EB0B0D">
        <w:rPr>
          <w:rFonts w:cs="Times New Roman"/>
        </w:rPr>
        <w:t xml:space="preserve"> if the corresponding bit in R</w:t>
      </w:r>
      <w:r w:rsidR="00196043">
        <w:rPr>
          <w:rFonts w:cs="Times New Roman"/>
        </w:rPr>
        <w:t>s1</w:t>
      </w:r>
      <w:r w:rsidRPr="00EB0B0D">
        <w:rPr>
          <w:rFonts w:cs="Times New Roman"/>
        </w:rPr>
        <w:t xml:space="preserve"> is clear.</w:t>
      </w:r>
    </w:p>
    <w:p w14:paraId="092EA9F9" w14:textId="77A8B323" w:rsidR="009B4B1F" w:rsidRPr="00EB0B0D" w:rsidRDefault="009B4B1F" w:rsidP="009B4B1F">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098A1E2F" w14:textId="77777777" w:rsidR="001957FB" w:rsidRPr="00326618" w:rsidRDefault="001957FB" w:rsidP="001957FB">
      <w:r w:rsidRPr="00E33B0B">
        <w:rPr>
          <w:b/>
          <w:bCs/>
        </w:rPr>
        <w:t>Supported Formats</w:t>
      </w:r>
      <w:r>
        <w:t>: .b .w, .t, .o, .h, .bv, .wv, .tv, .ov, .hv</w:t>
      </w:r>
    </w:p>
    <w:p w14:paraId="5E3B6A34" w14:textId="58150D51" w:rsidR="009B4B1F" w:rsidRDefault="009B4B1F" w:rsidP="009B4B1F">
      <w:pPr>
        <w:rPr>
          <w:rFonts w:cs="Times New Roman"/>
        </w:rPr>
      </w:pPr>
      <w:r w:rsidRPr="009C4D96">
        <w:rPr>
          <w:rFonts w:cs="Times New Roman"/>
          <w:b/>
        </w:rPr>
        <w:t>Clock Cycles</w:t>
      </w:r>
      <w:r w:rsidRPr="00EB0B0D">
        <w:rPr>
          <w:rFonts w:cs="Times New Roman"/>
        </w:rPr>
        <w:t>: 0.</w:t>
      </w:r>
      <w:r w:rsidR="002E711F">
        <w:rPr>
          <w:rFonts w:cs="Times New Roman"/>
        </w:rPr>
        <w:t>25</w:t>
      </w:r>
    </w:p>
    <w:p w14:paraId="05D4AA0D" w14:textId="71EC190E" w:rsidR="009B4B1F" w:rsidRPr="002C6BF0" w:rsidRDefault="009B4B1F" w:rsidP="009B4B1F">
      <w:r>
        <w:rPr>
          <w:rStyle w:val="Strong"/>
        </w:rPr>
        <w:t>Execution Units:</w:t>
      </w:r>
      <w:r w:rsidRPr="00396535">
        <w:rPr>
          <w:rStyle w:val="Strong"/>
        </w:rPr>
        <w:t xml:space="preserve"> </w:t>
      </w:r>
      <w:r>
        <w:rPr>
          <w:rStyle w:val="Strong"/>
          <w:b w:val="0"/>
        </w:rPr>
        <w:t>Integer</w:t>
      </w:r>
    </w:p>
    <w:p w14:paraId="4A8C656D" w14:textId="1D372B66" w:rsidR="009B4B1F" w:rsidRDefault="009B4B1F" w:rsidP="009B4B1F">
      <w:pPr>
        <w:rPr>
          <w:rFonts w:cs="Times New Roman"/>
        </w:rPr>
      </w:pPr>
      <w:r w:rsidRPr="00770913">
        <w:rPr>
          <w:rFonts w:cs="Times New Roman"/>
          <w:b/>
        </w:rPr>
        <w:t>Exceptions</w:t>
      </w:r>
      <w:r>
        <w:rPr>
          <w:rFonts w:cs="Times New Roman"/>
        </w:rPr>
        <w:t>: none</w:t>
      </w:r>
    </w:p>
    <w:p w14:paraId="5E95019E" w14:textId="3184791B" w:rsidR="00493971" w:rsidRPr="00A26E7A" w:rsidRDefault="00493971" w:rsidP="00493971">
      <w:pPr>
        <w:pStyle w:val="Heading2"/>
        <w:rPr>
          <w:sz w:val="40"/>
          <w:szCs w:val="40"/>
        </w:rPr>
      </w:pPr>
      <w:r>
        <w:rPr>
          <w:sz w:val="40"/>
          <w:szCs w:val="40"/>
        </w:rPr>
        <w:t>N</w:t>
      </w:r>
      <w:r w:rsidRPr="00A26E7A">
        <w:rPr>
          <w:sz w:val="40"/>
          <w:szCs w:val="40"/>
        </w:rPr>
        <w:t>AND</w:t>
      </w:r>
      <w:r w:rsidR="0063404E">
        <w:rPr>
          <w:sz w:val="40"/>
          <w:szCs w:val="40"/>
        </w:rPr>
        <w:t>[.]</w:t>
      </w:r>
      <w:r w:rsidRPr="00A26E7A">
        <w:rPr>
          <w:sz w:val="40"/>
          <w:szCs w:val="40"/>
        </w:rPr>
        <w:t xml:space="preserve"> – Bitwise </w:t>
      </w:r>
      <w:proofErr w:type="spellStart"/>
      <w:r>
        <w:rPr>
          <w:sz w:val="40"/>
          <w:szCs w:val="40"/>
        </w:rPr>
        <w:t>Na</w:t>
      </w:r>
      <w:r w:rsidRPr="00A26E7A">
        <w:rPr>
          <w:sz w:val="40"/>
          <w:szCs w:val="40"/>
        </w:rPr>
        <w:t>nd</w:t>
      </w:r>
      <w:proofErr w:type="spellEnd"/>
    </w:p>
    <w:p w14:paraId="156BE537" w14:textId="77777777" w:rsidR="00493971" w:rsidRPr="00EB0B0D" w:rsidRDefault="00493971" w:rsidP="00493971">
      <w:pPr>
        <w:rPr>
          <w:rFonts w:cs="Times New Roman"/>
        </w:rPr>
      </w:pPr>
      <w:r w:rsidRPr="009C4D96">
        <w:rPr>
          <w:rFonts w:cs="Times New Roman"/>
          <w:b/>
        </w:rPr>
        <w:t>Description</w:t>
      </w:r>
      <w:r w:rsidRPr="00EB0B0D">
        <w:rPr>
          <w:rFonts w:cs="Times New Roman"/>
        </w:rPr>
        <w:t>:</w:t>
      </w:r>
    </w:p>
    <w:p w14:paraId="67452826" w14:textId="77777777" w:rsidR="00493971" w:rsidRPr="00EB0B0D" w:rsidRDefault="00493971" w:rsidP="00493971">
      <w:pPr>
        <w:ind w:left="720"/>
        <w:rPr>
          <w:rFonts w:cs="Times New Roman"/>
        </w:rPr>
      </w:pPr>
      <w:r w:rsidRPr="00EB0B0D">
        <w:rPr>
          <w:rFonts w:cs="Times New Roman"/>
        </w:rPr>
        <w:t>Perform a bitwise and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63222A58" w14:textId="77777777" w:rsidR="00493971" w:rsidRPr="00EB0B0D" w:rsidRDefault="00493971" w:rsidP="00493971">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12B49A5D" w14:textId="77777777" w:rsidR="001957FB" w:rsidRPr="00326618" w:rsidRDefault="001957FB" w:rsidP="001957FB">
      <w:r w:rsidRPr="00E33B0B">
        <w:rPr>
          <w:b/>
          <w:bCs/>
        </w:rPr>
        <w:t>Supported Formats</w:t>
      </w:r>
      <w:r>
        <w:t>: .b .w, .t, .o, .h, .bv, .wv, .tv, .ov, .hv</w:t>
      </w:r>
    </w:p>
    <w:p w14:paraId="30BF6B6E" w14:textId="6DC74573" w:rsidR="00493971" w:rsidRPr="00EB0B0D" w:rsidRDefault="00493971" w:rsidP="00493971">
      <w:pPr>
        <w:rPr>
          <w:rFonts w:cs="Times New Roman"/>
        </w:rPr>
      </w:pPr>
      <w:r w:rsidRPr="009C4D96">
        <w:rPr>
          <w:rFonts w:cs="Times New Roman"/>
          <w:b/>
        </w:rPr>
        <w:t>Clock Cycles</w:t>
      </w:r>
      <w:r w:rsidRPr="00EB0B0D">
        <w:rPr>
          <w:rFonts w:cs="Times New Roman"/>
        </w:rPr>
        <w:t>: 0.</w:t>
      </w:r>
      <w:r w:rsidR="004223C3">
        <w:rPr>
          <w:rFonts w:cs="Times New Roman"/>
        </w:rPr>
        <w:t>25</w:t>
      </w:r>
    </w:p>
    <w:p w14:paraId="3A891F4C" w14:textId="77777777" w:rsidR="00493971" w:rsidRPr="002C6BF0" w:rsidRDefault="00493971" w:rsidP="00493971">
      <w:r>
        <w:rPr>
          <w:rStyle w:val="Strong"/>
        </w:rPr>
        <w:t>Execution Units:</w:t>
      </w:r>
      <w:r w:rsidRPr="00396535">
        <w:rPr>
          <w:rStyle w:val="Strong"/>
        </w:rPr>
        <w:t xml:space="preserve"> </w:t>
      </w:r>
      <w:r w:rsidRPr="00493971">
        <w:rPr>
          <w:rStyle w:val="Strong"/>
          <w:b w:val="0"/>
        </w:rPr>
        <w:t>Integer</w:t>
      </w:r>
    </w:p>
    <w:p w14:paraId="6888AE56" w14:textId="7493C469" w:rsidR="00493971" w:rsidRDefault="00493971" w:rsidP="00493971">
      <w:r w:rsidRPr="009C4D96">
        <w:rPr>
          <w:b/>
        </w:rPr>
        <w:t>Exceptions</w:t>
      </w:r>
      <w:r>
        <w:t>: none</w:t>
      </w:r>
    </w:p>
    <w:p w14:paraId="23E97DC8" w14:textId="77777777" w:rsidR="00AA5E08" w:rsidRDefault="00AA5E08">
      <w:pPr>
        <w:rPr>
          <w:rFonts w:eastAsiaTheme="majorEastAsia" w:cstheme="majorBidi"/>
          <w:b/>
          <w:bCs/>
          <w:color w:val="44546A" w:themeColor="text2"/>
          <w:sz w:val="40"/>
          <w:szCs w:val="40"/>
        </w:rPr>
      </w:pPr>
      <w:r>
        <w:rPr>
          <w:sz w:val="40"/>
          <w:szCs w:val="40"/>
        </w:rPr>
        <w:br w:type="page"/>
      </w:r>
    </w:p>
    <w:p w14:paraId="038698B7" w14:textId="77674993" w:rsidR="00A71A21" w:rsidRPr="008E6AE0" w:rsidRDefault="00A71A21" w:rsidP="00A71A21">
      <w:pPr>
        <w:pStyle w:val="Heading2"/>
        <w:rPr>
          <w:sz w:val="40"/>
          <w:szCs w:val="40"/>
        </w:rPr>
      </w:pPr>
      <w:r>
        <w:rPr>
          <w:sz w:val="40"/>
          <w:szCs w:val="40"/>
        </w:rPr>
        <w:lastRenderedPageBreak/>
        <w:t>NEG</w:t>
      </w:r>
      <w:r w:rsidR="0063404E">
        <w:rPr>
          <w:sz w:val="40"/>
          <w:szCs w:val="40"/>
        </w:rPr>
        <w:t>[.]</w:t>
      </w:r>
      <w:r w:rsidRPr="008E6AE0">
        <w:rPr>
          <w:sz w:val="40"/>
          <w:szCs w:val="40"/>
        </w:rPr>
        <w:t xml:space="preserve"> – </w:t>
      </w:r>
      <w:r>
        <w:rPr>
          <w:sz w:val="40"/>
          <w:szCs w:val="40"/>
        </w:rPr>
        <w:t>Negate</w:t>
      </w:r>
    </w:p>
    <w:p w14:paraId="78B15EC2" w14:textId="77777777" w:rsidR="00A71A21" w:rsidRPr="002D0431" w:rsidRDefault="00A71A21" w:rsidP="00A71A21">
      <w:pPr>
        <w:rPr>
          <w:rStyle w:val="Strong"/>
        </w:rPr>
      </w:pPr>
      <w:r w:rsidRPr="002D0431">
        <w:rPr>
          <w:rStyle w:val="Strong"/>
        </w:rPr>
        <w:t>Description:</w:t>
      </w:r>
    </w:p>
    <w:p w14:paraId="478D3515" w14:textId="57678E3C" w:rsidR="00A71A21" w:rsidRDefault="00A71A21" w:rsidP="00A71A21">
      <w:pPr>
        <w:ind w:left="720"/>
      </w:pPr>
      <w:r>
        <w:t xml:space="preserve">This instruction negates the value in register Rs1 and places the result in target register Rd. If the </w:t>
      </w:r>
    </w:p>
    <w:p w14:paraId="0F3A432B" w14:textId="77777777" w:rsidR="00A71A21" w:rsidRDefault="00A71A21" w:rsidP="00A71A21">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3A85D36A" w14:textId="77777777" w:rsidR="00623764" w:rsidRPr="00326618" w:rsidRDefault="00623764" w:rsidP="00623764">
      <w:r w:rsidRPr="00E33B0B">
        <w:rPr>
          <w:b/>
          <w:bCs/>
        </w:rPr>
        <w:t>Supported Formats</w:t>
      </w:r>
      <w:r>
        <w:t>: .b .w, .t, .o, .h, .bv, .wv, .tv, .ov, .hv</w:t>
      </w:r>
    </w:p>
    <w:p w14:paraId="492F889C" w14:textId="358EC2FE" w:rsidR="00A71A21" w:rsidRDefault="00A71A21" w:rsidP="00A71A21">
      <w:pPr>
        <w:rPr>
          <w:rStyle w:val="Strong"/>
        </w:rPr>
      </w:pPr>
      <w:r>
        <w:rPr>
          <w:rStyle w:val="Strong"/>
        </w:rPr>
        <w:t xml:space="preserve">Clock Cycles: </w:t>
      </w:r>
      <w:r>
        <w:t>0.</w:t>
      </w:r>
      <w:r w:rsidR="0061402B">
        <w:t>25</w:t>
      </w:r>
    </w:p>
    <w:p w14:paraId="3F98A728" w14:textId="77777777" w:rsidR="00A71A21" w:rsidRPr="002C6BF0" w:rsidRDefault="00A71A21" w:rsidP="00A71A21">
      <w:r>
        <w:rPr>
          <w:rStyle w:val="Strong"/>
        </w:rPr>
        <w:t xml:space="preserve">Execution Units: </w:t>
      </w:r>
      <w:r>
        <w:t>Integer</w:t>
      </w:r>
    </w:p>
    <w:p w14:paraId="5E51853E" w14:textId="77777777" w:rsidR="00A71A21" w:rsidRPr="002D0431" w:rsidRDefault="00A71A21" w:rsidP="00A71A21">
      <w:pPr>
        <w:rPr>
          <w:rStyle w:val="Strong"/>
        </w:rPr>
      </w:pPr>
      <w:r w:rsidRPr="002D0431">
        <w:rPr>
          <w:rStyle w:val="Strong"/>
        </w:rPr>
        <w:t>Operation:</w:t>
      </w:r>
    </w:p>
    <w:p w14:paraId="787181F3" w14:textId="35A17DB5" w:rsidR="00A71A21" w:rsidRDefault="00A71A21" w:rsidP="00A71A21">
      <w:pPr>
        <w:spacing w:after="0"/>
        <w:ind w:left="720"/>
      </w:pPr>
      <w:r>
        <w:t>Rd = -Rs1</w:t>
      </w:r>
    </w:p>
    <w:p w14:paraId="35932CBB" w14:textId="77777777" w:rsidR="00A71A21" w:rsidRDefault="00A71A21" w:rsidP="00A71A21">
      <w:pPr>
        <w:spacing w:after="0"/>
        <w:rPr>
          <w:b/>
        </w:rPr>
      </w:pPr>
      <w:r>
        <w:tab/>
      </w:r>
    </w:p>
    <w:p w14:paraId="6A27D9AC" w14:textId="77777777" w:rsidR="00A71A21" w:rsidRDefault="00A71A21" w:rsidP="00A71A21">
      <w:r w:rsidRPr="00770913">
        <w:rPr>
          <w:b/>
        </w:rPr>
        <w:t>Exceptions</w:t>
      </w:r>
      <w:r w:rsidRPr="009F7E96">
        <w:t>:</w:t>
      </w:r>
      <w:r>
        <w:t xml:space="preserve"> none </w:t>
      </w:r>
    </w:p>
    <w:p w14:paraId="15D6903A" w14:textId="77777777" w:rsidR="00A71A21" w:rsidRDefault="00A71A21" w:rsidP="00A71A21">
      <w:r w:rsidRPr="00770913">
        <w:rPr>
          <w:b/>
        </w:rPr>
        <w:t>Notes</w:t>
      </w:r>
      <w:r>
        <w:t>:</w:t>
      </w:r>
    </w:p>
    <w:p w14:paraId="7DE3122B" w14:textId="639E6067" w:rsidR="00DA3499" w:rsidRPr="00A26E7A" w:rsidRDefault="00DA3499" w:rsidP="00DA3499">
      <w:pPr>
        <w:pStyle w:val="Heading2"/>
        <w:rPr>
          <w:sz w:val="40"/>
          <w:szCs w:val="40"/>
        </w:rPr>
      </w:pPr>
      <w:r>
        <w:rPr>
          <w:sz w:val="40"/>
          <w:szCs w:val="40"/>
        </w:rPr>
        <w:t>NOR</w:t>
      </w:r>
      <w:r w:rsidR="0063404E">
        <w:rPr>
          <w:sz w:val="40"/>
          <w:szCs w:val="40"/>
        </w:rPr>
        <w:t>[.]</w:t>
      </w:r>
      <w:r w:rsidRPr="00A26E7A">
        <w:rPr>
          <w:sz w:val="40"/>
          <w:szCs w:val="40"/>
        </w:rPr>
        <w:t xml:space="preserve"> – Bitwise </w:t>
      </w:r>
      <w:r>
        <w:rPr>
          <w:sz w:val="40"/>
          <w:szCs w:val="40"/>
        </w:rPr>
        <w:t>Nor</w:t>
      </w:r>
    </w:p>
    <w:p w14:paraId="0B3CFFCC" w14:textId="77777777" w:rsidR="00DA3499" w:rsidRPr="00EB0B0D" w:rsidRDefault="00DA3499" w:rsidP="00DA3499">
      <w:pPr>
        <w:rPr>
          <w:rFonts w:cs="Times New Roman"/>
        </w:rPr>
      </w:pPr>
      <w:r w:rsidRPr="000465E7">
        <w:rPr>
          <w:rFonts w:cs="Times New Roman"/>
          <w:b/>
        </w:rPr>
        <w:t>Description</w:t>
      </w:r>
      <w:r w:rsidRPr="00EB0B0D">
        <w:rPr>
          <w:rFonts w:cs="Times New Roman"/>
        </w:rPr>
        <w:t>:</w:t>
      </w:r>
    </w:p>
    <w:p w14:paraId="3E2DF878" w14:textId="77777777" w:rsidR="00DA3499" w:rsidRPr="00EB0B0D" w:rsidRDefault="00DA3499" w:rsidP="00DA3499">
      <w:pPr>
        <w:ind w:left="720"/>
        <w:rPr>
          <w:rFonts w:cs="Times New Roman"/>
        </w:rPr>
      </w:pPr>
      <w:r>
        <w:rPr>
          <w:rFonts w:cs="Times New Roman"/>
        </w:rPr>
        <w:t>Perform a bitwise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04A1F8C0" w14:textId="4E9B2464" w:rsidR="00DA3499" w:rsidRPr="00EB0B0D" w:rsidRDefault="00DA3499" w:rsidP="00DA3499">
      <w:pPr>
        <w:rPr>
          <w:rFonts w:cs="Times New Roman"/>
        </w:rPr>
      </w:pPr>
      <w:r w:rsidRPr="000465E7">
        <w:rPr>
          <w:rFonts w:cs="Times New Roman"/>
          <w:b/>
        </w:rPr>
        <w:t>Instruction Format</w:t>
      </w:r>
      <w:r w:rsidRPr="00EB0B0D">
        <w:rPr>
          <w:rFonts w:cs="Times New Roman"/>
        </w:rPr>
        <w:t>:</w:t>
      </w:r>
      <w:r>
        <w:rPr>
          <w:rFonts w:cs="Times New Roman"/>
        </w:rPr>
        <w:t xml:space="preserve"> R3</w:t>
      </w:r>
    </w:p>
    <w:p w14:paraId="22B554E3" w14:textId="77777777" w:rsidR="0061402B" w:rsidRPr="00326618" w:rsidRDefault="0061402B" w:rsidP="0061402B">
      <w:r w:rsidRPr="00E33B0B">
        <w:rPr>
          <w:b/>
          <w:bCs/>
        </w:rPr>
        <w:t>Supported Formats</w:t>
      </w:r>
      <w:r>
        <w:t>: .b .w, .t, .o, .h, .bv, .wv, .tv, .ov, .hv</w:t>
      </w:r>
    </w:p>
    <w:p w14:paraId="69A54A08" w14:textId="09C697AC" w:rsidR="00DA3499" w:rsidRPr="00EB0B0D" w:rsidRDefault="00DA3499" w:rsidP="00DA3499">
      <w:pPr>
        <w:rPr>
          <w:rFonts w:cs="Times New Roman"/>
        </w:rPr>
      </w:pPr>
      <w:r w:rsidRPr="000465E7">
        <w:rPr>
          <w:rFonts w:cs="Times New Roman"/>
          <w:b/>
        </w:rPr>
        <w:t>Clock Cycles</w:t>
      </w:r>
      <w:r w:rsidRPr="00EB0B0D">
        <w:rPr>
          <w:rFonts w:cs="Times New Roman"/>
        </w:rPr>
        <w:t>: 0.</w:t>
      </w:r>
      <w:r w:rsidR="0061402B">
        <w:rPr>
          <w:rFonts w:cs="Times New Roman"/>
        </w:rPr>
        <w:t>25</w:t>
      </w:r>
    </w:p>
    <w:p w14:paraId="0515FC16" w14:textId="3473C323" w:rsidR="00DA3499" w:rsidRPr="002C6BF0" w:rsidRDefault="00DA3499" w:rsidP="00DA3499">
      <w:r>
        <w:rPr>
          <w:rStyle w:val="Strong"/>
        </w:rPr>
        <w:t>Execution Units:</w:t>
      </w:r>
      <w:r w:rsidRPr="00396535">
        <w:rPr>
          <w:rStyle w:val="Strong"/>
        </w:rPr>
        <w:t xml:space="preserve"> </w:t>
      </w:r>
      <w:r w:rsidRPr="00DA3499">
        <w:rPr>
          <w:rStyle w:val="Strong"/>
          <w:b w:val="0"/>
        </w:rPr>
        <w:t>Integer</w:t>
      </w:r>
    </w:p>
    <w:p w14:paraId="3774900A" w14:textId="075DB9B0" w:rsidR="00DA3499" w:rsidRDefault="00DA3499" w:rsidP="00DA3499">
      <w:r w:rsidRPr="000465E7">
        <w:rPr>
          <w:b/>
        </w:rPr>
        <w:t>Exceptions</w:t>
      </w:r>
      <w:r>
        <w:t>: none</w:t>
      </w:r>
    </w:p>
    <w:p w14:paraId="3D786ABB" w14:textId="77777777" w:rsidR="007236DE" w:rsidRDefault="007236DE">
      <w:pPr>
        <w:rPr>
          <w:rFonts w:eastAsiaTheme="majorEastAsia" w:cstheme="majorBidi"/>
          <w:b/>
          <w:bCs/>
          <w:color w:val="44546A" w:themeColor="text2"/>
          <w:sz w:val="40"/>
          <w:szCs w:val="40"/>
        </w:rPr>
      </w:pPr>
      <w:r>
        <w:rPr>
          <w:sz w:val="40"/>
          <w:szCs w:val="40"/>
        </w:rPr>
        <w:br w:type="page"/>
      </w:r>
    </w:p>
    <w:p w14:paraId="46A7D80B" w14:textId="71B588C9" w:rsidR="007236DE" w:rsidRPr="008E6AE0" w:rsidRDefault="007236DE" w:rsidP="007236DE">
      <w:pPr>
        <w:pStyle w:val="Heading2"/>
        <w:rPr>
          <w:sz w:val="40"/>
          <w:szCs w:val="40"/>
        </w:rPr>
      </w:pPr>
      <w:r>
        <w:rPr>
          <w:sz w:val="40"/>
          <w:szCs w:val="40"/>
        </w:rPr>
        <w:lastRenderedPageBreak/>
        <w:t>NOT</w:t>
      </w:r>
      <w:r w:rsidR="0063404E">
        <w:rPr>
          <w:sz w:val="40"/>
          <w:szCs w:val="40"/>
        </w:rPr>
        <w:t>[.]</w:t>
      </w:r>
      <w:r w:rsidRPr="008E6AE0">
        <w:rPr>
          <w:sz w:val="40"/>
          <w:szCs w:val="40"/>
        </w:rPr>
        <w:t xml:space="preserve"> – </w:t>
      </w:r>
      <w:r>
        <w:rPr>
          <w:sz w:val="40"/>
          <w:szCs w:val="40"/>
        </w:rPr>
        <w:t>Logical Not</w:t>
      </w:r>
    </w:p>
    <w:p w14:paraId="3017E69A" w14:textId="77777777" w:rsidR="007236DE" w:rsidRDefault="007236DE" w:rsidP="007236DE"/>
    <w:p w14:paraId="1FF67C29" w14:textId="77777777" w:rsidR="007236DE" w:rsidRPr="002D0431" w:rsidRDefault="007236DE" w:rsidP="007236DE">
      <w:pPr>
        <w:rPr>
          <w:rStyle w:val="Strong"/>
        </w:rPr>
      </w:pPr>
      <w:r w:rsidRPr="002D0431">
        <w:rPr>
          <w:rStyle w:val="Strong"/>
        </w:rPr>
        <w:t>Description:</w:t>
      </w:r>
    </w:p>
    <w:p w14:paraId="4E05FF0B" w14:textId="77777777" w:rsidR="007236DE" w:rsidRDefault="007236DE" w:rsidP="007236DE">
      <w:pPr>
        <w:ind w:left="720"/>
      </w:pPr>
      <w:r>
        <w:t>This instruction takes the logical ‘not’ value of a register and places the result in a target register. If the source register contains a non-zero value, then a zero is loaded into the target. Otherwise if the source register contains a zero a one is loaded into the target register.</w:t>
      </w:r>
    </w:p>
    <w:p w14:paraId="7CF03930" w14:textId="0778F741" w:rsidR="007236DE" w:rsidRDefault="007236DE" w:rsidP="007236DE">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7075314B" w14:textId="77777777" w:rsidR="00EF79C6" w:rsidRPr="00326618" w:rsidRDefault="00EF79C6" w:rsidP="00EF79C6">
      <w:r w:rsidRPr="00E33B0B">
        <w:rPr>
          <w:b/>
          <w:bCs/>
        </w:rPr>
        <w:t>Supported Formats</w:t>
      </w:r>
      <w:r>
        <w:t>: .b .w, .t, .o, .h, .bv, .wv, .tv, .ov, .hv</w:t>
      </w:r>
    </w:p>
    <w:p w14:paraId="26CEDE66" w14:textId="5F44E0E9" w:rsidR="007236DE" w:rsidRDefault="007236DE" w:rsidP="007236DE">
      <w:pPr>
        <w:rPr>
          <w:rStyle w:val="Strong"/>
        </w:rPr>
      </w:pPr>
      <w:r>
        <w:rPr>
          <w:rStyle w:val="Strong"/>
        </w:rPr>
        <w:t xml:space="preserve">Clock Cycles: </w:t>
      </w:r>
      <w:r>
        <w:t>0.</w:t>
      </w:r>
      <w:r w:rsidR="00EF79C6">
        <w:t>25</w:t>
      </w:r>
    </w:p>
    <w:p w14:paraId="6936C18C" w14:textId="76B9661E" w:rsidR="007236DE" w:rsidRPr="002C6BF0" w:rsidRDefault="007236DE" w:rsidP="007236DE">
      <w:r>
        <w:rPr>
          <w:rStyle w:val="Strong"/>
        </w:rPr>
        <w:t xml:space="preserve">Execution Units: </w:t>
      </w:r>
      <w:r>
        <w:t>Integer</w:t>
      </w:r>
    </w:p>
    <w:p w14:paraId="74AC1789" w14:textId="77777777" w:rsidR="007236DE" w:rsidRPr="002D0431" w:rsidRDefault="007236DE" w:rsidP="007236DE">
      <w:pPr>
        <w:rPr>
          <w:rStyle w:val="Strong"/>
        </w:rPr>
      </w:pPr>
      <w:r w:rsidRPr="002D0431">
        <w:rPr>
          <w:rStyle w:val="Strong"/>
        </w:rPr>
        <w:t>Operation:</w:t>
      </w:r>
    </w:p>
    <w:p w14:paraId="090FD065" w14:textId="0A85E4ED" w:rsidR="007236DE" w:rsidRDefault="007236DE" w:rsidP="007236DE">
      <w:pPr>
        <w:spacing w:after="0"/>
        <w:ind w:left="720"/>
      </w:pPr>
      <w:r>
        <w:t>Rd = !Rs1</w:t>
      </w:r>
    </w:p>
    <w:p w14:paraId="3EBA5C47" w14:textId="77777777" w:rsidR="007236DE" w:rsidRDefault="007236DE" w:rsidP="007236DE">
      <w:pPr>
        <w:spacing w:after="0"/>
        <w:rPr>
          <w:b/>
        </w:rPr>
      </w:pPr>
      <w:r>
        <w:tab/>
      </w:r>
    </w:p>
    <w:p w14:paraId="0E72E25E" w14:textId="77777777" w:rsidR="007236DE" w:rsidRDefault="007236DE" w:rsidP="007236DE">
      <w:r w:rsidRPr="00770913">
        <w:rPr>
          <w:b/>
        </w:rPr>
        <w:t>Exceptions</w:t>
      </w:r>
      <w:r w:rsidRPr="009F7E96">
        <w:t>:</w:t>
      </w:r>
      <w:r>
        <w:t xml:space="preserve"> none </w:t>
      </w:r>
    </w:p>
    <w:p w14:paraId="6862EA11" w14:textId="77777777" w:rsidR="007236DE" w:rsidRDefault="007236DE" w:rsidP="007236DE">
      <w:r w:rsidRPr="00770913">
        <w:rPr>
          <w:b/>
        </w:rPr>
        <w:t>Notes</w:t>
      </w:r>
      <w:r>
        <w:t>:</w:t>
      </w:r>
    </w:p>
    <w:p w14:paraId="31A94AD0" w14:textId="77777777" w:rsidR="007236DE" w:rsidRDefault="007236DE" w:rsidP="00DA3499"/>
    <w:p w14:paraId="57E4C193" w14:textId="77777777" w:rsidR="00DA3499" w:rsidRDefault="00DA3499" w:rsidP="00AA5E08">
      <w:pPr>
        <w:rPr>
          <w:rFonts w:cs="Times New Roman"/>
        </w:rPr>
      </w:pPr>
    </w:p>
    <w:p w14:paraId="1CD08CBD" w14:textId="77777777" w:rsidR="002F665F" w:rsidRDefault="002F665F">
      <w:pPr>
        <w:rPr>
          <w:rFonts w:eastAsiaTheme="majorEastAsia" w:cstheme="majorBidi"/>
          <w:b/>
          <w:bCs/>
          <w:color w:val="44546A" w:themeColor="text2"/>
          <w:sz w:val="40"/>
          <w:szCs w:val="40"/>
        </w:rPr>
      </w:pPr>
      <w:r>
        <w:rPr>
          <w:sz w:val="40"/>
          <w:szCs w:val="40"/>
        </w:rPr>
        <w:br w:type="page"/>
      </w:r>
    </w:p>
    <w:p w14:paraId="0BA6C9F1" w14:textId="2BF64BCE" w:rsidR="004A64BC" w:rsidRPr="00F46DDD" w:rsidRDefault="004A64BC" w:rsidP="009B4B1F">
      <w:pPr>
        <w:pStyle w:val="Heading2"/>
        <w:rPr>
          <w:sz w:val="40"/>
          <w:szCs w:val="40"/>
        </w:rPr>
      </w:pPr>
      <w:r w:rsidRPr="00F46DDD">
        <w:rPr>
          <w:sz w:val="40"/>
          <w:szCs w:val="40"/>
        </w:rPr>
        <w:lastRenderedPageBreak/>
        <w:t>OR</w:t>
      </w:r>
      <w:r w:rsidR="0063404E">
        <w:rPr>
          <w:sz w:val="40"/>
          <w:szCs w:val="40"/>
        </w:rPr>
        <w:t>[.]</w:t>
      </w:r>
      <w:r w:rsidRPr="00F46DDD">
        <w:rPr>
          <w:sz w:val="40"/>
          <w:szCs w:val="40"/>
        </w:rPr>
        <w:t xml:space="preserve"> – Bitwise Or</w:t>
      </w:r>
    </w:p>
    <w:p w14:paraId="189DCB04" w14:textId="77777777" w:rsidR="004A64BC" w:rsidRPr="00EB0B0D" w:rsidRDefault="004A64BC" w:rsidP="004A64BC">
      <w:pPr>
        <w:rPr>
          <w:rFonts w:cs="Times New Roman"/>
        </w:rPr>
      </w:pPr>
      <w:r w:rsidRPr="00770913">
        <w:rPr>
          <w:rFonts w:cs="Times New Roman"/>
          <w:b/>
        </w:rPr>
        <w:t>Description</w:t>
      </w:r>
      <w:r w:rsidRPr="00EB0B0D">
        <w:rPr>
          <w:rFonts w:cs="Times New Roman"/>
        </w:rPr>
        <w:t>:</w:t>
      </w:r>
    </w:p>
    <w:p w14:paraId="78820F39" w14:textId="1A6AABAB" w:rsidR="004A64BC" w:rsidRPr="00EB0B0D" w:rsidRDefault="004A64BC" w:rsidP="004A64BC">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size of the register.</w:t>
      </w:r>
    </w:p>
    <w:p w14:paraId="3DAF91D1" w14:textId="5E97BD85" w:rsidR="0009715A" w:rsidRPr="00EB0B0D" w:rsidRDefault="0009715A" w:rsidP="0009715A">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5D3EE8">
        <w:rPr>
          <w:rFonts w:cs="Times New Roman"/>
        </w:rPr>
        <w:t>2</w:t>
      </w:r>
      <w:r>
        <w:rPr>
          <w:rFonts w:cs="Times New Roman"/>
        </w:rPr>
        <w:t>, R2S</w:t>
      </w:r>
    </w:p>
    <w:p w14:paraId="1379D745" w14:textId="77777777" w:rsidR="0009715A" w:rsidRPr="00EB0B0D" w:rsidRDefault="0009715A" w:rsidP="0009715A">
      <w:pPr>
        <w:rPr>
          <w:rFonts w:cs="Times New Roman"/>
        </w:rPr>
      </w:pPr>
      <w:r w:rsidRPr="007B51A6">
        <w:rPr>
          <w:rFonts w:cs="Times New Roman"/>
          <w:b/>
        </w:rPr>
        <w:t>Clock Cycles</w:t>
      </w:r>
      <w:r w:rsidRPr="00EB0B0D">
        <w:rPr>
          <w:rFonts w:cs="Times New Roman"/>
        </w:rPr>
        <w:t xml:space="preserve">: </w:t>
      </w:r>
      <w:r>
        <w:rPr>
          <w:rFonts w:cs="Times New Roman"/>
        </w:rPr>
        <w:t>0.25</w:t>
      </w:r>
    </w:p>
    <w:p w14:paraId="44442B76" w14:textId="77777777" w:rsidR="0009715A" w:rsidRPr="002C6BF0" w:rsidRDefault="0009715A" w:rsidP="0009715A">
      <w:r>
        <w:rPr>
          <w:rStyle w:val="Strong"/>
        </w:rPr>
        <w:t>Execution Units:</w:t>
      </w:r>
      <w:r w:rsidRPr="00396535">
        <w:rPr>
          <w:rStyle w:val="Strong"/>
        </w:rPr>
        <w:t xml:space="preserve"> </w:t>
      </w:r>
      <w:r w:rsidRPr="00C9092A">
        <w:rPr>
          <w:rStyle w:val="Strong"/>
          <w:b w:val="0"/>
        </w:rPr>
        <w:t>Integer</w:t>
      </w:r>
    </w:p>
    <w:p w14:paraId="06442CF4" w14:textId="77777777" w:rsidR="0009715A" w:rsidRDefault="0009715A" w:rsidP="0009715A">
      <w:pPr>
        <w:rPr>
          <w:b/>
        </w:rPr>
      </w:pPr>
      <w:r>
        <w:rPr>
          <w:b/>
        </w:rPr>
        <w:t>Scalar Operation</w:t>
      </w:r>
    </w:p>
    <w:p w14:paraId="007D5361" w14:textId="31FE2B78" w:rsidR="0009715A" w:rsidRDefault="0009715A" w:rsidP="0009715A">
      <w:pPr>
        <w:ind w:left="1440"/>
      </w:pPr>
      <w:r>
        <w:t>Rd = Rs1 | Rs2</w:t>
      </w:r>
    </w:p>
    <w:p w14:paraId="62F44F55" w14:textId="77777777" w:rsidR="0009715A" w:rsidRDefault="0009715A" w:rsidP="0009715A">
      <w:pPr>
        <w:ind w:left="1440"/>
      </w:pPr>
      <w:r>
        <w:t>OR</w:t>
      </w:r>
    </w:p>
    <w:p w14:paraId="51945854" w14:textId="18E6B2BC" w:rsidR="0009715A" w:rsidRDefault="0009715A" w:rsidP="0009715A">
      <w:pPr>
        <w:ind w:left="1440"/>
      </w:pPr>
      <w:r>
        <w:t>Rd = Rs1 | Immediate</w:t>
      </w:r>
    </w:p>
    <w:p w14:paraId="430D7BC3" w14:textId="77777777" w:rsidR="0009715A" w:rsidRPr="00FA1262" w:rsidRDefault="0009715A" w:rsidP="0009715A">
      <w:pPr>
        <w:rPr>
          <w:b/>
        </w:rPr>
      </w:pPr>
      <w:r>
        <w:rPr>
          <w:b/>
        </w:rPr>
        <w:t xml:space="preserve">Vector </w:t>
      </w:r>
      <w:r w:rsidRPr="00FA1262">
        <w:rPr>
          <w:b/>
        </w:rPr>
        <w:t>Operation</w:t>
      </w:r>
    </w:p>
    <w:p w14:paraId="7751BB3B" w14:textId="77777777" w:rsidR="0009715A" w:rsidRDefault="0009715A" w:rsidP="0009715A">
      <w:pPr>
        <w:ind w:left="720" w:firstLine="720"/>
      </w:pPr>
      <w:r>
        <w:t>for x = 0 to VL - 1</w:t>
      </w:r>
    </w:p>
    <w:p w14:paraId="1588CD02" w14:textId="43F5B715" w:rsidR="0009715A" w:rsidRDefault="0009715A" w:rsidP="0009715A">
      <w:pPr>
        <w:ind w:left="1440" w:firstLine="720"/>
      </w:pPr>
      <w:r>
        <w:t>if (</w:t>
      </w:r>
      <w:proofErr w:type="spellStart"/>
      <w:r>
        <w:t>Vm</w:t>
      </w:r>
      <w:proofErr w:type="spellEnd"/>
      <w:r>
        <w:t>[x]) Rd[x] = Rs1[x] | Rs2[x]</w:t>
      </w:r>
    </w:p>
    <w:p w14:paraId="3C2D81E5" w14:textId="77777777" w:rsidR="0009715A" w:rsidRDefault="0009715A" w:rsidP="0009715A">
      <w:pPr>
        <w:ind w:left="1440" w:firstLine="720"/>
      </w:pPr>
      <w:r>
        <w:t>else if (zero) Rd[x] = 0</w:t>
      </w:r>
    </w:p>
    <w:p w14:paraId="38DD0290" w14:textId="77777777" w:rsidR="0009715A" w:rsidRDefault="0009715A" w:rsidP="0009715A">
      <w:pPr>
        <w:ind w:left="1440" w:firstLine="720"/>
      </w:pPr>
      <w:r>
        <w:t>else Rd[x] = Rd[x]</w:t>
      </w:r>
    </w:p>
    <w:p w14:paraId="11B81606" w14:textId="77777777" w:rsidR="0009715A" w:rsidRPr="00FA1262" w:rsidRDefault="0009715A" w:rsidP="0009715A">
      <w:pPr>
        <w:rPr>
          <w:b/>
        </w:rPr>
      </w:pPr>
      <w:r>
        <w:rPr>
          <w:b/>
        </w:rPr>
        <w:t xml:space="preserve">Vector - Scalar </w:t>
      </w:r>
      <w:r w:rsidRPr="00FA1262">
        <w:rPr>
          <w:b/>
        </w:rPr>
        <w:t>Operation</w:t>
      </w:r>
      <w:r>
        <w:rPr>
          <w:b/>
        </w:rPr>
        <w:t xml:space="preserve"> (R2S)</w:t>
      </w:r>
    </w:p>
    <w:p w14:paraId="5E319123" w14:textId="77777777" w:rsidR="0009715A" w:rsidRDefault="0009715A" w:rsidP="0009715A">
      <w:pPr>
        <w:ind w:left="720" w:firstLine="720"/>
      </w:pPr>
      <w:r>
        <w:t>for x = 0 to VL - 1</w:t>
      </w:r>
    </w:p>
    <w:p w14:paraId="2E99C4F5" w14:textId="041DC8BC" w:rsidR="0009715A" w:rsidRDefault="0009715A" w:rsidP="0009715A">
      <w:pPr>
        <w:ind w:left="1440" w:firstLine="720"/>
      </w:pPr>
      <w:r>
        <w:t>if (</w:t>
      </w:r>
      <w:proofErr w:type="spellStart"/>
      <w:r>
        <w:t>Vm</w:t>
      </w:r>
      <w:proofErr w:type="spellEnd"/>
      <w:r>
        <w:t xml:space="preserve">[x]) Rd[x] = Rs1[x] | Rs2[0] </w:t>
      </w:r>
    </w:p>
    <w:p w14:paraId="5C25AB4A" w14:textId="77777777" w:rsidR="0009715A" w:rsidRDefault="0009715A" w:rsidP="0009715A">
      <w:pPr>
        <w:ind w:left="1440" w:firstLine="720"/>
      </w:pPr>
      <w:r>
        <w:t>else if (zero) Rd[x] = 0</w:t>
      </w:r>
    </w:p>
    <w:p w14:paraId="2C29303E" w14:textId="77777777" w:rsidR="0009715A" w:rsidRDefault="0009715A" w:rsidP="0009715A">
      <w:pPr>
        <w:ind w:left="1440" w:firstLine="720"/>
      </w:pPr>
      <w:r>
        <w:t>else Rd[x] = Rd[x]</w:t>
      </w:r>
    </w:p>
    <w:p w14:paraId="3C9D725C" w14:textId="75B1B667" w:rsidR="00117CE0" w:rsidRDefault="00117CE0" w:rsidP="004A64BC">
      <w:pPr>
        <w:rPr>
          <w:rFonts w:cs="Times New Roman"/>
        </w:rPr>
      </w:pPr>
    </w:p>
    <w:p w14:paraId="0AF60693" w14:textId="1B66F59E" w:rsidR="00D30192" w:rsidRDefault="00D30192" w:rsidP="004A64BC">
      <w:pPr>
        <w:rPr>
          <w:rFonts w:cs="Times New Roman"/>
        </w:rPr>
      </w:pPr>
    </w:p>
    <w:p w14:paraId="341F2625" w14:textId="77777777" w:rsidR="00825BA1" w:rsidRDefault="00825BA1">
      <w:pPr>
        <w:rPr>
          <w:rFonts w:eastAsiaTheme="majorEastAsia" w:cstheme="majorBidi"/>
          <w:b/>
          <w:bCs/>
          <w:color w:val="44546A" w:themeColor="text2"/>
          <w:sz w:val="40"/>
          <w:szCs w:val="40"/>
        </w:rPr>
      </w:pPr>
      <w:r>
        <w:rPr>
          <w:sz w:val="40"/>
          <w:szCs w:val="40"/>
        </w:rPr>
        <w:br w:type="page"/>
      </w:r>
    </w:p>
    <w:p w14:paraId="17CC8DB9" w14:textId="23F152EE" w:rsidR="003E33F4" w:rsidRPr="00B21586" w:rsidRDefault="003E33F4" w:rsidP="003E33F4">
      <w:pPr>
        <w:pStyle w:val="Heading2"/>
        <w:rPr>
          <w:sz w:val="40"/>
          <w:szCs w:val="40"/>
        </w:rPr>
      </w:pPr>
      <w:r>
        <w:rPr>
          <w:sz w:val="40"/>
          <w:szCs w:val="40"/>
        </w:rPr>
        <w:lastRenderedPageBreak/>
        <w:t>PFX</w:t>
      </w:r>
      <w:r w:rsidRPr="00B21586">
        <w:rPr>
          <w:sz w:val="40"/>
          <w:szCs w:val="40"/>
        </w:rPr>
        <w:t xml:space="preserve"> </w:t>
      </w:r>
      <w:r>
        <w:rPr>
          <w:sz w:val="40"/>
          <w:szCs w:val="40"/>
        </w:rPr>
        <w:t>–</w:t>
      </w:r>
      <w:r w:rsidRPr="00B21586">
        <w:rPr>
          <w:sz w:val="40"/>
          <w:szCs w:val="40"/>
        </w:rPr>
        <w:t xml:space="preserve"> </w:t>
      </w:r>
      <w:r>
        <w:rPr>
          <w:sz w:val="40"/>
          <w:szCs w:val="40"/>
        </w:rPr>
        <w:t>Constant Prefix</w:t>
      </w:r>
    </w:p>
    <w:p w14:paraId="1D65B75E" w14:textId="77777777" w:rsidR="003E33F4" w:rsidRPr="00EB0B0D" w:rsidRDefault="003E33F4" w:rsidP="003E33F4">
      <w:pPr>
        <w:rPr>
          <w:rFonts w:cs="Times New Roman"/>
        </w:rPr>
      </w:pPr>
      <w:r w:rsidRPr="003F4A8F">
        <w:rPr>
          <w:rFonts w:cs="Times New Roman"/>
          <w:b/>
        </w:rPr>
        <w:t>Description</w:t>
      </w:r>
      <w:r w:rsidRPr="00EB0B0D">
        <w:rPr>
          <w:rFonts w:cs="Times New Roman"/>
        </w:rPr>
        <w:t>:</w:t>
      </w:r>
    </w:p>
    <w:p w14:paraId="62385DB9" w14:textId="0C354934" w:rsidR="003E33F4" w:rsidRPr="00EB0B0D" w:rsidRDefault="003E33F4" w:rsidP="003E33F4">
      <w:pPr>
        <w:ind w:left="720"/>
        <w:rPr>
          <w:rFonts w:cs="Times New Roman"/>
        </w:rPr>
      </w:pPr>
      <w:r>
        <w:rPr>
          <w:rFonts w:cs="Times New Roman"/>
        </w:rPr>
        <w:t>This instruction provides 31 bits of a constant. If the prefix present bit is set in this instruction then the constant will be appended to a previous constant. In this way constants up to 128 bits may be encoded directly in the instruction stream.</w:t>
      </w:r>
    </w:p>
    <w:p w14:paraId="27707479" w14:textId="19B7159E" w:rsidR="003E33F4" w:rsidRPr="00EB0B0D" w:rsidRDefault="003E33F4" w:rsidP="003E33F4">
      <w:pPr>
        <w:rPr>
          <w:rFonts w:cs="Times New Roman"/>
        </w:rPr>
      </w:pPr>
      <w:r w:rsidRPr="003F4A8F">
        <w:rPr>
          <w:rFonts w:cs="Times New Roman"/>
          <w:b/>
        </w:rPr>
        <w:t>Instruction Format</w:t>
      </w:r>
      <w:r w:rsidRPr="00EB0B0D">
        <w:rPr>
          <w:rFonts w:cs="Times New Roman"/>
        </w:rPr>
        <w:t>:</w:t>
      </w:r>
      <w:r>
        <w:rPr>
          <w:rFonts w:cs="Times New Roman"/>
        </w:rPr>
        <w:t xml:space="preserve"> PFX</w:t>
      </w:r>
    </w:p>
    <w:p w14:paraId="17A086A8" w14:textId="77777777" w:rsidR="003E33F4" w:rsidRDefault="003E33F4" w:rsidP="003E33F4">
      <w:pPr>
        <w:rPr>
          <w:rFonts w:cs="Times New Roman"/>
        </w:rPr>
      </w:pPr>
      <w:r w:rsidRPr="003F4A8F">
        <w:rPr>
          <w:rFonts w:cs="Times New Roman"/>
          <w:b/>
        </w:rPr>
        <w:t>Operation</w:t>
      </w:r>
      <w:r>
        <w:rPr>
          <w:rFonts w:cs="Times New Roman"/>
        </w:rPr>
        <w:t>:</w:t>
      </w:r>
    </w:p>
    <w:p w14:paraId="206A8ACA" w14:textId="4F45B0D1" w:rsidR="003E33F4" w:rsidRPr="00EB0B0D" w:rsidRDefault="003E33F4" w:rsidP="003E33F4">
      <w:pPr>
        <w:rPr>
          <w:rFonts w:cs="Times New Roman"/>
        </w:rPr>
      </w:pPr>
      <w:r w:rsidRPr="003F4A8F">
        <w:rPr>
          <w:rFonts w:cs="Times New Roman"/>
          <w:b/>
        </w:rPr>
        <w:t>Clock Cycles</w:t>
      </w:r>
      <w:r w:rsidRPr="00EB0B0D">
        <w:rPr>
          <w:rFonts w:cs="Times New Roman"/>
        </w:rPr>
        <w:t xml:space="preserve">: </w:t>
      </w:r>
      <w:r w:rsidR="00E908A0">
        <w:rPr>
          <w:rFonts w:cs="Times New Roman"/>
        </w:rPr>
        <w:t>1.0</w:t>
      </w:r>
    </w:p>
    <w:p w14:paraId="325B2F9D" w14:textId="77777777" w:rsidR="003E33F4" w:rsidRPr="002C6BF0" w:rsidRDefault="003E33F4" w:rsidP="003E33F4">
      <w:r>
        <w:rPr>
          <w:rStyle w:val="Strong"/>
        </w:rPr>
        <w:t>Execution Units:</w:t>
      </w:r>
      <w:r w:rsidRPr="00396535">
        <w:rPr>
          <w:rStyle w:val="Strong"/>
        </w:rPr>
        <w:t xml:space="preserve"> </w:t>
      </w:r>
      <w:r>
        <w:rPr>
          <w:rStyle w:val="Strong"/>
          <w:b w:val="0"/>
        </w:rPr>
        <w:t>Integer</w:t>
      </w:r>
    </w:p>
    <w:p w14:paraId="7A128942" w14:textId="0B935E14" w:rsidR="003E33F4" w:rsidRDefault="003E33F4" w:rsidP="00A77AAB">
      <w:r w:rsidRPr="003F4A8F">
        <w:rPr>
          <w:rFonts w:cs="Times New Roman"/>
          <w:b/>
        </w:rPr>
        <w:t>Exceptions</w:t>
      </w:r>
      <w:r>
        <w:rPr>
          <w:rFonts w:cs="Times New Roman"/>
        </w:rPr>
        <w:t>:</w:t>
      </w:r>
      <w:r w:rsidR="00A77AAB">
        <w:rPr>
          <w:rFonts w:cs="Times New Roman"/>
        </w:rPr>
        <w:t xml:space="preserve"> </w:t>
      </w:r>
      <w:r>
        <w:t>None.</w:t>
      </w:r>
    </w:p>
    <w:p w14:paraId="14E3F2FF" w14:textId="77777777" w:rsidR="003E33F4" w:rsidRDefault="003E33F4">
      <w:pPr>
        <w:rPr>
          <w:rFonts w:eastAsiaTheme="majorEastAsia" w:cstheme="majorBidi"/>
          <w:b/>
          <w:bCs/>
          <w:color w:val="44546A" w:themeColor="text2"/>
          <w:sz w:val="26"/>
          <w:szCs w:val="26"/>
        </w:rPr>
      </w:pPr>
      <w:r>
        <w:br w:type="page"/>
      </w:r>
    </w:p>
    <w:p w14:paraId="4948C50D" w14:textId="34289B8B" w:rsidR="0018641F" w:rsidRPr="00B21586" w:rsidRDefault="0018641F" w:rsidP="003E33F4">
      <w:pPr>
        <w:pStyle w:val="Heading2"/>
        <w:rPr>
          <w:sz w:val="40"/>
          <w:szCs w:val="40"/>
        </w:rPr>
      </w:pPr>
      <w:r>
        <w:rPr>
          <w:sz w:val="40"/>
          <w:szCs w:val="40"/>
        </w:rPr>
        <w:lastRenderedPageBreak/>
        <w:t>PTRDIF</w:t>
      </w:r>
      <w:r w:rsidRPr="00B21586">
        <w:rPr>
          <w:sz w:val="40"/>
          <w:szCs w:val="40"/>
        </w:rPr>
        <w:t xml:space="preserve"> </w:t>
      </w:r>
      <w:r>
        <w:rPr>
          <w:sz w:val="40"/>
          <w:szCs w:val="40"/>
        </w:rPr>
        <w:t>–</w:t>
      </w:r>
      <w:r w:rsidRPr="00B21586">
        <w:rPr>
          <w:sz w:val="40"/>
          <w:szCs w:val="40"/>
        </w:rPr>
        <w:t xml:space="preserve"> </w:t>
      </w:r>
      <w:r>
        <w:rPr>
          <w:sz w:val="40"/>
          <w:szCs w:val="40"/>
        </w:rPr>
        <w:t>Difference Between Pointers</w:t>
      </w:r>
    </w:p>
    <w:p w14:paraId="07BC679B" w14:textId="77777777" w:rsidR="0018641F" w:rsidRPr="00EB0B0D" w:rsidRDefault="0018641F" w:rsidP="0018641F">
      <w:pPr>
        <w:rPr>
          <w:rFonts w:cs="Times New Roman"/>
        </w:rPr>
      </w:pPr>
      <w:r w:rsidRPr="003F4A8F">
        <w:rPr>
          <w:rFonts w:cs="Times New Roman"/>
          <w:b/>
        </w:rPr>
        <w:t>Description</w:t>
      </w:r>
      <w:r w:rsidRPr="00EB0B0D">
        <w:rPr>
          <w:rFonts w:cs="Times New Roman"/>
        </w:rPr>
        <w:t>:</w:t>
      </w:r>
    </w:p>
    <w:p w14:paraId="61DF5DA7" w14:textId="780636B9" w:rsidR="0018641F" w:rsidRPr="00EB0B0D" w:rsidRDefault="0018641F" w:rsidP="0018641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top </w:t>
      </w:r>
      <w:r w:rsidR="003B2359">
        <w:rPr>
          <w:rFonts w:cs="Times New Roman"/>
        </w:rPr>
        <w:t>32</w:t>
      </w:r>
      <w:r>
        <w:rPr>
          <w:rFonts w:cs="Times New Roman"/>
        </w:rPr>
        <w:t xml:space="preserve"> bits of each value are masked off before the subtract. The right shift is provided to accommodate common object sizes. It may still be necessary to perform a divide operation after the PTRDIF to obtain an index into odd sized or large objects.</w:t>
      </w:r>
    </w:p>
    <w:p w14:paraId="5118C049" w14:textId="70E1D011" w:rsidR="0018641F" w:rsidRPr="00EB0B0D" w:rsidRDefault="0018641F" w:rsidP="0018641F">
      <w:pPr>
        <w:rPr>
          <w:rFonts w:cs="Times New Roman"/>
        </w:rPr>
      </w:pPr>
      <w:r w:rsidRPr="003F4A8F">
        <w:rPr>
          <w:rFonts w:cs="Times New Roman"/>
          <w:b/>
        </w:rPr>
        <w:t>Instruction Format</w:t>
      </w:r>
      <w:r w:rsidRPr="00EB0B0D">
        <w:rPr>
          <w:rFonts w:cs="Times New Roman"/>
        </w:rPr>
        <w:t>:</w:t>
      </w:r>
      <w:r>
        <w:rPr>
          <w:rFonts w:cs="Times New Roman"/>
        </w:rPr>
        <w:t xml:space="preserve"> R3</w:t>
      </w:r>
    </w:p>
    <w:p w14:paraId="71886996" w14:textId="77777777" w:rsidR="0018641F" w:rsidRDefault="0018641F" w:rsidP="0018641F">
      <w:pPr>
        <w:rPr>
          <w:rFonts w:cs="Times New Roman"/>
        </w:rPr>
      </w:pPr>
      <w:r w:rsidRPr="003F4A8F">
        <w:rPr>
          <w:rFonts w:cs="Times New Roman"/>
          <w:b/>
        </w:rPr>
        <w:t>Operation</w:t>
      </w:r>
      <w:r>
        <w:rPr>
          <w:rFonts w:cs="Times New Roman"/>
        </w:rPr>
        <w:t>:</w:t>
      </w:r>
    </w:p>
    <w:p w14:paraId="19479A9A" w14:textId="760710BF" w:rsidR="0018641F" w:rsidRPr="00EB0B0D" w:rsidRDefault="0018641F" w:rsidP="0018641F">
      <w:pPr>
        <w:ind w:left="720"/>
        <w:rPr>
          <w:rFonts w:cs="Times New Roman"/>
        </w:rPr>
      </w:pPr>
      <w:r>
        <w:rPr>
          <w:rFonts w:cs="Times New Roman"/>
        </w:rPr>
        <w:t>R</w:t>
      </w:r>
      <w:r w:rsidR="0054288C">
        <w:rPr>
          <w:rFonts w:cs="Times New Roman"/>
        </w:rPr>
        <w:t>d</w:t>
      </w:r>
      <w:r>
        <w:rPr>
          <w:rFonts w:cs="Times New Roman"/>
        </w:rPr>
        <w:t xml:space="preserve"> = (R</w:t>
      </w:r>
      <w:r w:rsidR="0054288C">
        <w:rPr>
          <w:rFonts w:cs="Times New Roman"/>
        </w:rPr>
        <w:t>s1</w:t>
      </w:r>
      <w:r>
        <w:rPr>
          <w:rFonts w:cs="Times New Roman"/>
        </w:rPr>
        <w:t xml:space="preserve"> – R</w:t>
      </w:r>
      <w:r w:rsidR="0054288C">
        <w:rPr>
          <w:rFonts w:cs="Times New Roman"/>
        </w:rPr>
        <w:t>s2</w:t>
      </w:r>
      <w:r>
        <w:rPr>
          <w:rFonts w:cs="Times New Roman"/>
        </w:rPr>
        <w:t>) &gt;&gt; Sc</w:t>
      </w:r>
    </w:p>
    <w:p w14:paraId="6B02CA34" w14:textId="20594E16" w:rsidR="0018641F" w:rsidRPr="00EB0B0D" w:rsidRDefault="0018641F" w:rsidP="0018641F">
      <w:pPr>
        <w:rPr>
          <w:rFonts w:cs="Times New Roman"/>
        </w:rPr>
      </w:pPr>
      <w:r w:rsidRPr="003F4A8F">
        <w:rPr>
          <w:rFonts w:cs="Times New Roman"/>
          <w:b/>
        </w:rPr>
        <w:t>Clock Cycles</w:t>
      </w:r>
      <w:r w:rsidRPr="00EB0B0D">
        <w:rPr>
          <w:rFonts w:cs="Times New Roman"/>
        </w:rPr>
        <w:t>: 0.</w:t>
      </w:r>
      <w:r w:rsidR="003B2359">
        <w:rPr>
          <w:rFonts w:cs="Times New Roman"/>
        </w:rPr>
        <w:t>25</w:t>
      </w:r>
    </w:p>
    <w:p w14:paraId="256BA604" w14:textId="7F25489F" w:rsidR="00723A6B" w:rsidRPr="002C6BF0" w:rsidRDefault="00723A6B" w:rsidP="00723A6B">
      <w:r>
        <w:rPr>
          <w:rStyle w:val="Strong"/>
        </w:rPr>
        <w:t>Execution Units:</w:t>
      </w:r>
      <w:r w:rsidRPr="00396535">
        <w:rPr>
          <w:rStyle w:val="Strong"/>
        </w:rPr>
        <w:t xml:space="preserve"> </w:t>
      </w:r>
      <w:r>
        <w:rPr>
          <w:rStyle w:val="Strong"/>
          <w:b w:val="0"/>
        </w:rPr>
        <w:t>Integer</w:t>
      </w:r>
    </w:p>
    <w:p w14:paraId="651418EF" w14:textId="77777777" w:rsidR="0018641F" w:rsidRDefault="0018641F" w:rsidP="0018641F">
      <w:pPr>
        <w:rPr>
          <w:rFonts w:cs="Times New Roman"/>
        </w:rPr>
      </w:pPr>
      <w:r w:rsidRPr="003F4A8F">
        <w:rPr>
          <w:rFonts w:cs="Times New Roman"/>
          <w:b/>
        </w:rPr>
        <w:t>Exceptions</w:t>
      </w:r>
      <w:r>
        <w:rPr>
          <w:rFonts w:cs="Times New Roman"/>
        </w:rPr>
        <w:t>:</w:t>
      </w:r>
    </w:p>
    <w:p w14:paraId="4F0D8654" w14:textId="77777777" w:rsidR="0018641F" w:rsidRDefault="0018641F" w:rsidP="0018641F">
      <w:pPr>
        <w:ind w:left="720"/>
      </w:pPr>
      <w:r>
        <w:t>None.</w:t>
      </w:r>
    </w:p>
    <w:p w14:paraId="4B184B32" w14:textId="77777777" w:rsidR="002376EF" w:rsidRDefault="002376EF">
      <w:pPr>
        <w:rPr>
          <w:rFonts w:eastAsiaTheme="majorEastAsia" w:cstheme="majorBidi"/>
          <w:b/>
          <w:bCs/>
          <w:color w:val="44546A" w:themeColor="text2"/>
          <w:sz w:val="40"/>
          <w:szCs w:val="40"/>
        </w:rPr>
      </w:pPr>
      <w:r>
        <w:rPr>
          <w:sz w:val="40"/>
          <w:szCs w:val="40"/>
        </w:rPr>
        <w:br w:type="page"/>
      </w:r>
    </w:p>
    <w:p w14:paraId="78447F13" w14:textId="5242302B" w:rsidR="00B850E3" w:rsidRPr="003658C7" w:rsidRDefault="00B850E3" w:rsidP="00B850E3">
      <w:pPr>
        <w:pStyle w:val="Heading2"/>
        <w:rPr>
          <w:sz w:val="40"/>
          <w:szCs w:val="40"/>
        </w:rPr>
      </w:pPr>
      <w:bookmarkStart w:id="25" w:name="_Hlk531362185"/>
      <w:r w:rsidRPr="003658C7">
        <w:rPr>
          <w:sz w:val="40"/>
          <w:szCs w:val="40"/>
        </w:rPr>
        <w:lastRenderedPageBreak/>
        <w:t>ROL</w:t>
      </w:r>
      <w:r w:rsidR="009F6F80">
        <w:rPr>
          <w:sz w:val="40"/>
          <w:szCs w:val="40"/>
        </w:rPr>
        <w:t>[.]</w:t>
      </w:r>
      <w:r w:rsidRPr="003658C7">
        <w:rPr>
          <w:sz w:val="40"/>
          <w:szCs w:val="40"/>
        </w:rPr>
        <w:t xml:space="preserve"> – Rotate Left</w:t>
      </w:r>
    </w:p>
    <w:p w14:paraId="76CBF608" w14:textId="77777777" w:rsidR="00B850E3" w:rsidRPr="00EB0B0D" w:rsidRDefault="00B850E3" w:rsidP="00B850E3">
      <w:pPr>
        <w:rPr>
          <w:rFonts w:cs="Times New Roman"/>
        </w:rPr>
      </w:pPr>
      <w:r w:rsidRPr="00B850E3">
        <w:rPr>
          <w:rFonts w:cs="Times New Roman"/>
          <w:b/>
        </w:rPr>
        <w:t>Description</w:t>
      </w:r>
      <w:r w:rsidRPr="00EB0B0D">
        <w:rPr>
          <w:rFonts w:cs="Times New Roman"/>
        </w:rPr>
        <w:t>:</w:t>
      </w:r>
    </w:p>
    <w:p w14:paraId="09AA941C" w14:textId="77777777" w:rsidR="00B850E3" w:rsidRDefault="00B850E3" w:rsidP="00B850E3">
      <w:pPr>
        <w:ind w:left="720"/>
        <w:rPr>
          <w:rFonts w:cs="Times New Roman"/>
        </w:rPr>
      </w:pPr>
      <w:r w:rsidRPr="00EB0B0D">
        <w:rPr>
          <w:rFonts w:cs="Times New Roman"/>
        </w:rPr>
        <w:t xml:space="preserve">Bits from the source register Ra are shifted </w:t>
      </w:r>
      <w:r>
        <w:rPr>
          <w:rFonts w:cs="Times New Roman"/>
        </w:rPr>
        <w:t>lef</w:t>
      </w:r>
      <w:r w:rsidRPr="00EB0B0D">
        <w:rPr>
          <w:rFonts w:cs="Times New Roman"/>
        </w:rPr>
        <w:t xml:space="preserve">t by the amount in register </w:t>
      </w:r>
      <w:proofErr w:type="spellStart"/>
      <w:r w:rsidRPr="00EB0B0D">
        <w:rPr>
          <w:rFonts w:cs="Times New Roman"/>
        </w:rPr>
        <w:t>Rb</w:t>
      </w:r>
      <w:proofErr w:type="spellEnd"/>
      <w:r w:rsidRPr="00EB0B0D">
        <w:rPr>
          <w:rFonts w:cs="Times New Roman"/>
        </w:rPr>
        <w:t xml:space="preserve"> or an immediate value. The </w:t>
      </w:r>
      <w:r>
        <w:rPr>
          <w:rFonts w:cs="Times New Roman"/>
        </w:rPr>
        <w:t xml:space="preserve">most significant </w:t>
      </w:r>
      <w:r w:rsidRPr="00EB0B0D">
        <w:rPr>
          <w:rFonts w:cs="Times New Roman"/>
        </w:rPr>
        <w:t xml:space="preserve">bit is shifted into </w:t>
      </w:r>
      <w:r>
        <w:rPr>
          <w:rFonts w:cs="Times New Roman"/>
        </w:rPr>
        <w:t>bit zero</w:t>
      </w:r>
      <w:r w:rsidRPr="00EB0B0D">
        <w:rPr>
          <w:rFonts w:cs="Times New Roman"/>
        </w:rPr>
        <w:t>.</w:t>
      </w:r>
      <w:r w:rsidRPr="00673B8E">
        <w:rPr>
          <w:rFonts w:cs="Times New Roman"/>
        </w:rPr>
        <w:t xml:space="preserve"> </w:t>
      </w:r>
    </w:p>
    <w:p w14:paraId="7000ABBE" w14:textId="77777777" w:rsidR="00B850E3" w:rsidRPr="00EB0B0D" w:rsidRDefault="00B850E3" w:rsidP="00B850E3">
      <w:pPr>
        <w:ind w:left="720"/>
        <w:rPr>
          <w:rFonts w:cs="Times New Roman"/>
        </w:rPr>
      </w:pPr>
      <w:r>
        <w:rPr>
          <w:rFonts w:cs="Times New Roman"/>
        </w:rPr>
        <w:t>For the sub-word forms the result is sign extended to 64 bits.</w:t>
      </w:r>
    </w:p>
    <w:p w14:paraId="64C9935A" w14:textId="0F8BC28F" w:rsidR="00B850E3" w:rsidRDefault="00B850E3" w:rsidP="00B850E3">
      <w:pPr>
        <w:rPr>
          <w:rFonts w:cs="Times New Roman"/>
        </w:rPr>
      </w:pPr>
      <w:r w:rsidRPr="00B850E3">
        <w:rPr>
          <w:rFonts w:cs="Times New Roman"/>
          <w:b/>
        </w:rPr>
        <w:t>Instruction Format</w:t>
      </w:r>
      <w:r w:rsidRPr="00EB0B0D">
        <w:rPr>
          <w:rFonts w:cs="Times New Roman"/>
        </w:rPr>
        <w:t>:</w:t>
      </w:r>
      <w:r>
        <w:rPr>
          <w:rFonts w:cs="Times New Roman"/>
        </w:rPr>
        <w:t xml:space="preserve"> SHIFT, SHIFTI</w:t>
      </w:r>
    </w:p>
    <w:p w14:paraId="3D63AF71" w14:textId="6410E771" w:rsidR="00B850E3" w:rsidRDefault="00B850E3" w:rsidP="00B850E3">
      <w:pPr>
        <w:rPr>
          <w:rFonts w:cs="Times New Roman"/>
        </w:rPr>
      </w:pPr>
      <w:r w:rsidRPr="00B850E3">
        <w:rPr>
          <w:rFonts w:cs="Times New Roman"/>
          <w:b/>
        </w:rPr>
        <w:t>Clock Cycles</w:t>
      </w:r>
      <w:r w:rsidRPr="00EB0B0D">
        <w:rPr>
          <w:rFonts w:cs="Times New Roman"/>
        </w:rPr>
        <w:t xml:space="preserve">: </w:t>
      </w:r>
      <w:r>
        <w:rPr>
          <w:rFonts w:cs="Times New Roman"/>
        </w:rPr>
        <w:t>0.</w:t>
      </w:r>
      <w:r w:rsidR="006F0EF3">
        <w:rPr>
          <w:rFonts w:cs="Times New Roman"/>
        </w:rPr>
        <w:t>25</w:t>
      </w:r>
    </w:p>
    <w:p w14:paraId="344E5526" w14:textId="4E8CE925" w:rsidR="00B850E3" w:rsidRPr="00EB0B0D" w:rsidRDefault="00B850E3" w:rsidP="00B850E3">
      <w:pPr>
        <w:rPr>
          <w:rFonts w:cs="Times New Roman"/>
        </w:rPr>
      </w:pPr>
      <w:r w:rsidRPr="00B850E3">
        <w:rPr>
          <w:rFonts w:cs="Times New Roman"/>
          <w:b/>
        </w:rPr>
        <w:t>Execution Units</w:t>
      </w:r>
      <w:r w:rsidRPr="00EB0B0D">
        <w:rPr>
          <w:rFonts w:cs="Times New Roman"/>
        </w:rPr>
        <w:t xml:space="preserve">: </w:t>
      </w:r>
      <w:r>
        <w:rPr>
          <w:rFonts w:cs="Times New Roman"/>
        </w:rPr>
        <w:t>Integer</w:t>
      </w:r>
    </w:p>
    <w:p w14:paraId="3C255724" w14:textId="632CE22A" w:rsidR="00B850E3" w:rsidRDefault="00B850E3" w:rsidP="00B850E3">
      <w:pPr>
        <w:rPr>
          <w:rFonts w:cs="Times New Roman"/>
        </w:rPr>
      </w:pPr>
      <w:r w:rsidRPr="00B850E3">
        <w:rPr>
          <w:rFonts w:cs="Times New Roman"/>
          <w:b/>
        </w:rPr>
        <w:t>Exceptions</w:t>
      </w:r>
      <w:r>
        <w:rPr>
          <w:rFonts w:cs="Times New Roman"/>
        </w:rPr>
        <w:t>: none</w:t>
      </w:r>
    </w:p>
    <w:p w14:paraId="67BA1254" w14:textId="7521427B" w:rsidR="00C34BB7" w:rsidRPr="003658C7" w:rsidRDefault="00C34BB7" w:rsidP="00C34BB7">
      <w:pPr>
        <w:pStyle w:val="Heading2"/>
        <w:rPr>
          <w:sz w:val="40"/>
          <w:szCs w:val="40"/>
        </w:rPr>
      </w:pPr>
      <w:r w:rsidRPr="003658C7">
        <w:rPr>
          <w:sz w:val="40"/>
          <w:szCs w:val="40"/>
        </w:rPr>
        <w:t>ROR</w:t>
      </w:r>
      <w:r w:rsidR="009F6F80">
        <w:rPr>
          <w:sz w:val="40"/>
          <w:szCs w:val="40"/>
        </w:rPr>
        <w:t>[.]</w:t>
      </w:r>
      <w:r w:rsidRPr="003658C7">
        <w:rPr>
          <w:sz w:val="40"/>
          <w:szCs w:val="40"/>
        </w:rPr>
        <w:t xml:space="preserve"> – Rotate Right</w:t>
      </w:r>
    </w:p>
    <w:p w14:paraId="685E194C" w14:textId="77777777" w:rsidR="00C34BB7" w:rsidRPr="00EB0B0D" w:rsidRDefault="00C34BB7" w:rsidP="00C34BB7">
      <w:pPr>
        <w:rPr>
          <w:rFonts w:cs="Times New Roman"/>
        </w:rPr>
      </w:pPr>
      <w:r w:rsidRPr="00C34BB7">
        <w:rPr>
          <w:rFonts w:cs="Times New Roman"/>
          <w:b/>
        </w:rPr>
        <w:t>Description</w:t>
      </w:r>
      <w:r w:rsidRPr="00EB0B0D">
        <w:rPr>
          <w:rFonts w:cs="Times New Roman"/>
        </w:rPr>
        <w:t>:</w:t>
      </w:r>
    </w:p>
    <w:p w14:paraId="7CFD7151" w14:textId="0D39ACB9" w:rsidR="00C34BB7" w:rsidRDefault="00C34BB7" w:rsidP="00C34BB7">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bit </w:t>
      </w:r>
      <w:r>
        <w:rPr>
          <w:rFonts w:cs="Times New Roman"/>
        </w:rPr>
        <w:t xml:space="preserve">zero </w:t>
      </w:r>
      <w:r w:rsidRPr="00EB0B0D">
        <w:rPr>
          <w:rFonts w:cs="Times New Roman"/>
        </w:rPr>
        <w:t>is shifted into the most significant bits.</w:t>
      </w:r>
      <w:r w:rsidRPr="00673B8E">
        <w:rPr>
          <w:rFonts w:cs="Times New Roman"/>
        </w:rPr>
        <w:t xml:space="preserve"> </w:t>
      </w:r>
    </w:p>
    <w:p w14:paraId="21F1222B" w14:textId="77777777" w:rsidR="00C34BB7" w:rsidRPr="00EB0B0D" w:rsidRDefault="00C34BB7" w:rsidP="00C34BB7">
      <w:pPr>
        <w:ind w:left="720"/>
        <w:rPr>
          <w:rFonts w:cs="Times New Roman"/>
        </w:rPr>
      </w:pPr>
      <w:r>
        <w:rPr>
          <w:rFonts w:cs="Times New Roman"/>
        </w:rPr>
        <w:t>For the sub-word forms the result is sign extended to 64 bits.</w:t>
      </w:r>
    </w:p>
    <w:p w14:paraId="3AB89B45" w14:textId="3FFCB138" w:rsidR="00C34BB7" w:rsidRDefault="00C34BB7" w:rsidP="00C34BB7">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6689DEC2" w14:textId="61100C4E" w:rsidR="00C34BB7" w:rsidRDefault="00C34BB7" w:rsidP="00C34BB7">
      <w:pPr>
        <w:rPr>
          <w:rFonts w:cs="Times New Roman"/>
        </w:rPr>
      </w:pPr>
      <w:r w:rsidRPr="00C34BB7">
        <w:rPr>
          <w:rFonts w:cs="Times New Roman"/>
          <w:b/>
        </w:rPr>
        <w:t>Clock Cycles</w:t>
      </w:r>
      <w:r w:rsidRPr="00EB0B0D">
        <w:rPr>
          <w:rFonts w:cs="Times New Roman"/>
        </w:rPr>
        <w:t xml:space="preserve">: </w:t>
      </w:r>
      <w:r>
        <w:rPr>
          <w:rFonts w:cs="Times New Roman"/>
        </w:rPr>
        <w:t>0.</w:t>
      </w:r>
      <w:r w:rsidR="006F0EF3">
        <w:rPr>
          <w:rFonts w:cs="Times New Roman"/>
        </w:rPr>
        <w:t>25</w:t>
      </w:r>
    </w:p>
    <w:p w14:paraId="5233B562" w14:textId="30D149FE" w:rsidR="00C34BB7" w:rsidRPr="00EB0B0D" w:rsidRDefault="00C34BB7" w:rsidP="00C34BB7">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BED3FEC" w14:textId="3FD596E4" w:rsidR="00C34BB7" w:rsidRDefault="00C34BB7" w:rsidP="00C34BB7">
      <w:pPr>
        <w:rPr>
          <w:rFonts w:cs="Times New Roman"/>
        </w:rPr>
      </w:pPr>
      <w:r w:rsidRPr="00C34BB7">
        <w:rPr>
          <w:rFonts w:cs="Times New Roman"/>
          <w:b/>
        </w:rPr>
        <w:t>Exceptions</w:t>
      </w:r>
      <w:r>
        <w:rPr>
          <w:rFonts w:cs="Times New Roman"/>
        </w:rPr>
        <w:t>: none</w:t>
      </w:r>
    </w:p>
    <w:p w14:paraId="3D4E5581" w14:textId="77777777" w:rsidR="00040297" w:rsidRDefault="00040297">
      <w:pPr>
        <w:rPr>
          <w:rFonts w:eastAsiaTheme="majorEastAsia" w:cstheme="majorBidi"/>
          <w:b/>
          <w:bCs/>
          <w:color w:val="44546A" w:themeColor="text2"/>
          <w:sz w:val="40"/>
          <w:szCs w:val="40"/>
        </w:rPr>
      </w:pPr>
      <w:r>
        <w:rPr>
          <w:sz w:val="40"/>
          <w:szCs w:val="40"/>
        </w:rPr>
        <w:br w:type="page"/>
      </w:r>
    </w:p>
    <w:p w14:paraId="1CA19E80" w14:textId="45BCF17F" w:rsidR="00C26BAC" w:rsidRPr="00B21586" w:rsidRDefault="00C26BAC" w:rsidP="00C26BAC">
      <w:pPr>
        <w:pStyle w:val="Heading2"/>
        <w:rPr>
          <w:sz w:val="40"/>
          <w:szCs w:val="40"/>
        </w:rPr>
      </w:pPr>
      <w:r w:rsidRPr="00B21586">
        <w:rPr>
          <w:sz w:val="40"/>
          <w:szCs w:val="40"/>
        </w:rPr>
        <w:lastRenderedPageBreak/>
        <w:t>SHL</w:t>
      </w:r>
      <w:r w:rsidR="00306C32">
        <w:rPr>
          <w:sz w:val="40"/>
          <w:szCs w:val="40"/>
        </w:rPr>
        <w:t>[.]</w:t>
      </w:r>
      <w:r w:rsidRPr="00B21586">
        <w:rPr>
          <w:sz w:val="40"/>
          <w:szCs w:val="40"/>
        </w:rPr>
        <w:t xml:space="preserve"> – Shift Left</w:t>
      </w:r>
    </w:p>
    <w:p w14:paraId="7F4A6532" w14:textId="77777777" w:rsidR="00C26BAC" w:rsidRPr="00EB0B0D" w:rsidRDefault="00C26BAC" w:rsidP="00C26BAC">
      <w:pPr>
        <w:rPr>
          <w:rFonts w:cs="Times New Roman"/>
        </w:rPr>
      </w:pPr>
      <w:r w:rsidRPr="00C34BB7">
        <w:rPr>
          <w:rFonts w:cs="Times New Roman"/>
          <w:b/>
        </w:rPr>
        <w:t>Description</w:t>
      </w:r>
      <w:r w:rsidRPr="00EB0B0D">
        <w:rPr>
          <w:rFonts w:cs="Times New Roman"/>
        </w:rPr>
        <w:t>:</w:t>
      </w:r>
    </w:p>
    <w:p w14:paraId="6419210E" w14:textId="260A16C5" w:rsidR="00815C0B" w:rsidRDefault="00C26BAC" w:rsidP="00815C0B">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left by the amount in register R</w:t>
      </w:r>
      <w:r>
        <w:rPr>
          <w:rFonts w:cs="Times New Roman"/>
        </w:rPr>
        <w:t>s2</w:t>
      </w:r>
      <w:r w:rsidRPr="00EB0B0D">
        <w:rPr>
          <w:rFonts w:cs="Times New Roman"/>
        </w:rPr>
        <w:t xml:space="preserve"> or an immediate value. Zeros are shifted into the least significant bits.</w:t>
      </w:r>
      <w:r>
        <w:rPr>
          <w:rFonts w:cs="Times New Roman"/>
        </w:rPr>
        <w:t xml:space="preserve"> </w:t>
      </w:r>
    </w:p>
    <w:p w14:paraId="3315F386" w14:textId="598529B7" w:rsidR="00C26BAC" w:rsidRDefault="00C26BAC" w:rsidP="00C26BAC">
      <w:pPr>
        <w:ind w:left="720"/>
        <w:rPr>
          <w:rFonts w:cs="Times New Roman"/>
        </w:rPr>
      </w:pPr>
    </w:p>
    <w:p w14:paraId="6C2C228F" w14:textId="77777777" w:rsidR="00C26BAC" w:rsidRDefault="00C26BAC" w:rsidP="00C26BAC">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7436C1B4" w14:textId="5D4C4FA4" w:rsidR="00C26BAC" w:rsidRPr="00EB0B0D" w:rsidRDefault="00C26BAC" w:rsidP="00C26BAC">
      <w:pPr>
        <w:rPr>
          <w:rFonts w:cs="Times New Roman"/>
        </w:rPr>
      </w:pPr>
      <w:r w:rsidRPr="00C34BB7">
        <w:rPr>
          <w:rFonts w:cs="Times New Roman"/>
          <w:b/>
        </w:rPr>
        <w:t>Clock Cycles</w:t>
      </w:r>
      <w:r w:rsidRPr="00EB0B0D">
        <w:rPr>
          <w:rFonts w:cs="Times New Roman"/>
        </w:rPr>
        <w:t xml:space="preserve">: </w:t>
      </w:r>
      <w:r>
        <w:rPr>
          <w:rFonts w:cs="Times New Roman"/>
        </w:rPr>
        <w:t>0.</w:t>
      </w:r>
      <w:r w:rsidR="00F42AB6">
        <w:rPr>
          <w:rFonts w:cs="Times New Roman"/>
        </w:rPr>
        <w:t>25</w:t>
      </w:r>
    </w:p>
    <w:p w14:paraId="73B21D09"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1310CBD9" w14:textId="77777777" w:rsidR="00C26BAC" w:rsidRDefault="00C26BAC" w:rsidP="00C26BAC">
      <w:pPr>
        <w:rPr>
          <w:rFonts w:cs="Times New Roman"/>
        </w:rPr>
      </w:pPr>
      <w:r w:rsidRPr="00C34BB7">
        <w:rPr>
          <w:rFonts w:cs="Times New Roman"/>
          <w:b/>
        </w:rPr>
        <w:t>Exceptions</w:t>
      </w:r>
      <w:r>
        <w:rPr>
          <w:rFonts w:cs="Times New Roman"/>
        </w:rPr>
        <w:t>: none</w:t>
      </w:r>
    </w:p>
    <w:p w14:paraId="3F4A10DC" w14:textId="77777777" w:rsidR="00C26BAC" w:rsidRDefault="00C26BAC" w:rsidP="00C26BAC">
      <w:pPr>
        <w:rPr>
          <w:rFonts w:cs="Times New Roman"/>
        </w:rPr>
      </w:pPr>
      <w:r>
        <w:rPr>
          <w:rFonts w:cs="Times New Roman"/>
        </w:rPr>
        <w:br w:type="page"/>
      </w:r>
    </w:p>
    <w:bookmarkEnd w:id="25"/>
    <w:p w14:paraId="404381CE" w14:textId="7403119D" w:rsidR="003A3015" w:rsidRPr="00A26E7A" w:rsidRDefault="003A3015" w:rsidP="003A3015">
      <w:pPr>
        <w:pStyle w:val="Heading2"/>
        <w:rPr>
          <w:sz w:val="40"/>
        </w:rPr>
      </w:pPr>
      <w:r>
        <w:rPr>
          <w:sz w:val="40"/>
        </w:rPr>
        <w:lastRenderedPageBreak/>
        <w:t>SUB</w:t>
      </w:r>
      <w:r w:rsidR="00EF6D79">
        <w:rPr>
          <w:sz w:val="40"/>
        </w:rPr>
        <w:t>[.]</w:t>
      </w:r>
      <w:r>
        <w:rPr>
          <w:sz w:val="40"/>
        </w:rPr>
        <w:t xml:space="preserve"> - Subtraction</w:t>
      </w:r>
    </w:p>
    <w:p w14:paraId="78D7984B" w14:textId="77777777" w:rsidR="003A3015" w:rsidRPr="00EB0B0D" w:rsidRDefault="003A3015" w:rsidP="003A3015">
      <w:pPr>
        <w:rPr>
          <w:rFonts w:cs="Times New Roman"/>
        </w:rPr>
      </w:pPr>
      <w:r w:rsidRPr="002D3734">
        <w:rPr>
          <w:rFonts w:cs="Times New Roman"/>
          <w:b/>
        </w:rPr>
        <w:t>Description</w:t>
      </w:r>
      <w:r w:rsidRPr="00EB0B0D">
        <w:rPr>
          <w:rFonts w:cs="Times New Roman"/>
        </w:rPr>
        <w:t>:</w:t>
      </w:r>
    </w:p>
    <w:p w14:paraId="01FA7AFF" w14:textId="65EF0615" w:rsidR="003A3015" w:rsidRPr="00EB0B0D" w:rsidRDefault="003A3015" w:rsidP="003A3015">
      <w:pPr>
        <w:ind w:left="720"/>
        <w:rPr>
          <w:rFonts w:cs="Times New Roman"/>
        </w:rPr>
      </w:pPr>
      <w:r>
        <w:rPr>
          <w:rFonts w:cs="Times New Roman"/>
        </w:rPr>
        <w:t>Subtract Rs2 from Rs1, place the result in register Rd. The immediate form of this instruction is an alternate mnemonic for the ADD instruction.</w:t>
      </w:r>
    </w:p>
    <w:p w14:paraId="014D44F5" w14:textId="5F9234DD" w:rsidR="003A3015" w:rsidRDefault="003A3015" w:rsidP="003A3015">
      <w:pPr>
        <w:rPr>
          <w:rFonts w:cs="Times New Roman"/>
        </w:rPr>
      </w:pPr>
      <w:r w:rsidRPr="002D3734">
        <w:rPr>
          <w:rFonts w:cs="Times New Roman"/>
          <w:b/>
        </w:rPr>
        <w:t>Instruction Format</w:t>
      </w:r>
      <w:r>
        <w:rPr>
          <w:rFonts w:cs="Times New Roman"/>
          <w:b/>
        </w:rPr>
        <w:t>s</w:t>
      </w:r>
      <w:r w:rsidRPr="00EB0B0D">
        <w:rPr>
          <w:rFonts w:cs="Times New Roman"/>
        </w:rPr>
        <w:t>:</w:t>
      </w:r>
      <w:r>
        <w:rPr>
          <w:rFonts w:cs="Times New Roman"/>
        </w:rPr>
        <w:t xml:space="preserve"> Integer RI, R2</w:t>
      </w:r>
      <w:r w:rsidR="00A44D77">
        <w:rPr>
          <w:rFonts w:cs="Times New Roman"/>
        </w:rPr>
        <w:t>, R2S</w:t>
      </w:r>
    </w:p>
    <w:p w14:paraId="0702EF3C" w14:textId="77777777" w:rsidR="00A44D77" w:rsidRPr="00326618" w:rsidRDefault="00A44D77" w:rsidP="00A44D77">
      <w:r w:rsidRPr="00E33B0B">
        <w:rPr>
          <w:b/>
          <w:bCs/>
        </w:rPr>
        <w:t>Supported Formats</w:t>
      </w:r>
      <w:r>
        <w:t>: .b .w, .t, .o, .h, .bv, .wv, .tv, .ov, .hv</w:t>
      </w:r>
    </w:p>
    <w:p w14:paraId="1FF20EBE" w14:textId="471AB96F" w:rsidR="003A3015" w:rsidRDefault="003A3015" w:rsidP="003A3015">
      <w:pPr>
        <w:rPr>
          <w:rStyle w:val="Strong"/>
        </w:rPr>
      </w:pPr>
      <w:r>
        <w:rPr>
          <w:rStyle w:val="Strong"/>
        </w:rPr>
        <w:t xml:space="preserve">Clock Cycles: </w:t>
      </w:r>
      <w:r>
        <w:t>0.</w:t>
      </w:r>
      <w:r w:rsidR="00961680">
        <w:t>25</w:t>
      </w:r>
    </w:p>
    <w:p w14:paraId="242C46E7" w14:textId="77777777" w:rsidR="003A3015" w:rsidRPr="002C6BF0" w:rsidRDefault="003A3015" w:rsidP="003A3015">
      <w:r>
        <w:rPr>
          <w:rStyle w:val="Strong"/>
        </w:rPr>
        <w:t xml:space="preserve">Execution Units: </w:t>
      </w:r>
      <w:r w:rsidRPr="002C6BF0">
        <w:t>A</w:t>
      </w:r>
      <w:r>
        <w:t>ll A</w:t>
      </w:r>
      <w:r w:rsidRPr="002C6BF0">
        <w:t>LU</w:t>
      </w:r>
      <w:r>
        <w:t>’s</w:t>
      </w:r>
    </w:p>
    <w:p w14:paraId="51A8DA98" w14:textId="77777777" w:rsidR="003A3015" w:rsidRDefault="003A3015" w:rsidP="003A3015">
      <w:pPr>
        <w:rPr>
          <w:rFonts w:cs="Times New Roman"/>
        </w:rPr>
      </w:pPr>
      <w:r w:rsidRPr="002D3734">
        <w:rPr>
          <w:rFonts w:cs="Times New Roman"/>
          <w:b/>
        </w:rPr>
        <w:t>Exceptions</w:t>
      </w:r>
      <w:r>
        <w:rPr>
          <w:rFonts w:cs="Times New Roman"/>
        </w:rPr>
        <w:t>: none</w:t>
      </w:r>
    </w:p>
    <w:p w14:paraId="6D749A2D" w14:textId="77777777" w:rsidR="003A3015" w:rsidRDefault="003A3015" w:rsidP="003A3015">
      <w:r w:rsidRPr="003A3015">
        <w:rPr>
          <w:b/>
          <w:bCs/>
        </w:rPr>
        <w:t>Notes</w:t>
      </w:r>
      <w:r>
        <w:t>:</w:t>
      </w:r>
    </w:p>
    <w:p w14:paraId="37AA529E" w14:textId="776CE3B0" w:rsidR="00961680" w:rsidRPr="00A26E7A" w:rsidRDefault="00961680" w:rsidP="00961680">
      <w:pPr>
        <w:pStyle w:val="Heading2"/>
        <w:rPr>
          <w:sz w:val="40"/>
        </w:rPr>
      </w:pPr>
      <w:r>
        <w:rPr>
          <w:sz w:val="40"/>
        </w:rPr>
        <w:t>SWAP</w:t>
      </w:r>
      <w:r w:rsidR="00B31DD1">
        <w:rPr>
          <w:sz w:val="40"/>
        </w:rPr>
        <w:t>[.]</w:t>
      </w:r>
      <w:r>
        <w:rPr>
          <w:sz w:val="40"/>
        </w:rPr>
        <w:t xml:space="preserve"> – Swap Register Hal</w:t>
      </w:r>
      <w:r w:rsidR="00CD0AE6">
        <w:rPr>
          <w:sz w:val="40"/>
        </w:rPr>
        <w:t>f</w:t>
      </w:r>
    </w:p>
    <w:p w14:paraId="1C303704" w14:textId="77777777" w:rsidR="00961680" w:rsidRPr="00EB0B0D" w:rsidRDefault="00961680" w:rsidP="00961680">
      <w:pPr>
        <w:rPr>
          <w:rFonts w:cs="Times New Roman"/>
        </w:rPr>
      </w:pPr>
      <w:r w:rsidRPr="002D3734">
        <w:rPr>
          <w:rFonts w:cs="Times New Roman"/>
          <w:b/>
        </w:rPr>
        <w:t>Description</w:t>
      </w:r>
      <w:r w:rsidRPr="00EB0B0D">
        <w:rPr>
          <w:rFonts w:cs="Times New Roman"/>
        </w:rPr>
        <w:t>:</w:t>
      </w:r>
    </w:p>
    <w:p w14:paraId="00BB501A" w14:textId="0168D98A" w:rsidR="00961680" w:rsidRPr="00EB0B0D" w:rsidRDefault="00961680" w:rsidP="00961680">
      <w:pPr>
        <w:ind w:left="720"/>
        <w:rPr>
          <w:rFonts w:cs="Times New Roman"/>
        </w:rPr>
      </w:pPr>
      <w:r>
        <w:rPr>
          <w:rFonts w:cs="Times New Roman"/>
        </w:rPr>
        <w:t>Swap the high order and low order 128-bits of a register, placing the result in register Rd.</w:t>
      </w:r>
      <w:r w:rsidR="00801287">
        <w:rPr>
          <w:rFonts w:cs="Times New Roman"/>
        </w:rPr>
        <w:t xml:space="preserve"> This operation may be useful to load 256-bits of a register with an immediate value or from memory.</w:t>
      </w:r>
    </w:p>
    <w:p w14:paraId="2CFC990A" w14:textId="2049EF85" w:rsidR="00961680" w:rsidRDefault="00961680" w:rsidP="00961680">
      <w:pPr>
        <w:rPr>
          <w:rFonts w:cs="Times New Roman"/>
        </w:rPr>
      </w:pPr>
      <w:r w:rsidRPr="002D3734">
        <w:rPr>
          <w:rFonts w:cs="Times New Roman"/>
          <w:b/>
        </w:rPr>
        <w:t>Instruction Format</w:t>
      </w:r>
      <w:r>
        <w:rPr>
          <w:rFonts w:cs="Times New Roman"/>
          <w:b/>
        </w:rPr>
        <w:t>s</w:t>
      </w:r>
      <w:r w:rsidRPr="00EB0B0D">
        <w:rPr>
          <w:rFonts w:cs="Times New Roman"/>
        </w:rPr>
        <w:t>:</w:t>
      </w:r>
      <w:r>
        <w:rPr>
          <w:rFonts w:cs="Times New Roman"/>
        </w:rPr>
        <w:t xml:space="preserve"> Integer R</w:t>
      </w:r>
      <w:r w:rsidR="00491752">
        <w:rPr>
          <w:rFonts w:cs="Times New Roman"/>
        </w:rPr>
        <w:t>1</w:t>
      </w:r>
    </w:p>
    <w:p w14:paraId="7187D2D2" w14:textId="7456721A" w:rsidR="00961680" w:rsidRDefault="00961680" w:rsidP="00961680">
      <w:pPr>
        <w:rPr>
          <w:rStyle w:val="Strong"/>
        </w:rPr>
      </w:pPr>
      <w:r>
        <w:rPr>
          <w:rStyle w:val="Strong"/>
        </w:rPr>
        <w:t xml:space="preserve">Clock Cycles: </w:t>
      </w:r>
      <w:r>
        <w:t>0.25</w:t>
      </w:r>
    </w:p>
    <w:p w14:paraId="02AFC4DB" w14:textId="77777777" w:rsidR="00961680" w:rsidRPr="002C6BF0" w:rsidRDefault="00961680" w:rsidP="00961680">
      <w:r>
        <w:rPr>
          <w:rStyle w:val="Strong"/>
        </w:rPr>
        <w:t xml:space="preserve">Execution Units: </w:t>
      </w:r>
      <w:r w:rsidRPr="002C6BF0">
        <w:t>A</w:t>
      </w:r>
      <w:r>
        <w:t>ll A</w:t>
      </w:r>
      <w:r w:rsidRPr="002C6BF0">
        <w:t>LU</w:t>
      </w:r>
      <w:r>
        <w:t>’s</w:t>
      </w:r>
    </w:p>
    <w:p w14:paraId="2C1FB97C" w14:textId="77777777" w:rsidR="00961680" w:rsidRDefault="00961680" w:rsidP="00961680">
      <w:pPr>
        <w:rPr>
          <w:rFonts w:cs="Times New Roman"/>
        </w:rPr>
      </w:pPr>
      <w:r w:rsidRPr="002D3734">
        <w:rPr>
          <w:rFonts w:cs="Times New Roman"/>
          <w:b/>
        </w:rPr>
        <w:t>Exceptions</w:t>
      </w:r>
      <w:r>
        <w:rPr>
          <w:rFonts w:cs="Times New Roman"/>
        </w:rPr>
        <w:t>: none</w:t>
      </w:r>
    </w:p>
    <w:p w14:paraId="581B9F2B" w14:textId="77777777" w:rsidR="00961680" w:rsidRDefault="00961680" w:rsidP="00961680">
      <w:r w:rsidRPr="003A3015">
        <w:rPr>
          <w:b/>
          <w:bCs/>
        </w:rPr>
        <w:t>Notes</w:t>
      </w:r>
      <w:r>
        <w:t>:</w:t>
      </w:r>
    </w:p>
    <w:p w14:paraId="47CA30B2" w14:textId="77777777" w:rsidR="003A3015" w:rsidRDefault="003A3015">
      <w:pPr>
        <w:rPr>
          <w:rFonts w:eastAsiaTheme="majorEastAsia" w:cs="Times New Roman"/>
          <w:b/>
          <w:bCs/>
          <w:color w:val="44546A" w:themeColor="text2"/>
          <w:sz w:val="26"/>
          <w:szCs w:val="26"/>
        </w:rPr>
      </w:pPr>
      <w:r>
        <w:rPr>
          <w:rFonts w:cs="Times New Roman"/>
        </w:rPr>
        <w:br w:type="page"/>
      </w:r>
    </w:p>
    <w:p w14:paraId="32BE315E" w14:textId="0E73EDC2" w:rsidR="00E37092" w:rsidRPr="00A26E7A" w:rsidRDefault="00E37092" w:rsidP="003A3015">
      <w:pPr>
        <w:pStyle w:val="Heading2"/>
        <w:rPr>
          <w:sz w:val="40"/>
        </w:rPr>
      </w:pPr>
      <w:r>
        <w:rPr>
          <w:sz w:val="40"/>
        </w:rPr>
        <w:lastRenderedPageBreak/>
        <w:t>SXB</w:t>
      </w:r>
      <w:r w:rsidR="00815C0B">
        <w:rPr>
          <w:sz w:val="40"/>
        </w:rPr>
        <w:t>[.]</w:t>
      </w:r>
      <w:r>
        <w:rPr>
          <w:sz w:val="40"/>
        </w:rPr>
        <w:t xml:space="preserve"> – Sign Extend Byte</w:t>
      </w:r>
    </w:p>
    <w:p w14:paraId="4578A1A3"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3FDDD6C9" w14:textId="3202811D" w:rsidR="00E37092" w:rsidRPr="00EB0B0D" w:rsidRDefault="00E37092" w:rsidP="00E37092">
      <w:pPr>
        <w:ind w:left="720"/>
        <w:rPr>
          <w:rFonts w:cs="Times New Roman"/>
        </w:rPr>
      </w:pPr>
      <w:r>
        <w:rPr>
          <w:rFonts w:cs="Times New Roman"/>
        </w:rPr>
        <w:t>Sign extend a byte (8 bits) as a signed value to the full width of the machine</w:t>
      </w:r>
      <w:r w:rsidRPr="00EB0B0D">
        <w:rPr>
          <w:rFonts w:cs="Times New Roman"/>
        </w:rPr>
        <w:t>.</w:t>
      </w:r>
    </w:p>
    <w:p w14:paraId="3C85BE6D"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71E73A87" w14:textId="2321A52C"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w:t>
      </w:r>
      <w:r w:rsidR="00A643A0">
        <w:rPr>
          <w:rFonts w:cs="Times New Roman"/>
        </w:rPr>
        <w:t>25</w:t>
      </w:r>
    </w:p>
    <w:p w14:paraId="4EBD5291" w14:textId="77777777" w:rsidR="00E37092" w:rsidRPr="00EB0B0D" w:rsidRDefault="00E37092" w:rsidP="00E37092">
      <w:pPr>
        <w:rPr>
          <w:rFonts w:cs="Times New Roman"/>
        </w:rPr>
      </w:pPr>
      <w:r>
        <w:rPr>
          <w:rStyle w:val="Strong"/>
        </w:rPr>
        <w:t xml:space="preserve">Execution Units: </w:t>
      </w:r>
      <w:r>
        <w:rPr>
          <w:rFonts w:cs="Times New Roman"/>
        </w:rPr>
        <w:t>Integer</w:t>
      </w:r>
    </w:p>
    <w:p w14:paraId="29DD0803" w14:textId="60C48D4D" w:rsidR="00E37092" w:rsidRDefault="00E37092" w:rsidP="00E37092">
      <w:r w:rsidRPr="00E37092">
        <w:rPr>
          <w:b/>
        </w:rPr>
        <w:t>Exceptions</w:t>
      </w:r>
      <w:r>
        <w:t>: none</w:t>
      </w:r>
    </w:p>
    <w:p w14:paraId="5DF448E7" w14:textId="613E4A14" w:rsidR="00E37092" w:rsidRPr="00A26E7A" w:rsidRDefault="00E37092" w:rsidP="00E37092">
      <w:pPr>
        <w:pStyle w:val="Heading2"/>
        <w:rPr>
          <w:sz w:val="40"/>
        </w:rPr>
      </w:pPr>
      <w:r>
        <w:rPr>
          <w:sz w:val="40"/>
        </w:rPr>
        <w:t>SXO</w:t>
      </w:r>
      <w:r w:rsidR="00815C0B">
        <w:rPr>
          <w:sz w:val="40"/>
        </w:rPr>
        <w:t>[.]</w:t>
      </w:r>
      <w:r>
        <w:rPr>
          <w:sz w:val="40"/>
        </w:rPr>
        <w:t xml:space="preserve"> – Sign Extend Octa Byte</w:t>
      </w:r>
    </w:p>
    <w:p w14:paraId="7F9DA4D9"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5DCA1E5A" w14:textId="0A27C022" w:rsidR="00E37092" w:rsidRPr="00EB0B0D" w:rsidRDefault="00E37092" w:rsidP="00E37092">
      <w:pPr>
        <w:ind w:left="720"/>
        <w:rPr>
          <w:rFonts w:cs="Times New Roman"/>
        </w:rPr>
      </w:pPr>
      <w:r>
        <w:rPr>
          <w:rFonts w:cs="Times New Roman"/>
        </w:rPr>
        <w:t>Sign extend an octa byte (64 bits) as a signed value to the full width of the machine</w:t>
      </w:r>
      <w:r w:rsidRPr="00EB0B0D">
        <w:rPr>
          <w:rFonts w:cs="Times New Roman"/>
        </w:rPr>
        <w:t>.</w:t>
      </w:r>
    </w:p>
    <w:p w14:paraId="2DFB56E9"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1E41F7EC" w14:textId="5D46399A"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w:t>
      </w:r>
      <w:r w:rsidR="00A643A0">
        <w:rPr>
          <w:rFonts w:cs="Times New Roman"/>
        </w:rPr>
        <w:t>25</w:t>
      </w:r>
    </w:p>
    <w:p w14:paraId="63D0D2F4" w14:textId="77777777" w:rsidR="00E37092" w:rsidRPr="00EB0B0D" w:rsidRDefault="00E37092" w:rsidP="00E37092">
      <w:pPr>
        <w:rPr>
          <w:rFonts w:cs="Times New Roman"/>
        </w:rPr>
      </w:pPr>
      <w:r>
        <w:rPr>
          <w:rStyle w:val="Strong"/>
        </w:rPr>
        <w:t xml:space="preserve">Execution Units: </w:t>
      </w:r>
      <w:r>
        <w:rPr>
          <w:rFonts w:cs="Times New Roman"/>
        </w:rPr>
        <w:t>Integer</w:t>
      </w:r>
    </w:p>
    <w:p w14:paraId="5D39B9A6" w14:textId="3474F77B" w:rsidR="00E37092" w:rsidRDefault="00E37092" w:rsidP="00E37092">
      <w:r w:rsidRPr="00E37092">
        <w:rPr>
          <w:b/>
        </w:rPr>
        <w:t>Exceptions</w:t>
      </w:r>
      <w:r>
        <w:t>: none</w:t>
      </w:r>
    </w:p>
    <w:p w14:paraId="1373F7F9" w14:textId="29626B0C" w:rsidR="00E37092" w:rsidRPr="00A26E7A" w:rsidRDefault="00237234" w:rsidP="00E37092">
      <w:pPr>
        <w:pStyle w:val="Heading2"/>
        <w:rPr>
          <w:sz w:val="40"/>
        </w:rPr>
      </w:pPr>
      <w:r>
        <w:rPr>
          <w:sz w:val="40"/>
        </w:rPr>
        <w:t>S</w:t>
      </w:r>
      <w:r w:rsidR="00E37092">
        <w:rPr>
          <w:sz w:val="40"/>
        </w:rPr>
        <w:t>XT</w:t>
      </w:r>
      <w:r w:rsidR="00815C0B">
        <w:rPr>
          <w:sz w:val="40"/>
        </w:rPr>
        <w:t>[.]</w:t>
      </w:r>
      <w:r w:rsidR="00E37092">
        <w:rPr>
          <w:sz w:val="40"/>
        </w:rPr>
        <w:t xml:space="preserve"> – Sign Extend Tetra Byte</w:t>
      </w:r>
    </w:p>
    <w:p w14:paraId="62FCBB8F"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14B44E52" w14:textId="47EDDDDF" w:rsidR="00E37092" w:rsidRPr="00EB0B0D" w:rsidRDefault="00E37092" w:rsidP="00E37092">
      <w:pPr>
        <w:ind w:left="720"/>
        <w:rPr>
          <w:rFonts w:cs="Times New Roman"/>
        </w:rPr>
      </w:pPr>
      <w:r>
        <w:rPr>
          <w:rFonts w:cs="Times New Roman"/>
        </w:rPr>
        <w:t>Sign extend a tetra byte (32 bits) as a signed value to the full width of the machine</w:t>
      </w:r>
      <w:r w:rsidRPr="00EB0B0D">
        <w:rPr>
          <w:rFonts w:cs="Times New Roman"/>
        </w:rPr>
        <w:t>.</w:t>
      </w:r>
    </w:p>
    <w:p w14:paraId="642D4C7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8DA9525" w14:textId="2ABB130D"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w:t>
      </w:r>
      <w:r w:rsidR="00A643A0">
        <w:rPr>
          <w:rFonts w:cs="Times New Roman"/>
        </w:rPr>
        <w:t>25</w:t>
      </w:r>
    </w:p>
    <w:p w14:paraId="34987D37" w14:textId="77777777" w:rsidR="00E37092" w:rsidRPr="00EB0B0D" w:rsidRDefault="00E37092" w:rsidP="00E37092">
      <w:pPr>
        <w:rPr>
          <w:rFonts w:cs="Times New Roman"/>
        </w:rPr>
      </w:pPr>
      <w:r>
        <w:rPr>
          <w:rStyle w:val="Strong"/>
        </w:rPr>
        <w:t xml:space="preserve">Execution Units: </w:t>
      </w:r>
      <w:r>
        <w:rPr>
          <w:rFonts w:cs="Times New Roman"/>
        </w:rPr>
        <w:t>Integer</w:t>
      </w:r>
    </w:p>
    <w:p w14:paraId="5908797A" w14:textId="0B65975F" w:rsidR="00E37092" w:rsidRDefault="00E37092" w:rsidP="00E37092">
      <w:r w:rsidRPr="00E37092">
        <w:rPr>
          <w:b/>
        </w:rPr>
        <w:t>Exceptions</w:t>
      </w:r>
      <w:r>
        <w:t>: none</w:t>
      </w:r>
    </w:p>
    <w:p w14:paraId="0EDF6728" w14:textId="096706B3" w:rsidR="00E37092" w:rsidRPr="00A26E7A" w:rsidRDefault="00E37092" w:rsidP="00E37092">
      <w:pPr>
        <w:pStyle w:val="Heading2"/>
        <w:rPr>
          <w:sz w:val="40"/>
        </w:rPr>
      </w:pPr>
      <w:r>
        <w:rPr>
          <w:sz w:val="40"/>
        </w:rPr>
        <w:t>SXW</w:t>
      </w:r>
      <w:r w:rsidR="00815C0B">
        <w:rPr>
          <w:sz w:val="40"/>
        </w:rPr>
        <w:t>[.]</w:t>
      </w:r>
      <w:r>
        <w:rPr>
          <w:sz w:val="40"/>
        </w:rPr>
        <w:t xml:space="preserve"> – Sign Extend Wyde</w:t>
      </w:r>
    </w:p>
    <w:p w14:paraId="2B851A9C"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2C5AAB8A" w14:textId="41003C63" w:rsidR="00E37092" w:rsidRPr="00EB0B0D" w:rsidRDefault="00E37092" w:rsidP="00E37092">
      <w:pPr>
        <w:ind w:left="720"/>
        <w:rPr>
          <w:rFonts w:cs="Times New Roman"/>
        </w:rPr>
      </w:pPr>
      <w:r>
        <w:rPr>
          <w:rFonts w:cs="Times New Roman"/>
        </w:rPr>
        <w:t xml:space="preserve">Sign extend a </w:t>
      </w:r>
      <w:proofErr w:type="spellStart"/>
      <w:r>
        <w:rPr>
          <w:rFonts w:cs="Times New Roman"/>
        </w:rPr>
        <w:t>wyde</w:t>
      </w:r>
      <w:proofErr w:type="spellEnd"/>
      <w:r>
        <w:rPr>
          <w:rFonts w:cs="Times New Roman"/>
        </w:rPr>
        <w:t xml:space="preserve"> (16 bits) as a signed value to the full width of the machine</w:t>
      </w:r>
      <w:r w:rsidRPr="00EB0B0D">
        <w:rPr>
          <w:rFonts w:cs="Times New Roman"/>
        </w:rPr>
        <w:t>.</w:t>
      </w:r>
    </w:p>
    <w:p w14:paraId="2D7390F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58C5627" w14:textId="09189C7E"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w:t>
      </w:r>
      <w:r w:rsidR="00A643A0">
        <w:rPr>
          <w:rFonts w:cs="Times New Roman"/>
        </w:rPr>
        <w:t>25</w:t>
      </w:r>
    </w:p>
    <w:p w14:paraId="33D1DF86" w14:textId="77777777" w:rsidR="00E37092" w:rsidRPr="00EB0B0D" w:rsidRDefault="00E37092" w:rsidP="00E37092">
      <w:pPr>
        <w:rPr>
          <w:rFonts w:cs="Times New Roman"/>
        </w:rPr>
      </w:pPr>
      <w:r>
        <w:rPr>
          <w:rStyle w:val="Strong"/>
        </w:rPr>
        <w:t xml:space="preserve">Execution Units: </w:t>
      </w:r>
      <w:r>
        <w:rPr>
          <w:rFonts w:cs="Times New Roman"/>
        </w:rPr>
        <w:t>Integer</w:t>
      </w:r>
    </w:p>
    <w:p w14:paraId="1578EADA" w14:textId="77777777" w:rsidR="00E37092" w:rsidRDefault="00E37092" w:rsidP="00E37092">
      <w:r w:rsidRPr="00E37092">
        <w:rPr>
          <w:b/>
        </w:rPr>
        <w:t>Exceptions</w:t>
      </w:r>
      <w:r>
        <w:t>: none</w:t>
      </w:r>
    </w:p>
    <w:p w14:paraId="536CC571" w14:textId="77777777" w:rsidR="00E37092" w:rsidRDefault="00E37092" w:rsidP="00E37092"/>
    <w:p w14:paraId="382F8E54" w14:textId="77777777" w:rsidR="00E37092" w:rsidRDefault="00E37092" w:rsidP="00E37092"/>
    <w:p w14:paraId="0646F6DD" w14:textId="77777777" w:rsidR="00E37092" w:rsidRDefault="00E37092" w:rsidP="00E37092"/>
    <w:p w14:paraId="6F6DAF8B" w14:textId="77777777" w:rsidR="00E37092" w:rsidRDefault="00E37092" w:rsidP="00E37092"/>
    <w:p w14:paraId="68C6F96C" w14:textId="77777777" w:rsidR="00E37092" w:rsidRDefault="00E37092">
      <w:pPr>
        <w:rPr>
          <w:rFonts w:eastAsiaTheme="majorEastAsia" w:cstheme="majorBidi"/>
          <w:b/>
          <w:bCs/>
          <w:color w:val="44546A" w:themeColor="text2"/>
          <w:sz w:val="26"/>
          <w:szCs w:val="26"/>
        </w:rPr>
      </w:pPr>
      <w:r>
        <w:br w:type="page"/>
      </w:r>
    </w:p>
    <w:p w14:paraId="4DAD4FB7" w14:textId="1F8913BD" w:rsidR="0092141C" w:rsidRPr="008E6AE0" w:rsidRDefault="0092141C" w:rsidP="00E37092">
      <w:pPr>
        <w:pStyle w:val="Heading2"/>
        <w:rPr>
          <w:sz w:val="40"/>
          <w:szCs w:val="40"/>
        </w:rPr>
      </w:pPr>
      <w:r>
        <w:rPr>
          <w:sz w:val="40"/>
          <w:szCs w:val="40"/>
        </w:rPr>
        <w:lastRenderedPageBreak/>
        <w:t>WYDNDX</w:t>
      </w:r>
      <w:r w:rsidRPr="008E6AE0">
        <w:rPr>
          <w:sz w:val="40"/>
          <w:szCs w:val="40"/>
        </w:rPr>
        <w:t xml:space="preserve"> – </w:t>
      </w:r>
      <w:r>
        <w:rPr>
          <w:sz w:val="40"/>
          <w:szCs w:val="40"/>
        </w:rPr>
        <w:t>Wyde Index</w:t>
      </w:r>
    </w:p>
    <w:p w14:paraId="0CD7FDAB" w14:textId="77777777" w:rsidR="0092141C" w:rsidRDefault="0092141C" w:rsidP="0092141C"/>
    <w:p w14:paraId="552B48F6" w14:textId="77777777" w:rsidR="0092141C" w:rsidRPr="002D0431" w:rsidRDefault="0092141C" w:rsidP="0092141C">
      <w:pPr>
        <w:rPr>
          <w:rStyle w:val="Strong"/>
        </w:rPr>
      </w:pPr>
      <w:r w:rsidRPr="002D0431">
        <w:rPr>
          <w:rStyle w:val="Strong"/>
        </w:rPr>
        <w:t>Description:</w:t>
      </w:r>
    </w:p>
    <w:p w14:paraId="789AD5E9" w14:textId="3CE255FA" w:rsidR="0092141C" w:rsidRDefault="0092141C" w:rsidP="0092141C">
      <w:pPr>
        <w:ind w:left="720"/>
      </w:pPr>
      <w:r>
        <w:t>This instruction searches Rs1</w:t>
      </w:r>
      <w:r w:rsidR="008E6E4A">
        <w:t>,</w:t>
      </w:r>
      <w:r>
        <w:t xml:space="preserve"> </w:t>
      </w:r>
      <w:r w:rsidR="008E6E4A">
        <w:t xml:space="preserve">which is treated as an array of </w:t>
      </w:r>
      <w:r w:rsidR="00E77215">
        <w:t>eight</w:t>
      </w:r>
      <w:r w:rsidR="008E6E4A">
        <w:t xml:space="preserve"> </w:t>
      </w:r>
      <w:proofErr w:type="spellStart"/>
      <w:r w:rsidR="008E6E4A">
        <w:t>wydes</w:t>
      </w:r>
      <w:proofErr w:type="spellEnd"/>
      <w:r w:rsidR="008E6E4A">
        <w:t xml:space="preserve">, </w:t>
      </w:r>
      <w:r>
        <w:t xml:space="preserve">for a </w:t>
      </w:r>
      <w:proofErr w:type="spellStart"/>
      <w:r w:rsidR="0010485A">
        <w:t>wyde</w:t>
      </w:r>
      <w:proofErr w:type="spellEnd"/>
      <w:r w:rsidR="0010485A">
        <w:t xml:space="preserve"> value</w:t>
      </w:r>
      <w:r>
        <w:t xml:space="preserve"> specified by Rs2 or an immediate value and places the index of the </w:t>
      </w:r>
      <w:proofErr w:type="spellStart"/>
      <w:r w:rsidR="0010485A">
        <w:t>wyde</w:t>
      </w:r>
      <w:proofErr w:type="spellEnd"/>
      <w:r>
        <w:t xml:space="preserve"> into the target register Rd. If the </w:t>
      </w:r>
      <w:proofErr w:type="spellStart"/>
      <w:r w:rsidR="008E6E4A">
        <w:t>wyde</w:t>
      </w:r>
      <w:proofErr w:type="spellEnd"/>
      <w:r>
        <w:t xml:space="preserve"> is not found -1 is placed in the target register. A common use would be to search for a null </w:t>
      </w:r>
      <w:proofErr w:type="spellStart"/>
      <w:r w:rsidR="0010485A">
        <w:t>wyde</w:t>
      </w:r>
      <w:proofErr w:type="spellEnd"/>
      <w:r>
        <w:t>. The index result may vary from -1 to +</w:t>
      </w:r>
      <w:r w:rsidR="009925CF">
        <w:t>7</w:t>
      </w:r>
      <w:r>
        <w:t>.</w:t>
      </w:r>
      <w:r w:rsidR="00CE0B8E" w:rsidRPr="00CE0B8E">
        <w:t xml:space="preserve"> </w:t>
      </w:r>
      <w:r w:rsidR="00CE0B8E">
        <w:t xml:space="preserve">The index of the first found </w:t>
      </w:r>
      <w:proofErr w:type="spellStart"/>
      <w:r w:rsidR="008E6E4A">
        <w:t>wyd</w:t>
      </w:r>
      <w:r w:rsidR="00CE0B8E">
        <w:t>e</w:t>
      </w:r>
      <w:proofErr w:type="spellEnd"/>
      <w:r w:rsidR="00CE0B8E">
        <w:t xml:space="preserve"> is returned (closest to zero).</w:t>
      </w:r>
    </w:p>
    <w:p w14:paraId="670D55F6" w14:textId="77777777" w:rsidR="0092141C" w:rsidRDefault="0092141C" w:rsidP="0092141C">
      <w:pPr>
        <w:rPr>
          <w:rStyle w:val="Strong"/>
        </w:rPr>
      </w:pPr>
      <w:r>
        <w:rPr>
          <w:rStyle w:val="Strong"/>
        </w:rPr>
        <w:t>Instruction Format</w:t>
      </w:r>
      <w:r w:rsidRPr="002D0431">
        <w:rPr>
          <w:rStyle w:val="Strong"/>
        </w:rPr>
        <w:t>:</w:t>
      </w:r>
      <w:r>
        <w:rPr>
          <w:rStyle w:val="Strong"/>
        </w:rPr>
        <w:t xml:space="preserve"> </w:t>
      </w:r>
      <w:r w:rsidRPr="0054091C">
        <w:t>R</w:t>
      </w:r>
      <w:r>
        <w:t>3</w:t>
      </w:r>
    </w:p>
    <w:p w14:paraId="05A7A433" w14:textId="0C42848E" w:rsidR="0092141C" w:rsidRDefault="0092141C" w:rsidP="0092141C">
      <w:pPr>
        <w:rPr>
          <w:rStyle w:val="Strong"/>
        </w:rPr>
      </w:pPr>
      <w:r>
        <w:rPr>
          <w:rStyle w:val="Strong"/>
        </w:rPr>
        <w:t xml:space="preserve">Clock Cycles: </w:t>
      </w:r>
      <w:r>
        <w:t>0.</w:t>
      </w:r>
      <w:r w:rsidR="009925CF">
        <w:t>25</w:t>
      </w:r>
    </w:p>
    <w:p w14:paraId="0B52E63D" w14:textId="77777777" w:rsidR="0092141C" w:rsidRPr="00326618" w:rsidRDefault="0092141C" w:rsidP="0092141C">
      <w:r>
        <w:rPr>
          <w:rStyle w:val="Strong"/>
        </w:rPr>
        <w:t xml:space="preserve">Execution Units: </w:t>
      </w:r>
      <w:r w:rsidRPr="00326618">
        <w:t>Integer</w:t>
      </w:r>
    </w:p>
    <w:p w14:paraId="06575DFF" w14:textId="77777777" w:rsidR="0092141C" w:rsidRPr="002D0431" w:rsidRDefault="0092141C" w:rsidP="0092141C">
      <w:pPr>
        <w:rPr>
          <w:rStyle w:val="Strong"/>
        </w:rPr>
      </w:pPr>
      <w:r w:rsidRPr="002D0431">
        <w:rPr>
          <w:rStyle w:val="Strong"/>
        </w:rPr>
        <w:t>Operation:</w:t>
      </w:r>
    </w:p>
    <w:p w14:paraId="60BDBD14" w14:textId="77777777" w:rsidR="0092141C" w:rsidRDefault="0092141C" w:rsidP="0092141C">
      <w:pPr>
        <w:spacing w:after="0"/>
        <w:ind w:left="720"/>
      </w:pPr>
      <w:r>
        <w:t>Rd = Index of (Rs2 in Rs1)</w:t>
      </w:r>
    </w:p>
    <w:p w14:paraId="6A0B8001" w14:textId="77777777" w:rsidR="0092141C" w:rsidRDefault="0092141C" w:rsidP="0092141C">
      <w:pPr>
        <w:spacing w:after="0"/>
        <w:ind w:left="720"/>
      </w:pPr>
    </w:p>
    <w:p w14:paraId="563A9B1A" w14:textId="77777777" w:rsidR="0092141C" w:rsidRDefault="0092141C" w:rsidP="0092141C">
      <w:r w:rsidRPr="00326618">
        <w:rPr>
          <w:b/>
        </w:rPr>
        <w:t>Exceptions:</w:t>
      </w:r>
      <w:r>
        <w:t xml:space="preserve"> none </w:t>
      </w:r>
    </w:p>
    <w:p w14:paraId="09F41874" w14:textId="77777777" w:rsidR="0092141C" w:rsidRDefault="0092141C">
      <w:pPr>
        <w:rPr>
          <w:rFonts w:eastAsiaTheme="majorEastAsia" w:cstheme="majorBidi"/>
          <w:b/>
          <w:bCs/>
          <w:color w:val="44546A" w:themeColor="text2"/>
          <w:sz w:val="40"/>
          <w:szCs w:val="26"/>
        </w:rPr>
      </w:pPr>
      <w:r>
        <w:rPr>
          <w:sz w:val="40"/>
        </w:rPr>
        <w:br w:type="page"/>
      </w:r>
    </w:p>
    <w:p w14:paraId="78D1A5A7" w14:textId="5D16E7D7" w:rsidR="00E37092" w:rsidRPr="00A26E7A" w:rsidRDefault="00E37092" w:rsidP="00E37092">
      <w:pPr>
        <w:pStyle w:val="Heading2"/>
        <w:rPr>
          <w:sz w:val="40"/>
          <w:szCs w:val="40"/>
        </w:rPr>
      </w:pPr>
      <w:r>
        <w:rPr>
          <w:sz w:val="40"/>
          <w:szCs w:val="40"/>
        </w:rPr>
        <w:lastRenderedPageBreak/>
        <w:t>XNOR</w:t>
      </w:r>
      <w:r w:rsidR="00DA08C6">
        <w:rPr>
          <w:sz w:val="40"/>
          <w:szCs w:val="40"/>
        </w:rPr>
        <w:t>[.]</w:t>
      </w:r>
      <w:r w:rsidRPr="00A26E7A">
        <w:rPr>
          <w:sz w:val="40"/>
          <w:szCs w:val="40"/>
        </w:rPr>
        <w:t xml:space="preserve"> – Bitwise </w:t>
      </w:r>
      <w:r>
        <w:rPr>
          <w:sz w:val="40"/>
          <w:szCs w:val="40"/>
        </w:rPr>
        <w:t>Exclusive Nor</w:t>
      </w:r>
    </w:p>
    <w:p w14:paraId="1DCCF7F3" w14:textId="77777777" w:rsidR="00E37092" w:rsidRPr="00EB0B0D" w:rsidRDefault="00E37092" w:rsidP="00E37092">
      <w:pPr>
        <w:rPr>
          <w:rFonts w:cs="Times New Roman"/>
        </w:rPr>
      </w:pPr>
      <w:r w:rsidRPr="00BF41A1">
        <w:rPr>
          <w:rFonts w:cs="Times New Roman"/>
          <w:b/>
        </w:rPr>
        <w:t>Description</w:t>
      </w:r>
      <w:r w:rsidRPr="00EB0B0D">
        <w:rPr>
          <w:rFonts w:cs="Times New Roman"/>
        </w:rPr>
        <w:t>:</w:t>
      </w:r>
    </w:p>
    <w:p w14:paraId="5B50D78E" w14:textId="0F0AF307" w:rsidR="00E37092" w:rsidRDefault="00E37092" w:rsidP="00E37092">
      <w:pPr>
        <w:ind w:left="720"/>
        <w:rPr>
          <w:rFonts w:cs="Times New Roman"/>
        </w:rPr>
      </w:pPr>
      <w:r>
        <w:rPr>
          <w:rFonts w:cs="Times New Roman"/>
        </w:rPr>
        <w:t>Perform a bitwise exclusive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w:t>
      </w:r>
      <w:r w:rsidR="008B6F15">
        <w:rPr>
          <w:rFonts w:cs="Times New Roman"/>
        </w:rPr>
        <w:t>O</w:t>
      </w:r>
      <w:r>
        <w:rPr>
          <w:rFonts w:cs="Times New Roman"/>
        </w:rPr>
        <w:t>perands must be in registers.</w:t>
      </w:r>
    </w:p>
    <w:p w14:paraId="0E6CF35A" w14:textId="5A8AB625" w:rsidR="00F556F4" w:rsidRPr="00EB0B0D" w:rsidRDefault="00F556F4" w:rsidP="00F556F4">
      <w:pPr>
        <w:rPr>
          <w:rFonts w:cs="Times New Roman"/>
        </w:rPr>
      </w:pPr>
      <w:r w:rsidRPr="007B51A6">
        <w:rPr>
          <w:rFonts w:cs="Times New Roman"/>
          <w:b/>
        </w:rPr>
        <w:t>Instruction Format</w:t>
      </w:r>
      <w:r w:rsidRPr="00EB0B0D">
        <w:rPr>
          <w:rFonts w:cs="Times New Roman"/>
        </w:rPr>
        <w:t>:</w:t>
      </w:r>
      <w:r>
        <w:rPr>
          <w:rFonts w:cs="Times New Roman"/>
        </w:rPr>
        <w:t xml:space="preserve"> R</w:t>
      </w:r>
      <w:r w:rsidR="00A643A0">
        <w:rPr>
          <w:rFonts w:cs="Times New Roman"/>
        </w:rPr>
        <w:t>2</w:t>
      </w:r>
      <w:r>
        <w:rPr>
          <w:rFonts w:cs="Times New Roman"/>
        </w:rPr>
        <w:t>, R2S</w:t>
      </w:r>
    </w:p>
    <w:p w14:paraId="04C08975" w14:textId="77777777" w:rsidR="00F556F4" w:rsidRPr="00EB0B0D" w:rsidRDefault="00F556F4" w:rsidP="00F556F4">
      <w:pPr>
        <w:rPr>
          <w:rFonts w:cs="Times New Roman"/>
        </w:rPr>
      </w:pPr>
      <w:r w:rsidRPr="007B51A6">
        <w:rPr>
          <w:rFonts w:cs="Times New Roman"/>
          <w:b/>
        </w:rPr>
        <w:t>Clock Cycles</w:t>
      </w:r>
      <w:r w:rsidRPr="00EB0B0D">
        <w:rPr>
          <w:rFonts w:cs="Times New Roman"/>
        </w:rPr>
        <w:t xml:space="preserve">: </w:t>
      </w:r>
      <w:r>
        <w:rPr>
          <w:rFonts w:cs="Times New Roman"/>
        </w:rPr>
        <w:t>0.25</w:t>
      </w:r>
    </w:p>
    <w:p w14:paraId="69660519" w14:textId="77777777" w:rsidR="00F556F4" w:rsidRPr="002C6BF0" w:rsidRDefault="00F556F4" w:rsidP="00F556F4">
      <w:r>
        <w:rPr>
          <w:rStyle w:val="Strong"/>
        </w:rPr>
        <w:t>Execution Units:</w:t>
      </w:r>
      <w:r w:rsidRPr="00396535">
        <w:rPr>
          <w:rStyle w:val="Strong"/>
        </w:rPr>
        <w:t xml:space="preserve"> </w:t>
      </w:r>
      <w:r w:rsidRPr="00C9092A">
        <w:rPr>
          <w:rStyle w:val="Strong"/>
          <w:b w:val="0"/>
        </w:rPr>
        <w:t>Integer</w:t>
      </w:r>
    </w:p>
    <w:p w14:paraId="09DE87BF" w14:textId="77777777" w:rsidR="00F556F4" w:rsidRDefault="00F556F4" w:rsidP="00F556F4">
      <w:pPr>
        <w:rPr>
          <w:b/>
        </w:rPr>
      </w:pPr>
      <w:r>
        <w:rPr>
          <w:b/>
        </w:rPr>
        <w:t>Scalar Operation</w:t>
      </w:r>
    </w:p>
    <w:p w14:paraId="390A60EF" w14:textId="1E71FA0A" w:rsidR="00F556F4" w:rsidRDefault="00F556F4" w:rsidP="00F556F4">
      <w:pPr>
        <w:ind w:left="1440"/>
      </w:pPr>
      <w:r>
        <w:t>Rd = ~(Rs1 ^ Rs2)</w:t>
      </w:r>
    </w:p>
    <w:p w14:paraId="4D15913B" w14:textId="77777777" w:rsidR="00F556F4" w:rsidRPr="00FA1262" w:rsidRDefault="00F556F4" w:rsidP="00F556F4">
      <w:pPr>
        <w:rPr>
          <w:b/>
        </w:rPr>
      </w:pPr>
      <w:r>
        <w:rPr>
          <w:b/>
        </w:rPr>
        <w:t xml:space="preserve">Vector </w:t>
      </w:r>
      <w:r w:rsidRPr="00FA1262">
        <w:rPr>
          <w:b/>
        </w:rPr>
        <w:t>Operation</w:t>
      </w:r>
    </w:p>
    <w:p w14:paraId="4F715940" w14:textId="77777777" w:rsidR="00F556F4" w:rsidRDefault="00F556F4" w:rsidP="00F556F4">
      <w:pPr>
        <w:ind w:left="720" w:firstLine="720"/>
      </w:pPr>
      <w:r>
        <w:t>for x = 0 to VL - 1</w:t>
      </w:r>
    </w:p>
    <w:p w14:paraId="4A79DDC4" w14:textId="7AF36ADB" w:rsidR="00F556F4" w:rsidRDefault="00F556F4" w:rsidP="00F556F4">
      <w:pPr>
        <w:ind w:left="1440" w:firstLine="720"/>
      </w:pPr>
      <w:r>
        <w:t>if (</w:t>
      </w:r>
      <w:proofErr w:type="spellStart"/>
      <w:r>
        <w:t>Vm</w:t>
      </w:r>
      <w:proofErr w:type="spellEnd"/>
      <w:r>
        <w:t>[x]) Rd[x] = ~(Rs1[x] ^ Rs2[x])</w:t>
      </w:r>
    </w:p>
    <w:p w14:paraId="403D8929" w14:textId="77777777" w:rsidR="00F556F4" w:rsidRDefault="00F556F4" w:rsidP="00F556F4">
      <w:pPr>
        <w:ind w:left="1440" w:firstLine="720"/>
      </w:pPr>
      <w:r>
        <w:t>else if (zero) Rd[x] = 0</w:t>
      </w:r>
    </w:p>
    <w:p w14:paraId="13C3C563" w14:textId="77777777" w:rsidR="00F556F4" w:rsidRDefault="00F556F4" w:rsidP="00F556F4">
      <w:pPr>
        <w:ind w:left="1440" w:firstLine="720"/>
      </w:pPr>
      <w:r>
        <w:t>else Rd[x] = Rd[x]</w:t>
      </w:r>
    </w:p>
    <w:p w14:paraId="5878121F" w14:textId="77777777" w:rsidR="00F556F4" w:rsidRPr="00FA1262" w:rsidRDefault="00F556F4" w:rsidP="00F556F4">
      <w:pPr>
        <w:rPr>
          <w:b/>
        </w:rPr>
      </w:pPr>
      <w:r>
        <w:rPr>
          <w:b/>
        </w:rPr>
        <w:t xml:space="preserve">Vector - Scalar </w:t>
      </w:r>
      <w:r w:rsidRPr="00FA1262">
        <w:rPr>
          <w:b/>
        </w:rPr>
        <w:t>Operation</w:t>
      </w:r>
      <w:r>
        <w:rPr>
          <w:b/>
        </w:rPr>
        <w:t xml:space="preserve"> (R2S)</w:t>
      </w:r>
    </w:p>
    <w:p w14:paraId="115C2115" w14:textId="77777777" w:rsidR="00F556F4" w:rsidRDefault="00F556F4" w:rsidP="00F556F4">
      <w:pPr>
        <w:ind w:left="720" w:firstLine="720"/>
      </w:pPr>
      <w:r>
        <w:t>for x = 0 to VL - 1</w:t>
      </w:r>
    </w:p>
    <w:p w14:paraId="166DD2BC" w14:textId="4691D40A" w:rsidR="00F556F4" w:rsidRDefault="00F556F4" w:rsidP="00F556F4">
      <w:pPr>
        <w:ind w:left="1440" w:firstLine="720"/>
      </w:pPr>
      <w:r>
        <w:t>if (</w:t>
      </w:r>
      <w:proofErr w:type="spellStart"/>
      <w:r>
        <w:t>Vm</w:t>
      </w:r>
      <w:proofErr w:type="spellEnd"/>
      <w:r>
        <w:t>[x]) Rd[x] = ~(Rs1[x] ^ Rs2[0] )</w:t>
      </w:r>
    </w:p>
    <w:p w14:paraId="0E3A414E" w14:textId="77777777" w:rsidR="00F556F4" w:rsidRDefault="00F556F4" w:rsidP="00F556F4">
      <w:pPr>
        <w:ind w:left="1440" w:firstLine="720"/>
      </w:pPr>
      <w:r>
        <w:t>else if (zero) Rd[x] = 0</w:t>
      </w:r>
    </w:p>
    <w:p w14:paraId="6BE7F9FE" w14:textId="77777777" w:rsidR="00F556F4" w:rsidRDefault="00F556F4" w:rsidP="00F556F4">
      <w:pPr>
        <w:ind w:left="1440" w:firstLine="720"/>
      </w:pPr>
      <w:r>
        <w:t>else Rd[x] = Rd[x]</w:t>
      </w:r>
    </w:p>
    <w:p w14:paraId="2C9A4A20" w14:textId="77777777" w:rsidR="00DB68C2" w:rsidRDefault="00DB68C2">
      <w:pPr>
        <w:rPr>
          <w:rFonts w:eastAsiaTheme="majorEastAsia" w:cstheme="majorBidi"/>
          <w:b/>
          <w:bCs/>
          <w:color w:val="44546A" w:themeColor="text2"/>
          <w:sz w:val="40"/>
          <w:szCs w:val="40"/>
        </w:rPr>
      </w:pPr>
      <w:r>
        <w:rPr>
          <w:sz w:val="40"/>
          <w:szCs w:val="40"/>
        </w:rPr>
        <w:br w:type="page"/>
      </w:r>
    </w:p>
    <w:p w14:paraId="7F2B424F" w14:textId="33B7C8AC" w:rsidR="00D746DB" w:rsidRPr="002C2C1C" w:rsidRDefault="00D746DB" w:rsidP="00D746DB">
      <w:pPr>
        <w:pStyle w:val="Heading2"/>
        <w:rPr>
          <w:sz w:val="40"/>
          <w:szCs w:val="40"/>
        </w:rPr>
      </w:pPr>
      <w:r w:rsidRPr="002C2C1C">
        <w:rPr>
          <w:sz w:val="40"/>
          <w:szCs w:val="40"/>
        </w:rPr>
        <w:lastRenderedPageBreak/>
        <w:t>XOR</w:t>
      </w:r>
      <w:r w:rsidR="00DA08C6">
        <w:rPr>
          <w:sz w:val="40"/>
          <w:szCs w:val="40"/>
        </w:rPr>
        <w:t>[.]</w:t>
      </w:r>
      <w:r w:rsidRPr="002C2C1C">
        <w:rPr>
          <w:sz w:val="40"/>
          <w:szCs w:val="40"/>
        </w:rPr>
        <w:t xml:space="preserve"> – Bitwise Exclusive Or</w:t>
      </w:r>
    </w:p>
    <w:p w14:paraId="399BDE17" w14:textId="77777777" w:rsidR="00D746DB" w:rsidRPr="00EB0B0D" w:rsidRDefault="00D746DB" w:rsidP="00D746DB">
      <w:pPr>
        <w:rPr>
          <w:rFonts w:cs="Times New Roman"/>
        </w:rPr>
      </w:pPr>
      <w:r w:rsidRPr="00D746DB">
        <w:rPr>
          <w:rFonts w:cs="Times New Roman"/>
          <w:b/>
        </w:rPr>
        <w:t>Description</w:t>
      </w:r>
      <w:r w:rsidRPr="00EB0B0D">
        <w:rPr>
          <w:rFonts w:cs="Times New Roman"/>
        </w:rPr>
        <w:t>:</w:t>
      </w:r>
    </w:p>
    <w:p w14:paraId="2BA3E8E8" w14:textId="77777777" w:rsidR="00D746DB" w:rsidRPr="00EB0B0D" w:rsidRDefault="00D746DB" w:rsidP="00D746DB">
      <w:pPr>
        <w:ind w:left="720"/>
        <w:rPr>
          <w:rFonts w:cs="Times New Roman"/>
        </w:rPr>
      </w:pPr>
      <w:r w:rsidRPr="00EB0B0D">
        <w:rPr>
          <w:rFonts w:cs="Times New Roman"/>
        </w:rPr>
        <w:t>Perform a bitwise exclusive or operation between operands.</w:t>
      </w:r>
      <w:r>
        <w:rPr>
          <w:rFonts w:cs="Times New Roman"/>
        </w:rPr>
        <w:t xml:space="preserve"> The first operand must be in a register. The second operand may be a register or immediate value.</w:t>
      </w:r>
    </w:p>
    <w:p w14:paraId="6627D71E" w14:textId="1D0CC7F7" w:rsidR="00C40023" w:rsidRPr="00EB0B0D" w:rsidRDefault="00C40023" w:rsidP="00C40023">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A643A0">
        <w:rPr>
          <w:rFonts w:cs="Times New Roman"/>
        </w:rPr>
        <w:t>2</w:t>
      </w:r>
      <w:r>
        <w:rPr>
          <w:rFonts w:cs="Times New Roman"/>
        </w:rPr>
        <w:t>, R2S</w:t>
      </w:r>
    </w:p>
    <w:p w14:paraId="2174880C" w14:textId="77777777" w:rsidR="00C40023" w:rsidRPr="00EB0B0D" w:rsidRDefault="00C40023" w:rsidP="00C40023">
      <w:pPr>
        <w:rPr>
          <w:rFonts w:cs="Times New Roman"/>
        </w:rPr>
      </w:pPr>
      <w:r w:rsidRPr="007B51A6">
        <w:rPr>
          <w:rFonts w:cs="Times New Roman"/>
          <w:b/>
        </w:rPr>
        <w:t>Clock Cycles</w:t>
      </w:r>
      <w:r w:rsidRPr="00EB0B0D">
        <w:rPr>
          <w:rFonts w:cs="Times New Roman"/>
        </w:rPr>
        <w:t xml:space="preserve">: </w:t>
      </w:r>
      <w:r>
        <w:rPr>
          <w:rFonts w:cs="Times New Roman"/>
        </w:rPr>
        <w:t>0.25</w:t>
      </w:r>
    </w:p>
    <w:p w14:paraId="0E93F6AD" w14:textId="77777777" w:rsidR="00C40023" w:rsidRPr="002C6BF0" w:rsidRDefault="00C40023" w:rsidP="00C40023">
      <w:r>
        <w:rPr>
          <w:rStyle w:val="Strong"/>
        </w:rPr>
        <w:t>Execution Units:</w:t>
      </w:r>
      <w:r w:rsidRPr="00396535">
        <w:rPr>
          <w:rStyle w:val="Strong"/>
        </w:rPr>
        <w:t xml:space="preserve"> </w:t>
      </w:r>
      <w:r w:rsidRPr="00C9092A">
        <w:rPr>
          <w:rStyle w:val="Strong"/>
          <w:b w:val="0"/>
        </w:rPr>
        <w:t>Integer</w:t>
      </w:r>
    </w:p>
    <w:p w14:paraId="5D6AF4CE" w14:textId="77777777" w:rsidR="00C40023" w:rsidRDefault="00C40023" w:rsidP="00C40023">
      <w:pPr>
        <w:rPr>
          <w:b/>
        </w:rPr>
      </w:pPr>
      <w:r>
        <w:rPr>
          <w:b/>
        </w:rPr>
        <w:t>Scalar Operation</w:t>
      </w:r>
    </w:p>
    <w:p w14:paraId="6B3E783F" w14:textId="573462F1" w:rsidR="00C40023" w:rsidRDefault="00C40023" w:rsidP="00C40023">
      <w:pPr>
        <w:ind w:left="1440"/>
      </w:pPr>
      <w:r>
        <w:t>Rd = Rs1 ^ Rs2</w:t>
      </w:r>
    </w:p>
    <w:p w14:paraId="5697FAED" w14:textId="77777777" w:rsidR="00C40023" w:rsidRDefault="00C40023" w:rsidP="00C40023">
      <w:pPr>
        <w:ind w:left="1440"/>
      </w:pPr>
      <w:r>
        <w:t>OR</w:t>
      </w:r>
    </w:p>
    <w:p w14:paraId="1F82419F" w14:textId="5751BC7F" w:rsidR="00C40023" w:rsidRDefault="00C40023" w:rsidP="00C40023">
      <w:pPr>
        <w:ind w:left="1440"/>
      </w:pPr>
      <w:r>
        <w:t>Rd = Rs1 ^ Immediate</w:t>
      </w:r>
    </w:p>
    <w:p w14:paraId="631C3D56" w14:textId="77777777" w:rsidR="00C40023" w:rsidRPr="00FA1262" w:rsidRDefault="00C40023" w:rsidP="00C40023">
      <w:pPr>
        <w:rPr>
          <w:b/>
        </w:rPr>
      </w:pPr>
      <w:r>
        <w:rPr>
          <w:b/>
        </w:rPr>
        <w:t xml:space="preserve">Vector </w:t>
      </w:r>
      <w:r w:rsidRPr="00FA1262">
        <w:rPr>
          <w:b/>
        </w:rPr>
        <w:t>Operation</w:t>
      </w:r>
    </w:p>
    <w:p w14:paraId="4D69FE82" w14:textId="77777777" w:rsidR="00C40023" w:rsidRDefault="00C40023" w:rsidP="00C40023">
      <w:pPr>
        <w:ind w:left="720" w:firstLine="720"/>
      </w:pPr>
      <w:r>
        <w:t>for x = 0 to VL - 1</w:t>
      </w:r>
    </w:p>
    <w:p w14:paraId="76559B23" w14:textId="7A8668B1" w:rsidR="00C40023" w:rsidRDefault="00C40023" w:rsidP="00C40023">
      <w:pPr>
        <w:ind w:left="1440" w:firstLine="720"/>
      </w:pPr>
      <w:r>
        <w:t>if (</w:t>
      </w:r>
      <w:proofErr w:type="spellStart"/>
      <w:r>
        <w:t>Vm</w:t>
      </w:r>
      <w:proofErr w:type="spellEnd"/>
      <w:r>
        <w:t>[x]) Rd[x] = Rs1[x] ^ Rs2[x]</w:t>
      </w:r>
    </w:p>
    <w:p w14:paraId="4D2D8CB8" w14:textId="77777777" w:rsidR="00C40023" w:rsidRDefault="00C40023" w:rsidP="00C40023">
      <w:pPr>
        <w:ind w:left="1440" w:firstLine="720"/>
      </w:pPr>
      <w:r>
        <w:t>else if (zero) Rd[x] = 0</w:t>
      </w:r>
    </w:p>
    <w:p w14:paraId="677C442F" w14:textId="77777777" w:rsidR="00C40023" w:rsidRDefault="00C40023" w:rsidP="00C40023">
      <w:pPr>
        <w:ind w:left="1440" w:firstLine="720"/>
      </w:pPr>
      <w:r>
        <w:t>else Rd[x] = Rd[x]</w:t>
      </w:r>
    </w:p>
    <w:p w14:paraId="2550BB02" w14:textId="77777777" w:rsidR="00C40023" w:rsidRPr="00FA1262" w:rsidRDefault="00C40023" w:rsidP="00C40023">
      <w:pPr>
        <w:rPr>
          <w:b/>
        </w:rPr>
      </w:pPr>
      <w:r>
        <w:rPr>
          <w:b/>
        </w:rPr>
        <w:t xml:space="preserve">Vector - Scalar </w:t>
      </w:r>
      <w:r w:rsidRPr="00FA1262">
        <w:rPr>
          <w:b/>
        </w:rPr>
        <w:t>Operation</w:t>
      </w:r>
      <w:r>
        <w:rPr>
          <w:b/>
        </w:rPr>
        <w:t xml:space="preserve"> (R2S)</w:t>
      </w:r>
    </w:p>
    <w:p w14:paraId="2522FFD7" w14:textId="77777777" w:rsidR="00C40023" w:rsidRDefault="00C40023" w:rsidP="00C40023">
      <w:pPr>
        <w:ind w:left="720" w:firstLine="720"/>
      </w:pPr>
      <w:r>
        <w:t>for x = 0 to VL - 1</w:t>
      </w:r>
    </w:p>
    <w:p w14:paraId="4ABD92DA" w14:textId="6B73928D" w:rsidR="00C40023" w:rsidRDefault="00C40023" w:rsidP="00C40023">
      <w:pPr>
        <w:ind w:left="1440" w:firstLine="720"/>
      </w:pPr>
      <w:r>
        <w:t>if (</w:t>
      </w:r>
      <w:proofErr w:type="spellStart"/>
      <w:r>
        <w:t>Vm</w:t>
      </w:r>
      <w:proofErr w:type="spellEnd"/>
      <w:r>
        <w:t xml:space="preserve">[x]) Rd[x] = Rs1[x] ^ Rs2[0] </w:t>
      </w:r>
    </w:p>
    <w:p w14:paraId="65B7946D" w14:textId="77777777" w:rsidR="00C40023" w:rsidRDefault="00C40023" w:rsidP="00C40023">
      <w:pPr>
        <w:ind w:left="1440" w:firstLine="720"/>
      </w:pPr>
      <w:r>
        <w:t>else if (zero) Rd[x] = 0</w:t>
      </w:r>
    </w:p>
    <w:p w14:paraId="4EC614A1" w14:textId="77777777" w:rsidR="00C40023" w:rsidRDefault="00C40023" w:rsidP="00C40023">
      <w:pPr>
        <w:ind w:left="1440" w:firstLine="720"/>
      </w:pPr>
      <w:r>
        <w:t>else Rd[x] = Rd[x]</w:t>
      </w:r>
    </w:p>
    <w:p w14:paraId="33C07359" w14:textId="77777777" w:rsidR="00D746DB" w:rsidRDefault="00D746DB">
      <w:pPr>
        <w:rPr>
          <w:rFonts w:eastAsiaTheme="majorEastAsia" w:cs="Times New Roman"/>
          <w:b/>
          <w:bCs/>
          <w:color w:val="44546A" w:themeColor="text2"/>
          <w:sz w:val="26"/>
          <w:szCs w:val="26"/>
        </w:rPr>
      </w:pPr>
      <w:r>
        <w:rPr>
          <w:rFonts w:cs="Times New Roman"/>
        </w:rPr>
        <w:br w:type="page"/>
      </w:r>
    </w:p>
    <w:p w14:paraId="112625E7" w14:textId="09562BAE" w:rsidR="005C58B5" w:rsidRPr="00A26E7A" w:rsidRDefault="005C58B5" w:rsidP="00D746DB">
      <w:pPr>
        <w:pStyle w:val="Heading2"/>
        <w:rPr>
          <w:sz w:val="40"/>
        </w:rPr>
      </w:pPr>
      <w:r>
        <w:rPr>
          <w:sz w:val="40"/>
        </w:rPr>
        <w:lastRenderedPageBreak/>
        <w:t>ZXB</w:t>
      </w:r>
      <w:r w:rsidR="002176AE">
        <w:rPr>
          <w:sz w:val="40"/>
        </w:rPr>
        <w:t>[.]</w:t>
      </w:r>
      <w:r>
        <w:rPr>
          <w:sz w:val="40"/>
        </w:rPr>
        <w:t xml:space="preserve"> – Zero Extend Byte</w:t>
      </w:r>
    </w:p>
    <w:p w14:paraId="7F88CBAE" w14:textId="77777777" w:rsidR="005C58B5" w:rsidRPr="00EB0B0D" w:rsidRDefault="005C58B5" w:rsidP="005C58B5">
      <w:pPr>
        <w:rPr>
          <w:rFonts w:cs="Times New Roman"/>
        </w:rPr>
      </w:pPr>
      <w:r w:rsidRPr="008A0D06">
        <w:rPr>
          <w:rFonts w:cs="Times New Roman"/>
          <w:b/>
        </w:rPr>
        <w:t>Description</w:t>
      </w:r>
      <w:r w:rsidRPr="00EB0B0D">
        <w:rPr>
          <w:rFonts w:cs="Times New Roman"/>
        </w:rPr>
        <w:t>:</w:t>
      </w:r>
    </w:p>
    <w:p w14:paraId="3DFADE54" w14:textId="1906F1CC" w:rsidR="005C58B5" w:rsidRPr="00EB0B0D" w:rsidRDefault="005C58B5" w:rsidP="005C58B5">
      <w:pPr>
        <w:ind w:left="720"/>
        <w:rPr>
          <w:rFonts w:cs="Times New Roman"/>
        </w:rPr>
      </w:pPr>
      <w:r>
        <w:rPr>
          <w:rFonts w:cs="Times New Roman"/>
        </w:rPr>
        <w:t>Zero extend a byte (8 bits) as an unsigned value to the full width of the machine</w:t>
      </w:r>
      <w:r w:rsidRPr="00EB0B0D">
        <w:rPr>
          <w:rFonts w:cs="Times New Roman"/>
        </w:rPr>
        <w:t>.</w:t>
      </w:r>
    </w:p>
    <w:p w14:paraId="5C3009C4" w14:textId="77777777" w:rsidR="005C58B5" w:rsidRPr="00EB0B0D" w:rsidRDefault="005C58B5" w:rsidP="005C58B5">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9F38875" w14:textId="3B3AB584" w:rsidR="005C58B5" w:rsidRPr="00EB0B0D" w:rsidRDefault="005C58B5" w:rsidP="005C58B5">
      <w:pPr>
        <w:rPr>
          <w:rFonts w:cs="Times New Roman"/>
        </w:rPr>
      </w:pPr>
      <w:r w:rsidRPr="008A0D06">
        <w:rPr>
          <w:rFonts w:cs="Times New Roman"/>
          <w:b/>
        </w:rPr>
        <w:t>Clock Cycles</w:t>
      </w:r>
      <w:r w:rsidRPr="00EB0B0D">
        <w:rPr>
          <w:rFonts w:cs="Times New Roman"/>
        </w:rPr>
        <w:t xml:space="preserve">: </w:t>
      </w:r>
      <w:r>
        <w:rPr>
          <w:rFonts w:cs="Times New Roman"/>
        </w:rPr>
        <w:t>0.</w:t>
      </w:r>
      <w:r w:rsidR="001B77FB">
        <w:rPr>
          <w:rFonts w:cs="Times New Roman"/>
        </w:rPr>
        <w:t>25</w:t>
      </w:r>
    </w:p>
    <w:p w14:paraId="4EC6CBB1" w14:textId="77777777" w:rsidR="005C58B5" w:rsidRPr="00EB0B0D" w:rsidRDefault="005C58B5" w:rsidP="005C58B5">
      <w:pPr>
        <w:rPr>
          <w:rFonts w:cs="Times New Roman"/>
        </w:rPr>
      </w:pPr>
      <w:r>
        <w:rPr>
          <w:rStyle w:val="Strong"/>
        </w:rPr>
        <w:t xml:space="preserve">Execution Units: </w:t>
      </w:r>
      <w:r>
        <w:rPr>
          <w:rFonts w:cs="Times New Roman"/>
        </w:rPr>
        <w:t>Integer</w:t>
      </w:r>
    </w:p>
    <w:p w14:paraId="500992F8" w14:textId="77777777" w:rsidR="005C58B5" w:rsidRDefault="005C58B5" w:rsidP="005C58B5">
      <w:r w:rsidRPr="005C58B5">
        <w:rPr>
          <w:b/>
        </w:rPr>
        <w:t>Exceptions</w:t>
      </w:r>
      <w:r>
        <w:t>: none</w:t>
      </w:r>
    </w:p>
    <w:p w14:paraId="43496A9E" w14:textId="77777777" w:rsidR="005C58B5" w:rsidRDefault="005C58B5">
      <w:pPr>
        <w:rPr>
          <w:rFonts w:eastAsiaTheme="majorEastAsia" w:cstheme="majorBidi"/>
          <w:b/>
          <w:bCs/>
          <w:color w:val="44546A" w:themeColor="text2"/>
          <w:sz w:val="40"/>
          <w:szCs w:val="26"/>
        </w:rPr>
      </w:pPr>
      <w:r>
        <w:rPr>
          <w:sz w:val="40"/>
        </w:rPr>
        <w:br w:type="page"/>
      </w:r>
    </w:p>
    <w:p w14:paraId="01E8FC7E" w14:textId="13FF6908" w:rsidR="00202292" w:rsidRPr="00A26E7A" w:rsidRDefault="00202292" w:rsidP="00202292">
      <w:pPr>
        <w:pStyle w:val="Heading2"/>
        <w:rPr>
          <w:sz w:val="40"/>
        </w:rPr>
      </w:pPr>
      <w:r>
        <w:rPr>
          <w:sz w:val="40"/>
        </w:rPr>
        <w:lastRenderedPageBreak/>
        <w:t>ZXO</w:t>
      </w:r>
      <w:r w:rsidR="002176AE">
        <w:rPr>
          <w:sz w:val="40"/>
        </w:rPr>
        <w:t>[.]</w:t>
      </w:r>
      <w:r>
        <w:rPr>
          <w:sz w:val="40"/>
        </w:rPr>
        <w:t xml:space="preserve"> – Zero Extend Octa Byte</w:t>
      </w:r>
    </w:p>
    <w:p w14:paraId="622B1D20"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2B094D0A" w14:textId="0C18CB09" w:rsidR="00202292" w:rsidRPr="00EB0B0D" w:rsidRDefault="00202292" w:rsidP="00202292">
      <w:pPr>
        <w:ind w:left="720"/>
        <w:rPr>
          <w:rFonts w:cs="Times New Roman"/>
        </w:rPr>
      </w:pPr>
      <w:r>
        <w:rPr>
          <w:rFonts w:cs="Times New Roman"/>
        </w:rPr>
        <w:t>Zero extend an octa byte (64 bits) as an unsigned value to the full width of the machine</w:t>
      </w:r>
      <w:r w:rsidRPr="00EB0B0D">
        <w:rPr>
          <w:rFonts w:cs="Times New Roman"/>
        </w:rPr>
        <w:t>.</w:t>
      </w:r>
    </w:p>
    <w:p w14:paraId="1EDD3F25"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28CC1EFF" w14:textId="5384BD66"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w:t>
      </w:r>
      <w:r w:rsidR="0005212E">
        <w:rPr>
          <w:rFonts w:cs="Times New Roman"/>
        </w:rPr>
        <w:t>25</w:t>
      </w:r>
    </w:p>
    <w:p w14:paraId="39CDEB16" w14:textId="77777777" w:rsidR="00202292" w:rsidRPr="00EB0B0D" w:rsidRDefault="00202292" w:rsidP="00202292">
      <w:pPr>
        <w:rPr>
          <w:rFonts w:cs="Times New Roman"/>
        </w:rPr>
      </w:pPr>
      <w:r>
        <w:rPr>
          <w:rStyle w:val="Strong"/>
        </w:rPr>
        <w:t xml:space="preserve">Execution Units: </w:t>
      </w:r>
      <w:r>
        <w:rPr>
          <w:rFonts w:cs="Times New Roman"/>
        </w:rPr>
        <w:t>Integer</w:t>
      </w:r>
    </w:p>
    <w:p w14:paraId="2BC08BA7" w14:textId="77777777" w:rsidR="00202292" w:rsidRDefault="00202292" w:rsidP="00202292">
      <w:r w:rsidRPr="005C58B5">
        <w:rPr>
          <w:b/>
        </w:rPr>
        <w:t>Exceptions</w:t>
      </w:r>
      <w:r>
        <w:t>: none</w:t>
      </w:r>
    </w:p>
    <w:p w14:paraId="36054C05" w14:textId="77777777" w:rsidR="00202292" w:rsidRDefault="00202292">
      <w:pPr>
        <w:rPr>
          <w:rFonts w:eastAsiaTheme="majorEastAsia" w:cstheme="majorBidi"/>
          <w:b/>
          <w:bCs/>
          <w:color w:val="44546A" w:themeColor="text2"/>
          <w:sz w:val="40"/>
          <w:szCs w:val="26"/>
        </w:rPr>
      </w:pPr>
      <w:r>
        <w:rPr>
          <w:sz w:val="40"/>
        </w:rPr>
        <w:br w:type="page"/>
      </w:r>
    </w:p>
    <w:p w14:paraId="3FB54DF7" w14:textId="4863EA9D" w:rsidR="008A0D06" w:rsidRPr="00A26E7A" w:rsidRDefault="008A0D06" w:rsidP="005C58B5">
      <w:pPr>
        <w:pStyle w:val="Heading2"/>
        <w:rPr>
          <w:sz w:val="40"/>
        </w:rPr>
      </w:pPr>
      <w:r>
        <w:rPr>
          <w:sz w:val="40"/>
        </w:rPr>
        <w:lastRenderedPageBreak/>
        <w:t>ZXT</w:t>
      </w:r>
      <w:r w:rsidR="002176AE">
        <w:rPr>
          <w:sz w:val="40"/>
        </w:rPr>
        <w:t>[.]</w:t>
      </w:r>
      <w:r>
        <w:rPr>
          <w:sz w:val="40"/>
        </w:rPr>
        <w:t xml:space="preserve"> – Zero Extend Tetra</w:t>
      </w:r>
    </w:p>
    <w:p w14:paraId="297CDD04" w14:textId="77777777" w:rsidR="008A0D06" w:rsidRPr="00EB0B0D" w:rsidRDefault="008A0D06" w:rsidP="008A0D06">
      <w:pPr>
        <w:rPr>
          <w:rFonts w:cs="Times New Roman"/>
        </w:rPr>
      </w:pPr>
      <w:r w:rsidRPr="008A0D06">
        <w:rPr>
          <w:rFonts w:cs="Times New Roman"/>
          <w:b/>
        </w:rPr>
        <w:t>Description</w:t>
      </w:r>
      <w:r w:rsidRPr="00EB0B0D">
        <w:rPr>
          <w:rFonts w:cs="Times New Roman"/>
        </w:rPr>
        <w:t>:</w:t>
      </w:r>
    </w:p>
    <w:p w14:paraId="3637A597" w14:textId="4561CDCB" w:rsidR="008A0D06" w:rsidRPr="00EB0B0D" w:rsidRDefault="008A0D06" w:rsidP="008A0D06">
      <w:pPr>
        <w:ind w:left="720"/>
        <w:rPr>
          <w:rFonts w:cs="Times New Roman"/>
        </w:rPr>
      </w:pPr>
      <w:r>
        <w:rPr>
          <w:rFonts w:cs="Times New Roman"/>
        </w:rPr>
        <w:t>Zero extend a tetra byte (32 bits) as an unsigned value to the full width of the machine</w:t>
      </w:r>
      <w:r w:rsidRPr="00EB0B0D">
        <w:rPr>
          <w:rFonts w:cs="Times New Roman"/>
        </w:rPr>
        <w:t>.</w:t>
      </w:r>
    </w:p>
    <w:p w14:paraId="2BB498FC" w14:textId="5BF1166B" w:rsidR="008A0D06" w:rsidRPr="00EB0B0D" w:rsidRDefault="008A0D06" w:rsidP="008A0D06">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A5DB744" w14:textId="0D963999" w:rsidR="008A0D06" w:rsidRPr="00EB0B0D" w:rsidRDefault="008A0D06" w:rsidP="008A0D06">
      <w:pPr>
        <w:rPr>
          <w:rFonts w:cs="Times New Roman"/>
        </w:rPr>
      </w:pPr>
      <w:r w:rsidRPr="008A0D06">
        <w:rPr>
          <w:rFonts w:cs="Times New Roman"/>
          <w:b/>
        </w:rPr>
        <w:t>Clock Cycles</w:t>
      </w:r>
      <w:r w:rsidRPr="00EB0B0D">
        <w:rPr>
          <w:rFonts w:cs="Times New Roman"/>
        </w:rPr>
        <w:t xml:space="preserve">: </w:t>
      </w:r>
      <w:r>
        <w:rPr>
          <w:rFonts w:cs="Times New Roman"/>
        </w:rPr>
        <w:t>0.</w:t>
      </w:r>
      <w:r w:rsidR="001B77FB">
        <w:rPr>
          <w:rFonts w:cs="Times New Roman"/>
        </w:rPr>
        <w:t>25</w:t>
      </w:r>
    </w:p>
    <w:p w14:paraId="084C8A44" w14:textId="22483324" w:rsidR="008A0D06" w:rsidRPr="00EB0B0D" w:rsidRDefault="008A0D06" w:rsidP="008A0D06">
      <w:pPr>
        <w:rPr>
          <w:rFonts w:cs="Times New Roman"/>
        </w:rPr>
      </w:pPr>
      <w:r>
        <w:rPr>
          <w:rStyle w:val="Strong"/>
        </w:rPr>
        <w:t xml:space="preserve">Execution Units: </w:t>
      </w:r>
      <w:r>
        <w:rPr>
          <w:rFonts w:cs="Times New Roman"/>
        </w:rPr>
        <w:t>Integer</w:t>
      </w:r>
    </w:p>
    <w:p w14:paraId="7B610F04" w14:textId="77777777" w:rsidR="008A0D06" w:rsidRDefault="008A0D06" w:rsidP="008A0D06">
      <w:r w:rsidRPr="008A0D06">
        <w:rPr>
          <w:b/>
        </w:rPr>
        <w:t>Exceptions</w:t>
      </w:r>
      <w:r>
        <w:t>: none</w:t>
      </w:r>
    </w:p>
    <w:p w14:paraId="041F0EB9" w14:textId="77777777" w:rsidR="00202292" w:rsidRDefault="00202292">
      <w:pPr>
        <w:rPr>
          <w:rFonts w:eastAsiaTheme="majorEastAsia" w:cstheme="majorBidi"/>
          <w:b/>
          <w:bCs/>
          <w:color w:val="44546A" w:themeColor="text2"/>
          <w:sz w:val="40"/>
          <w:szCs w:val="26"/>
        </w:rPr>
      </w:pPr>
      <w:r>
        <w:rPr>
          <w:sz w:val="40"/>
        </w:rPr>
        <w:br w:type="page"/>
      </w:r>
    </w:p>
    <w:p w14:paraId="0BB029CD" w14:textId="201B9CB1" w:rsidR="00202292" w:rsidRPr="00A26E7A" w:rsidRDefault="00202292" w:rsidP="00202292">
      <w:pPr>
        <w:pStyle w:val="Heading2"/>
        <w:rPr>
          <w:sz w:val="40"/>
        </w:rPr>
      </w:pPr>
      <w:r>
        <w:rPr>
          <w:sz w:val="40"/>
        </w:rPr>
        <w:lastRenderedPageBreak/>
        <w:t>ZXW</w:t>
      </w:r>
      <w:r w:rsidR="002176AE">
        <w:rPr>
          <w:sz w:val="40"/>
        </w:rPr>
        <w:t>[.]</w:t>
      </w:r>
      <w:r>
        <w:rPr>
          <w:sz w:val="40"/>
        </w:rPr>
        <w:t xml:space="preserve"> – Zero Extend Wyde</w:t>
      </w:r>
    </w:p>
    <w:p w14:paraId="00406149"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40E0EFC2" w14:textId="726E7DA7" w:rsidR="00202292" w:rsidRPr="00EB0B0D" w:rsidRDefault="00202292" w:rsidP="00202292">
      <w:pPr>
        <w:ind w:left="720"/>
        <w:rPr>
          <w:rFonts w:cs="Times New Roman"/>
        </w:rPr>
      </w:pPr>
      <w:r>
        <w:rPr>
          <w:rFonts w:cs="Times New Roman"/>
        </w:rPr>
        <w:t xml:space="preserve">Zero extend a </w:t>
      </w:r>
      <w:proofErr w:type="spellStart"/>
      <w:r>
        <w:rPr>
          <w:rFonts w:cs="Times New Roman"/>
        </w:rPr>
        <w:t>wyde</w:t>
      </w:r>
      <w:proofErr w:type="spellEnd"/>
      <w:r>
        <w:rPr>
          <w:rFonts w:cs="Times New Roman"/>
        </w:rPr>
        <w:t xml:space="preserve"> byte (16 bits) as an unsigned value to the full width of the machine</w:t>
      </w:r>
      <w:r w:rsidRPr="00EB0B0D">
        <w:rPr>
          <w:rFonts w:cs="Times New Roman"/>
        </w:rPr>
        <w:t>.</w:t>
      </w:r>
    </w:p>
    <w:p w14:paraId="105AAED6"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01F202F1" w14:textId="45BC1352"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w:t>
      </w:r>
      <w:r w:rsidR="001B77FB">
        <w:rPr>
          <w:rFonts w:cs="Times New Roman"/>
        </w:rPr>
        <w:t>25</w:t>
      </w:r>
    </w:p>
    <w:p w14:paraId="3C6777B2" w14:textId="77777777" w:rsidR="00202292" w:rsidRPr="00EB0B0D" w:rsidRDefault="00202292" w:rsidP="00202292">
      <w:pPr>
        <w:rPr>
          <w:rFonts w:cs="Times New Roman"/>
        </w:rPr>
      </w:pPr>
      <w:r>
        <w:rPr>
          <w:rStyle w:val="Strong"/>
        </w:rPr>
        <w:t xml:space="preserve">Execution Units: </w:t>
      </w:r>
      <w:r>
        <w:rPr>
          <w:rFonts w:cs="Times New Roman"/>
        </w:rPr>
        <w:t>Integer</w:t>
      </w:r>
    </w:p>
    <w:p w14:paraId="6867BE95" w14:textId="36578A00" w:rsidR="00202292" w:rsidRDefault="00202292" w:rsidP="00202292">
      <w:r w:rsidRPr="008A0D06">
        <w:rPr>
          <w:b/>
        </w:rPr>
        <w:t>Exceptions</w:t>
      </w:r>
      <w:r>
        <w:t>: none</w:t>
      </w:r>
    </w:p>
    <w:p w14:paraId="2AA61B3B" w14:textId="77777777" w:rsidR="00C9280A" w:rsidRDefault="00C9280A">
      <w:r>
        <w:br w:type="page"/>
      </w:r>
    </w:p>
    <w:p w14:paraId="3935D3A9" w14:textId="08D4F8A4" w:rsidR="00634912" w:rsidRDefault="00634912" w:rsidP="00C9280A">
      <w:pPr>
        <w:pStyle w:val="Heading1"/>
      </w:pPr>
      <w:r>
        <w:lastRenderedPageBreak/>
        <w:t xml:space="preserve">Memory </w:t>
      </w:r>
      <w:r w:rsidR="007F60B5">
        <w:t>Unit</w:t>
      </w:r>
    </w:p>
    <w:p w14:paraId="31AB5CEB" w14:textId="77777777" w:rsidR="00634912" w:rsidRDefault="00634912">
      <w:r>
        <w:br w:type="page"/>
      </w:r>
    </w:p>
    <w:p w14:paraId="28DD8CF1" w14:textId="77777777" w:rsidR="00634912" w:rsidRDefault="00634912" w:rsidP="00634912">
      <w:pPr>
        <w:pStyle w:val="Heading2"/>
      </w:pPr>
      <w:r>
        <w:lastRenderedPageBreak/>
        <w:t>Preload Instructions</w:t>
      </w:r>
    </w:p>
    <w:p w14:paraId="5674BD23" w14:textId="77777777" w:rsidR="00634912" w:rsidRDefault="00634912" w:rsidP="00634912">
      <w:pPr>
        <w:ind w:left="720"/>
      </w:pPr>
      <w:r>
        <w:t>Issuing a load instruction with a target register of r0 causes the cache line to be loaded without updating the register file. If an exception occurs during the load, it will be ignored.</w:t>
      </w:r>
    </w:p>
    <w:p w14:paraId="5788BB69" w14:textId="77777777" w:rsidR="00634912" w:rsidRDefault="00634912" w:rsidP="00634912">
      <w:pPr>
        <w:ind w:left="720"/>
      </w:pPr>
    </w:p>
    <w:p w14:paraId="4D13E750" w14:textId="77777777" w:rsidR="00634912" w:rsidRPr="00A26E7A" w:rsidRDefault="00634912" w:rsidP="00634912">
      <w:pPr>
        <w:pStyle w:val="Heading2"/>
        <w:rPr>
          <w:sz w:val="40"/>
          <w:szCs w:val="40"/>
        </w:rPr>
      </w:pPr>
      <w:r>
        <w:rPr>
          <w:sz w:val="40"/>
          <w:szCs w:val="40"/>
        </w:rPr>
        <w:t>AMO</w:t>
      </w:r>
      <w:r w:rsidRPr="00A26E7A">
        <w:rPr>
          <w:sz w:val="40"/>
          <w:szCs w:val="40"/>
        </w:rPr>
        <w:t xml:space="preserve"> – </w:t>
      </w:r>
      <w:r>
        <w:rPr>
          <w:sz w:val="40"/>
          <w:szCs w:val="40"/>
        </w:rPr>
        <w:t>Atomic Memory Operation</w:t>
      </w:r>
    </w:p>
    <w:p w14:paraId="0F9DBFE2" w14:textId="77777777" w:rsidR="00634912" w:rsidRDefault="00634912" w:rsidP="00634912">
      <w:r w:rsidRPr="0079284C">
        <w:rPr>
          <w:b/>
        </w:rPr>
        <w:t>Description</w:t>
      </w:r>
      <w:r>
        <w:t>:</w:t>
      </w:r>
    </w:p>
    <w:p w14:paraId="31D6F015" w14:textId="77777777" w:rsidR="00634912" w:rsidRDefault="00634912" w:rsidP="00634912">
      <w:pPr>
        <w:ind w:left="720"/>
      </w:pPr>
      <w:r>
        <w:t>The atomic memory operations read from memory addressed by the Rs1 register and store the value in Rd. As a second step the value from memory is combined with the value in register Rs2 or an immediate constant according to one of the available functions then stored back into the memory addressed by Rs1.</w:t>
      </w:r>
    </w:p>
    <w:p w14:paraId="1DC52B33" w14:textId="77777777" w:rsidR="00634912" w:rsidRPr="00EB0B0D" w:rsidRDefault="00634912" w:rsidP="00634912">
      <w:r w:rsidRPr="003B5434">
        <w:rPr>
          <w:b/>
        </w:rPr>
        <w:t>Instruction Format</w:t>
      </w:r>
      <w:r>
        <w:t>: AMO, AMOI</w:t>
      </w:r>
    </w:p>
    <w:p w14:paraId="301707A3" w14:textId="77777777" w:rsidR="00634912" w:rsidRDefault="00634912" w:rsidP="00634912"/>
    <w:tbl>
      <w:tblPr>
        <w:tblStyle w:val="TableGrid"/>
        <w:tblW w:w="0" w:type="auto"/>
        <w:tblInd w:w="607" w:type="dxa"/>
        <w:tblLook w:val="04A0" w:firstRow="1" w:lastRow="0" w:firstColumn="1" w:lastColumn="0" w:noHBand="0" w:noVBand="1"/>
      </w:tblPr>
      <w:tblGrid>
        <w:gridCol w:w="1051"/>
        <w:gridCol w:w="1170"/>
        <w:gridCol w:w="1952"/>
        <w:gridCol w:w="4570"/>
      </w:tblGrid>
      <w:tr w:rsidR="00634912" w:rsidRPr="009F70D1" w14:paraId="1AA8ABED" w14:textId="77777777" w:rsidTr="00634912">
        <w:tc>
          <w:tcPr>
            <w:tcW w:w="1051" w:type="dxa"/>
            <w:shd w:val="clear" w:color="auto" w:fill="595959" w:themeFill="text1" w:themeFillTint="A6"/>
          </w:tcPr>
          <w:p w14:paraId="7E8CD652" w14:textId="77777777" w:rsidR="00634912" w:rsidRPr="009F70D1" w:rsidRDefault="00634912" w:rsidP="00634912">
            <w:pPr>
              <w:jc w:val="center"/>
              <w:rPr>
                <w:color w:val="FFFFFF" w:themeColor="background1"/>
              </w:rPr>
            </w:pPr>
            <w:r w:rsidRPr="009F70D1">
              <w:rPr>
                <w:color w:val="FFFFFF" w:themeColor="background1"/>
              </w:rPr>
              <w:t>Funct</w:t>
            </w:r>
            <w:r>
              <w:rPr>
                <w:color w:val="FFFFFF" w:themeColor="background1"/>
                <w:vertAlign w:val="subscript"/>
              </w:rPr>
              <w:t>4</w:t>
            </w:r>
          </w:p>
        </w:tc>
        <w:tc>
          <w:tcPr>
            <w:tcW w:w="1170" w:type="dxa"/>
            <w:shd w:val="clear" w:color="auto" w:fill="595959" w:themeFill="text1" w:themeFillTint="A6"/>
          </w:tcPr>
          <w:p w14:paraId="7C070D62" w14:textId="77777777" w:rsidR="00634912" w:rsidRPr="009F70D1" w:rsidRDefault="00634912" w:rsidP="00634912">
            <w:pPr>
              <w:rPr>
                <w:color w:val="FFFFFF" w:themeColor="background1"/>
              </w:rPr>
            </w:pPr>
            <w:r>
              <w:rPr>
                <w:color w:val="FFFFFF" w:themeColor="background1"/>
              </w:rPr>
              <w:t>Mnemonic</w:t>
            </w:r>
          </w:p>
        </w:tc>
        <w:tc>
          <w:tcPr>
            <w:tcW w:w="1952" w:type="dxa"/>
            <w:shd w:val="clear" w:color="auto" w:fill="595959" w:themeFill="text1" w:themeFillTint="A6"/>
          </w:tcPr>
          <w:p w14:paraId="359963B6" w14:textId="77777777" w:rsidR="00634912" w:rsidRPr="009F70D1" w:rsidRDefault="00634912" w:rsidP="00634912">
            <w:pPr>
              <w:rPr>
                <w:color w:val="FFFFFF" w:themeColor="background1"/>
              </w:rPr>
            </w:pPr>
            <w:r w:rsidRPr="009F70D1">
              <w:rPr>
                <w:color w:val="FFFFFF" w:themeColor="background1"/>
              </w:rPr>
              <w:t>Operation Performed</w:t>
            </w:r>
          </w:p>
        </w:tc>
        <w:tc>
          <w:tcPr>
            <w:tcW w:w="4570" w:type="dxa"/>
            <w:shd w:val="clear" w:color="auto" w:fill="595959" w:themeFill="text1" w:themeFillTint="A6"/>
          </w:tcPr>
          <w:p w14:paraId="58930160" w14:textId="77777777" w:rsidR="00634912" w:rsidRPr="009F70D1" w:rsidRDefault="00634912" w:rsidP="00634912">
            <w:pPr>
              <w:rPr>
                <w:color w:val="FFFFFF" w:themeColor="background1"/>
              </w:rPr>
            </w:pPr>
          </w:p>
        </w:tc>
      </w:tr>
      <w:tr w:rsidR="00634912" w14:paraId="06C829D7" w14:textId="77777777" w:rsidTr="00634912">
        <w:tc>
          <w:tcPr>
            <w:tcW w:w="1051" w:type="dxa"/>
          </w:tcPr>
          <w:p w14:paraId="53D853BA" w14:textId="77777777" w:rsidR="00634912" w:rsidRDefault="00634912" w:rsidP="00634912">
            <w:pPr>
              <w:jc w:val="center"/>
            </w:pPr>
            <w:r>
              <w:t>00</w:t>
            </w:r>
          </w:p>
        </w:tc>
        <w:tc>
          <w:tcPr>
            <w:tcW w:w="1170" w:type="dxa"/>
          </w:tcPr>
          <w:p w14:paraId="2D10DBFD" w14:textId="77777777" w:rsidR="00634912" w:rsidRDefault="00634912" w:rsidP="00634912">
            <w:proofErr w:type="spellStart"/>
            <w:r>
              <w:t>amoswap</w:t>
            </w:r>
            <w:proofErr w:type="spellEnd"/>
          </w:p>
        </w:tc>
        <w:tc>
          <w:tcPr>
            <w:tcW w:w="1952" w:type="dxa"/>
          </w:tcPr>
          <w:p w14:paraId="7AD45571" w14:textId="77777777" w:rsidR="00634912" w:rsidRDefault="00634912" w:rsidP="00634912">
            <w:r>
              <w:t>swap</w:t>
            </w:r>
          </w:p>
        </w:tc>
        <w:tc>
          <w:tcPr>
            <w:tcW w:w="4570" w:type="dxa"/>
          </w:tcPr>
          <w:p w14:paraId="3EDEDCC4" w14:textId="77777777" w:rsidR="00634912" w:rsidRDefault="00634912" w:rsidP="00634912">
            <w:r>
              <w:t xml:space="preserve">memory[Ra] = </w:t>
            </w:r>
            <w:proofErr w:type="spellStart"/>
            <w:r>
              <w:t>Rb</w:t>
            </w:r>
            <w:proofErr w:type="spellEnd"/>
          </w:p>
        </w:tc>
      </w:tr>
      <w:tr w:rsidR="00634912" w14:paraId="31E50E34" w14:textId="77777777" w:rsidTr="00634912">
        <w:tc>
          <w:tcPr>
            <w:tcW w:w="1051" w:type="dxa"/>
          </w:tcPr>
          <w:p w14:paraId="47F9E064" w14:textId="77777777" w:rsidR="00634912" w:rsidRDefault="00634912" w:rsidP="00634912">
            <w:pPr>
              <w:jc w:val="center"/>
            </w:pPr>
            <w:r>
              <w:t>01</w:t>
            </w:r>
          </w:p>
        </w:tc>
        <w:tc>
          <w:tcPr>
            <w:tcW w:w="1170" w:type="dxa"/>
          </w:tcPr>
          <w:p w14:paraId="58223A83" w14:textId="77777777" w:rsidR="00634912" w:rsidRDefault="00634912" w:rsidP="00634912">
            <w:proofErr w:type="spellStart"/>
            <w:r>
              <w:t>amoadd</w:t>
            </w:r>
            <w:proofErr w:type="spellEnd"/>
          </w:p>
        </w:tc>
        <w:tc>
          <w:tcPr>
            <w:tcW w:w="1952" w:type="dxa"/>
          </w:tcPr>
          <w:p w14:paraId="342B99CB" w14:textId="77777777" w:rsidR="00634912" w:rsidRDefault="00634912" w:rsidP="00634912">
            <w:r>
              <w:t>addition</w:t>
            </w:r>
          </w:p>
        </w:tc>
        <w:tc>
          <w:tcPr>
            <w:tcW w:w="4570" w:type="dxa"/>
          </w:tcPr>
          <w:p w14:paraId="07B7D14C" w14:textId="77777777" w:rsidR="00634912" w:rsidRDefault="00634912" w:rsidP="00634912">
            <w:r>
              <w:t xml:space="preserve">memory[Ra] = memory[Ra] + </w:t>
            </w:r>
            <w:proofErr w:type="spellStart"/>
            <w:r>
              <w:t>Rb</w:t>
            </w:r>
            <w:proofErr w:type="spellEnd"/>
          </w:p>
        </w:tc>
      </w:tr>
      <w:tr w:rsidR="00634912" w14:paraId="48422DBE" w14:textId="77777777" w:rsidTr="00634912">
        <w:tc>
          <w:tcPr>
            <w:tcW w:w="1051" w:type="dxa"/>
          </w:tcPr>
          <w:p w14:paraId="3B5EA035" w14:textId="77777777" w:rsidR="00634912" w:rsidRDefault="00634912" w:rsidP="00634912">
            <w:pPr>
              <w:jc w:val="center"/>
            </w:pPr>
            <w:r>
              <w:t>02</w:t>
            </w:r>
          </w:p>
        </w:tc>
        <w:tc>
          <w:tcPr>
            <w:tcW w:w="1170" w:type="dxa"/>
          </w:tcPr>
          <w:p w14:paraId="3834D763" w14:textId="77777777" w:rsidR="00634912" w:rsidRDefault="00634912" w:rsidP="00634912">
            <w:proofErr w:type="spellStart"/>
            <w:r>
              <w:t>amoand</w:t>
            </w:r>
            <w:proofErr w:type="spellEnd"/>
          </w:p>
        </w:tc>
        <w:tc>
          <w:tcPr>
            <w:tcW w:w="1952" w:type="dxa"/>
          </w:tcPr>
          <w:p w14:paraId="5E37CB67" w14:textId="77777777" w:rsidR="00634912" w:rsidRDefault="00634912" w:rsidP="00634912">
            <w:r>
              <w:t>bitwise and</w:t>
            </w:r>
          </w:p>
        </w:tc>
        <w:tc>
          <w:tcPr>
            <w:tcW w:w="4570" w:type="dxa"/>
          </w:tcPr>
          <w:p w14:paraId="1D83117A" w14:textId="77777777" w:rsidR="00634912" w:rsidRDefault="00634912" w:rsidP="00634912">
            <w:r>
              <w:t xml:space="preserve">memory[Ra] = memory[Ra] &amp; </w:t>
            </w:r>
            <w:proofErr w:type="spellStart"/>
            <w:r>
              <w:t>Rb</w:t>
            </w:r>
            <w:proofErr w:type="spellEnd"/>
          </w:p>
        </w:tc>
      </w:tr>
      <w:tr w:rsidR="00634912" w14:paraId="0996C9C5" w14:textId="77777777" w:rsidTr="00634912">
        <w:tc>
          <w:tcPr>
            <w:tcW w:w="1051" w:type="dxa"/>
          </w:tcPr>
          <w:p w14:paraId="2DE1A33F" w14:textId="77777777" w:rsidR="00634912" w:rsidRDefault="00634912" w:rsidP="00634912">
            <w:pPr>
              <w:jc w:val="center"/>
            </w:pPr>
            <w:r>
              <w:t>03</w:t>
            </w:r>
          </w:p>
        </w:tc>
        <w:tc>
          <w:tcPr>
            <w:tcW w:w="1170" w:type="dxa"/>
          </w:tcPr>
          <w:p w14:paraId="44407DD4" w14:textId="77777777" w:rsidR="00634912" w:rsidRDefault="00634912" w:rsidP="00634912">
            <w:proofErr w:type="spellStart"/>
            <w:r>
              <w:t>amoor</w:t>
            </w:r>
            <w:proofErr w:type="spellEnd"/>
          </w:p>
        </w:tc>
        <w:tc>
          <w:tcPr>
            <w:tcW w:w="1952" w:type="dxa"/>
          </w:tcPr>
          <w:p w14:paraId="792814F7" w14:textId="77777777" w:rsidR="00634912" w:rsidRDefault="00634912" w:rsidP="00634912">
            <w:r>
              <w:t>bitwise or</w:t>
            </w:r>
          </w:p>
        </w:tc>
        <w:tc>
          <w:tcPr>
            <w:tcW w:w="4570" w:type="dxa"/>
          </w:tcPr>
          <w:p w14:paraId="11B9379A" w14:textId="77777777" w:rsidR="00634912" w:rsidRDefault="00634912" w:rsidP="00634912">
            <w:r>
              <w:t xml:space="preserve">memory[Ra] = memory[Ra] | </w:t>
            </w:r>
            <w:proofErr w:type="spellStart"/>
            <w:r>
              <w:t>Rb</w:t>
            </w:r>
            <w:proofErr w:type="spellEnd"/>
          </w:p>
        </w:tc>
      </w:tr>
      <w:tr w:rsidR="00634912" w14:paraId="2B8949B6" w14:textId="77777777" w:rsidTr="00634912">
        <w:tc>
          <w:tcPr>
            <w:tcW w:w="1051" w:type="dxa"/>
          </w:tcPr>
          <w:p w14:paraId="78C72E3B" w14:textId="77777777" w:rsidR="00634912" w:rsidRDefault="00634912" w:rsidP="00634912">
            <w:pPr>
              <w:jc w:val="center"/>
            </w:pPr>
            <w:r>
              <w:t>04</w:t>
            </w:r>
          </w:p>
        </w:tc>
        <w:tc>
          <w:tcPr>
            <w:tcW w:w="1170" w:type="dxa"/>
          </w:tcPr>
          <w:p w14:paraId="0C4578F6" w14:textId="77777777" w:rsidR="00634912" w:rsidRDefault="00634912" w:rsidP="00634912">
            <w:proofErr w:type="spellStart"/>
            <w:r>
              <w:t>amoxor</w:t>
            </w:r>
            <w:proofErr w:type="spellEnd"/>
          </w:p>
        </w:tc>
        <w:tc>
          <w:tcPr>
            <w:tcW w:w="1952" w:type="dxa"/>
          </w:tcPr>
          <w:p w14:paraId="603E1BA7" w14:textId="77777777" w:rsidR="00634912" w:rsidRDefault="00634912" w:rsidP="00634912">
            <w:r>
              <w:t>bitwise exclusive or</w:t>
            </w:r>
          </w:p>
        </w:tc>
        <w:tc>
          <w:tcPr>
            <w:tcW w:w="4570" w:type="dxa"/>
          </w:tcPr>
          <w:p w14:paraId="49B7CEE7" w14:textId="77777777" w:rsidR="00634912" w:rsidRDefault="00634912" w:rsidP="00634912">
            <w:r>
              <w:t xml:space="preserve">memory[Ra] = memory[Ra] ^ </w:t>
            </w:r>
            <w:proofErr w:type="spellStart"/>
            <w:r>
              <w:t>Rb</w:t>
            </w:r>
            <w:proofErr w:type="spellEnd"/>
          </w:p>
        </w:tc>
      </w:tr>
      <w:tr w:rsidR="00634912" w14:paraId="56E30C79" w14:textId="77777777" w:rsidTr="00634912">
        <w:tc>
          <w:tcPr>
            <w:tcW w:w="1051" w:type="dxa"/>
          </w:tcPr>
          <w:p w14:paraId="4CDDA422" w14:textId="77777777" w:rsidR="00634912" w:rsidRDefault="00634912" w:rsidP="00634912">
            <w:pPr>
              <w:jc w:val="center"/>
            </w:pPr>
            <w:r>
              <w:t>05</w:t>
            </w:r>
          </w:p>
        </w:tc>
        <w:tc>
          <w:tcPr>
            <w:tcW w:w="1170" w:type="dxa"/>
          </w:tcPr>
          <w:p w14:paraId="6DEE7E19" w14:textId="77777777" w:rsidR="00634912" w:rsidRDefault="00634912" w:rsidP="00634912">
            <w:proofErr w:type="spellStart"/>
            <w:r>
              <w:t>amoshl</w:t>
            </w:r>
            <w:proofErr w:type="spellEnd"/>
          </w:p>
        </w:tc>
        <w:tc>
          <w:tcPr>
            <w:tcW w:w="1952" w:type="dxa"/>
          </w:tcPr>
          <w:p w14:paraId="71686570" w14:textId="77777777" w:rsidR="00634912" w:rsidRDefault="00634912" w:rsidP="00634912">
            <w:r>
              <w:t>shift left</w:t>
            </w:r>
          </w:p>
        </w:tc>
        <w:tc>
          <w:tcPr>
            <w:tcW w:w="4570" w:type="dxa"/>
          </w:tcPr>
          <w:p w14:paraId="4D086A4E" w14:textId="77777777" w:rsidR="00634912" w:rsidRDefault="00634912" w:rsidP="00634912">
            <w:r>
              <w:t xml:space="preserve">memory[Ra] = memory[Ra] &lt;&lt; </w:t>
            </w:r>
            <w:proofErr w:type="spellStart"/>
            <w:r>
              <w:t>Rb</w:t>
            </w:r>
            <w:proofErr w:type="spellEnd"/>
          </w:p>
        </w:tc>
      </w:tr>
      <w:tr w:rsidR="00634912" w14:paraId="5FAE524A" w14:textId="77777777" w:rsidTr="00634912">
        <w:tc>
          <w:tcPr>
            <w:tcW w:w="1051" w:type="dxa"/>
          </w:tcPr>
          <w:p w14:paraId="5F626B80" w14:textId="77777777" w:rsidR="00634912" w:rsidRDefault="00634912" w:rsidP="00634912">
            <w:pPr>
              <w:jc w:val="center"/>
            </w:pPr>
            <w:r>
              <w:t>06</w:t>
            </w:r>
          </w:p>
        </w:tc>
        <w:tc>
          <w:tcPr>
            <w:tcW w:w="1170" w:type="dxa"/>
          </w:tcPr>
          <w:p w14:paraId="5DC2FCC4" w14:textId="77777777" w:rsidR="00634912" w:rsidRDefault="00634912" w:rsidP="00634912">
            <w:proofErr w:type="spellStart"/>
            <w:r>
              <w:t>amoshr</w:t>
            </w:r>
            <w:proofErr w:type="spellEnd"/>
          </w:p>
        </w:tc>
        <w:tc>
          <w:tcPr>
            <w:tcW w:w="1952" w:type="dxa"/>
          </w:tcPr>
          <w:p w14:paraId="1C67E14B" w14:textId="77777777" w:rsidR="00634912" w:rsidRDefault="00634912" w:rsidP="00634912">
            <w:r>
              <w:t>shift right</w:t>
            </w:r>
          </w:p>
        </w:tc>
        <w:tc>
          <w:tcPr>
            <w:tcW w:w="4570" w:type="dxa"/>
          </w:tcPr>
          <w:p w14:paraId="583AB7E9" w14:textId="77777777" w:rsidR="00634912" w:rsidRDefault="00634912" w:rsidP="00634912">
            <w:r>
              <w:t xml:space="preserve">memory[Ra] = memory[Ra] &gt;&gt; </w:t>
            </w:r>
            <w:proofErr w:type="spellStart"/>
            <w:r>
              <w:t>Rb</w:t>
            </w:r>
            <w:proofErr w:type="spellEnd"/>
          </w:p>
        </w:tc>
      </w:tr>
      <w:tr w:rsidR="00634912" w14:paraId="06D77B53" w14:textId="77777777" w:rsidTr="00634912">
        <w:tc>
          <w:tcPr>
            <w:tcW w:w="1051" w:type="dxa"/>
          </w:tcPr>
          <w:p w14:paraId="3D97C942" w14:textId="77777777" w:rsidR="00634912" w:rsidRDefault="00634912" w:rsidP="00634912">
            <w:pPr>
              <w:jc w:val="center"/>
            </w:pPr>
            <w:r>
              <w:t>07</w:t>
            </w:r>
          </w:p>
        </w:tc>
        <w:tc>
          <w:tcPr>
            <w:tcW w:w="1170" w:type="dxa"/>
          </w:tcPr>
          <w:p w14:paraId="0310C3CB" w14:textId="77777777" w:rsidR="00634912" w:rsidRDefault="00634912" w:rsidP="00634912">
            <w:proofErr w:type="spellStart"/>
            <w:r>
              <w:t>amomin</w:t>
            </w:r>
            <w:proofErr w:type="spellEnd"/>
          </w:p>
        </w:tc>
        <w:tc>
          <w:tcPr>
            <w:tcW w:w="1952" w:type="dxa"/>
          </w:tcPr>
          <w:p w14:paraId="3533FBEB" w14:textId="77777777" w:rsidR="00634912" w:rsidRDefault="00634912" w:rsidP="00634912">
            <w:r>
              <w:t>minimum</w:t>
            </w:r>
          </w:p>
        </w:tc>
        <w:tc>
          <w:tcPr>
            <w:tcW w:w="4570" w:type="dxa"/>
          </w:tcPr>
          <w:p w14:paraId="2654308E" w14:textId="77777777" w:rsidR="00634912" w:rsidRDefault="00634912" w:rsidP="00634912">
            <w:r>
              <w:t xml:space="preserve">memory[Ra] = memory[Ra] &lt; </w:t>
            </w:r>
            <w:proofErr w:type="spellStart"/>
            <w:r>
              <w:t>Rb</w:t>
            </w:r>
            <w:proofErr w:type="spellEnd"/>
            <w:r>
              <w:t xml:space="preserve"> ? memory[Ra] : </w:t>
            </w:r>
            <w:proofErr w:type="spellStart"/>
            <w:r>
              <w:t>Rb</w:t>
            </w:r>
            <w:proofErr w:type="spellEnd"/>
          </w:p>
        </w:tc>
      </w:tr>
      <w:tr w:rsidR="00634912" w14:paraId="18F88984" w14:textId="77777777" w:rsidTr="00634912">
        <w:tc>
          <w:tcPr>
            <w:tcW w:w="1051" w:type="dxa"/>
          </w:tcPr>
          <w:p w14:paraId="13A2DA6C" w14:textId="77777777" w:rsidR="00634912" w:rsidRDefault="00634912" w:rsidP="00634912">
            <w:pPr>
              <w:jc w:val="center"/>
            </w:pPr>
            <w:r>
              <w:t>08</w:t>
            </w:r>
          </w:p>
        </w:tc>
        <w:tc>
          <w:tcPr>
            <w:tcW w:w="1170" w:type="dxa"/>
          </w:tcPr>
          <w:p w14:paraId="69A22EB5" w14:textId="77777777" w:rsidR="00634912" w:rsidRDefault="00634912" w:rsidP="00634912">
            <w:proofErr w:type="spellStart"/>
            <w:r>
              <w:t>amomax</w:t>
            </w:r>
            <w:proofErr w:type="spellEnd"/>
          </w:p>
        </w:tc>
        <w:tc>
          <w:tcPr>
            <w:tcW w:w="1952" w:type="dxa"/>
          </w:tcPr>
          <w:p w14:paraId="0DE6CEEB" w14:textId="77777777" w:rsidR="00634912" w:rsidRDefault="00634912" w:rsidP="00634912">
            <w:r>
              <w:t>maximum</w:t>
            </w:r>
          </w:p>
        </w:tc>
        <w:tc>
          <w:tcPr>
            <w:tcW w:w="4570" w:type="dxa"/>
          </w:tcPr>
          <w:p w14:paraId="6A9CB5D5" w14:textId="77777777" w:rsidR="00634912" w:rsidRDefault="00634912" w:rsidP="00634912">
            <w:r>
              <w:t>memory[Ra] = memory[Ra] &gt;</w:t>
            </w:r>
            <w:proofErr w:type="spellStart"/>
            <w:r>
              <w:t>Rb</w:t>
            </w:r>
            <w:proofErr w:type="spellEnd"/>
            <w:r>
              <w:t xml:space="preserve"> ? memory[Ra] : </w:t>
            </w:r>
            <w:proofErr w:type="spellStart"/>
            <w:r>
              <w:t>Rb</w:t>
            </w:r>
            <w:proofErr w:type="spellEnd"/>
          </w:p>
        </w:tc>
      </w:tr>
      <w:tr w:rsidR="00634912" w14:paraId="61A4D6BB" w14:textId="77777777" w:rsidTr="00634912">
        <w:tc>
          <w:tcPr>
            <w:tcW w:w="1051" w:type="dxa"/>
          </w:tcPr>
          <w:p w14:paraId="11C05E54" w14:textId="77777777" w:rsidR="00634912" w:rsidRDefault="00634912" w:rsidP="00634912">
            <w:pPr>
              <w:jc w:val="center"/>
            </w:pPr>
            <w:r>
              <w:t>09</w:t>
            </w:r>
          </w:p>
        </w:tc>
        <w:tc>
          <w:tcPr>
            <w:tcW w:w="1170" w:type="dxa"/>
          </w:tcPr>
          <w:p w14:paraId="1BEF7A09" w14:textId="77777777" w:rsidR="00634912" w:rsidRDefault="00634912" w:rsidP="00634912">
            <w:proofErr w:type="spellStart"/>
            <w:r>
              <w:t>amominu</w:t>
            </w:r>
            <w:proofErr w:type="spellEnd"/>
          </w:p>
        </w:tc>
        <w:tc>
          <w:tcPr>
            <w:tcW w:w="1952" w:type="dxa"/>
          </w:tcPr>
          <w:p w14:paraId="4D29639D" w14:textId="77777777" w:rsidR="00634912" w:rsidRDefault="00634912" w:rsidP="00634912">
            <w:r>
              <w:t>minimum unsigned</w:t>
            </w:r>
          </w:p>
        </w:tc>
        <w:tc>
          <w:tcPr>
            <w:tcW w:w="4570" w:type="dxa"/>
          </w:tcPr>
          <w:p w14:paraId="47DF6EA7" w14:textId="77777777" w:rsidR="00634912" w:rsidRDefault="00634912" w:rsidP="00634912">
            <w:r>
              <w:t xml:space="preserve">memory[Ra] = memory[Ra] &lt; </w:t>
            </w:r>
            <w:proofErr w:type="spellStart"/>
            <w:r>
              <w:t>Rb</w:t>
            </w:r>
            <w:proofErr w:type="spellEnd"/>
            <w:r>
              <w:t xml:space="preserve"> ? memory[Ra] : </w:t>
            </w:r>
            <w:proofErr w:type="spellStart"/>
            <w:r>
              <w:t>Rb</w:t>
            </w:r>
            <w:proofErr w:type="spellEnd"/>
          </w:p>
        </w:tc>
      </w:tr>
      <w:tr w:rsidR="00634912" w14:paraId="780CCC39" w14:textId="77777777" w:rsidTr="00634912">
        <w:tc>
          <w:tcPr>
            <w:tcW w:w="1051" w:type="dxa"/>
          </w:tcPr>
          <w:p w14:paraId="0BCEAA84" w14:textId="77777777" w:rsidR="00634912" w:rsidRDefault="00634912" w:rsidP="00634912">
            <w:pPr>
              <w:jc w:val="center"/>
            </w:pPr>
            <w:r>
              <w:t>0A</w:t>
            </w:r>
          </w:p>
        </w:tc>
        <w:tc>
          <w:tcPr>
            <w:tcW w:w="1170" w:type="dxa"/>
          </w:tcPr>
          <w:p w14:paraId="1270309F" w14:textId="77777777" w:rsidR="00634912" w:rsidRDefault="00634912" w:rsidP="00634912">
            <w:proofErr w:type="spellStart"/>
            <w:r>
              <w:t>amomaxu</w:t>
            </w:r>
            <w:proofErr w:type="spellEnd"/>
          </w:p>
        </w:tc>
        <w:tc>
          <w:tcPr>
            <w:tcW w:w="1952" w:type="dxa"/>
          </w:tcPr>
          <w:p w14:paraId="7505ECBF" w14:textId="77777777" w:rsidR="00634912" w:rsidRDefault="00634912" w:rsidP="00634912">
            <w:r>
              <w:t>maximum unsigned</w:t>
            </w:r>
          </w:p>
        </w:tc>
        <w:tc>
          <w:tcPr>
            <w:tcW w:w="4570" w:type="dxa"/>
          </w:tcPr>
          <w:p w14:paraId="7F5842EF" w14:textId="77777777" w:rsidR="00634912" w:rsidRDefault="00634912" w:rsidP="00634912">
            <w:r>
              <w:t xml:space="preserve">memory[Ra] = memory[Ra] &gt; </w:t>
            </w:r>
            <w:proofErr w:type="spellStart"/>
            <w:r>
              <w:t>Rb</w:t>
            </w:r>
            <w:proofErr w:type="spellEnd"/>
            <w:r>
              <w:t xml:space="preserve"> ? memory[Ra] : </w:t>
            </w:r>
            <w:proofErr w:type="spellStart"/>
            <w:r>
              <w:t>Rb</w:t>
            </w:r>
            <w:proofErr w:type="spellEnd"/>
          </w:p>
        </w:tc>
      </w:tr>
    </w:tbl>
    <w:p w14:paraId="1E039B39" w14:textId="77777777" w:rsidR="00634912" w:rsidRDefault="00634912" w:rsidP="00634912">
      <w:pPr>
        <w:rPr>
          <w:rFonts w:eastAsiaTheme="majorEastAsia" w:cstheme="majorBidi"/>
        </w:rPr>
      </w:pPr>
    </w:p>
    <w:tbl>
      <w:tblPr>
        <w:tblStyle w:val="TableGrid"/>
        <w:tblW w:w="0" w:type="auto"/>
        <w:tblInd w:w="720" w:type="dxa"/>
        <w:tblLook w:val="04A0" w:firstRow="1" w:lastRow="0" w:firstColumn="1" w:lastColumn="0" w:noHBand="0" w:noVBand="1"/>
      </w:tblPr>
      <w:tblGrid>
        <w:gridCol w:w="817"/>
        <w:gridCol w:w="1701"/>
      </w:tblGrid>
      <w:tr w:rsidR="00634912" w:rsidRPr="006D24F8" w14:paraId="30761069" w14:textId="77777777" w:rsidTr="00634912">
        <w:tc>
          <w:tcPr>
            <w:tcW w:w="817" w:type="dxa"/>
            <w:shd w:val="clear" w:color="auto" w:fill="595959" w:themeFill="text1" w:themeFillTint="A6"/>
          </w:tcPr>
          <w:p w14:paraId="0B669E92" w14:textId="77777777" w:rsidR="00634912" w:rsidRPr="006D24F8" w:rsidRDefault="00634912" w:rsidP="00634912">
            <w:pPr>
              <w:jc w:val="center"/>
              <w:rPr>
                <w:rFonts w:cs="Times New Roman"/>
                <w:color w:val="FFFFFF" w:themeColor="background1"/>
              </w:rPr>
            </w:pPr>
            <w:r w:rsidRPr="006D24F8">
              <w:rPr>
                <w:rFonts w:cs="Times New Roman"/>
                <w:color w:val="FFFFFF" w:themeColor="background1"/>
              </w:rPr>
              <w:t>Sz</w:t>
            </w:r>
            <w:r>
              <w:rPr>
                <w:rFonts w:cs="Times New Roman"/>
                <w:color w:val="FFFFFF" w:themeColor="background1"/>
                <w:vertAlign w:val="subscript"/>
              </w:rPr>
              <w:t>3</w:t>
            </w:r>
          </w:p>
        </w:tc>
        <w:tc>
          <w:tcPr>
            <w:tcW w:w="1701" w:type="dxa"/>
            <w:shd w:val="clear" w:color="auto" w:fill="595959" w:themeFill="text1" w:themeFillTint="A6"/>
          </w:tcPr>
          <w:p w14:paraId="7ADDF7BD" w14:textId="77777777" w:rsidR="00634912" w:rsidRPr="006D24F8" w:rsidRDefault="00634912" w:rsidP="00634912">
            <w:pPr>
              <w:rPr>
                <w:rFonts w:cs="Times New Roman"/>
                <w:color w:val="FFFFFF" w:themeColor="background1"/>
              </w:rPr>
            </w:pPr>
          </w:p>
        </w:tc>
      </w:tr>
      <w:tr w:rsidR="00634912" w14:paraId="2AE039B4" w14:textId="77777777" w:rsidTr="00634912">
        <w:tc>
          <w:tcPr>
            <w:tcW w:w="817" w:type="dxa"/>
          </w:tcPr>
          <w:p w14:paraId="3C6064A3" w14:textId="77777777" w:rsidR="00634912" w:rsidRDefault="00634912" w:rsidP="00634912">
            <w:pPr>
              <w:jc w:val="center"/>
              <w:rPr>
                <w:rFonts w:cs="Times New Roman"/>
              </w:rPr>
            </w:pPr>
            <w:r>
              <w:rPr>
                <w:rFonts w:cs="Times New Roman"/>
              </w:rPr>
              <w:t>0</w:t>
            </w:r>
          </w:p>
        </w:tc>
        <w:tc>
          <w:tcPr>
            <w:tcW w:w="1701" w:type="dxa"/>
          </w:tcPr>
          <w:p w14:paraId="5901888C" w14:textId="77777777" w:rsidR="00634912" w:rsidRDefault="00634912" w:rsidP="00634912">
            <w:pPr>
              <w:rPr>
                <w:rFonts w:cs="Times New Roman"/>
              </w:rPr>
            </w:pPr>
            <w:r>
              <w:rPr>
                <w:rFonts w:cs="Times New Roman"/>
              </w:rPr>
              <w:t>Byte</w:t>
            </w:r>
          </w:p>
        </w:tc>
      </w:tr>
      <w:tr w:rsidR="00634912" w14:paraId="4396BB10" w14:textId="77777777" w:rsidTr="00634912">
        <w:tc>
          <w:tcPr>
            <w:tcW w:w="817" w:type="dxa"/>
          </w:tcPr>
          <w:p w14:paraId="771275DF" w14:textId="77777777" w:rsidR="00634912" w:rsidRDefault="00634912" w:rsidP="00634912">
            <w:pPr>
              <w:jc w:val="center"/>
              <w:rPr>
                <w:rFonts w:cs="Times New Roman"/>
              </w:rPr>
            </w:pPr>
            <w:r>
              <w:rPr>
                <w:rFonts w:cs="Times New Roman"/>
              </w:rPr>
              <w:t>1</w:t>
            </w:r>
          </w:p>
        </w:tc>
        <w:tc>
          <w:tcPr>
            <w:tcW w:w="1701" w:type="dxa"/>
          </w:tcPr>
          <w:p w14:paraId="1A40D0CB" w14:textId="77777777" w:rsidR="00634912" w:rsidRDefault="00634912" w:rsidP="00634912">
            <w:pPr>
              <w:rPr>
                <w:rFonts w:cs="Times New Roman"/>
              </w:rPr>
            </w:pPr>
            <w:r>
              <w:rPr>
                <w:rFonts w:cs="Times New Roman"/>
              </w:rPr>
              <w:t>Wyde</w:t>
            </w:r>
          </w:p>
        </w:tc>
      </w:tr>
      <w:tr w:rsidR="00634912" w14:paraId="0217AFC1" w14:textId="77777777" w:rsidTr="00634912">
        <w:tc>
          <w:tcPr>
            <w:tcW w:w="817" w:type="dxa"/>
          </w:tcPr>
          <w:p w14:paraId="08931AF3" w14:textId="77777777" w:rsidR="00634912" w:rsidRDefault="00634912" w:rsidP="00634912">
            <w:pPr>
              <w:jc w:val="center"/>
              <w:rPr>
                <w:rFonts w:cs="Times New Roman"/>
              </w:rPr>
            </w:pPr>
            <w:r>
              <w:rPr>
                <w:rFonts w:cs="Times New Roman"/>
              </w:rPr>
              <w:t>2</w:t>
            </w:r>
          </w:p>
        </w:tc>
        <w:tc>
          <w:tcPr>
            <w:tcW w:w="1701" w:type="dxa"/>
          </w:tcPr>
          <w:p w14:paraId="0E7D905B" w14:textId="77777777" w:rsidR="00634912" w:rsidRDefault="00634912" w:rsidP="00634912">
            <w:pPr>
              <w:rPr>
                <w:rFonts w:cs="Times New Roman"/>
              </w:rPr>
            </w:pPr>
            <w:r>
              <w:rPr>
                <w:rFonts w:cs="Times New Roman"/>
              </w:rPr>
              <w:t>Tetra</w:t>
            </w:r>
          </w:p>
        </w:tc>
      </w:tr>
      <w:tr w:rsidR="00634912" w14:paraId="1F542439" w14:textId="77777777" w:rsidTr="00634912">
        <w:tc>
          <w:tcPr>
            <w:tcW w:w="817" w:type="dxa"/>
          </w:tcPr>
          <w:p w14:paraId="61BE3788" w14:textId="77777777" w:rsidR="00634912" w:rsidRDefault="00634912" w:rsidP="00634912">
            <w:pPr>
              <w:jc w:val="center"/>
              <w:rPr>
                <w:rFonts w:cs="Times New Roman"/>
              </w:rPr>
            </w:pPr>
            <w:r>
              <w:rPr>
                <w:rFonts w:cs="Times New Roman"/>
              </w:rPr>
              <w:t>3</w:t>
            </w:r>
          </w:p>
        </w:tc>
        <w:tc>
          <w:tcPr>
            <w:tcW w:w="1701" w:type="dxa"/>
          </w:tcPr>
          <w:p w14:paraId="596553FE" w14:textId="77777777" w:rsidR="00634912" w:rsidRDefault="00634912" w:rsidP="00634912">
            <w:pPr>
              <w:rPr>
                <w:rFonts w:cs="Times New Roman"/>
              </w:rPr>
            </w:pPr>
            <w:r>
              <w:rPr>
                <w:rFonts w:cs="Times New Roman"/>
              </w:rPr>
              <w:t>Penta</w:t>
            </w:r>
          </w:p>
        </w:tc>
      </w:tr>
      <w:tr w:rsidR="00634912" w14:paraId="601B1CDF" w14:textId="77777777" w:rsidTr="00634912">
        <w:tc>
          <w:tcPr>
            <w:tcW w:w="817" w:type="dxa"/>
          </w:tcPr>
          <w:p w14:paraId="79FE563A" w14:textId="77777777" w:rsidR="00634912" w:rsidRDefault="00634912" w:rsidP="00634912">
            <w:pPr>
              <w:jc w:val="center"/>
              <w:rPr>
                <w:rFonts w:cs="Times New Roman"/>
              </w:rPr>
            </w:pPr>
            <w:r>
              <w:rPr>
                <w:rFonts w:cs="Times New Roman"/>
              </w:rPr>
              <w:t>4</w:t>
            </w:r>
          </w:p>
        </w:tc>
        <w:tc>
          <w:tcPr>
            <w:tcW w:w="1701" w:type="dxa"/>
          </w:tcPr>
          <w:p w14:paraId="2D3EDFC4" w14:textId="77777777" w:rsidR="00634912" w:rsidRDefault="00634912" w:rsidP="00634912">
            <w:pPr>
              <w:rPr>
                <w:rFonts w:cs="Times New Roman"/>
              </w:rPr>
            </w:pPr>
            <w:r>
              <w:rPr>
                <w:rFonts w:cs="Times New Roman"/>
              </w:rPr>
              <w:t>Octa</w:t>
            </w:r>
          </w:p>
        </w:tc>
      </w:tr>
      <w:tr w:rsidR="00634912" w14:paraId="22ACAB77" w14:textId="77777777" w:rsidTr="00634912">
        <w:tc>
          <w:tcPr>
            <w:tcW w:w="817" w:type="dxa"/>
          </w:tcPr>
          <w:p w14:paraId="0B2F7979" w14:textId="77777777" w:rsidR="00634912" w:rsidRDefault="00634912" w:rsidP="00634912">
            <w:pPr>
              <w:jc w:val="center"/>
              <w:rPr>
                <w:rFonts w:cs="Times New Roman"/>
              </w:rPr>
            </w:pPr>
            <w:r>
              <w:rPr>
                <w:rFonts w:cs="Times New Roman"/>
              </w:rPr>
              <w:t>5</w:t>
            </w:r>
          </w:p>
        </w:tc>
        <w:tc>
          <w:tcPr>
            <w:tcW w:w="1701" w:type="dxa"/>
          </w:tcPr>
          <w:p w14:paraId="3753BDFF" w14:textId="77777777" w:rsidR="00634912" w:rsidRDefault="00634912" w:rsidP="00634912">
            <w:pPr>
              <w:rPr>
                <w:rFonts w:cs="Times New Roman"/>
              </w:rPr>
            </w:pPr>
            <w:r>
              <w:rPr>
                <w:rFonts w:cs="Times New Roman"/>
              </w:rPr>
              <w:t>Deci</w:t>
            </w:r>
          </w:p>
        </w:tc>
      </w:tr>
      <w:tr w:rsidR="00634912" w14:paraId="23439511" w14:textId="77777777" w:rsidTr="00634912">
        <w:tc>
          <w:tcPr>
            <w:tcW w:w="817" w:type="dxa"/>
          </w:tcPr>
          <w:p w14:paraId="553AC72D" w14:textId="77777777" w:rsidR="00634912" w:rsidRDefault="00634912" w:rsidP="00634912">
            <w:pPr>
              <w:jc w:val="center"/>
              <w:rPr>
                <w:rFonts w:cs="Times New Roman"/>
              </w:rPr>
            </w:pPr>
            <w:r>
              <w:rPr>
                <w:rFonts w:cs="Times New Roman"/>
              </w:rPr>
              <w:t>6</w:t>
            </w:r>
          </w:p>
        </w:tc>
        <w:tc>
          <w:tcPr>
            <w:tcW w:w="1701" w:type="dxa"/>
          </w:tcPr>
          <w:p w14:paraId="4AF7E61C" w14:textId="77777777" w:rsidR="00634912" w:rsidRDefault="00634912" w:rsidP="00634912">
            <w:pPr>
              <w:rPr>
                <w:rFonts w:cs="Times New Roman"/>
              </w:rPr>
            </w:pPr>
            <w:r>
              <w:rPr>
                <w:rFonts w:cs="Times New Roman"/>
              </w:rPr>
              <w:t>reserved</w:t>
            </w:r>
          </w:p>
        </w:tc>
      </w:tr>
      <w:tr w:rsidR="00634912" w14:paraId="119DE85B" w14:textId="77777777" w:rsidTr="00634912">
        <w:tc>
          <w:tcPr>
            <w:tcW w:w="817" w:type="dxa"/>
          </w:tcPr>
          <w:p w14:paraId="72BA7F4B" w14:textId="77777777" w:rsidR="00634912" w:rsidRDefault="00634912" w:rsidP="00634912">
            <w:pPr>
              <w:jc w:val="center"/>
              <w:rPr>
                <w:rFonts w:cs="Times New Roman"/>
              </w:rPr>
            </w:pPr>
            <w:r>
              <w:rPr>
                <w:rFonts w:cs="Times New Roman"/>
              </w:rPr>
              <w:t>7</w:t>
            </w:r>
          </w:p>
        </w:tc>
        <w:tc>
          <w:tcPr>
            <w:tcW w:w="1701" w:type="dxa"/>
          </w:tcPr>
          <w:p w14:paraId="77B26371" w14:textId="77777777" w:rsidR="00634912" w:rsidRDefault="00634912" w:rsidP="00634912">
            <w:pPr>
              <w:rPr>
                <w:rFonts w:cs="Times New Roman"/>
              </w:rPr>
            </w:pPr>
            <w:r>
              <w:rPr>
                <w:rFonts w:cs="Times New Roman"/>
              </w:rPr>
              <w:t>reserved</w:t>
            </w:r>
          </w:p>
        </w:tc>
      </w:tr>
    </w:tbl>
    <w:p w14:paraId="71E799BC" w14:textId="77777777" w:rsidR="00634912" w:rsidRDefault="00634912" w:rsidP="00634912">
      <w:pPr>
        <w:ind w:left="720"/>
        <w:rPr>
          <w:rFonts w:eastAsiaTheme="majorEastAsia" w:cstheme="majorBidi"/>
        </w:rPr>
      </w:pPr>
    </w:p>
    <w:p w14:paraId="5D01C7B7" w14:textId="77777777" w:rsidR="00634912" w:rsidRDefault="00634912" w:rsidP="00634912">
      <w:pPr>
        <w:ind w:left="720"/>
        <w:rPr>
          <w:rFonts w:eastAsiaTheme="majorEastAsia" w:cstheme="majorBidi"/>
        </w:rPr>
      </w:pPr>
      <w:r>
        <w:rPr>
          <w:rFonts w:eastAsiaTheme="majorEastAsia" w:cstheme="majorBidi"/>
        </w:rPr>
        <w:t>Acquire and release bits determine the ordering of memory operations.</w:t>
      </w:r>
    </w:p>
    <w:p w14:paraId="2857B297" w14:textId="77777777" w:rsidR="00634912" w:rsidRDefault="00634912" w:rsidP="00634912">
      <w:pPr>
        <w:ind w:left="720"/>
        <w:rPr>
          <w:rFonts w:eastAsiaTheme="majorEastAsia" w:cstheme="majorBidi"/>
        </w:rPr>
      </w:pPr>
      <w:r>
        <w:rPr>
          <w:rFonts w:eastAsiaTheme="majorEastAsia" w:cstheme="majorBidi"/>
        </w:rPr>
        <w:lastRenderedPageBreak/>
        <w:t>A = acquire – 1 = no following memory operations can take place before this one</w:t>
      </w:r>
    </w:p>
    <w:p w14:paraId="476B0F0A" w14:textId="77777777" w:rsidR="00634912" w:rsidRDefault="00634912" w:rsidP="00634912">
      <w:pPr>
        <w:ind w:left="720"/>
        <w:rPr>
          <w:rFonts w:eastAsiaTheme="majorEastAsia" w:cstheme="majorBidi"/>
        </w:rPr>
      </w:pPr>
      <w:r>
        <w:rPr>
          <w:rFonts w:eastAsiaTheme="majorEastAsia" w:cstheme="majorBidi"/>
        </w:rPr>
        <w:t>R = release – 1 = this memory operation cannot take place before prior ones.</w:t>
      </w:r>
    </w:p>
    <w:p w14:paraId="712CD7B5" w14:textId="77777777" w:rsidR="00634912" w:rsidRDefault="00634912" w:rsidP="00634912">
      <w:pPr>
        <w:ind w:left="720"/>
        <w:rPr>
          <w:rFonts w:eastAsiaTheme="majorEastAsia" w:cstheme="majorBidi"/>
        </w:rPr>
      </w:pPr>
      <w:r>
        <w:rPr>
          <w:rFonts w:eastAsiaTheme="majorEastAsia" w:cstheme="majorBidi"/>
        </w:rPr>
        <w:t>All combinations of A, R are allowed.</w:t>
      </w:r>
    </w:p>
    <w:p w14:paraId="605C3C3A" w14:textId="77777777" w:rsidR="00634912" w:rsidRDefault="00634912" w:rsidP="00634912">
      <w:pPr>
        <w:ind w:left="720"/>
        <w:rPr>
          <w:rFonts w:eastAsiaTheme="majorEastAsia" w:cstheme="majorBidi"/>
        </w:rPr>
      </w:pPr>
    </w:p>
    <w:p w14:paraId="06730A07" w14:textId="77777777" w:rsidR="00470F78" w:rsidRDefault="00470F78">
      <w:pPr>
        <w:rPr>
          <w:rFonts w:eastAsiaTheme="majorEastAsia" w:cstheme="majorBidi"/>
          <w:b/>
          <w:bCs/>
          <w:color w:val="44546A" w:themeColor="text2"/>
          <w:sz w:val="40"/>
          <w:szCs w:val="40"/>
        </w:rPr>
      </w:pPr>
      <w:r>
        <w:rPr>
          <w:sz w:val="40"/>
          <w:szCs w:val="40"/>
        </w:rPr>
        <w:br w:type="page"/>
      </w:r>
    </w:p>
    <w:p w14:paraId="748159DD" w14:textId="2048084C" w:rsidR="007F60B5" w:rsidRPr="00026C6B" w:rsidRDefault="007F60B5" w:rsidP="007F60B5">
      <w:pPr>
        <w:pStyle w:val="Heading2"/>
        <w:rPr>
          <w:sz w:val="40"/>
          <w:szCs w:val="40"/>
        </w:rPr>
      </w:pPr>
      <w:r w:rsidRPr="00026C6B">
        <w:rPr>
          <w:sz w:val="40"/>
          <w:szCs w:val="40"/>
        </w:rPr>
        <w:lastRenderedPageBreak/>
        <w:t>CACHE – Cache Command</w:t>
      </w:r>
    </w:p>
    <w:p w14:paraId="216176F0" w14:textId="77777777" w:rsidR="007F60B5" w:rsidRPr="00FD25A2" w:rsidRDefault="007F60B5" w:rsidP="007F60B5">
      <w:pPr>
        <w:spacing w:after="0"/>
        <w:rPr>
          <w:rFonts w:cs="Times New Roman"/>
        </w:rPr>
      </w:pPr>
      <w:r w:rsidRPr="00FD25A2">
        <w:rPr>
          <w:rFonts w:cs="Times New Roman"/>
        </w:rPr>
        <w:t xml:space="preserve">CACHE </w:t>
      </w:r>
      <w:proofErr w:type="spellStart"/>
      <w:r w:rsidRPr="00FD25A2">
        <w:rPr>
          <w:rFonts w:cs="Times New Roman"/>
        </w:rPr>
        <w:t>Cmd</w:t>
      </w:r>
      <w:proofErr w:type="spellEnd"/>
      <w:r w:rsidRPr="00FD25A2">
        <w:rPr>
          <w:rFonts w:cs="Times New Roman"/>
        </w:rPr>
        <w:t>, d</w:t>
      </w:r>
      <w:r>
        <w:rPr>
          <w:rFonts w:cs="Times New Roman"/>
        </w:rPr>
        <w:t>[</w:t>
      </w:r>
      <w:r w:rsidRPr="00FD25A2">
        <w:rPr>
          <w:rFonts w:cs="Times New Roman"/>
        </w:rPr>
        <w:t>Rn</w:t>
      </w:r>
      <w:r>
        <w:rPr>
          <w:rFonts w:cs="Times New Roman"/>
        </w:rPr>
        <w:t>]</w:t>
      </w:r>
    </w:p>
    <w:p w14:paraId="331C8E36" w14:textId="77777777" w:rsidR="007F60B5" w:rsidRPr="00FD25A2" w:rsidRDefault="007F60B5" w:rsidP="007F60B5">
      <w:pPr>
        <w:spacing w:after="0"/>
        <w:rPr>
          <w:rFonts w:cs="Times New Roman"/>
        </w:rPr>
      </w:pPr>
      <w:r w:rsidRPr="00FD25A2">
        <w:rPr>
          <w:rFonts w:cs="Times New Roman"/>
        </w:rPr>
        <w:t xml:space="preserve">CACHE </w:t>
      </w:r>
      <w:proofErr w:type="spellStart"/>
      <w:r w:rsidRPr="00FD25A2">
        <w:rPr>
          <w:rFonts w:cs="Times New Roman"/>
        </w:rPr>
        <w:t>Cmd</w:t>
      </w:r>
      <w:proofErr w:type="spellEnd"/>
      <w:r w:rsidRPr="00FD25A2">
        <w:rPr>
          <w:rFonts w:cs="Times New Roman"/>
        </w:rPr>
        <w:t>, d</w:t>
      </w:r>
      <w:r>
        <w:rPr>
          <w:rFonts w:cs="Times New Roman"/>
        </w:rPr>
        <w:t>[</w:t>
      </w:r>
      <w:r w:rsidRPr="00FD25A2">
        <w:rPr>
          <w:rFonts w:cs="Times New Roman"/>
        </w:rPr>
        <w:t xml:space="preserve">Ra + </w:t>
      </w:r>
      <w:proofErr w:type="spellStart"/>
      <w:r w:rsidRPr="00FD25A2">
        <w:rPr>
          <w:rFonts w:cs="Times New Roman"/>
        </w:rPr>
        <w:t>R</w:t>
      </w:r>
      <w:r>
        <w:rPr>
          <w:rFonts w:cs="Times New Roman"/>
        </w:rPr>
        <w:t>c</w:t>
      </w:r>
      <w:proofErr w:type="spellEnd"/>
      <w:r>
        <w:rPr>
          <w:rFonts w:cs="Times New Roman"/>
        </w:rPr>
        <w:t xml:space="preserve"> </w:t>
      </w:r>
      <w:r w:rsidRPr="00FD25A2">
        <w:rPr>
          <w:rFonts w:cs="Times New Roman"/>
        </w:rPr>
        <w:t>* scale</w:t>
      </w:r>
      <w:r>
        <w:rPr>
          <w:rFonts w:cs="Times New Roman"/>
        </w:rPr>
        <w:t>]</w:t>
      </w:r>
    </w:p>
    <w:p w14:paraId="698869DB" w14:textId="77777777" w:rsidR="007F60B5" w:rsidRPr="00FD25A2" w:rsidRDefault="007F60B5" w:rsidP="007F60B5">
      <w:pPr>
        <w:spacing w:after="0"/>
        <w:rPr>
          <w:rFonts w:cs="Times New Roman"/>
        </w:rPr>
      </w:pPr>
    </w:p>
    <w:p w14:paraId="3151F843" w14:textId="77777777" w:rsidR="007F60B5" w:rsidRPr="00FD25A2" w:rsidRDefault="007F60B5" w:rsidP="007F60B5">
      <w:pPr>
        <w:spacing w:after="0"/>
        <w:rPr>
          <w:rFonts w:cs="Times New Roman"/>
          <w:b/>
        </w:rPr>
      </w:pPr>
      <w:r w:rsidRPr="00FD25A2">
        <w:rPr>
          <w:rFonts w:cs="Times New Roman"/>
          <w:b/>
        </w:rPr>
        <w:t>Description:</w:t>
      </w:r>
    </w:p>
    <w:p w14:paraId="30ADE5ED" w14:textId="77777777" w:rsidR="007F60B5" w:rsidRPr="00FD25A2" w:rsidRDefault="007F60B5" w:rsidP="007F60B5">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1A5A88CC" w14:textId="77777777" w:rsidR="007F60B5" w:rsidRPr="00FD25A2" w:rsidRDefault="007F60B5" w:rsidP="007F60B5">
      <w:pPr>
        <w:spacing w:after="0"/>
        <w:rPr>
          <w:rFonts w:cs="Times New Roman"/>
        </w:rPr>
      </w:pPr>
    </w:p>
    <w:p w14:paraId="1E3EA977" w14:textId="77777777" w:rsidR="007F60B5" w:rsidRPr="00FD25A2" w:rsidRDefault="007F60B5" w:rsidP="007F60B5">
      <w:r w:rsidRPr="00010129">
        <w:rPr>
          <w:b/>
        </w:rPr>
        <w:t>Instruction Formats</w:t>
      </w:r>
      <w:r w:rsidRPr="00FD25A2">
        <w:t>:</w:t>
      </w:r>
      <w:r>
        <w:t xml:space="preserve"> CACHE</w:t>
      </w:r>
    </w:p>
    <w:p w14:paraId="64F80C46" w14:textId="43111D67" w:rsidR="007F60B5" w:rsidRDefault="007F60B5" w:rsidP="007F60B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934"/>
        <w:gridCol w:w="1242"/>
        <w:gridCol w:w="6312"/>
      </w:tblGrid>
      <w:tr w:rsidR="00B725E5" w:rsidRPr="00525C55" w14:paraId="5AE45306" w14:textId="77777777" w:rsidTr="005D3019">
        <w:tc>
          <w:tcPr>
            <w:tcW w:w="885" w:type="dxa"/>
            <w:shd w:val="clear" w:color="auto" w:fill="404040" w:themeFill="text1" w:themeFillTint="BF"/>
          </w:tcPr>
          <w:p w14:paraId="0DACAB47" w14:textId="1748F16D" w:rsidR="00B725E5" w:rsidRPr="00525C55" w:rsidRDefault="00B725E5" w:rsidP="005D3019">
            <w:pPr>
              <w:jc w:val="center"/>
              <w:rPr>
                <w:rFonts w:cs="Times New Roman"/>
                <w:color w:val="FFFFFF" w:themeColor="background1"/>
              </w:rPr>
            </w:pPr>
            <w:r>
              <w:rPr>
                <w:rFonts w:cs="Times New Roman"/>
                <w:color w:val="FFFFFF" w:themeColor="background1"/>
              </w:rPr>
              <w:t>IC</w:t>
            </w:r>
            <w:r w:rsidRPr="00525C55">
              <w:rPr>
                <w:rFonts w:cs="Times New Roman"/>
                <w:color w:val="FFFFFF" w:themeColor="background1"/>
              </w:rPr>
              <w:t>Cmd</w:t>
            </w:r>
            <w:r>
              <w:rPr>
                <w:rFonts w:cs="Times New Roman"/>
                <w:color w:val="FFFFFF" w:themeColor="background1"/>
                <w:vertAlign w:val="subscript"/>
              </w:rPr>
              <w:t>2</w:t>
            </w:r>
          </w:p>
        </w:tc>
        <w:tc>
          <w:tcPr>
            <w:tcW w:w="1242" w:type="dxa"/>
            <w:shd w:val="clear" w:color="auto" w:fill="404040" w:themeFill="text1" w:themeFillTint="BF"/>
          </w:tcPr>
          <w:p w14:paraId="3433834F" w14:textId="77777777" w:rsidR="00B725E5" w:rsidRPr="00525C55" w:rsidRDefault="00B725E5" w:rsidP="005D3019">
            <w:pPr>
              <w:rPr>
                <w:rFonts w:cs="Times New Roman"/>
                <w:color w:val="FFFFFF" w:themeColor="background1"/>
              </w:rPr>
            </w:pPr>
            <w:proofErr w:type="spellStart"/>
            <w:r w:rsidRPr="00525C55">
              <w:rPr>
                <w:rFonts w:cs="Times New Roman"/>
                <w:color w:val="FFFFFF" w:themeColor="background1"/>
              </w:rPr>
              <w:t>Mne</w:t>
            </w:r>
            <w:proofErr w:type="spellEnd"/>
            <w:r w:rsidRPr="00525C55">
              <w:rPr>
                <w:rFonts w:cs="Times New Roman"/>
                <w:color w:val="FFFFFF" w:themeColor="background1"/>
              </w:rPr>
              <w:t>.</w:t>
            </w:r>
          </w:p>
        </w:tc>
        <w:tc>
          <w:tcPr>
            <w:tcW w:w="6312" w:type="dxa"/>
            <w:shd w:val="clear" w:color="auto" w:fill="404040" w:themeFill="text1" w:themeFillTint="BF"/>
          </w:tcPr>
          <w:p w14:paraId="3741303D" w14:textId="77777777" w:rsidR="00B725E5" w:rsidRPr="00525C55" w:rsidRDefault="00B725E5" w:rsidP="005D3019">
            <w:pPr>
              <w:rPr>
                <w:rFonts w:cs="Times New Roman"/>
                <w:color w:val="FFFFFF" w:themeColor="background1"/>
              </w:rPr>
            </w:pPr>
            <w:r w:rsidRPr="00525C55">
              <w:rPr>
                <w:rFonts w:cs="Times New Roman"/>
                <w:color w:val="FFFFFF" w:themeColor="background1"/>
              </w:rPr>
              <w:t>Operation</w:t>
            </w:r>
          </w:p>
        </w:tc>
      </w:tr>
      <w:tr w:rsidR="00B725E5" w:rsidRPr="00FD25A2" w14:paraId="2AE53FDC" w14:textId="77777777" w:rsidTr="005D3019">
        <w:tc>
          <w:tcPr>
            <w:tcW w:w="885" w:type="dxa"/>
          </w:tcPr>
          <w:p w14:paraId="0451F63C" w14:textId="77777777" w:rsidR="00B725E5" w:rsidRPr="00010129" w:rsidRDefault="00B725E5" w:rsidP="005D3019">
            <w:pPr>
              <w:jc w:val="center"/>
              <w:rPr>
                <w:rFonts w:cs="Times New Roman"/>
              </w:rPr>
            </w:pPr>
            <w:r w:rsidRPr="00010129">
              <w:rPr>
                <w:rFonts w:cs="Times New Roman"/>
              </w:rPr>
              <w:t>0</w:t>
            </w:r>
          </w:p>
        </w:tc>
        <w:tc>
          <w:tcPr>
            <w:tcW w:w="1242" w:type="dxa"/>
          </w:tcPr>
          <w:p w14:paraId="5760023C" w14:textId="77777777" w:rsidR="00B725E5" w:rsidRPr="00FD25A2" w:rsidRDefault="00B725E5" w:rsidP="005D3019">
            <w:pPr>
              <w:rPr>
                <w:rFonts w:cs="Times New Roman"/>
              </w:rPr>
            </w:pPr>
            <w:r>
              <w:rPr>
                <w:rFonts w:cs="Times New Roman"/>
              </w:rPr>
              <w:t>NOP</w:t>
            </w:r>
          </w:p>
        </w:tc>
        <w:tc>
          <w:tcPr>
            <w:tcW w:w="6312" w:type="dxa"/>
          </w:tcPr>
          <w:p w14:paraId="1942989B" w14:textId="77777777" w:rsidR="00B725E5" w:rsidRPr="00FD25A2" w:rsidRDefault="00B725E5" w:rsidP="005D3019">
            <w:pPr>
              <w:rPr>
                <w:rFonts w:cs="Times New Roman"/>
              </w:rPr>
            </w:pPr>
            <w:r>
              <w:rPr>
                <w:rFonts w:cs="Times New Roman"/>
              </w:rPr>
              <w:t>no operation</w:t>
            </w:r>
          </w:p>
        </w:tc>
      </w:tr>
      <w:tr w:rsidR="00B725E5" w:rsidRPr="00FD25A2" w14:paraId="4CBCEE1F" w14:textId="77777777" w:rsidTr="005D3019">
        <w:tc>
          <w:tcPr>
            <w:tcW w:w="885" w:type="dxa"/>
          </w:tcPr>
          <w:p w14:paraId="12E47F28" w14:textId="0CAA9FCD" w:rsidR="00B725E5" w:rsidRDefault="00B725E5" w:rsidP="005D3019">
            <w:pPr>
              <w:jc w:val="center"/>
              <w:rPr>
                <w:rFonts w:cs="Times New Roman"/>
              </w:rPr>
            </w:pPr>
            <w:r>
              <w:rPr>
                <w:rFonts w:cs="Times New Roman"/>
              </w:rPr>
              <w:t>1</w:t>
            </w:r>
          </w:p>
        </w:tc>
        <w:tc>
          <w:tcPr>
            <w:tcW w:w="1242" w:type="dxa"/>
          </w:tcPr>
          <w:p w14:paraId="62EEE39E" w14:textId="77777777" w:rsidR="00B725E5" w:rsidRDefault="00B725E5" w:rsidP="005D3019">
            <w:pPr>
              <w:rPr>
                <w:rFonts w:cs="Times New Roman"/>
              </w:rPr>
            </w:pPr>
            <w:proofErr w:type="spellStart"/>
            <w:r>
              <w:rPr>
                <w:rFonts w:cs="Times New Roman"/>
              </w:rPr>
              <w:t>invline</w:t>
            </w:r>
            <w:proofErr w:type="spellEnd"/>
          </w:p>
        </w:tc>
        <w:tc>
          <w:tcPr>
            <w:tcW w:w="6312" w:type="dxa"/>
          </w:tcPr>
          <w:p w14:paraId="019F062F" w14:textId="77777777" w:rsidR="00B725E5" w:rsidRDefault="00B725E5" w:rsidP="005D3019">
            <w:pPr>
              <w:rPr>
                <w:rFonts w:cs="Times New Roman"/>
              </w:rPr>
            </w:pPr>
            <w:r>
              <w:rPr>
                <w:rFonts w:cs="Times New Roman"/>
              </w:rPr>
              <w:t>invalidate line associated with given address</w:t>
            </w:r>
          </w:p>
        </w:tc>
      </w:tr>
      <w:tr w:rsidR="00B725E5" w:rsidRPr="00FD25A2" w14:paraId="4D251CD5" w14:textId="77777777" w:rsidTr="005D3019">
        <w:tc>
          <w:tcPr>
            <w:tcW w:w="885" w:type="dxa"/>
          </w:tcPr>
          <w:p w14:paraId="07080C2F" w14:textId="75A61848" w:rsidR="00B725E5" w:rsidRDefault="00B725E5" w:rsidP="005D3019">
            <w:pPr>
              <w:jc w:val="center"/>
              <w:rPr>
                <w:rFonts w:cs="Times New Roman"/>
              </w:rPr>
            </w:pPr>
            <w:r>
              <w:rPr>
                <w:rFonts w:cs="Times New Roman"/>
              </w:rPr>
              <w:t>2</w:t>
            </w:r>
          </w:p>
        </w:tc>
        <w:tc>
          <w:tcPr>
            <w:tcW w:w="1242" w:type="dxa"/>
          </w:tcPr>
          <w:p w14:paraId="5AC81BBF" w14:textId="77777777" w:rsidR="00B725E5" w:rsidRDefault="00B725E5" w:rsidP="005D3019">
            <w:pPr>
              <w:rPr>
                <w:rFonts w:cs="Times New Roman"/>
              </w:rPr>
            </w:pPr>
            <w:proofErr w:type="spellStart"/>
            <w:r>
              <w:rPr>
                <w:rFonts w:cs="Times New Roman"/>
              </w:rPr>
              <w:t>invall</w:t>
            </w:r>
            <w:proofErr w:type="spellEnd"/>
          </w:p>
        </w:tc>
        <w:tc>
          <w:tcPr>
            <w:tcW w:w="6312" w:type="dxa"/>
          </w:tcPr>
          <w:p w14:paraId="49DD62D3" w14:textId="77777777" w:rsidR="00B725E5" w:rsidRDefault="00B725E5" w:rsidP="005D3019">
            <w:pPr>
              <w:rPr>
                <w:rFonts w:cs="Times New Roman"/>
              </w:rPr>
            </w:pPr>
            <w:r>
              <w:rPr>
                <w:rFonts w:cs="Times New Roman"/>
              </w:rPr>
              <w:t>invalidate the entire cache (address is ignored)</w:t>
            </w:r>
          </w:p>
        </w:tc>
      </w:tr>
      <w:tr w:rsidR="00B725E5" w:rsidRPr="00FD25A2" w14:paraId="777D32A2" w14:textId="77777777" w:rsidTr="005D3019">
        <w:tc>
          <w:tcPr>
            <w:tcW w:w="885" w:type="dxa"/>
          </w:tcPr>
          <w:p w14:paraId="23CFEB9A" w14:textId="77777777" w:rsidR="00B725E5" w:rsidRPr="00FD25A2" w:rsidRDefault="00B725E5" w:rsidP="005D3019">
            <w:pPr>
              <w:jc w:val="center"/>
              <w:rPr>
                <w:rFonts w:cs="Times New Roman"/>
              </w:rPr>
            </w:pPr>
          </w:p>
        </w:tc>
        <w:tc>
          <w:tcPr>
            <w:tcW w:w="1242" w:type="dxa"/>
          </w:tcPr>
          <w:p w14:paraId="7A8E2CB6" w14:textId="77777777" w:rsidR="00B725E5" w:rsidRPr="00FD25A2" w:rsidRDefault="00B725E5" w:rsidP="005D3019">
            <w:pPr>
              <w:rPr>
                <w:rFonts w:cs="Times New Roman"/>
              </w:rPr>
            </w:pPr>
          </w:p>
        </w:tc>
        <w:tc>
          <w:tcPr>
            <w:tcW w:w="6312" w:type="dxa"/>
          </w:tcPr>
          <w:p w14:paraId="3B56440B" w14:textId="77777777" w:rsidR="00B725E5" w:rsidRPr="00FD25A2" w:rsidRDefault="00B725E5" w:rsidP="005D3019">
            <w:pPr>
              <w:rPr>
                <w:rFonts w:cs="Times New Roman"/>
              </w:rPr>
            </w:pPr>
          </w:p>
        </w:tc>
      </w:tr>
    </w:tbl>
    <w:p w14:paraId="02A1D735" w14:textId="15C9B71E" w:rsidR="00B725E5" w:rsidRDefault="00B725E5" w:rsidP="007F60B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60B5" w:rsidRPr="00525C55" w14:paraId="68D87104" w14:textId="77777777" w:rsidTr="00B725E5">
        <w:tc>
          <w:tcPr>
            <w:tcW w:w="1020" w:type="dxa"/>
            <w:shd w:val="clear" w:color="auto" w:fill="404040" w:themeFill="text1" w:themeFillTint="BF"/>
          </w:tcPr>
          <w:p w14:paraId="1AFBD5AA" w14:textId="39123B50" w:rsidR="007F60B5" w:rsidRPr="00525C55" w:rsidRDefault="00B725E5" w:rsidP="00D77399">
            <w:pPr>
              <w:jc w:val="center"/>
              <w:rPr>
                <w:rFonts w:cs="Times New Roman"/>
                <w:color w:val="FFFFFF" w:themeColor="background1"/>
              </w:rPr>
            </w:pPr>
            <w:r>
              <w:rPr>
                <w:rFonts w:cs="Times New Roman"/>
                <w:color w:val="FFFFFF" w:themeColor="background1"/>
              </w:rPr>
              <w:t>DC</w:t>
            </w:r>
            <w:r w:rsidR="007F60B5" w:rsidRPr="00525C55">
              <w:rPr>
                <w:rFonts w:cs="Times New Roman"/>
                <w:color w:val="FFFFFF" w:themeColor="background1"/>
              </w:rPr>
              <w:t>Cmd</w:t>
            </w:r>
            <w:r w:rsidR="007F60B5">
              <w:rPr>
                <w:rFonts w:cs="Times New Roman"/>
                <w:color w:val="FFFFFF" w:themeColor="background1"/>
                <w:vertAlign w:val="subscript"/>
              </w:rPr>
              <w:t>3</w:t>
            </w:r>
          </w:p>
        </w:tc>
        <w:tc>
          <w:tcPr>
            <w:tcW w:w="1242" w:type="dxa"/>
            <w:shd w:val="clear" w:color="auto" w:fill="404040" w:themeFill="text1" w:themeFillTint="BF"/>
          </w:tcPr>
          <w:p w14:paraId="4A409461" w14:textId="77777777" w:rsidR="007F60B5" w:rsidRPr="00525C55" w:rsidRDefault="007F60B5" w:rsidP="00D77399">
            <w:pPr>
              <w:rPr>
                <w:rFonts w:cs="Times New Roman"/>
                <w:color w:val="FFFFFF" w:themeColor="background1"/>
              </w:rPr>
            </w:pPr>
            <w:proofErr w:type="spellStart"/>
            <w:r w:rsidRPr="00525C55">
              <w:rPr>
                <w:rFonts w:cs="Times New Roman"/>
                <w:color w:val="FFFFFF" w:themeColor="background1"/>
              </w:rPr>
              <w:t>Mne</w:t>
            </w:r>
            <w:proofErr w:type="spellEnd"/>
            <w:r w:rsidRPr="00525C55">
              <w:rPr>
                <w:rFonts w:cs="Times New Roman"/>
                <w:color w:val="FFFFFF" w:themeColor="background1"/>
              </w:rPr>
              <w:t>.</w:t>
            </w:r>
          </w:p>
        </w:tc>
        <w:tc>
          <w:tcPr>
            <w:tcW w:w="6312" w:type="dxa"/>
            <w:shd w:val="clear" w:color="auto" w:fill="404040" w:themeFill="text1" w:themeFillTint="BF"/>
          </w:tcPr>
          <w:p w14:paraId="2A891ADE" w14:textId="77777777" w:rsidR="007F60B5" w:rsidRPr="00525C55" w:rsidRDefault="007F60B5" w:rsidP="00D77399">
            <w:pPr>
              <w:rPr>
                <w:rFonts w:cs="Times New Roman"/>
                <w:color w:val="FFFFFF" w:themeColor="background1"/>
              </w:rPr>
            </w:pPr>
            <w:r w:rsidRPr="00525C55">
              <w:rPr>
                <w:rFonts w:cs="Times New Roman"/>
                <w:color w:val="FFFFFF" w:themeColor="background1"/>
              </w:rPr>
              <w:t>Operation</w:t>
            </w:r>
          </w:p>
        </w:tc>
      </w:tr>
      <w:tr w:rsidR="007F60B5" w:rsidRPr="00FD25A2" w14:paraId="018338C6" w14:textId="77777777" w:rsidTr="00B725E5">
        <w:tc>
          <w:tcPr>
            <w:tcW w:w="1020" w:type="dxa"/>
          </w:tcPr>
          <w:p w14:paraId="52749366" w14:textId="77777777" w:rsidR="007F60B5" w:rsidRPr="00010129" w:rsidRDefault="007F60B5" w:rsidP="00D77399">
            <w:pPr>
              <w:jc w:val="center"/>
              <w:rPr>
                <w:rFonts w:cs="Times New Roman"/>
              </w:rPr>
            </w:pPr>
            <w:r w:rsidRPr="00010129">
              <w:rPr>
                <w:rFonts w:cs="Times New Roman"/>
              </w:rPr>
              <w:t>0</w:t>
            </w:r>
          </w:p>
        </w:tc>
        <w:tc>
          <w:tcPr>
            <w:tcW w:w="1242" w:type="dxa"/>
          </w:tcPr>
          <w:p w14:paraId="5D478DF0" w14:textId="77777777" w:rsidR="007F60B5" w:rsidRPr="00FD25A2" w:rsidRDefault="007F60B5" w:rsidP="00D77399">
            <w:pPr>
              <w:rPr>
                <w:rFonts w:cs="Times New Roman"/>
              </w:rPr>
            </w:pPr>
            <w:r>
              <w:rPr>
                <w:rFonts w:cs="Times New Roman"/>
              </w:rPr>
              <w:t>NOP</w:t>
            </w:r>
          </w:p>
        </w:tc>
        <w:tc>
          <w:tcPr>
            <w:tcW w:w="6312" w:type="dxa"/>
          </w:tcPr>
          <w:p w14:paraId="1D1D20E2" w14:textId="77777777" w:rsidR="007F60B5" w:rsidRPr="00FD25A2" w:rsidRDefault="007F60B5" w:rsidP="00D77399">
            <w:pPr>
              <w:rPr>
                <w:rFonts w:cs="Times New Roman"/>
              </w:rPr>
            </w:pPr>
            <w:r>
              <w:rPr>
                <w:rFonts w:cs="Times New Roman"/>
              </w:rPr>
              <w:t>no operation</w:t>
            </w:r>
          </w:p>
        </w:tc>
      </w:tr>
      <w:tr w:rsidR="007F60B5" w:rsidRPr="00FD25A2" w14:paraId="7FEC5418" w14:textId="77777777" w:rsidTr="00B725E5">
        <w:tc>
          <w:tcPr>
            <w:tcW w:w="1020" w:type="dxa"/>
          </w:tcPr>
          <w:p w14:paraId="2225C006" w14:textId="77777777" w:rsidR="007F60B5" w:rsidRPr="00010129" w:rsidRDefault="007F60B5" w:rsidP="00D77399">
            <w:pPr>
              <w:jc w:val="center"/>
              <w:rPr>
                <w:rFonts w:cs="Times New Roman"/>
              </w:rPr>
            </w:pPr>
            <w:r w:rsidRPr="00010129">
              <w:rPr>
                <w:rFonts w:cs="Times New Roman"/>
              </w:rPr>
              <w:t>1</w:t>
            </w:r>
          </w:p>
        </w:tc>
        <w:tc>
          <w:tcPr>
            <w:tcW w:w="1242" w:type="dxa"/>
          </w:tcPr>
          <w:p w14:paraId="1D447396" w14:textId="77777777" w:rsidR="007F60B5" w:rsidRPr="00FD25A2" w:rsidRDefault="007F60B5" w:rsidP="00D77399">
            <w:pPr>
              <w:rPr>
                <w:rFonts w:cs="Times New Roman"/>
              </w:rPr>
            </w:pPr>
            <w:r>
              <w:rPr>
                <w:rFonts w:cs="Times New Roman"/>
              </w:rPr>
              <w:t>enable</w:t>
            </w:r>
          </w:p>
        </w:tc>
        <w:tc>
          <w:tcPr>
            <w:tcW w:w="6312" w:type="dxa"/>
          </w:tcPr>
          <w:p w14:paraId="6612F275" w14:textId="77777777" w:rsidR="007F60B5" w:rsidRPr="00FD25A2" w:rsidRDefault="007F60B5" w:rsidP="00D77399">
            <w:pPr>
              <w:rPr>
                <w:rFonts w:cs="Times New Roman"/>
              </w:rPr>
            </w:pPr>
            <w:r>
              <w:rPr>
                <w:rFonts w:cs="Times New Roman"/>
              </w:rPr>
              <w:t>enable cache (instruction cache is always enabled)</w:t>
            </w:r>
          </w:p>
        </w:tc>
      </w:tr>
      <w:tr w:rsidR="007F60B5" w:rsidRPr="00FD25A2" w14:paraId="09A3457D" w14:textId="77777777" w:rsidTr="00B725E5">
        <w:tc>
          <w:tcPr>
            <w:tcW w:w="1020" w:type="dxa"/>
          </w:tcPr>
          <w:p w14:paraId="2863204B" w14:textId="77777777" w:rsidR="007F60B5" w:rsidRPr="00010129" w:rsidRDefault="007F60B5" w:rsidP="00D77399">
            <w:pPr>
              <w:jc w:val="center"/>
              <w:rPr>
                <w:rFonts w:cs="Times New Roman"/>
              </w:rPr>
            </w:pPr>
            <w:r>
              <w:rPr>
                <w:rFonts w:cs="Times New Roman"/>
              </w:rPr>
              <w:t>2</w:t>
            </w:r>
          </w:p>
        </w:tc>
        <w:tc>
          <w:tcPr>
            <w:tcW w:w="1242" w:type="dxa"/>
          </w:tcPr>
          <w:p w14:paraId="7DDAB595" w14:textId="77777777" w:rsidR="007F60B5" w:rsidRDefault="007F60B5" w:rsidP="00D77399">
            <w:pPr>
              <w:rPr>
                <w:rFonts w:cs="Times New Roman"/>
              </w:rPr>
            </w:pPr>
            <w:r>
              <w:rPr>
                <w:rFonts w:cs="Times New Roman"/>
              </w:rPr>
              <w:t>disable</w:t>
            </w:r>
          </w:p>
        </w:tc>
        <w:tc>
          <w:tcPr>
            <w:tcW w:w="6312" w:type="dxa"/>
          </w:tcPr>
          <w:p w14:paraId="4A751B40" w14:textId="77777777" w:rsidR="007F60B5" w:rsidRDefault="007F60B5" w:rsidP="00D77399">
            <w:pPr>
              <w:rPr>
                <w:rFonts w:cs="Times New Roman"/>
              </w:rPr>
            </w:pPr>
            <w:r>
              <w:rPr>
                <w:rFonts w:cs="Times New Roman"/>
              </w:rPr>
              <w:t>not valid for the instruction cache</w:t>
            </w:r>
          </w:p>
        </w:tc>
      </w:tr>
      <w:tr w:rsidR="007F60B5" w:rsidRPr="00FD25A2" w14:paraId="4101750B" w14:textId="77777777" w:rsidTr="00B725E5">
        <w:tc>
          <w:tcPr>
            <w:tcW w:w="1020" w:type="dxa"/>
          </w:tcPr>
          <w:p w14:paraId="57AD7AB7" w14:textId="77777777" w:rsidR="007F60B5" w:rsidRDefault="007F60B5" w:rsidP="00D77399">
            <w:pPr>
              <w:jc w:val="center"/>
              <w:rPr>
                <w:rFonts w:cs="Times New Roman"/>
              </w:rPr>
            </w:pPr>
            <w:r>
              <w:rPr>
                <w:rFonts w:cs="Times New Roman"/>
              </w:rPr>
              <w:t>3</w:t>
            </w:r>
          </w:p>
        </w:tc>
        <w:tc>
          <w:tcPr>
            <w:tcW w:w="1242" w:type="dxa"/>
          </w:tcPr>
          <w:p w14:paraId="3549A210" w14:textId="77777777" w:rsidR="007F60B5" w:rsidRDefault="007F60B5" w:rsidP="00D77399">
            <w:pPr>
              <w:rPr>
                <w:rFonts w:cs="Times New Roman"/>
              </w:rPr>
            </w:pPr>
            <w:proofErr w:type="spellStart"/>
            <w:r>
              <w:rPr>
                <w:rFonts w:cs="Times New Roman"/>
              </w:rPr>
              <w:t>invline</w:t>
            </w:r>
            <w:proofErr w:type="spellEnd"/>
          </w:p>
        </w:tc>
        <w:tc>
          <w:tcPr>
            <w:tcW w:w="6312" w:type="dxa"/>
          </w:tcPr>
          <w:p w14:paraId="64DB02A6" w14:textId="77777777" w:rsidR="007F60B5" w:rsidRDefault="007F60B5" w:rsidP="00D77399">
            <w:pPr>
              <w:rPr>
                <w:rFonts w:cs="Times New Roman"/>
              </w:rPr>
            </w:pPr>
            <w:r>
              <w:rPr>
                <w:rFonts w:cs="Times New Roman"/>
              </w:rPr>
              <w:t>invalidate line associated with given address</w:t>
            </w:r>
          </w:p>
        </w:tc>
      </w:tr>
      <w:tr w:rsidR="007F60B5" w:rsidRPr="00FD25A2" w14:paraId="26EBFC48" w14:textId="77777777" w:rsidTr="00B725E5">
        <w:tc>
          <w:tcPr>
            <w:tcW w:w="1020" w:type="dxa"/>
          </w:tcPr>
          <w:p w14:paraId="6FF3FF8F" w14:textId="77777777" w:rsidR="007F60B5" w:rsidRDefault="007F60B5" w:rsidP="00D77399">
            <w:pPr>
              <w:jc w:val="center"/>
              <w:rPr>
                <w:rFonts w:cs="Times New Roman"/>
              </w:rPr>
            </w:pPr>
            <w:r>
              <w:rPr>
                <w:rFonts w:cs="Times New Roman"/>
              </w:rPr>
              <w:t>4</w:t>
            </w:r>
          </w:p>
        </w:tc>
        <w:tc>
          <w:tcPr>
            <w:tcW w:w="1242" w:type="dxa"/>
          </w:tcPr>
          <w:p w14:paraId="7EA0059C" w14:textId="77777777" w:rsidR="007F60B5" w:rsidRDefault="007F60B5" w:rsidP="00D77399">
            <w:pPr>
              <w:rPr>
                <w:rFonts w:cs="Times New Roman"/>
              </w:rPr>
            </w:pPr>
            <w:proofErr w:type="spellStart"/>
            <w:r>
              <w:rPr>
                <w:rFonts w:cs="Times New Roman"/>
              </w:rPr>
              <w:t>invall</w:t>
            </w:r>
            <w:proofErr w:type="spellEnd"/>
          </w:p>
        </w:tc>
        <w:tc>
          <w:tcPr>
            <w:tcW w:w="6312" w:type="dxa"/>
          </w:tcPr>
          <w:p w14:paraId="5C042AD4" w14:textId="77777777" w:rsidR="007F60B5" w:rsidRDefault="007F60B5" w:rsidP="00D77399">
            <w:pPr>
              <w:rPr>
                <w:rFonts w:cs="Times New Roman"/>
              </w:rPr>
            </w:pPr>
            <w:r>
              <w:rPr>
                <w:rFonts w:cs="Times New Roman"/>
              </w:rPr>
              <w:t>invalidate the entire cache (address is ignored)</w:t>
            </w:r>
          </w:p>
        </w:tc>
      </w:tr>
      <w:tr w:rsidR="007F60B5" w:rsidRPr="00FD25A2" w14:paraId="5932E78B" w14:textId="77777777" w:rsidTr="00B725E5">
        <w:tc>
          <w:tcPr>
            <w:tcW w:w="1020" w:type="dxa"/>
          </w:tcPr>
          <w:p w14:paraId="463A13E6" w14:textId="77777777" w:rsidR="007F60B5" w:rsidRPr="00FD25A2" w:rsidRDefault="007F60B5" w:rsidP="00D77399">
            <w:pPr>
              <w:jc w:val="center"/>
              <w:rPr>
                <w:rFonts w:cs="Times New Roman"/>
              </w:rPr>
            </w:pPr>
          </w:p>
        </w:tc>
        <w:tc>
          <w:tcPr>
            <w:tcW w:w="1242" w:type="dxa"/>
          </w:tcPr>
          <w:p w14:paraId="3D1A2BCE" w14:textId="77777777" w:rsidR="007F60B5" w:rsidRPr="00FD25A2" w:rsidRDefault="007F60B5" w:rsidP="00D77399">
            <w:pPr>
              <w:rPr>
                <w:rFonts w:cs="Times New Roman"/>
              </w:rPr>
            </w:pPr>
          </w:p>
        </w:tc>
        <w:tc>
          <w:tcPr>
            <w:tcW w:w="6312" w:type="dxa"/>
          </w:tcPr>
          <w:p w14:paraId="300F6217" w14:textId="77777777" w:rsidR="007F60B5" w:rsidRPr="00FD25A2" w:rsidRDefault="007F60B5" w:rsidP="00D77399">
            <w:pPr>
              <w:rPr>
                <w:rFonts w:cs="Times New Roman"/>
              </w:rPr>
            </w:pPr>
          </w:p>
        </w:tc>
      </w:tr>
    </w:tbl>
    <w:p w14:paraId="10E99B83" w14:textId="77777777" w:rsidR="007F60B5" w:rsidRPr="00FD25A2" w:rsidRDefault="007F60B5" w:rsidP="007F60B5">
      <w:pPr>
        <w:rPr>
          <w:rFonts w:cs="Times New Roman"/>
        </w:rPr>
      </w:pPr>
    </w:p>
    <w:p w14:paraId="6CFFA629" w14:textId="77777777" w:rsidR="007F60B5" w:rsidRPr="00FD25A2" w:rsidRDefault="007F60B5" w:rsidP="007F60B5">
      <w:pPr>
        <w:rPr>
          <w:rFonts w:cs="Times New Roman"/>
        </w:rPr>
      </w:pPr>
      <w:r w:rsidRPr="00FD25A2">
        <w:rPr>
          <w:rStyle w:val="Heading3Char"/>
          <w:rFonts w:cs="Times New Roman"/>
        </w:rPr>
        <w:t>Operation</w:t>
      </w:r>
      <w:r w:rsidRPr="00FD25A2">
        <w:rPr>
          <w:rFonts w:cs="Times New Roman"/>
        </w:rPr>
        <w:t>:</w:t>
      </w:r>
    </w:p>
    <w:p w14:paraId="26966E3A" w14:textId="77777777" w:rsidR="007F60B5" w:rsidRPr="00FD25A2" w:rsidRDefault="007F60B5" w:rsidP="007F60B5">
      <w:pPr>
        <w:rPr>
          <w:rFonts w:cs="Times New Roman"/>
        </w:rPr>
      </w:pPr>
      <w:r w:rsidRPr="00FD25A2">
        <w:rPr>
          <w:rFonts w:cs="Times New Roman"/>
        </w:rPr>
        <w:t>Register Indirect with Displacement Form</w:t>
      </w:r>
    </w:p>
    <w:p w14:paraId="740F804F"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sign extend(memory[displacement + Ra])</w:t>
      </w:r>
      <w:r>
        <w:rPr>
          <w:rFonts w:cs="Times New Roman"/>
        </w:rPr>
        <w:t>)</w:t>
      </w:r>
    </w:p>
    <w:p w14:paraId="11BA3D5B" w14:textId="77777777" w:rsidR="007F60B5" w:rsidRPr="00FD25A2" w:rsidRDefault="007F60B5" w:rsidP="007F60B5">
      <w:pPr>
        <w:rPr>
          <w:rFonts w:cs="Times New Roman"/>
        </w:rPr>
      </w:pPr>
      <w:r w:rsidRPr="00FD25A2">
        <w:rPr>
          <w:rFonts w:cs="Times New Roman"/>
        </w:rPr>
        <w:t>Register-Register Form</w:t>
      </w:r>
    </w:p>
    <w:p w14:paraId="30D079D7"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 xml:space="preserve">sign extend(memory[Ra + </w:t>
      </w:r>
      <w:proofErr w:type="spellStart"/>
      <w:r w:rsidRPr="00FD25A2">
        <w:rPr>
          <w:rFonts w:cs="Times New Roman"/>
        </w:rPr>
        <w:t>R</w:t>
      </w:r>
      <w:r>
        <w:rPr>
          <w:rFonts w:cs="Times New Roman"/>
        </w:rPr>
        <w:t>c</w:t>
      </w:r>
      <w:proofErr w:type="spellEnd"/>
      <w:r w:rsidRPr="00FD25A2">
        <w:rPr>
          <w:rFonts w:cs="Times New Roman"/>
        </w:rPr>
        <w:t xml:space="preserve"> * scale])</w:t>
      </w:r>
      <w:r>
        <w:rPr>
          <w:rFonts w:cs="Times New Roman"/>
        </w:rPr>
        <w:t>)</w:t>
      </w:r>
    </w:p>
    <w:p w14:paraId="48DF0645" w14:textId="77777777" w:rsidR="007F60B5" w:rsidRPr="00010129" w:rsidRDefault="007F60B5" w:rsidP="007F60B5">
      <w:pPr>
        <w:rPr>
          <w:rFonts w:cs="Times New Roman"/>
        </w:rPr>
      </w:pPr>
      <w:r w:rsidRPr="00FD25A2">
        <w:rPr>
          <w:rFonts w:cs="Times New Roman"/>
        </w:rPr>
        <w:t>Notes:</w:t>
      </w:r>
    </w:p>
    <w:tbl>
      <w:tblPr>
        <w:tblStyle w:val="TableGrid"/>
        <w:tblW w:w="0" w:type="auto"/>
        <w:tblInd w:w="675" w:type="dxa"/>
        <w:tblLook w:val="04A0" w:firstRow="1" w:lastRow="0" w:firstColumn="1" w:lastColumn="0" w:noHBand="0" w:noVBand="1"/>
      </w:tblPr>
      <w:tblGrid>
        <w:gridCol w:w="1134"/>
        <w:gridCol w:w="1560"/>
      </w:tblGrid>
      <w:tr w:rsidR="007F60B5" w:rsidRPr="00010129" w14:paraId="73BC9C80" w14:textId="77777777" w:rsidTr="00D77399">
        <w:tc>
          <w:tcPr>
            <w:tcW w:w="1134" w:type="dxa"/>
            <w:shd w:val="clear" w:color="auto" w:fill="404040" w:themeFill="text1" w:themeFillTint="BF"/>
          </w:tcPr>
          <w:p w14:paraId="2F0064C0"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Sc</w:t>
            </w:r>
            <w:r w:rsidRPr="00010129">
              <w:rPr>
                <w:rFonts w:cs="Times New Roman"/>
                <w:color w:val="FFFFFF" w:themeColor="background1"/>
                <w:vertAlign w:val="subscript"/>
              </w:rPr>
              <w:t>2</w:t>
            </w:r>
            <w:r w:rsidRPr="00010129">
              <w:rPr>
                <w:rFonts w:cs="Times New Roman"/>
                <w:color w:val="FFFFFF" w:themeColor="background1"/>
              </w:rPr>
              <w:t xml:space="preserve"> Code</w:t>
            </w:r>
          </w:p>
        </w:tc>
        <w:tc>
          <w:tcPr>
            <w:tcW w:w="1560" w:type="dxa"/>
            <w:shd w:val="clear" w:color="auto" w:fill="404040" w:themeFill="text1" w:themeFillTint="BF"/>
          </w:tcPr>
          <w:p w14:paraId="3D25F1DE"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Multiply By</w:t>
            </w:r>
          </w:p>
        </w:tc>
      </w:tr>
      <w:tr w:rsidR="007F60B5" w:rsidRPr="00FD25A2" w14:paraId="1F44543B" w14:textId="77777777" w:rsidTr="00D77399">
        <w:tc>
          <w:tcPr>
            <w:tcW w:w="1134" w:type="dxa"/>
          </w:tcPr>
          <w:p w14:paraId="25CCC5F3" w14:textId="77777777" w:rsidR="007F60B5" w:rsidRPr="00FD25A2" w:rsidRDefault="007F60B5" w:rsidP="00D77399">
            <w:pPr>
              <w:jc w:val="center"/>
              <w:rPr>
                <w:rFonts w:cs="Times New Roman"/>
              </w:rPr>
            </w:pPr>
            <w:r w:rsidRPr="00FD25A2">
              <w:rPr>
                <w:rFonts w:cs="Times New Roman"/>
              </w:rPr>
              <w:t>0</w:t>
            </w:r>
          </w:p>
        </w:tc>
        <w:tc>
          <w:tcPr>
            <w:tcW w:w="1560" w:type="dxa"/>
          </w:tcPr>
          <w:p w14:paraId="3BD2C109" w14:textId="77777777" w:rsidR="007F60B5" w:rsidRPr="00FD25A2" w:rsidRDefault="007F60B5" w:rsidP="00D77399">
            <w:pPr>
              <w:jc w:val="center"/>
              <w:rPr>
                <w:rFonts w:cs="Times New Roman"/>
              </w:rPr>
            </w:pPr>
            <w:r w:rsidRPr="00FD25A2">
              <w:rPr>
                <w:rFonts w:cs="Times New Roman"/>
              </w:rPr>
              <w:t>1</w:t>
            </w:r>
          </w:p>
        </w:tc>
      </w:tr>
      <w:tr w:rsidR="007F60B5" w:rsidRPr="00FD25A2" w14:paraId="5D91E74C" w14:textId="77777777" w:rsidTr="00D77399">
        <w:tc>
          <w:tcPr>
            <w:tcW w:w="1134" w:type="dxa"/>
          </w:tcPr>
          <w:p w14:paraId="1B602CBC" w14:textId="77777777" w:rsidR="007F60B5" w:rsidRPr="00FD25A2" w:rsidRDefault="007F60B5" w:rsidP="00D77399">
            <w:pPr>
              <w:jc w:val="center"/>
              <w:rPr>
                <w:rFonts w:cs="Times New Roman"/>
              </w:rPr>
            </w:pPr>
            <w:r w:rsidRPr="00FD25A2">
              <w:rPr>
                <w:rFonts w:cs="Times New Roman"/>
              </w:rPr>
              <w:t>1</w:t>
            </w:r>
          </w:p>
        </w:tc>
        <w:tc>
          <w:tcPr>
            <w:tcW w:w="1560" w:type="dxa"/>
          </w:tcPr>
          <w:p w14:paraId="53A0DED8" w14:textId="77777777" w:rsidR="007F60B5" w:rsidRPr="00FD25A2" w:rsidRDefault="007F60B5" w:rsidP="00D77399">
            <w:pPr>
              <w:jc w:val="center"/>
              <w:rPr>
                <w:rFonts w:cs="Times New Roman"/>
              </w:rPr>
            </w:pPr>
            <w:r w:rsidRPr="00FD25A2">
              <w:rPr>
                <w:rFonts w:cs="Times New Roman"/>
              </w:rPr>
              <w:t>2</w:t>
            </w:r>
          </w:p>
        </w:tc>
      </w:tr>
      <w:tr w:rsidR="007F60B5" w:rsidRPr="00FD25A2" w14:paraId="1A96E37A" w14:textId="77777777" w:rsidTr="00D77399">
        <w:tc>
          <w:tcPr>
            <w:tcW w:w="1134" w:type="dxa"/>
          </w:tcPr>
          <w:p w14:paraId="41633EDA" w14:textId="77777777" w:rsidR="007F60B5" w:rsidRPr="00FD25A2" w:rsidRDefault="007F60B5" w:rsidP="00D77399">
            <w:pPr>
              <w:jc w:val="center"/>
              <w:rPr>
                <w:rFonts w:cs="Times New Roman"/>
              </w:rPr>
            </w:pPr>
            <w:r w:rsidRPr="00FD25A2">
              <w:rPr>
                <w:rFonts w:cs="Times New Roman"/>
              </w:rPr>
              <w:t>2</w:t>
            </w:r>
          </w:p>
        </w:tc>
        <w:tc>
          <w:tcPr>
            <w:tcW w:w="1560" w:type="dxa"/>
          </w:tcPr>
          <w:p w14:paraId="176F0EC9" w14:textId="77777777" w:rsidR="007F60B5" w:rsidRPr="00FD25A2" w:rsidRDefault="007F60B5" w:rsidP="00D77399">
            <w:pPr>
              <w:jc w:val="center"/>
              <w:rPr>
                <w:rFonts w:cs="Times New Roman"/>
              </w:rPr>
            </w:pPr>
            <w:r w:rsidRPr="00FD25A2">
              <w:rPr>
                <w:rFonts w:cs="Times New Roman"/>
              </w:rPr>
              <w:t>4</w:t>
            </w:r>
          </w:p>
        </w:tc>
      </w:tr>
      <w:tr w:rsidR="007F60B5" w:rsidRPr="00FD25A2" w14:paraId="7877007E" w14:textId="77777777" w:rsidTr="00D77399">
        <w:tc>
          <w:tcPr>
            <w:tcW w:w="1134" w:type="dxa"/>
          </w:tcPr>
          <w:p w14:paraId="29A18A7A" w14:textId="77777777" w:rsidR="007F60B5" w:rsidRPr="00FD25A2" w:rsidRDefault="007F60B5" w:rsidP="00D77399">
            <w:pPr>
              <w:jc w:val="center"/>
              <w:rPr>
                <w:rFonts w:cs="Times New Roman"/>
              </w:rPr>
            </w:pPr>
            <w:r w:rsidRPr="00FD25A2">
              <w:rPr>
                <w:rFonts w:cs="Times New Roman"/>
              </w:rPr>
              <w:t>3</w:t>
            </w:r>
          </w:p>
        </w:tc>
        <w:tc>
          <w:tcPr>
            <w:tcW w:w="1560" w:type="dxa"/>
          </w:tcPr>
          <w:p w14:paraId="354A24EA" w14:textId="77777777" w:rsidR="007F60B5" w:rsidRPr="00FD25A2" w:rsidRDefault="007F60B5" w:rsidP="00D77399">
            <w:pPr>
              <w:jc w:val="center"/>
              <w:rPr>
                <w:rFonts w:cs="Times New Roman"/>
              </w:rPr>
            </w:pPr>
            <w:r w:rsidRPr="00FD25A2">
              <w:rPr>
                <w:rFonts w:cs="Times New Roman"/>
              </w:rPr>
              <w:t>8</w:t>
            </w:r>
          </w:p>
        </w:tc>
      </w:tr>
    </w:tbl>
    <w:p w14:paraId="085AD9AA" w14:textId="77777777" w:rsidR="007F60B5" w:rsidRDefault="007F60B5" w:rsidP="007F60B5">
      <w:pPr>
        <w:rPr>
          <w:rFonts w:eastAsiaTheme="majorEastAsia" w:cstheme="majorBidi"/>
          <w:b/>
          <w:bCs/>
          <w:color w:val="44546A" w:themeColor="text2"/>
          <w:sz w:val="40"/>
          <w:szCs w:val="40"/>
        </w:rPr>
      </w:pPr>
      <w:r>
        <w:rPr>
          <w:sz w:val="40"/>
          <w:szCs w:val="40"/>
        </w:rPr>
        <w:br w:type="page"/>
      </w:r>
    </w:p>
    <w:p w14:paraId="20A3EC4D"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t>
      </w:r>
      <w:r w:rsidRPr="00042ABF">
        <w:rPr>
          <w:sz w:val="40"/>
          <w:szCs w:val="40"/>
        </w:rPr>
        <w:t>B – Load Byte</w:t>
      </w:r>
    </w:p>
    <w:p w14:paraId="4BAD1638"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A3A50CA" w14:textId="7F39AF21" w:rsidR="00634912" w:rsidRDefault="00634912" w:rsidP="00634912">
      <w:pPr>
        <w:ind w:left="720"/>
        <w:rPr>
          <w:rFonts w:cs="Times New Roman"/>
        </w:rPr>
      </w:pPr>
      <w:r w:rsidRPr="00EB0B0D">
        <w:rPr>
          <w:rFonts w:cs="Times New Roman"/>
        </w:rPr>
        <w:t xml:space="preserve">This instruction loads a byte (8 bit) value from memory. The value is sign extended to </w:t>
      </w:r>
      <w:r w:rsidR="00163B84">
        <w:rPr>
          <w:rFonts w:cs="Times New Roman"/>
        </w:rPr>
        <w:t>64</w:t>
      </w:r>
      <w:r w:rsidRPr="00EB0B0D">
        <w:rPr>
          <w:rFonts w:cs="Times New Roman"/>
        </w:rPr>
        <w:t xml:space="preserve"> bits when placed in the target register. </w:t>
      </w:r>
    </w:p>
    <w:p w14:paraId="3A3A252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3B140B5"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6440FC9" w14:textId="77777777" w:rsidTr="00634912">
        <w:tc>
          <w:tcPr>
            <w:tcW w:w="1134" w:type="dxa"/>
            <w:shd w:val="clear" w:color="auto" w:fill="262626" w:themeFill="text1" w:themeFillTint="D9"/>
          </w:tcPr>
          <w:p w14:paraId="220C48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3DB48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08942064" w14:textId="77777777" w:rsidTr="00634912">
        <w:tc>
          <w:tcPr>
            <w:tcW w:w="1134" w:type="dxa"/>
          </w:tcPr>
          <w:p w14:paraId="2C1E8350" w14:textId="77777777" w:rsidR="00634912" w:rsidRDefault="00634912" w:rsidP="00634912">
            <w:pPr>
              <w:jc w:val="center"/>
              <w:rPr>
                <w:rFonts w:cs="Times New Roman"/>
              </w:rPr>
            </w:pPr>
            <w:r>
              <w:rPr>
                <w:rFonts w:cs="Times New Roman"/>
              </w:rPr>
              <w:t>0</w:t>
            </w:r>
          </w:p>
        </w:tc>
        <w:tc>
          <w:tcPr>
            <w:tcW w:w="1843" w:type="dxa"/>
          </w:tcPr>
          <w:p w14:paraId="29A0601E" w14:textId="77777777" w:rsidR="00634912" w:rsidRDefault="00634912" w:rsidP="00634912">
            <w:pPr>
              <w:jc w:val="center"/>
              <w:rPr>
                <w:rFonts w:cs="Times New Roman"/>
              </w:rPr>
            </w:pPr>
            <w:r>
              <w:rPr>
                <w:rFonts w:cs="Times New Roman"/>
              </w:rPr>
              <w:t>1</w:t>
            </w:r>
          </w:p>
        </w:tc>
      </w:tr>
      <w:tr w:rsidR="00634912" w14:paraId="3D4B2D65" w14:textId="77777777" w:rsidTr="00634912">
        <w:tc>
          <w:tcPr>
            <w:tcW w:w="1134" w:type="dxa"/>
          </w:tcPr>
          <w:p w14:paraId="35AB465D" w14:textId="77777777" w:rsidR="00634912" w:rsidRDefault="00634912" w:rsidP="00634912">
            <w:pPr>
              <w:jc w:val="center"/>
              <w:rPr>
                <w:rFonts w:cs="Times New Roman"/>
              </w:rPr>
            </w:pPr>
            <w:r>
              <w:rPr>
                <w:rFonts w:cs="Times New Roman"/>
              </w:rPr>
              <w:t>1</w:t>
            </w:r>
          </w:p>
        </w:tc>
        <w:tc>
          <w:tcPr>
            <w:tcW w:w="1843" w:type="dxa"/>
          </w:tcPr>
          <w:p w14:paraId="06B733CF" w14:textId="77777777" w:rsidR="00634912" w:rsidRDefault="00634912" w:rsidP="00634912">
            <w:pPr>
              <w:jc w:val="center"/>
              <w:rPr>
                <w:rFonts w:cs="Times New Roman"/>
              </w:rPr>
            </w:pPr>
            <w:r>
              <w:rPr>
                <w:rFonts w:cs="Times New Roman"/>
              </w:rPr>
              <w:t>2</w:t>
            </w:r>
          </w:p>
        </w:tc>
      </w:tr>
      <w:tr w:rsidR="00634912" w14:paraId="453F3081" w14:textId="77777777" w:rsidTr="00634912">
        <w:tc>
          <w:tcPr>
            <w:tcW w:w="1134" w:type="dxa"/>
          </w:tcPr>
          <w:p w14:paraId="08194114" w14:textId="77777777" w:rsidR="00634912" w:rsidRDefault="00634912" w:rsidP="00634912">
            <w:pPr>
              <w:jc w:val="center"/>
              <w:rPr>
                <w:rFonts w:cs="Times New Roman"/>
              </w:rPr>
            </w:pPr>
            <w:r>
              <w:rPr>
                <w:rFonts w:cs="Times New Roman"/>
              </w:rPr>
              <w:t>2</w:t>
            </w:r>
          </w:p>
        </w:tc>
        <w:tc>
          <w:tcPr>
            <w:tcW w:w="1843" w:type="dxa"/>
          </w:tcPr>
          <w:p w14:paraId="4BE25762" w14:textId="77777777" w:rsidR="00634912" w:rsidRDefault="00634912" w:rsidP="00634912">
            <w:pPr>
              <w:jc w:val="center"/>
              <w:rPr>
                <w:rFonts w:cs="Times New Roman"/>
              </w:rPr>
            </w:pPr>
            <w:r>
              <w:rPr>
                <w:rFonts w:cs="Times New Roman"/>
              </w:rPr>
              <w:t>4</w:t>
            </w:r>
          </w:p>
        </w:tc>
      </w:tr>
      <w:tr w:rsidR="00634912" w14:paraId="6D02AA73" w14:textId="77777777" w:rsidTr="00634912">
        <w:tc>
          <w:tcPr>
            <w:tcW w:w="1134" w:type="dxa"/>
          </w:tcPr>
          <w:p w14:paraId="24349FE7" w14:textId="77777777" w:rsidR="00634912" w:rsidRDefault="00634912" w:rsidP="00634912">
            <w:pPr>
              <w:jc w:val="center"/>
              <w:rPr>
                <w:rFonts w:cs="Times New Roman"/>
              </w:rPr>
            </w:pPr>
            <w:r>
              <w:rPr>
                <w:rFonts w:cs="Times New Roman"/>
              </w:rPr>
              <w:t>3</w:t>
            </w:r>
          </w:p>
        </w:tc>
        <w:tc>
          <w:tcPr>
            <w:tcW w:w="1843" w:type="dxa"/>
          </w:tcPr>
          <w:p w14:paraId="11E72EFF" w14:textId="77777777" w:rsidR="00634912" w:rsidRDefault="00634912" w:rsidP="00634912">
            <w:pPr>
              <w:jc w:val="center"/>
              <w:rPr>
                <w:rFonts w:cs="Times New Roman"/>
              </w:rPr>
            </w:pPr>
            <w:r>
              <w:rPr>
                <w:rFonts w:cs="Times New Roman"/>
              </w:rPr>
              <w:t>8</w:t>
            </w:r>
          </w:p>
        </w:tc>
      </w:tr>
      <w:tr w:rsidR="00634912" w14:paraId="1F5B4027" w14:textId="77777777" w:rsidTr="00634912">
        <w:tc>
          <w:tcPr>
            <w:tcW w:w="1134" w:type="dxa"/>
          </w:tcPr>
          <w:p w14:paraId="1A51F85D" w14:textId="77777777" w:rsidR="00634912" w:rsidRDefault="00634912" w:rsidP="00634912">
            <w:pPr>
              <w:jc w:val="center"/>
              <w:rPr>
                <w:rFonts w:cs="Times New Roman"/>
              </w:rPr>
            </w:pPr>
            <w:r>
              <w:rPr>
                <w:rFonts w:cs="Times New Roman"/>
              </w:rPr>
              <w:t>4</w:t>
            </w:r>
          </w:p>
        </w:tc>
        <w:tc>
          <w:tcPr>
            <w:tcW w:w="1843" w:type="dxa"/>
          </w:tcPr>
          <w:p w14:paraId="55B1C18E" w14:textId="77777777" w:rsidR="00634912" w:rsidRDefault="00634912" w:rsidP="00634912">
            <w:pPr>
              <w:jc w:val="center"/>
              <w:rPr>
                <w:rFonts w:cs="Times New Roman"/>
              </w:rPr>
            </w:pPr>
            <w:r>
              <w:rPr>
                <w:rFonts w:cs="Times New Roman"/>
              </w:rPr>
              <w:t>16</w:t>
            </w:r>
          </w:p>
        </w:tc>
      </w:tr>
      <w:tr w:rsidR="00634912" w14:paraId="176CD065" w14:textId="77777777" w:rsidTr="00634912">
        <w:tc>
          <w:tcPr>
            <w:tcW w:w="1134" w:type="dxa"/>
          </w:tcPr>
          <w:p w14:paraId="0AB8CA4C" w14:textId="77777777" w:rsidR="00634912" w:rsidRDefault="00634912" w:rsidP="00634912">
            <w:pPr>
              <w:jc w:val="center"/>
              <w:rPr>
                <w:rFonts w:cs="Times New Roman"/>
              </w:rPr>
            </w:pPr>
            <w:r>
              <w:rPr>
                <w:rFonts w:cs="Times New Roman"/>
              </w:rPr>
              <w:t>5</w:t>
            </w:r>
          </w:p>
        </w:tc>
        <w:tc>
          <w:tcPr>
            <w:tcW w:w="1843" w:type="dxa"/>
          </w:tcPr>
          <w:p w14:paraId="6E358CF0" w14:textId="03972462" w:rsidR="00634912" w:rsidRDefault="00163B84" w:rsidP="00634912">
            <w:pPr>
              <w:jc w:val="center"/>
              <w:rPr>
                <w:rFonts w:cs="Times New Roman"/>
              </w:rPr>
            </w:pPr>
            <w:r>
              <w:rPr>
                <w:rFonts w:cs="Times New Roman"/>
              </w:rPr>
              <w:t>reserved</w:t>
            </w:r>
          </w:p>
        </w:tc>
      </w:tr>
      <w:tr w:rsidR="00634912" w14:paraId="26395E56" w14:textId="77777777" w:rsidTr="00634912">
        <w:tc>
          <w:tcPr>
            <w:tcW w:w="1134" w:type="dxa"/>
          </w:tcPr>
          <w:p w14:paraId="44837A3F" w14:textId="77777777" w:rsidR="00634912" w:rsidRDefault="00634912" w:rsidP="00634912">
            <w:pPr>
              <w:jc w:val="center"/>
              <w:rPr>
                <w:rFonts w:cs="Times New Roman"/>
              </w:rPr>
            </w:pPr>
            <w:r>
              <w:rPr>
                <w:rFonts w:cs="Times New Roman"/>
              </w:rPr>
              <w:t>6</w:t>
            </w:r>
          </w:p>
        </w:tc>
        <w:tc>
          <w:tcPr>
            <w:tcW w:w="1843" w:type="dxa"/>
          </w:tcPr>
          <w:p w14:paraId="02F5AEA3" w14:textId="470B366A" w:rsidR="00634912" w:rsidRDefault="00163B84" w:rsidP="00634912">
            <w:pPr>
              <w:jc w:val="center"/>
              <w:rPr>
                <w:rFonts w:cs="Times New Roman"/>
              </w:rPr>
            </w:pPr>
            <w:r>
              <w:rPr>
                <w:rFonts w:cs="Times New Roman"/>
              </w:rPr>
              <w:t>reserved</w:t>
            </w:r>
          </w:p>
        </w:tc>
      </w:tr>
      <w:tr w:rsidR="00634912" w14:paraId="74C3A209" w14:textId="77777777" w:rsidTr="00634912">
        <w:tc>
          <w:tcPr>
            <w:tcW w:w="1134" w:type="dxa"/>
          </w:tcPr>
          <w:p w14:paraId="01E4C8CA" w14:textId="77777777" w:rsidR="00634912" w:rsidRDefault="00634912" w:rsidP="00634912">
            <w:pPr>
              <w:jc w:val="center"/>
              <w:rPr>
                <w:rFonts w:cs="Times New Roman"/>
              </w:rPr>
            </w:pPr>
            <w:r>
              <w:rPr>
                <w:rFonts w:cs="Times New Roman"/>
              </w:rPr>
              <w:t>7</w:t>
            </w:r>
          </w:p>
        </w:tc>
        <w:tc>
          <w:tcPr>
            <w:tcW w:w="1843" w:type="dxa"/>
          </w:tcPr>
          <w:p w14:paraId="40F792B3" w14:textId="0F54CE92" w:rsidR="00634912" w:rsidRDefault="00163B84" w:rsidP="00634912">
            <w:pPr>
              <w:jc w:val="center"/>
              <w:rPr>
                <w:rFonts w:cs="Times New Roman"/>
              </w:rPr>
            </w:pPr>
            <w:r>
              <w:rPr>
                <w:rFonts w:cs="Times New Roman"/>
              </w:rPr>
              <w:t>reserved</w:t>
            </w:r>
          </w:p>
        </w:tc>
      </w:tr>
    </w:tbl>
    <w:p w14:paraId="0BC4452C" w14:textId="77777777" w:rsidR="00634912" w:rsidRPr="00042ABF" w:rsidRDefault="00634912" w:rsidP="00634912">
      <w:pPr>
        <w:pStyle w:val="Heading2"/>
        <w:rPr>
          <w:sz w:val="40"/>
          <w:szCs w:val="40"/>
        </w:rPr>
      </w:pPr>
      <w:r w:rsidRPr="00042ABF">
        <w:rPr>
          <w:sz w:val="40"/>
          <w:szCs w:val="40"/>
        </w:rPr>
        <w:t>L</w:t>
      </w:r>
      <w:r>
        <w:rPr>
          <w:sz w:val="40"/>
          <w:szCs w:val="40"/>
        </w:rPr>
        <w:t>D</w:t>
      </w:r>
      <w:r w:rsidRPr="00042ABF">
        <w:rPr>
          <w:sz w:val="40"/>
          <w:szCs w:val="40"/>
        </w:rPr>
        <w:t>B</w:t>
      </w:r>
      <w:r>
        <w:rPr>
          <w:sz w:val="40"/>
          <w:szCs w:val="40"/>
        </w:rPr>
        <w:t>U</w:t>
      </w:r>
      <w:r w:rsidRPr="00042ABF">
        <w:rPr>
          <w:sz w:val="40"/>
          <w:szCs w:val="40"/>
        </w:rPr>
        <w:t xml:space="preserve"> – Load </w:t>
      </w:r>
      <w:r>
        <w:rPr>
          <w:sz w:val="40"/>
          <w:szCs w:val="40"/>
        </w:rPr>
        <w:t xml:space="preserve">Unsigned </w:t>
      </w:r>
      <w:r w:rsidRPr="00042ABF">
        <w:rPr>
          <w:sz w:val="40"/>
          <w:szCs w:val="40"/>
        </w:rPr>
        <w:t>Byte</w:t>
      </w:r>
    </w:p>
    <w:p w14:paraId="039E6A8D"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F6A5439" w14:textId="23F13259" w:rsidR="00634912" w:rsidRDefault="00634912" w:rsidP="00634912">
      <w:pPr>
        <w:ind w:left="720"/>
        <w:rPr>
          <w:rFonts w:cs="Times New Roman"/>
        </w:rPr>
      </w:pPr>
      <w:r w:rsidRPr="00EB0B0D">
        <w:rPr>
          <w:rFonts w:cs="Times New Roman"/>
        </w:rPr>
        <w:t xml:space="preserve">This instruction loads a byte (8 bit) value from memory. The value is </w:t>
      </w:r>
      <w:r>
        <w:rPr>
          <w:rFonts w:cs="Times New Roman"/>
        </w:rPr>
        <w:t>zero</w:t>
      </w:r>
      <w:r w:rsidRPr="00EB0B0D">
        <w:rPr>
          <w:rFonts w:cs="Times New Roman"/>
        </w:rPr>
        <w:t xml:space="preserve"> extended to </w:t>
      </w:r>
      <w:r w:rsidR="00163B84">
        <w:rPr>
          <w:rFonts w:cs="Times New Roman"/>
        </w:rPr>
        <w:t>64</w:t>
      </w:r>
      <w:r w:rsidRPr="00EB0B0D">
        <w:rPr>
          <w:rFonts w:cs="Times New Roman"/>
        </w:rPr>
        <w:t xml:space="preserve"> bits when placed in the target register. </w:t>
      </w:r>
    </w:p>
    <w:p w14:paraId="5D2E06F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9CE2019"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9415D03" w14:textId="77777777" w:rsidTr="00634912">
        <w:tc>
          <w:tcPr>
            <w:tcW w:w="1134" w:type="dxa"/>
            <w:shd w:val="clear" w:color="auto" w:fill="262626" w:themeFill="text1" w:themeFillTint="D9"/>
          </w:tcPr>
          <w:p w14:paraId="03B24E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A71C28C"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616873D3" w14:textId="77777777" w:rsidTr="00634912">
        <w:tc>
          <w:tcPr>
            <w:tcW w:w="1134" w:type="dxa"/>
          </w:tcPr>
          <w:p w14:paraId="4B9A01FF" w14:textId="77777777" w:rsidR="00634912" w:rsidRDefault="00634912" w:rsidP="00634912">
            <w:pPr>
              <w:jc w:val="center"/>
              <w:rPr>
                <w:rFonts w:cs="Times New Roman"/>
              </w:rPr>
            </w:pPr>
            <w:r>
              <w:rPr>
                <w:rFonts w:cs="Times New Roman"/>
              </w:rPr>
              <w:t>0</w:t>
            </w:r>
          </w:p>
        </w:tc>
        <w:tc>
          <w:tcPr>
            <w:tcW w:w="1843" w:type="dxa"/>
          </w:tcPr>
          <w:p w14:paraId="6E4B7F88" w14:textId="77777777" w:rsidR="00634912" w:rsidRDefault="00634912" w:rsidP="00634912">
            <w:pPr>
              <w:jc w:val="center"/>
              <w:rPr>
                <w:rFonts w:cs="Times New Roman"/>
              </w:rPr>
            </w:pPr>
            <w:r>
              <w:rPr>
                <w:rFonts w:cs="Times New Roman"/>
              </w:rPr>
              <w:t>1</w:t>
            </w:r>
          </w:p>
        </w:tc>
      </w:tr>
      <w:tr w:rsidR="00634912" w14:paraId="0CE5EF45" w14:textId="77777777" w:rsidTr="00634912">
        <w:tc>
          <w:tcPr>
            <w:tcW w:w="1134" w:type="dxa"/>
          </w:tcPr>
          <w:p w14:paraId="7F304362" w14:textId="77777777" w:rsidR="00634912" w:rsidRDefault="00634912" w:rsidP="00634912">
            <w:pPr>
              <w:jc w:val="center"/>
              <w:rPr>
                <w:rFonts w:cs="Times New Roman"/>
              </w:rPr>
            </w:pPr>
            <w:r>
              <w:rPr>
                <w:rFonts w:cs="Times New Roman"/>
              </w:rPr>
              <w:t>1</w:t>
            </w:r>
          </w:p>
        </w:tc>
        <w:tc>
          <w:tcPr>
            <w:tcW w:w="1843" w:type="dxa"/>
          </w:tcPr>
          <w:p w14:paraId="79960FB8" w14:textId="77777777" w:rsidR="00634912" w:rsidRDefault="00634912" w:rsidP="00634912">
            <w:pPr>
              <w:jc w:val="center"/>
              <w:rPr>
                <w:rFonts w:cs="Times New Roman"/>
              </w:rPr>
            </w:pPr>
            <w:r>
              <w:rPr>
                <w:rFonts w:cs="Times New Roman"/>
              </w:rPr>
              <w:t>2</w:t>
            </w:r>
          </w:p>
        </w:tc>
      </w:tr>
      <w:tr w:rsidR="00634912" w14:paraId="5AEFE63C" w14:textId="77777777" w:rsidTr="00634912">
        <w:tc>
          <w:tcPr>
            <w:tcW w:w="1134" w:type="dxa"/>
          </w:tcPr>
          <w:p w14:paraId="6C18F36B" w14:textId="77777777" w:rsidR="00634912" w:rsidRDefault="00634912" w:rsidP="00634912">
            <w:pPr>
              <w:jc w:val="center"/>
              <w:rPr>
                <w:rFonts w:cs="Times New Roman"/>
              </w:rPr>
            </w:pPr>
            <w:r>
              <w:rPr>
                <w:rFonts w:cs="Times New Roman"/>
              </w:rPr>
              <w:t>2</w:t>
            </w:r>
          </w:p>
        </w:tc>
        <w:tc>
          <w:tcPr>
            <w:tcW w:w="1843" w:type="dxa"/>
          </w:tcPr>
          <w:p w14:paraId="143F4968" w14:textId="77777777" w:rsidR="00634912" w:rsidRDefault="00634912" w:rsidP="00634912">
            <w:pPr>
              <w:jc w:val="center"/>
              <w:rPr>
                <w:rFonts w:cs="Times New Roman"/>
              </w:rPr>
            </w:pPr>
            <w:r>
              <w:rPr>
                <w:rFonts w:cs="Times New Roman"/>
              </w:rPr>
              <w:t>4</w:t>
            </w:r>
          </w:p>
        </w:tc>
      </w:tr>
      <w:tr w:rsidR="00634912" w14:paraId="2DCA13C7" w14:textId="77777777" w:rsidTr="00634912">
        <w:tc>
          <w:tcPr>
            <w:tcW w:w="1134" w:type="dxa"/>
          </w:tcPr>
          <w:p w14:paraId="40606244" w14:textId="77777777" w:rsidR="00634912" w:rsidRDefault="00634912" w:rsidP="00634912">
            <w:pPr>
              <w:jc w:val="center"/>
              <w:rPr>
                <w:rFonts w:cs="Times New Roman"/>
              </w:rPr>
            </w:pPr>
            <w:r>
              <w:rPr>
                <w:rFonts w:cs="Times New Roman"/>
              </w:rPr>
              <w:t>3</w:t>
            </w:r>
          </w:p>
        </w:tc>
        <w:tc>
          <w:tcPr>
            <w:tcW w:w="1843" w:type="dxa"/>
          </w:tcPr>
          <w:p w14:paraId="4CA695B5" w14:textId="77777777" w:rsidR="00634912" w:rsidRDefault="00634912" w:rsidP="00634912">
            <w:pPr>
              <w:jc w:val="center"/>
              <w:rPr>
                <w:rFonts w:cs="Times New Roman"/>
              </w:rPr>
            </w:pPr>
            <w:r>
              <w:rPr>
                <w:rFonts w:cs="Times New Roman"/>
              </w:rPr>
              <w:t>8</w:t>
            </w:r>
          </w:p>
        </w:tc>
      </w:tr>
      <w:tr w:rsidR="00634912" w14:paraId="7F0DFE1D" w14:textId="77777777" w:rsidTr="00634912">
        <w:tc>
          <w:tcPr>
            <w:tcW w:w="1134" w:type="dxa"/>
          </w:tcPr>
          <w:p w14:paraId="3C6576A9" w14:textId="77777777" w:rsidR="00634912" w:rsidRDefault="00634912" w:rsidP="00634912">
            <w:pPr>
              <w:jc w:val="center"/>
              <w:rPr>
                <w:rFonts w:cs="Times New Roman"/>
              </w:rPr>
            </w:pPr>
            <w:r>
              <w:rPr>
                <w:rFonts w:cs="Times New Roman"/>
              </w:rPr>
              <w:t>4</w:t>
            </w:r>
          </w:p>
        </w:tc>
        <w:tc>
          <w:tcPr>
            <w:tcW w:w="1843" w:type="dxa"/>
          </w:tcPr>
          <w:p w14:paraId="1B86022B" w14:textId="77777777" w:rsidR="00634912" w:rsidRDefault="00634912" w:rsidP="00634912">
            <w:pPr>
              <w:jc w:val="center"/>
              <w:rPr>
                <w:rFonts w:cs="Times New Roman"/>
              </w:rPr>
            </w:pPr>
            <w:r>
              <w:rPr>
                <w:rFonts w:cs="Times New Roman"/>
              </w:rPr>
              <w:t>16</w:t>
            </w:r>
          </w:p>
        </w:tc>
      </w:tr>
      <w:tr w:rsidR="00634912" w14:paraId="0AC2D30A" w14:textId="77777777" w:rsidTr="00634912">
        <w:tc>
          <w:tcPr>
            <w:tcW w:w="1134" w:type="dxa"/>
          </w:tcPr>
          <w:p w14:paraId="56DA9E36" w14:textId="77777777" w:rsidR="00634912" w:rsidRDefault="00634912" w:rsidP="00634912">
            <w:pPr>
              <w:jc w:val="center"/>
              <w:rPr>
                <w:rFonts w:cs="Times New Roman"/>
              </w:rPr>
            </w:pPr>
            <w:r>
              <w:rPr>
                <w:rFonts w:cs="Times New Roman"/>
              </w:rPr>
              <w:t>5</w:t>
            </w:r>
          </w:p>
        </w:tc>
        <w:tc>
          <w:tcPr>
            <w:tcW w:w="1843" w:type="dxa"/>
          </w:tcPr>
          <w:p w14:paraId="1BF46B3D" w14:textId="39F7E8B7" w:rsidR="00634912" w:rsidRDefault="00CB397C" w:rsidP="00634912">
            <w:pPr>
              <w:jc w:val="center"/>
              <w:rPr>
                <w:rFonts w:cs="Times New Roman"/>
              </w:rPr>
            </w:pPr>
            <w:r>
              <w:rPr>
                <w:rFonts w:cs="Times New Roman"/>
              </w:rPr>
              <w:t>reserved</w:t>
            </w:r>
          </w:p>
        </w:tc>
      </w:tr>
      <w:tr w:rsidR="00634912" w14:paraId="38FDE1A2" w14:textId="77777777" w:rsidTr="00634912">
        <w:tc>
          <w:tcPr>
            <w:tcW w:w="1134" w:type="dxa"/>
          </w:tcPr>
          <w:p w14:paraId="6F26CBDF" w14:textId="77777777" w:rsidR="00634912" w:rsidRDefault="00634912" w:rsidP="00634912">
            <w:pPr>
              <w:jc w:val="center"/>
              <w:rPr>
                <w:rFonts w:cs="Times New Roman"/>
              </w:rPr>
            </w:pPr>
            <w:r>
              <w:rPr>
                <w:rFonts w:cs="Times New Roman"/>
              </w:rPr>
              <w:t>6</w:t>
            </w:r>
          </w:p>
        </w:tc>
        <w:tc>
          <w:tcPr>
            <w:tcW w:w="1843" w:type="dxa"/>
          </w:tcPr>
          <w:p w14:paraId="3E680E6B" w14:textId="160E65D3" w:rsidR="00634912" w:rsidRDefault="00CB397C" w:rsidP="00634912">
            <w:pPr>
              <w:jc w:val="center"/>
              <w:rPr>
                <w:rFonts w:cs="Times New Roman"/>
              </w:rPr>
            </w:pPr>
            <w:r>
              <w:rPr>
                <w:rFonts w:cs="Times New Roman"/>
              </w:rPr>
              <w:t>reserved</w:t>
            </w:r>
          </w:p>
        </w:tc>
      </w:tr>
      <w:tr w:rsidR="00634912" w14:paraId="6BA2C8C6" w14:textId="77777777" w:rsidTr="00634912">
        <w:tc>
          <w:tcPr>
            <w:tcW w:w="1134" w:type="dxa"/>
          </w:tcPr>
          <w:p w14:paraId="7EC5D79E" w14:textId="77777777" w:rsidR="00634912" w:rsidRDefault="00634912" w:rsidP="00634912">
            <w:pPr>
              <w:jc w:val="center"/>
              <w:rPr>
                <w:rFonts w:cs="Times New Roman"/>
              </w:rPr>
            </w:pPr>
            <w:r>
              <w:rPr>
                <w:rFonts w:cs="Times New Roman"/>
              </w:rPr>
              <w:t>7</w:t>
            </w:r>
          </w:p>
        </w:tc>
        <w:tc>
          <w:tcPr>
            <w:tcW w:w="1843" w:type="dxa"/>
          </w:tcPr>
          <w:p w14:paraId="06EDCB74" w14:textId="5D0D4573" w:rsidR="00634912" w:rsidRDefault="00CB397C" w:rsidP="00634912">
            <w:pPr>
              <w:jc w:val="center"/>
              <w:rPr>
                <w:rFonts w:cs="Times New Roman"/>
              </w:rPr>
            </w:pPr>
            <w:r>
              <w:rPr>
                <w:rFonts w:cs="Times New Roman"/>
              </w:rPr>
              <w:t>reserved</w:t>
            </w:r>
          </w:p>
        </w:tc>
      </w:tr>
    </w:tbl>
    <w:p w14:paraId="5134B124" w14:textId="77777777" w:rsidR="00763F1A" w:rsidRDefault="00763F1A">
      <w:pPr>
        <w:rPr>
          <w:rFonts w:eastAsiaTheme="majorEastAsia" w:cstheme="majorBidi"/>
          <w:b/>
          <w:bCs/>
          <w:color w:val="44546A" w:themeColor="text2"/>
          <w:sz w:val="40"/>
          <w:szCs w:val="40"/>
        </w:rPr>
      </w:pPr>
      <w:r>
        <w:rPr>
          <w:sz w:val="40"/>
          <w:szCs w:val="40"/>
        </w:rPr>
        <w:br w:type="page"/>
      </w:r>
    </w:p>
    <w:p w14:paraId="5C97DD00" w14:textId="394BD098" w:rsidR="002F707C" w:rsidRPr="00042ABF" w:rsidRDefault="002F707C" w:rsidP="002F707C">
      <w:pPr>
        <w:pStyle w:val="Heading2"/>
        <w:rPr>
          <w:sz w:val="40"/>
          <w:szCs w:val="40"/>
        </w:rPr>
      </w:pPr>
      <w:r w:rsidRPr="00042ABF">
        <w:rPr>
          <w:sz w:val="40"/>
          <w:szCs w:val="40"/>
        </w:rPr>
        <w:lastRenderedPageBreak/>
        <w:t>L</w:t>
      </w:r>
      <w:r>
        <w:rPr>
          <w:sz w:val="40"/>
          <w:szCs w:val="40"/>
        </w:rPr>
        <w:t>DFD</w:t>
      </w:r>
      <w:r w:rsidRPr="00042ABF">
        <w:rPr>
          <w:sz w:val="40"/>
          <w:szCs w:val="40"/>
        </w:rPr>
        <w:t xml:space="preserve"> – Load </w:t>
      </w:r>
      <w:r>
        <w:rPr>
          <w:sz w:val="40"/>
          <w:szCs w:val="40"/>
        </w:rPr>
        <w:t>Float Double (64 bits)</w:t>
      </w:r>
    </w:p>
    <w:p w14:paraId="49063EF0" w14:textId="77777777" w:rsidR="002F707C" w:rsidRPr="00EB0B0D" w:rsidRDefault="002F707C" w:rsidP="002F707C">
      <w:pPr>
        <w:rPr>
          <w:rFonts w:cs="Times New Roman"/>
        </w:rPr>
      </w:pPr>
      <w:r w:rsidRPr="00E532A1">
        <w:rPr>
          <w:rFonts w:cs="Times New Roman"/>
          <w:b/>
        </w:rPr>
        <w:t>Description</w:t>
      </w:r>
      <w:r w:rsidRPr="00EB0B0D">
        <w:rPr>
          <w:rFonts w:cs="Times New Roman"/>
        </w:rPr>
        <w:t>:</w:t>
      </w:r>
    </w:p>
    <w:p w14:paraId="0FA95349" w14:textId="3AD02A61" w:rsidR="002F707C" w:rsidRDefault="002F707C" w:rsidP="002F707C">
      <w:pPr>
        <w:ind w:left="720"/>
        <w:rPr>
          <w:rFonts w:cs="Times New Roman"/>
        </w:rPr>
      </w:pPr>
      <w:r w:rsidRPr="00EB0B0D">
        <w:rPr>
          <w:rFonts w:cs="Times New Roman"/>
        </w:rPr>
        <w:t xml:space="preserve">This instruction loads a </w:t>
      </w:r>
      <w:r>
        <w:rPr>
          <w:rFonts w:cs="Times New Roman"/>
        </w:rPr>
        <w:t xml:space="preserve">float double </w:t>
      </w:r>
      <w:r w:rsidRPr="00EB0B0D">
        <w:rPr>
          <w:rFonts w:cs="Times New Roman"/>
        </w:rPr>
        <w:t>(</w:t>
      </w:r>
      <w:r>
        <w:rPr>
          <w:rFonts w:cs="Times New Roman"/>
        </w:rPr>
        <w:t>64</w:t>
      </w:r>
      <w:r w:rsidRPr="00EB0B0D">
        <w:rPr>
          <w:rFonts w:cs="Times New Roman"/>
        </w:rPr>
        <w:t xml:space="preserve"> bit) value from memory. The value is </w:t>
      </w:r>
      <w:r>
        <w:rPr>
          <w:rFonts w:cs="Times New Roman"/>
        </w:rPr>
        <w:t>converted to a quad precision float</w:t>
      </w:r>
      <w:r w:rsidRPr="00EB0B0D">
        <w:rPr>
          <w:rFonts w:cs="Times New Roman"/>
        </w:rPr>
        <w:t xml:space="preserve"> when placed in the target register. </w:t>
      </w:r>
    </w:p>
    <w:p w14:paraId="6DECBFAE" w14:textId="77777777" w:rsidR="002F707C" w:rsidRDefault="002F707C" w:rsidP="002F707C">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E825DD7" w14:textId="77777777" w:rsidR="002F707C" w:rsidRDefault="002F707C" w:rsidP="002F707C">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2F707C" w:rsidRPr="009D2022" w14:paraId="711A030D" w14:textId="77777777" w:rsidTr="00191A97">
        <w:tc>
          <w:tcPr>
            <w:tcW w:w="1134" w:type="dxa"/>
            <w:shd w:val="clear" w:color="auto" w:fill="262626" w:themeFill="text1" w:themeFillTint="D9"/>
          </w:tcPr>
          <w:p w14:paraId="5A56BCAC"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90FBD5"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2F707C" w14:paraId="49A8C8D7" w14:textId="77777777" w:rsidTr="00191A97">
        <w:tc>
          <w:tcPr>
            <w:tcW w:w="1134" w:type="dxa"/>
          </w:tcPr>
          <w:p w14:paraId="0DF4006A" w14:textId="77777777" w:rsidR="002F707C" w:rsidRDefault="002F707C" w:rsidP="00191A97">
            <w:pPr>
              <w:jc w:val="center"/>
              <w:rPr>
                <w:rFonts w:cs="Times New Roman"/>
              </w:rPr>
            </w:pPr>
            <w:r>
              <w:rPr>
                <w:rFonts w:cs="Times New Roman"/>
              </w:rPr>
              <w:t>0</w:t>
            </w:r>
          </w:p>
        </w:tc>
        <w:tc>
          <w:tcPr>
            <w:tcW w:w="1843" w:type="dxa"/>
          </w:tcPr>
          <w:p w14:paraId="64C08B31" w14:textId="77777777" w:rsidR="002F707C" w:rsidRDefault="002F707C" w:rsidP="00191A97">
            <w:pPr>
              <w:jc w:val="center"/>
              <w:rPr>
                <w:rFonts w:cs="Times New Roman"/>
              </w:rPr>
            </w:pPr>
            <w:r>
              <w:rPr>
                <w:rFonts w:cs="Times New Roman"/>
              </w:rPr>
              <w:t>1</w:t>
            </w:r>
          </w:p>
        </w:tc>
      </w:tr>
      <w:tr w:rsidR="002F707C" w14:paraId="00EE004D" w14:textId="77777777" w:rsidTr="00191A97">
        <w:tc>
          <w:tcPr>
            <w:tcW w:w="1134" w:type="dxa"/>
          </w:tcPr>
          <w:p w14:paraId="6B2DCB7A" w14:textId="77777777" w:rsidR="002F707C" w:rsidRDefault="002F707C" w:rsidP="00191A97">
            <w:pPr>
              <w:jc w:val="center"/>
              <w:rPr>
                <w:rFonts w:cs="Times New Roman"/>
              </w:rPr>
            </w:pPr>
            <w:r>
              <w:rPr>
                <w:rFonts w:cs="Times New Roman"/>
              </w:rPr>
              <w:t>1</w:t>
            </w:r>
          </w:p>
        </w:tc>
        <w:tc>
          <w:tcPr>
            <w:tcW w:w="1843" w:type="dxa"/>
          </w:tcPr>
          <w:p w14:paraId="56E3EC53" w14:textId="77777777" w:rsidR="002F707C" w:rsidRDefault="002F707C" w:rsidP="00191A97">
            <w:pPr>
              <w:jc w:val="center"/>
              <w:rPr>
                <w:rFonts w:cs="Times New Roman"/>
              </w:rPr>
            </w:pPr>
            <w:r>
              <w:rPr>
                <w:rFonts w:cs="Times New Roman"/>
              </w:rPr>
              <w:t>2</w:t>
            </w:r>
          </w:p>
        </w:tc>
      </w:tr>
      <w:tr w:rsidR="002F707C" w14:paraId="2D34059E" w14:textId="77777777" w:rsidTr="00191A97">
        <w:tc>
          <w:tcPr>
            <w:tcW w:w="1134" w:type="dxa"/>
          </w:tcPr>
          <w:p w14:paraId="458E3CC6" w14:textId="77777777" w:rsidR="002F707C" w:rsidRDefault="002F707C" w:rsidP="00191A97">
            <w:pPr>
              <w:jc w:val="center"/>
              <w:rPr>
                <w:rFonts w:cs="Times New Roman"/>
              </w:rPr>
            </w:pPr>
            <w:r>
              <w:rPr>
                <w:rFonts w:cs="Times New Roman"/>
              </w:rPr>
              <w:t>2</w:t>
            </w:r>
          </w:p>
        </w:tc>
        <w:tc>
          <w:tcPr>
            <w:tcW w:w="1843" w:type="dxa"/>
          </w:tcPr>
          <w:p w14:paraId="7CBE579C" w14:textId="77777777" w:rsidR="002F707C" w:rsidRDefault="002F707C" w:rsidP="00191A97">
            <w:pPr>
              <w:jc w:val="center"/>
              <w:rPr>
                <w:rFonts w:cs="Times New Roman"/>
              </w:rPr>
            </w:pPr>
            <w:r>
              <w:rPr>
                <w:rFonts w:cs="Times New Roman"/>
              </w:rPr>
              <w:t>4</w:t>
            </w:r>
          </w:p>
        </w:tc>
      </w:tr>
      <w:tr w:rsidR="002F707C" w14:paraId="099F4B3B" w14:textId="77777777" w:rsidTr="00191A97">
        <w:tc>
          <w:tcPr>
            <w:tcW w:w="1134" w:type="dxa"/>
          </w:tcPr>
          <w:p w14:paraId="3FC8414F" w14:textId="77777777" w:rsidR="002F707C" w:rsidRDefault="002F707C" w:rsidP="00191A97">
            <w:pPr>
              <w:jc w:val="center"/>
              <w:rPr>
                <w:rFonts w:cs="Times New Roman"/>
              </w:rPr>
            </w:pPr>
            <w:r>
              <w:rPr>
                <w:rFonts w:cs="Times New Roman"/>
              </w:rPr>
              <w:t>3</w:t>
            </w:r>
          </w:p>
        </w:tc>
        <w:tc>
          <w:tcPr>
            <w:tcW w:w="1843" w:type="dxa"/>
          </w:tcPr>
          <w:p w14:paraId="007E5569" w14:textId="77777777" w:rsidR="002F707C" w:rsidRDefault="002F707C" w:rsidP="00191A97">
            <w:pPr>
              <w:jc w:val="center"/>
              <w:rPr>
                <w:rFonts w:cs="Times New Roman"/>
              </w:rPr>
            </w:pPr>
            <w:r>
              <w:rPr>
                <w:rFonts w:cs="Times New Roman"/>
              </w:rPr>
              <w:t>8</w:t>
            </w:r>
          </w:p>
        </w:tc>
      </w:tr>
      <w:tr w:rsidR="002F707C" w14:paraId="7895B44A" w14:textId="77777777" w:rsidTr="00191A97">
        <w:tc>
          <w:tcPr>
            <w:tcW w:w="1134" w:type="dxa"/>
          </w:tcPr>
          <w:p w14:paraId="3F15BEBF" w14:textId="77777777" w:rsidR="002F707C" w:rsidRDefault="002F707C" w:rsidP="00191A97">
            <w:pPr>
              <w:jc w:val="center"/>
              <w:rPr>
                <w:rFonts w:cs="Times New Roman"/>
              </w:rPr>
            </w:pPr>
            <w:r>
              <w:rPr>
                <w:rFonts w:cs="Times New Roman"/>
              </w:rPr>
              <w:t>4</w:t>
            </w:r>
          </w:p>
        </w:tc>
        <w:tc>
          <w:tcPr>
            <w:tcW w:w="1843" w:type="dxa"/>
          </w:tcPr>
          <w:p w14:paraId="40438016" w14:textId="77777777" w:rsidR="002F707C" w:rsidRDefault="002F707C" w:rsidP="00191A97">
            <w:pPr>
              <w:jc w:val="center"/>
              <w:rPr>
                <w:rFonts w:cs="Times New Roman"/>
              </w:rPr>
            </w:pPr>
            <w:r>
              <w:rPr>
                <w:rFonts w:cs="Times New Roman"/>
              </w:rPr>
              <w:t>16</w:t>
            </w:r>
          </w:p>
        </w:tc>
      </w:tr>
      <w:tr w:rsidR="002F707C" w14:paraId="41C237C4" w14:textId="77777777" w:rsidTr="00191A97">
        <w:tc>
          <w:tcPr>
            <w:tcW w:w="1134" w:type="dxa"/>
          </w:tcPr>
          <w:p w14:paraId="22327518" w14:textId="77777777" w:rsidR="002F707C" w:rsidRDefault="002F707C" w:rsidP="00191A97">
            <w:pPr>
              <w:jc w:val="center"/>
              <w:rPr>
                <w:rFonts w:cs="Times New Roman"/>
              </w:rPr>
            </w:pPr>
            <w:r>
              <w:rPr>
                <w:rFonts w:cs="Times New Roman"/>
              </w:rPr>
              <w:t>5</w:t>
            </w:r>
          </w:p>
        </w:tc>
        <w:tc>
          <w:tcPr>
            <w:tcW w:w="1843" w:type="dxa"/>
          </w:tcPr>
          <w:p w14:paraId="04C2D717" w14:textId="77777777" w:rsidR="002F707C" w:rsidRDefault="002F707C" w:rsidP="00191A97">
            <w:pPr>
              <w:jc w:val="center"/>
              <w:rPr>
                <w:rFonts w:cs="Times New Roman"/>
              </w:rPr>
            </w:pPr>
            <w:r>
              <w:rPr>
                <w:rFonts w:cs="Times New Roman"/>
              </w:rPr>
              <w:t>reserved</w:t>
            </w:r>
          </w:p>
        </w:tc>
      </w:tr>
      <w:tr w:rsidR="002F707C" w14:paraId="3E1BFF3A" w14:textId="77777777" w:rsidTr="00191A97">
        <w:tc>
          <w:tcPr>
            <w:tcW w:w="1134" w:type="dxa"/>
          </w:tcPr>
          <w:p w14:paraId="52E22CB3" w14:textId="77777777" w:rsidR="002F707C" w:rsidRDefault="002F707C" w:rsidP="00191A97">
            <w:pPr>
              <w:jc w:val="center"/>
              <w:rPr>
                <w:rFonts w:cs="Times New Roman"/>
              </w:rPr>
            </w:pPr>
            <w:r>
              <w:rPr>
                <w:rFonts w:cs="Times New Roman"/>
              </w:rPr>
              <w:t>6</w:t>
            </w:r>
          </w:p>
        </w:tc>
        <w:tc>
          <w:tcPr>
            <w:tcW w:w="1843" w:type="dxa"/>
          </w:tcPr>
          <w:p w14:paraId="49D9A857" w14:textId="77777777" w:rsidR="002F707C" w:rsidRDefault="002F707C" w:rsidP="00191A97">
            <w:pPr>
              <w:jc w:val="center"/>
              <w:rPr>
                <w:rFonts w:cs="Times New Roman"/>
              </w:rPr>
            </w:pPr>
            <w:r>
              <w:rPr>
                <w:rFonts w:cs="Times New Roman"/>
              </w:rPr>
              <w:t>reserved</w:t>
            </w:r>
          </w:p>
        </w:tc>
      </w:tr>
      <w:tr w:rsidR="002F707C" w14:paraId="2A529A5C" w14:textId="77777777" w:rsidTr="00191A97">
        <w:tc>
          <w:tcPr>
            <w:tcW w:w="1134" w:type="dxa"/>
          </w:tcPr>
          <w:p w14:paraId="531B23F1" w14:textId="77777777" w:rsidR="002F707C" w:rsidRDefault="002F707C" w:rsidP="00191A97">
            <w:pPr>
              <w:jc w:val="center"/>
              <w:rPr>
                <w:rFonts w:cs="Times New Roman"/>
              </w:rPr>
            </w:pPr>
            <w:r>
              <w:rPr>
                <w:rFonts w:cs="Times New Roman"/>
              </w:rPr>
              <w:t>7</w:t>
            </w:r>
          </w:p>
        </w:tc>
        <w:tc>
          <w:tcPr>
            <w:tcW w:w="1843" w:type="dxa"/>
          </w:tcPr>
          <w:p w14:paraId="533EC684" w14:textId="77777777" w:rsidR="002F707C" w:rsidRDefault="002F707C" w:rsidP="00191A97">
            <w:pPr>
              <w:jc w:val="center"/>
              <w:rPr>
                <w:rFonts w:cs="Times New Roman"/>
              </w:rPr>
            </w:pPr>
            <w:r>
              <w:rPr>
                <w:rFonts w:cs="Times New Roman"/>
              </w:rPr>
              <w:t>reserved</w:t>
            </w:r>
          </w:p>
        </w:tc>
      </w:tr>
    </w:tbl>
    <w:p w14:paraId="1D5655CE" w14:textId="03369941" w:rsidR="00E740C1" w:rsidRPr="00042ABF" w:rsidRDefault="00E740C1" w:rsidP="00E740C1">
      <w:pPr>
        <w:pStyle w:val="Heading2"/>
        <w:rPr>
          <w:sz w:val="40"/>
          <w:szCs w:val="40"/>
        </w:rPr>
      </w:pPr>
      <w:r w:rsidRPr="00042ABF">
        <w:rPr>
          <w:sz w:val="40"/>
          <w:szCs w:val="40"/>
        </w:rPr>
        <w:t>L</w:t>
      </w:r>
      <w:r>
        <w:rPr>
          <w:sz w:val="40"/>
          <w:szCs w:val="40"/>
        </w:rPr>
        <w:t>D</w:t>
      </w:r>
      <w:r>
        <w:rPr>
          <w:sz w:val="40"/>
          <w:szCs w:val="40"/>
        </w:rPr>
        <w:t>F</w:t>
      </w:r>
      <w:r>
        <w:rPr>
          <w:sz w:val="40"/>
          <w:szCs w:val="40"/>
        </w:rPr>
        <w:t>M</w:t>
      </w:r>
      <w:r w:rsidRPr="00042ABF">
        <w:rPr>
          <w:sz w:val="40"/>
          <w:szCs w:val="40"/>
        </w:rPr>
        <w:t xml:space="preserve"> – Load </w:t>
      </w:r>
      <w:r>
        <w:rPr>
          <w:sz w:val="40"/>
          <w:szCs w:val="40"/>
        </w:rPr>
        <w:t xml:space="preserve">Multiple </w:t>
      </w:r>
      <w:r>
        <w:rPr>
          <w:sz w:val="40"/>
          <w:szCs w:val="40"/>
        </w:rPr>
        <w:t xml:space="preserve">Float </w:t>
      </w:r>
      <w:r>
        <w:rPr>
          <w:sz w:val="40"/>
          <w:szCs w:val="40"/>
        </w:rPr>
        <w:t>Registers</w:t>
      </w:r>
    </w:p>
    <w:p w14:paraId="14266FCB" w14:textId="77777777" w:rsidR="00E740C1" w:rsidRPr="00EB0B0D" w:rsidRDefault="00E740C1" w:rsidP="00E740C1">
      <w:pPr>
        <w:rPr>
          <w:rFonts w:cs="Times New Roman"/>
        </w:rPr>
      </w:pPr>
      <w:r w:rsidRPr="00E532A1">
        <w:rPr>
          <w:rFonts w:cs="Times New Roman"/>
          <w:b/>
        </w:rPr>
        <w:t>Description</w:t>
      </w:r>
      <w:r w:rsidRPr="00EB0B0D">
        <w:rPr>
          <w:rFonts w:cs="Times New Roman"/>
        </w:rPr>
        <w:t>:</w:t>
      </w:r>
    </w:p>
    <w:p w14:paraId="219B7BD1" w14:textId="1DD4A326" w:rsidR="00E740C1" w:rsidRDefault="00E740C1" w:rsidP="00E740C1">
      <w:pPr>
        <w:ind w:left="720"/>
        <w:rPr>
          <w:rFonts w:cs="Times New Roman"/>
        </w:rPr>
      </w:pPr>
      <w:r w:rsidRPr="00EB0B0D">
        <w:rPr>
          <w:rFonts w:cs="Times New Roman"/>
        </w:rPr>
        <w:t xml:space="preserve">This instruction loads </w:t>
      </w:r>
      <w:r>
        <w:rPr>
          <w:rFonts w:cs="Times New Roman"/>
        </w:rPr>
        <w:t xml:space="preserve">multiple </w:t>
      </w:r>
      <w:r>
        <w:rPr>
          <w:rFonts w:cs="Times New Roman"/>
        </w:rPr>
        <w:t xml:space="preserve">floating-point </w:t>
      </w:r>
      <w:r>
        <w:rPr>
          <w:rFonts w:cs="Times New Roman"/>
        </w:rPr>
        <w:t>registers from memory at the address contained in Rs1 beginning with the register specified in Rd and continuing upwards for the immediate count specified in the Rs3 field of the instruction</w:t>
      </w:r>
      <w:r w:rsidRPr="00EB0B0D">
        <w:rPr>
          <w:rFonts w:cs="Times New Roman"/>
        </w:rPr>
        <w:t>.</w:t>
      </w:r>
    </w:p>
    <w:p w14:paraId="64E9B5D3" w14:textId="33ABC34E" w:rsidR="00E740C1" w:rsidRDefault="00E740C1" w:rsidP="00E740C1">
      <w:pPr>
        <w:rPr>
          <w:rFonts w:cs="Times New Roman"/>
        </w:rPr>
      </w:pPr>
      <w:r w:rsidRPr="00E532A1">
        <w:rPr>
          <w:rFonts w:cs="Times New Roman"/>
          <w:b/>
        </w:rPr>
        <w:t>Instruction Formats</w:t>
      </w:r>
      <w:r w:rsidRPr="00EB0B0D">
        <w:rPr>
          <w:rFonts w:cs="Times New Roman"/>
        </w:rPr>
        <w:t>:</w:t>
      </w:r>
      <w:r>
        <w:rPr>
          <w:rFonts w:cs="Times New Roman"/>
        </w:rPr>
        <w:t xml:space="preserve"> L</w:t>
      </w:r>
      <w:r w:rsidR="005903B0">
        <w:rPr>
          <w:rFonts w:cs="Times New Roman"/>
        </w:rPr>
        <w:t>D</w:t>
      </w:r>
      <w:r>
        <w:rPr>
          <w:rFonts w:cs="Times New Roman"/>
        </w:rPr>
        <w:t>M</w:t>
      </w:r>
    </w:p>
    <w:p w14:paraId="74F142A1" w14:textId="342E0564" w:rsidR="00E740C1" w:rsidRDefault="00E740C1" w:rsidP="00E740C1">
      <w:pPr>
        <w:rPr>
          <w:rFonts w:cs="Times New Roman"/>
        </w:rPr>
      </w:pPr>
      <w:r w:rsidRPr="00126728">
        <w:rPr>
          <w:rFonts w:cs="Times New Roman"/>
          <w:b/>
        </w:rPr>
        <w:t>Clock Cycles</w:t>
      </w:r>
      <w:r w:rsidRPr="00EB0B0D">
        <w:rPr>
          <w:rFonts w:cs="Times New Roman"/>
        </w:rPr>
        <w:t xml:space="preserve">: </w:t>
      </w:r>
      <w:r w:rsidR="00062E2B">
        <w:rPr>
          <w:rFonts w:cs="Times New Roman"/>
        </w:rPr>
        <w:t>many</w:t>
      </w:r>
    </w:p>
    <w:p w14:paraId="4FF8D991" w14:textId="3215E296" w:rsidR="002F707C" w:rsidRPr="00042ABF" w:rsidRDefault="002F707C" w:rsidP="002F707C">
      <w:pPr>
        <w:pStyle w:val="Heading2"/>
        <w:rPr>
          <w:sz w:val="40"/>
          <w:szCs w:val="40"/>
        </w:rPr>
      </w:pPr>
      <w:r w:rsidRPr="00042ABF">
        <w:rPr>
          <w:sz w:val="40"/>
          <w:szCs w:val="40"/>
        </w:rPr>
        <w:t>L</w:t>
      </w:r>
      <w:r>
        <w:rPr>
          <w:sz w:val="40"/>
          <w:szCs w:val="40"/>
        </w:rPr>
        <w:t>DFS</w:t>
      </w:r>
      <w:r w:rsidRPr="00042ABF">
        <w:rPr>
          <w:sz w:val="40"/>
          <w:szCs w:val="40"/>
        </w:rPr>
        <w:t xml:space="preserve"> – Load </w:t>
      </w:r>
      <w:r>
        <w:rPr>
          <w:sz w:val="40"/>
          <w:szCs w:val="40"/>
        </w:rPr>
        <w:t>Float Single (32 bits)</w:t>
      </w:r>
    </w:p>
    <w:p w14:paraId="18BF7714" w14:textId="77777777" w:rsidR="002F707C" w:rsidRPr="00EB0B0D" w:rsidRDefault="002F707C" w:rsidP="002F707C">
      <w:pPr>
        <w:rPr>
          <w:rFonts w:cs="Times New Roman"/>
        </w:rPr>
      </w:pPr>
      <w:r w:rsidRPr="00E532A1">
        <w:rPr>
          <w:rFonts w:cs="Times New Roman"/>
          <w:b/>
        </w:rPr>
        <w:t>Description</w:t>
      </w:r>
      <w:r w:rsidRPr="00EB0B0D">
        <w:rPr>
          <w:rFonts w:cs="Times New Roman"/>
        </w:rPr>
        <w:t>:</w:t>
      </w:r>
    </w:p>
    <w:p w14:paraId="04480739" w14:textId="6DE2E3D9" w:rsidR="002F707C" w:rsidRDefault="002F707C" w:rsidP="002F707C">
      <w:pPr>
        <w:ind w:left="720"/>
        <w:rPr>
          <w:rFonts w:cs="Times New Roman"/>
        </w:rPr>
      </w:pPr>
      <w:r w:rsidRPr="00EB0B0D">
        <w:rPr>
          <w:rFonts w:cs="Times New Roman"/>
        </w:rPr>
        <w:t xml:space="preserve">This instruction loads a </w:t>
      </w:r>
      <w:r>
        <w:rPr>
          <w:rFonts w:cs="Times New Roman"/>
        </w:rPr>
        <w:t xml:space="preserve">float single </w:t>
      </w:r>
      <w:r w:rsidRPr="00EB0B0D">
        <w:rPr>
          <w:rFonts w:cs="Times New Roman"/>
        </w:rPr>
        <w:t>(</w:t>
      </w:r>
      <w:r>
        <w:rPr>
          <w:rFonts w:cs="Times New Roman"/>
        </w:rPr>
        <w:t>32</w:t>
      </w:r>
      <w:r w:rsidRPr="00EB0B0D">
        <w:rPr>
          <w:rFonts w:cs="Times New Roman"/>
        </w:rPr>
        <w:t xml:space="preserve"> bit) value from memory. The value is </w:t>
      </w:r>
      <w:r>
        <w:rPr>
          <w:rFonts w:cs="Times New Roman"/>
        </w:rPr>
        <w:t>converted to a quad precision float</w:t>
      </w:r>
      <w:r w:rsidRPr="00EB0B0D">
        <w:rPr>
          <w:rFonts w:cs="Times New Roman"/>
        </w:rPr>
        <w:t xml:space="preserve"> when placed in the target register. </w:t>
      </w:r>
    </w:p>
    <w:p w14:paraId="5A49B7B9" w14:textId="77777777" w:rsidR="002F707C" w:rsidRDefault="002F707C" w:rsidP="002F707C">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591A1FE1" w14:textId="77777777" w:rsidR="002F707C" w:rsidRDefault="002F707C" w:rsidP="002F707C">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2F707C" w:rsidRPr="009D2022" w14:paraId="237F7218" w14:textId="77777777" w:rsidTr="00191A97">
        <w:tc>
          <w:tcPr>
            <w:tcW w:w="1134" w:type="dxa"/>
            <w:shd w:val="clear" w:color="auto" w:fill="262626" w:themeFill="text1" w:themeFillTint="D9"/>
          </w:tcPr>
          <w:p w14:paraId="5A45D540"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412E246"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2F707C" w14:paraId="544ECC2D" w14:textId="77777777" w:rsidTr="00191A97">
        <w:tc>
          <w:tcPr>
            <w:tcW w:w="1134" w:type="dxa"/>
          </w:tcPr>
          <w:p w14:paraId="6B48D450" w14:textId="77777777" w:rsidR="002F707C" w:rsidRDefault="002F707C" w:rsidP="00191A97">
            <w:pPr>
              <w:jc w:val="center"/>
              <w:rPr>
                <w:rFonts w:cs="Times New Roman"/>
              </w:rPr>
            </w:pPr>
            <w:r>
              <w:rPr>
                <w:rFonts w:cs="Times New Roman"/>
              </w:rPr>
              <w:t>0</w:t>
            </w:r>
          </w:p>
        </w:tc>
        <w:tc>
          <w:tcPr>
            <w:tcW w:w="1843" w:type="dxa"/>
          </w:tcPr>
          <w:p w14:paraId="6405F9D8" w14:textId="77777777" w:rsidR="002F707C" w:rsidRDefault="002F707C" w:rsidP="00191A97">
            <w:pPr>
              <w:jc w:val="center"/>
              <w:rPr>
                <w:rFonts w:cs="Times New Roman"/>
              </w:rPr>
            </w:pPr>
            <w:r>
              <w:rPr>
                <w:rFonts w:cs="Times New Roman"/>
              </w:rPr>
              <w:t>1</w:t>
            </w:r>
          </w:p>
        </w:tc>
      </w:tr>
      <w:tr w:rsidR="002F707C" w14:paraId="4E0A69C2" w14:textId="77777777" w:rsidTr="00191A97">
        <w:tc>
          <w:tcPr>
            <w:tcW w:w="1134" w:type="dxa"/>
          </w:tcPr>
          <w:p w14:paraId="6DFBCC16" w14:textId="77777777" w:rsidR="002F707C" w:rsidRDefault="002F707C" w:rsidP="00191A97">
            <w:pPr>
              <w:jc w:val="center"/>
              <w:rPr>
                <w:rFonts w:cs="Times New Roman"/>
              </w:rPr>
            </w:pPr>
            <w:r>
              <w:rPr>
                <w:rFonts w:cs="Times New Roman"/>
              </w:rPr>
              <w:t>1</w:t>
            </w:r>
          </w:p>
        </w:tc>
        <w:tc>
          <w:tcPr>
            <w:tcW w:w="1843" w:type="dxa"/>
          </w:tcPr>
          <w:p w14:paraId="6FD15DDA" w14:textId="77777777" w:rsidR="002F707C" w:rsidRDefault="002F707C" w:rsidP="00191A97">
            <w:pPr>
              <w:jc w:val="center"/>
              <w:rPr>
                <w:rFonts w:cs="Times New Roman"/>
              </w:rPr>
            </w:pPr>
            <w:r>
              <w:rPr>
                <w:rFonts w:cs="Times New Roman"/>
              </w:rPr>
              <w:t>2</w:t>
            </w:r>
          </w:p>
        </w:tc>
      </w:tr>
      <w:tr w:rsidR="002F707C" w14:paraId="59551EB1" w14:textId="77777777" w:rsidTr="00191A97">
        <w:tc>
          <w:tcPr>
            <w:tcW w:w="1134" w:type="dxa"/>
          </w:tcPr>
          <w:p w14:paraId="0088112C" w14:textId="77777777" w:rsidR="002F707C" w:rsidRDefault="002F707C" w:rsidP="00191A97">
            <w:pPr>
              <w:jc w:val="center"/>
              <w:rPr>
                <w:rFonts w:cs="Times New Roman"/>
              </w:rPr>
            </w:pPr>
            <w:r>
              <w:rPr>
                <w:rFonts w:cs="Times New Roman"/>
              </w:rPr>
              <w:t>2</w:t>
            </w:r>
          </w:p>
        </w:tc>
        <w:tc>
          <w:tcPr>
            <w:tcW w:w="1843" w:type="dxa"/>
          </w:tcPr>
          <w:p w14:paraId="7F07625A" w14:textId="77777777" w:rsidR="002F707C" w:rsidRDefault="002F707C" w:rsidP="00191A97">
            <w:pPr>
              <w:jc w:val="center"/>
              <w:rPr>
                <w:rFonts w:cs="Times New Roman"/>
              </w:rPr>
            </w:pPr>
            <w:r>
              <w:rPr>
                <w:rFonts w:cs="Times New Roman"/>
              </w:rPr>
              <w:t>4</w:t>
            </w:r>
          </w:p>
        </w:tc>
      </w:tr>
      <w:tr w:rsidR="002F707C" w14:paraId="51EF103B" w14:textId="77777777" w:rsidTr="00191A97">
        <w:tc>
          <w:tcPr>
            <w:tcW w:w="1134" w:type="dxa"/>
          </w:tcPr>
          <w:p w14:paraId="31874564" w14:textId="77777777" w:rsidR="002F707C" w:rsidRDefault="002F707C" w:rsidP="00191A97">
            <w:pPr>
              <w:jc w:val="center"/>
              <w:rPr>
                <w:rFonts w:cs="Times New Roman"/>
              </w:rPr>
            </w:pPr>
            <w:r>
              <w:rPr>
                <w:rFonts w:cs="Times New Roman"/>
              </w:rPr>
              <w:t>3</w:t>
            </w:r>
          </w:p>
        </w:tc>
        <w:tc>
          <w:tcPr>
            <w:tcW w:w="1843" w:type="dxa"/>
          </w:tcPr>
          <w:p w14:paraId="2D7DE60B" w14:textId="77777777" w:rsidR="002F707C" w:rsidRDefault="002F707C" w:rsidP="00191A97">
            <w:pPr>
              <w:jc w:val="center"/>
              <w:rPr>
                <w:rFonts w:cs="Times New Roman"/>
              </w:rPr>
            </w:pPr>
            <w:r>
              <w:rPr>
                <w:rFonts w:cs="Times New Roman"/>
              </w:rPr>
              <w:t>8</w:t>
            </w:r>
          </w:p>
        </w:tc>
      </w:tr>
      <w:tr w:rsidR="002F707C" w14:paraId="0B93B746" w14:textId="77777777" w:rsidTr="00191A97">
        <w:tc>
          <w:tcPr>
            <w:tcW w:w="1134" w:type="dxa"/>
          </w:tcPr>
          <w:p w14:paraId="5B4E9846" w14:textId="77777777" w:rsidR="002F707C" w:rsidRDefault="002F707C" w:rsidP="00191A97">
            <w:pPr>
              <w:jc w:val="center"/>
              <w:rPr>
                <w:rFonts w:cs="Times New Roman"/>
              </w:rPr>
            </w:pPr>
            <w:r>
              <w:rPr>
                <w:rFonts w:cs="Times New Roman"/>
              </w:rPr>
              <w:t>4</w:t>
            </w:r>
          </w:p>
        </w:tc>
        <w:tc>
          <w:tcPr>
            <w:tcW w:w="1843" w:type="dxa"/>
          </w:tcPr>
          <w:p w14:paraId="7134A465" w14:textId="77777777" w:rsidR="002F707C" w:rsidRDefault="002F707C" w:rsidP="00191A97">
            <w:pPr>
              <w:jc w:val="center"/>
              <w:rPr>
                <w:rFonts w:cs="Times New Roman"/>
              </w:rPr>
            </w:pPr>
            <w:r>
              <w:rPr>
                <w:rFonts w:cs="Times New Roman"/>
              </w:rPr>
              <w:t>16</w:t>
            </w:r>
          </w:p>
        </w:tc>
      </w:tr>
      <w:tr w:rsidR="002F707C" w14:paraId="022F4717" w14:textId="77777777" w:rsidTr="00191A97">
        <w:tc>
          <w:tcPr>
            <w:tcW w:w="1134" w:type="dxa"/>
          </w:tcPr>
          <w:p w14:paraId="3CEAA038" w14:textId="77777777" w:rsidR="002F707C" w:rsidRDefault="002F707C" w:rsidP="00191A97">
            <w:pPr>
              <w:jc w:val="center"/>
              <w:rPr>
                <w:rFonts w:cs="Times New Roman"/>
              </w:rPr>
            </w:pPr>
            <w:r>
              <w:rPr>
                <w:rFonts w:cs="Times New Roman"/>
              </w:rPr>
              <w:t>5</w:t>
            </w:r>
          </w:p>
        </w:tc>
        <w:tc>
          <w:tcPr>
            <w:tcW w:w="1843" w:type="dxa"/>
          </w:tcPr>
          <w:p w14:paraId="10114922" w14:textId="77777777" w:rsidR="002F707C" w:rsidRDefault="002F707C" w:rsidP="00191A97">
            <w:pPr>
              <w:jc w:val="center"/>
              <w:rPr>
                <w:rFonts w:cs="Times New Roman"/>
              </w:rPr>
            </w:pPr>
            <w:r>
              <w:rPr>
                <w:rFonts w:cs="Times New Roman"/>
              </w:rPr>
              <w:t>reserved</w:t>
            </w:r>
          </w:p>
        </w:tc>
      </w:tr>
      <w:tr w:rsidR="002F707C" w14:paraId="3A3ACC63" w14:textId="77777777" w:rsidTr="00191A97">
        <w:tc>
          <w:tcPr>
            <w:tcW w:w="1134" w:type="dxa"/>
          </w:tcPr>
          <w:p w14:paraId="6AC6F77F" w14:textId="77777777" w:rsidR="002F707C" w:rsidRDefault="002F707C" w:rsidP="00191A97">
            <w:pPr>
              <w:jc w:val="center"/>
              <w:rPr>
                <w:rFonts w:cs="Times New Roman"/>
              </w:rPr>
            </w:pPr>
            <w:r>
              <w:rPr>
                <w:rFonts w:cs="Times New Roman"/>
              </w:rPr>
              <w:t>6</w:t>
            </w:r>
          </w:p>
        </w:tc>
        <w:tc>
          <w:tcPr>
            <w:tcW w:w="1843" w:type="dxa"/>
          </w:tcPr>
          <w:p w14:paraId="6E11C18A" w14:textId="77777777" w:rsidR="002F707C" w:rsidRDefault="002F707C" w:rsidP="00191A97">
            <w:pPr>
              <w:jc w:val="center"/>
              <w:rPr>
                <w:rFonts w:cs="Times New Roman"/>
              </w:rPr>
            </w:pPr>
            <w:r>
              <w:rPr>
                <w:rFonts w:cs="Times New Roman"/>
              </w:rPr>
              <w:t>reserved</w:t>
            </w:r>
          </w:p>
        </w:tc>
      </w:tr>
      <w:tr w:rsidR="002F707C" w14:paraId="24833103" w14:textId="77777777" w:rsidTr="00191A97">
        <w:tc>
          <w:tcPr>
            <w:tcW w:w="1134" w:type="dxa"/>
          </w:tcPr>
          <w:p w14:paraId="7CBFB22D" w14:textId="77777777" w:rsidR="002F707C" w:rsidRDefault="002F707C" w:rsidP="00191A97">
            <w:pPr>
              <w:jc w:val="center"/>
              <w:rPr>
                <w:rFonts w:cs="Times New Roman"/>
              </w:rPr>
            </w:pPr>
            <w:r>
              <w:rPr>
                <w:rFonts w:cs="Times New Roman"/>
              </w:rPr>
              <w:t>7</w:t>
            </w:r>
          </w:p>
        </w:tc>
        <w:tc>
          <w:tcPr>
            <w:tcW w:w="1843" w:type="dxa"/>
          </w:tcPr>
          <w:p w14:paraId="61235BBC" w14:textId="77777777" w:rsidR="002F707C" w:rsidRDefault="002F707C" w:rsidP="00191A97">
            <w:pPr>
              <w:jc w:val="center"/>
              <w:rPr>
                <w:rFonts w:cs="Times New Roman"/>
              </w:rPr>
            </w:pPr>
            <w:r>
              <w:rPr>
                <w:rFonts w:cs="Times New Roman"/>
              </w:rPr>
              <w:t>reserved</w:t>
            </w:r>
          </w:p>
        </w:tc>
      </w:tr>
    </w:tbl>
    <w:p w14:paraId="58BA7E3E" w14:textId="77777777" w:rsidR="00492B32" w:rsidRDefault="00492B32">
      <w:pPr>
        <w:rPr>
          <w:rFonts w:eastAsiaTheme="majorEastAsia" w:cstheme="majorBidi"/>
          <w:b/>
          <w:bCs/>
          <w:color w:val="44546A" w:themeColor="text2"/>
          <w:sz w:val="40"/>
          <w:szCs w:val="40"/>
        </w:rPr>
      </w:pPr>
      <w:r>
        <w:rPr>
          <w:sz w:val="40"/>
          <w:szCs w:val="40"/>
        </w:rPr>
        <w:lastRenderedPageBreak/>
        <w:br w:type="page"/>
      </w:r>
    </w:p>
    <w:p w14:paraId="6BF7B490" w14:textId="6E020BE9" w:rsidR="00492B32" w:rsidRPr="00042ABF" w:rsidRDefault="00492B32" w:rsidP="00492B32">
      <w:pPr>
        <w:pStyle w:val="Heading2"/>
        <w:rPr>
          <w:sz w:val="40"/>
          <w:szCs w:val="40"/>
        </w:rPr>
      </w:pPr>
      <w:r w:rsidRPr="00042ABF">
        <w:rPr>
          <w:sz w:val="40"/>
          <w:szCs w:val="40"/>
        </w:rPr>
        <w:lastRenderedPageBreak/>
        <w:t>L</w:t>
      </w:r>
      <w:r>
        <w:rPr>
          <w:sz w:val="40"/>
          <w:szCs w:val="40"/>
        </w:rPr>
        <w:t>DFQ</w:t>
      </w:r>
      <w:r w:rsidRPr="00042ABF">
        <w:rPr>
          <w:sz w:val="40"/>
          <w:szCs w:val="40"/>
        </w:rPr>
        <w:t xml:space="preserve"> – Load </w:t>
      </w:r>
      <w:r>
        <w:rPr>
          <w:sz w:val="40"/>
          <w:szCs w:val="40"/>
        </w:rPr>
        <w:t>Float Quad (128 bits)</w:t>
      </w:r>
    </w:p>
    <w:p w14:paraId="18D6F1B3" w14:textId="77777777" w:rsidR="00492B32" w:rsidRPr="00EB0B0D" w:rsidRDefault="00492B32" w:rsidP="00492B32">
      <w:pPr>
        <w:rPr>
          <w:rFonts w:cs="Times New Roman"/>
        </w:rPr>
      </w:pPr>
      <w:r w:rsidRPr="00E532A1">
        <w:rPr>
          <w:rFonts w:cs="Times New Roman"/>
          <w:b/>
        </w:rPr>
        <w:t>Description</w:t>
      </w:r>
      <w:r w:rsidRPr="00EB0B0D">
        <w:rPr>
          <w:rFonts w:cs="Times New Roman"/>
        </w:rPr>
        <w:t>:</w:t>
      </w:r>
    </w:p>
    <w:p w14:paraId="09031D66" w14:textId="68ADFC2A" w:rsidR="00492B32" w:rsidRDefault="00492B32" w:rsidP="00492B32">
      <w:pPr>
        <w:ind w:left="720"/>
        <w:rPr>
          <w:rFonts w:cs="Times New Roman"/>
        </w:rPr>
      </w:pPr>
      <w:r w:rsidRPr="00EB0B0D">
        <w:rPr>
          <w:rFonts w:cs="Times New Roman"/>
        </w:rPr>
        <w:t xml:space="preserve">This instruction loads a </w:t>
      </w:r>
      <w:r w:rsidR="00DB3433">
        <w:rPr>
          <w:rFonts w:cs="Times New Roman"/>
        </w:rPr>
        <w:t xml:space="preserve">quad precision </w:t>
      </w:r>
      <w:r>
        <w:rPr>
          <w:rFonts w:cs="Times New Roman"/>
        </w:rPr>
        <w:t xml:space="preserve">float </w:t>
      </w:r>
      <w:r w:rsidRPr="00EB0B0D">
        <w:rPr>
          <w:rFonts w:cs="Times New Roman"/>
        </w:rPr>
        <w:t>(</w:t>
      </w:r>
      <w:r w:rsidR="00DB3433">
        <w:rPr>
          <w:rFonts w:cs="Times New Roman"/>
        </w:rPr>
        <w:t>1</w:t>
      </w:r>
      <w:r>
        <w:rPr>
          <w:rFonts w:cs="Times New Roman"/>
        </w:rPr>
        <w:t>2</w:t>
      </w:r>
      <w:r w:rsidR="00DB3433">
        <w:rPr>
          <w:rFonts w:cs="Times New Roman"/>
        </w:rPr>
        <w:t>8</w:t>
      </w:r>
      <w:r w:rsidRPr="00EB0B0D">
        <w:rPr>
          <w:rFonts w:cs="Times New Roman"/>
        </w:rPr>
        <w:t xml:space="preserve"> bit) value from memory. </w:t>
      </w:r>
    </w:p>
    <w:p w14:paraId="578B7C77" w14:textId="77777777" w:rsidR="00492B32" w:rsidRDefault="00492B32" w:rsidP="00492B3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32B3BB" w14:textId="77777777" w:rsidR="00492B32" w:rsidRDefault="00492B32" w:rsidP="00492B3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492B32" w:rsidRPr="009D2022" w14:paraId="4EF03F14" w14:textId="77777777" w:rsidTr="00191A97">
        <w:tc>
          <w:tcPr>
            <w:tcW w:w="1134" w:type="dxa"/>
            <w:shd w:val="clear" w:color="auto" w:fill="262626" w:themeFill="text1" w:themeFillTint="D9"/>
          </w:tcPr>
          <w:p w14:paraId="3D25BFE3" w14:textId="77777777" w:rsidR="00492B32" w:rsidRPr="009D2022" w:rsidRDefault="00492B32"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C3F2EB8" w14:textId="77777777" w:rsidR="00492B32" w:rsidRPr="009D2022" w:rsidRDefault="00492B32" w:rsidP="00191A97">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492B32" w14:paraId="04BB31CD" w14:textId="77777777" w:rsidTr="00191A97">
        <w:tc>
          <w:tcPr>
            <w:tcW w:w="1134" w:type="dxa"/>
          </w:tcPr>
          <w:p w14:paraId="71B0D461" w14:textId="77777777" w:rsidR="00492B32" w:rsidRDefault="00492B32" w:rsidP="00191A97">
            <w:pPr>
              <w:jc w:val="center"/>
              <w:rPr>
                <w:rFonts w:cs="Times New Roman"/>
              </w:rPr>
            </w:pPr>
            <w:r>
              <w:rPr>
                <w:rFonts w:cs="Times New Roman"/>
              </w:rPr>
              <w:t>0</w:t>
            </w:r>
          </w:p>
        </w:tc>
        <w:tc>
          <w:tcPr>
            <w:tcW w:w="1843" w:type="dxa"/>
          </w:tcPr>
          <w:p w14:paraId="27D07F95" w14:textId="77777777" w:rsidR="00492B32" w:rsidRDefault="00492B32" w:rsidP="00191A97">
            <w:pPr>
              <w:jc w:val="center"/>
              <w:rPr>
                <w:rFonts w:cs="Times New Roman"/>
              </w:rPr>
            </w:pPr>
            <w:r>
              <w:rPr>
                <w:rFonts w:cs="Times New Roman"/>
              </w:rPr>
              <w:t>1</w:t>
            </w:r>
          </w:p>
        </w:tc>
      </w:tr>
      <w:tr w:rsidR="00492B32" w14:paraId="457D3C18" w14:textId="77777777" w:rsidTr="00191A97">
        <w:tc>
          <w:tcPr>
            <w:tcW w:w="1134" w:type="dxa"/>
          </w:tcPr>
          <w:p w14:paraId="1C724191" w14:textId="77777777" w:rsidR="00492B32" w:rsidRDefault="00492B32" w:rsidP="00191A97">
            <w:pPr>
              <w:jc w:val="center"/>
              <w:rPr>
                <w:rFonts w:cs="Times New Roman"/>
              </w:rPr>
            </w:pPr>
            <w:r>
              <w:rPr>
                <w:rFonts w:cs="Times New Roman"/>
              </w:rPr>
              <w:t>1</w:t>
            </w:r>
          </w:p>
        </w:tc>
        <w:tc>
          <w:tcPr>
            <w:tcW w:w="1843" w:type="dxa"/>
          </w:tcPr>
          <w:p w14:paraId="664A2513" w14:textId="77777777" w:rsidR="00492B32" w:rsidRDefault="00492B32" w:rsidP="00191A97">
            <w:pPr>
              <w:jc w:val="center"/>
              <w:rPr>
                <w:rFonts w:cs="Times New Roman"/>
              </w:rPr>
            </w:pPr>
            <w:r>
              <w:rPr>
                <w:rFonts w:cs="Times New Roman"/>
              </w:rPr>
              <w:t>2</w:t>
            </w:r>
          </w:p>
        </w:tc>
      </w:tr>
      <w:tr w:rsidR="00492B32" w14:paraId="0307305D" w14:textId="77777777" w:rsidTr="00191A97">
        <w:tc>
          <w:tcPr>
            <w:tcW w:w="1134" w:type="dxa"/>
          </w:tcPr>
          <w:p w14:paraId="707737A9" w14:textId="77777777" w:rsidR="00492B32" w:rsidRDefault="00492B32" w:rsidP="00191A97">
            <w:pPr>
              <w:jc w:val="center"/>
              <w:rPr>
                <w:rFonts w:cs="Times New Roman"/>
              </w:rPr>
            </w:pPr>
            <w:r>
              <w:rPr>
                <w:rFonts w:cs="Times New Roman"/>
              </w:rPr>
              <w:t>2</w:t>
            </w:r>
          </w:p>
        </w:tc>
        <w:tc>
          <w:tcPr>
            <w:tcW w:w="1843" w:type="dxa"/>
          </w:tcPr>
          <w:p w14:paraId="289F5185" w14:textId="77777777" w:rsidR="00492B32" w:rsidRDefault="00492B32" w:rsidP="00191A97">
            <w:pPr>
              <w:jc w:val="center"/>
              <w:rPr>
                <w:rFonts w:cs="Times New Roman"/>
              </w:rPr>
            </w:pPr>
            <w:r>
              <w:rPr>
                <w:rFonts w:cs="Times New Roman"/>
              </w:rPr>
              <w:t>4</w:t>
            </w:r>
          </w:p>
        </w:tc>
      </w:tr>
      <w:tr w:rsidR="00492B32" w14:paraId="63BC8F68" w14:textId="77777777" w:rsidTr="00191A97">
        <w:tc>
          <w:tcPr>
            <w:tcW w:w="1134" w:type="dxa"/>
          </w:tcPr>
          <w:p w14:paraId="45D7197B" w14:textId="77777777" w:rsidR="00492B32" w:rsidRDefault="00492B32" w:rsidP="00191A97">
            <w:pPr>
              <w:jc w:val="center"/>
              <w:rPr>
                <w:rFonts w:cs="Times New Roman"/>
              </w:rPr>
            </w:pPr>
            <w:r>
              <w:rPr>
                <w:rFonts w:cs="Times New Roman"/>
              </w:rPr>
              <w:t>3</w:t>
            </w:r>
          </w:p>
        </w:tc>
        <w:tc>
          <w:tcPr>
            <w:tcW w:w="1843" w:type="dxa"/>
          </w:tcPr>
          <w:p w14:paraId="67F95847" w14:textId="77777777" w:rsidR="00492B32" w:rsidRDefault="00492B32" w:rsidP="00191A97">
            <w:pPr>
              <w:jc w:val="center"/>
              <w:rPr>
                <w:rFonts w:cs="Times New Roman"/>
              </w:rPr>
            </w:pPr>
            <w:r>
              <w:rPr>
                <w:rFonts w:cs="Times New Roman"/>
              </w:rPr>
              <w:t>8</w:t>
            </w:r>
          </w:p>
        </w:tc>
      </w:tr>
      <w:tr w:rsidR="00492B32" w14:paraId="7FD3DD83" w14:textId="77777777" w:rsidTr="00191A97">
        <w:tc>
          <w:tcPr>
            <w:tcW w:w="1134" w:type="dxa"/>
          </w:tcPr>
          <w:p w14:paraId="53D66D09" w14:textId="77777777" w:rsidR="00492B32" w:rsidRDefault="00492B32" w:rsidP="00191A97">
            <w:pPr>
              <w:jc w:val="center"/>
              <w:rPr>
                <w:rFonts w:cs="Times New Roman"/>
              </w:rPr>
            </w:pPr>
            <w:r>
              <w:rPr>
                <w:rFonts w:cs="Times New Roman"/>
              </w:rPr>
              <w:t>4</w:t>
            </w:r>
          </w:p>
        </w:tc>
        <w:tc>
          <w:tcPr>
            <w:tcW w:w="1843" w:type="dxa"/>
          </w:tcPr>
          <w:p w14:paraId="6421CD75" w14:textId="77777777" w:rsidR="00492B32" w:rsidRDefault="00492B32" w:rsidP="00191A97">
            <w:pPr>
              <w:jc w:val="center"/>
              <w:rPr>
                <w:rFonts w:cs="Times New Roman"/>
              </w:rPr>
            </w:pPr>
            <w:r>
              <w:rPr>
                <w:rFonts w:cs="Times New Roman"/>
              </w:rPr>
              <w:t>16</w:t>
            </w:r>
          </w:p>
        </w:tc>
      </w:tr>
      <w:tr w:rsidR="00492B32" w14:paraId="21DD3A26" w14:textId="77777777" w:rsidTr="00191A97">
        <w:tc>
          <w:tcPr>
            <w:tcW w:w="1134" w:type="dxa"/>
          </w:tcPr>
          <w:p w14:paraId="7DE5ECE3" w14:textId="77777777" w:rsidR="00492B32" w:rsidRDefault="00492B32" w:rsidP="00191A97">
            <w:pPr>
              <w:jc w:val="center"/>
              <w:rPr>
                <w:rFonts w:cs="Times New Roman"/>
              </w:rPr>
            </w:pPr>
            <w:r>
              <w:rPr>
                <w:rFonts w:cs="Times New Roman"/>
              </w:rPr>
              <w:t>5</w:t>
            </w:r>
          </w:p>
        </w:tc>
        <w:tc>
          <w:tcPr>
            <w:tcW w:w="1843" w:type="dxa"/>
          </w:tcPr>
          <w:p w14:paraId="78BDBBDE" w14:textId="77777777" w:rsidR="00492B32" w:rsidRDefault="00492B32" w:rsidP="00191A97">
            <w:pPr>
              <w:jc w:val="center"/>
              <w:rPr>
                <w:rFonts w:cs="Times New Roman"/>
              </w:rPr>
            </w:pPr>
            <w:r>
              <w:rPr>
                <w:rFonts w:cs="Times New Roman"/>
              </w:rPr>
              <w:t>reserved</w:t>
            </w:r>
          </w:p>
        </w:tc>
      </w:tr>
      <w:tr w:rsidR="00492B32" w14:paraId="480049C8" w14:textId="77777777" w:rsidTr="00191A97">
        <w:tc>
          <w:tcPr>
            <w:tcW w:w="1134" w:type="dxa"/>
          </w:tcPr>
          <w:p w14:paraId="3F0C7914" w14:textId="77777777" w:rsidR="00492B32" w:rsidRDefault="00492B32" w:rsidP="00191A97">
            <w:pPr>
              <w:jc w:val="center"/>
              <w:rPr>
                <w:rFonts w:cs="Times New Roman"/>
              </w:rPr>
            </w:pPr>
            <w:r>
              <w:rPr>
                <w:rFonts w:cs="Times New Roman"/>
              </w:rPr>
              <w:t>6</w:t>
            </w:r>
          </w:p>
        </w:tc>
        <w:tc>
          <w:tcPr>
            <w:tcW w:w="1843" w:type="dxa"/>
          </w:tcPr>
          <w:p w14:paraId="5C8DD3B9" w14:textId="77777777" w:rsidR="00492B32" w:rsidRDefault="00492B32" w:rsidP="00191A97">
            <w:pPr>
              <w:jc w:val="center"/>
              <w:rPr>
                <w:rFonts w:cs="Times New Roman"/>
              </w:rPr>
            </w:pPr>
            <w:r>
              <w:rPr>
                <w:rFonts w:cs="Times New Roman"/>
              </w:rPr>
              <w:t>reserved</w:t>
            </w:r>
          </w:p>
        </w:tc>
      </w:tr>
      <w:tr w:rsidR="00492B32" w14:paraId="0805886B" w14:textId="77777777" w:rsidTr="00191A97">
        <w:tc>
          <w:tcPr>
            <w:tcW w:w="1134" w:type="dxa"/>
          </w:tcPr>
          <w:p w14:paraId="4E1B54DF" w14:textId="77777777" w:rsidR="00492B32" w:rsidRDefault="00492B32" w:rsidP="00191A97">
            <w:pPr>
              <w:jc w:val="center"/>
              <w:rPr>
                <w:rFonts w:cs="Times New Roman"/>
              </w:rPr>
            </w:pPr>
            <w:r>
              <w:rPr>
                <w:rFonts w:cs="Times New Roman"/>
              </w:rPr>
              <w:t>7</w:t>
            </w:r>
          </w:p>
        </w:tc>
        <w:tc>
          <w:tcPr>
            <w:tcW w:w="1843" w:type="dxa"/>
          </w:tcPr>
          <w:p w14:paraId="0993D957" w14:textId="77777777" w:rsidR="00492B32" w:rsidRDefault="00492B32" w:rsidP="00191A97">
            <w:pPr>
              <w:jc w:val="center"/>
              <w:rPr>
                <w:rFonts w:cs="Times New Roman"/>
              </w:rPr>
            </w:pPr>
            <w:r>
              <w:rPr>
                <w:rFonts w:cs="Times New Roman"/>
              </w:rPr>
              <w:t>reserved</w:t>
            </w:r>
          </w:p>
        </w:tc>
      </w:tr>
    </w:tbl>
    <w:p w14:paraId="6221ED52" w14:textId="77777777" w:rsidR="00492B32" w:rsidRDefault="00492B32">
      <w:pPr>
        <w:rPr>
          <w:rFonts w:eastAsiaTheme="majorEastAsia" w:cstheme="majorBidi"/>
          <w:b/>
          <w:bCs/>
          <w:color w:val="44546A" w:themeColor="text2"/>
          <w:sz w:val="40"/>
          <w:szCs w:val="40"/>
        </w:rPr>
      </w:pPr>
      <w:r>
        <w:rPr>
          <w:sz w:val="40"/>
          <w:szCs w:val="40"/>
        </w:rPr>
        <w:br w:type="page"/>
      </w:r>
    </w:p>
    <w:p w14:paraId="652A910A" w14:textId="3A2CC22C" w:rsidR="00634912" w:rsidRPr="00042ABF" w:rsidRDefault="00634912" w:rsidP="00634912">
      <w:pPr>
        <w:pStyle w:val="Heading2"/>
        <w:rPr>
          <w:sz w:val="40"/>
          <w:szCs w:val="40"/>
        </w:rPr>
      </w:pPr>
      <w:r w:rsidRPr="00042ABF">
        <w:rPr>
          <w:sz w:val="40"/>
          <w:szCs w:val="40"/>
        </w:rPr>
        <w:lastRenderedPageBreak/>
        <w:t>L</w:t>
      </w:r>
      <w:r>
        <w:rPr>
          <w:sz w:val="40"/>
          <w:szCs w:val="40"/>
        </w:rPr>
        <w:t>D</w:t>
      </w:r>
      <w:r w:rsidR="00480FF1">
        <w:rPr>
          <w:sz w:val="40"/>
          <w:szCs w:val="40"/>
        </w:rPr>
        <w:t>H</w:t>
      </w:r>
      <w:r w:rsidRPr="00042ABF">
        <w:rPr>
          <w:sz w:val="40"/>
          <w:szCs w:val="40"/>
        </w:rPr>
        <w:t xml:space="preserve"> – Load </w:t>
      </w:r>
      <w:r w:rsidR="00480FF1">
        <w:rPr>
          <w:sz w:val="40"/>
          <w:szCs w:val="40"/>
        </w:rPr>
        <w:t>Hex</w:t>
      </w:r>
      <w:r>
        <w:rPr>
          <w:sz w:val="40"/>
          <w:szCs w:val="40"/>
        </w:rPr>
        <w:t xml:space="preserve">i </w:t>
      </w:r>
      <w:r w:rsidRPr="00042ABF">
        <w:rPr>
          <w:sz w:val="40"/>
          <w:szCs w:val="40"/>
        </w:rPr>
        <w:t>Byte</w:t>
      </w:r>
      <w:r>
        <w:rPr>
          <w:sz w:val="40"/>
          <w:szCs w:val="40"/>
        </w:rPr>
        <w:t xml:space="preserve"> (</w:t>
      </w:r>
      <w:r w:rsidR="00480FF1">
        <w:rPr>
          <w:sz w:val="40"/>
          <w:szCs w:val="40"/>
        </w:rPr>
        <w:t>12</w:t>
      </w:r>
      <w:r>
        <w:rPr>
          <w:sz w:val="40"/>
          <w:szCs w:val="40"/>
        </w:rPr>
        <w:t>8 bits)</w:t>
      </w:r>
    </w:p>
    <w:p w14:paraId="2D0B224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1F2E91A7" w14:textId="0C9EB3F3" w:rsidR="00634912" w:rsidRDefault="00634912" w:rsidP="00634912">
      <w:pPr>
        <w:ind w:left="720"/>
        <w:rPr>
          <w:rFonts w:cs="Times New Roman"/>
        </w:rPr>
      </w:pPr>
      <w:r w:rsidRPr="00EB0B0D">
        <w:rPr>
          <w:rFonts w:cs="Times New Roman"/>
        </w:rPr>
        <w:t xml:space="preserve">This instruction loads a </w:t>
      </w:r>
      <w:proofErr w:type="spellStart"/>
      <w:r w:rsidR="00754081">
        <w:rPr>
          <w:rFonts w:cs="Times New Roman"/>
        </w:rPr>
        <w:t>hexi</w:t>
      </w:r>
      <w:proofErr w:type="spellEnd"/>
      <w:r w:rsidR="00754081">
        <w:rPr>
          <w:rFonts w:cs="Times New Roman"/>
        </w:rPr>
        <w:t>-</w:t>
      </w:r>
      <w:r w:rsidRPr="00EB0B0D">
        <w:rPr>
          <w:rFonts w:cs="Times New Roman"/>
        </w:rPr>
        <w:t>byte (</w:t>
      </w:r>
      <w:r w:rsidR="00480FF1">
        <w:rPr>
          <w:rFonts w:cs="Times New Roman"/>
        </w:rPr>
        <w:t>12</w:t>
      </w:r>
      <w:r w:rsidRPr="00EB0B0D">
        <w:rPr>
          <w:rFonts w:cs="Times New Roman"/>
        </w:rPr>
        <w:t>8 bit) value from memory</w:t>
      </w:r>
      <w:r w:rsidR="00D624FD">
        <w:rPr>
          <w:rFonts w:cs="Times New Roman"/>
        </w:rPr>
        <w:t>.</w:t>
      </w:r>
    </w:p>
    <w:p w14:paraId="58966C50"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C61F31"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8735E" w14:textId="77777777" w:rsidTr="00634912">
        <w:tc>
          <w:tcPr>
            <w:tcW w:w="1134" w:type="dxa"/>
            <w:shd w:val="clear" w:color="auto" w:fill="262626" w:themeFill="text1" w:themeFillTint="D9"/>
          </w:tcPr>
          <w:p w14:paraId="54A7646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4C2C55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42D4AA23" w14:textId="77777777" w:rsidTr="00634912">
        <w:tc>
          <w:tcPr>
            <w:tcW w:w="1134" w:type="dxa"/>
          </w:tcPr>
          <w:p w14:paraId="580EA6CD" w14:textId="77777777" w:rsidR="00634912" w:rsidRDefault="00634912" w:rsidP="00634912">
            <w:pPr>
              <w:jc w:val="center"/>
              <w:rPr>
                <w:rFonts w:cs="Times New Roman"/>
              </w:rPr>
            </w:pPr>
            <w:r>
              <w:rPr>
                <w:rFonts w:cs="Times New Roman"/>
              </w:rPr>
              <w:t>0</w:t>
            </w:r>
          </w:p>
        </w:tc>
        <w:tc>
          <w:tcPr>
            <w:tcW w:w="1843" w:type="dxa"/>
          </w:tcPr>
          <w:p w14:paraId="4521F584" w14:textId="77777777" w:rsidR="00634912" w:rsidRDefault="00634912" w:rsidP="00634912">
            <w:pPr>
              <w:jc w:val="center"/>
              <w:rPr>
                <w:rFonts w:cs="Times New Roman"/>
              </w:rPr>
            </w:pPr>
            <w:r>
              <w:rPr>
                <w:rFonts w:cs="Times New Roman"/>
              </w:rPr>
              <w:t>1</w:t>
            </w:r>
          </w:p>
        </w:tc>
      </w:tr>
      <w:tr w:rsidR="00634912" w14:paraId="380AB583" w14:textId="77777777" w:rsidTr="00634912">
        <w:tc>
          <w:tcPr>
            <w:tcW w:w="1134" w:type="dxa"/>
          </w:tcPr>
          <w:p w14:paraId="738FCABE" w14:textId="77777777" w:rsidR="00634912" w:rsidRDefault="00634912" w:rsidP="00634912">
            <w:pPr>
              <w:jc w:val="center"/>
              <w:rPr>
                <w:rFonts w:cs="Times New Roman"/>
              </w:rPr>
            </w:pPr>
            <w:r>
              <w:rPr>
                <w:rFonts w:cs="Times New Roman"/>
              </w:rPr>
              <w:t>1</w:t>
            </w:r>
          </w:p>
        </w:tc>
        <w:tc>
          <w:tcPr>
            <w:tcW w:w="1843" w:type="dxa"/>
          </w:tcPr>
          <w:p w14:paraId="6E61C68B" w14:textId="77777777" w:rsidR="00634912" w:rsidRDefault="00634912" w:rsidP="00634912">
            <w:pPr>
              <w:jc w:val="center"/>
              <w:rPr>
                <w:rFonts w:cs="Times New Roman"/>
              </w:rPr>
            </w:pPr>
            <w:r>
              <w:rPr>
                <w:rFonts w:cs="Times New Roman"/>
              </w:rPr>
              <w:t>2</w:t>
            </w:r>
          </w:p>
        </w:tc>
      </w:tr>
      <w:tr w:rsidR="00634912" w14:paraId="5DD7274C" w14:textId="77777777" w:rsidTr="00634912">
        <w:tc>
          <w:tcPr>
            <w:tcW w:w="1134" w:type="dxa"/>
          </w:tcPr>
          <w:p w14:paraId="0DE2358A" w14:textId="77777777" w:rsidR="00634912" w:rsidRDefault="00634912" w:rsidP="00634912">
            <w:pPr>
              <w:jc w:val="center"/>
              <w:rPr>
                <w:rFonts w:cs="Times New Roman"/>
              </w:rPr>
            </w:pPr>
            <w:r>
              <w:rPr>
                <w:rFonts w:cs="Times New Roman"/>
              </w:rPr>
              <w:t>2</w:t>
            </w:r>
          </w:p>
        </w:tc>
        <w:tc>
          <w:tcPr>
            <w:tcW w:w="1843" w:type="dxa"/>
          </w:tcPr>
          <w:p w14:paraId="3A2CA588" w14:textId="77777777" w:rsidR="00634912" w:rsidRDefault="00634912" w:rsidP="00634912">
            <w:pPr>
              <w:jc w:val="center"/>
              <w:rPr>
                <w:rFonts w:cs="Times New Roman"/>
              </w:rPr>
            </w:pPr>
            <w:r>
              <w:rPr>
                <w:rFonts w:cs="Times New Roman"/>
              </w:rPr>
              <w:t>4</w:t>
            </w:r>
          </w:p>
        </w:tc>
      </w:tr>
      <w:tr w:rsidR="00634912" w14:paraId="5832A372" w14:textId="77777777" w:rsidTr="00634912">
        <w:tc>
          <w:tcPr>
            <w:tcW w:w="1134" w:type="dxa"/>
          </w:tcPr>
          <w:p w14:paraId="220B8719" w14:textId="77777777" w:rsidR="00634912" w:rsidRDefault="00634912" w:rsidP="00634912">
            <w:pPr>
              <w:jc w:val="center"/>
              <w:rPr>
                <w:rFonts w:cs="Times New Roman"/>
              </w:rPr>
            </w:pPr>
            <w:r>
              <w:rPr>
                <w:rFonts w:cs="Times New Roman"/>
              </w:rPr>
              <w:t>3</w:t>
            </w:r>
          </w:p>
        </w:tc>
        <w:tc>
          <w:tcPr>
            <w:tcW w:w="1843" w:type="dxa"/>
          </w:tcPr>
          <w:p w14:paraId="2F4A808E" w14:textId="77777777" w:rsidR="00634912" w:rsidRDefault="00634912" w:rsidP="00634912">
            <w:pPr>
              <w:jc w:val="center"/>
              <w:rPr>
                <w:rFonts w:cs="Times New Roman"/>
              </w:rPr>
            </w:pPr>
            <w:r>
              <w:rPr>
                <w:rFonts w:cs="Times New Roman"/>
              </w:rPr>
              <w:t>8</w:t>
            </w:r>
          </w:p>
        </w:tc>
      </w:tr>
      <w:tr w:rsidR="00634912" w14:paraId="1F2B0035" w14:textId="77777777" w:rsidTr="00634912">
        <w:tc>
          <w:tcPr>
            <w:tcW w:w="1134" w:type="dxa"/>
          </w:tcPr>
          <w:p w14:paraId="29B540C8" w14:textId="77777777" w:rsidR="00634912" w:rsidRDefault="00634912" w:rsidP="00634912">
            <w:pPr>
              <w:jc w:val="center"/>
              <w:rPr>
                <w:rFonts w:cs="Times New Roman"/>
              </w:rPr>
            </w:pPr>
            <w:r>
              <w:rPr>
                <w:rFonts w:cs="Times New Roman"/>
              </w:rPr>
              <w:t>4</w:t>
            </w:r>
          </w:p>
        </w:tc>
        <w:tc>
          <w:tcPr>
            <w:tcW w:w="1843" w:type="dxa"/>
          </w:tcPr>
          <w:p w14:paraId="2982EF81" w14:textId="77777777" w:rsidR="00634912" w:rsidRDefault="00634912" w:rsidP="00634912">
            <w:pPr>
              <w:jc w:val="center"/>
              <w:rPr>
                <w:rFonts w:cs="Times New Roman"/>
              </w:rPr>
            </w:pPr>
            <w:r>
              <w:rPr>
                <w:rFonts w:cs="Times New Roman"/>
              </w:rPr>
              <w:t>16</w:t>
            </w:r>
          </w:p>
        </w:tc>
      </w:tr>
      <w:tr w:rsidR="00634912" w14:paraId="20BEA010" w14:textId="77777777" w:rsidTr="00634912">
        <w:tc>
          <w:tcPr>
            <w:tcW w:w="1134" w:type="dxa"/>
          </w:tcPr>
          <w:p w14:paraId="4FB3AAA6" w14:textId="77777777" w:rsidR="00634912" w:rsidRDefault="00634912" w:rsidP="00634912">
            <w:pPr>
              <w:jc w:val="center"/>
              <w:rPr>
                <w:rFonts w:cs="Times New Roman"/>
              </w:rPr>
            </w:pPr>
            <w:r>
              <w:rPr>
                <w:rFonts w:cs="Times New Roman"/>
              </w:rPr>
              <w:t>5</w:t>
            </w:r>
          </w:p>
        </w:tc>
        <w:tc>
          <w:tcPr>
            <w:tcW w:w="1843" w:type="dxa"/>
          </w:tcPr>
          <w:p w14:paraId="3AA68164" w14:textId="4018DB16" w:rsidR="00634912" w:rsidRDefault="00D624FD" w:rsidP="00634912">
            <w:pPr>
              <w:jc w:val="center"/>
              <w:rPr>
                <w:rFonts w:cs="Times New Roman"/>
              </w:rPr>
            </w:pPr>
            <w:r>
              <w:rPr>
                <w:rFonts w:cs="Times New Roman"/>
              </w:rPr>
              <w:t>reserved</w:t>
            </w:r>
          </w:p>
        </w:tc>
      </w:tr>
      <w:tr w:rsidR="00634912" w14:paraId="5D4D6FBC" w14:textId="77777777" w:rsidTr="00634912">
        <w:tc>
          <w:tcPr>
            <w:tcW w:w="1134" w:type="dxa"/>
          </w:tcPr>
          <w:p w14:paraId="4C0F4B45" w14:textId="77777777" w:rsidR="00634912" w:rsidRDefault="00634912" w:rsidP="00634912">
            <w:pPr>
              <w:jc w:val="center"/>
              <w:rPr>
                <w:rFonts w:cs="Times New Roman"/>
              </w:rPr>
            </w:pPr>
            <w:r>
              <w:rPr>
                <w:rFonts w:cs="Times New Roman"/>
              </w:rPr>
              <w:t>6</w:t>
            </w:r>
          </w:p>
        </w:tc>
        <w:tc>
          <w:tcPr>
            <w:tcW w:w="1843" w:type="dxa"/>
          </w:tcPr>
          <w:p w14:paraId="01C77E85" w14:textId="68FD1290" w:rsidR="00634912" w:rsidRDefault="00D624FD" w:rsidP="00634912">
            <w:pPr>
              <w:jc w:val="center"/>
              <w:rPr>
                <w:rFonts w:cs="Times New Roman"/>
              </w:rPr>
            </w:pPr>
            <w:r>
              <w:rPr>
                <w:rFonts w:cs="Times New Roman"/>
              </w:rPr>
              <w:t>reserved</w:t>
            </w:r>
          </w:p>
        </w:tc>
      </w:tr>
      <w:tr w:rsidR="00634912" w14:paraId="13238882" w14:textId="77777777" w:rsidTr="00634912">
        <w:tc>
          <w:tcPr>
            <w:tcW w:w="1134" w:type="dxa"/>
          </w:tcPr>
          <w:p w14:paraId="7EC45AB5" w14:textId="77777777" w:rsidR="00634912" w:rsidRDefault="00634912" w:rsidP="00634912">
            <w:pPr>
              <w:jc w:val="center"/>
              <w:rPr>
                <w:rFonts w:cs="Times New Roman"/>
              </w:rPr>
            </w:pPr>
            <w:r>
              <w:rPr>
                <w:rFonts w:cs="Times New Roman"/>
              </w:rPr>
              <w:t>7</w:t>
            </w:r>
          </w:p>
        </w:tc>
        <w:tc>
          <w:tcPr>
            <w:tcW w:w="1843" w:type="dxa"/>
          </w:tcPr>
          <w:p w14:paraId="4DD8D9AC" w14:textId="4B664278" w:rsidR="00634912" w:rsidRDefault="00D624FD" w:rsidP="00634912">
            <w:pPr>
              <w:jc w:val="center"/>
              <w:rPr>
                <w:rFonts w:cs="Times New Roman"/>
              </w:rPr>
            </w:pPr>
            <w:r>
              <w:rPr>
                <w:rFonts w:cs="Times New Roman"/>
              </w:rPr>
              <w:t>reserved</w:t>
            </w:r>
          </w:p>
        </w:tc>
      </w:tr>
    </w:tbl>
    <w:p w14:paraId="6C58F31C" w14:textId="0AA29DC1" w:rsidR="00634912" w:rsidRPr="00042ABF" w:rsidRDefault="00634912" w:rsidP="00634912">
      <w:pPr>
        <w:pStyle w:val="Heading2"/>
        <w:rPr>
          <w:sz w:val="40"/>
          <w:szCs w:val="40"/>
        </w:rPr>
      </w:pPr>
      <w:r w:rsidRPr="00042ABF">
        <w:rPr>
          <w:sz w:val="40"/>
          <w:szCs w:val="40"/>
        </w:rPr>
        <w:t>L</w:t>
      </w:r>
      <w:r>
        <w:rPr>
          <w:sz w:val="40"/>
          <w:szCs w:val="40"/>
        </w:rPr>
        <w:t>D</w:t>
      </w:r>
      <w:r w:rsidR="003F4542">
        <w:rPr>
          <w:sz w:val="40"/>
          <w:szCs w:val="40"/>
        </w:rPr>
        <w:t>H</w:t>
      </w:r>
      <w:r>
        <w:rPr>
          <w:sz w:val="40"/>
          <w:szCs w:val="40"/>
        </w:rPr>
        <w:t>R</w:t>
      </w:r>
      <w:r w:rsidRPr="00042ABF">
        <w:rPr>
          <w:sz w:val="40"/>
          <w:szCs w:val="40"/>
        </w:rPr>
        <w:t xml:space="preserve"> – Load </w:t>
      </w:r>
      <w:r w:rsidR="003F4542">
        <w:rPr>
          <w:sz w:val="40"/>
          <w:szCs w:val="40"/>
        </w:rPr>
        <w:t>Hex</w:t>
      </w:r>
      <w:r>
        <w:rPr>
          <w:sz w:val="40"/>
          <w:szCs w:val="40"/>
        </w:rPr>
        <w:t xml:space="preserve">i </w:t>
      </w:r>
      <w:r w:rsidRPr="00042ABF">
        <w:rPr>
          <w:sz w:val="40"/>
          <w:szCs w:val="40"/>
        </w:rPr>
        <w:t>Byte</w:t>
      </w:r>
      <w:r>
        <w:rPr>
          <w:sz w:val="40"/>
          <w:szCs w:val="40"/>
        </w:rPr>
        <w:t xml:space="preserve"> and Reserve</w:t>
      </w:r>
    </w:p>
    <w:p w14:paraId="2B7364EC"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04F36D02" w14:textId="251D9E22" w:rsidR="00634912" w:rsidRDefault="00634912" w:rsidP="00634912">
      <w:pPr>
        <w:ind w:left="720"/>
        <w:rPr>
          <w:rFonts w:cs="Times New Roman"/>
        </w:rPr>
      </w:pPr>
      <w:r w:rsidRPr="00EB0B0D">
        <w:rPr>
          <w:rFonts w:cs="Times New Roman"/>
        </w:rPr>
        <w:t>This instruction loads a byte (</w:t>
      </w:r>
      <w:r w:rsidR="00664FDC">
        <w:rPr>
          <w:rFonts w:cs="Times New Roman"/>
        </w:rPr>
        <w:t>128</w:t>
      </w:r>
      <w:r w:rsidRPr="00EB0B0D">
        <w:rPr>
          <w:rFonts w:cs="Times New Roman"/>
        </w:rPr>
        <w:t xml:space="preserve"> bit) value from memory </w:t>
      </w:r>
      <w:r>
        <w:rPr>
          <w:rFonts w:cs="Times New Roman"/>
        </w:rPr>
        <w:t>and places a reservation on the address range associated with the given address. The region of memory which is reserved depends on what is supported by the external memory system hardware. Typically</w:t>
      </w:r>
      <w:r w:rsidR="00664FDC">
        <w:rPr>
          <w:rFonts w:cs="Times New Roman"/>
        </w:rPr>
        <w:t>,</w:t>
      </w:r>
      <w:r>
        <w:rPr>
          <w:rFonts w:cs="Times New Roman"/>
        </w:rPr>
        <w:t xml:space="preserve"> a 128</w:t>
      </w:r>
      <w:r w:rsidR="00664FDC">
        <w:rPr>
          <w:rFonts w:cs="Times New Roman"/>
        </w:rPr>
        <w:t>-</w:t>
      </w:r>
      <w:r>
        <w:rPr>
          <w:rFonts w:cs="Times New Roman"/>
        </w:rPr>
        <w:t>bit region or larger would be reserved.</w:t>
      </w:r>
    </w:p>
    <w:p w14:paraId="09A98CD8"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88CE6E7"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1B437E45" w14:textId="77777777" w:rsidTr="00634912">
        <w:tc>
          <w:tcPr>
            <w:tcW w:w="1134" w:type="dxa"/>
            <w:shd w:val="clear" w:color="auto" w:fill="262626" w:themeFill="text1" w:themeFillTint="D9"/>
          </w:tcPr>
          <w:p w14:paraId="6082FAB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BDA282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0806565D" w14:textId="77777777" w:rsidTr="00634912">
        <w:tc>
          <w:tcPr>
            <w:tcW w:w="1134" w:type="dxa"/>
          </w:tcPr>
          <w:p w14:paraId="074FDA96" w14:textId="77777777" w:rsidR="00634912" w:rsidRDefault="00634912" w:rsidP="00634912">
            <w:pPr>
              <w:jc w:val="center"/>
              <w:rPr>
                <w:rFonts w:cs="Times New Roman"/>
              </w:rPr>
            </w:pPr>
            <w:r>
              <w:rPr>
                <w:rFonts w:cs="Times New Roman"/>
              </w:rPr>
              <w:t>0</w:t>
            </w:r>
          </w:p>
        </w:tc>
        <w:tc>
          <w:tcPr>
            <w:tcW w:w="1843" w:type="dxa"/>
          </w:tcPr>
          <w:p w14:paraId="1D8164D7" w14:textId="77777777" w:rsidR="00634912" w:rsidRDefault="00634912" w:rsidP="00634912">
            <w:pPr>
              <w:jc w:val="center"/>
              <w:rPr>
                <w:rFonts w:cs="Times New Roman"/>
              </w:rPr>
            </w:pPr>
            <w:r>
              <w:rPr>
                <w:rFonts w:cs="Times New Roman"/>
              </w:rPr>
              <w:t>1</w:t>
            </w:r>
          </w:p>
        </w:tc>
      </w:tr>
      <w:tr w:rsidR="00634912" w14:paraId="2E671F3A" w14:textId="77777777" w:rsidTr="00634912">
        <w:tc>
          <w:tcPr>
            <w:tcW w:w="1134" w:type="dxa"/>
          </w:tcPr>
          <w:p w14:paraId="762BE17C" w14:textId="77777777" w:rsidR="00634912" w:rsidRDefault="00634912" w:rsidP="00634912">
            <w:pPr>
              <w:jc w:val="center"/>
              <w:rPr>
                <w:rFonts w:cs="Times New Roman"/>
              </w:rPr>
            </w:pPr>
            <w:r>
              <w:rPr>
                <w:rFonts w:cs="Times New Roman"/>
              </w:rPr>
              <w:t>1</w:t>
            </w:r>
          </w:p>
        </w:tc>
        <w:tc>
          <w:tcPr>
            <w:tcW w:w="1843" w:type="dxa"/>
          </w:tcPr>
          <w:p w14:paraId="0C7638A1" w14:textId="77777777" w:rsidR="00634912" w:rsidRDefault="00634912" w:rsidP="00634912">
            <w:pPr>
              <w:jc w:val="center"/>
              <w:rPr>
                <w:rFonts w:cs="Times New Roman"/>
              </w:rPr>
            </w:pPr>
            <w:r>
              <w:rPr>
                <w:rFonts w:cs="Times New Roman"/>
              </w:rPr>
              <w:t>2</w:t>
            </w:r>
          </w:p>
        </w:tc>
      </w:tr>
      <w:tr w:rsidR="00634912" w14:paraId="7871CCF3" w14:textId="77777777" w:rsidTr="00634912">
        <w:tc>
          <w:tcPr>
            <w:tcW w:w="1134" w:type="dxa"/>
          </w:tcPr>
          <w:p w14:paraId="4525CA63" w14:textId="77777777" w:rsidR="00634912" w:rsidRDefault="00634912" w:rsidP="00634912">
            <w:pPr>
              <w:jc w:val="center"/>
              <w:rPr>
                <w:rFonts w:cs="Times New Roman"/>
              </w:rPr>
            </w:pPr>
            <w:r>
              <w:rPr>
                <w:rFonts w:cs="Times New Roman"/>
              </w:rPr>
              <w:t>2</w:t>
            </w:r>
          </w:p>
        </w:tc>
        <w:tc>
          <w:tcPr>
            <w:tcW w:w="1843" w:type="dxa"/>
          </w:tcPr>
          <w:p w14:paraId="55D21B65" w14:textId="77777777" w:rsidR="00634912" w:rsidRDefault="00634912" w:rsidP="00634912">
            <w:pPr>
              <w:jc w:val="center"/>
              <w:rPr>
                <w:rFonts w:cs="Times New Roman"/>
              </w:rPr>
            </w:pPr>
            <w:r>
              <w:rPr>
                <w:rFonts w:cs="Times New Roman"/>
              </w:rPr>
              <w:t>4</w:t>
            </w:r>
          </w:p>
        </w:tc>
      </w:tr>
      <w:tr w:rsidR="00634912" w14:paraId="772D48FA" w14:textId="77777777" w:rsidTr="00634912">
        <w:tc>
          <w:tcPr>
            <w:tcW w:w="1134" w:type="dxa"/>
          </w:tcPr>
          <w:p w14:paraId="40D08F9F" w14:textId="77777777" w:rsidR="00634912" w:rsidRDefault="00634912" w:rsidP="00634912">
            <w:pPr>
              <w:jc w:val="center"/>
              <w:rPr>
                <w:rFonts w:cs="Times New Roman"/>
              </w:rPr>
            </w:pPr>
            <w:r>
              <w:rPr>
                <w:rFonts w:cs="Times New Roman"/>
              </w:rPr>
              <w:t>3</w:t>
            </w:r>
          </w:p>
        </w:tc>
        <w:tc>
          <w:tcPr>
            <w:tcW w:w="1843" w:type="dxa"/>
          </w:tcPr>
          <w:p w14:paraId="1C229EA8" w14:textId="77777777" w:rsidR="00634912" w:rsidRDefault="00634912" w:rsidP="00634912">
            <w:pPr>
              <w:jc w:val="center"/>
              <w:rPr>
                <w:rFonts w:cs="Times New Roman"/>
              </w:rPr>
            </w:pPr>
            <w:r>
              <w:rPr>
                <w:rFonts w:cs="Times New Roman"/>
              </w:rPr>
              <w:t>8</w:t>
            </w:r>
          </w:p>
        </w:tc>
      </w:tr>
      <w:tr w:rsidR="00634912" w14:paraId="2B2462B4" w14:textId="77777777" w:rsidTr="00634912">
        <w:tc>
          <w:tcPr>
            <w:tcW w:w="1134" w:type="dxa"/>
          </w:tcPr>
          <w:p w14:paraId="1F5596A2" w14:textId="77777777" w:rsidR="00634912" w:rsidRDefault="00634912" w:rsidP="00634912">
            <w:pPr>
              <w:jc w:val="center"/>
              <w:rPr>
                <w:rFonts w:cs="Times New Roman"/>
              </w:rPr>
            </w:pPr>
            <w:r>
              <w:rPr>
                <w:rFonts w:cs="Times New Roman"/>
              </w:rPr>
              <w:t>4</w:t>
            </w:r>
          </w:p>
        </w:tc>
        <w:tc>
          <w:tcPr>
            <w:tcW w:w="1843" w:type="dxa"/>
          </w:tcPr>
          <w:p w14:paraId="3180896A" w14:textId="77777777" w:rsidR="00634912" w:rsidRDefault="00634912" w:rsidP="00634912">
            <w:pPr>
              <w:jc w:val="center"/>
              <w:rPr>
                <w:rFonts w:cs="Times New Roman"/>
              </w:rPr>
            </w:pPr>
            <w:r>
              <w:rPr>
                <w:rFonts w:cs="Times New Roman"/>
              </w:rPr>
              <w:t>16</w:t>
            </w:r>
          </w:p>
        </w:tc>
      </w:tr>
      <w:tr w:rsidR="00634912" w14:paraId="36602768" w14:textId="77777777" w:rsidTr="00634912">
        <w:tc>
          <w:tcPr>
            <w:tcW w:w="1134" w:type="dxa"/>
          </w:tcPr>
          <w:p w14:paraId="2DEB59E6" w14:textId="77777777" w:rsidR="00634912" w:rsidRDefault="00634912" w:rsidP="00634912">
            <w:pPr>
              <w:jc w:val="center"/>
              <w:rPr>
                <w:rFonts w:cs="Times New Roman"/>
              </w:rPr>
            </w:pPr>
            <w:r>
              <w:rPr>
                <w:rFonts w:cs="Times New Roman"/>
              </w:rPr>
              <w:t>5</w:t>
            </w:r>
          </w:p>
        </w:tc>
        <w:tc>
          <w:tcPr>
            <w:tcW w:w="1843" w:type="dxa"/>
          </w:tcPr>
          <w:p w14:paraId="38E4A379" w14:textId="4A922D49" w:rsidR="00634912" w:rsidRDefault="00CD31FF" w:rsidP="00634912">
            <w:pPr>
              <w:jc w:val="center"/>
              <w:rPr>
                <w:rFonts w:cs="Times New Roman"/>
              </w:rPr>
            </w:pPr>
            <w:r>
              <w:rPr>
                <w:rFonts w:cs="Times New Roman"/>
              </w:rPr>
              <w:t>reserved</w:t>
            </w:r>
          </w:p>
        </w:tc>
      </w:tr>
      <w:tr w:rsidR="00634912" w14:paraId="0691FAC5" w14:textId="77777777" w:rsidTr="00634912">
        <w:tc>
          <w:tcPr>
            <w:tcW w:w="1134" w:type="dxa"/>
          </w:tcPr>
          <w:p w14:paraId="21D4A171" w14:textId="77777777" w:rsidR="00634912" w:rsidRDefault="00634912" w:rsidP="00634912">
            <w:pPr>
              <w:jc w:val="center"/>
              <w:rPr>
                <w:rFonts w:cs="Times New Roman"/>
              </w:rPr>
            </w:pPr>
            <w:r>
              <w:rPr>
                <w:rFonts w:cs="Times New Roman"/>
              </w:rPr>
              <w:t>6</w:t>
            </w:r>
          </w:p>
        </w:tc>
        <w:tc>
          <w:tcPr>
            <w:tcW w:w="1843" w:type="dxa"/>
          </w:tcPr>
          <w:p w14:paraId="75422BA9" w14:textId="06600A99" w:rsidR="00634912" w:rsidRDefault="00CD31FF" w:rsidP="00634912">
            <w:pPr>
              <w:jc w:val="center"/>
              <w:rPr>
                <w:rFonts w:cs="Times New Roman"/>
              </w:rPr>
            </w:pPr>
            <w:r>
              <w:rPr>
                <w:rFonts w:cs="Times New Roman"/>
              </w:rPr>
              <w:t>reserved</w:t>
            </w:r>
          </w:p>
        </w:tc>
      </w:tr>
      <w:tr w:rsidR="00634912" w14:paraId="0427A6B2" w14:textId="77777777" w:rsidTr="00634912">
        <w:tc>
          <w:tcPr>
            <w:tcW w:w="1134" w:type="dxa"/>
          </w:tcPr>
          <w:p w14:paraId="294DFB29" w14:textId="77777777" w:rsidR="00634912" w:rsidRDefault="00634912" w:rsidP="00634912">
            <w:pPr>
              <w:jc w:val="center"/>
              <w:rPr>
                <w:rFonts w:cs="Times New Roman"/>
              </w:rPr>
            </w:pPr>
            <w:r>
              <w:rPr>
                <w:rFonts w:cs="Times New Roman"/>
              </w:rPr>
              <w:t>7</w:t>
            </w:r>
          </w:p>
        </w:tc>
        <w:tc>
          <w:tcPr>
            <w:tcW w:w="1843" w:type="dxa"/>
          </w:tcPr>
          <w:p w14:paraId="2FA91216" w14:textId="1E4BF829" w:rsidR="00634912" w:rsidRDefault="00CD31FF" w:rsidP="00634912">
            <w:pPr>
              <w:jc w:val="center"/>
              <w:rPr>
                <w:rFonts w:cs="Times New Roman"/>
              </w:rPr>
            </w:pPr>
            <w:r>
              <w:rPr>
                <w:rFonts w:cs="Times New Roman"/>
              </w:rPr>
              <w:t>reserved</w:t>
            </w:r>
          </w:p>
        </w:tc>
      </w:tr>
    </w:tbl>
    <w:p w14:paraId="00329FD5"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B7C2074" w14:textId="67718355" w:rsidR="00D42621" w:rsidRPr="00042ABF" w:rsidRDefault="00D42621" w:rsidP="00D42621">
      <w:pPr>
        <w:pStyle w:val="Heading2"/>
        <w:rPr>
          <w:sz w:val="40"/>
          <w:szCs w:val="40"/>
        </w:rPr>
      </w:pPr>
      <w:r w:rsidRPr="00042ABF">
        <w:rPr>
          <w:sz w:val="40"/>
          <w:szCs w:val="40"/>
        </w:rPr>
        <w:lastRenderedPageBreak/>
        <w:t>L</w:t>
      </w:r>
      <w:r>
        <w:rPr>
          <w:sz w:val="40"/>
          <w:szCs w:val="40"/>
        </w:rPr>
        <w:t>D</w:t>
      </w:r>
      <w:r>
        <w:rPr>
          <w:sz w:val="40"/>
          <w:szCs w:val="40"/>
        </w:rPr>
        <w:t>M</w:t>
      </w:r>
      <w:r w:rsidRPr="00042ABF">
        <w:rPr>
          <w:sz w:val="40"/>
          <w:szCs w:val="40"/>
        </w:rPr>
        <w:t xml:space="preserve"> – Load </w:t>
      </w:r>
      <w:r>
        <w:rPr>
          <w:sz w:val="40"/>
          <w:szCs w:val="40"/>
        </w:rPr>
        <w:t>Multiple Registers</w:t>
      </w:r>
    </w:p>
    <w:p w14:paraId="73F5EF3C" w14:textId="77777777" w:rsidR="00D42621" w:rsidRPr="00EB0B0D" w:rsidRDefault="00D42621" w:rsidP="00D42621">
      <w:pPr>
        <w:rPr>
          <w:rFonts w:cs="Times New Roman"/>
        </w:rPr>
      </w:pPr>
      <w:r w:rsidRPr="00E532A1">
        <w:rPr>
          <w:rFonts w:cs="Times New Roman"/>
          <w:b/>
        </w:rPr>
        <w:t>Description</w:t>
      </w:r>
      <w:r w:rsidRPr="00EB0B0D">
        <w:rPr>
          <w:rFonts w:cs="Times New Roman"/>
        </w:rPr>
        <w:t>:</w:t>
      </w:r>
    </w:p>
    <w:p w14:paraId="3CE7BC9F" w14:textId="114D2E05" w:rsidR="00D42621" w:rsidRDefault="00D42621" w:rsidP="00D42621">
      <w:pPr>
        <w:ind w:left="720"/>
        <w:rPr>
          <w:rFonts w:cs="Times New Roman"/>
        </w:rPr>
      </w:pPr>
      <w:r w:rsidRPr="00EB0B0D">
        <w:rPr>
          <w:rFonts w:cs="Times New Roman"/>
        </w:rPr>
        <w:t xml:space="preserve">This instruction loads </w:t>
      </w:r>
      <w:r>
        <w:rPr>
          <w:rFonts w:cs="Times New Roman"/>
        </w:rPr>
        <w:t>multiple registers from memory at the address contained in Rs1 beginning with the register specified in Rd and continuing upwards for the immediate count specified in the Rs3 field of the instruction</w:t>
      </w:r>
      <w:r w:rsidRPr="00EB0B0D">
        <w:rPr>
          <w:rFonts w:cs="Times New Roman"/>
        </w:rPr>
        <w:t>.</w:t>
      </w:r>
    </w:p>
    <w:p w14:paraId="213BE1ED" w14:textId="7E6B33C7" w:rsidR="00D42621" w:rsidRDefault="00D42621" w:rsidP="00D42621">
      <w:pPr>
        <w:rPr>
          <w:rFonts w:cs="Times New Roman"/>
        </w:rPr>
      </w:pPr>
      <w:r w:rsidRPr="00E532A1">
        <w:rPr>
          <w:rFonts w:cs="Times New Roman"/>
          <w:b/>
        </w:rPr>
        <w:t>Instruction Formats</w:t>
      </w:r>
      <w:r w:rsidRPr="00EB0B0D">
        <w:rPr>
          <w:rFonts w:cs="Times New Roman"/>
        </w:rPr>
        <w:t>:</w:t>
      </w:r>
      <w:r>
        <w:rPr>
          <w:rFonts w:cs="Times New Roman"/>
        </w:rPr>
        <w:t xml:space="preserve"> </w:t>
      </w:r>
      <w:r>
        <w:rPr>
          <w:rFonts w:cs="Times New Roman"/>
        </w:rPr>
        <w:t>L</w:t>
      </w:r>
      <w:r w:rsidR="004C4AAC">
        <w:rPr>
          <w:rFonts w:cs="Times New Roman"/>
        </w:rPr>
        <w:t>D</w:t>
      </w:r>
      <w:r>
        <w:rPr>
          <w:rFonts w:cs="Times New Roman"/>
        </w:rPr>
        <w:t>M</w:t>
      </w:r>
    </w:p>
    <w:p w14:paraId="1157037D" w14:textId="509302ED" w:rsidR="00D42621" w:rsidRDefault="00D42621" w:rsidP="00D42621">
      <w:pPr>
        <w:rPr>
          <w:rFonts w:cs="Times New Roman"/>
        </w:rPr>
      </w:pPr>
      <w:r w:rsidRPr="00126728">
        <w:rPr>
          <w:rFonts w:cs="Times New Roman"/>
          <w:b/>
        </w:rPr>
        <w:t>Clock Cycles</w:t>
      </w:r>
      <w:r w:rsidRPr="00EB0B0D">
        <w:rPr>
          <w:rFonts w:cs="Times New Roman"/>
        </w:rPr>
        <w:t xml:space="preserve">: </w:t>
      </w:r>
      <w:r w:rsidR="004C4AAC">
        <w:rPr>
          <w:rFonts w:cs="Times New Roman"/>
        </w:rPr>
        <w:t>many</w:t>
      </w:r>
    </w:p>
    <w:p w14:paraId="32E7AAA4" w14:textId="5C293EC2" w:rsidR="00634912" w:rsidRPr="00042ABF" w:rsidRDefault="00634912" w:rsidP="00634912">
      <w:pPr>
        <w:pStyle w:val="Heading2"/>
        <w:rPr>
          <w:sz w:val="40"/>
          <w:szCs w:val="40"/>
        </w:rPr>
      </w:pPr>
      <w:r w:rsidRPr="00042ABF">
        <w:rPr>
          <w:sz w:val="40"/>
          <w:szCs w:val="40"/>
        </w:rPr>
        <w:t>L</w:t>
      </w:r>
      <w:r>
        <w:rPr>
          <w:sz w:val="40"/>
          <w:szCs w:val="40"/>
        </w:rPr>
        <w:t>DO</w:t>
      </w:r>
      <w:r w:rsidRPr="00042ABF">
        <w:rPr>
          <w:sz w:val="40"/>
          <w:szCs w:val="40"/>
        </w:rPr>
        <w:t xml:space="preserve"> – Load </w:t>
      </w:r>
      <w:r>
        <w:rPr>
          <w:sz w:val="40"/>
          <w:szCs w:val="40"/>
        </w:rPr>
        <w:t xml:space="preserve">Octa </w:t>
      </w:r>
      <w:r w:rsidRPr="00042ABF">
        <w:rPr>
          <w:sz w:val="40"/>
          <w:szCs w:val="40"/>
        </w:rPr>
        <w:t>Byte</w:t>
      </w:r>
      <w:r>
        <w:rPr>
          <w:sz w:val="40"/>
          <w:szCs w:val="40"/>
        </w:rPr>
        <w:t xml:space="preserve"> (64 bits)</w:t>
      </w:r>
    </w:p>
    <w:p w14:paraId="7C8A131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80B5E6D" w14:textId="268769C0"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w:t>
      </w:r>
    </w:p>
    <w:p w14:paraId="47326C3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746E540B"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45CEBF2E" w14:textId="77777777" w:rsidTr="00634912">
        <w:tc>
          <w:tcPr>
            <w:tcW w:w="1134" w:type="dxa"/>
            <w:shd w:val="clear" w:color="auto" w:fill="262626" w:themeFill="text1" w:themeFillTint="D9"/>
          </w:tcPr>
          <w:p w14:paraId="479B109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22D7A48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0AACEF97" w14:textId="77777777" w:rsidTr="00634912">
        <w:tc>
          <w:tcPr>
            <w:tcW w:w="1134" w:type="dxa"/>
          </w:tcPr>
          <w:p w14:paraId="27892B25" w14:textId="77777777" w:rsidR="00634912" w:rsidRDefault="00634912" w:rsidP="00634912">
            <w:pPr>
              <w:jc w:val="center"/>
              <w:rPr>
                <w:rFonts w:cs="Times New Roman"/>
              </w:rPr>
            </w:pPr>
            <w:r>
              <w:rPr>
                <w:rFonts w:cs="Times New Roman"/>
              </w:rPr>
              <w:t>0</w:t>
            </w:r>
          </w:p>
        </w:tc>
        <w:tc>
          <w:tcPr>
            <w:tcW w:w="1843" w:type="dxa"/>
          </w:tcPr>
          <w:p w14:paraId="5448DF57" w14:textId="77777777" w:rsidR="00634912" w:rsidRDefault="00634912" w:rsidP="00634912">
            <w:pPr>
              <w:jc w:val="center"/>
              <w:rPr>
                <w:rFonts w:cs="Times New Roman"/>
              </w:rPr>
            </w:pPr>
            <w:r>
              <w:rPr>
                <w:rFonts w:cs="Times New Roman"/>
              </w:rPr>
              <w:t>1</w:t>
            </w:r>
          </w:p>
        </w:tc>
      </w:tr>
      <w:tr w:rsidR="00634912" w14:paraId="79EB0490" w14:textId="77777777" w:rsidTr="00634912">
        <w:tc>
          <w:tcPr>
            <w:tcW w:w="1134" w:type="dxa"/>
          </w:tcPr>
          <w:p w14:paraId="2770254F" w14:textId="77777777" w:rsidR="00634912" w:rsidRDefault="00634912" w:rsidP="00634912">
            <w:pPr>
              <w:jc w:val="center"/>
              <w:rPr>
                <w:rFonts w:cs="Times New Roman"/>
              </w:rPr>
            </w:pPr>
            <w:r>
              <w:rPr>
                <w:rFonts w:cs="Times New Roman"/>
              </w:rPr>
              <w:t>1</w:t>
            </w:r>
          </w:p>
        </w:tc>
        <w:tc>
          <w:tcPr>
            <w:tcW w:w="1843" w:type="dxa"/>
          </w:tcPr>
          <w:p w14:paraId="14541D0C" w14:textId="77777777" w:rsidR="00634912" w:rsidRDefault="00634912" w:rsidP="00634912">
            <w:pPr>
              <w:jc w:val="center"/>
              <w:rPr>
                <w:rFonts w:cs="Times New Roman"/>
              </w:rPr>
            </w:pPr>
            <w:r>
              <w:rPr>
                <w:rFonts w:cs="Times New Roman"/>
              </w:rPr>
              <w:t>2</w:t>
            </w:r>
          </w:p>
        </w:tc>
      </w:tr>
      <w:tr w:rsidR="00634912" w14:paraId="6B129C17" w14:textId="77777777" w:rsidTr="00634912">
        <w:tc>
          <w:tcPr>
            <w:tcW w:w="1134" w:type="dxa"/>
          </w:tcPr>
          <w:p w14:paraId="481AF2C9" w14:textId="77777777" w:rsidR="00634912" w:rsidRDefault="00634912" w:rsidP="00634912">
            <w:pPr>
              <w:jc w:val="center"/>
              <w:rPr>
                <w:rFonts w:cs="Times New Roman"/>
              </w:rPr>
            </w:pPr>
            <w:r>
              <w:rPr>
                <w:rFonts w:cs="Times New Roman"/>
              </w:rPr>
              <w:t>2</w:t>
            </w:r>
          </w:p>
        </w:tc>
        <w:tc>
          <w:tcPr>
            <w:tcW w:w="1843" w:type="dxa"/>
          </w:tcPr>
          <w:p w14:paraId="4CE0E734" w14:textId="77777777" w:rsidR="00634912" w:rsidRDefault="00634912" w:rsidP="00634912">
            <w:pPr>
              <w:jc w:val="center"/>
              <w:rPr>
                <w:rFonts w:cs="Times New Roman"/>
              </w:rPr>
            </w:pPr>
            <w:r>
              <w:rPr>
                <w:rFonts w:cs="Times New Roman"/>
              </w:rPr>
              <w:t>4</w:t>
            </w:r>
          </w:p>
        </w:tc>
      </w:tr>
      <w:tr w:rsidR="00634912" w14:paraId="4927B394" w14:textId="77777777" w:rsidTr="00634912">
        <w:tc>
          <w:tcPr>
            <w:tcW w:w="1134" w:type="dxa"/>
          </w:tcPr>
          <w:p w14:paraId="43FB1544" w14:textId="77777777" w:rsidR="00634912" w:rsidRDefault="00634912" w:rsidP="00634912">
            <w:pPr>
              <w:jc w:val="center"/>
              <w:rPr>
                <w:rFonts w:cs="Times New Roman"/>
              </w:rPr>
            </w:pPr>
            <w:r>
              <w:rPr>
                <w:rFonts w:cs="Times New Roman"/>
              </w:rPr>
              <w:t>3</w:t>
            </w:r>
          </w:p>
        </w:tc>
        <w:tc>
          <w:tcPr>
            <w:tcW w:w="1843" w:type="dxa"/>
          </w:tcPr>
          <w:p w14:paraId="126BB5BC" w14:textId="77777777" w:rsidR="00634912" w:rsidRDefault="00634912" w:rsidP="00634912">
            <w:pPr>
              <w:jc w:val="center"/>
              <w:rPr>
                <w:rFonts w:cs="Times New Roman"/>
              </w:rPr>
            </w:pPr>
            <w:r>
              <w:rPr>
                <w:rFonts w:cs="Times New Roman"/>
              </w:rPr>
              <w:t>8</w:t>
            </w:r>
          </w:p>
        </w:tc>
      </w:tr>
      <w:tr w:rsidR="00634912" w14:paraId="4092B25D" w14:textId="77777777" w:rsidTr="00634912">
        <w:tc>
          <w:tcPr>
            <w:tcW w:w="1134" w:type="dxa"/>
          </w:tcPr>
          <w:p w14:paraId="13211D25" w14:textId="77777777" w:rsidR="00634912" w:rsidRDefault="00634912" w:rsidP="00634912">
            <w:pPr>
              <w:jc w:val="center"/>
              <w:rPr>
                <w:rFonts w:cs="Times New Roman"/>
              </w:rPr>
            </w:pPr>
            <w:r>
              <w:rPr>
                <w:rFonts w:cs="Times New Roman"/>
              </w:rPr>
              <w:t>4</w:t>
            </w:r>
          </w:p>
        </w:tc>
        <w:tc>
          <w:tcPr>
            <w:tcW w:w="1843" w:type="dxa"/>
          </w:tcPr>
          <w:p w14:paraId="7867C8E3" w14:textId="77777777" w:rsidR="00634912" w:rsidRDefault="00634912" w:rsidP="00634912">
            <w:pPr>
              <w:jc w:val="center"/>
              <w:rPr>
                <w:rFonts w:cs="Times New Roman"/>
              </w:rPr>
            </w:pPr>
            <w:r>
              <w:rPr>
                <w:rFonts w:cs="Times New Roman"/>
              </w:rPr>
              <w:t>16</w:t>
            </w:r>
          </w:p>
        </w:tc>
      </w:tr>
      <w:tr w:rsidR="00634912" w14:paraId="6DCF6C3D" w14:textId="77777777" w:rsidTr="00634912">
        <w:tc>
          <w:tcPr>
            <w:tcW w:w="1134" w:type="dxa"/>
          </w:tcPr>
          <w:p w14:paraId="56D1640A" w14:textId="77777777" w:rsidR="00634912" w:rsidRDefault="00634912" w:rsidP="00634912">
            <w:pPr>
              <w:jc w:val="center"/>
              <w:rPr>
                <w:rFonts w:cs="Times New Roman"/>
              </w:rPr>
            </w:pPr>
            <w:r>
              <w:rPr>
                <w:rFonts w:cs="Times New Roman"/>
              </w:rPr>
              <w:t>5</w:t>
            </w:r>
          </w:p>
        </w:tc>
        <w:tc>
          <w:tcPr>
            <w:tcW w:w="1843" w:type="dxa"/>
          </w:tcPr>
          <w:p w14:paraId="39F7ADB3" w14:textId="4E43C0BD" w:rsidR="00634912" w:rsidRDefault="00967987" w:rsidP="00634912">
            <w:pPr>
              <w:jc w:val="center"/>
              <w:rPr>
                <w:rFonts w:cs="Times New Roman"/>
              </w:rPr>
            </w:pPr>
            <w:r>
              <w:rPr>
                <w:rFonts w:cs="Times New Roman"/>
              </w:rPr>
              <w:t>reserved</w:t>
            </w:r>
          </w:p>
        </w:tc>
      </w:tr>
      <w:tr w:rsidR="00634912" w14:paraId="71D72396" w14:textId="77777777" w:rsidTr="00634912">
        <w:tc>
          <w:tcPr>
            <w:tcW w:w="1134" w:type="dxa"/>
          </w:tcPr>
          <w:p w14:paraId="4978538D" w14:textId="77777777" w:rsidR="00634912" w:rsidRDefault="00634912" w:rsidP="00634912">
            <w:pPr>
              <w:jc w:val="center"/>
              <w:rPr>
                <w:rFonts w:cs="Times New Roman"/>
              </w:rPr>
            </w:pPr>
            <w:r>
              <w:rPr>
                <w:rFonts w:cs="Times New Roman"/>
              </w:rPr>
              <w:t>6</w:t>
            </w:r>
          </w:p>
        </w:tc>
        <w:tc>
          <w:tcPr>
            <w:tcW w:w="1843" w:type="dxa"/>
          </w:tcPr>
          <w:p w14:paraId="282A1793" w14:textId="3720858E" w:rsidR="00634912" w:rsidRDefault="00967987" w:rsidP="00634912">
            <w:pPr>
              <w:jc w:val="center"/>
              <w:rPr>
                <w:rFonts w:cs="Times New Roman"/>
              </w:rPr>
            </w:pPr>
            <w:r>
              <w:rPr>
                <w:rFonts w:cs="Times New Roman"/>
              </w:rPr>
              <w:t>reserved</w:t>
            </w:r>
          </w:p>
        </w:tc>
      </w:tr>
      <w:tr w:rsidR="00634912" w14:paraId="087BA5FA" w14:textId="77777777" w:rsidTr="00634912">
        <w:tc>
          <w:tcPr>
            <w:tcW w:w="1134" w:type="dxa"/>
          </w:tcPr>
          <w:p w14:paraId="657D32BE" w14:textId="77777777" w:rsidR="00634912" w:rsidRDefault="00634912" w:rsidP="00634912">
            <w:pPr>
              <w:jc w:val="center"/>
              <w:rPr>
                <w:rFonts w:cs="Times New Roman"/>
              </w:rPr>
            </w:pPr>
            <w:r>
              <w:rPr>
                <w:rFonts w:cs="Times New Roman"/>
              </w:rPr>
              <w:t>7</w:t>
            </w:r>
          </w:p>
        </w:tc>
        <w:tc>
          <w:tcPr>
            <w:tcW w:w="1843" w:type="dxa"/>
          </w:tcPr>
          <w:p w14:paraId="0F10899B" w14:textId="0E956097" w:rsidR="00634912" w:rsidRDefault="00967987" w:rsidP="00634912">
            <w:pPr>
              <w:jc w:val="center"/>
              <w:rPr>
                <w:rFonts w:cs="Times New Roman"/>
              </w:rPr>
            </w:pPr>
            <w:r>
              <w:rPr>
                <w:rFonts w:cs="Times New Roman"/>
              </w:rPr>
              <w:t>reserved</w:t>
            </w:r>
          </w:p>
        </w:tc>
      </w:tr>
    </w:tbl>
    <w:p w14:paraId="09621A0D" w14:textId="77777777" w:rsidR="00634912" w:rsidRPr="00042ABF" w:rsidRDefault="00634912" w:rsidP="00634912">
      <w:pPr>
        <w:pStyle w:val="Heading2"/>
        <w:rPr>
          <w:sz w:val="40"/>
          <w:szCs w:val="40"/>
        </w:rPr>
      </w:pPr>
      <w:r w:rsidRPr="00042ABF">
        <w:rPr>
          <w:sz w:val="40"/>
          <w:szCs w:val="40"/>
        </w:rPr>
        <w:t>L</w:t>
      </w:r>
      <w:r>
        <w:rPr>
          <w:sz w:val="40"/>
          <w:szCs w:val="40"/>
        </w:rPr>
        <w:t>DOU</w:t>
      </w:r>
      <w:r w:rsidRPr="00042ABF">
        <w:rPr>
          <w:sz w:val="40"/>
          <w:szCs w:val="40"/>
        </w:rPr>
        <w:t xml:space="preserve"> – Load </w:t>
      </w:r>
      <w:r>
        <w:rPr>
          <w:sz w:val="40"/>
          <w:szCs w:val="40"/>
        </w:rPr>
        <w:t xml:space="preserve">Unsigned Octa </w:t>
      </w:r>
      <w:r w:rsidRPr="00042ABF">
        <w:rPr>
          <w:sz w:val="40"/>
          <w:szCs w:val="40"/>
        </w:rPr>
        <w:t>Byte</w:t>
      </w:r>
    </w:p>
    <w:p w14:paraId="138E137B"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C8E1659" w14:textId="33F0C531"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 </w:t>
      </w:r>
    </w:p>
    <w:p w14:paraId="01FC24C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11CCFD2"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83303CA" w14:textId="77777777" w:rsidTr="00634912">
        <w:tc>
          <w:tcPr>
            <w:tcW w:w="1134" w:type="dxa"/>
            <w:shd w:val="clear" w:color="auto" w:fill="262626" w:themeFill="text1" w:themeFillTint="D9"/>
          </w:tcPr>
          <w:p w14:paraId="095D951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62D701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441A61E9" w14:textId="77777777" w:rsidTr="00634912">
        <w:tc>
          <w:tcPr>
            <w:tcW w:w="1134" w:type="dxa"/>
          </w:tcPr>
          <w:p w14:paraId="582554DE" w14:textId="77777777" w:rsidR="00634912" w:rsidRDefault="00634912" w:rsidP="00634912">
            <w:pPr>
              <w:jc w:val="center"/>
              <w:rPr>
                <w:rFonts w:cs="Times New Roman"/>
              </w:rPr>
            </w:pPr>
            <w:r>
              <w:rPr>
                <w:rFonts w:cs="Times New Roman"/>
              </w:rPr>
              <w:t>0</w:t>
            </w:r>
          </w:p>
        </w:tc>
        <w:tc>
          <w:tcPr>
            <w:tcW w:w="1843" w:type="dxa"/>
          </w:tcPr>
          <w:p w14:paraId="2B35A57C" w14:textId="77777777" w:rsidR="00634912" w:rsidRDefault="00634912" w:rsidP="00634912">
            <w:pPr>
              <w:jc w:val="center"/>
              <w:rPr>
                <w:rFonts w:cs="Times New Roman"/>
              </w:rPr>
            </w:pPr>
            <w:r>
              <w:rPr>
                <w:rFonts w:cs="Times New Roman"/>
              </w:rPr>
              <w:t>1</w:t>
            </w:r>
          </w:p>
        </w:tc>
      </w:tr>
      <w:tr w:rsidR="00634912" w14:paraId="4ABFE882" w14:textId="77777777" w:rsidTr="00634912">
        <w:tc>
          <w:tcPr>
            <w:tcW w:w="1134" w:type="dxa"/>
          </w:tcPr>
          <w:p w14:paraId="432AF5A5" w14:textId="77777777" w:rsidR="00634912" w:rsidRDefault="00634912" w:rsidP="00634912">
            <w:pPr>
              <w:jc w:val="center"/>
              <w:rPr>
                <w:rFonts w:cs="Times New Roman"/>
              </w:rPr>
            </w:pPr>
            <w:r>
              <w:rPr>
                <w:rFonts w:cs="Times New Roman"/>
              </w:rPr>
              <w:t>1</w:t>
            </w:r>
          </w:p>
        </w:tc>
        <w:tc>
          <w:tcPr>
            <w:tcW w:w="1843" w:type="dxa"/>
          </w:tcPr>
          <w:p w14:paraId="621E9827" w14:textId="77777777" w:rsidR="00634912" w:rsidRDefault="00634912" w:rsidP="00634912">
            <w:pPr>
              <w:jc w:val="center"/>
              <w:rPr>
                <w:rFonts w:cs="Times New Roman"/>
              </w:rPr>
            </w:pPr>
            <w:r>
              <w:rPr>
                <w:rFonts w:cs="Times New Roman"/>
              </w:rPr>
              <w:t>2</w:t>
            </w:r>
          </w:p>
        </w:tc>
      </w:tr>
      <w:tr w:rsidR="00634912" w14:paraId="706E1995" w14:textId="77777777" w:rsidTr="00634912">
        <w:tc>
          <w:tcPr>
            <w:tcW w:w="1134" w:type="dxa"/>
          </w:tcPr>
          <w:p w14:paraId="3F47A2FC" w14:textId="77777777" w:rsidR="00634912" w:rsidRDefault="00634912" w:rsidP="00634912">
            <w:pPr>
              <w:jc w:val="center"/>
              <w:rPr>
                <w:rFonts w:cs="Times New Roman"/>
              </w:rPr>
            </w:pPr>
            <w:r>
              <w:rPr>
                <w:rFonts w:cs="Times New Roman"/>
              </w:rPr>
              <w:t>2</w:t>
            </w:r>
          </w:p>
        </w:tc>
        <w:tc>
          <w:tcPr>
            <w:tcW w:w="1843" w:type="dxa"/>
          </w:tcPr>
          <w:p w14:paraId="3A447CA2" w14:textId="77777777" w:rsidR="00634912" w:rsidRDefault="00634912" w:rsidP="00634912">
            <w:pPr>
              <w:jc w:val="center"/>
              <w:rPr>
                <w:rFonts w:cs="Times New Roman"/>
              </w:rPr>
            </w:pPr>
            <w:r>
              <w:rPr>
                <w:rFonts w:cs="Times New Roman"/>
              </w:rPr>
              <w:t>4</w:t>
            </w:r>
          </w:p>
        </w:tc>
      </w:tr>
      <w:tr w:rsidR="00634912" w14:paraId="74205F38" w14:textId="77777777" w:rsidTr="00634912">
        <w:tc>
          <w:tcPr>
            <w:tcW w:w="1134" w:type="dxa"/>
          </w:tcPr>
          <w:p w14:paraId="4AD854F3" w14:textId="77777777" w:rsidR="00634912" w:rsidRDefault="00634912" w:rsidP="00634912">
            <w:pPr>
              <w:jc w:val="center"/>
              <w:rPr>
                <w:rFonts w:cs="Times New Roman"/>
              </w:rPr>
            </w:pPr>
            <w:r>
              <w:rPr>
                <w:rFonts w:cs="Times New Roman"/>
              </w:rPr>
              <w:t>3</w:t>
            </w:r>
          </w:p>
        </w:tc>
        <w:tc>
          <w:tcPr>
            <w:tcW w:w="1843" w:type="dxa"/>
          </w:tcPr>
          <w:p w14:paraId="683FD6CD" w14:textId="77777777" w:rsidR="00634912" w:rsidRDefault="00634912" w:rsidP="00634912">
            <w:pPr>
              <w:jc w:val="center"/>
              <w:rPr>
                <w:rFonts w:cs="Times New Roman"/>
              </w:rPr>
            </w:pPr>
            <w:r>
              <w:rPr>
                <w:rFonts w:cs="Times New Roman"/>
              </w:rPr>
              <w:t>8</w:t>
            </w:r>
          </w:p>
        </w:tc>
      </w:tr>
      <w:tr w:rsidR="00634912" w14:paraId="5BD28562" w14:textId="77777777" w:rsidTr="00634912">
        <w:tc>
          <w:tcPr>
            <w:tcW w:w="1134" w:type="dxa"/>
          </w:tcPr>
          <w:p w14:paraId="18F1E500" w14:textId="77777777" w:rsidR="00634912" w:rsidRDefault="00634912" w:rsidP="00634912">
            <w:pPr>
              <w:jc w:val="center"/>
              <w:rPr>
                <w:rFonts w:cs="Times New Roman"/>
              </w:rPr>
            </w:pPr>
            <w:r>
              <w:rPr>
                <w:rFonts w:cs="Times New Roman"/>
              </w:rPr>
              <w:t>4</w:t>
            </w:r>
          </w:p>
        </w:tc>
        <w:tc>
          <w:tcPr>
            <w:tcW w:w="1843" w:type="dxa"/>
          </w:tcPr>
          <w:p w14:paraId="12EAFC02" w14:textId="77777777" w:rsidR="00634912" w:rsidRDefault="00634912" w:rsidP="00634912">
            <w:pPr>
              <w:jc w:val="center"/>
              <w:rPr>
                <w:rFonts w:cs="Times New Roman"/>
              </w:rPr>
            </w:pPr>
            <w:r>
              <w:rPr>
                <w:rFonts w:cs="Times New Roman"/>
              </w:rPr>
              <w:t>16</w:t>
            </w:r>
          </w:p>
        </w:tc>
      </w:tr>
      <w:tr w:rsidR="00634912" w14:paraId="718E1629" w14:textId="77777777" w:rsidTr="00634912">
        <w:tc>
          <w:tcPr>
            <w:tcW w:w="1134" w:type="dxa"/>
          </w:tcPr>
          <w:p w14:paraId="3653E455" w14:textId="77777777" w:rsidR="00634912" w:rsidRDefault="00634912" w:rsidP="00634912">
            <w:pPr>
              <w:jc w:val="center"/>
              <w:rPr>
                <w:rFonts w:cs="Times New Roman"/>
              </w:rPr>
            </w:pPr>
            <w:r>
              <w:rPr>
                <w:rFonts w:cs="Times New Roman"/>
              </w:rPr>
              <w:t>5</w:t>
            </w:r>
          </w:p>
        </w:tc>
        <w:tc>
          <w:tcPr>
            <w:tcW w:w="1843" w:type="dxa"/>
          </w:tcPr>
          <w:p w14:paraId="4B6B61A7" w14:textId="5216BD7C" w:rsidR="00634912" w:rsidRDefault="000D4528" w:rsidP="00634912">
            <w:pPr>
              <w:jc w:val="center"/>
              <w:rPr>
                <w:rFonts w:cs="Times New Roman"/>
              </w:rPr>
            </w:pPr>
            <w:r>
              <w:rPr>
                <w:rFonts w:cs="Times New Roman"/>
              </w:rPr>
              <w:t>reserved</w:t>
            </w:r>
          </w:p>
        </w:tc>
      </w:tr>
      <w:tr w:rsidR="00634912" w14:paraId="3BF0AB58" w14:textId="77777777" w:rsidTr="00634912">
        <w:tc>
          <w:tcPr>
            <w:tcW w:w="1134" w:type="dxa"/>
          </w:tcPr>
          <w:p w14:paraId="72F52292" w14:textId="77777777" w:rsidR="00634912" w:rsidRDefault="00634912" w:rsidP="00634912">
            <w:pPr>
              <w:jc w:val="center"/>
              <w:rPr>
                <w:rFonts w:cs="Times New Roman"/>
              </w:rPr>
            </w:pPr>
            <w:r>
              <w:rPr>
                <w:rFonts w:cs="Times New Roman"/>
              </w:rPr>
              <w:t>6</w:t>
            </w:r>
          </w:p>
        </w:tc>
        <w:tc>
          <w:tcPr>
            <w:tcW w:w="1843" w:type="dxa"/>
          </w:tcPr>
          <w:p w14:paraId="413C28A9" w14:textId="616244D9" w:rsidR="00634912" w:rsidRDefault="000D4528" w:rsidP="00634912">
            <w:pPr>
              <w:jc w:val="center"/>
              <w:rPr>
                <w:rFonts w:cs="Times New Roman"/>
              </w:rPr>
            </w:pPr>
            <w:r>
              <w:rPr>
                <w:rFonts w:cs="Times New Roman"/>
              </w:rPr>
              <w:t>reserved</w:t>
            </w:r>
          </w:p>
        </w:tc>
      </w:tr>
      <w:tr w:rsidR="00634912" w14:paraId="0C924B03" w14:textId="77777777" w:rsidTr="00634912">
        <w:tc>
          <w:tcPr>
            <w:tcW w:w="1134" w:type="dxa"/>
          </w:tcPr>
          <w:p w14:paraId="1AEA218B" w14:textId="77777777" w:rsidR="00634912" w:rsidRDefault="00634912" w:rsidP="00634912">
            <w:pPr>
              <w:jc w:val="center"/>
              <w:rPr>
                <w:rFonts w:cs="Times New Roman"/>
              </w:rPr>
            </w:pPr>
            <w:r>
              <w:rPr>
                <w:rFonts w:cs="Times New Roman"/>
              </w:rPr>
              <w:t>7</w:t>
            </w:r>
          </w:p>
        </w:tc>
        <w:tc>
          <w:tcPr>
            <w:tcW w:w="1843" w:type="dxa"/>
          </w:tcPr>
          <w:p w14:paraId="23158B6B" w14:textId="7971CE4B" w:rsidR="00634912" w:rsidRDefault="000D4528" w:rsidP="00634912">
            <w:pPr>
              <w:jc w:val="center"/>
              <w:rPr>
                <w:rFonts w:cs="Times New Roman"/>
              </w:rPr>
            </w:pPr>
            <w:r>
              <w:rPr>
                <w:rFonts w:cs="Times New Roman"/>
              </w:rPr>
              <w:t>reserved</w:t>
            </w:r>
          </w:p>
        </w:tc>
      </w:tr>
    </w:tbl>
    <w:p w14:paraId="63545BF9"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2502BA1" w14:textId="21C680B8" w:rsidR="00E26E94" w:rsidRPr="00042ABF" w:rsidRDefault="00E26E94" w:rsidP="00E26E94">
      <w:pPr>
        <w:pStyle w:val="Heading2"/>
        <w:rPr>
          <w:sz w:val="40"/>
          <w:szCs w:val="40"/>
        </w:rPr>
      </w:pPr>
      <w:r w:rsidRPr="00042ABF">
        <w:rPr>
          <w:sz w:val="40"/>
          <w:szCs w:val="40"/>
        </w:rPr>
        <w:lastRenderedPageBreak/>
        <w:t>L</w:t>
      </w:r>
      <w:r>
        <w:rPr>
          <w:sz w:val="40"/>
          <w:szCs w:val="40"/>
        </w:rPr>
        <w:t>D</w:t>
      </w:r>
      <w:r>
        <w:rPr>
          <w:sz w:val="40"/>
          <w:szCs w:val="40"/>
        </w:rPr>
        <w:t>ST</w:t>
      </w:r>
      <w:r w:rsidRPr="00042ABF">
        <w:rPr>
          <w:sz w:val="40"/>
          <w:szCs w:val="40"/>
        </w:rPr>
        <w:t xml:space="preserve"> – Load </w:t>
      </w:r>
      <w:r>
        <w:rPr>
          <w:sz w:val="40"/>
          <w:szCs w:val="40"/>
        </w:rPr>
        <w:t>String</w:t>
      </w:r>
    </w:p>
    <w:p w14:paraId="18A68925" w14:textId="77777777" w:rsidR="00E26E94" w:rsidRPr="00EB0B0D" w:rsidRDefault="00E26E94" w:rsidP="00E26E94">
      <w:pPr>
        <w:rPr>
          <w:rFonts w:cs="Times New Roman"/>
        </w:rPr>
      </w:pPr>
      <w:r w:rsidRPr="00E532A1">
        <w:rPr>
          <w:rFonts w:cs="Times New Roman"/>
          <w:b/>
        </w:rPr>
        <w:t>Description</w:t>
      </w:r>
      <w:r w:rsidRPr="00EB0B0D">
        <w:rPr>
          <w:rFonts w:cs="Times New Roman"/>
        </w:rPr>
        <w:t>:</w:t>
      </w:r>
    </w:p>
    <w:p w14:paraId="47E8191F" w14:textId="1A0E4941" w:rsidR="00E26E94" w:rsidRDefault="00E26E94" w:rsidP="00E26E94">
      <w:pPr>
        <w:ind w:left="720"/>
        <w:rPr>
          <w:rFonts w:cs="Times New Roman"/>
        </w:rPr>
      </w:pPr>
      <w:r w:rsidRPr="00EB0B0D">
        <w:rPr>
          <w:rFonts w:cs="Times New Roman"/>
        </w:rPr>
        <w:t xml:space="preserve">This instruction loads a </w:t>
      </w:r>
      <w:r w:rsidR="000B6830">
        <w:rPr>
          <w:rFonts w:cs="Times New Roman"/>
        </w:rPr>
        <w:t>string</w:t>
      </w:r>
      <w:r w:rsidRPr="00EB0B0D">
        <w:rPr>
          <w:rFonts w:cs="Times New Roman"/>
        </w:rPr>
        <w:t xml:space="preserve"> from memory</w:t>
      </w:r>
      <w:r w:rsidR="000B6830">
        <w:rPr>
          <w:rFonts w:cs="Times New Roman"/>
        </w:rPr>
        <w:t xml:space="preserve"> into consecutive vector registers</w:t>
      </w:r>
      <w:r w:rsidRPr="00EB0B0D">
        <w:rPr>
          <w:rFonts w:cs="Times New Roman"/>
        </w:rPr>
        <w:t xml:space="preserve">. </w:t>
      </w:r>
      <w:r w:rsidR="00E70323">
        <w:rPr>
          <w:rFonts w:cs="Times New Roman"/>
        </w:rPr>
        <w:t xml:space="preserve">Rs1 is the base address of the string. Rs3 contains a count of the number of bytes to load. </w:t>
      </w:r>
      <w:proofErr w:type="spellStart"/>
      <w:r w:rsidR="00E70323">
        <w:rPr>
          <w:rFonts w:cs="Times New Roman"/>
        </w:rPr>
        <w:t>VRd</w:t>
      </w:r>
      <w:proofErr w:type="spellEnd"/>
      <w:r w:rsidR="00E70323">
        <w:rPr>
          <w:rFonts w:cs="Times New Roman"/>
        </w:rPr>
        <w:t xml:space="preserve"> specifies the first vector register to load into.</w:t>
      </w:r>
      <w:r w:rsidR="00B159FD">
        <w:rPr>
          <w:rFonts w:cs="Times New Roman"/>
        </w:rPr>
        <w:t xml:space="preserve"> The target vector register number increments and the byte count decrements by 32, until all string bytes are loaded.</w:t>
      </w:r>
      <w:r w:rsidR="00694F93">
        <w:rPr>
          <w:rFonts w:cs="Times New Roman"/>
        </w:rPr>
        <w:t xml:space="preserve"> A maximum of 1024 bytes may be loaded.</w:t>
      </w:r>
    </w:p>
    <w:p w14:paraId="2E189B72" w14:textId="45D1C32C" w:rsidR="00E26E94" w:rsidRDefault="00E26E94" w:rsidP="00E26E94">
      <w:pPr>
        <w:rPr>
          <w:rFonts w:cs="Times New Roman"/>
        </w:rPr>
      </w:pPr>
      <w:r w:rsidRPr="00E532A1">
        <w:rPr>
          <w:rFonts w:cs="Times New Roman"/>
          <w:b/>
        </w:rPr>
        <w:t>Instruction Formats</w:t>
      </w:r>
      <w:r w:rsidRPr="00EB0B0D">
        <w:rPr>
          <w:rFonts w:cs="Times New Roman"/>
        </w:rPr>
        <w:t>:</w:t>
      </w:r>
      <w:r>
        <w:rPr>
          <w:rFonts w:cs="Times New Roman"/>
        </w:rPr>
        <w:t xml:space="preserve"> </w:t>
      </w:r>
      <w:r w:rsidR="000B6830">
        <w:rPr>
          <w:rFonts w:cs="Times New Roman"/>
        </w:rPr>
        <w:t>LDST</w:t>
      </w:r>
    </w:p>
    <w:p w14:paraId="01102E73" w14:textId="77777777" w:rsidR="00E26E94" w:rsidRDefault="00E26E94" w:rsidP="00E26E94">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2B3E243F" w14:textId="77777777" w:rsidR="00634912" w:rsidRPr="00042ABF" w:rsidRDefault="00634912" w:rsidP="00634912">
      <w:pPr>
        <w:pStyle w:val="Heading2"/>
        <w:rPr>
          <w:sz w:val="40"/>
          <w:szCs w:val="40"/>
        </w:rPr>
      </w:pPr>
      <w:r w:rsidRPr="00042ABF">
        <w:rPr>
          <w:sz w:val="40"/>
          <w:szCs w:val="40"/>
        </w:rPr>
        <w:t>L</w:t>
      </w:r>
      <w:r>
        <w:rPr>
          <w:sz w:val="40"/>
          <w:szCs w:val="40"/>
        </w:rPr>
        <w:t>DT</w:t>
      </w:r>
      <w:r w:rsidRPr="00042ABF">
        <w:rPr>
          <w:sz w:val="40"/>
          <w:szCs w:val="40"/>
        </w:rPr>
        <w:t xml:space="preserve"> – Load </w:t>
      </w:r>
      <w:r>
        <w:rPr>
          <w:sz w:val="40"/>
          <w:szCs w:val="40"/>
        </w:rPr>
        <w:t xml:space="preserve">Tetra </w:t>
      </w:r>
      <w:r w:rsidRPr="00042ABF">
        <w:rPr>
          <w:sz w:val="40"/>
          <w:szCs w:val="40"/>
        </w:rPr>
        <w:t>Byte</w:t>
      </w:r>
      <w:r>
        <w:rPr>
          <w:sz w:val="40"/>
          <w:szCs w:val="40"/>
        </w:rPr>
        <w:t xml:space="preserve"> (32 bits)</w:t>
      </w:r>
    </w:p>
    <w:p w14:paraId="0A01602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71D274C8" w14:textId="37B9EE94"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sign extended to </w:t>
      </w:r>
      <w:r w:rsidR="00F4653F">
        <w:rPr>
          <w:rFonts w:cs="Times New Roman"/>
        </w:rPr>
        <w:t>64</w:t>
      </w:r>
      <w:r w:rsidRPr="00EB0B0D">
        <w:rPr>
          <w:rFonts w:cs="Times New Roman"/>
        </w:rPr>
        <w:t xml:space="preserve"> bits when placed in the target register. </w:t>
      </w:r>
    </w:p>
    <w:p w14:paraId="31D71AD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42D5916"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5418AB6B" w14:textId="77777777" w:rsidTr="00634912">
        <w:tc>
          <w:tcPr>
            <w:tcW w:w="1134" w:type="dxa"/>
            <w:shd w:val="clear" w:color="auto" w:fill="262626" w:themeFill="text1" w:themeFillTint="D9"/>
          </w:tcPr>
          <w:p w14:paraId="7ABF768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E34366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152282BC" w14:textId="77777777" w:rsidTr="00634912">
        <w:tc>
          <w:tcPr>
            <w:tcW w:w="1134" w:type="dxa"/>
          </w:tcPr>
          <w:p w14:paraId="51750E13" w14:textId="77777777" w:rsidR="00634912" w:rsidRDefault="00634912" w:rsidP="00634912">
            <w:pPr>
              <w:jc w:val="center"/>
              <w:rPr>
                <w:rFonts w:cs="Times New Roman"/>
              </w:rPr>
            </w:pPr>
            <w:r>
              <w:rPr>
                <w:rFonts w:cs="Times New Roman"/>
              </w:rPr>
              <w:t>0</w:t>
            </w:r>
          </w:p>
        </w:tc>
        <w:tc>
          <w:tcPr>
            <w:tcW w:w="1843" w:type="dxa"/>
          </w:tcPr>
          <w:p w14:paraId="12A9BF74" w14:textId="77777777" w:rsidR="00634912" w:rsidRDefault="00634912" w:rsidP="00634912">
            <w:pPr>
              <w:jc w:val="center"/>
              <w:rPr>
                <w:rFonts w:cs="Times New Roman"/>
              </w:rPr>
            </w:pPr>
            <w:r>
              <w:rPr>
                <w:rFonts w:cs="Times New Roman"/>
              </w:rPr>
              <w:t>1</w:t>
            </w:r>
          </w:p>
        </w:tc>
      </w:tr>
      <w:tr w:rsidR="00634912" w14:paraId="3D8D520F" w14:textId="77777777" w:rsidTr="00634912">
        <w:tc>
          <w:tcPr>
            <w:tcW w:w="1134" w:type="dxa"/>
          </w:tcPr>
          <w:p w14:paraId="67FE259C" w14:textId="77777777" w:rsidR="00634912" w:rsidRDefault="00634912" w:rsidP="00634912">
            <w:pPr>
              <w:jc w:val="center"/>
              <w:rPr>
                <w:rFonts w:cs="Times New Roman"/>
              </w:rPr>
            </w:pPr>
            <w:r>
              <w:rPr>
                <w:rFonts w:cs="Times New Roman"/>
              </w:rPr>
              <w:t>1</w:t>
            </w:r>
          </w:p>
        </w:tc>
        <w:tc>
          <w:tcPr>
            <w:tcW w:w="1843" w:type="dxa"/>
          </w:tcPr>
          <w:p w14:paraId="1BF5BE2C" w14:textId="77777777" w:rsidR="00634912" w:rsidRDefault="00634912" w:rsidP="00634912">
            <w:pPr>
              <w:jc w:val="center"/>
              <w:rPr>
                <w:rFonts w:cs="Times New Roman"/>
              </w:rPr>
            </w:pPr>
            <w:r>
              <w:rPr>
                <w:rFonts w:cs="Times New Roman"/>
              </w:rPr>
              <w:t>2</w:t>
            </w:r>
          </w:p>
        </w:tc>
      </w:tr>
      <w:tr w:rsidR="00634912" w14:paraId="3838849A" w14:textId="77777777" w:rsidTr="00634912">
        <w:tc>
          <w:tcPr>
            <w:tcW w:w="1134" w:type="dxa"/>
          </w:tcPr>
          <w:p w14:paraId="7191EC80" w14:textId="77777777" w:rsidR="00634912" w:rsidRDefault="00634912" w:rsidP="00634912">
            <w:pPr>
              <w:jc w:val="center"/>
              <w:rPr>
                <w:rFonts w:cs="Times New Roman"/>
              </w:rPr>
            </w:pPr>
            <w:r>
              <w:rPr>
                <w:rFonts w:cs="Times New Roman"/>
              </w:rPr>
              <w:t>2</w:t>
            </w:r>
          </w:p>
        </w:tc>
        <w:tc>
          <w:tcPr>
            <w:tcW w:w="1843" w:type="dxa"/>
          </w:tcPr>
          <w:p w14:paraId="062AEFA7" w14:textId="77777777" w:rsidR="00634912" w:rsidRDefault="00634912" w:rsidP="00634912">
            <w:pPr>
              <w:jc w:val="center"/>
              <w:rPr>
                <w:rFonts w:cs="Times New Roman"/>
              </w:rPr>
            </w:pPr>
            <w:r>
              <w:rPr>
                <w:rFonts w:cs="Times New Roman"/>
              </w:rPr>
              <w:t>4</w:t>
            </w:r>
          </w:p>
        </w:tc>
      </w:tr>
      <w:tr w:rsidR="00634912" w14:paraId="37102E49" w14:textId="77777777" w:rsidTr="00634912">
        <w:tc>
          <w:tcPr>
            <w:tcW w:w="1134" w:type="dxa"/>
          </w:tcPr>
          <w:p w14:paraId="6B43E4DB" w14:textId="77777777" w:rsidR="00634912" w:rsidRDefault="00634912" w:rsidP="00634912">
            <w:pPr>
              <w:jc w:val="center"/>
              <w:rPr>
                <w:rFonts w:cs="Times New Roman"/>
              </w:rPr>
            </w:pPr>
            <w:r>
              <w:rPr>
                <w:rFonts w:cs="Times New Roman"/>
              </w:rPr>
              <w:t>3</w:t>
            </w:r>
          </w:p>
        </w:tc>
        <w:tc>
          <w:tcPr>
            <w:tcW w:w="1843" w:type="dxa"/>
          </w:tcPr>
          <w:p w14:paraId="26AF8864" w14:textId="77777777" w:rsidR="00634912" w:rsidRDefault="00634912" w:rsidP="00634912">
            <w:pPr>
              <w:jc w:val="center"/>
              <w:rPr>
                <w:rFonts w:cs="Times New Roman"/>
              </w:rPr>
            </w:pPr>
            <w:r>
              <w:rPr>
                <w:rFonts w:cs="Times New Roman"/>
              </w:rPr>
              <w:t>8</w:t>
            </w:r>
          </w:p>
        </w:tc>
      </w:tr>
      <w:tr w:rsidR="00634912" w14:paraId="204E9F75" w14:textId="77777777" w:rsidTr="00634912">
        <w:tc>
          <w:tcPr>
            <w:tcW w:w="1134" w:type="dxa"/>
          </w:tcPr>
          <w:p w14:paraId="02CC64B7" w14:textId="77777777" w:rsidR="00634912" w:rsidRDefault="00634912" w:rsidP="00634912">
            <w:pPr>
              <w:jc w:val="center"/>
              <w:rPr>
                <w:rFonts w:cs="Times New Roman"/>
              </w:rPr>
            </w:pPr>
            <w:r>
              <w:rPr>
                <w:rFonts w:cs="Times New Roman"/>
              </w:rPr>
              <w:t>4</w:t>
            </w:r>
          </w:p>
        </w:tc>
        <w:tc>
          <w:tcPr>
            <w:tcW w:w="1843" w:type="dxa"/>
          </w:tcPr>
          <w:p w14:paraId="76406AD0" w14:textId="77777777" w:rsidR="00634912" w:rsidRDefault="00634912" w:rsidP="00634912">
            <w:pPr>
              <w:jc w:val="center"/>
              <w:rPr>
                <w:rFonts w:cs="Times New Roman"/>
              </w:rPr>
            </w:pPr>
            <w:r>
              <w:rPr>
                <w:rFonts w:cs="Times New Roman"/>
              </w:rPr>
              <w:t>16</w:t>
            </w:r>
          </w:p>
        </w:tc>
      </w:tr>
      <w:tr w:rsidR="00634912" w14:paraId="0ECB5008" w14:textId="77777777" w:rsidTr="00634912">
        <w:tc>
          <w:tcPr>
            <w:tcW w:w="1134" w:type="dxa"/>
          </w:tcPr>
          <w:p w14:paraId="034819A8" w14:textId="77777777" w:rsidR="00634912" w:rsidRDefault="00634912" w:rsidP="00634912">
            <w:pPr>
              <w:jc w:val="center"/>
              <w:rPr>
                <w:rFonts w:cs="Times New Roman"/>
              </w:rPr>
            </w:pPr>
            <w:r>
              <w:rPr>
                <w:rFonts w:cs="Times New Roman"/>
              </w:rPr>
              <w:t>5</w:t>
            </w:r>
          </w:p>
        </w:tc>
        <w:tc>
          <w:tcPr>
            <w:tcW w:w="1843" w:type="dxa"/>
          </w:tcPr>
          <w:p w14:paraId="000D06D2" w14:textId="53A85C54" w:rsidR="00634912" w:rsidRDefault="00F4653F" w:rsidP="00634912">
            <w:pPr>
              <w:jc w:val="center"/>
              <w:rPr>
                <w:rFonts w:cs="Times New Roman"/>
              </w:rPr>
            </w:pPr>
            <w:r>
              <w:rPr>
                <w:rFonts w:cs="Times New Roman"/>
              </w:rPr>
              <w:t>reserved</w:t>
            </w:r>
          </w:p>
        </w:tc>
      </w:tr>
      <w:tr w:rsidR="00634912" w14:paraId="34388E03" w14:textId="77777777" w:rsidTr="00634912">
        <w:tc>
          <w:tcPr>
            <w:tcW w:w="1134" w:type="dxa"/>
          </w:tcPr>
          <w:p w14:paraId="28C9EDB0" w14:textId="77777777" w:rsidR="00634912" w:rsidRDefault="00634912" w:rsidP="00634912">
            <w:pPr>
              <w:jc w:val="center"/>
              <w:rPr>
                <w:rFonts w:cs="Times New Roman"/>
              </w:rPr>
            </w:pPr>
            <w:r>
              <w:rPr>
                <w:rFonts w:cs="Times New Roman"/>
              </w:rPr>
              <w:t>6</w:t>
            </w:r>
          </w:p>
        </w:tc>
        <w:tc>
          <w:tcPr>
            <w:tcW w:w="1843" w:type="dxa"/>
          </w:tcPr>
          <w:p w14:paraId="65B036F0" w14:textId="5C085EB7" w:rsidR="00634912" w:rsidRDefault="00F4653F" w:rsidP="00634912">
            <w:pPr>
              <w:jc w:val="center"/>
              <w:rPr>
                <w:rFonts w:cs="Times New Roman"/>
              </w:rPr>
            </w:pPr>
            <w:r>
              <w:rPr>
                <w:rFonts w:cs="Times New Roman"/>
              </w:rPr>
              <w:t>reserved</w:t>
            </w:r>
          </w:p>
        </w:tc>
      </w:tr>
      <w:tr w:rsidR="00634912" w14:paraId="13B09F9B" w14:textId="77777777" w:rsidTr="00634912">
        <w:tc>
          <w:tcPr>
            <w:tcW w:w="1134" w:type="dxa"/>
          </w:tcPr>
          <w:p w14:paraId="78ACCBC6" w14:textId="77777777" w:rsidR="00634912" w:rsidRDefault="00634912" w:rsidP="00634912">
            <w:pPr>
              <w:jc w:val="center"/>
              <w:rPr>
                <w:rFonts w:cs="Times New Roman"/>
              </w:rPr>
            </w:pPr>
            <w:r>
              <w:rPr>
                <w:rFonts w:cs="Times New Roman"/>
              </w:rPr>
              <w:t>7</w:t>
            </w:r>
          </w:p>
        </w:tc>
        <w:tc>
          <w:tcPr>
            <w:tcW w:w="1843" w:type="dxa"/>
          </w:tcPr>
          <w:p w14:paraId="18125E19" w14:textId="0954E694" w:rsidR="00634912" w:rsidRDefault="00F4653F" w:rsidP="00634912">
            <w:pPr>
              <w:jc w:val="center"/>
              <w:rPr>
                <w:rFonts w:cs="Times New Roman"/>
              </w:rPr>
            </w:pPr>
            <w:r>
              <w:rPr>
                <w:rFonts w:cs="Times New Roman"/>
              </w:rPr>
              <w:t>reserved</w:t>
            </w:r>
          </w:p>
        </w:tc>
      </w:tr>
    </w:tbl>
    <w:p w14:paraId="5385C1DA" w14:textId="77777777" w:rsidR="00672F39" w:rsidRDefault="00672F39">
      <w:pPr>
        <w:rPr>
          <w:rFonts w:eastAsiaTheme="majorEastAsia" w:cstheme="majorBidi"/>
          <w:b/>
          <w:bCs/>
          <w:color w:val="44546A" w:themeColor="text2"/>
          <w:sz w:val="40"/>
          <w:szCs w:val="40"/>
        </w:rPr>
      </w:pPr>
      <w:r>
        <w:rPr>
          <w:sz w:val="40"/>
          <w:szCs w:val="40"/>
        </w:rPr>
        <w:br w:type="page"/>
      </w:r>
    </w:p>
    <w:p w14:paraId="41EECED0" w14:textId="5D605410" w:rsidR="00634912" w:rsidRPr="00042ABF" w:rsidRDefault="00634912" w:rsidP="00634912">
      <w:pPr>
        <w:pStyle w:val="Heading2"/>
        <w:rPr>
          <w:sz w:val="40"/>
          <w:szCs w:val="40"/>
        </w:rPr>
      </w:pPr>
      <w:r w:rsidRPr="00042ABF">
        <w:rPr>
          <w:sz w:val="40"/>
          <w:szCs w:val="40"/>
        </w:rPr>
        <w:lastRenderedPageBreak/>
        <w:t>L</w:t>
      </w:r>
      <w:r>
        <w:rPr>
          <w:sz w:val="40"/>
          <w:szCs w:val="40"/>
        </w:rPr>
        <w:t>DTU</w:t>
      </w:r>
      <w:r w:rsidRPr="00042ABF">
        <w:rPr>
          <w:sz w:val="40"/>
          <w:szCs w:val="40"/>
        </w:rPr>
        <w:t xml:space="preserve"> – Load </w:t>
      </w:r>
      <w:r>
        <w:rPr>
          <w:sz w:val="40"/>
          <w:szCs w:val="40"/>
        </w:rPr>
        <w:t xml:space="preserve">Unsigned Tetra </w:t>
      </w:r>
      <w:r w:rsidRPr="00042ABF">
        <w:rPr>
          <w:sz w:val="40"/>
          <w:szCs w:val="40"/>
        </w:rPr>
        <w:t>Byte</w:t>
      </w:r>
    </w:p>
    <w:p w14:paraId="0180D8EF"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70EF45C" w14:textId="4CB0F8E2"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w:t>
      </w:r>
      <w:r>
        <w:rPr>
          <w:rFonts w:cs="Times New Roman"/>
        </w:rPr>
        <w:t>zero</w:t>
      </w:r>
      <w:r w:rsidRPr="00EB0B0D">
        <w:rPr>
          <w:rFonts w:cs="Times New Roman"/>
        </w:rPr>
        <w:t xml:space="preserve"> extended to </w:t>
      </w:r>
      <w:r w:rsidR="00F4653F">
        <w:rPr>
          <w:rFonts w:cs="Times New Roman"/>
        </w:rPr>
        <w:t>64</w:t>
      </w:r>
      <w:r w:rsidRPr="00EB0B0D">
        <w:rPr>
          <w:rFonts w:cs="Times New Roman"/>
        </w:rPr>
        <w:t xml:space="preserve"> bits when placed in the target register. </w:t>
      </w:r>
    </w:p>
    <w:p w14:paraId="23C1355B"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628B162"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E4F3B" w14:textId="77777777" w:rsidTr="00634912">
        <w:tc>
          <w:tcPr>
            <w:tcW w:w="1134" w:type="dxa"/>
            <w:shd w:val="clear" w:color="auto" w:fill="262626" w:themeFill="text1" w:themeFillTint="D9"/>
          </w:tcPr>
          <w:p w14:paraId="2229E7D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CAF60B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460D19EA" w14:textId="77777777" w:rsidTr="00634912">
        <w:tc>
          <w:tcPr>
            <w:tcW w:w="1134" w:type="dxa"/>
          </w:tcPr>
          <w:p w14:paraId="38D262DA" w14:textId="77777777" w:rsidR="00634912" w:rsidRDefault="00634912" w:rsidP="00634912">
            <w:pPr>
              <w:jc w:val="center"/>
              <w:rPr>
                <w:rFonts w:cs="Times New Roman"/>
              </w:rPr>
            </w:pPr>
            <w:r>
              <w:rPr>
                <w:rFonts w:cs="Times New Roman"/>
              </w:rPr>
              <w:t>0</w:t>
            </w:r>
          </w:p>
        </w:tc>
        <w:tc>
          <w:tcPr>
            <w:tcW w:w="1843" w:type="dxa"/>
          </w:tcPr>
          <w:p w14:paraId="7A27058E" w14:textId="77777777" w:rsidR="00634912" w:rsidRDefault="00634912" w:rsidP="00634912">
            <w:pPr>
              <w:jc w:val="center"/>
              <w:rPr>
                <w:rFonts w:cs="Times New Roman"/>
              </w:rPr>
            </w:pPr>
            <w:r>
              <w:rPr>
                <w:rFonts w:cs="Times New Roman"/>
              </w:rPr>
              <w:t>1</w:t>
            </w:r>
          </w:p>
        </w:tc>
      </w:tr>
      <w:tr w:rsidR="00634912" w14:paraId="64500E84" w14:textId="77777777" w:rsidTr="00634912">
        <w:tc>
          <w:tcPr>
            <w:tcW w:w="1134" w:type="dxa"/>
          </w:tcPr>
          <w:p w14:paraId="7FA7ED43" w14:textId="77777777" w:rsidR="00634912" w:rsidRDefault="00634912" w:rsidP="00634912">
            <w:pPr>
              <w:jc w:val="center"/>
              <w:rPr>
                <w:rFonts w:cs="Times New Roman"/>
              </w:rPr>
            </w:pPr>
            <w:r>
              <w:rPr>
                <w:rFonts w:cs="Times New Roman"/>
              </w:rPr>
              <w:t>1</w:t>
            </w:r>
          </w:p>
        </w:tc>
        <w:tc>
          <w:tcPr>
            <w:tcW w:w="1843" w:type="dxa"/>
          </w:tcPr>
          <w:p w14:paraId="68461993" w14:textId="77777777" w:rsidR="00634912" w:rsidRDefault="00634912" w:rsidP="00634912">
            <w:pPr>
              <w:jc w:val="center"/>
              <w:rPr>
                <w:rFonts w:cs="Times New Roman"/>
              </w:rPr>
            </w:pPr>
            <w:r>
              <w:rPr>
                <w:rFonts w:cs="Times New Roman"/>
              </w:rPr>
              <w:t>2</w:t>
            </w:r>
          </w:p>
        </w:tc>
      </w:tr>
      <w:tr w:rsidR="00634912" w14:paraId="4DCCFC95" w14:textId="77777777" w:rsidTr="00634912">
        <w:tc>
          <w:tcPr>
            <w:tcW w:w="1134" w:type="dxa"/>
          </w:tcPr>
          <w:p w14:paraId="6E49D04B" w14:textId="77777777" w:rsidR="00634912" w:rsidRDefault="00634912" w:rsidP="00634912">
            <w:pPr>
              <w:jc w:val="center"/>
              <w:rPr>
                <w:rFonts w:cs="Times New Roman"/>
              </w:rPr>
            </w:pPr>
            <w:r>
              <w:rPr>
                <w:rFonts w:cs="Times New Roman"/>
              </w:rPr>
              <w:t>2</w:t>
            </w:r>
          </w:p>
        </w:tc>
        <w:tc>
          <w:tcPr>
            <w:tcW w:w="1843" w:type="dxa"/>
          </w:tcPr>
          <w:p w14:paraId="20C8AE21" w14:textId="77777777" w:rsidR="00634912" w:rsidRDefault="00634912" w:rsidP="00634912">
            <w:pPr>
              <w:jc w:val="center"/>
              <w:rPr>
                <w:rFonts w:cs="Times New Roman"/>
              </w:rPr>
            </w:pPr>
            <w:r>
              <w:rPr>
                <w:rFonts w:cs="Times New Roman"/>
              </w:rPr>
              <w:t>4</w:t>
            </w:r>
          </w:p>
        </w:tc>
      </w:tr>
      <w:tr w:rsidR="00634912" w14:paraId="0F79F68D" w14:textId="77777777" w:rsidTr="00634912">
        <w:tc>
          <w:tcPr>
            <w:tcW w:w="1134" w:type="dxa"/>
          </w:tcPr>
          <w:p w14:paraId="4C02BCBD" w14:textId="77777777" w:rsidR="00634912" w:rsidRDefault="00634912" w:rsidP="00634912">
            <w:pPr>
              <w:jc w:val="center"/>
              <w:rPr>
                <w:rFonts w:cs="Times New Roman"/>
              </w:rPr>
            </w:pPr>
            <w:r>
              <w:rPr>
                <w:rFonts w:cs="Times New Roman"/>
              </w:rPr>
              <w:t>3</w:t>
            </w:r>
          </w:p>
        </w:tc>
        <w:tc>
          <w:tcPr>
            <w:tcW w:w="1843" w:type="dxa"/>
          </w:tcPr>
          <w:p w14:paraId="200F8BFC" w14:textId="77777777" w:rsidR="00634912" w:rsidRDefault="00634912" w:rsidP="00634912">
            <w:pPr>
              <w:jc w:val="center"/>
              <w:rPr>
                <w:rFonts w:cs="Times New Roman"/>
              </w:rPr>
            </w:pPr>
            <w:r>
              <w:rPr>
                <w:rFonts w:cs="Times New Roman"/>
              </w:rPr>
              <w:t>8</w:t>
            </w:r>
          </w:p>
        </w:tc>
      </w:tr>
      <w:tr w:rsidR="00634912" w14:paraId="11CBEB24" w14:textId="77777777" w:rsidTr="00634912">
        <w:tc>
          <w:tcPr>
            <w:tcW w:w="1134" w:type="dxa"/>
          </w:tcPr>
          <w:p w14:paraId="54F434F2" w14:textId="77777777" w:rsidR="00634912" w:rsidRDefault="00634912" w:rsidP="00634912">
            <w:pPr>
              <w:jc w:val="center"/>
              <w:rPr>
                <w:rFonts w:cs="Times New Roman"/>
              </w:rPr>
            </w:pPr>
            <w:r>
              <w:rPr>
                <w:rFonts w:cs="Times New Roman"/>
              </w:rPr>
              <w:t>4</w:t>
            </w:r>
          </w:p>
        </w:tc>
        <w:tc>
          <w:tcPr>
            <w:tcW w:w="1843" w:type="dxa"/>
          </w:tcPr>
          <w:p w14:paraId="37A00AD2" w14:textId="77777777" w:rsidR="00634912" w:rsidRDefault="00634912" w:rsidP="00634912">
            <w:pPr>
              <w:jc w:val="center"/>
              <w:rPr>
                <w:rFonts w:cs="Times New Roman"/>
              </w:rPr>
            </w:pPr>
            <w:r>
              <w:rPr>
                <w:rFonts w:cs="Times New Roman"/>
              </w:rPr>
              <w:t>16</w:t>
            </w:r>
          </w:p>
        </w:tc>
      </w:tr>
      <w:tr w:rsidR="00634912" w14:paraId="3D502FEA" w14:textId="77777777" w:rsidTr="00634912">
        <w:tc>
          <w:tcPr>
            <w:tcW w:w="1134" w:type="dxa"/>
          </w:tcPr>
          <w:p w14:paraId="5708772E" w14:textId="77777777" w:rsidR="00634912" w:rsidRDefault="00634912" w:rsidP="00634912">
            <w:pPr>
              <w:jc w:val="center"/>
              <w:rPr>
                <w:rFonts w:cs="Times New Roman"/>
              </w:rPr>
            </w:pPr>
            <w:r>
              <w:rPr>
                <w:rFonts w:cs="Times New Roman"/>
              </w:rPr>
              <w:t>5</w:t>
            </w:r>
          </w:p>
        </w:tc>
        <w:tc>
          <w:tcPr>
            <w:tcW w:w="1843" w:type="dxa"/>
          </w:tcPr>
          <w:p w14:paraId="7AD0F4E7" w14:textId="41D1D5D9" w:rsidR="00634912" w:rsidRDefault="00F4653F" w:rsidP="00634912">
            <w:pPr>
              <w:jc w:val="center"/>
              <w:rPr>
                <w:rFonts w:cs="Times New Roman"/>
              </w:rPr>
            </w:pPr>
            <w:r>
              <w:rPr>
                <w:rFonts w:cs="Times New Roman"/>
              </w:rPr>
              <w:t>reserved</w:t>
            </w:r>
          </w:p>
        </w:tc>
      </w:tr>
      <w:tr w:rsidR="00634912" w14:paraId="0E839CF0" w14:textId="77777777" w:rsidTr="00634912">
        <w:tc>
          <w:tcPr>
            <w:tcW w:w="1134" w:type="dxa"/>
          </w:tcPr>
          <w:p w14:paraId="484AF05C" w14:textId="77777777" w:rsidR="00634912" w:rsidRDefault="00634912" w:rsidP="00634912">
            <w:pPr>
              <w:jc w:val="center"/>
              <w:rPr>
                <w:rFonts w:cs="Times New Roman"/>
              </w:rPr>
            </w:pPr>
            <w:r>
              <w:rPr>
                <w:rFonts w:cs="Times New Roman"/>
              </w:rPr>
              <w:t>6</w:t>
            </w:r>
          </w:p>
        </w:tc>
        <w:tc>
          <w:tcPr>
            <w:tcW w:w="1843" w:type="dxa"/>
          </w:tcPr>
          <w:p w14:paraId="7DF3D6C7" w14:textId="39353F8E" w:rsidR="00634912" w:rsidRDefault="00F4653F" w:rsidP="00634912">
            <w:pPr>
              <w:jc w:val="center"/>
              <w:rPr>
                <w:rFonts w:cs="Times New Roman"/>
              </w:rPr>
            </w:pPr>
            <w:r>
              <w:rPr>
                <w:rFonts w:cs="Times New Roman"/>
              </w:rPr>
              <w:t>reserved</w:t>
            </w:r>
          </w:p>
        </w:tc>
      </w:tr>
      <w:tr w:rsidR="00634912" w14:paraId="0611B1A2" w14:textId="77777777" w:rsidTr="00634912">
        <w:tc>
          <w:tcPr>
            <w:tcW w:w="1134" w:type="dxa"/>
          </w:tcPr>
          <w:p w14:paraId="6A28546A" w14:textId="77777777" w:rsidR="00634912" w:rsidRDefault="00634912" w:rsidP="00634912">
            <w:pPr>
              <w:jc w:val="center"/>
              <w:rPr>
                <w:rFonts w:cs="Times New Roman"/>
              </w:rPr>
            </w:pPr>
            <w:r>
              <w:rPr>
                <w:rFonts w:cs="Times New Roman"/>
              </w:rPr>
              <w:t>7</w:t>
            </w:r>
          </w:p>
        </w:tc>
        <w:tc>
          <w:tcPr>
            <w:tcW w:w="1843" w:type="dxa"/>
          </w:tcPr>
          <w:p w14:paraId="283B4D50" w14:textId="40A9B311" w:rsidR="00634912" w:rsidRDefault="00F4653F" w:rsidP="00634912">
            <w:pPr>
              <w:jc w:val="center"/>
              <w:rPr>
                <w:rFonts w:cs="Times New Roman"/>
              </w:rPr>
            </w:pPr>
            <w:r>
              <w:rPr>
                <w:rFonts w:cs="Times New Roman"/>
              </w:rPr>
              <w:t>reserved</w:t>
            </w:r>
          </w:p>
        </w:tc>
      </w:tr>
    </w:tbl>
    <w:p w14:paraId="6FD856D6" w14:textId="77777777" w:rsidR="00634912" w:rsidRPr="00EB0B0D" w:rsidRDefault="00634912" w:rsidP="00634912">
      <w:pPr>
        <w:rPr>
          <w:rFonts w:cs="Times New Roman"/>
        </w:rPr>
      </w:pPr>
    </w:p>
    <w:p w14:paraId="5988386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53C5A34F"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w:t>
      </w:r>
      <w:r w:rsidRPr="00042ABF">
        <w:rPr>
          <w:sz w:val="40"/>
          <w:szCs w:val="40"/>
        </w:rPr>
        <w:t xml:space="preserve"> – Load </w:t>
      </w:r>
      <w:r>
        <w:rPr>
          <w:sz w:val="40"/>
          <w:szCs w:val="40"/>
        </w:rPr>
        <w:t>Wyde (16 bits)</w:t>
      </w:r>
    </w:p>
    <w:p w14:paraId="6016E77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9BA8AEF" w14:textId="3DB8FACB" w:rsidR="00634912" w:rsidRDefault="00634912" w:rsidP="00634912">
      <w:pPr>
        <w:ind w:left="720"/>
        <w:rPr>
          <w:rFonts w:cs="Times New Roman"/>
        </w:rPr>
      </w:pPr>
      <w:r w:rsidRPr="00EB0B0D">
        <w:rPr>
          <w:rFonts w:cs="Times New Roman"/>
        </w:rPr>
        <w:t xml:space="preserve">This instruction loads a </w:t>
      </w:r>
      <w:proofErr w:type="spellStart"/>
      <w:r>
        <w:rPr>
          <w:rFonts w:cs="Times New Roman"/>
        </w:rPr>
        <w:t>wyde</w:t>
      </w:r>
      <w:proofErr w:type="spellEnd"/>
      <w:r w:rsidRPr="00EB0B0D">
        <w:rPr>
          <w:rFonts w:cs="Times New Roman"/>
        </w:rPr>
        <w:t xml:space="preserve"> (</w:t>
      </w:r>
      <w:r>
        <w:rPr>
          <w:rFonts w:cs="Times New Roman"/>
        </w:rPr>
        <w:t>16</w:t>
      </w:r>
      <w:r w:rsidRPr="00EB0B0D">
        <w:rPr>
          <w:rFonts w:cs="Times New Roman"/>
        </w:rPr>
        <w:t xml:space="preserve"> bit) value from memory. The value is sign extended to </w:t>
      </w:r>
      <w:r w:rsidR="00F4653F">
        <w:rPr>
          <w:rFonts w:cs="Times New Roman"/>
        </w:rPr>
        <w:t>64</w:t>
      </w:r>
      <w:r w:rsidRPr="00EB0B0D">
        <w:rPr>
          <w:rFonts w:cs="Times New Roman"/>
        </w:rPr>
        <w:t xml:space="preserve"> bits when placed in the target register. </w:t>
      </w:r>
    </w:p>
    <w:p w14:paraId="3470D05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6F54117"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1CD0491" w14:textId="77777777" w:rsidTr="00634912">
        <w:tc>
          <w:tcPr>
            <w:tcW w:w="1134" w:type="dxa"/>
            <w:shd w:val="clear" w:color="auto" w:fill="262626" w:themeFill="text1" w:themeFillTint="D9"/>
          </w:tcPr>
          <w:p w14:paraId="69CF04F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5FF64D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635C6674" w14:textId="77777777" w:rsidTr="00634912">
        <w:tc>
          <w:tcPr>
            <w:tcW w:w="1134" w:type="dxa"/>
          </w:tcPr>
          <w:p w14:paraId="613514CD" w14:textId="77777777" w:rsidR="00634912" w:rsidRDefault="00634912" w:rsidP="00634912">
            <w:pPr>
              <w:jc w:val="center"/>
              <w:rPr>
                <w:rFonts w:cs="Times New Roman"/>
              </w:rPr>
            </w:pPr>
            <w:r>
              <w:rPr>
                <w:rFonts w:cs="Times New Roman"/>
              </w:rPr>
              <w:t>0</w:t>
            </w:r>
          </w:p>
        </w:tc>
        <w:tc>
          <w:tcPr>
            <w:tcW w:w="1843" w:type="dxa"/>
          </w:tcPr>
          <w:p w14:paraId="4C6BEC7D" w14:textId="77777777" w:rsidR="00634912" w:rsidRDefault="00634912" w:rsidP="00634912">
            <w:pPr>
              <w:jc w:val="center"/>
              <w:rPr>
                <w:rFonts w:cs="Times New Roman"/>
              </w:rPr>
            </w:pPr>
            <w:r>
              <w:rPr>
                <w:rFonts w:cs="Times New Roman"/>
              </w:rPr>
              <w:t>1</w:t>
            </w:r>
          </w:p>
        </w:tc>
      </w:tr>
      <w:tr w:rsidR="00634912" w14:paraId="03917B3D" w14:textId="77777777" w:rsidTr="00634912">
        <w:tc>
          <w:tcPr>
            <w:tcW w:w="1134" w:type="dxa"/>
          </w:tcPr>
          <w:p w14:paraId="6AD35152" w14:textId="77777777" w:rsidR="00634912" w:rsidRDefault="00634912" w:rsidP="00634912">
            <w:pPr>
              <w:jc w:val="center"/>
              <w:rPr>
                <w:rFonts w:cs="Times New Roman"/>
              </w:rPr>
            </w:pPr>
            <w:r>
              <w:rPr>
                <w:rFonts w:cs="Times New Roman"/>
              </w:rPr>
              <w:t>1</w:t>
            </w:r>
          </w:p>
        </w:tc>
        <w:tc>
          <w:tcPr>
            <w:tcW w:w="1843" w:type="dxa"/>
          </w:tcPr>
          <w:p w14:paraId="47E3A72E" w14:textId="77777777" w:rsidR="00634912" w:rsidRDefault="00634912" w:rsidP="00634912">
            <w:pPr>
              <w:jc w:val="center"/>
              <w:rPr>
                <w:rFonts w:cs="Times New Roman"/>
              </w:rPr>
            </w:pPr>
            <w:r>
              <w:rPr>
                <w:rFonts w:cs="Times New Roman"/>
              </w:rPr>
              <w:t>2</w:t>
            </w:r>
          </w:p>
        </w:tc>
      </w:tr>
      <w:tr w:rsidR="00634912" w14:paraId="280B6349" w14:textId="77777777" w:rsidTr="00634912">
        <w:tc>
          <w:tcPr>
            <w:tcW w:w="1134" w:type="dxa"/>
          </w:tcPr>
          <w:p w14:paraId="7F31795F" w14:textId="77777777" w:rsidR="00634912" w:rsidRDefault="00634912" w:rsidP="00634912">
            <w:pPr>
              <w:jc w:val="center"/>
              <w:rPr>
                <w:rFonts w:cs="Times New Roman"/>
              </w:rPr>
            </w:pPr>
            <w:r>
              <w:rPr>
                <w:rFonts w:cs="Times New Roman"/>
              </w:rPr>
              <w:t>2</w:t>
            </w:r>
          </w:p>
        </w:tc>
        <w:tc>
          <w:tcPr>
            <w:tcW w:w="1843" w:type="dxa"/>
          </w:tcPr>
          <w:p w14:paraId="280A23C7" w14:textId="77777777" w:rsidR="00634912" w:rsidRDefault="00634912" w:rsidP="00634912">
            <w:pPr>
              <w:jc w:val="center"/>
              <w:rPr>
                <w:rFonts w:cs="Times New Roman"/>
              </w:rPr>
            </w:pPr>
            <w:r>
              <w:rPr>
                <w:rFonts w:cs="Times New Roman"/>
              </w:rPr>
              <w:t>4</w:t>
            </w:r>
          </w:p>
        </w:tc>
      </w:tr>
      <w:tr w:rsidR="00634912" w14:paraId="57775BAB" w14:textId="77777777" w:rsidTr="00634912">
        <w:tc>
          <w:tcPr>
            <w:tcW w:w="1134" w:type="dxa"/>
          </w:tcPr>
          <w:p w14:paraId="57ECA0C3" w14:textId="77777777" w:rsidR="00634912" w:rsidRDefault="00634912" w:rsidP="00634912">
            <w:pPr>
              <w:jc w:val="center"/>
              <w:rPr>
                <w:rFonts w:cs="Times New Roman"/>
              </w:rPr>
            </w:pPr>
            <w:r>
              <w:rPr>
                <w:rFonts w:cs="Times New Roman"/>
              </w:rPr>
              <w:t>3</w:t>
            </w:r>
          </w:p>
        </w:tc>
        <w:tc>
          <w:tcPr>
            <w:tcW w:w="1843" w:type="dxa"/>
          </w:tcPr>
          <w:p w14:paraId="2BE0505A" w14:textId="77777777" w:rsidR="00634912" w:rsidRDefault="00634912" w:rsidP="00634912">
            <w:pPr>
              <w:jc w:val="center"/>
              <w:rPr>
                <w:rFonts w:cs="Times New Roman"/>
              </w:rPr>
            </w:pPr>
            <w:r>
              <w:rPr>
                <w:rFonts w:cs="Times New Roman"/>
              </w:rPr>
              <w:t>8</w:t>
            </w:r>
          </w:p>
        </w:tc>
      </w:tr>
      <w:tr w:rsidR="00634912" w14:paraId="644ED6DF" w14:textId="77777777" w:rsidTr="00634912">
        <w:tc>
          <w:tcPr>
            <w:tcW w:w="1134" w:type="dxa"/>
          </w:tcPr>
          <w:p w14:paraId="19049A32" w14:textId="77777777" w:rsidR="00634912" w:rsidRDefault="00634912" w:rsidP="00634912">
            <w:pPr>
              <w:jc w:val="center"/>
              <w:rPr>
                <w:rFonts w:cs="Times New Roman"/>
              </w:rPr>
            </w:pPr>
            <w:r>
              <w:rPr>
                <w:rFonts w:cs="Times New Roman"/>
              </w:rPr>
              <w:t>4</w:t>
            </w:r>
          </w:p>
        </w:tc>
        <w:tc>
          <w:tcPr>
            <w:tcW w:w="1843" w:type="dxa"/>
          </w:tcPr>
          <w:p w14:paraId="609C394B" w14:textId="77777777" w:rsidR="00634912" w:rsidRDefault="00634912" w:rsidP="00634912">
            <w:pPr>
              <w:jc w:val="center"/>
              <w:rPr>
                <w:rFonts w:cs="Times New Roman"/>
              </w:rPr>
            </w:pPr>
            <w:r>
              <w:rPr>
                <w:rFonts w:cs="Times New Roman"/>
              </w:rPr>
              <w:t>16</w:t>
            </w:r>
          </w:p>
        </w:tc>
      </w:tr>
      <w:tr w:rsidR="00634912" w14:paraId="7437853A" w14:textId="77777777" w:rsidTr="00634912">
        <w:tc>
          <w:tcPr>
            <w:tcW w:w="1134" w:type="dxa"/>
          </w:tcPr>
          <w:p w14:paraId="3F96270B" w14:textId="77777777" w:rsidR="00634912" w:rsidRDefault="00634912" w:rsidP="00634912">
            <w:pPr>
              <w:jc w:val="center"/>
              <w:rPr>
                <w:rFonts w:cs="Times New Roman"/>
              </w:rPr>
            </w:pPr>
            <w:r>
              <w:rPr>
                <w:rFonts w:cs="Times New Roman"/>
              </w:rPr>
              <w:t>5</w:t>
            </w:r>
          </w:p>
        </w:tc>
        <w:tc>
          <w:tcPr>
            <w:tcW w:w="1843" w:type="dxa"/>
          </w:tcPr>
          <w:p w14:paraId="7E649866" w14:textId="6FD6EA78" w:rsidR="00634912" w:rsidRDefault="00F4653F" w:rsidP="00634912">
            <w:pPr>
              <w:jc w:val="center"/>
              <w:rPr>
                <w:rFonts w:cs="Times New Roman"/>
              </w:rPr>
            </w:pPr>
            <w:r>
              <w:rPr>
                <w:rFonts w:cs="Times New Roman"/>
              </w:rPr>
              <w:t>reserved</w:t>
            </w:r>
          </w:p>
        </w:tc>
      </w:tr>
      <w:tr w:rsidR="00634912" w14:paraId="4873CC82" w14:textId="77777777" w:rsidTr="00634912">
        <w:tc>
          <w:tcPr>
            <w:tcW w:w="1134" w:type="dxa"/>
          </w:tcPr>
          <w:p w14:paraId="10FEEBCC" w14:textId="77777777" w:rsidR="00634912" w:rsidRDefault="00634912" w:rsidP="00634912">
            <w:pPr>
              <w:jc w:val="center"/>
              <w:rPr>
                <w:rFonts w:cs="Times New Roman"/>
              </w:rPr>
            </w:pPr>
            <w:r>
              <w:rPr>
                <w:rFonts w:cs="Times New Roman"/>
              </w:rPr>
              <w:t>6</w:t>
            </w:r>
          </w:p>
        </w:tc>
        <w:tc>
          <w:tcPr>
            <w:tcW w:w="1843" w:type="dxa"/>
          </w:tcPr>
          <w:p w14:paraId="1EA8AFFA" w14:textId="1B403A1F" w:rsidR="00634912" w:rsidRDefault="00F4653F" w:rsidP="00634912">
            <w:pPr>
              <w:jc w:val="center"/>
              <w:rPr>
                <w:rFonts w:cs="Times New Roman"/>
              </w:rPr>
            </w:pPr>
            <w:r>
              <w:rPr>
                <w:rFonts w:cs="Times New Roman"/>
              </w:rPr>
              <w:t>reserved</w:t>
            </w:r>
          </w:p>
        </w:tc>
      </w:tr>
      <w:tr w:rsidR="00634912" w14:paraId="5F7AE73F" w14:textId="77777777" w:rsidTr="00634912">
        <w:tc>
          <w:tcPr>
            <w:tcW w:w="1134" w:type="dxa"/>
          </w:tcPr>
          <w:p w14:paraId="1D796408" w14:textId="77777777" w:rsidR="00634912" w:rsidRDefault="00634912" w:rsidP="00634912">
            <w:pPr>
              <w:jc w:val="center"/>
              <w:rPr>
                <w:rFonts w:cs="Times New Roman"/>
              </w:rPr>
            </w:pPr>
            <w:r>
              <w:rPr>
                <w:rFonts w:cs="Times New Roman"/>
              </w:rPr>
              <w:t>7</w:t>
            </w:r>
          </w:p>
        </w:tc>
        <w:tc>
          <w:tcPr>
            <w:tcW w:w="1843" w:type="dxa"/>
          </w:tcPr>
          <w:p w14:paraId="54FF4159" w14:textId="1E2F5382" w:rsidR="00634912" w:rsidRDefault="00F4653F" w:rsidP="00634912">
            <w:pPr>
              <w:jc w:val="center"/>
              <w:rPr>
                <w:rFonts w:cs="Times New Roman"/>
              </w:rPr>
            </w:pPr>
            <w:r>
              <w:rPr>
                <w:rFonts w:cs="Times New Roman"/>
              </w:rPr>
              <w:t>reserved</w:t>
            </w:r>
          </w:p>
        </w:tc>
      </w:tr>
    </w:tbl>
    <w:p w14:paraId="776A42CA" w14:textId="77777777" w:rsidR="00634912" w:rsidRPr="00042ABF" w:rsidRDefault="00634912" w:rsidP="00634912">
      <w:pPr>
        <w:pStyle w:val="Heading2"/>
        <w:rPr>
          <w:sz w:val="40"/>
          <w:szCs w:val="40"/>
        </w:rPr>
      </w:pPr>
      <w:r w:rsidRPr="00042ABF">
        <w:rPr>
          <w:sz w:val="40"/>
          <w:szCs w:val="40"/>
        </w:rPr>
        <w:t>L</w:t>
      </w:r>
      <w:r>
        <w:rPr>
          <w:sz w:val="40"/>
          <w:szCs w:val="40"/>
        </w:rPr>
        <w:t>DWU</w:t>
      </w:r>
      <w:r w:rsidRPr="00042ABF">
        <w:rPr>
          <w:sz w:val="40"/>
          <w:szCs w:val="40"/>
        </w:rPr>
        <w:t xml:space="preserve"> – Load </w:t>
      </w:r>
      <w:r>
        <w:rPr>
          <w:sz w:val="40"/>
          <w:szCs w:val="40"/>
        </w:rPr>
        <w:t>Unsigned Wyde</w:t>
      </w:r>
    </w:p>
    <w:p w14:paraId="42913672"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7E27F04" w14:textId="604A1E03" w:rsidR="00634912" w:rsidRDefault="00634912" w:rsidP="00634912">
      <w:pPr>
        <w:ind w:left="720"/>
        <w:rPr>
          <w:rFonts w:cs="Times New Roman"/>
        </w:rPr>
      </w:pPr>
      <w:r w:rsidRPr="00EB0B0D">
        <w:rPr>
          <w:rFonts w:cs="Times New Roman"/>
        </w:rPr>
        <w:t>This instruction loads a byte (</w:t>
      </w:r>
      <w:r>
        <w:rPr>
          <w:rFonts w:cs="Times New Roman"/>
        </w:rPr>
        <w:t>16</w:t>
      </w:r>
      <w:r w:rsidRPr="00EB0B0D">
        <w:rPr>
          <w:rFonts w:cs="Times New Roman"/>
        </w:rPr>
        <w:t xml:space="preserve"> bit) value from memory. The value is </w:t>
      </w:r>
      <w:r>
        <w:rPr>
          <w:rFonts w:cs="Times New Roman"/>
        </w:rPr>
        <w:t>zero</w:t>
      </w:r>
      <w:r w:rsidRPr="00EB0B0D">
        <w:rPr>
          <w:rFonts w:cs="Times New Roman"/>
        </w:rPr>
        <w:t xml:space="preserve"> extended to </w:t>
      </w:r>
      <w:r w:rsidR="00F4653F">
        <w:rPr>
          <w:rFonts w:cs="Times New Roman"/>
        </w:rPr>
        <w:t>64</w:t>
      </w:r>
      <w:r w:rsidRPr="00EB0B0D">
        <w:rPr>
          <w:rFonts w:cs="Times New Roman"/>
        </w:rPr>
        <w:t xml:space="preserve"> bits when placed in the target register. </w:t>
      </w:r>
    </w:p>
    <w:p w14:paraId="272FA0DC"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93ADAAE"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611CCDF4" w14:textId="77777777" w:rsidTr="00634912">
        <w:tc>
          <w:tcPr>
            <w:tcW w:w="1134" w:type="dxa"/>
            <w:shd w:val="clear" w:color="auto" w:fill="262626" w:themeFill="text1" w:themeFillTint="D9"/>
          </w:tcPr>
          <w:p w14:paraId="11E43F5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7C5EEFA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405AE4B7" w14:textId="77777777" w:rsidTr="00634912">
        <w:tc>
          <w:tcPr>
            <w:tcW w:w="1134" w:type="dxa"/>
          </w:tcPr>
          <w:p w14:paraId="29160640" w14:textId="77777777" w:rsidR="00634912" w:rsidRDefault="00634912" w:rsidP="00634912">
            <w:pPr>
              <w:jc w:val="center"/>
              <w:rPr>
                <w:rFonts w:cs="Times New Roman"/>
              </w:rPr>
            </w:pPr>
            <w:r>
              <w:rPr>
                <w:rFonts w:cs="Times New Roman"/>
              </w:rPr>
              <w:t>0</w:t>
            </w:r>
          </w:p>
        </w:tc>
        <w:tc>
          <w:tcPr>
            <w:tcW w:w="1843" w:type="dxa"/>
          </w:tcPr>
          <w:p w14:paraId="4CFA7B59" w14:textId="77777777" w:rsidR="00634912" w:rsidRDefault="00634912" w:rsidP="00634912">
            <w:pPr>
              <w:jc w:val="center"/>
              <w:rPr>
                <w:rFonts w:cs="Times New Roman"/>
              </w:rPr>
            </w:pPr>
            <w:r>
              <w:rPr>
                <w:rFonts w:cs="Times New Roman"/>
              </w:rPr>
              <w:t>1</w:t>
            </w:r>
          </w:p>
        </w:tc>
      </w:tr>
      <w:tr w:rsidR="00634912" w14:paraId="0BA1268B" w14:textId="77777777" w:rsidTr="00634912">
        <w:tc>
          <w:tcPr>
            <w:tcW w:w="1134" w:type="dxa"/>
          </w:tcPr>
          <w:p w14:paraId="7A052315" w14:textId="77777777" w:rsidR="00634912" w:rsidRDefault="00634912" w:rsidP="00634912">
            <w:pPr>
              <w:jc w:val="center"/>
              <w:rPr>
                <w:rFonts w:cs="Times New Roman"/>
              </w:rPr>
            </w:pPr>
            <w:r>
              <w:rPr>
                <w:rFonts w:cs="Times New Roman"/>
              </w:rPr>
              <w:t>1</w:t>
            </w:r>
          </w:p>
        </w:tc>
        <w:tc>
          <w:tcPr>
            <w:tcW w:w="1843" w:type="dxa"/>
          </w:tcPr>
          <w:p w14:paraId="321FDE55" w14:textId="77777777" w:rsidR="00634912" w:rsidRDefault="00634912" w:rsidP="00634912">
            <w:pPr>
              <w:jc w:val="center"/>
              <w:rPr>
                <w:rFonts w:cs="Times New Roman"/>
              </w:rPr>
            </w:pPr>
            <w:r>
              <w:rPr>
                <w:rFonts w:cs="Times New Roman"/>
              </w:rPr>
              <w:t>2</w:t>
            </w:r>
          </w:p>
        </w:tc>
      </w:tr>
      <w:tr w:rsidR="00634912" w14:paraId="632E6F2C" w14:textId="77777777" w:rsidTr="00634912">
        <w:tc>
          <w:tcPr>
            <w:tcW w:w="1134" w:type="dxa"/>
          </w:tcPr>
          <w:p w14:paraId="405056CC" w14:textId="77777777" w:rsidR="00634912" w:rsidRDefault="00634912" w:rsidP="00634912">
            <w:pPr>
              <w:jc w:val="center"/>
              <w:rPr>
                <w:rFonts w:cs="Times New Roman"/>
              </w:rPr>
            </w:pPr>
            <w:r>
              <w:rPr>
                <w:rFonts w:cs="Times New Roman"/>
              </w:rPr>
              <w:t>2</w:t>
            </w:r>
          </w:p>
        </w:tc>
        <w:tc>
          <w:tcPr>
            <w:tcW w:w="1843" w:type="dxa"/>
          </w:tcPr>
          <w:p w14:paraId="651EA1B4" w14:textId="77777777" w:rsidR="00634912" w:rsidRDefault="00634912" w:rsidP="00634912">
            <w:pPr>
              <w:jc w:val="center"/>
              <w:rPr>
                <w:rFonts w:cs="Times New Roman"/>
              </w:rPr>
            </w:pPr>
            <w:r>
              <w:rPr>
                <w:rFonts w:cs="Times New Roman"/>
              </w:rPr>
              <w:t>4</w:t>
            </w:r>
          </w:p>
        </w:tc>
      </w:tr>
      <w:tr w:rsidR="00634912" w14:paraId="2B81487F" w14:textId="77777777" w:rsidTr="00634912">
        <w:tc>
          <w:tcPr>
            <w:tcW w:w="1134" w:type="dxa"/>
          </w:tcPr>
          <w:p w14:paraId="076BE3B3" w14:textId="77777777" w:rsidR="00634912" w:rsidRDefault="00634912" w:rsidP="00634912">
            <w:pPr>
              <w:jc w:val="center"/>
              <w:rPr>
                <w:rFonts w:cs="Times New Roman"/>
              </w:rPr>
            </w:pPr>
            <w:r>
              <w:rPr>
                <w:rFonts w:cs="Times New Roman"/>
              </w:rPr>
              <w:t>3</w:t>
            </w:r>
          </w:p>
        </w:tc>
        <w:tc>
          <w:tcPr>
            <w:tcW w:w="1843" w:type="dxa"/>
          </w:tcPr>
          <w:p w14:paraId="510AEF0B" w14:textId="77777777" w:rsidR="00634912" w:rsidRDefault="00634912" w:rsidP="00634912">
            <w:pPr>
              <w:jc w:val="center"/>
              <w:rPr>
                <w:rFonts w:cs="Times New Roman"/>
              </w:rPr>
            </w:pPr>
            <w:r>
              <w:rPr>
                <w:rFonts w:cs="Times New Roman"/>
              </w:rPr>
              <w:t>8</w:t>
            </w:r>
          </w:p>
        </w:tc>
      </w:tr>
      <w:tr w:rsidR="00634912" w14:paraId="3FA9CDCC" w14:textId="77777777" w:rsidTr="00634912">
        <w:tc>
          <w:tcPr>
            <w:tcW w:w="1134" w:type="dxa"/>
          </w:tcPr>
          <w:p w14:paraId="19C6FF43" w14:textId="77777777" w:rsidR="00634912" w:rsidRDefault="00634912" w:rsidP="00634912">
            <w:pPr>
              <w:jc w:val="center"/>
              <w:rPr>
                <w:rFonts w:cs="Times New Roman"/>
              </w:rPr>
            </w:pPr>
            <w:r>
              <w:rPr>
                <w:rFonts w:cs="Times New Roman"/>
              </w:rPr>
              <w:t>4</w:t>
            </w:r>
          </w:p>
        </w:tc>
        <w:tc>
          <w:tcPr>
            <w:tcW w:w="1843" w:type="dxa"/>
          </w:tcPr>
          <w:p w14:paraId="023B7FFD" w14:textId="77777777" w:rsidR="00634912" w:rsidRDefault="00634912" w:rsidP="00634912">
            <w:pPr>
              <w:jc w:val="center"/>
              <w:rPr>
                <w:rFonts w:cs="Times New Roman"/>
              </w:rPr>
            </w:pPr>
            <w:r>
              <w:rPr>
                <w:rFonts w:cs="Times New Roman"/>
              </w:rPr>
              <w:t>16</w:t>
            </w:r>
          </w:p>
        </w:tc>
      </w:tr>
      <w:tr w:rsidR="00634912" w14:paraId="3A32E234" w14:textId="77777777" w:rsidTr="00634912">
        <w:tc>
          <w:tcPr>
            <w:tcW w:w="1134" w:type="dxa"/>
          </w:tcPr>
          <w:p w14:paraId="7048F07D" w14:textId="77777777" w:rsidR="00634912" w:rsidRDefault="00634912" w:rsidP="00634912">
            <w:pPr>
              <w:jc w:val="center"/>
              <w:rPr>
                <w:rFonts w:cs="Times New Roman"/>
              </w:rPr>
            </w:pPr>
            <w:r>
              <w:rPr>
                <w:rFonts w:cs="Times New Roman"/>
              </w:rPr>
              <w:t>5</w:t>
            </w:r>
          </w:p>
        </w:tc>
        <w:tc>
          <w:tcPr>
            <w:tcW w:w="1843" w:type="dxa"/>
          </w:tcPr>
          <w:p w14:paraId="393ED309" w14:textId="1FD50168" w:rsidR="00634912" w:rsidRDefault="00F4653F" w:rsidP="00634912">
            <w:pPr>
              <w:jc w:val="center"/>
              <w:rPr>
                <w:rFonts w:cs="Times New Roman"/>
              </w:rPr>
            </w:pPr>
            <w:r>
              <w:rPr>
                <w:rFonts w:cs="Times New Roman"/>
              </w:rPr>
              <w:t>reserved</w:t>
            </w:r>
          </w:p>
        </w:tc>
      </w:tr>
      <w:tr w:rsidR="00634912" w14:paraId="2CD7340C" w14:textId="77777777" w:rsidTr="00634912">
        <w:tc>
          <w:tcPr>
            <w:tcW w:w="1134" w:type="dxa"/>
          </w:tcPr>
          <w:p w14:paraId="4D1CA7E0" w14:textId="77777777" w:rsidR="00634912" w:rsidRDefault="00634912" w:rsidP="00634912">
            <w:pPr>
              <w:jc w:val="center"/>
              <w:rPr>
                <w:rFonts w:cs="Times New Roman"/>
              </w:rPr>
            </w:pPr>
            <w:r>
              <w:rPr>
                <w:rFonts w:cs="Times New Roman"/>
              </w:rPr>
              <w:t>6</w:t>
            </w:r>
          </w:p>
        </w:tc>
        <w:tc>
          <w:tcPr>
            <w:tcW w:w="1843" w:type="dxa"/>
          </w:tcPr>
          <w:p w14:paraId="5F61250C" w14:textId="28F123D6" w:rsidR="00634912" w:rsidRDefault="00F4653F" w:rsidP="00634912">
            <w:pPr>
              <w:jc w:val="center"/>
              <w:rPr>
                <w:rFonts w:cs="Times New Roman"/>
              </w:rPr>
            </w:pPr>
            <w:r>
              <w:rPr>
                <w:rFonts w:cs="Times New Roman"/>
              </w:rPr>
              <w:t>reserved</w:t>
            </w:r>
          </w:p>
        </w:tc>
      </w:tr>
      <w:tr w:rsidR="00634912" w14:paraId="394E25A9" w14:textId="77777777" w:rsidTr="00634912">
        <w:tc>
          <w:tcPr>
            <w:tcW w:w="1134" w:type="dxa"/>
          </w:tcPr>
          <w:p w14:paraId="56F47F68" w14:textId="77777777" w:rsidR="00634912" w:rsidRDefault="00634912" w:rsidP="00634912">
            <w:pPr>
              <w:jc w:val="center"/>
              <w:rPr>
                <w:rFonts w:cs="Times New Roman"/>
              </w:rPr>
            </w:pPr>
            <w:r>
              <w:rPr>
                <w:rFonts w:cs="Times New Roman"/>
              </w:rPr>
              <w:t>7</w:t>
            </w:r>
          </w:p>
        </w:tc>
        <w:tc>
          <w:tcPr>
            <w:tcW w:w="1843" w:type="dxa"/>
          </w:tcPr>
          <w:p w14:paraId="7CC8AAD2" w14:textId="6BFE1CC4" w:rsidR="00634912" w:rsidRDefault="00F4653F" w:rsidP="00634912">
            <w:pPr>
              <w:jc w:val="center"/>
              <w:rPr>
                <w:rFonts w:cs="Times New Roman"/>
              </w:rPr>
            </w:pPr>
            <w:r>
              <w:rPr>
                <w:rFonts w:cs="Times New Roman"/>
              </w:rPr>
              <w:t>reserved</w:t>
            </w:r>
          </w:p>
        </w:tc>
      </w:tr>
    </w:tbl>
    <w:p w14:paraId="0607A97A" w14:textId="77777777" w:rsidR="00634912" w:rsidRPr="00EB0B0D" w:rsidRDefault="00634912" w:rsidP="00634912">
      <w:pPr>
        <w:rPr>
          <w:rFonts w:cs="Times New Roman"/>
        </w:rPr>
      </w:pPr>
    </w:p>
    <w:p w14:paraId="6EFD6211" w14:textId="77777777" w:rsidR="00634912" w:rsidRPr="00EB0B0D" w:rsidRDefault="00634912" w:rsidP="00634912">
      <w:pPr>
        <w:rPr>
          <w:rFonts w:cs="Times New Roman"/>
        </w:rPr>
      </w:pPr>
    </w:p>
    <w:p w14:paraId="09A82196" w14:textId="77777777" w:rsidR="00634912" w:rsidRPr="00EB0B0D" w:rsidRDefault="00634912" w:rsidP="00634912">
      <w:pPr>
        <w:rPr>
          <w:rFonts w:cs="Times New Roman"/>
        </w:rPr>
      </w:pPr>
    </w:p>
    <w:p w14:paraId="121D3144"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9ED539C" w14:textId="77777777" w:rsidR="00634912" w:rsidRPr="0078734D" w:rsidRDefault="00634912" w:rsidP="00634912">
      <w:pPr>
        <w:pStyle w:val="Heading2"/>
        <w:rPr>
          <w:sz w:val="40"/>
          <w:szCs w:val="40"/>
        </w:rPr>
      </w:pPr>
      <w:r w:rsidRPr="0078734D">
        <w:rPr>
          <w:sz w:val="40"/>
          <w:szCs w:val="40"/>
        </w:rPr>
        <w:lastRenderedPageBreak/>
        <w:t>MEMDB –Memory Data Barrier</w:t>
      </w:r>
    </w:p>
    <w:p w14:paraId="30AD651C" w14:textId="77777777" w:rsidR="00634912" w:rsidRPr="00EB0B0D" w:rsidRDefault="00634912" w:rsidP="00634912">
      <w:pPr>
        <w:rPr>
          <w:rFonts w:cs="Times New Roman"/>
        </w:rPr>
      </w:pPr>
      <w:r w:rsidRPr="008E3202">
        <w:rPr>
          <w:rFonts w:cs="Times New Roman"/>
          <w:b/>
        </w:rPr>
        <w:t>Description</w:t>
      </w:r>
      <w:r w:rsidRPr="00EB0B0D">
        <w:rPr>
          <w:rFonts w:cs="Times New Roman"/>
        </w:rPr>
        <w:t>:</w:t>
      </w:r>
    </w:p>
    <w:p w14:paraId="070CAA0F" w14:textId="77777777" w:rsidR="00634912" w:rsidRPr="00EB0B0D" w:rsidRDefault="00634912" w:rsidP="00634912">
      <w:pPr>
        <w:ind w:left="720"/>
        <w:rPr>
          <w:rFonts w:cs="Times New Roman"/>
        </w:rPr>
      </w:pPr>
      <w:r w:rsidRPr="00EB0B0D">
        <w:rPr>
          <w:rFonts w:cs="Times New Roman"/>
        </w:rPr>
        <w:t>All memory instructions before the MEMDB are completed and committed to the architectural state before memory instructions after the MEMDB are issued. This instruction is used to ensure that the memory state is valid before subsequent instructions are executed.</w:t>
      </w:r>
    </w:p>
    <w:p w14:paraId="0BE4AE7C" w14:textId="77777777" w:rsidR="00634912" w:rsidRPr="00EB0B0D" w:rsidRDefault="00634912" w:rsidP="00634912">
      <w:pPr>
        <w:rPr>
          <w:rFonts w:cs="Times New Roman"/>
        </w:rPr>
      </w:pPr>
      <w:r w:rsidRPr="008E3202">
        <w:rPr>
          <w:rFonts w:cs="Times New Roman"/>
          <w:b/>
        </w:rPr>
        <w:t>Instruction Format</w:t>
      </w:r>
      <w:r w:rsidRPr="00EB0B0D">
        <w:rPr>
          <w:rFonts w:cs="Times New Roman"/>
        </w:rPr>
        <w:t>:</w:t>
      </w:r>
      <w:r>
        <w:rPr>
          <w:rFonts w:cs="Times New Roman"/>
        </w:rPr>
        <w:t xml:space="preserve"> MEMDB</w:t>
      </w:r>
    </w:p>
    <w:p w14:paraId="5F0684E4" w14:textId="77777777" w:rsidR="00634912" w:rsidRDefault="00634912" w:rsidP="00634912">
      <w:pPr>
        <w:rPr>
          <w:rFonts w:cs="Times New Roman"/>
        </w:rPr>
      </w:pPr>
      <w:r w:rsidRPr="008E3202">
        <w:rPr>
          <w:rFonts w:cs="Times New Roman"/>
          <w:b/>
        </w:rPr>
        <w:t>Clock Cycles</w:t>
      </w:r>
      <w:r w:rsidRPr="00EB0B0D">
        <w:rPr>
          <w:rFonts w:cs="Times New Roman"/>
        </w:rPr>
        <w:t>: varies depending on queue contents</w:t>
      </w:r>
    </w:p>
    <w:p w14:paraId="1825015D" w14:textId="77777777" w:rsidR="00634912" w:rsidRPr="002C6BF0" w:rsidRDefault="00634912" w:rsidP="00634912">
      <w:r>
        <w:rPr>
          <w:rStyle w:val="Strong"/>
        </w:rPr>
        <w:t xml:space="preserve">Execution Units: </w:t>
      </w:r>
      <w:r>
        <w:t>Memory Store</w:t>
      </w:r>
    </w:p>
    <w:p w14:paraId="5EB1FACA" w14:textId="77777777" w:rsidR="00634912" w:rsidRPr="00C54761" w:rsidRDefault="00634912" w:rsidP="00634912">
      <w:pPr>
        <w:rPr>
          <w:rStyle w:val="Strong"/>
        </w:rPr>
      </w:pPr>
      <w:r w:rsidRPr="00C54761">
        <w:rPr>
          <w:rStyle w:val="Strong"/>
        </w:rPr>
        <w:t>Operation:</w:t>
      </w:r>
    </w:p>
    <w:p w14:paraId="6CEF0573" w14:textId="77777777" w:rsidR="00634912" w:rsidRDefault="00634912" w:rsidP="00634912">
      <w:pPr>
        <w:rPr>
          <w:rFonts w:cs="Times New Roman"/>
        </w:rPr>
      </w:pPr>
      <w:r w:rsidRPr="00694AEE">
        <w:rPr>
          <w:rFonts w:cs="Times New Roman"/>
          <w:b/>
        </w:rPr>
        <w:t>Exceptions</w:t>
      </w:r>
      <w:r>
        <w:rPr>
          <w:rFonts w:cs="Times New Roman"/>
        </w:rPr>
        <w:t>: none</w:t>
      </w:r>
    </w:p>
    <w:p w14:paraId="6FDDDCFA" w14:textId="77777777" w:rsidR="00C34BB7" w:rsidRPr="0078734D" w:rsidRDefault="00C34BB7" w:rsidP="00C34BB7">
      <w:pPr>
        <w:pStyle w:val="Heading2"/>
        <w:rPr>
          <w:sz w:val="40"/>
          <w:szCs w:val="40"/>
        </w:rPr>
      </w:pPr>
      <w:r w:rsidRPr="0078734D">
        <w:rPr>
          <w:sz w:val="40"/>
          <w:szCs w:val="40"/>
        </w:rPr>
        <w:t>MEMSB –Memory Synchronization Barrier</w:t>
      </w:r>
    </w:p>
    <w:p w14:paraId="2D7347D3" w14:textId="77777777" w:rsidR="00C34BB7" w:rsidRPr="00EB0B0D" w:rsidRDefault="00C34BB7" w:rsidP="00C34BB7">
      <w:pPr>
        <w:rPr>
          <w:rFonts w:cs="Times New Roman"/>
        </w:rPr>
      </w:pPr>
      <w:r w:rsidRPr="00177657">
        <w:rPr>
          <w:rFonts w:cs="Times New Roman"/>
          <w:b/>
        </w:rPr>
        <w:t>Description</w:t>
      </w:r>
      <w:r w:rsidRPr="00EB0B0D">
        <w:rPr>
          <w:rFonts w:cs="Times New Roman"/>
        </w:rPr>
        <w:t>:</w:t>
      </w:r>
    </w:p>
    <w:p w14:paraId="3A973DCC" w14:textId="77777777" w:rsidR="00C34BB7" w:rsidRPr="00EB0B0D" w:rsidRDefault="00C34BB7" w:rsidP="00C34BB7">
      <w:pPr>
        <w:ind w:left="720"/>
        <w:rPr>
          <w:rFonts w:cs="Times New Roman"/>
        </w:rPr>
      </w:pPr>
      <w:r w:rsidRPr="00EB0B0D">
        <w:rPr>
          <w:rFonts w:cs="Times New Roman"/>
        </w:rPr>
        <w:t xml:space="preserve">This instruction is </w:t>
      </w:r>
      <w:proofErr w:type="gramStart"/>
      <w:r w:rsidRPr="00EB0B0D">
        <w:rPr>
          <w:rFonts w:cs="Times New Roman"/>
        </w:rPr>
        <w:t>similar to</w:t>
      </w:r>
      <w:proofErr w:type="gramEnd"/>
      <w:r w:rsidRPr="00EB0B0D">
        <w:rPr>
          <w:rFonts w:cs="Times New Roman"/>
        </w:rPr>
        <w:t xml:space="preserve"> the SYNC instruction except that it applies only to memory operations. All instructions before the MEMSB are completed and committed to the architectural state before memory instructions after the MEMSB are issued. This instruction is used to ensure that the memory state is valid before subsequent instructions are executed.</w:t>
      </w:r>
    </w:p>
    <w:p w14:paraId="572A9446" w14:textId="77777777" w:rsidR="00C34BB7" w:rsidRPr="00EB0B0D" w:rsidRDefault="00C34BB7" w:rsidP="00C34BB7">
      <w:pPr>
        <w:rPr>
          <w:rFonts w:cs="Times New Roman"/>
        </w:rPr>
      </w:pPr>
      <w:r w:rsidRPr="00177657">
        <w:rPr>
          <w:rFonts w:cs="Times New Roman"/>
          <w:b/>
        </w:rPr>
        <w:t>Instruction Format</w:t>
      </w:r>
      <w:r w:rsidRPr="00EB0B0D">
        <w:rPr>
          <w:rFonts w:cs="Times New Roman"/>
        </w:rPr>
        <w:t>:</w:t>
      </w:r>
      <w:r>
        <w:rPr>
          <w:rFonts w:cs="Times New Roman"/>
        </w:rPr>
        <w:t xml:space="preserve"> MEMSB</w:t>
      </w:r>
    </w:p>
    <w:p w14:paraId="1787211E" w14:textId="77777777" w:rsidR="00C34BB7" w:rsidRDefault="00C34BB7" w:rsidP="00C34BB7">
      <w:pPr>
        <w:rPr>
          <w:rFonts w:cs="Times New Roman"/>
        </w:rPr>
      </w:pPr>
      <w:r w:rsidRPr="00B84FB2">
        <w:rPr>
          <w:rFonts w:cs="Times New Roman"/>
          <w:b/>
        </w:rPr>
        <w:t>Clock Cycles</w:t>
      </w:r>
      <w:r w:rsidRPr="00EB0B0D">
        <w:rPr>
          <w:rFonts w:cs="Times New Roman"/>
        </w:rPr>
        <w:t>: varies depending on queue contents</w:t>
      </w:r>
    </w:p>
    <w:p w14:paraId="360E2DA7" w14:textId="77777777" w:rsidR="00C34BB7" w:rsidRPr="002C6BF0" w:rsidRDefault="00C34BB7" w:rsidP="00C34BB7">
      <w:r>
        <w:rPr>
          <w:rStyle w:val="Strong"/>
        </w:rPr>
        <w:t xml:space="preserve">Execution Units: </w:t>
      </w:r>
      <w:r>
        <w:t>Memory Store</w:t>
      </w:r>
    </w:p>
    <w:p w14:paraId="58FA2A85" w14:textId="77777777" w:rsidR="00C34BB7" w:rsidRPr="00C54761" w:rsidRDefault="00C34BB7" w:rsidP="00C34BB7">
      <w:pPr>
        <w:rPr>
          <w:rStyle w:val="Strong"/>
        </w:rPr>
      </w:pPr>
      <w:r w:rsidRPr="00C54761">
        <w:rPr>
          <w:rStyle w:val="Strong"/>
        </w:rPr>
        <w:t>Operation:</w:t>
      </w:r>
    </w:p>
    <w:p w14:paraId="103E1BC4" w14:textId="77777777" w:rsidR="00C34BB7" w:rsidRDefault="00C34BB7" w:rsidP="00C34BB7">
      <w:pPr>
        <w:rPr>
          <w:rFonts w:cs="Times New Roman"/>
        </w:rPr>
      </w:pPr>
      <w:r w:rsidRPr="00694AEE">
        <w:rPr>
          <w:rFonts w:cs="Times New Roman"/>
          <w:b/>
        </w:rPr>
        <w:t>Exceptions</w:t>
      </w:r>
      <w:r>
        <w:rPr>
          <w:rFonts w:cs="Times New Roman"/>
        </w:rPr>
        <w:t>: none</w:t>
      </w:r>
    </w:p>
    <w:p w14:paraId="39BBF3D0" w14:textId="77777777" w:rsidR="00C34BB7" w:rsidRPr="00EB0B0D" w:rsidRDefault="00C34BB7" w:rsidP="00C34BB7">
      <w:pPr>
        <w:rPr>
          <w:rFonts w:cs="Times New Roman"/>
        </w:rPr>
      </w:pPr>
    </w:p>
    <w:p w14:paraId="7A854295" w14:textId="77777777" w:rsidR="00C34BB7" w:rsidRDefault="00C34BB7" w:rsidP="00C34BB7">
      <w:pPr>
        <w:rPr>
          <w:rFonts w:cs="Times New Roman"/>
        </w:rPr>
      </w:pPr>
    </w:p>
    <w:p w14:paraId="65584E08" w14:textId="77777777" w:rsidR="00C34BB7" w:rsidRPr="00EB0B0D" w:rsidRDefault="00C34BB7" w:rsidP="00C34BB7">
      <w:pPr>
        <w:rPr>
          <w:rFonts w:cs="Times New Roman"/>
        </w:rPr>
      </w:pPr>
    </w:p>
    <w:p w14:paraId="07B66526"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2CCCEF99" w14:textId="77777777" w:rsidR="001D3F2D" w:rsidRPr="000E607E" w:rsidRDefault="001D3F2D" w:rsidP="001D3F2D">
      <w:pPr>
        <w:pStyle w:val="Heading2"/>
        <w:rPr>
          <w:sz w:val="40"/>
          <w:szCs w:val="40"/>
        </w:rPr>
      </w:pPr>
      <w:r w:rsidRPr="000E607E">
        <w:rPr>
          <w:sz w:val="40"/>
          <w:szCs w:val="40"/>
        </w:rPr>
        <w:lastRenderedPageBreak/>
        <w:t>SEQ – Set if Equal</w:t>
      </w:r>
    </w:p>
    <w:p w14:paraId="4D1085AA" w14:textId="77777777" w:rsidR="001D3F2D" w:rsidRPr="000E607E" w:rsidRDefault="001D3F2D" w:rsidP="001D3F2D">
      <w:pPr>
        <w:rPr>
          <w:b/>
          <w:bCs/>
        </w:rPr>
      </w:pPr>
      <w:r w:rsidRPr="000E607E">
        <w:rPr>
          <w:b/>
          <w:bCs/>
        </w:rPr>
        <w:t>Synopsis</w:t>
      </w:r>
    </w:p>
    <w:p w14:paraId="0DE4B6BC" w14:textId="77777777" w:rsidR="001D3F2D" w:rsidRDefault="001D3F2D" w:rsidP="001D3F2D">
      <w:pPr>
        <w:ind w:left="720"/>
      </w:pPr>
      <w:r>
        <w:t>Vector register set. Md = Rs1 == Rs2</w:t>
      </w:r>
    </w:p>
    <w:p w14:paraId="1A42F3F6" w14:textId="77777777" w:rsidR="001D3F2D" w:rsidRPr="00BF211E" w:rsidRDefault="001D3F2D" w:rsidP="001D3F2D">
      <w:pPr>
        <w:rPr>
          <w:b/>
        </w:rPr>
      </w:pPr>
      <w:r w:rsidRPr="00BF211E">
        <w:rPr>
          <w:b/>
        </w:rPr>
        <w:t>Description</w:t>
      </w:r>
    </w:p>
    <w:p w14:paraId="1595D78C" w14:textId="77777777" w:rsidR="001D3F2D" w:rsidRDefault="001D3F2D" w:rsidP="001D3F2D">
      <w:pPr>
        <w:spacing w:line="276" w:lineRule="auto"/>
        <w:ind w:left="720"/>
      </w:pPr>
      <w:r>
        <w:t xml:space="preserve">Two vector registers (Rs1 and Rs2) are compared for equality and the comparison result is placed in the target vector mask register Md. </w:t>
      </w:r>
    </w:p>
    <w:p w14:paraId="307ACBA9" w14:textId="77777777" w:rsidR="001D3F2D" w:rsidRPr="00963E47" w:rsidRDefault="001D3F2D" w:rsidP="001D3F2D">
      <w:pPr>
        <w:rPr>
          <w:b/>
        </w:rPr>
      </w:pPr>
      <w:r w:rsidRPr="00963E47">
        <w:rPr>
          <w:b/>
        </w:rPr>
        <w:t>Instru</w:t>
      </w:r>
      <w:r>
        <w:rPr>
          <w:b/>
        </w:rPr>
        <w:t>ction Format: R2, R2S</w:t>
      </w:r>
    </w:p>
    <w:p w14:paraId="71E3D5E7" w14:textId="77777777" w:rsidR="001D3F2D" w:rsidRDefault="001D3F2D" w:rsidP="001D3F2D">
      <w:pPr>
        <w:rPr>
          <w:b/>
        </w:rPr>
      </w:pPr>
      <w:r>
        <w:rPr>
          <w:b/>
        </w:rPr>
        <w:t xml:space="preserve">Supported Formats: </w:t>
      </w:r>
      <w:r w:rsidRPr="003102FB">
        <w:rPr>
          <w:bCs/>
        </w:rPr>
        <w:t>.wv, .tv, .ov, .hv</w:t>
      </w:r>
    </w:p>
    <w:p w14:paraId="4C91F202" w14:textId="77777777" w:rsidR="001D3F2D" w:rsidRPr="00963E47" w:rsidRDefault="001D3F2D" w:rsidP="001D3F2D">
      <w:pPr>
        <w:rPr>
          <w:b/>
        </w:rPr>
      </w:pPr>
      <w:r w:rsidRPr="00963E47">
        <w:rPr>
          <w:b/>
        </w:rPr>
        <w:t>Operation</w:t>
      </w:r>
    </w:p>
    <w:p w14:paraId="15FE1092" w14:textId="77777777" w:rsidR="001D3F2D" w:rsidRDefault="001D3F2D" w:rsidP="001D3F2D">
      <w:pPr>
        <w:spacing w:after="0"/>
        <w:ind w:left="720" w:firstLine="720"/>
      </w:pPr>
      <w:r>
        <w:t>for x = 0 to VL-1</w:t>
      </w:r>
    </w:p>
    <w:p w14:paraId="4ECE5C59" w14:textId="77777777" w:rsidR="001D3F2D" w:rsidRDefault="001D3F2D" w:rsidP="001D3F2D">
      <w:pPr>
        <w:spacing w:after="0"/>
        <w:ind w:left="720" w:firstLine="720"/>
      </w:pPr>
      <w:r>
        <w:tab/>
        <w:t>if (</w:t>
      </w:r>
      <w:proofErr w:type="spellStart"/>
      <w:r>
        <w:t>Vm</w:t>
      </w:r>
      <w:proofErr w:type="spellEnd"/>
      <w:r>
        <w:t>[x])</w:t>
      </w:r>
    </w:p>
    <w:p w14:paraId="5DB99BB8" w14:textId="2689E70E" w:rsidR="001D3F2D" w:rsidRDefault="001D3F2D" w:rsidP="001D3F2D">
      <w:pPr>
        <w:spacing w:after="0"/>
        <w:ind w:left="2160" w:firstLine="720"/>
      </w:pPr>
      <w:proofErr w:type="spellStart"/>
      <w:r>
        <w:t>Vmt</w:t>
      </w:r>
      <w:proofErr w:type="spellEnd"/>
      <w:r>
        <w:t xml:space="preserve">[x] = </w:t>
      </w:r>
      <w:r w:rsidR="0055193A">
        <w:t>Rs1</w:t>
      </w:r>
      <w:r>
        <w:t xml:space="preserve">[x] == </w:t>
      </w:r>
      <w:r w:rsidR="0055193A">
        <w:t>Rs2</w:t>
      </w:r>
      <w:r>
        <w:t>[x]</w:t>
      </w:r>
    </w:p>
    <w:p w14:paraId="07B71E68" w14:textId="4C903CFD" w:rsidR="001D3F2D" w:rsidRPr="000E607E" w:rsidRDefault="001D3F2D" w:rsidP="001D3F2D">
      <w:pPr>
        <w:pStyle w:val="Heading2"/>
        <w:rPr>
          <w:sz w:val="40"/>
          <w:szCs w:val="40"/>
        </w:rPr>
      </w:pPr>
      <w:r w:rsidRPr="000E607E">
        <w:rPr>
          <w:sz w:val="40"/>
          <w:szCs w:val="40"/>
        </w:rPr>
        <w:t>S</w:t>
      </w:r>
      <w:r>
        <w:rPr>
          <w:sz w:val="40"/>
          <w:szCs w:val="40"/>
        </w:rPr>
        <w:t>LT</w:t>
      </w:r>
      <w:r w:rsidRPr="000E607E">
        <w:rPr>
          <w:sz w:val="40"/>
          <w:szCs w:val="40"/>
        </w:rPr>
        <w:t xml:space="preserve"> – Set if</w:t>
      </w:r>
      <w:r>
        <w:rPr>
          <w:sz w:val="40"/>
          <w:szCs w:val="40"/>
        </w:rPr>
        <w:t xml:space="preserve"> Less Than</w:t>
      </w:r>
    </w:p>
    <w:p w14:paraId="17162080" w14:textId="77777777" w:rsidR="001D3F2D" w:rsidRPr="000E607E" w:rsidRDefault="001D3F2D" w:rsidP="001D3F2D">
      <w:pPr>
        <w:rPr>
          <w:b/>
          <w:bCs/>
        </w:rPr>
      </w:pPr>
      <w:r w:rsidRPr="000E607E">
        <w:rPr>
          <w:b/>
          <w:bCs/>
        </w:rPr>
        <w:t>Synopsis</w:t>
      </w:r>
    </w:p>
    <w:p w14:paraId="46E98220" w14:textId="1B2C2BCC" w:rsidR="001D3F2D" w:rsidRDefault="001D3F2D" w:rsidP="001D3F2D">
      <w:pPr>
        <w:ind w:left="720"/>
      </w:pPr>
      <w:r>
        <w:t>Vector register set. Md = Rs1 &lt; Rs2</w:t>
      </w:r>
    </w:p>
    <w:p w14:paraId="0731E53D" w14:textId="77777777" w:rsidR="001D3F2D" w:rsidRPr="00BF211E" w:rsidRDefault="001D3F2D" w:rsidP="001D3F2D">
      <w:pPr>
        <w:rPr>
          <w:b/>
        </w:rPr>
      </w:pPr>
      <w:r w:rsidRPr="00BF211E">
        <w:rPr>
          <w:b/>
        </w:rPr>
        <w:t>Description</w:t>
      </w:r>
    </w:p>
    <w:p w14:paraId="2033FFF2" w14:textId="5B1ACA83" w:rsidR="001D3F2D" w:rsidRDefault="001D3F2D" w:rsidP="001D3F2D">
      <w:pPr>
        <w:spacing w:line="276" w:lineRule="auto"/>
        <w:ind w:left="720"/>
      </w:pPr>
      <w:r>
        <w:t xml:space="preserve">Two vector registers (Rs1 and Rs2) are compared for less than and the comparison result is placed in the target vector mask register Md. </w:t>
      </w:r>
    </w:p>
    <w:p w14:paraId="05EEB5E4" w14:textId="77777777" w:rsidR="001D3F2D" w:rsidRPr="00963E47" w:rsidRDefault="001D3F2D" w:rsidP="001D3F2D">
      <w:pPr>
        <w:rPr>
          <w:b/>
        </w:rPr>
      </w:pPr>
      <w:r w:rsidRPr="00963E47">
        <w:rPr>
          <w:b/>
        </w:rPr>
        <w:t>Instru</w:t>
      </w:r>
      <w:r>
        <w:rPr>
          <w:b/>
        </w:rPr>
        <w:t>ction Format: R2, R2S</w:t>
      </w:r>
    </w:p>
    <w:p w14:paraId="31C4B08A" w14:textId="77777777" w:rsidR="001D3F2D" w:rsidRDefault="001D3F2D" w:rsidP="001D3F2D">
      <w:pPr>
        <w:rPr>
          <w:b/>
        </w:rPr>
      </w:pPr>
      <w:r>
        <w:rPr>
          <w:b/>
        </w:rPr>
        <w:t xml:space="preserve">Supported Formats: </w:t>
      </w:r>
      <w:r w:rsidRPr="003102FB">
        <w:rPr>
          <w:bCs/>
        </w:rPr>
        <w:t>.wv, .tv, .ov, .hv</w:t>
      </w:r>
    </w:p>
    <w:p w14:paraId="61B56743" w14:textId="77777777" w:rsidR="001D3F2D" w:rsidRPr="00963E47" w:rsidRDefault="001D3F2D" w:rsidP="001D3F2D">
      <w:pPr>
        <w:rPr>
          <w:b/>
        </w:rPr>
      </w:pPr>
      <w:r w:rsidRPr="00963E47">
        <w:rPr>
          <w:b/>
        </w:rPr>
        <w:t>Operation</w:t>
      </w:r>
    </w:p>
    <w:p w14:paraId="074759F9" w14:textId="77777777" w:rsidR="001D3F2D" w:rsidRDefault="001D3F2D" w:rsidP="001D3F2D">
      <w:pPr>
        <w:spacing w:after="0"/>
        <w:ind w:left="720" w:firstLine="720"/>
      </w:pPr>
      <w:r>
        <w:t>for x = 0 to VL-1</w:t>
      </w:r>
    </w:p>
    <w:p w14:paraId="575356C2" w14:textId="77777777" w:rsidR="001D3F2D" w:rsidRDefault="001D3F2D" w:rsidP="001D3F2D">
      <w:pPr>
        <w:spacing w:after="0"/>
        <w:ind w:left="720" w:firstLine="720"/>
      </w:pPr>
      <w:r>
        <w:tab/>
        <w:t>if (</w:t>
      </w:r>
      <w:proofErr w:type="spellStart"/>
      <w:r>
        <w:t>Vm</w:t>
      </w:r>
      <w:proofErr w:type="spellEnd"/>
      <w:r>
        <w:t>[x])</w:t>
      </w:r>
    </w:p>
    <w:p w14:paraId="33343E3F" w14:textId="37C637DA" w:rsidR="001D3F2D" w:rsidRDefault="001D3F2D" w:rsidP="001D3F2D">
      <w:pPr>
        <w:spacing w:after="0"/>
        <w:ind w:left="2160" w:firstLine="720"/>
      </w:pPr>
      <w:proofErr w:type="spellStart"/>
      <w:r>
        <w:t>Vmt</w:t>
      </w:r>
      <w:proofErr w:type="spellEnd"/>
      <w:r>
        <w:t xml:space="preserve">[x] = </w:t>
      </w:r>
      <w:r w:rsidR="0055193A">
        <w:t>Rs1</w:t>
      </w:r>
      <w:r>
        <w:t xml:space="preserve">[x] &lt; </w:t>
      </w:r>
      <w:r w:rsidR="0055193A">
        <w:t>Rs2</w:t>
      </w:r>
      <w:r>
        <w:t>[x]</w:t>
      </w:r>
    </w:p>
    <w:p w14:paraId="76247B55" w14:textId="77777777" w:rsidR="00E4058A" w:rsidRDefault="00E4058A">
      <w:pPr>
        <w:rPr>
          <w:rFonts w:eastAsiaTheme="majorEastAsia" w:cstheme="majorBidi"/>
          <w:b/>
          <w:bCs/>
          <w:color w:val="44546A" w:themeColor="text2"/>
          <w:sz w:val="40"/>
          <w:szCs w:val="40"/>
        </w:rPr>
      </w:pPr>
      <w:r>
        <w:rPr>
          <w:sz w:val="40"/>
          <w:szCs w:val="40"/>
        </w:rPr>
        <w:br w:type="page"/>
      </w:r>
    </w:p>
    <w:p w14:paraId="2DF507C1" w14:textId="2C23D80F" w:rsidR="001D3F2D" w:rsidRPr="000E607E" w:rsidRDefault="001D3F2D" w:rsidP="001D3F2D">
      <w:pPr>
        <w:pStyle w:val="Heading2"/>
        <w:rPr>
          <w:sz w:val="40"/>
          <w:szCs w:val="40"/>
        </w:rPr>
      </w:pPr>
      <w:r w:rsidRPr="000E607E">
        <w:rPr>
          <w:sz w:val="40"/>
          <w:szCs w:val="40"/>
        </w:rPr>
        <w:lastRenderedPageBreak/>
        <w:t>S</w:t>
      </w:r>
      <w:r>
        <w:rPr>
          <w:sz w:val="40"/>
          <w:szCs w:val="40"/>
        </w:rPr>
        <w:t>N</w:t>
      </w:r>
      <w:r w:rsidRPr="000E607E">
        <w:rPr>
          <w:sz w:val="40"/>
          <w:szCs w:val="40"/>
        </w:rPr>
        <w:t xml:space="preserve">E – Set if </w:t>
      </w:r>
      <w:r>
        <w:rPr>
          <w:sz w:val="40"/>
          <w:szCs w:val="40"/>
        </w:rPr>
        <w:t xml:space="preserve">Not </w:t>
      </w:r>
      <w:r w:rsidRPr="000E607E">
        <w:rPr>
          <w:sz w:val="40"/>
          <w:szCs w:val="40"/>
        </w:rPr>
        <w:t>Equal</w:t>
      </w:r>
    </w:p>
    <w:p w14:paraId="2C37389A" w14:textId="77777777" w:rsidR="001D3F2D" w:rsidRPr="000E607E" w:rsidRDefault="001D3F2D" w:rsidP="001D3F2D">
      <w:pPr>
        <w:rPr>
          <w:b/>
          <w:bCs/>
        </w:rPr>
      </w:pPr>
      <w:r w:rsidRPr="000E607E">
        <w:rPr>
          <w:b/>
          <w:bCs/>
        </w:rPr>
        <w:t>Synopsis</w:t>
      </w:r>
    </w:p>
    <w:p w14:paraId="5D833C58" w14:textId="77777777" w:rsidR="001D3F2D" w:rsidRDefault="001D3F2D" w:rsidP="001D3F2D">
      <w:pPr>
        <w:ind w:left="720"/>
      </w:pPr>
      <w:r>
        <w:t>Vector register set. Md = Rs1 &lt;&gt; Rs2</w:t>
      </w:r>
    </w:p>
    <w:p w14:paraId="0EAED1FD" w14:textId="77777777" w:rsidR="001D3F2D" w:rsidRPr="00BF211E" w:rsidRDefault="001D3F2D" w:rsidP="001D3F2D">
      <w:pPr>
        <w:rPr>
          <w:b/>
        </w:rPr>
      </w:pPr>
      <w:r w:rsidRPr="00BF211E">
        <w:rPr>
          <w:b/>
        </w:rPr>
        <w:t>Description</w:t>
      </w:r>
    </w:p>
    <w:p w14:paraId="63BA9E77" w14:textId="77777777" w:rsidR="001D3F2D" w:rsidRDefault="001D3F2D" w:rsidP="001D3F2D">
      <w:pPr>
        <w:spacing w:line="276" w:lineRule="auto"/>
        <w:ind w:left="720"/>
      </w:pPr>
      <w:r>
        <w:t xml:space="preserve">Two vector registers (Rs1 and Rs2) are compared for inequality and the comparison result is placed in the target vector mask register Md. </w:t>
      </w:r>
    </w:p>
    <w:p w14:paraId="095E26FB" w14:textId="77777777" w:rsidR="001D3F2D" w:rsidRPr="00963E47" w:rsidRDefault="001D3F2D" w:rsidP="001D3F2D">
      <w:pPr>
        <w:rPr>
          <w:b/>
        </w:rPr>
      </w:pPr>
      <w:r w:rsidRPr="00963E47">
        <w:rPr>
          <w:b/>
        </w:rPr>
        <w:t>Instru</w:t>
      </w:r>
      <w:r>
        <w:rPr>
          <w:b/>
        </w:rPr>
        <w:t>ction Format: R2, R2S</w:t>
      </w:r>
    </w:p>
    <w:p w14:paraId="7C0A264C" w14:textId="77777777" w:rsidR="001D3F2D" w:rsidRDefault="001D3F2D" w:rsidP="001D3F2D">
      <w:pPr>
        <w:rPr>
          <w:b/>
        </w:rPr>
      </w:pPr>
      <w:r>
        <w:rPr>
          <w:b/>
        </w:rPr>
        <w:t xml:space="preserve">Supported Formats: </w:t>
      </w:r>
      <w:r w:rsidRPr="003102FB">
        <w:rPr>
          <w:bCs/>
        </w:rPr>
        <w:t>.wv, .tv, .ov, .hv</w:t>
      </w:r>
    </w:p>
    <w:p w14:paraId="2C6C3DE0" w14:textId="77777777" w:rsidR="001D3F2D" w:rsidRPr="00963E47" w:rsidRDefault="001D3F2D" w:rsidP="001D3F2D">
      <w:pPr>
        <w:rPr>
          <w:b/>
        </w:rPr>
      </w:pPr>
      <w:r w:rsidRPr="00963E47">
        <w:rPr>
          <w:b/>
        </w:rPr>
        <w:t>Operation</w:t>
      </w:r>
    </w:p>
    <w:p w14:paraId="4F8E956A" w14:textId="77777777" w:rsidR="001D3F2D" w:rsidRDefault="001D3F2D" w:rsidP="001D3F2D">
      <w:pPr>
        <w:spacing w:after="0"/>
        <w:ind w:left="720" w:firstLine="720"/>
      </w:pPr>
      <w:r>
        <w:t>for x = 0 to VL-1</w:t>
      </w:r>
    </w:p>
    <w:p w14:paraId="2C06D196" w14:textId="77777777" w:rsidR="001D3F2D" w:rsidRDefault="001D3F2D" w:rsidP="001D3F2D">
      <w:pPr>
        <w:spacing w:after="0"/>
        <w:ind w:left="720" w:firstLine="720"/>
      </w:pPr>
      <w:r>
        <w:tab/>
        <w:t>if (</w:t>
      </w:r>
      <w:proofErr w:type="spellStart"/>
      <w:r>
        <w:t>Vm</w:t>
      </w:r>
      <w:proofErr w:type="spellEnd"/>
      <w:r>
        <w:t>[x])</w:t>
      </w:r>
    </w:p>
    <w:p w14:paraId="1CA3254F" w14:textId="6E2022DE" w:rsidR="001D3F2D" w:rsidRDefault="001D3F2D" w:rsidP="001D3F2D">
      <w:pPr>
        <w:spacing w:after="0"/>
        <w:ind w:left="2160" w:firstLine="720"/>
      </w:pPr>
      <w:proofErr w:type="spellStart"/>
      <w:r>
        <w:t>Vmt</w:t>
      </w:r>
      <w:proofErr w:type="spellEnd"/>
      <w:r>
        <w:t xml:space="preserve">[x] = </w:t>
      </w:r>
      <w:r w:rsidR="00B16203">
        <w:t>Rs1</w:t>
      </w:r>
      <w:r>
        <w:t xml:space="preserve">[x] &lt;&gt; </w:t>
      </w:r>
      <w:r w:rsidR="00B16203">
        <w:t>Rs2</w:t>
      </w:r>
      <w:r>
        <w:t>[x]</w:t>
      </w:r>
    </w:p>
    <w:p w14:paraId="39DB1BEB" w14:textId="77777777" w:rsidR="001D3F2D" w:rsidRDefault="001D3F2D" w:rsidP="001D3F2D">
      <w:pPr>
        <w:rPr>
          <w:rFonts w:eastAsiaTheme="majorEastAsia" w:cstheme="majorBidi"/>
          <w:b/>
          <w:color w:val="2F5496" w:themeColor="accent1" w:themeShade="BF"/>
          <w:sz w:val="32"/>
          <w:szCs w:val="32"/>
        </w:rPr>
      </w:pPr>
      <w:r>
        <w:br w:type="page"/>
      </w:r>
    </w:p>
    <w:p w14:paraId="133FE57B"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t>
      </w:r>
      <w:r w:rsidRPr="00DA658E">
        <w:rPr>
          <w:sz w:val="40"/>
          <w:szCs w:val="40"/>
        </w:rPr>
        <w:t>B – Store Byte</w:t>
      </w:r>
      <w:r>
        <w:rPr>
          <w:sz w:val="40"/>
          <w:szCs w:val="40"/>
        </w:rPr>
        <w:t xml:space="preserve"> (8 bits)</w:t>
      </w:r>
    </w:p>
    <w:p w14:paraId="15534BF8"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379629FC" w14:textId="77777777" w:rsidR="00634912" w:rsidRPr="00EB0B0D" w:rsidRDefault="00634912" w:rsidP="00634912">
      <w:pPr>
        <w:ind w:left="720"/>
        <w:rPr>
          <w:rFonts w:cs="Times New Roman"/>
        </w:rPr>
      </w:pPr>
      <w:r w:rsidRPr="00EB0B0D">
        <w:rPr>
          <w:rFonts w:cs="Times New Roman"/>
        </w:rPr>
        <w:t xml:space="preserve">This instruction stores a byte (8 bit) value to memory. </w:t>
      </w:r>
    </w:p>
    <w:p w14:paraId="16D5679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3F2CFF0" w14:textId="77777777" w:rsidR="00634912" w:rsidRPr="00EB0B0D" w:rsidRDefault="00634912" w:rsidP="00634912">
      <w:pPr>
        <w:rPr>
          <w:rFonts w:cs="Times New Roman"/>
        </w:rPr>
      </w:pPr>
      <w:r w:rsidRPr="00EB0B0D">
        <w:rPr>
          <w:rFonts w:cs="Times New Roman"/>
        </w:rPr>
        <w:t>Operation:</w:t>
      </w:r>
    </w:p>
    <w:p w14:paraId="651FEEBF" w14:textId="77777777" w:rsidR="00634912" w:rsidRPr="00EB0B0D" w:rsidRDefault="00634912" w:rsidP="00634912">
      <w:pPr>
        <w:ind w:left="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1516F6F2" w14:textId="77777777" w:rsidR="00634912" w:rsidRDefault="00634912" w:rsidP="00634912">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2D0C686C"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31449A0F" w14:textId="77777777" w:rsidTr="00634912">
        <w:tc>
          <w:tcPr>
            <w:tcW w:w="1134" w:type="dxa"/>
            <w:shd w:val="clear" w:color="auto" w:fill="595959" w:themeFill="text1" w:themeFillTint="A6"/>
          </w:tcPr>
          <w:p w14:paraId="500ECE2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3077C9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42F3463E" w14:textId="77777777" w:rsidTr="00634912">
        <w:tc>
          <w:tcPr>
            <w:tcW w:w="1134" w:type="dxa"/>
          </w:tcPr>
          <w:p w14:paraId="2FD6F111" w14:textId="77777777" w:rsidR="00634912" w:rsidRDefault="00634912" w:rsidP="00634912">
            <w:pPr>
              <w:jc w:val="center"/>
              <w:rPr>
                <w:rFonts w:cs="Times New Roman"/>
              </w:rPr>
            </w:pPr>
            <w:r>
              <w:rPr>
                <w:rFonts w:cs="Times New Roman"/>
              </w:rPr>
              <w:t>0</w:t>
            </w:r>
          </w:p>
        </w:tc>
        <w:tc>
          <w:tcPr>
            <w:tcW w:w="1843" w:type="dxa"/>
          </w:tcPr>
          <w:p w14:paraId="63EAD4D1" w14:textId="77777777" w:rsidR="00634912" w:rsidRDefault="00634912" w:rsidP="00634912">
            <w:pPr>
              <w:jc w:val="center"/>
              <w:rPr>
                <w:rFonts w:cs="Times New Roman"/>
              </w:rPr>
            </w:pPr>
            <w:r>
              <w:rPr>
                <w:rFonts w:cs="Times New Roman"/>
              </w:rPr>
              <w:t>1</w:t>
            </w:r>
          </w:p>
        </w:tc>
      </w:tr>
      <w:tr w:rsidR="00634912" w14:paraId="0E384743" w14:textId="77777777" w:rsidTr="00634912">
        <w:tc>
          <w:tcPr>
            <w:tcW w:w="1134" w:type="dxa"/>
          </w:tcPr>
          <w:p w14:paraId="09DA9D15" w14:textId="77777777" w:rsidR="00634912" w:rsidRDefault="00634912" w:rsidP="00634912">
            <w:pPr>
              <w:jc w:val="center"/>
              <w:rPr>
                <w:rFonts w:cs="Times New Roman"/>
              </w:rPr>
            </w:pPr>
            <w:r>
              <w:rPr>
                <w:rFonts w:cs="Times New Roman"/>
              </w:rPr>
              <w:t>1</w:t>
            </w:r>
          </w:p>
        </w:tc>
        <w:tc>
          <w:tcPr>
            <w:tcW w:w="1843" w:type="dxa"/>
          </w:tcPr>
          <w:p w14:paraId="22C8D8F7" w14:textId="77777777" w:rsidR="00634912" w:rsidRDefault="00634912" w:rsidP="00634912">
            <w:pPr>
              <w:jc w:val="center"/>
              <w:rPr>
                <w:rFonts w:cs="Times New Roman"/>
              </w:rPr>
            </w:pPr>
            <w:r>
              <w:rPr>
                <w:rFonts w:cs="Times New Roman"/>
              </w:rPr>
              <w:t>2</w:t>
            </w:r>
          </w:p>
        </w:tc>
      </w:tr>
      <w:tr w:rsidR="00634912" w14:paraId="098720BA" w14:textId="77777777" w:rsidTr="00634912">
        <w:tc>
          <w:tcPr>
            <w:tcW w:w="1134" w:type="dxa"/>
          </w:tcPr>
          <w:p w14:paraId="20128C6A" w14:textId="77777777" w:rsidR="00634912" w:rsidRDefault="00634912" w:rsidP="00634912">
            <w:pPr>
              <w:jc w:val="center"/>
              <w:rPr>
                <w:rFonts w:cs="Times New Roman"/>
              </w:rPr>
            </w:pPr>
            <w:r>
              <w:rPr>
                <w:rFonts w:cs="Times New Roman"/>
              </w:rPr>
              <w:t>2</w:t>
            </w:r>
          </w:p>
        </w:tc>
        <w:tc>
          <w:tcPr>
            <w:tcW w:w="1843" w:type="dxa"/>
          </w:tcPr>
          <w:p w14:paraId="02A18565" w14:textId="77777777" w:rsidR="00634912" w:rsidRDefault="00634912" w:rsidP="00634912">
            <w:pPr>
              <w:jc w:val="center"/>
              <w:rPr>
                <w:rFonts w:cs="Times New Roman"/>
              </w:rPr>
            </w:pPr>
            <w:r>
              <w:rPr>
                <w:rFonts w:cs="Times New Roman"/>
              </w:rPr>
              <w:t>4</w:t>
            </w:r>
          </w:p>
        </w:tc>
      </w:tr>
      <w:tr w:rsidR="00634912" w14:paraId="50AAC253" w14:textId="77777777" w:rsidTr="00634912">
        <w:tc>
          <w:tcPr>
            <w:tcW w:w="1134" w:type="dxa"/>
          </w:tcPr>
          <w:p w14:paraId="1FFF396B" w14:textId="77777777" w:rsidR="00634912" w:rsidRDefault="00634912" w:rsidP="00634912">
            <w:pPr>
              <w:jc w:val="center"/>
              <w:rPr>
                <w:rFonts w:cs="Times New Roman"/>
              </w:rPr>
            </w:pPr>
            <w:r>
              <w:rPr>
                <w:rFonts w:cs="Times New Roman"/>
              </w:rPr>
              <w:t>3</w:t>
            </w:r>
          </w:p>
        </w:tc>
        <w:tc>
          <w:tcPr>
            <w:tcW w:w="1843" w:type="dxa"/>
          </w:tcPr>
          <w:p w14:paraId="1D4A9109" w14:textId="77777777" w:rsidR="00634912" w:rsidRDefault="00634912" w:rsidP="00634912">
            <w:pPr>
              <w:jc w:val="center"/>
              <w:rPr>
                <w:rFonts w:cs="Times New Roman"/>
              </w:rPr>
            </w:pPr>
            <w:r>
              <w:rPr>
                <w:rFonts w:cs="Times New Roman"/>
              </w:rPr>
              <w:t>8</w:t>
            </w:r>
          </w:p>
        </w:tc>
      </w:tr>
      <w:tr w:rsidR="00634912" w14:paraId="10B0637C" w14:textId="77777777" w:rsidTr="00634912">
        <w:tc>
          <w:tcPr>
            <w:tcW w:w="1134" w:type="dxa"/>
          </w:tcPr>
          <w:p w14:paraId="41EDC740" w14:textId="77777777" w:rsidR="00634912" w:rsidRDefault="00634912" w:rsidP="00634912">
            <w:pPr>
              <w:jc w:val="center"/>
              <w:rPr>
                <w:rFonts w:cs="Times New Roman"/>
              </w:rPr>
            </w:pPr>
            <w:r>
              <w:rPr>
                <w:rFonts w:cs="Times New Roman"/>
              </w:rPr>
              <w:t>4</w:t>
            </w:r>
          </w:p>
        </w:tc>
        <w:tc>
          <w:tcPr>
            <w:tcW w:w="1843" w:type="dxa"/>
          </w:tcPr>
          <w:p w14:paraId="5A01C35B" w14:textId="77777777" w:rsidR="00634912" w:rsidRDefault="00634912" w:rsidP="00634912">
            <w:pPr>
              <w:jc w:val="center"/>
              <w:rPr>
                <w:rFonts w:cs="Times New Roman"/>
              </w:rPr>
            </w:pPr>
            <w:r>
              <w:rPr>
                <w:rFonts w:cs="Times New Roman"/>
              </w:rPr>
              <w:t>16</w:t>
            </w:r>
          </w:p>
        </w:tc>
      </w:tr>
      <w:tr w:rsidR="00634912" w14:paraId="07BDB946" w14:textId="77777777" w:rsidTr="00634912">
        <w:tc>
          <w:tcPr>
            <w:tcW w:w="1134" w:type="dxa"/>
          </w:tcPr>
          <w:p w14:paraId="59E55553" w14:textId="77777777" w:rsidR="00634912" w:rsidRDefault="00634912" w:rsidP="00634912">
            <w:pPr>
              <w:jc w:val="center"/>
              <w:rPr>
                <w:rFonts w:cs="Times New Roman"/>
              </w:rPr>
            </w:pPr>
            <w:r>
              <w:rPr>
                <w:rFonts w:cs="Times New Roman"/>
              </w:rPr>
              <w:t>5</w:t>
            </w:r>
          </w:p>
        </w:tc>
        <w:tc>
          <w:tcPr>
            <w:tcW w:w="1843" w:type="dxa"/>
          </w:tcPr>
          <w:p w14:paraId="4E0743B8" w14:textId="43013E05" w:rsidR="00634912" w:rsidRDefault="009306FC" w:rsidP="00634912">
            <w:pPr>
              <w:jc w:val="center"/>
              <w:rPr>
                <w:rFonts w:cs="Times New Roman"/>
              </w:rPr>
            </w:pPr>
            <w:r>
              <w:rPr>
                <w:rFonts w:cs="Times New Roman"/>
              </w:rPr>
              <w:t>reserved</w:t>
            </w:r>
          </w:p>
        </w:tc>
      </w:tr>
      <w:tr w:rsidR="00634912" w14:paraId="709039D5" w14:textId="77777777" w:rsidTr="00634912">
        <w:tc>
          <w:tcPr>
            <w:tcW w:w="1134" w:type="dxa"/>
          </w:tcPr>
          <w:p w14:paraId="1479543A" w14:textId="77777777" w:rsidR="00634912" w:rsidRDefault="00634912" w:rsidP="00634912">
            <w:pPr>
              <w:jc w:val="center"/>
              <w:rPr>
                <w:rFonts w:cs="Times New Roman"/>
              </w:rPr>
            </w:pPr>
            <w:r>
              <w:rPr>
                <w:rFonts w:cs="Times New Roman"/>
              </w:rPr>
              <w:t>6</w:t>
            </w:r>
          </w:p>
        </w:tc>
        <w:tc>
          <w:tcPr>
            <w:tcW w:w="1843" w:type="dxa"/>
          </w:tcPr>
          <w:p w14:paraId="0DA0E57A" w14:textId="3BDA09B9" w:rsidR="00634912" w:rsidRDefault="009306FC" w:rsidP="00634912">
            <w:pPr>
              <w:jc w:val="center"/>
              <w:rPr>
                <w:rFonts w:cs="Times New Roman"/>
              </w:rPr>
            </w:pPr>
            <w:r>
              <w:rPr>
                <w:rFonts w:cs="Times New Roman"/>
              </w:rPr>
              <w:t>reserved</w:t>
            </w:r>
          </w:p>
        </w:tc>
      </w:tr>
      <w:tr w:rsidR="00634912" w14:paraId="65FFFEDD" w14:textId="77777777" w:rsidTr="00634912">
        <w:tc>
          <w:tcPr>
            <w:tcW w:w="1134" w:type="dxa"/>
          </w:tcPr>
          <w:p w14:paraId="68078947" w14:textId="77777777" w:rsidR="00634912" w:rsidRDefault="00634912" w:rsidP="00634912">
            <w:pPr>
              <w:jc w:val="center"/>
              <w:rPr>
                <w:rFonts w:cs="Times New Roman"/>
              </w:rPr>
            </w:pPr>
            <w:r>
              <w:rPr>
                <w:rFonts w:cs="Times New Roman"/>
              </w:rPr>
              <w:t>7</w:t>
            </w:r>
          </w:p>
        </w:tc>
        <w:tc>
          <w:tcPr>
            <w:tcW w:w="1843" w:type="dxa"/>
          </w:tcPr>
          <w:p w14:paraId="042A4E06" w14:textId="48D4DDF9" w:rsidR="00634912" w:rsidRDefault="0024791B" w:rsidP="00634912">
            <w:pPr>
              <w:jc w:val="center"/>
              <w:rPr>
                <w:rFonts w:cs="Times New Roman"/>
              </w:rPr>
            </w:pPr>
            <w:r>
              <w:rPr>
                <w:rFonts w:cs="Times New Roman"/>
              </w:rPr>
              <w:t>5</w:t>
            </w:r>
          </w:p>
        </w:tc>
      </w:tr>
    </w:tbl>
    <w:p w14:paraId="28E15774" w14:textId="77777777" w:rsidR="00634912" w:rsidRDefault="00634912" w:rsidP="00634912"/>
    <w:p w14:paraId="67E4B795" w14:textId="77777777" w:rsidR="00634912" w:rsidRDefault="00634912" w:rsidP="00634912">
      <w:r w:rsidRPr="000D7D2F">
        <w:rPr>
          <w:b/>
        </w:rPr>
        <w:t>Execution Units</w:t>
      </w:r>
      <w:r>
        <w:t>: Memory Store</w:t>
      </w:r>
    </w:p>
    <w:p w14:paraId="4C63C30B" w14:textId="77777777" w:rsidR="00634912" w:rsidRPr="00CD3A30" w:rsidRDefault="00634912" w:rsidP="00634912">
      <w:r>
        <w:rPr>
          <w:b/>
        </w:rPr>
        <w:t xml:space="preserve">Exceptions: </w:t>
      </w:r>
      <w:r w:rsidRPr="00CD3A30">
        <w:t>DBE, TLB, WRV</w:t>
      </w:r>
    </w:p>
    <w:p w14:paraId="2A3E56C3" w14:textId="77777777" w:rsidR="00634912" w:rsidRDefault="00634912" w:rsidP="00634912">
      <w:r w:rsidRPr="000D7D2F">
        <w:rPr>
          <w:b/>
        </w:rPr>
        <w:t>Notes</w:t>
      </w:r>
      <w:r>
        <w:t>:</w:t>
      </w:r>
    </w:p>
    <w:p w14:paraId="3493418B"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10464F03"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2CB52FC2" w14:textId="3BD5DCB4" w:rsidR="001D639F" w:rsidRPr="00042ABF" w:rsidRDefault="001D639F" w:rsidP="001D639F">
      <w:pPr>
        <w:pStyle w:val="Heading2"/>
        <w:rPr>
          <w:sz w:val="40"/>
          <w:szCs w:val="40"/>
        </w:rPr>
      </w:pPr>
      <w:r>
        <w:rPr>
          <w:sz w:val="40"/>
          <w:szCs w:val="40"/>
        </w:rPr>
        <w:lastRenderedPageBreak/>
        <w:t>ST</w:t>
      </w:r>
      <w:r>
        <w:rPr>
          <w:sz w:val="40"/>
          <w:szCs w:val="40"/>
        </w:rPr>
        <w:t>F</w:t>
      </w:r>
      <w:r>
        <w:rPr>
          <w:sz w:val="40"/>
          <w:szCs w:val="40"/>
        </w:rPr>
        <w:t>M</w:t>
      </w:r>
      <w:r w:rsidRPr="00042ABF">
        <w:rPr>
          <w:sz w:val="40"/>
          <w:szCs w:val="40"/>
        </w:rPr>
        <w:t xml:space="preserve"> – </w:t>
      </w:r>
      <w:r>
        <w:rPr>
          <w:sz w:val="40"/>
          <w:szCs w:val="40"/>
        </w:rPr>
        <w:t>Store</w:t>
      </w:r>
      <w:r w:rsidRPr="00042ABF">
        <w:rPr>
          <w:sz w:val="40"/>
          <w:szCs w:val="40"/>
        </w:rPr>
        <w:t xml:space="preserve"> </w:t>
      </w:r>
      <w:r>
        <w:rPr>
          <w:sz w:val="40"/>
          <w:szCs w:val="40"/>
        </w:rPr>
        <w:t xml:space="preserve">Multiple </w:t>
      </w:r>
      <w:r>
        <w:rPr>
          <w:sz w:val="40"/>
          <w:szCs w:val="40"/>
        </w:rPr>
        <w:t xml:space="preserve">Float </w:t>
      </w:r>
      <w:r>
        <w:rPr>
          <w:sz w:val="40"/>
          <w:szCs w:val="40"/>
        </w:rPr>
        <w:t>Registers</w:t>
      </w:r>
    </w:p>
    <w:p w14:paraId="3DF5F786" w14:textId="77777777" w:rsidR="001D639F" w:rsidRPr="00EB0B0D" w:rsidRDefault="001D639F" w:rsidP="001D639F">
      <w:pPr>
        <w:rPr>
          <w:rFonts w:cs="Times New Roman"/>
        </w:rPr>
      </w:pPr>
      <w:r w:rsidRPr="00E532A1">
        <w:rPr>
          <w:rFonts w:cs="Times New Roman"/>
          <w:b/>
        </w:rPr>
        <w:t>Description</w:t>
      </w:r>
      <w:r w:rsidRPr="00EB0B0D">
        <w:rPr>
          <w:rFonts w:cs="Times New Roman"/>
        </w:rPr>
        <w:t>:</w:t>
      </w:r>
    </w:p>
    <w:p w14:paraId="2025A58D" w14:textId="1281E2ED" w:rsidR="001D639F" w:rsidRDefault="001D639F" w:rsidP="001D639F">
      <w:pPr>
        <w:ind w:left="720"/>
        <w:rPr>
          <w:rFonts w:cs="Times New Roman"/>
        </w:rPr>
      </w:pPr>
      <w:r w:rsidRPr="00EB0B0D">
        <w:rPr>
          <w:rFonts w:cs="Times New Roman"/>
        </w:rPr>
        <w:t xml:space="preserve">This instruction </w:t>
      </w:r>
      <w:r>
        <w:rPr>
          <w:rFonts w:cs="Times New Roman"/>
        </w:rPr>
        <w:t>store</w:t>
      </w:r>
      <w:r w:rsidRPr="00EB0B0D">
        <w:rPr>
          <w:rFonts w:cs="Times New Roman"/>
        </w:rPr>
        <w:t xml:space="preserve">s </w:t>
      </w:r>
      <w:r>
        <w:rPr>
          <w:rFonts w:cs="Times New Roman"/>
        </w:rPr>
        <w:t xml:space="preserve">multiple </w:t>
      </w:r>
      <w:r>
        <w:rPr>
          <w:rFonts w:cs="Times New Roman"/>
        </w:rPr>
        <w:t xml:space="preserve">floating-point </w:t>
      </w:r>
      <w:r>
        <w:rPr>
          <w:rFonts w:cs="Times New Roman"/>
        </w:rPr>
        <w:t>registers to memory at the address contained in Rs1 beginning with the register specified in Rs2 and continuing upwards for the immediate count specified in the Rs3 field of the instruction</w:t>
      </w:r>
      <w:r w:rsidRPr="00EB0B0D">
        <w:rPr>
          <w:rFonts w:cs="Times New Roman"/>
        </w:rPr>
        <w:t>.</w:t>
      </w:r>
    </w:p>
    <w:p w14:paraId="5F4CCBD7" w14:textId="416B6795" w:rsidR="001D639F" w:rsidRDefault="001D639F" w:rsidP="001D639F">
      <w:pPr>
        <w:rPr>
          <w:rFonts w:cs="Times New Roman"/>
        </w:rPr>
      </w:pPr>
      <w:r w:rsidRPr="00E532A1">
        <w:rPr>
          <w:rFonts w:cs="Times New Roman"/>
          <w:b/>
        </w:rPr>
        <w:t>Instruction Formats</w:t>
      </w:r>
      <w:r w:rsidRPr="00EB0B0D">
        <w:rPr>
          <w:rFonts w:cs="Times New Roman"/>
        </w:rPr>
        <w:t>:</w:t>
      </w:r>
      <w:r>
        <w:rPr>
          <w:rFonts w:cs="Times New Roman"/>
        </w:rPr>
        <w:t xml:space="preserve"> </w:t>
      </w:r>
      <w:r>
        <w:rPr>
          <w:rFonts w:cs="Times New Roman"/>
        </w:rPr>
        <w:t>S</w:t>
      </w:r>
      <w:r w:rsidR="00300EFA">
        <w:rPr>
          <w:rFonts w:cs="Times New Roman"/>
        </w:rPr>
        <w:t>T</w:t>
      </w:r>
      <w:r>
        <w:rPr>
          <w:rFonts w:cs="Times New Roman"/>
        </w:rPr>
        <w:t>M</w:t>
      </w:r>
    </w:p>
    <w:p w14:paraId="2034EB19" w14:textId="76D954D0" w:rsidR="001D639F" w:rsidRDefault="001D639F" w:rsidP="001D639F">
      <w:pPr>
        <w:rPr>
          <w:rFonts w:cs="Times New Roman"/>
        </w:rPr>
      </w:pPr>
      <w:r w:rsidRPr="00126728">
        <w:rPr>
          <w:rFonts w:cs="Times New Roman"/>
          <w:b/>
        </w:rPr>
        <w:t>Clock Cycles</w:t>
      </w:r>
      <w:r w:rsidRPr="00EB0B0D">
        <w:rPr>
          <w:rFonts w:cs="Times New Roman"/>
        </w:rPr>
        <w:t xml:space="preserve">: </w:t>
      </w:r>
      <w:r w:rsidR="00E5096D">
        <w:rPr>
          <w:rFonts w:cs="Times New Roman"/>
        </w:rPr>
        <w:t>many</w:t>
      </w:r>
    </w:p>
    <w:p w14:paraId="121BA0BA" w14:textId="77777777" w:rsidR="001D639F" w:rsidRDefault="001D639F">
      <w:pPr>
        <w:rPr>
          <w:rFonts w:eastAsiaTheme="majorEastAsia" w:cstheme="majorBidi"/>
          <w:b/>
          <w:bCs/>
          <w:color w:val="44546A" w:themeColor="text2"/>
          <w:sz w:val="40"/>
          <w:szCs w:val="40"/>
        </w:rPr>
      </w:pPr>
      <w:r>
        <w:rPr>
          <w:sz w:val="40"/>
          <w:szCs w:val="40"/>
        </w:rPr>
        <w:br w:type="page"/>
      </w:r>
    </w:p>
    <w:p w14:paraId="3C423B7C" w14:textId="292BD874" w:rsidR="00634912" w:rsidRPr="00DA658E" w:rsidRDefault="00634912" w:rsidP="00634912">
      <w:pPr>
        <w:pStyle w:val="Heading2"/>
        <w:rPr>
          <w:sz w:val="40"/>
          <w:szCs w:val="40"/>
        </w:rPr>
      </w:pPr>
      <w:r w:rsidRPr="00DA658E">
        <w:rPr>
          <w:sz w:val="40"/>
          <w:szCs w:val="40"/>
        </w:rPr>
        <w:lastRenderedPageBreak/>
        <w:t>S</w:t>
      </w:r>
      <w:r>
        <w:rPr>
          <w:sz w:val="40"/>
          <w:szCs w:val="40"/>
        </w:rPr>
        <w:t>T</w:t>
      </w:r>
      <w:r w:rsidR="009306FC">
        <w:rPr>
          <w:sz w:val="40"/>
          <w:szCs w:val="40"/>
        </w:rPr>
        <w:t>H</w:t>
      </w:r>
      <w:r w:rsidRPr="00DA658E">
        <w:rPr>
          <w:sz w:val="40"/>
          <w:szCs w:val="40"/>
        </w:rPr>
        <w:t xml:space="preserve"> – Store </w:t>
      </w:r>
      <w:r w:rsidR="009306FC">
        <w:rPr>
          <w:sz w:val="40"/>
          <w:szCs w:val="40"/>
        </w:rPr>
        <w:t>Hex</w:t>
      </w:r>
      <w:r>
        <w:rPr>
          <w:sz w:val="40"/>
          <w:szCs w:val="40"/>
        </w:rPr>
        <w:t>i (</w:t>
      </w:r>
      <w:r w:rsidR="009306FC">
        <w:rPr>
          <w:sz w:val="40"/>
          <w:szCs w:val="40"/>
        </w:rPr>
        <w:t>12</w:t>
      </w:r>
      <w:r>
        <w:rPr>
          <w:sz w:val="40"/>
          <w:szCs w:val="40"/>
        </w:rPr>
        <w:t>8 bits)</w:t>
      </w:r>
    </w:p>
    <w:p w14:paraId="53F0CF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584F83B0" w14:textId="1A9412E4" w:rsidR="00634912" w:rsidRPr="00EB0B0D" w:rsidRDefault="00634912" w:rsidP="00634912">
      <w:pPr>
        <w:ind w:left="720"/>
        <w:rPr>
          <w:rFonts w:cs="Times New Roman"/>
        </w:rPr>
      </w:pPr>
      <w:r w:rsidRPr="00EB0B0D">
        <w:rPr>
          <w:rFonts w:cs="Times New Roman"/>
        </w:rPr>
        <w:t>This instruction stores a</w:t>
      </w:r>
      <w:r w:rsidR="009306FC">
        <w:rPr>
          <w:rFonts w:cs="Times New Roman"/>
        </w:rPr>
        <w:t xml:space="preserve"> </w:t>
      </w:r>
      <w:proofErr w:type="spellStart"/>
      <w:r w:rsidR="009306FC">
        <w:rPr>
          <w:rFonts w:cs="Times New Roman"/>
        </w:rPr>
        <w:t>hex</w:t>
      </w:r>
      <w:r>
        <w:rPr>
          <w:rFonts w:cs="Times New Roman"/>
        </w:rPr>
        <w:t>i</w:t>
      </w:r>
      <w:proofErr w:type="spellEnd"/>
      <w:r>
        <w:rPr>
          <w:rFonts w:cs="Times New Roman"/>
        </w:rPr>
        <w:t xml:space="preserve"> byte</w:t>
      </w:r>
      <w:r w:rsidRPr="00EB0B0D">
        <w:rPr>
          <w:rFonts w:cs="Times New Roman"/>
        </w:rPr>
        <w:t xml:space="preserve"> (</w:t>
      </w:r>
      <w:r w:rsidR="009306FC">
        <w:rPr>
          <w:rFonts w:cs="Times New Roman"/>
        </w:rPr>
        <w:t>12</w:t>
      </w:r>
      <w:r>
        <w:rPr>
          <w:rFonts w:cs="Times New Roman"/>
        </w:rPr>
        <w:t>8</w:t>
      </w:r>
      <w:r w:rsidRPr="00EB0B0D">
        <w:rPr>
          <w:rFonts w:cs="Times New Roman"/>
        </w:rPr>
        <w:t xml:space="preserve"> bit) value to memory. </w:t>
      </w:r>
    </w:p>
    <w:p w14:paraId="7D7BE88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5946AF9" w14:textId="77777777" w:rsidR="00634912" w:rsidRPr="00EB0B0D" w:rsidRDefault="00634912" w:rsidP="00634912">
      <w:pPr>
        <w:rPr>
          <w:rFonts w:cs="Times New Roman"/>
        </w:rPr>
      </w:pPr>
      <w:r w:rsidRPr="00EB0B0D">
        <w:rPr>
          <w:rFonts w:cs="Times New Roman"/>
        </w:rPr>
        <w:t>Operation:</w:t>
      </w:r>
    </w:p>
    <w:p w14:paraId="79D88388" w14:textId="2DFE8967" w:rsidR="00634912" w:rsidRPr="00EB0B0D" w:rsidRDefault="00634912" w:rsidP="00634912">
      <w:pPr>
        <w:ind w:left="720"/>
        <w:rPr>
          <w:rFonts w:cs="Times New Roman"/>
        </w:rPr>
      </w:pPr>
      <w:r w:rsidRPr="00EB0B0D">
        <w:rPr>
          <w:rFonts w:cs="Times New Roman"/>
        </w:rPr>
        <w:t>Memory</w:t>
      </w:r>
      <w:r w:rsidR="009306FC">
        <w:rPr>
          <w:rFonts w:cs="Times New Roman"/>
          <w:vertAlign w:val="subscript"/>
        </w:rPr>
        <w:t>128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23AF7A3" w14:textId="77777777" w:rsidR="00634912" w:rsidRDefault="00634912" w:rsidP="00634912">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2B3AEC2D"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61E032F6" w14:textId="77777777" w:rsidTr="00634912">
        <w:tc>
          <w:tcPr>
            <w:tcW w:w="1134" w:type="dxa"/>
            <w:shd w:val="clear" w:color="auto" w:fill="595959" w:themeFill="text1" w:themeFillTint="A6"/>
          </w:tcPr>
          <w:p w14:paraId="0E834A8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5DCECEC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1EBEB4DF" w14:textId="77777777" w:rsidTr="00634912">
        <w:tc>
          <w:tcPr>
            <w:tcW w:w="1134" w:type="dxa"/>
          </w:tcPr>
          <w:p w14:paraId="710FF2D0" w14:textId="77777777" w:rsidR="00634912" w:rsidRDefault="00634912" w:rsidP="00634912">
            <w:pPr>
              <w:jc w:val="center"/>
              <w:rPr>
                <w:rFonts w:cs="Times New Roman"/>
              </w:rPr>
            </w:pPr>
            <w:r>
              <w:rPr>
                <w:rFonts w:cs="Times New Roman"/>
              </w:rPr>
              <w:t>0</w:t>
            </w:r>
          </w:p>
        </w:tc>
        <w:tc>
          <w:tcPr>
            <w:tcW w:w="1843" w:type="dxa"/>
          </w:tcPr>
          <w:p w14:paraId="0BE3018A" w14:textId="77777777" w:rsidR="00634912" w:rsidRDefault="00634912" w:rsidP="00634912">
            <w:pPr>
              <w:jc w:val="center"/>
              <w:rPr>
                <w:rFonts w:cs="Times New Roman"/>
              </w:rPr>
            </w:pPr>
            <w:r>
              <w:rPr>
                <w:rFonts w:cs="Times New Roman"/>
              </w:rPr>
              <w:t>1</w:t>
            </w:r>
          </w:p>
        </w:tc>
      </w:tr>
      <w:tr w:rsidR="00634912" w14:paraId="32A41A4A" w14:textId="77777777" w:rsidTr="00634912">
        <w:tc>
          <w:tcPr>
            <w:tcW w:w="1134" w:type="dxa"/>
          </w:tcPr>
          <w:p w14:paraId="152D8929" w14:textId="77777777" w:rsidR="00634912" w:rsidRDefault="00634912" w:rsidP="00634912">
            <w:pPr>
              <w:jc w:val="center"/>
              <w:rPr>
                <w:rFonts w:cs="Times New Roman"/>
              </w:rPr>
            </w:pPr>
            <w:r>
              <w:rPr>
                <w:rFonts w:cs="Times New Roman"/>
              </w:rPr>
              <w:t>1</w:t>
            </w:r>
          </w:p>
        </w:tc>
        <w:tc>
          <w:tcPr>
            <w:tcW w:w="1843" w:type="dxa"/>
          </w:tcPr>
          <w:p w14:paraId="0EF39B93" w14:textId="77777777" w:rsidR="00634912" w:rsidRDefault="00634912" w:rsidP="00634912">
            <w:pPr>
              <w:jc w:val="center"/>
              <w:rPr>
                <w:rFonts w:cs="Times New Roman"/>
              </w:rPr>
            </w:pPr>
            <w:r>
              <w:rPr>
                <w:rFonts w:cs="Times New Roman"/>
              </w:rPr>
              <w:t>2</w:t>
            </w:r>
          </w:p>
        </w:tc>
      </w:tr>
      <w:tr w:rsidR="00634912" w14:paraId="7DD4D166" w14:textId="77777777" w:rsidTr="00634912">
        <w:tc>
          <w:tcPr>
            <w:tcW w:w="1134" w:type="dxa"/>
          </w:tcPr>
          <w:p w14:paraId="5C915216" w14:textId="77777777" w:rsidR="00634912" w:rsidRDefault="00634912" w:rsidP="00634912">
            <w:pPr>
              <w:jc w:val="center"/>
              <w:rPr>
                <w:rFonts w:cs="Times New Roman"/>
              </w:rPr>
            </w:pPr>
            <w:r>
              <w:rPr>
                <w:rFonts w:cs="Times New Roman"/>
              </w:rPr>
              <w:t>2</w:t>
            </w:r>
          </w:p>
        </w:tc>
        <w:tc>
          <w:tcPr>
            <w:tcW w:w="1843" w:type="dxa"/>
          </w:tcPr>
          <w:p w14:paraId="4E070197" w14:textId="77777777" w:rsidR="00634912" w:rsidRDefault="00634912" w:rsidP="00634912">
            <w:pPr>
              <w:jc w:val="center"/>
              <w:rPr>
                <w:rFonts w:cs="Times New Roman"/>
              </w:rPr>
            </w:pPr>
            <w:r>
              <w:rPr>
                <w:rFonts w:cs="Times New Roman"/>
              </w:rPr>
              <w:t>4</w:t>
            </w:r>
          </w:p>
        </w:tc>
      </w:tr>
      <w:tr w:rsidR="00634912" w14:paraId="1E89F0CA" w14:textId="77777777" w:rsidTr="00634912">
        <w:tc>
          <w:tcPr>
            <w:tcW w:w="1134" w:type="dxa"/>
          </w:tcPr>
          <w:p w14:paraId="68722432" w14:textId="77777777" w:rsidR="00634912" w:rsidRDefault="00634912" w:rsidP="00634912">
            <w:pPr>
              <w:jc w:val="center"/>
              <w:rPr>
                <w:rFonts w:cs="Times New Roman"/>
              </w:rPr>
            </w:pPr>
            <w:r>
              <w:rPr>
                <w:rFonts w:cs="Times New Roman"/>
              </w:rPr>
              <w:t>3</w:t>
            </w:r>
          </w:p>
        </w:tc>
        <w:tc>
          <w:tcPr>
            <w:tcW w:w="1843" w:type="dxa"/>
          </w:tcPr>
          <w:p w14:paraId="7DE392F6" w14:textId="77777777" w:rsidR="00634912" w:rsidRDefault="00634912" w:rsidP="00634912">
            <w:pPr>
              <w:jc w:val="center"/>
              <w:rPr>
                <w:rFonts w:cs="Times New Roman"/>
              </w:rPr>
            </w:pPr>
            <w:r>
              <w:rPr>
                <w:rFonts w:cs="Times New Roman"/>
              </w:rPr>
              <w:t>8</w:t>
            </w:r>
          </w:p>
        </w:tc>
      </w:tr>
      <w:tr w:rsidR="00634912" w14:paraId="53562E2C" w14:textId="77777777" w:rsidTr="00634912">
        <w:tc>
          <w:tcPr>
            <w:tcW w:w="1134" w:type="dxa"/>
          </w:tcPr>
          <w:p w14:paraId="2CE72DF5" w14:textId="77777777" w:rsidR="00634912" w:rsidRDefault="00634912" w:rsidP="00634912">
            <w:pPr>
              <w:jc w:val="center"/>
              <w:rPr>
                <w:rFonts w:cs="Times New Roman"/>
              </w:rPr>
            </w:pPr>
            <w:r>
              <w:rPr>
                <w:rFonts w:cs="Times New Roman"/>
              </w:rPr>
              <w:t>4</w:t>
            </w:r>
          </w:p>
        </w:tc>
        <w:tc>
          <w:tcPr>
            <w:tcW w:w="1843" w:type="dxa"/>
          </w:tcPr>
          <w:p w14:paraId="3BDAC8CD" w14:textId="77777777" w:rsidR="00634912" w:rsidRDefault="00634912" w:rsidP="00634912">
            <w:pPr>
              <w:jc w:val="center"/>
              <w:rPr>
                <w:rFonts w:cs="Times New Roman"/>
              </w:rPr>
            </w:pPr>
            <w:r>
              <w:rPr>
                <w:rFonts w:cs="Times New Roman"/>
              </w:rPr>
              <w:t>16</w:t>
            </w:r>
          </w:p>
        </w:tc>
      </w:tr>
      <w:tr w:rsidR="00634912" w14:paraId="0E101E51" w14:textId="77777777" w:rsidTr="00634912">
        <w:tc>
          <w:tcPr>
            <w:tcW w:w="1134" w:type="dxa"/>
          </w:tcPr>
          <w:p w14:paraId="2C3635B0" w14:textId="77777777" w:rsidR="00634912" w:rsidRDefault="00634912" w:rsidP="00634912">
            <w:pPr>
              <w:jc w:val="center"/>
              <w:rPr>
                <w:rFonts w:cs="Times New Roman"/>
              </w:rPr>
            </w:pPr>
            <w:r>
              <w:rPr>
                <w:rFonts w:cs="Times New Roman"/>
              </w:rPr>
              <w:t>5</w:t>
            </w:r>
          </w:p>
        </w:tc>
        <w:tc>
          <w:tcPr>
            <w:tcW w:w="1843" w:type="dxa"/>
          </w:tcPr>
          <w:p w14:paraId="36B66366" w14:textId="630CEFDC" w:rsidR="00634912" w:rsidRDefault="009306FC" w:rsidP="00634912">
            <w:pPr>
              <w:jc w:val="center"/>
              <w:rPr>
                <w:rFonts w:cs="Times New Roman"/>
              </w:rPr>
            </w:pPr>
            <w:r>
              <w:rPr>
                <w:rFonts w:cs="Times New Roman"/>
              </w:rPr>
              <w:t>reserved</w:t>
            </w:r>
          </w:p>
        </w:tc>
      </w:tr>
      <w:tr w:rsidR="00634912" w14:paraId="070E210A" w14:textId="77777777" w:rsidTr="00634912">
        <w:tc>
          <w:tcPr>
            <w:tcW w:w="1134" w:type="dxa"/>
          </w:tcPr>
          <w:p w14:paraId="1B67D03C" w14:textId="77777777" w:rsidR="00634912" w:rsidRDefault="00634912" w:rsidP="00634912">
            <w:pPr>
              <w:jc w:val="center"/>
              <w:rPr>
                <w:rFonts w:cs="Times New Roman"/>
              </w:rPr>
            </w:pPr>
            <w:r>
              <w:rPr>
                <w:rFonts w:cs="Times New Roman"/>
              </w:rPr>
              <w:t>6</w:t>
            </w:r>
          </w:p>
        </w:tc>
        <w:tc>
          <w:tcPr>
            <w:tcW w:w="1843" w:type="dxa"/>
          </w:tcPr>
          <w:p w14:paraId="78AC5A38" w14:textId="6AD15A1D" w:rsidR="00634912" w:rsidRDefault="009306FC" w:rsidP="00634912">
            <w:pPr>
              <w:jc w:val="center"/>
              <w:rPr>
                <w:rFonts w:cs="Times New Roman"/>
              </w:rPr>
            </w:pPr>
            <w:r>
              <w:rPr>
                <w:rFonts w:cs="Times New Roman"/>
              </w:rPr>
              <w:t>reserved</w:t>
            </w:r>
          </w:p>
        </w:tc>
      </w:tr>
      <w:tr w:rsidR="00634912" w14:paraId="5C77529C" w14:textId="77777777" w:rsidTr="00634912">
        <w:tc>
          <w:tcPr>
            <w:tcW w:w="1134" w:type="dxa"/>
          </w:tcPr>
          <w:p w14:paraId="44163880" w14:textId="77777777" w:rsidR="00634912" w:rsidRDefault="00634912" w:rsidP="00634912">
            <w:pPr>
              <w:jc w:val="center"/>
              <w:rPr>
                <w:rFonts w:cs="Times New Roman"/>
              </w:rPr>
            </w:pPr>
            <w:r>
              <w:rPr>
                <w:rFonts w:cs="Times New Roman"/>
              </w:rPr>
              <w:t>7</w:t>
            </w:r>
          </w:p>
        </w:tc>
        <w:tc>
          <w:tcPr>
            <w:tcW w:w="1843" w:type="dxa"/>
          </w:tcPr>
          <w:p w14:paraId="2382655C" w14:textId="2A7B7DE4" w:rsidR="00634912" w:rsidRDefault="0024791B" w:rsidP="00634912">
            <w:pPr>
              <w:jc w:val="center"/>
              <w:rPr>
                <w:rFonts w:cs="Times New Roman"/>
              </w:rPr>
            </w:pPr>
            <w:r>
              <w:rPr>
                <w:rFonts w:cs="Times New Roman"/>
              </w:rPr>
              <w:t>5</w:t>
            </w:r>
          </w:p>
        </w:tc>
      </w:tr>
    </w:tbl>
    <w:p w14:paraId="68A922DB" w14:textId="77777777" w:rsidR="00634912" w:rsidRDefault="00634912" w:rsidP="00634912"/>
    <w:p w14:paraId="3BAB12E3" w14:textId="77777777" w:rsidR="00634912" w:rsidRDefault="00634912" w:rsidP="00634912">
      <w:r w:rsidRPr="000D7D2F">
        <w:rPr>
          <w:b/>
        </w:rPr>
        <w:t>Execution Units</w:t>
      </w:r>
      <w:r>
        <w:t>: Memory Store</w:t>
      </w:r>
    </w:p>
    <w:p w14:paraId="2D005473" w14:textId="77777777" w:rsidR="00634912" w:rsidRDefault="00634912" w:rsidP="00634912">
      <w:r w:rsidRPr="000D7D2F">
        <w:rPr>
          <w:b/>
        </w:rPr>
        <w:t>Notes</w:t>
      </w:r>
      <w:r>
        <w:t>:</w:t>
      </w:r>
    </w:p>
    <w:p w14:paraId="00B48C49"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29766B1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529AEB2A" w14:textId="6563E53C" w:rsidR="00D42621" w:rsidRPr="00042ABF" w:rsidRDefault="00D42621" w:rsidP="00D42621">
      <w:pPr>
        <w:pStyle w:val="Heading2"/>
        <w:rPr>
          <w:sz w:val="40"/>
          <w:szCs w:val="40"/>
        </w:rPr>
      </w:pPr>
      <w:r>
        <w:rPr>
          <w:sz w:val="40"/>
          <w:szCs w:val="40"/>
        </w:rPr>
        <w:lastRenderedPageBreak/>
        <w:t>ST</w:t>
      </w:r>
      <w:r>
        <w:rPr>
          <w:sz w:val="40"/>
          <w:szCs w:val="40"/>
        </w:rPr>
        <w:t>M</w:t>
      </w:r>
      <w:r w:rsidRPr="00042ABF">
        <w:rPr>
          <w:sz w:val="40"/>
          <w:szCs w:val="40"/>
        </w:rPr>
        <w:t xml:space="preserve"> – </w:t>
      </w:r>
      <w:r>
        <w:rPr>
          <w:sz w:val="40"/>
          <w:szCs w:val="40"/>
        </w:rPr>
        <w:t>Store</w:t>
      </w:r>
      <w:r w:rsidRPr="00042ABF">
        <w:rPr>
          <w:sz w:val="40"/>
          <w:szCs w:val="40"/>
        </w:rPr>
        <w:t xml:space="preserve"> </w:t>
      </w:r>
      <w:r>
        <w:rPr>
          <w:sz w:val="40"/>
          <w:szCs w:val="40"/>
        </w:rPr>
        <w:t>Multiple Registers</w:t>
      </w:r>
    </w:p>
    <w:p w14:paraId="1C3C97CE" w14:textId="77777777" w:rsidR="00D42621" w:rsidRPr="00EB0B0D" w:rsidRDefault="00D42621" w:rsidP="00D42621">
      <w:pPr>
        <w:rPr>
          <w:rFonts w:cs="Times New Roman"/>
        </w:rPr>
      </w:pPr>
      <w:r w:rsidRPr="00E532A1">
        <w:rPr>
          <w:rFonts w:cs="Times New Roman"/>
          <w:b/>
        </w:rPr>
        <w:t>Description</w:t>
      </w:r>
      <w:r w:rsidRPr="00EB0B0D">
        <w:rPr>
          <w:rFonts w:cs="Times New Roman"/>
        </w:rPr>
        <w:t>:</w:t>
      </w:r>
    </w:p>
    <w:p w14:paraId="5B9882BD" w14:textId="05AF5695" w:rsidR="00D42621" w:rsidRDefault="00D42621" w:rsidP="00D42621">
      <w:pPr>
        <w:ind w:left="720"/>
        <w:rPr>
          <w:rFonts w:cs="Times New Roman"/>
        </w:rPr>
      </w:pPr>
      <w:r w:rsidRPr="00EB0B0D">
        <w:rPr>
          <w:rFonts w:cs="Times New Roman"/>
        </w:rPr>
        <w:t xml:space="preserve">This instruction </w:t>
      </w:r>
      <w:r>
        <w:rPr>
          <w:rFonts w:cs="Times New Roman"/>
        </w:rPr>
        <w:t>store</w:t>
      </w:r>
      <w:r w:rsidRPr="00EB0B0D">
        <w:rPr>
          <w:rFonts w:cs="Times New Roman"/>
        </w:rPr>
        <w:t xml:space="preserve">s </w:t>
      </w:r>
      <w:r>
        <w:rPr>
          <w:rFonts w:cs="Times New Roman"/>
        </w:rPr>
        <w:t xml:space="preserve">multiple registers </w:t>
      </w:r>
      <w:r>
        <w:rPr>
          <w:rFonts w:cs="Times New Roman"/>
        </w:rPr>
        <w:t xml:space="preserve">to </w:t>
      </w:r>
      <w:r>
        <w:rPr>
          <w:rFonts w:cs="Times New Roman"/>
        </w:rPr>
        <w:t>memory</w:t>
      </w:r>
      <w:r>
        <w:rPr>
          <w:rFonts w:cs="Times New Roman"/>
        </w:rPr>
        <w:t xml:space="preserve"> at the address contained in Rs1</w:t>
      </w:r>
      <w:r>
        <w:rPr>
          <w:rFonts w:cs="Times New Roman"/>
        </w:rPr>
        <w:t xml:space="preserve"> beginning with the register specified in R</w:t>
      </w:r>
      <w:r>
        <w:rPr>
          <w:rFonts w:cs="Times New Roman"/>
        </w:rPr>
        <w:t>s2</w:t>
      </w:r>
      <w:r>
        <w:rPr>
          <w:rFonts w:cs="Times New Roman"/>
        </w:rPr>
        <w:t xml:space="preserve"> and continuing upwards for the immediate count specified in the Rs3 field of the instruction</w:t>
      </w:r>
      <w:r w:rsidRPr="00EB0B0D">
        <w:rPr>
          <w:rFonts w:cs="Times New Roman"/>
        </w:rPr>
        <w:t>.</w:t>
      </w:r>
    </w:p>
    <w:p w14:paraId="04DC82C0" w14:textId="77777777" w:rsidR="00D42621" w:rsidRDefault="00D42621" w:rsidP="00D42621">
      <w:pPr>
        <w:rPr>
          <w:rFonts w:cs="Times New Roman"/>
        </w:rPr>
      </w:pPr>
      <w:r w:rsidRPr="00E532A1">
        <w:rPr>
          <w:rFonts w:cs="Times New Roman"/>
          <w:b/>
        </w:rPr>
        <w:t>Instruction Formats</w:t>
      </w:r>
      <w:r w:rsidRPr="00EB0B0D">
        <w:rPr>
          <w:rFonts w:cs="Times New Roman"/>
        </w:rPr>
        <w:t>:</w:t>
      </w:r>
      <w:r>
        <w:rPr>
          <w:rFonts w:cs="Times New Roman"/>
        </w:rPr>
        <w:t xml:space="preserve"> LM</w:t>
      </w:r>
    </w:p>
    <w:p w14:paraId="1A90BD6B" w14:textId="77777777" w:rsidR="00D42621" w:rsidRDefault="00D42621" w:rsidP="00D42621">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47302FBF" w14:textId="5618B10B" w:rsidR="00634912" w:rsidRPr="00DA658E" w:rsidRDefault="00634912" w:rsidP="00634912">
      <w:pPr>
        <w:pStyle w:val="Heading2"/>
        <w:rPr>
          <w:sz w:val="40"/>
          <w:szCs w:val="40"/>
        </w:rPr>
      </w:pPr>
      <w:r w:rsidRPr="00DA658E">
        <w:rPr>
          <w:sz w:val="40"/>
          <w:szCs w:val="40"/>
        </w:rPr>
        <w:t>S</w:t>
      </w:r>
      <w:r>
        <w:rPr>
          <w:sz w:val="40"/>
          <w:szCs w:val="40"/>
        </w:rPr>
        <w:t>TO</w:t>
      </w:r>
      <w:r w:rsidRPr="00DA658E">
        <w:rPr>
          <w:sz w:val="40"/>
          <w:szCs w:val="40"/>
        </w:rPr>
        <w:t xml:space="preserve"> – Store </w:t>
      </w:r>
      <w:r>
        <w:rPr>
          <w:sz w:val="40"/>
          <w:szCs w:val="40"/>
        </w:rPr>
        <w:t>Octa (64 bits)</w:t>
      </w:r>
    </w:p>
    <w:p w14:paraId="1EA480B0"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27E9B2A9" w14:textId="77777777" w:rsidR="00634912" w:rsidRPr="00EB0B0D" w:rsidRDefault="00634912" w:rsidP="00634912">
      <w:pPr>
        <w:ind w:left="720"/>
        <w:rPr>
          <w:rFonts w:cs="Times New Roman"/>
        </w:rPr>
      </w:pPr>
      <w:r w:rsidRPr="00EB0B0D">
        <w:rPr>
          <w:rFonts w:cs="Times New Roman"/>
        </w:rPr>
        <w:t>This instruction stores a</w:t>
      </w:r>
      <w:r>
        <w:rPr>
          <w:rFonts w:cs="Times New Roman"/>
        </w:rPr>
        <w:t>n octa byte</w:t>
      </w:r>
      <w:r w:rsidRPr="00EB0B0D">
        <w:rPr>
          <w:rFonts w:cs="Times New Roman"/>
        </w:rPr>
        <w:t xml:space="preserve"> (</w:t>
      </w:r>
      <w:r>
        <w:rPr>
          <w:rFonts w:cs="Times New Roman"/>
        </w:rPr>
        <w:t>64</w:t>
      </w:r>
      <w:r w:rsidRPr="00EB0B0D">
        <w:rPr>
          <w:rFonts w:cs="Times New Roman"/>
        </w:rPr>
        <w:t xml:space="preserve"> bit) value to memory. </w:t>
      </w:r>
    </w:p>
    <w:p w14:paraId="4B77C54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4CD70982" w14:textId="77777777" w:rsidR="00634912" w:rsidRPr="00EB0B0D" w:rsidRDefault="00634912" w:rsidP="00634912">
      <w:pPr>
        <w:rPr>
          <w:rFonts w:cs="Times New Roman"/>
        </w:rPr>
      </w:pPr>
      <w:r w:rsidRPr="00EB0B0D">
        <w:rPr>
          <w:rFonts w:cs="Times New Roman"/>
        </w:rPr>
        <w:t>Operation:</w:t>
      </w:r>
    </w:p>
    <w:p w14:paraId="70949139"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64</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E941F1D" w14:textId="77777777" w:rsidR="00634912" w:rsidRDefault="00634912" w:rsidP="00634912">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637A421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4478E01"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42C851AE" w14:textId="77777777" w:rsidTr="00634912">
        <w:tc>
          <w:tcPr>
            <w:tcW w:w="1134" w:type="dxa"/>
            <w:shd w:val="clear" w:color="auto" w:fill="595959" w:themeFill="text1" w:themeFillTint="A6"/>
          </w:tcPr>
          <w:p w14:paraId="281FA80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17E3BC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4F5266E1" w14:textId="77777777" w:rsidTr="00634912">
        <w:tc>
          <w:tcPr>
            <w:tcW w:w="1134" w:type="dxa"/>
          </w:tcPr>
          <w:p w14:paraId="19F25AE0" w14:textId="77777777" w:rsidR="00634912" w:rsidRDefault="00634912" w:rsidP="00634912">
            <w:pPr>
              <w:jc w:val="center"/>
              <w:rPr>
                <w:rFonts w:cs="Times New Roman"/>
              </w:rPr>
            </w:pPr>
            <w:r>
              <w:rPr>
                <w:rFonts w:cs="Times New Roman"/>
              </w:rPr>
              <w:t>0</w:t>
            </w:r>
          </w:p>
        </w:tc>
        <w:tc>
          <w:tcPr>
            <w:tcW w:w="1843" w:type="dxa"/>
          </w:tcPr>
          <w:p w14:paraId="019514FA" w14:textId="77777777" w:rsidR="00634912" w:rsidRDefault="00634912" w:rsidP="00634912">
            <w:pPr>
              <w:jc w:val="center"/>
              <w:rPr>
                <w:rFonts w:cs="Times New Roman"/>
              </w:rPr>
            </w:pPr>
            <w:r>
              <w:rPr>
                <w:rFonts w:cs="Times New Roman"/>
              </w:rPr>
              <w:t>1</w:t>
            </w:r>
          </w:p>
        </w:tc>
      </w:tr>
      <w:tr w:rsidR="00634912" w14:paraId="7CCD8B38" w14:textId="77777777" w:rsidTr="00634912">
        <w:tc>
          <w:tcPr>
            <w:tcW w:w="1134" w:type="dxa"/>
          </w:tcPr>
          <w:p w14:paraId="27419816" w14:textId="77777777" w:rsidR="00634912" w:rsidRDefault="00634912" w:rsidP="00634912">
            <w:pPr>
              <w:jc w:val="center"/>
              <w:rPr>
                <w:rFonts w:cs="Times New Roman"/>
              </w:rPr>
            </w:pPr>
            <w:r>
              <w:rPr>
                <w:rFonts w:cs="Times New Roman"/>
              </w:rPr>
              <w:t>1</w:t>
            </w:r>
          </w:p>
        </w:tc>
        <w:tc>
          <w:tcPr>
            <w:tcW w:w="1843" w:type="dxa"/>
          </w:tcPr>
          <w:p w14:paraId="1A745AD6" w14:textId="77777777" w:rsidR="00634912" w:rsidRDefault="00634912" w:rsidP="00634912">
            <w:pPr>
              <w:jc w:val="center"/>
              <w:rPr>
                <w:rFonts w:cs="Times New Roman"/>
              </w:rPr>
            </w:pPr>
            <w:r>
              <w:rPr>
                <w:rFonts w:cs="Times New Roman"/>
              </w:rPr>
              <w:t>2</w:t>
            </w:r>
          </w:p>
        </w:tc>
      </w:tr>
      <w:tr w:rsidR="00634912" w14:paraId="1F16D5C8" w14:textId="77777777" w:rsidTr="00634912">
        <w:tc>
          <w:tcPr>
            <w:tcW w:w="1134" w:type="dxa"/>
          </w:tcPr>
          <w:p w14:paraId="7462EE7C" w14:textId="77777777" w:rsidR="00634912" w:rsidRDefault="00634912" w:rsidP="00634912">
            <w:pPr>
              <w:jc w:val="center"/>
              <w:rPr>
                <w:rFonts w:cs="Times New Roman"/>
              </w:rPr>
            </w:pPr>
            <w:r>
              <w:rPr>
                <w:rFonts w:cs="Times New Roman"/>
              </w:rPr>
              <w:t>2</w:t>
            </w:r>
          </w:p>
        </w:tc>
        <w:tc>
          <w:tcPr>
            <w:tcW w:w="1843" w:type="dxa"/>
          </w:tcPr>
          <w:p w14:paraId="1263F0BA" w14:textId="77777777" w:rsidR="00634912" w:rsidRDefault="00634912" w:rsidP="00634912">
            <w:pPr>
              <w:jc w:val="center"/>
              <w:rPr>
                <w:rFonts w:cs="Times New Roman"/>
              </w:rPr>
            </w:pPr>
            <w:r>
              <w:rPr>
                <w:rFonts w:cs="Times New Roman"/>
              </w:rPr>
              <w:t>4</w:t>
            </w:r>
          </w:p>
        </w:tc>
      </w:tr>
      <w:tr w:rsidR="00634912" w14:paraId="456ABD87" w14:textId="77777777" w:rsidTr="00634912">
        <w:tc>
          <w:tcPr>
            <w:tcW w:w="1134" w:type="dxa"/>
          </w:tcPr>
          <w:p w14:paraId="4A1414B3" w14:textId="77777777" w:rsidR="00634912" w:rsidRDefault="00634912" w:rsidP="00634912">
            <w:pPr>
              <w:jc w:val="center"/>
              <w:rPr>
                <w:rFonts w:cs="Times New Roman"/>
              </w:rPr>
            </w:pPr>
            <w:r>
              <w:rPr>
                <w:rFonts w:cs="Times New Roman"/>
              </w:rPr>
              <w:t>3</w:t>
            </w:r>
          </w:p>
        </w:tc>
        <w:tc>
          <w:tcPr>
            <w:tcW w:w="1843" w:type="dxa"/>
          </w:tcPr>
          <w:p w14:paraId="7F6AF5F5" w14:textId="77777777" w:rsidR="00634912" w:rsidRDefault="00634912" w:rsidP="00634912">
            <w:pPr>
              <w:jc w:val="center"/>
              <w:rPr>
                <w:rFonts w:cs="Times New Roman"/>
              </w:rPr>
            </w:pPr>
            <w:r>
              <w:rPr>
                <w:rFonts w:cs="Times New Roman"/>
              </w:rPr>
              <w:t>8</w:t>
            </w:r>
          </w:p>
        </w:tc>
      </w:tr>
      <w:tr w:rsidR="00634912" w14:paraId="27924ED1" w14:textId="77777777" w:rsidTr="00634912">
        <w:tc>
          <w:tcPr>
            <w:tcW w:w="1134" w:type="dxa"/>
          </w:tcPr>
          <w:p w14:paraId="2AF5B1E5" w14:textId="77777777" w:rsidR="00634912" w:rsidRDefault="00634912" w:rsidP="00634912">
            <w:pPr>
              <w:jc w:val="center"/>
              <w:rPr>
                <w:rFonts w:cs="Times New Roman"/>
              </w:rPr>
            </w:pPr>
            <w:r>
              <w:rPr>
                <w:rFonts w:cs="Times New Roman"/>
              </w:rPr>
              <w:t>4</w:t>
            </w:r>
          </w:p>
        </w:tc>
        <w:tc>
          <w:tcPr>
            <w:tcW w:w="1843" w:type="dxa"/>
          </w:tcPr>
          <w:p w14:paraId="2EB66D78" w14:textId="77777777" w:rsidR="00634912" w:rsidRDefault="00634912" w:rsidP="00634912">
            <w:pPr>
              <w:jc w:val="center"/>
              <w:rPr>
                <w:rFonts w:cs="Times New Roman"/>
              </w:rPr>
            </w:pPr>
            <w:r>
              <w:rPr>
                <w:rFonts w:cs="Times New Roman"/>
              </w:rPr>
              <w:t>16</w:t>
            </w:r>
          </w:p>
        </w:tc>
      </w:tr>
      <w:tr w:rsidR="00634912" w14:paraId="4C00E633" w14:textId="77777777" w:rsidTr="00634912">
        <w:tc>
          <w:tcPr>
            <w:tcW w:w="1134" w:type="dxa"/>
          </w:tcPr>
          <w:p w14:paraId="32E66093" w14:textId="77777777" w:rsidR="00634912" w:rsidRDefault="00634912" w:rsidP="00634912">
            <w:pPr>
              <w:jc w:val="center"/>
              <w:rPr>
                <w:rFonts w:cs="Times New Roman"/>
              </w:rPr>
            </w:pPr>
            <w:r>
              <w:rPr>
                <w:rFonts w:cs="Times New Roman"/>
              </w:rPr>
              <w:t>5</w:t>
            </w:r>
          </w:p>
        </w:tc>
        <w:tc>
          <w:tcPr>
            <w:tcW w:w="1843" w:type="dxa"/>
          </w:tcPr>
          <w:p w14:paraId="4B13A72A" w14:textId="23EF0019" w:rsidR="00634912" w:rsidRDefault="006813DC" w:rsidP="00634912">
            <w:pPr>
              <w:jc w:val="center"/>
              <w:rPr>
                <w:rFonts w:cs="Times New Roman"/>
              </w:rPr>
            </w:pPr>
            <w:r>
              <w:rPr>
                <w:rFonts w:cs="Times New Roman"/>
              </w:rPr>
              <w:t>reserved</w:t>
            </w:r>
          </w:p>
        </w:tc>
      </w:tr>
      <w:tr w:rsidR="00634912" w14:paraId="72503FE7" w14:textId="77777777" w:rsidTr="00634912">
        <w:tc>
          <w:tcPr>
            <w:tcW w:w="1134" w:type="dxa"/>
          </w:tcPr>
          <w:p w14:paraId="598C1A9A" w14:textId="77777777" w:rsidR="00634912" w:rsidRDefault="00634912" w:rsidP="00634912">
            <w:pPr>
              <w:jc w:val="center"/>
              <w:rPr>
                <w:rFonts w:cs="Times New Roman"/>
              </w:rPr>
            </w:pPr>
            <w:r>
              <w:rPr>
                <w:rFonts w:cs="Times New Roman"/>
              </w:rPr>
              <w:t>6</w:t>
            </w:r>
          </w:p>
        </w:tc>
        <w:tc>
          <w:tcPr>
            <w:tcW w:w="1843" w:type="dxa"/>
          </w:tcPr>
          <w:p w14:paraId="6EE56B3F" w14:textId="434763C8" w:rsidR="00634912" w:rsidRDefault="009306FC" w:rsidP="00634912">
            <w:pPr>
              <w:jc w:val="center"/>
              <w:rPr>
                <w:rFonts w:cs="Times New Roman"/>
              </w:rPr>
            </w:pPr>
            <w:r>
              <w:rPr>
                <w:rFonts w:cs="Times New Roman"/>
              </w:rPr>
              <w:t>reserved</w:t>
            </w:r>
          </w:p>
        </w:tc>
      </w:tr>
      <w:tr w:rsidR="00634912" w14:paraId="0D2B6204" w14:textId="77777777" w:rsidTr="00634912">
        <w:tc>
          <w:tcPr>
            <w:tcW w:w="1134" w:type="dxa"/>
          </w:tcPr>
          <w:p w14:paraId="0BB0700A" w14:textId="77777777" w:rsidR="00634912" w:rsidRDefault="00634912" w:rsidP="00634912">
            <w:pPr>
              <w:jc w:val="center"/>
              <w:rPr>
                <w:rFonts w:cs="Times New Roman"/>
              </w:rPr>
            </w:pPr>
            <w:r>
              <w:rPr>
                <w:rFonts w:cs="Times New Roman"/>
              </w:rPr>
              <w:t>7</w:t>
            </w:r>
          </w:p>
        </w:tc>
        <w:tc>
          <w:tcPr>
            <w:tcW w:w="1843" w:type="dxa"/>
          </w:tcPr>
          <w:p w14:paraId="0AC6F180" w14:textId="0DDF04E5" w:rsidR="00634912" w:rsidRDefault="006813DC" w:rsidP="00634912">
            <w:pPr>
              <w:jc w:val="center"/>
              <w:rPr>
                <w:rFonts w:cs="Times New Roman"/>
              </w:rPr>
            </w:pPr>
            <w:r>
              <w:rPr>
                <w:rFonts w:cs="Times New Roman"/>
              </w:rPr>
              <w:t>5</w:t>
            </w:r>
          </w:p>
        </w:tc>
      </w:tr>
    </w:tbl>
    <w:p w14:paraId="545BF4DD" w14:textId="77777777" w:rsidR="00634912" w:rsidRDefault="00634912" w:rsidP="00634912"/>
    <w:p w14:paraId="66CDB213" w14:textId="77777777" w:rsidR="00634912" w:rsidRDefault="00634912" w:rsidP="00634912">
      <w:r w:rsidRPr="000D7D2F">
        <w:rPr>
          <w:b/>
        </w:rPr>
        <w:t>Execution Units</w:t>
      </w:r>
      <w:r>
        <w:t>: Memory Store</w:t>
      </w:r>
    </w:p>
    <w:p w14:paraId="7C358367" w14:textId="77777777" w:rsidR="00634912" w:rsidRDefault="00634912" w:rsidP="00634912">
      <w:r w:rsidRPr="000D7D2F">
        <w:rPr>
          <w:b/>
        </w:rPr>
        <w:t>Notes</w:t>
      </w:r>
      <w:r>
        <w:t>:</w:t>
      </w:r>
    </w:p>
    <w:p w14:paraId="2BFEF3F7"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EE213C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1F635AA" w14:textId="11D5EF35" w:rsidR="006813DC" w:rsidRPr="00DA658E" w:rsidRDefault="006813DC" w:rsidP="006813DC">
      <w:pPr>
        <w:pStyle w:val="Heading2"/>
        <w:rPr>
          <w:sz w:val="40"/>
          <w:szCs w:val="40"/>
        </w:rPr>
      </w:pPr>
      <w:r w:rsidRPr="00DA658E">
        <w:rPr>
          <w:sz w:val="40"/>
          <w:szCs w:val="40"/>
        </w:rPr>
        <w:lastRenderedPageBreak/>
        <w:t>S</w:t>
      </w:r>
      <w:r>
        <w:rPr>
          <w:sz w:val="40"/>
          <w:szCs w:val="40"/>
        </w:rPr>
        <w:t>TP</w:t>
      </w:r>
      <w:r w:rsidRPr="00DA658E">
        <w:rPr>
          <w:sz w:val="40"/>
          <w:szCs w:val="40"/>
        </w:rPr>
        <w:t xml:space="preserve"> – Store </w:t>
      </w:r>
      <w:r>
        <w:rPr>
          <w:sz w:val="40"/>
          <w:szCs w:val="40"/>
        </w:rPr>
        <w:t>Penta (40 bits)</w:t>
      </w:r>
    </w:p>
    <w:p w14:paraId="4D758D54" w14:textId="77777777" w:rsidR="006813DC" w:rsidRPr="00EB0B0D" w:rsidRDefault="006813DC" w:rsidP="006813DC">
      <w:pPr>
        <w:rPr>
          <w:rFonts w:cs="Times New Roman"/>
        </w:rPr>
      </w:pPr>
      <w:r w:rsidRPr="000D7D2F">
        <w:rPr>
          <w:rFonts w:cs="Times New Roman"/>
          <w:b/>
        </w:rPr>
        <w:t>Description</w:t>
      </w:r>
      <w:r w:rsidRPr="00EB0B0D">
        <w:rPr>
          <w:rFonts w:cs="Times New Roman"/>
        </w:rPr>
        <w:t>:</w:t>
      </w:r>
    </w:p>
    <w:p w14:paraId="31BBAFCD" w14:textId="4946063F" w:rsidR="006813DC" w:rsidRPr="00EB0B0D" w:rsidRDefault="006813DC" w:rsidP="006813DC">
      <w:pPr>
        <w:ind w:left="720"/>
        <w:rPr>
          <w:rFonts w:cs="Times New Roman"/>
        </w:rPr>
      </w:pPr>
      <w:r w:rsidRPr="00EB0B0D">
        <w:rPr>
          <w:rFonts w:cs="Times New Roman"/>
        </w:rPr>
        <w:t>This instruction stores a</w:t>
      </w:r>
      <w:r>
        <w:rPr>
          <w:rFonts w:cs="Times New Roman"/>
        </w:rPr>
        <w:t>n octa byte</w:t>
      </w:r>
      <w:r w:rsidRPr="00EB0B0D">
        <w:rPr>
          <w:rFonts w:cs="Times New Roman"/>
        </w:rPr>
        <w:t xml:space="preserve"> (</w:t>
      </w:r>
      <w:r>
        <w:rPr>
          <w:rFonts w:cs="Times New Roman"/>
        </w:rPr>
        <w:t>40</w:t>
      </w:r>
      <w:r w:rsidRPr="00EB0B0D">
        <w:rPr>
          <w:rFonts w:cs="Times New Roman"/>
        </w:rPr>
        <w:t xml:space="preserve"> bit) value to memory. </w:t>
      </w:r>
    </w:p>
    <w:p w14:paraId="08540E9D" w14:textId="77777777" w:rsidR="006813DC" w:rsidRPr="00EB0B0D" w:rsidRDefault="006813DC" w:rsidP="006813DC">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BC146EC" w14:textId="77777777" w:rsidR="006813DC" w:rsidRPr="00EB0B0D" w:rsidRDefault="006813DC" w:rsidP="006813DC">
      <w:pPr>
        <w:rPr>
          <w:rFonts w:cs="Times New Roman"/>
        </w:rPr>
      </w:pPr>
      <w:r w:rsidRPr="00EB0B0D">
        <w:rPr>
          <w:rFonts w:cs="Times New Roman"/>
        </w:rPr>
        <w:t>Operation:</w:t>
      </w:r>
    </w:p>
    <w:p w14:paraId="60CA93D0" w14:textId="7968DAEE" w:rsidR="006813DC" w:rsidRPr="00EB0B0D" w:rsidRDefault="006813DC" w:rsidP="006813DC">
      <w:pPr>
        <w:ind w:left="720"/>
        <w:rPr>
          <w:rFonts w:cs="Times New Roman"/>
        </w:rPr>
      </w:pPr>
      <w:r w:rsidRPr="00EB0B0D">
        <w:rPr>
          <w:rFonts w:cs="Times New Roman"/>
        </w:rPr>
        <w:t>Memory</w:t>
      </w:r>
      <w:r>
        <w:rPr>
          <w:rFonts w:cs="Times New Roman"/>
          <w:vertAlign w:val="subscript"/>
        </w:rPr>
        <w:t>40</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569588B9" w14:textId="77777777" w:rsidR="006813DC" w:rsidRDefault="006813DC" w:rsidP="006813DC">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41AB0C34" w14:textId="77777777" w:rsidR="006813DC" w:rsidRPr="00EB0B0D" w:rsidRDefault="006813DC" w:rsidP="006813DC">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5A000F6A" w14:textId="77777777" w:rsidR="006813DC" w:rsidRPr="00EB0B0D" w:rsidRDefault="006813DC" w:rsidP="006813DC">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813DC" w:rsidRPr="009D2022" w14:paraId="7D4DBEFE" w14:textId="77777777" w:rsidTr="008779EF">
        <w:tc>
          <w:tcPr>
            <w:tcW w:w="1134" w:type="dxa"/>
            <w:shd w:val="clear" w:color="auto" w:fill="595959" w:themeFill="text1" w:themeFillTint="A6"/>
          </w:tcPr>
          <w:p w14:paraId="4F5C3E42" w14:textId="77777777" w:rsidR="006813DC" w:rsidRPr="009D2022" w:rsidRDefault="006813DC" w:rsidP="008779EF">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20CD4145" w14:textId="77777777" w:rsidR="006813DC" w:rsidRPr="009D2022" w:rsidRDefault="006813DC" w:rsidP="008779EF">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813DC" w14:paraId="177808A8" w14:textId="77777777" w:rsidTr="008779EF">
        <w:tc>
          <w:tcPr>
            <w:tcW w:w="1134" w:type="dxa"/>
          </w:tcPr>
          <w:p w14:paraId="2AA508B1" w14:textId="77777777" w:rsidR="006813DC" w:rsidRDefault="006813DC" w:rsidP="008779EF">
            <w:pPr>
              <w:jc w:val="center"/>
              <w:rPr>
                <w:rFonts w:cs="Times New Roman"/>
              </w:rPr>
            </w:pPr>
            <w:r>
              <w:rPr>
                <w:rFonts w:cs="Times New Roman"/>
              </w:rPr>
              <w:t>0</w:t>
            </w:r>
          </w:p>
        </w:tc>
        <w:tc>
          <w:tcPr>
            <w:tcW w:w="1843" w:type="dxa"/>
          </w:tcPr>
          <w:p w14:paraId="184B2FDE" w14:textId="77777777" w:rsidR="006813DC" w:rsidRDefault="006813DC" w:rsidP="008779EF">
            <w:pPr>
              <w:jc w:val="center"/>
              <w:rPr>
                <w:rFonts w:cs="Times New Roman"/>
              </w:rPr>
            </w:pPr>
            <w:r>
              <w:rPr>
                <w:rFonts w:cs="Times New Roman"/>
              </w:rPr>
              <w:t>1</w:t>
            </w:r>
          </w:p>
        </w:tc>
      </w:tr>
      <w:tr w:rsidR="006813DC" w14:paraId="52C01C88" w14:textId="77777777" w:rsidTr="008779EF">
        <w:tc>
          <w:tcPr>
            <w:tcW w:w="1134" w:type="dxa"/>
          </w:tcPr>
          <w:p w14:paraId="72F0C090" w14:textId="77777777" w:rsidR="006813DC" w:rsidRDefault="006813DC" w:rsidP="008779EF">
            <w:pPr>
              <w:jc w:val="center"/>
              <w:rPr>
                <w:rFonts w:cs="Times New Roman"/>
              </w:rPr>
            </w:pPr>
            <w:r>
              <w:rPr>
                <w:rFonts w:cs="Times New Roman"/>
              </w:rPr>
              <w:t>1</w:t>
            </w:r>
          </w:p>
        </w:tc>
        <w:tc>
          <w:tcPr>
            <w:tcW w:w="1843" w:type="dxa"/>
          </w:tcPr>
          <w:p w14:paraId="1918429C" w14:textId="77777777" w:rsidR="006813DC" w:rsidRDefault="006813DC" w:rsidP="008779EF">
            <w:pPr>
              <w:jc w:val="center"/>
              <w:rPr>
                <w:rFonts w:cs="Times New Roman"/>
              </w:rPr>
            </w:pPr>
            <w:r>
              <w:rPr>
                <w:rFonts w:cs="Times New Roman"/>
              </w:rPr>
              <w:t>2</w:t>
            </w:r>
          </w:p>
        </w:tc>
      </w:tr>
      <w:tr w:rsidR="006813DC" w14:paraId="69895945" w14:textId="77777777" w:rsidTr="008779EF">
        <w:tc>
          <w:tcPr>
            <w:tcW w:w="1134" w:type="dxa"/>
          </w:tcPr>
          <w:p w14:paraId="2F1380A6" w14:textId="77777777" w:rsidR="006813DC" w:rsidRDefault="006813DC" w:rsidP="008779EF">
            <w:pPr>
              <w:jc w:val="center"/>
              <w:rPr>
                <w:rFonts w:cs="Times New Roman"/>
              </w:rPr>
            </w:pPr>
            <w:r>
              <w:rPr>
                <w:rFonts w:cs="Times New Roman"/>
              </w:rPr>
              <w:t>2</w:t>
            </w:r>
          </w:p>
        </w:tc>
        <w:tc>
          <w:tcPr>
            <w:tcW w:w="1843" w:type="dxa"/>
          </w:tcPr>
          <w:p w14:paraId="1A3B21B8" w14:textId="77777777" w:rsidR="006813DC" w:rsidRDefault="006813DC" w:rsidP="008779EF">
            <w:pPr>
              <w:jc w:val="center"/>
              <w:rPr>
                <w:rFonts w:cs="Times New Roman"/>
              </w:rPr>
            </w:pPr>
            <w:r>
              <w:rPr>
                <w:rFonts w:cs="Times New Roman"/>
              </w:rPr>
              <w:t>4</w:t>
            </w:r>
          </w:p>
        </w:tc>
      </w:tr>
      <w:tr w:rsidR="006813DC" w14:paraId="3D61679D" w14:textId="77777777" w:rsidTr="008779EF">
        <w:tc>
          <w:tcPr>
            <w:tcW w:w="1134" w:type="dxa"/>
          </w:tcPr>
          <w:p w14:paraId="5532AC91" w14:textId="77777777" w:rsidR="006813DC" w:rsidRDefault="006813DC" w:rsidP="008779EF">
            <w:pPr>
              <w:jc w:val="center"/>
              <w:rPr>
                <w:rFonts w:cs="Times New Roman"/>
              </w:rPr>
            </w:pPr>
            <w:r>
              <w:rPr>
                <w:rFonts w:cs="Times New Roman"/>
              </w:rPr>
              <w:t>3</w:t>
            </w:r>
          </w:p>
        </w:tc>
        <w:tc>
          <w:tcPr>
            <w:tcW w:w="1843" w:type="dxa"/>
          </w:tcPr>
          <w:p w14:paraId="14132439" w14:textId="77777777" w:rsidR="006813DC" w:rsidRDefault="006813DC" w:rsidP="008779EF">
            <w:pPr>
              <w:jc w:val="center"/>
              <w:rPr>
                <w:rFonts w:cs="Times New Roman"/>
              </w:rPr>
            </w:pPr>
            <w:r>
              <w:rPr>
                <w:rFonts w:cs="Times New Roman"/>
              </w:rPr>
              <w:t>8</w:t>
            </w:r>
          </w:p>
        </w:tc>
      </w:tr>
      <w:tr w:rsidR="006813DC" w14:paraId="31472883" w14:textId="77777777" w:rsidTr="008779EF">
        <w:tc>
          <w:tcPr>
            <w:tcW w:w="1134" w:type="dxa"/>
          </w:tcPr>
          <w:p w14:paraId="5CD0C1C2" w14:textId="77777777" w:rsidR="006813DC" w:rsidRDefault="006813DC" w:rsidP="008779EF">
            <w:pPr>
              <w:jc w:val="center"/>
              <w:rPr>
                <w:rFonts w:cs="Times New Roman"/>
              </w:rPr>
            </w:pPr>
            <w:r>
              <w:rPr>
                <w:rFonts w:cs="Times New Roman"/>
              </w:rPr>
              <w:t>4</w:t>
            </w:r>
          </w:p>
        </w:tc>
        <w:tc>
          <w:tcPr>
            <w:tcW w:w="1843" w:type="dxa"/>
          </w:tcPr>
          <w:p w14:paraId="4FA61381" w14:textId="77777777" w:rsidR="006813DC" w:rsidRDefault="006813DC" w:rsidP="008779EF">
            <w:pPr>
              <w:jc w:val="center"/>
              <w:rPr>
                <w:rFonts w:cs="Times New Roman"/>
              </w:rPr>
            </w:pPr>
            <w:r>
              <w:rPr>
                <w:rFonts w:cs="Times New Roman"/>
              </w:rPr>
              <w:t>16</w:t>
            </w:r>
          </w:p>
        </w:tc>
      </w:tr>
      <w:tr w:rsidR="006813DC" w14:paraId="64B3EB02" w14:textId="77777777" w:rsidTr="008779EF">
        <w:tc>
          <w:tcPr>
            <w:tcW w:w="1134" w:type="dxa"/>
          </w:tcPr>
          <w:p w14:paraId="11E9EB9B" w14:textId="77777777" w:rsidR="006813DC" w:rsidRDefault="006813DC" w:rsidP="008779EF">
            <w:pPr>
              <w:jc w:val="center"/>
              <w:rPr>
                <w:rFonts w:cs="Times New Roman"/>
              </w:rPr>
            </w:pPr>
            <w:r>
              <w:rPr>
                <w:rFonts w:cs="Times New Roman"/>
              </w:rPr>
              <w:t>5</w:t>
            </w:r>
          </w:p>
        </w:tc>
        <w:tc>
          <w:tcPr>
            <w:tcW w:w="1843" w:type="dxa"/>
          </w:tcPr>
          <w:p w14:paraId="56004DC2" w14:textId="77777777" w:rsidR="006813DC" w:rsidRDefault="006813DC" w:rsidP="008779EF">
            <w:pPr>
              <w:jc w:val="center"/>
              <w:rPr>
                <w:rFonts w:cs="Times New Roman"/>
              </w:rPr>
            </w:pPr>
            <w:r>
              <w:rPr>
                <w:rFonts w:cs="Times New Roman"/>
              </w:rPr>
              <w:t>reserved</w:t>
            </w:r>
          </w:p>
        </w:tc>
      </w:tr>
      <w:tr w:rsidR="006813DC" w14:paraId="2142CD98" w14:textId="77777777" w:rsidTr="008779EF">
        <w:tc>
          <w:tcPr>
            <w:tcW w:w="1134" w:type="dxa"/>
          </w:tcPr>
          <w:p w14:paraId="654B9C44" w14:textId="77777777" w:rsidR="006813DC" w:rsidRDefault="006813DC" w:rsidP="008779EF">
            <w:pPr>
              <w:jc w:val="center"/>
              <w:rPr>
                <w:rFonts w:cs="Times New Roman"/>
              </w:rPr>
            </w:pPr>
            <w:r>
              <w:rPr>
                <w:rFonts w:cs="Times New Roman"/>
              </w:rPr>
              <w:t>6</w:t>
            </w:r>
          </w:p>
        </w:tc>
        <w:tc>
          <w:tcPr>
            <w:tcW w:w="1843" w:type="dxa"/>
          </w:tcPr>
          <w:p w14:paraId="20B6D62A" w14:textId="77777777" w:rsidR="006813DC" w:rsidRDefault="006813DC" w:rsidP="008779EF">
            <w:pPr>
              <w:jc w:val="center"/>
              <w:rPr>
                <w:rFonts w:cs="Times New Roman"/>
              </w:rPr>
            </w:pPr>
            <w:r>
              <w:rPr>
                <w:rFonts w:cs="Times New Roman"/>
              </w:rPr>
              <w:t>reserved</w:t>
            </w:r>
          </w:p>
        </w:tc>
      </w:tr>
      <w:tr w:rsidR="006813DC" w14:paraId="64F448E4" w14:textId="77777777" w:rsidTr="008779EF">
        <w:tc>
          <w:tcPr>
            <w:tcW w:w="1134" w:type="dxa"/>
          </w:tcPr>
          <w:p w14:paraId="1AD60CDF" w14:textId="77777777" w:rsidR="006813DC" w:rsidRDefault="006813DC" w:rsidP="008779EF">
            <w:pPr>
              <w:jc w:val="center"/>
              <w:rPr>
                <w:rFonts w:cs="Times New Roman"/>
              </w:rPr>
            </w:pPr>
            <w:r>
              <w:rPr>
                <w:rFonts w:cs="Times New Roman"/>
              </w:rPr>
              <w:t>7</w:t>
            </w:r>
          </w:p>
        </w:tc>
        <w:tc>
          <w:tcPr>
            <w:tcW w:w="1843" w:type="dxa"/>
          </w:tcPr>
          <w:p w14:paraId="20B899E2" w14:textId="77777777" w:rsidR="006813DC" w:rsidRDefault="006813DC" w:rsidP="008779EF">
            <w:pPr>
              <w:jc w:val="center"/>
              <w:rPr>
                <w:rFonts w:cs="Times New Roman"/>
              </w:rPr>
            </w:pPr>
            <w:r>
              <w:rPr>
                <w:rFonts w:cs="Times New Roman"/>
              </w:rPr>
              <w:t>5</w:t>
            </w:r>
          </w:p>
        </w:tc>
      </w:tr>
    </w:tbl>
    <w:p w14:paraId="0A9D5236" w14:textId="77777777" w:rsidR="006813DC" w:rsidRDefault="006813DC" w:rsidP="006813DC"/>
    <w:p w14:paraId="50678D00" w14:textId="77777777" w:rsidR="006813DC" w:rsidRDefault="006813DC" w:rsidP="006813DC">
      <w:r w:rsidRPr="000D7D2F">
        <w:rPr>
          <w:b/>
        </w:rPr>
        <w:t>Execution Units</w:t>
      </w:r>
      <w:r>
        <w:t>: Memory Store</w:t>
      </w:r>
    </w:p>
    <w:p w14:paraId="2F99195C" w14:textId="77777777" w:rsidR="006813DC" w:rsidRDefault="006813DC" w:rsidP="006813DC">
      <w:r w:rsidRPr="000D7D2F">
        <w:rPr>
          <w:b/>
        </w:rPr>
        <w:t>Notes</w:t>
      </w:r>
      <w:r>
        <w:t>:</w:t>
      </w:r>
    </w:p>
    <w:p w14:paraId="1F6EA887" w14:textId="77777777" w:rsidR="006813DC" w:rsidRDefault="006813DC" w:rsidP="006813DC">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13F6DE4E" w14:textId="77777777" w:rsidR="006813DC" w:rsidRDefault="006813DC">
      <w:pPr>
        <w:rPr>
          <w:rFonts w:eastAsiaTheme="majorEastAsia" w:cstheme="majorBidi"/>
          <w:b/>
          <w:bCs/>
          <w:color w:val="44546A" w:themeColor="text2"/>
          <w:sz w:val="40"/>
          <w:szCs w:val="40"/>
        </w:rPr>
      </w:pPr>
      <w:r>
        <w:rPr>
          <w:sz w:val="40"/>
          <w:szCs w:val="40"/>
        </w:rPr>
        <w:br w:type="page"/>
      </w:r>
    </w:p>
    <w:p w14:paraId="4BB7609D" w14:textId="58D27448" w:rsidR="00694F93" w:rsidRPr="00042ABF" w:rsidRDefault="00694F93" w:rsidP="00694F93">
      <w:pPr>
        <w:pStyle w:val="Heading2"/>
        <w:rPr>
          <w:sz w:val="40"/>
          <w:szCs w:val="40"/>
        </w:rPr>
      </w:pPr>
      <w:r>
        <w:rPr>
          <w:sz w:val="40"/>
          <w:szCs w:val="40"/>
        </w:rPr>
        <w:lastRenderedPageBreak/>
        <w:t>ST</w:t>
      </w:r>
      <w:r>
        <w:rPr>
          <w:sz w:val="40"/>
          <w:szCs w:val="40"/>
        </w:rPr>
        <w:t>ST</w:t>
      </w:r>
      <w:r w:rsidRPr="00042ABF">
        <w:rPr>
          <w:sz w:val="40"/>
          <w:szCs w:val="40"/>
        </w:rPr>
        <w:t xml:space="preserve"> – </w:t>
      </w:r>
      <w:r>
        <w:rPr>
          <w:sz w:val="40"/>
          <w:szCs w:val="40"/>
        </w:rPr>
        <w:t>Store</w:t>
      </w:r>
      <w:r w:rsidRPr="00042ABF">
        <w:rPr>
          <w:sz w:val="40"/>
          <w:szCs w:val="40"/>
        </w:rPr>
        <w:t xml:space="preserve"> </w:t>
      </w:r>
      <w:r>
        <w:rPr>
          <w:sz w:val="40"/>
          <w:szCs w:val="40"/>
        </w:rPr>
        <w:t>String</w:t>
      </w:r>
    </w:p>
    <w:p w14:paraId="55024345" w14:textId="77777777" w:rsidR="00694F93" w:rsidRPr="00EB0B0D" w:rsidRDefault="00694F93" w:rsidP="00694F93">
      <w:pPr>
        <w:rPr>
          <w:rFonts w:cs="Times New Roman"/>
        </w:rPr>
      </w:pPr>
      <w:r w:rsidRPr="00E532A1">
        <w:rPr>
          <w:rFonts w:cs="Times New Roman"/>
          <w:b/>
        </w:rPr>
        <w:t>Description</w:t>
      </w:r>
      <w:r w:rsidRPr="00EB0B0D">
        <w:rPr>
          <w:rFonts w:cs="Times New Roman"/>
        </w:rPr>
        <w:t>:</w:t>
      </w:r>
    </w:p>
    <w:p w14:paraId="52DB9EE8" w14:textId="0DE2AC50" w:rsidR="00694F93" w:rsidRDefault="00694F93" w:rsidP="00694F93">
      <w:pPr>
        <w:ind w:left="720"/>
        <w:rPr>
          <w:rFonts w:cs="Times New Roman"/>
        </w:rPr>
      </w:pPr>
      <w:r w:rsidRPr="00EB0B0D">
        <w:rPr>
          <w:rFonts w:cs="Times New Roman"/>
        </w:rPr>
        <w:t xml:space="preserve">This instruction </w:t>
      </w:r>
      <w:r>
        <w:rPr>
          <w:rFonts w:cs="Times New Roman"/>
        </w:rPr>
        <w:t>store</w:t>
      </w:r>
      <w:r w:rsidRPr="00EB0B0D">
        <w:rPr>
          <w:rFonts w:cs="Times New Roman"/>
        </w:rPr>
        <w:t xml:space="preserve">s a </w:t>
      </w:r>
      <w:r>
        <w:rPr>
          <w:rFonts w:cs="Times New Roman"/>
        </w:rPr>
        <w:t>string</w:t>
      </w:r>
      <w:r w:rsidRPr="00EB0B0D">
        <w:rPr>
          <w:rFonts w:cs="Times New Roman"/>
        </w:rPr>
        <w:t xml:space="preserve"> </w:t>
      </w:r>
      <w:r>
        <w:rPr>
          <w:rFonts w:cs="Times New Roman"/>
        </w:rPr>
        <w:t>to</w:t>
      </w:r>
      <w:r w:rsidRPr="00EB0B0D">
        <w:rPr>
          <w:rFonts w:cs="Times New Roman"/>
        </w:rPr>
        <w:t xml:space="preserve"> memory</w:t>
      </w:r>
      <w:r>
        <w:rPr>
          <w:rFonts w:cs="Times New Roman"/>
        </w:rPr>
        <w:t xml:space="preserve"> </w:t>
      </w:r>
      <w:r>
        <w:rPr>
          <w:rFonts w:cs="Times New Roman"/>
        </w:rPr>
        <w:t>from con</w:t>
      </w:r>
      <w:r>
        <w:rPr>
          <w:rFonts w:cs="Times New Roman"/>
        </w:rPr>
        <w:t>secutive vector registers</w:t>
      </w:r>
      <w:r w:rsidRPr="00EB0B0D">
        <w:rPr>
          <w:rFonts w:cs="Times New Roman"/>
        </w:rPr>
        <w:t xml:space="preserve">. </w:t>
      </w:r>
      <w:r>
        <w:rPr>
          <w:rFonts w:cs="Times New Roman"/>
        </w:rPr>
        <w:t xml:space="preserve">Rs1 is the base address of the string. Rs3 contains a count of the number of bytes to load. </w:t>
      </w:r>
      <w:r w:rsidR="00D95F67">
        <w:rPr>
          <w:rFonts w:cs="Times New Roman"/>
        </w:rPr>
        <w:t>VRs2</w:t>
      </w:r>
      <w:r>
        <w:rPr>
          <w:rFonts w:cs="Times New Roman"/>
        </w:rPr>
        <w:t xml:space="preserve"> specifies the first vector register to </w:t>
      </w:r>
      <w:r w:rsidR="00D95F67">
        <w:rPr>
          <w:rFonts w:cs="Times New Roman"/>
        </w:rPr>
        <w:t>store from</w:t>
      </w:r>
      <w:r>
        <w:rPr>
          <w:rFonts w:cs="Times New Roman"/>
        </w:rPr>
        <w:t xml:space="preserve">. The </w:t>
      </w:r>
      <w:r w:rsidR="00D95F67">
        <w:rPr>
          <w:rFonts w:cs="Times New Roman"/>
        </w:rPr>
        <w:t>source</w:t>
      </w:r>
      <w:r>
        <w:rPr>
          <w:rFonts w:cs="Times New Roman"/>
        </w:rPr>
        <w:t xml:space="preserve"> vector register number increments and the byte count decrements by 32, until all string bytes are </w:t>
      </w:r>
      <w:r w:rsidR="00D95F67">
        <w:rPr>
          <w:rFonts w:cs="Times New Roman"/>
        </w:rPr>
        <w:t>stored</w:t>
      </w:r>
      <w:r>
        <w:rPr>
          <w:rFonts w:cs="Times New Roman"/>
        </w:rPr>
        <w:t>. A maximum of 1024 bytes may be loaded.</w:t>
      </w:r>
    </w:p>
    <w:p w14:paraId="4E6C1940" w14:textId="6EA4CC25" w:rsidR="00694F93" w:rsidRDefault="00694F93" w:rsidP="00694F93">
      <w:pPr>
        <w:rPr>
          <w:rFonts w:cs="Times New Roman"/>
        </w:rPr>
      </w:pPr>
      <w:r w:rsidRPr="00E532A1">
        <w:rPr>
          <w:rFonts w:cs="Times New Roman"/>
          <w:b/>
        </w:rPr>
        <w:t>Instruction Formats</w:t>
      </w:r>
      <w:r w:rsidRPr="00EB0B0D">
        <w:rPr>
          <w:rFonts w:cs="Times New Roman"/>
        </w:rPr>
        <w:t>:</w:t>
      </w:r>
      <w:r>
        <w:rPr>
          <w:rFonts w:cs="Times New Roman"/>
        </w:rPr>
        <w:t xml:space="preserve"> </w:t>
      </w:r>
      <w:r w:rsidR="008E2BD7">
        <w:rPr>
          <w:rFonts w:cs="Times New Roman"/>
        </w:rPr>
        <w:t>ST</w:t>
      </w:r>
      <w:r>
        <w:rPr>
          <w:rFonts w:cs="Times New Roman"/>
        </w:rPr>
        <w:t>ST</w:t>
      </w:r>
    </w:p>
    <w:p w14:paraId="24118677" w14:textId="77777777" w:rsidR="00694F93" w:rsidRDefault="00694F93" w:rsidP="00694F93">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47E75DBE" w14:textId="46A3C62F" w:rsidR="00634912" w:rsidRPr="00DA658E" w:rsidRDefault="00634912" w:rsidP="00634912">
      <w:pPr>
        <w:pStyle w:val="Heading2"/>
        <w:rPr>
          <w:sz w:val="40"/>
          <w:szCs w:val="40"/>
        </w:rPr>
      </w:pPr>
      <w:r w:rsidRPr="00DA658E">
        <w:rPr>
          <w:sz w:val="40"/>
          <w:szCs w:val="40"/>
        </w:rPr>
        <w:t>S</w:t>
      </w:r>
      <w:r>
        <w:rPr>
          <w:sz w:val="40"/>
          <w:szCs w:val="40"/>
        </w:rPr>
        <w:t>TT</w:t>
      </w:r>
      <w:r w:rsidRPr="00DA658E">
        <w:rPr>
          <w:sz w:val="40"/>
          <w:szCs w:val="40"/>
        </w:rPr>
        <w:t xml:space="preserve"> – Store </w:t>
      </w:r>
      <w:r>
        <w:rPr>
          <w:sz w:val="40"/>
          <w:szCs w:val="40"/>
        </w:rPr>
        <w:t>Tetra (32 bits)</w:t>
      </w:r>
    </w:p>
    <w:p w14:paraId="12042C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45262281"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tetra</w:t>
      </w:r>
      <w:r w:rsidRPr="00EB0B0D">
        <w:rPr>
          <w:rFonts w:cs="Times New Roman"/>
        </w:rPr>
        <w:t xml:space="preserve"> (</w:t>
      </w:r>
      <w:r>
        <w:rPr>
          <w:rFonts w:cs="Times New Roman"/>
        </w:rPr>
        <w:t>32</w:t>
      </w:r>
      <w:r w:rsidRPr="00EB0B0D">
        <w:rPr>
          <w:rFonts w:cs="Times New Roman"/>
        </w:rPr>
        <w:t xml:space="preserve"> bit) value to memory. </w:t>
      </w:r>
    </w:p>
    <w:p w14:paraId="6306965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0EC25B87" w14:textId="77777777" w:rsidR="00634912" w:rsidRPr="00EB0B0D" w:rsidRDefault="00634912" w:rsidP="00634912">
      <w:pPr>
        <w:rPr>
          <w:rFonts w:cs="Times New Roman"/>
        </w:rPr>
      </w:pPr>
      <w:r w:rsidRPr="00EB0B0D">
        <w:rPr>
          <w:rFonts w:cs="Times New Roman"/>
        </w:rPr>
        <w:t>Operation:</w:t>
      </w:r>
    </w:p>
    <w:p w14:paraId="513E0E4D"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32</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54B78C05" w14:textId="77777777" w:rsidR="00634912" w:rsidRDefault="00634912" w:rsidP="00634912">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208372C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DD8449D"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5D20DCB4" w14:textId="77777777" w:rsidTr="00634912">
        <w:tc>
          <w:tcPr>
            <w:tcW w:w="1134" w:type="dxa"/>
            <w:shd w:val="clear" w:color="auto" w:fill="595959" w:themeFill="text1" w:themeFillTint="A6"/>
          </w:tcPr>
          <w:p w14:paraId="1CCD3DF0"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08CDE04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3454D87B" w14:textId="77777777" w:rsidTr="00634912">
        <w:tc>
          <w:tcPr>
            <w:tcW w:w="1134" w:type="dxa"/>
          </w:tcPr>
          <w:p w14:paraId="50BFBCFB" w14:textId="77777777" w:rsidR="00634912" w:rsidRDefault="00634912" w:rsidP="00634912">
            <w:pPr>
              <w:jc w:val="center"/>
              <w:rPr>
                <w:rFonts w:cs="Times New Roman"/>
              </w:rPr>
            </w:pPr>
            <w:r>
              <w:rPr>
                <w:rFonts w:cs="Times New Roman"/>
              </w:rPr>
              <w:t>0</w:t>
            </w:r>
          </w:p>
        </w:tc>
        <w:tc>
          <w:tcPr>
            <w:tcW w:w="1843" w:type="dxa"/>
          </w:tcPr>
          <w:p w14:paraId="66C1CFFC" w14:textId="77777777" w:rsidR="00634912" w:rsidRDefault="00634912" w:rsidP="00634912">
            <w:pPr>
              <w:jc w:val="center"/>
              <w:rPr>
                <w:rFonts w:cs="Times New Roman"/>
              </w:rPr>
            </w:pPr>
            <w:r>
              <w:rPr>
                <w:rFonts w:cs="Times New Roman"/>
              </w:rPr>
              <w:t>1</w:t>
            </w:r>
          </w:p>
        </w:tc>
      </w:tr>
      <w:tr w:rsidR="00634912" w14:paraId="686D7B6E" w14:textId="77777777" w:rsidTr="00634912">
        <w:tc>
          <w:tcPr>
            <w:tcW w:w="1134" w:type="dxa"/>
          </w:tcPr>
          <w:p w14:paraId="3601A9AC" w14:textId="77777777" w:rsidR="00634912" w:rsidRDefault="00634912" w:rsidP="00634912">
            <w:pPr>
              <w:jc w:val="center"/>
              <w:rPr>
                <w:rFonts w:cs="Times New Roman"/>
              </w:rPr>
            </w:pPr>
            <w:r>
              <w:rPr>
                <w:rFonts w:cs="Times New Roman"/>
              </w:rPr>
              <w:t>1</w:t>
            </w:r>
          </w:p>
        </w:tc>
        <w:tc>
          <w:tcPr>
            <w:tcW w:w="1843" w:type="dxa"/>
          </w:tcPr>
          <w:p w14:paraId="78D6EDCB" w14:textId="77777777" w:rsidR="00634912" w:rsidRDefault="00634912" w:rsidP="00634912">
            <w:pPr>
              <w:jc w:val="center"/>
              <w:rPr>
                <w:rFonts w:cs="Times New Roman"/>
              </w:rPr>
            </w:pPr>
            <w:r>
              <w:rPr>
                <w:rFonts w:cs="Times New Roman"/>
              </w:rPr>
              <w:t>2</w:t>
            </w:r>
          </w:p>
        </w:tc>
      </w:tr>
      <w:tr w:rsidR="00634912" w14:paraId="459BE298" w14:textId="77777777" w:rsidTr="00634912">
        <w:tc>
          <w:tcPr>
            <w:tcW w:w="1134" w:type="dxa"/>
          </w:tcPr>
          <w:p w14:paraId="4B252060" w14:textId="77777777" w:rsidR="00634912" w:rsidRDefault="00634912" w:rsidP="00634912">
            <w:pPr>
              <w:jc w:val="center"/>
              <w:rPr>
                <w:rFonts w:cs="Times New Roman"/>
              </w:rPr>
            </w:pPr>
            <w:r>
              <w:rPr>
                <w:rFonts w:cs="Times New Roman"/>
              </w:rPr>
              <w:t>2</w:t>
            </w:r>
          </w:p>
        </w:tc>
        <w:tc>
          <w:tcPr>
            <w:tcW w:w="1843" w:type="dxa"/>
          </w:tcPr>
          <w:p w14:paraId="6A57CE8D" w14:textId="77777777" w:rsidR="00634912" w:rsidRDefault="00634912" w:rsidP="00634912">
            <w:pPr>
              <w:jc w:val="center"/>
              <w:rPr>
                <w:rFonts w:cs="Times New Roman"/>
              </w:rPr>
            </w:pPr>
            <w:r>
              <w:rPr>
                <w:rFonts w:cs="Times New Roman"/>
              </w:rPr>
              <w:t>4</w:t>
            </w:r>
          </w:p>
        </w:tc>
      </w:tr>
      <w:tr w:rsidR="00634912" w14:paraId="017E205D" w14:textId="77777777" w:rsidTr="00634912">
        <w:tc>
          <w:tcPr>
            <w:tcW w:w="1134" w:type="dxa"/>
          </w:tcPr>
          <w:p w14:paraId="0850C63A" w14:textId="77777777" w:rsidR="00634912" w:rsidRDefault="00634912" w:rsidP="00634912">
            <w:pPr>
              <w:jc w:val="center"/>
              <w:rPr>
                <w:rFonts w:cs="Times New Roman"/>
              </w:rPr>
            </w:pPr>
            <w:r>
              <w:rPr>
                <w:rFonts w:cs="Times New Roman"/>
              </w:rPr>
              <w:t>3</w:t>
            </w:r>
          </w:p>
        </w:tc>
        <w:tc>
          <w:tcPr>
            <w:tcW w:w="1843" w:type="dxa"/>
          </w:tcPr>
          <w:p w14:paraId="1DD14CDB" w14:textId="77777777" w:rsidR="00634912" w:rsidRDefault="00634912" w:rsidP="00634912">
            <w:pPr>
              <w:jc w:val="center"/>
              <w:rPr>
                <w:rFonts w:cs="Times New Roman"/>
              </w:rPr>
            </w:pPr>
            <w:r>
              <w:rPr>
                <w:rFonts w:cs="Times New Roman"/>
              </w:rPr>
              <w:t>8</w:t>
            </w:r>
          </w:p>
        </w:tc>
      </w:tr>
      <w:tr w:rsidR="00634912" w14:paraId="702F226A" w14:textId="77777777" w:rsidTr="00634912">
        <w:tc>
          <w:tcPr>
            <w:tcW w:w="1134" w:type="dxa"/>
          </w:tcPr>
          <w:p w14:paraId="5EAC491B" w14:textId="77777777" w:rsidR="00634912" w:rsidRDefault="00634912" w:rsidP="00634912">
            <w:pPr>
              <w:jc w:val="center"/>
              <w:rPr>
                <w:rFonts w:cs="Times New Roman"/>
              </w:rPr>
            </w:pPr>
            <w:r>
              <w:rPr>
                <w:rFonts w:cs="Times New Roman"/>
              </w:rPr>
              <w:t>4</w:t>
            </w:r>
          </w:p>
        </w:tc>
        <w:tc>
          <w:tcPr>
            <w:tcW w:w="1843" w:type="dxa"/>
          </w:tcPr>
          <w:p w14:paraId="127D68EE" w14:textId="77777777" w:rsidR="00634912" w:rsidRDefault="00634912" w:rsidP="00634912">
            <w:pPr>
              <w:jc w:val="center"/>
              <w:rPr>
                <w:rFonts w:cs="Times New Roman"/>
              </w:rPr>
            </w:pPr>
            <w:r>
              <w:rPr>
                <w:rFonts w:cs="Times New Roman"/>
              </w:rPr>
              <w:t>16</w:t>
            </w:r>
          </w:p>
        </w:tc>
      </w:tr>
      <w:tr w:rsidR="00634912" w14:paraId="468C9FA1" w14:textId="77777777" w:rsidTr="00634912">
        <w:tc>
          <w:tcPr>
            <w:tcW w:w="1134" w:type="dxa"/>
          </w:tcPr>
          <w:p w14:paraId="5B481FF0" w14:textId="77777777" w:rsidR="00634912" w:rsidRDefault="00634912" w:rsidP="00634912">
            <w:pPr>
              <w:jc w:val="center"/>
              <w:rPr>
                <w:rFonts w:cs="Times New Roman"/>
              </w:rPr>
            </w:pPr>
            <w:r>
              <w:rPr>
                <w:rFonts w:cs="Times New Roman"/>
              </w:rPr>
              <w:t>5</w:t>
            </w:r>
          </w:p>
        </w:tc>
        <w:tc>
          <w:tcPr>
            <w:tcW w:w="1843" w:type="dxa"/>
          </w:tcPr>
          <w:p w14:paraId="78FE1586" w14:textId="0EFB6C5A" w:rsidR="00634912" w:rsidRDefault="009306FC" w:rsidP="00634912">
            <w:pPr>
              <w:jc w:val="center"/>
              <w:rPr>
                <w:rFonts w:cs="Times New Roman"/>
              </w:rPr>
            </w:pPr>
            <w:r>
              <w:rPr>
                <w:rFonts w:cs="Times New Roman"/>
              </w:rPr>
              <w:t>reserved</w:t>
            </w:r>
          </w:p>
        </w:tc>
      </w:tr>
      <w:tr w:rsidR="00634912" w14:paraId="2F4F2093" w14:textId="77777777" w:rsidTr="00634912">
        <w:tc>
          <w:tcPr>
            <w:tcW w:w="1134" w:type="dxa"/>
          </w:tcPr>
          <w:p w14:paraId="1BD4B756" w14:textId="77777777" w:rsidR="00634912" w:rsidRDefault="00634912" w:rsidP="00634912">
            <w:pPr>
              <w:jc w:val="center"/>
              <w:rPr>
                <w:rFonts w:cs="Times New Roman"/>
              </w:rPr>
            </w:pPr>
            <w:r>
              <w:rPr>
                <w:rFonts w:cs="Times New Roman"/>
              </w:rPr>
              <w:t>6</w:t>
            </w:r>
          </w:p>
        </w:tc>
        <w:tc>
          <w:tcPr>
            <w:tcW w:w="1843" w:type="dxa"/>
          </w:tcPr>
          <w:p w14:paraId="4A8A1B89" w14:textId="4B95D445" w:rsidR="00634912" w:rsidRDefault="009306FC" w:rsidP="00634912">
            <w:pPr>
              <w:jc w:val="center"/>
              <w:rPr>
                <w:rFonts w:cs="Times New Roman"/>
              </w:rPr>
            </w:pPr>
            <w:r>
              <w:rPr>
                <w:rFonts w:cs="Times New Roman"/>
              </w:rPr>
              <w:t>reserved</w:t>
            </w:r>
          </w:p>
        </w:tc>
      </w:tr>
      <w:tr w:rsidR="00634912" w14:paraId="3F7C0341" w14:textId="77777777" w:rsidTr="00634912">
        <w:tc>
          <w:tcPr>
            <w:tcW w:w="1134" w:type="dxa"/>
          </w:tcPr>
          <w:p w14:paraId="09A17E06" w14:textId="77777777" w:rsidR="00634912" w:rsidRDefault="00634912" w:rsidP="00634912">
            <w:pPr>
              <w:jc w:val="center"/>
              <w:rPr>
                <w:rFonts w:cs="Times New Roman"/>
              </w:rPr>
            </w:pPr>
            <w:r>
              <w:rPr>
                <w:rFonts w:cs="Times New Roman"/>
              </w:rPr>
              <w:t>7</w:t>
            </w:r>
          </w:p>
        </w:tc>
        <w:tc>
          <w:tcPr>
            <w:tcW w:w="1843" w:type="dxa"/>
          </w:tcPr>
          <w:p w14:paraId="136C5EC2" w14:textId="3D987BBC" w:rsidR="00634912" w:rsidRDefault="0024791B" w:rsidP="00634912">
            <w:pPr>
              <w:jc w:val="center"/>
              <w:rPr>
                <w:rFonts w:cs="Times New Roman"/>
              </w:rPr>
            </w:pPr>
            <w:r>
              <w:rPr>
                <w:rFonts w:cs="Times New Roman"/>
              </w:rPr>
              <w:t>5</w:t>
            </w:r>
          </w:p>
        </w:tc>
      </w:tr>
    </w:tbl>
    <w:p w14:paraId="1395B918" w14:textId="77777777" w:rsidR="00634912" w:rsidRDefault="00634912" w:rsidP="00634912"/>
    <w:p w14:paraId="71EA9772" w14:textId="77777777" w:rsidR="00634912" w:rsidRDefault="00634912" w:rsidP="00634912">
      <w:r w:rsidRPr="000D7D2F">
        <w:rPr>
          <w:b/>
        </w:rPr>
        <w:t>Execution Units</w:t>
      </w:r>
      <w:r>
        <w:t>: Memory Store</w:t>
      </w:r>
    </w:p>
    <w:p w14:paraId="4FC0E66D" w14:textId="77777777" w:rsidR="00634912" w:rsidRDefault="00634912" w:rsidP="00634912">
      <w:r w:rsidRPr="000D7D2F">
        <w:rPr>
          <w:b/>
        </w:rPr>
        <w:t>Notes</w:t>
      </w:r>
      <w:r>
        <w:t>:</w:t>
      </w:r>
    </w:p>
    <w:p w14:paraId="3654C0BC"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C72BDAB" w14:textId="77777777" w:rsidR="00634912" w:rsidRDefault="00634912" w:rsidP="00634912">
      <w:pPr>
        <w:rPr>
          <w:rFonts w:eastAsiaTheme="majorEastAsia" w:cstheme="majorBidi"/>
          <w:b/>
          <w:bCs/>
          <w:color w:val="44546A" w:themeColor="text2"/>
          <w:sz w:val="40"/>
          <w:szCs w:val="40"/>
        </w:rPr>
      </w:pPr>
      <w:r>
        <w:rPr>
          <w:sz w:val="40"/>
          <w:szCs w:val="40"/>
        </w:rPr>
        <w:lastRenderedPageBreak/>
        <w:br w:type="page"/>
      </w:r>
    </w:p>
    <w:p w14:paraId="70F9A069"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w:t>
      </w:r>
      <w:r w:rsidRPr="00DA658E">
        <w:rPr>
          <w:sz w:val="40"/>
          <w:szCs w:val="40"/>
        </w:rPr>
        <w:t xml:space="preserve"> – Store </w:t>
      </w:r>
      <w:r>
        <w:rPr>
          <w:sz w:val="40"/>
          <w:szCs w:val="40"/>
        </w:rPr>
        <w:t>W</w:t>
      </w:r>
      <w:r w:rsidRPr="00DA658E">
        <w:rPr>
          <w:sz w:val="40"/>
          <w:szCs w:val="40"/>
        </w:rPr>
        <w:t>y</w:t>
      </w:r>
      <w:r>
        <w:rPr>
          <w:sz w:val="40"/>
          <w:szCs w:val="40"/>
        </w:rPr>
        <w:t>d</w:t>
      </w:r>
      <w:r w:rsidRPr="00DA658E">
        <w:rPr>
          <w:sz w:val="40"/>
          <w:szCs w:val="40"/>
        </w:rPr>
        <w:t>e</w:t>
      </w:r>
      <w:r>
        <w:rPr>
          <w:sz w:val="40"/>
          <w:szCs w:val="40"/>
        </w:rPr>
        <w:t xml:space="preserve"> (16 bits)</w:t>
      </w:r>
    </w:p>
    <w:p w14:paraId="338BCFC3"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15AE29CF" w14:textId="77777777" w:rsidR="00634912" w:rsidRPr="00EB0B0D" w:rsidRDefault="00634912" w:rsidP="00634912">
      <w:pPr>
        <w:ind w:left="720"/>
        <w:rPr>
          <w:rFonts w:cs="Times New Roman"/>
        </w:rPr>
      </w:pPr>
      <w:r w:rsidRPr="00EB0B0D">
        <w:rPr>
          <w:rFonts w:cs="Times New Roman"/>
        </w:rPr>
        <w:t xml:space="preserve">This instruction stores a </w:t>
      </w:r>
      <w:proofErr w:type="spellStart"/>
      <w:r>
        <w:rPr>
          <w:rFonts w:cs="Times New Roman"/>
        </w:rPr>
        <w:t>wyde</w:t>
      </w:r>
      <w:proofErr w:type="spellEnd"/>
      <w:r>
        <w:rPr>
          <w:rFonts w:cs="Times New Roman"/>
        </w:rPr>
        <w:t xml:space="preserve"> </w:t>
      </w:r>
      <w:r w:rsidRPr="00EB0B0D">
        <w:rPr>
          <w:rFonts w:cs="Times New Roman"/>
        </w:rPr>
        <w:t>(</w:t>
      </w:r>
      <w:r>
        <w:rPr>
          <w:rFonts w:cs="Times New Roman"/>
        </w:rPr>
        <w:t>16</w:t>
      </w:r>
      <w:r w:rsidRPr="00EB0B0D">
        <w:rPr>
          <w:rFonts w:cs="Times New Roman"/>
        </w:rPr>
        <w:t xml:space="preserve"> bit) value to memory. </w:t>
      </w:r>
    </w:p>
    <w:p w14:paraId="5586A5FE"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299AD92B" w14:textId="77777777" w:rsidR="00634912" w:rsidRPr="00EB0B0D" w:rsidRDefault="00634912" w:rsidP="00634912">
      <w:pPr>
        <w:rPr>
          <w:rFonts w:cs="Times New Roman"/>
        </w:rPr>
      </w:pPr>
      <w:r w:rsidRPr="00EB0B0D">
        <w:rPr>
          <w:rFonts w:cs="Times New Roman"/>
        </w:rPr>
        <w:t>Operation:</w:t>
      </w:r>
    </w:p>
    <w:p w14:paraId="3489FC92"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2CAB3E7D" w14:textId="77777777" w:rsidR="00634912" w:rsidRDefault="00634912" w:rsidP="00634912">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408905E5"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3B3FCC7"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212A89C9" w14:textId="77777777" w:rsidTr="00634912">
        <w:tc>
          <w:tcPr>
            <w:tcW w:w="1134" w:type="dxa"/>
            <w:shd w:val="clear" w:color="auto" w:fill="595959" w:themeFill="text1" w:themeFillTint="A6"/>
          </w:tcPr>
          <w:p w14:paraId="0AF54F4A"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7FEF7A0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20B17A81" w14:textId="77777777" w:rsidTr="00634912">
        <w:tc>
          <w:tcPr>
            <w:tcW w:w="1134" w:type="dxa"/>
          </w:tcPr>
          <w:p w14:paraId="77F4B311" w14:textId="77777777" w:rsidR="00634912" w:rsidRDefault="00634912" w:rsidP="00634912">
            <w:pPr>
              <w:jc w:val="center"/>
              <w:rPr>
                <w:rFonts w:cs="Times New Roman"/>
              </w:rPr>
            </w:pPr>
            <w:r>
              <w:rPr>
                <w:rFonts w:cs="Times New Roman"/>
              </w:rPr>
              <w:t>0</w:t>
            </w:r>
          </w:p>
        </w:tc>
        <w:tc>
          <w:tcPr>
            <w:tcW w:w="1843" w:type="dxa"/>
          </w:tcPr>
          <w:p w14:paraId="01868539" w14:textId="77777777" w:rsidR="00634912" w:rsidRDefault="00634912" w:rsidP="00634912">
            <w:pPr>
              <w:jc w:val="center"/>
              <w:rPr>
                <w:rFonts w:cs="Times New Roman"/>
              </w:rPr>
            </w:pPr>
            <w:r>
              <w:rPr>
                <w:rFonts w:cs="Times New Roman"/>
              </w:rPr>
              <w:t>1</w:t>
            </w:r>
          </w:p>
        </w:tc>
      </w:tr>
      <w:tr w:rsidR="00634912" w14:paraId="5CB183BD" w14:textId="77777777" w:rsidTr="00634912">
        <w:tc>
          <w:tcPr>
            <w:tcW w:w="1134" w:type="dxa"/>
          </w:tcPr>
          <w:p w14:paraId="53B57371" w14:textId="77777777" w:rsidR="00634912" w:rsidRDefault="00634912" w:rsidP="00634912">
            <w:pPr>
              <w:jc w:val="center"/>
              <w:rPr>
                <w:rFonts w:cs="Times New Roman"/>
              </w:rPr>
            </w:pPr>
            <w:r>
              <w:rPr>
                <w:rFonts w:cs="Times New Roman"/>
              </w:rPr>
              <w:t>1</w:t>
            </w:r>
          </w:p>
        </w:tc>
        <w:tc>
          <w:tcPr>
            <w:tcW w:w="1843" w:type="dxa"/>
          </w:tcPr>
          <w:p w14:paraId="731A8D74" w14:textId="77777777" w:rsidR="00634912" w:rsidRDefault="00634912" w:rsidP="00634912">
            <w:pPr>
              <w:jc w:val="center"/>
              <w:rPr>
                <w:rFonts w:cs="Times New Roman"/>
              </w:rPr>
            </w:pPr>
            <w:r>
              <w:rPr>
                <w:rFonts w:cs="Times New Roman"/>
              </w:rPr>
              <w:t>2</w:t>
            </w:r>
          </w:p>
        </w:tc>
      </w:tr>
      <w:tr w:rsidR="00634912" w14:paraId="01A35474" w14:textId="77777777" w:rsidTr="00634912">
        <w:tc>
          <w:tcPr>
            <w:tcW w:w="1134" w:type="dxa"/>
          </w:tcPr>
          <w:p w14:paraId="2117D961" w14:textId="77777777" w:rsidR="00634912" w:rsidRDefault="00634912" w:rsidP="00634912">
            <w:pPr>
              <w:jc w:val="center"/>
              <w:rPr>
                <w:rFonts w:cs="Times New Roman"/>
              </w:rPr>
            </w:pPr>
            <w:r>
              <w:rPr>
                <w:rFonts w:cs="Times New Roman"/>
              </w:rPr>
              <w:t>2</w:t>
            </w:r>
          </w:p>
        </w:tc>
        <w:tc>
          <w:tcPr>
            <w:tcW w:w="1843" w:type="dxa"/>
          </w:tcPr>
          <w:p w14:paraId="2AFB3169" w14:textId="77777777" w:rsidR="00634912" w:rsidRDefault="00634912" w:rsidP="00634912">
            <w:pPr>
              <w:jc w:val="center"/>
              <w:rPr>
                <w:rFonts w:cs="Times New Roman"/>
              </w:rPr>
            </w:pPr>
            <w:r>
              <w:rPr>
                <w:rFonts w:cs="Times New Roman"/>
              </w:rPr>
              <w:t>4</w:t>
            </w:r>
          </w:p>
        </w:tc>
      </w:tr>
      <w:tr w:rsidR="00634912" w14:paraId="69924ECC" w14:textId="77777777" w:rsidTr="00634912">
        <w:tc>
          <w:tcPr>
            <w:tcW w:w="1134" w:type="dxa"/>
          </w:tcPr>
          <w:p w14:paraId="71EB884E" w14:textId="77777777" w:rsidR="00634912" w:rsidRDefault="00634912" w:rsidP="00634912">
            <w:pPr>
              <w:jc w:val="center"/>
              <w:rPr>
                <w:rFonts w:cs="Times New Roman"/>
              </w:rPr>
            </w:pPr>
            <w:r>
              <w:rPr>
                <w:rFonts w:cs="Times New Roman"/>
              </w:rPr>
              <w:t>3</w:t>
            </w:r>
          </w:p>
        </w:tc>
        <w:tc>
          <w:tcPr>
            <w:tcW w:w="1843" w:type="dxa"/>
          </w:tcPr>
          <w:p w14:paraId="73D911F1" w14:textId="77777777" w:rsidR="00634912" w:rsidRDefault="00634912" w:rsidP="00634912">
            <w:pPr>
              <w:jc w:val="center"/>
              <w:rPr>
                <w:rFonts w:cs="Times New Roman"/>
              </w:rPr>
            </w:pPr>
            <w:r>
              <w:rPr>
                <w:rFonts w:cs="Times New Roman"/>
              </w:rPr>
              <w:t>8</w:t>
            </w:r>
          </w:p>
        </w:tc>
      </w:tr>
      <w:tr w:rsidR="00634912" w14:paraId="79E1CE35" w14:textId="77777777" w:rsidTr="00634912">
        <w:tc>
          <w:tcPr>
            <w:tcW w:w="1134" w:type="dxa"/>
          </w:tcPr>
          <w:p w14:paraId="2CE5D8E1" w14:textId="77777777" w:rsidR="00634912" w:rsidRDefault="00634912" w:rsidP="00634912">
            <w:pPr>
              <w:jc w:val="center"/>
              <w:rPr>
                <w:rFonts w:cs="Times New Roman"/>
              </w:rPr>
            </w:pPr>
            <w:r>
              <w:rPr>
                <w:rFonts w:cs="Times New Roman"/>
              </w:rPr>
              <w:t>4</w:t>
            </w:r>
          </w:p>
        </w:tc>
        <w:tc>
          <w:tcPr>
            <w:tcW w:w="1843" w:type="dxa"/>
          </w:tcPr>
          <w:p w14:paraId="08BDF161" w14:textId="77777777" w:rsidR="00634912" w:rsidRDefault="00634912" w:rsidP="00634912">
            <w:pPr>
              <w:jc w:val="center"/>
              <w:rPr>
                <w:rFonts w:cs="Times New Roman"/>
              </w:rPr>
            </w:pPr>
            <w:r>
              <w:rPr>
                <w:rFonts w:cs="Times New Roman"/>
              </w:rPr>
              <w:t>16</w:t>
            </w:r>
          </w:p>
        </w:tc>
      </w:tr>
      <w:tr w:rsidR="00634912" w14:paraId="38EAB015" w14:textId="77777777" w:rsidTr="00634912">
        <w:tc>
          <w:tcPr>
            <w:tcW w:w="1134" w:type="dxa"/>
          </w:tcPr>
          <w:p w14:paraId="66B0BB64" w14:textId="77777777" w:rsidR="00634912" w:rsidRDefault="00634912" w:rsidP="00634912">
            <w:pPr>
              <w:jc w:val="center"/>
              <w:rPr>
                <w:rFonts w:cs="Times New Roman"/>
              </w:rPr>
            </w:pPr>
            <w:r>
              <w:rPr>
                <w:rFonts w:cs="Times New Roman"/>
              </w:rPr>
              <w:t>5</w:t>
            </w:r>
          </w:p>
        </w:tc>
        <w:tc>
          <w:tcPr>
            <w:tcW w:w="1843" w:type="dxa"/>
          </w:tcPr>
          <w:p w14:paraId="2511DA26" w14:textId="4A74F282" w:rsidR="00634912" w:rsidRDefault="009306FC" w:rsidP="00634912">
            <w:pPr>
              <w:jc w:val="center"/>
              <w:rPr>
                <w:rFonts w:cs="Times New Roman"/>
              </w:rPr>
            </w:pPr>
            <w:r>
              <w:rPr>
                <w:rFonts w:cs="Times New Roman"/>
              </w:rPr>
              <w:t>reserved</w:t>
            </w:r>
          </w:p>
        </w:tc>
      </w:tr>
      <w:tr w:rsidR="00634912" w14:paraId="0CF62320" w14:textId="77777777" w:rsidTr="00634912">
        <w:tc>
          <w:tcPr>
            <w:tcW w:w="1134" w:type="dxa"/>
          </w:tcPr>
          <w:p w14:paraId="1E71EC06" w14:textId="77777777" w:rsidR="00634912" w:rsidRDefault="00634912" w:rsidP="00634912">
            <w:pPr>
              <w:jc w:val="center"/>
              <w:rPr>
                <w:rFonts w:cs="Times New Roman"/>
              </w:rPr>
            </w:pPr>
            <w:r>
              <w:rPr>
                <w:rFonts w:cs="Times New Roman"/>
              </w:rPr>
              <w:t>6</w:t>
            </w:r>
          </w:p>
        </w:tc>
        <w:tc>
          <w:tcPr>
            <w:tcW w:w="1843" w:type="dxa"/>
          </w:tcPr>
          <w:p w14:paraId="13786638" w14:textId="1F3B4614" w:rsidR="00634912" w:rsidRDefault="009306FC" w:rsidP="00634912">
            <w:pPr>
              <w:jc w:val="center"/>
              <w:rPr>
                <w:rFonts w:cs="Times New Roman"/>
              </w:rPr>
            </w:pPr>
            <w:r>
              <w:rPr>
                <w:rFonts w:cs="Times New Roman"/>
              </w:rPr>
              <w:t>reserved</w:t>
            </w:r>
          </w:p>
        </w:tc>
      </w:tr>
      <w:tr w:rsidR="00634912" w14:paraId="71E2C166" w14:textId="77777777" w:rsidTr="00634912">
        <w:tc>
          <w:tcPr>
            <w:tcW w:w="1134" w:type="dxa"/>
          </w:tcPr>
          <w:p w14:paraId="59AE3F9E" w14:textId="77777777" w:rsidR="00634912" w:rsidRDefault="00634912" w:rsidP="00634912">
            <w:pPr>
              <w:jc w:val="center"/>
              <w:rPr>
                <w:rFonts w:cs="Times New Roman"/>
              </w:rPr>
            </w:pPr>
            <w:r>
              <w:rPr>
                <w:rFonts w:cs="Times New Roman"/>
              </w:rPr>
              <w:t>7</w:t>
            </w:r>
          </w:p>
        </w:tc>
        <w:tc>
          <w:tcPr>
            <w:tcW w:w="1843" w:type="dxa"/>
          </w:tcPr>
          <w:p w14:paraId="0CCB64B2" w14:textId="44BDED61" w:rsidR="00634912" w:rsidRDefault="0024791B" w:rsidP="00634912">
            <w:pPr>
              <w:jc w:val="center"/>
              <w:rPr>
                <w:rFonts w:cs="Times New Roman"/>
              </w:rPr>
            </w:pPr>
            <w:r>
              <w:rPr>
                <w:rFonts w:cs="Times New Roman"/>
              </w:rPr>
              <w:t>5</w:t>
            </w:r>
          </w:p>
        </w:tc>
      </w:tr>
    </w:tbl>
    <w:p w14:paraId="232263DD" w14:textId="77777777" w:rsidR="00634912" w:rsidRDefault="00634912" w:rsidP="00634912"/>
    <w:p w14:paraId="795DC7DC" w14:textId="77777777" w:rsidR="00634912" w:rsidRDefault="00634912" w:rsidP="00634912">
      <w:r w:rsidRPr="000D7D2F">
        <w:rPr>
          <w:b/>
        </w:rPr>
        <w:t>Execution Units</w:t>
      </w:r>
      <w:r>
        <w:t>: Memory Store</w:t>
      </w:r>
    </w:p>
    <w:p w14:paraId="1DC93411" w14:textId="77777777" w:rsidR="00634912" w:rsidRDefault="00634912" w:rsidP="00634912">
      <w:r w:rsidRPr="000D7D2F">
        <w:rPr>
          <w:b/>
        </w:rPr>
        <w:t>Notes</w:t>
      </w:r>
      <w:r>
        <w:t>:</w:t>
      </w:r>
    </w:p>
    <w:p w14:paraId="4ADF2E71"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F057CB7" w14:textId="77777777" w:rsidR="00634912" w:rsidRDefault="00634912" w:rsidP="00634912">
      <w:pPr>
        <w:rPr>
          <w:rFonts w:eastAsiaTheme="majorEastAsia" w:cstheme="majorBidi"/>
          <w:b/>
          <w:bCs/>
          <w:color w:val="44546A" w:themeColor="text2"/>
          <w:sz w:val="40"/>
          <w:szCs w:val="26"/>
        </w:rPr>
      </w:pPr>
      <w:r>
        <w:rPr>
          <w:sz w:val="40"/>
        </w:rPr>
        <w:br w:type="page"/>
      </w:r>
    </w:p>
    <w:p w14:paraId="0E937C0F" w14:textId="77777777" w:rsidR="00634912" w:rsidRPr="00B144D1" w:rsidRDefault="00634912" w:rsidP="00634912">
      <w:pPr>
        <w:pStyle w:val="Heading2"/>
        <w:rPr>
          <w:sz w:val="40"/>
        </w:rPr>
      </w:pPr>
      <w:r w:rsidRPr="00B144D1">
        <w:rPr>
          <w:sz w:val="40"/>
        </w:rPr>
        <w:lastRenderedPageBreak/>
        <w:t>TLB – TLB Command</w:t>
      </w:r>
    </w:p>
    <w:p w14:paraId="4B0AFC4D" w14:textId="77777777" w:rsidR="00634912" w:rsidRDefault="00634912" w:rsidP="00634912">
      <w:pPr>
        <w:rPr>
          <w:rStyle w:val="Strong"/>
        </w:rPr>
      </w:pPr>
    </w:p>
    <w:p w14:paraId="7F7E004B" w14:textId="77777777" w:rsidR="00634912" w:rsidRPr="009C08A1" w:rsidRDefault="00634912" w:rsidP="00634912">
      <w:pPr>
        <w:rPr>
          <w:rStyle w:val="Strong"/>
        </w:rPr>
      </w:pPr>
      <w:r w:rsidRPr="009C08A1">
        <w:rPr>
          <w:rStyle w:val="Strong"/>
        </w:rPr>
        <w:t>Description:</w:t>
      </w:r>
    </w:p>
    <w:p w14:paraId="1FDE33C9" w14:textId="77777777" w:rsidR="00634912" w:rsidRDefault="00634912" w:rsidP="00634912">
      <w:pPr>
        <w:ind w:left="720"/>
      </w:pPr>
      <w:r>
        <w:t>The command is executed on the TLB unit. The command results are placed in internal TLB registers which can be read or written using TLB command instruction. If the operation is a read register operation, then the register value is placed into Rd. If the operation is a write register operation, then the value for the register comes from Rs1. Otherwise the Rs1/Rd field in the instruction is ignored.</w:t>
      </w:r>
    </w:p>
    <w:p w14:paraId="2A756749" w14:textId="77777777" w:rsidR="00634912" w:rsidRDefault="00634912" w:rsidP="00634912">
      <w:pPr>
        <w:ind w:left="720"/>
      </w:pPr>
      <w:r>
        <w:t>This instruction is only available at the machine operating level.</w:t>
      </w:r>
    </w:p>
    <w:p w14:paraId="75081702" w14:textId="77777777" w:rsidR="00634912" w:rsidRDefault="00634912" w:rsidP="00634912">
      <w:pPr>
        <w:rPr>
          <w:rStyle w:val="Strong"/>
        </w:rPr>
      </w:pPr>
      <w:r>
        <w:rPr>
          <w:rStyle w:val="Strong"/>
        </w:rPr>
        <w:t>Instruction Format</w:t>
      </w:r>
      <w:r w:rsidRPr="009C08A1">
        <w:rPr>
          <w:rStyle w:val="Strong"/>
        </w:rPr>
        <w:t>:</w:t>
      </w:r>
      <w:r>
        <w:rPr>
          <w:rStyle w:val="Strong"/>
        </w:rPr>
        <w:t xml:space="preserve"> </w:t>
      </w:r>
      <w:r w:rsidRPr="001F62FB">
        <w:rPr>
          <w:rStyle w:val="Strong"/>
          <w:b w:val="0"/>
        </w:rPr>
        <w:t>TLB</w:t>
      </w:r>
    </w:p>
    <w:p w14:paraId="5267B078" w14:textId="77777777" w:rsidR="00634912" w:rsidRDefault="00634912" w:rsidP="00634912">
      <w:r>
        <w:rPr>
          <w:rStyle w:val="Strong"/>
        </w:rPr>
        <w:t xml:space="preserve">Clock Cycles: </w:t>
      </w:r>
      <w:r>
        <w:t>3</w:t>
      </w:r>
    </w:p>
    <w:p w14:paraId="6EE9D876" w14:textId="77777777" w:rsidR="00634912" w:rsidRDefault="00634912" w:rsidP="00634912">
      <w:pPr>
        <w:ind w:left="720"/>
        <w:rPr>
          <w:rStyle w:val="Strong"/>
        </w:rPr>
      </w:pPr>
      <w:r>
        <w:t xml:space="preserve">It typically takes several cycles for the TLB to process the command. </w:t>
      </w:r>
    </w:p>
    <w:p w14:paraId="1C222426" w14:textId="77777777" w:rsidR="00634912" w:rsidRDefault="00634912" w:rsidP="00634912">
      <w:pPr>
        <w:ind w:left="720"/>
      </w:pPr>
      <w:r>
        <w:t>Tn</w:t>
      </w:r>
      <w:r w:rsidRPr="002F02BC">
        <w:rPr>
          <w:vertAlign w:val="subscript"/>
        </w:rPr>
        <w:t>4</w:t>
      </w:r>
      <w:r w:rsidRPr="002F02BC">
        <w:t xml:space="preserve"> – This field</w:t>
      </w:r>
      <w:r>
        <w:t xml:space="preserve"> identifies which TLB register is being read or written.</w:t>
      </w:r>
    </w:p>
    <w:tbl>
      <w:tblPr>
        <w:tblStyle w:val="TableGrid"/>
        <w:tblW w:w="0" w:type="auto"/>
        <w:tblInd w:w="720" w:type="dxa"/>
        <w:tblLook w:val="04A0" w:firstRow="1" w:lastRow="0" w:firstColumn="1" w:lastColumn="0" w:noHBand="0" w:noVBand="1"/>
      </w:tblPr>
      <w:tblGrid>
        <w:gridCol w:w="1242"/>
        <w:gridCol w:w="3261"/>
        <w:gridCol w:w="1701"/>
      </w:tblGrid>
      <w:tr w:rsidR="00634912" w:rsidRPr="006843E4" w14:paraId="6EADA300" w14:textId="77777777" w:rsidTr="00634912">
        <w:tc>
          <w:tcPr>
            <w:tcW w:w="1242" w:type="dxa"/>
            <w:shd w:val="clear" w:color="auto" w:fill="262626" w:themeFill="text1" w:themeFillTint="D9"/>
          </w:tcPr>
          <w:p w14:paraId="64D19441" w14:textId="77777777" w:rsidR="00634912" w:rsidRPr="006843E4" w:rsidRDefault="00634912" w:rsidP="00634912">
            <w:pPr>
              <w:jc w:val="center"/>
              <w:rPr>
                <w:color w:val="FFFFFF" w:themeColor="background1"/>
              </w:rPr>
            </w:pPr>
            <w:r>
              <w:rPr>
                <w:color w:val="FFFFFF" w:themeColor="background1"/>
              </w:rPr>
              <w:t>Tn</w:t>
            </w:r>
            <w:r w:rsidRPr="008A0D06">
              <w:rPr>
                <w:color w:val="FFFFFF" w:themeColor="background1"/>
                <w:vertAlign w:val="subscript"/>
              </w:rPr>
              <w:t>4</w:t>
            </w:r>
          </w:p>
        </w:tc>
        <w:tc>
          <w:tcPr>
            <w:tcW w:w="3261" w:type="dxa"/>
            <w:shd w:val="clear" w:color="auto" w:fill="262626" w:themeFill="text1" w:themeFillTint="D9"/>
          </w:tcPr>
          <w:p w14:paraId="57316245" w14:textId="77777777" w:rsidR="00634912" w:rsidRPr="006843E4" w:rsidRDefault="00634912" w:rsidP="00634912">
            <w:pPr>
              <w:rPr>
                <w:color w:val="FFFFFF" w:themeColor="background1"/>
              </w:rPr>
            </w:pPr>
          </w:p>
        </w:tc>
        <w:tc>
          <w:tcPr>
            <w:tcW w:w="1701" w:type="dxa"/>
            <w:shd w:val="clear" w:color="auto" w:fill="262626" w:themeFill="text1" w:themeFillTint="D9"/>
          </w:tcPr>
          <w:p w14:paraId="1C93D70C" w14:textId="77777777" w:rsidR="00634912" w:rsidRPr="006843E4" w:rsidRDefault="00634912" w:rsidP="00634912">
            <w:pPr>
              <w:rPr>
                <w:color w:val="FFFFFF" w:themeColor="background1"/>
              </w:rPr>
            </w:pPr>
            <w:r w:rsidRPr="006843E4">
              <w:rPr>
                <w:color w:val="FFFFFF" w:themeColor="background1"/>
              </w:rPr>
              <w:t>Assembler</w:t>
            </w:r>
          </w:p>
        </w:tc>
      </w:tr>
      <w:tr w:rsidR="00634912" w14:paraId="6BDDEE85" w14:textId="77777777" w:rsidTr="00634912">
        <w:tc>
          <w:tcPr>
            <w:tcW w:w="1242" w:type="dxa"/>
          </w:tcPr>
          <w:p w14:paraId="16532752" w14:textId="77777777" w:rsidR="00634912" w:rsidRDefault="00634912" w:rsidP="00634912">
            <w:pPr>
              <w:jc w:val="center"/>
            </w:pPr>
            <w:r>
              <w:t>0</w:t>
            </w:r>
          </w:p>
        </w:tc>
        <w:tc>
          <w:tcPr>
            <w:tcW w:w="3261" w:type="dxa"/>
          </w:tcPr>
          <w:p w14:paraId="0F18330F" w14:textId="77777777" w:rsidR="00634912" w:rsidRDefault="00634912" w:rsidP="00634912">
            <w:r>
              <w:t>Wired</w:t>
            </w:r>
          </w:p>
        </w:tc>
        <w:tc>
          <w:tcPr>
            <w:tcW w:w="1701" w:type="dxa"/>
          </w:tcPr>
          <w:p w14:paraId="2E6B77C1" w14:textId="77777777" w:rsidR="00634912" w:rsidRDefault="00634912" w:rsidP="00634912">
            <w:r>
              <w:t>Wired</w:t>
            </w:r>
          </w:p>
        </w:tc>
      </w:tr>
      <w:tr w:rsidR="00634912" w14:paraId="1CE64D48" w14:textId="77777777" w:rsidTr="00634912">
        <w:tc>
          <w:tcPr>
            <w:tcW w:w="1242" w:type="dxa"/>
          </w:tcPr>
          <w:p w14:paraId="3C144221" w14:textId="77777777" w:rsidR="00634912" w:rsidRDefault="00634912" w:rsidP="00634912">
            <w:pPr>
              <w:jc w:val="center"/>
            </w:pPr>
            <w:r>
              <w:t>1</w:t>
            </w:r>
          </w:p>
        </w:tc>
        <w:tc>
          <w:tcPr>
            <w:tcW w:w="3261" w:type="dxa"/>
          </w:tcPr>
          <w:p w14:paraId="7039AF59" w14:textId="77777777" w:rsidR="00634912" w:rsidRDefault="00634912" w:rsidP="00634912">
            <w:r>
              <w:t>Index</w:t>
            </w:r>
          </w:p>
        </w:tc>
        <w:tc>
          <w:tcPr>
            <w:tcW w:w="1701" w:type="dxa"/>
          </w:tcPr>
          <w:p w14:paraId="7008CE7C" w14:textId="77777777" w:rsidR="00634912" w:rsidRDefault="00634912" w:rsidP="00634912">
            <w:r>
              <w:t>Index</w:t>
            </w:r>
          </w:p>
        </w:tc>
      </w:tr>
      <w:tr w:rsidR="00634912" w14:paraId="1D946A8E" w14:textId="77777777" w:rsidTr="00634912">
        <w:tc>
          <w:tcPr>
            <w:tcW w:w="1242" w:type="dxa"/>
          </w:tcPr>
          <w:p w14:paraId="4A2F7BBA" w14:textId="77777777" w:rsidR="00634912" w:rsidRDefault="00634912" w:rsidP="00634912">
            <w:pPr>
              <w:jc w:val="center"/>
            </w:pPr>
            <w:r>
              <w:t>2</w:t>
            </w:r>
          </w:p>
        </w:tc>
        <w:tc>
          <w:tcPr>
            <w:tcW w:w="3261" w:type="dxa"/>
          </w:tcPr>
          <w:p w14:paraId="1AAA6DBB" w14:textId="77777777" w:rsidR="00634912" w:rsidRDefault="00634912" w:rsidP="00634912">
            <w:r>
              <w:t>Random</w:t>
            </w:r>
          </w:p>
        </w:tc>
        <w:tc>
          <w:tcPr>
            <w:tcW w:w="1701" w:type="dxa"/>
          </w:tcPr>
          <w:p w14:paraId="17406CA3" w14:textId="77777777" w:rsidR="00634912" w:rsidRDefault="00634912" w:rsidP="00634912">
            <w:r>
              <w:t>Random</w:t>
            </w:r>
          </w:p>
        </w:tc>
      </w:tr>
      <w:tr w:rsidR="00634912" w14:paraId="489AD577" w14:textId="77777777" w:rsidTr="00634912">
        <w:tc>
          <w:tcPr>
            <w:tcW w:w="1242" w:type="dxa"/>
          </w:tcPr>
          <w:p w14:paraId="61C88C0C" w14:textId="77777777" w:rsidR="00634912" w:rsidRDefault="00634912" w:rsidP="00634912">
            <w:pPr>
              <w:jc w:val="center"/>
            </w:pPr>
            <w:r>
              <w:t>3</w:t>
            </w:r>
          </w:p>
        </w:tc>
        <w:tc>
          <w:tcPr>
            <w:tcW w:w="3261" w:type="dxa"/>
          </w:tcPr>
          <w:p w14:paraId="65B1869E" w14:textId="77777777" w:rsidR="00634912" w:rsidRDefault="00634912" w:rsidP="00634912">
            <w:r>
              <w:t>Page Size</w:t>
            </w:r>
          </w:p>
        </w:tc>
        <w:tc>
          <w:tcPr>
            <w:tcW w:w="1701" w:type="dxa"/>
          </w:tcPr>
          <w:p w14:paraId="66864891" w14:textId="77777777" w:rsidR="00634912" w:rsidRDefault="00634912" w:rsidP="00634912">
            <w:proofErr w:type="spellStart"/>
            <w:r>
              <w:t>PageSize</w:t>
            </w:r>
            <w:proofErr w:type="spellEnd"/>
          </w:p>
        </w:tc>
      </w:tr>
      <w:tr w:rsidR="00634912" w14:paraId="7A3F3814" w14:textId="77777777" w:rsidTr="00634912">
        <w:tc>
          <w:tcPr>
            <w:tcW w:w="1242" w:type="dxa"/>
          </w:tcPr>
          <w:p w14:paraId="76FC1A8E" w14:textId="77777777" w:rsidR="00634912" w:rsidRDefault="00634912" w:rsidP="00634912">
            <w:pPr>
              <w:jc w:val="center"/>
            </w:pPr>
            <w:r>
              <w:t>4</w:t>
            </w:r>
          </w:p>
        </w:tc>
        <w:tc>
          <w:tcPr>
            <w:tcW w:w="3261" w:type="dxa"/>
          </w:tcPr>
          <w:p w14:paraId="4093C21B" w14:textId="77777777" w:rsidR="00634912" w:rsidRDefault="00634912" w:rsidP="00634912">
            <w:r>
              <w:t>Virtual page</w:t>
            </w:r>
          </w:p>
        </w:tc>
        <w:tc>
          <w:tcPr>
            <w:tcW w:w="1701" w:type="dxa"/>
          </w:tcPr>
          <w:p w14:paraId="7F8A5DD9" w14:textId="77777777" w:rsidR="00634912" w:rsidRDefault="00634912" w:rsidP="00634912">
            <w:proofErr w:type="spellStart"/>
            <w:r>
              <w:t>VirtPage</w:t>
            </w:r>
            <w:proofErr w:type="spellEnd"/>
          </w:p>
        </w:tc>
      </w:tr>
      <w:tr w:rsidR="00634912" w14:paraId="62D12E39" w14:textId="77777777" w:rsidTr="00634912">
        <w:tc>
          <w:tcPr>
            <w:tcW w:w="1242" w:type="dxa"/>
          </w:tcPr>
          <w:p w14:paraId="665746FB" w14:textId="77777777" w:rsidR="00634912" w:rsidRDefault="00634912" w:rsidP="00634912">
            <w:pPr>
              <w:jc w:val="center"/>
            </w:pPr>
            <w:r>
              <w:t>5</w:t>
            </w:r>
          </w:p>
        </w:tc>
        <w:tc>
          <w:tcPr>
            <w:tcW w:w="3261" w:type="dxa"/>
          </w:tcPr>
          <w:p w14:paraId="3D4B04CB" w14:textId="77777777" w:rsidR="00634912" w:rsidRDefault="00634912" w:rsidP="00634912">
            <w:r>
              <w:t>Physical page</w:t>
            </w:r>
          </w:p>
        </w:tc>
        <w:tc>
          <w:tcPr>
            <w:tcW w:w="1701" w:type="dxa"/>
          </w:tcPr>
          <w:p w14:paraId="0203B205" w14:textId="77777777" w:rsidR="00634912" w:rsidRDefault="00634912" w:rsidP="00634912">
            <w:proofErr w:type="spellStart"/>
            <w:r>
              <w:t>PhysPage</w:t>
            </w:r>
            <w:proofErr w:type="spellEnd"/>
          </w:p>
        </w:tc>
      </w:tr>
      <w:tr w:rsidR="00634912" w14:paraId="5F2583D4" w14:textId="77777777" w:rsidTr="00634912">
        <w:tc>
          <w:tcPr>
            <w:tcW w:w="1242" w:type="dxa"/>
          </w:tcPr>
          <w:p w14:paraId="0DE73AB2" w14:textId="77777777" w:rsidR="00634912" w:rsidRDefault="00634912" w:rsidP="00634912">
            <w:pPr>
              <w:jc w:val="center"/>
            </w:pPr>
            <w:r>
              <w:t>7</w:t>
            </w:r>
          </w:p>
        </w:tc>
        <w:tc>
          <w:tcPr>
            <w:tcW w:w="3261" w:type="dxa"/>
          </w:tcPr>
          <w:p w14:paraId="7AC37E0D" w14:textId="77777777" w:rsidR="00634912" w:rsidRDefault="00634912" w:rsidP="00634912">
            <w:r>
              <w:t>ASID</w:t>
            </w:r>
          </w:p>
        </w:tc>
        <w:tc>
          <w:tcPr>
            <w:tcW w:w="1701" w:type="dxa"/>
          </w:tcPr>
          <w:p w14:paraId="38C7AC30" w14:textId="77777777" w:rsidR="00634912" w:rsidRDefault="00634912" w:rsidP="00634912">
            <w:r>
              <w:t>ASID</w:t>
            </w:r>
          </w:p>
        </w:tc>
      </w:tr>
      <w:tr w:rsidR="00634912" w14:paraId="6ADE9DB0" w14:textId="77777777" w:rsidTr="00634912">
        <w:tc>
          <w:tcPr>
            <w:tcW w:w="1242" w:type="dxa"/>
          </w:tcPr>
          <w:p w14:paraId="3D3F466A" w14:textId="77777777" w:rsidR="00634912" w:rsidRDefault="00634912" w:rsidP="00634912">
            <w:pPr>
              <w:jc w:val="center"/>
            </w:pPr>
            <w:r>
              <w:t>8</w:t>
            </w:r>
          </w:p>
        </w:tc>
        <w:tc>
          <w:tcPr>
            <w:tcW w:w="3261" w:type="dxa"/>
          </w:tcPr>
          <w:p w14:paraId="3F7D27A6" w14:textId="77777777" w:rsidR="00634912" w:rsidRDefault="00634912" w:rsidP="00634912">
            <w:r>
              <w:t>Miss address</w:t>
            </w:r>
          </w:p>
        </w:tc>
        <w:tc>
          <w:tcPr>
            <w:tcW w:w="1701" w:type="dxa"/>
          </w:tcPr>
          <w:p w14:paraId="3F66EEA9" w14:textId="77777777" w:rsidR="00634912" w:rsidRDefault="00634912" w:rsidP="00634912">
            <w:r>
              <w:t>MA</w:t>
            </w:r>
          </w:p>
        </w:tc>
      </w:tr>
      <w:tr w:rsidR="00634912" w14:paraId="2EC95540" w14:textId="77777777" w:rsidTr="00634912">
        <w:tc>
          <w:tcPr>
            <w:tcW w:w="1242" w:type="dxa"/>
          </w:tcPr>
          <w:p w14:paraId="79545009" w14:textId="77777777" w:rsidR="00634912" w:rsidRDefault="00634912" w:rsidP="00634912">
            <w:pPr>
              <w:jc w:val="center"/>
            </w:pPr>
            <w:r>
              <w:t>9</w:t>
            </w:r>
          </w:p>
        </w:tc>
        <w:tc>
          <w:tcPr>
            <w:tcW w:w="3261" w:type="dxa"/>
          </w:tcPr>
          <w:p w14:paraId="328F6713" w14:textId="77777777" w:rsidR="00634912" w:rsidRDefault="00634912" w:rsidP="00634912">
            <w:r>
              <w:t>reserved</w:t>
            </w:r>
          </w:p>
        </w:tc>
        <w:tc>
          <w:tcPr>
            <w:tcW w:w="1701" w:type="dxa"/>
          </w:tcPr>
          <w:p w14:paraId="42721CD8" w14:textId="77777777" w:rsidR="00634912" w:rsidRDefault="00634912" w:rsidP="00634912"/>
        </w:tc>
      </w:tr>
      <w:tr w:rsidR="00634912" w14:paraId="3F31E307" w14:textId="77777777" w:rsidTr="00634912">
        <w:tc>
          <w:tcPr>
            <w:tcW w:w="1242" w:type="dxa"/>
          </w:tcPr>
          <w:p w14:paraId="7CD8365D" w14:textId="77777777" w:rsidR="00634912" w:rsidRDefault="00634912" w:rsidP="00634912">
            <w:pPr>
              <w:jc w:val="center"/>
            </w:pPr>
            <w:r>
              <w:t>10</w:t>
            </w:r>
          </w:p>
        </w:tc>
        <w:tc>
          <w:tcPr>
            <w:tcW w:w="3261" w:type="dxa"/>
          </w:tcPr>
          <w:p w14:paraId="0DAA7DE2" w14:textId="77777777" w:rsidR="00634912" w:rsidRDefault="00634912" w:rsidP="00634912">
            <w:r>
              <w:t>Page Table Address</w:t>
            </w:r>
          </w:p>
        </w:tc>
        <w:tc>
          <w:tcPr>
            <w:tcW w:w="1701" w:type="dxa"/>
          </w:tcPr>
          <w:p w14:paraId="60ABF063" w14:textId="77777777" w:rsidR="00634912" w:rsidRDefault="00634912" w:rsidP="00634912">
            <w:r>
              <w:t>PTA</w:t>
            </w:r>
          </w:p>
        </w:tc>
      </w:tr>
      <w:tr w:rsidR="00634912" w14:paraId="16DC14BF" w14:textId="77777777" w:rsidTr="00634912">
        <w:tc>
          <w:tcPr>
            <w:tcW w:w="1242" w:type="dxa"/>
          </w:tcPr>
          <w:p w14:paraId="77DF4DF2" w14:textId="77777777" w:rsidR="00634912" w:rsidRDefault="00634912" w:rsidP="00634912">
            <w:pPr>
              <w:jc w:val="center"/>
            </w:pPr>
            <w:r>
              <w:t>11</w:t>
            </w:r>
          </w:p>
        </w:tc>
        <w:tc>
          <w:tcPr>
            <w:tcW w:w="3261" w:type="dxa"/>
          </w:tcPr>
          <w:p w14:paraId="4CBE24EA" w14:textId="77777777" w:rsidR="00634912" w:rsidRDefault="00634912" w:rsidP="00634912">
            <w:r>
              <w:t>Page Table Control</w:t>
            </w:r>
          </w:p>
        </w:tc>
        <w:tc>
          <w:tcPr>
            <w:tcW w:w="1701" w:type="dxa"/>
          </w:tcPr>
          <w:p w14:paraId="359B0358" w14:textId="77777777" w:rsidR="00634912" w:rsidRDefault="00634912" w:rsidP="00634912">
            <w:r>
              <w:t>PTC</w:t>
            </w:r>
          </w:p>
        </w:tc>
      </w:tr>
      <w:tr w:rsidR="00634912" w14:paraId="1976EE5D" w14:textId="77777777" w:rsidTr="00634912">
        <w:tc>
          <w:tcPr>
            <w:tcW w:w="1242" w:type="dxa"/>
          </w:tcPr>
          <w:p w14:paraId="1414ABB2" w14:textId="77777777" w:rsidR="00634912" w:rsidRDefault="00634912" w:rsidP="00634912">
            <w:pPr>
              <w:jc w:val="center"/>
            </w:pPr>
            <w:r>
              <w:t>12</w:t>
            </w:r>
          </w:p>
        </w:tc>
        <w:tc>
          <w:tcPr>
            <w:tcW w:w="3261" w:type="dxa"/>
          </w:tcPr>
          <w:p w14:paraId="780B8A00" w14:textId="77777777" w:rsidR="00634912" w:rsidRDefault="00634912" w:rsidP="00634912">
            <w:r>
              <w:t>Aging frequency control</w:t>
            </w:r>
          </w:p>
        </w:tc>
        <w:tc>
          <w:tcPr>
            <w:tcW w:w="1701" w:type="dxa"/>
          </w:tcPr>
          <w:p w14:paraId="6DBA26FF" w14:textId="77777777" w:rsidR="00634912" w:rsidRDefault="00634912" w:rsidP="00634912">
            <w:r>
              <w:t>AFC</w:t>
            </w:r>
          </w:p>
        </w:tc>
      </w:tr>
    </w:tbl>
    <w:p w14:paraId="02A324A7" w14:textId="77777777" w:rsidR="00634912" w:rsidRDefault="00634912" w:rsidP="00634912"/>
    <w:p w14:paraId="47C1DD5B" w14:textId="77777777" w:rsidR="00634912" w:rsidRPr="009C08A1" w:rsidRDefault="00634912" w:rsidP="00634912">
      <w:pPr>
        <w:rPr>
          <w:rStyle w:val="Strong"/>
        </w:rPr>
      </w:pPr>
      <w:r w:rsidRPr="009C08A1">
        <w:rPr>
          <w:rStyle w:val="Strong"/>
        </w:rPr>
        <w:t>TLB Commands</w:t>
      </w:r>
    </w:p>
    <w:tbl>
      <w:tblPr>
        <w:tblStyle w:val="TableGrid"/>
        <w:tblW w:w="0" w:type="auto"/>
        <w:tblInd w:w="720" w:type="dxa"/>
        <w:tblLook w:val="04A0" w:firstRow="1" w:lastRow="0" w:firstColumn="1" w:lastColumn="0" w:noHBand="0" w:noVBand="1"/>
      </w:tblPr>
      <w:tblGrid>
        <w:gridCol w:w="1242"/>
        <w:gridCol w:w="4820"/>
        <w:gridCol w:w="1439"/>
      </w:tblGrid>
      <w:tr w:rsidR="00634912" w:rsidRPr="006843E4" w14:paraId="7E9D221D" w14:textId="77777777" w:rsidTr="00634912">
        <w:tc>
          <w:tcPr>
            <w:tcW w:w="1242" w:type="dxa"/>
            <w:shd w:val="clear" w:color="auto" w:fill="262626" w:themeFill="text1" w:themeFillTint="D9"/>
          </w:tcPr>
          <w:p w14:paraId="7355B8DC" w14:textId="2903A24D" w:rsidR="00634912" w:rsidRPr="006843E4" w:rsidRDefault="00634912" w:rsidP="00634912">
            <w:pPr>
              <w:jc w:val="center"/>
              <w:rPr>
                <w:color w:val="FFFFFF" w:themeColor="background1"/>
              </w:rPr>
            </w:pPr>
            <w:r w:rsidRPr="006843E4">
              <w:rPr>
                <w:color w:val="FFFFFF" w:themeColor="background1"/>
              </w:rPr>
              <w:t>Cmd</w:t>
            </w:r>
            <w:r w:rsidR="007F60B5">
              <w:rPr>
                <w:color w:val="FFFFFF" w:themeColor="background1"/>
                <w:vertAlign w:val="subscript"/>
              </w:rPr>
              <w:t>5</w:t>
            </w:r>
          </w:p>
        </w:tc>
        <w:tc>
          <w:tcPr>
            <w:tcW w:w="4820" w:type="dxa"/>
            <w:shd w:val="clear" w:color="auto" w:fill="262626" w:themeFill="text1" w:themeFillTint="D9"/>
          </w:tcPr>
          <w:p w14:paraId="3AA1C7BC" w14:textId="77777777" w:rsidR="00634912" w:rsidRPr="006843E4" w:rsidRDefault="00634912" w:rsidP="00634912">
            <w:pPr>
              <w:rPr>
                <w:color w:val="FFFFFF" w:themeColor="background1"/>
              </w:rPr>
            </w:pPr>
            <w:r w:rsidRPr="006843E4">
              <w:rPr>
                <w:color w:val="FFFFFF" w:themeColor="background1"/>
              </w:rPr>
              <w:t>Description</w:t>
            </w:r>
          </w:p>
        </w:tc>
        <w:tc>
          <w:tcPr>
            <w:tcW w:w="1276" w:type="dxa"/>
            <w:shd w:val="clear" w:color="auto" w:fill="262626" w:themeFill="text1" w:themeFillTint="D9"/>
          </w:tcPr>
          <w:p w14:paraId="6B783BDB" w14:textId="77777777" w:rsidR="00634912" w:rsidRPr="006843E4" w:rsidRDefault="00634912" w:rsidP="00634912">
            <w:pPr>
              <w:rPr>
                <w:color w:val="FFFFFF" w:themeColor="background1"/>
              </w:rPr>
            </w:pPr>
            <w:r w:rsidRPr="006843E4">
              <w:rPr>
                <w:color w:val="FFFFFF" w:themeColor="background1"/>
              </w:rPr>
              <w:t>Assembler</w:t>
            </w:r>
          </w:p>
        </w:tc>
      </w:tr>
      <w:tr w:rsidR="00634912" w14:paraId="638E7725" w14:textId="77777777" w:rsidTr="00634912">
        <w:tc>
          <w:tcPr>
            <w:tcW w:w="1242" w:type="dxa"/>
          </w:tcPr>
          <w:p w14:paraId="6D329F8E" w14:textId="77777777" w:rsidR="00634912" w:rsidRDefault="00634912" w:rsidP="00634912">
            <w:pPr>
              <w:jc w:val="center"/>
            </w:pPr>
            <w:r>
              <w:t>0</w:t>
            </w:r>
          </w:p>
        </w:tc>
        <w:tc>
          <w:tcPr>
            <w:tcW w:w="4820" w:type="dxa"/>
          </w:tcPr>
          <w:p w14:paraId="4A1FEF84" w14:textId="77777777" w:rsidR="00634912" w:rsidRDefault="00634912" w:rsidP="00634912">
            <w:r>
              <w:t>No operation</w:t>
            </w:r>
          </w:p>
        </w:tc>
        <w:tc>
          <w:tcPr>
            <w:tcW w:w="1276" w:type="dxa"/>
          </w:tcPr>
          <w:p w14:paraId="46346834" w14:textId="77777777" w:rsidR="00634912" w:rsidRDefault="00634912" w:rsidP="00634912"/>
        </w:tc>
      </w:tr>
      <w:tr w:rsidR="00634912" w14:paraId="4B8F40A8" w14:textId="77777777" w:rsidTr="00634912">
        <w:tc>
          <w:tcPr>
            <w:tcW w:w="1242" w:type="dxa"/>
          </w:tcPr>
          <w:p w14:paraId="6B7DA1A0" w14:textId="77777777" w:rsidR="00634912" w:rsidRDefault="00634912" w:rsidP="00634912">
            <w:pPr>
              <w:jc w:val="center"/>
            </w:pPr>
            <w:r>
              <w:t>1</w:t>
            </w:r>
          </w:p>
        </w:tc>
        <w:tc>
          <w:tcPr>
            <w:tcW w:w="4820" w:type="dxa"/>
          </w:tcPr>
          <w:p w14:paraId="4DAE7980" w14:textId="77777777" w:rsidR="00634912" w:rsidRDefault="00634912" w:rsidP="00634912">
            <w:r>
              <w:t>Probe TLB entry</w:t>
            </w:r>
          </w:p>
        </w:tc>
        <w:tc>
          <w:tcPr>
            <w:tcW w:w="1276" w:type="dxa"/>
          </w:tcPr>
          <w:p w14:paraId="3977FF70" w14:textId="77777777" w:rsidR="00634912" w:rsidRDefault="00634912" w:rsidP="00634912">
            <w:r>
              <w:t>TLBPB</w:t>
            </w:r>
          </w:p>
        </w:tc>
      </w:tr>
      <w:tr w:rsidR="00634912" w14:paraId="62CEB400" w14:textId="77777777" w:rsidTr="00634912">
        <w:tc>
          <w:tcPr>
            <w:tcW w:w="1242" w:type="dxa"/>
          </w:tcPr>
          <w:p w14:paraId="51B0461F" w14:textId="77777777" w:rsidR="00634912" w:rsidRDefault="00634912" w:rsidP="00634912">
            <w:pPr>
              <w:jc w:val="center"/>
            </w:pPr>
            <w:r>
              <w:t>2</w:t>
            </w:r>
          </w:p>
        </w:tc>
        <w:tc>
          <w:tcPr>
            <w:tcW w:w="4820" w:type="dxa"/>
          </w:tcPr>
          <w:p w14:paraId="727EEBF9" w14:textId="77777777" w:rsidR="00634912" w:rsidRDefault="00634912" w:rsidP="00634912">
            <w:r>
              <w:t>Read TLB entry</w:t>
            </w:r>
          </w:p>
        </w:tc>
        <w:tc>
          <w:tcPr>
            <w:tcW w:w="1276" w:type="dxa"/>
          </w:tcPr>
          <w:p w14:paraId="0A2FB210" w14:textId="77777777" w:rsidR="00634912" w:rsidRDefault="00634912" w:rsidP="00634912">
            <w:r>
              <w:t>TLBRD</w:t>
            </w:r>
          </w:p>
        </w:tc>
      </w:tr>
      <w:tr w:rsidR="00634912" w14:paraId="31C8E4D7" w14:textId="77777777" w:rsidTr="00634912">
        <w:tc>
          <w:tcPr>
            <w:tcW w:w="1242" w:type="dxa"/>
          </w:tcPr>
          <w:p w14:paraId="2EDC59F0" w14:textId="77777777" w:rsidR="00634912" w:rsidRDefault="00634912" w:rsidP="00634912">
            <w:pPr>
              <w:jc w:val="center"/>
            </w:pPr>
            <w:r>
              <w:t>3</w:t>
            </w:r>
          </w:p>
        </w:tc>
        <w:tc>
          <w:tcPr>
            <w:tcW w:w="4820" w:type="dxa"/>
          </w:tcPr>
          <w:p w14:paraId="56732247" w14:textId="77777777" w:rsidR="00634912" w:rsidRDefault="00634912" w:rsidP="00634912">
            <w:r>
              <w:t>Write TLB entry corresponding to random register</w:t>
            </w:r>
          </w:p>
        </w:tc>
        <w:tc>
          <w:tcPr>
            <w:tcW w:w="1276" w:type="dxa"/>
          </w:tcPr>
          <w:p w14:paraId="19F6F2AF" w14:textId="77777777" w:rsidR="00634912" w:rsidRDefault="00634912" w:rsidP="00634912">
            <w:r>
              <w:t>TLBWR</w:t>
            </w:r>
          </w:p>
        </w:tc>
      </w:tr>
      <w:tr w:rsidR="00634912" w14:paraId="778CFE35" w14:textId="77777777" w:rsidTr="00634912">
        <w:tc>
          <w:tcPr>
            <w:tcW w:w="1242" w:type="dxa"/>
          </w:tcPr>
          <w:p w14:paraId="02FFC79A" w14:textId="77777777" w:rsidR="00634912" w:rsidRDefault="00634912" w:rsidP="00634912">
            <w:pPr>
              <w:jc w:val="center"/>
            </w:pPr>
            <w:r>
              <w:t>4</w:t>
            </w:r>
          </w:p>
        </w:tc>
        <w:tc>
          <w:tcPr>
            <w:tcW w:w="4820" w:type="dxa"/>
          </w:tcPr>
          <w:p w14:paraId="29991AF7" w14:textId="77777777" w:rsidR="00634912" w:rsidRDefault="00634912" w:rsidP="00634912">
            <w:r>
              <w:t>Write TLB entry corresponding to index register</w:t>
            </w:r>
          </w:p>
        </w:tc>
        <w:tc>
          <w:tcPr>
            <w:tcW w:w="1276" w:type="dxa"/>
          </w:tcPr>
          <w:p w14:paraId="71AC3C2A" w14:textId="77777777" w:rsidR="00634912" w:rsidRDefault="00634912" w:rsidP="00634912">
            <w:r>
              <w:t>TLBWI</w:t>
            </w:r>
          </w:p>
        </w:tc>
      </w:tr>
      <w:tr w:rsidR="00634912" w14:paraId="73DB56D9" w14:textId="77777777" w:rsidTr="00634912">
        <w:tc>
          <w:tcPr>
            <w:tcW w:w="1242" w:type="dxa"/>
          </w:tcPr>
          <w:p w14:paraId="77012745" w14:textId="77777777" w:rsidR="00634912" w:rsidRDefault="00634912" w:rsidP="00634912">
            <w:pPr>
              <w:jc w:val="center"/>
            </w:pPr>
            <w:r>
              <w:t>5</w:t>
            </w:r>
          </w:p>
        </w:tc>
        <w:tc>
          <w:tcPr>
            <w:tcW w:w="4820" w:type="dxa"/>
          </w:tcPr>
          <w:p w14:paraId="024C7130" w14:textId="77777777" w:rsidR="00634912" w:rsidRDefault="00634912" w:rsidP="00634912">
            <w:r>
              <w:t>Enable TLB</w:t>
            </w:r>
          </w:p>
        </w:tc>
        <w:tc>
          <w:tcPr>
            <w:tcW w:w="1276" w:type="dxa"/>
          </w:tcPr>
          <w:p w14:paraId="499F004D" w14:textId="77777777" w:rsidR="00634912" w:rsidRDefault="00634912" w:rsidP="00634912">
            <w:r>
              <w:t>TLBEN</w:t>
            </w:r>
          </w:p>
        </w:tc>
      </w:tr>
      <w:tr w:rsidR="00634912" w14:paraId="576C1EEC" w14:textId="77777777" w:rsidTr="00634912">
        <w:tc>
          <w:tcPr>
            <w:tcW w:w="1242" w:type="dxa"/>
          </w:tcPr>
          <w:p w14:paraId="409FC19C" w14:textId="77777777" w:rsidR="00634912" w:rsidRDefault="00634912" w:rsidP="00634912">
            <w:pPr>
              <w:jc w:val="center"/>
            </w:pPr>
            <w:r>
              <w:t>6</w:t>
            </w:r>
          </w:p>
        </w:tc>
        <w:tc>
          <w:tcPr>
            <w:tcW w:w="4820" w:type="dxa"/>
          </w:tcPr>
          <w:p w14:paraId="4BD36466" w14:textId="77777777" w:rsidR="00634912" w:rsidRDefault="00634912" w:rsidP="00634912">
            <w:r>
              <w:t>Disable TLB</w:t>
            </w:r>
          </w:p>
        </w:tc>
        <w:tc>
          <w:tcPr>
            <w:tcW w:w="1276" w:type="dxa"/>
          </w:tcPr>
          <w:p w14:paraId="07BF7805" w14:textId="77777777" w:rsidR="00634912" w:rsidRDefault="00634912" w:rsidP="00634912">
            <w:r>
              <w:t>TLBDIS</w:t>
            </w:r>
          </w:p>
        </w:tc>
      </w:tr>
      <w:tr w:rsidR="00634912" w14:paraId="57911EC1" w14:textId="77777777" w:rsidTr="00634912">
        <w:tc>
          <w:tcPr>
            <w:tcW w:w="1242" w:type="dxa"/>
          </w:tcPr>
          <w:p w14:paraId="69EB2C08" w14:textId="77777777" w:rsidR="00634912" w:rsidRDefault="00634912" w:rsidP="00634912">
            <w:pPr>
              <w:jc w:val="center"/>
            </w:pPr>
            <w:r>
              <w:t>7</w:t>
            </w:r>
          </w:p>
        </w:tc>
        <w:tc>
          <w:tcPr>
            <w:tcW w:w="4820" w:type="dxa"/>
          </w:tcPr>
          <w:p w14:paraId="7E05291C" w14:textId="77777777" w:rsidR="00634912" w:rsidRDefault="00634912" w:rsidP="00634912">
            <w:r>
              <w:t>Read register</w:t>
            </w:r>
          </w:p>
        </w:tc>
        <w:tc>
          <w:tcPr>
            <w:tcW w:w="1276" w:type="dxa"/>
          </w:tcPr>
          <w:p w14:paraId="27072131" w14:textId="77777777" w:rsidR="00634912" w:rsidRDefault="00634912" w:rsidP="00634912">
            <w:r>
              <w:t>TLBRDREG</w:t>
            </w:r>
          </w:p>
        </w:tc>
      </w:tr>
      <w:tr w:rsidR="00634912" w14:paraId="10EFE44F" w14:textId="77777777" w:rsidTr="00634912">
        <w:tc>
          <w:tcPr>
            <w:tcW w:w="1242" w:type="dxa"/>
          </w:tcPr>
          <w:p w14:paraId="7555B6AA" w14:textId="77777777" w:rsidR="00634912" w:rsidRDefault="00634912" w:rsidP="00634912">
            <w:pPr>
              <w:jc w:val="center"/>
            </w:pPr>
            <w:r>
              <w:t>8</w:t>
            </w:r>
          </w:p>
        </w:tc>
        <w:tc>
          <w:tcPr>
            <w:tcW w:w="4820" w:type="dxa"/>
          </w:tcPr>
          <w:p w14:paraId="744D8ED1" w14:textId="77777777" w:rsidR="00634912" w:rsidRDefault="00634912" w:rsidP="00634912">
            <w:r>
              <w:t>Write register</w:t>
            </w:r>
          </w:p>
        </w:tc>
        <w:tc>
          <w:tcPr>
            <w:tcW w:w="1276" w:type="dxa"/>
          </w:tcPr>
          <w:p w14:paraId="5E6CD9E4" w14:textId="77777777" w:rsidR="00634912" w:rsidRDefault="00634912" w:rsidP="00634912">
            <w:r>
              <w:t>TLBWRREG</w:t>
            </w:r>
          </w:p>
        </w:tc>
      </w:tr>
      <w:tr w:rsidR="00634912" w14:paraId="34D046B4" w14:textId="77777777" w:rsidTr="00634912">
        <w:tc>
          <w:tcPr>
            <w:tcW w:w="1242" w:type="dxa"/>
          </w:tcPr>
          <w:p w14:paraId="5E16746D" w14:textId="77777777" w:rsidR="00634912" w:rsidRDefault="00634912" w:rsidP="00634912">
            <w:pPr>
              <w:jc w:val="center"/>
            </w:pPr>
            <w:r>
              <w:t>9</w:t>
            </w:r>
          </w:p>
        </w:tc>
        <w:tc>
          <w:tcPr>
            <w:tcW w:w="4820" w:type="dxa"/>
          </w:tcPr>
          <w:p w14:paraId="1E7D6F9D" w14:textId="77777777" w:rsidR="00634912" w:rsidRDefault="00634912" w:rsidP="00634912">
            <w:r>
              <w:t>Invalidate all entries</w:t>
            </w:r>
          </w:p>
        </w:tc>
        <w:tc>
          <w:tcPr>
            <w:tcW w:w="1276" w:type="dxa"/>
          </w:tcPr>
          <w:p w14:paraId="4D2F90BB" w14:textId="77777777" w:rsidR="00634912" w:rsidRDefault="00634912" w:rsidP="00634912">
            <w:r>
              <w:t>TLBINV</w:t>
            </w:r>
          </w:p>
        </w:tc>
      </w:tr>
      <w:tr w:rsidR="00634912" w14:paraId="59856842" w14:textId="77777777" w:rsidTr="00634912">
        <w:tc>
          <w:tcPr>
            <w:tcW w:w="1242" w:type="dxa"/>
          </w:tcPr>
          <w:p w14:paraId="35352907" w14:textId="77777777" w:rsidR="00634912" w:rsidRDefault="00634912" w:rsidP="00634912">
            <w:pPr>
              <w:jc w:val="center"/>
            </w:pPr>
            <w:r>
              <w:t>10</w:t>
            </w:r>
          </w:p>
        </w:tc>
        <w:tc>
          <w:tcPr>
            <w:tcW w:w="4820" w:type="dxa"/>
          </w:tcPr>
          <w:p w14:paraId="5373CFE0" w14:textId="77777777" w:rsidR="00634912" w:rsidRDefault="00634912" w:rsidP="00634912">
            <w:r>
              <w:t>Get age count</w:t>
            </w:r>
          </w:p>
        </w:tc>
        <w:tc>
          <w:tcPr>
            <w:tcW w:w="1276" w:type="dxa"/>
          </w:tcPr>
          <w:p w14:paraId="1CFAB884" w14:textId="77777777" w:rsidR="00634912" w:rsidRDefault="00634912" w:rsidP="00634912">
            <w:r>
              <w:t>TLBRDAGE</w:t>
            </w:r>
          </w:p>
        </w:tc>
      </w:tr>
      <w:tr w:rsidR="00634912" w14:paraId="022B6DF5" w14:textId="77777777" w:rsidTr="00634912">
        <w:tc>
          <w:tcPr>
            <w:tcW w:w="1242" w:type="dxa"/>
          </w:tcPr>
          <w:p w14:paraId="6DFD90AD" w14:textId="77777777" w:rsidR="00634912" w:rsidRDefault="00634912" w:rsidP="00634912">
            <w:pPr>
              <w:jc w:val="center"/>
            </w:pPr>
            <w:r>
              <w:t>11</w:t>
            </w:r>
          </w:p>
        </w:tc>
        <w:tc>
          <w:tcPr>
            <w:tcW w:w="4820" w:type="dxa"/>
          </w:tcPr>
          <w:p w14:paraId="33A441D9" w14:textId="77777777" w:rsidR="00634912" w:rsidRDefault="00634912" w:rsidP="00634912">
            <w:r>
              <w:t>Set age count</w:t>
            </w:r>
          </w:p>
        </w:tc>
        <w:tc>
          <w:tcPr>
            <w:tcW w:w="1276" w:type="dxa"/>
          </w:tcPr>
          <w:p w14:paraId="3F7EE531" w14:textId="77777777" w:rsidR="00634912" w:rsidRDefault="00634912" w:rsidP="00634912">
            <w:r>
              <w:t>TLBWRAGE</w:t>
            </w:r>
          </w:p>
        </w:tc>
      </w:tr>
    </w:tbl>
    <w:p w14:paraId="57260BB8" w14:textId="77777777" w:rsidR="00634912" w:rsidRDefault="00634912" w:rsidP="00634912">
      <w:r>
        <w:lastRenderedPageBreak/>
        <w:t xml:space="preserve"> </w:t>
      </w:r>
    </w:p>
    <w:p w14:paraId="699C8921" w14:textId="77777777" w:rsidR="00634912" w:rsidRDefault="00634912" w:rsidP="00634912">
      <w:r>
        <w:t xml:space="preserve">Probe TLB – The TLB will be tested to see if an address translation is present. </w:t>
      </w:r>
    </w:p>
    <w:p w14:paraId="3545AE6D" w14:textId="77777777" w:rsidR="00634912" w:rsidRDefault="00634912" w:rsidP="00634912">
      <w:r>
        <w:t>Read TLB – The TLB entry specified in the index register will be copied to TLB holding registers.</w:t>
      </w:r>
    </w:p>
    <w:p w14:paraId="4D41539A" w14:textId="77777777" w:rsidR="00634912" w:rsidRDefault="00634912" w:rsidP="00634912">
      <w:r>
        <w:t>Write Random TLB – A random TLB entry will be written into from the TLB holding registers.</w:t>
      </w:r>
    </w:p>
    <w:p w14:paraId="5E312A23" w14:textId="77777777" w:rsidR="00634912" w:rsidRDefault="00634912" w:rsidP="00634912">
      <w:r>
        <w:t>Write Indexed TLB – The TLB entry specified by the index register will be written from the TLB holding registers.</w:t>
      </w:r>
    </w:p>
    <w:p w14:paraId="1F2A6FD6" w14:textId="77777777" w:rsidR="00634912" w:rsidRDefault="00634912" w:rsidP="00634912">
      <w:r>
        <w:t xml:space="preserve"> Disable TLB – TLB address translation is disabled so that the physical address will match the supplied virtual address.</w:t>
      </w:r>
    </w:p>
    <w:p w14:paraId="3A112688" w14:textId="77777777" w:rsidR="00634912" w:rsidRDefault="00634912" w:rsidP="00634912">
      <w:r>
        <w:t>Enable TLB – TLB address translation is enabled. Virtual address will be translated to physical addresses using the TLB lookup tables.</w:t>
      </w:r>
    </w:p>
    <w:p w14:paraId="3EFFF551" w14:textId="77777777" w:rsidR="00634912" w:rsidRDefault="00634912" w:rsidP="00634912">
      <w:pPr>
        <w:rPr>
          <w:rFonts w:asciiTheme="majorHAnsi" w:eastAsiaTheme="majorEastAsia" w:hAnsiTheme="majorHAnsi" w:cstheme="majorBidi"/>
          <w:b/>
          <w:bCs/>
          <w:color w:val="4472C4" w:themeColor="accent1"/>
        </w:rPr>
      </w:pPr>
    </w:p>
    <w:p w14:paraId="7C72E9F5" w14:textId="77777777" w:rsidR="00634912" w:rsidRDefault="00634912" w:rsidP="00634912">
      <w:r>
        <w:t>The TLB will automatically update the miss address registers when a TLB miss occurs only if the registers are zero to begin with. System software must reset the registers to zero after a miss is processed. This mechanism ensures the first miss that occurs is the one that is recorded by the TLB.</w:t>
      </w:r>
    </w:p>
    <w:p w14:paraId="5F864B6C" w14:textId="77777777" w:rsidR="00634912" w:rsidRDefault="00634912" w:rsidP="00634912">
      <w:proofErr w:type="spellStart"/>
      <w:r>
        <w:t>PageTableAddr</w:t>
      </w:r>
      <w:proofErr w:type="spellEnd"/>
      <w:r>
        <w:t xml:space="preserve"> – This is a scratchpad register available for use to store the address of the page table.</w:t>
      </w:r>
    </w:p>
    <w:p w14:paraId="3E084BF8" w14:textId="77777777" w:rsidR="00634912" w:rsidRDefault="00634912" w:rsidP="00634912">
      <w:proofErr w:type="spellStart"/>
      <w:r>
        <w:t>PageTableCtrl</w:t>
      </w:r>
      <w:proofErr w:type="spellEnd"/>
      <w:r>
        <w:t xml:space="preserve"> – This is a scratchpad register available for use to store control information associated with the page table.</w:t>
      </w:r>
    </w:p>
    <w:p w14:paraId="5F574BD9" w14:textId="77777777" w:rsidR="00634912" w:rsidRDefault="00634912" w:rsidP="00634912">
      <w:r w:rsidRPr="008A0D06">
        <w:rPr>
          <w:b/>
        </w:rPr>
        <w:t>Notes</w:t>
      </w:r>
      <w:r>
        <w:t>:</w:t>
      </w:r>
    </w:p>
    <w:p w14:paraId="3305AD1B" w14:textId="2238BC34" w:rsidR="00634912" w:rsidRDefault="00634912" w:rsidP="00634912">
      <w:pPr>
        <w:ind w:left="720"/>
      </w:pPr>
      <w:r>
        <w:t>The TLB automatically tracks reference counts and ages address mappings.</w:t>
      </w:r>
    </w:p>
    <w:p w14:paraId="2C5B412D" w14:textId="77777777" w:rsidR="001B1386" w:rsidRDefault="001B1386">
      <w:pPr>
        <w:rPr>
          <w:rFonts w:eastAsiaTheme="majorEastAsia" w:cstheme="majorBidi"/>
          <w:b/>
          <w:bCs/>
          <w:color w:val="44546A" w:themeColor="text2"/>
          <w:sz w:val="40"/>
          <w:szCs w:val="40"/>
        </w:rPr>
      </w:pPr>
      <w:r>
        <w:rPr>
          <w:sz w:val="40"/>
          <w:szCs w:val="40"/>
        </w:rPr>
        <w:br w:type="page"/>
      </w:r>
    </w:p>
    <w:p w14:paraId="4C85F59B" w14:textId="77777777" w:rsidR="00746838" w:rsidRPr="00042ABF" w:rsidRDefault="00746838" w:rsidP="00746838">
      <w:pPr>
        <w:pStyle w:val="Heading2"/>
        <w:rPr>
          <w:sz w:val="40"/>
          <w:szCs w:val="40"/>
        </w:rPr>
      </w:pPr>
      <w:r>
        <w:rPr>
          <w:sz w:val="40"/>
          <w:szCs w:val="40"/>
        </w:rPr>
        <w:lastRenderedPageBreak/>
        <w:t>V</w:t>
      </w:r>
      <w:r w:rsidRPr="00042ABF">
        <w:rPr>
          <w:sz w:val="40"/>
          <w:szCs w:val="40"/>
        </w:rPr>
        <w:t>L</w:t>
      </w:r>
      <w:r>
        <w:rPr>
          <w:sz w:val="40"/>
          <w:szCs w:val="40"/>
        </w:rPr>
        <w:t>D</w:t>
      </w:r>
      <w:r w:rsidRPr="00042ABF">
        <w:rPr>
          <w:sz w:val="40"/>
          <w:szCs w:val="40"/>
        </w:rPr>
        <w:t xml:space="preserve">B – </w:t>
      </w:r>
      <w:r>
        <w:rPr>
          <w:sz w:val="40"/>
          <w:szCs w:val="40"/>
        </w:rPr>
        <w:t xml:space="preserve">Vector </w:t>
      </w:r>
      <w:r w:rsidRPr="00042ABF">
        <w:rPr>
          <w:sz w:val="40"/>
          <w:szCs w:val="40"/>
        </w:rPr>
        <w:t>Load Byte</w:t>
      </w:r>
    </w:p>
    <w:p w14:paraId="4A2C2987" w14:textId="77777777" w:rsidR="00746838" w:rsidRPr="00EB0B0D" w:rsidRDefault="00746838" w:rsidP="00746838">
      <w:pPr>
        <w:rPr>
          <w:rFonts w:cs="Times New Roman"/>
        </w:rPr>
      </w:pPr>
      <w:r w:rsidRPr="00E532A1">
        <w:rPr>
          <w:rFonts w:cs="Times New Roman"/>
          <w:b/>
        </w:rPr>
        <w:t>Description</w:t>
      </w:r>
      <w:r w:rsidRPr="00EB0B0D">
        <w:rPr>
          <w:rFonts w:cs="Times New Roman"/>
        </w:rPr>
        <w:t>:</w:t>
      </w:r>
    </w:p>
    <w:p w14:paraId="1B42014D" w14:textId="77777777" w:rsidR="00746838" w:rsidRDefault="00746838" w:rsidP="00746838">
      <w:pPr>
        <w:ind w:left="720"/>
        <w:rPr>
          <w:rFonts w:cs="Times New Roman"/>
        </w:rPr>
      </w:pPr>
      <w:r w:rsidRPr="00EB0B0D">
        <w:rPr>
          <w:rFonts w:cs="Times New Roman"/>
        </w:rPr>
        <w:t xml:space="preserve">This instruction loads </w:t>
      </w:r>
      <w:r>
        <w:rPr>
          <w:rFonts w:cs="Times New Roman"/>
        </w:rPr>
        <w:t xml:space="preserve">contiguous </w:t>
      </w:r>
      <w:r w:rsidRPr="00EB0B0D">
        <w:rPr>
          <w:rFonts w:cs="Times New Roman"/>
        </w:rPr>
        <w:t>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w:t>
      </w:r>
      <w:r>
        <w:rPr>
          <w:rFonts w:cs="Times New Roman"/>
        </w:rPr>
        <w:t>The values are loaded under the control of mask register zero.</w:t>
      </w:r>
    </w:p>
    <w:p w14:paraId="4E38B7F8" w14:textId="77777777" w:rsidR="00746838" w:rsidRDefault="00746838" w:rsidP="00746838">
      <w:pPr>
        <w:rPr>
          <w:rFonts w:cs="Times New Roman"/>
        </w:rPr>
      </w:pPr>
      <w:r w:rsidRPr="00E532A1">
        <w:rPr>
          <w:rFonts w:cs="Times New Roman"/>
          <w:b/>
        </w:rPr>
        <w:t>Instruction Formats</w:t>
      </w:r>
      <w:r w:rsidRPr="00EB0B0D">
        <w:rPr>
          <w:rFonts w:cs="Times New Roman"/>
        </w:rPr>
        <w:t>:</w:t>
      </w:r>
      <w:r>
        <w:rPr>
          <w:rFonts w:cs="Times New Roman"/>
        </w:rPr>
        <w:t xml:space="preserve"> ML</w:t>
      </w:r>
    </w:p>
    <w:p w14:paraId="70F68C7E" w14:textId="77777777" w:rsidR="00746838" w:rsidRDefault="00746838" w:rsidP="00746838">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746838" w:rsidRPr="009D2022" w14:paraId="461D02D7" w14:textId="77777777" w:rsidTr="00D46F27">
        <w:tc>
          <w:tcPr>
            <w:tcW w:w="1134" w:type="dxa"/>
            <w:shd w:val="clear" w:color="auto" w:fill="262626" w:themeFill="text1" w:themeFillTint="D9"/>
          </w:tcPr>
          <w:p w14:paraId="3D78B117" w14:textId="77777777" w:rsidR="00746838" w:rsidRPr="009D2022" w:rsidRDefault="00746838" w:rsidP="00D46F2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5A2E87CF" w14:textId="77777777" w:rsidR="00746838" w:rsidRPr="009D2022" w:rsidRDefault="00746838" w:rsidP="00D46F27">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746838" w14:paraId="6D7F50E9" w14:textId="77777777" w:rsidTr="00D46F27">
        <w:tc>
          <w:tcPr>
            <w:tcW w:w="1134" w:type="dxa"/>
          </w:tcPr>
          <w:p w14:paraId="6202C87F" w14:textId="77777777" w:rsidR="00746838" w:rsidRDefault="00746838" w:rsidP="00D46F27">
            <w:pPr>
              <w:jc w:val="center"/>
              <w:rPr>
                <w:rFonts w:cs="Times New Roman"/>
              </w:rPr>
            </w:pPr>
            <w:r>
              <w:rPr>
                <w:rFonts w:cs="Times New Roman"/>
              </w:rPr>
              <w:t>0</w:t>
            </w:r>
          </w:p>
        </w:tc>
        <w:tc>
          <w:tcPr>
            <w:tcW w:w="1843" w:type="dxa"/>
          </w:tcPr>
          <w:p w14:paraId="1FD29A8A" w14:textId="77777777" w:rsidR="00746838" w:rsidRDefault="00746838" w:rsidP="00D46F27">
            <w:pPr>
              <w:jc w:val="center"/>
              <w:rPr>
                <w:rFonts w:cs="Times New Roman"/>
              </w:rPr>
            </w:pPr>
            <w:r>
              <w:rPr>
                <w:rFonts w:cs="Times New Roman"/>
              </w:rPr>
              <w:t>1</w:t>
            </w:r>
          </w:p>
        </w:tc>
      </w:tr>
      <w:tr w:rsidR="00746838" w14:paraId="35DA3617" w14:textId="77777777" w:rsidTr="00D46F27">
        <w:tc>
          <w:tcPr>
            <w:tcW w:w="1134" w:type="dxa"/>
          </w:tcPr>
          <w:p w14:paraId="484FDE00" w14:textId="77777777" w:rsidR="00746838" w:rsidRDefault="00746838" w:rsidP="00D46F27">
            <w:pPr>
              <w:jc w:val="center"/>
              <w:rPr>
                <w:rFonts w:cs="Times New Roman"/>
              </w:rPr>
            </w:pPr>
            <w:r>
              <w:rPr>
                <w:rFonts w:cs="Times New Roman"/>
              </w:rPr>
              <w:t>1</w:t>
            </w:r>
          </w:p>
        </w:tc>
        <w:tc>
          <w:tcPr>
            <w:tcW w:w="1843" w:type="dxa"/>
          </w:tcPr>
          <w:p w14:paraId="3B047A72" w14:textId="77777777" w:rsidR="00746838" w:rsidRDefault="00746838" w:rsidP="00D46F27">
            <w:pPr>
              <w:jc w:val="center"/>
              <w:rPr>
                <w:rFonts w:cs="Times New Roman"/>
              </w:rPr>
            </w:pPr>
            <w:r>
              <w:rPr>
                <w:rFonts w:cs="Times New Roman"/>
              </w:rPr>
              <w:t>2</w:t>
            </w:r>
          </w:p>
        </w:tc>
      </w:tr>
      <w:tr w:rsidR="00746838" w14:paraId="4F939BA8" w14:textId="77777777" w:rsidTr="00D46F27">
        <w:tc>
          <w:tcPr>
            <w:tcW w:w="1134" w:type="dxa"/>
          </w:tcPr>
          <w:p w14:paraId="0F59DF8F" w14:textId="77777777" w:rsidR="00746838" w:rsidRDefault="00746838" w:rsidP="00D46F27">
            <w:pPr>
              <w:jc w:val="center"/>
              <w:rPr>
                <w:rFonts w:cs="Times New Roman"/>
              </w:rPr>
            </w:pPr>
            <w:r>
              <w:rPr>
                <w:rFonts w:cs="Times New Roman"/>
              </w:rPr>
              <w:t>2</w:t>
            </w:r>
          </w:p>
        </w:tc>
        <w:tc>
          <w:tcPr>
            <w:tcW w:w="1843" w:type="dxa"/>
          </w:tcPr>
          <w:p w14:paraId="05E22434" w14:textId="77777777" w:rsidR="00746838" w:rsidRDefault="00746838" w:rsidP="00D46F27">
            <w:pPr>
              <w:jc w:val="center"/>
              <w:rPr>
                <w:rFonts w:cs="Times New Roman"/>
              </w:rPr>
            </w:pPr>
            <w:r>
              <w:rPr>
                <w:rFonts w:cs="Times New Roman"/>
              </w:rPr>
              <w:t>4</w:t>
            </w:r>
          </w:p>
        </w:tc>
      </w:tr>
      <w:tr w:rsidR="00746838" w14:paraId="52D960A7" w14:textId="77777777" w:rsidTr="00D46F27">
        <w:tc>
          <w:tcPr>
            <w:tcW w:w="1134" w:type="dxa"/>
          </w:tcPr>
          <w:p w14:paraId="6CC761C8" w14:textId="77777777" w:rsidR="00746838" w:rsidRDefault="00746838" w:rsidP="00D46F27">
            <w:pPr>
              <w:jc w:val="center"/>
              <w:rPr>
                <w:rFonts w:cs="Times New Roman"/>
              </w:rPr>
            </w:pPr>
            <w:r>
              <w:rPr>
                <w:rFonts w:cs="Times New Roman"/>
              </w:rPr>
              <w:t>3</w:t>
            </w:r>
          </w:p>
        </w:tc>
        <w:tc>
          <w:tcPr>
            <w:tcW w:w="1843" w:type="dxa"/>
          </w:tcPr>
          <w:p w14:paraId="37FF291F" w14:textId="77777777" w:rsidR="00746838" w:rsidRDefault="00746838" w:rsidP="00D46F27">
            <w:pPr>
              <w:jc w:val="center"/>
              <w:rPr>
                <w:rFonts w:cs="Times New Roman"/>
              </w:rPr>
            </w:pPr>
            <w:r>
              <w:rPr>
                <w:rFonts w:cs="Times New Roman"/>
              </w:rPr>
              <w:t>8</w:t>
            </w:r>
          </w:p>
        </w:tc>
      </w:tr>
      <w:tr w:rsidR="00746838" w14:paraId="6C5816DA" w14:textId="77777777" w:rsidTr="00D46F27">
        <w:tc>
          <w:tcPr>
            <w:tcW w:w="1134" w:type="dxa"/>
          </w:tcPr>
          <w:p w14:paraId="785DD110" w14:textId="77777777" w:rsidR="00746838" w:rsidRDefault="00746838" w:rsidP="00D46F27">
            <w:pPr>
              <w:jc w:val="center"/>
              <w:rPr>
                <w:rFonts w:cs="Times New Roman"/>
              </w:rPr>
            </w:pPr>
            <w:r>
              <w:rPr>
                <w:rFonts w:cs="Times New Roman"/>
              </w:rPr>
              <w:t>4</w:t>
            </w:r>
          </w:p>
        </w:tc>
        <w:tc>
          <w:tcPr>
            <w:tcW w:w="1843" w:type="dxa"/>
          </w:tcPr>
          <w:p w14:paraId="422A5051" w14:textId="77777777" w:rsidR="00746838" w:rsidRDefault="00746838" w:rsidP="00D46F27">
            <w:pPr>
              <w:jc w:val="center"/>
              <w:rPr>
                <w:rFonts w:cs="Times New Roman"/>
              </w:rPr>
            </w:pPr>
            <w:r>
              <w:rPr>
                <w:rFonts w:cs="Times New Roman"/>
              </w:rPr>
              <w:t>16</w:t>
            </w:r>
          </w:p>
        </w:tc>
      </w:tr>
      <w:tr w:rsidR="00746838" w14:paraId="037C77A1" w14:textId="77777777" w:rsidTr="00D46F27">
        <w:tc>
          <w:tcPr>
            <w:tcW w:w="1134" w:type="dxa"/>
          </w:tcPr>
          <w:p w14:paraId="0A71AAD3" w14:textId="77777777" w:rsidR="00746838" w:rsidRDefault="00746838" w:rsidP="00D46F27">
            <w:pPr>
              <w:jc w:val="center"/>
              <w:rPr>
                <w:rFonts w:cs="Times New Roman"/>
              </w:rPr>
            </w:pPr>
            <w:r>
              <w:rPr>
                <w:rFonts w:cs="Times New Roman"/>
              </w:rPr>
              <w:t>5</w:t>
            </w:r>
          </w:p>
        </w:tc>
        <w:tc>
          <w:tcPr>
            <w:tcW w:w="1843" w:type="dxa"/>
          </w:tcPr>
          <w:p w14:paraId="45B31D6B" w14:textId="77777777" w:rsidR="00746838" w:rsidRDefault="00746838" w:rsidP="00D46F27">
            <w:pPr>
              <w:jc w:val="center"/>
              <w:rPr>
                <w:rFonts w:cs="Times New Roman"/>
              </w:rPr>
            </w:pPr>
            <w:r>
              <w:rPr>
                <w:rFonts w:cs="Times New Roman"/>
              </w:rPr>
              <w:t>reserved</w:t>
            </w:r>
          </w:p>
        </w:tc>
      </w:tr>
      <w:tr w:rsidR="00746838" w14:paraId="77295664" w14:textId="77777777" w:rsidTr="00D46F27">
        <w:tc>
          <w:tcPr>
            <w:tcW w:w="1134" w:type="dxa"/>
          </w:tcPr>
          <w:p w14:paraId="5906023A" w14:textId="77777777" w:rsidR="00746838" w:rsidRDefault="00746838" w:rsidP="00D46F27">
            <w:pPr>
              <w:jc w:val="center"/>
              <w:rPr>
                <w:rFonts w:cs="Times New Roman"/>
              </w:rPr>
            </w:pPr>
            <w:r>
              <w:rPr>
                <w:rFonts w:cs="Times New Roman"/>
              </w:rPr>
              <w:t>6</w:t>
            </w:r>
          </w:p>
        </w:tc>
        <w:tc>
          <w:tcPr>
            <w:tcW w:w="1843" w:type="dxa"/>
          </w:tcPr>
          <w:p w14:paraId="56904163" w14:textId="77777777" w:rsidR="00746838" w:rsidRDefault="00746838" w:rsidP="00D46F27">
            <w:pPr>
              <w:jc w:val="center"/>
              <w:rPr>
                <w:rFonts w:cs="Times New Roman"/>
              </w:rPr>
            </w:pPr>
            <w:r>
              <w:rPr>
                <w:rFonts w:cs="Times New Roman"/>
              </w:rPr>
              <w:t>reserved</w:t>
            </w:r>
          </w:p>
        </w:tc>
      </w:tr>
      <w:tr w:rsidR="00746838" w14:paraId="09F48553" w14:textId="77777777" w:rsidTr="00D46F27">
        <w:tc>
          <w:tcPr>
            <w:tcW w:w="1134" w:type="dxa"/>
          </w:tcPr>
          <w:p w14:paraId="07E43BF5" w14:textId="77777777" w:rsidR="00746838" w:rsidRDefault="00746838" w:rsidP="00D46F27">
            <w:pPr>
              <w:jc w:val="center"/>
              <w:rPr>
                <w:rFonts w:cs="Times New Roman"/>
              </w:rPr>
            </w:pPr>
            <w:r>
              <w:rPr>
                <w:rFonts w:cs="Times New Roman"/>
              </w:rPr>
              <w:t>7</w:t>
            </w:r>
          </w:p>
        </w:tc>
        <w:tc>
          <w:tcPr>
            <w:tcW w:w="1843" w:type="dxa"/>
          </w:tcPr>
          <w:p w14:paraId="59DCE2C5" w14:textId="77777777" w:rsidR="00746838" w:rsidRDefault="00746838" w:rsidP="00D46F27">
            <w:pPr>
              <w:jc w:val="center"/>
              <w:rPr>
                <w:rFonts w:cs="Times New Roman"/>
              </w:rPr>
            </w:pPr>
            <w:r>
              <w:rPr>
                <w:rFonts w:cs="Times New Roman"/>
              </w:rPr>
              <w:t>5</w:t>
            </w:r>
          </w:p>
        </w:tc>
      </w:tr>
    </w:tbl>
    <w:p w14:paraId="063C12E8" w14:textId="77777777" w:rsidR="00746838" w:rsidRPr="00042ABF" w:rsidRDefault="00746838" w:rsidP="00746838">
      <w:pPr>
        <w:pStyle w:val="Heading2"/>
        <w:rPr>
          <w:sz w:val="40"/>
          <w:szCs w:val="40"/>
        </w:rPr>
      </w:pPr>
      <w:r>
        <w:rPr>
          <w:sz w:val="40"/>
          <w:szCs w:val="40"/>
        </w:rPr>
        <w:t>V</w:t>
      </w:r>
      <w:r w:rsidRPr="00042ABF">
        <w:rPr>
          <w:sz w:val="40"/>
          <w:szCs w:val="40"/>
        </w:rPr>
        <w:t>L</w:t>
      </w:r>
      <w:r>
        <w:rPr>
          <w:sz w:val="40"/>
          <w:szCs w:val="40"/>
        </w:rPr>
        <w:t>D</w:t>
      </w:r>
      <w:r w:rsidRPr="00042ABF">
        <w:rPr>
          <w:sz w:val="40"/>
          <w:szCs w:val="40"/>
        </w:rPr>
        <w:t>B</w:t>
      </w:r>
      <w:r>
        <w:rPr>
          <w:sz w:val="40"/>
          <w:szCs w:val="40"/>
        </w:rPr>
        <w:t>WS</w:t>
      </w:r>
      <w:r w:rsidRPr="00042ABF">
        <w:rPr>
          <w:sz w:val="40"/>
          <w:szCs w:val="40"/>
        </w:rPr>
        <w:t xml:space="preserve"> – </w:t>
      </w:r>
      <w:r>
        <w:rPr>
          <w:sz w:val="40"/>
          <w:szCs w:val="40"/>
        </w:rPr>
        <w:t xml:space="preserve">Vector </w:t>
      </w:r>
      <w:r w:rsidRPr="00042ABF">
        <w:rPr>
          <w:sz w:val="40"/>
          <w:szCs w:val="40"/>
        </w:rPr>
        <w:t>Load Byte</w:t>
      </w:r>
      <w:r>
        <w:rPr>
          <w:sz w:val="40"/>
          <w:szCs w:val="40"/>
        </w:rPr>
        <w:t xml:space="preserve"> with Stride</w:t>
      </w:r>
    </w:p>
    <w:p w14:paraId="49AE0714" w14:textId="77777777" w:rsidR="00746838" w:rsidRPr="00EB0B0D" w:rsidRDefault="00746838" w:rsidP="00746838">
      <w:pPr>
        <w:rPr>
          <w:rFonts w:cs="Times New Roman"/>
        </w:rPr>
      </w:pPr>
      <w:r w:rsidRPr="00E532A1">
        <w:rPr>
          <w:rFonts w:cs="Times New Roman"/>
          <w:b/>
        </w:rPr>
        <w:t>Description</w:t>
      </w:r>
      <w:r w:rsidRPr="00EB0B0D">
        <w:rPr>
          <w:rFonts w:cs="Times New Roman"/>
        </w:rPr>
        <w:t>:</w:t>
      </w:r>
    </w:p>
    <w:p w14:paraId="345257F8" w14:textId="77777777" w:rsidR="00746838" w:rsidRDefault="00746838" w:rsidP="00746838">
      <w:pPr>
        <w:ind w:left="720"/>
        <w:rPr>
          <w:rFonts w:cs="Times New Roman"/>
        </w:rPr>
      </w:pPr>
      <w:r w:rsidRPr="00EB0B0D">
        <w:rPr>
          <w:rFonts w:cs="Times New Roman"/>
        </w:rPr>
        <w:t>This instruction loads 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the mask register specified by the Sc</w:t>
      </w:r>
      <w:r w:rsidRPr="002C5F3F">
        <w:rPr>
          <w:rFonts w:cs="Times New Roman"/>
          <w:vertAlign w:val="subscript"/>
        </w:rPr>
        <w:t>3</w:t>
      </w:r>
      <w:r>
        <w:rPr>
          <w:rFonts w:cs="Times New Roman"/>
        </w:rPr>
        <w:t xml:space="preserve"> field of the instruction. Each value is located one stride away from the previous value. The stride amount is contained in register Rs3.</w:t>
      </w:r>
    </w:p>
    <w:p w14:paraId="5605866E" w14:textId="77777777" w:rsidR="00746838" w:rsidRDefault="00746838" w:rsidP="00746838">
      <w:pPr>
        <w:rPr>
          <w:rFonts w:cs="Times New Roman"/>
        </w:rPr>
      </w:pPr>
      <w:r w:rsidRPr="00E532A1">
        <w:rPr>
          <w:rFonts w:cs="Times New Roman"/>
          <w:b/>
        </w:rPr>
        <w:t>Instruction Formats</w:t>
      </w:r>
      <w:r w:rsidRPr="00EB0B0D">
        <w:rPr>
          <w:rFonts w:cs="Times New Roman"/>
        </w:rPr>
        <w:t>:</w:t>
      </w:r>
      <w:r>
        <w:rPr>
          <w:rFonts w:cs="Times New Roman"/>
        </w:rPr>
        <w:t xml:space="preserve"> MLVS</w:t>
      </w:r>
    </w:p>
    <w:p w14:paraId="2D0312C9" w14:textId="77777777" w:rsidR="00746838" w:rsidRDefault="00746838" w:rsidP="00746838">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230FC2CC" w14:textId="77777777" w:rsidR="00746838" w:rsidRPr="00042ABF" w:rsidRDefault="00746838" w:rsidP="00746838">
      <w:pPr>
        <w:pStyle w:val="Heading2"/>
        <w:rPr>
          <w:sz w:val="40"/>
          <w:szCs w:val="40"/>
        </w:rPr>
      </w:pPr>
      <w:r>
        <w:rPr>
          <w:sz w:val="40"/>
          <w:szCs w:val="40"/>
        </w:rPr>
        <w:t>V</w:t>
      </w:r>
      <w:r w:rsidRPr="00042ABF">
        <w:rPr>
          <w:sz w:val="40"/>
          <w:szCs w:val="40"/>
        </w:rPr>
        <w:t>L</w:t>
      </w:r>
      <w:r>
        <w:rPr>
          <w:sz w:val="40"/>
          <w:szCs w:val="40"/>
        </w:rPr>
        <w:t>D</w:t>
      </w:r>
      <w:r w:rsidRPr="00042ABF">
        <w:rPr>
          <w:sz w:val="40"/>
          <w:szCs w:val="40"/>
        </w:rPr>
        <w:t>B</w:t>
      </w:r>
      <w:r>
        <w:rPr>
          <w:sz w:val="40"/>
          <w:szCs w:val="40"/>
        </w:rPr>
        <w:t>X</w:t>
      </w:r>
      <w:r w:rsidRPr="00042ABF">
        <w:rPr>
          <w:sz w:val="40"/>
          <w:szCs w:val="40"/>
        </w:rPr>
        <w:t xml:space="preserve"> – </w:t>
      </w:r>
      <w:r>
        <w:rPr>
          <w:sz w:val="40"/>
          <w:szCs w:val="40"/>
        </w:rPr>
        <w:t xml:space="preserve">Vector </w:t>
      </w:r>
      <w:r w:rsidRPr="00042ABF">
        <w:rPr>
          <w:sz w:val="40"/>
          <w:szCs w:val="40"/>
        </w:rPr>
        <w:t>Load Byte</w:t>
      </w:r>
      <w:r>
        <w:rPr>
          <w:sz w:val="40"/>
          <w:szCs w:val="40"/>
        </w:rPr>
        <w:t xml:space="preserve"> Indexed</w:t>
      </w:r>
    </w:p>
    <w:p w14:paraId="2EB0E1FB" w14:textId="77777777" w:rsidR="00746838" w:rsidRPr="00EB0B0D" w:rsidRDefault="00746838" w:rsidP="00746838">
      <w:pPr>
        <w:rPr>
          <w:rFonts w:cs="Times New Roman"/>
        </w:rPr>
      </w:pPr>
      <w:r w:rsidRPr="00E532A1">
        <w:rPr>
          <w:rFonts w:cs="Times New Roman"/>
          <w:b/>
        </w:rPr>
        <w:t>Description</w:t>
      </w:r>
      <w:r w:rsidRPr="00EB0B0D">
        <w:rPr>
          <w:rFonts w:cs="Times New Roman"/>
        </w:rPr>
        <w:t>:</w:t>
      </w:r>
    </w:p>
    <w:p w14:paraId="52DA13CD" w14:textId="77777777" w:rsidR="00746838" w:rsidRDefault="00746838" w:rsidP="00746838">
      <w:pPr>
        <w:ind w:left="720"/>
        <w:rPr>
          <w:rFonts w:cs="Times New Roman"/>
        </w:rPr>
      </w:pPr>
      <w:r w:rsidRPr="00EB0B0D">
        <w:rPr>
          <w:rFonts w:cs="Times New Roman"/>
        </w:rPr>
        <w:t>This instruction loads 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the vector mask register specified by the Sc</w:t>
      </w:r>
      <w:r w:rsidRPr="002C5F3F">
        <w:rPr>
          <w:rFonts w:cs="Times New Roman"/>
          <w:vertAlign w:val="subscript"/>
        </w:rPr>
        <w:t>3</w:t>
      </w:r>
      <w:r>
        <w:rPr>
          <w:rFonts w:cs="Times New Roman"/>
        </w:rPr>
        <w:t xml:space="preserve"> field of the instruction. The address of each value is the sum of integer register Rs1 and an element from vector register Rs3.</w:t>
      </w:r>
    </w:p>
    <w:p w14:paraId="13369377" w14:textId="77777777" w:rsidR="00746838" w:rsidRDefault="00746838" w:rsidP="00746838">
      <w:pPr>
        <w:rPr>
          <w:rFonts w:cs="Times New Roman"/>
        </w:rPr>
      </w:pPr>
      <w:r w:rsidRPr="00E532A1">
        <w:rPr>
          <w:rFonts w:cs="Times New Roman"/>
          <w:b/>
        </w:rPr>
        <w:t>Instruction Formats</w:t>
      </w:r>
      <w:r w:rsidRPr="00EB0B0D">
        <w:rPr>
          <w:rFonts w:cs="Times New Roman"/>
        </w:rPr>
        <w:t>:</w:t>
      </w:r>
      <w:r>
        <w:rPr>
          <w:rFonts w:cs="Times New Roman"/>
        </w:rPr>
        <w:t xml:space="preserve"> MLVX</w:t>
      </w:r>
    </w:p>
    <w:p w14:paraId="2FC3F69A" w14:textId="77777777" w:rsidR="00746838" w:rsidRDefault="00746838" w:rsidP="00746838">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24EAF5D6" w14:textId="77777777" w:rsidR="00746838" w:rsidRPr="00042ABF" w:rsidRDefault="00746838" w:rsidP="00746838">
      <w:pPr>
        <w:pStyle w:val="Heading2"/>
        <w:rPr>
          <w:sz w:val="40"/>
          <w:szCs w:val="40"/>
        </w:rPr>
      </w:pPr>
      <w:r>
        <w:rPr>
          <w:sz w:val="40"/>
          <w:szCs w:val="40"/>
        </w:rPr>
        <w:t>V</w:t>
      </w:r>
      <w:r w:rsidRPr="00042ABF">
        <w:rPr>
          <w:sz w:val="40"/>
          <w:szCs w:val="40"/>
        </w:rPr>
        <w:t>L</w:t>
      </w:r>
      <w:r>
        <w:rPr>
          <w:sz w:val="40"/>
          <w:szCs w:val="40"/>
        </w:rPr>
        <w:t>DH</w:t>
      </w:r>
      <w:r w:rsidRPr="00042ABF">
        <w:rPr>
          <w:sz w:val="40"/>
          <w:szCs w:val="40"/>
        </w:rPr>
        <w:t xml:space="preserve"> – </w:t>
      </w:r>
      <w:r>
        <w:rPr>
          <w:sz w:val="40"/>
          <w:szCs w:val="40"/>
        </w:rPr>
        <w:t xml:space="preserve">Vector </w:t>
      </w:r>
      <w:r w:rsidRPr="00042ABF">
        <w:rPr>
          <w:sz w:val="40"/>
          <w:szCs w:val="40"/>
        </w:rPr>
        <w:t xml:space="preserve">Load </w:t>
      </w:r>
      <w:r>
        <w:rPr>
          <w:sz w:val="40"/>
          <w:szCs w:val="40"/>
        </w:rPr>
        <w:t>Hexi-byte</w:t>
      </w:r>
    </w:p>
    <w:p w14:paraId="64E5DFB1" w14:textId="77777777" w:rsidR="00746838" w:rsidRPr="00EB0B0D" w:rsidRDefault="00746838" w:rsidP="00746838">
      <w:pPr>
        <w:rPr>
          <w:rFonts w:cs="Times New Roman"/>
        </w:rPr>
      </w:pPr>
      <w:r w:rsidRPr="00E532A1">
        <w:rPr>
          <w:rFonts w:cs="Times New Roman"/>
          <w:b/>
        </w:rPr>
        <w:t>Description</w:t>
      </w:r>
      <w:r w:rsidRPr="00EB0B0D">
        <w:rPr>
          <w:rFonts w:cs="Times New Roman"/>
        </w:rPr>
        <w:t>:</w:t>
      </w:r>
    </w:p>
    <w:p w14:paraId="61C3780B" w14:textId="77777777" w:rsidR="00746838" w:rsidRDefault="00746838" w:rsidP="00746838">
      <w:pPr>
        <w:ind w:left="720"/>
        <w:rPr>
          <w:rFonts w:cs="Times New Roman"/>
        </w:rPr>
      </w:pPr>
      <w:r w:rsidRPr="00EB0B0D">
        <w:rPr>
          <w:rFonts w:cs="Times New Roman"/>
        </w:rPr>
        <w:lastRenderedPageBreak/>
        <w:t xml:space="preserve">This instruction loads </w:t>
      </w:r>
      <w:r>
        <w:rPr>
          <w:rFonts w:cs="Times New Roman"/>
        </w:rPr>
        <w:t xml:space="preserve">contiguous </w:t>
      </w:r>
      <w:proofErr w:type="spellStart"/>
      <w:r>
        <w:rPr>
          <w:rFonts w:cs="Times New Roman"/>
        </w:rPr>
        <w:t>hexi</w:t>
      </w:r>
      <w:proofErr w:type="spellEnd"/>
      <w:r>
        <w:rPr>
          <w:rFonts w:cs="Times New Roman"/>
        </w:rPr>
        <w:t>-</w:t>
      </w:r>
      <w:r w:rsidRPr="00EB0B0D">
        <w:rPr>
          <w:rFonts w:cs="Times New Roman"/>
        </w:rPr>
        <w:t>byte</w:t>
      </w:r>
      <w:r>
        <w:rPr>
          <w:rFonts w:cs="Times New Roman"/>
        </w:rPr>
        <w:t>s</w:t>
      </w:r>
      <w:r w:rsidRPr="00EB0B0D">
        <w:rPr>
          <w:rFonts w:cs="Times New Roman"/>
        </w:rPr>
        <w:t xml:space="preserve"> (</w:t>
      </w:r>
      <w:r>
        <w:rPr>
          <w:rFonts w:cs="Times New Roman"/>
        </w:rPr>
        <w:t>12</w:t>
      </w:r>
      <w:r w:rsidRPr="00EB0B0D">
        <w:rPr>
          <w:rFonts w:cs="Times New Roman"/>
        </w:rPr>
        <w:t>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w:t>
      </w:r>
      <w:r>
        <w:rPr>
          <w:rFonts w:cs="Times New Roman"/>
        </w:rPr>
        <w:t>The values are loaded under the control of mask register zero.</w:t>
      </w:r>
    </w:p>
    <w:p w14:paraId="22E129AC" w14:textId="77777777" w:rsidR="00746838" w:rsidRDefault="00746838" w:rsidP="00746838">
      <w:pPr>
        <w:rPr>
          <w:rFonts w:cs="Times New Roman"/>
        </w:rPr>
      </w:pPr>
      <w:r w:rsidRPr="00E532A1">
        <w:rPr>
          <w:rFonts w:cs="Times New Roman"/>
          <w:b/>
        </w:rPr>
        <w:t>Instruction Formats</w:t>
      </w:r>
      <w:r w:rsidRPr="00EB0B0D">
        <w:rPr>
          <w:rFonts w:cs="Times New Roman"/>
        </w:rPr>
        <w:t>:</w:t>
      </w:r>
      <w:r>
        <w:rPr>
          <w:rFonts w:cs="Times New Roman"/>
        </w:rPr>
        <w:t xml:space="preserve"> ML</w:t>
      </w:r>
    </w:p>
    <w:p w14:paraId="33085FA3" w14:textId="77777777" w:rsidR="00746838" w:rsidRDefault="00746838" w:rsidP="00746838">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746838" w:rsidRPr="009D2022" w14:paraId="49F8183B" w14:textId="77777777" w:rsidTr="00D46F27">
        <w:tc>
          <w:tcPr>
            <w:tcW w:w="1134" w:type="dxa"/>
            <w:shd w:val="clear" w:color="auto" w:fill="262626" w:themeFill="text1" w:themeFillTint="D9"/>
          </w:tcPr>
          <w:p w14:paraId="6349B3E0" w14:textId="77777777" w:rsidR="00746838" w:rsidRPr="009D2022" w:rsidRDefault="00746838" w:rsidP="00D46F2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D86730A" w14:textId="77777777" w:rsidR="00746838" w:rsidRPr="009D2022" w:rsidRDefault="00746838" w:rsidP="00D46F27">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746838" w14:paraId="2654EFA9" w14:textId="77777777" w:rsidTr="00D46F27">
        <w:tc>
          <w:tcPr>
            <w:tcW w:w="1134" w:type="dxa"/>
          </w:tcPr>
          <w:p w14:paraId="4DC661DB" w14:textId="77777777" w:rsidR="00746838" w:rsidRDefault="00746838" w:rsidP="00D46F27">
            <w:pPr>
              <w:jc w:val="center"/>
              <w:rPr>
                <w:rFonts w:cs="Times New Roman"/>
              </w:rPr>
            </w:pPr>
            <w:r>
              <w:rPr>
                <w:rFonts w:cs="Times New Roman"/>
              </w:rPr>
              <w:t>0</w:t>
            </w:r>
          </w:p>
        </w:tc>
        <w:tc>
          <w:tcPr>
            <w:tcW w:w="1843" w:type="dxa"/>
          </w:tcPr>
          <w:p w14:paraId="4EA4E0E7" w14:textId="77777777" w:rsidR="00746838" w:rsidRDefault="00746838" w:rsidP="00D46F27">
            <w:pPr>
              <w:jc w:val="center"/>
              <w:rPr>
                <w:rFonts w:cs="Times New Roman"/>
              </w:rPr>
            </w:pPr>
            <w:r>
              <w:rPr>
                <w:rFonts w:cs="Times New Roman"/>
              </w:rPr>
              <w:t>1</w:t>
            </w:r>
          </w:p>
        </w:tc>
      </w:tr>
      <w:tr w:rsidR="00746838" w14:paraId="6762F312" w14:textId="77777777" w:rsidTr="00D46F27">
        <w:tc>
          <w:tcPr>
            <w:tcW w:w="1134" w:type="dxa"/>
          </w:tcPr>
          <w:p w14:paraId="237AF5E5" w14:textId="77777777" w:rsidR="00746838" w:rsidRDefault="00746838" w:rsidP="00D46F27">
            <w:pPr>
              <w:jc w:val="center"/>
              <w:rPr>
                <w:rFonts w:cs="Times New Roman"/>
              </w:rPr>
            </w:pPr>
            <w:r>
              <w:rPr>
                <w:rFonts w:cs="Times New Roman"/>
              </w:rPr>
              <w:t>1</w:t>
            </w:r>
          </w:p>
        </w:tc>
        <w:tc>
          <w:tcPr>
            <w:tcW w:w="1843" w:type="dxa"/>
          </w:tcPr>
          <w:p w14:paraId="3F382151" w14:textId="77777777" w:rsidR="00746838" w:rsidRDefault="00746838" w:rsidP="00D46F27">
            <w:pPr>
              <w:jc w:val="center"/>
              <w:rPr>
                <w:rFonts w:cs="Times New Roman"/>
              </w:rPr>
            </w:pPr>
            <w:r>
              <w:rPr>
                <w:rFonts w:cs="Times New Roman"/>
              </w:rPr>
              <w:t>2</w:t>
            </w:r>
          </w:p>
        </w:tc>
      </w:tr>
      <w:tr w:rsidR="00746838" w14:paraId="680F2B76" w14:textId="77777777" w:rsidTr="00D46F27">
        <w:tc>
          <w:tcPr>
            <w:tcW w:w="1134" w:type="dxa"/>
          </w:tcPr>
          <w:p w14:paraId="5A13E0CA" w14:textId="77777777" w:rsidR="00746838" w:rsidRDefault="00746838" w:rsidP="00D46F27">
            <w:pPr>
              <w:jc w:val="center"/>
              <w:rPr>
                <w:rFonts w:cs="Times New Roman"/>
              </w:rPr>
            </w:pPr>
            <w:r>
              <w:rPr>
                <w:rFonts w:cs="Times New Roman"/>
              </w:rPr>
              <w:t>2</w:t>
            </w:r>
          </w:p>
        </w:tc>
        <w:tc>
          <w:tcPr>
            <w:tcW w:w="1843" w:type="dxa"/>
          </w:tcPr>
          <w:p w14:paraId="47A38AC3" w14:textId="77777777" w:rsidR="00746838" w:rsidRDefault="00746838" w:rsidP="00D46F27">
            <w:pPr>
              <w:jc w:val="center"/>
              <w:rPr>
                <w:rFonts w:cs="Times New Roman"/>
              </w:rPr>
            </w:pPr>
            <w:r>
              <w:rPr>
                <w:rFonts w:cs="Times New Roman"/>
              </w:rPr>
              <w:t>4</w:t>
            </w:r>
          </w:p>
        </w:tc>
      </w:tr>
      <w:tr w:rsidR="00746838" w14:paraId="3D60AA0F" w14:textId="77777777" w:rsidTr="00D46F27">
        <w:tc>
          <w:tcPr>
            <w:tcW w:w="1134" w:type="dxa"/>
          </w:tcPr>
          <w:p w14:paraId="290338CB" w14:textId="77777777" w:rsidR="00746838" w:rsidRDefault="00746838" w:rsidP="00D46F27">
            <w:pPr>
              <w:jc w:val="center"/>
              <w:rPr>
                <w:rFonts w:cs="Times New Roman"/>
              </w:rPr>
            </w:pPr>
            <w:r>
              <w:rPr>
                <w:rFonts w:cs="Times New Roman"/>
              </w:rPr>
              <w:t>3</w:t>
            </w:r>
          </w:p>
        </w:tc>
        <w:tc>
          <w:tcPr>
            <w:tcW w:w="1843" w:type="dxa"/>
          </w:tcPr>
          <w:p w14:paraId="7BA67EF0" w14:textId="77777777" w:rsidR="00746838" w:rsidRDefault="00746838" w:rsidP="00D46F27">
            <w:pPr>
              <w:jc w:val="center"/>
              <w:rPr>
                <w:rFonts w:cs="Times New Roman"/>
              </w:rPr>
            </w:pPr>
            <w:r>
              <w:rPr>
                <w:rFonts w:cs="Times New Roman"/>
              </w:rPr>
              <w:t>8</w:t>
            </w:r>
          </w:p>
        </w:tc>
      </w:tr>
      <w:tr w:rsidR="00746838" w14:paraId="01D0A422" w14:textId="77777777" w:rsidTr="00D46F27">
        <w:tc>
          <w:tcPr>
            <w:tcW w:w="1134" w:type="dxa"/>
          </w:tcPr>
          <w:p w14:paraId="4068D871" w14:textId="77777777" w:rsidR="00746838" w:rsidRDefault="00746838" w:rsidP="00D46F27">
            <w:pPr>
              <w:jc w:val="center"/>
              <w:rPr>
                <w:rFonts w:cs="Times New Roman"/>
              </w:rPr>
            </w:pPr>
            <w:r>
              <w:rPr>
                <w:rFonts w:cs="Times New Roman"/>
              </w:rPr>
              <w:t>4</w:t>
            </w:r>
          </w:p>
        </w:tc>
        <w:tc>
          <w:tcPr>
            <w:tcW w:w="1843" w:type="dxa"/>
          </w:tcPr>
          <w:p w14:paraId="11443C79" w14:textId="77777777" w:rsidR="00746838" w:rsidRDefault="00746838" w:rsidP="00D46F27">
            <w:pPr>
              <w:jc w:val="center"/>
              <w:rPr>
                <w:rFonts w:cs="Times New Roman"/>
              </w:rPr>
            </w:pPr>
            <w:r>
              <w:rPr>
                <w:rFonts w:cs="Times New Roman"/>
              </w:rPr>
              <w:t>16</w:t>
            </w:r>
          </w:p>
        </w:tc>
      </w:tr>
      <w:tr w:rsidR="00746838" w14:paraId="16977913" w14:textId="77777777" w:rsidTr="00D46F27">
        <w:tc>
          <w:tcPr>
            <w:tcW w:w="1134" w:type="dxa"/>
          </w:tcPr>
          <w:p w14:paraId="3C356C57" w14:textId="77777777" w:rsidR="00746838" w:rsidRDefault="00746838" w:rsidP="00D46F27">
            <w:pPr>
              <w:jc w:val="center"/>
              <w:rPr>
                <w:rFonts w:cs="Times New Roman"/>
              </w:rPr>
            </w:pPr>
            <w:r>
              <w:rPr>
                <w:rFonts w:cs="Times New Roman"/>
              </w:rPr>
              <w:t>5</w:t>
            </w:r>
          </w:p>
        </w:tc>
        <w:tc>
          <w:tcPr>
            <w:tcW w:w="1843" w:type="dxa"/>
          </w:tcPr>
          <w:p w14:paraId="688A2417" w14:textId="77777777" w:rsidR="00746838" w:rsidRDefault="00746838" w:rsidP="00D46F27">
            <w:pPr>
              <w:jc w:val="center"/>
              <w:rPr>
                <w:rFonts w:cs="Times New Roman"/>
              </w:rPr>
            </w:pPr>
            <w:r>
              <w:rPr>
                <w:rFonts w:cs="Times New Roman"/>
              </w:rPr>
              <w:t>reserved</w:t>
            </w:r>
          </w:p>
        </w:tc>
      </w:tr>
      <w:tr w:rsidR="00746838" w14:paraId="72772FE4" w14:textId="77777777" w:rsidTr="00D46F27">
        <w:tc>
          <w:tcPr>
            <w:tcW w:w="1134" w:type="dxa"/>
          </w:tcPr>
          <w:p w14:paraId="4C0C84E6" w14:textId="77777777" w:rsidR="00746838" w:rsidRDefault="00746838" w:rsidP="00D46F27">
            <w:pPr>
              <w:jc w:val="center"/>
              <w:rPr>
                <w:rFonts w:cs="Times New Roman"/>
              </w:rPr>
            </w:pPr>
            <w:r>
              <w:rPr>
                <w:rFonts w:cs="Times New Roman"/>
              </w:rPr>
              <w:t>6</w:t>
            </w:r>
          </w:p>
        </w:tc>
        <w:tc>
          <w:tcPr>
            <w:tcW w:w="1843" w:type="dxa"/>
          </w:tcPr>
          <w:p w14:paraId="175351D6" w14:textId="77777777" w:rsidR="00746838" w:rsidRDefault="00746838" w:rsidP="00D46F27">
            <w:pPr>
              <w:jc w:val="center"/>
              <w:rPr>
                <w:rFonts w:cs="Times New Roman"/>
              </w:rPr>
            </w:pPr>
            <w:r>
              <w:rPr>
                <w:rFonts w:cs="Times New Roman"/>
              </w:rPr>
              <w:t>reserved</w:t>
            </w:r>
          </w:p>
        </w:tc>
      </w:tr>
      <w:tr w:rsidR="00746838" w14:paraId="4FAA2047" w14:textId="77777777" w:rsidTr="00D46F27">
        <w:tc>
          <w:tcPr>
            <w:tcW w:w="1134" w:type="dxa"/>
          </w:tcPr>
          <w:p w14:paraId="61754406" w14:textId="77777777" w:rsidR="00746838" w:rsidRDefault="00746838" w:rsidP="00D46F27">
            <w:pPr>
              <w:jc w:val="center"/>
              <w:rPr>
                <w:rFonts w:cs="Times New Roman"/>
              </w:rPr>
            </w:pPr>
            <w:r>
              <w:rPr>
                <w:rFonts w:cs="Times New Roman"/>
              </w:rPr>
              <w:t>7</w:t>
            </w:r>
          </w:p>
        </w:tc>
        <w:tc>
          <w:tcPr>
            <w:tcW w:w="1843" w:type="dxa"/>
          </w:tcPr>
          <w:p w14:paraId="6ABF804E" w14:textId="77777777" w:rsidR="00746838" w:rsidRDefault="00746838" w:rsidP="00D46F27">
            <w:pPr>
              <w:jc w:val="center"/>
              <w:rPr>
                <w:rFonts w:cs="Times New Roman"/>
              </w:rPr>
            </w:pPr>
            <w:r>
              <w:rPr>
                <w:rFonts w:cs="Times New Roman"/>
              </w:rPr>
              <w:t>5</w:t>
            </w:r>
          </w:p>
        </w:tc>
      </w:tr>
    </w:tbl>
    <w:p w14:paraId="4CA52BDE" w14:textId="77777777" w:rsidR="00746838" w:rsidRDefault="00746838" w:rsidP="00746838">
      <w:pPr>
        <w:rPr>
          <w:rFonts w:eastAsiaTheme="majorEastAsia" w:cstheme="majorBidi"/>
          <w:b/>
          <w:bCs/>
          <w:color w:val="44546A" w:themeColor="text2"/>
          <w:sz w:val="40"/>
          <w:szCs w:val="40"/>
        </w:rPr>
      </w:pPr>
      <w:r>
        <w:rPr>
          <w:sz w:val="40"/>
          <w:szCs w:val="40"/>
        </w:rPr>
        <w:br w:type="page"/>
      </w:r>
    </w:p>
    <w:p w14:paraId="68C046F4" w14:textId="62559EC2" w:rsidR="006E7D0C" w:rsidRPr="00DA658E" w:rsidRDefault="006E7D0C" w:rsidP="006E7D0C">
      <w:pPr>
        <w:pStyle w:val="Heading2"/>
        <w:rPr>
          <w:sz w:val="40"/>
          <w:szCs w:val="40"/>
        </w:rPr>
      </w:pPr>
      <w:r>
        <w:rPr>
          <w:sz w:val="40"/>
          <w:szCs w:val="40"/>
        </w:rPr>
        <w:lastRenderedPageBreak/>
        <w:t>V</w:t>
      </w:r>
      <w:r w:rsidRPr="00DA658E">
        <w:rPr>
          <w:sz w:val="40"/>
          <w:szCs w:val="40"/>
        </w:rPr>
        <w:t>S</w:t>
      </w:r>
      <w:r>
        <w:rPr>
          <w:sz w:val="40"/>
          <w:szCs w:val="40"/>
        </w:rPr>
        <w:t>T</w:t>
      </w:r>
      <w:r w:rsidRPr="00DA658E">
        <w:rPr>
          <w:sz w:val="40"/>
          <w:szCs w:val="40"/>
        </w:rPr>
        <w:t xml:space="preserve">B – </w:t>
      </w:r>
      <w:r w:rsidR="00C815D4">
        <w:rPr>
          <w:sz w:val="40"/>
          <w:szCs w:val="40"/>
        </w:rPr>
        <w:t>Vector</w:t>
      </w:r>
      <w:r>
        <w:rPr>
          <w:sz w:val="40"/>
          <w:szCs w:val="40"/>
        </w:rPr>
        <w:t xml:space="preserve"> </w:t>
      </w:r>
      <w:r w:rsidRPr="00DA658E">
        <w:rPr>
          <w:sz w:val="40"/>
          <w:szCs w:val="40"/>
        </w:rPr>
        <w:t>Store Byte</w:t>
      </w:r>
      <w:r>
        <w:rPr>
          <w:sz w:val="40"/>
          <w:szCs w:val="40"/>
        </w:rPr>
        <w:t xml:space="preserve"> (8 bits)</w:t>
      </w:r>
    </w:p>
    <w:p w14:paraId="336EE54B" w14:textId="77777777" w:rsidR="006E7D0C" w:rsidRPr="00EB0B0D" w:rsidRDefault="006E7D0C" w:rsidP="006E7D0C">
      <w:pPr>
        <w:rPr>
          <w:rFonts w:cs="Times New Roman"/>
        </w:rPr>
      </w:pPr>
      <w:r w:rsidRPr="000D7D2F">
        <w:rPr>
          <w:rFonts w:cs="Times New Roman"/>
          <w:b/>
        </w:rPr>
        <w:t>Description</w:t>
      </w:r>
      <w:r w:rsidRPr="00EB0B0D">
        <w:rPr>
          <w:rFonts w:cs="Times New Roman"/>
        </w:rPr>
        <w:t>:</w:t>
      </w:r>
    </w:p>
    <w:p w14:paraId="405F423E" w14:textId="4F38C276" w:rsidR="006E7D0C" w:rsidRPr="00EB0B0D" w:rsidRDefault="006E7D0C" w:rsidP="006E7D0C">
      <w:pPr>
        <w:ind w:left="720"/>
        <w:rPr>
          <w:rFonts w:cs="Times New Roman"/>
        </w:rPr>
      </w:pPr>
      <w:r w:rsidRPr="00EB0B0D">
        <w:rPr>
          <w:rFonts w:cs="Times New Roman"/>
        </w:rPr>
        <w:t>This instruction stores byte</w:t>
      </w:r>
      <w:r>
        <w:rPr>
          <w:rFonts w:cs="Times New Roman"/>
        </w:rPr>
        <w:t>s</w:t>
      </w:r>
      <w:r w:rsidRPr="00EB0B0D">
        <w:rPr>
          <w:rFonts w:cs="Times New Roman"/>
        </w:rPr>
        <w:t xml:space="preserve"> (</w:t>
      </w:r>
      <w:r>
        <w:rPr>
          <w:rFonts w:cs="Times New Roman"/>
        </w:rPr>
        <w:t xml:space="preserve">the low order </w:t>
      </w:r>
      <w:r w:rsidRPr="00EB0B0D">
        <w:rPr>
          <w:rFonts w:cs="Times New Roman"/>
        </w:rPr>
        <w:t>8 bit) value</w:t>
      </w:r>
      <w:r>
        <w:rPr>
          <w:rFonts w:cs="Times New Roman"/>
        </w:rPr>
        <w:t xml:space="preserve">s from a vector register (Rs2) </w:t>
      </w:r>
      <w:r w:rsidRPr="00EB0B0D">
        <w:rPr>
          <w:rFonts w:cs="Times New Roman"/>
        </w:rPr>
        <w:t xml:space="preserve">to memory. </w:t>
      </w:r>
      <w:r>
        <w:rPr>
          <w:rFonts w:cs="Times New Roman"/>
        </w:rPr>
        <w:t>The bytes are stored in contiguous addresses. The store operation is predicated by mask register #0.</w:t>
      </w:r>
    </w:p>
    <w:p w14:paraId="217D0FC1" w14:textId="77777777" w:rsidR="006E7D0C" w:rsidRPr="00EB0B0D" w:rsidRDefault="006E7D0C" w:rsidP="006E7D0C">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55D220AD" w14:textId="77777777" w:rsidR="006E7D0C" w:rsidRDefault="006E7D0C" w:rsidP="006E7D0C">
      <w:pPr>
        <w:rPr>
          <w:rFonts w:cs="Times New Roman"/>
        </w:rPr>
      </w:pPr>
      <w:r w:rsidRPr="00EB0B0D">
        <w:rPr>
          <w:rFonts w:cs="Times New Roman"/>
        </w:rPr>
        <w:t>Operation:</w:t>
      </w:r>
    </w:p>
    <w:p w14:paraId="793C6436" w14:textId="77777777" w:rsidR="006E7D0C" w:rsidRPr="00EB0B0D" w:rsidRDefault="006E7D0C" w:rsidP="006E7D0C">
      <w:pPr>
        <w:spacing w:after="0"/>
        <w:rPr>
          <w:rFonts w:cs="Times New Roman"/>
        </w:rPr>
      </w:pPr>
      <w:r>
        <w:rPr>
          <w:rFonts w:cs="Times New Roman"/>
        </w:rPr>
        <w:tab/>
        <w:t>for n = 0 to vector length</w:t>
      </w:r>
    </w:p>
    <w:p w14:paraId="1CDD63E1" w14:textId="77777777" w:rsidR="006E7D0C" w:rsidRDefault="006E7D0C" w:rsidP="006E7D0C">
      <w:pPr>
        <w:spacing w:after="0"/>
        <w:ind w:left="720" w:firstLine="720"/>
        <w:rPr>
          <w:rFonts w:cs="Times New Roman"/>
        </w:rPr>
      </w:pPr>
      <w:r>
        <w:rPr>
          <w:rFonts w:cs="Times New Roman"/>
        </w:rPr>
        <w:t>if (vector mask[n])</w:t>
      </w:r>
    </w:p>
    <w:p w14:paraId="744D76BE" w14:textId="77777777" w:rsidR="006E7D0C" w:rsidRDefault="006E7D0C" w:rsidP="006E7D0C">
      <w:pPr>
        <w:spacing w:after="0"/>
        <w:ind w:left="1440" w:firstLine="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w:t>
      </w:r>
      <w:r>
        <w:rPr>
          <w:rFonts w:cs="Times New Roman"/>
        </w:rPr>
        <w:t xml:space="preserve"> + n</w:t>
      </w:r>
      <w:r w:rsidRPr="00EB0B0D">
        <w:rPr>
          <w:rFonts w:cs="Times New Roman"/>
        </w:rPr>
        <w:t>] = R</w:t>
      </w:r>
      <w:r>
        <w:rPr>
          <w:rFonts w:cs="Times New Roman"/>
        </w:rPr>
        <w:t>s2.element[n]</w:t>
      </w:r>
      <w:r w:rsidRPr="001607FE">
        <w:rPr>
          <w:rFonts w:cs="Times New Roman"/>
          <w:vertAlign w:val="subscript"/>
        </w:rPr>
        <w:t>[7..0]</w:t>
      </w:r>
    </w:p>
    <w:p w14:paraId="5AD14637" w14:textId="77777777" w:rsidR="006E7D0C" w:rsidRPr="00EB0B0D" w:rsidRDefault="006E7D0C" w:rsidP="006E7D0C">
      <w:pPr>
        <w:spacing w:after="0"/>
        <w:ind w:left="1440" w:firstLine="720"/>
        <w:rPr>
          <w:rFonts w:cs="Times New Roman"/>
        </w:rPr>
      </w:pPr>
    </w:p>
    <w:p w14:paraId="297F9B1A" w14:textId="77777777" w:rsidR="006E7D0C" w:rsidRDefault="006E7D0C" w:rsidP="006E7D0C">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r>
        <w:rPr>
          <w:rFonts w:cs="Times New Roman"/>
        </w:rPr>
        <w:t>, vector length and predication.</w:t>
      </w:r>
    </w:p>
    <w:p w14:paraId="1F6DF63C" w14:textId="77777777" w:rsidR="006E7D0C" w:rsidRDefault="006E7D0C" w:rsidP="006E7D0C">
      <w:r w:rsidRPr="000D7D2F">
        <w:rPr>
          <w:b/>
        </w:rPr>
        <w:t>Execution Units</w:t>
      </w:r>
      <w:r>
        <w:t>: Memory Store</w:t>
      </w:r>
    </w:p>
    <w:p w14:paraId="588C21B4" w14:textId="77777777" w:rsidR="006E7D0C" w:rsidRPr="00CD3A30" w:rsidRDefault="006E7D0C" w:rsidP="006E7D0C">
      <w:r>
        <w:rPr>
          <w:b/>
        </w:rPr>
        <w:t xml:space="preserve">Exceptions: </w:t>
      </w:r>
      <w:r w:rsidRPr="00CD3A30">
        <w:t>DBE, TLB, WRV</w:t>
      </w:r>
    </w:p>
    <w:p w14:paraId="12F5E24A" w14:textId="77777777" w:rsidR="006E7D0C" w:rsidRDefault="006E7D0C" w:rsidP="006E7D0C">
      <w:r w:rsidRPr="000D7D2F">
        <w:rPr>
          <w:b/>
        </w:rPr>
        <w:t>Notes</w:t>
      </w:r>
      <w:r>
        <w:t>:</w:t>
      </w:r>
    </w:p>
    <w:p w14:paraId="7DF6F9EF" w14:textId="77777777" w:rsidR="006E7D0C" w:rsidRDefault="006E7D0C" w:rsidP="006E7D0C">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06DF49DA" w14:textId="77777777" w:rsidR="006E7D0C" w:rsidRDefault="006E7D0C" w:rsidP="006E7D0C">
      <w:pPr>
        <w:rPr>
          <w:rFonts w:eastAsiaTheme="majorEastAsia" w:cstheme="majorBidi"/>
          <w:b/>
          <w:bCs/>
          <w:color w:val="44546A" w:themeColor="text2"/>
          <w:sz w:val="40"/>
          <w:szCs w:val="40"/>
        </w:rPr>
      </w:pPr>
      <w:r>
        <w:rPr>
          <w:sz w:val="40"/>
          <w:szCs w:val="40"/>
        </w:rPr>
        <w:br w:type="page"/>
      </w:r>
    </w:p>
    <w:p w14:paraId="14CD3839" w14:textId="5C19D948" w:rsidR="00AB3F8B" w:rsidRPr="00DA658E" w:rsidRDefault="00AB3F8B" w:rsidP="00AB3F8B">
      <w:pPr>
        <w:pStyle w:val="Heading2"/>
        <w:rPr>
          <w:sz w:val="40"/>
          <w:szCs w:val="40"/>
        </w:rPr>
      </w:pPr>
      <w:r>
        <w:rPr>
          <w:sz w:val="40"/>
          <w:szCs w:val="40"/>
        </w:rPr>
        <w:lastRenderedPageBreak/>
        <w:t>V</w:t>
      </w:r>
      <w:r w:rsidRPr="00DA658E">
        <w:rPr>
          <w:sz w:val="40"/>
          <w:szCs w:val="40"/>
        </w:rPr>
        <w:t>S</w:t>
      </w:r>
      <w:r>
        <w:rPr>
          <w:sz w:val="40"/>
          <w:szCs w:val="40"/>
        </w:rPr>
        <w:t>TW</w:t>
      </w:r>
      <w:r w:rsidRPr="00DA658E">
        <w:rPr>
          <w:sz w:val="40"/>
          <w:szCs w:val="40"/>
        </w:rPr>
        <w:t xml:space="preserve"> – </w:t>
      </w:r>
      <w:r>
        <w:rPr>
          <w:sz w:val="40"/>
          <w:szCs w:val="40"/>
        </w:rPr>
        <w:t xml:space="preserve">Vector </w:t>
      </w:r>
      <w:r w:rsidRPr="00DA658E">
        <w:rPr>
          <w:sz w:val="40"/>
          <w:szCs w:val="40"/>
        </w:rPr>
        <w:t xml:space="preserve">Store </w:t>
      </w:r>
      <w:r>
        <w:rPr>
          <w:sz w:val="40"/>
          <w:szCs w:val="40"/>
        </w:rPr>
        <w:t>Wyde (16 bits)</w:t>
      </w:r>
    </w:p>
    <w:p w14:paraId="1FF29057" w14:textId="77777777" w:rsidR="00AB3F8B" w:rsidRPr="00EB0B0D" w:rsidRDefault="00AB3F8B" w:rsidP="00AB3F8B">
      <w:pPr>
        <w:rPr>
          <w:rFonts w:cs="Times New Roman"/>
        </w:rPr>
      </w:pPr>
      <w:r w:rsidRPr="000D7D2F">
        <w:rPr>
          <w:rFonts w:cs="Times New Roman"/>
          <w:b/>
        </w:rPr>
        <w:t>Description</w:t>
      </w:r>
      <w:r w:rsidRPr="00EB0B0D">
        <w:rPr>
          <w:rFonts w:cs="Times New Roman"/>
        </w:rPr>
        <w:t>:</w:t>
      </w:r>
    </w:p>
    <w:p w14:paraId="379824D6" w14:textId="7699FBF1" w:rsidR="00AB3F8B" w:rsidRPr="00EB0B0D" w:rsidRDefault="00AB3F8B" w:rsidP="00AB3F8B">
      <w:pPr>
        <w:ind w:left="720"/>
        <w:rPr>
          <w:rFonts w:cs="Times New Roman"/>
        </w:rPr>
      </w:pPr>
      <w:r w:rsidRPr="00EB0B0D">
        <w:rPr>
          <w:rFonts w:cs="Times New Roman"/>
        </w:rPr>
        <w:t xml:space="preserve">This instruction stores </w:t>
      </w:r>
      <w:proofErr w:type="spellStart"/>
      <w:r>
        <w:rPr>
          <w:rFonts w:cs="Times New Roman"/>
        </w:rPr>
        <w:t>wydes</w:t>
      </w:r>
      <w:proofErr w:type="spellEnd"/>
      <w:r w:rsidRPr="00EB0B0D">
        <w:rPr>
          <w:rFonts w:cs="Times New Roman"/>
        </w:rPr>
        <w:t xml:space="preserve"> (</w:t>
      </w:r>
      <w:r>
        <w:rPr>
          <w:rFonts w:cs="Times New Roman"/>
        </w:rPr>
        <w:t>16</w:t>
      </w:r>
      <w:r w:rsidRPr="00EB0B0D">
        <w:rPr>
          <w:rFonts w:cs="Times New Roman"/>
        </w:rPr>
        <w:t xml:space="preserve"> bit) value</w:t>
      </w:r>
      <w:r>
        <w:rPr>
          <w:rFonts w:cs="Times New Roman"/>
        </w:rPr>
        <w:t xml:space="preserve">s from a vector register (Rs2) </w:t>
      </w:r>
      <w:r w:rsidRPr="00EB0B0D">
        <w:rPr>
          <w:rFonts w:cs="Times New Roman"/>
        </w:rPr>
        <w:t xml:space="preserve">to memory. </w:t>
      </w:r>
      <w:r>
        <w:rPr>
          <w:rFonts w:cs="Times New Roman"/>
        </w:rPr>
        <w:t xml:space="preserve">The </w:t>
      </w:r>
      <w:proofErr w:type="spellStart"/>
      <w:r>
        <w:rPr>
          <w:rFonts w:cs="Times New Roman"/>
        </w:rPr>
        <w:t>wydes</w:t>
      </w:r>
      <w:proofErr w:type="spellEnd"/>
      <w:r>
        <w:rPr>
          <w:rFonts w:cs="Times New Roman"/>
        </w:rPr>
        <w:t xml:space="preserve"> are stored in contiguous addresses. The store operation is predicated by mask register #0.</w:t>
      </w:r>
    </w:p>
    <w:p w14:paraId="62C9E74D" w14:textId="77777777" w:rsidR="00AB3F8B" w:rsidRPr="00EB0B0D" w:rsidRDefault="00AB3F8B" w:rsidP="00AB3F8B">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76BB72B3" w14:textId="77777777" w:rsidR="00AB3F8B" w:rsidRDefault="00AB3F8B" w:rsidP="00AB3F8B">
      <w:pPr>
        <w:rPr>
          <w:rFonts w:cs="Times New Roman"/>
        </w:rPr>
      </w:pPr>
      <w:r w:rsidRPr="00DB7B64">
        <w:rPr>
          <w:rFonts w:cs="Times New Roman"/>
          <w:b/>
          <w:bCs/>
        </w:rPr>
        <w:t>Operation</w:t>
      </w:r>
      <w:r w:rsidRPr="00EB0B0D">
        <w:rPr>
          <w:rFonts w:cs="Times New Roman"/>
        </w:rPr>
        <w:t>:</w:t>
      </w:r>
    </w:p>
    <w:p w14:paraId="102C354A" w14:textId="77777777" w:rsidR="00AB3F8B" w:rsidRPr="00EB0B0D" w:rsidRDefault="00AB3F8B" w:rsidP="00AB3F8B">
      <w:pPr>
        <w:spacing w:after="0"/>
        <w:rPr>
          <w:rFonts w:cs="Times New Roman"/>
        </w:rPr>
      </w:pPr>
      <w:r>
        <w:rPr>
          <w:rFonts w:cs="Times New Roman"/>
        </w:rPr>
        <w:tab/>
        <w:t>for n = 0 to vector length</w:t>
      </w:r>
    </w:p>
    <w:p w14:paraId="0B051FE4" w14:textId="77777777" w:rsidR="00AB3F8B" w:rsidRDefault="00AB3F8B" w:rsidP="00AB3F8B">
      <w:pPr>
        <w:spacing w:after="0"/>
        <w:ind w:left="720" w:firstLine="720"/>
        <w:rPr>
          <w:rFonts w:cs="Times New Roman"/>
        </w:rPr>
      </w:pPr>
      <w:r>
        <w:rPr>
          <w:rFonts w:cs="Times New Roman"/>
        </w:rPr>
        <w:t>if (vector mask[n])</w:t>
      </w:r>
    </w:p>
    <w:p w14:paraId="5EA536A8" w14:textId="77777777" w:rsidR="00AB3F8B" w:rsidRDefault="00AB3F8B" w:rsidP="00AB3F8B">
      <w:pPr>
        <w:spacing w:after="0"/>
        <w:ind w:left="1440" w:firstLine="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w:t>
      </w:r>
      <w:r>
        <w:rPr>
          <w:rFonts w:cs="Times New Roman"/>
        </w:rPr>
        <w:t xml:space="preserve"> + n * 2</w:t>
      </w:r>
      <w:r w:rsidRPr="00EB0B0D">
        <w:rPr>
          <w:rFonts w:cs="Times New Roman"/>
        </w:rPr>
        <w:t>] = R</w:t>
      </w:r>
      <w:r>
        <w:rPr>
          <w:rFonts w:cs="Times New Roman"/>
        </w:rPr>
        <w:t>s2.element[n]</w:t>
      </w:r>
      <w:r w:rsidRPr="004D10D3">
        <w:rPr>
          <w:rFonts w:cs="Times New Roman"/>
          <w:vertAlign w:val="subscript"/>
        </w:rPr>
        <w:t>[15..0]</w:t>
      </w:r>
    </w:p>
    <w:p w14:paraId="032EBA27" w14:textId="77777777" w:rsidR="00AB3F8B" w:rsidRPr="00EB0B0D" w:rsidRDefault="00AB3F8B" w:rsidP="00AB3F8B">
      <w:pPr>
        <w:spacing w:after="0"/>
        <w:ind w:left="1440" w:firstLine="720"/>
        <w:rPr>
          <w:rFonts w:cs="Times New Roman"/>
        </w:rPr>
      </w:pPr>
    </w:p>
    <w:p w14:paraId="32A82BF5" w14:textId="77777777" w:rsidR="00AB3F8B" w:rsidRDefault="00AB3F8B" w:rsidP="00AB3F8B">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r>
        <w:rPr>
          <w:rFonts w:cs="Times New Roman"/>
        </w:rPr>
        <w:t>, vector length and predication.</w:t>
      </w:r>
    </w:p>
    <w:p w14:paraId="78AB1BE9" w14:textId="77777777" w:rsidR="00AB3F8B" w:rsidRDefault="00AB3F8B" w:rsidP="00AB3F8B">
      <w:r w:rsidRPr="000D7D2F">
        <w:rPr>
          <w:b/>
        </w:rPr>
        <w:t>Execution Units</w:t>
      </w:r>
      <w:r>
        <w:t>: Memory Store</w:t>
      </w:r>
    </w:p>
    <w:p w14:paraId="575ABC8B" w14:textId="77777777" w:rsidR="00AB3F8B" w:rsidRPr="00CD3A30" w:rsidRDefault="00AB3F8B" w:rsidP="00AB3F8B">
      <w:r>
        <w:rPr>
          <w:b/>
        </w:rPr>
        <w:t xml:space="preserve">Exceptions: </w:t>
      </w:r>
      <w:r w:rsidRPr="00CD3A30">
        <w:t>DBE, TLB, WRV</w:t>
      </w:r>
    </w:p>
    <w:p w14:paraId="4F0006EC" w14:textId="77777777" w:rsidR="00AB3F8B" w:rsidRDefault="00AB3F8B" w:rsidP="00AB3F8B">
      <w:r w:rsidRPr="000D7D2F">
        <w:rPr>
          <w:b/>
        </w:rPr>
        <w:t>Notes</w:t>
      </w:r>
      <w:r>
        <w:t>:</w:t>
      </w:r>
    </w:p>
    <w:p w14:paraId="4F167130" w14:textId="77777777" w:rsidR="00AB3F8B" w:rsidRDefault="00AB3F8B" w:rsidP="00AB3F8B">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2B011608" w14:textId="77777777" w:rsidR="00AB3F8B" w:rsidRDefault="00AB3F8B" w:rsidP="00AB3F8B">
      <w:pPr>
        <w:rPr>
          <w:rFonts w:cs="Times New Roman"/>
        </w:rPr>
      </w:pPr>
    </w:p>
    <w:p w14:paraId="63B6F158" w14:textId="77777777" w:rsidR="00AB3F8B" w:rsidRDefault="00AB3F8B" w:rsidP="00AB3F8B">
      <w:pPr>
        <w:rPr>
          <w:rFonts w:eastAsiaTheme="majorEastAsia" w:cstheme="majorBidi"/>
          <w:b/>
          <w:bCs/>
          <w:color w:val="44546A" w:themeColor="text2"/>
          <w:sz w:val="40"/>
          <w:szCs w:val="40"/>
        </w:rPr>
      </w:pPr>
      <w:r>
        <w:rPr>
          <w:sz w:val="40"/>
          <w:szCs w:val="40"/>
        </w:rPr>
        <w:br w:type="page"/>
      </w:r>
    </w:p>
    <w:p w14:paraId="7C559EE6" w14:textId="77777777" w:rsidR="00AB3F8B" w:rsidRDefault="00AB3F8B" w:rsidP="00AB3F8B">
      <w:pPr>
        <w:rPr>
          <w:rFonts w:eastAsiaTheme="majorEastAsia" w:cstheme="majorBidi"/>
          <w:b/>
          <w:bCs/>
          <w:color w:val="44546A" w:themeColor="text2"/>
          <w:sz w:val="40"/>
          <w:szCs w:val="40"/>
        </w:rPr>
      </w:pPr>
      <w:r>
        <w:rPr>
          <w:sz w:val="40"/>
          <w:szCs w:val="40"/>
        </w:rPr>
        <w:lastRenderedPageBreak/>
        <w:br w:type="page"/>
      </w:r>
    </w:p>
    <w:p w14:paraId="5755F95E" w14:textId="16186888" w:rsidR="00C9280A" w:rsidRDefault="00C9280A" w:rsidP="00C9280A">
      <w:pPr>
        <w:pStyle w:val="Heading1"/>
      </w:pPr>
      <w:r>
        <w:lastRenderedPageBreak/>
        <w:t>Floating Point Instruction Description</w:t>
      </w:r>
    </w:p>
    <w:p w14:paraId="57F2883B" w14:textId="77777777" w:rsidR="007024A0" w:rsidRPr="00A36C0C" w:rsidRDefault="007024A0" w:rsidP="007024A0">
      <w:pPr>
        <w:pStyle w:val="Heading2"/>
      </w:pPr>
      <w:r w:rsidRPr="00A36C0C">
        <w:t>Overview</w:t>
      </w:r>
    </w:p>
    <w:p w14:paraId="0E611468" w14:textId="7132DCC5" w:rsidR="007024A0" w:rsidRDefault="007024A0" w:rsidP="007024A0">
      <w:pPr>
        <w:ind w:left="720"/>
        <w:rPr>
          <w:rFonts w:cs="Times New Roman"/>
        </w:rPr>
      </w:pPr>
      <w:r>
        <w:rPr>
          <w:rFonts w:cs="Times New Roman"/>
        </w:rPr>
        <w:t xml:space="preserve">The floating-point unit provides basic floating-point operations including addition, subtraction, multiplication, division, square root, and float to integer and integer to float conversions. The core contains two identical floating-point units. </w:t>
      </w:r>
      <w:r w:rsidRPr="00A36C0C">
        <w:rPr>
          <w:rFonts w:cs="Times New Roman"/>
        </w:rPr>
        <w:t xml:space="preserve">Only </w:t>
      </w:r>
      <w:r>
        <w:rPr>
          <w:rFonts w:cs="Times New Roman"/>
        </w:rPr>
        <w:t>extended double</w:t>
      </w:r>
      <w:r w:rsidRPr="00A36C0C">
        <w:rPr>
          <w:rFonts w:cs="Times New Roman"/>
        </w:rPr>
        <w:t xml:space="preserve"> precision floating</w:t>
      </w:r>
      <w:r>
        <w:rPr>
          <w:rFonts w:cs="Times New Roman"/>
        </w:rPr>
        <w:t>-</w:t>
      </w:r>
      <w:r w:rsidRPr="00A36C0C">
        <w:rPr>
          <w:rFonts w:cs="Times New Roman"/>
        </w:rPr>
        <w:t>point operations are supported.</w:t>
      </w:r>
    </w:p>
    <w:p w14:paraId="474C6D93" w14:textId="3CC3EAC8" w:rsidR="00171BA6" w:rsidRDefault="00171BA6" w:rsidP="007024A0">
      <w:pPr>
        <w:ind w:left="720"/>
        <w:rPr>
          <w:rFonts w:cs="Times New Roman"/>
        </w:rPr>
      </w:pPr>
      <w:r>
        <w:rPr>
          <w:rFonts w:cs="Times New Roman"/>
        </w:rPr>
        <w:t>Unlike some FP implementations, the core allows the use of immediate constants supplied in the instruction stream as an operand.</w:t>
      </w:r>
      <w:r w:rsidR="003E4EA0">
        <w:rPr>
          <w:rFonts w:cs="Times New Roman"/>
        </w:rPr>
        <w:t xml:space="preserve"> The FLTI format instructions use a large immediate constant as the second operand to the instruction.</w:t>
      </w:r>
    </w:p>
    <w:p w14:paraId="3D588C82" w14:textId="7F97C056" w:rsidR="007024A0" w:rsidRDefault="007024A0" w:rsidP="007024A0">
      <w:pPr>
        <w:ind w:left="720"/>
        <w:rPr>
          <w:rFonts w:cs="Times New Roman"/>
        </w:rPr>
      </w:pPr>
      <w:r>
        <w:rPr>
          <w:rFonts w:cs="Times New Roman"/>
        </w:rPr>
        <w:t>The precision field (prec</w:t>
      </w:r>
      <w:r w:rsidR="0020253E">
        <w:rPr>
          <w:rFonts w:cs="Times New Roman"/>
          <w:vertAlign w:val="subscript"/>
        </w:rPr>
        <w:t>3</w:t>
      </w:r>
      <w:r>
        <w:rPr>
          <w:rFonts w:cs="Times New Roman"/>
        </w:rPr>
        <w:t xml:space="preserve">) should be set to </w:t>
      </w:r>
      <w:r w:rsidR="0020253E">
        <w:rPr>
          <w:rFonts w:cs="Times New Roman"/>
        </w:rPr>
        <w:t>3</w:t>
      </w:r>
      <w:r>
        <w:rPr>
          <w:rFonts w:cs="Times New Roman"/>
        </w:rPr>
        <w:t>.</w:t>
      </w:r>
    </w:p>
    <w:p w14:paraId="1385281A" w14:textId="0C8F8FFF" w:rsidR="00CF3B4D" w:rsidRDefault="00CF3B4D" w:rsidP="007024A0">
      <w:pPr>
        <w:ind w:left="720"/>
        <w:rPr>
          <w:rFonts w:cs="Times New Roman"/>
        </w:rPr>
      </w:pPr>
      <w:r>
        <w:rPr>
          <w:rFonts w:cs="Times New Roman"/>
        </w:rPr>
        <w:t>The rounding mode is normally specified directly in the instruction. However</w:t>
      </w:r>
      <w:r w:rsidR="006B786C">
        <w:rPr>
          <w:rFonts w:cs="Times New Roman"/>
        </w:rPr>
        <w:t>,</w:t>
      </w:r>
      <w:r>
        <w:rPr>
          <w:rFonts w:cs="Times New Roman"/>
        </w:rPr>
        <w:t xml:space="preserve"> if the instruction indicates to use dynamic rounding mode then the rounding mode in the floating-point control and status register is used.</w:t>
      </w:r>
    </w:p>
    <w:p w14:paraId="7814907D" w14:textId="32A2DCA3" w:rsidR="00A81061" w:rsidRPr="00A36C0C" w:rsidRDefault="00A81061" w:rsidP="007024A0">
      <w:pPr>
        <w:ind w:left="720"/>
        <w:rPr>
          <w:rFonts w:cs="Times New Roman"/>
        </w:rPr>
      </w:pPr>
      <w:r>
        <w:rPr>
          <w:rFonts w:cs="Times New Roman"/>
        </w:rPr>
        <w:t>Internally the core maintains four extra mantissa bits, these extra bits are truncated on stores and zeroed on loads. However</w:t>
      </w:r>
      <w:r w:rsidR="00BC160A">
        <w:rPr>
          <w:rFonts w:cs="Times New Roman"/>
        </w:rPr>
        <w:t>,</w:t>
      </w:r>
      <w:r>
        <w:rPr>
          <w:rFonts w:cs="Times New Roman"/>
        </w:rPr>
        <w:t xml:space="preserve"> they are used during calculations, </w:t>
      </w:r>
      <w:proofErr w:type="gramStart"/>
      <w:r>
        <w:rPr>
          <w:rFonts w:cs="Times New Roman"/>
        </w:rPr>
        <w:t>as long as</w:t>
      </w:r>
      <w:proofErr w:type="gramEnd"/>
      <w:r>
        <w:rPr>
          <w:rFonts w:cs="Times New Roman"/>
        </w:rPr>
        <w:t xml:space="preserve"> results remain in registers the four extra bits will provide four more bits of precision.</w:t>
      </w:r>
    </w:p>
    <w:p w14:paraId="40230CCA" w14:textId="77777777" w:rsidR="007024A0" w:rsidRPr="00C01F42" w:rsidRDefault="007024A0" w:rsidP="007024A0">
      <w:pPr>
        <w:keepNext/>
        <w:keepLines/>
        <w:spacing w:before="200" w:after="0"/>
        <w:outlineLvl w:val="1"/>
        <w:rPr>
          <w:rFonts w:eastAsiaTheme="majorEastAsia" w:cs="Times New Roman"/>
          <w:b/>
          <w:bCs/>
          <w:sz w:val="26"/>
          <w:szCs w:val="26"/>
        </w:rPr>
      </w:pPr>
      <w:bookmarkStart w:id="26" w:name="_Toc448161416"/>
      <w:r w:rsidRPr="00C01F42">
        <w:rPr>
          <w:rFonts w:eastAsiaTheme="majorEastAsia" w:cs="Times New Roman"/>
          <w:b/>
          <w:bCs/>
          <w:sz w:val="26"/>
          <w:szCs w:val="26"/>
        </w:rPr>
        <w:t>Representation</w:t>
      </w:r>
      <w:bookmarkEnd w:id="26"/>
    </w:p>
    <w:p w14:paraId="1BAE6BDD" w14:textId="006CE48C" w:rsidR="007024A0" w:rsidRPr="00C01F42" w:rsidRDefault="007024A0" w:rsidP="007024A0">
      <w:pPr>
        <w:ind w:left="720"/>
        <w:rPr>
          <w:rFonts w:cs="Times New Roman"/>
        </w:rPr>
      </w:pPr>
      <w:r w:rsidRPr="00C01F42">
        <w:rPr>
          <w:rFonts w:cs="Times New Roman"/>
        </w:rPr>
        <w:t>The floating</w:t>
      </w:r>
      <w:r>
        <w:rPr>
          <w:rFonts w:cs="Times New Roman"/>
        </w:rPr>
        <w:t>-</w:t>
      </w:r>
      <w:r w:rsidRPr="00C01F42">
        <w:rPr>
          <w:rFonts w:cs="Times New Roman"/>
        </w:rPr>
        <w:t xml:space="preserve">point format is </w:t>
      </w:r>
      <w:proofErr w:type="gramStart"/>
      <w:r w:rsidR="008E04D2">
        <w:rPr>
          <w:rFonts w:cs="Times New Roman"/>
        </w:rPr>
        <w:t>similar to</w:t>
      </w:r>
      <w:proofErr w:type="gramEnd"/>
      <w:r w:rsidR="008E04D2">
        <w:rPr>
          <w:rFonts w:cs="Times New Roman"/>
        </w:rPr>
        <w:t xml:space="preserve"> an</w:t>
      </w:r>
      <w:r w:rsidRPr="00C01F42">
        <w:rPr>
          <w:rFonts w:cs="Times New Roman"/>
        </w:rPr>
        <w:t xml:space="preserve"> IEEE-754 representation for </w:t>
      </w:r>
      <w:r w:rsidR="00224F13">
        <w:rPr>
          <w:rFonts w:cs="Times New Roman"/>
        </w:rPr>
        <w:t>quad</w:t>
      </w:r>
      <w:r w:rsidRPr="00C01F42">
        <w:rPr>
          <w:rFonts w:cs="Times New Roman"/>
        </w:rPr>
        <w:t xml:space="preserve"> precision</w:t>
      </w:r>
      <w:r w:rsidR="008D64FD">
        <w:rPr>
          <w:rFonts w:cs="Times New Roman"/>
        </w:rPr>
        <w:t>.</w:t>
      </w:r>
      <w:r w:rsidR="00224F13">
        <w:rPr>
          <w:rFonts w:cs="Times New Roman"/>
        </w:rPr>
        <w:t xml:space="preserve"> </w:t>
      </w:r>
      <w:r w:rsidRPr="00C01F42">
        <w:rPr>
          <w:rFonts w:cs="Times New Roman"/>
        </w:rPr>
        <w:t>Briefly,</w:t>
      </w:r>
    </w:p>
    <w:p w14:paraId="0D6CC5E5" w14:textId="337475A0" w:rsidR="007024A0" w:rsidRPr="00C01F42" w:rsidRDefault="00C37347" w:rsidP="007024A0">
      <w:pPr>
        <w:ind w:left="720"/>
        <w:rPr>
          <w:rFonts w:cs="Times New Roman"/>
          <w:b/>
          <w:bCs/>
        </w:rPr>
      </w:pPr>
      <w:r>
        <w:rPr>
          <w:rFonts w:cs="Times New Roman"/>
          <w:b/>
          <w:bCs/>
        </w:rPr>
        <w:t xml:space="preserve">Quad </w:t>
      </w:r>
      <w:r w:rsidR="007024A0" w:rsidRPr="00C01F42">
        <w:rPr>
          <w:rFonts w:cs="Times New Roman"/>
          <w:b/>
          <w:bCs/>
        </w:rPr>
        <w:t>Precision Format:</w:t>
      </w:r>
    </w:p>
    <w:tbl>
      <w:tblPr>
        <w:tblStyle w:val="TableGrid"/>
        <w:tblW w:w="0" w:type="auto"/>
        <w:tblInd w:w="720" w:type="dxa"/>
        <w:tblLook w:val="04A0" w:firstRow="1" w:lastRow="0" w:firstColumn="1" w:lastColumn="0" w:noHBand="0" w:noVBand="1"/>
      </w:tblPr>
      <w:tblGrid>
        <w:gridCol w:w="546"/>
        <w:gridCol w:w="567"/>
        <w:gridCol w:w="1985"/>
        <w:gridCol w:w="5245"/>
      </w:tblGrid>
      <w:tr w:rsidR="007024A0" w:rsidRPr="00C01F42" w14:paraId="04FA813A" w14:textId="77777777" w:rsidTr="002F5EC3">
        <w:tc>
          <w:tcPr>
            <w:tcW w:w="522" w:type="dxa"/>
            <w:tcBorders>
              <w:top w:val="nil"/>
              <w:left w:val="nil"/>
              <w:right w:val="nil"/>
            </w:tcBorders>
          </w:tcPr>
          <w:p w14:paraId="20F0960B" w14:textId="4270FEAE" w:rsidR="007024A0" w:rsidRPr="00C01F42" w:rsidRDefault="00490BE1" w:rsidP="002F5EC3">
            <w:pPr>
              <w:jc w:val="center"/>
              <w:rPr>
                <w:rFonts w:cs="Times New Roman"/>
              </w:rPr>
            </w:pPr>
            <w:r>
              <w:rPr>
                <w:rFonts w:cs="Times New Roman"/>
              </w:rPr>
              <w:t>127</w:t>
            </w:r>
          </w:p>
        </w:tc>
        <w:tc>
          <w:tcPr>
            <w:tcW w:w="567" w:type="dxa"/>
            <w:tcBorders>
              <w:top w:val="nil"/>
              <w:left w:val="nil"/>
              <w:right w:val="nil"/>
            </w:tcBorders>
          </w:tcPr>
          <w:p w14:paraId="48B8F225" w14:textId="7BE0DED0" w:rsidR="007024A0" w:rsidRPr="00C01F42" w:rsidRDefault="00490BE1" w:rsidP="002F5EC3">
            <w:pPr>
              <w:jc w:val="center"/>
              <w:rPr>
                <w:rFonts w:cs="Times New Roman"/>
              </w:rPr>
            </w:pPr>
            <w:r>
              <w:rPr>
                <w:rFonts w:cs="Times New Roman"/>
              </w:rPr>
              <w:t>126</w:t>
            </w:r>
          </w:p>
        </w:tc>
        <w:tc>
          <w:tcPr>
            <w:tcW w:w="1985" w:type="dxa"/>
            <w:tcBorders>
              <w:top w:val="nil"/>
              <w:left w:val="nil"/>
              <w:right w:val="nil"/>
            </w:tcBorders>
          </w:tcPr>
          <w:p w14:paraId="7A2E6096" w14:textId="27CD3FFA" w:rsidR="007024A0" w:rsidRPr="00C01F42" w:rsidRDefault="00490BE1" w:rsidP="002F5EC3">
            <w:pPr>
              <w:jc w:val="center"/>
              <w:rPr>
                <w:rFonts w:cs="Times New Roman"/>
              </w:rPr>
            </w:pPr>
            <w:r>
              <w:rPr>
                <w:rFonts w:cs="Times New Roman"/>
              </w:rPr>
              <w:t>125</w:t>
            </w:r>
            <w:r w:rsidR="007024A0" w:rsidRPr="00C01F42">
              <w:rPr>
                <w:rFonts w:cs="Times New Roman"/>
              </w:rPr>
              <w:t xml:space="preserve">                   </w:t>
            </w:r>
            <w:r w:rsidR="00224F13">
              <w:rPr>
                <w:rFonts w:cs="Times New Roman"/>
              </w:rPr>
              <w:t>1</w:t>
            </w:r>
            <w:r w:rsidR="008D64FD">
              <w:rPr>
                <w:rFonts w:cs="Times New Roman"/>
              </w:rPr>
              <w:t>12</w:t>
            </w:r>
          </w:p>
        </w:tc>
        <w:tc>
          <w:tcPr>
            <w:tcW w:w="5245" w:type="dxa"/>
            <w:tcBorders>
              <w:top w:val="nil"/>
              <w:left w:val="nil"/>
              <w:right w:val="nil"/>
            </w:tcBorders>
          </w:tcPr>
          <w:p w14:paraId="603C50F4" w14:textId="5EE6B1BF" w:rsidR="007024A0" w:rsidRPr="00C01F42" w:rsidRDefault="00224F13" w:rsidP="002F5EC3">
            <w:pPr>
              <w:jc w:val="center"/>
              <w:rPr>
                <w:rFonts w:cs="Times New Roman"/>
              </w:rPr>
            </w:pPr>
            <w:r>
              <w:rPr>
                <w:rFonts w:cs="Times New Roman"/>
              </w:rPr>
              <w:t>1</w:t>
            </w:r>
            <w:r w:rsidR="008D64FD">
              <w:rPr>
                <w:rFonts w:cs="Times New Roman"/>
              </w:rPr>
              <w:t>11</w:t>
            </w:r>
            <w:r w:rsidR="007024A0" w:rsidRPr="00C01F42">
              <w:rPr>
                <w:rFonts w:cs="Times New Roman"/>
              </w:rPr>
              <w:t xml:space="preserve">                                                                                   0</w:t>
            </w:r>
          </w:p>
        </w:tc>
      </w:tr>
      <w:tr w:rsidR="007024A0" w:rsidRPr="00C01F42" w14:paraId="59BF3287" w14:textId="77777777" w:rsidTr="002F5EC3">
        <w:trPr>
          <w:trHeight w:val="247"/>
        </w:trPr>
        <w:tc>
          <w:tcPr>
            <w:tcW w:w="522" w:type="dxa"/>
          </w:tcPr>
          <w:p w14:paraId="193C46B8"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M</w:t>
            </w:r>
          </w:p>
        </w:tc>
        <w:tc>
          <w:tcPr>
            <w:tcW w:w="567" w:type="dxa"/>
          </w:tcPr>
          <w:p w14:paraId="3871C09C"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E</w:t>
            </w:r>
          </w:p>
        </w:tc>
        <w:tc>
          <w:tcPr>
            <w:tcW w:w="1985" w:type="dxa"/>
          </w:tcPr>
          <w:p w14:paraId="7EF6EA3F" w14:textId="77777777" w:rsidR="007024A0" w:rsidRPr="00C01F42" w:rsidRDefault="007024A0" w:rsidP="002F5EC3">
            <w:pPr>
              <w:jc w:val="center"/>
              <w:rPr>
                <w:rFonts w:cs="Times New Roman"/>
              </w:rPr>
            </w:pPr>
            <w:r w:rsidRPr="00C01F42">
              <w:rPr>
                <w:rFonts w:cs="Times New Roman"/>
              </w:rPr>
              <w:t>Exponent</w:t>
            </w:r>
          </w:p>
        </w:tc>
        <w:tc>
          <w:tcPr>
            <w:tcW w:w="5245" w:type="dxa"/>
          </w:tcPr>
          <w:p w14:paraId="61858153" w14:textId="77777777" w:rsidR="007024A0" w:rsidRPr="00C01F42" w:rsidRDefault="007024A0" w:rsidP="002F5EC3">
            <w:pPr>
              <w:jc w:val="center"/>
              <w:rPr>
                <w:rFonts w:cs="Times New Roman"/>
              </w:rPr>
            </w:pPr>
            <w:r w:rsidRPr="00C01F42">
              <w:rPr>
                <w:rFonts w:cs="Times New Roman"/>
              </w:rPr>
              <w:t>Mantissa</w:t>
            </w:r>
          </w:p>
        </w:tc>
      </w:tr>
    </w:tbl>
    <w:p w14:paraId="17025C08" w14:textId="77777777" w:rsidR="007024A0" w:rsidRPr="00C01F42" w:rsidRDefault="007024A0" w:rsidP="007024A0">
      <w:pPr>
        <w:ind w:left="720"/>
        <w:rPr>
          <w:rFonts w:cs="Times New Roman"/>
        </w:rPr>
      </w:pPr>
    </w:p>
    <w:p w14:paraId="50916377"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M</w:t>
      </w:r>
      <w:r w:rsidRPr="00C01F42">
        <w:rPr>
          <w:rFonts w:cs="Times New Roman"/>
        </w:rPr>
        <w:t xml:space="preserve"> – sign of mantissa</w:t>
      </w:r>
    </w:p>
    <w:p w14:paraId="74A1ADC9"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E</w:t>
      </w:r>
      <w:r w:rsidRPr="00C01F42">
        <w:rPr>
          <w:rFonts w:cs="Times New Roman"/>
        </w:rPr>
        <w:t xml:space="preserve"> – sign of exponent</w:t>
      </w:r>
    </w:p>
    <w:p w14:paraId="7994E4E3" w14:textId="77777777" w:rsidR="007024A0" w:rsidRPr="00C01F42" w:rsidRDefault="007024A0" w:rsidP="007024A0">
      <w:pPr>
        <w:spacing w:after="0"/>
        <w:ind w:left="720"/>
        <w:rPr>
          <w:rFonts w:cs="Times New Roman"/>
        </w:rPr>
      </w:pPr>
    </w:p>
    <w:p w14:paraId="601DD5D1" w14:textId="77777777" w:rsidR="007024A0" w:rsidRPr="00C01F42" w:rsidRDefault="007024A0" w:rsidP="007024A0">
      <w:pPr>
        <w:spacing w:after="0"/>
        <w:ind w:left="720"/>
        <w:rPr>
          <w:rFonts w:cs="Times New Roman"/>
        </w:rPr>
      </w:pPr>
      <w:r w:rsidRPr="00C01F42">
        <w:rPr>
          <w:rFonts w:cs="Times New Roman"/>
        </w:rPr>
        <w:t xml:space="preserve">The exponent and mantissa are both represented as two’s complement </w:t>
      </w:r>
      <w:proofErr w:type="gramStart"/>
      <w:r w:rsidRPr="00C01F42">
        <w:rPr>
          <w:rFonts w:cs="Times New Roman"/>
        </w:rPr>
        <w:t>numbers,</w:t>
      </w:r>
      <w:proofErr w:type="gramEnd"/>
      <w:r w:rsidRPr="00C01F42">
        <w:rPr>
          <w:rFonts w:cs="Times New Roman"/>
        </w:rPr>
        <w:t xml:space="preserve">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7024A0" w:rsidRPr="00C01F42" w14:paraId="11EB9121" w14:textId="77777777" w:rsidTr="002F5EC3">
        <w:tc>
          <w:tcPr>
            <w:tcW w:w="1940" w:type="dxa"/>
          </w:tcPr>
          <w:p w14:paraId="73A0AEC8" w14:textId="77777777" w:rsidR="007024A0" w:rsidRPr="00C01F42" w:rsidRDefault="007024A0" w:rsidP="002F5EC3">
            <w:pPr>
              <w:rPr>
                <w:rFonts w:cs="Times New Roman"/>
              </w:rPr>
            </w:pPr>
            <w:proofErr w:type="spellStart"/>
            <w:r w:rsidRPr="00C01F42">
              <w:rPr>
                <w:rFonts w:cs="Times New Roman"/>
              </w:rPr>
              <w:t>S</w:t>
            </w:r>
            <w:r w:rsidRPr="00C01F42">
              <w:rPr>
                <w:rFonts w:cs="Times New Roman"/>
                <w:vertAlign w:val="subscript"/>
              </w:rPr>
              <w:t>e</w:t>
            </w:r>
            <w:r w:rsidRPr="00C01F42">
              <w:rPr>
                <w:rFonts w:cs="Times New Roman"/>
              </w:rPr>
              <w:t>EEEEEEEEEE</w:t>
            </w:r>
            <w:proofErr w:type="spellEnd"/>
          </w:p>
        </w:tc>
        <w:tc>
          <w:tcPr>
            <w:tcW w:w="4040" w:type="dxa"/>
          </w:tcPr>
          <w:p w14:paraId="765E1228" w14:textId="77777777" w:rsidR="007024A0" w:rsidRPr="00C01F42" w:rsidRDefault="007024A0" w:rsidP="002F5EC3">
            <w:pPr>
              <w:rPr>
                <w:rFonts w:cs="Times New Roman"/>
              </w:rPr>
            </w:pPr>
          </w:p>
        </w:tc>
      </w:tr>
      <w:tr w:rsidR="007024A0" w:rsidRPr="00C01F42" w14:paraId="153747E0" w14:textId="77777777" w:rsidTr="002F5EC3">
        <w:tc>
          <w:tcPr>
            <w:tcW w:w="1940" w:type="dxa"/>
          </w:tcPr>
          <w:p w14:paraId="152B5790" w14:textId="77777777" w:rsidR="007024A0" w:rsidRPr="00C01F42" w:rsidRDefault="007024A0" w:rsidP="002F5EC3">
            <w:pPr>
              <w:rPr>
                <w:rFonts w:cs="Times New Roman"/>
              </w:rPr>
            </w:pPr>
            <w:r w:rsidRPr="00C01F42">
              <w:rPr>
                <w:rFonts w:cs="Times New Roman"/>
              </w:rPr>
              <w:t>11111111111</w:t>
            </w:r>
          </w:p>
        </w:tc>
        <w:tc>
          <w:tcPr>
            <w:tcW w:w="4040" w:type="dxa"/>
          </w:tcPr>
          <w:p w14:paraId="3ACAE81C" w14:textId="77777777" w:rsidR="007024A0" w:rsidRPr="00C01F42" w:rsidRDefault="007024A0" w:rsidP="002F5EC3">
            <w:pPr>
              <w:rPr>
                <w:rFonts w:cs="Times New Roman"/>
              </w:rPr>
            </w:pPr>
            <w:r w:rsidRPr="00C01F42">
              <w:rPr>
                <w:rFonts w:cs="Times New Roman"/>
              </w:rPr>
              <w:t>Maximum exponent</w:t>
            </w:r>
          </w:p>
        </w:tc>
      </w:tr>
      <w:tr w:rsidR="007024A0" w:rsidRPr="00C01F42" w14:paraId="461276CF" w14:textId="77777777" w:rsidTr="002F5EC3">
        <w:tc>
          <w:tcPr>
            <w:tcW w:w="1940" w:type="dxa"/>
          </w:tcPr>
          <w:p w14:paraId="04CD1DB7" w14:textId="77777777" w:rsidR="007024A0" w:rsidRPr="00C01F42" w:rsidRDefault="007024A0" w:rsidP="002F5EC3">
            <w:pPr>
              <w:rPr>
                <w:rFonts w:cs="Times New Roman"/>
              </w:rPr>
            </w:pPr>
            <w:r w:rsidRPr="00C01F42">
              <w:rPr>
                <w:rFonts w:cs="Times New Roman"/>
              </w:rPr>
              <w:t>….</w:t>
            </w:r>
          </w:p>
        </w:tc>
        <w:tc>
          <w:tcPr>
            <w:tcW w:w="4040" w:type="dxa"/>
          </w:tcPr>
          <w:p w14:paraId="4BF9B7F1" w14:textId="77777777" w:rsidR="007024A0" w:rsidRPr="00C01F42" w:rsidRDefault="007024A0" w:rsidP="002F5EC3">
            <w:pPr>
              <w:rPr>
                <w:rFonts w:cs="Times New Roman"/>
              </w:rPr>
            </w:pPr>
          </w:p>
        </w:tc>
      </w:tr>
      <w:tr w:rsidR="007024A0" w:rsidRPr="00C01F42" w14:paraId="58EA1384" w14:textId="77777777" w:rsidTr="002F5EC3">
        <w:tc>
          <w:tcPr>
            <w:tcW w:w="1940" w:type="dxa"/>
          </w:tcPr>
          <w:p w14:paraId="4D64D05F" w14:textId="77777777" w:rsidR="007024A0" w:rsidRPr="00C01F42" w:rsidRDefault="007024A0" w:rsidP="002F5EC3">
            <w:pPr>
              <w:rPr>
                <w:rFonts w:cs="Times New Roman"/>
              </w:rPr>
            </w:pPr>
            <w:r w:rsidRPr="00C01F42">
              <w:rPr>
                <w:rFonts w:cs="Times New Roman"/>
              </w:rPr>
              <w:t>01111111111</w:t>
            </w:r>
          </w:p>
        </w:tc>
        <w:tc>
          <w:tcPr>
            <w:tcW w:w="4040" w:type="dxa"/>
          </w:tcPr>
          <w:p w14:paraId="2F9A98F1" w14:textId="77777777" w:rsidR="007024A0" w:rsidRPr="00C01F42" w:rsidRDefault="007024A0" w:rsidP="002F5EC3">
            <w:pPr>
              <w:rPr>
                <w:rFonts w:cs="Times New Roman"/>
              </w:rPr>
            </w:pPr>
            <w:r w:rsidRPr="00C01F42">
              <w:rPr>
                <w:rFonts w:cs="Times New Roman"/>
              </w:rPr>
              <w:t>exponent of zero</w:t>
            </w:r>
          </w:p>
        </w:tc>
      </w:tr>
      <w:tr w:rsidR="007024A0" w:rsidRPr="00C01F42" w14:paraId="7C4DBD1F" w14:textId="77777777" w:rsidTr="002F5EC3">
        <w:tc>
          <w:tcPr>
            <w:tcW w:w="1940" w:type="dxa"/>
          </w:tcPr>
          <w:p w14:paraId="26FB911C" w14:textId="77777777" w:rsidR="007024A0" w:rsidRPr="00C01F42" w:rsidRDefault="007024A0" w:rsidP="002F5EC3">
            <w:pPr>
              <w:rPr>
                <w:rFonts w:cs="Times New Roman"/>
              </w:rPr>
            </w:pPr>
            <w:r w:rsidRPr="00C01F42">
              <w:rPr>
                <w:rFonts w:cs="Times New Roman"/>
              </w:rPr>
              <w:t>….</w:t>
            </w:r>
          </w:p>
        </w:tc>
        <w:tc>
          <w:tcPr>
            <w:tcW w:w="4040" w:type="dxa"/>
          </w:tcPr>
          <w:p w14:paraId="1BFAB711" w14:textId="77777777" w:rsidR="007024A0" w:rsidRPr="00C01F42" w:rsidRDefault="007024A0" w:rsidP="002F5EC3">
            <w:pPr>
              <w:rPr>
                <w:rFonts w:cs="Times New Roman"/>
              </w:rPr>
            </w:pPr>
          </w:p>
        </w:tc>
      </w:tr>
      <w:tr w:rsidR="007024A0" w:rsidRPr="00C01F42" w14:paraId="16028F6D" w14:textId="77777777" w:rsidTr="002F5EC3">
        <w:tc>
          <w:tcPr>
            <w:tcW w:w="1940" w:type="dxa"/>
          </w:tcPr>
          <w:p w14:paraId="4D5D4612" w14:textId="77777777" w:rsidR="007024A0" w:rsidRPr="00C01F42" w:rsidRDefault="007024A0" w:rsidP="002F5EC3">
            <w:pPr>
              <w:rPr>
                <w:rFonts w:cs="Times New Roman"/>
              </w:rPr>
            </w:pPr>
            <w:r w:rsidRPr="00C01F42">
              <w:rPr>
                <w:rFonts w:cs="Times New Roman"/>
              </w:rPr>
              <w:t>00000000000</w:t>
            </w:r>
          </w:p>
        </w:tc>
        <w:tc>
          <w:tcPr>
            <w:tcW w:w="4040" w:type="dxa"/>
          </w:tcPr>
          <w:p w14:paraId="0E560B77" w14:textId="77777777" w:rsidR="007024A0" w:rsidRPr="00C01F42" w:rsidRDefault="007024A0" w:rsidP="002F5EC3">
            <w:pPr>
              <w:rPr>
                <w:rFonts w:cs="Times New Roman"/>
              </w:rPr>
            </w:pPr>
            <w:r w:rsidRPr="00C01F42">
              <w:rPr>
                <w:rFonts w:cs="Times New Roman"/>
              </w:rPr>
              <w:t>Minimum exponent</w:t>
            </w:r>
          </w:p>
        </w:tc>
      </w:tr>
    </w:tbl>
    <w:p w14:paraId="7B450F1A" w14:textId="425746E1" w:rsidR="007024A0" w:rsidRPr="00C01F42" w:rsidRDefault="007024A0" w:rsidP="007024A0">
      <w:pPr>
        <w:spacing w:after="0"/>
        <w:ind w:left="720"/>
        <w:rPr>
          <w:rFonts w:eastAsiaTheme="majorEastAsia" w:cs="Times New Roman"/>
          <w:b/>
          <w:bCs/>
          <w:color w:val="2F5496" w:themeColor="accent1" w:themeShade="BF"/>
          <w:sz w:val="28"/>
          <w:szCs w:val="28"/>
        </w:rPr>
      </w:pPr>
      <w:r w:rsidRPr="00C01F42">
        <w:rPr>
          <w:rFonts w:cs="Times New Roman"/>
        </w:rPr>
        <w:t>The exponent ranges from -</w:t>
      </w:r>
      <w:r w:rsidR="008D64FD">
        <w:rPr>
          <w:rFonts w:cs="Times New Roman"/>
        </w:rPr>
        <w:t>16383</w:t>
      </w:r>
      <w:r w:rsidRPr="00C01F42">
        <w:rPr>
          <w:rFonts w:cs="Times New Roman"/>
        </w:rPr>
        <w:t xml:space="preserve"> to +</w:t>
      </w:r>
      <w:r w:rsidR="008D64FD">
        <w:rPr>
          <w:rFonts w:cs="Times New Roman"/>
        </w:rPr>
        <w:t>16384</w:t>
      </w:r>
      <w:r w:rsidRPr="00C01F42">
        <w:rPr>
          <w:rFonts w:cs="Times New Roman"/>
        </w:rPr>
        <w:t xml:space="preserve"> for </w:t>
      </w:r>
      <w:r w:rsidR="007F11F0">
        <w:rPr>
          <w:rFonts w:cs="Times New Roman"/>
        </w:rPr>
        <w:t>quad</w:t>
      </w:r>
      <w:r w:rsidR="008E04D2">
        <w:rPr>
          <w:rFonts w:cs="Times New Roman"/>
        </w:rPr>
        <w:t xml:space="preserve"> </w:t>
      </w:r>
      <w:r w:rsidRPr="00C01F42">
        <w:rPr>
          <w:rFonts w:cs="Times New Roman"/>
        </w:rPr>
        <w:t>precision numbers</w:t>
      </w:r>
    </w:p>
    <w:p w14:paraId="236155BA" w14:textId="77777777" w:rsidR="007024A0" w:rsidRPr="00C01F42" w:rsidRDefault="007024A0" w:rsidP="007024A0">
      <w:pPr>
        <w:ind w:left="720"/>
        <w:rPr>
          <w:rFonts w:asciiTheme="minorHAnsi" w:hAnsiTheme="minorHAnsi"/>
        </w:rPr>
      </w:pPr>
    </w:p>
    <w:tbl>
      <w:tblPr>
        <w:tblStyle w:val="TableGrid"/>
        <w:tblW w:w="0" w:type="auto"/>
        <w:tblInd w:w="704" w:type="dxa"/>
        <w:tblLook w:val="04A0" w:firstRow="1" w:lastRow="0" w:firstColumn="1" w:lastColumn="0" w:noHBand="0" w:noVBand="1"/>
      </w:tblPr>
      <w:tblGrid>
        <w:gridCol w:w="992"/>
        <w:gridCol w:w="1985"/>
      </w:tblGrid>
      <w:tr w:rsidR="007A52B7" w:rsidRPr="007A52B7" w14:paraId="5BE670C9" w14:textId="77777777" w:rsidTr="007A52B7">
        <w:tc>
          <w:tcPr>
            <w:tcW w:w="992" w:type="dxa"/>
            <w:shd w:val="clear" w:color="auto" w:fill="404040" w:themeFill="text1" w:themeFillTint="BF"/>
          </w:tcPr>
          <w:p w14:paraId="2562A09B" w14:textId="41CB7AE4" w:rsidR="007A52B7" w:rsidRPr="007A52B7" w:rsidRDefault="007A52B7" w:rsidP="002F5EC3">
            <w:pPr>
              <w:jc w:val="center"/>
              <w:rPr>
                <w:color w:val="FFFFFF" w:themeColor="background1"/>
              </w:rPr>
            </w:pPr>
            <w:r w:rsidRPr="007A52B7">
              <w:rPr>
                <w:color w:val="FFFFFF" w:themeColor="background1"/>
              </w:rPr>
              <w:t>Prec</w:t>
            </w:r>
            <w:r w:rsidR="0015487B">
              <w:rPr>
                <w:color w:val="FFFFFF" w:themeColor="background1"/>
                <w:vertAlign w:val="subscript"/>
              </w:rPr>
              <w:t>3</w:t>
            </w:r>
          </w:p>
        </w:tc>
        <w:tc>
          <w:tcPr>
            <w:tcW w:w="1985" w:type="dxa"/>
            <w:shd w:val="clear" w:color="auto" w:fill="404040" w:themeFill="text1" w:themeFillTint="BF"/>
          </w:tcPr>
          <w:p w14:paraId="53B82EC0" w14:textId="77777777" w:rsidR="007A52B7" w:rsidRPr="007A52B7" w:rsidRDefault="007A52B7" w:rsidP="002F5EC3">
            <w:pPr>
              <w:rPr>
                <w:color w:val="FFFFFF" w:themeColor="background1"/>
              </w:rPr>
            </w:pPr>
            <w:r w:rsidRPr="007A52B7">
              <w:rPr>
                <w:color w:val="FFFFFF" w:themeColor="background1"/>
              </w:rPr>
              <w:t>Precision</w:t>
            </w:r>
          </w:p>
        </w:tc>
      </w:tr>
      <w:tr w:rsidR="007A52B7" w14:paraId="61359927" w14:textId="77777777" w:rsidTr="007A52B7">
        <w:tc>
          <w:tcPr>
            <w:tcW w:w="992" w:type="dxa"/>
          </w:tcPr>
          <w:p w14:paraId="3281C495" w14:textId="77777777" w:rsidR="007A52B7" w:rsidRDefault="007A52B7" w:rsidP="002F5EC3">
            <w:pPr>
              <w:jc w:val="center"/>
            </w:pPr>
            <w:r>
              <w:t>0</w:t>
            </w:r>
          </w:p>
        </w:tc>
        <w:tc>
          <w:tcPr>
            <w:tcW w:w="1985" w:type="dxa"/>
          </w:tcPr>
          <w:p w14:paraId="375F61BE" w14:textId="451848E2" w:rsidR="007A52B7" w:rsidRDefault="007A52B7" w:rsidP="002F5EC3">
            <w:r>
              <w:t>Half (</w:t>
            </w:r>
            <w:r w:rsidR="00C37347">
              <w:t>16</w:t>
            </w:r>
            <w:r>
              <w:t xml:space="preserve"> bit)</w:t>
            </w:r>
          </w:p>
        </w:tc>
      </w:tr>
      <w:tr w:rsidR="007A52B7" w14:paraId="1CBB8C10" w14:textId="77777777" w:rsidTr="007A52B7">
        <w:tc>
          <w:tcPr>
            <w:tcW w:w="992" w:type="dxa"/>
          </w:tcPr>
          <w:p w14:paraId="604152EB" w14:textId="77777777" w:rsidR="007A52B7" w:rsidRDefault="007A52B7" w:rsidP="002F5EC3">
            <w:pPr>
              <w:jc w:val="center"/>
            </w:pPr>
            <w:r>
              <w:t>1</w:t>
            </w:r>
          </w:p>
        </w:tc>
        <w:tc>
          <w:tcPr>
            <w:tcW w:w="1985" w:type="dxa"/>
          </w:tcPr>
          <w:p w14:paraId="4516F4D6" w14:textId="2F8928E7" w:rsidR="007A52B7" w:rsidRDefault="007A52B7" w:rsidP="002F5EC3">
            <w:r>
              <w:t>Single (</w:t>
            </w:r>
            <w:r w:rsidR="00C37347">
              <w:t>32</w:t>
            </w:r>
            <w:r>
              <w:t xml:space="preserve"> bit)</w:t>
            </w:r>
          </w:p>
        </w:tc>
      </w:tr>
      <w:tr w:rsidR="007A52B7" w14:paraId="26CFB7FB" w14:textId="77777777" w:rsidTr="007A52B7">
        <w:tc>
          <w:tcPr>
            <w:tcW w:w="992" w:type="dxa"/>
          </w:tcPr>
          <w:p w14:paraId="61F8FEE1" w14:textId="77777777" w:rsidR="007A52B7" w:rsidRDefault="007A52B7" w:rsidP="002F5EC3">
            <w:pPr>
              <w:jc w:val="center"/>
            </w:pPr>
            <w:r>
              <w:t>2</w:t>
            </w:r>
          </w:p>
        </w:tc>
        <w:tc>
          <w:tcPr>
            <w:tcW w:w="1985" w:type="dxa"/>
          </w:tcPr>
          <w:p w14:paraId="2856D901" w14:textId="4AA94F36" w:rsidR="007A52B7" w:rsidRDefault="007A52B7" w:rsidP="002F5EC3">
            <w:r>
              <w:t>Double (</w:t>
            </w:r>
            <w:r w:rsidR="00C37347">
              <w:t>64</w:t>
            </w:r>
            <w:r>
              <w:t xml:space="preserve"> bit)</w:t>
            </w:r>
          </w:p>
        </w:tc>
      </w:tr>
      <w:tr w:rsidR="007A52B7" w14:paraId="1A66D68A" w14:textId="77777777" w:rsidTr="007A52B7">
        <w:tc>
          <w:tcPr>
            <w:tcW w:w="992" w:type="dxa"/>
          </w:tcPr>
          <w:p w14:paraId="09D1F001" w14:textId="77777777" w:rsidR="007A52B7" w:rsidRDefault="007A52B7" w:rsidP="002F5EC3">
            <w:pPr>
              <w:jc w:val="center"/>
            </w:pPr>
            <w:r>
              <w:t>3</w:t>
            </w:r>
          </w:p>
        </w:tc>
        <w:tc>
          <w:tcPr>
            <w:tcW w:w="1985" w:type="dxa"/>
          </w:tcPr>
          <w:p w14:paraId="55F10558" w14:textId="44F3DB05" w:rsidR="007A52B7" w:rsidRDefault="00C37347" w:rsidP="002F5EC3">
            <w:r>
              <w:t>Quad (128 bit)</w:t>
            </w:r>
          </w:p>
        </w:tc>
      </w:tr>
      <w:tr w:rsidR="007A52B7" w14:paraId="0B92CDA9" w14:textId="77777777" w:rsidTr="007A52B7">
        <w:tc>
          <w:tcPr>
            <w:tcW w:w="992" w:type="dxa"/>
          </w:tcPr>
          <w:p w14:paraId="3FE646A9" w14:textId="0670D582" w:rsidR="007A52B7" w:rsidRDefault="00C37347" w:rsidP="002F5EC3">
            <w:pPr>
              <w:jc w:val="center"/>
            </w:pPr>
            <w:r>
              <w:lastRenderedPageBreak/>
              <w:t>4</w:t>
            </w:r>
            <w:r w:rsidR="007A52B7">
              <w:t xml:space="preserve"> to 7</w:t>
            </w:r>
          </w:p>
        </w:tc>
        <w:tc>
          <w:tcPr>
            <w:tcW w:w="1985" w:type="dxa"/>
          </w:tcPr>
          <w:p w14:paraId="0031A4FA" w14:textId="77777777" w:rsidR="007A52B7" w:rsidRDefault="007A52B7" w:rsidP="002F5EC3">
            <w:r>
              <w:t>reserved</w:t>
            </w:r>
          </w:p>
        </w:tc>
      </w:tr>
    </w:tbl>
    <w:p w14:paraId="085D752B" w14:textId="77777777" w:rsidR="009B5A72" w:rsidRDefault="009B5A72"/>
    <w:p w14:paraId="57E97B6C" w14:textId="133EC7A7" w:rsidR="00C9280A" w:rsidRDefault="00C9280A" w:rsidP="009B5A72">
      <w:pPr>
        <w:ind w:left="720"/>
      </w:pPr>
      <w:r>
        <w:br w:type="page"/>
      </w:r>
    </w:p>
    <w:p w14:paraId="495AA4F0" w14:textId="4BA364D7" w:rsidR="00AA2482" w:rsidRPr="009900F4" w:rsidRDefault="009B3312" w:rsidP="00AA2482">
      <w:pPr>
        <w:pStyle w:val="Heading2"/>
        <w:rPr>
          <w:sz w:val="40"/>
          <w:szCs w:val="40"/>
        </w:rPr>
      </w:pPr>
      <w:r>
        <w:rPr>
          <w:sz w:val="40"/>
          <w:szCs w:val="40"/>
        </w:rPr>
        <w:lastRenderedPageBreak/>
        <w:t>FCVT.Q.S</w:t>
      </w:r>
      <w:r w:rsidR="00AA2482">
        <w:rPr>
          <w:sz w:val="40"/>
          <w:szCs w:val="40"/>
        </w:rPr>
        <w:t xml:space="preserve"> – Convert 32-bit to </w:t>
      </w:r>
      <w:r>
        <w:rPr>
          <w:sz w:val="40"/>
          <w:szCs w:val="40"/>
        </w:rPr>
        <w:t>128</w:t>
      </w:r>
      <w:r w:rsidR="00AA2482">
        <w:rPr>
          <w:sz w:val="40"/>
          <w:szCs w:val="40"/>
        </w:rPr>
        <w:t>-bit</w:t>
      </w:r>
    </w:p>
    <w:p w14:paraId="18766195" w14:textId="77777777" w:rsidR="00AA2482" w:rsidRPr="00A84B77" w:rsidRDefault="00AA2482" w:rsidP="00AA2482">
      <w:pPr>
        <w:rPr>
          <w:rStyle w:val="Strong"/>
          <w:rFonts w:cs="Times New Roman"/>
        </w:rPr>
      </w:pPr>
      <w:r w:rsidRPr="00A84B77">
        <w:rPr>
          <w:rStyle w:val="Strong"/>
          <w:rFonts w:cs="Times New Roman"/>
        </w:rPr>
        <w:t>Description:</w:t>
      </w:r>
    </w:p>
    <w:p w14:paraId="108A4DE6" w14:textId="4CBA06D7" w:rsidR="00AA2482" w:rsidRPr="00A84B77" w:rsidRDefault="00AA2482" w:rsidP="00AA2482">
      <w:pPr>
        <w:ind w:left="720"/>
        <w:rPr>
          <w:rFonts w:cs="Times New Roman"/>
        </w:rPr>
      </w:pPr>
      <w:r>
        <w:rPr>
          <w:rFonts w:cs="Times New Roman"/>
        </w:rPr>
        <w:t xml:space="preserve">Convert the single precision value (32 bits) in Rs1 into a floating-point </w:t>
      </w:r>
      <w:r w:rsidR="009B3312">
        <w:rPr>
          <w:rFonts w:cs="Times New Roman"/>
        </w:rPr>
        <w:t>quad</w:t>
      </w:r>
      <w:r>
        <w:rPr>
          <w:rFonts w:cs="Times New Roman"/>
        </w:rPr>
        <w:t xml:space="preserve"> value (</w:t>
      </w:r>
      <w:r w:rsidR="009B3312">
        <w:rPr>
          <w:rFonts w:cs="Times New Roman"/>
        </w:rPr>
        <w:t>128</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24DB2FF2"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07CB2405" w14:textId="2CC6F23F"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173183C6" w14:textId="77777777"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2DD70942" w14:textId="7D813677" w:rsidR="00636F5E" w:rsidRPr="009900F4" w:rsidRDefault="009B3312" w:rsidP="00636F5E">
      <w:pPr>
        <w:pStyle w:val="Heading2"/>
        <w:rPr>
          <w:sz w:val="40"/>
          <w:szCs w:val="40"/>
        </w:rPr>
      </w:pPr>
      <w:r>
        <w:rPr>
          <w:sz w:val="40"/>
          <w:szCs w:val="40"/>
        </w:rPr>
        <w:t>FCVT.D.S</w:t>
      </w:r>
      <w:r w:rsidR="00636F5E">
        <w:rPr>
          <w:sz w:val="40"/>
          <w:szCs w:val="40"/>
        </w:rPr>
        <w:t xml:space="preserve"> – Convert </w:t>
      </w:r>
      <w:r w:rsidR="000814DF">
        <w:rPr>
          <w:sz w:val="40"/>
          <w:szCs w:val="40"/>
        </w:rPr>
        <w:t>32-bit</w:t>
      </w:r>
      <w:r w:rsidR="00636F5E">
        <w:rPr>
          <w:sz w:val="40"/>
          <w:szCs w:val="40"/>
        </w:rPr>
        <w:t xml:space="preserve"> to </w:t>
      </w:r>
      <w:r w:rsidR="000814DF">
        <w:rPr>
          <w:sz w:val="40"/>
          <w:szCs w:val="40"/>
        </w:rPr>
        <w:t>64-bit</w:t>
      </w:r>
    </w:p>
    <w:p w14:paraId="49371AC1" w14:textId="77777777" w:rsidR="00636F5E" w:rsidRPr="00A84B77" w:rsidRDefault="00636F5E" w:rsidP="00636F5E">
      <w:pPr>
        <w:rPr>
          <w:rStyle w:val="Strong"/>
          <w:rFonts w:cs="Times New Roman"/>
        </w:rPr>
      </w:pPr>
      <w:r w:rsidRPr="00A84B77">
        <w:rPr>
          <w:rStyle w:val="Strong"/>
          <w:rFonts w:cs="Times New Roman"/>
        </w:rPr>
        <w:t>Description:</w:t>
      </w:r>
    </w:p>
    <w:p w14:paraId="620A2990" w14:textId="2671A1CF" w:rsidR="00636F5E" w:rsidRPr="00A84B77" w:rsidRDefault="00636F5E" w:rsidP="00636F5E">
      <w:pPr>
        <w:ind w:left="720"/>
        <w:rPr>
          <w:rFonts w:cs="Times New Roman"/>
        </w:rPr>
      </w:pPr>
      <w:r>
        <w:rPr>
          <w:rFonts w:cs="Times New Roman"/>
        </w:rPr>
        <w:t>Convert the single precision value (</w:t>
      </w:r>
      <w:r w:rsidR="009B3312">
        <w:rPr>
          <w:rFonts w:cs="Times New Roman"/>
        </w:rPr>
        <w:t>32</w:t>
      </w:r>
      <w:r>
        <w:rPr>
          <w:rFonts w:cs="Times New Roman"/>
        </w:rPr>
        <w:t xml:space="preserve"> bits) in Rs1 into a floating-point double value (</w:t>
      </w:r>
      <w:r w:rsidR="009B3312">
        <w:rPr>
          <w:rFonts w:cs="Times New Roman"/>
        </w:rPr>
        <w:t>64</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3AE97625" w14:textId="77777777" w:rsidR="00636F5E" w:rsidRPr="00A84B77" w:rsidRDefault="00636F5E" w:rsidP="00636F5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9663472" w14:textId="77777777" w:rsidR="00636F5E" w:rsidRPr="00A84B77" w:rsidRDefault="00636F5E" w:rsidP="00636F5E">
      <w:pPr>
        <w:rPr>
          <w:rStyle w:val="Strong"/>
          <w:rFonts w:cs="Times New Roman"/>
        </w:rPr>
      </w:pPr>
      <w:r w:rsidRPr="00A84B77">
        <w:rPr>
          <w:rStyle w:val="Strong"/>
          <w:rFonts w:cs="Times New Roman"/>
        </w:rPr>
        <w:t xml:space="preserve">Clock Cycles: </w:t>
      </w:r>
      <w:r>
        <w:rPr>
          <w:rStyle w:val="Strong"/>
          <w:rFonts w:cs="Times New Roman"/>
        </w:rPr>
        <w:t>3</w:t>
      </w:r>
    </w:p>
    <w:p w14:paraId="50F6CC6F" w14:textId="41762C4D" w:rsidR="00636F5E" w:rsidRDefault="00636F5E" w:rsidP="00636F5E">
      <w:pPr>
        <w:rPr>
          <w:rFonts w:cs="Times New Roman"/>
        </w:rPr>
      </w:pPr>
      <w:r w:rsidRPr="00A84B77">
        <w:rPr>
          <w:rStyle w:val="Strong"/>
          <w:rFonts w:cs="Times New Roman"/>
        </w:rPr>
        <w:t xml:space="preserve">Execution Units: </w:t>
      </w:r>
      <w:r w:rsidRPr="00A84B77">
        <w:rPr>
          <w:rFonts w:cs="Times New Roman"/>
        </w:rPr>
        <w:t>Floating Point</w:t>
      </w:r>
    </w:p>
    <w:p w14:paraId="090A2B3B" w14:textId="15CF5124" w:rsidR="00541AFE" w:rsidRPr="009900F4" w:rsidRDefault="009B3312" w:rsidP="00541AFE">
      <w:pPr>
        <w:pStyle w:val="Heading2"/>
        <w:rPr>
          <w:sz w:val="40"/>
          <w:szCs w:val="40"/>
        </w:rPr>
      </w:pPr>
      <w:r>
        <w:rPr>
          <w:sz w:val="40"/>
          <w:szCs w:val="40"/>
        </w:rPr>
        <w:t>FCVT.Q.D</w:t>
      </w:r>
      <w:r w:rsidR="00541AFE">
        <w:rPr>
          <w:sz w:val="40"/>
          <w:szCs w:val="40"/>
        </w:rPr>
        <w:t xml:space="preserve"> – Convert 64-bit to </w:t>
      </w:r>
      <w:r>
        <w:rPr>
          <w:sz w:val="40"/>
          <w:szCs w:val="40"/>
        </w:rPr>
        <w:t>128</w:t>
      </w:r>
      <w:r w:rsidR="00541AFE">
        <w:rPr>
          <w:sz w:val="40"/>
          <w:szCs w:val="40"/>
        </w:rPr>
        <w:t>-bit</w:t>
      </w:r>
    </w:p>
    <w:p w14:paraId="54EBD94C" w14:textId="77777777" w:rsidR="00541AFE" w:rsidRPr="00A84B77" w:rsidRDefault="00541AFE" w:rsidP="00541AFE">
      <w:pPr>
        <w:rPr>
          <w:rStyle w:val="Strong"/>
          <w:rFonts w:cs="Times New Roman"/>
        </w:rPr>
      </w:pPr>
      <w:r w:rsidRPr="00A84B77">
        <w:rPr>
          <w:rStyle w:val="Strong"/>
          <w:rFonts w:cs="Times New Roman"/>
        </w:rPr>
        <w:t>Description:</w:t>
      </w:r>
    </w:p>
    <w:p w14:paraId="76FC1F09" w14:textId="4CA1A535" w:rsidR="00541AFE" w:rsidRPr="00A84B77" w:rsidRDefault="00541AFE" w:rsidP="00541AFE">
      <w:pPr>
        <w:ind w:left="720"/>
        <w:rPr>
          <w:rFonts w:cs="Times New Roman"/>
        </w:rPr>
      </w:pPr>
      <w:r>
        <w:rPr>
          <w:rFonts w:cs="Times New Roman"/>
        </w:rPr>
        <w:t xml:space="preserve">Convert the double precision value (64 bits) in Rs1 into a floating-point </w:t>
      </w:r>
      <w:r w:rsidR="009B3312">
        <w:rPr>
          <w:rFonts w:cs="Times New Roman"/>
        </w:rPr>
        <w:t>quad</w:t>
      </w:r>
      <w:r>
        <w:rPr>
          <w:rFonts w:cs="Times New Roman"/>
        </w:rPr>
        <w:t xml:space="preserve"> value (</w:t>
      </w:r>
      <w:r w:rsidR="009B3312">
        <w:rPr>
          <w:rFonts w:cs="Times New Roman"/>
        </w:rPr>
        <w:t>128</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413F81B9" w14:textId="77777777" w:rsidR="00541AFE" w:rsidRPr="00A84B77" w:rsidRDefault="00541AFE" w:rsidP="00541AF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C606DF3" w14:textId="77777777" w:rsidR="00541AFE" w:rsidRPr="00A84B77" w:rsidRDefault="00541AFE" w:rsidP="00541AFE">
      <w:pPr>
        <w:rPr>
          <w:rStyle w:val="Strong"/>
          <w:rFonts w:cs="Times New Roman"/>
        </w:rPr>
      </w:pPr>
      <w:r w:rsidRPr="00A84B77">
        <w:rPr>
          <w:rStyle w:val="Strong"/>
          <w:rFonts w:cs="Times New Roman"/>
        </w:rPr>
        <w:t xml:space="preserve">Clock Cycles: </w:t>
      </w:r>
      <w:r w:rsidRPr="00D966B0">
        <w:t>0.33</w:t>
      </w:r>
    </w:p>
    <w:p w14:paraId="5A66D1A7" w14:textId="77777777" w:rsidR="00541AFE" w:rsidRDefault="00541AFE" w:rsidP="00541AFE">
      <w:pPr>
        <w:rPr>
          <w:rFonts w:cs="Times New Roman"/>
        </w:rPr>
      </w:pPr>
      <w:r w:rsidRPr="00A84B77">
        <w:rPr>
          <w:rStyle w:val="Strong"/>
          <w:rFonts w:cs="Times New Roman"/>
        </w:rPr>
        <w:t xml:space="preserve">Execution Units: </w:t>
      </w:r>
      <w:r w:rsidRPr="00A84B77">
        <w:rPr>
          <w:rFonts w:cs="Times New Roman"/>
        </w:rPr>
        <w:t>Floating Point</w:t>
      </w:r>
    </w:p>
    <w:p w14:paraId="6D8E5971" w14:textId="77777777" w:rsidR="00541AFE" w:rsidRDefault="00541AFE" w:rsidP="00636F5E">
      <w:pPr>
        <w:rPr>
          <w:rFonts w:cs="Times New Roman"/>
        </w:rPr>
      </w:pPr>
    </w:p>
    <w:p w14:paraId="270DA20E" w14:textId="77777777" w:rsidR="00636F5E" w:rsidRDefault="00636F5E" w:rsidP="00636F5E">
      <w:pPr>
        <w:rPr>
          <w:rFonts w:eastAsiaTheme="majorEastAsia" w:cstheme="majorBidi"/>
          <w:b/>
          <w:bCs/>
          <w:color w:val="44546A" w:themeColor="text2"/>
          <w:sz w:val="40"/>
          <w:szCs w:val="40"/>
        </w:rPr>
      </w:pPr>
      <w:r>
        <w:rPr>
          <w:sz w:val="40"/>
          <w:szCs w:val="40"/>
        </w:rPr>
        <w:br w:type="page"/>
      </w:r>
    </w:p>
    <w:p w14:paraId="2A09F9BC" w14:textId="13EC7235" w:rsidR="00AA2482" w:rsidRPr="009900F4" w:rsidRDefault="00AA2482" w:rsidP="00AA2482">
      <w:pPr>
        <w:pStyle w:val="Heading2"/>
        <w:rPr>
          <w:sz w:val="40"/>
          <w:szCs w:val="40"/>
        </w:rPr>
      </w:pPr>
      <w:r>
        <w:rPr>
          <w:sz w:val="40"/>
          <w:szCs w:val="40"/>
        </w:rPr>
        <w:lastRenderedPageBreak/>
        <w:t>F</w:t>
      </w:r>
      <w:r w:rsidR="000814DF">
        <w:rPr>
          <w:sz w:val="40"/>
          <w:szCs w:val="40"/>
        </w:rPr>
        <w:t>CVT.S.Q</w:t>
      </w:r>
      <w:r>
        <w:rPr>
          <w:sz w:val="40"/>
          <w:szCs w:val="40"/>
        </w:rPr>
        <w:t xml:space="preserve"> – Convert </w:t>
      </w:r>
      <w:r w:rsidR="000814DF">
        <w:rPr>
          <w:sz w:val="40"/>
          <w:szCs w:val="40"/>
        </w:rPr>
        <w:t>12</w:t>
      </w:r>
      <w:r>
        <w:rPr>
          <w:sz w:val="40"/>
          <w:szCs w:val="40"/>
        </w:rPr>
        <w:t>8-bit to 32-bit</w:t>
      </w:r>
    </w:p>
    <w:p w14:paraId="5BBE5931" w14:textId="77777777" w:rsidR="00AA2482" w:rsidRPr="00A84B77" w:rsidRDefault="00AA2482" w:rsidP="00AA2482">
      <w:pPr>
        <w:rPr>
          <w:rFonts w:cs="Times New Roman"/>
        </w:rPr>
      </w:pPr>
    </w:p>
    <w:p w14:paraId="307099F9" w14:textId="77777777" w:rsidR="00AA2482" w:rsidRPr="00A84B77" w:rsidRDefault="00AA2482" w:rsidP="00AA2482">
      <w:pPr>
        <w:rPr>
          <w:rStyle w:val="Strong"/>
          <w:rFonts w:cs="Times New Roman"/>
        </w:rPr>
      </w:pPr>
      <w:r w:rsidRPr="00A84B77">
        <w:rPr>
          <w:rStyle w:val="Strong"/>
          <w:rFonts w:cs="Times New Roman"/>
        </w:rPr>
        <w:t>Description:</w:t>
      </w:r>
    </w:p>
    <w:p w14:paraId="6ACFB1E2" w14:textId="5F0D65CF" w:rsidR="00AA2482" w:rsidRPr="00A84B77" w:rsidRDefault="00AA2482" w:rsidP="00AA2482">
      <w:pPr>
        <w:ind w:left="720"/>
        <w:rPr>
          <w:rFonts w:cs="Times New Roman"/>
        </w:rPr>
      </w:pPr>
      <w:r>
        <w:rPr>
          <w:rFonts w:cs="Times New Roman"/>
        </w:rPr>
        <w:t xml:space="preserve">Convert the </w:t>
      </w:r>
      <w:r w:rsidR="000814DF">
        <w:rPr>
          <w:rFonts w:cs="Times New Roman"/>
        </w:rPr>
        <w:t>quad</w:t>
      </w:r>
      <w:r>
        <w:rPr>
          <w:rFonts w:cs="Times New Roman"/>
        </w:rPr>
        <w:t xml:space="preserve"> precision value (</w:t>
      </w:r>
      <w:r w:rsidR="000814DF">
        <w:rPr>
          <w:rFonts w:cs="Times New Roman"/>
        </w:rPr>
        <w:t>128</w:t>
      </w:r>
      <w:r>
        <w:rPr>
          <w:rFonts w:cs="Times New Roman"/>
        </w:rPr>
        <w:t xml:space="preserve"> bits) in Rs1 into a floating-point single value (32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32-bits</w:t>
      </w:r>
      <w:r w:rsidR="00021A76">
        <w:rPr>
          <w:rFonts w:cs="Times New Roman"/>
        </w:rPr>
        <w:t>, some precision is lost</w:t>
      </w:r>
      <w:r>
        <w:rPr>
          <w:rFonts w:cs="Times New Roman"/>
        </w:rPr>
        <w:t xml:space="preserve">. Values outside the range of a 32-bit float may be set to either infinity or zero. </w:t>
      </w:r>
      <w:r w:rsidR="00151280">
        <w:rPr>
          <w:rFonts w:cs="Times New Roman"/>
        </w:rPr>
        <w:t xml:space="preserve">The </w:t>
      </w:r>
      <w:r w:rsidR="000814DF">
        <w:rPr>
          <w:rFonts w:cs="Times New Roman"/>
        </w:rPr>
        <w:t>108</w:t>
      </w:r>
      <w:r w:rsidR="00151280">
        <w:rPr>
          <w:rFonts w:cs="Times New Roman"/>
        </w:rPr>
        <w:t xml:space="preserve">-bit mantissa is truncated to 23 bits. </w:t>
      </w:r>
      <w:r>
        <w:rPr>
          <w:rFonts w:cs="Times New Roman"/>
        </w:rPr>
        <w:t>Nans are propagated.</w:t>
      </w:r>
    </w:p>
    <w:p w14:paraId="3CE80F6E"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DA4D132" w14:textId="002D9D00"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26FA23A9" w14:textId="2DC90EB6"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3FB95EE3" w14:textId="02DDAEE2" w:rsidR="00EC5F85" w:rsidRPr="009900F4" w:rsidRDefault="00B327A6" w:rsidP="00551D8F">
      <w:pPr>
        <w:pStyle w:val="Heading2"/>
        <w:rPr>
          <w:sz w:val="40"/>
          <w:szCs w:val="40"/>
        </w:rPr>
      </w:pPr>
      <w:r>
        <w:rPr>
          <w:sz w:val="40"/>
          <w:szCs w:val="40"/>
        </w:rPr>
        <w:t>FCVT.D.Q</w:t>
      </w:r>
      <w:r w:rsidR="00EC5F85">
        <w:rPr>
          <w:sz w:val="40"/>
          <w:szCs w:val="40"/>
        </w:rPr>
        <w:t xml:space="preserve"> – Convert </w:t>
      </w:r>
      <w:r>
        <w:rPr>
          <w:sz w:val="40"/>
          <w:szCs w:val="40"/>
        </w:rPr>
        <w:t>12</w:t>
      </w:r>
      <w:r w:rsidR="00EC5F85">
        <w:rPr>
          <w:sz w:val="40"/>
          <w:szCs w:val="40"/>
        </w:rPr>
        <w:t>8-bit to 64-bit</w:t>
      </w:r>
    </w:p>
    <w:p w14:paraId="72BF5021" w14:textId="77777777" w:rsidR="00EC5F85" w:rsidRPr="00A84B77" w:rsidRDefault="00EC5F85" w:rsidP="00EC5F85">
      <w:pPr>
        <w:rPr>
          <w:rStyle w:val="Strong"/>
          <w:rFonts w:cs="Times New Roman"/>
        </w:rPr>
      </w:pPr>
      <w:r w:rsidRPr="00A84B77">
        <w:rPr>
          <w:rStyle w:val="Strong"/>
          <w:rFonts w:cs="Times New Roman"/>
        </w:rPr>
        <w:t>Description:</w:t>
      </w:r>
    </w:p>
    <w:p w14:paraId="3071F634" w14:textId="100BEE65" w:rsidR="00EC5F85" w:rsidRPr="00A84B77" w:rsidRDefault="00EC5F85" w:rsidP="00EC5F85">
      <w:pPr>
        <w:ind w:left="720"/>
        <w:rPr>
          <w:rFonts w:cs="Times New Roman"/>
        </w:rPr>
      </w:pPr>
      <w:r>
        <w:rPr>
          <w:rFonts w:cs="Times New Roman"/>
        </w:rPr>
        <w:t xml:space="preserve">Convert the </w:t>
      </w:r>
      <w:r w:rsidR="00B327A6">
        <w:rPr>
          <w:rFonts w:cs="Times New Roman"/>
        </w:rPr>
        <w:t>quad</w:t>
      </w:r>
      <w:r>
        <w:rPr>
          <w:rFonts w:cs="Times New Roman"/>
        </w:rPr>
        <w:t xml:space="preserve"> precision value (</w:t>
      </w:r>
      <w:r w:rsidR="00B327A6">
        <w:rPr>
          <w:rFonts w:cs="Times New Roman"/>
        </w:rPr>
        <w:t>12</w:t>
      </w:r>
      <w:r>
        <w:rPr>
          <w:rFonts w:cs="Times New Roman"/>
        </w:rPr>
        <w:t>8 bits) in Rs1 into a floating-point double value (64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64-bits, some precision is lost. Values outside the range of a 64-bit float may be set to either infinity or zero. The </w:t>
      </w:r>
      <w:r w:rsidR="00B327A6">
        <w:rPr>
          <w:rFonts w:cs="Times New Roman"/>
        </w:rPr>
        <w:t>108</w:t>
      </w:r>
      <w:r>
        <w:rPr>
          <w:rFonts w:cs="Times New Roman"/>
        </w:rPr>
        <w:t>-bit mantissa is truncated to 52 bits. Nans are propagated.</w:t>
      </w:r>
    </w:p>
    <w:p w14:paraId="1EFEF83E" w14:textId="77777777" w:rsidR="00EC5F85" w:rsidRPr="00A84B77" w:rsidRDefault="00EC5F85" w:rsidP="00EC5F85">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68623B6" w14:textId="77777777" w:rsidR="00EC5F85" w:rsidRPr="00A84B77" w:rsidRDefault="00EC5F85" w:rsidP="00EC5F85">
      <w:pPr>
        <w:rPr>
          <w:rStyle w:val="Strong"/>
          <w:rFonts w:cs="Times New Roman"/>
        </w:rPr>
      </w:pPr>
      <w:r w:rsidRPr="00A84B77">
        <w:rPr>
          <w:rStyle w:val="Strong"/>
          <w:rFonts w:cs="Times New Roman"/>
        </w:rPr>
        <w:t xml:space="preserve">Clock Cycles: </w:t>
      </w:r>
      <w:r w:rsidRPr="00D966B0">
        <w:t>0.33</w:t>
      </w:r>
    </w:p>
    <w:p w14:paraId="5314D801" w14:textId="77777777" w:rsidR="00EC5F85" w:rsidRDefault="00EC5F85" w:rsidP="00EC5F85">
      <w:pPr>
        <w:rPr>
          <w:rFonts w:cs="Times New Roman"/>
        </w:rPr>
      </w:pPr>
      <w:r w:rsidRPr="00A84B77">
        <w:rPr>
          <w:rStyle w:val="Strong"/>
          <w:rFonts w:cs="Times New Roman"/>
        </w:rPr>
        <w:t xml:space="preserve">Execution Units: </w:t>
      </w:r>
      <w:r w:rsidRPr="00A84B77">
        <w:rPr>
          <w:rFonts w:cs="Times New Roman"/>
        </w:rPr>
        <w:t>Floating Point</w:t>
      </w:r>
    </w:p>
    <w:p w14:paraId="154629AC" w14:textId="77777777" w:rsidR="00EC5F85" w:rsidRDefault="00EC5F85" w:rsidP="00AA2482">
      <w:pPr>
        <w:rPr>
          <w:rFonts w:cs="Times New Roman"/>
        </w:rPr>
      </w:pPr>
    </w:p>
    <w:p w14:paraId="1AA64244" w14:textId="4A1085B3" w:rsidR="00FD5BA2" w:rsidRPr="00816F6D" w:rsidRDefault="00FD5BA2" w:rsidP="00FD5BA2">
      <w:pPr>
        <w:pStyle w:val="Heading2"/>
        <w:rPr>
          <w:sz w:val="40"/>
          <w:szCs w:val="40"/>
        </w:rPr>
      </w:pPr>
      <w:r w:rsidRPr="00816F6D">
        <w:rPr>
          <w:sz w:val="40"/>
          <w:szCs w:val="40"/>
        </w:rPr>
        <w:t>FA</w:t>
      </w:r>
      <w:r>
        <w:rPr>
          <w:sz w:val="40"/>
          <w:szCs w:val="40"/>
        </w:rPr>
        <w:t>BS</w:t>
      </w:r>
      <w:r w:rsidR="00AA6646">
        <w:rPr>
          <w:sz w:val="40"/>
          <w:szCs w:val="40"/>
        </w:rPr>
        <w:t>[.]</w:t>
      </w:r>
      <w:r w:rsidRPr="00816F6D">
        <w:rPr>
          <w:sz w:val="40"/>
          <w:szCs w:val="40"/>
        </w:rPr>
        <w:t xml:space="preserve"> – Floating </w:t>
      </w:r>
      <w:r>
        <w:rPr>
          <w:sz w:val="40"/>
          <w:szCs w:val="40"/>
        </w:rPr>
        <w:t>Absolute Value</w:t>
      </w:r>
    </w:p>
    <w:p w14:paraId="7748DC87" w14:textId="77777777" w:rsidR="00FD5BA2" w:rsidRPr="00A84B77" w:rsidRDefault="00FD5BA2" w:rsidP="00FD5BA2">
      <w:pPr>
        <w:rPr>
          <w:rFonts w:cs="Times New Roman"/>
        </w:rPr>
      </w:pPr>
    </w:p>
    <w:p w14:paraId="41411F3A" w14:textId="77777777" w:rsidR="00FD5BA2" w:rsidRPr="00A84B77" w:rsidRDefault="00FD5BA2" w:rsidP="00FD5BA2">
      <w:pPr>
        <w:rPr>
          <w:rStyle w:val="Strong"/>
          <w:rFonts w:cs="Times New Roman"/>
        </w:rPr>
      </w:pPr>
      <w:r w:rsidRPr="00A84B77">
        <w:rPr>
          <w:rStyle w:val="Strong"/>
          <w:rFonts w:cs="Times New Roman"/>
        </w:rPr>
        <w:t>Description:</w:t>
      </w:r>
    </w:p>
    <w:p w14:paraId="7A57DB65" w14:textId="6A56D75C" w:rsidR="00FD5BA2" w:rsidRPr="00A84B77" w:rsidRDefault="0033450E" w:rsidP="00FD5BA2">
      <w:pPr>
        <w:ind w:left="720"/>
        <w:rPr>
          <w:rFonts w:cs="Times New Roman"/>
        </w:rPr>
      </w:pPr>
      <w:r>
        <w:rPr>
          <w:rFonts w:cs="Times New Roman"/>
        </w:rPr>
        <w:t>This instruction is an alternate mnemonic for the FSGN</w:t>
      </w:r>
      <w:r w:rsidR="00A03062">
        <w:rPr>
          <w:rFonts w:cs="Times New Roman"/>
        </w:rPr>
        <w:t>CPY</w:t>
      </w:r>
      <w:r>
        <w:rPr>
          <w:rFonts w:cs="Times New Roman"/>
        </w:rPr>
        <w:t xml:space="preserve"> instruction where </w:t>
      </w:r>
      <w:r w:rsidR="00AA6646">
        <w:rPr>
          <w:rFonts w:cs="Times New Roman"/>
        </w:rPr>
        <w:t>V</w:t>
      </w:r>
      <w:r>
        <w:rPr>
          <w:rFonts w:cs="Times New Roman"/>
        </w:rPr>
        <w:t>Rs2 is zero. It effectively t</w:t>
      </w:r>
      <w:r w:rsidR="00FD5BA2">
        <w:rPr>
          <w:rFonts w:cs="Times New Roman"/>
        </w:rPr>
        <w:t>ake</w:t>
      </w:r>
      <w:r>
        <w:rPr>
          <w:rFonts w:cs="Times New Roman"/>
        </w:rPr>
        <w:t>s</w:t>
      </w:r>
      <w:r w:rsidR="00FD5BA2">
        <w:rPr>
          <w:rFonts w:cs="Times New Roman"/>
        </w:rPr>
        <w:t xml:space="preserve"> the absolute value of the</w:t>
      </w:r>
      <w:r w:rsidR="00FD5BA2" w:rsidRPr="00A84B77">
        <w:rPr>
          <w:rFonts w:cs="Times New Roman"/>
        </w:rPr>
        <w:t xml:space="preserve"> floating</w:t>
      </w:r>
      <w:r w:rsidR="00FD5BA2">
        <w:rPr>
          <w:rFonts w:cs="Times New Roman"/>
        </w:rPr>
        <w:t>-</w:t>
      </w:r>
      <w:r w:rsidR="00FD5BA2" w:rsidRPr="00A84B77">
        <w:rPr>
          <w:rFonts w:cs="Times New Roman"/>
        </w:rPr>
        <w:t xml:space="preserve">point number in register </w:t>
      </w:r>
      <w:r w:rsidR="00AA6646">
        <w:rPr>
          <w:rFonts w:cs="Times New Roman"/>
        </w:rPr>
        <w:t>V</w:t>
      </w:r>
      <w:r w:rsidR="00FD5BA2">
        <w:rPr>
          <w:rFonts w:cs="Times New Roman"/>
        </w:rPr>
        <w:t>Rs1</w:t>
      </w:r>
      <w:r w:rsidR="00FD5BA2" w:rsidRPr="00A84B77">
        <w:rPr>
          <w:rFonts w:cs="Times New Roman"/>
        </w:rPr>
        <w:t xml:space="preserve"> and place</w:t>
      </w:r>
      <w:r>
        <w:rPr>
          <w:rFonts w:cs="Times New Roman"/>
        </w:rPr>
        <w:t>s</w:t>
      </w:r>
      <w:r w:rsidR="00FD5BA2" w:rsidRPr="00A84B77">
        <w:rPr>
          <w:rFonts w:cs="Times New Roman"/>
        </w:rPr>
        <w:t xml:space="preserve"> the result into target register </w:t>
      </w:r>
      <w:proofErr w:type="spellStart"/>
      <w:r w:rsidR="00AA6646">
        <w:rPr>
          <w:rFonts w:cs="Times New Roman"/>
        </w:rPr>
        <w:t>V</w:t>
      </w:r>
      <w:r w:rsidR="00FD5BA2">
        <w:rPr>
          <w:rFonts w:cs="Times New Roman"/>
        </w:rPr>
        <w:t>Rd</w:t>
      </w:r>
      <w:proofErr w:type="spellEnd"/>
      <w:r w:rsidR="00FD5BA2" w:rsidRPr="00A84B77">
        <w:rPr>
          <w:rFonts w:cs="Times New Roman"/>
        </w:rPr>
        <w:t>.</w:t>
      </w:r>
      <w:r w:rsidR="00FD5BA2">
        <w:rPr>
          <w:rFonts w:cs="Times New Roman"/>
        </w:rPr>
        <w:t xml:space="preserve"> The sign bit (bit </w:t>
      </w:r>
      <w:r w:rsidR="00961019">
        <w:rPr>
          <w:rFonts w:cs="Times New Roman"/>
        </w:rPr>
        <w:t>127</w:t>
      </w:r>
      <w:r w:rsidR="00FD5BA2">
        <w:rPr>
          <w:rFonts w:cs="Times New Roman"/>
        </w:rPr>
        <w:t>) of the register is set to zero. No rounding of the number occurs.</w:t>
      </w:r>
    </w:p>
    <w:p w14:paraId="17889E0A" w14:textId="70E0026A" w:rsidR="00FD5BA2" w:rsidRDefault="00FD5BA2" w:rsidP="00FD5BA2">
      <w:pPr>
        <w:rPr>
          <w:rStyle w:val="Strong"/>
          <w:rFonts w:cs="Times New Roman"/>
          <w:b w:val="0"/>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w:t>
      </w:r>
      <w:r w:rsidR="0033450E">
        <w:rPr>
          <w:rStyle w:val="Strong"/>
          <w:rFonts w:cs="Times New Roman"/>
          <w:b w:val="0"/>
        </w:rPr>
        <w:t>2</w:t>
      </w:r>
    </w:p>
    <w:p w14:paraId="737869A1" w14:textId="480E5CD0" w:rsidR="00FD5BA2" w:rsidRPr="00A84B77" w:rsidRDefault="00FD5BA2" w:rsidP="00FD5BA2">
      <w:pPr>
        <w:rPr>
          <w:rStyle w:val="Strong"/>
          <w:rFonts w:cs="Times New Roman"/>
        </w:rPr>
      </w:pPr>
      <w:r w:rsidRPr="00A84B77">
        <w:rPr>
          <w:rStyle w:val="Strong"/>
          <w:rFonts w:cs="Times New Roman"/>
        </w:rPr>
        <w:t xml:space="preserve">Clock Cycles: </w:t>
      </w:r>
      <w:r w:rsidR="003C7C9C" w:rsidRPr="003C7C9C">
        <w:rPr>
          <w:rStyle w:val="Strong"/>
          <w:rFonts w:cs="Times New Roman"/>
          <w:b w:val="0"/>
          <w:bCs w:val="0"/>
        </w:rPr>
        <w:t>0.33</w:t>
      </w:r>
    </w:p>
    <w:p w14:paraId="6D794DA1"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52EADB06" w14:textId="77777777" w:rsidR="003C7C9C" w:rsidRDefault="003C7C9C">
      <w:pPr>
        <w:rPr>
          <w:rFonts w:eastAsiaTheme="majorEastAsia" w:cstheme="majorBidi"/>
          <w:b/>
          <w:bCs/>
          <w:color w:val="44546A" w:themeColor="text2"/>
          <w:sz w:val="40"/>
          <w:szCs w:val="40"/>
        </w:rPr>
      </w:pPr>
      <w:r>
        <w:rPr>
          <w:sz w:val="40"/>
          <w:szCs w:val="40"/>
        </w:rPr>
        <w:br w:type="page"/>
      </w:r>
    </w:p>
    <w:p w14:paraId="6EE73DAD" w14:textId="589AB4BF" w:rsidR="00C9280A" w:rsidRPr="00816F6D" w:rsidRDefault="00C9280A" w:rsidP="00C9280A">
      <w:pPr>
        <w:pStyle w:val="Heading2"/>
        <w:rPr>
          <w:sz w:val="40"/>
          <w:szCs w:val="40"/>
        </w:rPr>
      </w:pPr>
      <w:r w:rsidRPr="00816F6D">
        <w:rPr>
          <w:sz w:val="40"/>
          <w:szCs w:val="40"/>
        </w:rPr>
        <w:lastRenderedPageBreak/>
        <w:t>FADD</w:t>
      </w:r>
      <w:r w:rsidR="00AA6646">
        <w:rPr>
          <w:sz w:val="40"/>
          <w:szCs w:val="40"/>
        </w:rPr>
        <w:t>[.]</w:t>
      </w:r>
      <w:r w:rsidRPr="00816F6D">
        <w:rPr>
          <w:sz w:val="40"/>
          <w:szCs w:val="40"/>
        </w:rPr>
        <w:t xml:space="preserve"> – Floating point addition</w:t>
      </w:r>
    </w:p>
    <w:p w14:paraId="0CC5303C" w14:textId="77777777" w:rsidR="00C9280A" w:rsidRPr="00A84B77" w:rsidRDefault="00C9280A" w:rsidP="00C9280A">
      <w:pPr>
        <w:rPr>
          <w:rStyle w:val="Strong"/>
          <w:rFonts w:cs="Times New Roman"/>
        </w:rPr>
      </w:pPr>
      <w:r w:rsidRPr="00A84B77">
        <w:rPr>
          <w:rStyle w:val="Strong"/>
          <w:rFonts w:cs="Times New Roman"/>
        </w:rPr>
        <w:t>Description:</w:t>
      </w:r>
    </w:p>
    <w:p w14:paraId="03D833C9" w14:textId="05504960" w:rsidR="00C9280A" w:rsidRPr="00A84B77" w:rsidRDefault="00C9280A" w:rsidP="00C9280A">
      <w:pPr>
        <w:ind w:left="720"/>
        <w:rPr>
          <w:rFonts w:cs="Times New Roman"/>
        </w:rPr>
      </w:pPr>
      <w:r w:rsidRPr="00A84B77">
        <w:rPr>
          <w:rFonts w:cs="Times New Roman"/>
        </w:rPr>
        <w:t xml:space="preserve">Add two floating point numbers in registers </w:t>
      </w:r>
      <w:r w:rsidR="00825617">
        <w:rPr>
          <w:rFonts w:cs="Times New Roman"/>
        </w:rPr>
        <w:t>F</w:t>
      </w:r>
      <w:r>
        <w:rPr>
          <w:rFonts w:cs="Times New Roman"/>
        </w:rPr>
        <w:t>Rs1</w:t>
      </w:r>
      <w:r w:rsidRPr="00A84B77">
        <w:rPr>
          <w:rFonts w:cs="Times New Roman"/>
        </w:rPr>
        <w:t xml:space="preserve"> and </w:t>
      </w:r>
      <w:r w:rsidR="00825617">
        <w:rPr>
          <w:rFonts w:cs="Times New Roman"/>
        </w:rPr>
        <w:t>F</w:t>
      </w:r>
      <w:r>
        <w:rPr>
          <w:rFonts w:cs="Times New Roman"/>
        </w:rPr>
        <w:t>Rs2</w:t>
      </w:r>
      <w:r w:rsidRPr="00A84B77">
        <w:rPr>
          <w:rFonts w:cs="Times New Roman"/>
        </w:rPr>
        <w:t xml:space="preserve"> </w:t>
      </w:r>
      <w:r w:rsidR="008F5B42">
        <w:rPr>
          <w:rFonts w:cs="Times New Roman"/>
        </w:rPr>
        <w:t xml:space="preserve">or an immediate constant </w:t>
      </w:r>
      <w:r w:rsidRPr="00A84B77">
        <w:rPr>
          <w:rFonts w:cs="Times New Roman"/>
        </w:rPr>
        <w:t xml:space="preserve">and place the result into target register </w:t>
      </w:r>
      <w:r w:rsidR="00825617">
        <w:rPr>
          <w:rFonts w:cs="Times New Roman"/>
        </w:rPr>
        <w:t>F</w:t>
      </w:r>
      <w:r>
        <w:rPr>
          <w:rFonts w:cs="Times New Roman"/>
        </w:rPr>
        <w:t>Rd</w:t>
      </w:r>
      <w:r w:rsidRPr="00A84B77">
        <w:rPr>
          <w:rFonts w:cs="Times New Roman"/>
        </w:rPr>
        <w:t>.</w:t>
      </w:r>
    </w:p>
    <w:p w14:paraId="5BC47C83" w14:textId="4D580B26"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0E4D8E">
        <w:rPr>
          <w:rStyle w:val="Strong"/>
          <w:rFonts w:cs="Times New Roman"/>
          <w:b w:val="0"/>
        </w:rPr>
        <w:t>, FLTI</w:t>
      </w:r>
    </w:p>
    <w:p w14:paraId="5AF210FD" w14:textId="77777777" w:rsidR="00765C65" w:rsidRDefault="00765C65" w:rsidP="00765C65">
      <w:pPr>
        <w:rPr>
          <w:rStyle w:val="Strong"/>
          <w:rFonts w:cs="Times New Roman"/>
        </w:rPr>
      </w:pPr>
      <w:r>
        <w:rPr>
          <w:rStyle w:val="Strong"/>
          <w:rFonts w:cs="Times New Roman"/>
        </w:rPr>
        <w:t>Supported Formats</w:t>
      </w:r>
      <w:r w:rsidRPr="00B671AE">
        <w:t xml:space="preserve">: </w:t>
      </w:r>
      <w:r>
        <w:t xml:space="preserve">.h, .s, .d, .q, </w:t>
      </w:r>
      <w:r w:rsidRPr="00B671AE">
        <w:t>.hv, .sv, .dv, .qv</w:t>
      </w:r>
    </w:p>
    <w:p w14:paraId="1BE98974" w14:textId="555D5A7D" w:rsidR="00C9280A" w:rsidRPr="00A84B77" w:rsidRDefault="00C9280A" w:rsidP="00C9280A">
      <w:pPr>
        <w:rPr>
          <w:rStyle w:val="Strong"/>
          <w:rFonts w:cs="Times New Roman"/>
        </w:rPr>
      </w:pPr>
      <w:r w:rsidRPr="00A84B77">
        <w:rPr>
          <w:rStyle w:val="Strong"/>
          <w:rFonts w:cs="Times New Roman"/>
        </w:rPr>
        <w:t xml:space="preserve">Clock Cycles: </w:t>
      </w:r>
      <w:r w:rsidR="00795B34">
        <w:rPr>
          <w:rStyle w:val="Strong"/>
          <w:rFonts w:cs="Times New Roman"/>
        </w:rPr>
        <w:t>6</w:t>
      </w:r>
    </w:p>
    <w:p w14:paraId="694AF524" w14:textId="37BD9252" w:rsidR="00C9280A" w:rsidRDefault="00C9280A" w:rsidP="00C9280A">
      <w:pPr>
        <w:rPr>
          <w:rFonts w:cs="Times New Roman"/>
        </w:rPr>
      </w:pPr>
      <w:r w:rsidRPr="00A84B77">
        <w:rPr>
          <w:rStyle w:val="Strong"/>
          <w:rFonts w:cs="Times New Roman"/>
        </w:rPr>
        <w:t xml:space="preserve">Execution Units: </w:t>
      </w:r>
      <w:r w:rsidRPr="00A84B77">
        <w:rPr>
          <w:rFonts w:cs="Times New Roman"/>
        </w:rPr>
        <w:t>Floating Point</w:t>
      </w:r>
    </w:p>
    <w:p w14:paraId="1A517314" w14:textId="77777777" w:rsidR="007024A0" w:rsidRDefault="007024A0">
      <w:pPr>
        <w:rPr>
          <w:rFonts w:eastAsiaTheme="majorEastAsia" w:cstheme="majorBidi"/>
          <w:b/>
          <w:bCs/>
          <w:color w:val="44546A" w:themeColor="text2"/>
          <w:sz w:val="40"/>
          <w:szCs w:val="40"/>
        </w:rPr>
      </w:pPr>
      <w:r>
        <w:rPr>
          <w:sz w:val="40"/>
          <w:szCs w:val="40"/>
        </w:rPr>
        <w:br w:type="page"/>
      </w:r>
    </w:p>
    <w:p w14:paraId="5378929F" w14:textId="3ED884BD" w:rsidR="00955602" w:rsidRPr="00A26E7A" w:rsidRDefault="00955602" w:rsidP="00955602">
      <w:pPr>
        <w:pStyle w:val="Heading2"/>
        <w:rPr>
          <w:sz w:val="40"/>
          <w:szCs w:val="40"/>
        </w:rPr>
      </w:pPr>
      <w:r w:rsidRPr="00A26E7A">
        <w:rPr>
          <w:sz w:val="40"/>
          <w:szCs w:val="40"/>
        </w:rPr>
        <w:lastRenderedPageBreak/>
        <w:t>F</w:t>
      </w:r>
      <w:r>
        <w:rPr>
          <w:sz w:val="40"/>
          <w:szCs w:val="40"/>
        </w:rPr>
        <w:t>ASGE</w:t>
      </w:r>
      <w:r w:rsidRPr="00A26E7A">
        <w:rPr>
          <w:sz w:val="40"/>
          <w:szCs w:val="40"/>
        </w:rPr>
        <w:t xml:space="preserve"> - Float </w:t>
      </w:r>
      <w:r>
        <w:rPr>
          <w:sz w:val="40"/>
          <w:szCs w:val="40"/>
        </w:rPr>
        <w:t>Set if Absolute Value Greater Than or Equal</w:t>
      </w:r>
    </w:p>
    <w:p w14:paraId="539DC71C" w14:textId="77777777" w:rsidR="00955602" w:rsidRPr="00855A65" w:rsidRDefault="00955602" w:rsidP="00955602">
      <w:pPr>
        <w:rPr>
          <w:rFonts w:cs="Times New Roman"/>
        </w:rPr>
      </w:pPr>
    </w:p>
    <w:p w14:paraId="66EC65D8" w14:textId="77777777" w:rsidR="00955602" w:rsidRPr="00855A65" w:rsidRDefault="00955602" w:rsidP="00955602">
      <w:pPr>
        <w:rPr>
          <w:rStyle w:val="Strong"/>
          <w:rFonts w:cs="Times New Roman"/>
        </w:rPr>
      </w:pPr>
      <w:r w:rsidRPr="00855A65">
        <w:rPr>
          <w:rStyle w:val="Strong"/>
          <w:rFonts w:cs="Times New Roman"/>
        </w:rPr>
        <w:t>Description:</w:t>
      </w:r>
    </w:p>
    <w:p w14:paraId="160C0628" w14:textId="54B252EE" w:rsidR="00955602" w:rsidRPr="00855A65" w:rsidRDefault="00955602" w:rsidP="00955602">
      <w:pPr>
        <w:spacing w:line="276" w:lineRule="auto"/>
        <w:ind w:left="720"/>
        <w:rPr>
          <w:rFonts w:cs="Times New Roman"/>
        </w:rPr>
      </w:pPr>
      <w:r w:rsidRPr="00855A65">
        <w:rPr>
          <w:rFonts w:cs="Times New Roman"/>
        </w:rPr>
        <w:t>The register compare instruction compares</w:t>
      </w:r>
      <w:r>
        <w:rPr>
          <w:rFonts w:cs="Times New Roman"/>
        </w:rPr>
        <w:t xml:space="preserve"> the absolute values in</w:t>
      </w:r>
      <w:r w:rsidRPr="00855A65">
        <w:rPr>
          <w:rFonts w:cs="Times New Roman"/>
        </w:rPr>
        <w:t xml:space="preserve">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 xml:space="preserve">and sets the target register as a result. </w:t>
      </w:r>
    </w:p>
    <w:p w14:paraId="6654FB94" w14:textId="77777777" w:rsidR="00955602" w:rsidRPr="006310B0" w:rsidRDefault="00955602" w:rsidP="0095560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5444ECE" w14:textId="77777777" w:rsidR="00955602" w:rsidRPr="00855A65" w:rsidRDefault="00955602" w:rsidP="0095560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8902036" w14:textId="77777777" w:rsidR="00955602" w:rsidRPr="00855A65" w:rsidRDefault="00955602" w:rsidP="00955602">
      <w:pPr>
        <w:rPr>
          <w:rFonts w:cs="Times New Roman"/>
        </w:rPr>
      </w:pPr>
      <w:r w:rsidRPr="00855A65">
        <w:rPr>
          <w:rStyle w:val="Strong"/>
          <w:rFonts w:cs="Times New Roman"/>
        </w:rPr>
        <w:t xml:space="preserve">Execution Units: </w:t>
      </w:r>
      <w:r>
        <w:rPr>
          <w:rFonts w:cs="Times New Roman"/>
        </w:rPr>
        <w:t>Floating Point</w:t>
      </w:r>
    </w:p>
    <w:p w14:paraId="1C307642" w14:textId="77777777" w:rsidR="00955602" w:rsidRPr="00855A65" w:rsidRDefault="00955602" w:rsidP="00955602">
      <w:pPr>
        <w:rPr>
          <w:rStyle w:val="Strong"/>
          <w:rFonts w:cs="Times New Roman"/>
        </w:rPr>
      </w:pPr>
      <w:r w:rsidRPr="00855A65">
        <w:rPr>
          <w:rStyle w:val="Strong"/>
          <w:rFonts w:cs="Times New Roman"/>
        </w:rPr>
        <w:t>Operation:</w:t>
      </w:r>
    </w:p>
    <w:p w14:paraId="0A359620" w14:textId="13782521" w:rsidR="00955602" w:rsidRPr="00855A65" w:rsidRDefault="00955602" w:rsidP="00955602">
      <w:pPr>
        <w:spacing w:after="0"/>
        <w:ind w:left="720"/>
        <w:rPr>
          <w:rFonts w:cs="Times New Roman"/>
          <w:sz w:val="18"/>
        </w:rPr>
      </w:pPr>
      <w:r w:rsidRPr="00855A65">
        <w:rPr>
          <w:rFonts w:cs="Times New Roman"/>
          <w:sz w:val="18"/>
        </w:rPr>
        <w:t xml:space="preserve">if </w:t>
      </w:r>
      <w:r>
        <w:rPr>
          <w:rFonts w:cs="Times New Roman"/>
          <w:sz w:val="18"/>
        </w:rPr>
        <w:t>abs(</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w:t>
      </w:r>
      <w:r>
        <w:rPr>
          <w:rFonts w:cs="Times New Roman"/>
          <w:sz w:val="18"/>
        </w:rPr>
        <w:t>abs(</w:t>
      </w:r>
      <w:r w:rsidRPr="00855A65">
        <w:rPr>
          <w:rFonts w:cs="Times New Roman"/>
          <w:sz w:val="18"/>
        </w:rPr>
        <w:t>R</w:t>
      </w:r>
      <w:r>
        <w:rPr>
          <w:rFonts w:cs="Times New Roman"/>
          <w:sz w:val="18"/>
        </w:rPr>
        <w:t>s2)</w:t>
      </w:r>
    </w:p>
    <w:p w14:paraId="44CCFC6D"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6FCC149" w14:textId="77777777" w:rsidR="00955602" w:rsidRPr="00855A65" w:rsidRDefault="00955602" w:rsidP="00955602">
      <w:pPr>
        <w:spacing w:after="0"/>
        <w:ind w:left="720"/>
        <w:rPr>
          <w:rFonts w:cs="Times New Roman"/>
          <w:sz w:val="18"/>
        </w:rPr>
      </w:pPr>
      <w:r w:rsidRPr="00855A65">
        <w:rPr>
          <w:rFonts w:cs="Times New Roman"/>
          <w:sz w:val="18"/>
        </w:rPr>
        <w:t>else</w:t>
      </w:r>
    </w:p>
    <w:p w14:paraId="298FBF46"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00DE9DA9" w14:textId="77777777" w:rsidR="00644BBB" w:rsidRDefault="00644BBB">
      <w:pPr>
        <w:rPr>
          <w:rFonts w:eastAsiaTheme="majorEastAsia" w:cstheme="majorBidi"/>
          <w:b/>
          <w:bCs/>
          <w:color w:val="44546A" w:themeColor="text2"/>
          <w:sz w:val="40"/>
          <w:szCs w:val="40"/>
        </w:rPr>
      </w:pPr>
      <w:r>
        <w:rPr>
          <w:sz w:val="40"/>
          <w:szCs w:val="40"/>
        </w:rPr>
        <w:br w:type="page"/>
      </w:r>
    </w:p>
    <w:p w14:paraId="6CCB4226" w14:textId="77777777" w:rsidR="00644BBB" w:rsidRPr="00644BBB" w:rsidRDefault="00644BBB" w:rsidP="00644BBB">
      <w:pPr>
        <w:pStyle w:val="Heading2"/>
        <w:rPr>
          <w:sz w:val="40"/>
          <w:szCs w:val="40"/>
        </w:rPr>
      </w:pPr>
      <w:r w:rsidRPr="00644BBB">
        <w:rPr>
          <w:sz w:val="40"/>
          <w:szCs w:val="40"/>
        </w:rPr>
        <w:lastRenderedPageBreak/>
        <w:t>FCLASS – Classify Value</w:t>
      </w:r>
    </w:p>
    <w:p w14:paraId="4CB5AFC1" w14:textId="77777777" w:rsidR="00644BBB" w:rsidRDefault="00644BBB" w:rsidP="00644BBB">
      <w:r w:rsidRPr="00644BBB">
        <w:rPr>
          <w:b/>
          <w:bCs/>
        </w:rPr>
        <w:t>Description</w:t>
      </w:r>
      <w:r>
        <w:t>:</w:t>
      </w:r>
    </w:p>
    <w:p w14:paraId="71245401" w14:textId="355B0D09" w:rsidR="00644BBB" w:rsidRDefault="00644BBB" w:rsidP="00644BBB">
      <w:pPr>
        <w:ind w:left="720"/>
      </w:pPr>
      <w:r>
        <w:t xml:space="preserve">FCLASS classifies the value in register </w:t>
      </w:r>
      <w:r w:rsidR="00AA6646">
        <w:t>V</w:t>
      </w:r>
      <w:r>
        <w:t>Rs1 and returns the information as a bit vector in the integer register Rd.</w:t>
      </w:r>
    </w:p>
    <w:tbl>
      <w:tblPr>
        <w:tblStyle w:val="TableGrid"/>
        <w:tblW w:w="0" w:type="auto"/>
        <w:tblInd w:w="704" w:type="dxa"/>
        <w:tblLook w:val="04A0" w:firstRow="1" w:lastRow="0" w:firstColumn="1" w:lastColumn="0" w:noHBand="0" w:noVBand="1"/>
      </w:tblPr>
      <w:tblGrid>
        <w:gridCol w:w="992"/>
        <w:gridCol w:w="4537"/>
      </w:tblGrid>
      <w:tr w:rsidR="00644BBB" w14:paraId="58D0EAFB" w14:textId="77777777" w:rsidTr="003A3015">
        <w:tc>
          <w:tcPr>
            <w:tcW w:w="992" w:type="dxa"/>
          </w:tcPr>
          <w:p w14:paraId="19B7A2DA" w14:textId="77777777" w:rsidR="00644BBB" w:rsidRDefault="00644BBB" w:rsidP="003A3015">
            <w:pPr>
              <w:jc w:val="center"/>
            </w:pPr>
            <w:r>
              <w:t>Bit</w:t>
            </w:r>
          </w:p>
        </w:tc>
        <w:tc>
          <w:tcPr>
            <w:tcW w:w="4537" w:type="dxa"/>
          </w:tcPr>
          <w:p w14:paraId="34EF3BAB" w14:textId="77777777" w:rsidR="00644BBB" w:rsidRDefault="00644BBB" w:rsidP="003A3015">
            <w:r>
              <w:t>Meaning</w:t>
            </w:r>
          </w:p>
        </w:tc>
      </w:tr>
      <w:tr w:rsidR="00644BBB" w14:paraId="2C106DE2" w14:textId="77777777" w:rsidTr="003A3015">
        <w:tc>
          <w:tcPr>
            <w:tcW w:w="992" w:type="dxa"/>
          </w:tcPr>
          <w:p w14:paraId="61D3938C" w14:textId="77777777" w:rsidR="00644BBB" w:rsidRDefault="00644BBB" w:rsidP="003A3015">
            <w:pPr>
              <w:jc w:val="center"/>
            </w:pPr>
            <w:r>
              <w:t>0</w:t>
            </w:r>
          </w:p>
        </w:tc>
        <w:tc>
          <w:tcPr>
            <w:tcW w:w="4537" w:type="dxa"/>
          </w:tcPr>
          <w:p w14:paraId="0CD03F13" w14:textId="77777777" w:rsidR="00644BBB" w:rsidRDefault="00644BBB" w:rsidP="003A3015">
            <w:r>
              <w:t>1 = negative infinity</w:t>
            </w:r>
          </w:p>
        </w:tc>
      </w:tr>
      <w:tr w:rsidR="00644BBB" w14:paraId="207FEC71" w14:textId="77777777" w:rsidTr="003A3015">
        <w:tc>
          <w:tcPr>
            <w:tcW w:w="992" w:type="dxa"/>
          </w:tcPr>
          <w:p w14:paraId="0D543080" w14:textId="77777777" w:rsidR="00644BBB" w:rsidRDefault="00644BBB" w:rsidP="003A3015">
            <w:pPr>
              <w:jc w:val="center"/>
            </w:pPr>
            <w:r>
              <w:t>1</w:t>
            </w:r>
          </w:p>
        </w:tc>
        <w:tc>
          <w:tcPr>
            <w:tcW w:w="4537" w:type="dxa"/>
          </w:tcPr>
          <w:p w14:paraId="71D55738" w14:textId="77777777" w:rsidR="00644BBB" w:rsidRDefault="00644BBB" w:rsidP="003A3015">
            <w:r>
              <w:t>1 = negative number</w:t>
            </w:r>
          </w:p>
        </w:tc>
      </w:tr>
      <w:tr w:rsidR="00644BBB" w14:paraId="5FB2B5A1" w14:textId="77777777" w:rsidTr="003A3015">
        <w:tc>
          <w:tcPr>
            <w:tcW w:w="992" w:type="dxa"/>
          </w:tcPr>
          <w:p w14:paraId="669E7082" w14:textId="77777777" w:rsidR="00644BBB" w:rsidRDefault="00644BBB" w:rsidP="003A3015">
            <w:pPr>
              <w:jc w:val="center"/>
            </w:pPr>
            <w:r>
              <w:t>2</w:t>
            </w:r>
          </w:p>
        </w:tc>
        <w:tc>
          <w:tcPr>
            <w:tcW w:w="4537" w:type="dxa"/>
          </w:tcPr>
          <w:p w14:paraId="674F13AD" w14:textId="77777777" w:rsidR="00644BBB" w:rsidRDefault="00644BBB" w:rsidP="003A3015">
            <w:r>
              <w:t>1 = negative subnormal number</w:t>
            </w:r>
          </w:p>
        </w:tc>
      </w:tr>
      <w:tr w:rsidR="00644BBB" w14:paraId="12055589" w14:textId="77777777" w:rsidTr="003A3015">
        <w:tc>
          <w:tcPr>
            <w:tcW w:w="992" w:type="dxa"/>
          </w:tcPr>
          <w:p w14:paraId="65EEBCE6" w14:textId="77777777" w:rsidR="00644BBB" w:rsidRDefault="00644BBB" w:rsidP="003A3015">
            <w:pPr>
              <w:jc w:val="center"/>
            </w:pPr>
            <w:r>
              <w:t>3</w:t>
            </w:r>
          </w:p>
        </w:tc>
        <w:tc>
          <w:tcPr>
            <w:tcW w:w="4537" w:type="dxa"/>
          </w:tcPr>
          <w:p w14:paraId="12D1B47A" w14:textId="77777777" w:rsidR="00644BBB" w:rsidRDefault="00644BBB" w:rsidP="003A3015">
            <w:r>
              <w:t>1 = negative zero</w:t>
            </w:r>
          </w:p>
        </w:tc>
      </w:tr>
      <w:tr w:rsidR="00644BBB" w14:paraId="246C8ECF" w14:textId="77777777" w:rsidTr="003A3015">
        <w:tc>
          <w:tcPr>
            <w:tcW w:w="992" w:type="dxa"/>
          </w:tcPr>
          <w:p w14:paraId="71AF187F" w14:textId="77777777" w:rsidR="00644BBB" w:rsidRDefault="00644BBB" w:rsidP="003A3015">
            <w:pPr>
              <w:jc w:val="center"/>
            </w:pPr>
            <w:r>
              <w:t>4</w:t>
            </w:r>
          </w:p>
        </w:tc>
        <w:tc>
          <w:tcPr>
            <w:tcW w:w="4537" w:type="dxa"/>
          </w:tcPr>
          <w:p w14:paraId="654BB506" w14:textId="77777777" w:rsidR="00644BBB" w:rsidRDefault="00644BBB" w:rsidP="003A3015">
            <w:r>
              <w:t>1 = positive zero</w:t>
            </w:r>
          </w:p>
        </w:tc>
      </w:tr>
      <w:tr w:rsidR="00644BBB" w14:paraId="43104E15" w14:textId="77777777" w:rsidTr="003A3015">
        <w:tc>
          <w:tcPr>
            <w:tcW w:w="992" w:type="dxa"/>
          </w:tcPr>
          <w:p w14:paraId="73AF56B1" w14:textId="77777777" w:rsidR="00644BBB" w:rsidRDefault="00644BBB" w:rsidP="003A3015">
            <w:pPr>
              <w:jc w:val="center"/>
            </w:pPr>
            <w:r>
              <w:t>5</w:t>
            </w:r>
          </w:p>
        </w:tc>
        <w:tc>
          <w:tcPr>
            <w:tcW w:w="4537" w:type="dxa"/>
          </w:tcPr>
          <w:p w14:paraId="289DA6AF" w14:textId="77777777" w:rsidR="00644BBB" w:rsidRDefault="00644BBB" w:rsidP="003A3015">
            <w:r>
              <w:t>1 = positive subnormal number</w:t>
            </w:r>
          </w:p>
        </w:tc>
      </w:tr>
      <w:tr w:rsidR="00644BBB" w14:paraId="610F1E5B" w14:textId="77777777" w:rsidTr="003A3015">
        <w:tc>
          <w:tcPr>
            <w:tcW w:w="992" w:type="dxa"/>
          </w:tcPr>
          <w:p w14:paraId="6390528B" w14:textId="77777777" w:rsidR="00644BBB" w:rsidRDefault="00644BBB" w:rsidP="003A3015">
            <w:pPr>
              <w:jc w:val="center"/>
            </w:pPr>
            <w:r>
              <w:t>6</w:t>
            </w:r>
          </w:p>
        </w:tc>
        <w:tc>
          <w:tcPr>
            <w:tcW w:w="4537" w:type="dxa"/>
          </w:tcPr>
          <w:p w14:paraId="32BB934F" w14:textId="77777777" w:rsidR="00644BBB" w:rsidRDefault="00644BBB" w:rsidP="003A3015">
            <w:r>
              <w:t>1 = positive number</w:t>
            </w:r>
          </w:p>
        </w:tc>
      </w:tr>
      <w:tr w:rsidR="00644BBB" w14:paraId="10BB03C0" w14:textId="77777777" w:rsidTr="003A3015">
        <w:tc>
          <w:tcPr>
            <w:tcW w:w="992" w:type="dxa"/>
          </w:tcPr>
          <w:p w14:paraId="1C0C6F0A" w14:textId="77777777" w:rsidR="00644BBB" w:rsidRDefault="00644BBB" w:rsidP="003A3015">
            <w:pPr>
              <w:jc w:val="center"/>
            </w:pPr>
            <w:r>
              <w:t>7</w:t>
            </w:r>
          </w:p>
        </w:tc>
        <w:tc>
          <w:tcPr>
            <w:tcW w:w="4537" w:type="dxa"/>
          </w:tcPr>
          <w:p w14:paraId="240C8E47" w14:textId="77777777" w:rsidR="00644BBB" w:rsidRDefault="00644BBB" w:rsidP="003A3015">
            <w:r>
              <w:t>1 = positive infinity</w:t>
            </w:r>
          </w:p>
        </w:tc>
      </w:tr>
      <w:tr w:rsidR="00644BBB" w14:paraId="5C7EC2DA" w14:textId="77777777" w:rsidTr="003A3015">
        <w:tc>
          <w:tcPr>
            <w:tcW w:w="992" w:type="dxa"/>
          </w:tcPr>
          <w:p w14:paraId="718B9AF0" w14:textId="77777777" w:rsidR="00644BBB" w:rsidRDefault="00644BBB" w:rsidP="003A3015">
            <w:pPr>
              <w:jc w:val="center"/>
            </w:pPr>
            <w:r>
              <w:t>8</w:t>
            </w:r>
          </w:p>
        </w:tc>
        <w:tc>
          <w:tcPr>
            <w:tcW w:w="4537" w:type="dxa"/>
          </w:tcPr>
          <w:p w14:paraId="13C3E040" w14:textId="77777777" w:rsidR="00644BBB" w:rsidRDefault="00644BBB" w:rsidP="003A3015">
            <w:r>
              <w:t>1 = signalling nan</w:t>
            </w:r>
          </w:p>
        </w:tc>
      </w:tr>
      <w:tr w:rsidR="00644BBB" w14:paraId="2F52C286" w14:textId="77777777" w:rsidTr="003A3015">
        <w:tc>
          <w:tcPr>
            <w:tcW w:w="992" w:type="dxa"/>
          </w:tcPr>
          <w:p w14:paraId="0606099A" w14:textId="77777777" w:rsidR="00644BBB" w:rsidRDefault="00644BBB" w:rsidP="003A3015">
            <w:pPr>
              <w:jc w:val="center"/>
            </w:pPr>
            <w:r>
              <w:t>9</w:t>
            </w:r>
          </w:p>
        </w:tc>
        <w:tc>
          <w:tcPr>
            <w:tcW w:w="4537" w:type="dxa"/>
          </w:tcPr>
          <w:p w14:paraId="30AB1BB5" w14:textId="77777777" w:rsidR="00644BBB" w:rsidRDefault="00644BBB" w:rsidP="003A3015">
            <w:r>
              <w:t>1 = quiet nan</w:t>
            </w:r>
          </w:p>
        </w:tc>
      </w:tr>
    </w:tbl>
    <w:p w14:paraId="14FD6B5E" w14:textId="77777777" w:rsidR="00644BBB" w:rsidRDefault="00644BBB" w:rsidP="00644BBB"/>
    <w:p w14:paraId="590CC313" w14:textId="77777777" w:rsidR="00644BBB" w:rsidRDefault="00644BBB" w:rsidP="00644BBB">
      <w:pPr>
        <w:rPr>
          <w:rFonts w:eastAsiaTheme="majorEastAsia" w:cstheme="majorBidi"/>
          <w:b/>
          <w:bCs/>
          <w:color w:val="44546A" w:themeColor="text2"/>
        </w:rPr>
      </w:pPr>
      <w:r>
        <w:br w:type="page"/>
      </w:r>
    </w:p>
    <w:p w14:paraId="753B3828" w14:textId="171F3655" w:rsidR="00C9280A" w:rsidRPr="00A26E7A" w:rsidRDefault="00C9280A" w:rsidP="00C9280A">
      <w:pPr>
        <w:pStyle w:val="Heading2"/>
        <w:rPr>
          <w:sz w:val="40"/>
          <w:szCs w:val="40"/>
        </w:rPr>
      </w:pPr>
      <w:r w:rsidRPr="00A26E7A">
        <w:rPr>
          <w:sz w:val="40"/>
          <w:szCs w:val="40"/>
        </w:rPr>
        <w:lastRenderedPageBreak/>
        <w:t>FCMP - Float Compare</w:t>
      </w:r>
    </w:p>
    <w:p w14:paraId="7BE63CF4" w14:textId="77777777" w:rsidR="00C9280A" w:rsidRPr="00855A65" w:rsidRDefault="00C9280A" w:rsidP="00C9280A">
      <w:pPr>
        <w:rPr>
          <w:rFonts w:cs="Times New Roman"/>
        </w:rPr>
      </w:pPr>
    </w:p>
    <w:p w14:paraId="4ABD6888" w14:textId="77777777" w:rsidR="00C9280A" w:rsidRPr="00855A65" w:rsidRDefault="00C9280A" w:rsidP="00C9280A">
      <w:pPr>
        <w:rPr>
          <w:rStyle w:val="Strong"/>
          <w:rFonts w:cs="Times New Roman"/>
        </w:rPr>
      </w:pPr>
      <w:r w:rsidRPr="00855A65">
        <w:rPr>
          <w:rStyle w:val="Strong"/>
          <w:rFonts w:cs="Times New Roman"/>
        </w:rPr>
        <w:t>Description:</w:t>
      </w:r>
    </w:p>
    <w:p w14:paraId="5F60080A" w14:textId="41DF0003" w:rsidR="00C9280A" w:rsidRPr="00855A65" w:rsidRDefault="00C9280A" w:rsidP="00C9280A">
      <w:pPr>
        <w:ind w:left="720"/>
        <w:rPr>
          <w:rFonts w:cs="Times New Roman"/>
        </w:rPr>
      </w:pPr>
      <w:r w:rsidRPr="00855A65">
        <w:rPr>
          <w:rFonts w:cs="Times New Roman"/>
        </w:rPr>
        <w:t xml:space="preserve">The register compare instruction compares two registers </w:t>
      </w:r>
      <w:r w:rsidR="00EA4437">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point values and sets the flags in the target</w:t>
      </w:r>
      <w:r w:rsidR="00AA6646">
        <w:rPr>
          <w:rFonts w:cs="Times New Roman"/>
        </w:rPr>
        <w:t xml:space="preserve"> condition</w:t>
      </w:r>
      <w:r w:rsidRPr="00855A65">
        <w:rPr>
          <w:rFonts w:cs="Times New Roman"/>
        </w:rPr>
        <w:t xml:space="preserve"> register as a result. </w:t>
      </w:r>
    </w:p>
    <w:p w14:paraId="55D435ED" w14:textId="586E5D75"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734510">
        <w:rPr>
          <w:rStyle w:val="Strong"/>
          <w:rFonts w:cs="Times New Roman"/>
          <w:b w:val="0"/>
        </w:rPr>
        <w:t>, FLTI</w:t>
      </w:r>
    </w:p>
    <w:p w14:paraId="103ED0D8" w14:textId="79BC9DC8" w:rsidR="00F01776" w:rsidRDefault="00F01776" w:rsidP="00C9280A">
      <w:pPr>
        <w:rPr>
          <w:rStyle w:val="Strong"/>
          <w:rFonts w:cs="Times New Roman"/>
        </w:rPr>
      </w:pPr>
      <w:r>
        <w:rPr>
          <w:rStyle w:val="Strong"/>
          <w:rFonts w:cs="Times New Roman"/>
        </w:rPr>
        <w:t>Supported Formats</w:t>
      </w:r>
      <w:r w:rsidRPr="00B671AE">
        <w:t xml:space="preserve">: </w:t>
      </w:r>
      <w:r w:rsidR="00B671AE">
        <w:t>.h, .s, .d, .q</w:t>
      </w:r>
    </w:p>
    <w:p w14:paraId="49259D5E" w14:textId="3B233C1D" w:rsidR="00C9280A" w:rsidRPr="00855A65" w:rsidRDefault="00C9280A" w:rsidP="00C9280A">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2</w:t>
      </w:r>
    </w:p>
    <w:p w14:paraId="4312E894" w14:textId="185E6471" w:rsidR="00C9280A" w:rsidRPr="00855A65" w:rsidRDefault="00C9280A" w:rsidP="00C9280A">
      <w:pPr>
        <w:rPr>
          <w:rFonts w:cs="Times New Roman"/>
        </w:rPr>
      </w:pPr>
      <w:r w:rsidRPr="00855A65">
        <w:rPr>
          <w:rStyle w:val="Strong"/>
          <w:rFonts w:cs="Times New Roman"/>
        </w:rPr>
        <w:t xml:space="preserve">Execution Units: </w:t>
      </w:r>
      <w:r w:rsidR="009B76E6">
        <w:rPr>
          <w:rFonts w:cs="Times New Roman"/>
        </w:rPr>
        <w:t>Floating Point</w:t>
      </w:r>
    </w:p>
    <w:p w14:paraId="47714FE7" w14:textId="77777777" w:rsidR="00C9280A" w:rsidRPr="00855A65" w:rsidRDefault="00C9280A" w:rsidP="00C9280A">
      <w:pPr>
        <w:rPr>
          <w:rStyle w:val="Strong"/>
          <w:rFonts w:cs="Times New Roman"/>
        </w:rPr>
      </w:pPr>
      <w:r w:rsidRPr="00855A65">
        <w:rPr>
          <w:rStyle w:val="Strong"/>
          <w:rFonts w:cs="Times New Roman"/>
        </w:rPr>
        <w:t>Operation:</w:t>
      </w:r>
    </w:p>
    <w:p w14:paraId="61133E76" w14:textId="1B79E15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&lt; R</w:t>
      </w:r>
      <w:r>
        <w:rPr>
          <w:rFonts w:cs="Times New Roman"/>
          <w:sz w:val="18"/>
        </w:rPr>
        <w:t>s2</w:t>
      </w:r>
    </w:p>
    <w:p w14:paraId="3A502423" w14:textId="5C25443E" w:rsidR="00C9280A" w:rsidRPr="00855A65" w:rsidRDefault="00C9280A" w:rsidP="00C9280A">
      <w:pPr>
        <w:spacing w:after="0"/>
        <w:ind w:left="720"/>
        <w:rPr>
          <w:rFonts w:cs="Times New Roman"/>
          <w:sz w:val="18"/>
        </w:rPr>
      </w:pPr>
      <w:r w:rsidRPr="00855A65">
        <w:rPr>
          <w:rFonts w:cs="Times New Roman"/>
          <w:sz w:val="18"/>
        </w:rPr>
        <w:tab/>
      </w:r>
      <w:proofErr w:type="spellStart"/>
      <w:r w:rsidR="00AA6646">
        <w:rPr>
          <w:rFonts w:cs="Times New Roman"/>
          <w:sz w:val="18"/>
        </w:rPr>
        <w:t>Cr.lt</w:t>
      </w:r>
      <w:proofErr w:type="spellEnd"/>
      <w:r w:rsidR="00AA6646">
        <w:rPr>
          <w:rFonts w:cs="Times New Roman"/>
          <w:sz w:val="18"/>
        </w:rPr>
        <w:t xml:space="preserve"> </w:t>
      </w:r>
      <w:r w:rsidRPr="00855A65">
        <w:rPr>
          <w:rFonts w:cs="Times New Roman"/>
          <w:sz w:val="18"/>
        </w:rPr>
        <w:t>= true</w:t>
      </w:r>
    </w:p>
    <w:p w14:paraId="2F872271" w14:textId="77777777" w:rsidR="00C9280A" w:rsidRPr="00855A65" w:rsidRDefault="00C9280A" w:rsidP="00C9280A">
      <w:pPr>
        <w:spacing w:after="0"/>
        <w:ind w:left="720"/>
        <w:rPr>
          <w:rFonts w:cs="Times New Roman"/>
          <w:sz w:val="18"/>
        </w:rPr>
      </w:pPr>
      <w:r w:rsidRPr="00855A65">
        <w:rPr>
          <w:rFonts w:cs="Times New Roman"/>
          <w:sz w:val="18"/>
        </w:rPr>
        <w:t>else</w:t>
      </w:r>
    </w:p>
    <w:p w14:paraId="6E4106B7" w14:textId="360E5626" w:rsidR="00C9280A" w:rsidRPr="00855A65" w:rsidRDefault="00C9280A" w:rsidP="00C9280A">
      <w:pPr>
        <w:spacing w:after="0"/>
        <w:ind w:left="720"/>
        <w:rPr>
          <w:rFonts w:cs="Times New Roman"/>
          <w:sz w:val="18"/>
        </w:rPr>
      </w:pPr>
      <w:r w:rsidRPr="00855A65">
        <w:rPr>
          <w:rFonts w:cs="Times New Roman"/>
          <w:sz w:val="18"/>
        </w:rPr>
        <w:tab/>
      </w:r>
      <w:proofErr w:type="spellStart"/>
      <w:r w:rsidR="00AA6646">
        <w:rPr>
          <w:rFonts w:cs="Times New Roman"/>
          <w:sz w:val="18"/>
        </w:rPr>
        <w:t>Cr</w:t>
      </w:r>
      <w:r>
        <w:rPr>
          <w:rFonts w:cs="Times New Roman"/>
          <w:sz w:val="18"/>
        </w:rPr>
        <w:t>d</w:t>
      </w:r>
      <w:r w:rsidR="00AA6646">
        <w:rPr>
          <w:rFonts w:cs="Times New Roman"/>
          <w:sz w:val="18"/>
          <w:vertAlign w:val="subscript"/>
        </w:rPr>
        <w:t>.lt</w:t>
      </w:r>
      <w:proofErr w:type="spellEnd"/>
      <w:r w:rsidRPr="00855A65">
        <w:rPr>
          <w:rFonts w:cs="Times New Roman"/>
          <w:sz w:val="18"/>
        </w:rPr>
        <w:t xml:space="preserve"> = false</w:t>
      </w:r>
    </w:p>
    <w:p w14:paraId="10A724AC" w14:textId="76C4696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 R</w:t>
      </w:r>
      <w:r>
        <w:rPr>
          <w:rFonts w:cs="Times New Roman"/>
          <w:sz w:val="18"/>
        </w:rPr>
        <w:t>s2</w:t>
      </w:r>
    </w:p>
    <w:p w14:paraId="77369D78" w14:textId="36DBCBF4" w:rsidR="00C9280A" w:rsidRPr="00855A65" w:rsidRDefault="00C9280A" w:rsidP="00C9280A">
      <w:pPr>
        <w:spacing w:after="0"/>
        <w:ind w:left="720"/>
        <w:rPr>
          <w:rFonts w:cs="Times New Roman"/>
          <w:sz w:val="18"/>
        </w:rPr>
      </w:pPr>
      <w:r w:rsidRPr="00855A65">
        <w:rPr>
          <w:rFonts w:cs="Times New Roman"/>
          <w:sz w:val="18"/>
        </w:rPr>
        <w:tab/>
      </w:r>
      <w:proofErr w:type="spellStart"/>
      <w:r w:rsidR="00AA6646">
        <w:rPr>
          <w:rFonts w:cs="Times New Roman"/>
          <w:sz w:val="18"/>
        </w:rPr>
        <w:t>Cr</w:t>
      </w:r>
      <w:r>
        <w:rPr>
          <w:rFonts w:cs="Times New Roman"/>
          <w:sz w:val="18"/>
        </w:rPr>
        <w:t>d</w:t>
      </w:r>
      <w:r w:rsidR="00AA6646">
        <w:rPr>
          <w:rFonts w:cs="Times New Roman"/>
          <w:sz w:val="18"/>
          <w:vertAlign w:val="subscript"/>
        </w:rPr>
        <w:t>.eq</w:t>
      </w:r>
      <w:proofErr w:type="spellEnd"/>
      <w:r w:rsidRPr="00855A65">
        <w:rPr>
          <w:rFonts w:cs="Times New Roman"/>
          <w:sz w:val="18"/>
        </w:rPr>
        <w:t xml:space="preserve"> = true</w:t>
      </w:r>
    </w:p>
    <w:p w14:paraId="0543ED46" w14:textId="77777777" w:rsidR="00C9280A" w:rsidRPr="00855A65" w:rsidRDefault="00C9280A" w:rsidP="00C9280A">
      <w:pPr>
        <w:spacing w:after="0"/>
        <w:ind w:left="720"/>
        <w:rPr>
          <w:rFonts w:cs="Times New Roman"/>
          <w:sz w:val="18"/>
        </w:rPr>
      </w:pPr>
      <w:r w:rsidRPr="00855A65">
        <w:rPr>
          <w:rFonts w:cs="Times New Roman"/>
          <w:sz w:val="18"/>
        </w:rPr>
        <w:t>else</w:t>
      </w:r>
    </w:p>
    <w:p w14:paraId="19F24078" w14:textId="480B51E7" w:rsidR="00C9280A" w:rsidRPr="00855A65" w:rsidRDefault="00C9280A" w:rsidP="00C9280A">
      <w:pPr>
        <w:spacing w:after="0"/>
        <w:ind w:left="720"/>
        <w:rPr>
          <w:rFonts w:cs="Times New Roman"/>
          <w:sz w:val="18"/>
        </w:rPr>
      </w:pPr>
      <w:r w:rsidRPr="00855A65">
        <w:rPr>
          <w:rFonts w:cs="Times New Roman"/>
          <w:sz w:val="18"/>
        </w:rPr>
        <w:tab/>
      </w:r>
      <w:proofErr w:type="spellStart"/>
      <w:r w:rsidR="00AA6646">
        <w:rPr>
          <w:rFonts w:cs="Times New Roman"/>
          <w:sz w:val="18"/>
        </w:rPr>
        <w:t>Cr</w:t>
      </w:r>
      <w:r>
        <w:rPr>
          <w:rFonts w:cs="Times New Roman"/>
          <w:sz w:val="18"/>
        </w:rPr>
        <w:t>d</w:t>
      </w:r>
      <w:r w:rsidR="00AA6646">
        <w:rPr>
          <w:rFonts w:cs="Times New Roman"/>
          <w:sz w:val="18"/>
        </w:rPr>
        <w:t>.eq</w:t>
      </w:r>
      <w:proofErr w:type="spellEnd"/>
      <w:r w:rsidRPr="00855A65">
        <w:rPr>
          <w:rFonts w:cs="Times New Roman"/>
          <w:sz w:val="18"/>
        </w:rPr>
        <w:t xml:space="preserve"> = false</w:t>
      </w:r>
    </w:p>
    <w:p w14:paraId="7D9FEB3F" w14:textId="325255B8"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sidR="00AA6646">
        <w:rPr>
          <w:rFonts w:cs="Times New Roman"/>
          <w:sz w:val="18"/>
        </w:rPr>
        <w:t>&gt;</w:t>
      </w:r>
      <w:r w:rsidRPr="00855A65">
        <w:rPr>
          <w:rFonts w:cs="Times New Roman"/>
          <w:sz w:val="18"/>
        </w:rPr>
        <w:t xml:space="preserve"> R</w:t>
      </w:r>
      <w:r>
        <w:rPr>
          <w:rFonts w:cs="Times New Roman"/>
          <w:sz w:val="18"/>
        </w:rPr>
        <w:t>s2</w:t>
      </w:r>
    </w:p>
    <w:p w14:paraId="7B10BDCE" w14:textId="36A3A266"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Crd.gt</w:t>
      </w:r>
      <w:r w:rsidRPr="00855A65">
        <w:rPr>
          <w:rFonts w:cs="Times New Roman"/>
          <w:sz w:val="18"/>
        </w:rPr>
        <w:t xml:space="preserve"> = true</w:t>
      </w:r>
    </w:p>
    <w:p w14:paraId="4C4E73A8" w14:textId="77777777" w:rsidR="00C9280A" w:rsidRPr="00855A65" w:rsidRDefault="00C9280A" w:rsidP="00C9280A">
      <w:pPr>
        <w:spacing w:after="0"/>
        <w:ind w:left="720"/>
        <w:rPr>
          <w:rFonts w:cs="Times New Roman"/>
          <w:sz w:val="18"/>
        </w:rPr>
      </w:pPr>
      <w:r w:rsidRPr="00855A65">
        <w:rPr>
          <w:rFonts w:cs="Times New Roman"/>
          <w:sz w:val="18"/>
        </w:rPr>
        <w:t>else</w:t>
      </w:r>
    </w:p>
    <w:p w14:paraId="78B7DC8E" w14:textId="6D0390A1"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Crd.gt</w:t>
      </w:r>
      <w:r w:rsidRPr="00855A65">
        <w:rPr>
          <w:rFonts w:cs="Times New Roman"/>
          <w:sz w:val="18"/>
        </w:rPr>
        <w:t xml:space="preserve"> = false</w:t>
      </w:r>
    </w:p>
    <w:p w14:paraId="40951C56" w14:textId="77777777" w:rsidR="00C9280A" w:rsidRPr="00855A65" w:rsidRDefault="00C9280A" w:rsidP="00C9280A">
      <w:pPr>
        <w:spacing w:after="0"/>
        <w:ind w:left="720"/>
        <w:rPr>
          <w:rFonts w:cs="Times New Roman"/>
          <w:sz w:val="18"/>
        </w:rPr>
      </w:pPr>
      <w:r w:rsidRPr="00855A65">
        <w:rPr>
          <w:rFonts w:cs="Times New Roman"/>
          <w:sz w:val="18"/>
        </w:rPr>
        <w:t>if unordered</w:t>
      </w:r>
    </w:p>
    <w:p w14:paraId="336CE6AF" w14:textId="5CFB9A2C" w:rsidR="00C9280A" w:rsidRPr="00855A65" w:rsidRDefault="00C9280A" w:rsidP="00C9280A">
      <w:pPr>
        <w:spacing w:after="0"/>
        <w:ind w:left="720"/>
        <w:rPr>
          <w:rFonts w:cs="Times New Roman"/>
          <w:sz w:val="18"/>
        </w:rPr>
      </w:pPr>
      <w:r w:rsidRPr="00855A65">
        <w:rPr>
          <w:rFonts w:cs="Times New Roman"/>
          <w:sz w:val="18"/>
        </w:rPr>
        <w:tab/>
      </w:r>
      <w:proofErr w:type="spellStart"/>
      <w:r w:rsidR="00AA6646">
        <w:rPr>
          <w:rFonts w:cs="Times New Roman"/>
          <w:sz w:val="18"/>
        </w:rPr>
        <w:t>Crd.un</w:t>
      </w:r>
      <w:proofErr w:type="spellEnd"/>
      <w:r w:rsidRPr="00855A65">
        <w:rPr>
          <w:rFonts w:cs="Times New Roman"/>
          <w:sz w:val="18"/>
        </w:rPr>
        <w:t xml:space="preserve"> = true</w:t>
      </w:r>
    </w:p>
    <w:p w14:paraId="73DAA070" w14:textId="77777777" w:rsidR="00C9280A" w:rsidRPr="00855A65" w:rsidRDefault="00C9280A" w:rsidP="00C9280A">
      <w:pPr>
        <w:spacing w:after="0"/>
        <w:ind w:left="720"/>
        <w:rPr>
          <w:rFonts w:cs="Times New Roman"/>
          <w:sz w:val="18"/>
        </w:rPr>
      </w:pPr>
      <w:r w:rsidRPr="00855A65">
        <w:rPr>
          <w:rFonts w:cs="Times New Roman"/>
          <w:sz w:val="18"/>
        </w:rPr>
        <w:t>else</w:t>
      </w:r>
    </w:p>
    <w:p w14:paraId="2549D2DD" w14:textId="04A6B841" w:rsidR="00C9280A" w:rsidRDefault="00C9280A" w:rsidP="00C9280A">
      <w:pPr>
        <w:spacing w:after="0"/>
        <w:ind w:left="720"/>
        <w:rPr>
          <w:rFonts w:cs="Times New Roman"/>
          <w:sz w:val="18"/>
        </w:rPr>
      </w:pPr>
      <w:r w:rsidRPr="00855A65">
        <w:rPr>
          <w:rFonts w:cs="Times New Roman"/>
          <w:sz w:val="18"/>
        </w:rPr>
        <w:tab/>
      </w:r>
      <w:proofErr w:type="spellStart"/>
      <w:r w:rsidR="00AA6646">
        <w:rPr>
          <w:rFonts w:cs="Times New Roman"/>
          <w:sz w:val="18"/>
        </w:rPr>
        <w:t>Crd.un</w:t>
      </w:r>
      <w:proofErr w:type="spellEnd"/>
      <w:r w:rsidRPr="00855A65">
        <w:rPr>
          <w:rFonts w:cs="Times New Roman"/>
          <w:sz w:val="18"/>
        </w:rPr>
        <w:t xml:space="preserve"> = false</w:t>
      </w:r>
    </w:p>
    <w:p w14:paraId="50F9B1F2" w14:textId="77777777" w:rsidR="002424BB" w:rsidRDefault="002424BB">
      <w:pPr>
        <w:rPr>
          <w:rFonts w:eastAsiaTheme="majorEastAsia" w:cstheme="majorBidi"/>
          <w:b/>
          <w:bCs/>
          <w:color w:val="44546A" w:themeColor="text2"/>
          <w:sz w:val="40"/>
          <w:szCs w:val="40"/>
        </w:rPr>
      </w:pPr>
      <w:r>
        <w:rPr>
          <w:sz w:val="40"/>
          <w:szCs w:val="40"/>
        </w:rPr>
        <w:br w:type="page"/>
      </w:r>
    </w:p>
    <w:p w14:paraId="5D41A5CB" w14:textId="2480FE2A" w:rsidR="002424BB" w:rsidRPr="00A26E7A" w:rsidRDefault="002424BB" w:rsidP="002424BB">
      <w:pPr>
        <w:pStyle w:val="Heading2"/>
        <w:rPr>
          <w:sz w:val="40"/>
          <w:szCs w:val="40"/>
        </w:rPr>
      </w:pPr>
      <w:r w:rsidRPr="00A26E7A">
        <w:rPr>
          <w:sz w:val="40"/>
          <w:szCs w:val="40"/>
        </w:rPr>
        <w:lastRenderedPageBreak/>
        <w:t>FCMP</w:t>
      </w:r>
      <w:r>
        <w:rPr>
          <w:sz w:val="40"/>
          <w:szCs w:val="40"/>
        </w:rPr>
        <w:t>M</w:t>
      </w:r>
      <w:r w:rsidRPr="00A26E7A">
        <w:rPr>
          <w:sz w:val="40"/>
          <w:szCs w:val="40"/>
        </w:rPr>
        <w:t xml:space="preserve"> - Float Compare</w:t>
      </w:r>
      <w:r>
        <w:rPr>
          <w:sz w:val="40"/>
          <w:szCs w:val="40"/>
        </w:rPr>
        <w:t xml:space="preserve"> Magnitude</w:t>
      </w:r>
    </w:p>
    <w:p w14:paraId="3A823503" w14:textId="77777777" w:rsidR="002424BB" w:rsidRPr="00855A65" w:rsidRDefault="002424BB" w:rsidP="002424BB">
      <w:pPr>
        <w:rPr>
          <w:rFonts w:cs="Times New Roman"/>
        </w:rPr>
      </w:pPr>
    </w:p>
    <w:p w14:paraId="30388CE2" w14:textId="77777777" w:rsidR="002424BB" w:rsidRPr="00855A65" w:rsidRDefault="002424BB" w:rsidP="002424BB">
      <w:pPr>
        <w:rPr>
          <w:rStyle w:val="Strong"/>
          <w:rFonts w:cs="Times New Roman"/>
        </w:rPr>
      </w:pPr>
      <w:r w:rsidRPr="00855A65">
        <w:rPr>
          <w:rStyle w:val="Strong"/>
          <w:rFonts w:cs="Times New Roman"/>
        </w:rPr>
        <w:t>Description:</w:t>
      </w:r>
    </w:p>
    <w:p w14:paraId="048176F3" w14:textId="773CEA3A" w:rsidR="002424BB" w:rsidRPr="00855A65" w:rsidRDefault="002424BB" w:rsidP="002424BB">
      <w:pPr>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point values and sets the flags in the target</w:t>
      </w:r>
      <w:r>
        <w:rPr>
          <w:rFonts w:cs="Times New Roman"/>
        </w:rPr>
        <w:t xml:space="preserve"> condition</w:t>
      </w:r>
      <w:r w:rsidRPr="00855A65">
        <w:rPr>
          <w:rFonts w:cs="Times New Roman"/>
        </w:rPr>
        <w:t xml:space="preserve"> register as a result. </w:t>
      </w:r>
      <w:r>
        <w:rPr>
          <w:rFonts w:cs="Times New Roman"/>
        </w:rPr>
        <w:t xml:space="preserve">Only the magnitude of the values </w:t>
      </w:r>
      <w:proofErr w:type="gramStart"/>
      <w:r>
        <w:rPr>
          <w:rFonts w:cs="Times New Roman"/>
        </w:rPr>
        <w:t>are</w:t>
      </w:r>
      <w:proofErr w:type="gramEnd"/>
      <w:r>
        <w:rPr>
          <w:rFonts w:cs="Times New Roman"/>
        </w:rPr>
        <w:t xml:space="preserve"> considered – the sign of the numbers is ignored.</w:t>
      </w:r>
    </w:p>
    <w:p w14:paraId="75BCE845" w14:textId="77777777" w:rsidR="002424BB" w:rsidRPr="00C9280A" w:rsidRDefault="002424BB" w:rsidP="002424BB">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Pr>
          <w:rStyle w:val="Strong"/>
          <w:rFonts w:cs="Times New Roman"/>
          <w:b w:val="0"/>
        </w:rPr>
        <w:t>, FLTI</w:t>
      </w:r>
    </w:p>
    <w:p w14:paraId="7D64F192" w14:textId="54F90B59" w:rsidR="006B61DD" w:rsidRDefault="006B61DD" w:rsidP="006B61DD">
      <w:pPr>
        <w:rPr>
          <w:rStyle w:val="Strong"/>
          <w:rFonts w:cs="Times New Roman"/>
        </w:rPr>
      </w:pPr>
      <w:r>
        <w:rPr>
          <w:rStyle w:val="Strong"/>
          <w:rFonts w:cs="Times New Roman"/>
        </w:rPr>
        <w:t>Supported Formats</w:t>
      </w:r>
      <w:r w:rsidRPr="00B671AE">
        <w:t xml:space="preserve">: </w:t>
      </w:r>
      <w:r>
        <w:t>.h, .s, .d, .q</w:t>
      </w:r>
    </w:p>
    <w:p w14:paraId="6B278E68" w14:textId="77777777" w:rsidR="002424BB" w:rsidRPr="00855A65" w:rsidRDefault="002424BB" w:rsidP="002424B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2</w:t>
      </w:r>
    </w:p>
    <w:p w14:paraId="678F28FC" w14:textId="77777777" w:rsidR="002424BB" w:rsidRPr="00855A65" w:rsidRDefault="002424BB" w:rsidP="002424BB">
      <w:pPr>
        <w:rPr>
          <w:rFonts w:cs="Times New Roman"/>
        </w:rPr>
      </w:pPr>
      <w:r w:rsidRPr="00855A65">
        <w:rPr>
          <w:rStyle w:val="Strong"/>
          <w:rFonts w:cs="Times New Roman"/>
        </w:rPr>
        <w:t xml:space="preserve">Execution Units: </w:t>
      </w:r>
      <w:r>
        <w:rPr>
          <w:rFonts w:cs="Times New Roman"/>
        </w:rPr>
        <w:t>Floating Point</w:t>
      </w:r>
    </w:p>
    <w:p w14:paraId="7A243977" w14:textId="77777777" w:rsidR="002424BB" w:rsidRPr="00855A65" w:rsidRDefault="002424BB" w:rsidP="002424BB">
      <w:pPr>
        <w:rPr>
          <w:rStyle w:val="Strong"/>
          <w:rFonts w:cs="Times New Roman"/>
        </w:rPr>
      </w:pPr>
      <w:r w:rsidRPr="00855A65">
        <w:rPr>
          <w:rStyle w:val="Strong"/>
          <w:rFonts w:cs="Times New Roman"/>
        </w:rPr>
        <w:t>Operation:</w:t>
      </w:r>
    </w:p>
    <w:p w14:paraId="5ABD75FA" w14:textId="79AD0B48" w:rsidR="002424BB" w:rsidRPr="00855A65" w:rsidRDefault="002424BB" w:rsidP="002424BB">
      <w:pPr>
        <w:spacing w:after="0"/>
        <w:ind w:left="720"/>
        <w:rPr>
          <w:rFonts w:cs="Times New Roman"/>
          <w:sz w:val="18"/>
        </w:rPr>
      </w:pPr>
      <w:r w:rsidRPr="00855A65">
        <w:rPr>
          <w:rFonts w:cs="Times New Roman"/>
          <w:sz w:val="18"/>
        </w:rPr>
        <w:t xml:space="preserve">if </w:t>
      </w:r>
      <w:r w:rsidR="005407A8">
        <w:rPr>
          <w:rFonts w:cs="Times New Roman"/>
          <w:sz w:val="18"/>
        </w:rPr>
        <w:t xml:space="preserve">mag </w:t>
      </w:r>
      <w:r w:rsidRPr="00855A65">
        <w:rPr>
          <w:rFonts w:cs="Times New Roman"/>
          <w:sz w:val="18"/>
        </w:rPr>
        <w:t>R</w:t>
      </w:r>
      <w:r>
        <w:rPr>
          <w:rFonts w:cs="Times New Roman"/>
          <w:sz w:val="18"/>
        </w:rPr>
        <w:t>s1</w:t>
      </w:r>
      <w:r w:rsidRPr="00855A65">
        <w:rPr>
          <w:rFonts w:cs="Times New Roman"/>
          <w:sz w:val="18"/>
        </w:rPr>
        <w:t xml:space="preserve"> &lt; R</w:t>
      </w:r>
      <w:r>
        <w:rPr>
          <w:rFonts w:cs="Times New Roman"/>
          <w:sz w:val="18"/>
        </w:rPr>
        <w:t>s2</w:t>
      </w:r>
    </w:p>
    <w:p w14:paraId="3163D974" w14:textId="77777777" w:rsidR="002424BB" w:rsidRPr="00855A65" w:rsidRDefault="002424BB" w:rsidP="002424BB">
      <w:pPr>
        <w:spacing w:after="0"/>
        <w:ind w:left="720"/>
        <w:rPr>
          <w:rFonts w:cs="Times New Roman"/>
          <w:sz w:val="18"/>
        </w:rPr>
      </w:pPr>
      <w:r w:rsidRPr="00855A65">
        <w:rPr>
          <w:rFonts w:cs="Times New Roman"/>
          <w:sz w:val="18"/>
        </w:rPr>
        <w:tab/>
      </w:r>
      <w:proofErr w:type="spellStart"/>
      <w:r>
        <w:rPr>
          <w:rFonts w:cs="Times New Roman"/>
          <w:sz w:val="18"/>
        </w:rPr>
        <w:t>Cr.lt</w:t>
      </w:r>
      <w:proofErr w:type="spellEnd"/>
      <w:r>
        <w:rPr>
          <w:rFonts w:cs="Times New Roman"/>
          <w:sz w:val="18"/>
        </w:rPr>
        <w:t xml:space="preserve"> </w:t>
      </w:r>
      <w:r w:rsidRPr="00855A65">
        <w:rPr>
          <w:rFonts w:cs="Times New Roman"/>
          <w:sz w:val="18"/>
        </w:rPr>
        <w:t>= true</w:t>
      </w:r>
    </w:p>
    <w:p w14:paraId="5E9A049D" w14:textId="77777777" w:rsidR="002424BB" w:rsidRPr="00855A65" w:rsidRDefault="002424BB" w:rsidP="002424BB">
      <w:pPr>
        <w:spacing w:after="0"/>
        <w:ind w:left="720"/>
        <w:rPr>
          <w:rFonts w:cs="Times New Roman"/>
          <w:sz w:val="18"/>
        </w:rPr>
      </w:pPr>
      <w:r w:rsidRPr="00855A65">
        <w:rPr>
          <w:rFonts w:cs="Times New Roman"/>
          <w:sz w:val="18"/>
        </w:rPr>
        <w:t>else</w:t>
      </w:r>
    </w:p>
    <w:p w14:paraId="55AFF431" w14:textId="77777777" w:rsidR="002424BB" w:rsidRPr="00855A65" w:rsidRDefault="002424BB" w:rsidP="002424BB">
      <w:pPr>
        <w:spacing w:after="0"/>
        <w:ind w:left="720"/>
        <w:rPr>
          <w:rFonts w:cs="Times New Roman"/>
          <w:sz w:val="18"/>
        </w:rPr>
      </w:pPr>
      <w:r w:rsidRPr="00855A65">
        <w:rPr>
          <w:rFonts w:cs="Times New Roman"/>
          <w:sz w:val="18"/>
        </w:rPr>
        <w:tab/>
      </w:r>
      <w:proofErr w:type="spellStart"/>
      <w:r>
        <w:rPr>
          <w:rFonts w:cs="Times New Roman"/>
          <w:sz w:val="18"/>
        </w:rPr>
        <w:t>Crd</w:t>
      </w:r>
      <w:r>
        <w:rPr>
          <w:rFonts w:cs="Times New Roman"/>
          <w:sz w:val="18"/>
          <w:vertAlign w:val="subscript"/>
        </w:rPr>
        <w:t>.lt</w:t>
      </w:r>
      <w:proofErr w:type="spellEnd"/>
      <w:r w:rsidRPr="00855A65">
        <w:rPr>
          <w:rFonts w:cs="Times New Roman"/>
          <w:sz w:val="18"/>
        </w:rPr>
        <w:t xml:space="preserve"> = false</w:t>
      </w:r>
    </w:p>
    <w:p w14:paraId="18B1C746" w14:textId="77777777" w:rsidR="002424BB" w:rsidRPr="00855A65" w:rsidRDefault="002424BB" w:rsidP="002424BB">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 R</w:t>
      </w:r>
      <w:r>
        <w:rPr>
          <w:rFonts w:cs="Times New Roman"/>
          <w:sz w:val="18"/>
        </w:rPr>
        <w:t>s2</w:t>
      </w:r>
    </w:p>
    <w:p w14:paraId="773692AE" w14:textId="77777777" w:rsidR="002424BB" w:rsidRPr="00855A65" w:rsidRDefault="002424BB" w:rsidP="002424BB">
      <w:pPr>
        <w:spacing w:after="0"/>
        <w:ind w:left="720"/>
        <w:rPr>
          <w:rFonts w:cs="Times New Roman"/>
          <w:sz w:val="18"/>
        </w:rPr>
      </w:pPr>
      <w:r w:rsidRPr="00855A65">
        <w:rPr>
          <w:rFonts w:cs="Times New Roman"/>
          <w:sz w:val="18"/>
        </w:rPr>
        <w:tab/>
      </w:r>
      <w:proofErr w:type="spellStart"/>
      <w:r>
        <w:rPr>
          <w:rFonts w:cs="Times New Roman"/>
          <w:sz w:val="18"/>
        </w:rPr>
        <w:t>Crd</w:t>
      </w:r>
      <w:r>
        <w:rPr>
          <w:rFonts w:cs="Times New Roman"/>
          <w:sz w:val="18"/>
          <w:vertAlign w:val="subscript"/>
        </w:rPr>
        <w:t>.eq</w:t>
      </w:r>
      <w:proofErr w:type="spellEnd"/>
      <w:r w:rsidRPr="00855A65">
        <w:rPr>
          <w:rFonts w:cs="Times New Roman"/>
          <w:sz w:val="18"/>
        </w:rPr>
        <w:t xml:space="preserve"> = true</w:t>
      </w:r>
    </w:p>
    <w:p w14:paraId="03A61DA4" w14:textId="77777777" w:rsidR="002424BB" w:rsidRPr="00855A65" w:rsidRDefault="002424BB" w:rsidP="002424BB">
      <w:pPr>
        <w:spacing w:after="0"/>
        <w:ind w:left="720"/>
        <w:rPr>
          <w:rFonts w:cs="Times New Roman"/>
          <w:sz w:val="18"/>
        </w:rPr>
      </w:pPr>
      <w:r w:rsidRPr="00855A65">
        <w:rPr>
          <w:rFonts w:cs="Times New Roman"/>
          <w:sz w:val="18"/>
        </w:rPr>
        <w:t>else</w:t>
      </w:r>
    </w:p>
    <w:p w14:paraId="16CBDCF2" w14:textId="77777777" w:rsidR="002424BB" w:rsidRPr="00855A65" w:rsidRDefault="002424BB" w:rsidP="002424BB">
      <w:pPr>
        <w:spacing w:after="0"/>
        <w:ind w:left="720"/>
        <w:rPr>
          <w:rFonts w:cs="Times New Roman"/>
          <w:sz w:val="18"/>
        </w:rPr>
      </w:pPr>
      <w:r w:rsidRPr="00855A65">
        <w:rPr>
          <w:rFonts w:cs="Times New Roman"/>
          <w:sz w:val="18"/>
        </w:rPr>
        <w:tab/>
      </w:r>
      <w:proofErr w:type="spellStart"/>
      <w:r>
        <w:rPr>
          <w:rFonts w:cs="Times New Roman"/>
          <w:sz w:val="18"/>
        </w:rPr>
        <w:t>Crd.eq</w:t>
      </w:r>
      <w:proofErr w:type="spellEnd"/>
      <w:r w:rsidRPr="00855A65">
        <w:rPr>
          <w:rFonts w:cs="Times New Roman"/>
          <w:sz w:val="18"/>
        </w:rPr>
        <w:t xml:space="preserve"> = false</w:t>
      </w:r>
    </w:p>
    <w:p w14:paraId="25E7E484" w14:textId="76A3A1C1" w:rsidR="002424BB" w:rsidRPr="00855A65" w:rsidRDefault="002424BB" w:rsidP="002424BB">
      <w:pPr>
        <w:spacing w:after="0"/>
        <w:ind w:left="720"/>
        <w:rPr>
          <w:rFonts w:cs="Times New Roman"/>
          <w:sz w:val="18"/>
        </w:rPr>
      </w:pPr>
      <w:r w:rsidRPr="00855A65">
        <w:rPr>
          <w:rFonts w:cs="Times New Roman"/>
          <w:sz w:val="18"/>
        </w:rPr>
        <w:t xml:space="preserve">if </w:t>
      </w:r>
      <w:r w:rsidR="005407A8">
        <w:rPr>
          <w:rFonts w:cs="Times New Roman"/>
          <w:sz w:val="18"/>
        </w:rPr>
        <w:t xml:space="preserve">mag </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4C36630F"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Crd.gt</w:t>
      </w:r>
      <w:r w:rsidRPr="00855A65">
        <w:rPr>
          <w:rFonts w:cs="Times New Roman"/>
          <w:sz w:val="18"/>
        </w:rPr>
        <w:t xml:space="preserve"> = true</w:t>
      </w:r>
    </w:p>
    <w:p w14:paraId="5D831EBF" w14:textId="77777777" w:rsidR="002424BB" w:rsidRPr="00855A65" w:rsidRDefault="002424BB" w:rsidP="002424BB">
      <w:pPr>
        <w:spacing w:after="0"/>
        <w:ind w:left="720"/>
        <w:rPr>
          <w:rFonts w:cs="Times New Roman"/>
          <w:sz w:val="18"/>
        </w:rPr>
      </w:pPr>
      <w:r w:rsidRPr="00855A65">
        <w:rPr>
          <w:rFonts w:cs="Times New Roman"/>
          <w:sz w:val="18"/>
        </w:rPr>
        <w:t>else</w:t>
      </w:r>
    </w:p>
    <w:p w14:paraId="0A3F7F99"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Crd.gt</w:t>
      </w:r>
      <w:r w:rsidRPr="00855A65">
        <w:rPr>
          <w:rFonts w:cs="Times New Roman"/>
          <w:sz w:val="18"/>
        </w:rPr>
        <w:t xml:space="preserve"> = false</w:t>
      </w:r>
    </w:p>
    <w:p w14:paraId="410ECDE0" w14:textId="77777777" w:rsidR="002424BB" w:rsidRPr="00855A65" w:rsidRDefault="002424BB" w:rsidP="002424BB">
      <w:pPr>
        <w:spacing w:after="0"/>
        <w:ind w:left="720"/>
        <w:rPr>
          <w:rFonts w:cs="Times New Roman"/>
          <w:sz w:val="18"/>
        </w:rPr>
      </w:pPr>
      <w:r w:rsidRPr="00855A65">
        <w:rPr>
          <w:rFonts w:cs="Times New Roman"/>
          <w:sz w:val="18"/>
        </w:rPr>
        <w:t>if unordered</w:t>
      </w:r>
    </w:p>
    <w:p w14:paraId="6FFCD42D" w14:textId="77777777" w:rsidR="002424BB" w:rsidRPr="00855A65" w:rsidRDefault="002424BB" w:rsidP="002424BB">
      <w:pPr>
        <w:spacing w:after="0"/>
        <w:ind w:left="720"/>
        <w:rPr>
          <w:rFonts w:cs="Times New Roman"/>
          <w:sz w:val="18"/>
        </w:rPr>
      </w:pPr>
      <w:r w:rsidRPr="00855A65">
        <w:rPr>
          <w:rFonts w:cs="Times New Roman"/>
          <w:sz w:val="18"/>
        </w:rPr>
        <w:tab/>
      </w:r>
      <w:proofErr w:type="spellStart"/>
      <w:r>
        <w:rPr>
          <w:rFonts w:cs="Times New Roman"/>
          <w:sz w:val="18"/>
        </w:rPr>
        <w:t>Crd.un</w:t>
      </w:r>
      <w:proofErr w:type="spellEnd"/>
      <w:r w:rsidRPr="00855A65">
        <w:rPr>
          <w:rFonts w:cs="Times New Roman"/>
          <w:sz w:val="18"/>
        </w:rPr>
        <w:t xml:space="preserve"> = true</w:t>
      </w:r>
    </w:p>
    <w:p w14:paraId="5164BF54" w14:textId="77777777" w:rsidR="002424BB" w:rsidRPr="00855A65" w:rsidRDefault="002424BB" w:rsidP="002424BB">
      <w:pPr>
        <w:spacing w:after="0"/>
        <w:ind w:left="720"/>
        <w:rPr>
          <w:rFonts w:cs="Times New Roman"/>
          <w:sz w:val="18"/>
        </w:rPr>
      </w:pPr>
      <w:r w:rsidRPr="00855A65">
        <w:rPr>
          <w:rFonts w:cs="Times New Roman"/>
          <w:sz w:val="18"/>
        </w:rPr>
        <w:t>else</w:t>
      </w:r>
    </w:p>
    <w:p w14:paraId="210CD275" w14:textId="77777777" w:rsidR="002424BB" w:rsidRDefault="002424BB" w:rsidP="002424BB">
      <w:pPr>
        <w:spacing w:after="0"/>
        <w:ind w:left="720"/>
        <w:rPr>
          <w:rFonts w:cs="Times New Roman"/>
          <w:sz w:val="18"/>
        </w:rPr>
      </w:pPr>
      <w:r w:rsidRPr="00855A65">
        <w:rPr>
          <w:rFonts w:cs="Times New Roman"/>
          <w:sz w:val="18"/>
        </w:rPr>
        <w:tab/>
      </w:r>
      <w:proofErr w:type="spellStart"/>
      <w:r>
        <w:rPr>
          <w:rFonts w:cs="Times New Roman"/>
          <w:sz w:val="18"/>
        </w:rPr>
        <w:t>Crd.un</w:t>
      </w:r>
      <w:proofErr w:type="spellEnd"/>
      <w:r w:rsidRPr="00855A65">
        <w:rPr>
          <w:rFonts w:cs="Times New Roman"/>
          <w:sz w:val="18"/>
        </w:rPr>
        <w:t xml:space="preserve"> = false</w:t>
      </w:r>
    </w:p>
    <w:p w14:paraId="03F29D49" w14:textId="77777777" w:rsidR="002424BB" w:rsidRDefault="002424BB" w:rsidP="002424BB">
      <w:pPr>
        <w:rPr>
          <w:rFonts w:eastAsiaTheme="majorEastAsia" w:cstheme="majorBidi"/>
          <w:b/>
          <w:bCs/>
          <w:color w:val="44546A" w:themeColor="text2"/>
          <w:sz w:val="40"/>
          <w:szCs w:val="40"/>
        </w:rPr>
      </w:pPr>
      <w:r>
        <w:rPr>
          <w:sz w:val="40"/>
          <w:szCs w:val="40"/>
        </w:rPr>
        <w:br w:type="page"/>
      </w:r>
    </w:p>
    <w:p w14:paraId="55A04EF8" w14:textId="77777777" w:rsidR="007A52B7" w:rsidRDefault="007A52B7">
      <w:pPr>
        <w:rPr>
          <w:rFonts w:eastAsiaTheme="majorEastAsia" w:cstheme="majorBidi"/>
          <w:b/>
          <w:bCs/>
          <w:color w:val="44546A" w:themeColor="text2"/>
          <w:sz w:val="40"/>
          <w:szCs w:val="40"/>
        </w:rPr>
      </w:pPr>
      <w:r>
        <w:rPr>
          <w:sz w:val="40"/>
          <w:szCs w:val="40"/>
        </w:rPr>
        <w:lastRenderedPageBreak/>
        <w:br w:type="page"/>
      </w:r>
    </w:p>
    <w:p w14:paraId="22CEC2CF" w14:textId="2307AC7D" w:rsidR="007A52B7" w:rsidRPr="00AC493F" w:rsidRDefault="007A52B7" w:rsidP="007A52B7">
      <w:pPr>
        <w:pStyle w:val="Heading2"/>
        <w:rPr>
          <w:sz w:val="40"/>
          <w:szCs w:val="40"/>
        </w:rPr>
      </w:pPr>
      <w:r w:rsidRPr="00AC493F">
        <w:rPr>
          <w:sz w:val="40"/>
          <w:szCs w:val="40"/>
        </w:rPr>
        <w:lastRenderedPageBreak/>
        <w:t>FCX – Clear Floating</w:t>
      </w:r>
      <w:r>
        <w:rPr>
          <w:sz w:val="40"/>
          <w:szCs w:val="40"/>
        </w:rPr>
        <w:t>-</w:t>
      </w:r>
      <w:r w:rsidRPr="00AC493F">
        <w:rPr>
          <w:sz w:val="40"/>
          <w:szCs w:val="40"/>
        </w:rPr>
        <w:t>Point Exceptions</w:t>
      </w:r>
    </w:p>
    <w:p w14:paraId="71144D46" w14:textId="77777777" w:rsidR="007A52B7" w:rsidRDefault="007A52B7" w:rsidP="007A52B7"/>
    <w:p w14:paraId="32E55A9C" w14:textId="77777777" w:rsidR="007A52B7" w:rsidRPr="00284C86" w:rsidRDefault="007A52B7" w:rsidP="007A52B7">
      <w:pPr>
        <w:rPr>
          <w:b/>
        </w:rPr>
      </w:pPr>
      <w:r w:rsidRPr="00284C86">
        <w:rPr>
          <w:b/>
        </w:rPr>
        <w:t>Description:</w:t>
      </w:r>
    </w:p>
    <w:p w14:paraId="23D1E6F8" w14:textId="1CFC370F" w:rsidR="007A52B7" w:rsidRDefault="007A52B7" w:rsidP="007A52B7">
      <w:pPr>
        <w:spacing w:line="360" w:lineRule="auto"/>
        <w:ind w:left="720"/>
      </w:pPr>
      <w:r>
        <w:t>This instruction clears floating point exceptions.</w:t>
      </w:r>
      <w:r w:rsidRPr="006829C2">
        <w:t xml:space="preserve"> </w:t>
      </w:r>
      <w:r>
        <w:t>The Exceptions to clear are identified as the bits set in the union of register Rs1 and an immediate field in the instruction. Either the immediate or Rs1 should be zero.</w:t>
      </w:r>
    </w:p>
    <w:p w14:paraId="469678D5" w14:textId="5B5EB7D3" w:rsidR="007A52B7" w:rsidRPr="00697363" w:rsidRDefault="007A52B7" w:rsidP="007A52B7">
      <w:pPr>
        <w:rPr>
          <w:rStyle w:val="Strong"/>
        </w:rPr>
      </w:pPr>
      <w:r w:rsidRPr="00697363">
        <w:rPr>
          <w:rStyle w:val="Strong"/>
        </w:rPr>
        <w:t>Instruction Format:</w:t>
      </w:r>
      <w:r>
        <w:rPr>
          <w:rStyle w:val="Strong"/>
        </w:rPr>
        <w:t xml:space="preserve"> </w:t>
      </w:r>
      <w:r w:rsidRPr="007A52B7">
        <w:rPr>
          <w:rStyle w:val="Strong"/>
          <w:b w:val="0"/>
        </w:rPr>
        <w:t>FLT2</w:t>
      </w:r>
    </w:p>
    <w:p w14:paraId="37D96B02" w14:textId="77777777" w:rsidR="007A52B7" w:rsidRPr="002C6BF0" w:rsidRDefault="007A52B7" w:rsidP="007A52B7">
      <w:r>
        <w:rPr>
          <w:rStyle w:val="Strong"/>
        </w:rPr>
        <w:t xml:space="preserve">Execution Units: </w:t>
      </w:r>
      <w:r w:rsidRPr="002C6BF0">
        <w:t>A</w:t>
      </w:r>
      <w:r>
        <w:t>ll Floating Point</w:t>
      </w:r>
    </w:p>
    <w:p w14:paraId="2AEB033F" w14:textId="77777777" w:rsidR="007A52B7" w:rsidRPr="00697363" w:rsidRDefault="007A52B7" w:rsidP="007A52B7">
      <w:pPr>
        <w:rPr>
          <w:rStyle w:val="Strong"/>
        </w:rPr>
      </w:pPr>
      <w:r w:rsidRPr="00697363">
        <w:rPr>
          <w:rStyle w:val="Strong"/>
        </w:rPr>
        <w:t>Operation:</w:t>
      </w:r>
    </w:p>
    <w:p w14:paraId="14E8415C" w14:textId="77777777" w:rsidR="007A52B7" w:rsidRPr="006829C2" w:rsidRDefault="007A52B7" w:rsidP="007A52B7">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7A52B7" w:rsidRPr="007A52B7" w14:paraId="7E971CA2" w14:textId="77777777" w:rsidTr="007A52B7">
        <w:tc>
          <w:tcPr>
            <w:tcW w:w="709" w:type="dxa"/>
            <w:shd w:val="clear" w:color="auto" w:fill="404040" w:themeFill="text1" w:themeFillTint="BF"/>
          </w:tcPr>
          <w:p w14:paraId="2D20261D" w14:textId="77777777" w:rsidR="007A52B7" w:rsidRPr="007A52B7" w:rsidRDefault="007A52B7" w:rsidP="002F5EC3">
            <w:pPr>
              <w:jc w:val="center"/>
              <w:rPr>
                <w:color w:val="FFFFFF" w:themeColor="background1"/>
              </w:rPr>
            </w:pPr>
            <w:r w:rsidRPr="007A52B7">
              <w:rPr>
                <w:color w:val="FFFFFF" w:themeColor="background1"/>
              </w:rPr>
              <w:t>Bit</w:t>
            </w:r>
          </w:p>
        </w:tc>
        <w:tc>
          <w:tcPr>
            <w:tcW w:w="5387" w:type="dxa"/>
            <w:shd w:val="clear" w:color="auto" w:fill="404040" w:themeFill="text1" w:themeFillTint="BF"/>
          </w:tcPr>
          <w:p w14:paraId="4562E925" w14:textId="77777777" w:rsidR="007A52B7" w:rsidRPr="007A52B7" w:rsidRDefault="007A52B7" w:rsidP="002F5EC3">
            <w:pPr>
              <w:rPr>
                <w:color w:val="FFFFFF" w:themeColor="background1"/>
              </w:rPr>
            </w:pPr>
            <w:r w:rsidRPr="007A52B7">
              <w:rPr>
                <w:color w:val="FFFFFF" w:themeColor="background1"/>
              </w:rPr>
              <w:t>Exception Enabled</w:t>
            </w:r>
          </w:p>
        </w:tc>
      </w:tr>
      <w:tr w:rsidR="007A52B7" w14:paraId="777B773A" w14:textId="77777777" w:rsidTr="002F5EC3">
        <w:tc>
          <w:tcPr>
            <w:tcW w:w="709" w:type="dxa"/>
          </w:tcPr>
          <w:p w14:paraId="06327E26" w14:textId="77777777" w:rsidR="007A52B7" w:rsidRDefault="007A52B7" w:rsidP="002F5EC3">
            <w:pPr>
              <w:jc w:val="center"/>
            </w:pPr>
            <w:r>
              <w:t>0</w:t>
            </w:r>
          </w:p>
        </w:tc>
        <w:tc>
          <w:tcPr>
            <w:tcW w:w="5387" w:type="dxa"/>
          </w:tcPr>
          <w:p w14:paraId="5A1E1EB1" w14:textId="77777777" w:rsidR="007A52B7" w:rsidRDefault="007A52B7" w:rsidP="002F5EC3">
            <w:r>
              <w:t>global invalid operation clears the following:</w:t>
            </w:r>
          </w:p>
          <w:p w14:paraId="508C508E" w14:textId="77777777" w:rsidR="007A52B7" w:rsidRDefault="007A52B7" w:rsidP="007A52B7">
            <w:pPr>
              <w:pStyle w:val="ListParagraph"/>
              <w:numPr>
                <w:ilvl w:val="0"/>
                <w:numId w:val="4"/>
              </w:numPr>
              <w:spacing w:after="0" w:line="240" w:lineRule="auto"/>
            </w:pPr>
            <w:r>
              <w:t>division of infinities</w:t>
            </w:r>
          </w:p>
          <w:p w14:paraId="31FB32C6" w14:textId="77777777" w:rsidR="007A52B7" w:rsidRDefault="007A52B7" w:rsidP="007A52B7">
            <w:pPr>
              <w:pStyle w:val="ListParagraph"/>
              <w:numPr>
                <w:ilvl w:val="0"/>
                <w:numId w:val="4"/>
              </w:numPr>
              <w:spacing w:after="0" w:line="240" w:lineRule="auto"/>
            </w:pPr>
            <w:r>
              <w:t>zero divided by zero</w:t>
            </w:r>
          </w:p>
          <w:p w14:paraId="0CD7B1F2" w14:textId="77777777" w:rsidR="007A52B7" w:rsidRDefault="007A52B7" w:rsidP="007A52B7">
            <w:pPr>
              <w:pStyle w:val="ListParagraph"/>
              <w:numPr>
                <w:ilvl w:val="0"/>
                <w:numId w:val="4"/>
              </w:numPr>
              <w:spacing w:after="0" w:line="240" w:lineRule="auto"/>
            </w:pPr>
            <w:r>
              <w:t>subtraction of infinities</w:t>
            </w:r>
          </w:p>
          <w:p w14:paraId="49D2467D" w14:textId="77777777" w:rsidR="007A52B7" w:rsidRDefault="007A52B7" w:rsidP="007A52B7">
            <w:pPr>
              <w:pStyle w:val="ListParagraph"/>
              <w:numPr>
                <w:ilvl w:val="0"/>
                <w:numId w:val="4"/>
              </w:numPr>
              <w:spacing w:after="0" w:line="240" w:lineRule="auto"/>
            </w:pPr>
            <w:r>
              <w:t>infinity times zero</w:t>
            </w:r>
          </w:p>
          <w:p w14:paraId="22E6FE62" w14:textId="77777777" w:rsidR="007A52B7" w:rsidRDefault="007A52B7" w:rsidP="007A52B7">
            <w:pPr>
              <w:pStyle w:val="ListParagraph"/>
              <w:numPr>
                <w:ilvl w:val="0"/>
                <w:numId w:val="4"/>
              </w:numPr>
              <w:spacing w:after="0" w:line="240" w:lineRule="auto"/>
            </w:pPr>
            <w:r>
              <w:t>NaN comparison</w:t>
            </w:r>
          </w:p>
          <w:p w14:paraId="12B9A855" w14:textId="77777777" w:rsidR="007A52B7" w:rsidRDefault="007A52B7" w:rsidP="007A52B7">
            <w:pPr>
              <w:pStyle w:val="ListParagraph"/>
              <w:numPr>
                <w:ilvl w:val="0"/>
                <w:numId w:val="4"/>
              </w:numPr>
              <w:spacing w:after="0" w:line="240" w:lineRule="auto"/>
            </w:pPr>
            <w:r>
              <w:t>division by zero</w:t>
            </w:r>
          </w:p>
        </w:tc>
      </w:tr>
      <w:tr w:rsidR="007A52B7" w14:paraId="6728DA34" w14:textId="77777777" w:rsidTr="002F5EC3">
        <w:tc>
          <w:tcPr>
            <w:tcW w:w="709" w:type="dxa"/>
          </w:tcPr>
          <w:p w14:paraId="5699EEAB" w14:textId="77777777" w:rsidR="007A52B7" w:rsidRDefault="007A52B7" w:rsidP="002F5EC3">
            <w:pPr>
              <w:jc w:val="center"/>
            </w:pPr>
            <w:r>
              <w:t>1</w:t>
            </w:r>
          </w:p>
        </w:tc>
        <w:tc>
          <w:tcPr>
            <w:tcW w:w="5387" w:type="dxa"/>
          </w:tcPr>
          <w:p w14:paraId="6A660709" w14:textId="77777777" w:rsidR="007A52B7" w:rsidRDefault="007A52B7" w:rsidP="002F5EC3">
            <w:r>
              <w:t>overflow</w:t>
            </w:r>
          </w:p>
        </w:tc>
      </w:tr>
      <w:tr w:rsidR="007A52B7" w14:paraId="045C4E30" w14:textId="77777777" w:rsidTr="002F5EC3">
        <w:tc>
          <w:tcPr>
            <w:tcW w:w="709" w:type="dxa"/>
          </w:tcPr>
          <w:p w14:paraId="2547F959" w14:textId="77777777" w:rsidR="007A52B7" w:rsidRDefault="007A52B7" w:rsidP="002F5EC3">
            <w:pPr>
              <w:jc w:val="center"/>
            </w:pPr>
            <w:r>
              <w:t>2</w:t>
            </w:r>
          </w:p>
        </w:tc>
        <w:tc>
          <w:tcPr>
            <w:tcW w:w="5387" w:type="dxa"/>
          </w:tcPr>
          <w:p w14:paraId="553599DB" w14:textId="77777777" w:rsidR="007A52B7" w:rsidRDefault="007A52B7" w:rsidP="002F5EC3">
            <w:r>
              <w:t>underflow</w:t>
            </w:r>
          </w:p>
        </w:tc>
      </w:tr>
      <w:tr w:rsidR="007A52B7" w14:paraId="3935D2E7" w14:textId="77777777" w:rsidTr="002F5EC3">
        <w:tc>
          <w:tcPr>
            <w:tcW w:w="709" w:type="dxa"/>
          </w:tcPr>
          <w:p w14:paraId="643042EE" w14:textId="77777777" w:rsidR="007A52B7" w:rsidRDefault="007A52B7" w:rsidP="002F5EC3">
            <w:pPr>
              <w:jc w:val="center"/>
            </w:pPr>
            <w:r>
              <w:t>3</w:t>
            </w:r>
          </w:p>
        </w:tc>
        <w:tc>
          <w:tcPr>
            <w:tcW w:w="5387" w:type="dxa"/>
          </w:tcPr>
          <w:p w14:paraId="2A8486D8" w14:textId="77777777" w:rsidR="007A52B7" w:rsidRDefault="007A52B7" w:rsidP="002F5EC3">
            <w:r>
              <w:t>divide by zero</w:t>
            </w:r>
          </w:p>
        </w:tc>
      </w:tr>
      <w:tr w:rsidR="007A52B7" w14:paraId="41104EA0" w14:textId="77777777" w:rsidTr="002F5EC3">
        <w:tc>
          <w:tcPr>
            <w:tcW w:w="709" w:type="dxa"/>
          </w:tcPr>
          <w:p w14:paraId="60E8B7DD" w14:textId="77777777" w:rsidR="007A52B7" w:rsidRDefault="007A52B7" w:rsidP="002F5EC3">
            <w:pPr>
              <w:jc w:val="center"/>
            </w:pPr>
            <w:r>
              <w:t>4</w:t>
            </w:r>
          </w:p>
        </w:tc>
        <w:tc>
          <w:tcPr>
            <w:tcW w:w="5387" w:type="dxa"/>
          </w:tcPr>
          <w:p w14:paraId="5AE29238" w14:textId="77777777" w:rsidR="007A52B7" w:rsidRDefault="007A52B7" w:rsidP="002F5EC3">
            <w:r>
              <w:t>inexact operation</w:t>
            </w:r>
          </w:p>
        </w:tc>
      </w:tr>
      <w:tr w:rsidR="007A52B7" w14:paraId="22434DF5" w14:textId="77777777" w:rsidTr="002F5EC3">
        <w:tc>
          <w:tcPr>
            <w:tcW w:w="709" w:type="dxa"/>
          </w:tcPr>
          <w:p w14:paraId="29A539A0" w14:textId="77777777" w:rsidR="007A52B7" w:rsidRDefault="007A52B7" w:rsidP="002F5EC3">
            <w:pPr>
              <w:jc w:val="center"/>
            </w:pPr>
            <w:r>
              <w:t>5</w:t>
            </w:r>
          </w:p>
        </w:tc>
        <w:tc>
          <w:tcPr>
            <w:tcW w:w="5387" w:type="dxa"/>
          </w:tcPr>
          <w:p w14:paraId="42A07F60" w14:textId="77777777" w:rsidR="007A52B7" w:rsidRDefault="007A52B7" w:rsidP="002F5EC3">
            <w:r>
              <w:t>summary exception</w:t>
            </w:r>
          </w:p>
        </w:tc>
      </w:tr>
    </w:tbl>
    <w:p w14:paraId="4C16085D" w14:textId="77777777" w:rsidR="00644BBB" w:rsidRDefault="00644BBB">
      <w:pPr>
        <w:rPr>
          <w:sz w:val="40"/>
          <w:szCs w:val="40"/>
        </w:rPr>
      </w:pPr>
    </w:p>
    <w:p w14:paraId="67AAB021" w14:textId="77777777" w:rsidR="00644BBB" w:rsidRDefault="00644BBB">
      <w:pPr>
        <w:rPr>
          <w:sz w:val="40"/>
          <w:szCs w:val="40"/>
        </w:rPr>
      </w:pPr>
      <w:r>
        <w:rPr>
          <w:sz w:val="40"/>
          <w:szCs w:val="40"/>
        </w:rPr>
        <w:br w:type="page"/>
      </w:r>
    </w:p>
    <w:p w14:paraId="0119731D" w14:textId="125506A3" w:rsidR="007A52B7" w:rsidRPr="00816F6D" w:rsidRDefault="007A52B7" w:rsidP="007A52B7">
      <w:pPr>
        <w:pStyle w:val="Heading2"/>
        <w:rPr>
          <w:sz w:val="40"/>
          <w:szCs w:val="40"/>
        </w:rPr>
      </w:pPr>
      <w:r w:rsidRPr="00816F6D">
        <w:rPr>
          <w:sz w:val="40"/>
          <w:szCs w:val="40"/>
        </w:rPr>
        <w:lastRenderedPageBreak/>
        <w:t>F</w:t>
      </w:r>
      <w:r>
        <w:rPr>
          <w:sz w:val="40"/>
          <w:szCs w:val="40"/>
        </w:rPr>
        <w:t>DX</w:t>
      </w:r>
      <w:r w:rsidRPr="00816F6D">
        <w:rPr>
          <w:sz w:val="40"/>
          <w:szCs w:val="40"/>
        </w:rPr>
        <w:t xml:space="preserve"> – Floating </w:t>
      </w:r>
      <w:r>
        <w:rPr>
          <w:sz w:val="40"/>
          <w:szCs w:val="40"/>
        </w:rPr>
        <w:t>Disable Exceptions</w:t>
      </w:r>
    </w:p>
    <w:p w14:paraId="4861E0E0" w14:textId="77777777" w:rsidR="007A52B7" w:rsidRPr="00A84B77" w:rsidRDefault="007A52B7" w:rsidP="007A52B7">
      <w:pPr>
        <w:rPr>
          <w:rFonts w:cs="Times New Roman"/>
        </w:rPr>
      </w:pPr>
    </w:p>
    <w:p w14:paraId="6DFCBF55" w14:textId="77777777" w:rsidR="007A52B7" w:rsidRPr="00A84B77" w:rsidRDefault="007A52B7" w:rsidP="007A52B7">
      <w:pPr>
        <w:rPr>
          <w:rStyle w:val="Strong"/>
          <w:rFonts w:cs="Times New Roman"/>
        </w:rPr>
      </w:pPr>
      <w:r w:rsidRPr="00A84B77">
        <w:rPr>
          <w:rStyle w:val="Strong"/>
          <w:rFonts w:cs="Times New Roman"/>
        </w:rPr>
        <w:t>Description:</w:t>
      </w:r>
    </w:p>
    <w:p w14:paraId="3A571E1A" w14:textId="0F75B146" w:rsidR="007A52B7" w:rsidRDefault="007A52B7" w:rsidP="007A52B7">
      <w:pPr>
        <w:spacing w:line="360" w:lineRule="auto"/>
        <w:ind w:left="720"/>
      </w:pPr>
      <w:r>
        <w:t>This instruction disables floating point exceptions. The Exceptions disabled are identified as the bits set in the union of register Rs1 and an immediate field in the instruction. Either the immediate or Rs1 should be zero.</w:t>
      </w:r>
      <w:r w:rsidRPr="00096837">
        <w:t xml:space="preserve"> </w:t>
      </w:r>
      <w:r>
        <w:t>Exceptions won’t be disabled until the instruction commits and the state of the machine is updated. This instruction should be followed by a synchronization instruction (FSYNC) to ensure that following floating point operations recognize the disabled exceptions.</w:t>
      </w:r>
    </w:p>
    <w:p w14:paraId="76751580" w14:textId="5036A0A5"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FXX</w:t>
      </w:r>
    </w:p>
    <w:p w14:paraId="04C6B508"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561BAC2D"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4CCE089" w14:textId="77777777" w:rsidR="007A52B7" w:rsidRPr="00A84B77" w:rsidRDefault="007A52B7" w:rsidP="007A52B7">
      <w:pPr>
        <w:rPr>
          <w:rFonts w:cs="Times New Roman"/>
        </w:rPr>
      </w:pPr>
    </w:p>
    <w:p w14:paraId="0E04CFAE" w14:textId="77777777" w:rsidR="007A52B7" w:rsidRPr="00855A65" w:rsidRDefault="007A52B7" w:rsidP="00C9280A">
      <w:pPr>
        <w:spacing w:after="0"/>
        <w:ind w:left="720"/>
        <w:rPr>
          <w:rFonts w:cs="Times New Roman"/>
          <w:sz w:val="18"/>
        </w:rPr>
      </w:pPr>
    </w:p>
    <w:p w14:paraId="7EE4807B" w14:textId="77777777" w:rsidR="00115CCE" w:rsidRDefault="00115CCE">
      <w:pPr>
        <w:rPr>
          <w:rFonts w:eastAsiaTheme="majorEastAsia" w:cstheme="majorBidi"/>
          <w:b/>
          <w:bCs/>
          <w:color w:val="44546A" w:themeColor="text2"/>
          <w:sz w:val="40"/>
          <w:szCs w:val="40"/>
        </w:rPr>
      </w:pPr>
      <w:r>
        <w:rPr>
          <w:sz w:val="40"/>
          <w:szCs w:val="40"/>
        </w:rPr>
        <w:br w:type="page"/>
      </w:r>
    </w:p>
    <w:p w14:paraId="218BAD7A" w14:textId="2153137A" w:rsidR="00FD5BA2" w:rsidRPr="00816F6D" w:rsidRDefault="00FD5BA2" w:rsidP="00FD5BA2">
      <w:pPr>
        <w:pStyle w:val="Heading2"/>
        <w:rPr>
          <w:sz w:val="40"/>
          <w:szCs w:val="40"/>
        </w:rPr>
      </w:pPr>
      <w:r w:rsidRPr="00816F6D">
        <w:rPr>
          <w:sz w:val="40"/>
          <w:szCs w:val="40"/>
        </w:rPr>
        <w:lastRenderedPageBreak/>
        <w:t>F</w:t>
      </w:r>
      <w:r>
        <w:rPr>
          <w:sz w:val="40"/>
          <w:szCs w:val="40"/>
        </w:rPr>
        <w:t>DIV</w:t>
      </w:r>
      <w:r w:rsidR="000D2356">
        <w:rPr>
          <w:sz w:val="40"/>
          <w:szCs w:val="40"/>
        </w:rPr>
        <w:t>[.]</w:t>
      </w:r>
      <w:r w:rsidRPr="00816F6D">
        <w:rPr>
          <w:sz w:val="40"/>
          <w:szCs w:val="40"/>
        </w:rPr>
        <w:t xml:space="preserve"> – Floating point </w:t>
      </w:r>
      <w:r>
        <w:rPr>
          <w:sz w:val="40"/>
          <w:szCs w:val="40"/>
        </w:rPr>
        <w:t>divide</w:t>
      </w:r>
    </w:p>
    <w:p w14:paraId="068AF1F2" w14:textId="77777777" w:rsidR="00FD5BA2" w:rsidRPr="00A84B77" w:rsidRDefault="00FD5BA2" w:rsidP="00FD5BA2">
      <w:pPr>
        <w:rPr>
          <w:rFonts w:cs="Times New Roman"/>
        </w:rPr>
      </w:pPr>
    </w:p>
    <w:p w14:paraId="1B70957A" w14:textId="77777777" w:rsidR="00FD5BA2" w:rsidRPr="00A84B77" w:rsidRDefault="00FD5BA2" w:rsidP="00FD5BA2">
      <w:pPr>
        <w:rPr>
          <w:rStyle w:val="Strong"/>
          <w:rFonts w:cs="Times New Roman"/>
        </w:rPr>
      </w:pPr>
      <w:r w:rsidRPr="00A84B77">
        <w:rPr>
          <w:rStyle w:val="Strong"/>
          <w:rFonts w:cs="Times New Roman"/>
        </w:rPr>
        <w:t>Description:</w:t>
      </w:r>
    </w:p>
    <w:p w14:paraId="49232483" w14:textId="11E57079" w:rsidR="00FD5BA2" w:rsidRPr="00A84B77" w:rsidRDefault="00FD5BA2" w:rsidP="007A52B7">
      <w:pPr>
        <w:spacing w:line="360" w:lineRule="auto"/>
        <w:ind w:left="720"/>
        <w:rPr>
          <w:rFonts w:cs="Times New Roman"/>
        </w:rPr>
      </w:pPr>
      <w:r>
        <w:rPr>
          <w:rFonts w:cs="Times New Roman"/>
        </w:rPr>
        <w:t>Divide</w:t>
      </w:r>
      <w:r w:rsidRPr="00A84B77">
        <w:rPr>
          <w:rFonts w:cs="Times New Roman"/>
        </w:rPr>
        <w:t xml:space="preserve"> two floating point numbers in registers </w:t>
      </w:r>
      <w:r w:rsidR="000D2356">
        <w:rPr>
          <w:rFonts w:cs="Times New Roman"/>
        </w:rPr>
        <w:t>V</w:t>
      </w:r>
      <w:r w:rsidRPr="00A84B77">
        <w:rPr>
          <w:rFonts w:cs="Times New Roman"/>
        </w:rPr>
        <w:t>R</w:t>
      </w:r>
      <w:r>
        <w:rPr>
          <w:rFonts w:cs="Times New Roman"/>
        </w:rPr>
        <w:t>s2</w:t>
      </w:r>
      <w:r w:rsidRPr="00A84B77">
        <w:rPr>
          <w:rFonts w:cs="Times New Roman"/>
        </w:rPr>
        <w:t xml:space="preserve"> and </w:t>
      </w:r>
      <w:r w:rsidR="000D2356">
        <w:rPr>
          <w:rFonts w:cs="Times New Roman"/>
        </w:rPr>
        <w:t>V</w:t>
      </w:r>
      <w:r w:rsidRPr="00A84B77">
        <w:rPr>
          <w:rFonts w:cs="Times New Roman"/>
        </w:rPr>
        <w:t>R</w:t>
      </w:r>
      <w:r>
        <w:rPr>
          <w:rFonts w:cs="Times New Roman"/>
        </w:rPr>
        <w:t>s2</w:t>
      </w:r>
      <w:r w:rsidRPr="00A84B77">
        <w:rPr>
          <w:rFonts w:cs="Times New Roman"/>
        </w:rPr>
        <w:t xml:space="preserve"> </w:t>
      </w:r>
      <w:r w:rsidR="005F0C58">
        <w:rPr>
          <w:rFonts w:cs="Times New Roman"/>
        </w:rPr>
        <w:t xml:space="preserve">or an immediate constant </w:t>
      </w:r>
      <w:r w:rsidRPr="00A84B77">
        <w:rPr>
          <w:rFonts w:cs="Times New Roman"/>
        </w:rPr>
        <w:t xml:space="preserve">and place the result into target register </w:t>
      </w:r>
      <w:proofErr w:type="spellStart"/>
      <w:r w:rsidR="000D2356">
        <w:rPr>
          <w:rFonts w:cs="Times New Roman"/>
        </w:rPr>
        <w:t>V</w:t>
      </w:r>
      <w:r w:rsidRPr="00A84B77">
        <w:rPr>
          <w:rFonts w:cs="Times New Roman"/>
        </w:rPr>
        <w:t>R</w:t>
      </w:r>
      <w:r>
        <w:rPr>
          <w:rFonts w:cs="Times New Roman"/>
        </w:rPr>
        <w:t>d</w:t>
      </w:r>
      <w:proofErr w:type="spellEnd"/>
      <w:r w:rsidRPr="00A84B77">
        <w:rPr>
          <w:rFonts w:cs="Times New Roman"/>
        </w:rPr>
        <w:t>.</w:t>
      </w:r>
    </w:p>
    <w:p w14:paraId="643CA275" w14:textId="7F6C4788" w:rsidR="00FD5BA2" w:rsidRDefault="00FD5BA2" w:rsidP="00FD5BA2">
      <w:pPr>
        <w:rPr>
          <w:rStyle w:val="Strong"/>
          <w:rFonts w:cs="Times New Roman"/>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FLT2</w:t>
      </w:r>
      <w:r w:rsidR="005F0C58">
        <w:rPr>
          <w:rStyle w:val="Strong"/>
          <w:rFonts w:cs="Times New Roman"/>
          <w:b w:val="0"/>
        </w:rPr>
        <w:t>, FLTI</w:t>
      </w:r>
    </w:p>
    <w:p w14:paraId="2A98C47A" w14:textId="6021FCD4" w:rsidR="00FD5BA2" w:rsidRPr="00A84B77" w:rsidRDefault="00FD5BA2" w:rsidP="00FD5BA2">
      <w:pPr>
        <w:rPr>
          <w:rStyle w:val="Strong"/>
          <w:rFonts w:cs="Times New Roman"/>
        </w:rPr>
      </w:pPr>
      <w:r w:rsidRPr="00A84B77">
        <w:rPr>
          <w:rStyle w:val="Strong"/>
          <w:rFonts w:cs="Times New Roman"/>
        </w:rPr>
        <w:t>Clock Cycles: 1</w:t>
      </w:r>
      <w:r>
        <w:rPr>
          <w:rStyle w:val="Strong"/>
          <w:rFonts w:cs="Times New Roman"/>
        </w:rPr>
        <w:t>50 (</w:t>
      </w:r>
      <w:proofErr w:type="spellStart"/>
      <w:r>
        <w:rPr>
          <w:rStyle w:val="Strong"/>
          <w:rFonts w:cs="Times New Roman"/>
        </w:rPr>
        <w:t>est</w:t>
      </w:r>
      <w:proofErr w:type="spellEnd"/>
      <w:r>
        <w:rPr>
          <w:rStyle w:val="Strong"/>
          <w:rFonts w:cs="Times New Roman"/>
        </w:rPr>
        <w:t>).</w:t>
      </w:r>
    </w:p>
    <w:p w14:paraId="41B6351E"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7140BF09" w14:textId="77777777" w:rsidR="007A52B7" w:rsidRPr="00816F6D" w:rsidRDefault="007A52B7" w:rsidP="007A52B7">
      <w:pPr>
        <w:pStyle w:val="Heading2"/>
        <w:rPr>
          <w:sz w:val="40"/>
          <w:szCs w:val="40"/>
        </w:rPr>
      </w:pPr>
      <w:r w:rsidRPr="00816F6D">
        <w:rPr>
          <w:sz w:val="40"/>
          <w:szCs w:val="40"/>
        </w:rPr>
        <w:t>F</w:t>
      </w:r>
      <w:r>
        <w:rPr>
          <w:sz w:val="40"/>
          <w:szCs w:val="40"/>
        </w:rPr>
        <w:t>EX</w:t>
      </w:r>
      <w:r w:rsidRPr="00816F6D">
        <w:rPr>
          <w:sz w:val="40"/>
          <w:szCs w:val="40"/>
        </w:rPr>
        <w:t xml:space="preserve"> – Floating </w:t>
      </w:r>
      <w:r>
        <w:rPr>
          <w:sz w:val="40"/>
          <w:szCs w:val="40"/>
        </w:rPr>
        <w:t>Enable Exceptions</w:t>
      </w:r>
    </w:p>
    <w:p w14:paraId="5BEDA6E4" w14:textId="77777777" w:rsidR="007A52B7" w:rsidRPr="00A84B77" w:rsidRDefault="007A52B7" w:rsidP="007A52B7">
      <w:pPr>
        <w:rPr>
          <w:rFonts w:cs="Times New Roman"/>
        </w:rPr>
      </w:pPr>
    </w:p>
    <w:p w14:paraId="472864F3" w14:textId="77777777" w:rsidR="007A52B7" w:rsidRPr="00A84B77" w:rsidRDefault="007A52B7" w:rsidP="007A52B7">
      <w:pPr>
        <w:rPr>
          <w:rStyle w:val="Strong"/>
          <w:rFonts w:cs="Times New Roman"/>
        </w:rPr>
      </w:pPr>
      <w:r w:rsidRPr="00A84B77">
        <w:rPr>
          <w:rStyle w:val="Strong"/>
          <w:rFonts w:cs="Times New Roman"/>
        </w:rPr>
        <w:t>Description:</w:t>
      </w:r>
    </w:p>
    <w:p w14:paraId="73B59C3C" w14:textId="13B0E951" w:rsidR="007A52B7" w:rsidRDefault="007A52B7" w:rsidP="007A52B7">
      <w:pPr>
        <w:spacing w:line="360" w:lineRule="auto"/>
        <w:ind w:left="720"/>
      </w:pPr>
      <w:r>
        <w:t xml:space="preserve">This instruction enables floating point exceptions. The Exceptions enabled are identified as the bits set in the union of register Rs1 and an immediate field in the instruction. Either the immediate or Rs1 should be zero. Exceptions won’t be enabled until the instruction </w:t>
      </w:r>
      <w:proofErr w:type="gramStart"/>
      <w:r>
        <w:t>commits</w:t>
      </w:r>
      <w:proofErr w:type="gramEnd"/>
      <w:r>
        <w:t xml:space="preserve"> and the state of the machine is updated. This instruction should be followed by a synchronization instruction (FSYNC) to ensure that following floating point operations recognize the enabled exceptions.</w:t>
      </w:r>
    </w:p>
    <w:p w14:paraId="6FC6BEF1" w14:textId="220702D3"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FXX</w:t>
      </w:r>
    </w:p>
    <w:p w14:paraId="36982674"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0607F035"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711FD3E" w14:textId="77777777" w:rsidR="00815F8B" w:rsidRDefault="00815F8B">
      <w:pPr>
        <w:rPr>
          <w:rFonts w:eastAsiaTheme="majorEastAsia" w:cstheme="majorBidi"/>
          <w:b/>
          <w:bCs/>
          <w:color w:val="44546A" w:themeColor="text2"/>
          <w:sz w:val="40"/>
          <w:szCs w:val="40"/>
        </w:rPr>
      </w:pPr>
      <w:r>
        <w:rPr>
          <w:sz w:val="40"/>
          <w:szCs w:val="40"/>
        </w:rPr>
        <w:br w:type="page"/>
      </w:r>
    </w:p>
    <w:p w14:paraId="18BDA7AD" w14:textId="5D91A34D" w:rsidR="00A42185" w:rsidRPr="00816F6D" w:rsidRDefault="00A42185" w:rsidP="00A42185">
      <w:pPr>
        <w:pStyle w:val="Heading2"/>
        <w:rPr>
          <w:sz w:val="40"/>
          <w:szCs w:val="40"/>
        </w:rPr>
      </w:pPr>
      <w:r w:rsidRPr="00816F6D">
        <w:rPr>
          <w:sz w:val="40"/>
          <w:szCs w:val="40"/>
        </w:rPr>
        <w:lastRenderedPageBreak/>
        <w:t>F</w:t>
      </w:r>
      <w:r>
        <w:rPr>
          <w:sz w:val="40"/>
          <w:szCs w:val="40"/>
        </w:rPr>
        <w:t>MA</w:t>
      </w:r>
      <w:r w:rsidRPr="00816F6D">
        <w:rPr>
          <w:sz w:val="40"/>
          <w:szCs w:val="40"/>
        </w:rPr>
        <w:t xml:space="preserve"> – Floating </w:t>
      </w:r>
      <w:r w:rsidR="00CD42B8">
        <w:rPr>
          <w:sz w:val="40"/>
          <w:szCs w:val="40"/>
        </w:rPr>
        <w:t>P</w:t>
      </w:r>
      <w:r w:rsidRPr="00816F6D">
        <w:rPr>
          <w:sz w:val="40"/>
          <w:szCs w:val="40"/>
        </w:rPr>
        <w:t xml:space="preserve">oint </w:t>
      </w:r>
      <w:r>
        <w:rPr>
          <w:sz w:val="40"/>
          <w:szCs w:val="40"/>
        </w:rPr>
        <w:t>Multiply and Add</w:t>
      </w:r>
    </w:p>
    <w:p w14:paraId="3ED66819" w14:textId="77777777" w:rsidR="00A42185" w:rsidRPr="00A84B77" w:rsidRDefault="00A42185" w:rsidP="00A42185">
      <w:pPr>
        <w:rPr>
          <w:rStyle w:val="Strong"/>
          <w:rFonts w:cs="Times New Roman"/>
        </w:rPr>
      </w:pPr>
      <w:r w:rsidRPr="00A84B77">
        <w:rPr>
          <w:rStyle w:val="Strong"/>
          <w:rFonts w:cs="Times New Roman"/>
        </w:rPr>
        <w:t>Description:</w:t>
      </w:r>
    </w:p>
    <w:p w14:paraId="42644F2A" w14:textId="45EF3A55" w:rsidR="00A42185" w:rsidRPr="00A84B77" w:rsidRDefault="00A42185" w:rsidP="00A42185">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1D3DCE0F" w14:textId="592BD3CE" w:rsidR="00A42185" w:rsidRDefault="00A42185" w:rsidP="00A42185">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6716DA15" w14:textId="0B10BAF5" w:rsidR="00A42185" w:rsidRPr="00A84B77" w:rsidRDefault="00A42185" w:rsidP="00A42185">
      <w:pPr>
        <w:rPr>
          <w:rStyle w:val="Strong"/>
          <w:rFonts w:cs="Times New Roman"/>
        </w:rPr>
      </w:pPr>
      <w:r w:rsidRPr="00A84B77">
        <w:rPr>
          <w:rStyle w:val="Strong"/>
          <w:rFonts w:cs="Times New Roman"/>
        </w:rPr>
        <w:t xml:space="preserve">Clock Cycles: </w:t>
      </w:r>
      <w:r>
        <w:rPr>
          <w:rStyle w:val="Strong"/>
          <w:rFonts w:cs="Times New Roman"/>
        </w:rPr>
        <w:t>18</w:t>
      </w:r>
    </w:p>
    <w:p w14:paraId="72B94027" w14:textId="77777777" w:rsidR="00A42185" w:rsidRPr="00A84B77" w:rsidRDefault="00A42185" w:rsidP="00A42185">
      <w:pPr>
        <w:rPr>
          <w:rFonts w:cs="Times New Roman"/>
        </w:rPr>
      </w:pPr>
      <w:r w:rsidRPr="00A84B77">
        <w:rPr>
          <w:rStyle w:val="Strong"/>
          <w:rFonts w:cs="Times New Roman"/>
        </w:rPr>
        <w:t xml:space="preserve">Execution Units: </w:t>
      </w:r>
      <w:r w:rsidRPr="00A84B77">
        <w:rPr>
          <w:rFonts w:cs="Times New Roman"/>
        </w:rPr>
        <w:t>Floating Point</w:t>
      </w:r>
    </w:p>
    <w:p w14:paraId="724F08F2" w14:textId="4230D96D" w:rsidR="00815F8B" w:rsidRPr="00340148" w:rsidRDefault="00815F8B" w:rsidP="00815F8B">
      <w:pPr>
        <w:pStyle w:val="Heading2"/>
        <w:rPr>
          <w:sz w:val="40"/>
          <w:szCs w:val="40"/>
        </w:rPr>
      </w:pPr>
      <w:r>
        <w:rPr>
          <w:sz w:val="40"/>
          <w:szCs w:val="40"/>
        </w:rPr>
        <w:t>F</w:t>
      </w:r>
      <w:r w:rsidRPr="00340148">
        <w:rPr>
          <w:sz w:val="40"/>
          <w:szCs w:val="40"/>
        </w:rPr>
        <w:t>MAX – Maximum Value</w:t>
      </w:r>
    </w:p>
    <w:p w14:paraId="5D171842" w14:textId="77777777" w:rsidR="00815F8B" w:rsidRDefault="00815F8B" w:rsidP="00815F8B"/>
    <w:p w14:paraId="5A0A8EFD" w14:textId="77777777" w:rsidR="00815F8B" w:rsidRPr="00C54761" w:rsidRDefault="00815F8B" w:rsidP="00815F8B">
      <w:pPr>
        <w:rPr>
          <w:rStyle w:val="Strong"/>
        </w:rPr>
      </w:pPr>
      <w:r w:rsidRPr="00C54761">
        <w:rPr>
          <w:rStyle w:val="Strong"/>
        </w:rPr>
        <w:t>Description:</w:t>
      </w:r>
    </w:p>
    <w:p w14:paraId="621C7924" w14:textId="382D1AC7" w:rsidR="00815F8B" w:rsidRDefault="00815F8B" w:rsidP="00815F8B">
      <w:pPr>
        <w:ind w:left="720"/>
      </w:pPr>
      <w:r>
        <w:t>Determines the maximum of three values in registers Rs1, Rs2, Rs3 and places the result in the target register Rd. In order to obtain the maximum value of two registers specify one of the registers twice.</w:t>
      </w:r>
    </w:p>
    <w:p w14:paraId="7FD914CF" w14:textId="521339AC" w:rsidR="00815F8B" w:rsidRDefault="00815F8B" w:rsidP="00815F8B">
      <w:pPr>
        <w:rPr>
          <w:rStyle w:val="Strong"/>
        </w:rPr>
      </w:pPr>
      <w:r w:rsidRPr="00C54761">
        <w:rPr>
          <w:rStyle w:val="Strong"/>
        </w:rPr>
        <w:t>Instruction Format:</w:t>
      </w:r>
      <w:r>
        <w:rPr>
          <w:rStyle w:val="Strong"/>
        </w:rPr>
        <w:t xml:space="preserve"> </w:t>
      </w:r>
      <w:r>
        <w:rPr>
          <w:rStyle w:val="Strong"/>
          <w:b w:val="0"/>
        </w:rPr>
        <w:t>FLT</w:t>
      </w:r>
      <w:r w:rsidRPr="004525EE">
        <w:rPr>
          <w:rStyle w:val="Strong"/>
          <w:b w:val="0"/>
        </w:rPr>
        <w:t>3</w:t>
      </w:r>
    </w:p>
    <w:p w14:paraId="4600414F" w14:textId="77777777" w:rsidR="00815F8B" w:rsidRDefault="00815F8B" w:rsidP="00815F8B">
      <w:pPr>
        <w:rPr>
          <w:rStyle w:val="Strong"/>
        </w:rPr>
      </w:pPr>
      <w:r>
        <w:rPr>
          <w:rStyle w:val="Strong"/>
        </w:rPr>
        <w:t xml:space="preserve">Clock Cycles: </w:t>
      </w:r>
      <w:r>
        <w:t>0.33</w:t>
      </w:r>
    </w:p>
    <w:p w14:paraId="12D65423" w14:textId="77777777" w:rsidR="00815F8B" w:rsidRPr="002C6BF0" w:rsidRDefault="00815F8B" w:rsidP="00815F8B">
      <w:r>
        <w:rPr>
          <w:rStyle w:val="Strong"/>
        </w:rPr>
        <w:t xml:space="preserve">Execution Units: </w:t>
      </w:r>
      <w:r>
        <w:t>Integer</w:t>
      </w:r>
    </w:p>
    <w:p w14:paraId="43666D6D" w14:textId="77777777" w:rsidR="00815F8B" w:rsidRPr="00C54761" w:rsidRDefault="00815F8B" w:rsidP="00815F8B">
      <w:pPr>
        <w:rPr>
          <w:rStyle w:val="Strong"/>
        </w:rPr>
      </w:pPr>
      <w:r w:rsidRPr="00C54761">
        <w:rPr>
          <w:rStyle w:val="Strong"/>
        </w:rPr>
        <w:t>Operation:</w:t>
      </w:r>
    </w:p>
    <w:p w14:paraId="4B80B69A" w14:textId="77777777" w:rsidR="00815F8B" w:rsidRDefault="00815F8B" w:rsidP="00815F8B">
      <w:pPr>
        <w:spacing w:after="0"/>
        <w:ind w:left="720"/>
      </w:pPr>
      <w:r>
        <w:t>IF Rs1 &gt; Rrs2 and Rs1 &gt; Rs3</w:t>
      </w:r>
    </w:p>
    <w:p w14:paraId="23EA2124" w14:textId="77777777" w:rsidR="00815F8B" w:rsidRDefault="00815F8B" w:rsidP="00815F8B">
      <w:pPr>
        <w:spacing w:after="0"/>
        <w:ind w:left="720" w:firstLine="720"/>
      </w:pPr>
      <w:r>
        <w:t>Rd = Rs1</w:t>
      </w:r>
    </w:p>
    <w:p w14:paraId="68062AD5" w14:textId="77777777" w:rsidR="00815F8B" w:rsidRDefault="00815F8B" w:rsidP="00815F8B">
      <w:pPr>
        <w:spacing w:after="0"/>
        <w:ind w:firstLine="720"/>
      </w:pPr>
      <w:r>
        <w:t>else if Rs2 &gt; Rs3</w:t>
      </w:r>
    </w:p>
    <w:p w14:paraId="4FA61587" w14:textId="77777777" w:rsidR="00815F8B" w:rsidRDefault="00815F8B" w:rsidP="00815F8B">
      <w:pPr>
        <w:spacing w:after="0"/>
      </w:pPr>
      <w:r>
        <w:tab/>
      </w:r>
      <w:r>
        <w:tab/>
        <w:t>Rd = Rs2</w:t>
      </w:r>
    </w:p>
    <w:p w14:paraId="3194C851" w14:textId="77777777" w:rsidR="00815F8B" w:rsidRDefault="00815F8B" w:rsidP="00815F8B">
      <w:pPr>
        <w:spacing w:after="0"/>
        <w:ind w:left="720"/>
      </w:pPr>
      <w:r>
        <w:t>else</w:t>
      </w:r>
    </w:p>
    <w:p w14:paraId="33D590F6" w14:textId="77777777" w:rsidR="00815F8B" w:rsidRDefault="00815F8B" w:rsidP="00815F8B">
      <w:pPr>
        <w:spacing w:after="0"/>
        <w:ind w:left="1440"/>
      </w:pPr>
      <w:r>
        <w:t>Rd = Rs3</w:t>
      </w:r>
    </w:p>
    <w:p w14:paraId="2326F66D" w14:textId="77777777" w:rsidR="00815F8B" w:rsidRDefault="00815F8B" w:rsidP="00815F8B">
      <w:pPr>
        <w:rPr>
          <w:rFonts w:cs="Times New Roman"/>
          <w:b/>
        </w:rPr>
      </w:pPr>
    </w:p>
    <w:p w14:paraId="28C86AE5" w14:textId="77777777" w:rsidR="00815F8B" w:rsidRDefault="00815F8B" w:rsidP="00815F8B">
      <w:pPr>
        <w:rPr>
          <w:rFonts w:cs="Times New Roman"/>
        </w:rPr>
      </w:pPr>
      <w:r w:rsidRPr="00694AEE">
        <w:rPr>
          <w:rFonts w:cs="Times New Roman"/>
          <w:b/>
        </w:rPr>
        <w:t>Exceptions</w:t>
      </w:r>
      <w:r>
        <w:rPr>
          <w:rFonts w:cs="Times New Roman"/>
        </w:rPr>
        <w:t>: none</w:t>
      </w:r>
    </w:p>
    <w:p w14:paraId="2BB9AEFB" w14:textId="77777777" w:rsidR="00815F8B" w:rsidRDefault="00815F8B" w:rsidP="00815F8B">
      <w:pPr>
        <w:rPr>
          <w:rFonts w:eastAsiaTheme="majorEastAsia" w:cstheme="majorBidi"/>
          <w:b/>
          <w:bCs/>
          <w:color w:val="44546A" w:themeColor="text2"/>
          <w:sz w:val="40"/>
          <w:szCs w:val="40"/>
        </w:rPr>
      </w:pPr>
      <w:r>
        <w:rPr>
          <w:sz w:val="40"/>
          <w:szCs w:val="40"/>
        </w:rPr>
        <w:br w:type="page"/>
      </w:r>
    </w:p>
    <w:p w14:paraId="0D7A9A38" w14:textId="4698685B" w:rsidR="00815F8B" w:rsidRPr="00340148" w:rsidRDefault="00815F8B" w:rsidP="00815F8B">
      <w:pPr>
        <w:pStyle w:val="Heading2"/>
        <w:rPr>
          <w:sz w:val="40"/>
          <w:szCs w:val="40"/>
        </w:rPr>
      </w:pPr>
      <w:r>
        <w:rPr>
          <w:sz w:val="40"/>
          <w:szCs w:val="40"/>
        </w:rPr>
        <w:lastRenderedPageBreak/>
        <w:t>F</w:t>
      </w:r>
      <w:r w:rsidRPr="00340148">
        <w:rPr>
          <w:sz w:val="40"/>
          <w:szCs w:val="40"/>
        </w:rPr>
        <w:t>M</w:t>
      </w:r>
      <w:r>
        <w:rPr>
          <w:sz w:val="40"/>
          <w:szCs w:val="40"/>
        </w:rPr>
        <w:t>IN</w:t>
      </w:r>
      <w:r w:rsidRPr="00340148">
        <w:rPr>
          <w:sz w:val="40"/>
          <w:szCs w:val="40"/>
        </w:rPr>
        <w:t xml:space="preserve"> – M</w:t>
      </w:r>
      <w:r>
        <w:rPr>
          <w:sz w:val="40"/>
          <w:szCs w:val="40"/>
        </w:rPr>
        <w:t>in</w:t>
      </w:r>
      <w:r w:rsidRPr="00340148">
        <w:rPr>
          <w:sz w:val="40"/>
          <w:szCs w:val="40"/>
        </w:rPr>
        <w:t>imum Value</w:t>
      </w:r>
    </w:p>
    <w:p w14:paraId="13540208" w14:textId="77777777" w:rsidR="00815F8B" w:rsidRPr="00C54761" w:rsidRDefault="00815F8B" w:rsidP="00815F8B">
      <w:pPr>
        <w:rPr>
          <w:rStyle w:val="Strong"/>
        </w:rPr>
      </w:pPr>
      <w:r w:rsidRPr="00C54761">
        <w:rPr>
          <w:rStyle w:val="Strong"/>
        </w:rPr>
        <w:t>Description:</w:t>
      </w:r>
    </w:p>
    <w:p w14:paraId="18DEA9D3" w14:textId="36F051BA" w:rsidR="00815F8B" w:rsidRDefault="00815F8B" w:rsidP="00815F8B">
      <w:pPr>
        <w:ind w:left="720"/>
      </w:pPr>
      <w:r>
        <w:t>Determines the minimum of three values in registers Rs1, Rs2, Rs3 and places the result in the target register Rd. In order to obtain the minimum value of two registers specify one of the registers twice.</w:t>
      </w:r>
    </w:p>
    <w:p w14:paraId="12CEF20C" w14:textId="2AFBC82F" w:rsidR="00815F8B" w:rsidRDefault="00815F8B" w:rsidP="00815F8B">
      <w:pPr>
        <w:rPr>
          <w:rStyle w:val="Strong"/>
        </w:rPr>
      </w:pPr>
      <w:r w:rsidRPr="00C54761">
        <w:rPr>
          <w:rStyle w:val="Strong"/>
        </w:rPr>
        <w:t>Instruction Format:</w:t>
      </w:r>
      <w:r>
        <w:rPr>
          <w:rStyle w:val="Strong"/>
        </w:rPr>
        <w:t xml:space="preserve"> </w:t>
      </w:r>
      <w:r w:rsidR="00AD3ED8">
        <w:rPr>
          <w:rStyle w:val="Strong"/>
          <w:b w:val="0"/>
        </w:rPr>
        <w:t>FLT</w:t>
      </w:r>
      <w:r w:rsidRPr="004525EE">
        <w:rPr>
          <w:rStyle w:val="Strong"/>
          <w:b w:val="0"/>
        </w:rPr>
        <w:t>3</w:t>
      </w:r>
    </w:p>
    <w:p w14:paraId="28286711" w14:textId="77777777" w:rsidR="00815F8B" w:rsidRDefault="00815F8B" w:rsidP="00815F8B">
      <w:pPr>
        <w:rPr>
          <w:rStyle w:val="Strong"/>
        </w:rPr>
      </w:pPr>
      <w:r>
        <w:rPr>
          <w:rStyle w:val="Strong"/>
        </w:rPr>
        <w:t xml:space="preserve">Clock Cycles: </w:t>
      </w:r>
      <w:r>
        <w:t>0.33</w:t>
      </w:r>
    </w:p>
    <w:p w14:paraId="3106AD33" w14:textId="77777777" w:rsidR="00815F8B" w:rsidRPr="002C6BF0" w:rsidRDefault="00815F8B" w:rsidP="00815F8B">
      <w:r>
        <w:rPr>
          <w:rStyle w:val="Strong"/>
        </w:rPr>
        <w:t xml:space="preserve">Execution Units: </w:t>
      </w:r>
      <w:r>
        <w:t>Integer</w:t>
      </w:r>
    </w:p>
    <w:p w14:paraId="682F55F1" w14:textId="77777777" w:rsidR="00815F8B" w:rsidRPr="00C54761" w:rsidRDefault="00815F8B" w:rsidP="00815F8B">
      <w:pPr>
        <w:rPr>
          <w:rStyle w:val="Strong"/>
        </w:rPr>
      </w:pPr>
      <w:r w:rsidRPr="00C54761">
        <w:rPr>
          <w:rStyle w:val="Strong"/>
        </w:rPr>
        <w:t>Operation:</w:t>
      </w:r>
    </w:p>
    <w:p w14:paraId="7B00E546" w14:textId="77777777" w:rsidR="00815F8B" w:rsidRDefault="00815F8B" w:rsidP="00815F8B">
      <w:pPr>
        <w:spacing w:after="0"/>
        <w:ind w:left="720"/>
      </w:pPr>
      <w:r>
        <w:t>IF Rs1 &lt; Rrs2 and Rs1 &lt; Rs3</w:t>
      </w:r>
    </w:p>
    <w:p w14:paraId="6C68AFC1" w14:textId="77777777" w:rsidR="00815F8B" w:rsidRDefault="00815F8B" w:rsidP="00815F8B">
      <w:pPr>
        <w:spacing w:after="0"/>
        <w:ind w:left="720" w:firstLine="720"/>
      </w:pPr>
      <w:r>
        <w:t>Rd = Rs1</w:t>
      </w:r>
    </w:p>
    <w:p w14:paraId="072B6CBD" w14:textId="77777777" w:rsidR="00815F8B" w:rsidRDefault="00815F8B" w:rsidP="00815F8B">
      <w:pPr>
        <w:spacing w:after="0"/>
        <w:ind w:firstLine="720"/>
      </w:pPr>
      <w:r>
        <w:t>else if Rs2 &lt; Rs3</w:t>
      </w:r>
    </w:p>
    <w:p w14:paraId="27F7383F" w14:textId="77777777" w:rsidR="00815F8B" w:rsidRDefault="00815F8B" w:rsidP="00815F8B">
      <w:pPr>
        <w:spacing w:after="0"/>
      </w:pPr>
      <w:r>
        <w:tab/>
      </w:r>
      <w:r>
        <w:tab/>
        <w:t>Rd = Rs2</w:t>
      </w:r>
    </w:p>
    <w:p w14:paraId="52359B75" w14:textId="77777777" w:rsidR="00815F8B" w:rsidRDefault="00815F8B" w:rsidP="00815F8B">
      <w:pPr>
        <w:spacing w:after="0"/>
        <w:ind w:left="720"/>
      </w:pPr>
      <w:r>
        <w:t>else</w:t>
      </w:r>
    </w:p>
    <w:p w14:paraId="6D99B7C9" w14:textId="77777777" w:rsidR="00815F8B" w:rsidRDefault="00815F8B" w:rsidP="00815F8B">
      <w:pPr>
        <w:spacing w:after="0"/>
        <w:ind w:left="1440"/>
      </w:pPr>
      <w:r>
        <w:t>Rd = Rs3</w:t>
      </w:r>
    </w:p>
    <w:p w14:paraId="3D2C8385" w14:textId="77777777" w:rsidR="00815F8B" w:rsidRDefault="00815F8B" w:rsidP="00815F8B">
      <w:pPr>
        <w:rPr>
          <w:rFonts w:cs="Times New Roman"/>
          <w:b/>
        </w:rPr>
      </w:pPr>
    </w:p>
    <w:p w14:paraId="6FBE5590" w14:textId="77777777" w:rsidR="00815F8B" w:rsidRDefault="00815F8B" w:rsidP="00815F8B">
      <w:pPr>
        <w:rPr>
          <w:rFonts w:cs="Times New Roman"/>
        </w:rPr>
      </w:pPr>
      <w:r w:rsidRPr="00694AEE">
        <w:rPr>
          <w:rFonts w:cs="Times New Roman"/>
          <w:b/>
        </w:rPr>
        <w:t>Exceptions</w:t>
      </w:r>
      <w:r>
        <w:rPr>
          <w:rFonts w:cs="Times New Roman"/>
        </w:rPr>
        <w:t>: none</w:t>
      </w:r>
    </w:p>
    <w:p w14:paraId="7747E9E8" w14:textId="3B3C8EA8" w:rsidR="00757694" w:rsidRPr="00816F6D" w:rsidRDefault="00757694" w:rsidP="00757694">
      <w:pPr>
        <w:pStyle w:val="Heading2"/>
        <w:rPr>
          <w:sz w:val="40"/>
          <w:szCs w:val="40"/>
        </w:rPr>
      </w:pPr>
      <w:r w:rsidRPr="00816F6D">
        <w:rPr>
          <w:sz w:val="40"/>
          <w:szCs w:val="40"/>
        </w:rPr>
        <w:t>F</w:t>
      </w:r>
      <w:r>
        <w:rPr>
          <w:sz w:val="40"/>
          <w:szCs w:val="40"/>
        </w:rPr>
        <w:t>MS</w:t>
      </w:r>
      <w:r w:rsidRPr="00816F6D">
        <w:rPr>
          <w:sz w:val="40"/>
          <w:szCs w:val="40"/>
        </w:rPr>
        <w:t xml:space="preserve"> – Floating </w:t>
      </w:r>
      <w:r>
        <w:rPr>
          <w:sz w:val="40"/>
          <w:szCs w:val="40"/>
        </w:rPr>
        <w:t>P</w:t>
      </w:r>
      <w:r w:rsidRPr="00816F6D">
        <w:rPr>
          <w:sz w:val="40"/>
          <w:szCs w:val="40"/>
        </w:rPr>
        <w:t xml:space="preserve">oint </w:t>
      </w:r>
      <w:r>
        <w:rPr>
          <w:sz w:val="40"/>
          <w:szCs w:val="40"/>
        </w:rPr>
        <w:t>Multiply and Subtract</w:t>
      </w:r>
    </w:p>
    <w:p w14:paraId="1CE55F12" w14:textId="77777777" w:rsidR="00757694" w:rsidRPr="00A84B77" w:rsidRDefault="00757694" w:rsidP="00757694">
      <w:pPr>
        <w:rPr>
          <w:rStyle w:val="Strong"/>
          <w:rFonts w:cs="Times New Roman"/>
        </w:rPr>
      </w:pPr>
      <w:r w:rsidRPr="00A84B77">
        <w:rPr>
          <w:rStyle w:val="Strong"/>
          <w:rFonts w:cs="Times New Roman"/>
        </w:rPr>
        <w:t>Description:</w:t>
      </w:r>
    </w:p>
    <w:p w14:paraId="267CFDB2" w14:textId="4686E055" w:rsidR="00757694" w:rsidRPr="00A84B77" w:rsidRDefault="00757694" w:rsidP="00757694">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241D6C6F" w14:textId="77777777" w:rsidR="00757694" w:rsidRDefault="00757694" w:rsidP="00757694">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17D59ED7" w14:textId="77777777" w:rsidR="00757694" w:rsidRPr="00A84B77" w:rsidRDefault="00757694" w:rsidP="00757694">
      <w:pPr>
        <w:rPr>
          <w:rStyle w:val="Strong"/>
          <w:rFonts w:cs="Times New Roman"/>
        </w:rPr>
      </w:pPr>
      <w:r w:rsidRPr="00A84B77">
        <w:rPr>
          <w:rStyle w:val="Strong"/>
          <w:rFonts w:cs="Times New Roman"/>
        </w:rPr>
        <w:t xml:space="preserve">Clock Cycles: </w:t>
      </w:r>
      <w:r>
        <w:rPr>
          <w:rStyle w:val="Strong"/>
          <w:rFonts w:cs="Times New Roman"/>
        </w:rPr>
        <w:t>18</w:t>
      </w:r>
    </w:p>
    <w:p w14:paraId="2D16BFF6" w14:textId="77777777" w:rsidR="00757694" w:rsidRDefault="00757694" w:rsidP="00757694">
      <w:r w:rsidRPr="00A84B77">
        <w:rPr>
          <w:rStyle w:val="Strong"/>
          <w:rFonts w:cs="Times New Roman"/>
        </w:rPr>
        <w:t xml:space="preserve">Execution Units: </w:t>
      </w:r>
      <w:r w:rsidRPr="00A84B77">
        <w:t>Floating Point</w:t>
      </w:r>
    </w:p>
    <w:p w14:paraId="0F473F46" w14:textId="77777777" w:rsidR="00757694" w:rsidRDefault="00757694">
      <w:pPr>
        <w:rPr>
          <w:rFonts w:eastAsiaTheme="majorEastAsia" w:cs="Times New Roman"/>
          <w:b/>
          <w:bCs/>
          <w:color w:val="44546A" w:themeColor="text2"/>
          <w:sz w:val="26"/>
          <w:szCs w:val="26"/>
        </w:rPr>
      </w:pPr>
      <w:r>
        <w:rPr>
          <w:rFonts w:cs="Times New Roman"/>
        </w:rPr>
        <w:br w:type="page"/>
      </w:r>
    </w:p>
    <w:p w14:paraId="7B8FD115" w14:textId="44551202" w:rsidR="00226C16" w:rsidRPr="00816F6D" w:rsidRDefault="00226C16" w:rsidP="00757694">
      <w:pPr>
        <w:pStyle w:val="Heading2"/>
        <w:rPr>
          <w:sz w:val="40"/>
          <w:szCs w:val="40"/>
        </w:rPr>
      </w:pPr>
      <w:r w:rsidRPr="00816F6D">
        <w:rPr>
          <w:sz w:val="40"/>
          <w:szCs w:val="40"/>
        </w:rPr>
        <w:lastRenderedPageBreak/>
        <w:t>F</w:t>
      </w:r>
      <w:r>
        <w:rPr>
          <w:sz w:val="40"/>
          <w:szCs w:val="40"/>
        </w:rPr>
        <w:t>MUL</w:t>
      </w:r>
      <w:r w:rsidR="000D2356">
        <w:rPr>
          <w:sz w:val="40"/>
          <w:szCs w:val="40"/>
        </w:rPr>
        <w:t>[.]</w:t>
      </w:r>
      <w:r w:rsidRPr="00816F6D">
        <w:rPr>
          <w:sz w:val="40"/>
          <w:szCs w:val="40"/>
        </w:rPr>
        <w:t xml:space="preserve"> – Floating point </w:t>
      </w:r>
      <w:r>
        <w:rPr>
          <w:sz w:val="40"/>
          <w:szCs w:val="40"/>
        </w:rPr>
        <w:t>multiplica</w:t>
      </w:r>
      <w:r w:rsidRPr="00816F6D">
        <w:rPr>
          <w:sz w:val="40"/>
          <w:szCs w:val="40"/>
        </w:rPr>
        <w:t>tion</w:t>
      </w:r>
    </w:p>
    <w:p w14:paraId="728FEBDA" w14:textId="77777777" w:rsidR="00226C16" w:rsidRPr="00A84B77" w:rsidRDefault="00226C16" w:rsidP="00226C16">
      <w:pPr>
        <w:rPr>
          <w:rStyle w:val="Strong"/>
          <w:rFonts w:cs="Times New Roman"/>
        </w:rPr>
      </w:pPr>
      <w:r w:rsidRPr="00A84B77">
        <w:rPr>
          <w:rStyle w:val="Strong"/>
          <w:rFonts w:cs="Times New Roman"/>
        </w:rPr>
        <w:t>Description:</w:t>
      </w:r>
    </w:p>
    <w:p w14:paraId="1657FE0A" w14:textId="1355EC99" w:rsidR="00226C16" w:rsidRPr="00A84B77" w:rsidRDefault="00226C16" w:rsidP="007A52B7">
      <w:pPr>
        <w:spacing w:line="360" w:lineRule="auto"/>
        <w:ind w:left="720"/>
        <w:rPr>
          <w:rFonts w:cs="Times New Roman"/>
        </w:rPr>
      </w:pPr>
      <w:r>
        <w:rPr>
          <w:rFonts w:cs="Times New Roman"/>
        </w:rPr>
        <w:t>Multiply</w:t>
      </w:r>
      <w:r w:rsidRPr="00A84B77">
        <w:rPr>
          <w:rFonts w:cs="Times New Roman"/>
        </w:rPr>
        <w:t xml:space="preserve"> two floating point numbers in registers </w:t>
      </w:r>
      <w:r w:rsidR="000D2356">
        <w:rPr>
          <w:rFonts w:cs="Times New Roman"/>
        </w:rPr>
        <w:t>V</w:t>
      </w:r>
      <w:r w:rsidRPr="00A84B77">
        <w:rPr>
          <w:rFonts w:cs="Times New Roman"/>
        </w:rPr>
        <w:t>R</w:t>
      </w:r>
      <w:r>
        <w:rPr>
          <w:rFonts w:cs="Times New Roman"/>
        </w:rPr>
        <w:t>s1</w:t>
      </w:r>
      <w:r w:rsidRPr="00A84B77">
        <w:rPr>
          <w:rFonts w:cs="Times New Roman"/>
        </w:rPr>
        <w:t xml:space="preserve"> and </w:t>
      </w:r>
      <w:r w:rsidR="000D2356">
        <w:rPr>
          <w:rFonts w:cs="Times New Roman"/>
        </w:rPr>
        <w:t>V</w:t>
      </w:r>
      <w:r w:rsidRPr="00A84B77">
        <w:rPr>
          <w:rFonts w:cs="Times New Roman"/>
        </w:rPr>
        <w:t>R</w:t>
      </w:r>
      <w:r>
        <w:rPr>
          <w:rFonts w:cs="Times New Roman"/>
        </w:rPr>
        <w:t>s2</w:t>
      </w:r>
      <w:r w:rsidRPr="00A84B77">
        <w:rPr>
          <w:rFonts w:cs="Times New Roman"/>
        </w:rPr>
        <w:t xml:space="preserve"> </w:t>
      </w:r>
      <w:r w:rsidR="009D7875">
        <w:rPr>
          <w:rFonts w:cs="Times New Roman"/>
        </w:rPr>
        <w:t xml:space="preserve">or an immediate constant </w:t>
      </w:r>
      <w:r w:rsidRPr="00A84B77">
        <w:rPr>
          <w:rFonts w:cs="Times New Roman"/>
        </w:rPr>
        <w:t xml:space="preserve">and place the result into target register </w:t>
      </w:r>
      <w:proofErr w:type="spellStart"/>
      <w:r w:rsidR="000D2356">
        <w:rPr>
          <w:rFonts w:cs="Times New Roman"/>
        </w:rPr>
        <w:t>V</w:t>
      </w:r>
      <w:r w:rsidRPr="00A84B77">
        <w:rPr>
          <w:rFonts w:cs="Times New Roman"/>
        </w:rPr>
        <w:t>R</w:t>
      </w:r>
      <w:r w:rsidR="00FE13DB">
        <w:rPr>
          <w:rFonts w:cs="Times New Roman"/>
        </w:rPr>
        <w:t>d</w:t>
      </w:r>
      <w:proofErr w:type="spellEnd"/>
      <w:r w:rsidRPr="00A84B77">
        <w:rPr>
          <w:rFonts w:cs="Times New Roman"/>
        </w:rPr>
        <w:t>.</w:t>
      </w:r>
    </w:p>
    <w:p w14:paraId="48B97237" w14:textId="477A0025" w:rsidR="00226C16" w:rsidRDefault="00226C16" w:rsidP="00226C16">
      <w:pPr>
        <w:rPr>
          <w:rStyle w:val="Strong"/>
          <w:rFonts w:cs="Times New Roman"/>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FLT2</w:t>
      </w:r>
      <w:r w:rsidR="009D7875">
        <w:rPr>
          <w:rStyle w:val="Strong"/>
          <w:rFonts w:cs="Times New Roman"/>
          <w:b w:val="0"/>
        </w:rPr>
        <w:t>, FLTI</w:t>
      </w:r>
    </w:p>
    <w:p w14:paraId="3A937D88" w14:textId="1D4754E9" w:rsidR="00226C16" w:rsidRPr="00A84B77" w:rsidRDefault="00226C16" w:rsidP="00226C16">
      <w:pPr>
        <w:rPr>
          <w:rStyle w:val="Strong"/>
          <w:rFonts w:cs="Times New Roman"/>
        </w:rPr>
      </w:pPr>
      <w:r w:rsidRPr="00A84B77">
        <w:rPr>
          <w:rStyle w:val="Strong"/>
          <w:rFonts w:cs="Times New Roman"/>
        </w:rPr>
        <w:t xml:space="preserve">Clock Cycles: </w:t>
      </w:r>
      <w:r w:rsidR="00A03221">
        <w:rPr>
          <w:rStyle w:val="Strong"/>
          <w:rFonts w:cs="Times New Roman"/>
        </w:rPr>
        <w:t>6</w:t>
      </w:r>
    </w:p>
    <w:p w14:paraId="474394CF"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6C37E245" w14:textId="77777777" w:rsidR="00815F8B" w:rsidRDefault="00815F8B">
      <w:pPr>
        <w:rPr>
          <w:rFonts w:eastAsiaTheme="majorEastAsia" w:cstheme="majorBidi"/>
          <w:b/>
          <w:bCs/>
          <w:color w:val="44546A" w:themeColor="text2"/>
          <w:sz w:val="40"/>
          <w:szCs w:val="40"/>
        </w:rPr>
      </w:pPr>
      <w:r>
        <w:rPr>
          <w:sz w:val="40"/>
          <w:szCs w:val="40"/>
        </w:rPr>
        <w:br w:type="page"/>
      </w:r>
    </w:p>
    <w:p w14:paraId="36ECC36E" w14:textId="5FE841F9" w:rsidR="007A52B7" w:rsidRPr="00816F6D" w:rsidRDefault="007A52B7" w:rsidP="007A52B7">
      <w:pPr>
        <w:pStyle w:val="Heading2"/>
        <w:rPr>
          <w:sz w:val="40"/>
          <w:szCs w:val="40"/>
        </w:rPr>
      </w:pPr>
      <w:r w:rsidRPr="00816F6D">
        <w:rPr>
          <w:sz w:val="40"/>
          <w:szCs w:val="40"/>
        </w:rPr>
        <w:lastRenderedPageBreak/>
        <w:t>F</w:t>
      </w:r>
      <w:r>
        <w:rPr>
          <w:sz w:val="40"/>
          <w:szCs w:val="40"/>
        </w:rPr>
        <w:t>N</w:t>
      </w:r>
      <w:r w:rsidRPr="00816F6D">
        <w:rPr>
          <w:sz w:val="40"/>
          <w:szCs w:val="40"/>
        </w:rPr>
        <w:t>A</w:t>
      </w:r>
      <w:r>
        <w:rPr>
          <w:sz w:val="40"/>
          <w:szCs w:val="40"/>
        </w:rPr>
        <w:t>BS</w:t>
      </w:r>
      <w:r w:rsidRPr="00816F6D">
        <w:rPr>
          <w:sz w:val="40"/>
          <w:szCs w:val="40"/>
        </w:rPr>
        <w:t xml:space="preserve"> – Floating </w:t>
      </w:r>
      <w:r>
        <w:rPr>
          <w:sz w:val="40"/>
          <w:szCs w:val="40"/>
        </w:rPr>
        <w:t>Negative Absolute Value</w:t>
      </w:r>
    </w:p>
    <w:p w14:paraId="34121593" w14:textId="77777777" w:rsidR="007A52B7" w:rsidRPr="00A84B77" w:rsidRDefault="007A52B7" w:rsidP="007A52B7">
      <w:pPr>
        <w:rPr>
          <w:rFonts w:cs="Times New Roman"/>
        </w:rPr>
      </w:pPr>
    </w:p>
    <w:p w14:paraId="34D26E3D" w14:textId="77777777" w:rsidR="007A52B7" w:rsidRPr="00A84B77" w:rsidRDefault="007A52B7" w:rsidP="007A52B7">
      <w:pPr>
        <w:rPr>
          <w:rStyle w:val="Strong"/>
          <w:rFonts w:cs="Times New Roman"/>
        </w:rPr>
      </w:pPr>
      <w:r w:rsidRPr="00A84B77">
        <w:rPr>
          <w:rStyle w:val="Strong"/>
          <w:rFonts w:cs="Times New Roman"/>
        </w:rPr>
        <w:t>Description:</w:t>
      </w:r>
    </w:p>
    <w:p w14:paraId="07DBD8BB" w14:textId="01085C13" w:rsidR="007A52B7" w:rsidRPr="00A84B77" w:rsidRDefault="007A52B7" w:rsidP="00031745">
      <w:pPr>
        <w:spacing w:line="276" w:lineRule="auto"/>
        <w:ind w:left="720"/>
        <w:rPr>
          <w:rFonts w:cs="Times New Roman"/>
        </w:rPr>
      </w:pPr>
      <w:r>
        <w:rPr>
          <w:rFonts w:cs="Times New Roman"/>
        </w:rPr>
        <w:t>Take the negative absolute value of the</w:t>
      </w:r>
      <w:r w:rsidRPr="00A84B77">
        <w:rPr>
          <w:rFonts w:cs="Times New Roman"/>
        </w:rPr>
        <w:t xml:space="preserve"> floating</w:t>
      </w:r>
      <w:r>
        <w:rPr>
          <w:rFonts w:cs="Times New Roman"/>
        </w:rPr>
        <w:t>-</w:t>
      </w:r>
      <w:r w:rsidRPr="00A84B77">
        <w:rPr>
          <w:rFonts w:cs="Times New Roman"/>
        </w:rPr>
        <w:t>point number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79) of the register is set to one. No rounding of the number occurs.</w:t>
      </w:r>
      <w:r w:rsidR="00031745">
        <w:rPr>
          <w:rFonts w:cs="Times New Roman"/>
        </w:rPr>
        <w:t xml:space="preserve"> This instruction is an alternate mnemonic for the FSGN</w:t>
      </w:r>
      <w:r w:rsidR="00264382">
        <w:rPr>
          <w:rFonts w:cs="Times New Roman"/>
        </w:rPr>
        <w:t>INV</w:t>
      </w:r>
      <w:r w:rsidR="00031745">
        <w:rPr>
          <w:rFonts w:cs="Times New Roman"/>
        </w:rPr>
        <w:t xml:space="preserve"> instruction</w:t>
      </w:r>
      <w:r w:rsidR="00264382">
        <w:rPr>
          <w:rFonts w:cs="Times New Roman"/>
        </w:rPr>
        <w:t xml:space="preserve"> where Rs2 is zero</w:t>
      </w:r>
      <w:r w:rsidR="00031745">
        <w:rPr>
          <w:rFonts w:cs="Times New Roman"/>
        </w:rPr>
        <w:t>.</w:t>
      </w:r>
    </w:p>
    <w:p w14:paraId="64CC2712" w14:textId="0B9F4F8F"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sidR="00F36D9D">
        <w:rPr>
          <w:rStyle w:val="Strong"/>
          <w:rFonts w:cs="Times New Roman"/>
          <w:b w:val="0"/>
        </w:rPr>
        <w:t>1</w:t>
      </w:r>
    </w:p>
    <w:p w14:paraId="0703C744" w14:textId="3D7CBBDC" w:rsidR="007A52B7" w:rsidRPr="00A84B77" w:rsidRDefault="007A52B7" w:rsidP="007A52B7">
      <w:pPr>
        <w:rPr>
          <w:rStyle w:val="Strong"/>
          <w:rFonts w:cs="Times New Roman"/>
        </w:rPr>
      </w:pPr>
      <w:r w:rsidRPr="00A84B77">
        <w:rPr>
          <w:rStyle w:val="Strong"/>
          <w:rFonts w:cs="Times New Roman"/>
        </w:rPr>
        <w:t xml:space="preserve">Clock Cycles: </w:t>
      </w:r>
      <w:r w:rsidR="003C7C9C" w:rsidRPr="001C7AA4">
        <w:rPr>
          <w:rStyle w:val="Strong"/>
          <w:rFonts w:cs="Times New Roman"/>
          <w:b w:val="0"/>
          <w:bCs w:val="0"/>
        </w:rPr>
        <w:t>0.33</w:t>
      </w:r>
    </w:p>
    <w:p w14:paraId="37003A7E"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72AA32E3" w14:textId="77777777" w:rsidR="00F36D9D" w:rsidRPr="00816F6D" w:rsidRDefault="00F36D9D" w:rsidP="00F36D9D">
      <w:pPr>
        <w:pStyle w:val="Heading2"/>
        <w:rPr>
          <w:sz w:val="40"/>
          <w:szCs w:val="40"/>
        </w:rPr>
      </w:pPr>
      <w:r w:rsidRPr="00816F6D">
        <w:rPr>
          <w:sz w:val="40"/>
          <w:szCs w:val="40"/>
        </w:rPr>
        <w:t>F</w:t>
      </w:r>
      <w:r>
        <w:rPr>
          <w:sz w:val="40"/>
          <w:szCs w:val="40"/>
        </w:rPr>
        <w:t>NEG</w:t>
      </w:r>
      <w:r w:rsidRPr="00816F6D">
        <w:rPr>
          <w:sz w:val="40"/>
          <w:szCs w:val="40"/>
        </w:rPr>
        <w:t xml:space="preserve"> – Floating </w:t>
      </w:r>
      <w:r>
        <w:rPr>
          <w:sz w:val="40"/>
          <w:szCs w:val="40"/>
        </w:rPr>
        <w:t>Negative Value</w:t>
      </w:r>
    </w:p>
    <w:p w14:paraId="066F2E12" w14:textId="77777777" w:rsidR="00F36D9D" w:rsidRPr="00A84B77" w:rsidRDefault="00F36D9D" w:rsidP="00F36D9D">
      <w:pPr>
        <w:rPr>
          <w:rFonts w:cs="Times New Roman"/>
        </w:rPr>
      </w:pPr>
    </w:p>
    <w:p w14:paraId="724728E6" w14:textId="77777777" w:rsidR="00F36D9D" w:rsidRPr="00A84B77" w:rsidRDefault="00F36D9D" w:rsidP="00F36D9D">
      <w:pPr>
        <w:rPr>
          <w:rStyle w:val="Strong"/>
          <w:rFonts w:cs="Times New Roman"/>
        </w:rPr>
      </w:pPr>
      <w:r w:rsidRPr="00A84B77">
        <w:rPr>
          <w:rStyle w:val="Strong"/>
          <w:rFonts w:cs="Times New Roman"/>
        </w:rPr>
        <w:t>Description:</w:t>
      </w:r>
    </w:p>
    <w:p w14:paraId="2EF900E2" w14:textId="002E0188" w:rsidR="00F36D9D" w:rsidRPr="00A84B77" w:rsidRDefault="00F36D9D" w:rsidP="00031745">
      <w:pPr>
        <w:spacing w:line="276" w:lineRule="auto"/>
        <w:ind w:left="720"/>
        <w:rPr>
          <w:rFonts w:cs="Times New Roman"/>
        </w:rPr>
      </w:pPr>
      <w:r>
        <w:rPr>
          <w:rFonts w:cs="Times New Roman"/>
        </w:rPr>
        <w:t>Negate the value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Rs1</w:t>
      </w:r>
      <w:r w:rsidRPr="00A84B77">
        <w:rPr>
          <w:rFonts w:cs="Times New Roman"/>
        </w:rPr>
        <w:t xml:space="preserve"> and place the result into target register </w:t>
      </w:r>
      <w:r>
        <w:rPr>
          <w:rFonts w:cs="Times New Roman"/>
        </w:rPr>
        <w:t>Rd</w:t>
      </w:r>
      <w:r w:rsidRPr="00A84B77">
        <w:rPr>
          <w:rFonts w:cs="Times New Roman"/>
        </w:rPr>
        <w:t>.</w:t>
      </w:r>
      <w:r>
        <w:rPr>
          <w:rFonts w:cs="Times New Roman"/>
        </w:rPr>
        <w:t xml:space="preserve"> The sign bit (bit 79) of the register is inverted. No rounding of the number occurs.</w:t>
      </w:r>
      <w:r w:rsidR="003B5CCC">
        <w:rPr>
          <w:rFonts w:cs="Times New Roman"/>
        </w:rPr>
        <w:t xml:space="preserve"> This instruction is an alternate mnemonic for the FSGNINV instruction</w:t>
      </w:r>
      <w:r w:rsidR="00641DC4">
        <w:rPr>
          <w:rFonts w:cs="Times New Roman"/>
        </w:rPr>
        <w:t xml:space="preserve"> where Rs1 and Rs2 specify the same register.</w:t>
      </w:r>
    </w:p>
    <w:p w14:paraId="21A3A55C" w14:textId="724FBD03" w:rsidR="00F36D9D" w:rsidRPr="00A84B77" w:rsidRDefault="00F36D9D" w:rsidP="00F36D9D">
      <w:pPr>
        <w:rPr>
          <w:rStyle w:val="Strong"/>
          <w:rFonts w:cs="Times New Roman"/>
        </w:rPr>
      </w:pPr>
      <w:r w:rsidRPr="00A84B77">
        <w:rPr>
          <w:rStyle w:val="Strong"/>
          <w:rFonts w:cs="Times New Roman"/>
        </w:rPr>
        <w:t>Instruction Format:</w:t>
      </w:r>
      <w:r>
        <w:rPr>
          <w:rStyle w:val="Strong"/>
          <w:rFonts w:cs="Times New Roman"/>
        </w:rPr>
        <w:t xml:space="preserve"> </w:t>
      </w:r>
      <w:r w:rsidRPr="00F36D9D">
        <w:rPr>
          <w:rStyle w:val="Strong"/>
          <w:rFonts w:cs="Times New Roman"/>
          <w:b w:val="0"/>
        </w:rPr>
        <w:t>FLT1</w:t>
      </w:r>
    </w:p>
    <w:p w14:paraId="041E117E" w14:textId="5A2E4D05" w:rsidR="00F36D9D" w:rsidRPr="00A84B77" w:rsidRDefault="00F36D9D" w:rsidP="00F36D9D">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1091BE6E" w14:textId="77777777" w:rsidR="00F36D9D" w:rsidRPr="00A84B77" w:rsidRDefault="00F36D9D" w:rsidP="00F36D9D">
      <w:pPr>
        <w:rPr>
          <w:rFonts w:cs="Times New Roman"/>
        </w:rPr>
      </w:pPr>
      <w:r w:rsidRPr="00A84B77">
        <w:rPr>
          <w:rStyle w:val="Strong"/>
          <w:rFonts w:cs="Times New Roman"/>
        </w:rPr>
        <w:t xml:space="preserve">Execution Units: </w:t>
      </w:r>
      <w:r w:rsidRPr="00A84B77">
        <w:rPr>
          <w:rFonts w:cs="Times New Roman"/>
        </w:rPr>
        <w:t>Floating Point</w:t>
      </w:r>
    </w:p>
    <w:p w14:paraId="54D97755" w14:textId="18831007" w:rsidR="005B44BB" w:rsidRPr="00816F6D" w:rsidRDefault="005B44BB" w:rsidP="005B44BB">
      <w:pPr>
        <w:pStyle w:val="Heading2"/>
        <w:rPr>
          <w:sz w:val="40"/>
          <w:szCs w:val="40"/>
        </w:rPr>
      </w:pPr>
      <w:r w:rsidRPr="00816F6D">
        <w:rPr>
          <w:sz w:val="40"/>
          <w:szCs w:val="40"/>
        </w:rPr>
        <w:t>F</w:t>
      </w:r>
      <w:r>
        <w:rPr>
          <w:sz w:val="40"/>
          <w:szCs w:val="40"/>
        </w:rPr>
        <w:t>NEXT</w:t>
      </w:r>
      <w:r w:rsidRPr="00816F6D">
        <w:rPr>
          <w:sz w:val="40"/>
          <w:szCs w:val="40"/>
        </w:rPr>
        <w:t xml:space="preserve"> – Floating </w:t>
      </w:r>
      <w:r>
        <w:rPr>
          <w:sz w:val="40"/>
          <w:szCs w:val="40"/>
        </w:rPr>
        <w:t>Point Next Value</w:t>
      </w:r>
    </w:p>
    <w:p w14:paraId="35C3D64A" w14:textId="77777777" w:rsidR="005B44BB" w:rsidRPr="00A84B77" w:rsidRDefault="005B44BB" w:rsidP="005B44BB">
      <w:pPr>
        <w:rPr>
          <w:rFonts w:cs="Times New Roman"/>
        </w:rPr>
      </w:pPr>
    </w:p>
    <w:p w14:paraId="3500A9A1" w14:textId="77777777" w:rsidR="005B44BB" w:rsidRPr="00A84B77" w:rsidRDefault="005B44BB" w:rsidP="005B44BB">
      <w:pPr>
        <w:rPr>
          <w:rStyle w:val="Strong"/>
          <w:rFonts w:cs="Times New Roman"/>
        </w:rPr>
      </w:pPr>
      <w:r w:rsidRPr="00A84B77">
        <w:rPr>
          <w:rStyle w:val="Strong"/>
          <w:rFonts w:cs="Times New Roman"/>
        </w:rPr>
        <w:t>Description:</w:t>
      </w:r>
    </w:p>
    <w:p w14:paraId="757849AC" w14:textId="7A6943FF" w:rsidR="005B44BB" w:rsidRPr="00A84B77" w:rsidRDefault="005B44BB" w:rsidP="005B44BB">
      <w:pPr>
        <w:spacing w:line="276" w:lineRule="auto"/>
        <w:ind w:left="720"/>
        <w:rPr>
          <w:rFonts w:cs="Times New Roman"/>
        </w:rPr>
      </w:pPr>
      <w:r>
        <w:rPr>
          <w:rFonts w:cs="Times New Roman"/>
        </w:rPr>
        <w:t xml:space="preserve">FNEXT returns the next representable value in the direction indicated by the difference between the values in Rs1 and Rs2. </w:t>
      </w:r>
    </w:p>
    <w:p w14:paraId="22AF3091" w14:textId="156596D4" w:rsidR="005B44BB" w:rsidRDefault="005B44BB" w:rsidP="005B44BB">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w:t>
      </w:r>
      <w:r w:rsidR="00770C55">
        <w:rPr>
          <w:rStyle w:val="Strong"/>
          <w:rFonts w:cs="Times New Roman"/>
          <w:b w:val="0"/>
        </w:rPr>
        <w:t>2</w:t>
      </w:r>
    </w:p>
    <w:p w14:paraId="35E6DF80" w14:textId="686F3143" w:rsidR="005B44BB" w:rsidRPr="00A84B77" w:rsidRDefault="005B44BB" w:rsidP="005B44BB">
      <w:pPr>
        <w:rPr>
          <w:rStyle w:val="Strong"/>
          <w:rFonts w:cs="Times New Roman"/>
        </w:rPr>
      </w:pPr>
      <w:r w:rsidRPr="00A84B77">
        <w:rPr>
          <w:rStyle w:val="Strong"/>
          <w:rFonts w:cs="Times New Roman"/>
        </w:rPr>
        <w:t xml:space="preserve">Clock Cycles: </w:t>
      </w:r>
      <w:r>
        <w:rPr>
          <w:rStyle w:val="Strong"/>
          <w:rFonts w:cs="Times New Roman"/>
          <w:b w:val="0"/>
          <w:bCs w:val="0"/>
        </w:rPr>
        <w:t>1</w:t>
      </w:r>
    </w:p>
    <w:p w14:paraId="75190D82" w14:textId="77777777" w:rsidR="005B44BB" w:rsidRPr="00A84B77" w:rsidRDefault="005B44BB" w:rsidP="005B44BB">
      <w:pPr>
        <w:rPr>
          <w:rFonts w:cs="Times New Roman"/>
        </w:rPr>
      </w:pPr>
      <w:r w:rsidRPr="00A84B77">
        <w:rPr>
          <w:rStyle w:val="Strong"/>
          <w:rFonts w:cs="Times New Roman"/>
        </w:rPr>
        <w:t xml:space="preserve">Execution Units: </w:t>
      </w:r>
      <w:r w:rsidRPr="00A84B77">
        <w:rPr>
          <w:rFonts w:cs="Times New Roman"/>
        </w:rPr>
        <w:t>Floating Point</w:t>
      </w:r>
    </w:p>
    <w:p w14:paraId="6AC0AE16" w14:textId="77777777" w:rsidR="005B44BB" w:rsidRDefault="005B44BB">
      <w:pPr>
        <w:rPr>
          <w:rFonts w:eastAsiaTheme="majorEastAsia" w:cstheme="majorBidi"/>
          <w:b/>
          <w:bCs/>
          <w:color w:val="44546A" w:themeColor="text2"/>
          <w:sz w:val="40"/>
          <w:szCs w:val="40"/>
        </w:rPr>
      </w:pPr>
      <w:r>
        <w:rPr>
          <w:sz w:val="40"/>
          <w:szCs w:val="40"/>
        </w:rPr>
        <w:br w:type="page"/>
      </w:r>
    </w:p>
    <w:p w14:paraId="49A8676E" w14:textId="0622DD77" w:rsidR="00CD42B8" w:rsidRPr="00816F6D" w:rsidRDefault="00CD42B8" w:rsidP="00CD42B8">
      <w:pPr>
        <w:pStyle w:val="Heading2"/>
        <w:rPr>
          <w:sz w:val="40"/>
          <w:szCs w:val="40"/>
        </w:rPr>
      </w:pPr>
      <w:r w:rsidRPr="00816F6D">
        <w:rPr>
          <w:sz w:val="40"/>
          <w:szCs w:val="40"/>
        </w:rPr>
        <w:lastRenderedPageBreak/>
        <w:t>F</w:t>
      </w:r>
      <w:r>
        <w:rPr>
          <w:sz w:val="40"/>
          <w:szCs w:val="40"/>
        </w:rPr>
        <w:t>NMA</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Add</w:t>
      </w:r>
    </w:p>
    <w:p w14:paraId="5C94C43F" w14:textId="77777777" w:rsidR="00CD42B8" w:rsidRPr="00A84B77" w:rsidRDefault="00CD42B8" w:rsidP="00CD42B8">
      <w:pPr>
        <w:rPr>
          <w:rStyle w:val="Strong"/>
          <w:rFonts w:cs="Times New Roman"/>
        </w:rPr>
      </w:pPr>
      <w:r w:rsidRPr="00A84B77">
        <w:rPr>
          <w:rStyle w:val="Strong"/>
          <w:rFonts w:cs="Times New Roman"/>
        </w:rPr>
        <w:t>Description:</w:t>
      </w:r>
    </w:p>
    <w:p w14:paraId="52398432" w14:textId="590D0CBA" w:rsidR="00CD42B8" w:rsidRPr="00A84B77" w:rsidRDefault="00CD42B8" w:rsidP="00CD42B8">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03914DCE" w14:textId="77777777" w:rsidR="00CD42B8" w:rsidRDefault="00CD42B8" w:rsidP="00CD42B8">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786290EE" w14:textId="77777777" w:rsidR="00CD42B8" w:rsidRPr="00A84B77" w:rsidRDefault="00CD42B8" w:rsidP="00CD42B8">
      <w:pPr>
        <w:rPr>
          <w:rStyle w:val="Strong"/>
          <w:rFonts w:cs="Times New Roman"/>
        </w:rPr>
      </w:pPr>
      <w:r w:rsidRPr="00A84B77">
        <w:rPr>
          <w:rStyle w:val="Strong"/>
          <w:rFonts w:cs="Times New Roman"/>
        </w:rPr>
        <w:t xml:space="preserve">Clock Cycles: </w:t>
      </w:r>
      <w:r>
        <w:rPr>
          <w:rStyle w:val="Strong"/>
          <w:rFonts w:cs="Times New Roman"/>
        </w:rPr>
        <w:t>18</w:t>
      </w:r>
    </w:p>
    <w:p w14:paraId="785EE408" w14:textId="77777777" w:rsidR="00CD42B8" w:rsidRPr="00A84B77" w:rsidRDefault="00CD42B8" w:rsidP="00CD42B8">
      <w:pPr>
        <w:rPr>
          <w:rFonts w:cs="Times New Roman"/>
        </w:rPr>
      </w:pPr>
      <w:r w:rsidRPr="00A84B77">
        <w:rPr>
          <w:rStyle w:val="Strong"/>
          <w:rFonts w:cs="Times New Roman"/>
        </w:rPr>
        <w:t xml:space="preserve">Execution Units: </w:t>
      </w:r>
      <w:r w:rsidRPr="00A84B77">
        <w:rPr>
          <w:rFonts w:cs="Times New Roman"/>
        </w:rPr>
        <w:t>Floating Point</w:t>
      </w:r>
    </w:p>
    <w:p w14:paraId="16CB4CEC" w14:textId="62BFCC3F" w:rsidR="00823F72" w:rsidRPr="00816F6D" w:rsidRDefault="00823F72" w:rsidP="00823F72">
      <w:pPr>
        <w:pStyle w:val="Heading2"/>
        <w:rPr>
          <w:sz w:val="40"/>
          <w:szCs w:val="40"/>
        </w:rPr>
      </w:pPr>
      <w:r w:rsidRPr="00816F6D">
        <w:rPr>
          <w:sz w:val="40"/>
          <w:szCs w:val="40"/>
        </w:rPr>
        <w:t>F</w:t>
      </w:r>
      <w:r>
        <w:rPr>
          <w:sz w:val="40"/>
          <w:szCs w:val="40"/>
        </w:rPr>
        <w:t>NMS</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Subtract</w:t>
      </w:r>
    </w:p>
    <w:p w14:paraId="1052B229" w14:textId="77777777" w:rsidR="00823F72" w:rsidRPr="00A84B77" w:rsidRDefault="00823F72" w:rsidP="00823F72">
      <w:pPr>
        <w:rPr>
          <w:rStyle w:val="Strong"/>
          <w:rFonts w:cs="Times New Roman"/>
        </w:rPr>
      </w:pPr>
      <w:r w:rsidRPr="00A84B77">
        <w:rPr>
          <w:rStyle w:val="Strong"/>
          <w:rFonts w:cs="Times New Roman"/>
        </w:rPr>
        <w:t>Description:</w:t>
      </w:r>
    </w:p>
    <w:p w14:paraId="4F898541" w14:textId="2996F0E5" w:rsidR="00823F72" w:rsidRPr="00A84B77" w:rsidRDefault="00823F72" w:rsidP="00823F72">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69C9F334" w14:textId="77777777" w:rsidR="00823F72" w:rsidRDefault="00823F72" w:rsidP="00823F72">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0383F94C" w14:textId="77777777" w:rsidR="00823F72" w:rsidRPr="00A84B77" w:rsidRDefault="00823F72" w:rsidP="00823F72">
      <w:pPr>
        <w:rPr>
          <w:rStyle w:val="Strong"/>
          <w:rFonts w:cs="Times New Roman"/>
        </w:rPr>
      </w:pPr>
      <w:r w:rsidRPr="00A84B77">
        <w:rPr>
          <w:rStyle w:val="Strong"/>
          <w:rFonts w:cs="Times New Roman"/>
        </w:rPr>
        <w:t xml:space="preserve">Clock Cycles: </w:t>
      </w:r>
      <w:r>
        <w:rPr>
          <w:rStyle w:val="Strong"/>
          <w:rFonts w:cs="Times New Roman"/>
        </w:rPr>
        <w:t>18</w:t>
      </w:r>
    </w:p>
    <w:p w14:paraId="78FF7F32" w14:textId="77777777" w:rsidR="00823F72" w:rsidRDefault="00823F72" w:rsidP="00823F72">
      <w:r w:rsidRPr="00A84B77">
        <w:rPr>
          <w:rStyle w:val="Strong"/>
          <w:rFonts w:cs="Times New Roman"/>
        </w:rPr>
        <w:t xml:space="preserve">Execution Units: </w:t>
      </w:r>
      <w:r w:rsidRPr="00A84B77">
        <w:t>Floating Point</w:t>
      </w:r>
    </w:p>
    <w:p w14:paraId="72759D97" w14:textId="5D283687" w:rsidR="00883F20" w:rsidRPr="009900F4" w:rsidRDefault="00883F20" w:rsidP="00883F20">
      <w:pPr>
        <w:pStyle w:val="Heading2"/>
        <w:rPr>
          <w:sz w:val="40"/>
          <w:szCs w:val="40"/>
        </w:rPr>
      </w:pPr>
      <w:r>
        <w:rPr>
          <w:sz w:val="40"/>
          <w:szCs w:val="40"/>
        </w:rPr>
        <w:t>FRE</w:t>
      </w:r>
      <w:r w:rsidR="00A00A03">
        <w:rPr>
          <w:sz w:val="40"/>
          <w:szCs w:val="40"/>
        </w:rPr>
        <w:t>S</w:t>
      </w:r>
      <w:r>
        <w:rPr>
          <w:sz w:val="40"/>
          <w:szCs w:val="40"/>
        </w:rPr>
        <w:t xml:space="preserve"> – Reciprocal </w:t>
      </w:r>
      <w:r w:rsidR="00A00A03">
        <w:rPr>
          <w:sz w:val="40"/>
          <w:szCs w:val="40"/>
        </w:rPr>
        <w:t>Esti</w:t>
      </w:r>
      <w:r>
        <w:rPr>
          <w:sz w:val="40"/>
          <w:szCs w:val="40"/>
        </w:rPr>
        <w:t>mate</w:t>
      </w:r>
    </w:p>
    <w:p w14:paraId="252BAD6E" w14:textId="77777777" w:rsidR="00883F20" w:rsidRPr="00A84B77" w:rsidRDefault="00883F20" w:rsidP="00883F20">
      <w:pPr>
        <w:rPr>
          <w:rStyle w:val="Strong"/>
          <w:rFonts w:cs="Times New Roman"/>
        </w:rPr>
      </w:pPr>
      <w:r w:rsidRPr="00A84B77">
        <w:rPr>
          <w:rStyle w:val="Strong"/>
          <w:rFonts w:cs="Times New Roman"/>
        </w:rPr>
        <w:t>Description:</w:t>
      </w:r>
    </w:p>
    <w:p w14:paraId="17A92D4E" w14:textId="220C48E7" w:rsidR="00883F20" w:rsidRPr="00A84B77" w:rsidRDefault="00883F20" w:rsidP="00883F20">
      <w:pPr>
        <w:ind w:left="720"/>
        <w:rPr>
          <w:rFonts w:cs="Times New Roman"/>
        </w:rPr>
      </w:pPr>
      <w:r>
        <w:rPr>
          <w:rFonts w:cs="Times New Roman"/>
        </w:rPr>
        <w:t xml:space="preserve">This function uses a 1024 entry </w:t>
      </w:r>
      <w:r w:rsidR="009B4D99">
        <w:rPr>
          <w:rFonts w:cs="Times New Roman"/>
        </w:rPr>
        <w:t>16</w:t>
      </w:r>
      <w:r>
        <w:rPr>
          <w:rFonts w:cs="Times New Roman"/>
        </w:rPr>
        <w:t xml:space="preserve">-bit precision lookup table </w:t>
      </w:r>
      <w:r w:rsidR="001A6106">
        <w:rPr>
          <w:rFonts w:cs="Times New Roman"/>
        </w:rPr>
        <w:t xml:space="preserve">to create a piece-wise approximation of the reciprocal </w:t>
      </w:r>
      <w:r w:rsidR="0038664D">
        <w:rPr>
          <w:rFonts w:cs="Times New Roman"/>
        </w:rPr>
        <w:t xml:space="preserve">and linear interpolation </w:t>
      </w:r>
      <w:r>
        <w:rPr>
          <w:rFonts w:cs="Times New Roman"/>
        </w:rPr>
        <w:t>to approximate the reciprocal of the value in Rs1. The value is returned in Rd as an 80-bit floating-point value.</w:t>
      </w:r>
      <w:r w:rsidR="009B4D99">
        <w:rPr>
          <w:rFonts w:cs="Times New Roman"/>
        </w:rPr>
        <w:t xml:space="preserve"> The value returned is accurate to about eight bits.</w:t>
      </w:r>
    </w:p>
    <w:p w14:paraId="503BC2BB" w14:textId="0BE2ABA1" w:rsidR="00883F20" w:rsidRDefault="00883F20" w:rsidP="00883F20">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F517FA">
        <w:rPr>
          <w:rStyle w:val="Strong"/>
          <w:rFonts w:cs="Times New Roman"/>
          <w:b w:val="0"/>
        </w:rPr>
        <w:t>A</w:t>
      </w:r>
    </w:p>
    <w:p w14:paraId="1FAA5F05" w14:textId="5A505724" w:rsidR="00883F20" w:rsidRPr="00A84B77" w:rsidRDefault="00883F20" w:rsidP="00883F20">
      <w:pPr>
        <w:rPr>
          <w:rStyle w:val="Strong"/>
          <w:rFonts w:cs="Times New Roman"/>
        </w:rPr>
      </w:pPr>
      <w:r w:rsidRPr="00A84B77">
        <w:rPr>
          <w:rStyle w:val="Strong"/>
          <w:rFonts w:cs="Times New Roman"/>
        </w:rPr>
        <w:t xml:space="preserve">Clock Cycles: </w:t>
      </w:r>
      <w:r w:rsidR="0038664D">
        <w:rPr>
          <w:rStyle w:val="Strong"/>
          <w:rFonts w:cs="Times New Roman"/>
        </w:rPr>
        <w:t>5</w:t>
      </w:r>
    </w:p>
    <w:p w14:paraId="660C098C" w14:textId="77777777" w:rsidR="00883F20" w:rsidRPr="00A84B77" w:rsidRDefault="00883F20" w:rsidP="00883F20">
      <w:pPr>
        <w:rPr>
          <w:rFonts w:cs="Times New Roman"/>
        </w:rPr>
      </w:pPr>
      <w:r w:rsidRPr="00A84B77">
        <w:rPr>
          <w:rStyle w:val="Strong"/>
          <w:rFonts w:cs="Times New Roman"/>
        </w:rPr>
        <w:t xml:space="preserve">Execution Units: </w:t>
      </w:r>
      <w:r w:rsidRPr="00A84B77">
        <w:rPr>
          <w:rFonts w:cs="Times New Roman"/>
        </w:rPr>
        <w:t>Floating Point</w:t>
      </w:r>
    </w:p>
    <w:p w14:paraId="37B39AA9" w14:textId="77777777" w:rsidR="00883F20" w:rsidRDefault="00883F20">
      <w:pPr>
        <w:rPr>
          <w:rFonts w:eastAsiaTheme="majorEastAsia" w:cstheme="majorBidi"/>
          <w:b/>
          <w:bCs/>
          <w:color w:val="44546A" w:themeColor="text2"/>
          <w:sz w:val="40"/>
          <w:szCs w:val="40"/>
        </w:rPr>
      </w:pPr>
      <w:r>
        <w:rPr>
          <w:sz w:val="40"/>
          <w:szCs w:val="40"/>
        </w:rPr>
        <w:br w:type="page"/>
      </w:r>
    </w:p>
    <w:p w14:paraId="1AA4A979" w14:textId="552D1E15" w:rsidR="005A60D9" w:rsidRPr="0031726A" w:rsidRDefault="005A60D9" w:rsidP="005A60D9">
      <w:pPr>
        <w:pStyle w:val="Heading2"/>
        <w:rPr>
          <w:sz w:val="40"/>
          <w:szCs w:val="40"/>
        </w:rPr>
      </w:pPr>
      <w:r w:rsidRPr="0031726A">
        <w:rPr>
          <w:sz w:val="40"/>
          <w:szCs w:val="40"/>
        </w:rPr>
        <w:lastRenderedPageBreak/>
        <w:t>FRSQRTE – Float Reciprocal Square Root Estimate</w:t>
      </w:r>
    </w:p>
    <w:p w14:paraId="3A064E5D" w14:textId="77777777" w:rsidR="005A60D9" w:rsidRPr="00A84B77" w:rsidRDefault="005A60D9" w:rsidP="005A60D9">
      <w:pPr>
        <w:rPr>
          <w:rFonts w:cs="Times New Roman"/>
        </w:rPr>
      </w:pPr>
    </w:p>
    <w:p w14:paraId="1EF92399" w14:textId="77777777" w:rsidR="005A60D9" w:rsidRPr="00A84B77" w:rsidRDefault="005A60D9" w:rsidP="005A60D9">
      <w:pPr>
        <w:rPr>
          <w:rStyle w:val="Strong"/>
          <w:rFonts w:cs="Times New Roman"/>
        </w:rPr>
      </w:pPr>
      <w:r w:rsidRPr="00A84B77">
        <w:rPr>
          <w:rStyle w:val="Strong"/>
          <w:rFonts w:cs="Times New Roman"/>
        </w:rPr>
        <w:t>Description:</w:t>
      </w:r>
    </w:p>
    <w:p w14:paraId="56D767F1" w14:textId="27CAE1A2" w:rsidR="005A60D9" w:rsidRPr="00A84B77" w:rsidRDefault="005A60D9" w:rsidP="005A60D9">
      <w:pPr>
        <w:spacing w:line="276" w:lineRule="auto"/>
        <w:ind w:left="720"/>
        <w:rPr>
          <w:rFonts w:cs="Times New Roman"/>
        </w:rPr>
      </w:pPr>
      <w:r>
        <w:rPr>
          <w:rFonts w:cs="Times New Roman"/>
        </w:rPr>
        <w:t>Estimate the reciprocal of the square root of the</w:t>
      </w:r>
      <w:r w:rsidRPr="00A84B77">
        <w:rPr>
          <w:rFonts w:cs="Times New Roman"/>
        </w:rPr>
        <w:t xml:space="preserve"> </w:t>
      </w:r>
      <w:r w:rsidR="002D661E">
        <w:rPr>
          <w:rFonts w:cs="Times New Roman"/>
        </w:rPr>
        <w:t>number</w:t>
      </w:r>
      <w:r w:rsidRPr="00A84B77">
        <w:rPr>
          <w:rFonts w:cs="Times New Roman"/>
        </w:rPr>
        <w:t xml:space="preserve">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31726A">
        <w:rPr>
          <w:rFonts w:cs="Times New Roman"/>
        </w:rPr>
        <w:t>This instruction may not be present in all models of the core.</w:t>
      </w:r>
      <w:r w:rsidR="002B344C">
        <w:rPr>
          <w:rFonts w:cs="Times New Roman"/>
        </w:rPr>
        <w:t xml:space="preserve"> </w:t>
      </w:r>
    </w:p>
    <w:p w14:paraId="20BB6DB5" w14:textId="3398AA9E" w:rsidR="005A60D9" w:rsidRDefault="005A60D9" w:rsidP="005A60D9">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Pr>
          <w:rStyle w:val="Strong"/>
          <w:rFonts w:cs="Times New Roman"/>
          <w:b w:val="0"/>
        </w:rPr>
        <w:t>1</w:t>
      </w:r>
      <w:r w:rsidR="00A26AA3">
        <w:rPr>
          <w:rStyle w:val="Strong"/>
          <w:rFonts w:cs="Times New Roman"/>
          <w:b w:val="0"/>
        </w:rPr>
        <w:t>A</w:t>
      </w:r>
    </w:p>
    <w:p w14:paraId="516C7479" w14:textId="60A82603" w:rsidR="005A60D9" w:rsidRPr="00A84B77" w:rsidRDefault="005A60D9" w:rsidP="005A60D9">
      <w:pPr>
        <w:rPr>
          <w:rStyle w:val="Strong"/>
          <w:rFonts w:cs="Times New Roman"/>
        </w:rPr>
      </w:pPr>
      <w:r w:rsidRPr="00A84B77">
        <w:rPr>
          <w:rStyle w:val="Strong"/>
          <w:rFonts w:cs="Times New Roman"/>
        </w:rPr>
        <w:t xml:space="preserve">Clock Cycles: </w:t>
      </w:r>
      <w:r w:rsidR="009B76E6">
        <w:rPr>
          <w:rStyle w:val="Strong"/>
          <w:rFonts w:cs="Times New Roman"/>
        </w:rPr>
        <w:t>3</w:t>
      </w:r>
    </w:p>
    <w:p w14:paraId="48BD16E1" w14:textId="2D3ED839" w:rsidR="005A60D9" w:rsidRDefault="005A60D9" w:rsidP="005A60D9">
      <w:pPr>
        <w:rPr>
          <w:rFonts w:cs="Times New Roman"/>
        </w:rPr>
      </w:pPr>
      <w:r w:rsidRPr="00A84B77">
        <w:rPr>
          <w:rStyle w:val="Strong"/>
          <w:rFonts w:cs="Times New Roman"/>
        </w:rPr>
        <w:t xml:space="preserve">Execution Units: </w:t>
      </w:r>
      <w:r w:rsidRPr="00A84B77">
        <w:rPr>
          <w:rFonts w:cs="Times New Roman"/>
        </w:rPr>
        <w:t>Floating Point</w:t>
      </w:r>
    </w:p>
    <w:p w14:paraId="5EF9CA69" w14:textId="7CAD017F" w:rsidR="002D661E" w:rsidRDefault="002D661E" w:rsidP="005A60D9">
      <w:pPr>
        <w:rPr>
          <w:rFonts w:cs="Times New Roman"/>
        </w:rPr>
      </w:pPr>
      <w:r w:rsidRPr="002D661E">
        <w:rPr>
          <w:rFonts w:cs="Times New Roman"/>
          <w:b/>
          <w:bCs/>
        </w:rPr>
        <w:t>Notes</w:t>
      </w:r>
      <w:r>
        <w:rPr>
          <w:rFonts w:cs="Times New Roman"/>
        </w:rPr>
        <w:t>:</w:t>
      </w:r>
    </w:p>
    <w:p w14:paraId="141F5D66" w14:textId="7880053C" w:rsidR="002D661E" w:rsidRDefault="009B76E6" w:rsidP="002D661E">
      <w:pPr>
        <w:ind w:left="720"/>
        <w:rPr>
          <w:rFonts w:cs="Times New Roman"/>
        </w:rPr>
      </w:pPr>
      <w:r>
        <w:rPr>
          <w:rFonts w:cs="Times New Roman"/>
        </w:rPr>
        <w:t xml:space="preserve">The estimate is only accurate to about 3%. </w:t>
      </w:r>
      <w:r w:rsidR="002D661E">
        <w:rPr>
          <w:rFonts w:cs="Times New Roman"/>
        </w:rPr>
        <w:t>The estimate is performed in single precision (32-bit) floating point, then converted to a</w:t>
      </w:r>
      <w:r>
        <w:rPr>
          <w:rFonts w:cs="Times New Roman"/>
        </w:rPr>
        <w:t>n</w:t>
      </w:r>
      <w:r w:rsidR="002D661E">
        <w:rPr>
          <w:rFonts w:cs="Times New Roman"/>
        </w:rPr>
        <w:t xml:space="preserve"> 80-bit format. That means that input values must in the range of a 32-bit floating point number. Values outside of this range will return infinity or zero as a result.</w:t>
      </w:r>
    </w:p>
    <w:p w14:paraId="559F518B" w14:textId="46F1809E" w:rsidR="002D661E" w:rsidRPr="00A84B77" w:rsidRDefault="002D661E" w:rsidP="002D661E">
      <w:pPr>
        <w:ind w:left="720"/>
        <w:rPr>
          <w:rFonts w:cs="Times New Roman"/>
        </w:rPr>
      </w:pPr>
      <w:r>
        <w:rPr>
          <w:rFonts w:cs="Times New Roman"/>
        </w:rPr>
        <w:t xml:space="preserve">Taking the reciprocal square root of a </w:t>
      </w:r>
      <w:proofErr w:type="gramStart"/>
      <w:r>
        <w:rPr>
          <w:rFonts w:cs="Times New Roman"/>
        </w:rPr>
        <w:t>negative number</w:t>
      </w:r>
      <w:proofErr w:type="gramEnd"/>
      <w:r>
        <w:rPr>
          <w:rFonts w:cs="Times New Roman"/>
        </w:rPr>
        <w:t xml:space="preserve"> results in a Nan output.</w:t>
      </w:r>
    </w:p>
    <w:p w14:paraId="48692E59" w14:textId="76D72BAE" w:rsidR="00262D52" w:rsidRPr="00816F6D" w:rsidRDefault="00262D52" w:rsidP="00262D52">
      <w:pPr>
        <w:pStyle w:val="Heading2"/>
        <w:rPr>
          <w:sz w:val="40"/>
          <w:szCs w:val="40"/>
        </w:rPr>
      </w:pPr>
      <w:r w:rsidRPr="00816F6D">
        <w:rPr>
          <w:sz w:val="40"/>
          <w:szCs w:val="40"/>
        </w:rPr>
        <w:t>F</w:t>
      </w:r>
      <w:r>
        <w:rPr>
          <w:sz w:val="40"/>
          <w:szCs w:val="40"/>
        </w:rPr>
        <w:t>SIGN</w:t>
      </w:r>
      <w:r w:rsidRPr="00816F6D">
        <w:rPr>
          <w:sz w:val="40"/>
          <w:szCs w:val="40"/>
        </w:rPr>
        <w:t xml:space="preserve"> – Floating </w:t>
      </w:r>
      <w:r>
        <w:rPr>
          <w:sz w:val="40"/>
          <w:szCs w:val="40"/>
        </w:rPr>
        <w:t>Sign</w:t>
      </w:r>
    </w:p>
    <w:p w14:paraId="0623F6F5" w14:textId="77777777" w:rsidR="00262D52" w:rsidRPr="00A84B77" w:rsidRDefault="00262D52" w:rsidP="00262D52">
      <w:pPr>
        <w:rPr>
          <w:rFonts w:cs="Times New Roman"/>
        </w:rPr>
      </w:pPr>
    </w:p>
    <w:p w14:paraId="2CC5DAB0" w14:textId="77777777" w:rsidR="00262D52" w:rsidRPr="00A84B77" w:rsidRDefault="00262D52" w:rsidP="00262D52">
      <w:pPr>
        <w:rPr>
          <w:rStyle w:val="Strong"/>
          <w:rFonts w:cs="Times New Roman"/>
        </w:rPr>
      </w:pPr>
      <w:r w:rsidRPr="00A84B77">
        <w:rPr>
          <w:rStyle w:val="Strong"/>
          <w:rFonts w:cs="Times New Roman"/>
        </w:rPr>
        <w:t>Description:</w:t>
      </w:r>
    </w:p>
    <w:p w14:paraId="3D6368EE" w14:textId="77777777" w:rsidR="00262D52" w:rsidRPr="00A84B77" w:rsidRDefault="00262D52" w:rsidP="0031726A">
      <w:pPr>
        <w:spacing w:line="276" w:lineRule="auto"/>
        <w:ind w:left="720"/>
        <w:rPr>
          <w:rFonts w:cs="Times New Roman"/>
        </w:rPr>
      </w:pPr>
      <w:r>
        <w:rPr>
          <w:rFonts w:cs="Times New Roman"/>
        </w:rPr>
        <w:t>FSIGN returns a value indicating the sign of the floating-point number. If the value is zero, the target register is set to zero. If the value is negative the target register is set to the floating-point value -1.0. Otherwise the target register is set to the floating-point value +1.0. No rounding of the result occurs.</w:t>
      </w:r>
    </w:p>
    <w:p w14:paraId="29BD47E2" w14:textId="4E47483D" w:rsidR="00262D52"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FLT1</w:t>
      </w:r>
    </w:p>
    <w:p w14:paraId="29561E94" w14:textId="761472A0" w:rsidR="00262D52" w:rsidRPr="00A84B77" w:rsidRDefault="00262D52" w:rsidP="00262D52">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67DFE104" w14:textId="77777777" w:rsidR="00262D52" w:rsidRPr="00A84B77" w:rsidRDefault="00262D52" w:rsidP="00262D52">
      <w:pPr>
        <w:rPr>
          <w:rFonts w:cs="Times New Roman"/>
        </w:rPr>
      </w:pPr>
      <w:r w:rsidRPr="00A84B77">
        <w:rPr>
          <w:rStyle w:val="Strong"/>
          <w:rFonts w:cs="Times New Roman"/>
        </w:rPr>
        <w:t xml:space="preserve">Execution Units: </w:t>
      </w:r>
      <w:r w:rsidRPr="00A84B77">
        <w:rPr>
          <w:rFonts w:cs="Times New Roman"/>
        </w:rPr>
        <w:t>Floating Point</w:t>
      </w:r>
    </w:p>
    <w:p w14:paraId="5E4365AD" w14:textId="77777777" w:rsidR="00262D52" w:rsidRDefault="00262D52">
      <w:pPr>
        <w:rPr>
          <w:rFonts w:eastAsiaTheme="majorEastAsia" w:cstheme="majorBidi"/>
          <w:b/>
          <w:bCs/>
          <w:color w:val="44546A" w:themeColor="text2"/>
          <w:sz w:val="40"/>
          <w:szCs w:val="40"/>
        </w:rPr>
      </w:pPr>
      <w:r>
        <w:rPr>
          <w:sz w:val="40"/>
          <w:szCs w:val="40"/>
        </w:rPr>
        <w:br w:type="page"/>
      </w:r>
    </w:p>
    <w:p w14:paraId="122C234A" w14:textId="364E6827" w:rsidR="00262D52" w:rsidRPr="00A26E7A" w:rsidRDefault="00262D52" w:rsidP="00262D52">
      <w:pPr>
        <w:pStyle w:val="Heading2"/>
        <w:rPr>
          <w:sz w:val="40"/>
          <w:szCs w:val="40"/>
        </w:rPr>
      </w:pPr>
      <w:r w:rsidRPr="00A26E7A">
        <w:rPr>
          <w:sz w:val="40"/>
          <w:szCs w:val="40"/>
        </w:rPr>
        <w:lastRenderedPageBreak/>
        <w:t>F</w:t>
      </w:r>
      <w:r>
        <w:rPr>
          <w:sz w:val="40"/>
          <w:szCs w:val="40"/>
        </w:rPr>
        <w:t>SEQ</w:t>
      </w:r>
      <w:r w:rsidRPr="00A26E7A">
        <w:rPr>
          <w:sz w:val="40"/>
          <w:szCs w:val="40"/>
        </w:rPr>
        <w:t xml:space="preserve"> - Float </w:t>
      </w:r>
      <w:r>
        <w:rPr>
          <w:sz w:val="40"/>
          <w:szCs w:val="40"/>
        </w:rPr>
        <w:t xml:space="preserve">Set </w:t>
      </w:r>
      <w:r w:rsidR="00522134">
        <w:rPr>
          <w:sz w:val="40"/>
          <w:szCs w:val="40"/>
        </w:rPr>
        <w:t xml:space="preserve">if </w:t>
      </w:r>
      <w:r>
        <w:rPr>
          <w:sz w:val="40"/>
          <w:szCs w:val="40"/>
        </w:rPr>
        <w:t>Equal</w:t>
      </w:r>
    </w:p>
    <w:p w14:paraId="42528DCC" w14:textId="77777777" w:rsidR="00262D52" w:rsidRPr="00855A65" w:rsidRDefault="00262D52" w:rsidP="00262D52">
      <w:pPr>
        <w:rPr>
          <w:rFonts w:cs="Times New Roman"/>
        </w:rPr>
      </w:pPr>
    </w:p>
    <w:p w14:paraId="7416A29F" w14:textId="77777777" w:rsidR="00262D52" w:rsidRPr="00855A65" w:rsidRDefault="00262D52" w:rsidP="00262D52">
      <w:pPr>
        <w:rPr>
          <w:rStyle w:val="Strong"/>
          <w:rFonts w:cs="Times New Roman"/>
        </w:rPr>
      </w:pPr>
      <w:r w:rsidRPr="00855A65">
        <w:rPr>
          <w:rStyle w:val="Strong"/>
          <w:rFonts w:cs="Times New Roman"/>
        </w:rPr>
        <w:t>Description:</w:t>
      </w:r>
    </w:p>
    <w:p w14:paraId="2369B3F6" w14:textId="6F27A476" w:rsidR="00262D52" w:rsidRPr="00855A65" w:rsidRDefault="00262D52" w:rsidP="00CE3C87">
      <w:pPr>
        <w:spacing w:line="276" w:lineRule="auto"/>
        <w:ind w:left="720"/>
        <w:rPr>
          <w:rFonts w:cs="Times New Roman"/>
        </w:rPr>
      </w:pPr>
      <w:r w:rsidRPr="00855A65">
        <w:rPr>
          <w:rFonts w:cs="Times New Roman"/>
        </w:rPr>
        <w:t xml:space="preserve">The register compare instruction compares two registers </w:t>
      </w:r>
      <w:r w:rsidR="000E4D8E">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sidR="000D3164">
        <w:rPr>
          <w:rFonts w:cs="Times New Roman"/>
        </w:rPr>
        <w:t>mask</w:t>
      </w:r>
      <w:r w:rsidR="00C1659A">
        <w:rPr>
          <w:rFonts w:cs="Times New Roman"/>
        </w:rPr>
        <w:t xml:space="preserve"> </w:t>
      </w:r>
      <w:r w:rsidRPr="00855A65">
        <w:rPr>
          <w:rFonts w:cs="Times New Roman"/>
        </w:rPr>
        <w:t xml:space="preserve">target register as a result. </w:t>
      </w:r>
      <w:r w:rsidR="00D51BD5">
        <w:rPr>
          <w:rFonts w:cs="Times New Roman"/>
        </w:rPr>
        <w:t>Note that negative and positive zero are considered equal.</w:t>
      </w:r>
    </w:p>
    <w:p w14:paraId="2929A422" w14:textId="7B17DB66" w:rsidR="00262D52" w:rsidRPr="00A84B77"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sidR="000E4D8E">
        <w:rPr>
          <w:rStyle w:val="Strong"/>
          <w:rFonts w:cs="Times New Roman"/>
          <w:b w:val="0"/>
        </w:rPr>
        <w:t>, FLTI</w:t>
      </w:r>
    </w:p>
    <w:p w14:paraId="3D8A75EE" w14:textId="5C0E6C52" w:rsidR="00262D52" w:rsidRPr="00855A65" w:rsidRDefault="00262D52" w:rsidP="00262D52">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w:t>
      </w:r>
      <w:r w:rsidR="000D3164">
        <w:rPr>
          <w:rFonts w:cs="Times New Roman"/>
        </w:rPr>
        <w:t>25</w:t>
      </w:r>
    </w:p>
    <w:p w14:paraId="03DB138A" w14:textId="77777777" w:rsidR="00262D52" w:rsidRPr="00855A65" w:rsidRDefault="00262D52" w:rsidP="00262D52">
      <w:pPr>
        <w:rPr>
          <w:rFonts w:cs="Times New Roman"/>
        </w:rPr>
      </w:pPr>
      <w:r w:rsidRPr="00855A65">
        <w:rPr>
          <w:rStyle w:val="Strong"/>
          <w:rFonts w:cs="Times New Roman"/>
        </w:rPr>
        <w:t xml:space="preserve">Execution Units: </w:t>
      </w:r>
      <w:r>
        <w:rPr>
          <w:rFonts w:cs="Times New Roman"/>
        </w:rPr>
        <w:t>Floating Point</w:t>
      </w:r>
    </w:p>
    <w:p w14:paraId="06895414" w14:textId="77777777" w:rsidR="00262D52" w:rsidRPr="00855A65" w:rsidRDefault="00262D52" w:rsidP="00262D52">
      <w:pPr>
        <w:rPr>
          <w:rStyle w:val="Strong"/>
          <w:rFonts w:cs="Times New Roman"/>
        </w:rPr>
      </w:pPr>
      <w:r w:rsidRPr="00855A65">
        <w:rPr>
          <w:rStyle w:val="Strong"/>
          <w:rFonts w:cs="Times New Roman"/>
        </w:rPr>
        <w:t>Operation:</w:t>
      </w:r>
    </w:p>
    <w:p w14:paraId="5D6B268E" w14:textId="77777777" w:rsidR="00262D52" w:rsidRPr="00855A65" w:rsidRDefault="00262D52" w:rsidP="00262D5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w:t>
      </w:r>
      <w:r w:rsidRPr="00855A65">
        <w:rPr>
          <w:rFonts w:cs="Times New Roman"/>
          <w:sz w:val="18"/>
        </w:rPr>
        <w:t xml:space="preserve"> R</w:t>
      </w:r>
      <w:r>
        <w:rPr>
          <w:rFonts w:cs="Times New Roman"/>
          <w:sz w:val="18"/>
        </w:rPr>
        <w:t>s2</w:t>
      </w:r>
    </w:p>
    <w:p w14:paraId="72B304A0"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58C575AB" w14:textId="77777777" w:rsidR="00262D52" w:rsidRPr="00855A65" w:rsidRDefault="00262D52" w:rsidP="00262D52">
      <w:pPr>
        <w:spacing w:after="0"/>
        <w:ind w:left="720"/>
        <w:rPr>
          <w:rFonts w:cs="Times New Roman"/>
          <w:sz w:val="18"/>
        </w:rPr>
      </w:pPr>
      <w:r w:rsidRPr="00855A65">
        <w:rPr>
          <w:rFonts w:cs="Times New Roman"/>
          <w:sz w:val="18"/>
        </w:rPr>
        <w:t>else</w:t>
      </w:r>
    </w:p>
    <w:p w14:paraId="2A401197"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45BEEC11" w14:textId="4B737F1F" w:rsidR="006310B0" w:rsidRPr="00A26E7A" w:rsidRDefault="006310B0" w:rsidP="006310B0">
      <w:pPr>
        <w:pStyle w:val="Heading2"/>
        <w:rPr>
          <w:sz w:val="40"/>
          <w:szCs w:val="40"/>
        </w:rPr>
      </w:pPr>
      <w:r w:rsidRPr="00A26E7A">
        <w:rPr>
          <w:sz w:val="40"/>
          <w:szCs w:val="40"/>
        </w:rPr>
        <w:t>F</w:t>
      </w:r>
      <w:r>
        <w:rPr>
          <w:sz w:val="40"/>
          <w:szCs w:val="40"/>
        </w:rPr>
        <w:t>SGE</w:t>
      </w:r>
      <w:r w:rsidRPr="00A26E7A">
        <w:rPr>
          <w:sz w:val="40"/>
          <w:szCs w:val="40"/>
        </w:rPr>
        <w:t xml:space="preserve"> - Float </w:t>
      </w:r>
      <w:r>
        <w:rPr>
          <w:sz w:val="40"/>
          <w:szCs w:val="40"/>
        </w:rPr>
        <w:t>Set if Greater Than or Equal</w:t>
      </w:r>
    </w:p>
    <w:p w14:paraId="48731EF1" w14:textId="77777777" w:rsidR="006310B0" w:rsidRPr="00855A65" w:rsidRDefault="006310B0" w:rsidP="006310B0">
      <w:pPr>
        <w:rPr>
          <w:rFonts w:cs="Times New Roman"/>
        </w:rPr>
      </w:pPr>
    </w:p>
    <w:p w14:paraId="0376EA6E" w14:textId="77777777" w:rsidR="006310B0" w:rsidRPr="00855A65" w:rsidRDefault="006310B0" w:rsidP="006310B0">
      <w:pPr>
        <w:rPr>
          <w:rStyle w:val="Strong"/>
          <w:rFonts w:cs="Times New Roman"/>
        </w:rPr>
      </w:pPr>
      <w:r w:rsidRPr="00855A65">
        <w:rPr>
          <w:rStyle w:val="Strong"/>
          <w:rFonts w:cs="Times New Roman"/>
        </w:rPr>
        <w:t>Description:</w:t>
      </w:r>
    </w:p>
    <w:p w14:paraId="040C4080" w14:textId="4B6F527D" w:rsidR="006310B0" w:rsidRPr="00855A65" w:rsidRDefault="006310B0" w:rsidP="00847C2C">
      <w:pPr>
        <w:spacing w:line="276" w:lineRule="auto"/>
        <w:ind w:left="720"/>
        <w:rPr>
          <w:rFonts w:cs="Times New Roman"/>
        </w:rPr>
      </w:pPr>
      <w:r w:rsidRPr="00855A65">
        <w:rPr>
          <w:rFonts w:cs="Times New Roman"/>
        </w:rPr>
        <w:t xml:space="preserve">The register compare instruction compares two registers </w:t>
      </w:r>
      <w:r w:rsidR="004A63AA">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and sets the</w:t>
      </w:r>
      <w:r w:rsidR="00C1659A">
        <w:rPr>
          <w:rFonts w:cs="Times New Roman"/>
        </w:rPr>
        <w:t xml:space="preserve"> </w:t>
      </w:r>
      <w:r w:rsidR="00AE21C2">
        <w:rPr>
          <w:rFonts w:cs="Times New Roman"/>
        </w:rPr>
        <w:t>mask</w:t>
      </w:r>
      <w:r w:rsidRPr="00855A65">
        <w:rPr>
          <w:rFonts w:cs="Times New Roman"/>
        </w:rPr>
        <w:t xml:space="preserve"> target register as a result. </w:t>
      </w:r>
    </w:p>
    <w:p w14:paraId="73DC5558" w14:textId="3D1A5AE7" w:rsidR="006310B0" w:rsidRPr="006310B0" w:rsidRDefault="006310B0" w:rsidP="006310B0">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sidR="00ED31EE">
        <w:rPr>
          <w:rStyle w:val="Strong"/>
          <w:rFonts w:cs="Times New Roman"/>
          <w:b w:val="0"/>
        </w:rPr>
        <w:t>, FLTI</w:t>
      </w:r>
    </w:p>
    <w:p w14:paraId="66C2F3B9" w14:textId="2301D748" w:rsidR="006310B0" w:rsidRPr="00855A65" w:rsidRDefault="006310B0" w:rsidP="006310B0">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w:t>
      </w:r>
      <w:r w:rsidR="008D3278">
        <w:rPr>
          <w:rFonts w:cs="Times New Roman"/>
        </w:rPr>
        <w:t>25</w:t>
      </w:r>
    </w:p>
    <w:p w14:paraId="600CE9A1" w14:textId="0E5D82BB" w:rsidR="006310B0" w:rsidRPr="00855A65" w:rsidRDefault="006310B0" w:rsidP="006310B0">
      <w:pPr>
        <w:rPr>
          <w:rFonts w:cs="Times New Roman"/>
        </w:rPr>
      </w:pPr>
      <w:r w:rsidRPr="00855A65">
        <w:rPr>
          <w:rStyle w:val="Strong"/>
          <w:rFonts w:cs="Times New Roman"/>
        </w:rPr>
        <w:t xml:space="preserve">Execution Units: </w:t>
      </w:r>
      <w:r>
        <w:rPr>
          <w:rFonts w:cs="Times New Roman"/>
        </w:rPr>
        <w:t>Floating Point</w:t>
      </w:r>
    </w:p>
    <w:p w14:paraId="6A6BB521" w14:textId="77777777" w:rsidR="006310B0" w:rsidRPr="00855A65" w:rsidRDefault="006310B0" w:rsidP="006310B0">
      <w:pPr>
        <w:rPr>
          <w:rStyle w:val="Strong"/>
          <w:rFonts w:cs="Times New Roman"/>
        </w:rPr>
      </w:pPr>
      <w:r w:rsidRPr="00855A65">
        <w:rPr>
          <w:rStyle w:val="Strong"/>
          <w:rFonts w:cs="Times New Roman"/>
        </w:rPr>
        <w:t>Operation:</w:t>
      </w:r>
    </w:p>
    <w:p w14:paraId="4110A58E" w14:textId="4932487C" w:rsidR="006310B0" w:rsidRPr="00855A65" w:rsidRDefault="006310B0" w:rsidP="006310B0">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36AC0803" w14:textId="6D544DDF"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0BC2340" w14:textId="77777777" w:rsidR="006310B0" w:rsidRPr="00855A65" w:rsidRDefault="006310B0" w:rsidP="006310B0">
      <w:pPr>
        <w:spacing w:after="0"/>
        <w:ind w:left="720"/>
        <w:rPr>
          <w:rFonts w:cs="Times New Roman"/>
          <w:sz w:val="18"/>
        </w:rPr>
      </w:pPr>
      <w:r w:rsidRPr="00855A65">
        <w:rPr>
          <w:rFonts w:cs="Times New Roman"/>
          <w:sz w:val="18"/>
        </w:rPr>
        <w:t>else</w:t>
      </w:r>
    </w:p>
    <w:p w14:paraId="4CA0FEA7" w14:textId="62372DD5"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5B5013A6" w14:textId="77777777" w:rsidR="00847C2C" w:rsidRDefault="00847C2C">
      <w:pPr>
        <w:rPr>
          <w:rFonts w:eastAsiaTheme="majorEastAsia" w:cstheme="majorBidi"/>
          <w:b/>
          <w:bCs/>
          <w:color w:val="44546A" w:themeColor="text2"/>
          <w:sz w:val="40"/>
          <w:szCs w:val="40"/>
        </w:rPr>
      </w:pPr>
      <w:r>
        <w:rPr>
          <w:sz w:val="40"/>
          <w:szCs w:val="40"/>
        </w:rPr>
        <w:br w:type="page"/>
      </w:r>
    </w:p>
    <w:p w14:paraId="6013FCE8" w14:textId="77777777" w:rsidR="000B42D6" w:rsidRPr="00A26E7A" w:rsidRDefault="000B42D6" w:rsidP="000B42D6">
      <w:pPr>
        <w:pStyle w:val="Heading2"/>
        <w:rPr>
          <w:sz w:val="40"/>
          <w:szCs w:val="40"/>
        </w:rPr>
      </w:pPr>
      <w:r w:rsidRPr="00A26E7A">
        <w:rPr>
          <w:sz w:val="40"/>
          <w:szCs w:val="40"/>
        </w:rPr>
        <w:lastRenderedPageBreak/>
        <w:t>F</w:t>
      </w:r>
      <w:r>
        <w:rPr>
          <w:sz w:val="40"/>
          <w:szCs w:val="40"/>
        </w:rPr>
        <w:t>SGN[op]</w:t>
      </w:r>
      <w:r w:rsidRPr="00A26E7A">
        <w:rPr>
          <w:sz w:val="40"/>
          <w:szCs w:val="40"/>
        </w:rPr>
        <w:t xml:space="preserve"> </w:t>
      </w:r>
      <w:r>
        <w:rPr>
          <w:sz w:val="40"/>
          <w:szCs w:val="40"/>
        </w:rPr>
        <w:t>–</w:t>
      </w:r>
      <w:r w:rsidRPr="00A26E7A">
        <w:rPr>
          <w:sz w:val="40"/>
          <w:szCs w:val="40"/>
        </w:rPr>
        <w:t xml:space="preserve"> </w:t>
      </w:r>
      <w:r>
        <w:rPr>
          <w:sz w:val="40"/>
          <w:szCs w:val="40"/>
        </w:rPr>
        <w:t>Sign Operation</w:t>
      </w:r>
    </w:p>
    <w:p w14:paraId="79DA46E4" w14:textId="77777777" w:rsidR="000B42D6" w:rsidRPr="00855A65" w:rsidRDefault="000B42D6" w:rsidP="000B42D6">
      <w:pPr>
        <w:rPr>
          <w:rFonts w:cs="Times New Roman"/>
        </w:rPr>
      </w:pPr>
    </w:p>
    <w:p w14:paraId="45DE8746" w14:textId="77777777" w:rsidR="000B42D6" w:rsidRPr="00855A65" w:rsidRDefault="000B42D6" w:rsidP="000B42D6">
      <w:pPr>
        <w:rPr>
          <w:rStyle w:val="Strong"/>
          <w:rFonts w:cs="Times New Roman"/>
        </w:rPr>
      </w:pPr>
      <w:r w:rsidRPr="00855A65">
        <w:rPr>
          <w:rStyle w:val="Strong"/>
          <w:rFonts w:cs="Times New Roman"/>
        </w:rPr>
        <w:t>Description:</w:t>
      </w:r>
    </w:p>
    <w:p w14:paraId="04F85862" w14:textId="2628588E" w:rsidR="000B42D6" w:rsidRDefault="000B42D6" w:rsidP="000B42D6">
      <w:pPr>
        <w:ind w:left="720"/>
        <w:rPr>
          <w:rFonts w:cs="Times New Roman"/>
        </w:rPr>
      </w:pPr>
      <w:r>
        <w:rPr>
          <w:rFonts w:cs="Times New Roman"/>
        </w:rPr>
        <w:t>FSGNCPY copies the sign of one value to another value.</w:t>
      </w:r>
      <w:r w:rsidRPr="00855A65">
        <w:rPr>
          <w:rFonts w:cs="Times New Roman"/>
        </w:rPr>
        <w:t xml:space="preserve"> </w:t>
      </w:r>
      <w:r>
        <w:rPr>
          <w:rFonts w:cs="Times New Roman"/>
        </w:rPr>
        <w:t>This instruction may be used to get the absolute value.</w:t>
      </w:r>
    </w:p>
    <w:p w14:paraId="56A507DC" w14:textId="695F9232" w:rsidR="000B42D6" w:rsidRDefault="000B42D6" w:rsidP="000B42D6">
      <w:pPr>
        <w:ind w:left="720"/>
        <w:rPr>
          <w:rFonts w:cs="Times New Roman"/>
        </w:rPr>
      </w:pPr>
      <w:r>
        <w:rPr>
          <w:rFonts w:cs="Times New Roman"/>
        </w:rPr>
        <w:t>FSGNINV copies the inverted sign of one value to another. This instruction may be used to get the negative absolute value.</w:t>
      </w:r>
    </w:p>
    <w:p w14:paraId="3C3D8F2C" w14:textId="4AE8EADC" w:rsidR="000B42D6" w:rsidRDefault="000B42D6" w:rsidP="000B42D6">
      <w:pPr>
        <w:ind w:left="720"/>
        <w:rPr>
          <w:rFonts w:cs="Times New Roman"/>
        </w:rPr>
      </w:pPr>
      <w:r>
        <w:rPr>
          <w:rFonts w:cs="Times New Roman"/>
        </w:rPr>
        <w:t xml:space="preserve">FSGNOR logically </w:t>
      </w:r>
      <w:proofErr w:type="spellStart"/>
      <w:r>
        <w:rPr>
          <w:rFonts w:cs="Times New Roman"/>
        </w:rPr>
        <w:t>or’s</w:t>
      </w:r>
      <w:proofErr w:type="spellEnd"/>
      <w:r>
        <w:rPr>
          <w:rFonts w:cs="Times New Roman"/>
        </w:rPr>
        <w:t xml:space="preserve"> the sign of the two values.</w:t>
      </w:r>
    </w:p>
    <w:p w14:paraId="6486E5F7" w14:textId="30AC4775" w:rsidR="000B42D6" w:rsidRDefault="000B42D6" w:rsidP="000B42D6">
      <w:pPr>
        <w:ind w:left="720"/>
        <w:rPr>
          <w:rFonts w:cs="Times New Roman"/>
        </w:rPr>
      </w:pPr>
      <w:r>
        <w:rPr>
          <w:rFonts w:cs="Times New Roman"/>
        </w:rPr>
        <w:t>FSGNAND logically and’s the sign of the two values.</w:t>
      </w:r>
    </w:p>
    <w:p w14:paraId="5C3E1B35" w14:textId="4E8E6DA6" w:rsidR="000B42D6" w:rsidRDefault="000B42D6" w:rsidP="000B42D6">
      <w:pPr>
        <w:ind w:left="720"/>
        <w:rPr>
          <w:rFonts w:cs="Times New Roman"/>
        </w:rPr>
      </w:pPr>
      <w:r>
        <w:rPr>
          <w:rFonts w:cs="Times New Roman"/>
        </w:rPr>
        <w:t xml:space="preserve">FSGNXOR logically </w:t>
      </w:r>
      <w:proofErr w:type="spellStart"/>
      <w:r>
        <w:rPr>
          <w:rFonts w:cs="Times New Roman"/>
        </w:rPr>
        <w:t>xor’s</w:t>
      </w:r>
      <w:proofErr w:type="spellEnd"/>
      <w:r>
        <w:rPr>
          <w:rFonts w:cs="Times New Roman"/>
        </w:rPr>
        <w:t xml:space="preserve"> the sign of the two values.</w:t>
      </w:r>
    </w:p>
    <w:p w14:paraId="49115564" w14:textId="3328E63C" w:rsidR="000B42D6" w:rsidRPr="00855A65" w:rsidRDefault="000B42D6" w:rsidP="000B42D6">
      <w:pPr>
        <w:ind w:left="720"/>
        <w:rPr>
          <w:rFonts w:cs="Times New Roman"/>
        </w:rPr>
      </w:pPr>
      <w:r>
        <w:rPr>
          <w:rFonts w:cs="Times New Roman"/>
        </w:rPr>
        <w:t xml:space="preserve">FSGNXNOR logically </w:t>
      </w:r>
      <w:proofErr w:type="spellStart"/>
      <w:r>
        <w:rPr>
          <w:rFonts w:cs="Times New Roman"/>
        </w:rPr>
        <w:t>xnor’s</w:t>
      </w:r>
      <w:proofErr w:type="spellEnd"/>
      <w:r>
        <w:rPr>
          <w:rFonts w:cs="Times New Roman"/>
        </w:rPr>
        <w:t xml:space="preserve"> the sign of the two values.</w:t>
      </w:r>
    </w:p>
    <w:p w14:paraId="466353CF" w14:textId="12788021" w:rsidR="000B42D6" w:rsidRDefault="000B42D6" w:rsidP="000B42D6">
      <w:pPr>
        <w:rPr>
          <w:rStyle w:val="Strong"/>
          <w:rFonts w:cs="Times New Roman"/>
          <w:b w:val="0"/>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Pr>
          <w:rStyle w:val="Strong"/>
          <w:rFonts w:cs="Times New Roman"/>
          <w:b w:val="0"/>
        </w:rPr>
        <w:t>, FLTI</w:t>
      </w:r>
    </w:p>
    <w:tbl>
      <w:tblPr>
        <w:tblStyle w:val="TableGrid"/>
        <w:tblW w:w="0" w:type="auto"/>
        <w:tblInd w:w="704" w:type="dxa"/>
        <w:tblLook w:val="04A0" w:firstRow="1" w:lastRow="0" w:firstColumn="1" w:lastColumn="0" w:noHBand="0" w:noVBand="1"/>
      </w:tblPr>
      <w:tblGrid>
        <w:gridCol w:w="851"/>
        <w:gridCol w:w="2268"/>
      </w:tblGrid>
      <w:tr w:rsidR="000B42D6" w:rsidRPr="000B42D6" w14:paraId="07C7B353" w14:textId="77777777" w:rsidTr="000B42D6">
        <w:tc>
          <w:tcPr>
            <w:tcW w:w="851" w:type="dxa"/>
            <w:shd w:val="clear" w:color="auto" w:fill="262626" w:themeFill="text1" w:themeFillTint="D9"/>
          </w:tcPr>
          <w:p w14:paraId="26AC5C17" w14:textId="639FFB94" w:rsidR="000B42D6" w:rsidRPr="000B42D6" w:rsidRDefault="000B42D6" w:rsidP="000B42D6">
            <w:pPr>
              <w:jc w:val="center"/>
              <w:rPr>
                <w:rFonts w:cs="Times New Roman"/>
                <w:color w:val="FFFFFF" w:themeColor="background1"/>
              </w:rPr>
            </w:pPr>
            <w:r w:rsidRPr="000B42D6">
              <w:rPr>
                <w:rFonts w:cs="Times New Roman"/>
                <w:color w:val="FFFFFF" w:themeColor="background1"/>
              </w:rPr>
              <w:t>Op</w:t>
            </w:r>
            <w:r w:rsidRPr="000B42D6">
              <w:rPr>
                <w:rFonts w:cs="Times New Roman"/>
                <w:color w:val="FFFFFF" w:themeColor="background1"/>
                <w:vertAlign w:val="subscript"/>
              </w:rPr>
              <w:t>3</w:t>
            </w:r>
          </w:p>
        </w:tc>
        <w:tc>
          <w:tcPr>
            <w:tcW w:w="2268" w:type="dxa"/>
            <w:shd w:val="clear" w:color="auto" w:fill="262626" w:themeFill="text1" w:themeFillTint="D9"/>
          </w:tcPr>
          <w:p w14:paraId="3D559A99" w14:textId="1EAFB995" w:rsidR="000B42D6" w:rsidRPr="000B42D6" w:rsidRDefault="000B42D6" w:rsidP="000B42D6">
            <w:pPr>
              <w:rPr>
                <w:rFonts w:cs="Times New Roman"/>
                <w:color w:val="FFFFFF" w:themeColor="background1"/>
              </w:rPr>
            </w:pPr>
            <w:r w:rsidRPr="000B42D6">
              <w:rPr>
                <w:rFonts w:cs="Times New Roman"/>
                <w:color w:val="FFFFFF" w:themeColor="background1"/>
              </w:rPr>
              <w:t>Operation</w:t>
            </w:r>
          </w:p>
        </w:tc>
      </w:tr>
      <w:tr w:rsidR="000B42D6" w:rsidRPr="000B42D6" w14:paraId="6FD0281D" w14:textId="77777777" w:rsidTr="000B42D6">
        <w:tc>
          <w:tcPr>
            <w:tcW w:w="851" w:type="dxa"/>
          </w:tcPr>
          <w:p w14:paraId="1337247D" w14:textId="667D8DCF" w:rsidR="000B42D6" w:rsidRPr="000B42D6" w:rsidRDefault="000B42D6" w:rsidP="000B42D6">
            <w:pPr>
              <w:jc w:val="center"/>
              <w:rPr>
                <w:rFonts w:cs="Times New Roman"/>
              </w:rPr>
            </w:pPr>
            <w:r>
              <w:rPr>
                <w:rFonts w:cs="Times New Roman"/>
              </w:rPr>
              <w:t>0</w:t>
            </w:r>
          </w:p>
        </w:tc>
        <w:tc>
          <w:tcPr>
            <w:tcW w:w="2268" w:type="dxa"/>
          </w:tcPr>
          <w:p w14:paraId="457F7EC4" w14:textId="6A416930" w:rsidR="000B42D6" w:rsidRPr="000B42D6" w:rsidRDefault="000B42D6" w:rsidP="000B42D6">
            <w:pPr>
              <w:rPr>
                <w:rFonts w:cs="Times New Roman"/>
              </w:rPr>
            </w:pPr>
            <w:r>
              <w:rPr>
                <w:rFonts w:cs="Times New Roman"/>
              </w:rPr>
              <w:t>FSGNCPY</w:t>
            </w:r>
          </w:p>
        </w:tc>
      </w:tr>
      <w:tr w:rsidR="000B42D6" w:rsidRPr="000B42D6" w14:paraId="705F61CE" w14:textId="77777777" w:rsidTr="000B42D6">
        <w:tc>
          <w:tcPr>
            <w:tcW w:w="851" w:type="dxa"/>
          </w:tcPr>
          <w:p w14:paraId="1F9FE6E2" w14:textId="79B62BF7" w:rsidR="000B42D6" w:rsidRPr="000B42D6" w:rsidRDefault="000B42D6" w:rsidP="000B42D6">
            <w:pPr>
              <w:jc w:val="center"/>
              <w:rPr>
                <w:rFonts w:cs="Times New Roman"/>
              </w:rPr>
            </w:pPr>
            <w:r>
              <w:rPr>
                <w:rFonts w:cs="Times New Roman"/>
              </w:rPr>
              <w:t>1</w:t>
            </w:r>
          </w:p>
        </w:tc>
        <w:tc>
          <w:tcPr>
            <w:tcW w:w="2268" w:type="dxa"/>
          </w:tcPr>
          <w:p w14:paraId="546939CD" w14:textId="39D67C62" w:rsidR="000B42D6" w:rsidRPr="000B42D6" w:rsidRDefault="000B42D6" w:rsidP="000B42D6">
            <w:pPr>
              <w:rPr>
                <w:rFonts w:cs="Times New Roman"/>
              </w:rPr>
            </w:pPr>
            <w:r>
              <w:rPr>
                <w:rFonts w:cs="Times New Roman"/>
              </w:rPr>
              <w:t>FSGNINV</w:t>
            </w:r>
          </w:p>
        </w:tc>
      </w:tr>
      <w:tr w:rsidR="000B42D6" w:rsidRPr="000B42D6" w14:paraId="4E8EE78B" w14:textId="77777777" w:rsidTr="000B42D6">
        <w:tc>
          <w:tcPr>
            <w:tcW w:w="851" w:type="dxa"/>
          </w:tcPr>
          <w:p w14:paraId="16382076" w14:textId="5CC1A6E7" w:rsidR="000B42D6" w:rsidRPr="000B42D6" w:rsidRDefault="000B42D6" w:rsidP="000B42D6">
            <w:pPr>
              <w:jc w:val="center"/>
              <w:rPr>
                <w:rFonts w:cs="Times New Roman"/>
              </w:rPr>
            </w:pPr>
            <w:r>
              <w:rPr>
                <w:rFonts w:cs="Times New Roman"/>
              </w:rPr>
              <w:t>4</w:t>
            </w:r>
          </w:p>
        </w:tc>
        <w:tc>
          <w:tcPr>
            <w:tcW w:w="2268" w:type="dxa"/>
          </w:tcPr>
          <w:p w14:paraId="024215D4" w14:textId="3C36AF41" w:rsidR="000B42D6" w:rsidRPr="000B42D6" w:rsidRDefault="000B42D6" w:rsidP="000B42D6">
            <w:pPr>
              <w:rPr>
                <w:rFonts w:cs="Times New Roman"/>
              </w:rPr>
            </w:pPr>
            <w:r>
              <w:rPr>
                <w:rFonts w:cs="Times New Roman"/>
              </w:rPr>
              <w:t>FSGNAND</w:t>
            </w:r>
          </w:p>
        </w:tc>
      </w:tr>
      <w:tr w:rsidR="000B42D6" w:rsidRPr="000B42D6" w14:paraId="537C1952" w14:textId="77777777" w:rsidTr="000B42D6">
        <w:tc>
          <w:tcPr>
            <w:tcW w:w="851" w:type="dxa"/>
          </w:tcPr>
          <w:p w14:paraId="5B55930A" w14:textId="0C2CD5A5" w:rsidR="000B42D6" w:rsidRPr="000B42D6" w:rsidRDefault="000B42D6" w:rsidP="000B42D6">
            <w:pPr>
              <w:jc w:val="center"/>
              <w:rPr>
                <w:rFonts w:cs="Times New Roman"/>
              </w:rPr>
            </w:pPr>
            <w:r>
              <w:rPr>
                <w:rFonts w:cs="Times New Roman"/>
              </w:rPr>
              <w:t>5</w:t>
            </w:r>
          </w:p>
        </w:tc>
        <w:tc>
          <w:tcPr>
            <w:tcW w:w="2268" w:type="dxa"/>
          </w:tcPr>
          <w:p w14:paraId="7CF6D4C6" w14:textId="0B05723E" w:rsidR="000B42D6" w:rsidRPr="000B42D6" w:rsidRDefault="000B42D6" w:rsidP="000B42D6">
            <w:pPr>
              <w:rPr>
                <w:rFonts w:cs="Times New Roman"/>
              </w:rPr>
            </w:pPr>
            <w:r>
              <w:rPr>
                <w:rFonts w:cs="Times New Roman"/>
              </w:rPr>
              <w:t>FSGNOR</w:t>
            </w:r>
          </w:p>
        </w:tc>
      </w:tr>
      <w:tr w:rsidR="000B42D6" w:rsidRPr="000B42D6" w14:paraId="18C3654B" w14:textId="77777777" w:rsidTr="000B42D6">
        <w:tc>
          <w:tcPr>
            <w:tcW w:w="851" w:type="dxa"/>
          </w:tcPr>
          <w:p w14:paraId="5AE44CC8" w14:textId="2F0CD9BC" w:rsidR="000B42D6" w:rsidRPr="000B42D6" w:rsidRDefault="000B42D6" w:rsidP="000B42D6">
            <w:pPr>
              <w:jc w:val="center"/>
              <w:rPr>
                <w:rFonts w:cs="Times New Roman"/>
              </w:rPr>
            </w:pPr>
            <w:r>
              <w:rPr>
                <w:rFonts w:cs="Times New Roman"/>
              </w:rPr>
              <w:t>6</w:t>
            </w:r>
          </w:p>
        </w:tc>
        <w:tc>
          <w:tcPr>
            <w:tcW w:w="2268" w:type="dxa"/>
          </w:tcPr>
          <w:p w14:paraId="03628760" w14:textId="199614B3" w:rsidR="000B42D6" w:rsidRPr="000B42D6" w:rsidRDefault="000B42D6" w:rsidP="000B42D6">
            <w:pPr>
              <w:rPr>
                <w:rFonts w:cs="Times New Roman"/>
              </w:rPr>
            </w:pPr>
            <w:r>
              <w:rPr>
                <w:rFonts w:cs="Times New Roman"/>
              </w:rPr>
              <w:t>FSGNXOR</w:t>
            </w:r>
          </w:p>
        </w:tc>
      </w:tr>
      <w:tr w:rsidR="000B42D6" w:rsidRPr="000B42D6" w14:paraId="38678622" w14:textId="77777777" w:rsidTr="000B42D6">
        <w:tc>
          <w:tcPr>
            <w:tcW w:w="851" w:type="dxa"/>
          </w:tcPr>
          <w:p w14:paraId="1B119F7A" w14:textId="1B09BD04" w:rsidR="000B42D6" w:rsidRPr="000B42D6" w:rsidRDefault="000B42D6" w:rsidP="000B42D6">
            <w:pPr>
              <w:jc w:val="center"/>
              <w:rPr>
                <w:rFonts w:cs="Times New Roman"/>
              </w:rPr>
            </w:pPr>
            <w:r>
              <w:rPr>
                <w:rFonts w:cs="Times New Roman"/>
              </w:rPr>
              <w:t>7</w:t>
            </w:r>
          </w:p>
        </w:tc>
        <w:tc>
          <w:tcPr>
            <w:tcW w:w="2268" w:type="dxa"/>
          </w:tcPr>
          <w:p w14:paraId="0E1FCBC3" w14:textId="2DE300DC" w:rsidR="000B42D6" w:rsidRPr="000B42D6" w:rsidRDefault="000B42D6" w:rsidP="000B42D6">
            <w:pPr>
              <w:rPr>
                <w:rFonts w:cs="Times New Roman"/>
              </w:rPr>
            </w:pPr>
            <w:r>
              <w:rPr>
                <w:rFonts w:cs="Times New Roman"/>
              </w:rPr>
              <w:t>FSGNXNOR</w:t>
            </w:r>
          </w:p>
        </w:tc>
      </w:tr>
    </w:tbl>
    <w:p w14:paraId="33D81E0C" w14:textId="77777777" w:rsidR="000B42D6" w:rsidRPr="00C9280A" w:rsidRDefault="000B42D6" w:rsidP="000B42D6">
      <w:pPr>
        <w:rPr>
          <w:rFonts w:cs="Times New Roman"/>
          <w:b/>
          <w:bCs/>
        </w:rPr>
      </w:pPr>
    </w:p>
    <w:p w14:paraId="6B930C7B" w14:textId="77777777" w:rsidR="000B42D6" w:rsidRPr="00855A65" w:rsidRDefault="000B42D6" w:rsidP="000B42D6">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352B430" w14:textId="77777777" w:rsidR="000B42D6" w:rsidRPr="00855A65" w:rsidRDefault="000B42D6" w:rsidP="000B42D6">
      <w:pPr>
        <w:rPr>
          <w:rFonts w:cs="Times New Roman"/>
        </w:rPr>
      </w:pPr>
      <w:r w:rsidRPr="00855A65">
        <w:rPr>
          <w:rStyle w:val="Strong"/>
          <w:rFonts w:cs="Times New Roman"/>
        </w:rPr>
        <w:t xml:space="preserve">Execution Units: </w:t>
      </w:r>
      <w:r>
        <w:rPr>
          <w:rFonts w:cs="Times New Roman"/>
        </w:rPr>
        <w:t>Floating Point</w:t>
      </w:r>
    </w:p>
    <w:p w14:paraId="16D73F53" w14:textId="77777777" w:rsidR="000B42D6" w:rsidRPr="00855A65" w:rsidRDefault="000B42D6" w:rsidP="000B42D6">
      <w:pPr>
        <w:rPr>
          <w:rStyle w:val="Strong"/>
          <w:rFonts w:cs="Times New Roman"/>
        </w:rPr>
      </w:pPr>
      <w:r w:rsidRPr="00855A65">
        <w:rPr>
          <w:rStyle w:val="Strong"/>
          <w:rFonts w:cs="Times New Roman"/>
        </w:rPr>
        <w:t>Operation:</w:t>
      </w:r>
    </w:p>
    <w:p w14:paraId="5AA51B3C" w14:textId="77777777" w:rsidR="000B42D6" w:rsidRDefault="000B42D6" w:rsidP="000B42D6">
      <w:pPr>
        <w:rPr>
          <w:rFonts w:eastAsiaTheme="majorEastAsia" w:cstheme="majorBidi"/>
          <w:b/>
          <w:bCs/>
          <w:color w:val="44546A" w:themeColor="text2"/>
          <w:sz w:val="40"/>
          <w:szCs w:val="40"/>
        </w:rPr>
      </w:pPr>
      <w:r>
        <w:rPr>
          <w:sz w:val="40"/>
          <w:szCs w:val="40"/>
        </w:rPr>
        <w:br w:type="page"/>
      </w:r>
    </w:p>
    <w:p w14:paraId="668CF728" w14:textId="2B9702B8" w:rsidR="00847C2C" w:rsidRPr="00A26E7A" w:rsidRDefault="00847C2C" w:rsidP="00847C2C">
      <w:pPr>
        <w:pStyle w:val="Heading2"/>
        <w:rPr>
          <w:sz w:val="40"/>
          <w:szCs w:val="40"/>
        </w:rPr>
      </w:pPr>
      <w:r w:rsidRPr="00A26E7A">
        <w:rPr>
          <w:sz w:val="40"/>
          <w:szCs w:val="40"/>
        </w:rPr>
        <w:lastRenderedPageBreak/>
        <w:t>F</w:t>
      </w:r>
      <w:r>
        <w:rPr>
          <w:sz w:val="40"/>
          <w:szCs w:val="40"/>
        </w:rPr>
        <w:t>SGT</w:t>
      </w:r>
      <w:r w:rsidRPr="00A26E7A">
        <w:rPr>
          <w:sz w:val="40"/>
          <w:szCs w:val="40"/>
        </w:rPr>
        <w:t xml:space="preserve"> - Float </w:t>
      </w:r>
      <w:r>
        <w:rPr>
          <w:sz w:val="40"/>
          <w:szCs w:val="40"/>
        </w:rPr>
        <w:t>Set if Greater Than</w:t>
      </w:r>
    </w:p>
    <w:p w14:paraId="48F2B7C9" w14:textId="77777777" w:rsidR="00847C2C" w:rsidRPr="00855A65" w:rsidRDefault="00847C2C" w:rsidP="00847C2C">
      <w:pPr>
        <w:rPr>
          <w:rFonts w:cs="Times New Roman"/>
        </w:rPr>
      </w:pPr>
    </w:p>
    <w:p w14:paraId="22817655" w14:textId="77777777" w:rsidR="00847C2C" w:rsidRPr="00855A65" w:rsidRDefault="00847C2C" w:rsidP="00847C2C">
      <w:pPr>
        <w:rPr>
          <w:rStyle w:val="Strong"/>
          <w:rFonts w:cs="Times New Roman"/>
        </w:rPr>
      </w:pPr>
      <w:r w:rsidRPr="00855A65">
        <w:rPr>
          <w:rStyle w:val="Strong"/>
          <w:rFonts w:cs="Times New Roman"/>
        </w:rPr>
        <w:t>Description:</w:t>
      </w:r>
    </w:p>
    <w:p w14:paraId="5BA56C53" w14:textId="7A295370" w:rsidR="00847C2C" w:rsidRPr="00855A65" w:rsidRDefault="00847C2C" w:rsidP="00847C2C">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w:t>
      </w:r>
      <w:r w:rsidRPr="00855A65">
        <w:rPr>
          <w:rFonts w:cs="Times New Roman"/>
        </w:rPr>
        <w:t xml:space="preserve">and sets the </w:t>
      </w:r>
      <w:r w:rsidR="00086DBC">
        <w:rPr>
          <w:rFonts w:cs="Times New Roman"/>
        </w:rPr>
        <w:t>mask</w:t>
      </w:r>
      <w:r w:rsidRPr="00855A65">
        <w:rPr>
          <w:rFonts w:cs="Times New Roman"/>
        </w:rPr>
        <w:t xml:space="preserve"> register as a result. </w:t>
      </w:r>
    </w:p>
    <w:p w14:paraId="743996FF" w14:textId="77777777" w:rsidR="00847C2C" w:rsidRPr="006310B0" w:rsidRDefault="00847C2C" w:rsidP="00847C2C">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062B596" w14:textId="5DF78323" w:rsidR="00847C2C" w:rsidRPr="00855A65" w:rsidRDefault="00847C2C" w:rsidP="00847C2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w:t>
      </w:r>
      <w:r w:rsidR="00086DBC">
        <w:rPr>
          <w:rFonts w:cs="Times New Roman"/>
        </w:rPr>
        <w:t>25</w:t>
      </w:r>
    </w:p>
    <w:p w14:paraId="45DD2C8F" w14:textId="77777777" w:rsidR="00847C2C" w:rsidRPr="00855A65" w:rsidRDefault="00847C2C" w:rsidP="00847C2C">
      <w:pPr>
        <w:rPr>
          <w:rFonts w:cs="Times New Roman"/>
        </w:rPr>
      </w:pPr>
      <w:r w:rsidRPr="00855A65">
        <w:rPr>
          <w:rStyle w:val="Strong"/>
          <w:rFonts w:cs="Times New Roman"/>
        </w:rPr>
        <w:t xml:space="preserve">Execution Units: </w:t>
      </w:r>
      <w:r>
        <w:rPr>
          <w:rFonts w:cs="Times New Roman"/>
        </w:rPr>
        <w:t>Floating Point</w:t>
      </w:r>
    </w:p>
    <w:p w14:paraId="51034776" w14:textId="77777777" w:rsidR="00847C2C" w:rsidRPr="00855A65" w:rsidRDefault="00847C2C" w:rsidP="00847C2C">
      <w:pPr>
        <w:rPr>
          <w:rStyle w:val="Strong"/>
          <w:rFonts w:cs="Times New Roman"/>
        </w:rPr>
      </w:pPr>
      <w:r w:rsidRPr="00855A65">
        <w:rPr>
          <w:rStyle w:val="Strong"/>
          <w:rFonts w:cs="Times New Roman"/>
        </w:rPr>
        <w:t>Operation:</w:t>
      </w:r>
    </w:p>
    <w:p w14:paraId="05D947B9" w14:textId="776C3E92" w:rsidR="00847C2C" w:rsidRPr="00855A65" w:rsidRDefault="00847C2C" w:rsidP="00847C2C">
      <w:pPr>
        <w:spacing w:after="0"/>
        <w:ind w:left="720"/>
        <w:rPr>
          <w:rFonts w:cs="Times New Roman"/>
          <w:sz w:val="18"/>
        </w:rPr>
      </w:pPr>
      <w:r w:rsidRPr="00855A65">
        <w:rPr>
          <w:rFonts w:cs="Times New Roman"/>
          <w:sz w:val="18"/>
        </w:rPr>
        <w:t xml:space="preserve">if </w:t>
      </w:r>
      <w:r w:rsidR="00086DBC">
        <w:rPr>
          <w:rFonts w:cs="Times New Roman"/>
          <w:sz w:val="18"/>
        </w:rPr>
        <w:t>F</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w:t>
      </w:r>
      <w:r w:rsidR="00086DBC">
        <w:rPr>
          <w:rFonts w:cs="Times New Roman"/>
          <w:sz w:val="18"/>
        </w:rPr>
        <w:t>F</w:t>
      </w:r>
      <w:r w:rsidRPr="00855A65">
        <w:rPr>
          <w:rFonts w:cs="Times New Roman"/>
          <w:sz w:val="18"/>
        </w:rPr>
        <w:t>R</w:t>
      </w:r>
      <w:r>
        <w:rPr>
          <w:rFonts w:cs="Times New Roman"/>
          <w:sz w:val="18"/>
        </w:rPr>
        <w:t>s2</w:t>
      </w:r>
    </w:p>
    <w:p w14:paraId="7BA12D1D" w14:textId="37F44BD3" w:rsidR="00847C2C" w:rsidRPr="00855A65" w:rsidRDefault="00847C2C" w:rsidP="00847C2C">
      <w:pPr>
        <w:spacing w:after="0"/>
        <w:ind w:left="720"/>
        <w:rPr>
          <w:rFonts w:cs="Times New Roman"/>
          <w:sz w:val="18"/>
        </w:rPr>
      </w:pPr>
      <w:r w:rsidRPr="00855A65">
        <w:rPr>
          <w:rFonts w:cs="Times New Roman"/>
          <w:sz w:val="18"/>
        </w:rPr>
        <w:tab/>
      </w:r>
      <w:r w:rsidR="00086DBC">
        <w:rPr>
          <w:rFonts w:cs="Times New Roman"/>
          <w:sz w:val="18"/>
        </w:rPr>
        <w:t>M</w:t>
      </w:r>
      <w:r>
        <w:rPr>
          <w:rFonts w:cs="Times New Roman"/>
          <w:sz w:val="18"/>
        </w:rPr>
        <w:t xml:space="preserve">d </w:t>
      </w:r>
      <w:r w:rsidRPr="00855A65">
        <w:rPr>
          <w:rFonts w:cs="Times New Roman"/>
          <w:sz w:val="18"/>
        </w:rPr>
        <w:t>= true</w:t>
      </w:r>
    </w:p>
    <w:p w14:paraId="714CB87A" w14:textId="77777777" w:rsidR="00847C2C" w:rsidRPr="00855A65" w:rsidRDefault="00847C2C" w:rsidP="00847C2C">
      <w:pPr>
        <w:spacing w:after="0"/>
        <w:ind w:left="720"/>
        <w:rPr>
          <w:rFonts w:cs="Times New Roman"/>
          <w:sz w:val="18"/>
        </w:rPr>
      </w:pPr>
      <w:r w:rsidRPr="00855A65">
        <w:rPr>
          <w:rFonts w:cs="Times New Roman"/>
          <w:sz w:val="18"/>
        </w:rPr>
        <w:t>else</w:t>
      </w:r>
    </w:p>
    <w:p w14:paraId="274E25C5" w14:textId="50796EA6" w:rsidR="00847C2C" w:rsidRDefault="00847C2C" w:rsidP="00847C2C">
      <w:pPr>
        <w:spacing w:after="0"/>
        <w:ind w:left="720"/>
        <w:rPr>
          <w:rFonts w:cs="Times New Roman"/>
          <w:sz w:val="18"/>
        </w:rPr>
      </w:pPr>
      <w:r w:rsidRPr="00855A65">
        <w:rPr>
          <w:rFonts w:cs="Times New Roman"/>
          <w:sz w:val="18"/>
        </w:rPr>
        <w:tab/>
      </w:r>
      <w:r w:rsidR="00086DBC">
        <w:rPr>
          <w:rFonts w:cs="Times New Roman"/>
          <w:sz w:val="18"/>
        </w:rPr>
        <w:t>M</w:t>
      </w:r>
      <w:r>
        <w:rPr>
          <w:rFonts w:cs="Times New Roman"/>
          <w:sz w:val="18"/>
        </w:rPr>
        <w:t>d</w:t>
      </w:r>
      <w:r w:rsidRPr="00855A65">
        <w:rPr>
          <w:rFonts w:cs="Times New Roman"/>
          <w:sz w:val="18"/>
        </w:rPr>
        <w:t xml:space="preserve"> = false</w:t>
      </w:r>
    </w:p>
    <w:p w14:paraId="0B8D222D" w14:textId="77777777" w:rsidR="005C4682" w:rsidRDefault="005C4682">
      <w:pPr>
        <w:rPr>
          <w:rFonts w:eastAsiaTheme="majorEastAsia" w:cstheme="majorBidi"/>
          <w:b/>
          <w:bCs/>
          <w:color w:val="44546A" w:themeColor="text2"/>
          <w:sz w:val="40"/>
          <w:szCs w:val="40"/>
        </w:rPr>
      </w:pPr>
      <w:r>
        <w:rPr>
          <w:sz w:val="40"/>
          <w:szCs w:val="40"/>
        </w:rPr>
        <w:br w:type="page"/>
      </w:r>
    </w:p>
    <w:p w14:paraId="7CBF84DF" w14:textId="77777777" w:rsidR="003900B7" w:rsidRPr="009900F4" w:rsidRDefault="003900B7" w:rsidP="003900B7">
      <w:pPr>
        <w:pStyle w:val="Heading2"/>
        <w:rPr>
          <w:sz w:val="40"/>
          <w:szCs w:val="40"/>
        </w:rPr>
      </w:pPr>
      <w:r>
        <w:rPr>
          <w:sz w:val="40"/>
          <w:szCs w:val="40"/>
        </w:rPr>
        <w:lastRenderedPageBreak/>
        <w:t>FSIG – Sigmoid Approximate</w:t>
      </w:r>
    </w:p>
    <w:p w14:paraId="5A595685" w14:textId="77777777" w:rsidR="003900B7" w:rsidRPr="00A84B77" w:rsidRDefault="003900B7" w:rsidP="003900B7">
      <w:pPr>
        <w:rPr>
          <w:rStyle w:val="Strong"/>
          <w:rFonts w:cs="Times New Roman"/>
        </w:rPr>
      </w:pPr>
      <w:r w:rsidRPr="00A84B77">
        <w:rPr>
          <w:rStyle w:val="Strong"/>
          <w:rFonts w:cs="Times New Roman"/>
        </w:rPr>
        <w:t>Description:</w:t>
      </w:r>
    </w:p>
    <w:p w14:paraId="305921BB" w14:textId="17CC43B9" w:rsidR="003900B7" w:rsidRPr="00A84B77" w:rsidRDefault="003900B7" w:rsidP="003900B7">
      <w:pPr>
        <w:ind w:left="720"/>
        <w:rPr>
          <w:rFonts w:cs="Times New Roman"/>
        </w:rPr>
      </w:pPr>
      <w:r>
        <w:rPr>
          <w:rFonts w:cs="Times New Roman"/>
        </w:rPr>
        <w:t xml:space="preserve">This function uses a </w:t>
      </w:r>
      <w:r w:rsidR="00F75DFB">
        <w:rPr>
          <w:rFonts w:cs="Times New Roman"/>
        </w:rPr>
        <w:t>1024</w:t>
      </w:r>
      <w:r>
        <w:rPr>
          <w:rFonts w:cs="Times New Roman"/>
        </w:rPr>
        <w:t xml:space="preserve"> entry 32-bit precision lookup table </w:t>
      </w:r>
      <w:r w:rsidR="00167F62">
        <w:rPr>
          <w:rFonts w:cs="Times New Roman"/>
        </w:rPr>
        <w:t xml:space="preserve">with linear interpolation </w:t>
      </w:r>
      <w:r>
        <w:rPr>
          <w:rFonts w:cs="Times New Roman"/>
        </w:rPr>
        <w:t xml:space="preserve">to approximate the </w:t>
      </w:r>
      <w:r w:rsidR="00823652">
        <w:rPr>
          <w:rFonts w:cs="Times New Roman"/>
        </w:rPr>
        <w:t xml:space="preserve">logistic </w:t>
      </w:r>
      <w:r>
        <w:rPr>
          <w:rFonts w:cs="Times New Roman"/>
        </w:rPr>
        <w:t xml:space="preserve">sigmoid function in the range -8.0 to +8.0. Outside of this range </w:t>
      </w:r>
      <w:r w:rsidR="00F75DFB">
        <w:rPr>
          <w:rFonts w:cs="Times New Roman"/>
        </w:rPr>
        <w:t>0</w:t>
      </w:r>
      <w:r>
        <w:rPr>
          <w:rFonts w:cs="Times New Roman"/>
        </w:rPr>
        <w:t>.0 or +</w:t>
      </w:r>
      <w:r w:rsidR="005C3AEE">
        <w:rPr>
          <w:rFonts w:cs="Times New Roman"/>
        </w:rPr>
        <w:t>1</w:t>
      </w:r>
      <w:r>
        <w:rPr>
          <w:rFonts w:cs="Times New Roman"/>
        </w:rPr>
        <w:t xml:space="preserve">.0 is returned. </w:t>
      </w:r>
      <w:r w:rsidR="00895F01">
        <w:rPr>
          <w:rFonts w:cs="Times New Roman"/>
        </w:rPr>
        <w:t xml:space="preserve">The sigmoid output is between 0.0 and </w:t>
      </w:r>
      <w:r w:rsidR="005C3AEE">
        <w:rPr>
          <w:rFonts w:cs="Times New Roman"/>
        </w:rPr>
        <w:t>+1</w:t>
      </w:r>
      <w:r w:rsidR="00895F01">
        <w:rPr>
          <w:rFonts w:cs="Times New Roman"/>
        </w:rPr>
        <w:t>.0.</w:t>
      </w:r>
      <w:r w:rsidR="009C1505">
        <w:rPr>
          <w:rFonts w:cs="Times New Roman"/>
        </w:rPr>
        <w:t xml:space="preserve"> </w:t>
      </w:r>
      <w:r>
        <w:rPr>
          <w:rFonts w:cs="Times New Roman"/>
        </w:rPr>
        <w:t>The value of the sigmoid for register Rs1 is returned in register Rd as a</w:t>
      </w:r>
      <w:r w:rsidR="001A6106">
        <w:rPr>
          <w:rFonts w:cs="Times New Roman"/>
        </w:rPr>
        <w:t>n</w:t>
      </w:r>
      <w:r>
        <w:rPr>
          <w:rFonts w:cs="Times New Roman"/>
        </w:rPr>
        <w:t xml:space="preserve"> 80-bit floating-point value.</w:t>
      </w:r>
    </w:p>
    <w:p w14:paraId="666FCE9C" w14:textId="758014D2" w:rsidR="003900B7" w:rsidRDefault="003900B7" w:rsidP="003900B7">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067ABD">
        <w:rPr>
          <w:rStyle w:val="Strong"/>
          <w:rFonts w:cs="Times New Roman"/>
          <w:b w:val="0"/>
        </w:rPr>
        <w:t>A</w:t>
      </w:r>
    </w:p>
    <w:p w14:paraId="6A56220B" w14:textId="77777777" w:rsidR="003900B7" w:rsidRPr="00A84B77" w:rsidRDefault="003900B7" w:rsidP="003900B7">
      <w:pPr>
        <w:rPr>
          <w:rStyle w:val="Strong"/>
          <w:rFonts w:cs="Times New Roman"/>
        </w:rPr>
      </w:pPr>
      <w:r w:rsidRPr="00A84B77">
        <w:rPr>
          <w:rStyle w:val="Strong"/>
          <w:rFonts w:cs="Times New Roman"/>
        </w:rPr>
        <w:t xml:space="preserve">Clock Cycles: </w:t>
      </w:r>
      <w:r>
        <w:rPr>
          <w:rStyle w:val="Strong"/>
          <w:rFonts w:cs="Times New Roman"/>
        </w:rPr>
        <w:t>5</w:t>
      </w:r>
    </w:p>
    <w:p w14:paraId="0564E501" w14:textId="77777777" w:rsidR="003900B7" w:rsidRPr="00A84B77" w:rsidRDefault="003900B7" w:rsidP="003900B7">
      <w:pPr>
        <w:rPr>
          <w:rFonts w:cs="Times New Roman"/>
        </w:rPr>
      </w:pPr>
      <w:r w:rsidRPr="00A84B77">
        <w:rPr>
          <w:rStyle w:val="Strong"/>
          <w:rFonts w:cs="Times New Roman"/>
        </w:rPr>
        <w:t xml:space="preserve">Execution Units: </w:t>
      </w:r>
      <w:r w:rsidRPr="00A84B77">
        <w:rPr>
          <w:rFonts w:cs="Times New Roman"/>
        </w:rPr>
        <w:t>Floating Point</w:t>
      </w:r>
    </w:p>
    <w:p w14:paraId="0AB20526" w14:textId="77777777" w:rsidR="003900B7" w:rsidRDefault="003900B7" w:rsidP="003900B7">
      <w:pPr>
        <w:rPr>
          <w:rFonts w:eastAsiaTheme="majorEastAsia" w:cstheme="majorBidi"/>
          <w:b/>
          <w:color w:val="2F5496" w:themeColor="accent1" w:themeShade="BF"/>
          <w:sz w:val="32"/>
          <w:szCs w:val="32"/>
        </w:rPr>
      </w:pPr>
      <w:r>
        <w:br w:type="page"/>
      </w:r>
    </w:p>
    <w:p w14:paraId="5E5FA151" w14:textId="7595B6A7" w:rsidR="005C4682" w:rsidRPr="00A26E7A" w:rsidRDefault="005C4682" w:rsidP="005C4682">
      <w:pPr>
        <w:pStyle w:val="Heading2"/>
        <w:rPr>
          <w:sz w:val="40"/>
          <w:szCs w:val="40"/>
        </w:rPr>
      </w:pPr>
      <w:r w:rsidRPr="00A26E7A">
        <w:rPr>
          <w:sz w:val="40"/>
          <w:szCs w:val="40"/>
        </w:rPr>
        <w:lastRenderedPageBreak/>
        <w:t>F</w:t>
      </w:r>
      <w:r>
        <w:rPr>
          <w:sz w:val="40"/>
          <w:szCs w:val="40"/>
        </w:rPr>
        <w:t>SLE</w:t>
      </w:r>
      <w:r w:rsidRPr="00A26E7A">
        <w:rPr>
          <w:sz w:val="40"/>
          <w:szCs w:val="40"/>
        </w:rPr>
        <w:t xml:space="preserve"> - Float </w:t>
      </w:r>
      <w:r>
        <w:rPr>
          <w:sz w:val="40"/>
          <w:szCs w:val="40"/>
        </w:rPr>
        <w:t>Set if Less Than or Equal</w:t>
      </w:r>
    </w:p>
    <w:p w14:paraId="15BC7DB7" w14:textId="77777777" w:rsidR="005C4682" w:rsidRPr="00855A65" w:rsidRDefault="005C4682" w:rsidP="005C4682">
      <w:pPr>
        <w:rPr>
          <w:rFonts w:cs="Times New Roman"/>
        </w:rPr>
      </w:pPr>
    </w:p>
    <w:p w14:paraId="7B2F8E6C" w14:textId="77777777" w:rsidR="005C4682" w:rsidRPr="00855A65" w:rsidRDefault="005C4682" w:rsidP="005C4682">
      <w:pPr>
        <w:rPr>
          <w:rStyle w:val="Strong"/>
          <w:rFonts w:cs="Times New Roman"/>
        </w:rPr>
      </w:pPr>
      <w:r w:rsidRPr="00855A65">
        <w:rPr>
          <w:rStyle w:val="Strong"/>
          <w:rFonts w:cs="Times New Roman"/>
        </w:rPr>
        <w:t>Description:</w:t>
      </w:r>
    </w:p>
    <w:p w14:paraId="6A77C73C" w14:textId="3F357A03" w:rsidR="005C4682" w:rsidRPr="00855A65" w:rsidRDefault="005C4682" w:rsidP="005C4682">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or equal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p>
    <w:p w14:paraId="10232855" w14:textId="77777777" w:rsidR="005C4682" w:rsidRPr="006310B0" w:rsidRDefault="005C4682" w:rsidP="005C468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2FCF0F0F" w14:textId="77777777" w:rsidR="005C4682" w:rsidRPr="00855A65" w:rsidRDefault="005C4682" w:rsidP="005C468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3581858C" w14:textId="77777777" w:rsidR="005C4682" w:rsidRPr="00855A65" w:rsidRDefault="005C4682" w:rsidP="005C4682">
      <w:pPr>
        <w:rPr>
          <w:rFonts w:cs="Times New Roman"/>
        </w:rPr>
      </w:pPr>
      <w:r w:rsidRPr="00855A65">
        <w:rPr>
          <w:rStyle w:val="Strong"/>
          <w:rFonts w:cs="Times New Roman"/>
        </w:rPr>
        <w:t xml:space="preserve">Execution Units: </w:t>
      </w:r>
      <w:r>
        <w:rPr>
          <w:rFonts w:cs="Times New Roman"/>
        </w:rPr>
        <w:t>Floating Point</w:t>
      </w:r>
    </w:p>
    <w:p w14:paraId="44ED1032" w14:textId="77777777" w:rsidR="005C4682" w:rsidRPr="00855A65" w:rsidRDefault="005C4682" w:rsidP="005C4682">
      <w:pPr>
        <w:rPr>
          <w:rStyle w:val="Strong"/>
          <w:rFonts w:cs="Times New Roman"/>
        </w:rPr>
      </w:pPr>
      <w:r w:rsidRPr="00855A65">
        <w:rPr>
          <w:rStyle w:val="Strong"/>
          <w:rFonts w:cs="Times New Roman"/>
        </w:rPr>
        <w:t>Operation:</w:t>
      </w:r>
    </w:p>
    <w:p w14:paraId="55931AD1" w14:textId="7191C3D2" w:rsidR="005C4682" w:rsidRPr="00855A65" w:rsidRDefault="005C4682" w:rsidP="005C468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w:t>
      </w:r>
      <w:r w:rsidRPr="00855A65">
        <w:rPr>
          <w:rFonts w:cs="Times New Roman"/>
          <w:sz w:val="18"/>
        </w:rPr>
        <w:t xml:space="preserve"> R</w:t>
      </w:r>
      <w:r>
        <w:rPr>
          <w:rFonts w:cs="Times New Roman"/>
          <w:sz w:val="18"/>
        </w:rPr>
        <w:t>s2</w:t>
      </w:r>
    </w:p>
    <w:p w14:paraId="077896CD" w14:textId="77777777" w:rsidR="005C4682" w:rsidRPr="00855A65" w:rsidRDefault="005C4682" w:rsidP="005C468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383DE5E7" w14:textId="77777777" w:rsidR="005C4682" w:rsidRPr="00855A65" w:rsidRDefault="005C4682" w:rsidP="005C4682">
      <w:pPr>
        <w:spacing w:after="0"/>
        <w:ind w:left="720"/>
        <w:rPr>
          <w:rFonts w:cs="Times New Roman"/>
          <w:sz w:val="18"/>
        </w:rPr>
      </w:pPr>
      <w:r w:rsidRPr="00855A65">
        <w:rPr>
          <w:rFonts w:cs="Times New Roman"/>
          <w:sz w:val="18"/>
        </w:rPr>
        <w:t>else</w:t>
      </w:r>
    </w:p>
    <w:p w14:paraId="6BE22984" w14:textId="1B421249" w:rsidR="005C4682" w:rsidRDefault="005C4682" w:rsidP="00560DBB">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129DF05F" w14:textId="4E816A51" w:rsidR="000D397B" w:rsidRPr="00A26E7A" w:rsidRDefault="000D397B" w:rsidP="000D397B">
      <w:pPr>
        <w:pStyle w:val="Heading2"/>
        <w:rPr>
          <w:sz w:val="40"/>
          <w:szCs w:val="40"/>
        </w:rPr>
      </w:pPr>
      <w:r w:rsidRPr="00A26E7A">
        <w:rPr>
          <w:sz w:val="40"/>
          <w:szCs w:val="40"/>
        </w:rPr>
        <w:t>F</w:t>
      </w:r>
      <w:r>
        <w:rPr>
          <w:sz w:val="40"/>
          <w:szCs w:val="40"/>
        </w:rPr>
        <w:t>SLT</w:t>
      </w:r>
      <w:r w:rsidRPr="00A26E7A">
        <w:rPr>
          <w:sz w:val="40"/>
          <w:szCs w:val="40"/>
        </w:rPr>
        <w:t xml:space="preserve"> - Float </w:t>
      </w:r>
      <w:r>
        <w:rPr>
          <w:sz w:val="40"/>
          <w:szCs w:val="40"/>
        </w:rPr>
        <w:t>Set if Less Than</w:t>
      </w:r>
    </w:p>
    <w:p w14:paraId="501B1CC4" w14:textId="77777777" w:rsidR="000D397B" w:rsidRPr="00855A65" w:rsidRDefault="000D397B" w:rsidP="000D397B">
      <w:pPr>
        <w:rPr>
          <w:rFonts w:cs="Times New Roman"/>
        </w:rPr>
      </w:pPr>
    </w:p>
    <w:p w14:paraId="3B2B6425" w14:textId="77777777" w:rsidR="000D397B" w:rsidRPr="00855A65" w:rsidRDefault="000D397B" w:rsidP="000D397B">
      <w:pPr>
        <w:rPr>
          <w:rStyle w:val="Strong"/>
          <w:rFonts w:cs="Times New Roman"/>
        </w:rPr>
      </w:pPr>
      <w:r w:rsidRPr="00855A65">
        <w:rPr>
          <w:rStyle w:val="Strong"/>
          <w:rFonts w:cs="Times New Roman"/>
        </w:rPr>
        <w:t>Description:</w:t>
      </w:r>
    </w:p>
    <w:p w14:paraId="0AADAA39" w14:textId="16299AE8" w:rsidR="000D397B" w:rsidRPr="00855A65" w:rsidRDefault="000D397B" w:rsidP="000D397B">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sidR="00C1659A">
        <w:rPr>
          <w:rFonts w:cs="Times New Roman"/>
        </w:rPr>
        <w:t xml:space="preserve"> integer</w:t>
      </w:r>
      <w:r w:rsidRPr="00855A65">
        <w:rPr>
          <w:rFonts w:cs="Times New Roman"/>
        </w:rPr>
        <w:t xml:space="preserve"> target register as a result. </w:t>
      </w:r>
    </w:p>
    <w:p w14:paraId="43680AD3" w14:textId="77777777" w:rsidR="000D397B" w:rsidRPr="006310B0" w:rsidRDefault="000D397B" w:rsidP="000D397B">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09740A63" w14:textId="77777777" w:rsidR="000D397B" w:rsidRPr="00855A65" w:rsidRDefault="000D397B" w:rsidP="000D397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3BF2140" w14:textId="77777777" w:rsidR="000D397B" w:rsidRPr="00855A65" w:rsidRDefault="000D397B" w:rsidP="000D397B">
      <w:pPr>
        <w:rPr>
          <w:rFonts w:cs="Times New Roman"/>
        </w:rPr>
      </w:pPr>
      <w:r w:rsidRPr="00855A65">
        <w:rPr>
          <w:rStyle w:val="Strong"/>
          <w:rFonts w:cs="Times New Roman"/>
        </w:rPr>
        <w:t xml:space="preserve">Execution Units: </w:t>
      </w:r>
      <w:r>
        <w:rPr>
          <w:rFonts w:cs="Times New Roman"/>
        </w:rPr>
        <w:t>Floating Point</w:t>
      </w:r>
    </w:p>
    <w:p w14:paraId="166B7150" w14:textId="77777777" w:rsidR="000D397B" w:rsidRPr="00855A65" w:rsidRDefault="000D397B" w:rsidP="000D397B">
      <w:pPr>
        <w:rPr>
          <w:rStyle w:val="Strong"/>
          <w:rFonts w:cs="Times New Roman"/>
        </w:rPr>
      </w:pPr>
      <w:r w:rsidRPr="00855A65">
        <w:rPr>
          <w:rStyle w:val="Strong"/>
          <w:rFonts w:cs="Times New Roman"/>
        </w:rPr>
        <w:t>Operation:</w:t>
      </w:r>
    </w:p>
    <w:p w14:paraId="32E6D478" w14:textId="73E3D39A" w:rsidR="000D397B" w:rsidRPr="00855A65" w:rsidRDefault="000D397B" w:rsidP="000D397B">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sidR="00CE3C87">
        <w:rPr>
          <w:rFonts w:cs="Times New Roman"/>
          <w:sz w:val="18"/>
        </w:rPr>
        <w:t>&lt;</w:t>
      </w:r>
      <w:r w:rsidRPr="00855A65">
        <w:rPr>
          <w:rFonts w:cs="Times New Roman"/>
          <w:sz w:val="18"/>
        </w:rPr>
        <w:t xml:space="preserve"> R</w:t>
      </w:r>
      <w:r>
        <w:rPr>
          <w:rFonts w:cs="Times New Roman"/>
          <w:sz w:val="18"/>
        </w:rPr>
        <w:t>s2</w:t>
      </w:r>
    </w:p>
    <w:p w14:paraId="5C71C13B" w14:textId="77777777" w:rsidR="000D397B" w:rsidRPr="00855A65" w:rsidRDefault="000D397B" w:rsidP="000D397B">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130ED2C5" w14:textId="77777777" w:rsidR="000D397B" w:rsidRPr="00855A65" w:rsidRDefault="000D397B" w:rsidP="000D397B">
      <w:pPr>
        <w:spacing w:after="0"/>
        <w:ind w:left="720"/>
        <w:rPr>
          <w:rFonts w:cs="Times New Roman"/>
          <w:sz w:val="18"/>
        </w:rPr>
      </w:pPr>
      <w:r w:rsidRPr="00855A65">
        <w:rPr>
          <w:rFonts w:cs="Times New Roman"/>
          <w:sz w:val="18"/>
        </w:rPr>
        <w:t>else</w:t>
      </w:r>
    </w:p>
    <w:p w14:paraId="50C437CF" w14:textId="55287751" w:rsidR="000D397B" w:rsidRDefault="000D397B" w:rsidP="000D397B">
      <w:pPr>
        <w:spacing w:after="0"/>
        <w:rPr>
          <w:rFonts w:cs="Times New Roman"/>
          <w:sz w:val="18"/>
        </w:rPr>
      </w:pPr>
      <w:r w:rsidRPr="00855A65">
        <w:rPr>
          <w:rFonts w:cs="Times New Roman"/>
          <w:sz w:val="18"/>
        </w:rPr>
        <w:tab/>
      </w:r>
      <w:r w:rsidR="00C1659A">
        <w:rPr>
          <w:rFonts w:cs="Times New Roman"/>
          <w:sz w:val="18"/>
        </w:rPr>
        <w:tab/>
      </w:r>
      <w:r w:rsidRPr="00855A65">
        <w:rPr>
          <w:rFonts w:cs="Times New Roman"/>
          <w:sz w:val="18"/>
        </w:rPr>
        <w:t>R</w:t>
      </w:r>
      <w:r>
        <w:rPr>
          <w:rFonts w:cs="Times New Roman"/>
          <w:sz w:val="18"/>
        </w:rPr>
        <w:t>d</w:t>
      </w:r>
      <w:r w:rsidRPr="00855A65">
        <w:rPr>
          <w:rFonts w:cs="Times New Roman"/>
          <w:sz w:val="18"/>
        </w:rPr>
        <w:t xml:space="preserve"> = false</w:t>
      </w:r>
    </w:p>
    <w:p w14:paraId="74C1E4AF" w14:textId="77777777" w:rsidR="00CE3C87" w:rsidRDefault="00CE3C87">
      <w:pPr>
        <w:rPr>
          <w:rFonts w:eastAsiaTheme="majorEastAsia" w:cstheme="majorBidi"/>
          <w:b/>
          <w:bCs/>
          <w:color w:val="44546A" w:themeColor="text2"/>
          <w:sz w:val="40"/>
          <w:szCs w:val="40"/>
        </w:rPr>
      </w:pPr>
      <w:r>
        <w:rPr>
          <w:sz w:val="40"/>
          <w:szCs w:val="40"/>
        </w:rPr>
        <w:br w:type="page"/>
      </w:r>
    </w:p>
    <w:p w14:paraId="52BFC679" w14:textId="3568DCCE" w:rsidR="00CE3C87" w:rsidRPr="00A26E7A" w:rsidRDefault="00CE3C87" w:rsidP="00CE3C87">
      <w:pPr>
        <w:pStyle w:val="Heading2"/>
        <w:rPr>
          <w:sz w:val="40"/>
          <w:szCs w:val="40"/>
        </w:rPr>
      </w:pPr>
      <w:r w:rsidRPr="00A26E7A">
        <w:rPr>
          <w:sz w:val="40"/>
          <w:szCs w:val="40"/>
        </w:rPr>
        <w:lastRenderedPageBreak/>
        <w:t>F</w:t>
      </w:r>
      <w:r>
        <w:rPr>
          <w:sz w:val="40"/>
          <w:szCs w:val="40"/>
        </w:rPr>
        <w:t>SNE</w:t>
      </w:r>
      <w:r w:rsidRPr="00A26E7A">
        <w:rPr>
          <w:sz w:val="40"/>
          <w:szCs w:val="40"/>
        </w:rPr>
        <w:t xml:space="preserve"> - Float </w:t>
      </w:r>
      <w:r>
        <w:rPr>
          <w:sz w:val="40"/>
          <w:szCs w:val="40"/>
        </w:rPr>
        <w:t>Set if Not Equal</w:t>
      </w:r>
    </w:p>
    <w:p w14:paraId="222DDFB8" w14:textId="77777777" w:rsidR="00CE3C87" w:rsidRPr="00855A65" w:rsidRDefault="00CE3C87" w:rsidP="00CE3C87">
      <w:pPr>
        <w:rPr>
          <w:rFonts w:cs="Times New Roman"/>
        </w:rPr>
      </w:pPr>
    </w:p>
    <w:p w14:paraId="54EC6A36" w14:textId="77777777" w:rsidR="00CE3C87" w:rsidRPr="00855A65" w:rsidRDefault="00CE3C87" w:rsidP="00CE3C87">
      <w:pPr>
        <w:rPr>
          <w:rStyle w:val="Strong"/>
          <w:rFonts w:cs="Times New Roman"/>
        </w:rPr>
      </w:pPr>
      <w:r w:rsidRPr="00855A65">
        <w:rPr>
          <w:rStyle w:val="Strong"/>
          <w:rFonts w:cs="Times New Roman"/>
        </w:rPr>
        <w:t>Description:</w:t>
      </w:r>
    </w:p>
    <w:p w14:paraId="0CB387B1" w14:textId="11D170D8" w:rsidR="00CE3C87" w:rsidRPr="00855A65" w:rsidRDefault="00CE3C87" w:rsidP="00CE3C87">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r>
        <w:rPr>
          <w:rFonts w:cs="Times New Roman"/>
        </w:rPr>
        <w:t>Note that negative and positive zero are considered equal.</w:t>
      </w:r>
    </w:p>
    <w:p w14:paraId="5E693E42" w14:textId="77777777" w:rsidR="00CE3C87" w:rsidRPr="00A84B77" w:rsidRDefault="00CE3C87" w:rsidP="00CE3C87">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Pr>
          <w:rStyle w:val="Strong"/>
          <w:rFonts w:cs="Times New Roman"/>
          <w:b w:val="0"/>
        </w:rPr>
        <w:t>, FLTI</w:t>
      </w:r>
    </w:p>
    <w:p w14:paraId="06864338" w14:textId="77777777" w:rsidR="00CE3C87" w:rsidRPr="00855A65" w:rsidRDefault="00CE3C87" w:rsidP="00CE3C87">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67CD7BA1" w14:textId="77777777" w:rsidR="00CE3C87" w:rsidRPr="00855A65" w:rsidRDefault="00CE3C87" w:rsidP="00CE3C87">
      <w:pPr>
        <w:rPr>
          <w:rFonts w:cs="Times New Roman"/>
        </w:rPr>
      </w:pPr>
      <w:r w:rsidRPr="00855A65">
        <w:rPr>
          <w:rStyle w:val="Strong"/>
          <w:rFonts w:cs="Times New Roman"/>
        </w:rPr>
        <w:t xml:space="preserve">Execution Units: </w:t>
      </w:r>
      <w:r>
        <w:rPr>
          <w:rFonts w:cs="Times New Roman"/>
        </w:rPr>
        <w:t>Floating Point</w:t>
      </w:r>
    </w:p>
    <w:p w14:paraId="510CC9D8" w14:textId="77777777" w:rsidR="00CE3C87" w:rsidRPr="00855A65" w:rsidRDefault="00CE3C87" w:rsidP="00CE3C87">
      <w:pPr>
        <w:rPr>
          <w:rStyle w:val="Strong"/>
          <w:rFonts w:cs="Times New Roman"/>
        </w:rPr>
      </w:pPr>
      <w:r w:rsidRPr="00855A65">
        <w:rPr>
          <w:rStyle w:val="Strong"/>
          <w:rFonts w:cs="Times New Roman"/>
        </w:rPr>
        <w:t>Operation:</w:t>
      </w:r>
    </w:p>
    <w:p w14:paraId="72A8550F" w14:textId="1B7AE46E" w:rsidR="00CE3C87" w:rsidRPr="00855A65" w:rsidRDefault="00CE3C87" w:rsidP="00CE3C87">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&lt;&gt;</w:t>
      </w:r>
      <w:r w:rsidRPr="00855A65">
        <w:rPr>
          <w:rFonts w:cs="Times New Roman"/>
          <w:sz w:val="18"/>
        </w:rPr>
        <w:t xml:space="preserve"> R</w:t>
      </w:r>
      <w:r>
        <w:rPr>
          <w:rFonts w:cs="Times New Roman"/>
          <w:sz w:val="18"/>
        </w:rPr>
        <w:t>s2</w:t>
      </w:r>
    </w:p>
    <w:p w14:paraId="3ED40860"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67522250" w14:textId="77777777" w:rsidR="00CE3C87" w:rsidRPr="00855A65" w:rsidRDefault="00CE3C87" w:rsidP="00CE3C87">
      <w:pPr>
        <w:spacing w:after="0"/>
        <w:ind w:left="720"/>
        <w:rPr>
          <w:rFonts w:cs="Times New Roman"/>
          <w:sz w:val="18"/>
        </w:rPr>
      </w:pPr>
      <w:r w:rsidRPr="00855A65">
        <w:rPr>
          <w:rFonts w:cs="Times New Roman"/>
          <w:sz w:val="18"/>
        </w:rPr>
        <w:t>else</w:t>
      </w:r>
    </w:p>
    <w:p w14:paraId="54FB564A"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2E92D9F1" w14:textId="77777777" w:rsidR="00CE3C87" w:rsidRPr="00855A65" w:rsidRDefault="00CE3C87" w:rsidP="000D397B">
      <w:pPr>
        <w:spacing w:after="0"/>
        <w:rPr>
          <w:rFonts w:cs="Times New Roman"/>
          <w:sz w:val="18"/>
        </w:rPr>
      </w:pPr>
    </w:p>
    <w:p w14:paraId="0DA62A8F" w14:textId="77777777" w:rsidR="006310B0" w:rsidRDefault="006310B0">
      <w:pPr>
        <w:rPr>
          <w:rFonts w:eastAsiaTheme="majorEastAsia" w:cstheme="majorBidi"/>
          <w:b/>
          <w:bCs/>
          <w:color w:val="44546A" w:themeColor="text2"/>
          <w:sz w:val="40"/>
          <w:szCs w:val="40"/>
        </w:rPr>
      </w:pPr>
      <w:r>
        <w:rPr>
          <w:sz w:val="40"/>
          <w:szCs w:val="40"/>
        </w:rPr>
        <w:br w:type="page"/>
      </w:r>
    </w:p>
    <w:p w14:paraId="1801EFEC" w14:textId="503E5A8A" w:rsidR="00226C16" w:rsidRPr="00816F6D" w:rsidRDefault="00226C16" w:rsidP="00226C16">
      <w:pPr>
        <w:pStyle w:val="Heading2"/>
        <w:rPr>
          <w:sz w:val="40"/>
          <w:szCs w:val="40"/>
        </w:rPr>
      </w:pPr>
      <w:r w:rsidRPr="00816F6D">
        <w:rPr>
          <w:sz w:val="40"/>
          <w:szCs w:val="40"/>
        </w:rPr>
        <w:lastRenderedPageBreak/>
        <w:t>F</w:t>
      </w:r>
      <w:r>
        <w:rPr>
          <w:sz w:val="40"/>
          <w:szCs w:val="40"/>
        </w:rPr>
        <w:t>SQRT</w:t>
      </w:r>
      <w:r w:rsidR="009D7F63">
        <w:rPr>
          <w:sz w:val="40"/>
          <w:szCs w:val="40"/>
        </w:rPr>
        <w:t>[.]</w:t>
      </w:r>
      <w:r w:rsidRPr="00816F6D">
        <w:rPr>
          <w:sz w:val="40"/>
          <w:szCs w:val="40"/>
        </w:rPr>
        <w:t xml:space="preserve"> – Floating </w:t>
      </w:r>
      <w:r>
        <w:rPr>
          <w:sz w:val="40"/>
          <w:szCs w:val="40"/>
        </w:rPr>
        <w:t>point square root</w:t>
      </w:r>
    </w:p>
    <w:p w14:paraId="1D5DE99B" w14:textId="77777777" w:rsidR="00226C16" w:rsidRPr="00A84B77" w:rsidRDefault="00226C16" w:rsidP="00226C16">
      <w:pPr>
        <w:rPr>
          <w:rFonts w:cs="Times New Roman"/>
        </w:rPr>
      </w:pPr>
    </w:p>
    <w:p w14:paraId="36D7B3FA" w14:textId="77777777" w:rsidR="00226C16" w:rsidRPr="00A84B77" w:rsidRDefault="00226C16" w:rsidP="00226C16">
      <w:pPr>
        <w:rPr>
          <w:rStyle w:val="Strong"/>
          <w:rFonts w:cs="Times New Roman"/>
        </w:rPr>
      </w:pPr>
      <w:r w:rsidRPr="00A84B77">
        <w:rPr>
          <w:rStyle w:val="Strong"/>
          <w:rFonts w:cs="Times New Roman"/>
        </w:rPr>
        <w:t>Description:</w:t>
      </w:r>
    </w:p>
    <w:p w14:paraId="0C206167" w14:textId="0F21ED38" w:rsidR="00226C16" w:rsidRPr="00A84B77" w:rsidRDefault="00226C16" w:rsidP="004A241B">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sidR="009D7F63">
        <w:rPr>
          <w:rFonts w:cs="Times New Roman"/>
        </w:rPr>
        <w:t>V</w:t>
      </w:r>
      <w:r w:rsidRPr="00A84B77">
        <w:rPr>
          <w:rFonts w:cs="Times New Roman"/>
        </w:rPr>
        <w:t>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w:t>
      </w:r>
      <w:r w:rsidR="009D7F63">
        <w:rPr>
          <w:rFonts w:cs="Times New Roman"/>
        </w:rPr>
        <w:t>127</w:t>
      </w:r>
      <w:r>
        <w:rPr>
          <w:rFonts w:cs="Times New Roman"/>
        </w:rPr>
        <w:t xml:space="preserve">) of the register is set to zero. This instruction can generate </w:t>
      </w:r>
      <w:proofErr w:type="spellStart"/>
      <w:r>
        <w:rPr>
          <w:rFonts w:cs="Times New Roman"/>
        </w:rPr>
        <w:t>NaNs</w:t>
      </w:r>
      <w:proofErr w:type="spellEnd"/>
      <w:r>
        <w:rPr>
          <w:rFonts w:cs="Times New Roman"/>
        </w:rPr>
        <w:t>.</w:t>
      </w:r>
    </w:p>
    <w:p w14:paraId="51456F41" w14:textId="53143A98" w:rsidR="00226C16" w:rsidRDefault="00226C16" w:rsidP="00226C16">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sidR="00F36D9D">
        <w:rPr>
          <w:rStyle w:val="Strong"/>
          <w:rFonts w:cs="Times New Roman"/>
          <w:b w:val="0"/>
        </w:rPr>
        <w:t>1</w:t>
      </w:r>
    </w:p>
    <w:p w14:paraId="28379ED4" w14:textId="30581CA1" w:rsidR="00226C16" w:rsidRPr="00A84B77" w:rsidRDefault="00226C16" w:rsidP="00226C16">
      <w:pPr>
        <w:rPr>
          <w:rStyle w:val="Strong"/>
          <w:rFonts w:cs="Times New Roman"/>
        </w:rPr>
      </w:pPr>
      <w:r w:rsidRPr="00A84B77">
        <w:rPr>
          <w:rStyle w:val="Strong"/>
          <w:rFonts w:cs="Times New Roman"/>
        </w:rPr>
        <w:t xml:space="preserve">Clock Cycles: </w:t>
      </w:r>
      <w:r>
        <w:rPr>
          <w:rStyle w:val="Strong"/>
          <w:rFonts w:cs="Times New Roman"/>
        </w:rPr>
        <w:t>150 (</w:t>
      </w:r>
      <w:proofErr w:type="spellStart"/>
      <w:r>
        <w:rPr>
          <w:rStyle w:val="Strong"/>
          <w:rFonts w:cs="Times New Roman"/>
        </w:rPr>
        <w:t>est</w:t>
      </w:r>
      <w:proofErr w:type="spellEnd"/>
      <w:r>
        <w:rPr>
          <w:rStyle w:val="Strong"/>
          <w:rFonts w:cs="Times New Roman"/>
        </w:rPr>
        <w:t>).</w:t>
      </w:r>
    </w:p>
    <w:p w14:paraId="78D4F857"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352E810A" w14:textId="77777777" w:rsidR="00FD5BA2" w:rsidRDefault="00FD5BA2">
      <w:pPr>
        <w:rPr>
          <w:rFonts w:eastAsiaTheme="majorEastAsia" w:cstheme="majorBidi"/>
          <w:b/>
          <w:bCs/>
          <w:color w:val="44546A" w:themeColor="text2"/>
          <w:sz w:val="40"/>
          <w:szCs w:val="40"/>
        </w:rPr>
      </w:pPr>
      <w:r>
        <w:rPr>
          <w:sz w:val="40"/>
          <w:szCs w:val="40"/>
        </w:rPr>
        <w:br w:type="page"/>
      </w:r>
    </w:p>
    <w:p w14:paraId="73A38DF4" w14:textId="4DE995F8" w:rsidR="00115CCE" w:rsidRPr="009900F4" w:rsidRDefault="00115CCE" w:rsidP="00115CCE">
      <w:pPr>
        <w:pStyle w:val="Heading2"/>
        <w:rPr>
          <w:sz w:val="40"/>
          <w:szCs w:val="40"/>
        </w:rPr>
      </w:pPr>
      <w:r w:rsidRPr="009900F4">
        <w:rPr>
          <w:sz w:val="40"/>
          <w:szCs w:val="40"/>
        </w:rPr>
        <w:lastRenderedPageBreak/>
        <w:t>FSUB</w:t>
      </w:r>
      <w:r w:rsidR="00D17A12">
        <w:rPr>
          <w:sz w:val="40"/>
          <w:szCs w:val="40"/>
        </w:rPr>
        <w:t>[.]</w:t>
      </w:r>
      <w:r w:rsidRPr="009900F4">
        <w:rPr>
          <w:sz w:val="40"/>
          <w:szCs w:val="40"/>
        </w:rPr>
        <w:t xml:space="preserve"> – Floating point subtraction</w:t>
      </w:r>
    </w:p>
    <w:p w14:paraId="6489C8B8" w14:textId="77777777" w:rsidR="00115CCE" w:rsidRPr="00A84B77" w:rsidRDefault="00115CCE" w:rsidP="00115CCE">
      <w:pPr>
        <w:rPr>
          <w:rFonts w:cs="Times New Roman"/>
        </w:rPr>
      </w:pPr>
    </w:p>
    <w:p w14:paraId="14E61715" w14:textId="77777777" w:rsidR="00115CCE" w:rsidRPr="00A84B77" w:rsidRDefault="00115CCE" w:rsidP="00115CCE">
      <w:pPr>
        <w:rPr>
          <w:rStyle w:val="Strong"/>
          <w:rFonts w:cs="Times New Roman"/>
        </w:rPr>
      </w:pPr>
      <w:r w:rsidRPr="00A84B77">
        <w:rPr>
          <w:rStyle w:val="Strong"/>
          <w:rFonts w:cs="Times New Roman"/>
        </w:rPr>
        <w:t>Description:</w:t>
      </w:r>
    </w:p>
    <w:p w14:paraId="5A104B1B" w14:textId="37B340C6" w:rsidR="00115CCE" w:rsidRPr="00A84B77" w:rsidRDefault="00115CCE" w:rsidP="00115CCE">
      <w:pPr>
        <w:ind w:left="720"/>
        <w:rPr>
          <w:rFonts w:cs="Times New Roman"/>
        </w:rPr>
      </w:pPr>
      <w:r>
        <w:rPr>
          <w:rFonts w:cs="Times New Roman"/>
        </w:rPr>
        <w:t>Subtract</w:t>
      </w:r>
      <w:r w:rsidRPr="00A84B77">
        <w:rPr>
          <w:rFonts w:cs="Times New Roman"/>
        </w:rPr>
        <w:t xml:space="preserve"> two floating</w:t>
      </w:r>
      <w:r>
        <w:rPr>
          <w:rFonts w:cs="Times New Roman"/>
        </w:rPr>
        <w:t>-</w:t>
      </w:r>
      <w:r w:rsidRPr="00A84B77">
        <w:rPr>
          <w:rFonts w:cs="Times New Roman"/>
        </w:rPr>
        <w:t xml:space="preserve">point numbers in registers </w:t>
      </w:r>
      <w:r w:rsidR="00634A73">
        <w:rPr>
          <w:rFonts w:cs="Times New Roman"/>
        </w:rPr>
        <w:t>F</w:t>
      </w:r>
      <w:r w:rsidRPr="00A84B77">
        <w:rPr>
          <w:rFonts w:cs="Times New Roman"/>
        </w:rPr>
        <w:t>R</w:t>
      </w:r>
      <w:r>
        <w:rPr>
          <w:rFonts w:cs="Times New Roman"/>
        </w:rPr>
        <w:t>s1</w:t>
      </w:r>
      <w:r w:rsidRPr="00A84B77">
        <w:rPr>
          <w:rFonts w:cs="Times New Roman"/>
        </w:rPr>
        <w:t xml:space="preserve"> and </w:t>
      </w:r>
      <w:r w:rsidR="00634A73">
        <w:rPr>
          <w:rFonts w:cs="Times New Roman"/>
        </w:rPr>
        <w:t>F</w:t>
      </w:r>
      <w:r w:rsidRPr="00A84B77">
        <w:rPr>
          <w:rFonts w:cs="Times New Roman"/>
        </w:rPr>
        <w:t>R</w:t>
      </w:r>
      <w:r>
        <w:rPr>
          <w:rFonts w:cs="Times New Roman"/>
        </w:rPr>
        <w:t>s2</w:t>
      </w:r>
      <w:r w:rsidRPr="00A84B77">
        <w:rPr>
          <w:rFonts w:cs="Times New Roman"/>
        </w:rPr>
        <w:t xml:space="preserve"> </w:t>
      </w:r>
      <w:r w:rsidR="00913966">
        <w:rPr>
          <w:rFonts w:cs="Times New Roman"/>
        </w:rPr>
        <w:t xml:space="preserve">or an immediate constant </w:t>
      </w:r>
      <w:r w:rsidRPr="00A84B77">
        <w:rPr>
          <w:rFonts w:cs="Times New Roman"/>
        </w:rPr>
        <w:t xml:space="preserve">and place the result into target register </w:t>
      </w:r>
      <w:r w:rsidR="00634A73">
        <w:rPr>
          <w:rFonts w:cs="Times New Roman"/>
        </w:rPr>
        <w:t>F</w:t>
      </w:r>
      <w:r w:rsidRPr="00A84B77">
        <w:rPr>
          <w:rFonts w:cs="Times New Roman"/>
        </w:rPr>
        <w:t>R</w:t>
      </w:r>
      <w:r>
        <w:rPr>
          <w:rFonts w:cs="Times New Roman"/>
        </w:rPr>
        <w:t>d</w:t>
      </w:r>
      <w:r w:rsidRPr="00A84B77">
        <w:rPr>
          <w:rFonts w:cs="Times New Roman"/>
        </w:rPr>
        <w:t>.</w:t>
      </w:r>
    </w:p>
    <w:p w14:paraId="68E41363" w14:textId="717A7E4B" w:rsidR="00115CCE" w:rsidRPr="00115CCE" w:rsidRDefault="00115CCE" w:rsidP="00115CCE">
      <w:pPr>
        <w:rPr>
          <w:rFonts w:cs="Times New Roman"/>
          <w:b/>
          <w:bCs/>
        </w:rPr>
      </w:pPr>
      <w:r w:rsidRPr="00A84B77">
        <w:rPr>
          <w:rStyle w:val="Strong"/>
          <w:rFonts w:cs="Times New Roman"/>
        </w:rPr>
        <w:t>Instruction Format:</w:t>
      </w:r>
      <w:r w:rsidRPr="00115CCE">
        <w:rPr>
          <w:rStyle w:val="Strong"/>
          <w:rFonts w:cs="Times New Roman"/>
          <w:b w:val="0"/>
        </w:rPr>
        <w:t xml:space="preserve"> FLT2</w:t>
      </w:r>
      <w:r w:rsidR="00913966">
        <w:rPr>
          <w:rStyle w:val="Strong"/>
          <w:rFonts w:cs="Times New Roman"/>
          <w:b w:val="0"/>
        </w:rPr>
        <w:t>, FLTI</w:t>
      </w:r>
    </w:p>
    <w:p w14:paraId="10C89934" w14:textId="77777777" w:rsidR="00115CCE" w:rsidRPr="00A84B77" w:rsidRDefault="00115CCE" w:rsidP="00115CCE">
      <w:pPr>
        <w:rPr>
          <w:rStyle w:val="Strong"/>
          <w:rFonts w:cs="Times New Roman"/>
        </w:rPr>
      </w:pPr>
      <w:r w:rsidRPr="00A84B77">
        <w:rPr>
          <w:rStyle w:val="Strong"/>
          <w:rFonts w:cs="Times New Roman"/>
        </w:rPr>
        <w:t>Clock Cycles: 10</w:t>
      </w:r>
    </w:p>
    <w:p w14:paraId="7AAA2A5E" w14:textId="6FFC8A6B" w:rsidR="00115CCE" w:rsidRDefault="00115CCE" w:rsidP="00115CCE">
      <w:pPr>
        <w:rPr>
          <w:rFonts w:cs="Times New Roman"/>
        </w:rPr>
      </w:pPr>
      <w:r w:rsidRPr="00A84B77">
        <w:rPr>
          <w:rStyle w:val="Strong"/>
          <w:rFonts w:cs="Times New Roman"/>
        </w:rPr>
        <w:t xml:space="preserve">Execution Units: </w:t>
      </w:r>
      <w:r w:rsidRPr="00A84B77">
        <w:rPr>
          <w:rFonts w:cs="Times New Roman"/>
        </w:rPr>
        <w:t>Floating Point</w:t>
      </w:r>
    </w:p>
    <w:p w14:paraId="19BA629D" w14:textId="77777777" w:rsidR="00BA2831" w:rsidRPr="00A26E7A" w:rsidRDefault="00BA2831" w:rsidP="00BA2831">
      <w:pPr>
        <w:pStyle w:val="Heading2"/>
        <w:rPr>
          <w:sz w:val="40"/>
          <w:szCs w:val="40"/>
        </w:rPr>
      </w:pPr>
      <w:r w:rsidRPr="00A26E7A">
        <w:rPr>
          <w:sz w:val="40"/>
          <w:szCs w:val="40"/>
        </w:rPr>
        <w:t>F</w:t>
      </w:r>
      <w:r>
        <w:rPr>
          <w:sz w:val="40"/>
          <w:szCs w:val="40"/>
        </w:rPr>
        <w:t>SUN</w:t>
      </w:r>
      <w:r w:rsidRPr="00A26E7A">
        <w:rPr>
          <w:sz w:val="40"/>
          <w:szCs w:val="40"/>
        </w:rPr>
        <w:t xml:space="preserve"> - Float </w:t>
      </w:r>
      <w:r>
        <w:rPr>
          <w:sz w:val="40"/>
          <w:szCs w:val="40"/>
        </w:rPr>
        <w:t>Set if Unordered</w:t>
      </w:r>
    </w:p>
    <w:p w14:paraId="1E65E586" w14:textId="77777777" w:rsidR="00BA2831" w:rsidRPr="00855A65" w:rsidRDefault="00BA2831" w:rsidP="00BA2831">
      <w:pPr>
        <w:rPr>
          <w:rFonts w:cs="Times New Roman"/>
        </w:rPr>
      </w:pPr>
    </w:p>
    <w:p w14:paraId="4622F9E8" w14:textId="77777777" w:rsidR="00BA2831" w:rsidRPr="00855A65" w:rsidRDefault="00BA2831" w:rsidP="00BA2831">
      <w:pPr>
        <w:rPr>
          <w:rStyle w:val="Strong"/>
          <w:rFonts w:cs="Times New Roman"/>
        </w:rPr>
      </w:pPr>
      <w:r w:rsidRPr="00855A65">
        <w:rPr>
          <w:rStyle w:val="Strong"/>
          <w:rFonts w:cs="Times New Roman"/>
        </w:rPr>
        <w:t>Description:</w:t>
      </w:r>
    </w:p>
    <w:p w14:paraId="46DA03E9" w14:textId="338AEFA0" w:rsidR="00BA2831" w:rsidRPr="00855A65" w:rsidRDefault="00BA2831" w:rsidP="00BA2831">
      <w:pPr>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w:t>
      </w:r>
      <w:proofErr w:type="spellStart"/>
      <w:r>
        <w:rPr>
          <w:rFonts w:cs="Times New Roman"/>
        </w:rPr>
        <w:t>unorderliness</w:t>
      </w:r>
      <w:proofErr w:type="spellEnd"/>
      <w:r>
        <w:rPr>
          <w:rFonts w:cs="Times New Roman"/>
        </w:rPr>
        <w:t xml:space="preserve"> </w:t>
      </w:r>
      <w:r w:rsidRPr="00855A65">
        <w:rPr>
          <w:rFonts w:cs="Times New Roman"/>
        </w:rPr>
        <w:t xml:space="preserve">and sets the target </w:t>
      </w:r>
      <w:r w:rsidR="00E117D7">
        <w:rPr>
          <w:rFonts w:cs="Times New Roman"/>
        </w:rPr>
        <w:t xml:space="preserve">mask </w:t>
      </w:r>
      <w:r w:rsidRPr="00855A65">
        <w:rPr>
          <w:rFonts w:cs="Times New Roman"/>
        </w:rPr>
        <w:t>register as a result</w:t>
      </w:r>
      <w:r w:rsidR="00E117D7">
        <w:rPr>
          <w:rFonts w:cs="Times New Roman"/>
        </w:rPr>
        <w:t>.</w:t>
      </w:r>
    </w:p>
    <w:p w14:paraId="64A24A53" w14:textId="08669451" w:rsidR="00BA2831" w:rsidRPr="00BA2831" w:rsidRDefault="00BA2831" w:rsidP="00BA2831">
      <w:pPr>
        <w:rPr>
          <w:rFonts w:cs="Times New Roman"/>
          <w:b/>
          <w:bCs/>
        </w:rPr>
      </w:pPr>
      <w:r w:rsidRPr="00A84B77">
        <w:rPr>
          <w:rStyle w:val="Strong"/>
          <w:rFonts w:cs="Times New Roman"/>
        </w:rPr>
        <w:t>Instruction Format:</w:t>
      </w:r>
      <w:r>
        <w:rPr>
          <w:rStyle w:val="Strong"/>
          <w:rFonts w:cs="Times New Roman"/>
        </w:rPr>
        <w:t xml:space="preserve"> </w:t>
      </w:r>
      <w:r w:rsidRPr="00BA2831">
        <w:rPr>
          <w:rStyle w:val="Strong"/>
          <w:rFonts w:cs="Times New Roman"/>
          <w:b w:val="0"/>
        </w:rPr>
        <w:t>FLT2</w:t>
      </w:r>
    </w:p>
    <w:p w14:paraId="410A38E1" w14:textId="455A12E5" w:rsidR="00BA2831" w:rsidRPr="00855A65" w:rsidRDefault="00BA2831" w:rsidP="00BA2831">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w:t>
      </w:r>
      <w:r w:rsidR="00E117D7">
        <w:rPr>
          <w:rFonts w:cs="Times New Roman"/>
        </w:rPr>
        <w:t>25</w:t>
      </w:r>
    </w:p>
    <w:p w14:paraId="4034EAB4" w14:textId="30B7CE5E" w:rsidR="00BA2831" w:rsidRPr="00855A65" w:rsidRDefault="00BA2831" w:rsidP="00BA2831">
      <w:pPr>
        <w:rPr>
          <w:rFonts w:cs="Times New Roman"/>
        </w:rPr>
      </w:pPr>
      <w:r w:rsidRPr="00855A65">
        <w:rPr>
          <w:rStyle w:val="Strong"/>
          <w:rFonts w:cs="Times New Roman"/>
        </w:rPr>
        <w:t xml:space="preserve">Execution Units: </w:t>
      </w:r>
      <w:r>
        <w:rPr>
          <w:rFonts w:cs="Times New Roman"/>
        </w:rPr>
        <w:t>Floating Point</w:t>
      </w:r>
    </w:p>
    <w:p w14:paraId="491CC27F" w14:textId="77777777" w:rsidR="00BA2831" w:rsidRPr="00855A65" w:rsidRDefault="00BA2831" w:rsidP="00BA2831">
      <w:pPr>
        <w:rPr>
          <w:rStyle w:val="Strong"/>
          <w:rFonts w:cs="Times New Roman"/>
        </w:rPr>
      </w:pPr>
      <w:r w:rsidRPr="00855A65">
        <w:rPr>
          <w:rStyle w:val="Strong"/>
          <w:rFonts w:cs="Times New Roman"/>
        </w:rPr>
        <w:t>Operation:</w:t>
      </w:r>
    </w:p>
    <w:p w14:paraId="6F5E6A6F" w14:textId="77777777" w:rsidR="00BA2831" w:rsidRPr="00855A65" w:rsidRDefault="00BA2831" w:rsidP="00BA2831">
      <w:pPr>
        <w:spacing w:after="0"/>
        <w:ind w:left="720"/>
        <w:rPr>
          <w:rFonts w:cs="Times New Roman"/>
          <w:sz w:val="18"/>
        </w:rPr>
      </w:pPr>
      <w:r w:rsidRPr="00855A65">
        <w:rPr>
          <w:rFonts w:cs="Times New Roman"/>
          <w:sz w:val="18"/>
        </w:rPr>
        <w:t xml:space="preserve">if Ra </w:t>
      </w:r>
      <w:r>
        <w:rPr>
          <w:rFonts w:cs="Times New Roman"/>
          <w:sz w:val="18"/>
        </w:rPr>
        <w:t>??</w:t>
      </w:r>
      <w:r w:rsidRPr="00855A65">
        <w:rPr>
          <w:rFonts w:cs="Times New Roman"/>
          <w:sz w:val="18"/>
        </w:rPr>
        <w:t xml:space="preserve"> </w:t>
      </w:r>
      <w:proofErr w:type="spellStart"/>
      <w:r w:rsidRPr="00855A65">
        <w:rPr>
          <w:rFonts w:cs="Times New Roman"/>
          <w:sz w:val="18"/>
        </w:rPr>
        <w:t>Rb</w:t>
      </w:r>
      <w:proofErr w:type="spellEnd"/>
    </w:p>
    <w:p w14:paraId="14261E89" w14:textId="77777777" w:rsidR="00BA2831" w:rsidRPr="00855A65" w:rsidRDefault="00BA2831" w:rsidP="00BA2831">
      <w:pPr>
        <w:spacing w:after="0"/>
        <w:ind w:left="720"/>
        <w:rPr>
          <w:rFonts w:cs="Times New Roman"/>
          <w:sz w:val="18"/>
        </w:rPr>
      </w:pPr>
      <w:r w:rsidRPr="00855A65">
        <w:rPr>
          <w:rFonts w:cs="Times New Roman"/>
          <w:sz w:val="18"/>
        </w:rPr>
        <w:tab/>
        <w:t>Rt</w:t>
      </w:r>
      <w:r>
        <w:rPr>
          <w:rFonts w:cs="Times New Roman"/>
          <w:sz w:val="18"/>
        </w:rPr>
        <w:t xml:space="preserve"> </w:t>
      </w:r>
      <w:r w:rsidRPr="00855A65">
        <w:rPr>
          <w:rFonts w:cs="Times New Roman"/>
          <w:sz w:val="18"/>
        </w:rPr>
        <w:t>= true</w:t>
      </w:r>
    </w:p>
    <w:p w14:paraId="156E2B24" w14:textId="77777777" w:rsidR="00BA2831" w:rsidRPr="00855A65" w:rsidRDefault="00BA2831" w:rsidP="00BA2831">
      <w:pPr>
        <w:spacing w:after="0"/>
        <w:ind w:left="720"/>
        <w:rPr>
          <w:rFonts w:cs="Times New Roman"/>
          <w:sz w:val="18"/>
        </w:rPr>
      </w:pPr>
      <w:r w:rsidRPr="00855A65">
        <w:rPr>
          <w:rFonts w:cs="Times New Roman"/>
          <w:sz w:val="18"/>
        </w:rPr>
        <w:t>else</w:t>
      </w:r>
    </w:p>
    <w:p w14:paraId="3E79AE7D" w14:textId="0462437A" w:rsidR="00BA2831" w:rsidRDefault="00BA2831" w:rsidP="00BA2831">
      <w:pPr>
        <w:spacing w:after="0"/>
        <w:ind w:left="720"/>
        <w:rPr>
          <w:rFonts w:cs="Times New Roman"/>
          <w:sz w:val="18"/>
        </w:rPr>
      </w:pPr>
      <w:r w:rsidRPr="00855A65">
        <w:rPr>
          <w:rFonts w:cs="Times New Roman"/>
          <w:sz w:val="18"/>
        </w:rPr>
        <w:tab/>
        <w:t>Rt = false</w:t>
      </w:r>
    </w:p>
    <w:p w14:paraId="7F14C806" w14:textId="77777777" w:rsidR="0042687F" w:rsidRDefault="0042687F">
      <w:pPr>
        <w:rPr>
          <w:rFonts w:eastAsiaTheme="majorEastAsia" w:cstheme="majorBidi"/>
          <w:b/>
          <w:bCs/>
          <w:color w:val="44546A" w:themeColor="text2"/>
          <w:sz w:val="40"/>
          <w:szCs w:val="40"/>
        </w:rPr>
      </w:pPr>
      <w:r>
        <w:rPr>
          <w:sz w:val="40"/>
          <w:szCs w:val="40"/>
        </w:rPr>
        <w:br w:type="page"/>
      </w:r>
    </w:p>
    <w:p w14:paraId="07D37337" w14:textId="2513AE5C" w:rsidR="0042687F" w:rsidRPr="002C2C1C" w:rsidRDefault="0042687F" w:rsidP="0042687F">
      <w:pPr>
        <w:pStyle w:val="Heading2"/>
        <w:rPr>
          <w:sz w:val="40"/>
          <w:szCs w:val="40"/>
        </w:rPr>
      </w:pPr>
      <w:r>
        <w:rPr>
          <w:sz w:val="40"/>
          <w:szCs w:val="40"/>
        </w:rPr>
        <w:lastRenderedPageBreak/>
        <w:t>F</w:t>
      </w:r>
      <w:r w:rsidRPr="002C2C1C">
        <w:rPr>
          <w:sz w:val="40"/>
          <w:szCs w:val="40"/>
        </w:rPr>
        <w:t>SYNC -Synchronize</w:t>
      </w:r>
    </w:p>
    <w:p w14:paraId="55F7CBA3" w14:textId="77777777" w:rsidR="0042687F" w:rsidRPr="00EB0B0D" w:rsidRDefault="0042687F" w:rsidP="0042687F">
      <w:pPr>
        <w:rPr>
          <w:rFonts w:cs="Times New Roman"/>
        </w:rPr>
      </w:pPr>
      <w:r w:rsidRPr="0042687F">
        <w:rPr>
          <w:rFonts w:cs="Times New Roman"/>
          <w:b/>
        </w:rPr>
        <w:t>Description</w:t>
      </w:r>
      <w:r w:rsidRPr="00EB0B0D">
        <w:rPr>
          <w:rFonts w:cs="Times New Roman"/>
        </w:rPr>
        <w:t>:</w:t>
      </w:r>
    </w:p>
    <w:p w14:paraId="1E4C1112" w14:textId="61222487" w:rsidR="0042687F" w:rsidRPr="00EB0B0D" w:rsidRDefault="0042687F" w:rsidP="0042687F">
      <w:pPr>
        <w:ind w:left="720"/>
        <w:rPr>
          <w:rFonts w:cs="Times New Roman"/>
        </w:rPr>
      </w:pPr>
      <w:r w:rsidRPr="00EB0B0D">
        <w:rPr>
          <w:rFonts w:cs="Times New Roman"/>
        </w:rPr>
        <w:t xml:space="preserve">All </w:t>
      </w:r>
      <w:r>
        <w:rPr>
          <w:rFonts w:cs="Times New Roman"/>
        </w:rPr>
        <w:t xml:space="preserve">floating-point </w:t>
      </w:r>
      <w:r w:rsidRPr="00EB0B0D">
        <w:rPr>
          <w:rFonts w:cs="Times New Roman"/>
        </w:rPr>
        <w:t xml:space="preserve">instructions before the </w:t>
      </w:r>
      <w:r>
        <w:rPr>
          <w:rFonts w:cs="Times New Roman"/>
        </w:rPr>
        <w:t>F</w:t>
      </w:r>
      <w:r w:rsidRPr="00EB0B0D">
        <w:rPr>
          <w:rFonts w:cs="Times New Roman"/>
        </w:rPr>
        <w:t xml:space="preserve">SYNC are completed and committed to the architectural state before </w:t>
      </w:r>
      <w:r>
        <w:rPr>
          <w:rFonts w:cs="Times New Roman"/>
        </w:rPr>
        <w:t xml:space="preserve">floating-point </w:t>
      </w:r>
      <w:r w:rsidRPr="00EB0B0D">
        <w:rPr>
          <w:rFonts w:cs="Times New Roman"/>
        </w:rPr>
        <w:t xml:space="preserve">instructions after the </w:t>
      </w:r>
      <w:r>
        <w:rPr>
          <w:rFonts w:cs="Times New Roman"/>
        </w:rPr>
        <w:t>F</w:t>
      </w:r>
      <w:r w:rsidRPr="00EB0B0D">
        <w:rPr>
          <w:rFonts w:cs="Times New Roman"/>
        </w:rPr>
        <w:t>SYNC are issued. This instruction is used to ensure that the machine state is valid before subsequent instructions are executed.</w:t>
      </w:r>
    </w:p>
    <w:p w14:paraId="06CCB48F" w14:textId="3A78AEAA" w:rsidR="0042687F" w:rsidRPr="00EB0B0D" w:rsidRDefault="0042687F" w:rsidP="0042687F">
      <w:pPr>
        <w:rPr>
          <w:rFonts w:cs="Times New Roman"/>
        </w:rPr>
      </w:pPr>
      <w:r w:rsidRPr="0042687F">
        <w:rPr>
          <w:rFonts w:cs="Times New Roman"/>
          <w:b/>
        </w:rPr>
        <w:t>Instruction Format</w:t>
      </w:r>
      <w:r w:rsidRPr="00EB0B0D">
        <w:rPr>
          <w:rFonts w:cs="Times New Roman"/>
        </w:rPr>
        <w:t>:</w:t>
      </w:r>
      <w:r>
        <w:rPr>
          <w:rFonts w:cs="Times New Roman"/>
        </w:rPr>
        <w:t xml:space="preserve"> FSYNC</w:t>
      </w:r>
    </w:p>
    <w:p w14:paraId="76379381" w14:textId="77777777" w:rsidR="0042687F" w:rsidRPr="00EB0B0D" w:rsidRDefault="0042687F" w:rsidP="0042687F">
      <w:pPr>
        <w:rPr>
          <w:rFonts w:cs="Times New Roman"/>
        </w:rPr>
      </w:pPr>
      <w:r w:rsidRPr="0042687F">
        <w:rPr>
          <w:rFonts w:cs="Times New Roman"/>
          <w:b/>
        </w:rPr>
        <w:t>Clock Cycles</w:t>
      </w:r>
      <w:r w:rsidRPr="00EB0B0D">
        <w:rPr>
          <w:rFonts w:cs="Times New Roman"/>
        </w:rPr>
        <w:t>: varies depending on queue contents</w:t>
      </w:r>
    </w:p>
    <w:p w14:paraId="07C25DA7" w14:textId="08ECD8D8" w:rsidR="00CA3FE8" w:rsidRPr="009900F4" w:rsidRDefault="00CA3FE8" w:rsidP="00CA3FE8">
      <w:pPr>
        <w:pStyle w:val="Heading2"/>
        <w:rPr>
          <w:sz w:val="40"/>
          <w:szCs w:val="40"/>
        </w:rPr>
      </w:pPr>
      <w:r w:rsidRPr="009900F4">
        <w:rPr>
          <w:sz w:val="40"/>
          <w:szCs w:val="40"/>
        </w:rPr>
        <w:t>F</w:t>
      </w:r>
      <w:r>
        <w:rPr>
          <w:sz w:val="40"/>
          <w:szCs w:val="40"/>
        </w:rPr>
        <w:t>TOI</w:t>
      </w:r>
      <w:r w:rsidRPr="009900F4">
        <w:rPr>
          <w:sz w:val="40"/>
          <w:szCs w:val="40"/>
        </w:rPr>
        <w:t xml:space="preserve"> – Floating </w:t>
      </w:r>
      <w:r>
        <w:rPr>
          <w:sz w:val="40"/>
          <w:szCs w:val="40"/>
        </w:rPr>
        <w:t>Convert to Integer</w:t>
      </w:r>
    </w:p>
    <w:p w14:paraId="468F74E8" w14:textId="77777777" w:rsidR="00CA3FE8" w:rsidRPr="00A84B77" w:rsidRDefault="00CA3FE8" w:rsidP="00CA3FE8">
      <w:pPr>
        <w:rPr>
          <w:rFonts w:cs="Times New Roman"/>
        </w:rPr>
      </w:pPr>
    </w:p>
    <w:p w14:paraId="0884CCB0" w14:textId="77777777" w:rsidR="00CA3FE8" w:rsidRPr="00A84B77" w:rsidRDefault="00CA3FE8" w:rsidP="00CA3FE8">
      <w:pPr>
        <w:rPr>
          <w:rStyle w:val="Strong"/>
          <w:rFonts w:cs="Times New Roman"/>
        </w:rPr>
      </w:pPr>
      <w:r w:rsidRPr="00A84B77">
        <w:rPr>
          <w:rStyle w:val="Strong"/>
          <w:rFonts w:cs="Times New Roman"/>
        </w:rPr>
        <w:t>Description:</w:t>
      </w:r>
    </w:p>
    <w:p w14:paraId="69AD3EB2" w14:textId="1A4FEFB1" w:rsidR="00CA3FE8" w:rsidRPr="00A84B77" w:rsidRDefault="00CA3FE8" w:rsidP="00CA3FE8">
      <w:pPr>
        <w:ind w:left="720"/>
        <w:rPr>
          <w:rFonts w:cs="Times New Roman"/>
        </w:rPr>
      </w:pPr>
      <w:r>
        <w:rPr>
          <w:rFonts w:cs="Times New Roman"/>
        </w:rPr>
        <w:t>Convert the floating-point value in Rs1 into an integer</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If the result overflows the value placed in Rd is a maximum integer value.</w:t>
      </w:r>
    </w:p>
    <w:p w14:paraId="364B2CCC" w14:textId="00D20EFB" w:rsidR="00CA3FE8" w:rsidRDefault="00CA3FE8" w:rsidP="00CA3FE8">
      <w:pPr>
        <w:rPr>
          <w:rStyle w:val="Strong"/>
          <w:rFonts w:cs="Times New Roman"/>
        </w:rPr>
      </w:pPr>
      <w:r w:rsidRPr="00A84B77">
        <w:rPr>
          <w:rStyle w:val="Strong"/>
          <w:rFonts w:cs="Times New Roman"/>
        </w:rPr>
        <w:t>Instruction Format:</w:t>
      </w:r>
      <w:r>
        <w:rPr>
          <w:rStyle w:val="Strong"/>
          <w:rFonts w:cs="Times New Roman"/>
        </w:rPr>
        <w:t xml:space="preserve"> </w:t>
      </w:r>
      <w:r w:rsidRPr="00CA3FE8">
        <w:rPr>
          <w:rStyle w:val="Strong"/>
          <w:rFonts w:cs="Times New Roman"/>
          <w:b w:val="0"/>
        </w:rPr>
        <w:t>FLT1</w:t>
      </w:r>
    </w:p>
    <w:p w14:paraId="4CD495DA" w14:textId="77777777" w:rsidR="00CA3FE8" w:rsidRPr="00A84B77" w:rsidRDefault="00CA3FE8" w:rsidP="00CA3FE8">
      <w:pPr>
        <w:rPr>
          <w:rStyle w:val="Strong"/>
          <w:rFonts w:cs="Times New Roman"/>
        </w:rPr>
      </w:pPr>
      <w:r w:rsidRPr="00A84B77">
        <w:rPr>
          <w:rStyle w:val="Strong"/>
          <w:rFonts w:cs="Times New Roman"/>
        </w:rPr>
        <w:t xml:space="preserve">Clock Cycles: </w:t>
      </w:r>
      <w:r w:rsidRPr="001C7AA4">
        <w:rPr>
          <w:rStyle w:val="Strong"/>
          <w:rFonts w:cs="Times New Roman"/>
          <w:b w:val="0"/>
          <w:bCs w:val="0"/>
        </w:rPr>
        <w:t>3</w:t>
      </w:r>
    </w:p>
    <w:p w14:paraId="1285AAFC" w14:textId="77777777" w:rsidR="00CA3FE8" w:rsidRPr="00A84B77" w:rsidRDefault="00CA3FE8" w:rsidP="00CA3FE8">
      <w:pPr>
        <w:rPr>
          <w:rFonts w:cs="Times New Roman"/>
        </w:rPr>
      </w:pPr>
      <w:r w:rsidRPr="00A84B77">
        <w:rPr>
          <w:rStyle w:val="Strong"/>
          <w:rFonts w:cs="Times New Roman"/>
        </w:rPr>
        <w:t xml:space="preserve">Execution Units: </w:t>
      </w:r>
      <w:r w:rsidRPr="00A84B77">
        <w:rPr>
          <w:rFonts w:cs="Times New Roman"/>
        </w:rPr>
        <w:t>Floating Point</w:t>
      </w:r>
    </w:p>
    <w:p w14:paraId="122A9C7F" w14:textId="77777777" w:rsidR="00CA3FE8" w:rsidRPr="00A84B77" w:rsidRDefault="00CA3FE8" w:rsidP="00115CCE">
      <w:pPr>
        <w:rPr>
          <w:rFonts w:cs="Times New Roman"/>
        </w:rPr>
      </w:pPr>
    </w:p>
    <w:p w14:paraId="15ABBD47" w14:textId="77777777" w:rsidR="0082673C" w:rsidRDefault="0082673C">
      <w:pPr>
        <w:rPr>
          <w:rFonts w:eastAsiaTheme="majorEastAsia" w:cstheme="majorBidi"/>
          <w:b/>
          <w:bCs/>
          <w:color w:val="44546A" w:themeColor="text2"/>
          <w:sz w:val="40"/>
          <w:szCs w:val="40"/>
        </w:rPr>
      </w:pPr>
      <w:r>
        <w:rPr>
          <w:sz w:val="40"/>
          <w:szCs w:val="40"/>
        </w:rPr>
        <w:br w:type="page"/>
      </w:r>
    </w:p>
    <w:p w14:paraId="52B30A71" w14:textId="77777777" w:rsidR="00AD0788" w:rsidRPr="002C2C1C" w:rsidRDefault="00AD0788" w:rsidP="00AD0788">
      <w:pPr>
        <w:pStyle w:val="Heading2"/>
        <w:rPr>
          <w:sz w:val="40"/>
          <w:szCs w:val="40"/>
        </w:rPr>
      </w:pPr>
      <w:r>
        <w:rPr>
          <w:sz w:val="40"/>
          <w:szCs w:val="40"/>
        </w:rPr>
        <w:lastRenderedPageBreak/>
        <w:t>FTRUNC</w:t>
      </w:r>
      <w:r w:rsidRPr="002C2C1C">
        <w:rPr>
          <w:sz w:val="40"/>
          <w:szCs w:val="40"/>
        </w:rPr>
        <w:t xml:space="preserve"> </w:t>
      </w:r>
      <w:r>
        <w:rPr>
          <w:sz w:val="40"/>
          <w:szCs w:val="40"/>
        </w:rPr>
        <w:t>– Truncate Value</w:t>
      </w:r>
    </w:p>
    <w:p w14:paraId="39A46067" w14:textId="77777777" w:rsidR="00AD0788" w:rsidRPr="00EB0B0D" w:rsidRDefault="00AD0788" w:rsidP="00AD0788">
      <w:pPr>
        <w:rPr>
          <w:rFonts w:cs="Times New Roman"/>
        </w:rPr>
      </w:pPr>
      <w:r w:rsidRPr="0042687F">
        <w:rPr>
          <w:rFonts w:cs="Times New Roman"/>
          <w:b/>
        </w:rPr>
        <w:t>Description</w:t>
      </w:r>
      <w:r w:rsidRPr="00EB0B0D">
        <w:rPr>
          <w:rFonts w:cs="Times New Roman"/>
        </w:rPr>
        <w:t>:</w:t>
      </w:r>
    </w:p>
    <w:p w14:paraId="7213109A" w14:textId="2A453A49" w:rsidR="00AD0788" w:rsidRPr="00EB0B0D" w:rsidRDefault="00AD0788" w:rsidP="00AD0788">
      <w:pPr>
        <w:ind w:left="720"/>
        <w:rPr>
          <w:rFonts w:cs="Times New Roman"/>
        </w:rPr>
      </w:pPr>
      <w:r>
        <w:rPr>
          <w:rFonts w:cs="Times New Roman"/>
        </w:rPr>
        <w:t>The FTRUNC instruction truncates off the fractional portion of the number leaving only a whole value. For instance</w:t>
      </w:r>
      <w:r w:rsidR="00AB315A">
        <w:rPr>
          <w:rFonts w:cs="Times New Roman"/>
        </w:rPr>
        <w:t>,</w:t>
      </w:r>
      <w:r>
        <w:rPr>
          <w:rFonts w:cs="Times New Roman"/>
        </w:rPr>
        <w:t xml:space="preserve"> </w:t>
      </w:r>
      <w:proofErr w:type="spellStart"/>
      <w:r>
        <w:rPr>
          <w:rFonts w:cs="Times New Roman"/>
        </w:rPr>
        <w:t>trunc</w:t>
      </w:r>
      <w:proofErr w:type="spellEnd"/>
      <w:r>
        <w:rPr>
          <w:rFonts w:cs="Times New Roman"/>
        </w:rPr>
        <w:t xml:space="preserve">(1.5) equals 1.0. </w:t>
      </w:r>
      <w:proofErr w:type="spellStart"/>
      <w:r>
        <w:rPr>
          <w:rFonts w:cs="Times New Roman"/>
        </w:rPr>
        <w:t>Ftrunc</w:t>
      </w:r>
      <w:proofErr w:type="spellEnd"/>
      <w:r>
        <w:rPr>
          <w:rFonts w:cs="Times New Roman"/>
        </w:rPr>
        <w:t xml:space="preserve"> does not change the representation of the number. To convert a value to an integer in a fixed</w:t>
      </w:r>
      <w:r w:rsidR="00AB315A">
        <w:rPr>
          <w:rFonts w:cs="Times New Roman"/>
        </w:rPr>
        <w:t>-</w:t>
      </w:r>
      <w:r>
        <w:rPr>
          <w:rFonts w:cs="Times New Roman"/>
        </w:rPr>
        <w:t>point representation see the FTOI instruction.</w:t>
      </w:r>
    </w:p>
    <w:p w14:paraId="6070E532" w14:textId="77777777" w:rsidR="00AD0788" w:rsidRPr="00EB0B0D" w:rsidRDefault="00AD0788" w:rsidP="00AD0788">
      <w:pPr>
        <w:rPr>
          <w:rFonts w:cs="Times New Roman"/>
        </w:rPr>
      </w:pPr>
      <w:r w:rsidRPr="0042687F">
        <w:rPr>
          <w:rFonts w:cs="Times New Roman"/>
          <w:b/>
        </w:rPr>
        <w:t>Instruction Format</w:t>
      </w:r>
      <w:r w:rsidRPr="00EB0B0D">
        <w:rPr>
          <w:rFonts w:cs="Times New Roman"/>
        </w:rPr>
        <w:t>:</w:t>
      </w:r>
      <w:r>
        <w:rPr>
          <w:rFonts w:cs="Times New Roman"/>
        </w:rPr>
        <w:t xml:space="preserve"> F1</w:t>
      </w:r>
    </w:p>
    <w:p w14:paraId="661595BD" w14:textId="77777777" w:rsidR="00AD0788" w:rsidRPr="00EB0B0D" w:rsidRDefault="00AD0788" w:rsidP="00AD0788">
      <w:pPr>
        <w:rPr>
          <w:rFonts w:cs="Times New Roman"/>
        </w:rPr>
      </w:pPr>
      <w:r w:rsidRPr="0042687F">
        <w:rPr>
          <w:rFonts w:cs="Times New Roman"/>
          <w:b/>
        </w:rPr>
        <w:t>Clock Cycles</w:t>
      </w:r>
      <w:r w:rsidRPr="00EB0B0D">
        <w:rPr>
          <w:rFonts w:cs="Times New Roman"/>
        </w:rPr>
        <w:t xml:space="preserve">: </w:t>
      </w:r>
      <w:r>
        <w:rPr>
          <w:rFonts w:cs="Times New Roman"/>
        </w:rPr>
        <w:t>0.33</w:t>
      </w:r>
    </w:p>
    <w:p w14:paraId="651E670C" w14:textId="77777777" w:rsidR="00AD0788" w:rsidRPr="00855A65" w:rsidRDefault="00AD0788" w:rsidP="00AD0788">
      <w:pPr>
        <w:rPr>
          <w:rFonts w:cs="Times New Roman"/>
        </w:rPr>
      </w:pPr>
      <w:r w:rsidRPr="00855A65">
        <w:rPr>
          <w:rStyle w:val="Strong"/>
          <w:rFonts w:cs="Times New Roman"/>
        </w:rPr>
        <w:t xml:space="preserve">Execution Units: </w:t>
      </w:r>
      <w:r>
        <w:rPr>
          <w:rFonts w:cs="Times New Roman"/>
        </w:rPr>
        <w:t>Floating Point</w:t>
      </w:r>
    </w:p>
    <w:p w14:paraId="5A642D12" w14:textId="77777777" w:rsidR="00AD0788" w:rsidRPr="00855A65" w:rsidRDefault="00AD0788" w:rsidP="00AD0788">
      <w:pPr>
        <w:spacing w:after="0"/>
        <w:rPr>
          <w:rFonts w:cs="Times New Roman"/>
          <w:sz w:val="18"/>
        </w:rPr>
      </w:pPr>
    </w:p>
    <w:p w14:paraId="5021F317" w14:textId="77777777" w:rsidR="00AD0788" w:rsidRDefault="00AD0788" w:rsidP="00AD0788">
      <w:pPr>
        <w:rPr>
          <w:rFonts w:cs="Times New Roman"/>
        </w:rPr>
      </w:pPr>
    </w:p>
    <w:p w14:paraId="4177943E" w14:textId="77777777" w:rsidR="00AD0788" w:rsidRDefault="00AD0788" w:rsidP="00AD0788">
      <w:pPr>
        <w:rPr>
          <w:rFonts w:eastAsiaTheme="majorEastAsia" w:cstheme="majorBidi"/>
          <w:b/>
          <w:bCs/>
          <w:color w:val="44546A" w:themeColor="text2"/>
          <w:sz w:val="40"/>
          <w:szCs w:val="40"/>
        </w:rPr>
      </w:pPr>
      <w:r>
        <w:rPr>
          <w:sz w:val="40"/>
          <w:szCs w:val="40"/>
        </w:rPr>
        <w:br w:type="page"/>
      </w:r>
    </w:p>
    <w:p w14:paraId="006DE5F3" w14:textId="79643E02" w:rsidR="0082673C" w:rsidRPr="00422FFD" w:rsidRDefault="0082673C" w:rsidP="0082673C">
      <w:pPr>
        <w:pStyle w:val="Heading2"/>
        <w:rPr>
          <w:sz w:val="40"/>
          <w:szCs w:val="40"/>
        </w:rPr>
      </w:pPr>
      <w:r w:rsidRPr="00422FFD">
        <w:rPr>
          <w:sz w:val="40"/>
          <w:szCs w:val="40"/>
        </w:rPr>
        <w:lastRenderedPageBreak/>
        <w:t>FTX – Trigger Floating Point Exceptions</w:t>
      </w:r>
    </w:p>
    <w:p w14:paraId="131B3EDF" w14:textId="77777777" w:rsidR="0082673C" w:rsidRDefault="0082673C" w:rsidP="0082673C"/>
    <w:p w14:paraId="1747AF35" w14:textId="77777777" w:rsidR="0082673C" w:rsidRPr="00284C86" w:rsidRDefault="0082673C" w:rsidP="0082673C">
      <w:pPr>
        <w:rPr>
          <w:b/>
        </w:rPr>
      </w:pPr>
      <w:r w:rsidRPr="00284C86">
        <w:rPr>
          <w:b/>
        </w:rPr>
        <w:t>Description:</w:t>
      </w:r>
    </w:p>
    <w:p w14:paraId="34193A17" w14:textId="2B930199" w:rsidR="0082673C" w:rsidRDefault="0082673C" w:rsidP="0082673C">
      <w:pPr>
        <w:spacing w:line="276" w:lineRule="auto"/>
        <w:ind w:left="720"/>
      </w:pPr>
      <w:r>
        <w:t>This instruction triggers floating point exceptions.</w:t>
      </w:r>
      <w:r w:rsidRPr="006829C2">
        <w:t xml:space="preserve"> </w:t>
      </w:r>
      <w:r>
        <w:t>The Exceptions to trigger are identified as the bits set in the union of register Rs1 and an immediate field in the instruction. Either the immediate or R</w:t>
      </w:r>
      <w:r w:rsidR="00E3547B">
        <w:t>s1</w:t>
      </w:r>
      <w:r>
        <w:t xml:space="preserve"> should be zero.</w:t>
      </w:r>
    </w:p>
    <w:p w14:paraId="46D65E88" w14:textId="40AD6ADA" w:rsidR="0082673C" w:rsidRPr="00697363" w:rsidRDefault="0082673C" w:rsidP="0082673C">
      <w:pPr>
        <w:rPr>
          <w:rStyle w:val="Strong"/>
        </w:rPr>
      </w:pPr>
      <w:r w:rsidRPr="00697363">
        <w:rPr>
          <w:rStyle w:val="Strong"/>
        </w:rPr>
        <w:t>Instruction Format:</w:t>
      </w:r>
      <w:r w:rsidR="00E3547B">
        <w:rPr>
          <w:rStyle w:val="Strong"/>
        </w:rPr>
        <w:t xml:space="preserve"> </w:t>
      </w:r>
      <w:r w:rsidR="00E3547B" w:rsidRPr="00E3547B">
        <w:rPr>
          <w:rStyle w:val="Strong"/>
          <w:b w:val="0"/>
        </w:rPr>
        <w:t>FXX</w:t>
      </w:r>
    </w:p>
    <w:p w14:paraId="725FFB52" w14:textId="425B6531" w:rsidR="0082673C" w:rsidRPr="002C6BF0" w:rsidRDefault="0082673C" w:rsidP="0082673C">
      <w:r>
        <w:rPr>
          <w:rStyle w:val="Strong"/>
        </w:rPr>
        <w:t xml:space="preserve">Execution Units: </w:t>
      </w:r>
      <w:r>
        <w:t>Floating Point</w:t>
      </w:r>
    </w:p>
    <w:p w14:paraId="67397AB6" w14:textId="77777777" w:rsidR="0082673C" w:rsidRPr="00697363" w:rsidRDefault="0082673C" w:rsidP="0082673C">
      <w:pPr>
        <w:rPr>
          <w:rStyle w:val="Strong"/>
        </w:rPr>
      </w:pPr>
      <w:r w:rsidRPr="00697363">
        <w:rPr>
          <w:rStyle w:val="Strong"/>
        </w:rPr>
        <w:t>Operation:</w:t>
      </w:r>
    </w:p>
    <w:p w14:paraId="2325971F" w14:textId="77777777" w:rsidR="0082673C" w:rsidRPr="006829C2" w:rsidRDefault="0082673C" w:rsidP="0082673C">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E3547B" w:rsidRPr="00E3547B" w14:paraId="13BA4209" w14:textId="77777777" w:rsidTr="00E3547B">
        <w:tc>
          <w:tcPr>
            <w:tcW w:w="709" w:type="dxa"/>
            <w:shd w:val="clear" w:color="auto" w:fill="404040" w:themeFill="text1" w:themeFillTint="BF"/>
          </w:tcPr>
          <w:p w14:paraId="74235587" w14:textId="77777777" w:rsidR="0082673C" w:rsidRPr="00E3547B" w:rsidRDefault="0082673C" w:rsidP="00D77399">
            <w:pPr>
              <w:jc w:val="center"/>
              <w:rPr>
                <w:color w:val="FFFFFF" w:themeColor="background1"/>
              </w:rPr>
            </w:pPr>
            <w:r w:rsidRPr="00E3547B">
              <w:rPr>
                <w:color w:val="FFFFFF" w:themeColor="background1"/>
              </w:rPr>
              <w:t>Bit</w:t>
            </w:r>
          </w:p>
        </w:tc>
        <w:tc>
          <w:tcPr>
            <w:tcW w:w="5387" w:type="dxa"/>
            <w:shd w:val="clear" w:color="auto" w:fill="404040" w:themeFill="text1" w:themeFillTint="BF"/>
          </w:tcPr>
          <w:p w14:paraId="0A951102" w14:textId="77777777" w:rsidR="0082673C" w:rsidRPr="00E3547B" w:rsidRDefault="0082673C" w:rsidP="00D77399">
            <w:pPr>
              <w:rPr>
                <w:color w:val="FFFFFF" w:themeColor="background1"/>
              </w:rPr>
            </w:pPr>
            <w:r w:rsidRPr="00E3547B">
              <w:rPr>
                <w:color w:val="FFFFFF" w:themeColor="background1"/>
              </w:rPr>
              <w:t>Exception Enabled</w:t>
            </w:r>
          </w:p>
        </w:tc>
      </w:tr>
      <w:tr w:rsidR="0082673C" w14:paraId="72DBD60F" w14:textId="77777777" w:rsidTr="00D77399">
        <w:tc>
          <w:tcPr>
            <w:tcW w:w="709" w:type="dxa"/>
          </w:tcPr>
          <w:p w14:paraId="6B84119C" w14:textId="77777777" w:rsidR="0082673C" w:rsidRDefault="0082673C" w:rsidP="00D77399">
            <w:pPr>
              <w:jc w:val="center"/>
            </w:pPr>
            <w:r>
              <w:t>0</w:t>
            </w:r>
          </w:p>
        </w:tc>
        <w:tc>
          <w:tcPr>
            <w:tcW w:w="5387" w:type="dxa"/>
          </w:tcPr>
          <w:p w14:paraId="44A46C4E" w14:textId="77777777" w:rsidR="0082673C" w:rsidRDefault="0082673C" w:rsidP="00D77399">
            <w:r>
              <w:t xml:space="preserve">global invalid operation </w:t>
            </w:r>
          </w:p>
        </w:tc>
      </w:tr>
      <w:tr w:rsidR="0082673C" w14:paraId="759A6D47" w14:textId="77777777" w:rsidTr="00D77399">
        <w:tc>
          <w:tcPr>
            <w:tcW w:w="709" w:type="dxa"/>
          </w:tcPr>
          <w:p w14:paraId="76AFE299" w14:textId="77777777" w:rsidR="0082673C" w:rsidRDefault="0082673C" w:rsidP="00D77399">
            <w:pPr>
              <w:jc w:val="center"/>
            </w:pPr>
            <w:r>
              <w:t>1</w:t>
            </w:r>
          </w:p>
        </w:tc>
        <w:tc>
          <w:tcPr>
            <w:tcW w:w="5387" w:type="dxa"/>
          </w:tcPr>
          <w:p w14:paraId="5495102D" w14:textId="77777777" w:rsidR="0082673C" w:rsidRDefault="0082673C" w:rsidP="00D77399">
            <w:r>
              <w:t>overflow</w:t>
            </w:r>
          </w:p>
        </w:tc>
      </w:tr>
      <w:tr w:rsidR="0082673C" w14:paraId="4371D211" w14:textId="77777777" w:rsidTr="00D77399">
        <w:tc>
          <w:tcPr>
            <w:tcW w:w="709" w:type="dxa"/>
          </w:tcPr>
          <w:p w14:paraId="405F4251" w14:textId="77777777" w:rsidR="0082673C" w:rsidRDefault="0082673C" w:rsidP="00D77399">
            <w:pPr>
              <w:jc w:val="center"/>
            </w:pPr>
            <w:r>
              <w:t>2</w:t>
            </w:r>
          </w:p>
        </w:tc>
        <w:tc>
          <w:tcPr>
            <w:tcW w:w="5387" w:type="dxa"/>
          </w:tcPr>
          <w:p w14:paraId="217FEB47" w14:textId="77777777" w:rsidR="0082673C" w:rsidRDefault="0082673C" w:rsidP="00D77399">
            <w:r>
              <w:t>underflow</w:t>
            </w:r>
          </w:p>
        </w:tc>
      </w:tr>
      <w:tr w:rsidR="0082673C" w14:paraId="3C42EE2D" w14:textId="77777777" w:rsidTr="00D77399">
        <w:tc>
          <w:tcPr>
            <w:tcW w:w="709" w:type="dxa"/>
          </w:tcPr>
          <w:p w14:paraId="0094B6C3" w14:textId="77777777" w:rsidR="0082673C" w:rsidRDefault="0082673C" w:rsidP="00D77399">
            <w:pPr>
              <w:jc w:val="center"/>
            </w:pPr>
            <w:r>
              <w:t>3</w:t>
            </w:r>
          </w:p>
        </w:tc>
        <w:tc>
          <w:tcPr>
            <w:tcW w:w="5387" w:type="dxa"/>
          </w:tcPr>
          <w:p w14:paraId="64340F7C" w14:textId="77777777" w:rsidR="0082673C" w:rsidRDefault="0082673C" w:rsidP="00D77399">
            <w:r>
              <w:t>divide by zero</w:t>
            </w:r>
          </w:p>
        </w:tc>
      </w:tr>
      <w:tr w:rsidR="0082673C" w14:paraId="1B06A7B6" w14:textId="77777777" w:rsidTr="00D77399">
        <w:tc>
          <w:tcPr>
            <w:tcW w:w="709" w:type="dxa"/>
          </w:tcPr>
          <w:p w14:paraId="6EB80964" w14:textId="77777777" w:rsidR="0082673C" w:rsidRDefault="0082673C" w:rsidP="00D77399">
            <w:pPr>
              <w:jc w:val="center"/>
            </w:pPr>
            <w:r>
              <w:t>4</w:t>
            </w:r>
          </w:p>
        </w:tc>
        <w:tc>
          <w:tcPr>
            <w:tcW w:w="5387" w:type="dxa"/>
          </w:tcPr>
          <w:p w14:paraId="254D2163" w14:textId="77777777" w:rsidR="0082673C" w:rsidRDefault="0082673C" w:rsidP="00D77399">
            <w:r>
              <w:t>inexact operation</w:t>
            </w:r>
          </w:p>
        </w:tc>
      </w:tr>
      <w:tr w:rsidR="0082673C" w14:paraId="49D43DD6" w14:textId="77777777" w:rsidTr="00D77399">
        <w:tc>
          <w:tcPr>
            <w:tcW w:w="709" w:type="dxa"/>
          </w:tcPr>
          <w:p w14:paraId="695CB54D" w14:textId="77777777" w:rsidR="0082673C" w:rsidRDefault="0082673C" w:rsidP="00D77399">
            <w:pPr>
              <w:jc w:val="center"/>
            </w:pPr>
            <w:r>
              <w:t>5</w:t>
            </w:r>
          </w:p>
        </w:tc>
        <w:tc>
          <w:tcPr>
            <w:tcW w:w="5387" w:type="dxa"/>
          </w:tcPr>
          <w:p w14:paraId="24A4300E" w14:textId="77777777" w:rsidR="0082673C" w:rsidRDefault="0082673C" w:rsidP="00D77399">
            <w:r>
              <w:t>reserved</w:t>
            </w:r>
          </w:p>
        </w:tc>
      </w:tr>
    </w:tbl>
    <w:p w14:paraId="2F66A364" w14:textId="77777777" w:rsidR="00E3547B" w:rsidRDefault="00E3547B">
      <w:pPr>
        <w:rPr>
          <w:rFonts w:eastAsiaTheme="majorEastAsia" w:cstheme="majorBidi"/>
          <w:b/>
          <w:bCs/>
          <w:color w:val="44546A" w:themeColor="text2"/>
          <w:sz w:val="40"/>
          <w:szCs w:val="40"/>
        </w:rPr>
      </w:pPr>
      <w:r>
        <w:rPr>
          <w:sz w:val="40"/>
          <w:szCs w:val="40"/>
        </w:rPr>
        <w:br w:type="page"/>
      </w:r>
    </w:p>
    <w:p w14:paraId="6D19C706" w14:textId="5C0DB960" w:rsidR="00B92E9B" w:rsidRPr="009900F4" w:rsidRDefault="00B92E9B" w:rsidP="00B92E9B">
      <w:pPr>
        <w:pStyle w:val="Heading2"/>
        <w:rPr>
          <w:sz w:val="40"/>
          <w:szCs w:val="40"/>
        </w:rPr>
      </w:pPr>
      <w:r>
        <w:rPr>
          <w:sz w:val="40"/>
          <w:szCs w:val="40"/>
        </w:rPr>
        <w:lastRenderedPageBreak/>
        <w:t>ISNAN – Is Not a Number</w:t>
      </w:r>
    </w:p>
    <w:p w14:paraId="10F51AC2" w14:textId="77777777" w:rsidR="00B92E9B" w:rsidRPr="00A84B77" w:rsidRDefault="00B92E9B" w:rsidP="00B92E9B">
      <w:pPr>
        <w:rPr>
          <w:rFonts w:cs="Times New Roman"/>
        </w:rPr>
      </w:pPr>
    </w:p>
    <w:p w14:paraId="26103568" w14:textId="77777777" w:rsidR="00B92E9B" w:rsidRPr="00A84B77" w:rsidRDefault="00B92E9B" w:rsidP="00B92E9B">
      <w:pPr>
        <w:rPr>
          <w:rStyle w:val="Strong"/>
          <w:rFonts w:cs="Times New Roman"/>
        </w:rPr>
      </w:pPr>
      <w:r w:rsidRPr="00A84B77">
        <w:rPr>
          <w:rStyle w:val="Strong"/>
          <w:rFonts w:cs="Times New Roman"/>
        </w:rPr>
        <w:t>Description:</w:t>
      </w:r>
    </w:p>
    <w:p w14:paraId="56DDA1B5" w14:textId="15B51D50" w:rsidR="00B92E9B" w:rsidRPr="00A84B77" w:rsidRDefault="00B92E9B" w:rsidP="00B92E9B">
      <w:pPr>
        <w:ind w:left="720"/>
        <w:rPr>
          <w:rFonts w:cs="Times New Roman"/>
        </w:rPr>
      </w:pPr>
      <w:r>
        <w:rPr>
          <w:rFonts w:cs="Times New Roman"/>
        </w:rPr>
        <w:t>Test the value in Rs1 to see if it’s a nan (not a number) and return true (1) or false (0) in register Rd.</w:t>
      </w:r>
    </w:p>
    <w:p w14:paraId="0F918F2C" w14:textId="77777777" w:rsidR="00B92E9B" w:rsidRDefault="00B92E9B" w:rsidP="00B92E9B">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p>
    <w:p w14:paraId="31388E5B" w14:textId="206E08AC" w:rsidR="00B92E9B" w:rsidRPr="00A84B77" w:rsidRDefault="00B92E9B" w:rsidP="00B92E9B">
      <w:pPr>
        <w:rPr>
          <w:rStyle w:val="Strong"/>
          <w:rFonts w:cs="Times New Roman"/>
        </w:rPr>
      </w:pPr>
      <w:r w:rsidRPr="00A84B77">
        <w:rPr>
          <w:rStyle w:val="Strong"/>
          <w:rFonts w:cs="Times New Roman"/>
        </w:rPr>
        <w:t xml:space="preserve">Clock Cycles: </w:t>
      </w:r>
      <w:r>
        <w:rPr>
          <w:rStyle w:val="Strong"/>
          <w:rFonts w:cs="Times New Roman"/>
          <w:b w:val="0"/>
          <w:bCs w:val="0"/>
        </w:rPr>
        <w:t>0.33</w:t>
      </w:r>
    </w:p>
    <w:p w14:paraId="61BA0F13" w14:textId="283908D3" w:rsidR="00B92E9B" w:rsidRDefault="00B92E9B" w:rsidP="00B92E9B">
      <w:pPr>
        <w:rPr>
          <w:rFonts w:cs="Times New Roman"/>
        </w:rPr>
      </w:pPr>
      <w:r w:rsidRPr="00A84B77">
        <w:rPr>
          <w:rStyle w:val="Strong"/>
          <w:rFonts w:cs="Times New Roman"/>
        </w:rPr>
        <w:t xml:space="preserve">Execution Units: </w:t>
      </w:r>
      <w:r w:rsidRPr="00A84B77">
        <w:rPr>
          <w:rFonts w:cs="Times New Roman"/>
        </w:rPr>
        <w:t>Floating Point</w:t>
      </w:r>
    </w:p>
    <w:p w14:paraId="2F1446CB" w14:textId="0D6646E4" w:rsidR="00541AFE" w:rsidRDefault="00541AFE" w:rsidP="00B92E9B">
      <w:pPr>
        <w:rPr>
          <w:rFonts w:cs="Times New Roman"/>
        </w:rPr>
      </w:pPr>
      <w:r w:rsidRPr="00541AFE">
        <w:rPr>
          <w:rFonts w:cs="Times New Roman"/>
          <w:b/>
          <w:bCs/>
        </w:rPr>
        <w:t>Example</w:t>
      </w:r>
      <w:r>
        <w:rPr>
          <w:rFonts w:cs="Times New Roman"/>
        </w:rPr>
        <w:t>:</w:t>
      </w:r>
    </w:p>
    <w:p w14:paraId="27BA469C" w14:textId="02A24BA0" w:rsidR="00541AFE" w:rsidRPr="00A84B77" w:rsidRDefault="00541AFE" w:rsidP="00541AFE">
      <w:pPr>
        <w:ind w:left="720"/>
        <w:rPr>
          <w:rFonts w:cs="Times New Roman"/>
        </w:rPr>
      </w:pPr>
      <w:proofErr w:type="spellStart"/>
      <w:r>
        <w:rPr>
          <w:rFonts w:cs="Times New Roman"/>
        </w:rPr>
        <w:t>isnan</w:t>
      </w:r>
      <w:proofErr w:type="spellEnd"/>
      <w:r>
        <w:rPr>
          <w:rFonts w:cs="Times New Roman"/>
        </w:rPr>
        <w:tab/>
        <w:t>$r1,$</w:t>
      </w:r>
      <w:r w:rsidR="00893800">
        <w:rPr>
          <w:rFonts w:cs="Times New Roman"/>
        </w:rPr>
        <w:t>r</w:t>
      </w:r>
      <w:r>
        <w:rPr>
          <w:rFonts w:cs="Times New Roman"/>
        </w:rPr>
        <w:t>7</w:t>
      </w:r>
    </w:p>
    <w:p w14:paraId="67A53FA3" w14:textId="1C8EDAA5" w:rsidR="00E3547B" w:rsidRPr="009900F4" w:rsidRDefault="00E3547B" w:rsidP="00E3547B">
      <w:pPr>
        <w:pStyle w:val="Heading2"/>
        <w:rPr>
          <w:sz w:val="40"/>
          <w:szCs w:val="40"/>
        </w:rPr>
      </w:pPr>
      <w:r>
        <w:rPr>
          <w:sz w:val="40"/>
          <w:szCs w:val="40"/>
        </w:rPr>
        <w:t>ITO</w:t>
      </w:r>
      <w:r w:rsidRPr="009900F4">
        <w:rPr>
          <w:sz w:val="40"/>
          <w:szCs w:val="40"/>
        </w:rPr>
        <w:t>F</w:t>
      </w:r>
      <w:r>
        <w:rPr>
          <w:sz w:val="40"/>
          <w:szCs w:val="40"/>
        </w:rPr>
        <w:t xml:space="preserve"> – Convert Integer to Float</w:t>
      </w:r>
    </w:p>
    <w:p w14:paraId="49873EE2" w14:textId="77777777" w:rsidR="00E3547B" w:rsidRPr="00A84B77" w:rsidRDefault="00E3547B" w:rsidP="00E3547B">
      <w:pPr>
        <w:rPr>
          <w:rFonts w:cs="Times New Roman"/>
        </w:rPr>
      </w:pPr>
    </w:p>
    <w:p w14:paraId="648448CE" w14:textId="77777777" w:rsidR="00E3547B" w:rsidRPr="00A84B77" w:rsidRDefault="00E3547B" w:rsidP="00E3547B">
      <w:pPr>
        <w:rPr>
          <w:rStyle w:val="Strong"/>
          <w:rFonts w:cs="Times New Roman"/>
        </w:rPr>
      </w:pPr>
      <w:r w:rsidRPr="00A84B77">
        <w:rPr>
          <w:rStyle w:val="Strong"/>
          <w:rFonts w:cs="Times New Roman"/>
        </w:rPr>
        <w:t>Description:</w:t>
      </w:r>
    </w:p>
    <w:p w14:paraId="41E9E578" w14:textId="62DB4445" w:rsidR="00E3547B" w:rsidRPr="00A84B77" w:rsidRDefault="00E3547B" w:rsidP="00E3547B">
      <w:pPr>
        <w:ind w:left="720"/>
        <w:rPr>
          <w:rFonts w:cs="Times New Roman"/>
        </w:rPr>
      </w:pPr>
      <w:r>
        <w:rPr>
          <w:rFonts w:cs="Times New Roman"/>
        </w:rPr>
        <w:t>Convert the integer value in Rs1 into a floating-point value</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4307BB">
        <w:rPr>
          <w:rFonts w:cs="Times New Roman"/>
        </w:rPr>
        <w:t xml:space="preserve">Rs1 is from either the floating-point register set or the integer register set, Rd is in the floating-point register set. </w:t>
      </w:r>
      <w:r>
        <w:rPr>
          <w:rFonts w:cs="Times New Roman"/>
        </w:rPr>
        <w:t xml:space="preserve">Some precision of the integer converted may be lost if the integer is larger than 64 bits. </w:t>
      </w:r>
      <w:r w:rsidR="004307BB">
        <w:rPr>
          <w:rFonts w:cs="Times New Roman"/>
        </w:rPr>
        <w:t>Extended d</w:t>
      </w:r>
      <w:r>
        <w:rPr>
          <w:rFonts w:cs="Times New Roman"/>
        </w:rPr>
        <w:t>ouble precision floating point values only have a precision of 65 bits.</w:t>
      </w:r>
    </w:p>
    <w:p w14:paraId="4515163E" w14:textId="46C8B83E" w:rsidR="00E3547B" w:rsidRDefault="00E3547B" w:rsidP="00E3547B">
      <w:pPr>
        <w:rPr>
          <w:rStyle w:val="Strong"/>
          <w:rFonts w:cs="Times New Roman"/>
        </w:rPr>
      </w:pPr>
      <w:r w:rsidRPr="00A84B77">
        <w:rPr>
          <w:rStyle w:val="Strong"/>
          <w:rFonts w:cs="Times New Roman"/>
        </w:rPr>
        <w:t>Instruction Format:</w:t>
      </w:r>
      <w:r w:rsidR="004307BB">
        <w:rPr>
          <w:rStyle w:val="Strong"/>
          <w:rFonts w:cs="Times New Roman"/>
        </w:rPr>
        <w:t xml:space="preserve"> </w:t>
      </w:r>
      <w:r w:rsidR="004307BB" w:rsidRPr="004307BB">
        <w:rPr>
          <w:rStyle w:val="Strong"/>
          <w:rFonts w:cs="Times New Roman"/>
          <w:b w:val="0"/>
        </w:rPr>
        <w:t>FLT1</w:t>
      </w:r>
    </w:p>
    <w:p w14:paraId="3CE7CDFC" w14:textId="77777777" w:rsidR="00E3547B" w:rsidRPr="00A84B77" w:rsidRDefault="00E3547B" w:rsidP="00E3547B">
      <w:pPr>
        <w:ind w:left="720"/>
        <w:rPr>
          <w:rFonts w:cs="Times New Roman"/>
        </w:rPr>
      </w:pPr>
      <w:r>
        <w:rPr>
          <w:rFonts w:cs="Times New Roman"/>
        </w:rPr>
        <w:t>M</w:t>
      </w:r>
      <w:r w:rsidRPr="00756860">
        <w:rPr>
          <w:rFonts w:cs="Times New Roman"/>
          <w:vertAlign w:val="subscript"/>
        </w:rPr>
        <w:t>1</w:t>
      </w:r>
      <w:r w:rsidRPr="00756860">
        <w:rPr>
          <w:rFonts w:cs="Times New Roman"/>
        </w:rPr>
        <w:t>:</w:t>
      </w:r>
      <w:r>
        <w:rPr>
          <w:rFonts w:cs="Times New Roman"/>
        </w:rPr>
        <w:t xml:space="preserve"> Ra register set. 0 = use float register set, 1 = move from integer register set to float</w:t>
      </w:r>
    </w:p>
    <w:p w14:paraId="23D6065A" w14:textId="77777777" w:rsidR="00E3547B" w:rsidRPr="00A84B77" w:rsidRDefault="00E3547B" w:rsidP="00E3547B">
      <w:pPr>
        <w:rPr>
          <w:rStyle w:val="Strong"/>
          <w:rFonts w:cs="Times New Roman"/>
        </w:rPr>
      </w:pPr>
      <w:r w:rsidRPr="00A84B77">
        <w:rPr>
          <w:rStyle w:val="Strong"/>
          <w:rFonts w:cs="Times New Roman"/>
        </w:rPr>
        <w:t xml:space="preserve">Clock Cycles: </w:t>
      </w:r>
      <w:r w:rsidRPr="005D3019">
        <w:rPr>
          <w:rStyle w:val="Strong"/>
          <w:rFonts w:cs="Times New Roman"/>
          <w:b w:val="0"/>
          <w:bCs w:val="0"/>
        </w:rPr>
        <w:t>3</w:t>
      </w:r>
    </w:p>
    <w:p w14:paraId="64BE814F" w14:textId="77777777" w:rsidR="00E3547B" w:rsidRPr="00A84B77" w:rsidRDefault="00E3547B" w:rsidP="00E3547B">
      <w:pPr>
        <w:rPr>
          <w:rFonts w:cs="Times New Roman"/>
        </w:rPr>
      </w:pPr>
      <w:r w:rsidRPr="00A84B77">
        <w:rPr>
          <w:rStyle w:val="Strong"/>
          <w:rFonts w:cs="Times New Roman"/>
        </w:rPr>
        <w:t xml:space="preserve">Execution Units: </w:t>
      </w:r>
      <w:r w:rsidRPr="00A84B77">
        <w:rPr>
          <w:rFonts w:cs="Times New Roman"/>
        </w:rPr>
        <w:t>Floating Point</w:t>
      </w:r>
    </w:p>
    <w:p w14:paraId="6486A98D" w14:textId="77777777" w:rsidR="00FC0FC7" w:rsidRDefault="00FC0FC7">
      <w:r>
        <w:br w:type="page"/>
      </w:r>
    </w:p>
    <w:p w14:paraId="307A81DD" w14:textId="44AFD6B4" w:rsidR="00FC0FC7" w:rsidRDefault="00745077" w:rsidP="00FC0FC7">
      <w:pPr>
        <w:pStyle w:val="Heading1"/>
      </w:pPr>
      <w:r>
        <w:lastRenderedPageBreak/>
        <w:t>Vector</w:t>
      </w:r>
      <w:r w:rsidR="00FC0FC7">
        <w:t xml:space="preserve"> </w:t>
      </w:r>
      <w:r w:rsidR="00513DBC">
        <w:t>Instructions</w:t>
      </w:r>
    </w:p>
    <w:p w14:paraId="66D4BF8B" w14:textId="205AB9D2" w:rsidR="00FC0FC7" w:rsidRDefault="00FC0FC7" w:rsidP="00CE487A">
      <w:pPr>
        <w:ind w:left="720"/>
      </w:pPr>
      <w:r>
        <w:t xml:space="preserve">The ISA supports up to </w:t>
      </w:r>
      <w:r w:rsidR="00330504">
        <w:t>32</w:t>
      </w:r>
      <w:r>
        <w:t xml:space="preserve"> </w:t>
      </w:r>
      <w:r w:rsidR="00734B2B">
        <w:t>array</w:t>
      </w:r>
      <w:r>
        <w:t xml:space="preserve"> registers of length </w:t>
      </w:r>
      <w:r w:rsidR="003605F0">
        <w:t>1 to 32</w:t>
      </w:r>
      <w:r>
        <w:t xml:space="preserve">. </w:t>
      </w:r>
      <w:r w:rsidR="00CE487A">
        <w:t>Vector operations are enabled by setting the most significant bit of the format field in the instruction.</w:t>
      </w:r>
    </w:p>
    <w:p w14:paraId="17C10BE2" w14:textId="6B91FD08" w:rsidR="00FC0FC7" w:rsidRDefault="003605F0" w:rsidP="00FC0FC7">
      <w:pPr>
        <w:pStyle w:val="Heading2"/>
      </w:pPr>
      <w:bookmarkStart w:id="27" w:name="_Toc448161453"/>
      <w:r>
        <w:t>Vector</w:t>
      </w:r>
      <w:r w:rsidR="00FC0FC7">
        <w:t xml:space="preserve"> Length (</w:t>
      </w:r>
      <w:r>
        <w:t>V</w:t>
      </w:r>
      <w:r w:rsidR="00FC0FC7">
        <w:t>L register)</w:t>
      </w:r>
      <w:bookmarkEnd w:id="27"/>
    </w:p>
    <w:p w14:paraId="63F1AB53" w14:textId="50284EE9" w:rsidR="00FC0FC7" w:rsidRDefault="00FC0FC7" w:rsidP="00FC0FC7">
      <w:pPr>
        <w:ind w:left="720"/>
      </w:pPr>
      <w:r>
        <w:t xml:space="preserve">The </w:t>
      </w:r>
      <w:r w:rsidR="003605F0">
        <w:t>vector</w:t>
      </w:r>
      <w:r>
        <w:t xml:space="preserve"> length register controls how many elements of </w:t>
      </w:r>
      <w:proofErr w:type="gramStart"/>
      <w:r w:rsidR="00C14057">
        <w:t>an</w:t>
      </w:r>
      <w:proofErr w:type="gramEnd"/>
      <w:r w:rsidR="00C14057">
        <w:t xml:space="preserve"> </w:t>
      </w:r>
      <w:r w:rsidR="003605F0">
        <w:t>vector</w:t>
      </w:r>
      <w:r>
        <w:t xml:space="preserve"> are processed. The </w:t>
      </w:r>
      <w:r w:rsidR="003605F0">
        <w:t>vector</w:t>
      </w:r>
      <w:r>
        <w:t xml:space="preserve"> length register may not be set to a value greater than the number of elements supported by hardware. After the </w:t>
      </w:r>
      <w:r w:rsidR="003605F0">
        <w:t>vector</w:t>
      </w:r>
      <w:r>
        <w:t xml:space="preserve"> length is set a SYNC instruction should be used to ensure that following instructions will see the updated version of the length register.</w:t>
      </w:r>
    </w:p>
    <w:tbl>
      <w:tblPr>
        <w:tblStyle w:val="TableGrid"/>
        <w:tblW w:w="0" w:type="auto"/>
        <w:tblInd w:w="851" w:type="dxa"/>
        <w:tblLook w:val="04A0" w:firstRow="1" w:lastRow="0" w:firstColumn="1" w:lastColumn="0" w:noHBand="0" w:noVBand="1"/>
      </w:tblPr>
      <w:tblGrid>
        <w:gridCol w:w="2127"/>
        <w:gridCol w:w="2128"/>
      </w:tblGrid>
      <w:tr w:rsidR="003605F0" w14:paraId="364086E1" w14:textId="77777777" w:rsidTr="00C14057">
        <w:tc>
          <w:tcPr>
            <w:tcW w:w="2127" w:type="dxa"/>
            <w:tcBorders>
              <w:top w:val="nil"/>
              <w:left w:val="nil"/>
              <w:right w:val="nil"/>
            </w:tcBorders>
          </w:tcPr>
          <w:p w14:paraId="49468145" w14:textId="3E86FFF8" w:rsidR="003605F0" w:rsidRDefault="003605F0" w:rsidP="00BD0BDE">
            <w:pPr>
              <w:jc w:val="center"/>
            </w:pPr>
            <w:r>
              <w:t>15                         8</w:t>
            </w:r>
          </w:p>
        </w:tc>
        <w:tc>
          <w:tcPr>
            <w:tcW w:w="2128" w:type="dxa"/>
            <w:tcBorders>
              <w:top w:val="nil"/>
              <w:left w:val="nil"/>
              <w:right w:val="nil"/>
            </w:tcBorders>
          </w:tcPr>
          <w:p w14:paraId="30DA000C" w14:textId="70C58418" w:rsidR="003605F0" w:rsidRDefault="003605F0" w:rsidP="00BD0BDE">
            <w:pPr>
              <w:jc w:val="center"/>
            </w:pPr>
            <w:r>
              <w:t>7                            0</w:t>
            </w:r>
          </w:p>
        </w:tc>
      </w:tr>
      <w:tr w:rsidR="003605F0" w14:paraId="64B65DD7" w14:textId="77777777" w:rsidTr="00C14057">
        <w:tc>
          <w:tcPr>
            <w:tcW w:w="2127" w:type="dxa"/>
          </w:tcPr>
          <w:p w14:paraId="64833A41" w14:textId="14ACD5D1" w:rsidR="003605F0" w:rsidRDefault="003605F0" w:rsidP="00BD0BDE">
            <w:pPr>
              <w:jc w:val="center"/>
            </w:pPr>
            <w:r>
              <w:t>0</w:t>
            </w:r>
          </w:p>
        </w:tc>
        <w:tc>
          <w:tcPr>
            <w:tcW w:w="2128" w:type="dxa"/>
          </w:tcPr>
          <w:p w14:paraId="195ECB9F" w14:textId="48092655" w:rsidR="003605F0" w:rsidRDefault="003605F0" w:rsidP="00BD0BDE">
            <w:pPr>
              <w:jc w:val="center"/>
            </w:pPr>
            <w:r>
              <w:t>Elements</w:t>
            </w:r>
            <w:r>
              <w:rPr>
                <w:vertAlign w:val="subscript"/>
              </w:rPr>
              <w:t>7</w:t>
            </w:r>
            <w:r w:rsidRPr="007D4158">
              <w:rPr>
                <w:vertAlign w:val="subscript"/>
              </w:rPr>
              <w:t>..0</w:t>
            </w:r>
          </w:p>
        </w:tc>
      </w:tr>
    </w:tbl>
    <w:p w14:paraId="433ADB18" w14:textId="77777777" w:rsidR="00FC0FC7" w:rsidRPr="00722F9F" w:rsidRDefault="00FC0FC7" w:rsidP="00FC0FC7">
      <w:pPr>
        <w:ind w:left="720"/>
      </w:pPr>
    </w:p>
    <w:p w14:paraId="53A63C85" w14:textId="734570F6" w:rsidR="00FC0FC7" w:rsidRDefault="003605F0" w:rsidP="00FC0FC7">
      <w:pPr>
        <w:pStyle w:val="Heading2"/>
      </w:pPr>
      <w:r>
        <w:t>Vector</w:t>
      </w:r>
      <w:r w:rsidR="00FC0FC7">
        <w:t xml:space="preserve"> Masking</w:t>
      </w:r>
    </w:p>
    <w:p w14:paraId="2B6C9F3F" w14:textId="540B253F" w:rsidR="00FC0FC7" w:rsidRDefault="00FC0FC7" w:rsidP="00FC0FC7">
      <w:pPr>
        <w:ind w:left="720"/>
        <w:rPr>
          <w:rFonts w:asciiTheme="majorHAnsi" w:eastAsiaTheme="majorEastAsia" w:hAnsiTheme="majorHAnsi" w:cstheme="majorBidi"/>
          <w:b/>
          <w:bCs/>
          <w:sz w:val="26"/>
          <w:szCs w:val="26"/>
        </w:rPr>
      </w:pPr>
      <w:r>
        <w:t xml:space="preserve">All </w:t>
      </w:r>
      <w:r w:rsidR="003605F0">
        <w:t>vector</w:t>
      </w:r>
      <w:r>
        <w:t xml:space="preserve"> operations are performed conditionally depending on the setting in the </w:t>
      </w:r>
      <w:r w:rsidR="003605F0">
        <w:t>vector</w:t>
      </w:r>
      <w:r>
        <w:t xml:space="preserve"> mask register unless otherwise noted.</w:t>
      </w:r>
      <w:r w:rsidR="00B851C4">
        <w:t xml:space="preserve"> </w:t>
      </w:r>
      <w:r w:rsidR="003605F0">
        <w:t>Vector</w:t>
      </w:r>
      <w:r w:rsidR="00B851C4">
        <w:t xml:space="preserve"> masking has two options. 1) perform the operation on an element if the mask is set, otherwise retain the current value of the target element. This is called a mask merge. 2) perform the operation on an element if the mask is set, otherwise set the target element to zero. This is called mask zero.</w:t>
      </w:r>
    </w:p>
    <w:p w14:paraId="01260111" w14:textId="34963077" w:rsidR="00FC0FC7" w:rsidRDefault="00E83FF1" w:rsidP="00FC0FC7">
      <w:pPr>
        <w:pStyle w:val="Heading2"/>
      </w:pPr>
      <w:bookmarkStart w:id="28" w:name="_Toc448161454"/>
      <w:r>
        <w:t>Vector</w:t>
      </w:r>
      <w:r w:rsidR="00FC0FC7">
        <w:t xml:space="preserve"> </w:t>
      </w:r>
      <w:bookmarkEnd w:id="28"/>
      <w:r w:rsidR="00FC0FC7">
        <w:t>Mask (m</w:t>
      </w:r>
      <w:r w:rsidR="00C14057">
        <w:t xml:space="preserve">x </w:t>
      </w:r>
      <w:r w:rsidR="00FC0FC7">
        <w:t>registers)</w:t>
      </w:r>
    </w:p>
    <w:p w14:paraId="2A03A01A" w14:textId="7C8738D6" w:rsidR="00FC0FC7" w:rsidRDefault="00FC0FC7" w:rsidP="00FC0FC7">
      <w:pPr>
        <w:ind w:left="720"/>
      </w:pPr>
      <w:r>
        <w:t xml:space="preserve">The ISA supports up to eight, </w:t>
      </w:r>
      <w:r w:rsidR="00E83FF1">
        <w:t>32</w:t>
      </w:r>
      <w:r w:rsidR="00E83B6C">
        <w:t xml:space="preserve"> </w:t>
      </w:r>
      <w:r w:rsidR="00C14057">
        <w:t xml:space="preserve">element </w:t>
      </w:r>
      <w:r w:rsidR="00E83FF1">
        <w:t>vector</w:t>
      </w:r>
      <w:r>
        <w:t xml:space="preserve"> mask registers. All </w:t>
      </w:r>
      <w:r w:rsidR="00E83FF1">
        <w:t>vector</w:t>
      </w:r>
      <w:r>
        <w:t xml:space="preserve"> instructions are executed conditionally based on the value in a </w:t>
      </w:r>
      <w:r w:rsidR="00E83FF1">
        <w:t>vector</w:t>
      </w:r>
      <w:r>
        <w:t xml:space="preserve"> mask register. The mask register may be set using one of the </w:t>
      </w:r>
      <w:proofErr w:type="gramStart"/>
      <w:r w:rsidR="00E83FF1">
        <w:t>vector</w:t>
      </w:r>
      <w:proofErr w:type="gramEnd"/>
      <w:r>
        <w:t xml:space="preserve"> set instructions SEQ, SNE, SLT, SLE, S</w:t>
      </w:r>
      <w:r w:rsidR="00C707FB">
        <w:t>LTU, SLEU</w:t>
      </w:r>
      <w:r>
        <w:t>. Mask registers may also be manipulated using one of the mask register operations MAND, MOR, MXOR, MXNOR, MFILL.</w:t>
      </w:r>
    </w:p>
    <w:p w14:paraId="7191E977" w14:textId="55BB73AE" w:rsidR="00FC0FC7" w:rsidRDefault="00FC0FC7" w:rsidP="00FC0FC7">
      <w:pPr>
        <w:ind w:left="720"/>
      </w:pPr>
      <w:r>
        <w:t xml:space="preserve">On reset the </w:t>
      </w:r>
      <w:r w:rsidR="00C14057">
        <w:t>array</w:t>
      </w:r>
      <w:r>
        <w:t xml:space="preserve"> mask registers are set to all ones.</w:t>
      </w:r>
    </w:p>
    <w:p w14:paraId="65BC05E7" w14:textId="6830C40D" w:rsidR="00BD7F92" w:rsidRDefault="00BD7F92" w:rsidP="00BD7F92">
      <w:pPr>
        <w:pStyle w:val="Heading2"/>
      </w:pPr>
      <w:r>
        <w:t>Instruction Fields</w:t>
      </w:r>
    </w:p>
    <w:p w14:paraId="315A515A" w14:textId="69527FF3" w:rsidR="00BD7F92" w:rsidRDefault="00BD7F92" w:rsidP="00BD7F92">
      <w:pPr>
        <w:ind w:firstLine="720"/>
      </w:pPr>
      <w:r>
        <w:t>M</w:t>
      </w:r>
      <w:r w:rsidRPr="00BD7F92">
        <w:rPr>
          <w:vertAlign w:val="subscript"/>
        </w:rPr>
        <w:t>3</w:t>
      </w:r>
      <w:r>
        <w:t xml:space="preserve"> specifies the</w:t>
      </w:r>
      <w:r w:rsidR="00446101">
        <w:t xml:space="preserve"> </w:t>
      </w:r>
      <w:r>
        <w:t>mask register to use</w:t>
      </w:r>
    </w:p>
    <w:p w14:paraId="185D65E5" w14:textId="79FF0EF4" w:rsidR="00DC0DB9" w:rsidRDefault="00BD7F92" w:rsidP="00BD7F92">
      <w:pPr>
        <w:ind w:left="720"/>
      </w:pPr>
      <w:r>
        <w:t xml:space="preserve">z </w:t>
      </w:r>
      <w:proofErr w:type="spellStart"/>
      <w:r>
        <w:t>specifes</w:t>
      </w:r>
      <w:proofErr w:type="spellEnd"/>
      <w:r>
        <w:t xml:space="preserve"> to zero the result if the operation is masked, otherwise merge the result into the target vector register</w:t>
      </w:r>
      <w:r w:rsidR="00DC0DB9">
        <w:br w:type="page"/>
      </w:r>
    </w:p>
    <w:p w14:paraId="6EB9A1EE" w14:textId="189C2BD6" w:rsidR="00FC0FC7" w:rsidRDefault="00DC0DB9" w:rsidP="00371761">
      <w:pPr>
        <w:pStyle w:val="Heading2"/>
      </w:pPr>
      <w:r>
        <w:lastRenderedPageBreak/>
        <w:t>Precision and Rounding</w:t>
      </w:r>
    </w:p>
    <w:p w14:paraId="3A4A6245" w14:textId="437919E0" w:rsidR="00371761" w:rsidRDefault="00371761" w:rsidP="00FC0FC7">
      <w:r>
        <w:t>When Rm</w:t>
      </w:r>
      <w:r w:rsidRPr="00371761">
        <w:rPr>
          <w:vertAlign w:val="subscript"/>
        </w:rPr>
        <w:t>3</w:t>
      </w:r>
      <w:r>
        <w:t xml:space="preserve"> is one of 0,1,2,3,4 or 7 prec</w:t>
      </w:r>
      <w:r w:rsidRPr="00371761">
        <w:rPr>
          <w:vertAlign w:val="subscript"/>
        </w:rPr>
        <w:t>3</w:t>
      </w:r>
      <w:r>
        <w:t xml:space="preserve"> represents a floating-point precision.</w:t>
      </w:r>
    </w:p>
    <w:tbl>
      <w:tblPr>
        <w:tblStyle w:val="TableGrid"/>
        <w:tblW w:w="0" w:type="auto"/>
        <w:tblInd w:w="704" w:type="dxa"/>
        <w:tblLook w:val="04A0" w:firstRow="1" w:lastRow="0" w:firstColumn="1" w:lastColumn="0" w:noHBand="0" w:noVBand="1"/>
      </w:tblPr>
      <w:tblGrid>
        <w:gridCol w:w="992"/>
        <w:gridCol w:w="1985"/>
      </w:tblGrid>
      <w:tr w:rsidR="00371761" w:rsidRPr="007A52B7" w14:paraId="46598B33" w14:textId="77777777" w:rsidTr="00BD0BDE">
        <w:tc>
          <w:tcPr>
            <w:tcW w:w="992" w:type="dxa"/>
            <w:shd w:val="clear" w:color="auto" w:fill="404040" w:themeFill="text1" w:themeFillTint="BF"/>
          </w:tcPr>
          <w:p w14:paraId="703E581B" w14:textId="77777777" w:rsidR="00371761" w:rsidRPr="007A52B7" w:rsidRDefault="00371761" w:rsidP="00BD0BDE">
            <w:pPr>
              <w:jc w:val="center"/>
              <w:rPr>
                <w:color w:val="FFFFFF" w:themeColor="background1"/>
              </w:rPr>
            </w:pPr>
            <w:r w:rsidRPr="007A52B7">
              <w:rPr>
                <w:color w:val="FFFFFF" w:themeColor="background1"/>
              </w:rPr>
              <w:t>Prec</w:t>
            </w:r>
            <w:r>
              <w:rPr>
                <w:color w:val="FFFFFF" w:themeColor="background1"/>
                <w:vertAlign w:val="subscript"/>
              </w:rPr>
              <w:t>3</w:t>
            </w:r>
          </w:p>
        </w:tc>
        <w:tc>
          <w:tcPr>
            <w:tcW w:w="1985" w:type="dxa"/>
            <w:shd w:val="clear" w:color="auto" w:fill="404040" w:themeFill="text1" w:themeFillTint="BF"/>
          </w:tcPr>
          <w:p w14:paraId="22C6F960" w14:textId="77777777" w:rsidR="00371761" w:rsidRPr="007A52B7" w:rsidRDefault="00371761" w:rsidP="00BD0BDE">
            <w:pPr>
              <w:rPr>
                <w:color w:val="FFFFFF" w:themeColor="background1"/>
              </w:rPr>
            </w:pPr>
            <w:r w:rsidRPr="007A52B7">
              <w:rPr>
                <w:color w:val="FFFFFF" w:themeColor="background1"/>
              </w:rPr>
              <w:t>Precision</w:t>
            </w:r>
          </w:p>
        </w:tc>
      </w:tr>
      <w:tr w:rsidR="00371761" w14:paraId="3760A407" w14:textId="77777777" w:rsidTr="00BD0BDE">
        <w:tc>
          <w:tcPr>
            <w:tcW w:w="992" w:type="dxa"/>
          </w:tcPr>
          <w:p w14:paraId="743E0D9F" w14:textId="77777777" w:rsidR="00371761" w:rsidRDefault="00371761" w:rsidP="00BD0BDE">
            <w:pPr>
              <w:jc w:val="center"/>
            </w:pPr>
            <w:r>
              <w:t>0</w:t>
            </w:r>
          </w:p>
        </w:tc>
        <w:tc>
          <w:tcPr>
            <w:tcW w:w="1985" w:type="dxa"/>
          </w:tcPr>
          <w:p w14:paraId="0B9D94C3" w14:textId="77777777" w:rsidR="00371761" w:rsidRDefault="00371761" w:rsidP="00BD0BDE">
            <w:r>
              <w:t>Half (16 bit)</w:t>
            </w:r>
          </w:p>
        </w:tc>
      </w:tr>
      <w:tr w:rsidR="00371761" w14:paraId="76AF93ED" w14:textId="77777777" w:rsidTr="00BD0BDE">
        <w:tc>
          <w:tcPr>
            <w:tcW w:w="992" w:type="dxa"/>
          </w:tcPr>
          <w:p w14:paraId="11817A4F" w14:textId="77777777" w:rsidR="00371761" w:rsidRDefault="00371761" w:rsidP="00BD0BDE">
            <w:pPr>
              <w:jc w:val="center"/>
            </w:pPr>
            <w:r>
              <w:t>1</w:t>
            </w:r>
          </w:p>
        </w:tc>
        <w:tc>
          <w:tcPr>
            <w:tcW w:w="1985" w:type="dxa"/>
          </w:tcPr>
          <w:p w14:paraId="2F3DF367" w14:textId="77777777" w:rsidR="00371761" w:rsidRDefault="00371761" w:rsidP="00BD0BDE">
            <w:r>
              <w:t>Single (32 bit)</w:t>
            </w:r>
          </w:p>
        </w:tc>
      </w:tr>
      <w:tr w:rsidR="00371761" w14:paraId="7052D6B1" w14:textId="77777777" w:rsidTr="00BD0BDE">
        <w:tc>
          <w:tcPr>
            <w:tcW w:w="992" w:type="dxa"/>
          </w:tcPr>
          <w:p w14:paraId="48CADF50" w14:textId="77777777" w:rsidR="00371761" w:rsidRDefault="00371761" w:rsidP="00BD0BDE">
            <w:pPr>
              <w:jc w:val="center"/>
            </w:pPr>
            <w:r>
              <w:t>2</w:t>
            </w:r>
          </w:p>
        </w:tc>
        <w:tc>
          <w:tcPr>
            <w:tcW w:w="1985" w:type="dxa"/>
          </w:tcPr>
          <w:p w14:paraId="29E5CF6A" w14:textId="77777777" w:rsidR="00371761" w:rsidRDefault="00371761" w:rsidP="00BD0BDE">
            <w:r>
              <w:t>Double (64 bit)</w:t>
            </w:r>
          </w:p>
        </w:tc>
      </w:tr>
      <w:tr w:rsidR="00371761" w14:paraId="08143D81" w14:textId="77777777" w:rsidTr="00BD0BDE">
        <w:tc>
          <w:tcPr>
            <w:tcW w:w="992" w:type="dxa"/>
          </w:tcPr>
          <w:p w14:paraId="3503458E" w14:textId="77777777" w:rsidR="00371761" w:rsidRDefault="00371761" w:rsidP="00BD0BDE">
            <w:pPr>
              <w:jc w:val="center"/>
            </w:pPr>
            <w:r>
              <w:t>3</w:t>
            </w:r>
          </w:p>
        </w:tc>
        <w:tc>
          <w:tcPr>
            <w:tcW w:w="1985" w:type="dxa"/>
          </w:tcPr>
          <w:p w14:paraId="599018CC" w14:textId="77777777" w:rsidR="00371761" w:rsidRDefault="00371761" w:rsidP="00BD0BDE">
            <w:r>
              <w:t>Quad (128 bit)</w:t>
            </w:r>
          </w:p>
        </w:tc>
      </w:tr>
      <w:tr w:rsidR="00371761" w14:paraId="24979C7E" w14:textId="77777777" w:rsidTr="00BD0BDE">
        <w:tc>
          <w:tcPr>
            <w:tcW w:w="992" w:type="dxa"/>
          </w:tcPr>
          <w:p w14:paraId="0B8826DA" w14:textId="77777777" w:rsidR="00371761" w:rsidRDefault="00371761" w:rsidP="00BD0BDE">
            <w:pPr>
              <w:jc w:val="center"/>
            </w:pPr>
            <w:r>
              <w:t>4 to 7</w:t>
            </w:r>
          </w:p>
        </w:tc>
        <w:tc>
          <w:tcPr>
            <w:tcW w:w="1985" w:type="dxa"/>
          </w:tcPr>
          <w:p w14:paraId="01473A63" w14:textId="77777777" w:rsidR="00371761" w:rsidRDefault="00371761" w:rsidP="00BD0BDE">
            <w:r>
              <w:t>reserved</w:t>
            </w:r>
          </w:p>
        </w:tc>
      </w:tr>
    </w:tbl>
    <w:p w14:paraId="34C8DB91" w14:textId="77777777" w:rsidR="00371761" w:rsidRDefault="00371761" w:rsidP="00FC0FC7"/>
    <w:p w14:paraId="60742DB4" w14:textId="675B4DE9" w:rsidR="00DC0DB9" w:rsidRDefault="00DC0DB9" w:rsidP="00FC0FC7">
      <w:r>
        <w:t>The Rm</w:t>
      </w:r>
      <w:r w:rsidRPr="00DC0DB9">
        <w:rPr>
          <w:vertAlign w:val="subscript"/>
        </w:rPr>
        <w:t>3</w:t>
      </w:r>
      <w:r>
        <w:t xml:space="preserve"> field is used to select integer operations.</w:t>
      </w:r>
    </w:p>
    <w:tbl>
      <w:tblPr>
        <w:tblStyle w:val="TableGrid"/>
        <w:tblW w:w="0" w:type="auto"/>
        <w:tblInd w:w="704" w:type="dxa"/>
        <w:tblLook w:val="04A0" w:firstRow="1" w:lastRow="0" w:firstColumn="1" w:lastColumn="0" w:noHBand="0" w:noVBand="1"/>
      </w:tblPr>
      <w:tblGrid>
        <w:gridCol w:w="992"/>
        <w:gridCol w:w="1560"/>
      </w:tblGrid>
      <w:tr w:rsidR="00371761" w:rsidRPr="00DC0DB9" w14:paraId="13AED327" w14:textId="77777777" w:rsidTr="00DC0DB9">
        <w:tc>
          <w:tcPr>
            <w:tcW w:w="992" w:type="dxa"/>
            <w:shd w:val="clear" w:color="auto" w:fill="3B3838" w:themeFill="background2" w:themeFillShade="40"/>
          </w:tcPr>
          <w:p w14:paraId="5C49A899" w14:textId="3001683A" w:rsidR="00371761" w:rsidRPr="00DC0DB9" w:rsidRDefault="00371761" w:rsidP="00DC0DB9">
            <w:pPr>
              <w:jc w:val="center"/>
              <w:rPr>
                <w:color w:val="FFFFFF" w:themeColor="background1"/>
              </w:rPr>
            </w:pPr>
            <w:r w:rsidRPr="00DC0DB9">
              <w:rPr>
                <w:color w:val="FFFFFF" w:themeColor="background1"/>
              </w:rPr>
              <w:t>Prec</w:t>
            </w:r>
            <w:r w:rsidRPr="00DC0DB9">
              <w:rPr>
                <w:color w:val="FFFFFF" w:themeColor="background1"/>
                <w:vertAlign w:val="subscript"/>
              </w:rPr>
              <w:t>3</w:t>
            </w:r>
          </w:p>
        </w:tc>
        <w:tc>
          <w:tcPr>
            <w:tcW w:w="1560" w:type="dxa"/>
            <w:shd w:val="clear" w:color="auto" w:fill="3B3838" w:themeFill="background2" w:themeFillShade="40"/>
          </w:tcPr>
          <w:p w14:paraId="10D5E3A8" w14:textId="71FEEC97" w:rsidR="00371761" w:rsidRPr="00DC0DB9" w:rsidRDefault="00371761" w:rsidP="00FC0FC7">
            <w:pPr>
              <w:rPr>
                <w:color w:val="FFFFFF" w:themeColor="background1"/>
              </w:rPr>
            </w:pPr>
            <w:r w:rsidRPr="00DC0DB9">
              <w:rPr>
                <w:color w:val="FFFFFF" w:themeColor="background1"/>
              </w:rPr>
              <w:t>Rm</w:t>
            </w:r>
            <w:r w:rsidRPr="00DC0DB9">
              <w:rPr>
                <w:color w:val="FFFFFF" w:themeColor="background1"/>
                <w:vertAlign w:val="subscript"/>
              </w:rPr>
              <w:t>3</w:t>
            </w:r>
            <w:r w:rsidRPr="00DC0DB9">
              <w:rPr>
                <w:color w:val="FFFFFF" w:themeColor="background1"/>
              </w:rPr>
              <w:t xml:space="preserve"> = 5</w:t>
            </w:r>
          </w:p>
        </w:tc>
      </w:tr>
      <w:tr w:rsidR="00371761" w14:paraId="2F8703B3" w14:textId="77777777" w:rsidTr="00DC0DB9">
        <w:tc>
          <w:tcPr>
            <w:tcW w:w="992" w:type="dxa"/>
          </w:tcPr>
          <w:p w14:paraId="34E73F88" w14:textId="19036698" w:rsidR="00371761" w:rsidRDefault="00371761" w:rsidP="00DC0DB9">
            <w:pPr>
              <w:jc w:val="center"/>
            </w:pPr>
            <w:r>
              <w:t>0</w:t>
            </w:r>
          </w:p>
        </w:tc>
        <w:tc>
          <w:tcPr>
            <w:tcW w:w="1560" w:type="dxa"/>
          </w:tcPr>
          <w:p w14:paraId="267D1F5F" w14:textId="2669003E" w:rsidR="00371761" w:rsidRDefault="00371761" w:rsidP="00FC0FC7">
            <w:r>
              <w:t>byte</w:t>
            </w:r>
          </w:p>
        </w:tc>
      </w:tr>
      <w:tr w:rsidR="00371761" w14:paraId="37906EB7" w14:textId="77777777" w:rsidTr="00DC0DB9">
        <w:tc>
          <w:tcPr>
            <w:tcW w:w="992" w:type="dxa"/>
          </w:tcPr>
          <w:p w14:paraId="69A5BDDF" w14:textId="328398F4" w:rsidR="00371761" w:rsidRDefault="00371761" w:rsidP="00DC0DB9">
            <w:pPr>
              <w:jc w:val="center"/>
            </w:pPr>
            <w:r>
              <w:t>1</w:t>
            </w:r>
          </w:p>
        </w:tc>
        <w:tc>
          <w:tcPr>
            <w:tcW w:w="1560" w:type="dxa"/>
          </w:tcPr>
          <w:p w14:paraId="1671F7AB" w14:textId="4D3F9E2C" w:rsidR="00371761" w:rsidRDefault="00371761" w:rsidP="00FC0FC7">
            <w:proofErr w:type="spellStart"/>
            <w:r>
              <w:t>wyde</w:t>
            </w:r>
            <w:proofErr w:type="spellEnd"/>
          </w:p>
        </w:tc>
      </w:tr>
      <w:tr w:rsidR="00371761" w14:paraId="3414B6C5" w14:textId="77777777" w:rsidTr="00DC0DB9">
        <w:tc>
          <w:tcPr>
            <w:tcW w:w="992" w:type="dxa"/>
          </w:tcPr>
          <w:p w14:paraId="3AF43B6C" w14:textId="7D8FAA45" w:rsidR="00371761" w:rsidRDefault="00371761" w:rsidP="00DC0DB9">
            <w:pPr>
              <w:jc w:val="center"/>
            </w:pPr>
            <w:r>
              <w:t>2</w:t>
            </w:r>
          </w:p>
        </w:tc>
        <w:tc>
          <w:tcPr>
            <w:tcW w:w="1560" w:type="dxa"/>
          </w:tcPr>
          <w:p w14:paraId="46986903" w14:textId="52F429E4" w:rsidR="00371761" w:rsidRDefault="00371761" w:rsidP="00FC0FC7">
            <w:r>
              <w:t>tetra</w:t>
            </w:r>
          </w:p>
        </w:tc>
      </w:tr>
      <w:tr w:rsidR="00371761" w14:paraId="54DA530E" w14:textId="77777777" w:rsidTr="00DC0DB9">
        <w:tc>
          <w:tcPr>
            <w:tcW w:w="992" w:type="dxa"/>
          </w:tcPr>
          <w:p w14:paraId="19B47338" w14:textId="0B840CE9" w:rsidR="00371761" w:rsidRDefault="00371761" w:rsidP="00DC0DB9">
            <w:pPr>
              <w:jc w:val="center"/>
            </w:pPr>
            <w:r>
              <w:t>3</w:t>
            </w:r>
          </w:p>
        </w:tc>
        <w:tc>
          <w:tcPr>
            <w:tcW w:w="1560" w:type="dxa"/>
          </w:tcPr>
          <w:p w14:paraId="3AB4E20B" w14:textId="0E44B49F" w:rsidR="00371761" w:rsidRDefault="00371761" w:rsidP="00FC0FC7">
            <w:r>
              <w:t>octa</w:t>
            </w:r>
          </w:p>
        </w:tc>
      </w:tr>
      <w:tr w:rsidR="00371761" w14:paraId="241DB166" w14:textId="77777777" w:rsidTr="00DC0DB9">
        <w:tc>
          <w:tcPr>
            <w:tcW w:w="992" w:type="dxa"/>
          </w:tcPr>
          <w:p w14:paraId="56B11E6B" w14:textId="63EFF33A" w:rsidR="00371761" w:rsidRDefault="00371761" w:rsidP="00DC0DB9">
            <w:pPr>
              <w:jc w:val="center"/>
            </w:pPr>
            <w:r>
              <w:t>4</w:t>
            </w:r>
          </w:p>
        </w:tc>
        <w:tc>
          <w:tcPr>
            <w:tcW w:w="1560" w:type="dxa"/>
          </w:tcPr>
          <w:p w14:paraId="63E8E302" w14:textId="645A59C3" w:rsidR="00371761" w:rsidRDefault="00371761" w:rsidP="00FC0FC7">
            <w:proofErr w:type="spellStart"/>
            <w:r>
              <w:t>hexi</w:t>
            </w:r>
            <w:proofErr w:type="spellEnd"/>
          </w:p>
        </w:tc>
      </w:tr>
      <w:tr w:rsidR="00371761" w14:paraId="20A3F850" w14:textId="77777777" w:rsidTr="00DC0DB9">
        <w:tc>
          <w:tcPr>
            <w:tcW w:w="992" w:type="dxa"/>
          </w:tcPr>
          <w:p w14:paraId="222B4E54" w14:textId="0752D4D6" w:rsidR="00371761" w:rsidRDefault="00371761" w:rsidP="00DC0DB9">
            <w:pPr>
              <w:jc w:val="center"/>
            </w:pPr>
            <w:r>
              <w:t>5</w:t>
            </w:r>
          </w:p>
        </w:tc>
        <w:tc>
          <w:tcPr>
            <w:tcW w:w="1560" w:type="dxa"/>
          </w:tcPr>
          <w:p w14:paraId="7268AFCC" w14:textId="13FFDB62" w:rsidR="00371761" w:rsidRDefault="00371761" w:rsidP="00FC0FC7">
            <w:r>
              <w:t>reserved</w:t>
            </w:r>
          </w:p>
        </w:tc>
      </w:tr>
      <w:tr w:rsidR="00371761" w14:paraId="59BA4002" w14:textId="77777777" w:rsidTr="00DC0DB9">
        <w:tc>
          <w:tcPr>
            <w:tcW w:w="992" w:type="dxa"/>
          </w:tcPr>
          <w:p w14:paraId="4D79C637" w14:textId="0FBBC447" w:rsidR="00371761" w:rsidRDefault="00371761" w:rsidP="00DC0DB9">
            <w:pPr>
              <w:jc w:val="center"/>
            </w:pPr>
            <w:r>
              <w:t>6</w:t>
            </w:r>
          </w:p>
        </w:tc>
        <w:tc>
          <w:tcPr>
            <w:tcW w:w="1560" w:type="dxa"/>
          </w:tcPr>
          <w:p w14:paraId="53B60BD0" w14:textId="5E226E78" w:rsidR="00371761" w:rsidRDefault="00371761" w:rsidP="00FC0FC7">
            <w:r>
              <w:t>reserved</w:t>
            </w:r>
          </w:p>
        </w:tc>
      </w:tr>
      <w:tr w:rsidR="00371761" w14:paraId="4395B675" w14:textId="77777777" w:rsidTr="00DC0DB9">
        <w:tc>
          <w:tcPr>
            <w:tcW w:w="992" w:type="dxa"/>
          </w:tcPr>
          <w:p w14:paraId="5D794592" w14:textId="5BC74D52" w:rsidR="00371761" w:rsidRDefault="00371761" w:rsidP="00DC0DB9">
            <w:pPr>
              <w:jc w:val="center"/>
            </w:pPr>
            <w:r>
              <w:t>7</w:t>
            </w:r>
          </w:p>
        </w:tc>
        <w:tc>
          <w:tcPr>
            <w:tcW w:w="1560" w:type="dxa"/>
          </w:tcPr>
          <w:p w14:paraId="106EE967" w14:textId="635B575C" w:rsidR="00371761" w:rsidRDefault="00371761" w:rsidP="00FC0FC7">
            <w:r>
              <w:t>reserved</w:t>
            </w:r>
          </w:p>
        </w:tc>
      </w:tr>
    </w:tbl>
    <w:p w14:paraId="345653B5" w14:textId="1221ED60" w:rsidR="00DC0DB9" w:rsidRDefault="00DC0DB9" w:rsidP="00FC0FC7"/>
    <w:p w14:paraId="3A9C3EB6" w14:textId="2EFCCFAC" w:rsidR="00DC0DB9" w:rsidRDefault="00DC0DB9" w:rsidP="00FC0FC7">
      <w:r>
        <w:t>Parallel (SIMD) operations</w:t>
      </w:r>
    </w:p>
    <w:tbl>
      <w:tblPr>
        <w:tblStyle w:val="TableGrid"/>
        <w:tblW w:w="0" w:type="auto"/>
        <w:tblInd w:w="704" w:type="dxa"/>
        <w:tblLook w:val="04A0" w:firstRow="1" w:lastRow="0" w:firstColumn="1" w:lastColumn="0" w:noHBand="0" w:noVBand="1"/>
      </w:tblPr>
      <w:tblGrid>
        <w:gridCol w:w="992"/>
        <w:gridCol w:w="1560"/>
      </w:tblGrid>
      <w:tr w:rsidR="00371761" w:rsidRPr="00DC0DB9" w14:paraId="47E01A3D" w14:textId="77777777" w:rsidTr="00BD0BDE">
        <w:tc>
          <w:tcPr>
            <w:tcW w:w="992" w:type="dxa"/>
            <w:shd w:val="clear" w:color="auto" w:fill="3B3838" w:themeFill="background2" w:themeFillShade="40"/>
          </w:tcPr>
          <w:p w14:paraId="4B18ECF7" w14:textId="77777777" w:rsidR="00371761" w:rsidRPr="00DC0DB9" w:rsidRDefault="00371761" w:rsidP="00BD0BDE">
            <w:pPr>
              <w:jc w:val="center"/>
              <w:rPr>
                <w:color w:val="FFFFFF" w:themeColor="background1"/>
              </w:rPr>
            </w:pPr>
            <w:r w:rsidRPr="00DC0DB9">
              <w:rPr>
                <w:color w:val="FFFFFF" w:themeColor="background1"/>
              </w:rPr>
              <w:t>Prec</w:t>
            </w:r>
            <w:r w:rsidRPr="00DC0DB9">
              <w:rPr>
                <w:color w:val="FFFFFF" w:themeColor="background1"/>
                <w:vertAlign w:val="subscript"/>
              </w:rPr>
              <w:t>3</w:t>
            </w:r>
          </w:p>
        </w:tc>
        <w:tc>
          <w:tcPr>
            <w:tcW w:w="1560" w:type="dxa"/>
            <w:shd w:val="clear" w:color="auto" w:fill="3B3838" w:themeFill="background2" w:themeFillShade="40"/>
          </w:tcPr>
          <w:p w14:paraId="164792E7" w14:textId="57106A9C" w:rsidR="00371761" w:rsidRPr="00DC0DB9" w:rsidRDefault="00371761" w:rsidP="00BD0BDE">
            <w:pPr>
              <w:rPr>
                <w:color w:val="FFFFFF" w:themeColor="background1"/>
              </w:rPr>
            </w:pPr>
            <w:r w:rsidRPr="00DC0DB9">
              <w:rPr>
                <w:color w:val="FFFFFF" w:themeColor="background1"/>
              </w:rPr>
              <w:t>Rm</w:t>
            </w:r>
            <w:r w:rsidRPr="00DC0DB9">
              <w:rPr>
                <w:color w:val="FFFFFF" w:themeColor="background1"/>
                <w:vertAlign w:val="subscript"/>
              </w:rPr>
              <w:t>3</w:t>
            </w:r>
            <w:r w:rsidRPr="00DC0DB9">
              <w:rPr>
                <w:color w:val="FFFFFF" w:themeColor="background1"/>
              </w:rPr>
              <w:t xml:space="preserve"> = </w:t>
            </w:r>
            <w:r>
              <w:rPr>
                <w:color w:val="FFFFFF" w:themeColor="background1"/>
              </w:rPr>
              <w:t>6</w:t>
            </w:r>
          </w:p>
        </w:tc>
      </w:tr>
      <w:tr w:rsidR="00371761" w14:paraId="5C409992" w14:textId="77777777" w:rsidTr="00BD0BDE">
        <w:tc>
          <w:tcPr>
            <w:tcW w:w="992" w:type="dxa"/>
          </w:tcPr>
          <w:p w14:paraId="7B5B6967" w14:textId="77777777" w:rsidR="00371761" w:rsidRDefault="00371761" w:rsidP="00BD0BDE">
            <w:pPr>
              <w:jc w:val="center"/>
            </w:pPr>
            <w:r>
              <w:t>0</w:t>
            </w:r>
          </w:p>
        </w:tc>
        <w:tc>
          <w:tcPr>
            <w:tcW w:w="1560" w:type="dxa"/>
          </w:tcPr>
          <w:p w14:paraId="7CE78D0D" w14:textId="0D019E48" w:rsidR="00371761" w:rsidRDefault="00371761" w:rsidP="00BD0BDE">
            <w:r>
              <w:t>byte</w:t>
            </w:r>
          </w:p>
        </w:tc>
      </w:tr>
      <w:tr w:rsidR="00371761" w14:paraId="7A0A495A" w14:textId="77777777" w:rsidTr="00BD0BDE">
        <w:tc>
          <w:tcPr>
            <w:tcW w:w="992" w:type="dxa"/>
          </w:tcPr>
          <w:p w14:paraId="355069E1" w14:textId="77777777" w:rsidR="00371761" w:rsidRDefault="00371761" w:rsidP="00BD0BDE">
            <w:pPr>
              <w:jc w:val="center"/>
            </w:pPr>
            <w:r>
              <w:t>1</w:t>
            </w:r>
          </w:p>
        </w:tc>
        <w:tc>
          <w:tcPr>
            <w:tcW w:w="1560" w:type="dxa"/>
          </w:tcPr>
          <w:p w14:paraId="68FAAF88" w14:textId="77777777" w:rsidR="00371761" w:rsidRDefault="00371761" w:rsidP="00BD0BDE">
            <w:proofErr w:type="spellStart"/>
            <w:r>
              <w:t>wyde</w:t>
            </w:r>
            <w:proofErr w:type="spellEnd"/>
          </w:p>
        </w:tc>
      </w:tr>
      <w:tr w:rsidR="00371761" w14:paraId="2B822825" w14:textId="77777777" w:rsidTr="00BD0BDE">
        <w:tc>
          <w:tcPr>
            <w:tcW w:w="992" w:type="dxa"/>
          </w:tcPr>
          <w:p w14:paraId="77ACF981" w14:textId="77777777" w:rsidR="00371761" w:rsidRDefault="00371761" w:rsidP="00BD0BDE">
            <w:pPr>
              <w:jc w:val="center"/>
            </w:pPr>
            <w:r>
              <w:t>2</w:t>
            </w:r>
          </w:p>
        </w:tc>
        <w:tc>
          <w:tcPr>
            <w:tcW w:w="1560" w:type="dxa"/>
          </w:tcPr>
          <w:p w14:paraId="41ECB4C9" w14:textId="77777777" w:rsidR="00371761" w:rsidRDefault="00371761" w:rsidP="00BD0BDE">
            <w:r>
              <w:t>tetra</w:t>
            </w:r>
          </w:p>
        </w:tc>
      </w:tr>
      <w:tr w:rsidR="00371761" w14:paraId="4456AAF2" w14:textId="77777777" w:rsidTr="00BD0BDE">
        <w:tc>
          <w:tcPr>
            <w:tcW w:w="992" w:type="dxa"/>
          </w:tcPr>
          <w:p w14:paraId="3B4AE63D" w14:textId="77777777" w:rsidR="00371761" w:rsidRDefault="00371761" w:rsidP="00BD0BDE">
            <w:pPr>
              <w:jc w:val="center"/>
            </w:pPr>
            <w:r>
              <w:t>3</w:t>
            </w:r>
          </w:p>
        </w:tc>
        <w:tc>
          <w:tcPr>
            <w:tcW w:w="1560" w:type="dxa"/>
          </w:tcPr>
          <w:p w14:paraId="436F80FC" w14:textId="77777777" w:rsidR="00371761" w:rsidRDefault="00371761" w:rsidP="00BD0BDE">
            <w:r>
              <w:t>octa</w:t>
            </w:r>
          </w:p>
        </w:tc>
      </w:tr>
      <w:tr w:rsidR="00371761" w14:paraId="728D5D8A" w14:textId="77777777" w:rsidTr="00BD0BDE">
        <w:tc>
          <w:tcPr>
            <w:tcW w:w="992" w:type="dxa"/>
          </w:tcPr>
          <w:p w14:paraId="4BE8E9CB" w14:textId="77777777" w:rsidR="00371761" w:rsidRDefault="00371761" w:rsidP="00BD0BDE">
            <w:pPr>
              <w:jc w:val="center"/>
            </w:pPr>
            <w:r>
              <w:t>4</w:t>
            </w:r>
          </w:p>
        </w:tc>
        <w:tc>
          <w:tcPr>
            <w:tcW w:w="1560" w:type="dxa"/>
          </w:tcPr>
          <w:p w14:paraId="415DEF75" w14:textId="77777777" w:rsidR="00371761" w:rsidRDefault="00371761" w:rsidP="00BD0BDE">
            <w:proofErr w:type="spellStart"/>
            <w:r>
              <w:t>hexi</w:t>
            </w:r>
            <w:proofErr w:type="spellEnd"/>
          </w:p>
        </w:tc>
      </w:tr>
      <w:tr w:rsidR="00371761" w14:paraId="731204D2" w14:textId="77777777" w:rsidTr="00BD0BDE">
        <w:tc>
          <w:tcPr>
            <w:tcW w:w="992" w:type="dxa"/>
          </w:tcPr>
          <w:p w14:paraId="344A5DB6" w14:textId="77777777" w:rsidR="00371761" w:rsidRDefault="00371761" w:rsidP="00BD0BDE">
            <w:pPr>
              <w:jc w:val="center"/>
            </w:pPr>
            <w:r>
              <w:t>5</w:t>
            </w:r>
          </w:p>
        </w:tc>
        <w:tc>
          <w:tcPr>
            <w:tcW w:w="1560" w:type="dxa"/>
          </w:tcPr>
          <w:p w14:paraId="23F9DC38" w14:textId="77777777" w:rsidR="00371761" w:rsidRDefault="00371761" w:rsidP="00BD0BDE">
            <w:r>
              <w:t>reserved</w:t>
            </w:r>
          </w:p>
        </w:tc>
      </w:tr>
      <w:tr w:rsidR="00371761" w14:paraId="209011B2" w14:textId="77777777" w:rsidTr="00BD0BDE">
        <w:tc>
          <w:tcPr>
            <w:tcW w:w="992" w:type="dxa"/>
          </w:tcPr>
          <w:p w14:paraId="154FEDEB" w14:textId="77777777" w:rsidR="00371761" w:rsidRDefault="00371761" w:rsidP="00BD0BDE">
            <w:pPr>
              <w:jc w:val="center"/>
            </w:pPr>
            <w:r>
              <w:t>6</w:t>
            </w:r>
          </w:p>
        </w:tc>
        <w:tc>
          <w:tcPr>
            <w:tcW w:w="1560" w:type="dxa"/>
          </w:tcPr>
          <w:p w14:paraId="36670D24" w14:textId="77777777" w:rsidR="00371761" w:rsidRDefault="00371761" w:rsidP="00BD0BDE">
            <w:r>
              <w:t>reserved</w:t>
            </w:r>
          </w:p>
        </w:tc>
      </w:tr>
      <w:tr w:rsidR="00371761" w14:paraId="38CCCBBE" w14:textId="77777777" w:rsidTr="00BD0BDE">
        <w:tc>
          <w:tcPr>
            <w:tcW w:w="992" w:type="dxa"/>
          </w:tcPr>
          <w:p w14:paraId="5203AFFB" w14:textId="77777777" w:rsidR="00371761" w:rsidRDefault="00371761" w:rsidP="00BD0BDE">
            <w:pPr>
              <w:jc w:val="center"/>
            </w:pPr>
            <w:r>
              <w:t>7</w:t>
            </w:r>
          </w:p>
        </w:tc>
        <w:tc>
          <w:tcPr>
            <w:tcW w:w="1560" w:type="dxa"/>
          </w:tcPr>
          <w:p w14:paraId="7283139C" w14:textId="77777777" w:rsidR="00371761" w:rsidRDefault="00371761" w:rsidP="00BD0BDE">
            <w:r>
              <w:t>reserved</w:t>
            </w:r>
          </w:p>
        </w:tc>
      </w:tr>
    </w:tbl>
    <w:p w14:paraId="5677C04B" w14:textId="77777777" w:rsidR="00DC0DB9" w:rsidRDefault="00DC0DB9" w:rsidP="00FC0FC7"/>
    <w:p w14:paraId="6CAECED2" w14:textId="77777777" w:rsidR="004328B1" w:rsidRDefault="004328B1">
      <w:pPr>
        <w:rPr>
          <w:rFonts w:eastAsiaTheme="majorEastAsia" w:cstheme="majorBidi"/>
          <w:color w:val="1F3763" w:themeColor="accent1" w:themeShade="7F"/>
          <w:sz w:val="40"/>
          <w:szCs w:val="40"/>
        </w:rPr>
      </w:pPr>
      <w:r>
        <w:rPr>
          <w:sz w:val="40"/>
          <w:szCs w:val="40"/>
        </w:rPr>
        <w:br w:type="page"/>
      </w:r>
    </w:p>
    <w:p w14:paraId="6F213CE2" w14:textId="23B61AB1" w:rsidR="00FD1F77" w:rsidRPr="008F040E" w:rsidRDefault="00FD1F77" w:rsidP="00FD1F77">
      <w:pPr>
        <w:pStyle w:val="Heading2"/>
        <w:rPr>
          <w:sz w:val="40"/>
          <w:szCs w:val="40"/>
        </w:rPr>
      </w:pPr>
      <w:bookmarkStart w:id="29" w:name="_Toc448161489"/>
      <w:r w:rsidRPr="008F040E">
        <w:rPr>
          <w:sz w:val="40"/>
          <w:szCs w:val="40"/>
        </w:rPr>
        <w:lastRenderedPageBreak/>
        <w:t>MA</w:t>
      </w:r>
      <w:r>
        <w:rPr>
          <w:sz w:val="40"/>
          <w:szCs w:val="40"/>
        </w:rPr>
        <w:t>D</w:t>
      </w:r>
      <w:r w:rsidRPr="008F040E">
        <w:rPr>
          <w:sz w:val="40"/>
          <w:szCs w:val="40"/>
        </w:rPr>
        <w:t>D –Mask A</w:t>
      </w:r>
      <w:r>
        <w:rPr>
          <w:sz w:val="40"/>
          <w:szCs w:val="40"/>
        </w:rPr>
        <w:t>d</w:t>
      </w:r>
      <w:r w:rsidRPr="008F040E">
        <w:rPr>
          <w:sz w:val="40"/>
          <w:szCs w:val="40"/>
        </w:rPr>
        <w:t>d</w:t>
      </w:r>
    </w:p>
    <w:p w14:paraId="6929A176" w14:textId="77777777" w:rsidR="00FD1F77" w:rsidRPr="008F040E" w:rsidRDefault="00FD1F77" w:rsidP="00FD1F77">
      <w:pPr>
        <w:rPr>
          <w:b/>
          <w:bCs/>
        </w:rPr>
      </w:pPr>
      <w:r w:rsidRPr="008F040E">
        <w:rPr>
          <w:b/>
          <w:bCs/>
        </w:rPr>
        <w:t>Synopsis</w:t>
      </w:r>
    </w:p>
    <w:p w14:paraId="7D241357" w14:textId="1DC88A5B" w:rsidR="00FD1F77" w:rsidRDefault="00FD1F77" w:rsidP="00FD1F77">
      <w:pPr>
        <w:ind w:left="720"/>
      </w:pPr>
      <w:r>
        <w:t xml:space="preserve">Vector mask register addition. </w:t>
      </w:r>
    </w:p>
    <w:p w14:paraId="6C06EAE3" w14:textId="77777777" w:rsidR="00FD1F77" w:rsidRPr="008F040E" w:rsidRDefault="00FD1F77" w:rsidP="00FD1F77">
      <w:pPr>
        <w:rPr>
          <w:b/>
          <w:iCs/>
        </w:rPr>
      </w:pPr>
      <w:r w:rsidRPr="008F040E">
        <w:rPr>
          <w:b/>
          <w:iCs/>
        </w:rPr>
        <w:t>Description</w:t>
      </w:r>
    </w:p>
    <w:p w14:paraId="606DF116" w14:textId="1023C258" w:rsidR="00FD1F77" w:rsidRDefault="00FD1F77" w:rsidP="00FD1F77">
      <w:pPr>
        <w:spacing w:line="276" w:lineRule="auto"/>
        <w:ind w:left="720"/>
      </w:pPr>
      <w:r>
        <w:t>Two vector mask registers (</w:t>
      </w:r>
      <w:proofErr w:type="spellStart"/>
      <w:r>
        <w:t>Vma</w:t>
      </w:r>
      <w:proofErr w:type="spellEnd"/>
      <w:r>
        <w:t xml:space="preserve"> and </w:t>
      </w:r>
      <w:proofErr w:type="spellStart"/>
      <w:r>
        <w:t>Vmb</w:t>
      </w:r>
      <w:proofErr w:type="spellEnd"/>
      <w:r>
        <w:t xml:space="preserve">) are added together and placed in the target vector register </w:t>
      </w:r>
      <w:proofErr w:type="spellStart"/>
      <w:r>
        <w:t>Vmt</w:t>
      </w:r>
      <w:proofErr w:type="spellEnd"/>
      <w:r>
        <w:t xml:space="preserve">. </w:t>
      </w:r>
    </w:p>
    <w:p w14:paraId="74C6C51C" w14:textId="77777777" w:rsidR="00FD1F77" w:rsidRPr="00963E47" w:rsidRDefault="00FD1F77" w:rsidP="00FD1F77">
      <w:pPr>
        <w:rPr>
          <w:b/>
        </w:rPr>
      </w:pPr>
      <w:r w:rsidRPr="00963E47">
        <w:rPr>
          <w:b/>
        </w:rPr>
        <w:t>Instru</w:t>
      </w:r>
      <w:r>
        <w:rPr>
          <w:b/>
        </w:rPr>
        <w:t>ction Format: V2</w:t>
      </w:r>
    </w:p>
    <w:p w14:paraId="0884C780" w14:textId="77777777" w:rsidR="00FD1F77" w:rsidRPr="00963E47" w:rsidRDefault="00FD1F77" w:rsidP="00FD1F77">
      <w:pPr>
        <w:rPr>
          <w:b/>
        </w:rPr>
      </w:pPr>
      <w:r w:rsidRPr="00963E47">
        <w:rPr>
          <w:b/>
        </w:rPr>
        <w:t>Operation</w:t>
      </w:r>
    </w:p>
    <w:p w14:paraId="68E62495" w14:textId="19AD454C" w:rsidR="00FD1F77" w:rsidRDefault="00FD1F77" w:rsidP="00FD1F77">
      <w:pPr>
        <w:ind w:firstLine="720"/>
      </w:pPr>
      <w:proofErr w:type="spellStart"/>
      <w:r>
        <w:t>Vmt</w:t>
      </w:r>
      <w:proofErr w:type="spellEnd"/>
      <w:r>
        <w:t xml:space="preserve"> = </w:t>
      </w:r>
      <w:proofErr w:type="spellStart"/>
      <w:r>
        <w:t>Vma</w:t>
      </w:r>
      <w:proofErr w:type="spellEnd"/>
      <w:r>
        <w:t xml:space="preserve"> + </w:t>
      </w:r>
      <w:proofErr w:type="spellStart"/>
      <w:r>
        <w:t>Vmb</w:t>
      </w:r>
      <w:proofErr w:type="spellEnd"/>
    </w:p>
    <w:p w14:paraId="0E7A55C7" w14:textId="77777777" w:rsidR="00FD1F77" w:rsidRDefault="00FD1F77" w:rsidP="00FD1F77">
      <w:r>
        <w:rPr>
          <w:rStyle w:val="Strong"/>
        </w:rPr>
        <w:t xml:space="preserve">Execution Units: </w:t>
      </w:r>
      <w:r>
        <w:t>ALUs</w:t>
      </w:r>
    </w:p>
    <w:p w14:paraId="62A9EAED" w14:textId="77777777" w:rsidR="00FD1F77" w:rsidRDefault="00FD1F77">
      <w:pPr>
        <w:rPr>
          <w:rFonts w:eastAsiaTheme="majorEastAsia" w:cstheme="majorBidi"/>
          <w:b/>
          <w:bCs/>
          <w:color w:val="44546A" w:themeColor="text2"/>
          <w:sz w:val="26"/>
          <w:szCs w:val="26"/>
        </w:rPr>
      </w:pPr>
      <w:r>
        <w:br w:type="page"/>
      </w:r>
    </w:p>
    <w:p w14:paraId="62DACBD6" w14:textId="0639637A" w:rsidR="0047721D" w:rsidRPr="008F040E" w:rsidRDefault="0047721D" w:rsidP="00FD1F77">
      <w:pPr>
        <w:pStyle w:val="Heading2"/>
        <w:rPr>
          <w:sz w:val="40"/>
          <w:szCs w:val="40"/>
        </w:rPr>
      </w:pPr>
      <w:r w:rsidRPr="008F040E">
        <w:rPr>
          <w:sz w:val="40"/>
          <w:szCs w:val="40"/>
        </w:rPr>
        <w:lastRenderedPageBreak/>
        <w:t>MAND – Bitwise Mask And</w:t>
      </w:r>
    </w:p>
    <w:p w14:paraId="7ECAC33B" w14:textId="77777777" w:rsidR="0047721D" w:rsidRPr="008F040E" w:rsidRDefault="0047721D" w:rsidP="0047721D">
      <w:pPr>
        <w:rPr>
          <w:b/>
          <w:bCs/>
        </w:rPr>
      </w:pPr>
      <w:r w:rsidRPr="008F040E">
        <w:rPr>
          <w:b/>
          <w:bCs/>
        </w:rPr>
        <w:t>Synopsis</w:t>
      </w:r>
    </w:p>
    <w:p w14:paraId="43B09D41" w14:textId="77777777" w:rsidR="0047721D" w:rsidRDefault="0047721D" w:rsidP="0047721D">
      <w:pPr>
        <w:ind w:left="720"/>
      </w:pPr>
      <w:r>
        <w:t xml:space="preserve">Vector mask register bitwise and. </w:t>
      </w:r>
      <w:proofErr w:type="spellStart"/>
      <w:r>
        <w:t>Vmt</w:t>
      </w:r>
      <w:proofErr w:type="spellEnd"/>
      <w:r>
        <w:t xml:space="preserve"> = </w:t>
      </w:r>
      <w:proofErr w:type="spellStart"/>
      <w:r>
        <w:t>Vma</w:t>
      </w:r>
      <w:proofErr w:type="spellEnd"/>
      <w:r>
        <w:t xml:space="preserve"> &amp; </w:t>
      </w:r>
      <w:proofErr w:type="spellStart"/>
      <w:r>
        <w:t>Vmb</w:t>
      </w:r>
      <w:proofErr w:type="spellEnd"/>
    </w:p>
    <w:p w14:paraId="698D92F7" w14:textId="77777777" w:rsidR="0047721D" w:rsidRPr="008F040E" w:rsidRDefault="0047721D" w:rsidP="0047721D">
      <w:pPr>
        <w:rPr>
          <w:b/>
          <w:iCs/>
        </w:rPr>
      </w:pPr>
      <w:r w:rsidRPr="008F040E">
        <w:rPr>
          <w:b/>
          <w:iCs/>
        </w:rPr>
        <w:t>Description</w:t>
      </w:r>
    </w:p>
    <w:p w14:paraId="774BEB17" w14:textId="77777777" w:rsidR="0047721D" w:rsidRDefault="0047721D" w:rsidP="0047721D">
      <w:pPr>
        <w:spacing w:line="276" w:lineRule="auto"/>
        <w:ind w:left="720"/>
      </w:pPr>
      <w:r>
        <w:t>Two vector mask registers (</w:t>
      </w:r>
      <w:proofErr w:type="spellStart"/>
      <w:r>
        <w:t>Vma</w:t>
      </w:r>
      <w:proofErr w:type="spellEnd"/>
      <w:r>
        <w:t xml:space="preserve"> and </w:t>
      </w:r>
      <w:proofErr w:type="spellStart"/>
      <w:r>
        <w:t>Vmb</w:t>
      </w:r>
      <w:proofErr w:type="spellEnd"/>
      <w:r>
        <w:t xml:space="preserve">) are bitwise </w:t>
      </w:r>
      <w:proofErr w:type="spellStart"/>
      <w:r>
        <w:t>and’ed</w:t>
      </w:r>
      <w:proofErr w:type="spellEnd"/>
      <w:r>
        <w:t xml:space="preserve"> together and placed in the target vector register </w:t>
      </w:r>
      <w:proofErr w:type="spellStart"/>
      <w:r>
        <w:t>Vmt</w:t>
      </w:r>
      <w:proofErr w:type="spellEnd"/>
      <w:r>
        <w:t xml:space="preserve">. </w:t>
      </w:r>
    </w:p>
    <w:p w14:paraId="3686B7A2" w14:textId="77777777" w:rsidR="0047721D" w:rsidRPr="00963E47" w:rsidRDefault="0047721D" w:rsidP="0047721D">
      <w:pPr>
        <w:rPr>
          <w:b/>
        </w:rPr>
      </w:pPr>
      <w:r w:rsidRPr="00963E47">
        <w:rPr>
          <w:b/>
        </w:rPr>
        <w:t>Instru</w:t>
      </w:r>
      <w:r>
        <w:rPr>
          <w:b/>
        </w:rPr>
        <w:t>ction Format: V2</w:t>
      </w:r>
    </w:p>
    <w:p w14:paraId="693F9971" w14:textId="77777777" w:rsidR="0047721D" w:rsidRPr="00963E47" w:rsidRDefault="0047721D" w:rsidP="0047721D">
      <w:pPr>
        <w:rPr>
          <w:b/>
        </w:rPr>
      </w:pPr>
      <w:r w:rsidRPr="00963E47">
        <w:rPr>
          <w:b/>
        </w:rPr>
        <w:t>Operation</w:t>
      </w:r>
    </w:p>
    <w:p w14:paraId="47EE6ADA" w14:textId="77777777" w:rsidR="0047721D" w:rsidRDefault="0047721D" w:rsidP="0047721D">
      <w:pPr>
        <w:ind w:firstLine="720"/>
      </w:pPr>
      <w:proofErr w:type="spellStart"/>
      <w:r>
        <w:t>Vmt</w:t>
      </w:r>
      <w:proofErr w:type="spellEnd"/>
      <w:r>
        <w:t xml:space="preserve"> = </w:t>
      </w:r>
      <w:proofErr w:type="spellStart"/>
      <w:r>
        <w:t>Vma</w:t>
      </w:r>
      <w:proofErr w:type="spellEnd"/>
      <w:r>
        <w:t xml:space="preserve"> &amp; </w:t>
      </w:r>
      <w:proofErr w:type="spellStart"/>
      <w:r>
        <w:t>Vmb</w:t>
      </w:r>
      <w:proofErr w:type="spellEnd"/>
    </w:p>
    <w:p w14:paraId="20860F21" w14:textId="77777777" w:rsidR="0047721D" w:rsidRDefault="0047721D" w:rsidP="0047721D">
      <w:r>
        <w:rPr>
          <w:rStyle w:val="Strong"/>
        </w:rPr>
        <w:t xml:space="preserve">Execution Units: </w:t>
      </w:r>
      <w:r>
        <w:t>ALUs</w:t>
      </w:r>
    </w:p>
    <w:p w14:paraId="1D25A8B6" w14:textId="660F72D8" w:rsidR="00251B25" w:rsidRPr="008F040E" w:rsidRDefault="00251B25" w:rsidP="00251B25">
      <w:pPr>
        <w:pStyle w:val="Heading2"/>
        <w:rPr>
          <w:sz w:val="40"/>
          <w:szCs w:val="40"/>
        </w:rPr>
      </w:pPr>
      <w:r w:rsidRPr="008F040E">
        <w:rPr>
          <w:sz w:val="40"/>
          <w:szCs w:val="40"/>
        </w:rPr>
        <w:t>M</w:t>
      </w:r>
      <w:r>
        <w:rPr>
          <w:sz w:val="40"/>
          <w:szCs w:val="40"/>
        </w:rPr>
        <w:t>EOR</w:t>
      </w:r>
      <w:r w:rsidRPr="008F040E">
        <w:rPr>
          <w:sz w:val="40"/>
          <w:szCs w:val="40"/>
        </w:rPr>
        <w:t xml:space="preserve"> – Bitwise Mask </w:t>
      </w:r>
      <w:r>
        <w:rPr>
          <w:sz w:val="40"/>
          <w:szCs w:val="40"/>
        </w:rPr>
        <w:t>Exclusive Or</w:t>
      </w:r>
    </w:p>
    <w:p w14:paraId="48C60603" w14:textId="77777777" w:rsidR="00251B25" w:rsidRPr="008F040E" w:rsidRDefault="00251B25" w:rsidP="00251B25">
      <w:pPr>
        <w:rPr>
          <w:b/>
          <w:bCs/>
        </w:rPr>
      </w:pPr>
      <w:r w:rsidRPr="008F040E">
        <w:rPr>
          <w:b/>
          <w:bCs/>
        </w:rPr>
        <w:t>Synopsis</w:t>
      </w:r>
    </w:p>
    <w:p w14:paraId="6FE18E42" w14:textId="62CF3CB7" w:rsidR="00251B25" w:rsidRDefault="00251B25" w:rsidP="00251B25">
      <w:pPr>
        <w:ind w:left="720"/>
      </w:pPr>
      <w:r>
        <w:t xml:space="preserve">Vector mask register bitwise </w:t>
      </w:r>
      <w:r w:rsidR="00DF61F2">
        <w:t>exclusive or.</w:t>
      </w:r>
    </w:p>
    <w:p w14:paraId="3B1B6CC4" w14:textId="77777777" w:rsidR="00251B25" w:rsidRPr="008F040E" w:rsidRDefault="00251B25" w:rsidP="00251B25">
      <w:pPr>
        <w:rPr>
          <w:b/>
          <w:iCs/>
        </w:rPr>
      </w:pPr>
      <w:r w:rsidRPr="008F040E">
        <w:rPr>
          <w:b/>
          <w:iCs/>
        </w:rPr>
        <w:t>Description</w:t>
      </w:r>
    </w:p>
    <w:p w14:paraId="26287F89" w14:textId="71A7A994" w:rsidR="00251B25" w:rsidRDefault="00251B25" w:rsidP="00251B25">
      <w:pPr>
        <w:spacing w:line="276" w:lineRule="auto"/>
        <w:ind w:left="720"/>
      </w:pPr>
      <w:r>
        <w:t>Two vector mask registers (</w:t>
      </w:r>
      <w:proofErr w:type="spellStart"/>
      <w:r>
        <w:t>Vma</w:t>
      </w:r>
      <w:proofErr w:type="spellEnd"/>
      <w:r>
        <w:t xml:space="preserve"> and </w:t>
      </w:r>
      <w:proofErr w:type="spellStart"/>
      <w:r>
        <w:t>Vmb</w:t>
      </w:r>
      <w:proofErr w:type="spellEnd"/>
      <w:r>
        <w:t xml:space="preserve">) are bitwise </w:t>
      </w:r>
      <w:proofErr w:type="spellStart"/>
      <w:r>
        <w:t>eor’ed</w:t>
      </w:r>
      <w:proofErr w:type="spellEnd"/>
      <w:r>
        <w:t xml:space="preserve"> together and placed in the target vector register </w:t>
      </w:r>
      <w:proofErr w:type="spellStart"/>
      <w:r>
        <w:t>Vmt</w:t>
      </w:r>
      <w:proofErr w:type="spellEnd"/>
      <w:r>
        <w:t xml:space="preserve">. </w:t>
      </w:r>
    </w:p>
    <w:p w14:paraId="7AB1668F" w14:textId="77777777" w:rsidR="00251B25" w:rsidRPr="00963E47" w:rsidRDefault="00251B25" w:rsidP="00251B25">
      <w:pPr>
        <w:rPr>
          <w:b/>
        </w:rPr>
      </w:pPr>
      <w:r w:rsidRPr="00963E47">
        <w:rPr>
          <w:b/>
        </w:rPr>
        <w:t>Instru</w:t>
      </w:r>
      <w:r>
        <w:rPr>
          <w:b/>
        </w:rPr>
        <w:t>ction Format: V2</w:t>
      </w:r>
    </w:p>
    <w:p w14:paraId="02B87A35" w14:textId="77777777" w:rsidR="00251B25" w:rsidRPr="00963E47" w:rsidRDefault="00251B25" w:rsidP="00251B25">
      <w:pPr>
        <w:rPr>
          <w:b/>
        </w:rPr>
      </w:pPr>
      <w:r w:rsidRPr="00963E47">
        <w:rPr>
          <w:b/>
        </w:rPr>
        <w:t>Operation</w:t>
      </w:r>
    </w:p>
    <w:p w14:paraId="7A34F946" w14:textId="48B46100" w:rsidR="00251B25" w:rsidRDefault="00251B25" w:rsidP="00251B25">
      <w:pPr>
        <w:ind w:firstLine="720"/>
      </w:pPr>
      <w:proofErr w:type="spellStart"/>
      <w:r>
        <w:t>Vmt</w:t>
      </w:r>
      <w:proofErr w:type="spellEnd"/>
      <w:r>
        <w:t xml:space="preserve"> = </w:t>
      </w:r>
      <w:proofErr w:type="spellStart"/>
      <w:r>
        <w:t>Vma</w:t>
      </w:r>
      <w:proofErr w:type="spellEnd"/>
      <w:r>
        <w:t xml:space="preserve"> ^ </w:t>
      </w:r>
      <w:proofErr w:type="spellStart"/>
      <w:r>
        <w:t>Vmb</w:t>
      </w:r>
      <w:proofErr w:type="spellEnd"/>
    </w:p>
    <w:p w14:paraId="51FF27F9" w14:textId="5D4BF136" w:rsidR="0047721D" w:rsidRDefault="00251B25" w:rsidP="00251B25">
      <w:pPr>
        <w:rPr>
          <w:rFonts w:eastAsiaTheme="majorEastAsia" w:cstheme="majorBidi"/>
          <w:b/>
          <w:bCs/>
          <w:color w:val="44546A" w:themeColor="text2"/>
          <w:sz w:val="40"/>
          <w:szCs w:val="40"/>
        </w:rPr>
      </w:pPr>
      <w:r>
        <w:rPr>
          <w:rStyle w:val="Strong"/>
        </w:rPr>
        <w:t xml:space="preserve">Execution Units: </w:t>
      </w:r>
      <w:r>
        <w:t>ALUs</w:t>
      </w:r>
      <w:r w:rsidR="0047721D">
        <w:rPr>
          <w:sz w:val="40"/>
          <w:szCs w:val="40"/>
        </w:rPr>
        <w:br w:type="page"/>
      </w:r>
    </w:p>
    <w:p w14:paraId="3C4CB627" w14:textId="77777777" w:rsidR="0047721D" w:rsidRPr="00371761" w:rsidRDefault="0047721D" w:rsidP="0047721D">
      <w:pPr>
        <w:pStyle w:val="Heading2"/>
        <w:rPr>
          <w:sz w:val="40"/>
          <w:szCs w:val="40"/>
        </w:rPr>
      </w:pPr>
      <w:r w:rsidRPr="00371761">
        <w:rPr>
          <w:sz w:val="40"/>
          <w:szCs w:val="40"/>
        </w:rPr>
        <w:lastRenderedPageBreak/>
        <w:t>MFILL –Mask Fill</w:t>
      </w:r>
    </w:p>
    <w:p w14:paraId="65F4C4FE" w14:textId="77777777" w:rsidR="0047721D" w:rsidRPr="004328B1" w:rsidRDefault="0047721D" w:rsidP="0047721D">
      <w:pPr>
        <w:rPr>
          <w:b/>
          <w:bCs/>
        </w:rPr>
      </w:pPr>
      <w:r w:rsidRPr="004328B1">
        <w:rPr>
          <w:b/>
          <w:bCs/>
        </w:rPr>
        <w:t>Synopsis</w:t>
      </w:r>
    </w:p>
    <w:p w14:paraId="7A362168" w14:textId="77777777" w:rsidR="0047721D" w:rsidRDefault="0047721D" w:rsidP="0047721D">
      <w:pPr>
        <w:ind w:left="720"/>
      </w:pPr>
      <w:r>
        <w:t>Fill vector mask register with bits.</w:t>
      </w:r>
    </w:p>
    <w:p w14:paraId="09AC8A85" w14:textId="77777777" w:rsidR="0047721D" w:rsidRPr="004328B1" w:rsidRDefault="0047721D" w:rsidP="0047721D">
      <w:pPr>
        <w:rPr>
          <w:b/>
          <w:iCs/>
        </w:rPr>
      </w:pPr>
      <w:r w:rsidRPr="004328B1">
        <w:rPr>
          <w:b/>
          <w:iCs/>
        </w:rPr>
        <w:t>Description</w:t>
      </w:r>
    </w:p>
    <w:p w14:paraId="3B4ACDFC" w14:textId="77777777" w:rsidR="0047721D" w:rsidRDefault="0047721D" w:rsidP="0047721D">
      <w:pPr>
        <w:spacing w:line="360" w:lineRule="auto"/>
        <w:ind w:left="720"/>
      </w:pPr>
      <w:r>
        <w:t xml:space="preserve">The first Rs1 bits of the vector mask register (Rd) are set to one. The remaining bits of the mask register are set to zero. </w:t>
      </w:r>
    </w:p>
    <w:p w14:paraId="3FCD02D4" w14:textId="77777777" w:rsidR="0047721D" w:rsidRPr="00963E47" w:rsidRDefault="0047721D" w:rsidP="0047721D">
      <w:pPr>
        <w:rPr>
          <w:b/>
        </w:rPr>
      </w:pPr>
      <w:r w:rsidRPr="00963E47">
        <w:rPr>
          <w:b/>
        </w:rPr>
        <w:t>Instru</w:t>
      </w:r>
      <w:r>
        <w:rPr>
          <w:b/>
        </w:rPr>
        <w:t>ction Format:</w:t>
      </w:r>
      <w:r w:rsidRPr="00DC0DB9">
        <w:rPr>
          <w:bCs/>
        </w:rPr>
        <w:t xml:space="preserve"> V1</w:t>
      </w:r>
    </w:p>
    <w:p w14:paraId="36F26764" w14:textId="77777777" w:rsidR="0047721D" w:rsidRDefault="0047721D" w:rsidP="0047721D">
      <w:pPr>
        <w:rPr>
          <w:b/>
        </w:rPr>
      </w:pPr>
      <w:r w:rsidRPr="00963E47">
        <w:rPr>
          <w:b/>
        </w:rPr>
        <w:t>Operation</w:t>
      </w:r>
    </w:p>
    <w:p w14:paraId="0C754225" w14:textId="77777777" w:rsidR="0047721D" w:rsidRPr="004328B1" w:rsidRDefault="0047721D" w:rsidP="0047721D">
      <w:pPr>
        <w:ind w:left="720"/>
        <w:rPr>
          <w:bCs/>
        </w:rPr>
      </w:pPr>
      <w:proofErr w:type="spellStart"/>
      <w:r>
        <w:rPr>
          <w:bCs/>
        </w:rPr>
        <w:t>Vmt</w:t>
      </w:r>
      <w:proofErr w:type="spellEnd"/>
      <w:r w:rsidRPr="004328B1">
        <w:rPr>
          <w:bCs/>
        </w:rPr>
        <w:t xml:space="preserve"> = 0</w:t>
      </w:r>
    </w:p>
    <w:p w14:paraId="09773E9E" w14:textId="77777777" w:rsidR="0047721D" w:rsidRDefault="0047721D" w:rsidP="0047721D">
      <w:pPr>
        <w:ind w:firstLine="720"/>
      </w:pPr>
      <w:r>
        <w:t>for x = 0 to VLMAX</w:t>
      </w:r>
    </w:p>
    <w:p w14:paraId="3EA9D737" w14:textId="77777777" w:rsidR="0047721D" w:rsidRDefault="0047721D" w:rsidP="0047721D">
      <w:pPr>
        <w:ind w:left="720" w:firstLine="720"/>
      </w:pPr>
      <w:r>
        <w:t xml:space="preserve">if (x &lt; Rs1) </w:t>
      </w:r>
      <w:proofErr w:type="spellStart"/>
      <w:r>
        <w:t>Vmt</w:t>
      </w:r>
      <w:proofErr w:type="spellEnd"/>
      <w:r>
        <w:t>[x] = 1</w:t>
      </w:r>
    </w:p>
    <w:p w14:paraId="14B22C14" w14:textId="77777777" w:rsidR="0047721D" w:rsidRDefault="0047721D" w:rsidP="0047721D">
      <w:r>
        <w:rPr>
          <w:rStyle w:val="Strong"/>
        </w:rPr>
        <w:t xml:space="preserve">Execution Units: </w:t>
      </w:r>
      <w:r>
        <w:t>ALUs</w:t>
      </w:r>
    </w:p>
    <w:p w14:paraId="5C7712B5" w14:textId="77777777" w:rsidR="0047721D" w:rsidRPr="00F70BED" w:rsidRDefault="0047721D" w:rsidP="0047721D">
      <w:pPr>
        <w:pStyle w:val="Heading2"/>
        <w:rPr>
          <w:sz w:val="40"/>
          <w:szCs w:val="40"/>
        </w:rPr>
      </w:pPr>
      <w:r w:rsidRPr="00F70BED">
        <w:rPr>
          <w:sz w:val="40"/>
          <w:szCs w:val="40"/>
        </w:rPr>
        <w:t>MFIRST – Find First Set Bit</w:t>
      </w:r>
    </w:p>
    <w:p w14:paraId="5F15931A" w14:textId="77777777" w:rsidR="0047721D" w:rsidRPr="00F70BED" w:rsidRDefault="0047721D" w:rsidP="0047721D">
      <w:pPr>
        <w:rPr>
          <w:b/>
          <w:bCs/>
        </w:rPr>
      </w:pPr>
      <w:r w:rsidRPr="00F70BED">
        <w:rPr>
          <w:b/>
          <w:bCs/>
        </w:rPr>
        <w:t>Synopsis</w:t>
      </w:r>
    </w:p>
    <w:p w14:paraId="59B9351E" w14:textId="77777777" w:rsidR="0047721D" w:rsidRPr="00215424" w:rsidRDefault="0047721D" w:rsidP="0047721D">
      <w:pPr>
        <w:rPr>
          <w:b/>
        </w:rPr>
      </w:pPr>
      <w:r w:rsidRPr="00215424">
        <w:rPr>
          <w:b/>
        </w:rPr>
        <w:t>Description</w:t>
      </w:r>
    </w:p>
    <w:p w14:paraId="3137B696" w14:textId="77777777" w:rsidR="0047721D" w:rsidRDefault="0047721D" w:rsidP="0047721D">
      <w:pPr>
        <w:ind w:left="720"/>
      </w:pPr>
      <w:r>
        <w:t>The position of the first bit set in the mask register is copied to the target register. If no bits are set the value is 128. The search begins at the least significant bit and proceeds to the most significant bit.</w:t>
      </w:r>
    </w:p>
    <w:p w14:paraId="4164678B" w14:textId="77777777" w:rsidR="0047721D" w:rsidRPr="00215424" w:rsidRDefault="0047721D" w:rsidP="0047721D">
      <w:pPr>
        <w:rPr>
          <w:b/>
        </w:rPr>
      </w:pPr>
      <w:r w:rsidRPr="00215424">
        <w:rPr>
          <w:b/>
        </w:rPr>
        <w:t>Operation</w:t>
      </w:r>
    </w:p>
    <w:p w14:paraId="43E50B2C" w14:textId="77777777" w:rsidR="0047721D" w:rsidRDefault="0047721D" w:rsidP="0047721D">
      <w:pPr>
        <w:ind w:left="720" w:firstLine="720"/>
      </w:pPr>
      <w:r>
        <w:t>Rd = first set bit number of (</w:t>
      </w:r>
      <w:proofErr w:type="spellStart"/>
      <w:r>
        <w:t>Vm</w:t>
      </w:r>
      <w:proofErr w:type="spellEnd"/>
      <w:r>
        <w:t>)</w:t>
      </w:r>
    </w:p>
    <w:p w14:paraId="44EA825B" w14:textId="77777777" w:rsidR="0047721D" w:rsidRDefault="0047721D" w:rsidP="0047721D">
      <w:r w:rsidRPr="00215424">
        <w:rPr>
          <w:b/>
        </w:rPr>
        <w:t>Exceptions:</w:t>
      </w:r>
      <w:r w:rsidRPr="00215424">
        <w:t xml:space="preserve"> </w:t>
      </w:r>
      <w:r>
        <w:t>none</w:t>
      </w:r>
    </w:p>
    <w:p w14:paraId="7397C20F" w14:textId="77777777" w:rsidR="0047721D" w:rsidRDefault="0047721D" w:rsidP="0047721D">
      <w:r>
        <w:rPr>
          <w:rStyle w:val="Strong"/>
        </w:rPr>
        <w:t xml:space="preserve">Execution Units: </w:t>
      </w:r>
      <w:r>
        <w:t>ALUs</w:t>
      </w:r>
    </w:p>
    <w:p w14:paraId="1FFCB3F6" w14:textId="77777777" w:rsidR="0047721D" w:rsidRDefault="0047721D" w:rsidP="0047721D">
      <w:pPr>
        <w:rPr>
          <w:rFonts w:eastAsiaTheme="majorEastAsia" w:cstheme="majorBidi"/>
          <w:color w:val="1F3763" w:themeColor="accent1" w:themeShade="7F"/>
          <w:sz w:val="40"/>
          <w:szCs w:val="40"/>
        </w:rPr>
      </w:pPr>
      <w:r>
        <w:rPr>
          <w:sz w:val="40"/>
          <w:szCs w:val="40"/>
        </w:rPr>
        <w:br w:type="page"/>
      </w:r>
    </w:p>
    <w:p w14:paraId="5428C3EA" w14:textId="77777777" w:rsidR="0047721D" w:rsidRPr="008F040E" w:rsidRDefault="0047721D" w:rsidP="0047721D">
      <w:pPr>
        <w:pStyle w:val="Heading2"/>
        <w:rPr>
          <w:sz w:val="40"/>
          <w:szCs w:val="40"/>
        </w:rPr>
      </w:pPr>
      <w:r w:rsidRPr="008F040E">
        <w:rPr>
          <w:sz w:val="40"/>
          <w:szCs w:val="40"/>
        </w:rPr>
        <w:lastRenderedPageBreak/>
        <w:t>MLAST – Find Last Set Bit</w:t>
      </w:r>
    </w:p>
    <w:p w14:paraId="3AF0D16F" w14:textId="77777777" w:rsidR="0047721D" w:rsidRPr="008F040E" w:rsidRDefault="0047721D" w:rsidP="0047721D">
      <w:pPr>
        <w:rPr>
          <w:b/>
          <w:bCs/>
        </w:rPr>
      </w:pPr>
      <w:r w:rsidRPr="008F040E">
        <w:rPr>
          <w:b/>
          <w:bCs/>
        </w:rPr>
        <w:t>Synopsis</w:t>
      </w:r>
    </w:p>
    <w:p w14:paraId="439F589B" w14:textId="77777777" w:rsidR="0047721D" w:rsidRPr="00215424" w:rsidRDefault="0047721D" w:rsidP="0047721D">
      <w:pPr>
        <w:rPr>
          <w:b/>
        </w:rPr>
      </w:pPr>
      <w:r w:rsidRPr="00215424">
        <w:rPr>
          <w:b/>
        </w:rPr>
        <w:t>Description</w:t>
      </w:r>
    </w:p>
    <w:p w14:paraId="5316FE83" w14:textId="77777777" w:rsidR="0047721D" w:rsidRDefault="0047721D" w:rsidP="0047721D">
      <w:pPr>
        <w:ind w:left="720"/>
      </w:pPr>
      <w:r>
        <w:t>The position of the last bit set in the mask register is copied to the target register. If no bits are set the value is 128. The search begins at the most significant bit of the mask register and proceeds to the least significant bit.</w:t>
      </w:r>
    </w:p>
    <w:p w14:paraId="342EB704" w14:textId="77777777" w:rsidR="0047721D" w:rsidRPr="00215424" w:rsidRDefault="0047721D" w:rsidP="0047721D">
      <w:pPr>
        <w:rPr>
          <w:b/>
        </w:rPr>
      </w:pPr>
      <w:r w:rsidRPr="00215424">
        <w:rPr>
          <w:b/>
        </w:rPr>
        <w:t>Operation</w:t>
      </w:r>
    </w:p>
    <w:p w14:paraId="7F2FDC9B" w14:textId="77777777" w:rsidR="0047721D" w:rsidRDefault="0047721D" w:rsidP="0047721D">
      <w:pPr>
        <w:ind w:left="720" w:firstLine="720"/>
      </w:pPr>
      <w:r>
        <w:t>Rd = first set bit number of (</w:t>
      </w:r>
      <w:proofErr w:type="spellStart"/>
      <w:r>
        <w:t>Vm</w:t>
      </w:r>
      <w:proofErr w:type="spellEnd"/>
      <w:r>
        <w:t>)</w:t>
      </w:r>
    </w:p>
    <w:p w14:paraId="6A2F2370" w14:textId="77777777" w:rsidR="0047721D" w:rsidRDefault="0047721D" w:rsidP="0047721D">
      <w:r w:rsidRPr="00215424">
        <w:rPr>
          <w:b/>
        </w:rPr>
        <w:t>Exceptions:</w:t>
      </w:r>
      <w:r w:rsidRPr="00215424">
        <w:t xml:space="preserve"> </w:t>
      </w:r>
      <w:r>
        <w:t>none</w:t>
      </w:r>
    </w:p>
    <w:p w14:paraId="2D6F66B7" w14:textId="77777777" w:rsidR="0047721D" w:rsidRDefault="0047721D" w:rsidP="0047721D">
      <w:r>
        <w:rPr>
          <w:rStyle w:val="Strong"/>
        </w:rPr>
        <w:t xml:space="preserve">Execution Units: </w:t>
      </w:r>
      <w:r>
        <w:t>ALUs</w:t>
      </w:r>
    </w:p>
    <w:p w14:paraId="27A46589" w14:textId="77777777" w:rsidR="0047721D" w:rsidRPr="008F040E" w:rsidRDefault="0047721D" w:rsidP="0047721D">
      <w:pPr>
        <w:pStyle w:val="Heading2"/>
        <w:rPr>
          <w:sz w:val="40"/>
          <w:szCs w:val="40"/>
        </w:rPr>
      </w:pPr>
      <w:r w:rsidRPr="008F040E">
        <w:rPr>
          <w:sz w:val="40"/>
          <w:szCs w:val="40"/>
        </w:rPr>
        <w:t>M</w:t>
      </w:r>
      <w:r>
        <w:rPr>
          <w:sz w:val="40"/>
          <w:szCs w:val="40"/>
        </w:rPr>
        <w:t>OR</w:t>
      </w:r>
      <w:r w:rsidRPr="008F040E">
        <w:rPr>
          <w:sz w:val="40"/>
          <w:szCs w:val="40"/>
        </w:rPr>
        <w:t xml:space="preserve"> – Bitwise Mask </w:t>
      </w:r>
      <w:r>
        <w:rPr>
          <w:sz w:val="40"/>
          <w:szCs w:val="40"/>
        </w:rPr>
        <w:t>Or</w:t>
      </w:r>
    </w:p>
    <w:p w14:paraId="68D80C2A" w14:textId="77777777" w:rsidR="0047721D" w:rsidRPr="008F040E" w:rsidRDefault="0047721D" w:rsidP="0047721D">
      <w:pPr>
        <w:rPr>
          <w:b/>
          <w:bCs/>
        </w:rPr>
      </w:pPr>
      <w:r w:rsidRPr="008F040E">
        <w:rPr>
          <w:b/>
          <w:bCs/>
        </w:rPr>
        <w:t>Synopsis</w:t>
      </w:r>
    </w:p>
    <w:p w14:paraId="43578777" w14:textId="77777777" w:rsidR="0047721D" w:rsidRDefault="0047721D" w:rsidP="0047721D">
      <w:pPr>
        <w:ind w:left="720"/>
      </w:pPr>
      <w:r>
        <w:t xml:space="preserve">Vector mask register bitwise and. </w:t>
      </w:r>
      <w:proofErr w:type="spellStart"/>
      <w:r>
        <w:t>Vmt</w:t>
      </w:r>
      <w:proofErr w:type="spellEnd"/>
      <w:r>
        <w:t xml:space="preserve"> = </w:t>
      </w:r>
      <w:proofErr w:type="spellStart"/>
      <w:r>
        <w:t>Vma</w:t>
      </w:r>
      <w:proofErr w:type="spellEnd"/>
      <w:r>
        <w:t xml:space="preserve"> | </w:t>
      </w:r>
      <w:proofErr w:type="spellStart"/>
      <w:r>
        <w:t>Vmb</w:t>
      </w:r>
      <w:proofErr w:type="spellEnd"/>
    </w:p>
    <w:p w14:paraId="0FF4C2C4" w14:textId="77777777" w:rsidR="0047721D" w:rsidRPr="008F040E" w:rsidRDefault="0047721D" w:rsidP="0047721D">
      <w:pPr>
        <w:rPr>
          <w:b/>
          <w:iCs/>
        </w:rPr>
      </w:pPr>
      <w:r w:rsidRPr="008F040E">
        <w:rPr>
          <w:b/>
          <w:iCs/>
        </w:rPr>
        <w:t>Description</w:t>
      </w:r>
    </w:p>
    <w:p w14:paraId="3BE08736" w14:textId="77777777" w:rsidR="0047721D" w:rsidRDefault="0047721D" w:rsidP="0047721D">
      <w:pPr>
        <w:spacing w:line="276" w:lineRule="auto"/>
        <w:ind w:left="720"/>
      </w:pPr>
      <w:r>
        <w:t>Two vector mask registers (</w:t>
      </w:r>
      <w:proofErr w:type="spellStart"/>
      <w:r>
        <w:t>Vma</w:t>
      </w:r>
      <w:proofErr w:type="spellEnd"/>
      <w:r>
        <w:t xml:space="preserve"> and </w:t>
      </w:r>
      <w:proofErr w:type="spellStart"/>
      <w:r>
        <w:t>Vmb</w:t>
      </w:r>
      <w:proofErr w:type="spellEnd"/>
      <w:r>
        <w:t xml:space="preserve">) are bitwise </w:t>
      </w:r>
      <w:proofErr w:type="spellStart"/>
      <w:r>
        <w:t>or’ed</w:t>
      </w:r>
      <w:proofErr w:type="spellEnd"/>
      <w:r>
        <w:t xml:space="preserve"> together and placed in the target vector register </w:t>
      </w:r>
      <w:proofErr w:type="spellStart"/>
      <w:r>
        <w:t>Vmt</w:t>
      </w:r>
      <w:proofErr w:type="spellEnd"/>
      <w:r>
        <w:t xml:space="preserve">. </w:t>
      </w:r>
    </w:p>
    <w:p w14:paraId="2FAFEA53" w14:textId="77777777" w:rsidR="0047721D" w:rsidRPr="00963E47" w:rsidRDefault="0047721D" w:rsidP="0047721D">
      <w:pPr>
        <w:rPr>
          <w:b/>
        </w:rPr>
      </w:pPr>
      <w:r w:rsidRPr="00963E47">
        <w:rPr>
          <w:b/>
        </w:rPr>
        <w:t>Instru</w:t>
      </w:r>
      <w:r>
        <w:rPr>
          <w:b/>
        </w:rPr>
        <w:t>ction Format: V2</w:t>
      </w:r>
    </w:p>
    <w:p w14:paraId="0ABD457A" w14:textId="77777777" w:rsidR="0047721D" w:rsidRPr="00963E47" w:rsidRDefault="0047721D" w:rsidP="0047721D">
      <w:pPr>
        <w:rPr>
          <w:b/>
        </w:rPr>
      </w:pPr>
      <w:r w:rsidRPr="00963E47">
        <w:rPr>
          <w:b/>
        </w:rPr>
        <w:t>Operation</w:t>
      </w:r>
    </w:p>
    <w:p w14:paraId="1A1F0C33" w14:textId="77777777" w:rsidR="0047721D" w:rsidRDefault="0047721D" w:rsidP="0047721D">
      <w:pPr>
        <w:ind w:firstLine="720"/>
      </w:pPr>
      <w:proofErr w:type="spellStart"/>
      <w:r>
        <w:t>Vmt</w:t>
      </w:r>
      <w:proofErr w:type="spellEnd"/>
      <w:r>
        <w:t xml:space="preserve"> = </w:t>
      </w:r>
      <w:proofErr w:type="spellStart"/>
      <w:r>
        <w:t>Vma</w:t>
      </w:r>
      <w:proofErr w:type="spellEnd"/>
      <w:r>
        <w:t xml:space="preserve"> | </w:t>
      </w:r>
      <w:proofErr w:type="spellStart"/>
      <w:r>
        <w:t>Vmb</w:t>
      </w:r>
      <w:proofErr w:type="spellEnd"/>
    </w:p>
    <w:p w14:paraId="3423C0D1" w14:textId="77777777" w:rsidR="0047721D" w:rsidRDefault="0047721D" w:rsidP="0047721D">
      <w:r>
        <w:rPr>
          <w:rStyle w:val="Strong"/>
        </w:rPr>
        <w:t xml:space="preserve">Execution Units: </w:t>
      </w:r>
      <w:r>
        <w:t>ALUs</w:t>
      </w:r>
    </w:p>
    <w:p w14:paraId="1C1F7379" w14:textId="77777777" w:rsidR="0047721D" w:rsidRPr="00B541EC" w:rsidRDefault="0047721D" w:rsidP="0047721D">
      <w:pPr>
        <w:pStyle w:val="Heading2"/>
        <w:rPr>
          <w:sz w:val="40"/>
          <w:szCs w:val="40"/>
        </w:rPr>
      </w:pPr>
      <w:r w:rsidRPr="00B541EC">
        <w:rPr>
          <w:sz w:val="40"/>
          <w:szCs w:val="40"/>
        </w:rPr>
        <w:t>MPOP – Mask Population Count</w:t>
      </w:r>
    </w:p>
    <w:p w14:paraId="7D9DAA5E" w14:textId="77777777" w:rsidR="0047721D" w:rsidRPr="00B541EC" w:rsidRDefault="0047721D" w:rsidP="0047721D">
      <w:pPr>
        <w:rPr>
          <w:b/>
          <w:bCs/>
        </w:rPr>
      </w:pPr>
      <w:r w:rsidRPr="00B541EC">
        <w:rPr>
          <w:b/>
          <w:bCs/>
        </w:rPr>
        <w:t>Synopsis</w:t>
      </w:r>
    </w:p>
    <w:p w14:paraId="249DC7F2" w14:textId="77777777" w:rsidR="0047721D" w:rsidRPr="00215424" w:rsidRDefault="0047721D" w:rsidP="0047721D">
      <w:pPr>
        <w:rPr>
          <w:b/>
        </w:rPr>
      </w:pPr>
      <w:r w:rsidRPr="00215424">
        <w:rPr>
          <w:b/>
        </w:rPr>
        <w:t>Description</w:t>
      </w:r>
    </w:p>
    <w:p w14:paraId="540C42B0" w14:textId="77777777" w:rsidR="0047721D" w:rsidRDefault="0047721D" w:rsidP="0047721D">
      <w:pPr>
        <w:ind w:left="720"/>
      </w:pPr>
      <w:r>
        <w:t xml:space="preserve">A count of the number of bits set in the mask register is copied to the target register. </w:t>
      </w:r>
    </w:p>
    <w:p w14:paraId="7567477B" w14:textId="77777777" w:rsidR="0047721D" w:rsidRPr="00215424" w:rsidRDefault="0047721D" w:rsidP="0047721D">
      <w:pPr>
        <w:rPr>
          <w:b/>
        </w:rPr>
      </w:pPr>
      <w:r w:rsidRPr="00215424">
        <w:rPr>
          <w:b/>
        </w:rPr>
        <w:t>Operation</w:t>
      </w:r>
    </w:p>
    <w:p w14:paraId="162E28F4" w14:textId="77777777" w:rsidR="0047721D" w:rsidRDefault="0047721D" w:rsidP="0047721D">
      <w:pPr>
        <w:ind w:left="720" w:firstLine="720"/>
      </w:pPr>
      <w:r>
        <w:t>Rd = population count(</w:t>
      </w:r>
      <w:proofErr w:type="spellStart"/>
      <w:r>
        <w:t>Vm</w:t>
      </w:r>
      <w:proofErr w:type="spellEnd"/>
      <w:r>
        <w:t>)</w:t>
      </w:r>
    </w:p>
    <w:p w14:paraId="03E5E871" w14:textId="77777777" w:rsidR="0047721D" w:rsidRDefault="0047721D" w:rsidP="0047721D">
      <w:r w:rsidRPr="00215424">
        <w:rPr>
          <w:b/>
        </w:rPr>
        <w:t>Exceptions:</w:t>
      </w:r>
      <w:r w:rsidRPr="00215424">
        <w:t xml:space="preserve"> </w:t>
      </w:r>
      <w:r>
        <w:t>none</w:t>
      </w:r>
    </w:p>
    <w:p w14:paraId="2612FBB0" w14:textId="77777777" w:rsidR="0047721D" w:rsidRDefault="0047721D" w:rsidP="0047721D">
      <w:r>
        <w:rPr>
          <w:rStyle w:val="Strong"/>
        </w:rPr>
        <w:t xml:space="preserve">Execution Units: </w:t>
      </w:r>
      <w:r>
        <w:t>ALUs</w:t>
      </w:r>
    </w:p>
    <w:p w14:paraId="414E5119" w14:textId="77777777" w:rsidR="0047721D" w:rsidRDefault="0047721D" w:rsidP="0047721D">
      <w:pPr>
        <w:rPr>
          <w:rFonts w:eastAsiaTheme="majorEastAsia" w:cstheme="majorBidi"/>
          <w:color w:val="1F3763" w:themeColor="accent1" w:themeShade="7F"/>
          <w:sz w:val="40"/>
          <w:szCs w:val="40"/>
        </w:rPr>
      </w:pPr>
      <w:r>
        <w:rPr>
          <w:sz w:val="40"/>
          <w:szCs w:val="40"/>
        </w:rPr>
        <w:br w:type="page"/>
      </w:r>
    </w:p>
    <w:p w14:paraId="1C0012D8" w14:textId="70F8BC0A" w:rsidR="00480B64" w:rsidRPr="008F040E" w:rsidRDefault="00480B64" w:rsidP="00480B64">
      <w:pPr>
        <w:pStyle w:val="Heading2"/>
        <w:rPr>
          <w:sz w:val="40"/>
          <w:szCs w:val="40"/>
        </w:rPr>
      </w:pPr>
      <w:r w:rsidRPr="008F040E">
        <w:rPr>
          <w:sz w:val="40"/>
          <w:szCs w:val="40"/>
        </w:rPr>
        <w:lastRenderedPageBreak/>
        <w:t>M</w:t>
      </w:r>
      <w:r>
        <w:rPr>
          <w:sz w:val="40"/>
          <w:szCs w:val="40"/>
        </w:rPr>
        <w:t>SHL</w:t>
      </w:r>
      <w:r w:rsidRPr="008F040E">
        <w:rPr>
          <w:sz w:val="40"/>
          <w:szCs w:val="40"/>
        </w:rPr>
        <w:t xml:space="preserve"> – </w:t>
      </w:r>
      <w:r>
        <w:rPr>
          <w:sz w:val="40"/>
          <w:szCs w:val="40"/>
        </w:rPr>
        <w:t xml:space="preserve">Shift Left </w:t>
      </w:r>
      <w:r w:rsidRPr="008F040E">
        <w:rPr>
          <w:sz w:val="40"/>
          <w:szCs w:val="40"/>
        </w:rPr>
        <w:t>Mask</w:t>
      </w:r>
    </w:p>
    <w:p w14:paraId="49DFA323" w14:textId="77777777" w:rsidR="00480B64" w:rsidRPr="008F040E" w:rsidRDefault="00480B64" w:rsidP="00480B64">
      <w:pPr>
        <w:rPr>
          <w:b/>
          <w:bCs/>
        </w:rPr>
      </w:pPr>
      <w:r w:rsidRPr="008F040E">
        <w:rPr>
          <w:b/>
          <w:bCs/>
        </w:rPr>
        <w:t>Synopsis</w:t>
      </w:r>
    </w:p>
    <w:p w14:paraId="2382582C" w14:textId="28B86C83" w:rsidR="00480B64" w:rsidRDefault="00480B64" w:rsidP="00480B64">
      <w:pPr>
        <w:ind w:left="720"/>
      </w:pPr>
      <w:r>
        <w:t>Shift a vector mask register to the left.</w:t>
      </w:r>
    </w:p>
    <w:p w14:paraId="5A7D5D62" w14:textId="77777777" w:rsidR="00480B64" w:rsidRPr="008F040E" w:rsidRDefault="00480B64" w:rsidP="00480B64">
      <w:pPr>
        <w:rPr>
          <w:b/>
          <w:iCs/>
        </w:rPr>
      </w:pPr>
      <w:r w:rsidRPr="008F040E">
        <w:rPr>
          <w:b/>
          <w:iCs/>
        </w:rPr>
        <w:t>Description</w:t>
      </w:r>
    </w:p>
    <w:p w14:paraId="16746ACC" w14:textId="19715692" w:rsidR="00480B64" w:rsidRDefault="00480B64" w:rsidP="00480B64">
      <w:pPr>
        <w:spacing w:line="276" w:lineRule="auto"/>
        <w:ind w:left="720"/>
      </w:pPr>
      <w:r>
        <w:t>A vector mask register (</w:t>
      </w:r>
      <w:proofErr w:type="spellStart"/>
      <w:r>
        <w:t>Vma</w:t>
      </w:r>
      <w:proofErr w:type="spellEnd"/>
      <w:r>
        <w:t xml:space="preserve">) is shifted to the left by a constant amount and placed in the target vector register </w:t>
      </w:r>
      <w:proofErr w:type="spellStart"/>
      <w:r>
        <w:t>Vmt</w:t>
      </w:r>
      <w:proofErr w:type="spellEnd"/>
      <w:r>
        <w:t xml:space="preserve">. </w:t>
      </w:r>
      <w:r w:rsidR="00775DE5">
        <w:t>Low order bits are filled with zeros.</w:t>
      </w:r>
    </w:p>
    <w:p w14:paraId="0B31C0B2" w14:textId="77777777" w:rsidR="00480B64" w:rsidRPr="00963E47" w:rsidRDefault="00480B64" w:rsidP="00480B64">
      <w:pPr>
        <w:rPr>
          <w:b/>
        </w:rPr>
      </w:pPr>
      <w:r w:rsidRPr="00963E47">
        <w:rPr>
          <w:b/>
        </w:rPr>
        <w:t>Instru</w:t>
      </w:r>
      <w:r>
        <w:rPr>
          <w:b/>
        </w:rPr>
        <w:t>ction Format: V2</w:t>
      </w:r>
    </w:p>
    <w:p w14:paraId="0EBA2311" w14:textId="77777777" w:rsidR="00480B64" w:rsidRPr="00963E47" w:rsidRDefault="00480B64" w:rsidP="00480B64">
      <w:pPr>
        <w:rPr>
          <w:b/>
        </w:rPr>
      </w:pPr>
      <w:r w:rsidRPr="00963E47">
        <w:rPr>
          <w:b/>
        </w:rPr>
        <w:t>Operation</w:t>
      </w:r>
    </w:p>
    <w:p w14:paraId="15DFF1B6" w14:textId="2DDC88E5" w:rsidR="00480B64" w:rsidRDefault="00480B64" w:rsidP="00480B64">
      <w:pPr>
        <w:ind w:firstLine="720"/>
      </w:pPr>
      <w:proofErr w:type="spellStart"/>
      <w:r>
        <w:t>Vmt</w:t>
      </w:r>
      <w:proofErr w:type="spellEnd"/>
      <w:r>
        <w:t xml:space="preserve"> = </w:t>
      </w:r>
      <w:proofErr w:type="spellStart"/>
      <w:r>
        <w:t>Vma</w:t>
      </w:r>
      <w:proofErr w:type="spellEnd"/>
      <w:r>
        <w:t xml:space="preserve"> &lt;&lt; amt</w:t>
      </w:r>
    </w:p>
    <w:p w14:paraId="44835B5D" w14:textId="77777777" w:rsidR="00480B64" w:rsidRDefault="00480B64" w:rsidP="00480B64">
      <w:r>
        <w:rPr>
          <w:rStyle w:val="Strong"/>
        </w:rPr>
        <w:t xml:space="preserve">Execution Units: </w:t>
      </w:r>
      <w:r>
        <w:t>ALUs</w:t>
      </w:r>
    </w:p>
    <w:p w14:paraId="419D3243" w14:textId="46ED67A6" w:rsidR="00BF10F2" w:rsidRPr="008F040E" w:rsidRDefault="00BF10F2" w:rsidP="00BF10F2">
      <w:pPr>
        <w:pStyle w:val="Heading2"/>
        <w:rPr>
          <w:sz w:val="40"/>
          <w:szCs w:val="40"/>
        </w:rPr>
      </w:pPr>
      <w:r w:rsidRPr="008F040E">
        <w:rPr>
          <w:sz w:val="40"/>
          <w:szCs w:val="40"/>
        </w:rPr>
        <w:t>M</w:t>
      </w:r>
      <w:r>
        <w:rPr>
          <w:sz w:val="40"/>
          <w:szCs w:val="40"/>
        </w:rPr>
        <w:t>SHR</w:t>
      </w:r>
      <w:r w:rsidRPr="008F040E">
        <w:rPr>
          <w:sz w:val="40"/>
          <w:szCs w:val="40"/>
        </w:rPr>
        <w:t xml:space="preserve"> – </w:t>
      </w:r>
      <w:r>
        <w:rPr>
          <w:sz w:val="40"/>
          <w:szCs w:val="40"/>
        </w:rPr>
        <w:t xml:space="preserve">Shift Right </w:t>
      </w:r>
      <w:r w:rsidRPr="008F040E">
        <w:rPr>
          <w:sz w:val="40"/>
          <w:szCs w:val="40"/>
        </w:rPr>
        <w:t>Mask</w:t>
      </w:r>
    </w:p>
    <w:p w14:paraId="469DFBD2" w14:textId="77777777" w:rsidR="00BF10F2" w:rsidRPr="008F040E" w:rsidRDefault="00BF10F2" w:rsidP="00BF10F2">
      <w:pPr>
        <w:rPr>
          <w:b/>
          <w:bCs/>
        </w:rPr>
      </w:pPr>
      <w:r w:rsidRPr="008F040E">
        <w:rPr>
          <w:b/>
          <w:bCs/>
        </w:rPr>
        <w:t>Synopsis</w:t>
      </w:r>
    </w:p>
    <w:p w14:paraId="35D28C12" w14:textId="5B837038" w:rsidR="00BF10F2" w:rsidRDefault="00BF10F2" w:rsidP="00BF10F2">
      <w:pPr>
        <w:ind w:left="720"/>
      </w:pPr>
      <w:r>
        <w:t>Shift a vector mask register to the right.</w:t>
      </w:r>
    </w:p>
    <w:p w14:paraId="69544DC7" w14:textId="77777777" w:rsidR="00BF10F2" w:rsidRPr="008F040E" w:rsidRDefault="00BF10F2" w:rsidP="00BF10F2">
      <w:pPr>
        <w:rPr>
          <w:b/>
          <w:iCs/>
        </w:rPr>
      </w:pPr>
      <w:r w:rsidRPr="008F040E">
        <w:rPr>
          <w:b/>
          <w:iCs/>
        </w:rPr>
        <w:t>Description</w:t>
      </w:r>
    </w:p>
    <w:p w14:paraId="6238B0D2" w14:textId="0D851C83" w:rsidR="00BF10F2" w:rsidRDefault="00BF10F2" w:rsidP="00BF10F2">
      <w:pPr>
        <w:spacing w:line="276" w:lineRule="auto"/>
        <w:ind w:left="720"/>
      </w:pPr>
      <w:r>
        <w:t>A vector mask register (</w:t>
      </w:r>
      <w:proofErr w:type="spellStart"/>
      <w:r>
        <w:t>Vma</w:t>
      </w:r>
      <w:proofErr w:type="spellEnd"/>
      <w:r>
        <w:t xml:space="preserve">) is shifted to the right by a constant amount and placed in the target vector register </w:t>
      </w:r>
      <w:proofErr w:type="spellStart"/>
      <w:r>
        <w:t>Vmt</w:t>
      </w:r>
      <w:proofErr w:type="spellEnd"/>
      <w:r>
        <w:t xml:space="preserve">. </w:t>
      </w:r>
      <w:r w:rsidR="00775DE5">
        <w:t>High order bits are filled with zeros.</w:t>
      </w:r>
    </w:p>
    <w:p w14:paraId="33E446DA" w14:textId="77777777" w:rsidR="00BF10F2" w:rsidRPr="00963E47" w:rsidRDefault="00BF10F2" w:rsidP="00BF10F2">
      <w:pPr>
        <w:rPr>
          <w:b/>
        </w:rPr>
      </w:pPr>
      <w:r w:rsidRPr="00963E47">
        <w:rPr>
          <w:b/>
        </w:rPr>
        <w:t>Instru</w:t>
      </w:r>
      <w:r>
        <w:rPr>
          <w:b/>
        </w:rPr>
        <w:t>ction Format: V2</w:t>
      </w:r>
    </w:p>
    <w:p w14:paraId="577ED583" w14:textId="77777777" w:rsidR="00BF10F2" w:rsidRPr="00963E47" w:rsidRDefault="00BF10F2" w:rsidP="00BF10F2">
      <w:pPr>
        <w:rPr>
          <w:b/>
        </w:rPr>
      </w:pPr>
      <w:r w:rsidRPr="00963E47">
        <w:rPr>
          <w:b/>
        </w:rPr>
        <w:t>Operation</w:t>
      </w:r>
    </w:p>
    <w:p w14:paraId="37D1E4E6" w14:textId="7DEC5180" w:rsidR="00BF10F2" w:rsidRDefault="00BF10F2" w:rsidP="00BF10F2">
      <w:pPr>
        <w:ind w:firstLine="720"/>
      </w:pPr>
      <w:proofErr w:type="spellStart"/>
      <w:r>
        <w:t>Vmt</w:t>
      </w:r>
      <w:proofErr w:type="spellEnd"/>
      <w:r>
        <w:t xml:space="preserve"> = </w:t>
      </w:r>
      <w:proofErr w:type="spellStart"/>
      <w:r>
        <w:t>Vma</w:t>
      </w:r>
      <w:proofErr w:type="spellEnd"/>
      <w:r>
        <w:t xml:space="preserve"> &gt;&gt; amt</w:t>
      </w:r>
    </w:p>
    <w:p w14:paraId="0A470B06" w14:textId="77777777" w:rsidR="00BF10F2" w:rsidRDefault="00BF10F2" w:rsidP="00BF10F2">
      <w:r>
        <w:rPr>
          <w:rStyle w:val="Strong"/>
        </w:rPr>
        <w:t xml:space="preserve">Execution Units: </w:t>
      </w:r>
      <w:r>
        <w:t>ALUs</w:t>
      </w:r>
    </w:p>
    <w:p w14:paraId="4D8086EE" w14:textId="5E4D8F48" w:rsidR="009F6648" w:rsidRPr="008F040E" w:rsidRDefault="009F6648" w:rsidP="009F6648">
      <w:pPr>
        <w:pStyle w:val="Heading2"/>
        <w:rPr>
          <w:sz w:val="40"/>
          <w:szCs w:val="40"/>
        </w:rPr>
      </w:pPr>
      <w:r w:rsidRPr="008F040E">
        <w:rPr>
          <w:sz w:val="40"/>
          <w:szCs w:val="40"/>
        </w:rPr>
        <w:t>M</w:t>
      </w:r>
      <w:r>
        <w:rPr>
          <w:sz w:val="40"/>
          <w:szCs w:val="40"/>
        </w:rPr>
        <w:t>TM</w:t>
      </w:r>
      <w:r w:rsidRPr="008F040E">
        <w:rPr>
          <w:sz w:val="40"/>
          <w:szCs w:val="40"/>
        </w:rPr>
        <w:t xml:space="preserve"> – </w:t>
      </w:r>
      <w:r>
        <w:rPr>
          <w:sz w:val="40"/>
          <w:szCs w:val="40"/>
        </w:rPr>
        <w:t>Move to Mask</w:t>
      </w:r>
    </w:p>
    <w:p w14:paraId="56C533F3" w14:textId="77777777" w:rsidR="009F6648" w:rsidRPr="008F040E" w:rsidRDefault="009F6648" w:rsidP="009F6648">
      <w:pPr>
        <w:rPr>
          <w:b/>
          <w:bCs/>
        </w:rPr>
      </w:pPr>
      <w:r w:rsidRPr="008F040E">
        <w:rPr>
          <w:b/>
          <w:bCs/>
        </w:rPr>
        <w:t>Synopsis</w:t>
      </w:r>
    </w:p>
    <w:p w14:paraId="6666C2CC" w14:textId="24BE7780" w:rsidR="009F6648" w:rsidRDefault="009F6648" w:rsidP="009F6648">
      <w:pPr>
        <w:ind w:left="720"/>
      </w:pPr>
      <w:r>
        <w:t>Move a general-purpose register to a mask register.</w:t>
      </w:r>
    </w:p>
    <w:p w14:paraId="0F4BFDEE" w14:textId="77777777" w:rsidR="009F6648" w:rsidRPr="008F040E" w:rsidRDefault="009F6648" w:rsidP="009F6648">
      <w:pPr>
        <w:rPr>
          <w:b/>
          <w:iCs/>
        </w:rPr>
      </w:pPr>
      <w:r w:rsidRPr="008F040E">
        <w:rPr>
          <w:b/>
          <w:iCs/>
        </w:rPr>
        <w:t>Description</w:t>
      </w:r>
    </w:p>
    <w:p w14:paraId="71594390" w14:textId="0C8D3D77" w:rsidR="009F6648" w:rsidRDefault="009F6648" w:rsidP="009F6648">
      <w:pPr>
        <w:ind w:left="720"/>
      </w:pPr>
      <w:r>
        <w:t>Move a general-purpose register to a mask register.</w:t>
      </w:r>
    </w:p>
    <w:p w14:paraId="0881DCAF" w14:textId="21DA99B2" w:rsidR="009F6648" w:rsidRPr="00963E47" w:rsidRDefault="009F6648" w:rsidP="009F6648">
      <w:pPr>
        <w:rPr>
          <w:b/>
        </w:rPr>
      </w:pPr>
      <w:r w:rsidRPr="00963E47">
        <w:rPr>
          <w:b/>
        </w:rPr>
        <w:t>Instru</w:t>
      </w:r>
      <w:r>
        <w:rPr>
          <w:b/>
        </w:rPr>
        <w:t>ction Format: M</w:t>
      </w:r>
      <w:r w:rsidR="002C77F2">
        <w:rPr>
          <w:b/>
        </w:rPr>
        <w:t>2</w:t>
      </w:r>
    </w:p>
    <w:p w14:paraId="78FBD24E" w14:textId="77777777" w:rsidR="009F6648" w:rsidRPr="00963E47" w:rsidRDefault="009F6648" w:rsidP="009F6648">
      <w:pPr>
        <w:rPr>
          <w:b/>
        </w:rPr>
      </w:pPr>
      <w:r w:rsidRPr="00963E47">
        <w:rPr>
          <w:b/>
        </w:rPr>
        <w:t>Operation</w:t>
      </w:r>
    </w:p>
    <w:p w14:paraId="6FBFE508" w14:textId="00703023" w:rsidR="009F6648" w:rsidRDefault="009F6648" w:rsidP="009F6648">
      <w:pPr>
        <w:ind w:firstLine="720"/>
      </w:pPr>
      <w:proofErr w:type="spellStart"/>
      <w:r>
        <w:t>Vmt</w:t>
      </w:r>
      <w:proofErr w:type="spellEnd"/>
      <w:r>
        <w:t xml:space="preserve"> = Rs1</w:t>
      </w:r>
    </w:p>
    <w:p w14:paraId="2FC256EC" w14:textId="77777777" w:rsidR="009F6648" w:rsidRDefault="009F6648" w:rsidP="009F6648">
      <w:r>
        <w:rPr>
          <w:rStyle w:val="Strong"/>
        </w:rPr>
        <w:t xml:space="preserve">Execution Units: </w:t>
      </w:r>
      <w:r>
        <w:t>ALUs</w:t>
      </w:r>
    </w:p>
    <w:p w14:paraId="34556FEA" w14:textId="7C09418D" w:rsidR="008A4B10" w:rsidRPr="008F040E" w:rsidRDefault="008A4B10" w:rsidP="008A4B10">
      <w:pPr>
        <w:pStyle w:val="Heading2"/>
        <w:rPr>
          <w:sz w:val="40"/>
          <w:szCs w:val="40"/>
        </w:rPr>
      </w:pPr>
      <w:r w:rsidRPr="008F040E">
        <w:rPr>
          <w:sz w:val="40"/>
          <w:szCs w:val="40"/>
        </w:rPr>
        <w:lastRenderedPageBreak/>
        <w:t>M</w:t>
      </w:r>
      <w:r>
        <w:rPr>
          <w:sz w:val="40"/>
          <w:szCs w:val="40"/>
        </w:rPr>
        <w:t>TVL</w:t>
      </w:r>
      <w:r w:rsidRPr="008F040E">
        <w:rPr>
          <w:sz w:val="40"/>
          <w:szCs w:val="40"/>
        </w:rPr>
        <w:t xml:space="preserve"> – </w:t>
      </w:r>
      <w:r>
        <w:rPr>
          <w:sz w:val="40"/>
          <w:szCs w:val="40"/>
        </w:rPr>
        <w:t>Move to Vector Length</w:t>
      </w:r>
    </w:p>
    <w:p w14:paraId="4CB3354E" w14:textId="77777777" w:rsidR="008A4B10" w:rsidRPr="008F040E" w:rsidRDefault="008A4B10" w:rsidP="008A4B10">
      <w:pPr>
        <w:rPr>
          <w:b/>
          <w:bCs/>
        </w:rPr>
      </w:pPr>
      <w:r w:rsidRPr="008F040E">
        <w:rPr>
          <w:b/>
          <w:bCs/>
        </w:rPr>
        <w:t>Synopsis</w:t>
      </w:r>
    </w:p>
    <w:p w14:paraId="1210CE40" w14:textId="5A01BFF8" w:rsidR="008A4B10" w:rsidRDefault="008A4B10" w:rsidP="008A4B10">
      <w:pPr>
        <w:ind w:left="720"/>
      </w:pPr>
      <w:r>
        <w:t>Move a general-purpose register to the vector length register.</w:t>
      </w:r>
    </w:p>
    <w:p w14:paraId="29C529B8" w14:textId="77777777" w:rsidR="008A4B10" w:rsidRPr="008F040E" w:rsidRDefault="008A4B10" w:rsidP="008A4B10">
      <w:pPr>
        <w:rPr>
          <w:b/>
          <w:iCs/>
        </w:rPr>
      </w:pPr>
      <w:r w:rsidRPr="008F040E">
        <w:rPr>
          <w:b/>
          <w:iCs/>
        </w:rPr>
        <w:t>Description</w:t>
      </w:r>
    </w:p>
    <w:p w14:paraId="0BDE41BA" w14:textId="122141DD" w:rsidR="008A4B10" w:rsidRDefault="008A4B10" w:rsidP="008A4B10">
      <w:pPr>
        <w:ind w:left="720"/>
      </w:pPr>
      <w:r>
        <w:t>Move a general-purpose register to the vector length register.</w:t>
      </w:r>
    </w:p>
    <w:p w14:paraId="688C33CA" w14:textId="77777777" w:rsidR="008A4B10" w:rsidRPr="00963E47" w:rsidRDefault="008A4B10" w:rsidP="008A4B10">
      <w:pPr>
        <w:rPr>
          <w:b/>
        </w:rPr>
      </w:pPr>
      <w:r w:rsidRPr="00963E47">
        <w:rPr>
          <w:b/>
        </w:rPr>
        <w:t>Instru</w:t>
      </w:r>
      <w:r>
        <w:rPr>
          <w:b/>
        </w:rPr>
        <w:t>ction Format: M2</w:t>
      </w:r>
    </w:p>
    <w:p w14:paraId="65ABC790" w14:textId="77777777" w:rsidR="008A4B10" w:rsidRPr="00963E47" w:rsidRDefault="008A4B10" w:rsidP="008A4B10">
      <w:pPr>
        <w:rPr>
          <w:b/>
        </w:rPr>
      </w:pPr>
      <w:r w:rsidRPr="00963E47">
        <w:rPr>
          <w:b/>
        </w:rPr>
        <w:t>Operation</w:t>
      </w:r>
    </w:p>
    <w:p w14:paraId="0A13D0D5" w14:textId="75BC24E1" w:rsidR="008A4B10" w:rsidRDefault="008A4B10" w:rsidP="008A4B10">
      <w:pPr>
        <w:ind w:firstLine="720"/>
      </w:pPr>
      <w:r>
        <w:t>VL = Rs1</w:t>
      </w:r>
    </w:p>
    <w:p w14:paraId="353F35F9" w14:textId="77777777" w:rsidR="008A4B10" w:rsidRDefault="008A4B10" w:rsidP="008A4B10">
      <w:r>
        <w:rPr>
          <w:rStyle w:val="Strong"/>
        </w:rPr>
        <w:t xml:space="preserve">Execution Units: </w:t>
      </w:r>
      <w:r>
        <w:t>ALUs</w:t>
      </w:r>
    </w:p>
    <w:p w14:paraId="179448F9" w14:textId="77777777" w:rsidR="00480B64" w:rsidRDefault="00480B64">
      <w:pPr>
        <w:rPr>
          <w:rFonts w:eastAsiaTheme="majorEastAsia" w:cstheme="majorBidi"/>
          <w:b/>
          <w:bCs/>
          <w:color w:val="44546A" w:themeColor="text2"/>
          <w:sz w:val="26"/>
          <w:szCs w:val="26"/>
        </w:rPr>
      </w:pPr>
      <w:r>
        <w:br w:type="page"/>
      </w:r>
    </w:p>
    <w:p w14:paraId="5084D292" w14:textId="7E54D5A0" w:rsidR="001F007E" w:rsidRPr="001F007E" w:rsidRDefault="001F007E" w:rsidP="00480B64">
      <w:pPr>
        <w:pStyle w:val="Heading2"/>
        <w:rPr>
          <w:sz w:val="40"/>
          <w:szCs w:val="40"/>
        </w:rPr>
      </w:pPr>
      <w:r w:rsidRPr="001F007E">
        <w:rPr>
          <w:sz w:val="40"/>
          <w:szCs w:val="40"/>
        </w:rPr>
        <w:lastRenderedPageBreak/>
        <w:t>V2BITS</w:t>
      </w:r>
      <w:bookmarkEnd w:id="29"/>
    </w:p>
    <w:p w14:paraId="128F0C99" w14:textId="77777777" w:rsidR="001F007E" w:rsidRPr="001F007E" w:rsidRDefault="001F007E" w:rsidP="001F007E">
      <w:pPr>
        <w:rPr>
          <w:b/>
          <w:bCs/>
        </w:rPr>
      </w:pPr>
      <w:r w:rsidRPr="001F007E">
        <w:rPr>
          <w:b/>
          <w:bCs/>
        </w:rPr>
        <w:t>Synopsis</w:t>
      </w:r>
    </w:p>
    <w:p w14:paraId="14E31018" w14:textId="77777777" w:rsidR="001F007E" w:rsidRDefault="001F007E" w:rsidP="001F007E">
      <w:pPr>
        <w:ind w:left="720"/>
      </w:pPr>
      <w:r>
        <w:t>Convert Boolean vector to bits.</w:t>
      </w:r>
    </w:p>
    <w:p w14:paraId="42CCA28D" w14:textId="77777777" w:rsidR="001F007E" w:rsidRPr="00215424" w:rsidRDefault="001F007E" w:rsidP="001F007E">
      <w:pPr>
        <w:rPr>
          <w:b/>
        </w:rPr>
      </w:pPr>
      <w:r w:rsidRPr="00215424">
        <w:rPr>
          <w:b/>
        </w:rPr>
        <w:t>Description</w:t>
      </w:r>
    </w:p>
    <w:p w14:paraId="3F84C21B" w14:textId="77777777" w:rsidR="001F007E" w:rsidRDefault="001F007E" w:rsidP="001F007E">
      <w:pPr>
        <w:ind w:left="720"/>
      </w:pPr>
      <w:r>
        <w:t xml:space="preserve">The least significant bit of each vector element is copied to the corresponding bit in the target register. </w:t>
      </w:r>
    </w:p>
    <w:p w14:paraId="63175934" w14:textId="77777777" w:rsidR="001F007E" w:rsidRPr="00215424" w:rsidRDefault="001F007E" w:rsidP="001F007E">
      <w:pPr>
        <w:rPr>
          <w:b/>
        </w:rPr>
      </w:pPr>
      <w:r w:rsidRPr="00215424">
        <w:rPr>
          <w:b/>
        </w:rPr>
        <w:t>Operation</w:t>
      </w:r>
    </w:p>
    <w:p w14:paraId="11C6001A" w14:textId="77777777" w:rsidR="001F007E" w:rsidRDefault="001F007E" w:rsidP="001F007E">
      <w:pPr>
        <w:ind w:left="720"/>
      </w:pPr>
      <w:r>
        <w:t>For x = 0 to VL-1</w:t>
      </w:r>
    </w:p>
    <w:p w14:paraId="73FEA19C" w14:textId="77777777" w:rsidR="001F007E" w:rsidRDefault="001F007E" w:rsidP="001F007E">
      <w:pPr>
        <w:ind w:left="720" w:firstLine="720"/>
      </w:pPr>
      <w:r>
        <w:t xml:space="preserve">Rt[x] = </w:t>
      </w:r>
      <w:proofErr w:type="spellStart"/>
      <w:r>
        <w:t>Va</w:t>
      </w:r>
      <w:proofErr w:type="spellEnd"/>
      <w:r>
        <w:t>[x].LSB</w:t>
      </w:r>
    </w:p>
    <w:p w14:paraId="0A8AD868" w14:textId="77777777" w:rsidR="001F007E" w:rsidRDefault="001F007E" w:rsidP="001F007E">
      <w:r w:rsidRPr="00215424">
        <w:rPr>
          <w:b/>
        </w:rPr>
        <w:t>Exceptions:</w:t>
      </w:r>
      <w:r w:rsidRPr="00215424">
        <w:t xml:space="preserve"> </w:t>
      </w:r>
      <w:r>
        <w:t>none</w:t>
      </w:r>
    </w:p>
    <w:p w14:paraId="0B9CD5A4" w14:textId="77777777" w:rsidR="001F007E" w:rsidRDefault="001F007E" w:rsidP="001F007E">
      <w:r>
        <w:rPr>
          <w:rStyle w:val="Strong"/>
        </w:rPr>
        <w:t xml:space="preserve">Execution Units: </w:t>
      </w:r>
      <w:r>
        <w:t>ALUs</w:t>
      </w:r>
    </w:p>
    <w:p w14:paraId="768CEF07" w14:textId="689F5433" w:rsidR="00936995" w:rsidRPr="00371761" w:rsidRDefault="00936995" w:rsidP="00936995">
      <w:pPr>
        <w:pStyle w:val="Heading2"/>
        <w:rPr>
          <w:sz w:val="40"/>
          <w:szCs w:val="40"/>
        </w:rPr>
      </w:pPr>
      <w:r w:rsidRPr="00371761">
        <w:rPr>
          <w:sz w:val="40"/>
          <w:szCs w:val="40"/>
        </w:rPr>
        <w:t>VA</w:t>
      </w:r>
      <w:r>
        <w:rPr>
          <w:sz w:val="40"/>
          <w:szCs w:val="40"/>
        </w:rPr>
        <w:t>CC</w:t>
      </w:r>
      <w:r w:rsidRPr="00371761">
        <w:rPr>
          <w:sz w:val="40"/>
          <w:szCs w:val="40"/>
        </w:rPr>
        <w:t xml:space="preserve"> - A</w:t>
      </w:r>
      <w:r>
        <w:rPr>
          <w:sz w:val="40"/>
          <w:szCs w:val="40"/>
        </w:rPr>
        <w:t>ccumulate</w:t>
      </w:r>
    </w:p>
    <w:p w14:paraId="17BADAE1" w14:textId="77777777" w:rsidR="00936995" w:rsidRPr="00371761" w:rsidRDefault="00936995" w:rsidP="00936995">
      <w:pPr>
        <w:rPr>
          <w:b/>
          <w:bCs/>
        </w:rPr>
      </w:pPr>
      <w:r w:rsidRPr="00371761">
        <w:rPr>
          <w:b/>
          <w:bCs/>
        </w:rPr>
        <w:t>Synopsis</w:t>
      </w:r>
    </w:p>
    <w:p w14:paraId="766B9C9D" w14:textId="52617D89" w:rsidR="00936995" w:rsidRDefault="00936995" w:rsidP="00936995">
      <w:pPr>
        <w:ind w:left="720"/>
      </w:pPr>
      <w:r>
        <w:t>Register accumulation. Rd = Rs1 + Rs2</w:t>
      </w:r>
    </w:p>
    <w:p w14:paraId="196419B1" w14:textId="77777777" w:rsidR="00936995" w:rsidRPr="00DE44FD" w:rsidRDefault="00936995" w:rsidP="00936995">
      <w:pPr>
        <w:rPr>
          <w:b/>
        </w:rPr>
      </w:pPr>
      <w:r w:rsidRPr="00DE44FD">
        <w:rPr>
          <w:b/>
        </w:rPr>
        <w:t>Description</w:t>
      </w:r>
    </w:p>
    <w:p w14:paraId="303A4915" w14:textId="0F59D26A" w:rsidR="00936995" w:rsidRDefault="00936995" w:rsidP="00936995">
      <w:pPr>
        <w:spacing w:line="360" w:lineRule="auto"/>
        <w:ind w:left="720"/>
      </w:pPr>
      <w:r>
        <w:t>A vector register (Rs1) and scalar register (Rs2) are added together and placed in the target scalar register Rd. Rs2 and Rd may be the same register which results in an accumulation of the values in the vector register.</w:t>
      </w:r>
    </w:p>
    <w:p w14:paraId="471283CB" w14:textId="77777777" w:rsidR="00936995" w:rsidRDefault="00936995" w:rsidP="00936995">
      <w:pPr>
        <w:rPr>
          <w:b/>
        </w:rPr>
      </w:pPr>
      <w:r w:rsidRPr="00FA1262">
        <w:rPr>
          <w:b/>
        </w:rPr>
        <w:t>Instr</w:t>
      </w:r>
      <w:r>
        <w:rPr>
          <w:b/>
        </w:rPr>
        <w:t>uction Format:</w:t>
      </w:r>
      <w:r w:rsidRPr="00371761">
        <w:rPr>
          <w:bCs/>
        </w:rPr>
        <w:t xml:space="preserve"> V2</w:t>
      </w:r>
    </w:p>
    <w:p w14:paraId="2C56E26E" w14:textId="77777777" w:rsidR="00936995" w:rsidRPr="00FA1262" w:rsidRDefault="00936995" w:rsidP="00936995">
      <w:pPr>
        <w:rPr>
          <w:b/>
        </w:rPr>
      </w:pPr>
      <w:r w:rsidRPr="00FA1262">
        <w:rPr>
          <w:b/>
        </w:rPr>
        <w:t>Operation</w:t>
      </w:r>
    </w:p>
    <w:p w14:paraId="1C396E14" w14:textId="77777777" w:rsidR="00936995" w:rsidRDefault="00936995" w:rsidP="00936995">
      <w:pPr>
        <w:ind w:left="720" w:firstLine="720"/>
      </w:pPr>
      <w:r>
        <w:t>for x = 0 to VL - 1</w:t>
      </w:r>
    </w:p>
    <w:p w14:paraId="6240C01E" w14:textId="2A1B263E" w:rsidR="00936995" w:rsidRDefault="00936995" w:rsidP="00936995">
      <w:pPr>
        <w:ind w:left="1440" w:firstLine="720"/>
      </w:pPr>
      <w:r>
        <w:t>if (</w:t>
      </w:r>
      <w:proofErr w:type="spellStart"/>
      <w:r>
        <w:t>Vm</w:t>
      </w:r>
      <w:proofErr w:type="spellEnd"/>
      <w:r>
        <w:t>[x]) Rd = Rs1[x] + Rs2</w:t>
      </w:r>
    </w:p>
    <w:p w14:paraId="6E96D969" w14:textId="7D6518BB" w:rsidR="00936995" w:rsidRPr="006744E9" w:rsidRDefault="00936995" w:rsidP="00936995">
      <w:pPr>
        <w:rPr>
          <w:b/>
          <w:bCs/>
        </w:rPr>
      </w:pPr>
      <w:r w:rsidRPr="006744E9">
        <w:rPr>
          <w:b/>
          <w:bCs/>
        </w:rPr>
        <w:t>Example</w:t>
      </w:r>
    </w:p>
    <w:p w14:paraId="2A72B79E" w14:textId="17AC1974" w:rsidR="00936995" w:rsidRDefault="00936995" w:rsidP="006744E9">
      <w:pPr>
        <w:spacing w:after="0"/>
        <w:ind w:left="720"/>
      </w:pPr>
      <w:proofErr w:type="spellStart"/>
      <w:r>
        <w:t>ldi</w:t>
      </w:r>
      <w:proofErr w:type="spellEnd"/>
      <w:r>
        <w:tab/>
        <w:t>r1,#0</w:t>
      </w:r>
      <w:r w:rsidR="006744E9">
        <w:tab/>
      </w:r>
      <w:r w:rsidR="006744E9">
        <w:tab/>
        <w:t>; clear results</w:t>
      </w:r>
    </w:p>
    <w:p w14:paraId="3F91ACE1" w14:textId="3881FCB2" w:rsidR="00936995" w:rsidRDefault="00936995" w:rsidP="006744E9">
      <w:pPr>
        <w:spacing w:after="0"/>
        <w:ind w:left="720"/>
      </w:pPr>
      <w:proofErr w:type="spellStart"/>
      <w:r>
        <w:t>v</w:t>
      </w:r>
      <w:r w:rsidR="006744E9">
        <w:t>f</w:t>
      </w:r>
      <w:r>
        <w:t>mul</w:t>
      </w:r>
      <w:r w:rsidR="006744E9">
        <w:t>.s</w:t>
      </w:r>
      <w:proofErr w:type="spellEnd"/>
      <w:r>
        <w:tab/>
        <w:t>v1,v2,v3</w:t>
      </w:r>
      <w:r>
        <w:tab/>
        <w:t xml:space="preserve">; multiply </w:t>
      </w:r>
      <w:r w:rsidR="006744E9">
        <w:t>inputs (v2) times weights (v3)</w:t>
      </w:r>
    </w:p>
    <w:p w14:paraId="5E7A1723" w14:textId="2E3E7EC3" w:rsidR="00936995" w:rsidRDefault="00936995" w:rsidP="006744E9">
      <w:pPr>
        <w:spacing w:after="0"/>
        <w:ind w:left="720"/>
      </w:pPr>
      <w:proofErr w:type="spellStart"/>
      <w:r>
        <w:t>v</w:t>
      </w:r>
      <w:r w:rsidR="006744E9">
        <w:t>f</w:t>
      </w:r>
      <w:r>
        <w:t>acc</w:t>
      </w:r>
      <w:r w:rsidR="006744E9">
        <w:t>.s</w:t>
      </w:r>
      <w:proofErr w:type="spellEnd"/>
      <w:r>
        <w:tab/>
        <w:t>r1,v1,r1</w:t>
      </w:r>
      <w:r w:rsidR="006744E9">
        <w:tab/>
      </w:r>
      <w:r w:rsidR="006744E9">
        <w:tab/>
        <w:t>; accumulate results</w:t>
      </w:r>
    </w:p>
    <w:p w14:paraId="29EEC18F" w14:textId="2B12E9D1" w:rsidR="00936995" w:rsidRDefault="00936995" w:rsidP="006744E9">
      <w:pPr>
        <w:spacing w:after="0"/>
        <w:ind w:left="720"/>
      </w:pPr>
      <w:proofErr w:type="spellStart"/>
      <w:r>
        <w:t>fadd</w:t>
      </w:r>
      <w:r w:rsidR="006744E9">
        <w:t>.s</w:t>
      </w:r>
      <w:proofErr w:type="spellEnd"/>
      <w:r>
        <w:tab/>
        <w:t>r1,r1,r2</w:t>
      </w:r>
      <w:r>
        <w:tab/>
      </w:r>
      <w:r>
        <w:tab/>
        <w:t>; add bias</w:t>
      </w:r>
      <w:r w:rsidR="006744E9">
        <w:t xml:space="preserve"> (r2 = bias amount)</w:t>
      </w:r>
    </w:p>
    <w:p w14:paraId="181230AB" w14:textId="18B33281" w:rsidR="006744E9" w:rsidRDefault="006744E9" w:rsidP="006744E9">
      <w:pPr>
        <w:spacing w:after="0"/>
        <w:ind w:left="720"/>
      </w:pPr>
      <w:proofErr w:type="spellStart"/>
      <w:r>
        <w:t>fsigmoid.s</w:t>
      </w:r>
      <w:proofErr w:type="spellEnd"/>
      <w:r>
        <w:tab/>
        <w:t>r1,r1</w:t>
      </w:r>
      <w:r>
        <w:tab/>
      </w:r>
      <w:r>
        <w:tab/>
        <w:t>; compute sigmoid</w:t>
      </w:r>
    </w:p>
    <w:p w14:paraId="32D7E999" w14:textId="77777777" w:rsidR="00050066" w:rsidRDefault="00050066">
      <w:pPr>
        <w:rPr>
          <w:rFonts w:eastAsiaTheme="majorEastAsia" w:cstheme="majorBidi"/>
          <w:b/>
          <w:bCs/>
          <w:color w:val="44546A" w:themeColor="text2"/>
          <w:sz w:val="40"/>
          <w:szCs w:val="40"/>
        </w:rPr>
      </w:pPr>
      <w:r>
        <w:rPr>
          <w:sz w:val="40"/>
          <w:szCs w:val="40"/>
        </w:rPr>
        <w:br w:type="page"/>
      </w:r>
    </w:p>
    <w:p w14:paraId="00C59789" w14:textId="77777777" w:rsidR="00AE4DC9" w:rsidRPr="00AE4DC9" w:rsidRDefault="00AE4DC9" w:rsidP="00AE4DC9">
      <w:pPr>
        <w:pStyle w:val="Heading2"/>
        <w:rPr>
          <w:sz w:val="40"/>
          <w:szCs w:val="40"/>
        </w:rPr>
      </w:pPr>
      <w:r w:rsidRPr="00AE4DC9">
        <w:rPr>
          <w:sz w:val="40"/>
          <w:szCs w:val="40"/>
        </w:rPr>
        <w:lastRenderedPageBreak/>
        <w:t>VBITS2V</w:t>
      </w:r>
    </w:p>
    <w:p w14:paraId="37530D68" w14:textId="77777777" w:rsidR="00AE4DC9" w:rsidRPr="00AE4DC9" w:rsidRDefault="00AE4DC9" w:rsidP="00AE4DC9">
      <w:pPr>
        <w:rPr>
          <w:b/>
          <w:bCs/>
        </w:rPr>
      </w:pPr>
      <w:r w:rsidRPr="00AE4DC9">
        <w:rPr>
          <w:b/>
          <w:bCs/>
        </w:rPr>
        <w:t>Synopsis</w:t>
      </w:r>
    </w:p>
    <w:p w14:paraId="28178805" w14:textId="173FEE69" w:rsidR="00AE4DC9" w:rsidRDefault="00AE4DC9" w:rsidP="00AE4DC9">
      <w:pPr>
        <w:ind w:left="720"/>
      </w:pPr>
      <w:r>
        <w:t>Convert bits to Boolean vector.</w:t>
      </w:r>
    </w:p>
    <w:p w14:paraId="29CA00C2" w14:textId="77777777" w:rsidR="00AE4DC9" w:rsidRPr="00963E47" w:rsidRDefault="00AE4DC9" w:rsidP="00AE4DC9">
      <w:pPr>
        <w:rPr>
          <w:b/>
        </w:rPr>
      </w:pPr>
      <w:r w:rsidRPr="00963E47">
        <w:rPr>
          <w:b/>
        </w:rPr>
        <w:t>Description</w:t>
      </w:r>
    </w:p>
    <w:p w14:paraId="458BDD41" w14:textId="77777777" w:rsidR="00AE4DC9" w:rsidRDefault="00AE4DC9" w:rsidP="00AE4DC9">
      <w:pPr>
        <w:ind w:left="720"/>
      </w:pPr>
      <w:r>
        <w:t xml:space="preserve">Bits from a general register are copied to the corresponding vector target register. </w:t>
      </w:r>
    </w:p>
    <w:p w14:paraId="21B3EB18" w14:textId="77777777" w:rsidR="00AE4DC9" w:rsidRPr="00963E47" w:rsidRDefault="00AE4DC9" w:rsidP="00AE4DC9">
      <w:pPr>
        <w:rPr>
          <w:b/>
        </w:rPr>
      </w:pPr>
      <w:r w:rsidRPr="00963E47">
        <w:rPr>
          <w:b/>
        </w:rPr>
        <w:t>Operation</w:t>
      </w:r>
    </w:p>
    <w:p w14:paraId="0E4EC174" w14:textId="77777777" w:rsidR="00AE4DC9" w:rsidRDefault="00AE4DC9" w:rsidP="00AE4DC9">
      <w:pPr>
        <w:ind w:left="720"/>
      </w:pPr>
      <w:r>
        <w:t>For x = 0 to VL-1</w:t>
      </w:r>
    </w:p>
    <w:p w14:paraId="7E60286C" w14:textId="7D6AA44C" w:rsidR="00AE4DC9" w:rsidRDefault="00AE4DC9" w:rsidP="00AE4DC9">
      <w:pPr>
        <w:ind w:left="720" w:firstLine="720"/>
      </w:pPr>
      <w:r>
        <w:t>if (</w:t>
      </w:r>
      <w:proofErr w:type="spellStart"/>
      <w:r>
        <w:t>Vm</w:t>
      </w:r>
      <w:proofErr w:type="spellEnd"/>
      <w:r>
        <w:t>[x]) Vt[x] = Ra[x]</w:t>
      </w:r>
    </w:p>
    <w:p w14:paraId="7F2DE6F3" w14:textId="05D8E3EA" w:rsidR="0062603E" w:rsidRDefault="0062603E" w:rsidP="00AE4DC9">
      <w:pPr>
        <w:ind w:left="720" w:firstLine="720"/>
      </w:pPr>
      <w:r>
        <w:t>else if (z) Vt[x] = 0</w:t>
      </w:r>
    </w:p>
    <w:p w14:paraId="6CAC443F" w14:textId="16CC89A2" w:rsidR="0062603E" w:rsidRDefault="0062603E" w:rsidP="00AE4DC9">
      <w:pPr>
        <w:ind w:left="720" w:firstLine="720"/>
      </w:pPr>
      <w:r>
        <w:t>else Vt[x] = Vt[x]</w:t>
      </w:r>
    </w:p>
    <w:p w14:paraId="49FBBAA9" w14:textId="77777777" w:rsidR="00AE4DC9" w:rsidRDefault="00AE4DC9" w:rsidP="00AE4DC9">
      <w:r w:rsidRPr="00963E47">
        <w:rPr>
          <w:b/>
        </w:rPr>
        <w:t>Exceptions:</w:t>
      </w:r>
      <w:r>
        <w:t xml:space="preserve"> none</w:t>
      </w:r>
    </w:p>
    <w:p w14:paraId="5934AFF2" w14:textId="77777777" w:rsidR="00AE4DC9" w:rsidRDefault="00AE4DC9" w:rsidP="00AE4DC9">
      <w:r>
        <w:rPr>
          <w:rStyle w:val="Strong"/>
        </w:rPr>
        <w:t xml:space="preserve">Execution Units: </w:t>
      </w:r>
      <w:r>
        <w:t>ALUs</w:t>
      </w:r>
    </w:p>
    <w:p w14:paraId="71075731" w14:textId="77777777" w:rsidR="007C097E" w:rsidRDefault="007C097E">
      <w:pPr>
        <w:rPr>
          <w:rFonts w:eastAsiaTheme="majorEastAsia" w:cstheme="majorBidi"/>
          <w:b/>
          <w:bCs/>
          <w:color w:val="44546A" w:themeColor="text2"/>
          <w:sz w:val="40"/>
          <w:szCs w:val="40"/>
        </w:rPr>
      </w:pPr>
      <w:r>
        <w:rPr>
          <w:sz w:val="40"/>
          <w:szCs w:val="40"/>
        </w:rPr>
        <w:br w:type="page"/>
      </w:r>
    </w:p>
    <w:p w14:paraId="18E8C6A1" w14:textId="0293894F" w:rsidR="00BD0BDE" w:rsidRPr="00BD0BDE" w:rsidRDefault="00BD0BDE" w:rsidP="00BD0BDE">
      <w:pPr>
        <w:pStyle w:val="Heading2"/>
        <w:rPr>
          <w:sz w:val="40"/>
          <w:szCs w:val="40"/>
        </w:rPr>
      </w:pPr>
      <w:r w:rsidRPr="00BD0BDE">
        <w:rPr>
          <w:sz w:val="40"/>
          <w:szCs w:val="40"/>
        </w:rPr>
        <w:lastRenderedPageBreak/>
        <w:t>VCMPRSS – Compress Vector</w:t>
      </w:r>
    </w:p>
    <w:p w14:paraId="3518C8EF" w14:textId="77777777" w:rsidR="00BD0BDE" w:rsidRPr="00BD0BDE" w:rsidRDefault="00BD0BDE" w:rsidP="00BD0BDE">
      <w:pPr>
        <w:rPr>
          <w:b/>
          <w:bCs/>
        </w:rPr>
      </w:pPr>
      <w:r w:rsidRPr="00BD0BDE">
        <w:rPr>
          <w:b/>
          <w:bCs/>
        </w:rPr>
        <w:t>Synopsis</w:t>
      </w:r>
    </w:p>
    <w:p w14:paraId="12E14661" w14:textId="77777777" w:rsidR="00BD0BDE" w:rsidRDefault="00BD0BDE" w:rsidP="00BD0BDE">
      <w:pPr>
        <w:ind w:left="720"/>
      </w:pPr>
      <w:r>
        <w:t>Vector compression.</w:t>
      </w:r>
    </w:p>
    <w:p w14:paraId="6755AAA3" w14:textId="77777777" w:rsidR="00BD0BDE" w:rsidRPr="00DE44FD" w:rsidRDefault="00BD0BDE" w:rsidP="00BD0BDE">
      <w:pPr>
        <w:rPr>
          <w:b/>
        </w:rPr>
      </w:pPr>
      <w:r w:rsidRPr="00DE44FD">
        <w:rPr>
          <w:b/>
        </w:rPr>
        <w:t>Description</w:t>
      </w:r>
    </w:p>
    <w:p w14:paraId="5C802048" w14:textId="7730E271" w:rsidR="00BD0BDE" w:rsidRDefault="00BD0BDE" w:rsidP="00BD0BDE">
      <w:pPr>
        <w:spacing w:line="276" w:lineRule="auto"/>
        <w:ind w:left="720"/>
      </w:pPr>
      <w:r>
        <w:t xml:space="preserve">Selected elements from vector register Rs1 are copied to elements of vector register Rd guided by a vector mask register. </w:t>
      </w:r>
    </w:p>
    <w:p w14:paraId="303D137C" w14:textId="13F07B20" w:rsidR="00BD0BDE" w:rsidRPr="00BD0BDE" w:rsidRDefault="00BD0BDE" w:rsidP="00BD0BDE">
      <w:pPr>
        <w:rPr>
          <w:b/>
        </w:rPr>
      </w:pPr>
      <w:r w:rsidRPr="00FA1262">
        <w:rPr>
          <w:b/>
        </w:rPr>
        <w:t>Instr</w:t>
      </w:r>
      <w:r>
        <w:rPr>
          <w:b/>
        </w:rPr>
        <w:t>uction Format:</w:t>
      </w:r>
      <w:r w:rsidRPr="00BD0BDE">
        <w:rPr>
          <w:bCs/>
        </w:rPr>
        <w:t xml:space="preserve"> V1</w:t>
      </w:r>
    </w:p>
    <w:p w14:paraId="322144BA" w14:textId="77777777" w:rsidR="00BD0BDE" w:rsidRPr="00FA1262" w:rsidRDefault="00BD0BDE" w:rsidP="00BD0BDE">
      <w:pPr>
        <w:rPr>
          <w:b/>
        </w:rPr>
      </w:pPr>
      <w:r w:rsidRPr="00FA1262">
        <w:rPr>
          <w:b/>
        </w:rPr>
        <w:t>Operation</w:t>
      </w:r>
    </w:p>
    <w:p w14:paraId="415674C1" w14:textId="4F26DB02" w:rsidR="00BD0BDE" w:rsidRDefault="00BD0BDE" w:rsidP="00BD0BDE">
      <w:pPr>
        <w:ind w:left="720" w:firstLine="720"/>
      </w:pPr>
      <w:r>
        <w:t>y = 0</w:t>
      </w:r>
    </w:p>
    <w:p w14:paraId="20ACC42E" w14:textId="5159F186" w:rsidR="007C097E" w:rsidRDefault="007C097E" w:rsidP="00BD0BDE">
      <w:pPr>
        <w:ind w:left="720" w:firstLine="720"/>
      </w:pPr>
      <w:r>
        <w:t>Rd = 0</w:t>
      </w:r>
    </w:p>
    <w:p w14:paraId="2CC9DA25" w14:textId="77777777" w:rsidR="00BD0BDE" w:rsidRDefault="00BD0BDE" w:rsidP="00BD0BDE">
      <w:pPr>
        <w:ind w:left="720" w:firstLine="720"/>
      </w:pPr>
      <w:r>
        <w:t>for x = 0 to VL - 1</w:t>
      </w:r>
    </w:p>
    <w:p w14:paraId="56C28299" w14:textId="77777777" w:rsidR="00BD0BDE" w:rsidRDefault="00BD0BDE" w:rsidP="00BD0BDE">
      <w:pPr>
        <w:ind w:left="1440" w:firstLine="720"/>
      </w:pPr>
      <w:r>
        <w:t>if (</w:t>
      </w:r>
      <w:proofErr w:type="spellStart"/>
      <w:r>
        <w:t>Vm</w:t>
      </w:r>
      <w:proofErr w:type="spellEnd"/>
      <w:r>
        <w:t>[x])</w:t>
      </w:r>
    </w:p>
    <w:p w14:paraId="7F191A85" w14:textId="2F71DE91" w:rsidR="00BD0BDE" w:rsidRDefault="00BD0BDE" w:rsidP="00BD0BDE">
      <w:pPr>
        <w:ind w:left="2160" w:firstLine="720"/>
      </w:pPr>
      <w:proofErr w:type="spellStart"/>
      <w:r>
        <w:t>Rd.element</w:t>
      </w:r>
      <w:proofErr w:type="spellEnd"/>
      <w:r>
        <w:t>[y] = Rs1.element[x]</w:t>
      </w:r>
    </w:p>
    <w:p w14:paraId="011B5296" w14:textId="77777777" w:rsidR="00BD0BDE" w:rsidRDefault="00BD0BDE" w:rsidP="00BD0BDE">
      <w:pPr>
        <w:ind w:left="2160" w:firstLine="720"/>
      </w:pPr>
      <w:r>
        <w:t>y = y + 1</w:t>
      </w:r>
    </w:p>
    <w:p w14:paraId="103BF81F" w14:textId="77777777" w:rsidR="00BD0BDE" w:rsidRDefault="00BD0BDE" w:rsidP="00BD0BDE">
      <w:pPr>
        <w:rPr>
          <w:rFonts w:eastAsiaTheme="majorEastAsia" w:cstheme="majorBidi"/>
        </w:rPr>
      </w:pPr>
      <w:r>
        <w:br w:type="page"/>
      </w:r>
    </w:p>
    <w:p w14:paraId="381ACBF6" w14:textId="77777777" w:rsidR="00371761" w:rsidRDefault="00371761">
      <w:pPr>
        <w:rPr>
          <w:rFonts w:eastAsiaTheme="majorEastAsia" w:cstheme="majorBidi"/>
          <w:b/>
          <w:bCs/>
          <w:color w:val="44546A" w:themeColor="text2"/>
          <w:sz w:val="40"/>
          <w:szCs w:val="40"/>
        </w:rPr>
      </w:pPr>
      <w:r>
        <w:rPr>
          <w:sz w:val="40"/>
          <w:szCs w:val="40"/>
        </w:rPr>
        <w:lastRenderedPageBreak/>
        <w:br w:type="page"/>
      </w:r>
    </w:p>
    <w:p w14:paraId="715CCD21" w14:textId="5E7585C1" w:rsidR="00D77399" w:rsidRDefault="00D77399" w:rsidP="00D77399">
      <w:pPr>
        <w:pStyle w:val="Heading1"/>
      </w:pPr>
      <w:r>
        <w:lastRenderedPageBreak/>
        <w:t>Glossary</w:t>
      </w:r>
    </w:p>
    <w:p w14:paraId="10365AA2" w14:textId="77777777" w:rsidR="00D77399" w:rsidRDefault="00D77399" w:rsidP="00D77399">
      <w:pPr>
        <w:pStyle w:val="Heading2"/>
      </w:pPr>
      <w:bookmarkStart w:id="30" w:name="_Toc439058233"/>
      <w:r>
        <w:t>Burst Access</w:t>
      </w:r>
      <w:bookmarkEnd w:id="30"/>
    </w:p>
    <w:p w14:paraId="103FC535" w14:textId="77777777" w:rsidR="00D77399" w:rsidRDefault="00D77399" w:rsidP="00D77399">
      <w:pPr>
        <w:ind w:left="1440"/>
      </w:pPr>
      <w:r>
        <w:t xml:space="preserve">A burst access is </w:t>
      </w:r>
      <w:proofErr w:type="gramStart"/>
      <w:r>
        <w:t>a number of</w:t>
      </w:r>
      <w:proofErr w:type="gramEnd"/>
      <w:r>
        <w:t xml:space="preserve"> bus accesses that occur rapidly in a row in a known sequence. If hardware supports burst access the cycle time for access to the device is drastically reduced. For </w:t>
      </w:r>
      <w:proofErr w:type="gramStart"/>
      <w:r>
        <w:t>instance</w:t>
      </w:r>
      <w:proofErr w:type="gramEnd"/>
      <w:r>
        <w:t xml:space="preserve"> dynamic RAM memory access is really fast for sequential burst access, and somewhat slower for random access.</w:t>
      </w:r>
    </w:p>
    <w:p w14:paraId="797D3940" w14:textId="77777777" w:rsidR="00D77399" w:rsidRDefault="00D77399" w:rsidP="00D77399">
      <w:pPr>
        <w:pStyle w:val="Heading2"/>
      </w:pPr>
      <w:bookmarkStart w:id="31" w:name="_Hlk504941772"/>
      <w:bookmarkStart w:id="32" w:name="_Toc439058234"/>
      <w:r>
        <w:t>BTB</w:t>
      </w:r>
    </w:p>
    <w:p w14:paraId="540A3287" w14:textId="77777777" w:rsidR="00D77399" w:rsidRPr="0031375C" w:rsidRDefault="00D77399" w:rsidP="00D77399">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bookmarkEnd w:id="31"/>
    <w:p w14:paraId="26413CA3" w14:textId="77777777" w:rsidR="00D77399" w:rsidRDefault="00D77399" w:rsidP="00D77399">
      <w:pPr>
        <w:pStyle w:val="Heading2"/>
      </w:pPr>
      <w:r>
        <w:t>FPGA</w:t>
      </w:r>
      <w:bookmarkEnd w:id="32"/>
    </w:p>
    <w:p w14:paraId="2FBFF9A8" w14:textId="77777777" w:rsidR="00D77399" w:rsidRDefault="00D77399" w:rsidP="00D77399">
      <w:pPr>
        <w:ind w:left="1440"/>
      </w:pPr>
      <w:r>
        <w:t xml:space="preserve">An acronym for Field Programmable Gate Array. FPGA’s consist of </w:t>
      </w:r>
      <w:proofErr w:type="gramStart"/>
      <w:r>
        <w:t>a large number of</w:t>
      </w:r>
      <w:proofErr w:type="gramEnd"/>
      <w:r>
        <w:t xml:space="preserve"> small RAM tables, flip-flops and other logic. These are all </w:t>
      </w:r>
      <w:proofErr w:type="gramStart"/>
      <w:r>
        <w:t>connected together</w:t>
      </w:r>
      <w:proofErr w:type="gramEnd"/>
      <w:r>
        <w:t xml:space="preserve"> with a programmable connection network. FPGA’s are ‘in the field’ programmable, and usually re-programmable. An FPGA’s re-programmability is typically RAM based. They are often used with configuration PROM’s so they may be loaded to perform specific functions.</w:t>
      </w:r>
    </w:p>
    <w:p w14:paraId="72D95D99" w14:textId="77777777" w:rsidR="00D77399" w:rsidRDefault="00D77399" w:rsidP="00D77399">
      <w:bookmarkStart w:id="33" w:name="_Toc439058235"/>
      <w:r w:rsidRPr="004904DA">
        <w:rPr>
          <w:rStyle w:val="Heading2Char"/>
        </w:rPr>
        <w:t>HDL</w:t>
      </w:r>
      <w:bookmarkEnd w:id="33"/>
    </w:p>
    <w:p w14:paraId="17E89FEF" w14:textId="77777777" w:rsidR="00D77399" w:rsidRPr="008B6EBB" w:rsidRDefault="00D77399" w:rsidP="00D77399">
      <w:pPr>
        <w:ind w:left="1440"/>
      </w:pPr>
      <w:r>
        <w:t>An acronym that stands for ‘Hardware Description Language’. A hardware description language is used to describe hardware constructs at a high level.</w:t>
      </w:r>
    </w:p>
    <w:p w14:paraId="524C5649" w14:textId="77777777" w:rsidR="00D77399" w:rsidRDefault="00D77399" w:rsidP="00D77399">
      <w:pPr>
        <w:pStyle w:val="Heading2"/>
      </w:pPr>
      <w:bookmarkStart w:id="34" w:name="_Toc439058236"/>
      <w:r>
        <w:t>Instruction Bundle</w:t>
      </w:r>
      <w:bookmarkEnd w:id="34"/>
    </w:p>
    <w:p w14:paraId="55970CC7" w14:textId="1ABE9D7C" w:rsidR="00D77399" w:rsidRDefault="00D77399" w:rsidP="00D77399">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6E5D40CC" w14:textId="012050AC" w:rsidR="00D77399" w:rsidRDefault="00D77399" w:rsidP="00D77399">
      <w:pPr>
        <w:pStyle w:val="Heading2"/>
      </w:pPr>
      <w:bookmarkStart w:id="35" w:name="_Toc439058237"/>
      <w:r>
        <w:t>Instruction Pointers</w:t>
      </w:r>
    </w:p>
    <w:p w14:paraId="0A8BC940" w14:textId="69ED0738" w:rsidR="00D77399" w:rsidRDefault="00D77399" w:rsidP="00D77399">
      <w:pPr>
        <w:ind w:left="1440"/>
      </w:pPr>
      <w:r>
        <w:t xml:space="preserve">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w:t>
      </w:r>
      <w:r>
        <w:lastRenderedPageBreak/>
        <w:t>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1ED21B77" w14:textId="77777777" w:rsidR="00D77399" w:rsidRDefault="00D77399" w:rsidP="00D77399">
      <w:pPr>
        <w:pStyle w:val="Heading2"/>
      </w:pPr>
      <w:r>
        <w:t>ISA</w:t>
      </w:r>
      <w:bookmarkEnd w:id="35"/>
    </w:p>
    <w:p w14:paraId="7D7470A7" w14:textId="77777777" w:rsidR="00D77399" w:rsidRDefault="00D77399" w:rsidP="00D77399">
      <w:pPr>
        <w:ind w:left="1440"/>
      </w:pPr>
      <w:r>
        <w:t>An acronym for Instruction Set Architecture. The group of instructions that an architecture supports. ISA’s are sometimes categorized at extreme edges as RISC or CISC. FT64 falls somewhere in between with features of both RISC and CISC architectures.</w:t>
      </w:r>
    </w:p>
    <w:p w14:paraId="7712C15B" w14:textId="77777777" w:rsidR="00D77399" w:rsidRDefault="00D77399" w:rsidP="00D77399">
      <w:pPr>
        <w:pStyle w:val="Heading2"/>
      </w:pPr>
      <w:bookmarkStart w:id="36" w:name="_Toc439058238"/>
      <w:r>
        <w:t>Linear Address</w:t>
      </w:r>
      <w:bookmarkEnd w:id="36"/>
    </w:p>
    <w:p w14:paraId="2590C8A8" w14:textId="77777777" w:rsidR="00D77399" w:rsidRDefault="00D77399" w:rsidP="00D77399">
      <w:pPr>
        <w:ind w:left="1440"/>
      </w:pPr>
      <w:r>
        <w:t>A linear address is the resulting address from a virtual address after segmentation has been applied.</w:t>
      </w:r>
    </w:p>
    <w:p w14:paraId="3E6E8D9A" w14:textId="77777777" w:rsidR="00D77399" w:rsidRDefault="00D77399" w:rsidP="00D77399">
      <w:pPr>
        <w:pStyle w:val="Heading2"/>
      </w:pPr>
      <w:bookmarkStart w:id="37" w:name="_Toc439058239"/>
      <w:bookmarkStart w:id="38" w:name="_Hlk504941813"/>
      <w:r>
        <w:t>Physical Address</w:t>
      </w:r>
      <w:bookmarkEnd w:id="37"/>
    </w:p>
    <w:p w14:paraId="323B2C1B" w14:textId="77777777" w:rsidR="00D77399" w:rsidRDefault="00D77399" w:rsidP="00D77399">
      <w:pPr>
        <w:ind w:left="1440"/>
      </w:pPr>
      <w:r>
        <w:t>A physical address is the final address seen by the memory system after both segmentation and paging have been applied to a virtual address. One can think of a physical address as one that is “physically” wired to the memory.</w:t>
      </w:r>
    </w:p>
    <w:p w14:paraId="2317D583" w14:textId="77777777" w:rsidR="00D77399" w:rsidRDefault="00D77399" w:rsidP="00D77399">
      <w:pPr>
        <w:pStyle w:val="Heading2"/>
      </w:pPr>
      <w:bookmarkStart w:id="39" w:name="_Toc439058240"/>
      <w:bookmarkStart w:id="40" w:name="_Hlk504941874"/>
      <w:bookmarkEnd w:id="38"/>
      <w:r>
        <w:t>Program Counter</w:t>
      </w:r>
      <w:bookmarkEnd w:id="39"/>
      <w:r>
        <w:t xml:space="preserve"> </w:t>
      </w:r>
    </w:p>
    <w:p w14:paraId="6466C3ED" w14:textId="57B5DA17" w:rsidR="00D77399" w:rsidRDefault="00D77399" w:rsidP="00D77399">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557743EC" w14:textId="77777777" w:rsidR="00D77399" w:rsidRDefault="00D77399" w:rsidP="00D77399">
      <w:pPr>
        <w:pStyle w:val="Heading2"/>
      </w:pPr>
      <w:bookmarkStart w:id="41" w:name="_Toc439058241"/>
      <w:r>
        <w:t>ROB</w:t>
      </w:r>
    </w:p>
    <w:p w14:paraId="5B7592FE" w14:textId="77777777" w:rsidR="00D77399" w:rsidRPr="00C0548A" w:rsidRDefault="00D77399" w:rsidP="00D77399">
      <w:pPr>
        <w:ind w:left="1440"/>
      </w:pPr>
      <w:r>
        <w:t xml:space="preserve">An acronym for </w:t>
      </w:r>
      <w:proofErr w:type="spellStart"/>
      <w:r>
        <w:t>ReOrder</w:t>
      </w:r>
      <w:proofErr w:type="spellEnd"/>
      <w:r>
        <w:t xml:space="preserve">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w:t>
      </w:r>
      <w:proofErr w:type="gramStart"/>
      <w:r>
        <w:t>as long as</w:t>
      </w:r>
      <w:proofErr w:type="gramEnd"/>
      <w:r>
        <w:t xml:space="preserve"> there is room in the queue. Instructions in the queue may be processed out of the order that they entered the queue in depending on the availability of resources (register values and functional units).</w:t>
      </w:r>
    </w:p>
    <w:p w14:paraId="48950772" w14:textId="77777777" w:rsidR="00D77399" w:rsidRDefault="00D77399" w:rsidP="00D77399">
      <w:pPr>
        <w:pStyle w:val="Heading2"/>
      </w:pPr>
      <w:r>
        <w:t xml:space="preserve">RSB </w:t>
      </w:r>
    </w:p>
    <w:p w14:paraId="184B6CD8" w14:textId="77777777" w:rsidR="00D77399" w:rsidRDefault="00D77399" w:rsidP="00D77399">
      <w:pPr>
        <w:ind w:left="1440"/>
      </w:pPr>
      <w:r>
        <w:t xml:space="preserve">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w:t>
      </w:r>
      <w:r>
        <w:lastRenderedPageBreak/>
        <w:t>or instruction queue will need to be flushed and instructions fetched from the proper address.</w:t>
      </w:r>
    </w:p>
    <w:bookmarkEnd w:id="40"/>
    <w:p w14:paraId="209B5870" w14:textId="77777777" w:rsidR="00D77399" w:rsidRDefault="00D77399" w:rsidP="00D77399">
      <w:pPr>
        <w:pStyle w:val="Heading2"/>
      </w:pPr>
      <w:r>
        <w:t>SIMD</w:t>
      </w:r>
      <w:bookmarkEnd w:id="41"/>
    </w:p>
    <w:p w14:paraId="029C7C7C" w14:textId="467782D6" w:rsidR="00D77399" w:rsidRDefault="00D77399" w:rsidP="00D77399">
      <w:pPr>
        <w:ind w:left="1440"/>
      </w:pPr>
      <w:r>
        <w:t>An acronym that stands for ‘Single Instruction Multiple Data’. SIMD instructions are usually implemented with extra wide registers. The registers contain multiple data items, such as a 128</w:t>
      </w:r>
      <w:r w:rsidR="006C5071">
        <w:t>-</w:t>
      </w:r>
      <w:r>
        <w:t>bit register containing four 32</w:t>
      </w:r>
      <w:r w:rsidR="006C5071">
        <w:t>-</w:t>
      </w:r>
      <w:r>
        <w:t>bit numbers. The same instruction is applied to all the data items in the register at the same time. For some applications SIMD instructions can enhance performance considerably.</w:t>
      </w:r>
    </w:p>
    <w:p w14:paraId="48605293" w14:textId="77777777" w:rsidR="00D77399" w:rsidRPr="00CC7CCF" w:rsidRDefault="00D77399" w:rsidP="00D77399">
      <w:pPr>
        <w:pStyle w:val="Heading2"/>
        <w:rPr>
          <w:b w:val="0"/>
        </w:rPr>
      </w:pPr>
      <w:bookmarkStart w:id="42" w:name="_Toc439058242"/>
      <w:bookmarkStart w:id="43" w:name="_Hlk504941930"/>
      <w:r w:rsidRPr="00CC7CCF">
        <w:rPr>
          <w:rStyle w:val="Heading2Char"/>
          <w:b/>
        </w:rPr>
        <w:t>Stack Pointer</w:t>
      </w:r>
      <w:bookmarkEnd w:id="42"/>
    </w:p>
    <w:p w14:paraId="324CADB8" w14:textId="2FCFB1B4" w:rsidR="00D77399" w:rsidRDefault="00D77399" w:rsidP="00D77399">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w:t>
      </w:r>
      <w:r w:rsidR="006C5071">
        <w:t>,</w:t>
      </w:r>
      <w:r>
        <w:t xml:space="preserve"> but they all work on the idea of a stack. For instance</w:t>
      </w:r>
      <w:r w:rsidR="006C5071">
        <w:t>,</w:t>
      </w:r>
      <w:r>
        <w:t xml:space="preserve"> in Forth machines there are typically two stacks, one for data and one for return addresses.</w:t>
      </w:r>
      <w:bookmarkEnd w:id="43"/>
    </w:p>
    <w:p w14:paraId="42B12DEE" w14:textId="77777777" w:rsidR="00D77399" w:rsidRDefault="00D77399" w:rsidP="00D77399">
      <w:pPr>
        <w:pStyle w:val="Heading2"/>
      </w:pPr>
      <w:r>
        <w:t>TLB</w:t>
      </w:r>
    </w:p>
    <w:p w14:paraId="223BE53F" w14:textId="6C8D2397" w:rsidR="00D77399" w:rsidRDefault="00D77399" w:rsidP="00D77399">
      <w:pPr>
        <w:ind w:left="1440"/>
      </w:pPr>
      <w:r>
        <w:t xml:space="preserve">TLB stands for translation look-aside buffer. This buffer is used to store address translations for fast memory access in a system with an </w:t>
      </w:r>
      <w:proofErr w:type="spellStart"/>
      <w:r>
        <w:t>mmu</w:t>
      </w:r>
      <w:proofErr w:type="spellEnd"/>
      <w:r>
        <w:t xml:space="preserve"> capable of performing address translations.</w:t>
      </w:r>
    </w:p>
    <w:p w14:paraId="0E3C4AAE" w14:textId="77777777" w:rsidR="00C27F2C" w:rsidRDefault="00C27F2C" w:rsidP="00C27F2C">
      <w:pPr>
        <w:pStyle w:val="Heading2"/>
      </w:pPr>
      <w:r>
        <w:t>Vector Length (VL register)</w:t>
      </w:r>
    </w:p>
    <w:p w14:paraId="6F9F1698" w14:textId="7DD53AA1" w:rsidR="00C27F2C" w:rsidRDefault="00C27F2C" w:rsidP="00C27F2C">
      <w:pPr>
        <w:ind w:left="1440"/>
      </w:pPr>
      <w:r>
        <w:t xml:space="preserve">The vector length register controls the maximum number of elements of a vector </w:t>
      </w:r>
      <w:r w:rsidR="007459FB">
        <w:t xml:space="preserve">that </w:t>
      </w:r>
      <w:r>
        <w:t xml:space="preserve">are processed. The vector length register may not be set to a value greater than the number of elements supported by hardware. </w:t>
      </w:r>
      <w:r w:rsidR="007017E8">
        <w:t xml:space="preserve">Vector registers often contain more elements than are required by program code. </w:t>
      </w:r>
      <w:r w:rsidR="004C64DE">
        <w:t xml:space="preserve">It would be wasteful to process all elements when only a few are needed. </w:t>
      </w:r>
      <w:r w:rsidR="007017E8">
        <w:t>To improve the processing performance only the elements up to the vector length are examined.</w:t>
      </w:r>
    </w:p>
    <w:p w14:paraId="7D9B5BF3" w14:textId="20E0EADE" w:rsidR="00204698" w:rsidRDefault="00204698" w:rsidP="00C27F2C">
      <w:pPr>
        <w:pStyle w:val="Heading2"/>
      </w:pPr>
      <w:r>
        <w:t>V</w:t>
      </w:r>
      <w:r w:rsidR="005064CC">
        <w:t>ector Mask (VM)</w:t>
      </w:r>
    </w:p>
    <w:p w14:paraId="67BAB982" w14:textId="741A19F2" w:rsidR="005064CC" w:rsidRDefault="005064CC" w:rsidP="00D77399">
      <w:pPr>
        <w:ind w:left="1440"/>
      </w:pPr>
      <w:r>
        <w:t xml:space="preserve">A vector mask is used to restrict which elements of a vector are processed during a vector operation. A one bit in a mask register enables the processing for that element, a zero bit disables it. The mask register is commonly set using </w:t>
      </w:r>
      <w:r w:rsidR="00315851">
        <w:t xml:space="preserve">a </w:t>
      </w:r>
      <w:r>
        <w:t xml:space="preserve">vector </w:t>
      </w:r>
      <w:r w:rsidR="00A06B6E">
        <w:t>set</w:t>
      </w:r>
      <w:r>
        <w:t xml:space="preserve"> operation.</w:t>
      </w:r>
    </w:p>
    <w:p w14:paraId="6ED656EF" w14:textId="77777777" w:rsidR="00D77399" w:rsidRDefault="00D77399" w:rsidP="00D77399">
      <w:pPr>
        <w:ind w:left="720"/>
        <w:rPr>
          <w:rFonts w:eastAsiaTheme="majorEastAsia" w:cs="Times New Roman"/>
          <w:b/>
          <w:bCs/>
          <w:sz w:val="27"/>
          <w:szCs w:val="27"/>
        </w:rPr>
      </w:pPr>
      <w:r>
        <w:rPr>
          <w:rFonts w:cs="Times New Roman"/>
          <w:sz w:val="27"/>
          <w:szCs w:val="27"/>
        </w:rPr>
        <w:br w:type="page"/>
      </w:r>
    </w:p>
    <w:p w14:paraId="2FD1FFBE" w14:textId="77777777" w:rsidR="00D77399" w:rsidRDefault="00D77399" w:rsidP="00D77399">
      <w:pPr>
        <w:pStyle w:val="Heading1"/>
      </w:pPr>
      <w:bookmarkStart w:id="44" w:name="_Toc504952078"/>
      <w:r>
        <w:lastRenderedPageBreak/>
        <w:t>Miscellaneous</w:t>
      </w:r>
    </w:p>
    <w:p w14:paraId="264CEBAD" w14:textId="77777777" w:rsidR="00D77399" w:rsidRDefault="00D77399" w:rsidP="00D77399">
      <w:pPr>
        <w:pStyle w:val="Heading2"/>
      </w:pPr>
      <w:r>
        <w:t>Reference Material</w:t>
      </w:r>
      <w:bookmarkEnd w:id="44"/>
    </w:p>
    <w:p w14:paraId="6FFA028B" w14:textId="3085167E" w:rsidR="00D77399" w:rsidRDefault="00D77399" w:rsidP="00D77399">
      <w:r w:rsidRPr="00427DE1">
        <w:t xml:space="preserve">Below is a </w:t>
      </w:r>
      <w:r>
        <w:t xml:space="preserve">short </w:t>
      </w:r>
      <w:r w:rsidRPr="00427DE1">
        <w:t xml:space="preserve">list of some of the reading material </w:t>
      </w:r>
      <w:r w:rsidR="000A1BA1">
        <w:t>the author has</w:t>
      </w:r>
      <w:r w:rsidRPr="00427DE1">
        <w:t xml:space="preserve"> studied.</w:t>
      </w:r>
      <w:r>
        <w:t xml:space="preserve"> </w:t>
      </w:r>
      <w:r w:rsidR="000A1BA1">
        <w:t>The author has</w:t>
      </w:r>
      <w:r>
        <w:t xml:space="preserve"> downloaded a fair number of documents on computer architecture from the web. Too many to list.</w:t>
      </w:r>
    </w:p>
    <w:p w14:paraId="65407F43" w14:textId="77777777" w:rsidR="00D77399" w:rsidRDefault="00D77399" w:rsidP="00D77399">
      <w:pPr>
        <w:rPr>
          <w:i/>
          <w:u w:val="single"/>
        </w:rPr>
      </w:pPr>
      <w:r>
        <w:rPr>
          <w:i/>
          <w:u w:val="single"/>
        </w:rPr>
        <w:t xml:space="preserve">Modern Processor Design Fundamentals of Superscalar Processors by John Paul Shen, </w:t>
      </w:r>
      <w:proofErr w:type="spellStart"/>
      <w:r>
        <w:rPr>
          <w:i/>
          <w:u w:val="single"/>
        </w:rPr>
        <w:t>Mikko</w:t>
      </w:r>
      <w:proofErr w:type="spellEnd"/>
      <w:r>
        <w:rPr>
          <w:i/>
          <w:u w:val="single"/>
        </w:rPr>
        <w:t xml:space="preserve"> H. </w:t>
      </w:r>
      <w:proofErr w:type="spellStart"/>
      <w:r>
        <w:rPr>
          <w:i/>
          <w:u w:val="single"/>
        </w:rPr>
        <w:t>Lipasti</w:t>
      </w:r>
      <w:proofErr w:type="spellEnd"/>
      <w:r>
        <w:rPr>
          <w:i/>
          <w:u w:val="single"/>
        </w:rPr>
        <w:t>. Waveland Press, Inc.</w:t>
      </w:r>
    </w:p>
    <w:p w14:paraId="765F156A" w14:textId="77777777" w:rsidR="00D77399" w:rsidRDefault="00D77399" w:rsidP="00D77399">
      <w:r w:rsidRPr="00427DE1">
        <w:rPr>
          <w:i/>
          <w:u w:val="single"/>
        </w:rPr>
        <w:t>Computer Architecture A Quantitative Approa</w:t>
      </w:r>
      <w:r>
        <w:rPr>
          <w:i/>
          <w:u w:val="single"/>
        </w:rPr>
        <w:t>c</w:t>
      </w:r>
      <w:r w:rsidRPr="00427DE1">
        <w:rPr>
          <w:i/>
          <w:u w:val="single"/>
        </w:rPr>
        <w:t xml:space="preserve">h, Second Edition, by John L Hennessy &amp; David Patterson, published by Morgan Kaufman Publishers, Inc. San </w:t>
      </w:r>
      <w:proofErr w:type="spellStart"/>
      <w:r w:rsidRPr="00427DE1">
        <w:rPr>
          <w:i/>
          <w:u w:val="single"/>
        </w:rPr>
        <w:t>Franciso</w:t>
      </w:r>
      <w:proofErr w:type="spellEnd"/>
      <w:r w:rsidRPr="00427DE1">
        <w:rPr>
          <w:i/>
          <w:u w:val="single"/>
        </w:rPr>
        <w:t>, California</w:t>
      </w:r>
      <w:r>
        <w:t xml:space="preserve"> is a good book on computer architecture. There is a newer edition of the book available.</w:t>
      </w:r>
    </w:p>
    <w:p w14:paraId="38C568D0" w14:textId="77777777" w:rsidR="00D77399" w:rsidRPr="00B10DDA" w:rsidRDefault="00D77399" w:rsidP="00D77399">
      <w:pPr>
        <w:rPr>
          <w:u w:val="single"/>
        </w:rPr>
      </w:pPr>
      <w:r w:rsidRPr="00B10DDA">
        <w:rPr>
          <w:u w:val="single"/>
        </w:rPr>
        <w:t>Memory Systems Cache, DRAM, Disk by Bruce Jacob, Spencer W. Ng., David T. Wang, Samuel Rodriguez, Morgan Kaufman Publishers</w:t>
      </w:r>
    </w:p>
    <w:p w14:paraId="0852BD39" w14:textId="77777777" w:rsidR="00D77399" w:rsidRDefault="00D77399" w:rsidP="00D77399">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6931D606" w14:textId="77777777" w:rsidR="00D77399" w:rsidRDefault="00D77399" w:rsidP="00D77399">
      <w:pPr>
        <w:rPr>
          <w:u w:val="single"/>
        </w:rPr>
      </w:pPr>
      <w:r>
        <w:rPr>
          <w:u w:val="single"/>
        </w:rPr>
        <w:t>80386/80486 Programming Guide by Ross P. Nelson, Microsoft Press</w:t>
      </w:r>
    </w:p>
    <w:p w14:paraId="37EC855D" w14:textId="77777777" w:rsidR="00D77399" w:rsidRDefault="00D77399" w:rsidP="00D77399">
      <w:pPr>
        <w:rPr>
          <w:u w:val="single"/>
        </w:rPr>
      </w:pPr>
      <w:r>
        <w:rPr>
          <w:u w:val="single"/>
        </w:rPr>
        <w:t xml:space="preserve">Programming the 286, C. </w:t>
      </w:r>
      <w:proofErr w:type="spellStart"/>
      <w:r>
        <w:rPr>
          <w:u w:val="single"/>
        </w:rPr>
        <w:t>Vieillefond</w:t>
      </w:r>
      <w:proofErr w:type="spellEnd"/>
      <w:r>
        <w:rPr>
          <w:u w:val="single"/>
        </w:rPr>
        <w:t>, SYBEX, 2021 Challenger Drive #100, Alameda, CA 94501</w:t>
      </w:r>
    </w:p>
    <w:p w14:paraId="07C50AD1" w14:textId="77777777" w:rsidR="00D77399" w:rsidRDefault="00D77399" w:rsidP="00D77399">
      <w:pPr>
        <w:rPr>
          <w:u w:val="single"/>
        </w:rPr>
      </w:pPr>
      <w:r w:rsidRPr="004376BD">
        <w:rPr>
          <w:u w:val="single"/>
        </w:rPr>
        <w:t>Tech. Report UMD-SCA-2000-02 ENEE 446: Digital Computer Design — An Out-of-Order RiSC-16</w:t>
      </w:r>
    </w:p>
    <w:p w14:paraId="2D3CB916" w14:textId="77777777" w:rsidR="00D77399" w:rsidRDefault="00D77399" w:rsidP="00D77399">
      <w:pPr>
        <w:rPr>
          <w:u w:val="single"/>
        </w:rPr>
      </w:pPr>
      <w:r>
        <w:rPr>
          <w:u w:val="single"/>
        </w:rPr>
        <w:t xml:space="preserve">Programming the 65C816, David Eyes and Ron </w:t>
      </w:r>
      <w:proofErr w:type="spellStart"/>
      <w:r>
        <w:rPr>
          <w:u w:val="single"/>
        </w:rPr>
        <w:t>Lichty</w:t>
      </w:r>
      <w:proofErr w:type="spellEnd"/>
      <w:r>
        <w:rPr>
          <w:u w:val="single"/>
        </w:rPr>
        <w:t>, Western Design Centre Inc.</w:t>
      </w:r>
    </w:p>
    <w:p w14:paraId="0D954D93" w14:textId="77777777" w:rsidR="00D77399" w:rsidRDefault="00D77399" w:rsidP="00D77399">
      <w:pPr>
        <w:rPr>
          <w:u w:val="single"/>
        </w:rPr>
      </w:pPr>
      <w:r>
        <w:rPr>
          <w:u w:val="single"/>
        </w:rPr>
        <w:t>Microprocessor Manuals from Motorola, and Intel,</w:t>
      </w:r>
    </w:p>
    <w:p w14:paraId="33CDA5F1" w14:textId="77777777" w:rsidR="00D77399" w:rsidRDefault="00D77399" w:rsidP="00D77399">
      <w:pPr>
        <w:rPr>
          <w:u w:val="single"/>
        </w:rPr>
      </w:pPr>
      <w:r>
        <w:rPr>
          <w:u w:val="single"/>
        </w:rPr>
        <w:t>The SPARC Architecture Manual Version 8, SPARC  International Inc, 535 Middlefield Road. Suite210 Menlo Park California, CA 94025</w:t>
      </w:r>
    </w:p>
    <w:p w14:paraId="7363E876" w14:textId="77777777" w:rsidR="00D77399" w:rsidRDefault="00D77399" w:rsidP="00D77399">
      <w:pPr>
        <w:rPr>
          <w:u w:val="single"/>
        </w:rPr>
      </w:pPr>
      <w:r>
        <w:rPr>
          <w:u w:val="single"/>
        </w:rPr>
        <w:t>The SPARC Architecture Manual Version 9, SPARC  International Inc, Sab Jose California, PTR Prentice Hall, Englewood Cliffs, New Jersey, 07632</w:t>
      </w:r>
    </w:p>
    <w:p w14:paraId="5AD9F5DF" w14:textId="77777777" w:rsidR="00D77399" w:rsidRDefault="00D77399" w:rsidP="00D77399">
      <w:pPr>
        <w:rPr>
          <w:u w:val="single"/>
        </w:rPr>
      </w:pPr>
      <w:r>
        <w:rPr>
          <w:u w:val="single"/>
        </w:rPr>
        <w:t xml:space="preserve">The MMIX processor:  </w:t>
      </w:r>
      <w:hyperlink r:id="rId17" w:history="1">
        <w:r w:rsidRPr="00AA3629">
          <w:rPr>
            <w:rStyle w:val="Hyperlink"/>
          </w:rPr>
          <w:t>http://mmix.cs.hm.edu/doc/instructions-en.html</w:t>
        </w:r>
      </w:hyperlink>
    </w:p>
    <w:p w14:paraId="76BA415A" w14:textId="77777777" w:rsidR="00D77399" w:rsidRDefault="00D77399" w:rsidP="00D77399">
      <w:pPr>
        <w:rPr>
          <w:u w:val="single"/>
        </w:rPr>
      </w:pPr>
      <w:r>
        <w:rPr>
          <w:u w:val="single"/>
        </w:rPr>
        <w:t xml:space="preserve">RISCV 2.0 Spec, </w:t>
      </w:r>
      <w:r w:rsidRPr="00577848">
        <w:rPr>
          <w:u w:val="single"/>
        </w:rPr>
        <w:t xml:space="preserve">Andrew Waterman, </w:t>
      </w:r>
      <w:proofErr w:type="spellStart"/>
      <w:r w:rsidRPr="00577848">
        <w:rPr>
          <w:u w:val="single"/>
        </w:rPr>
        <w:t>Yunsup</w:t>
      </w:r>
      <w:proofErr w:type="spellEnd"/>
      <w:r w:rsidRPr="00577848">
        <w:rPr>
          <w:u w:val="single"/>
        </w:rPr>
        <w:t xml:space="preserve"> Lee, David Patterson, </w:t>
      </w:r>
      <w:proofErr w:type="spellStart"/>
      <w:r w:rsidRPr="00577848">
        <w:rPr>
          <w:u w:val="single"/>
        </w:rPr>
        <w:t>Krste</w:t>
      </w:r>
      <w:proofErr w:type="spellEnd"/>
      <w:r w:rsidRPr="00577848">
        <w:rPr>
          <w:u w:val="single"/>
        </w:rPr>
        <w:t xml:space="preserve"> </w:t>
      </w:r>
      <w:proofErr w:type="spellStart"/>
      <w:r w:rsidRPr="00577848">
        <w:rPr>
          <w:u w:val="single"/>
        </w:rPr>
        <w:t>Asanovi´c</w:t>
      </w:r>
      <w:proofErr w:type="spellEnd"/>
      <w:r w:rsidRPr="00577848">
        <w:rPr>
          <w:u w:val="single"/>
        </w:rPr>
        <w:t xml:space="preserve"> CS Division, EECS Department, University of California, Berkeley {</w:t>
      </w:r>
      <w:proofErr w:type="spellStart"/>
      <w:r w:rsidRPr="00577848">
        <w:rPr>
          <w:u w:val="single"/>
        </w:rPr>
        <w:t>waterman|yunsup|pattrsn|krste</w:t>
      </w:r>
      <w:proofErr w:type="spellEnd"/>
      <w:r w:rsidRPr="00577848">
        <w:rPr>
          <w:u w:val="single"/>
        </w:rPr>
        <w:t>}@eecs.berkeley.edu</w:t>
      </w:r>
    </w:p>
    <w:p w14:paraId="626A15A0" w14:textId="77777777" w:rsidR="00D77399" w:rsidRPr="00C0548A" w:rsidRDefault="00D77399" w:rsidP="00D77399">
      <w:pPr>
        <w:pStyle w:val="Heading2"/>
      </w:pPr>
      <w:r w:rsidRPr="00C0548A">
        <w:t>Trademarks</w:t>
      </w:r>
    </w:p>
    <w:p w14:paraId="1ACC85C0" w14:textId="77777777" w:rsidR="00D77399" w:rsidRDefault="00D77399" w:rsidP="00D77399">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679C6550" w14:textId="77777777" w:rsidR="00D77399" w:rsidRDefault="00D77399" w:rsidP="00D77399">
      <w:pPr>
        <w:rPr>
          <w:rFonts w:eastAsiaTheme="majorEastAsia" w:cs="Times New Roman"/>
          <w:b/>
          <w:bCs/>
          <w:sz w:val="27"/>
          <w:szCs w:val="27"/>
        </w:rPr>
      </w:pPr>
      <w:r>
        <w:rPr>
          <w:rFonts w:cs="Times New Roman"/>
          <w:sz w:val="27"/>
          <w:szCs w:val="27"/>
        </w:rPr>
        <w:br w:type="page"/>
      </w:r>
    </w:p>
    <w:p w14:paraId="75E7A9D7" w14:textId="77777777" w:rsidR="00D77399" w:rsidRPr="009D418E" w:rsidRDefault="00D77399" w:rsidP="00D77399">
      <w:pPr>
        <w:pStyle w:val="Heading1"/>
        <w:rPr>
          <w:rFonts w:cs="Times New Roman"/>
        </w:rPr>
      </w:pPr>
      <w:r w:rsidRPr="009D418E">
        <w:rPr>
          <w:rFonts w:cs="Times New Roman"/>
          <w:sz w:val="27"/>
          <w:szCs w:val="27"/>
        </w:rPr>
        <w:lastRenderedPageBreak/>
        <w:t>WISHBONE Compatibility Datasheet</w:t>
      </w:r>
    </w:p>
    <w:p w14:paraId="536BA001" w14:textId="7C1FD722" w:rsidR="00D77399" w:rsidRPr="009D418E" w:rsidRDefault="00D77399" w:rsidP="00D77399">
      <w:pPr>
        <w:spacing w:before="100" w:beforeAutospacing="1"/>
        <w:rPr>
          <w:rFonts w:cs="Times New Roman"/>
        </w:rPr>
      </w:pPr>
      <w:r w:rsidRPr="009D418E">
        <w:rPr>
          <w:rFonts w:cs="Times New Roman"/>
        </w:rPr>
        <w:t xml:space="preserve">The </w:t>
      </w:r>
      <w:r w:rsidR="00EF5B2F">
        <w:rPr>
          <w:rFonts w:cs="Times New Roman"/>
        </w:rPr>
        <w:t>NVIO</w:t>
      </w:r>
      <w:r w:rsidR="00204698">
        <w:rPr>
          <w:rFonts w:cs="Times New Roman"/>
        </w:rPr>
        <w:t>3</w:t>
      </w:r>
      <w:r w:rsidRPr="009D418E">
        <w:rPr>
          <w:rFonts w:cs="Times New Roman"/>
        </w:rPr>
        <w:t xml:space="preserve"> core may be directly interfaced to a WISHBONE compatible bus.</w:t>
      </w:r>
    </w:p>
    <w:p w14:paraId="62E62CCA" w14:textId="77777777" w:rsidR="00D77399" w:rsidRPr="009D418E" w:rsidRDefault="00D77399" w:rsidP="00D77399">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D77399" w:rsidRPr="009D418E" w14:paraId="32C51EAF" w14:textId="77777777" w:rsidTr="00D77399">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335126D6" w14:textId="77777777" w:rsidR="00D77399" w:rsidRPr="009D418E" w:rsidRDefault="00D77399" w:rsidP="00D77399">
            <w:pPr>
              <w:rPr>
                <w:rFonts w:cs="Times New Roman"/>
              </w:rPr>
            </w:pPr>
            <w:r w:rsidRPr="009D418E">
              <w:rPr>
                <w:rFonts w:cs="Times New Roman"/>
              </w:rPr>
              <w:t>WISHBONE Datasheet</w:t>
            </w:r>
          </w:p>
          <w:p w14:paraId="4B4BB755" w14:textId="77777777" w:rsidR="00D77399" w:rsidRPr="009D418E" w:rsidRDefault="00D77399" w:rsidP="00D77399">
            <w:pPr>
              <w:rPr>
                <w:rFonts w:cs="Times New Roman"/>
              </w:rPr>
            </w:pPr>
            <w:r w:rsidRPr="009D418E">
              <w:rPr>
                <w:rFonts w:cs="Times New Roman"/>
              </w:rPr>
              <w:t>WISHBONE SoC Architecture Specification, Revision B.3</w:t>
            </w:r>
          </w:p>
        </w:tc>
      </w:tr>
      <w:tr w:rsidR="00D77399" w:rsidRPr="009D418E" w14:paraId="3F1887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F36DB24" w14:textId="77777777" w:rsidR="00D77399" w:rsidRPr="009D418E" w:rsidRDefault="00D77399" w:rsidP="00D77399">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681DD6E" w14:textId="77777777" w:rsidR="00D77399" w:rsidRPr="009D418E" w:rsidRDefault="00D77399" w:rsidP="00D77399">
            <w:pPr>
              <w:rPr>
                <w:rFonts w:cs="Times New Roman"/>
              </w:rPr>
            </w:pPr>
            <w:r w:rsidRPr="009D418E">
              <w:rPr>
                <w:rFonts w:cs="Times New Roman"/>
              </w:rPr>
              <w:t> </w:t>
            </w:r>
          </w:p>
        </w:tc>
      </w:tr>
      <w:tr w:rsidR="00D77399" w:rsidRPr="009D418E" w14:paraId="41151DF0"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2B0A58C1" w14:textId="77777777" w:rsidR="00D77399" w:rsidRPr="009D418E" w:rsidRDefault="00D77399" w:rsidP="00D77399">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FBB32A" w14:textId="77777777" w:rsidR="00D77399" w:rsidRPr="009D418E" w:rsidRDefault="00D77399" w:rsidP="00D77399">
            <w:pPr>
              <w:rPr>
                <w:rFonts w:cs="Times New Roman"/>
              </w:rPr>
            </w:pPr>
            <w:r w:rsidRPr="009D418E">
              <w:rPr>
                <w:rFonts w:cs="Times New Roman"/>
              </w:rPr>
              <w:t>Specifications:</w:t>
            </w:r>
          </w:p>
        </w:tc>
      </w:tr>
      <w:tr w:rsidR="00D77399" w:rsidRPr="009D418E" w14:paraId="3B4E69C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622A4532" w14:textId="77777777" w:rsidR="00D77399" w:rsidRPr="009D418E" w:rsidRDefault="00D77399" w:rsidP="00D77399">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AAD742C" w14:textId="77777777" w:rsidR="00D77399" w:rsidRPr="009D418E" w:rsidRDefault="00D77399" w:rsidP="00D77399">
            <w:pPr>
              <w:rPr>
                <w:rFonts w:cs="Times New Roman"/>
              </w:rPr>
            </w:pPr>
            <w:r w:rsidRPr="009D418E">
              <w:rPr>
                <w:rFonts w:cs="Times New Roman"/>
              </w:rPr>
              <w:t>Central processing unit (CPU core)</w:t>
            </w:r>
          </w:p>
        </w:tc>
      </w:tr>
      <w:tr w:rsidR="00D77399" w:rsidRPr="009D418E" w14:paraId="18ABF05C"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A3C5D5E" w14:textId="77777777" w:rsidR="00D77399" w:rsidRPr="009D418E" w:rsidRDefault="00D77399" w:rsidP="00D77399">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8D6BED6" w14:textId="77777777" w:rsidR="00D77399" w:rsidRDefault="00D77399" w:rsidP="00D77399">
            <w:pPr>
              <w:rPr>
                <w:rFonts w:cs="Times New Roman"/>
              </w:rPr>
            </w:pPr>
            <w:r w:rsidRPr="009D418E">
              <w:rPr>
                <w:rFonts w:cs="Times New Roman"/>
              </w:rPr>
              <w:t>MASTER, READ / WRITE</w:t>
            </w:r>
          </w:p>
          <w:p w14:paraId="3163C97F" w14:textId="77777777" w:rsidR="00D77399" w:rsidRPr="009D418E" w:rsidRDefault="00D77399" w:rsidP="00D77399">
            <w:pPr>
              <w:rPr>
                <w:rFonts w:cs="Times New Roman"/>
              </w:rPr>
            </w:pPr>
            <w:r>
              <w:rPr>
                <w:rFonts w:cs="Times New Roman"/>
              </w:rPr>
              <w:t>MASTER, READ-MODIFY-WRITE</w:t>
            </w:r>
          </w:p>
          <w:p w14:paraId="5C35D7FD" w14:textId="77777777" w:rsidR="00D77399" w:rsidRPr="009D418E" w:rsidRDefault="00D77399" w:rsidP="00D77399">
            <w:pPr>
              <w:rPr>
                <w:rFonts w:cs="Times New Roman"/>
              </w:rPr>
            </w:pPr>
            <w:r w:rsidRPr="009D418E">
              <w:rPr>
                <w:rFonts w:cs="Times New Roman"/>
              </w:rPr>
              <w:t>MASTER, BLOCK READ / WRITE</w:t>
            </w:r>
            <w:r>
              <w:rPr>
                <w:rFonts w:cs="Times New Roman"/>
              </w:rPr>
              <w:t>, BURST READ (FIXED ADDRESS)</w:t>
            </w:r>
          </w:p>
        </w:tc>
      </w:tr>
      <w:tr w:rsidR="00D77399" w:rsidRPr="009D418E" w14:paraId="266564C1"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730BF08" w14:textId="77777777" w:rsidR="00D77399" w:rsidRPr="009D418E" w:rsidRDefault="00D77399" w:rsidP="00D77399">
            <w:pPr>
              <w:rPr>
                <w:rFonts w:cs="Times New Roman"/>
              </w:rPr>
            </w:pPr>
            <w:r w:rsidRPr="009D418E">
              <w:rPr>
                <w:rFonts w:cs="Times New Roman"/>
              </w:rPr>
              <w:t>Data port, size:</w:t>
            </w:r>
          </w:p>
          <w:p w14:paraId="441D65EE" w14:textId="77777777" w:rsidR="00D77399" w:rsidRPr="009D418E" w:rsidRDefault="00D77399" w:rsidP="00D77399">
            <w:pPr>
              <w:rPr>
                <w:rFonts w:cs="Times New Roman"/>
              </w:rPr>
            </w:pPr>
            <w:r w:rsidRPr="009D418E">
              <w:rPr>
                <w:rFonts w:cs="Times New Roman"/>
              </w:rPr>
              <w:t>Data port, granularity:</w:t>
            </w:r>
          </w:p>
          <w:p w14:paraId="36DC3500" w14:textId="77777777" w:rsidR="00D77399" w:rsidRPr="009D418E" w:rsidRDefault="00D77399" w:rsidP="00D77399">
            <w:pPr>
              <w:rPr>
                <w:rFonts w:cs="Times New Roman"/>
              </w:rPr>
            </w:pPr>
            <w:r w:rsidRPr="009D418E">
              <w:rPr>
                <w:rFonts w:cs="Times New Roman"/>
              </w:rPr>
              <w:t>Data port, maximum operand size:</w:t>
            </w:r>
          </w:p>
          <w:p w14:paraId="38EA1D2A" w14:textId="77777777" w:rsidR="00D77399" w:rsidRPr="009D418E" w:rsidRDefault="00D77399" w:rsidP="00D77399">
            <w:pPr>
              <w:rPr>
                <w:rFonts w:cs="Times New Roman"/>
              </w:rPr>
            </w:pPr>
            <w:r w:rsidRPr="009D418E">
              <w:rPr>
                <w:rFonts w:cs="Times New Roman"/>
              </w:rPr>
              <w:t>Data transfer ordering:</w:t>
            </w:r>
          </w:p>
          <w:p w14:paraId="086D97C6" w14:textId="77777777" w:rsidR="00D77399" w:rsidRPr="009D418E" w:rsidRDefault="00D77399" w:rsidP="00D77399">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F642D4A" w14:textId="30076FD0" w:rsidR="00D77399" w:rsidRPr="009D418E" w:rsidRDefault="006C5071" w:rsidP="00D77399">
            <w:pPr>
              <w:rPr>
                <w:rFonts w:cs="Times New Roman"/>
              </w:rPr>
            </w:pPr>
            <w:r>
              <w:rPr>
                <w:rFonts w:cs="Times New Roman"/>
              </w:rPr>
              <w:t>128</w:t>
            </w:r>
            <w:r w:rsidR="00D77399" w:rsidRPr="009D418E">
              <w:rPr>
                <w:rFonts w:cs="Times New Roman"/>
              </w:rPr>
              <w:t xml:space="preserve"> </w:t>
            </w:r>
            <w:proofErr w:type="gramStart"/>
            <w:r w:rsidR="00D77399" w:rsidRPr="009D418E">
              <w:rPr>
                <w:rFonts w:cs="Times New Roman"/>
              </w:rPr>
              <w:t>bit</w:t>
            </w:r>
            <w:proofErr w:type="gramEnd"/>
          </w:p>
          <w:p w14:paraId="712A7015" w14:textId="77777777" w:rsidR="00D77399" w:rsidRPr="009D418E" w:rsidRDefault="00D77399" w:rsidP="00D77399">
            <w:pPr>
              <w:rPr>
                <w:rFonts w:cs="Times New Roman"/>
              </w:rPr>
            </w:pPr>
            <w:r w:rsidRPr="009D418E">
              <w:rPr>
                <w:rFonts w:cs="Times New Roman"/>
              </w:rPr>
              <w:t xml:space="preserve">8 </w:t>
            </w:r>
            <w:proofErr w:type="gramStart"/>
            <w:r w:rsidRPr="009D418E">
              <w:rPr>
                <w:rFonts w:cs="Times New Roman"/>
              </w:rPr>
              <w:t>bit</w:t>
            </w:r>
            <w:proofErr w:type="gramEnd"/>
          </w:p>
          <w:p w14:paraId="041ACDBE" w14:textId="16085D65" w:rsidR="00D77399" w:rsidRPr="009D418E" w:rsidRDefault="006C5071" w:rsidP="00D77399">
            <w:pPr>
              <w:rPr>
                <w:rFonts w:cs="Times New Roman"/>
              </w:rPr>
            </w:pPr>
            <w:r>
              <w:rPr>
                <w:rFonts w:cs="Times New Roman"/>
              </w:rPr>
              <w:t>128</w:t>
            </w:r>
            <w:r w:rsidR="00D77399" w:rsidRPr="009D418E">
              <w:rPr>
                <w:rFonts w:cs="Times New Roman"/>
              </w:rPr>
              <w:t xml:space="preserve"> </w:t>
            </w:r>
            <w:proofErr w:type="gramStart"/>
            <w:r w:rsidR="00D77399" w:rsidRPr="009D418E">
              <w:rPr>
                <w:rFonts w:cs="Times New Roman"/>
              </w:rPr>
              <w:t>bit</w:t>
            </w:r>
            <w:proofErr w:type="gramEnd"/>
          </w:p>
          <w:p w14:paraId="1353AC19" w14:textId="77777777" w:rsidR="00D77399" w:rsidRPr="009D418E" w:rsidRDefault="00D77399" w:rsidP="00D77399">
            <w:pPr>
              <w:rPr>
                <w:rFonts w:cs="Times New Roman"/>
              </w:rPr>
            </w:pPr>
            <w:r w:rsidRPr="009D418E">
              <w:rPr>
                <w:rFonts w:cs="Times New Roman"/>
              </w:rPr>
              <w:t>Little Endian</w:t>
            </w:r>
          </w:p>
          <w:p w14:paraId="0BFDE5CB" w14:textId="77777777" w:rsidR="00D77399" w:rsidRPr="009D418E" w:rsidRDefault="00D77399" w:rsidP="00D77399">
            <w:pPr>
              <w:rPr>
                <w:rFonts w:cs="Times New Roman"/>
              </w:rPr>
            </w:pPr>
            <w:r w:rsidRPr="009D418E">
              <w:rPr>
                <w:rFonts w:cs="Times New Roman"/>
              </w:rPr>
              <w:t>any (undefined)</w:t>
            </w:r>
          </w:p>
        </w:tc>
      </w:tr>
      <w:tr w:rsidR="00D77399" w:rsidRPr="009D418E" w14:paraId="0F7D2C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AD708F2" w14:textId="77777777" w:rsidR="00D77399" w:rsidRPr="009D418E" w:rsidRDefault="00D77399" w:rsidP="00D77399">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7EF4AB" w14:textId="77777777" w:rsidR="00D77399" w:rsidRPr="009D418E" w:rsidRDefault="00D77399" w:rsidP="00D77399">
            <w:pPr>
              <w:rPr>
                <w:rFonts w:cs="Times New Roman"/>
              </w:rPr>
            </w:pPr>
            <w:r w:rsidRPr="009D418E">
              <w:rPr>
                <w:rFonts w:cs="Times New Roman"/>
              </w:rPr>
              <w:t> </w:t>
            </w:r>
          </w:p>
        </w:tc>
      </w:tr>
      <w:tr w:rsidR="00D77399" w:rsidRPr="009D418E" w14:paraId="67719AA5" w14:textId="77777777" w:rsidTr="00D77399">
        <w:tc>
          <w:tcPr>
            <w:tcW w:w="1486" w:type="pct"/>
            <w:tcBorders>
              <w:top w:val="single" w:sz="6" w:space="0" w:color="000000"/>
              <w:left w:val="single" w:sz="6" w:space="0" w:color="000000"/>
              <w:bottom w:val="single" w:sz="6" w:space="0" w:color="000000"/>
              <w:right w:val="single" w:sz="6" w:space="0" w:color="000000"/>
            </w:tcBorders>
            <w:hideMark/>
          </w:tcPr>
          <w:p w14:paraId="50183F56" w14:textId="77777777" w:rsidR="00D77399" w:rsidRPr="009D418E" w:rsidRDefault="00D77399" w:rsidP="00D77399">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4D42B223" w14:textId="77777777" w:rsidR="00D77399" w:rsidRPr="009D418E" w:rsidRDefault="00D77399" w:rsidP="00D77399">
            <w:pPr>
              <w:spacing w:after="0" w:line="240" w:lineRule="auto"/>
              <w:rPr>
                <w:rFonts w:cs="Times New Roman"/>
              </w:rPr>
            </w:pPr>
            <w:r w:rsidRPr="009D418E">
              <w:rPr>
                <w:rFonts w:cs="Times New Roman"/>
              </w:rPr>
              <w:t>Signal Name:</w:t>
            </w:r>
          </w:p>
          <w:p w14:paraId="12B8D823" w14:textId="77777777" w:rsidR="00D77399" w:rsidRPr="009D418E" w:rsidRDefault="00D77399" w:rsidP="00D77399">
            <w:pPr>
              <w:spacing w:after="0" w:line="240" w:lineRule="auto"/>
              <w:rPr>
                <w:rFonts w:cs="Times New Roman"/>
              </w:rPr>
            </w:pPr>
            <w:proofErr w:type="spellStart"/>
            <w:r w:rsidRPr="009D418E">
              <w:rPr>
                <w:rFonts w:cs="Times New Roman"/>
              </w:rPr>
              <w:t>ack_i</w:t>
            </w:r>
            <w:proofErr w:type="spellEnd"/>
          </w:p>
          <w:p w14:paraId="58486E03" w14:textId="77777777" w:rsidR="00D77399" w:rsidRPr="009D418E" w:rsidRDefault="00D77399" w:rsidP="00D77399">
            <w:pPr>
              <w:spacing w:after="0" w:line="240" w:lineRule="auto"/>
              <w:rPr>
                <w:rFonts w:cs="Times New Roman"/>
              </w:rPr>
            </w:pPr>
            <w:proofErr w:type="spellStart"/>
            <w:r w:rsidRPr="009D418E">
              <w:rPr>
                <w:rFonts w:cs="Times New Roman"/>
              </w:rPr>
              <w:t>adr_o</w:t>
            </w:r>
            <w:proofErr w:type="spellEnd"/>
            <w:r w:rsidRPr="009D418E">
              <w:rPr>
                <w:rFonts w:cs="Times New Roman"/>
              </w:rPr>
              <w:t>(31:0)</w:t>
            </w:r>
          </w:p>
          <w:p w14:paraId="6DB144E0" w14:textId="77777777" w:rsidR="00D77399" w:rsidRPr="009D418E" w:rsidRDefault="00D77399" w:rsidP="00D77399">
            <w:pPr>
              <w:spacing w:after="0" w:line="240" w:lineRule="auto"/>
              <w:rPr>
                <w:rFonts w:cs="Times New Roman"/>
              </w:rPr>
            </w:pPr>
            <w:proofErr w:type="spellStart"/>
            <w:r w:rsidRPr="009D418E">
              <w:rPr>
                <w:rFonts w:cs="Times New Roman"/>
              </w:rPr>
              <w:t>clk_i</w:t>
            </w:r>
            <w:proofErr w:type="spellEnd"/>
          </w:p>
          <w:p w14:paraId="44AC32C5" w14:textId="79262D14" w:rsidR="00D77399" w:rsidRPr="009D418E" w:rsidRDefault="00D77399" w:rsidP="00D77399">
            <w:pPr>
              <w:spacing w:after="0" w:line="240" w:lineRule="auto"/>
              <w:rPr>
                <w:rFonts w:cs="Times New Roman"/>
              </w:rPr>
            </w:pPr>
            <w:proofErr w:type="spellStart"/>
            <w:r w:rsidRPr="009D418E">
              <w:rPr>
                <w:rFonts w:cs="Times New Roman"/>
              </w:rPr>
              <w:t>dat_i</w:t>
            </w:r>
            <w:proofErr w:type="spellEnd"/>
            <w:r w:rsidRPr="009D418E">
              <w:rPr>
                <w:rFonts w:cs="Times New Roman"/>
              </w:rPr>
              <w:t>(</w:t>
            </w:r>
            <w:r w:rsidR="006C5071">
              <w:rPr>
                <w:rFonts w:cs="Times New Roman"/>
              </w:rPr>
              <w:t>127</w:t>
            </w:r>
            <w:r w:rsidRPr="009D418E">
              <w:rPr>
                <w:rFonts w:cs="Times New Roman"/>
              </w:rPr>
              <w:t>:0)</w:t>
            </w:r>
          </w:p>
          <w:p w14:paraId="1D2490E7" w14:textId="3D8CA3CD" w:rsidR="00D77399" w:rsidRPr="009D418E" w:rsidRDefault="00D77399" w:rsidP="00D77399">
            <w:pPr>
              <w:spacing w:after="0" w:line="240" w:lineRule="auto"/>
              <w:rPr>
                <w:rFonts w:cs="Times New Roman"/>
              </w:rPr>
            </w:pPr>
            <w:proofErr w:type="spellStart"/>
            <w:r w:rsidRPr="009D418E">
              <w:rPr>
                <w:rFonts w:cs="Times New Roman"/>
              </w:rPr>
              <w:t>dat_o</w:t>
            </w:r>
            <w:proofErr w:type="spellEnd"/>
            <w:r w:rsidRPr="009D418E">
              <w:rPr>
                <w:rFonts w:cs="Times New Roman"/>
              </w:rPr>
              <w:t>(</w:t>
            </w:r>
            <w:r w:rsidR="006C5071">
              <w:rPr>
                <w:rFonts w:cs="Times New Roman"/>
              </w:rPr>
              <w:t>127</w:t>
            </w:r>
            <w:r w:rsidRPr="009D418E">
              <w:rPr>
                <w:rFonts w:cs="Times New Roman"/>
              </w:rPr>
              <w:t>:0)</w:t>
            </w:r>
          </w:p>
          <w:p w14:paraId="1ED79F86" w14:textId="77777777" w:rsidR="00D77399" w:rsidRPr="009D418E" w:rsidRDefault="00D77399" w:rsidP="00D77399">
            <w:pPr>
              <w:spacing w:after="0" w:line="240" w:lineRule="auto"/>
              <w:rPr>
                <w:rFonts w:cs="Times New Roman"/>
              </w:rPr>
            </w:pPr>
            <w:proofErr w:type="spellStart"/>
            <w:r w:rsidRPr="009D418E">
              <w:rPr>
                <w:rFonts w:cs="Times New Roman"/>
              </w:rPr>
              <w:t>cyc_o</w:t>
            </w:r>
            <w:proofErr w:type="spellEnd"/>
          </w:p>
          <w:p w14:paraId="510F9498" w14:textId="77777777" w:rsidR="00D77399" w:rsidRPr="009D418E" w:rsidRDefault="00D77399" w:rsidP="00D77399">
            <w:pPr>
              <w:spacing w:after="0" w:line="240" w:lineRule="auto"/>
              <w:rPr>
                <w:rFonts w:cs="Times New Roman"/>
              </w:rPr>
            </w:pPr>
            <w:proofErr w:type="spellStart"/>
            <w:r w:rsidRPr="009D418E">
              <w:rPr>
                <w:rFonts w:cs="Times New Roman"/>
              </w:rPr>
              <w:t>stb_o</w:t>
            </w:r>
            <w:proofErr w:type="spellEnd"/>
          </w:p>
          <w:p w14:paraId="5DC47EE8" w14:textId="77777777" w:rsidR="00D77399" w:rsidRPr="009D418E" w:rsidRDefault="00D77399" w:rsidP="00D77399">
            <w:pPr>
              <w:spacing w:after="0" w:line="240" w:lineRule="auto"/>
              <w:rPr>
                <w:rFonts w:cs="Times New Roman"/>
              </w:rPr>
            </w:pPr>
            <w:proofErr w:type="spellStart"/>
            <w:r w:rsidRPr="009D418E">
              <w:rPr>
                <w:rFonts w:cs="Times New Roman"/>
              </w:rPr>
              <w:t>wr_o</w:t>
            </w:r>
            <w:proofErr w:type="spellEnd"/>
          </w:p>
          <w:p w14:paraId="56457581" w14:textId="666E6B8E" w:rsidR="00D77399" w:rsidRDefault="00D77399" w:rsidP="00D77399">
            <w:pPr>
              <w:spacing w:after="0" w:line="240" w:lineRule="auto"/>
              <w:rPr>
                <w:rFonts w:cs="Times New Roman"/>
              </w:rPr>
            </w:pPr>
            <w:proofErr w:type="spellStart"/>
            <w:r w:rsidRPr="009D418E">
              <w:rPr>
                <w:rFonts w:cs="Times New Roman"/>
              </w:rPr>
              <w:t>sel_o</w:t>
            </w:r>
            <w:proofErr w:type="spellEnd"/>
            <w:r w:rsidRPr="009D418E">
              <w:rPr>
                <w:rFonts w:cs="Times New Roman"/>
              </w:rPr>
              <w:t>(</w:t>
            </w:r>
            <w:r w:rsidR="006C5071">
              <w:rPr>
                <w:rFonts w:cs="Times New Roman"/>
              </w:rPr>
              <w:t>15</w:t>
            </w:r>
            <w:r w:rsidRPr="009D418E">
              <w:rPr>
                <w:rFonts w:cs="Times New Roman"/>
              </w:rPr>
              <w:t>:0)</w:t>
            </w:r>
          </w:p>
          <w:p w14:paraId="41B9ACEE" w14:textId="77777777" w:rsidR="00D77399" w:rsidRDefault="00D77399" w:rsidP="00D77399">
            <w:pPr>
              <w:spacing w:after="0" w:line="240" w:lineRule="auto"/>
              <w:rPr>
                <w:rFonts w:cs="Times New Roman"/>
              </w:rPr>
            </w:pPr>
            <w:proofErr w:type="spellStart"/>
            <w:r>
              <w:rPr>
                <w:rFonts w:cs="Times New Roman"/>
              </w:rPr>
              <w:t>cti_o</w:t>
            </w:r>
            <w:proofErr w:type="spellEnd"/>
            <w:r>
              <w:rPr>
                <w:rFonts w:cs="Times New Roman"/>
              </w:rPr>
              <w:t>(2:0)</w:t>
            </w:r>
          </w:p>
          <w:p w14:paraId="0B2C02DA" w14:textId="77777777" w:rsidR="00D77399" w:rsidRPr="009D418E" w:rsidRDefault="00D77399" w:rsidP="00D77399">
            <w:pPr>
              <w:spacing w:after="0" w:line="240" w:lineRule="auto"/>
              <w:rPr>
                <w:rFonts w:cs="Times New Roman"/>
              </w:rPr>
            </w:pPr>
            <w:proofErr w:type="spellStart"/>
            <w:r>
              <w:rPr>
                <w:rFonts w:cs="Times New Roman"/>
              </w:rPr>
              <w:t>bte_o</w:t>
            </w:r>
            <w:proofErr w:type="spellEnd"/>
            <w:r>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32761740" w14:textId="77777777" w:rsidR="00D77399" w:rsidRPr="009D418E" w:rsidRDefault="00D77399" w:rsidP="00D77399">
            <w:pPr>
              <w:spacing w:after="0" w:line="240" w:lineRule="auto"/>
              <w:rPr>
                <w:rFonts w:cs="Times New Roman"/>
              </w:rPr>
            </w:pPr>
            <w:r w:rsidRPr="009D418E">
              <w:rPr>
                <w:rFonts w:cs="Times New Roman"/>
              </w:rPr>
              <w:t>WISHBONE Equiv.</w:t>
            </w:r>
          </w:p>
          <w:p w14:paraId="7766B29C" w14:textId="77777777" w:rsidR="00D77399" w:rsidRPr="009D418E" w:rsidRDefault="00D77399" w:rsidP="00D77399">
            <w:pPr>
              <w:spacing w:after="0" w:line="240" w:lineRule="auto"/>
              <w:rPr>
                <w:rFonts w:cs="Times New Roman"/>
              </w:rPr>
            </w:pPr>
            <w:r w:rsidRPr="009D418E">
              <w:rPr>
                <w:rFonts w:cs="Times New Roman"/>
              </w:rPr>
              <w:t>ACK_I</w:t>
            </w:r>
          </w:p>
          <w:p w14:paraId="39DF0C00" w14:textId="77777777" w:rsidR="00D77399" w:rsidRPr="009D418E" w:rsidRDefault="00D77399" w:rsidP="00D77399">
            <w:pPr>
              <w:spacing w:after="0" w:line="240" w:lineRule="auto"/>
              <w:rPr>
                <w:rFonts w:cs="Times New Roman"/>
              </w:rPr>
            </w:pPr>
            <w:r w:rsidRPr="009D418E">
              <w:rPr>
                <w:rFonts w:cs="Times New Roman"/>
              </w:rPr>
              <w:t>ADR_O()</w:t>
            </w:r>
          </w:p>
          <w:p w14:paraId="3CDC2342" w14:textId="77777777" w:rsidR="00D77399" w:rsidRPr="009D418E" w:rsidRDefault="00D77399" w:rsidP="00D77399">
            <w:pPr>
              <w:spacing w:after="0" w:line="240" w:lineRule="auto"/>
              <w:rPr>
                <w:rFonts w:cs="Times New Roman"/>
              </w:rPr>
            </w:pPr>
            <w:r w:rsidRPr="009D418E">
              <w:rPr>
                <w:rFonts w:cs="Times New Roman"/>
              </w:rPr>
              <w:t>CLK_I</w:t>
            </w:r>
          </w:p>
          <w:p w14:paraId="64416AD9" w14:textId="77777777" w:rsidR="00D77399" w:rsidRPr="009D418E" w:rsidRDefault="00D77399" w:rsidP="00D77399">
            <w:pPr>
              <w:spacing w:after="0" w:line="240" w:lineRule="auto"/>
              <w:rPr>
                <w:rFonts w:cs="Times New Roman"/>
              </w:rPr>
            </w:pPr>
            <w:r w:rsidRPr="009D418E">
              <w:rPr>
                <w:rFonts w:cs="Times New Roman"/>
              </w:rPr>
              <w:t>DAT_I()</w:t>
            </w:r>
          </w:p>
          <w:p w14:paraId="3CACF8CC" w14:textId="77777777" w:rsidR="00D77399" w:rsidRPr="009D418E" w:rsidRDefault="00D77399" w:rsidP="00D77399">
            <w:pPr>
              <w:spacing w:after="0" w:line="240" w:lineRule="auto"/>
              <w:rPr>
                <w:rFonts w:cs="Times New Roman"/>
              </w:rPr>
            </w:pPr>
            <w:r w:rsidRPr="009D418E">
              <w:rPr>
                <w:rFonts w:cs="Times New Roman"/>
              </w:rPr>
              <w:t>DAT_O()</w:t>
            </w:r>
          </w:p>
          <w:p w14:paraId="52D18E83" w14:textId="77777777" w:rsidR="00D77399" w:rsidRPr="009D418E" w:rsidRDefault="00D77399" w:rsidP="00D77399">
            <w:pPr>
              <w:spacing w:after="0" w:line="240" w:lineRule="auto"/>
              <w:rPr>
                <w:rFonts w:cs="Times New Roman"/>
              </w:rPr>
            </w:pPr>
            <w:r w:rsidRPr="009D418E">
              <w:rPr>
                <w:rFonts w:cs="Times New Roman"/>
              </w:rPr>
              <w:t>CYC_O</w:t>
            </w:r>
          </w:p>
          <w:p w14:paraId="4C5520B7" w14:textId="77777777" w:rsidR="00D77399" w:rsidRPr="009D418E" w:rsidRDefault="00D77399" w:rsidP="00D77399">
            <w:pPr>
              <w:spacing w:after="0" w:line="240" w:lineRule="auto"/>
              <w:rPr>
                <w:rFonts w:cs="Times New Roman"/>
              </w:rPr>
            </w:pPr>
            <w:r w:rsidRPr="009D418E">
              <w:rPr>
                <w:rFonts w:cs="Times New Roman"/>
              </w:rPr>
              <w:t>STB_O</w:t>
            </w:r>
          </w:p>
          <w:p w14:paraId="78D4E03F" w14:textId="77777777" w:rsidR="00D77399" w:rsidRPr="009D418E" w:rsidRDefault="00D77399" w:rsidP="00D77399">
            <w:pPr>
              <w:spacing w:after="0" w:line="240" w:lineRule="auto"/>
              <w:rPr>
                <w:rFonts w:cs="Times New Roman"/>
              </w:rPr>
            </w:pPr>
            <w:r w:rsidRPr="009D418E">
              <w:rPr>
                <w:rFonts w:cs="Times New Roman"/>
              </w:rPr>
              <w:t>WE_O</w:t>
            </w:r>
          </w:p>
          <w:p w14:paraId="19ABD3F0" w14:textId="77777777" w:rsidR="00D77399" w:rsidRPr="009D418E" w:rsidRDefault="00D77399" w:rsidP="00D77399">
            <w:pPr>
              <w:spacing w:after="0" w:line="240" w:lineRule="auto"/>
              <w:rPr>
                <w:rFonts w:cs="Times New Roman"/>
              </w:rPr>
            </w:pPr>
            <w:r w:rsidRPr="009D418E">
              <w:rPr>
                <w:rFonts w:cs="Times New Roman"/>
              </w:rPr>
              <w:t>SEL_O</w:t>
            </w:r>
          </w:p>
          <w:p w14:paraId="6FEE6C2F" w14:textId="77777777" w:rsidR="00D77399" w:rsidRDefault="00D77399" w:rsidP="00D77399">
            <w:pPr>
              <w:spacing w:after="0" w:line="240" w:lineRule="auto"/>
              <w:rPr>
                <w:rFonts w:cs="Times New Roman"/>
              </w:rPr>
            </w:pPr>
            <w:r>
              <w:rPr>
                <w:rFonts w:cs="Times New Roman"/>
              </w:rPr>
              <w:t>CTI_O</w:t>
            </w:r>
          </w:p>
          <w:p w14:paraId="28B94AA6" w14:textId="77777777" w:rsidR="00D77399" w:rsidRPr="009D418E" w:rsidRDefault="00D77399" w:rsidP="00D77399">
            <w:pPr>
              <w:spacing w:after="0" w:line="240" w:lineRule="auto"/>
              <w:rPr>
                <w:rFonts w:cs="Times New Roman"/>
              </w:rPr>
            </w:pPr>
            <w:r>
              <w:rPr>
                <w:rFonts w:cs="Times New Roman"/>
              </w:rPr>
              <w:t>BTE_O</w:t>
            </w:r>
          </w:p>
        </w:tc>
      </w:tr>
      <w:tr w:rsidR="00D77399" w:rsidRPr="009D418E" w14:paraId="49EAEC4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0C468BB4" w14:textId="77777777" w:rsidR="00D77399" w:rsidRPr="009D418E" w:rsidRDefault="00D77399" w:rsidP="00D77399">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96A311D" w14:textId="77777777" w:rsidR="00D77399" w:rsidRPr="009D418E" w:rsidRDefault="00D77399" w:rsidP="00D77399">
            <w:pPr>
              <w:rPr>
                <w:rFonts w:cs="Times New Roman"/>
              </w:rPr>
            </w:pPr>
          </w:p>
        </w:tc>
      </w:tr>
    </w:tbl>
    <w:p w14:paraId="5476D886" w14:textId="77777777" w:rsidR="00D77399" w:rsidRPr="009D418E" w:rsidRDefault="00D77399" w:rsidP="00D77399">
      <w:pPr>
        <w:spacing w:before="100" w:beforeAutospacing="1"/>
        <w:rPr>
          <w:rFonts w:cs="Times New Roman"/>
        </w:rPr>
      </w:pPr>
      <w:r w:rsidRPr="009D418E">
        <w:rPr>
          <w:rFonts w:cs="Times New Roman"/>
        </w:rPr>
        <w:t> </w:t>
      </w:r>
    </w:p>
    <w:p w14:paraId="037D09A2" w14:textId="77777777" w:rsidR="00D30192" w:rsidRDefault="00D30192" w:rsidP="004A64BC"/>
    <w:sectPr w:rsidR="00D30192" w:rsidSect="00F0139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AA3989" w14:textId="77777777" w:rsidR="007667AE" w:rsidRDefault="007667AE" w:rsidP="00C046F1">
      <w:pPr>
        <w:spacing w:after="0" w:line="240" w:lineRule="auto"/>
      </w:pPr>
      <w:r>
        <w:separator/>
      </w:r>
    </w:p>
  </w:endnote>
  <w:endnote w:type="continuationSeparator" w:id="0">
    <w:p w14:paraId="057DDD5A" w14:textId="77777777" w:rsidR="007667AE" w:rsidRDefault="007667AE" w:rsidP="00C04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0B8D26" w14:textId="77777777" w:rsidR="007667AE" w:rsidRDefault="007667AE" w:rsidP="00C046F1">
      <w:pPr>
        <w:spacing w:after="0" w:line="240" w:lineRule="auto"/>
      </w:pPr>
      <w:r>
        <w:separator/>
      </w:r>
    </w:p>
  </w:footnote>
  <w:footnote w:type="continuationSeparator" w:id="0">
    <w:p w14:paraId="4546C1BD" w14:textId="77777777" w:rsidR="007667AE" w:rsidRDefault="007667AE" w:rsidP="00C046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437438768"/>
      <w:docPartObj>
        <w:docPartGallery w:val="Page Numbers (Top of Page)"/>
        <w:docPartUnique/>
      </w:docPartObj>
    </w:sdtPr>
    <w:sdtEndPr>
      <w:rPr>
        <w:b/>
        <w:bCs/>
        <w:noProof/>
        <w:color w:val="auto"/>
        <w:spacing w:val="0"/>
      </w:rPr>
    </w:sdtEndPr>
    <w:sdtContent>
      <w:p w14:paraId="44AB59F6" w14:textId="2E24CF18" w:rsidR="00D46F27" w:rsidRDefault="00D46F27">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96595CD" w14:textId="77777777" w:rsidR="00D46F27" w:rsidRDefault="00D46F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502CA"/>
    <w:multiLevelType w:val="hybridMultilevel"/>
    <w:tmpl w:val="6B0C4C8C"/>
    <w:lvl w:ilvl="0" w:tplc="26120D16">
      <w:start w:val="1"/>
      <w:numFmt w:val="bullet"/>
      <w:lvlText w:val=""/>
      <w:lvlJc w:val="left"/>
      <w:pPr>
        <w:ind w:left="1080" w:hanging="360"/>
      </w:pPr>
      <w:rPr>
        <w:rFonts w:ascii="Symbol" w:eastAsiaTheme="minorHAnsi" w:hAnsi="Symbol"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395E10D6"/>
    <w:multiLevelType w:val="hybridMultilevel"/>
    <w:tmpl w:val="E938BAB2"/>
    <w:lvl w:ilvl="0" w:tplc="07602D2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3F9454F"/>
    <w:multiLevelType w:val="hybridMultilevel"/>
    <w:tmpl w:val="3C90CA9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F11"/>
    <w:rsid w:val="0000015A"/>
    <w:rsid w:val="00001755"/>
    <w:rsid w:val="00001831"/>
    <w:rsid w:val="00002458"/>
    <w:rsid w:val="00003CA7"/>
    <w:rsid w:val="00004A68"/>
    <w:rsid w:val="00004AA0"/>
    <w:rsid w:val="00006B80"/>
    <w:rsid w:val="00006EF3"/>
    <w:rsid w:val="00010129"/>
    <w:rsid w:val="000122F0"/>
    <w:rsid w:val="00015B3D"/>
    <w:rsid w:val="00015FEC"/>
    <w:rsid w:val="000163CD"/>
    <w:rsid w:val="00020002"/>
    <w:rsid w:val="00021A76"/>
    <w:rsid w:val="0002258F"/>
    <w:rsid w:val="00022A6B"/>
    <w:rsid w:val="0002590F"/>
    <w:rsid w:val="00026F34"/>
    <w:rsid w:val="000305A4"/>
    <w:rsid w:val="00031439"/>
    <w:rsid w:val="00031745"/>
    <w:rsid w:val="00031B59"/>
    <w:rsid w:val="000327F0"/>
    <w:rsid w:val="00032C07"/>
    <w:rsid w:val="00036723"/>
    <w:rsid w:val="00036783"/>
    <w:rsid w:val="00037E57"/>
    <w:rsid w:val="00040297"/>
    <w:rsid w:val="000405C8"/>
    <w:rsid w:val="00040792"/>
    <w:rsid w:val="00042A97"/>
    <w:rsid w:val="00043339"/>
    <w:rsid w:val="00043823"/>
    <w:rsid w:val="00043EFC"/>
    <w:rsid w:val="00046AD0"/>
    <w:rsid w:val="00046AEF"/>
    <w:rsid w:val="00047FC8"/>
    <w:rsid w:val="00050066"/>
    <w:rsid w:val="000517A6"/>
    <w:rsid w:val="0005212E"/>
    <w:rsid w:val="00052567"/>
    <w:rsid w:val="000528AA"/>
    <w:rsid w:val="00052ACA"/>
    <w:rsid w:val="00053B13"/>
    <w:rsid w:val="00060837"/>
    <w:rsid w:val="00061A24"/>
    <w:rsid w:val="00061B8A"/>
    <w:rsid w:val="00062D08"/>
    <w:rsid w:val="00062E2B"/>
    <w:rsid w:val="000633A8"/>
    <w:rsid w:val="00063ECB"/>
    <w:rsid w:val="0006680D"/>
    <w:rsid w:val="00066C9B"/>
    <w:rsid w:val="00067875"/>
    <w:rsid w:val="00067ABD"/>
    <w:rsid w:val="00070432"/>
    <w:rsid w:val="0007110E"/>
    <w:rsid w:val="0007114C"/>
    <w:rsid w:val="000714EE"/>
    <w:rsid w:val="0007257C"/>
    <w:rsid w:val="000738EC"/>
    <w:rsid w:val="00076429"/>
    <w:rsid w:val="000814DF"/>
    <w:rsid w:val="00082A91"/>
    <w:rsid w:val="00082C48"/>
    <w:rsid w:val="00084870"/>
    <w:rsid w:val="00084D33"/>
    <w:rsid w:val="00085480"/>
    <w:rsid w:val="00085CE7"/>
    <w:rsid w:val="00085EC5"/>
    <w:rsid w:val="00086451"/>
    <w:rsid w:val="00086DBC"/>
    <w:rsid w:val="0009193A"/>
    <w:rsid w:val="00093205"/>
    <w:rsid w:val="000942B3"/>
    <w:rsid w:val="00095CE3"/>
    <w:rsid w:val="0009619B"/>
    <w:rsid w:val="00096C97"/>
    <w:rsid w:val="0009715A"/>
    <w:rsid w:val="000A19AC"/>
    <w:rsid w:val="000A1BA1"/>
    <w:rsid w:val="000A2522"/>
    <w:rsid w:val="000A41C4"/>
    <w:rsid w:val="000A7327"/>
    <w:rsid w:val="000B0935"/>
    <w:rsid w:val="000B2ABC"/>
    <w:rsid w:val="000B421C"/>
    <w:rsid w:val="000B42D6"/>
    <w:rsid w:val="000B59AD"/>
    <w:rsid w:val="000B6830"/>
    <w:rsid w:val="000C0D70"/>
    <w:rsid w:val="000C1085"/>
    <w:rsid w:val="000C1EF4"/>
    <w:rsid w:val="000C258F"/>
    <w:rsid w:val="000C2CC4"/>
    <w:rsid w:val="000C34ED"/>
    <w:rsid w:val="000C38D1"/>
    <w:rsid w:val="000D2356"/>
    <w:rsid w:val="000D24A0"/>
    <w:rsid w:val="000D3164"/>
    <w:rsid w:val="000D32D6"/>
    <w:rsid w:val="000D38DA"/>
    <w:rsid w:val="000D397B"/>
    <w:rsid w:val="000D4528"/>
    <w:rsid w:val="000D5CE5"/>
    <w:rsid w:val="000D7C0F"/>
    <w:rsid w:val="000D7D2F"/>
    <w:rsid w:val="000E069F"/>
    <w:rsid w:val="000E13D4"/>
    <w:rsid w:val="000E18B9"/>
    <w:rsid w:val="000E2281"/>
    <w:rsid w:val="000E2BED"/>
    <w:rsid w:val="000E3671"/>
    <w:rsid w:val="000E3B64"/>
    <w:rsid w:val="000E3D26"/>
    <w:rsid w:val="000E4D8E"/>
    <w:rsid w:val="000E607E"/>
    <w:rsid w:val="000E6DF6"/>
    <w:rsid w:val="000E772A"/>
    <w:rsid w:val="000E7E0D"/>
    <w:rsid w:val="000F12C9"/>
    <w:rsid w:val="000F2EBB"/>
    <w:rsid w:val="000F323A"/>
    <w:rsid w:val="000F36EB"/>
    <w:rsid w:val="000F4920"/>
    <w:rsid w:val="000F7463"/>
    <w:rsid w:val="00102314"/>
    <w:rsid w:val="00104179"/>
    <w:rsid w:val="0010485A"/>
    <w:rsid w:val="00104B5E"/>
    <w:rsid w:val="0010555C"/>
    <w:rsid w:val="00105802"/>
    <w:rsid w:val="001101B1"/>
    <w:rsid w:val="001105A3"/>
    <w:rsid w:val="001109C1"/>
    <w:rsid w:val="00111E53"/>
    <w:rsid w:val="0011218C"/>
    <w:rsid w:val="00113438"/>
    <w:rsid w:val="001137FA"/>
    <w:rsid w:val="0011418B"/>
    <w:rsid w:val="00114D26"/>
    <w:rsid w:val="00115CCE"/>
    <w:rsid w:val="0011726B"/>
    <w:rsid w:val="00117CE0"/>
    <w:rsid w:val="00117E43"/>
    <w:rsid w:val="00122006"/>
    <w:rsid w:val="00122C5C"/>
    <w:rsid w:val="0012635D"/>
    <w:rsid w:val="00127568"/>
    <w:rsid w:val="0013127E"/>
    <w:rsid w:val="0013337E"/>
    <w:rsid w:val="00137561"/>
    <w:rsid w:val="00140679"/>
    <w:rsid w:val="00142767"/>
    <w:rsid w:val="00142E71"/>
    <w:rsid w:val="00143436"/>
    <w:rsid w:val="001442E0"/>
    <w:rsid w:val="00145264"/>
    <w:rsid w:val="00146E2D"/>
    <w:rsid w:val="00147A06"/>
    <w:rsid w:val="001508AD"/>
    <w:rsid w:val="00150FE6"/>
    <w:rsid w:val="00151280"/>
    <w:rsid w:val="00152A0A"/>
    <w:rsid w:val="001535EC"/>
    <w:rsid w:val="0015487B"/>
    <w:rsid w:val="001556B7"/>
    <w:rsid w:val="0015573C"/>
    <w:rsid w:val="001576B8"/>
    <w:rsid w:val="00160784"/>
    <w:rsid w:val="001607FE"/>
    <w:rsid w:val="001621CA"/>
    <w:rsid w:val="0016243E"/>
    <w:rsid w:val="00162788"/>
    <w:rsid w:val="001627C3"/>
    <w:rsid w:val="00162853"/>
    <w:rsid w:val="00163B84"/>
    <w:rsid w:val="00166337"/>
    <w:rsid w:val="00167F62"/>
    <w:rsid w:val="001718BC"/>
    <w:rsid w:val="00171BA6"/>
    <w:rsid w:val="00172341"/>
    <w:rsid w:val="0017566B"/>
    <w:rsid w:val="00176E31"/>
    <w:rsid w:val="00177612"/>
    <w:rsid w:val="00177657"/>
    <w:rsid w:val="00181C2E"/>
    <w:rsid w:val="001821BA"/>
    <w:rsid w:val="00182286"/>
    <w:rsid w:val="00184D87"/>
    <w:rsid w:val="00184DE1"/>
    <w:rsid w:val="00185086"/>
    <w:rsid w:val="0018641F"/>
    <w:rsid w:val="00186424"/>
    <w:rsid w:val="00190F97"/>
    <w:rsid w:val="00191602"/>
    <w:rsid w:val="00191A97"/>
    <w:rsid w:val="00192D6C"/>
    <w:rsid w:val="001957FB"/>
    <w:rsid w:val="00196043"/>
    <w:rsid w:val="00196873"/>
    <w:rsid w:val="0019738C"/>
    <w:rsid w:val="001A1726"/>
    <w:rsid w:val="001A3699"/>
    <w:rsid w:val="001A47C0"/>
    <w:rsid w:val="001A5241"/>
    <w:rsid w:val="001A6106"/>
    <w:rsid w:val="001A62DD"/>
    <w:rsid w:val="001A68CB"/>
    <w:rsid w:val="001A6F0E"/>
    <w:rsid w:val="001A7CB8"/>
    <w:rsid w:val="001B1386"/>
    <w:rsid w:val="001B1CA1"/>
    <w:rsid w:val="001B2D2D"/>
    <w:rsid w:val="001B3248"/>
    <w:rsid w:val="001B396A"/>
    <w:rsid w:val="001B4126"/>
    <w:rsid w:val="001B5881"/>
    <w:rsid w:val="001B5A6B"/>
    <w:rsid w:val="001B77FB"/>
    <w:rsid w:val="001B7849"/>
    <w:rsid w:val="001C0A7D"/>
    <w:rsid w:val="001C2734"/>
    <w:rsid w:val="001C5FC7"/>
    <w:rsid w:val="001C6266"/>
    <w:rsid w:val="001C663A"/>
    <w:rsid w:val="001C7577"/>
    <w:rsid w:val="001C7AA4"/>
    <w:rsid w:val="001D0D80"/>
    <w:rsid w:val="001D1608"/>
    <w:rsid w:val="001D16CB"/>
    <w:rsid w:val="001D2855"/>
    <w:rsid w:val="001D3F2D"/>
    <w:rsid w:val="001D48D4"/>
    <w:rsid w:val="001D4AB1"/>
    <w:rsid w:val="001D5EBD"/>
    <w:rsid w:val="001D5FDD"/>
    <w:rsid w:val="001D639F"/>
    <w:rsid w:val="001E0C84"/>
    <w:rsid w:val="001E15E2"/>
    <w:rsid w:val="001E1FCA"/>
    <w:rsid w:val="001E41BD"/>
    <w:rsid w:val="001E499D"/>
    <w:rsid w:val="001E7057"/>
    <w:rsid w:val="001E7CD5"/>
    <w:rsid w:val="001F007E"/>
    <w:rsid w:val="001F62FB"/>
    <w:rsid w:val="001F6D10"/>
    <w:rsid w:val="002011B4"/>
    <w:rsid w:val="002016C5"/>
    <w:rsid w:val="00201978"/>
    <w:rsid w:val="00201EAB"/>
    <w:rsid w:val="00202292"/>
    <w:rsid w:val="0020231F"/>
    <w:rsid w:val="0020253E"/>
    <w:rsid w:val="00204698"/>
    <w:rsid w:val="0020469A"/>
    <w:rsid w:val="0020574F"/>
    <w:rsid w:val="002119F9"/>
    <w:rsid w:val="00212430"/>
    <w:rsid w:val="002132F5"/>
    <w:rsid w:val="00213F53"/>
    <w:rsid w:val="00214138"/>
    <w:rsid w:val="00214B01"/>
    <w:rsid w:val="00216444"/>
    <w:rsid w:val="002176AE"/>
    <w:rsid w:val="00224219"/>
    <w:rsid w:val="00224816"/>
    <w:rsid w:val="00224F13"/>
    <w:rsid w:val="00226C16"/>
    <w:rsid w:val="00226C7E"/>
    <w:rsid w:val="002271B6"/>
    <w:rsid w:val="0022727C"/>
    <w:rsid w:val="00227FD4"/>
    <w:rsid w:val="002314F9"/>
    <w:rsid w:val="002323A3"/>
    <w:rsid w:val="00233258"/>
    <w:rsid w:val="0023382F"/>
    <w:rsid w:val="0023451E"/>
    <w:rsid w:val="002357CD"/>
    <w:rsid w:val="00237234"/>
    <w:rsid w:val="002376EF"/>
    <w:rsid w:val="00240BC1"/>
    <w:rsid w:val="002418B3"/>
    <w:rsid w:val="00241FC5"/>
    <w:rsid w:val="002424BB"/>
    <w:rsid w:val="0024250E"/>
    <w:rsid w:val="002428FE"/>
    <w:rsid w:val="00244C73"/>
    <w:rsid w:val="00244FA0"/>
    <w:rsid w:val="002453F9"/>
    <w:rsid w:val="00245708"/>
    <w:rsid w:val="002462A5"/>
    <w:rsid w:val="0024791B"/>
    <w:rsid w:val="00251A9E"/>
    <w:rsid w:val="00251B25"/>
    <w:rsid w:val="00254025"/>
    <w:rsid w:val="002546E7"/>
    <w:rsid w:val="00254E44"/>
    <w:rsid w:val="00255D17"/>
    <w:rsid w:val="00255FD3"/>
    <w:rsid w:val="00256572"/>
    <w:rsid w:val="00256979"/>
    <w:rsid w:val="00260003"/>
    <w:rsid w:val="002627ED"/>
    <w:rsid w:val="00262D52"/>
    <w:rsid w:val="00264382"/>
    <w:rsid w:val="002644B2"/>
    <w:rsid w:val="00265273"/>
    <w:rsid w:val="00270454"/>
    <w:rsid w:val="00270531"/>
    <w:rsid w:val="00273ABC"/>
    <w:rsid w:val="00274D63"/>
    <w:rsid w:val="002751FE"/>
    <w:rsid w:val="00280BB9"/>
    <w:rsid w:val="00282490"/>
    <w:rsid w:val="002828C6"/>
    <w:rsid w:val="00283160"/>
    <w:rsid w:val="00283822"/>
    <w:rsid w:val="00284DF1"/>
    <w:rsid w:val="002900FA"/>
    <w:rsid w:val="0029111A"/>
    <w:rsid w:val="00291DB1"/>
    <w:rsid w:val="002921F0"/>
    <w:rsid w:val="002925C0"/>
    <w:rsid w:val="002928A6"/>
    <w:rsid w:val="002928EE"/>
    <w:rsid w:val="00293744"/>
    <w:rsid w:val="0029425E"/>
    <w:rsid w:val="002965EC"/>
    <w:rsid w:val="002970EB"/>
    <w:rsid w:val="00297825"/>
    <w:rsid w:val="002A01EA"/>
    <w:rsid w:val="002A094A"/>
    <w:rsid w:val="002A2368"/>
    <w:rsid w:val="002A29FE"/>
    <w:rsid w:val="002A76AD"/>
    <w:rsid w:val="002B1044"/>
    <w:rsid w:val="002B2A53"/>
    <w:rsid w:val="002B344C"/>
    <w:rsid w:val="002B4822"/>
    <w:rsid w:val="002B5538"/>
    <w:rsid w:val="002B7303"/>
    <w:rsid w:val="002C076E"/>
    <w:rsid w:val="002C090B"/>
    <w:rsid w:val="002C0E1E"/>
    <w:rsid w:val="002C1DF7"/>
    <w:rsid w:val="002C2E7D"/>
    <w:rsid w:val="002C3865"/>
    <w:rsid w:val="002C58EE"/>
    <w:rsid w:val="002C5B93"/>
    <w:rsid w:val="002C5F3F"/>
    <w:rsid w:val="002C630E"/>
    <w:rsid w:val="002C710B"/>
    <w:rsid w:val="002C77F2"/>
    <w:rsid w:val="002D083C"/>
    <w:rsid w:val="002D3559"/>
    <w:rsid w:val="002D3734"/>
    <w:rsid w:val="002D661E"/>
    <w:rsid w:val="002D6EF9"/>
    <w:rsid w:val="002E462F"/>
    <w:rsid w:val="002E5305"/>
    <w:rsid w:val="002E5901"/>
    <w:rsid w:val="002E711F"/>
    <w:rsid w:val="002E73B6"/>
    <w:rsid w:val="002E7BCE"/>
    <w:rsid w:val="002E7F69"/>
    <w:rsid w:val="002F5EC3"/>
    <w:rsid w:val="002F665F"/>
    <w:rsid w:val="002F707C"/>
    <w:rsid w:val="00300CE7"/>
    <w:rsid w:val="00300EFA"/>
    <w:rsid w:val="0030210D"/>
    <w:rsid w:val="003033ED"/>
    <w:rsid w:val="00303F9B"/>
    <w:rsid w:val="00304775"/>
    <w:rsid w:val="00304B9C"/>
    <w:rsid w:val="00305C8E"/>
    <w:rsid w:val="00306A4D"/>
    <w:rsid w:val="00306C32"/>
    <w:rsid w:val="00307A14"/>
    <w:rsid w:val="00307EDF"/>
    <w:rsid w:val="003102FB"/>
    <w:rsid w:val="00311521"/>
    <w:rsid w:val="00311E4F"/>
    <w:rsid w:val="00314552"/>
    <w:rsid w:val="0031484E"/>
    <w:rsid w:val="00314871"/>
    <w:rsid w:val="00314BE5"/>
    <w:rsid w:val="00315851"/>
    <w:rsid w:val="00315E8C"/>
    <w:rsid w:val="003168DC"/>
    <w:rsid w:val="0031726A"/>
    <w:rsid w:val="00317A8E"/>
    <w:rsid w:val="0032018B"/>
    <w:rsid w:val="003243DF"/>
    <w:rsid w:val="00324BBC"/>
    <w:rsid w:val="0032557E"/>
    <w:rsid w:val="00326618"/>
    <w:rsid w:val="00326E8D"/>
    <w:rsid w:val="003300CE"/>
    <w:rsid w:val="00330504"/>
    <w:rsid w:val="003310EB"/>
    <w:rsid w:val="00333D62"/>
    <w:rsid w:val="0033450E"/>
    <w:rsid w:val="00335D0E"/>
    <w:rsid w:val="00335EE7"/>
    <w:rsid w:val="00342A3C"/>
    <w:rsid w:val="003456AF"/>
    <w:rsid w:val="00346612"/>
    <w:rsid w:val="0034687E"/>
    <w:rsid w:val="00350A5F"/>
    <w:rsid w:val="00350FA7"/>
    <w:rsid w:val="0035137C"/>
    <w:rsid w:val="003519F7"/>
    <w:rsid w:val="003548D3"/>
    <w:rsid w:val="003558BE"/>
    <w:rsid w:val="00356788"/>
    <w:rsid w:val="003576C0"/>
    <w:rsid w:val="00360417"/>
    <w:rsid w:val="003605F0"/>
    <w:rsid w:val="003609FE"/>
    <w:rsid w:val="00360A9B"/>
    <w:rsid w:val="00360F09"/>
    <w:rsid w:val="0036281C"/>
    <w:rsid w:val="0036305C"/>
    <w:rsid w:val="003658F8"/>
    <w:rsid w:val="00365A9A"/>
    <w:rsid w:val="00365D53"/>
    <w:rsid w:val="00370177"/>
    <w:rsid w:val="0037125A"/>
    <w:rsid w:val="00371761"/>
    <w:rsid w:val="003719D8"/>
    <w:rsid w:val="00372618"/>
    <w:rsid w:val="00372BAA"/>
    <w:rsid w:val="003736E1"/>
    <w:rsid w:val="00375773"/>
    <w:rsid w:val="00375A8D"/>
    <w:rsid w:val="00377295"/>
    <w:rsid w:val="00381423"/>
    <w:rsid w:val="0038194D"/>
    <w:rsid w:val="00381B51"/>
    <w:rsid w:val="003831E8"/>
    <w:rsid w:val="00383F50"/>
    <w:rsid w:val="003841EB"/>
    <w:rsid w:val="00385737"/>
    <w:rsid w:val="0038664D"/>
    <w:rsid w:val="003874A6"/>
    <w:rsid w:val="00387611"/>
    <w:rsid w:val="0038763A"/>
    <w:rsid w:val="00387C3D"/>
    <w:rsid w:val="003900B7"/>
    <w:rsid w:val="00392249"/>
    <w:rsid w:val="00393E5D"/>
    <w:rsid w:val="00395AA8"/>
    <w:rsid w:val="00395B73"/>
    <w:rsid w:val="003971D8"/>
    <w:rsid w:val="003A045A"/>
    <w:rsid w:val="003A09E7"/>
    <w:rsid w:val="003A17F8"/>
    <w:rsid w:val="003A24D3"/>
    <w:rsid w:val="003A3015"/>
    <w:rsid w:val="003A4217"/>
    <w:rsid w:val="003A52F0"/>
    <w:rsid w:val="003A5E81"/>
    <w:rsid w:val="003A660E"/>
    <w:rsid w:val="003A6CB0"/>
    <w:rsid w:val="003A7063"/>
    <w:rsid w:val="003A7AA9"/>
    <w:rsid w:val="003A7E03"/>
    <w:rsid w:val="003B2359"/>
    <w:rsid w:val="003B3366"/>
    <w:rsid w:val="003B3D17"/>
    <w:rsid w:val="003B43B7"/>
    <w:rsid w:val="003B5434"/>
    <w:rsid w:val="003B5C2D"/>
    <w:rsid w:val="003B5CCC"/>
    <w:rsid w:val="003B6D02"/>
    <w:rsid w:val="003C0DCB"/>
    <w:rsid w:val="003C555D"/>
    <w:rsid w:val="003C5CBE"/>
    <w:rsid w:val="003C7C9C"/>
    <w:rsid w:val="003D0764"/>
    <w:rsid w:val="003D5A3C"/>
    <w:rsid w:val="003E0F85"/>
    <w:rsid w:val="003E1166"/>
    <w:rsid w:val="003E11C8"/>
    <w:rsid w:val="003E12B3"/>
    <w:rsid w:val="003E30B8"/>
    <w:rsid w:val="003E33F4"/>
    <w:rsid w:val="003E3B7F"/>
    <w:rsid w:val="003E427B"/>
    <w:rsid w:val="003E4EA0"/>
    <w:rsid w:val="003E541F"/>
    <w:rsid w:val="003E542E"/>
    <w:rsid w:val="003E580E"/>
    <w:rsid w:val="003F148C"/>
    <w:rsid w:val="003F4542"/>
    <w:rsid w:val="003F4BE4"/>
    <w:rsid w:val="003F5F08"/>
    <w:rsid w:val="003F7E3A"/>
    <w:rsid w:val="003F7F3B"/>
    <w:rsid w:val="004017DF"/>
    <w:rsid w:val="00402788"/>
    <w:rsid w:val="0040290E"/>
    <w:rsid w:val="0040368B"/>
    <w:rsid w:val="00403798"/>
    <w:rsid w:val="00405787"/>
    <w:rsid w:val="004058A0"/>
    <w:rsid w:val="004072DB"/>
    <w:rsid w:val="00412151"/>
    <w:rsid w:val="00412767"/>
    <w:rsid w:val="00412DD9"/>
    <w:rsid w:val="0041410C"/>
    <w:rsid w:val="00414E93"/>
    <w:rsid w:val="00415B84"/>
    <w:rsid w:val="004163AC"/>
    <w:rsid w:val="004174DA"/>
    <w:rsid w:val="00417818"/>
    <w:rsid w:val="0042116E"/>
    <w:rsid w:val="004223C3"/>
    <w:rsid w:val="0042399E"/>
    <w:rsid w:val="004240B0"/>
    <w:rsid w:val="004250E1"/>
    <w:rsid w:val="0042613B"/>
    <w:rsid w:val="004263A2"/>
    <w:rsid w:val="00426805"/>
    <w:rsid w:val="0042687F"/>
    <w:rsid w:val="00426D1E"/>
    <w:rsid w:val="00426DC5"/>
    <w:rsid w:val="00427748"/>
    <w:rsid w:val="004307BB"/>
    <w:rsid w:val="004328B1"/>
    <w:rsid w:val="004329E3"/>
    <w:rsid w:val="00433ECE"/>
    <w:rsid w:val="00433EE3"/>
    <w:rsid w:val="00434C48"/>
    <w:rsid w:val="004435BF"/>
    <w:rsid w:val="004441A9"/>
    <w:rsid w:val="0044583B"/>
    <w:rsid w:val="00446101"/>
    <w:rsid w:val="004470A2"/>
    <w:rsid w:val="0045162C"/>
    <w:rsid w:val="004524EF"/>
    <w:rsid w:val="004525EE"/>
    <w:rsid w:val="0045305A"/>
    <w:rsid w:val="00453680"/>
    <w:rsid w:val="00455190"/>
    <w:rsid w:val="004555C7"/>
    <w:rsid w:val="00456BB9"/>
    <w:rsid w:val="00456C88"/>
    <w:rsid w:val="00456CA4"/>
    <w:rsid w:val="00462208"/>
    <w:rsid w:val="00462A78"/>
    <w:rsid w:val="0046424F"/>
    <w:rsid w:val="00466983"/>
    <w:rsid w:val="00470F78"/>
    <w:rsid w:val="00471746"/>
    <w:rsid w:val="00473261"/>
    <w:rsid w:val="00473BE7"/>
    <w:rsid w:val="00473F7C"/>
    <w:rsid w:val="0047432D"/>
    <w:rsid w:val="0047721D"/>
    <w:rsid w:val="004775AF"/>
    <w:rsid w:val="00477FAE"/>
    <w:rsid w:val="00480B64"/>
    <w:rsid w:val="00480FF1"/>
    <w:rsid w:val="00481194"/>
    <w:rsid w:val="00482D32"/>
    <w:rsid w:val="004906A0"/>
    <w:rsid w:val="00490BE1"/>
    <w:rsid w:val="00491617"/>
    <w:rsid w:val="004916D0"/>
    <w:rsid w:val="00491752"/>
    <w:rsid w:val="00492B32"/>
    <w:rsid w:val="00493971"/>
    <w:rsid w:val="004956C4"/>
    <w:rsid w:val="00496366"/>
    <w:rsid w:val="00496689"/>
    <w:rsid w:val="00497160"/>
    <w:rsid w:val="004978EE"/>
    <w:rsid w:val="004A17A4"/>
    <w:rsid w:val="004A241B"/>
    <w:rsid w:val="004A2888"/>
    <w:rsid w:val="004A2E12"/>
    <w:rsid w:val="004A330E"/>
    <w:rsid w:val="004A3594"/>
    <w:rsid w:val="004A63AA"/>
    <w:rsid w:val="004A64BC"/>
    <w:rsid w:val="004A6DD5"/>
    <w:rsid w:val="004B0B14"/>
    <w:rsid w:val="004B181A"/>
    <w:rsid w:val="004B2E3F"/>
    <w:rsid w:val="004B38C7"/>
    <w:rsid w:val="004B536D"/>
    <w:rsid w:val="004B5AF8"/>
    <w:rsid w:val="004B62A7"/>
    <w:rsid w:val="004B7CF7"/>
    <w:rsid w:val="004B7E92"/>
    <w:rsid w:val="004C0921"/>
    <w:rsid w:val="004C09AC"/>
    <w:rsid w:val="004C1638"/>
    <w:rsid w:val="004C1E46"/>
    <w:rsid w:val="004C2037"/>
    <w:rsid w:val="004C2F93"/>
    <w:rsid w:val="004C35A8"/>
    <w:rsid w:val="004C4AAC"/>
    <w:rsid w:val="004C53F2"/>
    <w:rsid w:val="004C61DA"/>
    <w:rsid w:val="004C6449"/>
    <w:rsid w:val="004C64DE"/>
    <w:rsid w:val="004D10D3"/>
    <w:rsid w:val="004D25D5"/>
    <w:rsid w:val="004D39F7"/>
    <w:rsid w:val="004D4C95"/>
    <w:rsid w:val="004D5055"/>
    <w:rsid w:val="004D5713"/>
    <w:rsid w:val="004D5ADA"/>
    <w:rsid w:val="004D6D1E"/>
    <w:rsid w:val="004E075A"/>
    <w:rsid w:val="004E0FF8"/>
    <w:rsid w:val="004E32A8"/>
    <w:rsid w:val="004E515B"/>
    <w:rsid w:val="004F0219"/>
    <w:rsid w:val="004F028F"/>
    <w:rsid w:val="004F0E72"/>
    <w:rsid w:val="004F2AF9"/>
    <w:rsid w:val="004F38C3"/>
    <w:rsid w:val="004F4146"/>
    <w:rsid w:val="004F7A41"/>
    <w:rsid w:val="00501DC4"/>
    <w:rsid w:val="005025CF"/>
    <w:rsid w:val="00503480"/>
    <w:rsid w:val="0050426C"/>
    <w:rsid w:val="005064CC"/>
    <w:rsid w:val="0051009B"/>
    <w:rsid w:val="0051101D"/>
    <w:rsid w:val="00511AA9"/>
    <w:rsid w:val="0051229D"/>
    <w:rsid w:val="005135A2"/>
    <w:rsid w:val="00513DBC"/>
    <w:rsid w:val="00520396"/>
    <w:rsid w:val="00521491"/>
    <w:rsid w:val="00521647"/>
    <w:rsid w:val="0052164B"/>
    <w:rsid w:val="00522134"/>
    <w:rsid w:val="00525038"/>
    <w:rsid w:val="00525821"/>
    <w:rsid w:val="00526756"/>
    <w:rsid w:val="00526BD6"/>
    <w:rsid w:val="0052721E"/>
    <w:rsid w:val="005305FF"/>
    <w:rsid w:val="005339E6"/>
    <w:rsid w:val="00535937"/>
    <w:rsid w:val="00535C43"/>
    <w:rsid w:val="00535E3D"/>
    <w:rsid w:val="0053764B"/>
    <w:rsid w:val="005407A8"/>
    <w:rsid w:val="0054091C"/>
    <w:rsid w:val="0054144B"/>
    <w:rsid w:val="005416E4"/>
    <w:rsid w:val="00541AFE"/>
    <w:rsid w:val="0054288C"/>
    <w:rsid w:val="00542CFB"/>
    <w:rsid w:val="005472D0"/>
    <w:rsid w:val="0055007D"/>
    <w:rsid w:val="0055193A"/>
    <w:rsid w:val="00551D8F"/>
    <w:rsid w:val="00551EF0"/>
    <w:rsid w:val="00552B71"/>
    <w:rsid w:val="00552CDE"/>
    <w:rsid w:val="00553164"/>
    <w:rsid w:val="005531F3"/>
    <w:rsid w:val="005539A2"/>
    <w:rsid w:val="00553F28"/>
    <w:rsid w:val="0055618A"/>
    <w:rsid w:val="005568C0"/>
    <w:rsid w:val="005569EE"/>
    <w:rsid w:val="00560271"/>
    <w:rsid w:val="005606B7"/>
    <w:rsid w:val="00560DBB"/>
    <w:rsid w:val="00561F34"/>
    <w:rsid w:val="0056258B"/>
    <w:rsid w:val="00562DCE"/>
    <w:rsid w:val="00563A4D"/>
    <w:rsid w:val="00564414"/>
    <w:rsid w:val="005660E5"/>
    <w:rsid w:val="0056695C"/>
    <w:rsid w:val="005716A4"/>
    <w:rsid w:val="00572855"/>
    <w:rsid w:val="005729B1"/>
    <w:rsid w:val="0057407E"/>
    <w:rsid w:val="005760E2"/>
    <w:rsid w:val="00576395"/>
    <w:rsid w:val="00577D0E"/>
    <w:rsid w:val="00581E19"/>
    <w:rsid w:val="005820BB"/>
    <w:rsid w:val="0058247C"/>
    <w:rsid w:val="00584E5F"/>
    <w:rsid w:val="0058527F"/>
    <w:rsid w:val="005852CF"/>
    <w:rsid w:val="00585476"/>
    <w:rsid w:val="005858A6"/>
    <w:rsid w:val="00586619"/>
    <w:rsid w:val="00587317"/>
    <w:rsid w:val="00587DE2"/>
    <w:rsid w:val="00587F91"/>
    <w:rsid w:val="005903B0"/>
    <w:rsid w:val="0059071B"/>
    <w:rsid w:val="00590BC4"/>
    <w:rsid w:val="00591123"/>
    <w:rsid w:val="005919AB"/>
    <w:rsid w:val="0059256A"/>
    <w:rsid w:val="0059550E"/>
    <w:rsid w:val="005958DA"/>
    <w:rsid w:val="005A2C25"/>
    <w:rsid w:val="005A4306"/>
    <w:rsid w:val="005A497D"/>
    <w:rsid w:val="005A60D9"/>
    <w:rsid w:val="005A65C4"/>
    <w:rsid w:val="005A6C29"/>
    <w:rsid w:val="005A7CF5"/>
    <w:rsid w:val="005B44BB"/>
    <w:rsid w:val="005B7F3B"/>
    <w:rsid w:val="005C184F"/>
    <w:rsid w:val="005C2C59"/>
    <w:rsid w:val="005C2EDE"/>
    <w:rsid w:val="005C3AEE"/>
    <w:rsid w:val="005C3F7F"/>
    <w:rsid w:val="005C4682"/>
    <w:rsid w:val="005C58B5"/>
    <w:rsid w:val="005C62C5"/>
    <w:rsid w:val="005D0431"/>
    <w:rsid w:val="005D0B52"/>
    <w:rsid w:val="005D0F7F"/>
    <w:rsid w:val="005D1560"/>
    <w:rsid w:val="005D2010"/>
    <w:rsid w:val="005D2B27"/>
    <w:rsid w:val="005D3019"/>
    <w:rsid w:val="005D3EE8"/>
    <w:rsid w:val="005D3F08"/>
    <w:rsid w:val="005D4D86"/>
    <w:rsid w:val="005E04DA"/>
    <w:rsid w:val="005E110C"/>
    <w:rsid w:val="005E318C"/>
    <w:rsid w:val="005E33E1"/>
    <w:rsid w:val="005E4823"/>
    <w:rsid w:val="005E4939"/>
    <w:rsid w:val="005F0C58"/>
    <w:rsid w:val="005F12FA"/>
    <w:rsid w:val="005F1F7E"/>
    <w:rsid w:val="005F2F2C"/>
    <w:rsid w:val="005F3D99"/>
    <w:rsid w:val="005F635F"/>
    <w:rsid w:val="006007FB"/>
    <w:rsid w:val="00600FFD"/>
    <w:rsid w:val="00601DC2"/>
    <w:rsid w:val="006031D3"/>
    <w:rsid w:val="00603524"/>
    <w:rsid w:val="00603580"/>
    <w:rsid w:val="0060550A"/>
    <w:rsid w:val="00607435"/>
    <w:rsid w:val="00607608"/>
    <w:rsid w:val="006111D8"/>
    <w:rsid w:val="00612B6F"/>
    <w:rsid w:val="0061402B"/>
    <w:rsid w:val="006143D3"/>
    <w:rsid w:val="0061618D"/>
    <w:rsid w:val="0061752B"/>
    <w:rsid w:val="00617904"/>
    <w:rsid w:val="006213DE"/>
    <w:rsid w:val="0062158D"/>
    <w:rsid w:val="00623456"/>
    <w:rsid w:val="00623764"/>
    <w:rsid w:val="00624C0D"/>
    <w:rsid w:val="0062603E"/>
    <w:rsid w:val="006261DC"/>
    <w:rsid w:val="0062787A"/>
    <w:rsid w:val="006310B0"/>
    <w:rsid w:val="0063244C"/>
    <w:rsid w:val="00633C7A"/>
    <w:rsid w:val="0063404E"/>
    <w:rsid w:val="00634912"/>
    <w:rsid w:val="00634A73"/>
    <w:rsid w:val="00636F5E"/>
    <w:rsid w:val="006372F7"/>
    <w:rsid w:val="00640B4E"/>
    <w:rsid w:val="006410B9"/>
    <w:rsid w:val="00641DC4"/>
    <w:rsid w:val="006431F2"/>
    <w:rsid w:val="00643AD6"/>
    <w:rsid w:val="006449E6"/>
    <w:rsid w:val="00644BBB"/>
    <w:rsid w:val="0065165F"/>
    <w:rsid w:val="006524A5"/>
    <w:rsid w:val="00655596"/>
    <w:rsid w:val="00655979"/>
    <w:rsid w:val="0065669A"/>
    <w:rsid w:val="00656776"/>
    <w:rsid w:val="00657CA5"/>
    <w:rsid w:val="006613F4"/>
    <w:rsid w:val="00661FE3"/>
    <w:rsid w:val="006621E7"/>
    <w:rsid w:val="00662735"/>
    <w:rsid w:val="00664FDC"/>
    <w:rsid w:val="0066597A"/>
    <w:rsid w:val="00672F39"/>
    <w:rsid w:val="00673A50"/>
    <w:rsid w:val="006744E9"/>
    <w:rsid w:val="006759B8"/>
    <w:rsid w:val="00677C1B"/>
    <w:rsid w:val="0068004D"/>
    <w:rsid w:val="00680D04"/>
    <w:rsid w:val="006813DC"/>
    <w:rsid w:val="00681B1D"/>
    <w:rsid w:val="00681E56"/>
    <w:rsid w:val="006822E6"/>
    <w:rsid w:val="00682531"/>
    <w:rsid w:val="00683B48"/>
    <w:rsid w:val="00685969"/>
    <w:rsid w:val="00690332"/>
    <w:rsid w:val="006917AD"/>
    <w:rsid w:val="006926BF"/>
    <w:rsid w:val="006929C5"/>
    <w:rsid w:val="00693AA7"/>
    <w:rsid w:val="00693B61"/>
    <w:rsid w:val="006942ED"/>
    <w:rsid w:val="0069484D"/>
    <w:rsid w:val="00694944"/>
    <w:rsid w:val="00694F93"/>
    <w:rsid w:val="006953A4"/>
    <w:rsid w:val="00695B45"/>
    <w:rsid w:val="00695F45"/>
    <w:rsid w:val="00696F4E"/>
    <w:rsid w:val="00697EE8"/>
    <w:rsid w:val="006A0863"/>
    <w:rsid w:val="006A3371"/>
    <w:rsid w:val="006A4FCB"/>
    <w:rsid w:val="006A5310"/>
    <w:rsid w:val="006A7F42"/>
    <w:rsid w:val="006B0045"/>
    <w:rsid w:val="006B0769"/>
    <w:rsid w:val="006B2652"/>
    <w:rsid w:val="006B3C9A"/>
    <w:rsid w:val="006B51FF"/>
    <w:rsid w:val="006B61DD"/>
    <w:rsid w:val="006B786C"/>
    <w:rsid w:val="006C2122"/>
    <w:rsid w:val="006C2934"/>
    <w:rsid w:val="006C2C91"/>
    <w:rsid w:val="006C3B39"/>
    <w:rsid w:val="006C5071"/>
    <w:rsid w:val="006C5441"/>
    <w:rsid w:val="006C629D"/>
    <w:rsid w:val="006D1B58"/>
    <w:rsid w:val="006D2F1D"/>
    <w:rsid w:val="006D3362"/>
    <w:rsid w:val="006D6BCD"/>
    <w:rsid w:val="006E009E"/>
    <w:rsid w:val="006E0DAB"/>
    <w:rsid w:val="006E123A"/>
    <w:rsid w:val="006E2AFE"/>
    <w:rsid w:val="006E598C"/>
    <w:rsid w:val="006E59B9"/>
    <w:rsid w:val="006E5D6B"/>
    <w:rsid w:val="006E5F40"/>
    <w:rsid w:val="006E799D"/>
    <w:rsid w:val="006E7D0C"/>
    <w:rsid w:val="006F0720"/>
    <w:rsid w:val="006F0A3A"/>
    <w:rsid w:val="006F0EF3"/>
    <w:rsid w:val="006F1B0E"/>
    <w:rsid w:val="006F3B9A"/>
    <w:rsid w:val="006F3FBB"/>
    <w:rsid w:val="006F4E5A"/>
    <w:rsid w:val="006F555A"/>
    <w:rsid w:val="006F59DE"/>
    <w:rsid w:val="00700181"/>
    <w:rsid w:val="007005A7"/>
    <w:rsid w:val="00701726"/>
    <w:rsid w:val="007017E8"/>
    <w:rsid w:val="007024A0"/>
    <w:rsid w:val="00703365"/>
    <w:rsid w:val="00703A33"/>
    <w:rsid w:val="00704711"/>
    <w:rsid w:val="0070473F"/>
    <w:rsid w:val="007072C3"/>
    <w:rsid w:val="007075C5"/>
    <w:rsid w:val="00710D19"/>
    <w:rsid w:val="00713D6E"/>
    <w:rsid w:val="00713E96"/>
    <w:rsid w:val="00714A94"/>
    <w:rsid w:val="0071589B"/>
    <w:rsid w:val="00716C65"/>
    <w:rsid w:val="00717F48"/>
    <w:rsid w:val="00721719"/>
    <w:rsid w:val="0072185C"/>
    <w:rsid w:val="0072321A"/>
    <w:rsid w:val="007236DE"/>
    <w:rsid w:val="00723A6B"/>
    <w:rsid w:val="0072528A"/>
    <w:rsid w:val="00727036"/>
    <w:rsid w:val="0072731D"/>
    <w:rsid w:val="00730329"/>
    <w:rsid w:val="00734510"/>
    <w:rsid w:val="007345D1"/>
    <w:rsid w:val="00734B2B"/>
    <w:rsid w:val="00734BC7"/>
    <w:rsid w:val="00735BBE"/>
    <w:rsid w:val="00741C22"/>
    <w:rsid w:val="0074268E"/>
    <w:rsid w:val="00743152"/>
    <w:rsid w:val="00745077"/>
    <w:rsid w:val="007459FB"/>
    <w:rsid w:val="0074600E"/>
    <w:rsid w:val="0074636C"/>
    <w:rsid w:val="00746838"/>
    <w:rsid w:val="00747A35"/>
    <w:rsid w:val="0075080D"/>
    <w:rsid w:val="007515AC"/>
    <w:rsid w:val="007517C6"/>
    <w:rsid w:val="00752596"/>
    <w:rsid w:val="00754081"/>
    <w:rsid w:val="007540B1"/>
    <w:rsid w:val="00756FFE"/>
    <w:rsid w:val="00757694"/>
    <w:rsid w:val="00760691"/>
    <w:rsid w:val="00761412"/>
    <w:rsid w:val="00762685"/>
    <w:rsid w:val="00762E5C"/>
    <w:rsid w:val="00763F1A"/>
    <w:rsid w:val="0076574B"/>
    <w:rsid w:val="00765C65"/>
    <w:rsid w:val="007667AE"/>
    <w:rsid w:val="0076731D"/>
    <w:rsid w:val="007702B0"/>
    <w:rsid w:val="00770C55"/>
    <w:rsid w:val="00772AB6"/>
    <w:rsid w:val="00773021"/>
    <w:rsid w:val="00774441"/>
    <w:rsid w:val="00775A77"/>
    <w:rsid w:val="00775DE5"/>
    <w:rsid w:val="00776298"/>
    <w:rsid w:val="00776F13"/>
    <w:rsid w:val="00777298"/>
    <w:rsid w:val="00780737"/>
    <w:rsid w:val="00781325"/>
    <w:rsid w:val="0078287E"/>
    <w:rsid w:val="007830C3"/>
    <w:rsid w:val="00786302"/>
    <w:rsid w:val="007903FC"/>
    <w:rsid w:val="007912D7"/>
    <w:rsid w:val="00791ABA"/>
    <w:rsid w:val="00792108"/>
    <w:rsid w:val="0079284C"/>
    <w:rsid w:val="00795B34"/>
    <w:rsid w:val="00795BD5"/>
    <w:rsid w:val="0079620D"/>
    <w:rsid w:val="00797D26"/>
    <w:rsid w:val="007A0A4B"/>
    <w:rsid w:val="007A0D95"/>
    <w:rsid w:val="007A1082"/>
    <w:rsid w:val="007A2B79"/>
    <w:rsid w:val="007A363E"/>
    <w:rsid w:val="007A3906"/>
    <w:rsid w:val="007A453E"/>
    <w:rsid w:val="007A4941"/>
    <w:rsid w:val="007A52B7"/>
    <w:rsid w:val="007A5972"/>
    <w:rsid w:val="007B0449"/>
    <w:rsid w:val="007B1233"/>
    <w:rsid w:val="007B133A"/>
    <w:rsid w:val="007B2F4D"/>
    <w:rsid w:val="007B44D9"/>
    <w:rsid w:val="007B6B79"/>
    <w:rsid w:val="007B6BF4"/>
    <w:rsid w:val="007B6F15"/>
    <w:rsid w:val="007B6F1F"/>
    <w:rsid w:val="007C097E"/>
    <w:rsid w:val="007C2823"/>
    <w:rsid w:val="007C33A2"/>
    <w:rsid w:val="007C6C11"/>
    <w:rsid w:val="007D1149"/>
    <w:rsid w:val="007D26BD"/>
    <w:rsid w:val="007D3EAC"/>
    <w:rsid w:val="007D3EBB"/>
    <w:rsid w:val="007D4B2B"/>
    <w:rsid w:val="007E0874"/>
    <w:rsid w:val="007E0ABE"/>
    <w:rsid w:val="007E0BD4"/>
    <w:rsid w:val="007E0CB1"/>
    <w:rsid w:val="007E5090"/>
    <w:rsid w:val="007E60B5"/>
    <w:rsid w:val="007E6345"/>
    <w:rsid w:val="007E67B7"/>
    <w:rsid w:val="007E6BFA"/>
    <w:rsid w:val="007E6DF4"/>
    <w:rsid w:val="007E6E90"/>
    <w:rsid w:val="007E7427"/>
    <w:rsid w:val="007E7F11"/>
    <w:rsid w:val="007F04CF"/>
    <w:rsid w:val="007F05EE"/>
    <w:rsid w:val="007F0857"/>
    <w:rsid w:val="007F08C2"/>
    <w:rsid w:val="007F096E"/>
    <w:rsid w:val="007F0A83"/>
    <w:rsid w:val="007F11F0"/>
    <w:rsid w:val="007F3988"/>
    <w:rsid w:val="007F60B5"/>
    <w:rsid w:val="007F62D1"/>
    <w:rsid w:val="0080030C"/>
    <w:rsid w:val="008003A1"/>
    <w:rsid w:val="00800E3E"/>
    <w:rsid w:val="00801287"/>
    <w:rsid w:val="00802BCC"/>
    <w:rsid w:val="0080325B"/>
    <w:rsid w:val="00803D28"/>
    <w:rsid w:val="00804421"/>
    <w:rsid w:val="00804C48"/>
    <w:rsid w:val="00804EA4"/>
    <w:rsid w:val="008051D9"/>
    <w:rsid w:val="0081027F"/>
    <w:rsid w:val="008140BE"/>
    <w:rsid w:val="008141C5"/>
    <w:rsid w:val="00815C0B"/>
    <w:rsid w:val="00815F8B"/>
    <w:rsid w:val="008164CE"/>
    <w:rsid w:val="00820353"/>
    <w:rsid w:val="00820CE3"/>
    <w:rsid w:val="00821102"/>
    <w:rsid w:val="008221EE"/>
    <w:rsid w:val="008231A9"/>
    <w:rsid w:val="00823652"/>
    <w:rsid w:val="00823F72"/>
    <w:rsid w:val="008243F1"/>
    <w:rsid w:val="00824609"/>
    <w:rsid w:val="00824D84"/>
    <w:rsid w:val="0082533A"/>
    <w:rsid w:val="00825617"/>
    <w:rsid w:val="00825BA1"/>
    <w:rsid w:val="00826387"/>
    <w:rsid w:val="0082673C"/>
    <w:rsid w:val="00836156"/>
    <w:rsid w:val="00844318"/>
    <w:rsid w:val="00844BA1"/>
    <w:rsid w:val="00844E32"/>
    <w:rsid w:val="0084654D"/>
    <w:rsid w:val="00846678"/>
    <w:rsid w:val="00846C93"/>
    <w:rsid w:val="00846D50"/>
    <w:rsid w:val="00847C2C"/>
    <w:rsid w:val="008502F9"/>
    <w:rsid w:val="00851891"/>
    <w:rsid w:val="0085190F"/>
    <w:rsid w:val="00851DE7"/>
    <w:rsid w:val="00852262"/>
    <w:rsid w:val="00854A1C"/>
    <w:rsid w:val="00855546"/>
    <w:rsid w:val="008617A6"/>
    <w:rsid w:val="00864532"/>
    <w:rsid w:val="0086560B"/>
    <w:rsid w:val="008660D5"/>
    <w:rsid w:val="00866462"/>
    <w:rsid w:val="00867C43"/>
    <w:rsid w:val="00874D97"/>
    <w:rsid w:val="00875C76"/>
    <w:rsid w:val="0087790B"/>
    <w:rsid w:val="008779EF"/>
    <w:rsid w:val="00881238"/>
    <w:rsid w:val="00881E00"/>
    <w:rsid w:val="00882581"/>
    <w:rsid w:val="00883DBB"/>
    <w:rsid w:val="00883F20"/>
    <w:rsid w:val="00885976"/>
    <w:rsid w:val="00890D4E"/>
    <w:rsid w:val="008918F6"/>
    <w:rsid w:val="00893800"/>
    <w:rsid w:val="00894E80"/>
    <w:rsid w:val="00895F01"/>
    <w:rsid w:val="00896439"/>
    <w:rsid w:val="008965C4"/>
    <w:rsid w:val="0089771B"/>
    <w:rsid w:val="008A0D06"/>
    <w:rsid w:val="008A1809"/>
    <w:rsid w:val="008A1F5E"/>
    <w:rsid w:val="008A25F7"/>
    <w:rsid w:val="008A2C3E"/>
    <w:rsid w:val="008A2E35"/>
    <w:rsid w:val="008A329D"/>
    <w:rsid w:val="008A4B10"/>
    <w:rsid w:val="008A561E"/>
    <w:rsid w:val="008B6F15"/>
    <w:rsid w:val="008B75EB"/>
    <w:rsid w:val="008C1AED"/>
    <w:rsid w:val="008C2BD9"/>
    <w:rsid w:val="008C42E8"/>
    <w:rsid w:val="008D0C2C"/>
    <w:rsid w:val="008D3156"/>
    <w:rsid w:val="008D3278"/>
    <w:rsid w:val="008D3669"/>
    <w:rsid w:val="008D3FE1"/>
    <w:rsid w:val="008D4855"/>
    <w:rsid w:val="008D5690"/>
    <w:rsid w:val="008D6175"/>
    <w:rsid w:val="008D64FD"/>
    <w:rsid w:val="008E04D2"/>
    <w:rsid w:val="008E1B72"/>
    <w:rsid w:val="008E2847"/>
    <w:rsid w:val="008E2BD7"/>
    <w:rsid w:val="008E2E55"/>
    <w:rsid w:val="008E3202"/>
    <w:rsid w:val="008E3216"/>
    <w:rsid w:val="008E34AF"/>
    <w:rsid w:val="008E59BF"/>
    <w:rsid w:val="008E5D70"/>
    <w:rsid w:val="008E6E4A"/>
    <w:rsid w:val="008F040E"/>
    <w:rsid w:val="008F22C2"/>
    <w:rsid w:val="008F2B81"/>
    <w:rsid w:val="008F3021"/>
    <w:rsid w:val="008F3738"/>
    <w:rsid w:val="008F3EBA"/>
    <w:rsid w:val="008F4A3E"/>
    <w:rsid w:val="008F591F"/>
    <w:rsid w:val="008F5B42"/>
    <w:rsid w:val="008F6CA5"/>
    <w:rsid w:val="009019BD"/>
    <w:rsid w:val="00903A66"/>
    <w:rsid w:val="009045FE"/>
    <w:rsid w:val="00905AE0"/>
    <w:rsid w:val="0090712C"/>
    <w:rsid w:val="00910291"/>
    <w:rsid w:val="00910474"/>
    <w:rsid w:val="00912BFA"/>
    <w:rsid w:val="00913966"/>
    <w:rsid w:val="0091669D"/>
    <w:rsid w:val="0092039A"/>
    <w:rsid w:val="009212E6"/>
    <w:rsid w:val="0092141C"/>
    <w:rsid w:val="00922128"/>
    <w:rsid w:val="00923717"/>
    <w:rsid w:val="009269C8"/>
    <w:rsid w:val="00926B93"/>
    <w:rsid w:val="00927352"/>
    <w:rsid w:val="00927FD4"/>
    <w:rsid w:val="009301D2"/>
    <w:rsid w:val="009306FC"/>
    <w:rsid w:val="009311D1"/>
    <w:rsid w:val="009320AF"/>
    <w:rsid w:val="009325FA"/>
    <w:rsid w:val="009336FB"/>
    <w:rsid w:val="009354CD"/>
    <w:rsid w:val="00936231"/>
    <w:rsid w:val="0093632F"/>
    <w:rsid w:val="009365EE"/>
    <w:rsid w:val="00936995"/>
    <w:rsid w:val="009371D8"/>
    <w:rsid w:val="009375B9"/>
    <w:rsid w:val="00940E42"/>
    <w:rsid w:val="00942118"/>
    <w:rsid w:val="00942216"/>
    <w:rsid w:val="009431E6"/>
    <w:rsid w:val="00943B3D"/>
    <w:rsid w:val="00943B47"/>
    <w:rsid w:val="009445BF"/>
    <w:rsid w:val="00945248"/>
    <w:rsid w:val="00945251"/>
    <w:rsid w:val="009474F7"/>
    <w:rsid w:val="009514C1"/>
    <w:rsid w:val="00953925"/>
    <w:rsid w:val="00955602"/>
    <w:rsid w:val="0095565C"/>
    <w:rsid w:val="009564A3"/>
    <w:rsid w:val="009605B5"/>
    <w:rsid w:val="00961019"/>
    <w:rsid w:val="00961680"/>
    <w:rsid w:val="00964FF5"/>
    <w:rsid w:val="009666A4"/>
    <w:rsid w:val="009669B6"/>
    <w:rsid w:val="00967987"/>
    <w:rsid w:val="00967BA5"/>
    <w:rsid w:val="00971B76"/>
    <w:rsid w:val="00974F19"/>
    <w:rsid w:val="00976D89"/>
    <w:rsid w:val="00977915"/>
    <w:rsid w:val="00977F4A"/>
    <w:rsid w:val="009825A6"/>
    <w:rsid w:val="00982AD5"/>
    <w:rsid w:val="00984BE7"/>
    <w:rsid w:val="0098569C"/>
    <w:rsid w:val="00985CDE"/>
    <w:rsid w:val="0098631C"/>
    <w:rsid w:val="00986DBB"/>
    <w:rsid w:val="00987D21"/>
    <w:rsid w:val="00990C91"/>
    <w:rsid w:val="00991059"/>
    <w:rsid w:val="0099122E"/>
    <w:rsid w:val="00991467"/>
    <w:rsid w:val="00991994"/>
    <w:rsid w:val="009925CF"/>
    <w:rsid w:val="009954AB"/>
    <w:rsid w:val="00995746"/>
    <w:rsid w:val="00996136"/>
    <w:rsid w:val="0099660E"/>
    <w:rsid w:val="009A0A90"/>
    <w:rsid w:val="009A129D"/>
    <w:rsid w:val="009A1AF2"/>
    <w:rsid w:val="009A3CEB"/>
    <w:rsid w:val="009A3D76"/>
    <w:rsid w:val="009A57FA"/>
    <w:rsid w:val="009A702F"/>
    <w:rsid w:val="009B1F74"/>
    <w:rsid w:val="009B27B4"/>
    <w:rsid w:val="009B3312"/>
    <w:rsid w:val="009B3D1F"/>
    <w:rsid w:val="009B45BA"/>
    <w:rsid w:val="009B4B1F"/>
    <w:rsid w:val="009B4D99"/>
    <w:rsid w:val="009B4F49"/>
    <w:rsid w:val="009B5A72"/>
    <w:rsid w:val="009B6E6B"/>
    <w:rsid w:val="009B76E6"/>
    <w:rsid w:val="009C0EA4"/>
    <w:rsid w:val="009C1140"/>
    <w:rsid w:val="009C1505"/>
    <w:rsid w:val="009C229B"/>
    <w:rsid w:val="009C2504"/>
    <w:rsid w:val="009C2851"/>
    <w:rsid w:val="009C4783"/>
    <w:rsid w:val="009C5161"/>
    <w:rsid w:val="009C6D5E"/>
    <w:rsid w:val="009D0A04"/>
    <w:rsid w:val="009D2687"/>
    <w:rsid w:val="009D457C"/>
    <w:rsid w:val="009D45C2"/>
    <w:rsid w:val="009D465D"/>
    <w:rsid w:val="009D47ED"/>
    <w:rsid w:val="009D53E6"/>
    <w:rsid w:val="009D6A0D"/>
    <w:rsid w:val="009D7542"/>
    <w:rsid w:val="009D7875"/>
    <w:rsid w:val="009D7F63"/>
    <w:rsid w:val="009E4A17"/>
    <w:rsid w:val="009E4DB7"/>
    <w:rsid w:val="009F1FC0"/>
    <w:rsid w:val="009F2FFD"/>
    <w:rsid w:val="009F5E16"/>
    <w:rsid w:val="009F6648"/>
    <w:rsid w:val="009F6A2E"/>
    <w:rsid w:val="009F6F80"/>
    <w:rsid w:val="00A00903"/>
    <w:rsid w:val="00A00A03"/>
    <w:rsid w:val="00A00CAF"/>
    <w:rsid w:val="00A00E25"/>
    <w:rsid w:val="00A01469"/>
    <w:rsid w:val="00A03062"/>
    <w:rsid w:val="00A03221"/>
    <w:rsid w:val="00A04F34"/>
    <w:rsid w:val="00A060C4"/>
    <w:rsid w:val="00A067FC"/>
    <w:rsid w:val="00A0695F"/>
    <w:rsid w:val="00A06B6E"/>
    <w:rsid w:val="00A13278"/>
    <w:rsid w:val="00A14BA9"/>
    <w:rsid w:val="00A15164"/>
    <w:rsid w:val="00A15563"/>
    <w:rsid w:val="00A15B1C"/>
    <w:rsid w:val="00A15B58"/>
    <w:rsid w:val="00A16BA2"/>
    <w:rsid w:val="00A232C1"/>
    <w:rsid w:val="00A23C7A"/>
    <w:rsid w:val="00A24A72"/>
    <w:rsid w:val="00A26AA3"/>
    <w:rsid w:val="00A27656"/>
    <w:rsid w:val="00A27B51"/>
    <w:rsid w:val="00A303D1"/>
    <w:rsid w:val="00A30F79"/>
    <w:rsid w:val="00A31B0D"/>
    <w:rsid w:val="00A32B5B"/>
    <w:rsid w:val="00A337D3"/>
    <w:rsid w:val="00A34536"/>
    <w:rsid w:val="00A34BD5"/>
    <w:rsid w:val="00A37601"/>
    <w:rsid w:val="00A37E7D"/>
    <w:rsid w:val="00A42185"/>
    <w:rsid w:val="00A4227D"/>
    <w:rsid w:val="00A42B52"/>
    <w:rsid w:val="00A42D5B"/>
    <w:rsid w:val="00A43793"/>
    <w:rsid w:val="00A4388F"/>
    <w:rsid w:val="00A44D77"/>
    <w:rsid w:val="00A45D29"/>
    <w:rsid w:val="00A519A1"/>
    <w:rsid w:val="00A527A5"/>
    <w:rsid w:val="00A529A4"/>
    <w:rsid w:val="00A556E7"/>
    <w:rsid w:val="00A57480"/>
    <w:rsid w:val="00A60CC7"/>
    <w:rsid w:val="00A60F95"/>
    <w:rsid w:val="00A61B47"/>
    <w:rsid w:val="00A63750"/>
    <w:rsid w:val="00A63FE2"/>
    <w:rsid w:val="00A643A0"/>
    <w:rsid w:val="00A645BC"/>
    <w:rsid w:val="00A674EF"/>
    <w:rsid w:val="00A700D4"/>
    <w:rsid w:val="00A7023A"/>
    <w:rsid w:val="00A70B49"/>
    <w:rsid w:val="00A7195D"/>
    <w:rsid w:val="00A71A21"/>
    <w:rsid w:val="00A71CBE"/>
    <w:rsid w:val="00A7262F"/>
    <w:rsid w:val="00A728F6"/>
    <w:rsid w:val="00A73409"/>
    <w:rsid w:val="00A759A2"/>
    <w:rsid w:val="00A76B4E"/>
    <w:rsid w:val="00A77AAB"/>
    <w:rsid w:val="00A81061"/>
    <w:rsid w:val="00A82CF9"/>
    <w:rsid w:val="00A835A9"/>
    <w:rsid w:val="00A870F6"/>
    <w:rsid w:val="00A87B88"/>
    <w:rsid w:val="00A919D4"/>
    <w:rsid w:val="00A9699F"/>
    <w:rsid w:val="00AA172A"/>
    <w:rsid w:val="00AA22FC"/>
    <w:rsid w:val="00AA2482"/>
    <w:rsid w:val="00AA3D2A"/>
    <w:rsid w:val="00AA4CE4"/>
    <w:rsid w:val="00AA5E08"/>
    <w:rsid w:val="00AA6646"/>
    <w:rsid w:val="00AA752F"/>
    <w:rsid w:val="00AB2CE3"/>
    <w:rsid w:val="00AB315A"/>
    <w:rsid w:val="00AB3391"/>
    <w:rsid w:val="00AB354D"/>
    <w:rsid w:val="00AB3B1A"/>
    <w:rsid w:val="00AB3DF0"/>
    <w:rsid w:val="00AB3F8B"/>
    <w:rsid w:val="00AB427C"/>
    <w:rsid w:val="00AB4F5C"/>
    <w:rsid w:val="00AB4FDA"/>
    <w:rsid w:val="00AB528A"/>
    <w:rsid w:val="00AB6908"/>
    <w:rsid w:val="00AB6EF9"/>
    <w:rsid w:val="00AC100E"/>
    <w:rsid w:val="00AC2305"/>
    <w:rsid w:val="00AC2DA5"/>
    <w:rsid w:val="00AC4892"/>
    <w:rsid w:val="00AC5C27"/>
    <w:rsid w:val="00AC66B9"/>
    <w:rsid w:val="00AC6A13"/>
    <w:rsid w:val="00AC70E7"/>
    <w:rsid w:val="00AC7AB6"/>
    <w:rsid w:val="00AC7B0B"/>
    <w:rsid w:val="00AD01AA"/>
    <w:rsid w:val="00AD0788"/>
    <w:rsid w:val="00AD1BA9"/>
    <w:rsid w:val="00AD1F10"/>
    <w:rsid w:val="00AD3ED8"/>
    <w:rsid w:val="00AD4342"/>
    <w:rsid w:val="00AD4782"/>
    <w:rsid w:val="00AD4D80"/>
    <w:rsid w:val="00AD5376"/>
    <w:rsid w:val="00AE0BA5"/>
    <w:rsid w:val="00AE1393"/>
    <w:rsid w:val="00AE1B2F"/>
    <w:rsid w:val="00AE21C2"/>
    <w:rsid w:val="00AE3E2E"/>
    <w:rsid w:val="00AE4DC9"/>
    <w:rsid w:val="00AE5926"/>
    <w:rsid w:val="00AE63BC"/>
    <w:rsid w:val="00AF000D"/>
    <w:rsid w:val="00AF0C7D"/>
    <w:rsid w:val="00AF0D85"/>
    <w:rsid w:val="00AF198D"/>
    <w:rsid w:val="00AF232D"/>
    <w:rsid w:val="00AF374C"/>
    <w:rsid w:val="00AF53B8"/>
    <w:rsid w:val="00AF7972"/>
    <w:rsid w:val="00AF7A81"/>
    <w:rsid w:val="00AF7F3F"/>
    <w:rsid w:val="00B0087A"/>
    <w:rsid w:val="00B00CF4"/>
    <w:rsid w:val="00B01A54"/>
    <w:rsid w:val="00B02AFA"/>
    <w:rsid w:val="00B02F1E"/>
    <w:rsid w:val="00B031C5"/>
    <w:rsid w:val="00B04256"/>
    <w:rsid w:val="00B04B66"/>
    <w:rsid w:val="00B05513"/>
    <w:rsid w:val="00B05E57"/>
    <w:rsid w:val="00B06767"/>
    <w:rsid w:val="00B069D6"/>
    <w:rsid w:val="00B10E46"/>
    <w:rsid w:val="00B116EE"/>
    <w:rsid w:val="00B122C1"/>
    <w:rsid w:val="00B12892"/>
    <w:rsid w:val="00B159FD"/>
    <w:rsid w:val="00B16203"/>
    <w:rsid w:val="00B22BD2"/>
    <w:rsid w:val="00B2316E"/>
    <w:rsid w:val="00B247A4"/>
    <w:rsid w:val="00B257E3"/>
    <w:rsid w:val="00B26CE9"/>
    <w:rsid w:val="00B30A30"/>
    <w:rsid w:val="00B31DD1"/>
    <w:rsid w:val="00B327A6"/>
    <w:rsid w:val="00B33BCB"/>
    <w:rsid w:val="00B3593C"/>
    <w:rsid w:val="00B37D38"/>
    <w:rsid w:val="00B37E2C"/>
    <w:rsid w:val="00B403EF"/>
    <w:rsid w:val="00B4271A"/>
    <w:rsid w:val="00B44DA0"/>
    <w:rsid w:val="00B460A8"/>
    <w:rsid w:val="00B47013"/>
    <w:rsid w:val="00B471D5"/>
    <w:rsid w:val="00B4778D"/>
    <w:rsid w:val="00B524BF"/>
    <w:rsid w:val="00B532FC"/>
    <w:rsid w:val="00B541EC"/>
    <w:rsid w:val="00B54416"/>
    <w:rsid w:val="00B55690"/>
    <w:rsid w:val="00B55D31"/>
    <w:rsid w:val="00B601A4"/>
    <w:rsid w:val="00B60240"/>
    <w:rsid w:val="00B63D59"/>
    <w:rsid w:val="00B63E00"/>
    <w:rsid w:val="00B64582"/>
    <w:rsid w:val="00B66324"/>
    <w:rsid w:val="00B66AA0"/>
    <w:rsid w:val="00B66DBA"/>
    <w:rsid w:val="00B671AE"/>
    <w:rsid w:val="00B70E89"/>
    <w:rsid w:val="00B71EAA"/>
    <w:rsid w:val="00B7220D"/>
    <w:rsid w:val="00B725E5"/>
    <w:rsid w:val="00B72F5D"/>
    <w:rsid w:val="00B73565"/>
    <w:rsid w:val="00B74169"/>
    <w:rsid w:val="00B757BA"/>
    <w:rsid w:val="00B84D7C"/>
    <w:rsid w:val="00B84FA8"/>
    <w:rsid w:val="00B84FB2"/>
    <w:rsid w:val="00B850E3"/>
    <w:rsid w:val="00B851C4"/>
    <w:rsid w:val="00B873FA"/>
    <w:rsid w:val="00B907A5"/>
    <w:rsid w:val="00B92E9B"/>
    <w:rsid w:val="00B93433"/>
    <w:rsid w:val="00B9569E"/>
    <w:rsid w:val="00B95A5C"/>
    <w:rsid w:val="00B95EE4"/>
    <w:rsid w:val="00B961FB"/>
    <w:rsid w:val="00BA001C"/>
    <w:rsid w:val="00BA035D"/>
    <w:rsid w:val="00BA11DF"/>
    <w:rsid w:val="00BA1346"/>
    <w:rsid w:val="00BA2831"/>
    <w:rsid w:val="00BA3897"/>
    <w:rsid w:val="00BA49AE"/>
    <w:rsid w:val="00BB1EF8"/>
    <w:rsid w:val="00BB22A8"/>
    <w:rsid w:val="00BB3350"/>
    <w:rsid w:val="00BB5940"/>
    <w:rsid w:val="00BB5D1C"/>
    <w:rsid w:val="00BB7A33"/>
    <w:rsid w:val="00BB7B42"/>
    <w:rsid w:val="00BC0CD9"/>
    <w:rsid w:val="00BC160A"/>
    <w:rsid w:val="00BC3458"/>
    <w:rsid w:val="00BC3B46"/>
    <w:rsid w:val="00BC4258"/>
    <w:rsid w:val="00BC45E2"/>
    <w:rsid w:val="00BC481A"/>
    <w:rsid w:val="00BC5150"/>
    <w:rsid w:val="00BC7B4B"/>
    <w:rsid w:val="00BD076E"/>
    <w:rsid w:val="00BD0BDE"/>
    <w:rsid w:val="00BD1926"/>
    <w:rsid w:val="00BD1ACB"/>
    <w:rsid w:val="00BD4CA2"/>
    <w:rsid w:val="00BD6125"/>
    <w:rsid w:val="00BD6A1C"/>
    <w:rsid w:val="00BD7C5B"/>
    <w:rsid w:val="00BD7F92"/>
    <w:rsid w:val="00BE0CA1"/>
    <w:rsid w:val="00BE520E"/>
    <w:rsid w:val="00BE67FE"/>
    <w:rsid w:val="00BF0E83"/>
    <w:rsid w:val="00BF10F2"/>
    <w:rsid w:val="00BF12EF"/>
    <w:rsid w:val="00BF2559"/>
    <w:rsid w:val="00BF25AF"/>
    <w:rsid w:val="00BF2D48"/>
    <w:rsid w:val="00BF3655"/>
    <w:rsid w:val="00BF3668"/>
    <w:rsid w:val="00BF4B10"/>
    <w:rsid w:val="00BF58FA"/>
    <w:rsid w:val="00BF6540"/>
    <w:rsid w:val="00BF680A"/>
    <w:rsid w:val="00C0070C"/>
    <w:rsid w:val="00C01B1A"/>
    <w:rsid w:val="00C02301"/>
    <w:rsid w:val="00C046F1"/>
    <w:rsid w:val="00C06751"/>
    <w:rsid w:val="00C077B9"/>
    <w:rsid w:val="00C110F7"/>
    <w:rsid w:val="00C12DB7"/>
    <w:rsid w:val="00C14057"/>
    <w:rsid w:val="00C14DB6"/>
    <w:rsid w:val="00C14E1C"/>
    <w:rsid w:val="00C1659A"/>
    <w:rsid w:val="00C2063E"/>
    <w:rsid w:val="00C218C9"/>
    <w:rsid w:val="00C21933"/>
    <w:rsid w:val="00C2271E"/>
    <w:rsid w:val="00C22966"/>
    <w:rsid w:val="00C22F8B"/>
    <w:rsid w:val="00C234E7"/>
    <w:rsid w:val="00C23D43"/>
    <w:rsid w:val="00C25A1D"/>
    <w:rsid w:val="00C26365"/>
    <w:rsid w:val="00C26BAC"/>
    <w:rsid w:val="00C274DD"/>
    <w:rsid w:val="00C27507"/>
    <w:rsid w:val="00C27F2C"/>
    <w:rsid w:val="00C3307D"/>
    <w:rsid w:val="00C33832"/>
    <w:rsid w:val="00C34BB7"/>
    <w:rsid w:val="00C34F66"/>
    <w:rsid w:val="00C359FA"/>
    <w:rsid w:val="00C366F3"/>
    <w:rsid w:val="00C37347"/>
    <w:rsid w:val="00C40023"/>
    <w:rsid w:val="00C41FD6"/>
    <w:rsid w:val="00C42DC7"/>
    <w:rsid w:val="00C42F79"/>
    <w:rsid w:val="00C4361B"/>
    <w:rsid w:val="00C43E01"/>
    <w:rsid w:val="00C45920"/>
    <w:rsid w:val="00C45C84"/>
    <w:rsid w:val="00C461CF"/>
    <w:rsid w:val="00C47D54"/>
    <w:rsid w:val="00C50A9A"/>
    <w:rsid w:val="00C51AF2"/>
    <w:rsid w:val="00C5564F"/>
    <w:rsid w:val="00C56615"/>
    <w:rsid w:val="00C57126"/>
    <w:rsid w:val="00C601AE"/>
    <w:rsid w:val="00C62A63"/>
    <w:rsid w:val="00C707FB"/>
    <w:rsid w:val="00C724DB"/>
    <w:rsid w:val="00C734D2"/>
    <w:rsid w:val="00C739C5"/>
    <w:rsid w:val="00C7530A"/>
    <w:rsid w:val="00C75CCE"/>
    <w:rsid w:val="00C815D4"/>
    <w:rsid w:val="00C81E00"/>
    <w:rsid w:val="00C827FE"/>
    <w:rsid w:val="00C828DD"/>
    <w:rsid w:val="00C842F6"/>
    <w:rsid w:val="00C85313"/>
    <w:rsid w:val="00C87F97"/>
    <w:rsid w:val="00C903AC"/>
    <w:rsid w:val="00C90574"/>
    <w:rsid w:val="00C9092A"/>
    <w:rsid w:val="00C9280A"/>
    <w:rsid w:val="00C928D1"/>
    <w:rsid w:val="00C933B1"/>
    <w:rsid w:val="00C94DF5"/>
    <w:rsid w:val="00C9511B"/>
    <w:rsid w:val="00C9696D"/>
    <w:rsid w:val="00C97D4E"/>
    <w:rsid w:val="00CA0510"/>
    <w:rsid w:val="00CA296E"/>
    <w:rsid w:val="00CA2A87"/>
    <w:rsid w:val="00CA2D0B"/>
    <w:rsid w:val="00CA3FE8"/>
    <w:rsid w:val="00CA4968"/>
    <w:rsid w:val="00CA787C"/>
    <w:rsid w:val="00CA7B94"/>
    <w:rsid w:val="00CB01DF"/>
    <w:rsid w:val="00CB1239"/>
    <w:rsid w:val="00CB2E4A"/>
    <w:rsid w:val="00CB397C"/>
    <w:rsid w:val="00CB59B5"/>
    <w:rsid w:val="00CB6BDE"/>
    <w:rsid w:val="00CB6E11"/>
    <w:rsid w:val="00CB71D6"/>
    <w:rsid w:val="00CB7796"/>
    <w:rsid w:val="00CC105F"/>
    <w:rsid w:val="00CC13AC"/>
    <w:rsid w:val="00CC2CAF"/>
    <w:rsid w:val="00CC3E44"/>
    <w:rsid w:val="00CC3EF9"/>
    <w:rsid w:val="00CC63AF"/>
    <w:rsid w:val="00CC76FA"/>
    <w:rsid w:val="00CD0AE6"/>
    <w:rsid w:val="00CD0E2E"/>
    <w:rsid w:val="00CD223E"/>
    <w:rsid w:val="00CD31FF"/>
    <w:rsid w:val="00CD3A30"/>
    <w:rsid w:val="00CD42B8"/>
    <w:rsid w:val="00CD4532"/>
    <w:rsid w:val="00CE0B8E"/>
    <w:rsid w:val="00CE1C71"/>
    <w:rsid w:val="00CE1FFE"/>
    <w:rsid w:val="00CE2002"/>
    <w:rsid w:val="00CE223B"/>
    <w:rsid w:val="00CE3C87"/>
    <w:rsid w:val="00CE487A"/>
    <w:rsid w:val="00CE711D"/>
    <w:rsid w:val="00CE7651"/>
    <w:rsid w:val="00CE77A1"/>
    <w:rsid w:val="00CF0ACF"/>
    <w:rsid w:val="00CF0BE2"/>
    <w:rsid w:val="00CF3284"/>
    <w:rsid w:val="00CF3B4D"/>
    <w:rsid w:val="00CF421A"/>
    <w:rsid w:val="00CF6F4C"/>
    <w:rsid w:val="00D02E8A"/>
    <w:rsid w:val="00D02F7F"/>
    <w:rsid w:val="00D064D4"/>
    <w:rsid w:val="00D069F2"/>
    <w:rsid w:val="00D06AD3"/>
    <w:rsid w:val="00D06F69"/>
    <w:rsid w:val="00D074EF"/>
    <w:rsid w:val="00D12036"/>
    <w:rsid w:val="00D12A80"/>
    <w:rsid w:val="00D1364D"/>
    <w:rsid w:val="00D13D8E"/>
    <w:rsid w:val="00D14EEF"/>
    <w:rsid w:val="00D1704F"/>
    <w:rsid w:val="00D17317"/>
    <w:rsid w:val="00D17A12"/>
    <w:rsid w:val="00D22220"/>
    <w:rsid w:val="00D22B82"/>
    <w:rsid w:val="00D23CA1"/>
    <w:rsid w:val="00D27265"/>
    <w:rsid w:val="00D30192"/>
    <w:rsid w:val="00D3046F"/>
    <w:rsid w:val="00D3098D"/>
    <w:rsid w:val="00D31A89"/>
    <w:rsid w:val="00D33DBE"/>
    <w:rsid w:val="00D34663"/>
    <w:rsid w:val="00D34B8D"/>
    <w:rsid w:val="00D36900"/>
    <w:rsid w:val="00D36D82"/>
    <w:rsid w:val="00D37B4F"/>
    <w:rsid w:val="00D42621"/>
    <w:rsid w:val="00D439D0"/>
    <w:rsid w:val="00D446F5"/>
    <w:rsid w:val="00D45DA7"/>
    <w:rsid w:val="00D46F27"/>
    <w:rsid w:val="00D501F0"/>
    <w:rsid w:val="00D509CC"/>
    <w:rsid w:val="00D51BD5"/>
    <w:rsid w:val="00D528B9"/>
    <w:rsid w:val="00D52BEA"/>
    <w:rsid w:val="00D52C7F"/>
    <w:rsid w:val="00D532C8"/>
    <w:rsid w:val="00D53CDF"/>
    <w:rsid w:val="00D573F1"/>
    <w:rsid w:val="00D57402"/>
    <w:rsid w:val="00D60E3C"/>
    <w:rsid w:val="00D60E75"/>
    <w:rsid w:val="00D61612"/>
    <w:rsid w:val="00D624FD"/>
    <w:rsid w:val="00D62622"/>
    <w:rsid w:val="00D631B1"/>
    <w:rsid w:val="00D647E7"/>
    <w:rsid w:val="00D6634E"/>
    <w:rsid w:val="00D6656E"/>
    <w:rsid w:val="00D66B1C"/>
    <w:rsid w:val="00D66E3B"/>
    <w:rsid w:val="00D67F3D"/>
    <w:rsid w:val="00D732D1"/>
    <w:rsid w:val="00D746DB"/>
    <w:rsid w:val="00D759E0"/>
    <w:rsid w:val="00D76B09"/>
    <w:rsid w:val="00D77159"/>
    <w:rsid w:val="00D77399"/>
    <w:rsid w:val="00D8148C"/>
    <w:rsid w:val="00D81FF6"/>
    <w:rsid w:val="00D822AE"/>
    <w:rsid w:val="00D8379D"/>
    <w:rsid w:val="00D838E8"/>
    <w:rsid w:val="00D83E70"/>
    <w:rsid w:val="00D84B7C"/>
    <w:rsid w:val="00D868C6"/>
    <w:rsid w:val="00D87706"/>
    <w:rsid w:val="00D90D21"/>
    <w:rsid w:val="00D912C2"/>
    <w:rsid w:val="00D926AF"/>
    <w:rsid w:val="00D951DA"/>
    <w:rsid w:val="00D95674"/>
    <w:rsid w:val="00D95F67"/>
    <w:rsid w:val="00D966B0"/>
    <w:rsid w:val="00DA0200"/>
    <w:rsid w:val="00DA08C6"/>
    <w:rsid w:val="00DA2053"/>
    <w:rsid w:val="00DA2FA1"/>
    <w:rsid w:val="00DA3499"/>
    <w:rsid w:val="00DA3EBB"/>
    <w:rsid w:val="00DA4B00"/>
    <w:rsid w:val="00DA5BDD"/>
    <w:rsid w:val="00DA6941"/>
    <w:rsid w:val="00DB0B11"/>
    <w:rsid w:val="00DB0B71"/>
    <w:rsid w:val="00DB0F83"/>
    <w:rsid w:val="00DB2FB8"/>
    <w:rsid w:val="00DB31B6"/>
    <w:rsid w:val="00DB3433"/>
    <w:rsid w:val="00DB368D"/>
    <w:rsid w:val="00DB4A8C"/>
    <w:rsid w:val="00DB4B16"/>
    <w:rsid w:val="00DB5DD4"/>
    <w:rsid w:val="00DB5E29"/>
    <w:rsid w:val="00DB6066"/>
    <w:rsid w:val="00DB68C2"/>
    <w:rsid w:val="00DB6A1D"/>
    <w:rsid w:val="00DB7B64"/>
    <w:rsid w:val="00DC0DB9"/>
    <w:rsid w:val="00DC347A"/>
    <w:rsid w:val="00DC437A"/>
    <w:rsid w:val="00DC48AF"/>
    <w:rsid w:val="00DC50F4"/>
    <w:rsid w:val="00DC6640"/>
    <w:rsid w:val="00DC6E63"/>
    <w:rsid w:val="00DD0968"/>
    <w:rsid w:val="00DD5898"/>
    <w:rsid w:val="00DD5CCF"/>
    <w:rsid w:val="00DD61B0"/>
    <w:rsid w:val="00DE09F3"/>
    <w:rsid w:val="00DE1787"/>
    <w:rsid w:val="00DE362F"/>
    <w:rsid w:val="00DE3E77"/>
    <w:rsid w:val="00DE4A72"/>
    <w:rsid w:val="00DE50DA"/>
    <w:rsid w:val="00DE621A"/>
    <w:rsid w:val="00DF4023"/>
    <w:rsid w:val="00DF61F2"/>
    <w:rsid w:val="00DF6B57"/>
    <w:rsid w:val="00E00295"/>
    <w:rsid w:val="00E0159A"/>
    <w:rsid w:val="00E01F87"/>
    <w:rsid w:val="00E024D5"/>
    <w:rsid w:val="00E02DD3"/>
    <w:rsid w:val="00E03457"/>
    <w:rsid w:val="00E03743"/>
    <w:rsid w:val="00E03877"/>
    <w:rsid w:val="00E046D4"/>
    <w:rsid w:val="00E0558D"/>
    <w:rsid w:val="00E068B3"/>
    <w:rsid w:val="00E06A12"/>
    <w:rsid w:val="00E0732E"/>
    <w:rsid w:val="00E117D7"/>
    <w:rsid w:val="00E14003"/>
    <w:rsid w:val="00E14F56"/>
    <w:rsid w:val="00E14FAF"/>
    <w:rsid w:val="00E16866"/>
    <w:rsid w:val="00E16DCF"/>
    <w:rsid w:val="00E177A4"/>
    <w:rsid w:val="00E217CC"/>
    <w:rsid w:val="00E21E55"/>
    <w:rsid w:val="00E22E0F"/>
    <w:rsid w:val="00E230D8"/>
    <w:rsid w:val="00E238E6"/>
    <w:rsid w:val="00E23BA5"/>
    <w:rsid w:val="00E26E94"/>
    <w:rsid w:val="00E275B8"/>
    <w:rsid w:val="00E308D4"/>
    <w:rsid w:val="00E31569"/>
    <w:rsid w:val="00E3186B"/>
    <w:rsid w:val="00E31D82"/>
    <w:rsid w:val="00E33B0B"/>
    <w:rsid w:val="00E34EF2"/>
    <w:rsid w:val="00E3547B"/>
    <w:rsid w:val="00E37092"/>
    <w:rsid w:val="00E370A8"/>
    <w:rsid w:val="00E37A8B"/>
    <w:rsid w:val="00E37D99"/>
    <w:rsid w:val="00E40025"/>
    <w:rsid w:val="00E4058A"/>
    <w:rsid w:val="00E45833"/>
    <w:rsid w:val="00E5096D"/>
    <w:rsid w:val="00E50B7C"/>
    <w:rsid w:val="00E51F7F"/>
    <w:rsid w:val="00E6116C"/>
    <w:rsid w:val="00E621D8"/>
    <w:rsid w:val="00E66693"/>
    <w:rsid w:val="00E6757B"/>
    <w:rsid w:val="00E67E41"/>
    <w:rsid w:val="00E70323"/>
    <w:rsid w:val="00E705B8"/>
    <w:rsid w:val="00E7222F"/>
    <w:rsid w:val="00E73011"/>
    <w:rsid w:val="00E734E0"/>
    <w:rsid w:val="00E73E8C"/>
    <w:rsid w:val="00E74003"/>
    <w:rsid w:val="00E740C1"/>
    <w:rsid w:val="00E74F59"/>
    <w:rsid w:val="00E76C71"/>
    <w:rsid w:val="00E77215"/>
    <w:rsid w:val="00E77B46"/>
    <w:rsid w:val="00E8031D"/>
    <w:rsid w:val="00E80EDA"/>
    <w:rsid w:val="00E81796"/>
    <w:rsid w:val="00E81D80"/>
    <w:rsid w:val="00E82AA8"/>
    <w:rsid w:val="00E82DA0"/>
    <w:rsid w:val="00E83ABC"/>
    <w:rsid w:val="00E83B6C"/>
    <w:rsid w:val="00E83FC4"/>
    <w:rsid w:val="00E83FF1"/>
    <w:rsid w:val="00E84A80"/>
    <w:rsid w:val="00E855AD"/>
    <w:rsid w:val="00E86BDB"/>
    <w:rsid w:val="00E87BC1"/>
    <w:rsid w:val="00E908A0"/>
    <w:rsid w:val="00E9151B"/>
    <w:rsid w:val="00E95E52"/>
    <w:rsid w:val="00EA0BB0"/>
    <w:rsid w:val="00EA3947"/>
    <w:rsid w:val="00EA3A18"/>
    <w:rsid w:val="00EA4437"/>
    <w:rsid w:val="00EA4668"/>
    <w:rsid w:val="00EA4A08"/>
    <w:rsid w:val="00EA712B"/>
    <w:rsid w:val="00EA75D2"/>
    <w:rsid w:val="00EB0B95"/>
    <w:rsid w:val="00EB0F15"/>
    <w:rsid w:val="00EB2116"/>
    <w:rsid w:val="00EB271E"/>
    <w:rsid w:val="00EB2B80"/>
    <w:rsid w:val="00EB2BC3"/>
    <w:rsid w:val="00EB30CD"/>
    <w:rsid w:val="00EB353A"/>
    <w:rsid w:val="00EB5177"/>
    <w:rsid w:val="00EB6E04"/>
    <w:rsid w:val="00EB7A63"/>
    <w:rsid w:val="00EC0AFD"/>
    <w:rsid w:val="00EC1983"/>
    <w:rsid w:val="00EC42D7"/>
    <w:rsid w:val="00EC5A06"/>
    <w:rsid w:val="00EC5F85"/>
    <w:rsid w:val="00EC7F5D"/>
    <w:rsid w:val="00ED088C"/>
    <w:rsid w:val="00ED1003"/>
    <w:rsid w:val="00ED19D2"/>
    <w:rsid w:val="00ED318C"/>
    <w:rsid w:val="00ED31EE"/>
    <w:rsid w:val="00ED4311"/>
    <w:rsid w:val="00EE26F6"/>
    <w:rsid w:val="00EE3508"/>
    <w:rsid w:val="00EE3A29"/>
    <w:rsid w:val="00EE491B"/>
    <w:rsid w:val="00EE4B01"/>
    <w:rsid w:val="00EE55CB"/>
    <w:rsid w:val="00EE7630"/>
    <w:rsid w:val="00EF0C3F"/>
    <w:rsid w:val="00EF2257"/>
    <w:rsid w:val="00EF5B2F"/>
    <w:rsid w:val="00EF6D79"/>
    <w:rsid w:val="00EF7204"/>
    <w:rsid w:val="00EF79C6"/>
    <w:rsid w:val="00F01391"/>
    <w:rsid w:val="00F01776"/>
    <w:rsid w:val="00F019A7"/>
    <w:rsid w:val="00F028C0"/>
    <w:rsid w:val="00F03E45"/>
    <w:rsid w:val="00F04070"/>
    <w:rsid w:val="00F05664"/>
    <w:rsid w:val="00F05B66"/>
    <w:rsid w:val="00F0612C"/>
    <w:rsid w:val="00F077D3"/>
    <w:rsid w:val="00F07F73"/>
    <w:rsid w:val="00F11730"/>
    <w:rsid w:val="00F123CF"/>
    <w:rsid w:val="00F12664"/>
    <w:rsid w:val="00F12FEF"/>
    <w:rsid w:val="00F205A1"/>
    <w:rsid w:val="00F205AA"/>
    <w:rsid w:val="00F2086A"/>
    <w:rsid w:val="00F20BEA"/>
    <w:rsid w:val="00F22F9E"/>
    <w:rsid w:val="00F2514A"/>
    <w:rsid w:val="00F25D13"/>
    <w:rsid w:val="00F27796"/>
    <w:rsid w:val="00F27935"/>
    <w:rsid w:val="00F30195"/>
    <w:rsid w:val="00F342DA"/>
    <w:rsid w:val="00F34BF1"/>
    <w:rsid w:val="00F34FEB"/>
    <w:rsid w:val="00F365B0"/>
    <w:rsid w:val="00F36D9D"/>
    <w:rsid w:val="00F36F5C"/>
    <w:rsid w:val="00F40F35"/>
    <w:rsid w:val="00F42AB6"/>
    <w:rsid w:val="00F4349B"/>
    <w:rsid w:val="00F43E82"/>
    <w:rsid w:val="00F446E7"/>
    <w:rsid w:val="00F4653F"/>
    <w:rsid w:val="00F510DA"/>
    <w:rsid w:val="00F517FA"/>
    <w:rsid w:val="00F5436D"/>
    <w:rsid w:val="00F543A0"/>
    <w:rsid w:val="00F55305"/>
    <w:rsid w:val="00F556F4"/>
    <w:rsid w:val="00F57AA9"/>
    <w:rsid w:val="00F605A9"/>
    <w:rsid w:val="00F610CE"/>
    <w:rsid w:val="00F6113F"/>
    <w:rsid w:val="00F628E1"/>
    <w:rsid w:val="00F641B5"/>
    <w:rsid w:val="00F66486"/>
    <w:rsid w:val="00F66762"/>
    <w:rsid w:val="00F70BED"/>
    <w:rsid w:val="00F71B6D"/>
    <w:rsid w:val="00F737AB"/>
    <w:rsid w:val="00F7424F"/>
    <w:rsid w:val="00F742D1"/>
    <w:rsid w:val="00F74788"/>
    <w:rsid w:val="00F75DFB"/>
    <w:rsid w:val="00F76B51"/>
    <w:rsid w:val="00F76BB0"/>
    <w:rsid w:val="00F772A5"/>
    <w:rsid w:val="00F77A29"/>
    <w:rsid w:val="00F77B1B"/>
    <w:rsid w:val="00F8005C"/>
    <w:rsid w:val="00F800F1"/>
    <w:rsid w:val="00F8049E"/>
    <w:rsid w:val="00F80947"/>
    <w:rsid w:val="00F824F2"/>
    <w:rsid w:val="00F83879"/>
    <w:rsid w:val="00F85060"/>
    <w:rsid w:val="00F86CE3"/>
    <w:rsid w:val="00F90C1A"/>
    <w:rsid w:val="00F91174"/>
    <w:rsid w:val="00F9363C"/>
    <w:rsid w:val="00F96D04"/>
    <w:rsid w:val="00FA22D3"/>
    <w:rsid w:val="00FA2C23"/>
    <w:rsid w:val="00FA783E"/>
    <w:rsid w:val="00FA7B16"/>
    <w:rsid w:val="00FA7F76"/>
    <w:rsid w:val="00FB100B"/>
    <w:rsid w:val="00FB41ED"/>
    <w:rsid w:val="00FB4686"/>
    <w:rsid w:val="00FB5856"/>
    <w:rsid w:val="00FC0E38"/>
    <w:rsid w:val="00FC0FC7"/>
    <w:rsid w:val="00FC1B64"/>
    <w:rsid w:val="00FC5C29"/>
    <w:rsid w:val="00FC7414"/>
    <w:rsid w:val="00FD0428"/>
    <w:rsid w:val="00FD1F77"/>
    <w:rsid w:val="00FD3C03"/>
    <w:rsid w:val="00FD3E4B"/>
    <w:rsid w:val="00FD5BA2"/>
    <w:rsid w:val="00FD66E7"/>
    <w:rsid w:val="00FD7163"/>
    <w:rsid w:val="00FE13DB"/>
    <w:rsid w:val="00FE1453"/>
    <w:rsid w:val="00FE2AD8"/>
    <w:rsid w:val="00FE2D04"/>
    <w:rsid w:val="00FE42C6"/>
    <w:rsid w:val="00FE5B40"/>
    <w:rsid w:val="00FE70C7"/>
    <w:rsid w:val="00FF028A"/>
    <w:rsid w:val="00FF09CF"/>
    <w:rsid w:val="00FF1835"/>
    <w:rsid w:val="00FF1DF8"/>
    <w:rsid w:val="00FF252D"/>
    <w:rsid w:val="00FF361A"/>
    <w:rsid w:val="00FF5658"/>
    <w:rsid w:val="00FF5C9D"/>
    <w:rsid w:val="00FF66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D085E"/>
  <w15:chartTrackingRefBased/>
  <w15:docId w15:val="{3D717FEE-2EB2-437B-B150-76910418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1D8"/>
    <w:rPr>
      <w:rFonts w:ascii="Times New Roman" w:hAnsi="Times New Roman"/>
    </w:rPr>
  </w:style>
  <w:style w:type="paragraph" w:styleId="Heading1">
    <w:name w:val="heading 1"/>
    <w:basedOn w:val="Normal"/>
    <w:next w:val="Normal"/>
    <w:link w:val="Heading1Char"/>
    <w:uiPriority w:val="9"/>
    <w:qFormat/>
    <w:rsid w:val="003971D8"/>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2428FE"/>
    <w:pPr>
      <w:keepNext/>
      <w:keepLines/>
      <w:spacing w:before="200" w:after="0" w:line="276" w:lineRule="auto"/>
      <w:outlineLvl w:val="1"/>
    </w:pPr>
    <w:rPr>
      <w:rFonts w:eastAsiaTheme="majorEastAsia" w:cstheme="majorBidi"/>
      <w:b/>
      <w:bCs/>
      <w:color w:val="44546A" w:themeColor="text2"/>
      <w:sz w:val="26"/>
      <w:szCs w:val="26"/>
    </w:rPr>
  </w:style>
  <w:style w:type="paragraph" w:styleId="Heading3">
    <w:name w:val="heading 3"/>
    <w:basedOn w:val="Normal"/>
    <w:next w:val="Normal"/>
    <w:link w:val="Heading3Char"/>
    <w:uiPriority w:val="9"/>
    <w:unhideWhenUsed/>
    <w:qFormat/>
    <w:rsid w:val="00FF6621"/>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33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7E7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46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6F1"/>
  </w:style>
  <w:style w:type="paragraph" w:styleId="Footer">
    <w:name w:val="footer"/>
    <w:basedOn w:val="Normal"/>
    <w:link w:val="FooterChar"/>
    <w:uiPriority w:val="99"/>
    <w:unhideWhenUsed/>
    <w:rsid w:val="00C046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6F1"/>
  </w:style>
  <w:style w:type="character" w:customStyle="1" w:styleId="Heading2Char">
    <w:name w:val="Heading 2 Char"/>
    <w:basedOn w:val="DefaultParagraphFont"/>
    <w:link w:val="Heading2"/>
    <w:uiPriority w:val="9"/>
    <w:rsid w:val="002428FE"/>
    <w:rPr>
      <w:rFonts w:ascii="Times New Roman" w:eastAsiaTheme="majorEastAsia" w:hAnsi="Times New Roman" w:cstheme="majorBidi"/>
      <w:b/>
      <w:bCs/>
      <w:color w:val="44546A" w:themeColor="text2"/>
      <w:sz w:val="26"/>
      <w:szCs w:val="26"/>
    </w:rPr>
  </w:style>
  <w:style w:type="character" w:styleId="Strong">
    <w:name w:val="Strong"/>
    <w:basedOn w:val="DefaultParagraphFont"/>
    <w:uiPriority w:val="22"/>
    <w:qFormat/>
    <w:rsid w:val="002428FE"/>
    <w:rPr>
      <w:b/>
      <w:bCs/>
    </w:rPr>
  </w:style>
  <w:style w:type="paragraph" w:styleId="ListParagraph">
    <w:name w:val="List Paragraph"/>
    <w:basedOn w:val="Normal"/>
    <w:uiPriority w:val="34"/>
    <w:qFormat/>
    <w:rsid w:val="002428FE"/>
    <w:pPr>
      <w:spacing w:after="200" w:line="276" w:lineRule="auto"/>
      <w:ind w:left="720"/>
      <w:contextualSpacing/>
    </w:pPr>
  </w:style>
  <w:style w:type="character" w:customStyle="1" w:styleId="Heading1Char">
    <w:name w:val="Heading 1 Char"/>
    <w:basedOn w:val="DefaultParagraphFont"/>
    <w:link w:val="Heading1"/>
    <w:uiPriority w:val="9"/>
    <w:rsid w:val="003971D8"/>
    <w:rPr>
      <w:rFonts w:ascii="Times New Roman" w:eastAsiaTheme="majorEastAsia" w:hAnsi="Times New Roman" w:cstheme="majorBidi"/>
      <w:b/>
      <w:color w:val="2F5496" w:themeColor="accent1" w:themeShade="BF"/>
      <w:sz w:val="32"/>
      <w:szCs w:val="32"/>
    </w:rPr>
  </w:style>
  <w:style w:type="character" w:styleId="Hyperlink">
    <w:name w:val="Hyperlink"/>
    <w:basedOn w:val="DefaultParagraphFont"/>
    <w:uiPriority w:val="99"/>
    <w:unhideWhenUsed/>
    <w:rsid w:val="009A57FA"/>
    <w:rPr>
      <w:color w:val="0563C1" w:themeColor="hyperlink"/>
      <w:u w:val="single"/>
    </w:rPr>
  </w:style>
  <w:style w:type="character" w:customStyle="1" w:styleId="Heading3Char">
    <w:name w:val="Heading 3 Char"/>
    <w:basedOn w:val="DefaultParagraphFont"/>
    <w:link w:val="Heading3"/>
    <w:uiPriority w:val="9"/>
    <w:rsid w:val="00FF6621"/>
    <w:rPr>
      <w:rFonts w:ascii="Times New Roman" w:eastAsiaTheme="majorEastAsia" w:hAnsi="Times New Roman" w:cstheme="majorBidi"/>
      <w:color w:val="1F3763" w:themeColor="accent1" w:themeShade="7F"/>
      <w:sz w:val="24"/>
      <w:szCs w:val="24"/>
    </w:rPr>
  </w:style>
  <w:style w:type="character" w:styleId="UnresolvedMention">
    <w:name w:val="Unresolved Mention"/>
    <w:basedOn w:val="DefaultParagraphFont"/>
    <w:uiPriority w:val="99"/>
    <w:semiHidden/>
    <w:unhideWhenUsed/>
    <w:rsid w:val="007005A7"/>
    <w:rPr>
      <w:color w:val="605E5C"/>
      <w:shd w:val="clear" w:color="auto" w:fill="E1DFDD"/>
    </w:rPr>
  </w:style>
  <w:style w:type="character" w:customStyle="1" w:styleId="Heading4Char">
    <w:name w:val="Heading 4 Char"/>
    <w:basedOn w:val="DefaultParagraphFont"/>
    <w:link w:val="Heading4"/>
    <w:uiPriority w:val="9"/>
    <w:rsid w:val="000633A8"/>
    <w:rPr>
      <w:rFonts w:asciiTheme="majorHAnsi" w:eastAsiaTheme="majorEastAsia" w:hAnsiTheme="majorHAnsi" w:cstheme="majorBidi"/>
      <w:i/>
      <w:iCs/>
      <w:color w:val="2F5496" w:themeColor="accent1" w:themeShade="BF"/>
    </w:rPr>
  </w:style>
  <w:style w:type="paragraph" w:styleId="NormalWeb">
    <w:name w:val="Normal (Web)"/>
    <w:basedOn w:val="Normal"/>
    <w:link w:val="NormalWebChar"/>
    <w:uiPriority w:val="99"/>
    <w:unhideWhenUsed/>
    <w:rsid w:val="000633A8"/>
    <w:pPr>
      <w:spacing w:before="100" w:beforeAutospacing="1" w:after="100" w:afterAutospacing="1" w:line="240" w:lineRule="auto"/>
    </w:pPr>
    <w:rPr>
      <w:rFonts w:eastAsiaTheme="minorEastAsia" w:cs="Times New Roman"/>
      <w:sz w:val="24"/>
      <w:szCs w:val="24"/>
      <w:lang w:eastAsia="en-CA"/>
    </w:rPr>
  </w:style>
  <w:style w:type="character" w:customStyle="1" w:styleId="NormalWebChar">
    <w:name w:val="Normal (Web) Char"/>
    <w:link w:val="NormalWeb"/>
    <w:uiPriority w:val="99"/>
    <w:rsid w:val="000633A8"/>
    <w:rPr>
      <w:rFonts w:ascii="Times New Roman" w:eastAsiaTheme="minorEastAsia" w:hAnsi="Times New Roman" w:cs="Times New Roman"/>
      <w:sz w:val="24"/>
      <w:szCs w:val="24"/>
      <w:lang w:eastAsia="en-CA"/>
    </w:rPr>
  </w:style>
  <w:style w:type="paragraph" w:styleId="NoSpacing">
    <w:name w:val="No Spacing"/>
    <w:link w:val="NoSpacingChar"/>
    <w:uiPriority w:val="1"/>
    <w:qFormat/>
    <w:rsid w:val="004C092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C0921"/>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046031">
      <w:bodyDiv w:val="1"/>
      <w:marLeft w:val="0"/>
      <w:marRight w:val="0"/>
      <w:marTop w:val="0"/>
      <w:marBottom w:val="0"/>
      <w:divBdr>
        <w:top w:val="none" w:sz="0" w:space="0" w:color="auto"/>
        <w:left w:val="none" w:sz="0" w:space="0" w:color="auto"/>
        <w:bottom w:val="none" w:sz="0" w:space="0" w:color="auto"/>
        <w:right w:val="none" w:sz="0" w:space="0" w:color="auto"/>
      </w:divBdr>
    </w:div>
    <w:div w:id="1342732217">
      <w:bodyDiv w:val="1"/>
      <w:marLeft w:val="0"/>
      <w:marRight w:val="0"/>
      <w:marTop w:val="0"/>
      <w:marBottom w:val="0"/>
      <w:divBdr>
        <w:top w:val="none" w:sz="0" w:space="0" w:color="auto"/>
        <w:left w:val="none" w:sz="0" w:space="0" w:color="auto"/>
        <w:bottom w:val="none" w:sz="0" w:space="0" w:color="auto"/>
        <w:right w:val="none" w:sz="0" w:space="0" w:color="auto"/>
      </w:divBdr>
    </w:div>
    <w:div w:id="1660427118">
      <w:bodyDiv w:val="1"/>
      <w:marLeft w:val="0"/>
      <w:marRight w:val="0"/>
      <w:marTop w:val="0"/>
      <w:marBottom w:val="0"/>
      <w:divBdr>
        <w:top w:val="none" w:sz="0" w:space="0" w:color="auto"/>
        <w:left w:val="none" w:sz="0" w:space="0" w:color="auto"/>
        <w:bottom w:val="none" w:sz="0" w:space="0" w:color="auto"/>
        <w:right w:val="none" w:sz="0" w:space="0" w:color="auto"/>
      </w:divBdr>
    </w:div>
    <w:div w:id="2077167545">
      <w:bodyDiv w:val="1"/>
      <w:marLeft w:val="0"/>
      <w:marRight w:val="0"/>
      <w:marTop w:val="0"/>
      <w:marBottom w:val="0"/>
      <w:divBdr>
        <w:top w:val="none" w:sz="0" w:space="0" w:color="auto"/>
        <w:left w:val="none" w:sz="0" w:space="0" w:color="auto"/>
        <w:bottom w:val="none" w:sz="0" w:space="0" w:color="auto"/>
        <w:right w:val="none" w:sz="0" w:space="0" w:color="auto"/>
      </w:divBdr>
    </w:div>
    <w:div w:id="2092850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mmix.cs.hm.edu/doc/instructions-en.html" TargetMode="Externa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of the NVIO3 superscalar processor core including instruction set description.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883A26-E099-49A7-A82D-3311A6B77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1855</TotalTime>
  <Pages>223</Pages>
  <Words>28429</Words>
  <Characters>162048</Characters>
  <Application>Microsoft Office Word</Application>
  <DocSecurity>0</DocSecurity>
  <Lines>1350</Lines>
  <Paragraphs>380</Paragraphs>
  <ScaleCrop>false</ScaleCrop>
  <HeadingPairs>
    <vt:vector size="2" baseType="variant">
      <vt:variant>
        <vt:lpstr>Title</vt:lpstr>
      </vt:variant>
      <vt:variant>
        <vt:i4>1</vt:i4>
      </vt:variant>
    </vt:vector>
  </HeadingPairs>
  <TitlesOfParts>
    <vt:vector size="1" baseType="lpstr">
      <vt:lpstr>NVIO3</vt:lpstr>
    </vt:vector>
  </TitlesOfParts>
  <Company/>
  <LinksUpToDate>false</LinksUpToDate>
  <CharactersWithSpaces>190097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NVIO3</dc:title>
  <dc:subject/>
  <dc:creator>Robert Finch</dc:creator>
  <cp:keywords/>
  <dc:description/>
  <cp:lastModifiedBy>Robert Finch</cp:lastModifiedBy>
  <cp:revision>216</cp:revision>
  <cp:lastPrinted>2019-11-21T02:56:00Z</cp:lastPrinted>
  <dcterms:created xsi:type="dcterms:W3CDTF">2019-11-19T04:35:00Z</dcterms:created>
  <dcterms:modified xsi:type="dcterms:W3CDTF">2019-11-22T02:33:00Z</dcterms:modified>
</cp:coreProperties>
</file>