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BE004" w14:textId="77777777" w:rsidR="00EE5A96" w:rsidRPr="00C95C5F" w:rsidRDefault="00EE5A96" w:rsidP="00EE5A96">
      <w:pPr>
        <w:shd w:val="clear" w:color="auto" w:fill="FFFFFF"/>
        <w:spacing w:before="100" w:beforeAutospacing="1" w:after="100" w:afterAutospacing="1" w:line="540" w:lineRule="atLeast"/>
        <w:outlineLvl w:val="2"/>
        <w:rPr>
          <w:rFonts w:ascii="Inter" w:eastAsia="Times New Roman" w:hAnsi="Inter" w:cs="Times New Roman"/>
          <w:b/>
          <w:bCs/>
          <w:color w:val="271A38"/>
          <w:sz w:val="27"/>
          <w:szCs w:val="27"/>
          <w:lang w:eastAsia="fr-FR"/>
        </w:rPr>
      </w:pPr>
      <w:r w:rsidRPr="00C95C5F">
        <w:rPr>
          <w:rFonts w:ascii="Inter" w:eastAsia="Times New Roman" w:hAnsi="Inter" w:cs="Times New Roman"/>
          <w:b/>
          <w:bCs/>
          <w:color w:val="271A38"/>
          <w:sz w:val="27"/>
          <w:szCs w:val="27"/>
          <w:lang w:eastAsia="fr-FR"/>
        </w:rPr>
        <w:t>Critères d’évaluation </w:t>
      </w:r>
    </w:p>
    <w:p w14:paraId="01BDDAF0" w14:textId="77777777" w:rsidR="00EE5A96" w:rsidRPr="00C95C5F" w:rsidRDefault="00EE5A96" w:rsidP="00EE5A96">
      <w:pPr>
        <w:shd w:val="clear" w:color="auto" w:fill="FFFFFF"/>
        <w:spacing w:before="100" w:beforeAutospacing="1" w:after="100" w:afterAutospacing="1" w:line="450" w:lineRule="atLeast"/>
        <w:outlineLvl w:val="3"/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FR"/>
        </w:rPr>
      </w:pPr>
      <w:r w:rsidRPr="00C95C5F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FR"/>
        </w:rPr>
        <w:t>Manipuler les éléments du DOM avec JavaScript</w:t>
      </w:r>
    </w:p>
    <w:p w14:paraId="6B84E8B9" w14:textId="77777777" w:rsidR="00EE5A96" w:rsidRPr="00C95C5F" w:rsidRDefault="00EE5A96" w:rsidP="00EE5A96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</w:pPr>
      <w:r w:rsidRPr="00C95C5F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FR"/>
        </w:rPr>
        <w:t>Le code front-end</w:t>
      </w:r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> peut être validé si : </w:t>
      </w:r>
    </w:p>
    <w:p w14:paraId="64E1029C" w14:textId="77777777" w:rsidR="00EE5A96" w:rsidRPr="00C95C5F" w:rsidRDefault="00EE5A96" w:rsidP="00EE5A96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</w:pPr>
      <w:r w:rsidRPr="00C95C5F">
        <w:rPr>
          <w:rFonts w:ascii="Segoe UI Symbol" w:eastAsia="Times New Roman" w:hAnsi="Segoe UI Symbol" w:cs="Segoe UI Symbol"/>
          <w:color w:val="271A38"/>
          <w:sz w:val="24"/>
          <w:szCs w:val="24"/>
          <w:lang w:eastAsia="fr-FR"/>
        </w:rPr>
        <w:t>❒</w:t>
      </w:r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 xml:space="preserve"> Les travaux de l</w:t>
      </w:r>
      <w:r w:rsidRPr="00C95C5F">
        <w:rPr>
          <w:rFonts w:ascii="Inter" w:eastAsia="Times New Roman" w:hAnsi="Inter" w:cs="Inter"/>
          <w:color w:val="271A38"/>
          <w:sz w:val="24"/>
          <w:szCs w:val="24"/>
          <w:lang w:eastAsia="fr-FR"/>
        </w:rPr>
        <w:t>’</w:t>
      </w:r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>architecte dans la galerie sont bien r</w:t>
      </w:r>
      <w:r w:rsidRPr="00C95C5F">
        <w:rPr>
          <w:rFonts w:ascii="Inter" w:eastAsia="Times New Roman" w:hAnsi="Inter" w:cs="Inter"/>
          <w:color w:val="271A38"/>
          <w:sz w:val="24"/>
          <w:szCs w:val="24"/>
          <w:lang w:eastAsia="fr-FR"/>
        </w:rPr>
        <w:t>é</w:t>
      </w:r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>cup</w:t>
      </w:r>
      <w:r w:rsidRPr="00C95C5F">
        <w:rPr>
          <w:rFonts w:ascii="Inter" w:eastAsia="Times New Roman" w:hAnsi="Inter" w:cs="Inter"/>
          <w:color w:val="271A38"/>
          <w:sz w:val="24"/>
          <w:szCs w:val="24"/>
          <w:lang w:eastAsia="fr-FR"/>
        </w:rPr>
        <w:t>é</w:t>
      </w:r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>r</w:t>
      </w:r>
      <w:r w:rsidRPr="00C95C5F">
        <w:rPr>
          <w:rFonts w:ascii="Inter" w:eastAsia="Times New Roman" w:hAnsi="Inter" w:cs="Inter"/>
          <w:color w:val="271A38"/>
          <w:sz w:val="24"/>
          <w:szCs w:val="24"/>
          <w:lang w:eastAsia="fr-FR"/>
        </w:rPr>
        <w:t>é</w:t>
      </w:r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>s depuis l</w:t>
      </w:r>
      <w:r w:rsidRPr="00C95C5F">
        <w:rPr>
          <w:rFonts w:ascii="Inter" w:eastAsia="Times New Roman" w:hAnsi="Inter" w:cs="Inter"/>
          <w:color w:val="271A38"/>
          <w:sz w:val="24"/>
          <w:szCs w:val="24"/>
          <w:lang w:eastAsia="fr-FR"/>
        </w:rPr>
        <w:t>’</w:t>
      </w:r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>API.</w:t>
      </w:r>
    </w:p>
    <w:p w14:paraId="272DFFC1" w14:textId="77777777" w:rsidR="00EE5A96" w:rsidRPr="00C95C5F" w:rsidRDefault="00EE5A96" w:rsidP="00EE5A96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</w:pPr>
      <w:r w:rsidRPr="00C95C5F">
        <w:rPr>
          <w:rFonts w:ascii="Segoe UI Symbol" w:eastAsia="Times New Roman" w:hAnsi="Segoe UI Symbol" w:cs="Segoe UI Symbol"/>
          <w:color w:val="271A38"/>
          <w:sz w:val="24"/>
          <w:szCs w:val="24"/>
          <w:lang w:eastAsia="fr-FR"/>
        </w:rPr>
        <w:t>❒</w:t>
      </w:r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 xml:space="preserve"> Lorsque l</w:t>
      </w:r>
      <w:r w:rsidRPr="00C95C5F">
        <w:rPr>
          <w:rFonts w:ascii="Inter" w:eastAsia="Times New Roman" w:hAnsi="Inter" w:cs="Inter"/>
          <w:color w:val="271A38"/>
          <w:sz w:val="24"/>
          <w:szCs w:val="24"/>
          <w:lang w:eastAsia="fr-FR"/>
        </w:rPr>
        <w:t>’</w:t>
      </w:r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>on est connect</w:t>
      </w:r>
      <w:r w:rsidRPr="00C95C5F">
        <w:rPr>
          <w:rFonts w:ascii="Inter" w:eastAsia="Times New Roman" w:hAnsi="Inter" w:cs="Inter"/>
          <w:color w:val="271A38"/>
          <w:sz w:val="24"/>
          <w:szCs w:val="24"/>
          <w:lang w:eastAsia="fr-FR"/>
        </w:rPr>
        <w:t>é</w:t>
      </w:r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>, il est possible de supprimer un des trav</w:t>
      </w:r>
      <w:bookmarkStart w:id="0" w:name="_GoBack"/>
      <w:bookmarkEnd w:id="0"/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>aux. Cela ne recharge pas la page, et le changement se voit directement.</w:t>
      </w:r>
      <w:r w:rsidRPr="00C95C5F">
        <w:rPr>
          <w:rFonts w:ascii="Inter" w:eastAsia="Times New Roman" w:hAnsi="Inter" w:cs="Inter"/>
          <w:color w:val="271A38"/>
          <w:sz w:val="24"/>
          <w:szCs w:val="24"/>
          <w:lang w:eastAsia="fr-FR"/>
        </w:rPr>
        <w:t> </w:t>
      </w:r>
    </w:p>
    <w:p w14:paraId="2AB943DD" w14:textId="77777777" w:rsidR="00EE5A96" w:rsidRPr="00C95C5F" w:rsidRDefault="00EE5A96" w:rsidP="00EE5A96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</w:pPr>
      <w:r w:rsidRPr="00C95C5F">
        <w:rPr>
          <w:rFonts w:ascii="Segoe UI Symbol" w:eastAsia="Times New Roman" w:hAnsi="Segoe UI Symbol" w:cs="Segoe UI Symbol"/>
          <w:color w:val="271A38"/>
          <w:sz w:val="24"/>
          <w:szCs w:val="24"/>
          <w:lang w:eastAsia="fr-FR"/>
        </w:rPr>
        <w:t>❒</w:t>
      </w:r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 xml:space="preserve"> Lorsque l</w:t>
      </w:r>
      <w:r w:rsidRPr="00C95C5F">
        <w:rPr>
          <w:rFonts w:ascii="Inter" w:eastAsia="Times New Roman" w:hAnsi="Inter" w:cs="Inter"/>
          <w:color w:val="271A38"/>
          <w:sz w:val="24"/>
          <w:szCs w:val="24"/>
          <w:lang w:eastAsia="fr-FR"/>
        </w:rPr>
        <w:t>’</w:t>
      </w:r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>on est connect</w:t>
      </w:r>
      <w:r w:rsidRPr="00C95C5F">
        <w:rPr>
          <w:rFonts w:ascii="Inter" w:eastAsia="Times New Roman" w:hAnsi="Inter" w:cs="Inter"/>
          <w:color w:val="271A38"/>
          <w:sz w:val="24"/>
          <w:szCs w:val="24"/>
          <w:lang w:eastAsia="fr-FR"/>
        </w:rPr>
        <w:t>é</w:t>
      </w:r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>, il est possible d’ajouter un travail. Le travail s’ajoute à la galerie sans nécessité de recharger la page.</w:t>
      </w:r>
    </w:p>
    <w:p w14:paraId="206D4A55" w14:textId="77777777" w:rsidR="00EE5A96" w:rsidRPr="00C95C5F" w:rsidRDefault="00EE5A96" w:rsidP="00EE5A96">
      <w:pPr>
        <w:shd w:val="clear" w:color="auto" w:fill="FFFFFF"/>
        <w:spacing w:before="100" w:beforeAutospacing="1" w:after="100" w:afterAutospacing="1" w:line="450" w:lineRule="atLeast"/>
        <w:outlineLvl w:val="3"/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FR"/>
        </w:rPr>
      </w:pPr>
      <w:r w:rsidRPr="00C95C5F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FR"/>
        </w:rPr>
        <w:t>Gérer les évènements utilisateur avec JavaScript</w:t>
      </w:r>
    </w:p>
    <w:p w14:paraId="1BC95894" w14:textId="77777777" w:rsidR="00EE5A96" w:rsidRPr="00C95C5F" w:rsidRDefault="00EE5A96" w:rsidP="00EE5A96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</w:pPr>
      <w:r w:rsidRPr="00C95C5F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FR"/>
        </w:rPr>
        <w:t>Le code front-end</w:t>
      </w:r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> peut être validé si : </w:t>
      </w:r>
    </w:p>
    <w:p w14:paraId="1657D400" w14:textId="77777777" w:rsidR="00EE5A96" w:rsidRPr="00C95C5F" w:rsidRDefault="00EE5A96" w:rsidP="00EE5A96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</w:pPr>
      <w:r w:rsidRPr="00C95C5F">
        <w:rPr>
          <w:rFonts w:ascii="Segoe UI Symbol" w:eastAsia="Times New Roman" w:hAnsi="Segoe UI Symbol" w:cs="Segoe UI Symbol"/>
          <w:color w:val="271A38"/>
          <w:sz w:val="24"/>
          <w:szCs w:val="24"/>
          <w:lang w:eastAsia="fr-FR"/>
        </w:rPr>
        <w:t>❒</w:t>
      </w:r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 xml:space="preserve"> Les travaux se filtrent bien en fonction de la s</w:t>
      </w:r>
      <w:r w:rsidRPr="00C95C5F">
        <w:rPr>
          <w:rFonts w:ascii="Inter" w:eastAsia="Times New Roman" w:hAnsi="Inter" w:cs="Inter"/>
          <w:color w:val="271A38"/>
          <w:sz w:val="24"/>
          <w:szCs w:val="24"/>
          <w:lang w:eastAsia="fr-FR"/>
        </w:rPr>
        <w:t>é</w:t>
      </w:r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>lection de filtre, sans rechargement de page. </w:t>
      </w:r>
    </w:p>
    <w:p w14:paraId="426CBA40" w14:textId="77777777" w:rsidR="00EE5A96" w:rsidRPr="00C95C5F" w:rsidRDefault="00EE5A96" w:rsidP="00EE5A96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</w:pPr>
      <w:r w:rsidRPr="00C95C5F">
        <w:rPr>
          <w:rFonts w:ascii="Segoe UI Symbol" w:eastAsia="Times New Roman" w:hAnsi="Segoe UI Symbol" w:cs="Segoe UI Symbol"/>
          <w:color w:val="271A38"/>
          <w:sz w:val="24"/>
          <w:szCs w:val="24"/>
          <w:lang w:eastAsia="fr-FR"/>
        </w:rPr>
        <w:t>❒</w:t>
      </w:r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 xml:space="preserve"> Lorsque l</w:t>
      </w:r>
      <w:r w:rsidRPr="00C95C5F">
        <w:rPr>
          <w:rFonts w:ascii="Inter" w:eastAsia="Times New Roman" w:hAnsi="Inter" w:cs="Inter"/>
          <w:color w:val="271A38"/>
          <w:sz w:val="24"/>
          <w:szCs w:val="24"/>
          <w:lang w:eastAsia="fr-FR"/>
        </w:rPr>
        <w:t>’</w:t>
      </w:r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>on clique sur l</w:t>
      </w:r>
      <w:r w:rsidRPr="00C95C5F">
        <w:rPr>
          <w:rFonts w:ascii="Inter" w:eastAsia="Times New Roman" w:hAnsi="Inter" w:cs="Inter"/>
          <w:color w:val="271A38"/>
          <w:sz w:val="24"/>
          <w:szCs w:val="24"/>
          <w:lang w:eastAsia="fr-FR"/>
        </w:rPr>
        <w:t>’</w:t>
      </w:r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 xml:space="preserve">onglet </w:t>
      </w:r>
      <w:r w:rsidRPr="00C95C5F">
        <w:rPr>
          <w:rFonts w:ascii="Inter" w:eastAsia="Times New Roman" w:hAnsi="Inter" w:cs="Inter"/>
          <w:color w:val="271A38"/>
          <w:sz w:val="24"/>
          <w:szCs w:val="24"/>
          <w:lang w:eastAsia="fr-FR"/>
        </w:rPr>
        <w:t>‘</w:t>
      </w:r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>Tous</w:t>
      </w:r>
      <w:r w:rsidRPr="00C95C5F">
        <w:rPr>
          <w:rFonts w:ascii="Inter" w:eastAsia="Times New Roman" w:hAnsi="Inter" w:cs="Inter"/>
          <w:color w:val="271A38"/>
          <w:sz w:val="24"/>
          <w:szCs w:val="24"/>
          <w:lang w:eastAsia="fr-FR"/>
        </w:rPr>
        <w:t>’</w:t>
      </w:r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>, nous r</w:t>
      </w:r>
      <w:r w:rsidRPr="00C95C5F">
        <w:rPr>
          <w:rFonts w:ascii="Inter" w:eastAsia="Times New Roman" w:hAnsi="Inter" w:cs="Inter"/>
          <w:color w:val="271A38"/>
          <w:sz w:val="24"/>
          <w:szCs w:val="24"/>
          <w:lang w:eastAsia="fr-FR"/>
        </w:rPr>
        <w:t>é</w:t>
      </w:r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>cup</w:t>
      </w:r>
      <w:r w:rsidRPr="00C95C5F">
        <w:rPr>
          <w:rFonts w:ascii="Inter" w:eastAsia="Times New Roman" w:hAnsi="Inter" w:cs="Inter"/>
          <w:color w:val="271A38"/>
          <w:sz w:val="24"/>
          <w:szCs w:val="24"/>
          <w:lang w:eastAsia="fr-FR"/>
        </w:rPr>
        <w:t>é</w:t>
      </w:r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>rons bien la liste de tous les projets.</w:t>
      </w:r>
      <w:r w:rsidRPr="00C95C5F">
        <w:rPr>
          <w:rFonts w:ascii="Inter" w:eastAsia="Times New Roman" w:hAnsi="Inter" w:cs="Inter"/>
          <w:color w:val="271A38"/>
          <w:sz w:val="24"/>
          <w:szCs w:val="24"/>
          <w:lang w:eastAsia="fr-FR"/>
        </w:rPr>
        <w:t> </w:t>
      </w:r>
    </w:p>
    <w:p w14:paraId="6031F035" w14:textId="77777777" w:rsidR="00EE5A96" w:rsidRPr="00C95C5F" w:rsidRDefault="00EE5A96" w:rsidP="00EE5A96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</w:pPr>
      <w:r w:rsidRPr="00C95C5F">
        <w:rPr>
          <w:rFonts w:ascii="Segoe UI Symbol" w:eastAsia="Times New Roman" w:hAnsi="Segoe UI Symbol" w:cs="Segoe UI Symbol"/>
          <w:color w:val="271A38"/>
          <w:sz w:val="24"/>
          <w:szCs w:val="24"/>
          <w:lang w:eastAsia="fr-FR"/>
        </w:rPr>
        <w:t>❒</w:t>
      </w:r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 xml:space="preserve"> Les </w:t>
      </w:r>
      <w:r w:rsidRPr="00C95C5F">
        <w:rPr>
          <w:rFonts w:ascii="Inter" w:eastAsia="Times New Roman" w:hAnsi="Inter" w:cs="Inter"/>
          <w:color w:val="271A38"/>
          <w:sz w:val="24"/>
          <w:szCs w:val="24"/>
          <w:lang w:eastAsia="fr-FR"/>
        </w:rPr>
        <w:t>é</w:t>
      </w:r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>v</w:t>
      </w:r>
      <w:r w:rsidRPr="00C95C5F">
        <w:rPr>
          <w:rFonts w:ascii="Inter" w:eastAsia="Times New Roman" w:hAnsi="Inter" w:cs="Inter"/>
          <w:color w:val="271A38"/>
          <w:sz w:val="24"/>
          <w:szCs w:val="24"/>
          <w:lang w:eastAsia="fr-FR"/>
        </w:rPr>
        <w:t>è</w:t>
      </w:r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>nements de la souris sont bien ajout</w:t>
      </w:r>
      <w:r w:rsidRPr="00C95C5F">
        <w:rPr>
          <w:rFonts w:ascii="Inter" w:eastAsia="Times New Roman" w:hAnsi="Inter" w:cs="Inter"/>
          <w:color w:val="271A38"/>
          <w:sz w:val="24"/>
          <w:szCs w:val="24"/>
          <w:lang w:eastAsia="fr-FR"/>
        </w:rPr>
        <w:t>é</w:t>
      </w:r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>s depuis le JavaScript, et non pas int</w:t>
      </w:r>
      <w:r w:rsidRPr="00C95C5F">
        <w:rPr>
          <w:rFonts w:ascii="Inter" w:eastAsia="Times New Roman" w:hAnsi="Inter" w:cs="Inter"/>
          <w:color w:val="271A38"/>
          <w:sz w:val="24"/>
          <w:szCs w:val="24"/>
          <w:lang w:eastAsia="fr-FR"/>
        </w:rPr>
        <w:t>é</w:t>
      </w:r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>gr</w:t>
      </w:r>
      <w:r w:rsidRPr="00C95C5F">
        <w:rPr>
          <w:rFonts w:ascii="Inter" w:eastAsia="Times New Roman" w:hAnsi="Inter" w:cs="Inter"/>
          <w:color w:val="271A38"/>
          <w:sz w:val="24"/>
          <w:szCs w:val="24"/>
          <w:lang w:eastAsia="fr-FR"/>
        </w:rPr>
        <w:t>é</w:t>
      </w:r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>s dans le HTML via des propri</w:t>
      </w:r>
      <w:r w:rsidRPr="00C95C5F">
        <w:rPr>
          <w:rFonts w:ascii="Inter" w:eastAsia="Times New Roman" w:hAnsi="Inter" w:cs="Inter"/>
          <w:color w:val="271A38"/>
          <w:sz w:val="24"/>
          <w:szCs w:val="24"/>
          <w:lang w:eastAsia="fr-FR"/>
        </w:rPr>
        <w:t>é</w:t>
      </w:r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>t</w:t>
      </w:r>
      <w:r w:rsidRPr="00C95C5F">
        <w:rPr>
          <w:rFonts w:ascii="Inter" w:eastAsia="Times New Roman" w:hAnsi="Inter" w:cs="Inter"/>
          <w:color w:val="271A38"/>
          <w:sz w:val="24"/>
          <w:szCs w:val="24"/>
          <w:lang w:eastAsia="fr-FR"/>
        </w:rPr>
        <w:t>é</w:t>
      </w:r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>s comme ‘</w:t>
      </w:r>
      <w:proofErr w:type="spellStart"/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>onclick</w:t>
      </w:r>
      <w:proofErr w:type="spellEnd"/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>’.</w:t>
      </w:r>
    </w:p>
    <w:p w14:paraId="76D8FB9D" w14:textId="77777777" w:rsidR="00EE5A96" w:rsidRPr="00C95C5F" w:rsidRDefault="00EE5A96" w:rsidP="00EE5A96">
      <w:pPr>
        <w:shd w:val="clear" w:color="auto" w:fill="FFFFFF"/>
        <w:spacing w:before="100" w:beforeAutospacing="1" w:after="100" w:afterAutospacing="1" w:line="450" w:lineRule="atLeast"/>
        <w:outlineLvl w:val="3"/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FR"/>
        </w:rPr>
      </w:pPr>
      <w:r w:rsidRPr="00C95C5F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FR"/>
        </w:rPr>
        <w:t>Récupérer les données utilisateur dans le JavaScript via des formulaires </w:t>
      </w:r>
    </w:p>
    <w:p w14:paraId="7D39B87B" w14:textId="77777777" w:rsidR="00EE5A96" w:rsidRPr="00C95C5F" w:rsidRDefault="00EE5A96" w:rsidP="00EE5A96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</w:pPr>
      <w:r w:rsidRPr="00C95C5F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FR"/>
        </w:rPr>
        <w:t>Le code front-end </w:t>
      </w:r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>peut être validé si :</w:t>
      </w:r>
    </w:p>
    <w:p w14:paraId="2A675007" w14:textId="77777777" w:rsidR="00EE5A96" w:rsidRPr="00C95C5F" w:rsidRDefault="00EE5A96" w:rsidP="00EE5A96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</w:pPr>
      <w:r w:rsidRPr="00C95C5F">
        <w:rPr>
          <w:rFonts w:ascii="Segoe UI Symbol" w:eastAsia="Times New Roman" w:hAnsi="Segoe UI Symbol" w:cs="Segoe UI Symbol"/>
          <w:color w:val="271A38"/>
          <w:sz w:val="24"/>
          <w:szCs w:val="24"/>
          <w:lang w:eastAsia="fr-FR"/>
        </w:rPr>
        <w:t>❒</w:t>
      </w:r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 xml:space="preserve"> Le formulaire de login permet de r</w:t>
      </w:r>
      <w:r w:rsidRPr="00C95C5F">
        <w:rPr>
          <w:rFonts w:ascii="Inter" w:eastAsia="Times New Roman" w:hAnsi="Inter" w:cs="Inter"/>
          <w:color w:val="271A38"/>
          <w:sz w:val="24"/>
          <w:szCs w:val="24"/>
          <w:lang w:eastAsia="fr-FR"/>
        </w:rPr>
        <w:t>é</w:t>
      </w:r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>cup</w:t>
      </w:r>
      <w:r w:rsidRPr="00C95C5F">
        <w:rPr>
          <w:rFonts w:ascii="Inter" w:eastAsia="Times New Roman" w:hAnsi="Inter" w:cs="Inter"/>
          <w:color w:val="271A38"/>
          <w:sz w:val="24"/>
          <w:szCs w:val="24"/>
          <w:lang w:eastAsia="fr-FR"/>
        </w:rPr>
        <w:t>é</w:t>
      </w:r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>rer la connexion de l</w:t>
      </w:r>
      <w:r w:rsidRPr="00C95C5F">
        <w:rPr>
          <w:rFonts w:ascii="Inter" w:eastAsia="Times New Roman" w:hAnsi="Inter" w:cs="Inter"/>
          <w:color w:val="271A38"/>
          <w:sz w:val="24"/>
          <w:szCs w:val="24"/>
          <w:lang w:eastAsia="fr-FR"/>
        </w:rPr>
        <w:t>’</w:t>
      </w:r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>utilisateur et d</w:t>
      </w:r>
      <w:r w:rsidRPr="00C95C5F">
        <w:rPr>
          <w:rFonts w:ascii="Inter" w:eastAsia="Times New Roman" w:hAnsi="Inter" w:cs="Inter"/>
          <w:color w:val="271A38"/>
          <w:sz w:val="24"/>
          <w:szCs w:val="24"/>
          <w:lang w:eastAsia="fr-FR"/>
        </w:rPr>
        <w:t>’</w:t>
      </w:r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>afficher l</w:t>
      </w:r>
      <w:r w:rsidRPr="00C95C5F">
        <w:rPr>
          <w:rFonts w:ascii="Inter" w:eastAsia="Times New Roman" w:hAnsi="Inter" w:cs="Inter"/>
          <w:color w:val="271A38"/>
          <w:sz w:val="24"/>
          <w:szCs w:val="24"/>
          <w:lang w:eastAsia="fr-FR"/>
        </w:rPr>
        <w:t>’</w:t>
      </w:r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>interface d</w:t>
      </w:r>
      <w:r w:rsidRPr="00C95C5F">
        <w:rPr>
          <w:rFonts w:ascii="Inter" w:eastAsia="Times New Roman" w:hAnsi="Inter" w:cs="Inter"/>
          <w:color w:val="271A38"/>
          <w:sz w:val="24"/>
          <w:szCs w:val="24"/>
          <w:lang w:eastAsia="fr-FR"/>
        </w:rPr>
        <w:t>’</w:t>
      </w:r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>administration du site.</w:t>
      </w:r>
    </w:p>
    <w:p w14:paraId="5875F46F" w14:textId="77777777" w:rsidR="00EE5A96" w:rsidRPr="00C95C5F" w:rsidRDefault="00EE5A96" w:rsidP="00EE5A96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</w:pPr>
      <w:r w:rsidRPr="00C95C5F">
        <w:rPr>
          <w:rFonts w:ascii="Segoe UI Symbol" w:eastAsia="Times New Roman" w:hAnsi="Segoe UI Symbol" w:cs="Segoe UI Symbol"/>
          <w:color w:val="271A38"/>
          <w:sz w:val="24"/>
          <w:szCs w:val="24"/>
          <w:lang w:eastAsia="fr-FR"/>
        </w:rPr>
        <w:t>❒</w:t>
      </w:r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 xml:space="preserve"> En cas d’erreur dans le mot de passe ou l’e-mail de l’utilisateur, un message d’erreur apparaît. </w:t>
      </w:r>
    </w:p>
    <w:p w14:paraId="402F22A3" w14:textId="77777777" w:rsidR="00EE5A96" w:rsidRPr="00C95C5F" w:rsidRDefault="00EE5A96" w:rsidP="00EE5A96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</w:pPr>
      <w:r w:rsidRPr="00C95C5F">
        <w:rPr>
          <w:rFonts w:ascii="Segoe UI Symbol" w:eastAsia="Times New Roman" w:hAnsi="Segoe UI Symbol" w:cs="Segoe UI Symbol"/>
          <w:color w:val="271A38"/>
          <w:sz w:val="24"/>
          <w:szCs w:val="24"/>
          <w:lang w:eastAsia="fr-FR"/>
        </w:rPr>
        <w:t>❒</w:t>
      </w:r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 xml:space="preserve"> Le formulaire d</w:t>
      </w:r>
      <w:r w:rsidRPr="00C95C5F">
        <w:rPr>
          <w:rFonts w:ascii="Inter" w:eastAsia="Times New Roman" w:hAnsi="Inter" w:cs="Inter"/>
          <w:color w:val="271A38"/>
          <w:sz w:val="24"/>
          <w:szCs w:val="24"/>
          <w:lang w:eastAsia="fr-FR"/>
        </w:rPr>
        <w:t>’</w:t>
      </w:r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>ajout de nouveau travail fonctionne sans recharger la page de l</w:t>
      </w:r>
      <w:r w:rsidRPr="00C95C5F">
        <w:rPr>
          <w:rFonts w:ascii="Inter" w:eastAsia="Times New Roman" w:hAnsi="Inter" w:cs="Inter"/>
          <w:color w:val="271A38"/>
          <w:sz w:val="24"/>
          <w:szCs w:val="24"/>
          <w:lang w:eastAsia="fr-FR"/>
        </w:rPr>
        <w:t>’</w:t>
      </w:r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>utilisateur.</w:t>
      </w:r>
      <w:r w:rsidRPr="00C95C5F">
        <w:rPr>
          <w:rFonts w:ascii="Inter" w:eastAsia="Times New Roman" w:hAnsi="Inter" w:cs="Inter"/>
          <w:color w:val="271A38"/>
          <w:sz w:val="24"/>
          <w:szCs w:val="24"/>
          <w:lang w:eastAsia="fr-FR"/>
        </w:rPr>
        <w:t> </w:t>
      </w:r>
    </w:p>
    <w:p w14:paraId="04D2CB49" w14:textId="2F71049B" w:rsidR="00EA63FE" w:rsidRPr="00C95C5F" w:rsidRDefault="00EE5A96" w:rsidP="00DF1AB4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</w:pPr>
      <w:r w:rsidRPr="00C95C5F">
        <w:rPr>
          <w:rFonts w:ascii="Segoe UI Symbol" w:eastAsia="Times New Roman" w:hAnsi="Segoe UI Symbol" w:cs="Segoe UI Symbol"/>
          <w:color w:val="271A38"/>
          <w:sz w:val="24"/>
          <w:szCs w:val="24"/>
          <w:lang w:eastAsia="fr-FR"/>
        </w:rPr>
        <w:t>❒</w:t>
      </w:r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 xml:space="preserve"> Si une information est manquante dans le formulaire d</w:t>
      </w:r>
      <w:r w:rsidRPr="00C95C5F">
        <w:rPr>
          <w:rFonts w:ascii="Inter" w:eastAsia="Times New Roman" w:hAnsi="Inter" w:cs="Inter"/>
          <w:color w:val="271A38"/>
          <w:sz w:val="24"/>
          <w:szCs w:val="24"/>
          <w:lang w:eastAsia="fr-FR"/>
        </w:rPr>
        <w:t>’</w:t>
      </w:r>
      <w:r w:rsidRPr="00C95C5F">
        <w:rPr>
          <w:rFonts w:ascii="Inter" w:eastAsia="Times New Roman" w:hAnsi="Inter" w:cs="Times New Roman"/>
          <w:color w:val="271A38"/>
          <w:sz w:val="24"/>
          <w:szCs w:val="24"/>
          <w:lang w:eastAsia="fr-FR"/>
        </w:rPr>
        <w:t>ajout d’un média, alors une erreur s’affiche.</w:t>
      </w:r>
    </w:p>
    <w:sectPr w:rsidR="00EA63FE" w:rsidRPr="00C95C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0000000000000000000"/>
    <w:charset w:val="00"/>
    <w:family w:val="modern"/>
    <w:notTrueType/>
    <w:pitch w:val="variable"/>
    <w:sig w:usb0="E0000AFF" w:usb1="5200A1F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407"/>
    <w:rsid w:val="00334B54"/>
    <w:rsid w:val="0091634C"/>
    <w:rsid w:val="00C95C5F"/>
    <w:rsid w:val="00CD5407"/>
    <w:rsid w:val="00DF1AB4"/>
    <w:rsid w:val="00EA63FE"/>
    <w:rsid w:val="00EE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949CB"/>
  <w15:chartTrackingRefBased/>
  <w15:docId w15:val="{6CC4A62C-DC3C-4F80-BBC0-9553340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E5A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EE5A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E5A9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EE5A9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E5A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5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</dc:creator>
  <cp:keywords/>
  <dc:description/>
  <cp:lastModifiedBy>Compte Microsoft</cp:lastModifiedBy>
  <cp:revision>6</cp:revision>
  <dcterms:created xsi:type="dcterms:W3CDTF">2022-11-07T10:28:00Z</dcterms:created>
  <dcterms:modified xsi:type="dcterms:W3CDTF">2024-12-24T09:57:00Z</dcterms:modified>
</cp:coreProperties>
</file>