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8185" w14:textId="77777777" w:rsidR="00600146" w:rsidRDefault="00600146" w:rsidP="00600146">
      <w:pPr>
        <w:jc w:val="center"/>
      </w:pPr>
      <w:r>
        <w:t>Министерство науки и высшего образования Российской Федерации</w:t>
      </w:r>
    </w:p>
    <w:p w14:paraId="66A18E3A" w14:textId="77777777" w:rsidR="00600146" w:rsidRDefault="00600146" w:rsidP="00600146">
      <w:pPr>
        <w:jc w:val="center"/>
      </w:pPr>
      <w:r>
        <w:t>НАЦИОНАЛЬНЫЙ ИССЛЕДОВАТЕЛЬСКИЙ</w:t>
      </w:r>
    </w:p>
    <w:p w14:paraId="5EDA28C6" w14:textId="77777777" w:rsidR="00600146" w:rsidRDefault="00600146" w:rsidP="00600146">
      <w:pPr>
        <w:jc w:val="center"/>
      </w:pPr>
      <w:r>
        <w:t>ТОМСКИЙ ГОСУДАРСТВЕННЫЙ УНИВЕРСИТЕТ (НИ ТГУ)</w:t>
      </w:r>
    </w:p>
    <w:p w14:paraId="725B2EBC" w14:textId="77777777" w:rsidR="00600146" w:rsidRDefault="00600146" w:rsidP="00600146">
      <w:pPr>
        <w:jc w:val="center"/>
      </w:pPr>
      <w:r>
        <w:t>Институт прикладной математики и компьютерных наук</w:t>
      </w:r>
    </w:p>
    <w:p w14:paraId="2F1CD756" w14:textId="77777777" w:rsidR="00600146" w:rsidRDefault="00600146" w:rsidP="00600146">
      <w:pPr>
        <w:jc w:val="center"/>
      </w:pPr>
    </w:p>
    <w:p w14:paraId="007DCD98" w14:textId="77777777" w:rsidR="00600146" w:rsidRDefault="00600146" w:rsidP="00600146">
      <w:pPr>
        <w:jc w:val="center"/>
      </w:pPr>
    </w:p>
    <w:p w14:paraId="75450167" w14:textId="77777777" w:rsidR="00600146" w:rsidRDefault="00600146" w:rsidP="00600146">
      <w:pPr>
        <w:jc w:val="center"/>
      </w:pPr>
    </w:p>
    <w:p w14:paraId="7353CDAB" w14:textId="77777777" w:rsidR="00600146" w:rsidRDefault="00600146" w:rsidP="00600146">
      <w:pPr>
        <w:jc w:val="center"/>
      </w:pPr>
    </w:p>
    <w:p w14:paraId="71060B3C" w14:textId="77777777" w:rsidR="00600146" w:rsidRDefault="00600146" w:rsidP="00600146">
      <w:pPr>
        <w:jc w:val="center"/>
      </w:pPr>
    </w:p>
    <w:p w14:paraId="0FE9EF37" w14:textId="77777777" w:rsidR="00600146" w:rsidRDefault="00600146" w:rsidP="00600146">
      <w:pPr>
        <w:jc w:val="center"/>
      </w:pPr>
    </w:p>
    <w:p w14:paraId="1C8AD28C" w14:textId="77777777" w:rsidR="00600146" w:rsidRDefault="00600146" w:rsidP="00600146">
      <w:pPr>
        <w:jc w:val="center"/>
      </w:pPr>
    </w:p>
    <w:p w14:paraId="14BBF5DE" w14:textId="77777777" w:rsidR="00600146" w:rsidRDefault="00600146" w:rsidP="00600146">
      <w:pPr>
        <w:jc w:val="center"/>
      </w:pPr>
    </w:p>
    <w:p w14:paraId="09D3F12F" w14:textId="77777777" w:rsidR="00600146" w:rsidRDefault="00600146" w:rsidP="00600146">
      <w:pPr>
        <w:jc w:val="center"/>
      </w:pPr>
    </w:p>
    <w:p w14:paraId="22D86002" w14:textId="77777777" w:rsidR="00600146" w:rsidRDefault="00600146" w:rsidP="00600146">
      <w:pPr>
        <w:jc w:val="center"/>
      </w:pPr>
    </w:p>
    <w:p w14:paraId="61E7EE96" w14:textId="77777777" w:rsidR="00600146" w:rsidRDefault="00600146" w:rsidP="00600146">
      <w:pPr>
        <w:jc w:val="center"/>
      </w:pPr>
      <w:bookmarkStart w:id="0" w:name="_Toc165745259"/>
      <w:bookmarkStart w:id="1" w:name="_Toc165820642"/>
      <w:r>
        <w:t>КУРСОВАЯ РАБОТА</w:t>
      </w:r>
      <w:bookmarkEnd w:id="0"/>
      <w:bookmarkEnd w:id="1"/>
    </w:p>
    <w:p w14:paraId="19B8E3BC" w14:textId="77777777" w:rsidR="00600146" w:rsidRDefault="00600146" w:rsidP="00600146">
      <w:pPr>
        <w:jc w:val="center"/>
      </w:pPr>
    </w:p>
    <w:p w14:paraId="1AF5638D" w14:textId="33ADE1A2" w:rsidR="00600146" w:rsidRDefault="00600146" w:rsidP="00600146">
      <w:pPr>
        <w:jc w:val="center"/>
        <w:rPr>
          <w:caps/>
        </w:rPr>
      </w:pPr>
      <w:r w:rsidRPr="00600146">
        <w:rPr>
          <w:caps/>
        </w:rPr>
        <w:t>Развитие математической модели сети массового обслуживания для Интернета вещей и ее имитационное моделирование</w:t>
      </w:r>
    </w:p>
    <w:p w14:paraId="30B5D094" w14:textId="77777777" w:rsidR="00600146" w:rsidRDefault="00600146" w:rsidP="00600146">
      <w:pPr>
        <w:jc w:val="center"/>
      </w:pPr>
    </w:p>
    <w:p w14:paraId="52F8CBFF" w14:textId="4F3A8862" w:rsidR="00600146" w:rsidRDefault="00600146" w:rsidP="00600146">
      <w:pPr>
        <w:jc w:val="center"/>
      </w:pPr>
      <w:r>
        <w:t>Гороховик Макар Сергеевич</w:t>
      </w:r>
    </w:p>
    <w:p w14:paraId="2DB6E32F" w14:textId="77777777" w:rsidR="00600146" w:rsidRDefault="00600146" w:rsidP="00600146">
      <w:pPr>
        <w:jc w:val="center"/>
      </w:pPr>
    </w:p>
    <w:p w14:paraId="5C364AFA" w14:textId="77777777" w:rsidR="00600146" w:rsidRDefault="00600146" w:rsidP="00600146">
      <w:pPr>
        <w:jc w:val="center"/>
      </w:pPr>
      <w:r>
        <w:t xml:space="preserve">Направление подготовки 01.03.02 Прикладная математика и информатика </w:t>
      </w:r>
    </w:p>
    <w:p w14:paraId="29E74EE9" w14:textId="77777777" w:rsidR="00600146" w:rsidRDefault="00600146" w:rsidP="00600146">
      <w:pPr>
        <w:jc w:val="center"/>
      </w:pPr>
      <w:r>
        <w:t>Направленность (профиль) «Прикладная математика и информатика»</w:t>
      </w:r>
    </w:p>
    <w:p w14:paraId="29CAFE50" w14:textId="77777777" w:rsidR="00600146" w:rsidRDefault="00600146" w:rsidP="00600146">
      <w:pPr>
        <w:jc w:val="center"/>
      </w:pPr>
    </w:p>
    <w:p w14:paraId="6B8B0958" w14:textId="77777777" w:rsidR="00600146" w:rsidRDefault="00600146" w:rsidP="00600146">
      <w:pPr>
        <w:jc w:val="center"/>
      </w:pPr>
    </w:p>
    <w:p w14:paraId="4FF25D58" w14:textId="77777777" w:rsidR="00600146" w:rsidRDefault="00600146" w:rsidP="00600146">
      <w:pPr>
        <w:jc w:val="center"/>
      </w:pPr>
    </w:p>
    <w:p w14:paraId="1FF3D3DC" w14:textId="77777777" w:rsidR="00600146" w:rsidRDefault="00600146" w:rsidP="00600146">
      <w:pPr>
        <w:jc w:val="center"/>
      </w:pPr>
    </w:p>
    <w:p w14:paraId="68135F0F" w14:textId="77777777" w:rsidR="00600146" w:rsidRDefault="00600146" w:rsidP="00600146">
      <w:pPr>
        <w:jc w:val="center"/>
      </w:pPr>
    </w:p>
    <w:p w14:paraId="4A32AEDF" w14:textId="77777777" w:rsidR="00600146" w:rsidRDefault="00600146" w:rsidP="00600146">
      <w:pPr>
        <w:ind w:left="5387"/>
      </w:pPr>
      <w:r>
        <w:t>Руководитель работы</w:t>
      </w:r>
    </w:p>
    <w:p w14:paraId="156B747C" w14:textId="77777777" w:rsidR="00600146" w:rsidRDefault="00600146" w:rsidP="00600146">
      <w:pPr>
        <w:ind w:left="5387"/>
      </w:pPr>
      <w:r>
        <w:t>канд. физ.-мат. наук</w:t>
      </w:r>
    </w:p>
    <w:p w14:paraId="566079DC" w14:textId="77777777" w:rsidR="00600146" w:rsidRDefault="00600146" w:rsidP="00600146">
      <w:pPr>
        <w:ind w:left="5387"/>
      </w:pPr>
    </w:p>
    <w:p w14:paraId="4E2FCB55" w14:textId="77777777" w:rsidR="00600146" w:rsidRDefault="00600146" w:rsidP="00600146">
      <w:pPr>
        <w:ind w:left="5387"/>
      </w:pPr>
      <w:r>
        <w:t>________________Е.Ю. Лисовская</w:t>
      </w:r>
    </w:p>
    <w:p w14:paraId="1A9850A0" w14:textId="77777777" w:rsidR="00600146" w:rsidRDefault="00600146" w:rsidP="00600146">
      <w:pPr>
        <w:ind w:left="5387"/>
        <w:rPr>
          <w:i/>
        </w:rPr>
      </w:pPr>
      <w:r>
        <w:rPr>
          <w:i/>
        </w:rPr>
        <w:t>подпись</w:t>
      </w:r>
    </w:p>
    <w:p w14:paraId="6059CE4F" w14:textId="77777777" w:rsidR="00600146" w:rsidRDefault="00600146" w:rsidP="00600146">
      <w:pPr>
        <w:ind w:left="5387"/>
      </w:pPr>
      <w:r>
        <w:t>«_____» ________________ 20 ___ г.</w:t>
      </w:r>
    </w:p>
    <w:p w14:paraId="704C91C6" w14:textId="77777777" w:rsidR="00600146" w:rsidRDefault="00600146" w:rsidP="00600146">
      <w:pPr>
        <w:ind w:left="5387"/>
      </w:pPr>
    </w:p>
    <w:p w14:paraId="44815A68" w14:textId="77777777" w:rsidR="00600146" w:rsidRDefault="00600146" w:rsidP="00600146">
      <w:pPr>
        <w:ind w:left="5387"/>
      </w:pPr>
    </w:p>
    <w:p w14:paraId="31761CD3" w14:textId="77777777" w:rsidR="00600146" w:rsidRDefault="00600146" w:rsidP="00600146">
      <w:pPr>
        <w:ind w:left="5387"/>
      </w:pPr>
      <w:r>
        <w:t>Автор работы</w:t>
      </w:r>
    </w:p>
    <w:p w14:paraId="1B3CAAB7" w14:textId="77777777" w:rsidR="00600146" w:rsidRDefault="00600146" w:rsidP="00600146">
      <w:pPr>
        <w:ind w:left="5387"/>
      </w:pPr>
      <w:r>
        <w:t>студент группы № 932120</w:t>
      </w:r>
    </w:p>
    <w:p w14:paraId="016DDCB7" w14:textId="77777777" w:rsidR="00600146" w:rsidRDefault="00600146" w:rsidP="00600146">
      <w:pPr>
        <w:ind w:left="5387"/>
      </w:pPr>
    </w:p>
    <w:p w14:paraId="6EB90EBA" w14:textId="0A1BE3EA" w:rsidR="00600146" w:rsidRDefault="00600146" w:rsidP="00600146">
      <w:pPr>
        <w:ind w:left="5387"/>
      </w:pPr>
      <w:r>
        <w:t>________________ М.С. Гороховик</w:t>
      </w:r>
    </w:p>
    <w:p w14:paraId="4C76E2E4" w14:textId="77777777" w:rsidR="00600146" w:rsidRDefault="00600146" w:rsidP="00600146">
      <w:pPr>
        <w:ind w:left="5387"/>
        <w:rPr>
          <w:i/>
        </w:rPr>
      </w:pPr>
      <w:r>
        <w:rPr>
          <w:i/>
        </w:rPr>
        <w:t>подпись</w:t>
      </w:r>
    </w:p>
    <w:p w14:paraId="07EB2ACF" w14:textId="77777777" w:rsidR="00600146" w:rsidRDefault="00600146" w:rsidP="00600146">
      <w:pPr>
        <w:ind w:left="5387"/>
      </w:pPr>
      <w:r>
        <w:t>«_____» ________________ 20 ___ г.</w:t>
      </w:r>
    </w:p>
    <w:p w14:paraId="63D602D7" w14:textId="77777777" w:rsidR="00600146" w:rsidRDefault="00600146" w:rsidP="00600146">
      <w:pPr>
        <w:ind w:left="4678"/>
      </w:pPr>
    </w:p>
    <w:p w14:paraId="2437E26D" w14:textId="77777777" w:rsidR="00600146" w:rsidRDefault="00600146" w:rsidP="00600146">
      <w:pPr>
        <w:ind w:left="4678"/>
      </w:pPr>
    </w:p>
    <w:p w14:paraId="0EF62DCB" w14:textId="77777777" w:rsidR="00600146" w:rsidRDefault="00600146" w:rsidP="00600146">
      <w:pPr>
        <w:ind w:left="4678"/>
      </w:pPr>
    </w:p>
    <w:p w14:paraId="15476F15" w14:textId="77777777" w:rsidR="00600146" w:rsidRDefault="00600146" w:rsidP="00600146">
      <w:pPr>
        <w:ind w:left="4678"/>
      </w:pPr>
    </w:p>
    <w:p w14:paraId="707D4427" w14:textId="77777777" w:rsidR="00600146" w:rsidRDefault="00600146" w:rsidP="00600146">
      <w:pPr>
        <w:ind w:left="4678"/>
      </w:pPr>
    </w:p>
    <w:p w14:paraId="10AC8FF8" w14:textId="77777777" w:rsidR="00600146" w:rsidRDefault="00600146" w:rsidP="00600146">
      <w:pPr>
        <w:ind w:left="4678"/>
      </w:pPr>
    </w:p>
    <w:p w14:paraId="471BE40D" w14:textId="77777777" w:rsidR="00600146" w:rsidRDefault="00600146" w:rsidP="00600146">
      <w:pPr>
        <w:ind w:left="4678"/>
      </w:pPr>
    </w:p>
    <w:p w14:paraId="2B80F777" w14:textId="77777777" w:rsidR="00600146" w:rsidRDefault="00600146" w:rsidP="00600146">
      <w:pPr>
        <w:spacing w:line="288" w:lineRule="auto"/>
        <w:jc w:val="center"/>
      </w:pPr>
      <w:r>
        <w:t>Томск – 2024</w:t>
      </w:r>
    </w:p>
    <w:p w14:paraId="29D4D156" w14:textId="77777777" w:rsidR="00600146" w:rsidRDefault="00600146">
      <w:r>
        <w:br w:type="page"/>
      </w:r>
    </w:p>
    <w:p w14:paraId="45210DA8" w14:textId="0DA263A1" w:rsidR="00822433" w:rsidRPr="00AF7A07" w:rsidRDefault="00A90F9D" w:rsidP="00600146">
      <w:pPr>
        <w:spacing w:line="288" w:lineRule="auto"/>
        <w:jc w:val="center"/>
        <w:rPr>
          <w:b/>
          <w:sz w:val="28"/>
          <w:szCs w:val="28"/>
        </w:rPr>
      </w:pPr>
      <w:r w:rsidRPr="00AF7A07">
        <w:rPr>
          <w:b/>
          <w:sz w:val="28"/>
          <w:szCs w:val="28"/>
        </w:rPr>
        <w:lastRenderedPageBreak/>
        <w:t>СОДЕРЖАНИЕ</w:t>
      </w:r>
    </w:p>
    <w:p w14:paraId="08DA6790" w14:textId="521C12F6" w:rsidR="00A90F9D" w:rsidRDefault="00A90F9D" w:rsidP="00075D60">
      <w:pPr>
        <w:spacing w:line="288" w:lineRule="auto"/>
        <w:rPr>
          <w:lang w:val="en-US"/>
        </w:rPr>
      </w:pPr>
    </w:p>
    <w:p w14:paraId="35F88D32" w14:textId="783A2556" w:rsidR="002073D7" w:rsidRPr="002073D7" w:rsidRDefault="00F31031"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r w:rsidRPr="00F31031">
        <w:rPr>
          <w:rFonts w:ascii="Times New Roman" w:hAnsi="Times New Roman" w:cs="Times New Roman"/>
          <w:b w:val="0"/>
          <w:bCs w:val="0"/>
          <w:sz w:val="28"/>
          <w:szCs w:val="28"/>
          <w:lang w:val="en-US"/>
        </w:rPr>
        <w:fldChar w:fldCharType="begin"/>
      </w:r>
      <w:r w:rsidRPr="00F31031">
        <w:rPr>
          <w:rFonts w:ascii="Times New Roman" w:hAnsi="Times New Roman" w:cs="Times New Roman"/>
          <w:b w:val="0"/>
          <w:bCs w:val="0"/>
          <w:sz w:val="28"/>
          <w:szCs w:val="28"/>
          <w:lang w:val="en-US"/>
        </w:rPr>
        <w:instrText xml:space="preserve"> TOC \o "1-3" \h \z \u </w:instrText>
      </w:r>
      <w:r w:rsidRPr="00F31031">
        <w:rPr>
          <w:rFonts w:ascii="Times New Roman" w:hAnsi="Times New Roman" w:cs="Times New Roman"/>
          <w:b w:val="0"/>
          <w:bCs w:val="0"/>
          <w:sz w:val="28"/>
          <w:szCs w:val="28"/>
          <w:lang w:val="en-US"/>
        </w:rPr>
        <w:fldChar w:fldCharType="separate"/>
      </w:r>
      <w:hyperlink w:anchor="_Toc167466115" w:history="1">
        <w:r w:rsidR="002073D7" w:rsidRPr="002073D7">
          <w:rPr>
            <w:rStyle w:val="ad"/>
            <w:rFonts w:ascii="Times New Roman" w:hAnsi="Times New Roman" w:cs="Times New Roman"/>
            <w:b w:val="0"/>
            <w:bCs w:val="0"/>
            <w:noProof/>
            <w:sz w:val="28"/>
            <w:szCs w:val="28"/>
          </w:rPr>
          <w:t>ВВЕДЕНИЕ</w:t>
        </w:r>
        <w:r w:rsidR="002073D7" w:rsidRPr="002073D7">
          <w:rPr>
            <w:rFonts w:ascii="Times New Roman" w:hAnsi="Times New Roman" w:cs="Times New Roman"/>
            <w:b w:val="0"/>
            <w:bCs w:val="0"/>
            <w:noProof/>
            <w:webHidden/>
            <w:sz w:val="28"/>
            <w:szCs w:val="28"/>
          </w:rPr>
          <w:tab/>
        </w:r>
        <w:r w:rsidR="002073D7" w:rsidRPr="002073D7">
          <w:rPr>
            <w:rFonts w:ascii="Times New Roman" w:hAnsi="Times New Roman" w:cs="Times New Roman"/>
            <w:b w:val="0"/>
            <w:bCs w:val="0"/>
            <w:noProof/>
            <w:webHidden/>
            <w:sz w:val="28"/>
            <w:szCs w:val="28"/>
          </w:rPr>
          <w:fldChar w:fldCharType="begin"/>
        </w:r>
        <w:r w:rsidR="002073D7" w:rsidRPr="002073D7">
          <w:rPr>
            <w:rFonts w:ascii="Times New Roman" w:hAnsi="Times New Roman" w:cs="Times New Roman"/>
            <w:b w:val="0"/>
            <w:bCs w:val="0"/>
            <w:noProof/>
            <w:webHidden/>
            <w:sz w:val="28"/>
            <w:szCs w:val="28"/>
          </w:rPr>
          <w:instrText xml:space="preserve"> PAGEREF _Toc167466115 \h </w:instrText>
        </w:r>
        <w:r w:rsidR="002073D7" w:rsidRPr="002073D7">
          <w:rPr>
            <w:rFonts w:ascii="Times New Roman" w:hAnsi="Times New Roman" w:cs="Times New Roman"/>
            <w:b w:val="0"/>
            <w:bCs w:val="0"/>
            <w:noProof/>
            <w:webHidden/>
            <w:sz w:val="28"/>
            <w:szCs w:val="28"/>
          </w:rPr>
        </w:r>
        <w:r w:rsidR="002073D7" w:rsidRPr="002073D7">
          <w:rPr>
            <w:rFonts w:ascii="Times New Roman" w:hAnsi="Times New Roman" w:cs="Times New Roman"/>
            <w:b w:val="0"/>
            <w:bCs w:val="0"/>
            <w:noProof/>
            <w:webHidden/>
            <w:sz w:val="28"/>
            <w:szCs w:val="28"/>
          </w:rPr>
          <w:fldChar w:fldCharType="separate"/>
        </w:r>
        <w:r w:rsidR="00413CAA">
          <w:rPr>
            <w:rFonts w:ascii="Times New Roman" w:hAnsi="Times New Roman" w:cs="Times New Roman"/>
            <w:b w:val="0"/>
            <w:bCs w:val="0"/>
            <w:noProof/>
            <w:webHidden/>
            <w:sz w:val="28"/>
            <w:szCs w:val="28"/>
          </w:rPr>
          <w:t>3</w:t>
        </w:r>
        <w:r w:rsidR="002073D7" w:rsidRPr="002073D7">
          <w:rPr>
            <w:rFonts w:ascii="Times New Roman" w:hAnsi="Times New Roman" w:cs="Times New Roman"/>
            <w:b w:val="0"/>
            <w:bCs w:val="0"/>
            <w:noProof/>
            <w:webHidden/>
            <w:sz w:val="28"/>
            <w:szCs w:val="28"/>
          </w:rPr>
          <w:fldChar w:fldCharType="end"/>
        </w:r>
      </w:hyperlink>
    </w:p>
    <w:p w14:paraId="1B4D774E" w14:textId="343A5AF8" w:rsidR="002073D7" w:rsidRPr="002073D7" w:rsidRDefault="00FA00F3"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hyperlink w:anchor="_Toc167466116" w:history="1">
        <w:r w:rsidR="002073D7" w:rsidRPr="002073D7">
          <w:rPr>
            <w:rStyle w:val="ad"/>
            <w:rFonts w:ascii="Times New Roman" w:hAnsi="Times New Roman" w:cs="Times New Roman"/>
            <w:b w:val="0"/>
            <w:bCs w:val="0"/>
            <w:caps w:val="0"/>
            <w:noProof/>
            <w:sz w:val="28"/>
            <w:szCs w:val="28"/>
          </w:rPr>
          <w:t>1 Системная модель</w:t>
        </w:r>
        <w:r w:rsidR="002073D7" w:rsidRPr="002073D7">
          <w:rPr>
            <w:rFonts w:ascii="Times New Roman" w:hAnsi="Times New Roman" w:cs="Times New Roman"/>
            <w:b w:val="0"/>
            <w:bCs w:val="0"/>
            <w:caps w:val="0"/>
            <w:noProof/>
            <w:webHidden/>
            <w:sz w:val="28"/>
            <w:szCs w:val="28"/>
          </w:rPr>
          <w:tab/>
        </w:r>
        <w:r w:rsidR="002073D7" w:rsidRPr="002073D7">
          <w:rPr>
            <w:rFonts w:ascii="Times New Roman" w:hAnsi="Times New Roman" w:cs="Times New Roman"/>
            <w:b w:val="0"/>
            <w:bCs w:val="0"/>
            <w:caps w:val="0"/>
            <w:noProof/>
            <w:webHidden/>
            <w:sz w:val="28"/>
            <w:szCs w:val="28"/>
          </w:rPr>
          <w:fldChar w:fldCharType="begin"/>
        </w:r>
        <w:r w:rsidR="002073D7" w:rsidRPr="002073D7">
          <w:rPr>
            <w:rFonts w:ascii="Times New Roman" w:hAnsi="Times New Roman" w:cs="Times New Roman"/>
            <w:b w:val="0"/>
            <w:bCs w:val="0"/>
            <w:caps w:val="0"/>
            <w:noProof/>
            <w:webHidden/>
            <w:sz w:val="28"/>
            <w:szCs w:val="28"/>
          </w:rPr>
          <w:instrText xml:space="preserve"> PAGEREF _Toc167466116 \h </w:instrText>
        </w:r>
        <w:r w:rsidR="002073D7" w:rsidRPr="002073D7">
          <w:rPr>
            <w:rFonts w:ascii="Times New Roman" w:hAnsi="Times New Roman" w:cs="Times New Roman"/>
            <w:b w:val="0"/>
            <w:bCs w:val="0"/>
            <w:caps w:val="0"/>
            <w:noProof/>
            <w:webHidden/>
            <w:sz w:val="28"/>
            <w:szCs w:val="28"/>
          </w:rPr>
        </w:r>
        <w:r w:rsidR="002073D7" w:rsidRPr="002073D7">
          <w:rPr>
            <w:rFonts w:ascii="Times New Roman" w:hAnsi="Times New Roman" w:cs="Times New Roman"/>
            <w:b w:val="0"/>
            <w:bCs w:val="0"/>
            <w:caps w:val="0"/>
            <w:noProof/>
            <w:webHidden/>
            <w:sz w:val="28"/>
            <w:szCs w:val="28"/>
          </w:rPr>
          <w:fldChar w:fldCharType="separate"/>
        </w:r>
        <w:r w:rsidR="00413CAA">
          <w:rPr>
            <w:rFonts w:ascii="Times New Roman" w:hAnsi="Times New Roman" w:cs="Times New Roman"/>
            <w:b w:val="0"/>
            <w:bCs w:val="0"/>
            <w:caps w:val="0"/>
            <w:noProof/>
            <w:webHidden/>
            <w:sz w:val="28"/>
            <w:szCs w:val="28"/>
          </w:rPr>
          <w:t>5</w:t>
        </w:r>
        <w:r w:rsidR="002073D7" w:rsidRPr="002073D7">
          <w:rPr>
            <w:rFonts w:ascii="Times New Roman" w:hAnsi="Times New Roman" w:cs="Times New Roman"/>
            <w:b w:val="0"/>
            <w:bCs w:val="0"/>
            <w:caps w:val="0"/>
            <w:noProof/>
            <w:webHidden/>
            <w:sz w:val="28"/>
            <w:szCs w:val="28"/>
          </w:rPr>
          <w:fldChar w:fldCharType="end"/>
        </w:r>
      </w:hyperlink>
    </w:p>
    <w:p w14:paraId="05E6B166" w14:textId="05101516" w:rsidR="002073D7" w:rsidRPr="002073D7" w:rsidRDefault="00FA00F3"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hyperlink w:anchor="_Toc167466117" w:history="1">
        <w:r w:rsidR="002073D7" w:rsidRPr="002073D7">
          <w:rPr>
            <w:rStyle w:val="ad"/>
            <w:rFonts w:ascii="Times New Roman" w:hAnsi="Times New Roman" w:cs="Times New Roman"/>
            <w:b w:val="0"/>
            <w:bCs w:val="0"/>
            <w:caps w:val="0"/>
            <w:noProof/>
            <w:sz w:val="28"/>
            <w:szCs w:val="28"/>
          </w:rPr>
          <w:t>2 Математическая модель</w:t>
        </w:r>
        <w:r w:rsidR="002073D7" w:rsidRPr="002073D7">
          <w:rPr>
            <w:rFonts w:ascii="Times New Roman" w:hAnsi="Times New Roman" w:cs="Times New Roman"/>
            <w:b w:val="0"/>
            <w:bCs w:val="0"/>
            <w:caps w:val="0"/>
            <w:noProof/>
            <w:webHidden/>
            <w:sz w:val="28"/>
            <w:szCs w:val="28"/>
          </w:rPr>
          <w:tab/>
        </w:r>
        <w:r w:rsidR="002073D7" w:rsidRPr="002073D7">
          <w:rPr>
            <w:rFonts w:ascii="Times New Roman" w:hAnsi="Times New Roman" w:cs="Times New Roman"/>
            <w:b w:val="0"/>
            <w:bCs w:val="0"/>
            <w:caps w:val="0"/>
            <w:noProof/>
            <w:webHidden/>
            <w:sz w:val="28"/>
            <w:szCs w:val="28"/>
          </w:rPr>
          <w:fldChar w:fldCharType="begin"/>
        </w:r>
        <w:r w:rsidR="002073D7" w:rsidRPr="002073D7">
          <w:rPr>
            <w:rFonts w:ascii="Times New Roman" w:hAnsi="Times New Roman" w:cs="Times New Roman"/>
            <w:b w:val="0"/>
            <w:bCs w:val="0"/>
            <w:caps w:val="0"/>
            <w:noProof/>
            <w:webHidden/>
            <w:sz w:val="28"/>
            <w:szCs w:val="28"/>
          </w:rPr>
          <w:instrText xml:space="preserve"> PAGEREF _Toc167466117 \h </w:instrText>
        </w:r>
        <w:r w:rsidR="002073D7" w:rsidRPr="002073D7">
          <w:rPr>
            <w:rFonts w:ascii="Times New Roman" w:hAnsi="Times New Roman" w:cs="Times New Roman"/>
            <w:b w:val="0"/>
            <w:bCs w:val="0"/>
            <w:caps w:val="0"/>
            <w:noProof/>
            <w:webHidden/>
            <w:sz w:val="28"/>
            <w:szCs w:val="28"/>
          </w:rPr>
        </w:r>
        <w:r w:rsidR="002073D7" w:rsidRPr="002073D7">
          <w:rPr>
            <w:rFonts w:ascii="Times New Roman" w:hAnsi="Times New Roman" w:cs="Times New Roman"/>
            <w:b w:val="0"/>
            <w:bCs w:val="0"/>
            <w:caps w:val="0"/>
            <w:noProof/>
            <w:webHidden/>
            <w:sz w:val="28"/>
            <w:szCs w:val="28"/>
          </w:rPr>
          <w:fldChar w:fldCharType="separate"/>
        </w:r>
        <w:r w:rsidR="00413CAA">
          <w:rPr>
            <w:rFonts w:ascii="Times New Roman" w:hAnsi="Times New Roman" w:cs="Times New Roman"/>
            <w:b w:val="0"/>
            <w:bCs w:val="0"/>
            <w:caps w:val="0"/>
            <w:noProof/>
            <w:webHidden/>
            <w:sz w:val="28"/>
            <w:szCs w:val="28"/>
          </w:rPr>
          <w:t>8</w:t>
        </w:r>
        <w:r w:rsidR="002073D7" w:rsidRPr="002073D7">
          <w:rPr>
            <w:rFonts w:ascii="Times New Roman" w:hAnsi="Times New Roman" w:cs="Times New Roman"/>
            <w:b w:val="0"/>
            <w:bCs w:val="0"/>
            <w:caps w:val="0"/>
            <w:noProof/>
            <w:webHidden/>
            <w:sz w:val="28"/>
            <w:szCs w:val="28"/>
          </w:rPr>
          <w:fldChar w:fldCharType="end"/>
        </w:r>
      </w:hyperlink>
    </w:p>
    <w:p w14:paraId="7E304328" w14:textId="3AB8C4DB" w:rsidR="002073D7" w:rsidRPr="002073D7" w:rsidRDefault="00FA00F3"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hyperlink w:anchor="_Toc167466118" w:history="1">
        <w:r w:rsidR="002073D7" w:rsidRPr="002073D7">
          <w:rPr>
            <w:rStyle w:val="ad"/>
            <w:rFonts w:ascii="Times New Roman" w:hAnsi="Times New Roman" w:cs="Times New Roman"/>
            <w:b w:val="0"/>
            <w:bCs w:val="0"/>
            <w:caps w:val="0"/>
            <w:noProof/>
            <w:sz w:val="28"/>
            <w:szCs w:val="28"/>
          </w:rPr>
          <w:t>3 Характеристики производительности</w:t>
        </w:r>
        <w:r w:rsidR="002073D7" w:rsidRPr="002073D7">
          <w:rPr>
            <w:rFonts w:ascii="Times New Roman" w:hAnsi="Times New Roman" w:cs="Times New Roman"/>
            <w:b w:val="0"/>
            <w:bCs w:val="0"/>
            <w:caps w:val="0"/>
            <w:noProof/>
            <w:webHidden/>
            <w:sz w:val="28"/>
            <w:szCs w:val="28"/>
          </w:rPr>
          <w:tab/>
        </w:r>
        <w:r w:rsidR="002073D7" w:rsidRPr="002073D7">
          <w:rPr>
            <w:rFonts w:ascii="Times New Roman" w:hAnsi="Times New Roman" w:cs="Times New Roman"/>
            <w:b w:val="0"/>
            <w:bCs w:val="0"/>
            <w:caps w:val="0"/>
            <w:noProof/>
            <w:webHidden/>
            <w:sz w:val="28"/>
            <w:szCs w:val="28"/>
          </w:rPr>
          <w:fldChar w:fldCharType="begin"/>
        </w:r>
        <w:r w:rsidR="002073D7" w:rsidRPr="002073D7">
          <w:rPr>
            <w:rFonts w:ascii="Times New Roman" w:hAnsi="Times New Roman" w:cs="Times New Roman"/>
            <w:b w:val="0"/>
            <w:bCs w:val="0"/>
            <w:caps w:val="0"/>
            <w:noProof/>
            <w:webHidden/>
            <w:sz w:val="28"/>
            <w:szCs w:val="28"/>
          </w:rPr>
          <w:instrText xml:space="preserve"> PAGEREF _Toc167466118 \h </w:instrText>
        </w:r>
        <w:r w:rsidR="002073D7" w:rsidRPr="002073D7">
          <w:rPr>
            <w:rFonts w:ascii="Times New Roman" w:hAnsi="Times New Roman" w:cs="Times New Roman"/>
            <w:b w:val="0"/>
            <w:bCs w:val="0"/>
            <w:caps w:val="0"/>
            <w:noProof/>
            <w:webHidden/>
            <w:sz w:val="28"/>
            <w:szCs w:val="28"/>
          </w:rPr>
        </w:r>
        <w:r w:rsidR="002073D7" w:rsidRPr="002073D7">
          <w:rPr>
            <w:rFonts w:ascii="Times New Roman" w:hAnsi="Times New Roman" w:cs="Times New Roman"/>
            <w:b w:val="0"/>
            <w:bCs w:val="0"/>
            <w:caps w:val="0"/>
            <w:noProof/>
            <w:webHidden/>
            <w:sz w:val="28"/>
            <w:szCs w:val="28"/>
          </w:rPr>
          <w:fldChar w:fldCharType="separate"/>
        </w:r>
        <w:r w:rsidR="00413CAA">
          <w:rPr>
            <w:rFonts w:ascii="Times New Roman" w:hAnsi="Times New Roman" w:cs="Times New Roman"/>
            <w:b w:val="0"/>
            <w:bCs w:val="0"/>
            <w:caps w:val="0"/>
            <w:noProof/>
            <w:webHidden/>
            <w:sz w:val="28"/>
            <w:szCs w:val="28"/>
          </w:rPr>
          <w:t>11</w:t>
        </w:r>
        <w:r w:rsidR="002073D7" w:rsidRPr="002073D7">
          <w:rPr>
            <w:rFonts w:ascii="Times New Roman" w:hAnsi="Times New Roman" w:cs="Times New Roman"/>
            <w:b w:val="0"/>
            <w:bCs w:val="0"/>
            <w:caps w:val="0"/>
            <w:noProof/>
            <w:webHidden/>
            <w:sz w:val="28"/>
            <w:szCs w:val="28"/>
          </w:rPr>
          <w:fldChar w:fldCharType="end"/>
        </w:r>
      </w:hyperlink>
    </w:p>
    <w:p w14:paraId="1C8D6313" w14:textId="2A9D15BE" w:rsidR="002073D7" w:rsidRPr="002073D7" w:rsidRDefault="00FA00F3"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hyperlink w:anchor="_Toc167466119" w:history="1">
        <w:r w:rsidR="002073D7" w:rsidRPr="002073D7">
          <w:rPr>
            <w:rStyle w:val="ad"/>
            <w:rFonts w:ascii="Times New Roman" w:hAnsi="Times New Roman" w:cs="Times New Roman"/>
            <w:b w:val="0"/>
            <w:bCs w:val="0"/>
            <w:caps w:val="0"/>
            <w:noProof/>
            <w:sz w:val="28"/>
            <w:szCs w:val="28"/>
          </w:rPr>
          <w:t>4 Имитационная модель</w:t>
        </w:r>
        <w:r w:rsidR="002073D7" w:rsidRPr="002073D7">
          <w:rPr>
            <w:rFonts w:ascii="Times New Roman" w:hAnsi="Times New Roman" w:cs="Times New Roman"/>
            <w:b w:val="0"/>
            <w:bCs w:val="0"/>
            <w:caps w:val="0"/>
            <w:noProof/>
            <w:webHidden/>
            <w:sz w:val="28"/>
            <w:szCs w:val="28"/>
          </w:rPr>
          <w:tab/>
        </w:r>
        <w:r w:rsidR="002073D7" w:rsidRPr="002073D7">
          <w:rPr>
            <w:rFonts w:ascii="Times New Roman" w:hAnsi="Times New Roman" w:cs="Times New Roman"/>
            <w:b w:val="0"/>
            <w:bCs w:val="0"/>
            <w:caps w:val="0"/>
            <w:noProof/>
            <w:webHidden/>
            <w:sz w:val="28"/>
            <w:szCs w:val="28"/>
          </w:rPr>
          <w:fldChar w:fldCharType="begin"/>
        </w:r>
        <w:r w:rsidR="002073D7" w:rsidRPr="002073D7">
          <w:rPr>
            <w:rFonts w:ascii="Times New Roman" w:hAnsi="Times New Roman" w:cs="Times New Roman"/>
            <w:b w:val="0"/>
            <w:bCs w:val="0"/>
            <w:caps w:val="0"/>
            <w:noProof/>
            <w:webHidden/>
            <w:sz w:val="28"/>
            <w:szCs w:val="28"/>
          </w:rPr>
          <w:instrText xml:space="preserve"> PAGEREF _Toc167466119 \h </w:instrText>
        </w:r>
        <w:r w:rsidR="002073D7" w:rsidRPr="002073D7">
          <w:rPr>
            <w:rFonts w:ascii="Times New Roman" w:hAnsi="Times New Roman" w:cs="Times New Roman"/>
            <w:b w:val="0"/>
            <w:bCs w:val="0"/>
            <w:caps w:val="0"/>
            <w:noProof/>
            <w:webHidden/>
            <w:sz w:val="28"/>
            <w:szCs w:val="28"/>
          </w:rPr>
        </w:r>
        <w:r w:rsidR="002073D7" w:rsidRPr="002073D7">
          <w:rPr>
            <w:rFonts w:ascii="Times New Roman" w:hAnsi="Times New Roman" w:cs="Times New Roman"/>
            <w:b w:val="0"/>
            <w:bCs w:val="0"/>
            <w:caps w:val="0"/>
            <w:noProof/>
            <w:webHidden/>
            <w:sz w:val="28"/>
            <w:szCs w:val="28"/>
          </w:rPr>
          <w:fldChar w:fldCharType="separate"/>
        </w:r>
        <w:r w:rsidR="00413CAA">
          <w:rPr>
            <w:rFonts w:ascii="Times New Roman" w:hAnsi="Times New Roman" w:cs="Times New Roman"/>
            <w:b w:val="0"/>
            <w:bCs w:val="0"/>
            <w:caps w:val="0"/>
            <w:noProof/>
            <w:webHidden/>
            <w:sz w:val="28"/>
            <w:szCs w:val="28"/>
          </w:rPr>
          <w:t>12</w:t>
        </w:r>
        <w:r w:rsidR="002073D7" w:rsidRPr="002073D7">
          <w:rPr>
            <w:rFonts w:ascii="Times New Roman" w:hAnsi="Times New Roman" w:cs="Times New Roman"/>
            <w:b w:val="0"/>
            <w:bCs w:val="0"/>
            <w:caps w:val="0"/>
            <w:noProof/>
            <w:webHidden/>
            <w:sz w:val="28"/>
            <w:szCs w:val="28"/>
          </w:rPr>
          <w:fldChar w:fldCharType="end"/>
        </w:r>
      </w:hyperlink>
    </w:p>
    <w:p w14:paraId="771E8805" w14:textId="3960AC8B" w:rsidR="002073D7" w:rsidRPr="002073D7" w:rsidRDefault="00FA00F3"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hyperlink w:anchor="_Toc167466120" w:history="1">
        <w:r w:rsidR="002073D7" w:rsidRPr="002073D7">
          <w:rPr>
            <w:rStyle w:val="ad"/>
            <w:rFonts w:ascii="Times New Roman" w:hAnsi="Times New Roman" w:cs="Times New Roman"/>
            <w:b w:val="0"/>
            <w:bCs w:val="0"/>
            <w:caps w:val="0"/>
            <w:noProof/>
            <w:sz w:val="28"/>
            <w:szCs w:val="28"/>
          </w:rPr>
          <w:t>5 Численные эксперименты</w:t>
        </w:r>
        <w:r w:rsidR="002073D7" w:rsidRPr="002073D7">
          <w:rPr>
            <w:rFonts w:ascii="Times New Roman" w:hAnsi="Times New Roman" w:cs="Times New Roman"/>
            <w:b w:val="0"/>
            <w:bCs w:val="0"/>
            <w:caps w:val="0"/>
            <w:noProof/>
            <w:webHidden/>
            <w:sz w:val="28"/>
            <w:szCs w:val="28"/>
          </w:rPr>
          <w:tab/>
        </w:r>
        <w:r w:rsidR="002073D7" w:rsidRPr="002073D7">
          <w:rPr>
            <w:rFonts w:ascii="Times New Roman" w:hAnsi="Times New Roman" w:cs="Times New Roman"/>
            <w:b w:val="0"/>
            <w:bCs w:val="0"/>
            <w:caps w:val="0"/>
            <w:noProof/>
            <w:webHidden/>
            <w:sz w:val="28"/>
            <w:szCs w:val="28"/>
          </w:rPr>
          <w:fldChar w:fldCharType="begin"/>
        </w:r>
        <w:r w:rsidR="002073D7" w:rsidRPr="002073D7">
          <w:rPr>
            <w:rFonts w:ascii="Times New Roman" w:hAnsi="Times New Roman" w:cs="Times New Roman"/>
            <w:b w:val="0"/>
            <w:bCs w:val="0"/>
            <w:caps w:val="0"/>
            <w:noProof/>
            <w:webHidden/>
            <w:sz w:val="28"/>
            <w:szCs w:val="28"/>
          </w:rPr>
          <w:instrText xml:space="preserve"> PAGEREF _Toc167466120 \h </w:instrText>
        </w:r>
        <w:r w:rsidR="002073D7" w:rsidRPr="002073D7">
          <w:rPr>
            <w:rFonts w:ascii="Times New Roman" w:hAnsi="Times New Roman" w:cs="Times New Roman"/>
            <w:b w:val="0"/>
            <w:bCs w:val="0"/>
            <w:caps w:val="0"/>
            <w:noProof/>
            <w:webHidden/>
            <w:sz w:val="28"/>
            <w:szCs w:val="28"/>
          </w:rPr>
        </w:r>
        <w:r w:rsidR="002073D7" w:rsidRPr="002073D7">
          <w:rPr>
            <w:rFonts w:ascii="Times New Roman" w:hAnsi="Times New Roman" w:cs="Times New Roman"/>
            <w:b w:val="0"/>
            <w:bCs w:val="0"/>
            <w:caps w:val="0"/>
            <w:noProof/>
            <w:webHidden/>
            <w:sz w:val="28"/>
            <w:szCs w:val="28"/>
          </w:rPr>
          <w:fldChar w:fldCharType="separate"/>
        </w:r>
        <w:r w:rsidR="00413CAA">
          <w:rPr>
            <w:rFonts w:ascii="Times New Roman" w:hAnsi="Times New Roman" w:cs="Times New Roman"/>
            <w:b w:val="0"/>
            <w:bCs w:val="0"/>
            <w:caps w:val="0"/>
            <w:noProof/>
            <w:webHidden/>
            <w:sz w:val="28"/>
            <w:szCs w:val="28"/>
          </w:rPr>
          <w:t>13</w:t>
        </w:r>
        <w:r w:rsidR="002073D7" w:rsidRPr="002073D7">
          <w:rPr>
            <w:rFonts w:ascii="Times New Roman" w:hAnsi="Times New Roman" w:cs="Times New Roman"/>
            <w:b w:val="0"/>
            <w:bCs w:val="0"/>
            <w:caps w:val="0"/>
            <w:noProof/>
            <w:webHidden/>
            <w:sz w:val="28"/>
            <w:szCs w:val="28"/>
          </w:rPr>
          <w:fldChar w:fldCharType="end"/>
        </w:r>
      </w:hyperlink>
    </w:p>
    <w:p w14:paraId="695529E4" w14:textId="6F0B6573" w:rsidR="002073D7" w:rsidRPr="002073D7" w:rsidRDefault="00FA00F3" w:rsidP="002073D7">
      <w:pPr>
        <w:pStyle w:val="13"/>
        <w:tabs>
          <w:tab w:val="right" w:leader="dot" w:pos="9344"/>
        </w:tabs>
        <w:spacing w:before="0" w:line="360" w:lineRule="auto"/>
        <w:rPr>
          <w:rFonts w:ascii="Times New Roman" w:eastAsiaTheme="minorEastAsia" w:hAnsi="Times New Roman" w:cs="Times New Roman"/>
          <w:b w:val="0"/>
          <w:bCs w:val="0"/>
          <w:caps w:val="0"/>
          <w:noProof/>
          <w:kern w:val="2"/>
          <w:sz w:val="28"/>
          <w:szCs w:val="28"/>
          <w14:ligatures w14:val="standardContextual"/>
        </w:rPr>
      </w:pPr>
      <w:hyperlink w:anchor="_Toc167466121" w:history="1">
        <w:r w:rsidR="002073D7" w:rsidRPr="002073D7">
          <w:rPr>
            <w:rStyle w:val="ad"/>
            <w:rFonts w:ascii="Times New Roman" w:hAnsi="Times New Roman" w:cs="Times New Roman"/>
            <w:b w:val="0"/>
            <w:bCs w:val="0"/>
            <w:noProof/>
            <w:sz w:val="28"/>
            <w:szCs w:val="28"/>
          </w:rPr>
          <w:t>ЗАКЛЮЧЕНИЕ</w:t>
        </w:r>
        <w:r w:rsidR="002073D7" w:rsidRPr="002073D7">
          <w:rPr>
            <w:rFonts w:ascii="Times New Roman" w:hAnsi="Times New Roman" w:cs="Times New Roman"/>
            <w:b w:val="0"/>
            <w:bCs w:val="0"/>
            <w:noProof/>
            <w:webHidden/>
            <w:sz w:val="28"/>
            <w:szCs w:val="28"/>
          </w:rPr>
          <w:tab/>
        </w:r>
        <w:r w:rsidR="002073D7" w:rsidRPr="002073D7">
          <w:rPr>
            <w:rFonts w:ascii="Times New Roman" w:hAnsi="Times New Roman" w:cs="Times New Roman"/>
            <w:b w:val="0"/>
            <w:bCs w:val="0"/>
            <w:noProof/>
            <w:webHidden/>
            <w:sz w:val="28"/>
            <w:szCs w:val="28"/>
          </w:rPr>
          <w:fldChar w:fldCharType="begin"/>
        </w:r>
        <w:r w:rsidR="002073D7" w:rsidRPr="002073D7">
          <w:rPr>
            <w:rFonts w:ascii="Times New Roman" w:hAnsi="Times New Roman" w:cs="Times New Roman"/>
            <w:b w:val="0"/>
            <w:bCs w:val="0"/>
            <w:noProof/>
            <w:webHidden/>
            <w:sz w:val="28"/>
            <w:szCs w:val="28"/>
          </w:rPr>
          <w:instrText xml:space="preserve"> PAGEREF _Toc167466121 \h </w:instrText>
        </w:r>
        <w:r w:rsidR="002073D7" w:rsidRPr="002073D7">
          <w:rPr>
            <w:rFonts w:ascii="Times New Roman" w:hAnsi="Times New Roman" w:cs="Times New Roman"/>
            <w:b w:val="0"/>
            <w:bCs w:val="0"/>
            <w:noProof/>
            <w:webHidden/>
            <w:sz w:val="28"/>
            <w:szCs w:val="28"/>
          </w:rPr>
        </w:r>
        <w:r w:rsidR="002073D7" w:rsidRPr="002073D7">
          <w:rPr>
            <w:rFonts w:ascii="Times New Roman" w:hAnsi="Times New Roman" w:cs="Times New Roman"/>
            <w:b w:val="0"/>
            <w:bCs w:val="0"/>
            <w:noProof/>
            <w:webHidden/>
            <w:sz w:val="28"/>
            <w:szCs w:val="28"/>
          </w:rPr>
          <w:fldChar w:fldCharType="separate"/>
        </w:r>
        <w:r w:rsidR="00413CAA">
          <w:rPr>
            <w:rFonts w:ascii="Times New Roman" w:hAnsi="Times New Roman" w:cs="Times New Roman"/>
            <w:b w:val="0"/>
            <w:bCs w:val="0"/>
            <w:noProof/>
            <w:webHidden/>
            <w:sz w:val="28"/>
            <w:szCs w:val="28"/>
          </w:rPr>
          <w:t>17</w:t>
        </w:r>
        <w:r w:rsidR="002073D7" w:rsidRPr="002073D7">
          <w:rPr>
            <w:rFonts w:ascii="Times New Roman" w:hAnsi="Times New Roman" w:cs="Times New Roman"/>
            <w:b w:val="0"/>
            <w:bCs w:val="0"/>
            <w:noProof/>
            <w:webHidden/>
            <w:sz w:val="28"/>
            <w:szCs w:val="28"/>
          </w:rPr>
          <w:fldChar w:fldCharType="end"/>
        </w:r>
      </w:hyperlink>
    </w:p>
    <w:p w14:paraId="0334F642" w14:textId="6423B0FD" w:rsidR="002073D7" w:rsidRDefault="00FA00F3" w:rsidP="002073D7">
      <w:pPr>
        <w:pStyle w:val="13"/>
        <w:tabs>
          <w:tab w:val="right" w:leader="dot" w:pos="9344"/>
        </w:tabs>
        <w:spacing w:before="0" w:line="360" w:lineRule="auto"/>
        <w:rPr>
          <w:rFonts w:asciiTheme="minorHAnsi" w:eastAsiaTheme="minorEastAsia" w:hAnsiTheme="minorHAnsi" w:cstheme="minorBidi"/>
          <w:b w:val="0"/>
          <w:bCs w:val="0"/>
          <w:caps w:val="0"/>
          <w:noProof/>
          <w:kern w:val="2"/>
          <w14:ligatures w14:val="standardContextual"/>
        </w:rPr>
      </w:pPr>
      <w:hyperlink w:anchor="_Toc167466122" w:history="1">
        <w:r w:rsidR="002073D7" w:rsidRPr="002073D7">
          <w:rPr>
            <w:rStyle w:val="ad"/>
            <w:rFonts w:ascii="Times New Roman" w:hAnsi="Times New Roman" w:cs="Times New Roman"/>
            <w:b w:val="0"/>
            <w:bCs w:val="0"/>
            <w:noProof/>
            <w:sz w:val="28"/>
            <w:szCs w:val="28"/>
          </w:rPr>
          <w:t>СПИСОК ИСТОЧНИКОВ</w:t>
        </w:r>
        <w:r w:rsidR="002073D7" w:rsidRPr="002073D7">
          <w:rPr>
            <w:rFonts w:ascii="Times New Roman" w:hAnsi="Times New Roman" w:cs="Times New Roman"/>
            <w:b w:val="0"/>
            <w:bCs w:val="0"/>
            <w:noProof/>
            <w:webHidden/>
            <w:sz w:val="28"/>
            <w:szCs w:val="28"/>
          </w:rPr>
          <w:tab/>
        </w:r>
        <w:r w:rsidR="002073D7" w:rsidRPr="002073D7">
          <w:rPr>
            <w:rFonts w:ascii="Times New Roman" w:hAnsi="Times New Roman" w:cs="Times New Roman"/>
            <w:b w:val="0"/>
            <w:bCs w:val="0"/>
            <w:noProof/>
            <w:webHidden/>
            <w:sz w:val="28"/>
            <w:szCs w:val="28"/>
          </w:rPr>
          <w:fldChar w:fldCharType="begin"/>
        </w:r>
        <w:r w:rsidR="002073D7" w:rsidRPr="002073D7">
          <w:rPr>
            <w:rFonts w:ascii="Times New Roman" w:hAnsi="Times New Roman" w:cs="Times New Roman"/>
            <w:b w:val="0"/>
            <w:bCs w:val="0"/>
            <w:noProof/>
            <w:webHidden/>
            <w:sz w:val="28"/>
            <w:szCs w:val="28"/>
          </w:rPr>
          <w:instrText xml:space="preserve"> PAGEREF _Toc167466122 \h </w:instrText>
        </w:r>
        <w:r w:rsidR="002073D7" w:rsidRPr="002073D7">
          <w:rPr>
            <w:rFonts w:ascii="Times New Roman" w:hAnsi="Times New Roman" w:cs="Times New Roman"/>
            <w:b w:val="0"/>
            <w:bCs w:val="0"/>
            <w:noProof/>
            <w:webHidden/>
            <w:sz w:val="28"/>
            <w:szCs w:val="28"/>
          </w:rPr>
        </w:r>
        <w:r w:rsidR="002073D7" w:rsidRPr="002073D7">
          <w:rPr>
            <w:rFonts w:ascii="Times New Roman" w:hAnsi="Times New Roman" w:cs="Times New Roman"/>
            <w:b w:val="0"/>
            <w:bCs w:val="0"/>
            <w:noProof/>
            <w:webHidden/>
            <w:sz w:val="28"/>
            <w:szCs w:val="28"/>
          </w:rPr>
          <w:fldChar w:fldCharType="separate"/>
        </w:r>
        <w:r w:rsidR="00413CAA">
          <w:rPr>
            <w:rFonts w:ascii="Times New Roman" w:hAnsi="Times New Roman" w:cs="Times New Roman"/>
            <w:b w:val="0"/>
            <w:bCs w:val="0"/>
            <w:noProof/>
            <w:webHidden/>
            <w:sz w:val="28"/>
            <w:szCs w:val="28"/>
          </w:rPr>
          <w:t>18</w:t>
        </w:r>
        <w:r w:rsidR="002073D7" w:rsidRPr="002073D7">
          <w:rPr>
            <w:rFonts w:ascii="Times New Roman" w:hAnsi="Times New Roman" w:cs="Times New Roman"/>
            <w:b w:val="0"/>
            <w:bCs w:val="0"/>
            <w:noProof/>
            <w:webHidden/>
            <w:sz w:val="28"/>
            <w:szCs w:val="28"/>
          </w:rPr>
          <w:fldChar w:fldCharType="end"/>
        </w:r>
      </w:hyperlink>
    </w:p>
    <w:p w14:paraId="0F7EBB1A" w14:textId="21D80111" w:rsidR="00F31031" w:rsidRPr="00E3143E" w:rsidRDefault="00F31031" w:rsidP="00F31031">
      <w:pPr>
        <w:spacing w:line="360" w:lineRule="auto"/>
        <w:rPr>
          <w:noProof/>
        </w:rPr>
      </w:pPr>
      <w:r w:rsidRPr="00F31031">
        <w:rPr>
          <w:sz w:val="28"/>
          <w:szCs w:val="28"/>
          <w:lang w:val="en-US"/>
        </w:rPr>
        <w:fldChar w:fldCharType="end"/>
      </w:r>
      <w:r w:rsidR="00A90F9D">
        <w:rPr>
          <w:noProof/>
        </w:rPr>
        <w:br w:type="page"/>
      </w:r>
      <w:bookmarkStart w:id="2" w:name="_Toc100855066"/>
      <w:bookmarkStart w:id="3" w:name="_Toc158558901"/>
    </w:p>
    <w:p w14:paraId="3DC3BC61" w14:textId="2DBEE5B2" w:rsidR="00A90F9D" w:rsidRPr="001477A5" w:rsidRDefault="00A90F9D" w:rsidP="00F31031">
      <w:pPr>
        <w:pStyle w:val="1"/>
        <w:rPr>
          <w:lang w:val="ru-RU"/>
        </w:rPr>
      </w:pPr>
      <w:bookmarkStart w:id="4" w:name="_Toc167466115"/>
      <w:r w:rsidRPr="00E86C3D">
        <w:lastRenderedPageBreak/>
        <w:t>ВВЕДЕНИЕ</w:t>
      </w:r>
      <w:bookmarkEnd w:id="2"/>
      <w:bookmarkEnd w:id="3"/>
      <w:bookmarkEnd w:id="4"/>
    </w:p>
    <w:p w14:paraId="191EB081" w14:textId="77777777" w:rsidR="00B31407" w:rsidRPr="00B31407" w:rsidRDefault="00B31407" w:rsidP="00B31407">
      <w:pPr>
        <w:rPr>
          <w:lang w:val="x-none" w:eastAsia="en-US"/>
        </w:rPr>
      </w:pPr>
    </w:p>
    <w:p w14:paraId="4966017B" w14:textId="378934D4" w:rsidR="00B14DC3" w:rsidRDefault="00B14DC3" w:rsidP="00EE7128">
      <w:pPr>
        <w:spacing w:line="360" w:lineRule="auto"/>
        <w:ind w:firstLine="851"/>
        <w:jc w:val="both"/>
        <w:rPr>
          <w:noProof/>
          <w:sz w:val="28"/>
          <w:szCs w:val="28"/>
        </w:rPr>
      </w:pPr>
      <w:r w:rsidRPr="00B14DC3">
        <w:rPr>
          <w:noProof/>
          <w:sz w:val="28"/>
          <w:szCs w:val="28"/>
        </w:rPr>
        <w:t xml:space="preserve">В настоящее время </w:t>
      </w:r>
      <w:r w:rsidR="00EA5B48">
        <w:rPr>
          <w:noProof/>
          <w:sz w:val="28"/>
          <w:szCs w:val="28"/>
        </w:rPr>
        <w:t>Интернет вещей</w:t>
      </w:r>
      <w:r w:rsidRPr="00B14DC3">
        <w:rPr>
          <w:noProof/>
          <w:sz w:val="28"/>
          <w:szCs w:val="28"/>
        </w:rPr>
        <w:t xml:space="preserve"> (IoT) является одним из ключевых направлений развития информационных технологий. Системы IoT предоста</w:t>
      </w:r>
      <w:r>
        <w:rPr>
          <w:noProof/>
          <w:sz w:val="28"/>
          <w:szCs w:val="28"/>
        </w:rPr>
        <w:t>вляют огромное количество данных и запросов разных типов</w:t>
      </w:r>
      <w:r w:rsidRPr="00B14DC3">
        <w:rPr>
          <w:noProof/>
          <w:sz w:val="28"/>
          <w:szCs w:val="28"/>
        </w:rPr>
        <w:t>.</w:t>
      </w:r>
      <w:r>
        <w:rPr>
          <w:noProof/>
          <w:sz w:val="28"/>
          <w:szCs w:val="28"/>
        </w:rPr>
        <w:t xml:space="preserve"> Однако, не всегда очевидно, куда посылать эти данные и запросы для дальнейшей обработки, ведь нужно учитывать временные задержки, </w:t>
      </w:r>
      <w:r w:rsidR="00EA5B48">
        <w:rPr>
          <w:noProof/>
          <w:sz w:val="28"/>
          <w:szCs w:val="28"/>
        </w:rPr>
        <w:t>объем данных</w:t>
      </w:r>
      <w:r>
        <w:rPr>
          <w:noProof/>
          <w:sz w:val="28"/>
          <w:szCs w:val="28"/>
        </w:rPr>
        <w:t xml:space="preserve">, </w:t>
      </w:r>
      <w:r w:rsidR="00EA5B48">
        <w:rPr>
          <w:noProof/>
          <w:sz w:val="28"/>
          <w:szCs w:val="28"/>
        </w:rPr>
        <w:t>сложность вычисления, доступность сети, безопасность и многие другие факторы.</w:t>
      </w:r>
    </w:p>
    <w:p w14:paraId="25BC8CAC" w14:textId="2AA7E55B" w:rsidR="00E3143E" w:rsidRPr="00E3143E" w:rsidRDefault="00E3143E" w:rsidP="00974D20">
      <w:pPr>
        <w:spacing w:line="360" w:lineRule="auto"/>
        <w:ind w:firstLine="851"/>
        <w:jc w:val="both"/>
        <w:rPr>
          <w:noProof/>
          <w:sz w:val="28"/>
          <w:szCs w:val="28"/>
        </w:rPr>
      </w:pPr>
      <w:r w:rsidRPr="00254CF0">
        <w:rPr>
          <w:noProof/>
          <w:sz w:val="28"/>
          <w:szCs w:val="28"/>
        </w:rPr>
        <w:t xml:space="preserve">В нынешнее время существует множество статей, посвященных оптимизации использования вычислительных ресурсов в сети Интернета вещей. Например, в статье [1] рассматривается распределение ресурсов для пограничных вычислений в сетях Интернета вещей. Авторы минимизируют потребление энергии и времени выполнения задач с помощью созданного ими алгоритма на основе эпсилон-жадного алгоритма </w:t>
      </w:r>
      <w:r w:rsidRPr="00254CF0">
        <w:rPr>
          <w:noProof/>
          <w:sz w:val="28"/>
          <w:szCs w:val="28"/>
          <w:lang w:val="en-US"/>
        </w:rPr>
        <w:t>Q</w:t>
      </w:r>
      <w:r w:rsidRPr="00254CF0">
        <w:rPr>
          <w:noProof/>
          <w:sz w:val="28"/>
          <w:szCs w:val="28"/>
        </w:rPr>
        <w:t>-обучения. А в работе [</w:t>
      </w:r>
      <w:r w:rsidR="00A81113" w:rsidRPr="00254CF0">
        <w:rPr>
          <w:noProof/>
          <w:sz w:val="28"/>
          <w:szCs w:val="28"/>
        </w:rPr>
        <w:t>2</w:t>
      </w:r>
      <w:r w:rsidRPr="00254CF0">
        <w:rPr>
          <w:noProof/>
          <w:sz w:val="28"/>
          <w:szCs w:val="28"/>
        </w:rPr>
        <w:t>] рассматриваются неделимые и чувствительные к задержкам задачи, а также динамика нагрузки на граничные узлы и формулируется проблема разгрузки задач с целью минимизации ожидаемых долгосрочных затрат с целью создания распределенного алгоритма без моделирования на основе глубокого обучения с подкреплением, в котором каждое устройство может определить свое решение о разгрузке, не зная моделей задач и решений о разгрузке других устройств.</w:t>
      </w:r>
      <w:r w:rsidR="00974D20" w:rsidRPr="00254CF0">
        <w:rPr>
          <w:noProof/>
          <w:sz w:val="28"/>
          <w:szCs w:val="28"/>
        </w:rPr>
        <w:t xml:space="preserve"> В работе [</w:t>
      </w:r>
      <w:r w:rsidR="00A81113" w:rsidRPr="00254CF0">
        <w:rPr>
          <w:noProof/>
          <w:sz w:val="28"/>
          <w:szCs w:val="28"/>
        </w:rPr>
        <w:t>3</w:t>
      </w:r>
      <w:r w:rsidR="00974D20" w:rsidRPr="00254CF0">
        <w:rPr>
          <w:noProof/>
          <w:sz w:val="28"/>
          <w:szCs w:val="28"/>
        </w:rPr>
        <w:t>] рассматривается стратегия разгрузки вычислений на основе обучения нескольких глубоких нейронных сетей, предлагается алгоритм оптимизации разгрузки задач на основе глубоких нейронных сетей для получения приблизительной оптимальной стратегии разгрузки задач на серверах пограничного облака, чтобы решить конфликт между потреблением ресурсов и качеством обслуживания, а также исследуется стратегия разгрузки на основе стека. В исследовании [</w:t>
      </w:r>
      <w:r w:rsidR="00A81113" w:rsidRPr="00254CF0">
        <w:rPr>
          <w:noProof/>
          <w:sz w:val="28"/>
          <w:szCs w:val="28"/>
        </w:rPr>
        <w:t>4</w:t>
      </w:r>
      <w:r w:rsidR="00974D20" w:rsidRPr="00254CF0">
        <w:rPr>
          <w:noProof/>
          <w:sz w:val="28"/>
          <w:szCs w:val="28"/>
        </w:rPr>
        <w:t xml:space="preserve">] предлагается новый метод распределения ресурсов для оптимизации доступных энергетических и временных ресурсов, а также динамического распределения гибридных точек доступа между </w:t>
      </w:r>
      <w:r w:rsidR="00974D20" w:rsidRPr="00254CF0">
        <w:rPr>
          <w:noProof/>
          <w:sz w:val="28"/>
          <w:szCs w:val="28"/>
        </w:rPr>
        <w:lastRenderedPageBreak/>
        <w:t>датчиками качества воды для повышения энергоэффективности и пропускной способности системы.</w:t>
      </w:r>
    </w:p>
    <w:p w14:paraId="3D910FD5" w14:textId="739AFA5F" w:rsidR="00EE7128" w:rsidRDefault="00EE7128" w:rsidP="006B7307">
      <w:pPr>
        <w:spacing w:line="360" w:lineRule="auto"/>
        <w:ind w:firstLine="851"/>
        <w:jc w:val="both"/>
        <w:rPr>
          <w:noProof/>
          <w:sz w:val="28"/>
          <w:szCs w:val="28"/>
        </w:rPr>
      </w:pPr>
      <w:r>
        <w:rPr>
          <w:noProof/>
          <w:sz w:val="28"/>
          <w:szCs w:val="28"/>
        </w:rPr>
        <w:t>Целью</w:t>
      </w:r>
      <w:r w:rsidR="00075D60">
        <w:rPr>
          <w:noProof/>
          <w:sz w:val="28"/>
          <w:szCs w:val="28"/>
        </w:rPr>
        <w:t xml:space="preserve"> </w:t>
      </w:r>
      <w:r>
        <w:rPr>
          <w:noProof/>
          <w:sz w:val="28"/>
          <w:szCs w:val="28"/>
        </w:rPr>
        <w:t xml:space="preserve">всего </w:t>
      </w:r>
      <w:r w:rsidR="00075D60">
        <w:rPr>
          <w:noProof/>
          <w:sz w:val="28"/>
          <w:szCs w:val="28"/>
        </w:rPr>
        <w:t>проекта</w:t>
      </w:r>
      <w:r w:rsidR="00BE32D5" w:rsidRPr="00BE32D5">
        <w:rPr>
          <w:noProof/>
          <w:sz w:val="28"/>
          <w:szCs w:val="28"/>
        </w:rPr>
        <w:t xml:space="preserve"> является разработка </w:t>
      </w:r>
      <w:r w:rsidR="00DB31E2">
        <w:rPr>
          <w:noProof/>
          <w:sz w:val="28"/>
          <w:szCs w:val="28"/>
        </w:rPr>
        <w:t>планировщика</w:t>
      </w:r>
      <w:r w:rsidR="00BE32D5" w:rsidRPr="00BE32D5">
        <w:rPr>
          <w:noProof/>
          <w:sz w:val="28"/>
          <w:szCs w:val="28"/>
        </w:rPr>
        <w:t xml:space="preserve"> </w:t>
      </w:r>
      <w:r w:rsidR="00EA5B48" w:rsidRPr="00EA5B48">
        <w:rPr>
          <w:noProof/>
          <w:sz w:val="28"/>
          <w:szCs w:val="28"/>
        </w:rPr>
        <w:t>для оптимально</w:t>
      </w:r>
      <w:r w:rsidR="00EA5B48">
        <w:rPr>
          <w:noProof/>
          <w:sz w:val="28"/>
          <w:szCs w:val="28"/>
        </w:rPr>
        <w:t>й</w:t>
      </w:r>
      <w:r w:rsidR="00EA5B48" w:rsidRPr="00EA5B48">
        <w:rPr>
          <w:noProof/>
          <w:sz w:val="28"/>
          <w:szCs w:val="28"/>
        </w:rPr>
        <w:t xml:space="preserve"> </w:t>
      </w:r>
      <w:r w:rsidR="00EA5B48">
        <w:rPr>
          <w:noProof/>
          <w:sz w:val="28"/>
          <w:szCs w:val="28"/>
        </w:rPr>
        <w:t>маршрутизации</w:t>
      </w:r>
      <w:r w:rsidR="00EA5B48" w:rsidRPr="00EA5B48">
        <w:rPr>
          <w:noProof/>
          <w:sz w:val="28"/>
          <w:szCs w:val="28"/>
        </w:rPr>
        <w:t xml:space="preserve"> данных</w:t>
      </w:r>
      <w:r w:rsidR="00DB31E2" w:rsidRPr="00DB31E2">
        <w:rPr>
          <w:noProof/>
          <w:sz w:val="28"/>
          <w:szCs w:val="28"/>
        </w:rPr>
        <w:t xml:space="preserve"> </w:t>
      </w:r>
      <w:r w:rsidR="00EA5B48">
        <w:rPr>
          <w:noProof/>
          <w:sz w:val="28"/>
          <w:szCs w:val="28"/>
        </w:rPr>
        <w:t xml:space="preserve">между различными уровнями распределенных вычислений в сети </w:t>
      </w:r>
      <w:r w:rsidR="00EA5B48">
        <w:rPr>
          <w:noProof/>
          <w:sz w:val="28"/>
          <w:szCs w:val="28"/>
          <w:lang w:val="en-US"/>
        </w:rPr>
        <w:t>IoT</w:t>
      </w:r>
      <w:r w:rsidR="00DB31E2" w:rsidRPr="00DB31E2">
        <w:rPr>
          <w:noProof/>
          <w:sz w:val="28"/>
          <w:szCs w:val="28"/>
        </w:rPr>
        <w:t xml:space="preserve"> устройств</w:t>
      </w:r>
      <w:r w:rsidR="00BE32D5" w:rsidRPr="00BE32D5">
        <w:rPr>
          <w:noProof/>
          <w:sz w:val="28"/>
          <w:szCs w:val="28"/>
        </w:rPr>
        <w:t xml:space="preserve"> с целью повышения эффек</w:t>
      </w:r>
      <w:r w:rsidR="00DB31E2">
        <w:rPr>
          <w:noProof/>
          <w:sz w:val="28"/>
          <w:szCs w:val="28"/>
        </w:rPr>
        <w:t>тивности использования ресурсов</w:t>
      </w:r>
      <w:r w:rsidR="00BE32D5" w:rsidRPr="00BE32D5">
        <w:rPr>
          <w:noProof/>
          <w:sz w:val="28"/>
          <w:szCs w:val="28"/>
        </w:rPr>
        <w:t xml:space="preserve"> и улучшения общей производительности с</w:t>
      </w:r>
      <w:r>
        <w:rPr>
          <w:noProof/>
          <w:sz w:val="28"/>
          <w:szCs w:val="28"/>
        </w:rPr>
        <w:t>ети</w:t>
      </w:r>
      <w:r w:rsidR="00BE32D5" w:rsidRPr="00BE32D5">
        <w:rPr>
          <w:noProof/>
          <w:sz w:val="28"/>
          <w:szCs w:val="28"/>
        </w:rPr>
        <w:t>.</w:t>
      </w:r>
      <w:r w:rsidR="006B7307">
        <w:rPr>
          <w:noProof/>
          <w:sz w:val="28"/>
          <w:szCs w:val="28"/>
        </w:rPr>
        <w:t xml:space="preserve"> </w:t>
      </w:r>
      <w:r>
        <w:rPr>
          <w:noProof/>
          <w:sz w:val="28"/>
          <w:szCs w:val="28"/>
        </w:rPr>
        <w:t>Будущий</w:t>
      </w:r>
      <w:r w:rsidRPr="00EA5B48">
        <w:rPr>
          <w:noProof/>
          <w:sz w:val="28"/>
          <w:szCs w:val="28"/>
        </w:rPr>
        <w:t xml:space="preserve"> алгоритм </w:t>
      </w:r>
      <w:r>
        <w:rPr>
          <w:noProof/>
          <w:sz w:val="28"/>
          <w:szCs w:val="28"/>
        </w:rPr>
        <w:t>может иметь</w:t>
      </w:r>
      <w:r w:rsidRPr="00EA5B48">
        <w:rPr>
          <w:noProof/>
          <w:sz w:val="28"/>
          <w:szCs w:val="28"/>
        </w:rPr>
        <w:t xml:space="preserve"> практическую применимость в сферах, где важна оптимальная маршрутизация данных IoT, таких как умные города, промышленные системы, здравоохранение и др. Алгоритм может использоваться для повышения эффективности передачи данных, минимизации временных задержек и оптимизации вычислительных ресурсов</w:t>
      </w:r>
      <w:r w:rsidR="00522BE0" w:rsidRPr="00522BE0">
        <w:rPr>
          <w:noProof/>
          <w:sz w:val="28"/>
          <w:szCs w:val="28"/>
        </w:rPr>
        <w:t xml:space="preserve"> [</w:t>
      </w:r>
      <w:r w:rsidR="00A81113">
        <w:rPr>
          <w:noProof/>
          <w:sz w:val="28"/>
          <w:szCs w:val="28"/>
        </w:rPr>
        <w:t>5</w:t>
      </w:r>
      <w:r w:rsidR="00522BE0" w:rsidRPr="00522BE0">
        <w:rPr>
          <w:noProof/>
          <w:sz w:val="28"/>
          <w:szCs w:val="28"/>
        </w:rPr>
        <w:t>]</w:t>
      </w:r>
      <w:r w:rsidRPr="00EA5B48">
        <w:rPr>
          <w:noProof/>
          <w:sz w:val="28"/>
          <w:szCs w:val="28"/>
        </w:rPr>
        <w:t>.</w:t>
      </w:r>
    </w:p>
    <w:p w14:paraId="205A4350" w14:textId="57ECD98E" w:rsidR="00EE7128" w:rsidRPr="00B836C0" w:rsidRDefault="00EE7128" w:rsidP="00EE7128">
      <w:pPr>
        <w:spacing w:line="360" w:lineRule="auto"/>
        <w:ind w:firstLine="851"/>
        <w:jc w:val="both"/>
        <w:rPr>
          <w:noProof/>
          <w:sz w:val="28"/>
          <w:szCs w:val="28"/>
        </w:rPr>
      </w:pPr>
      <w:r w:rsidRPr="00EE7128">
        <w:rPr>
          <w:noProof/>
          <w:sz w:val="28"/>
          <w:szCs w:val="28"/>
        </w:rPr>
        <w:t>В</w:t>
      </w:r>
      <w:r w:rsidR="00075D60" w:rsidRPr="00EE7128">
        <w:rPr>
          <w:noProof/>
          <w:sz w:val="28"/>
          <w:szCs w:val="28"/>
        </w:rPr>
        <w:t xml:space="preserve"> рамках </w:t>
      </w:r>
      <w:r w:rsidRPr="00EE7128">
        <w:rPr>
          <w:noProof/>
          <w:sz w:val="28"/>
          <w:szCs w:val="28"/>
        </w:rPr>
        <w:t>текущей</w:t>
      </w:r>
      <w:r w:rsidR="00075D60" w:rsidRPr="00EE7128">
        <w:rPr>
          <w:noProof/>
          <w:sz w:val="28"/>
          <w:szCs w:val="28"/>
        </w:rPr>
        <w:t xml:space="preserve"> работы целью является</w:t>
      </w:r>
      <w:r w:rsidR="00075D60">
        <w:rPr>
          <w:noProof/>
          <w:sz w:val="28"/>
          <w:szCs w:val="28"/>
        </w:rPr>
        <w:t xml:space="preserve"> </w:t>
      </w:r>
      <w:r w:rsidR="006B7307" w:rsidRPr="00B836C0">
        <w:rPr>
          <w:noProof/>
          <w:sz w:val="28"/>
          <w:szCs w:val="28"/>
        </w:rPr>
        <w:t>развитие математической модели сети массового обслуживания для Интернета вещей и ее имитационное моделирование</w:t>
      </w:r>
      <w:r w:rsidR="00075D60" w:rsidRPr="00B836C0">
        <w:rPr>
          <w:noProof/>
          <w:sz w:val="28"/>
          <w:szCs w:val="28"/>
        </w:rPr>
        <w:t>.</w:t>
      </w:r>
      <w:r w:rsidRPr="00B836C0">
        <w:rPr>
          <w:noProof/>
          <w:sz w:val="28"/>
          <w:szCs w:val="28"/>
        </w:rPr>
        <w:t xml:space="preserve"> Для достижения поставленной цели были сформулированы следующие задачи</w:t>
      </w:r>
      <w:r w:rsidR="00075D60" w:rsidRPr="00B836C0">
        <w:rPr>
          <w:noProof/>
          <w:sz w:val="28"/>
          <w:szCs w:val="28"/>
        </w:rPr>
        <w:t>:</w:t>
      </w:r>
    </w:p>
    <w:p w14:paraId="5F41B6AF" w14:textId="77777777" w:rsidR="006B7307" w:rsidRPr="00B836C0" w:rsidRDefault="006B7307" w:rsidP="006B7307">
      <w:pPr>
        <w:pStyle w:val="a6"/>
        <w:numPr>
          <w:ilvl w:val="0"/>
          <w:numId w:val="36"/>
        </w:numPr>
        <w:spacing w:line="360" w:lineRule="auto"/>
        <w:rPr>
          <w:noProof/>
          <w:szCs w:val="28"/>
        </w:rPr>
      </w:pPr>
      <w:r w:rsidRPr="00B836C0">
        <w:rPr>
          <w:noProof/>
          <w:szCs w:val="28"/>
        </w:rPr>
        <w:t>Уточнение существующей математической модели сети массового обслуживания: добавление нескольких типов входящих потоков, задержек при передаче данных по сети, зависимости времени обработки запросов от их размера и типа потока.</w:t>
      </w:r>
    </w:p>
    <w:p w14:paraId="770A4232" w14:textId="77777777" w:rsidR="006B7307" w:rsidRPr="00B836C0" w:rsidRDefault="006B7307" w:rsidP="006B7307">
      <w:pPr>
        <w:pStyle w:val="a6"/>
        <w:numPr>
          <w:ilvl w:val="0"/>
          <w:numId w:val="36"/>
        </w:numPr>
        <w:spacing w:line="360" w:lineRule="auto"/>
        <w:rPr>
          <w:noProof/>
          <w:szCs w:val="28"/>
        </w:rPr>
      </w:pPr>
      <w:r w:rsidRPr="00B836C0">
        <w:rPr>
          <w:noProof/>
          <w:szCs w:val="28"/>
        </w:rPr>
        <w:t>Программная реализация добавленных функций в имитационной модели.</w:t>
      </w:r>
    </w:p>
    <w:p w14:paraId="24EC8564" w14:textId="40D9B74B" w:rsidR="00E86C3D" w:rsidRPr="00B836C0" w:rsidRDefault="006B7307" w:rsidP="006B7307">
      <w:pPr>
        <w:pStyle w:val="a6"/>
        <w:numPr>
          <w:ilvl w:val="0"/>
          <w:numId w:val="36"/>
        </w:numPr>
        <w:spacing w:line="360" w:lineRule="auto"/>
        <w:rPr>
          <w:rFonts w:eastAsia="Calibri"/>
          <w:b/>
          <w:sz w:val="32"/>
          <w:szCs w:val="32"/>
          <w:lang w:eastAsia="en-US"/>
        </w:rPr>
      </w:pPr>
      <w:r w:rsidRPr="00B836C0">
        <w:rPr>
          <w:noProof/>
          <w:szCs w:val="28"/>
        </w:rPr>
        <w:t>Проведение численных экспериментов.</w:t>
      </w:r>
      <w:r w:rsidR="00A90F9D" w:rsidRPr="00B836C0">
        <w:rPr>
          <w:noProof/>
          <w:szCs w:val="28"/>
        </w:rPr>
        <w:br w:type="page"/>
      </w:r>
      <w:bookmarkStart w:id="5" w:name="_Toc158558902"/>
    </w:p>
    <w:p w14:paraId="1C39DE7A" w14:textId="67274C90" w:rsidR="00A90F9D" w:rsidRPr="00E86C3D" w:rsidRDefault="00FA34BA" w:rsidP="00E86C3D">
      <w:pPr>
        <w:pStyle w:val="1"/>
      </w:pPr>
      <w:bookmarkStart w:id="6" w:name="_Toc167466116"/>
      <w:r>
        <w:rPr>
          <w:lang w:val="ru-RU"/>
        </w:rPr>
        <w:lastRenderedPageBreak/>
        <w:t xml:space="preserve">1 </w:t>
      </w:r>
      <w:r w:rsidR="00B14DC3" w:rsidRPr="00E86C3D">
        <w:t>Системная модель</w:t>
      </w:r>
      <w:bookmarkEnd w:id="5"/>
      <w:bookmarkEnd w:id="6"/>
    </w:p>
    <w:p w14:paraId="7318B127" w14:textId="77777777" w:rsidR="00B31407" w:rsidRPr="00B31407" w:rsidRDefault="00B31407" w:rsidP="00E86C3D">
      <w:pPr>
        <w:spacing w:line="360" w:lineRule="auto"/>
        <w:ind w:firstLine="851"/>
        <w:rPr>
          <w:lang w:eastAsia="en-US"/>
        </w:rPr>
      </w:pPr>
    </w:p>
    <w:p w14:paraId="3A098FF3" w14:textId="54174182" w:rsidR="00D835E3" w:rsidRDefault="0066473E" w:rsidP="00781B04">
      <w:pPr>
        <w:pStyle w:val="ab"/>
        <w:spacing w:before="0" w:beforeAutospacing="0" w:after="0" w:afterAutospacing="0" w:line="360" w:lineRule="auto"/>
        <w:ind w:firstLine="851"/>
        <w:jc w:val="both"/>
        <w:rPr>
          <w:color w:val="000000"/>
          <w:sz w:val="28"/>
          <w:szCs w:val="28"/>
        </w:rPr>
      </w:pPr>
      <w:r>
        <w:rPr>
          <w:color w:val="000000"/>
          <w:sz w:val="28"/>
          <w:szCs w:val="28"/>
        </w:rPr>
        <w:t xml:space="preserve">Системную модель </w:t>
      </w:r>
      <w:r w:rsidR="00CE38C3">
        <w:rPr>
          <w:color w:val="000000"/>
          <w:sz w:val="28"/>
          <w:szCs w:val="28"/>
        </w:rPr>
        <w:t>представим,</w:t>
      </w:r>
      <w:r>
        <w:rPr>
          <w:color w:val="000000"/>
          <w:sz w:val="28"/>
          <w:szCs w:val="28"/>
        </w:rPr>
        <w:t xml:space="preserve"> как город со множеством </w:t>
      </w:r>
      <w:r>
        <w:rPr>
          <w:color w:val="000000"/>
          <w:sz w:val="28"/>
          <w:szCs w:val="28"/>
          <w:lang w:val="en-US"/>
        </w:rPr>
        <w:t>IoT</w:t>
      </w:r>
      <w:r>
        <w:rPr>
          <w:color w:val="000000"/>
          <w:sz w:val="28"/>
          <w:szCs w:val="28"/>
        </w:rPr>
        <w:t xml:space="preserve"> устройств</w:t>
      </w:r>
      <w:r w:rsidR="00D835E3">
        <w:rPr>
          <w:color w:val="000000"/>
          <w:sz w:val="28"/>
          <w:szCs w:val="28"/>
        </w:rPr>
        <w:t xml:space="preserve"> (рисунок 1)</w:t>
      </w:r>
      <w:r>
        <w:rPr>
          <w:color w:val="000000"/>
          <w:sz w:val="28"/>
          <w:szCs w:val="28"/>
        </w:rPr>
        <w:t>.</w:t>
      </w:r>
    </w:p>
    <w:p w14:paraId="1DB8C4D9" w14:textId="304598BF" w:rsidR="00D835E3" w:rsidRPr="00781B04" w:rsidRDefault="00413CAA" w:rsidP="00781B04">
      <w:pPr>
        <w:pStyle w:val="ab"/>
        <w:spacing w:before="0" w:beforeAutospacing="0" w:after="0" w:afterAutospacing="0" w:line="360" w:lineRule="auto"/>
        <w:ind w:left="143"/>
        <w:jc w:val="center"/>
        <w:rPr>
          <w:color w:val="000000"/>
          <w:sz w:val="28"/>
          <w:szCs w:val="28"/>
          <w:lang w:val="en-US"/>
        </w:rPr>
      </w:pPr>
      <w:r>
        <w:rPr>
          <w:noProof/>
          <w:color w:val="000000"/>
          <w:sz w:val="28"/>
          <w:szCs w:val="28"/>
        </w:rPr>
        <w:pict w14:anchorId="2F1689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5pt;height:258pt;mso-width-percent:0;mso-height-percent:0;mso-width-percent:0;mso-height-percent:0">
            <v:imagedata r:id="rId8" o:title="Системная"/>
          </v:shape>
        </w:pict>
      </w:r>
    </w:p>
    <w:p w14:paraId="07040F08" w14:textId="3C682A5F" w:rsidR="00D835E3" w:rsidRDefault="00D835E3" w:rsidP="005E1E16">
      <w:pPr>
        <w:pStyle w:val="ab"/>
        <w:spacing w:before="0" w:beforeAutospacing="0" w:after="0" w:afterAutospacing="0" w:line="360" w:lineRule="auto"/>
        <w:jc w:val="center"/>
        <w:rPr>
          <w:color w:val="000000"/>
          <w:sz w:val="28"/>
          <w:szCs w:val="28"/>
        </w:rPr>
      </w:pPr>
      <w:r>
        <w:rPr>
          <w:color w:val="000000"/>
          <w:sz w:val="28"/>
          <w:szCs w:val="28"/>
        </w:rPr>
        <w:t>Рисунок 1 – Системная модель</w:t>
      </w:r>
    </w:p>
    <w:p w14:paraId="032E54D5" w14:textId="77777777" w:rsidR="005E1E16" w:rsidRDefault="005E1E16" w:rsidP="005E1E16">
      <w:pPr>
        <w:pStyle w:val="ab"/>
        <w:spacing w:before="0" w:beforeAutospacing="0" w:after="0" w:afterAutospacing="0" w:line="360" w:lineRule="auto"/>
        <w:jc w:val="center"/>
        <w:rPr>
          <w:color w:val="000000"/>
          <w:sz w:val="28"/>
          <w:szCs w:val="28"/>
        </w:rPr>
      </w:pPr>
    </w:p>
    <w:p w14:paraId="15512646" w14:textId="3457D2AD" w:rsidR="00B14DC3" w:rsidRDefault="00E86C3D" w:rsidP="00E86C3D">
      <w:pPr>
        <w:pStyle w:val="ab"/>
        <w:spacing w:before="0" w:beforeAutospacing="0" w:after="0" w:afterAutospacing="0" w:line="360" w:lineRule="auto"/>
        <w:ind w:firstLine="851"/>
        <w:jc w:val="both"/>
        <w:rPr>
          <w:color w:val="000000"/>
          <w:sz w:val="28"/>
          <w:szCs w:val="28"/>
        </w:rPr>
      </w:pPr>
      <w:r>
        <w:rPr>
          <w:color w:val="000000"/>
          <w:sz w:val="28"/>
          <w:szCs w:val="28"/>
        </w:rPr>
        <w:t xml:space="preserve">На </w:t>
      </w:r>
      <w:r w:rsidR="005E1E16">
        <w:rPr>
          <w:color w:val="000000"/>
          <w:sz w:val="28"/>
          <w:szCs w:val="28"/>
        </w:rPr>
        <w:t>данном</w:t>
      </w:r>
      <w:r>
        <w:rPr>
          <w:color w:val="000000"/>
          <w:sz w:val="28"/>
          <w:szCs w:val="28"/>
        </w:rPr>
        <w:t xml:space="preserve"> этапе детализации математической модели </w:t>
      </w:r>
      <w:r w:rsidR="005E1E16">
        <w:rPr>
          <w:color w:val="000000"/>
          <w:sz w:val="28"/>
          <w:szCs w:val="28"/>
        </w:rPr>
        <w:t>выделим семь типов устройств</w:t>
      </w:r>
      <w:r w:rsidR="00422EA3">
        <w:rPr>
          <w:color w:val="000000"/>
          <w:sz w:val="28"/>
          <w:szCs w:val="28"/>
        </w:rPr>
        <w:t xml:space="preserve">, </w:t>
      </w:r>
      <w:r>
        <w:rPr>
          <w:color w:val="000000"/>
          <w:sz w:val="28"/>
          <w:szCs w:val="28"/>
        </w:rPr>
        <w:t>которые</w:t>
      </w:r>
      <w:r w:rsidR="00422EA3">
        <w:rPr>
          <w:color w:val="000000"/>
          <w:sz w:val="28"/>
          <w:szCs w:val="28"/>
        </w:rPr>
        <w:t xml:space="preserve"> образуют </w:t>
      </w:r>
      <w:r>
        <w:rPr>
          <w:color w:val="000000"/>
          <w:sz w:val="28"/>
          <w:szCs w:val="28"/>
        </w:rPr>
        <w:t>входящие</w:t>
      </w:r>
      <w:r w:rsidR="00422EA3">
        <w:rPr>
          <w:color w:val="000000"/>
          <w:sz w:val="28"/>
          <w:szCs w:val="28"/>
        </w:rPr>
        <w:t xml:space="preserve"> потоки</w:t>
      </w:r>
      <w:r>
        <w:rPr>
          <w:color w:val="000000"/>
          <w:sz w:val="28"/>
          <w:szCs w:val="28"/>
        </w:rPr>
        <w:t xml:space="preserve"> заявок в сеть массового облуживания</w:t>
      </w:r>
      <w:r w:rsidR="00522BE0" w:rsidRPr="00522BE0">
        <w:rPr>
          <w:color w:val="000000"/>
          <w:sz w:val="28"/>
          <w:szCs w:val="28"/>
        </w:rPr>
        <w:t xml:space="preserve"> [</w:t>
      </w:r>
      <w:r w:rsidR="00A81113">
        <w:rPr>
          <w:color w:val="000000"/>
          <w:sz w:val="28"/>
          <w:szCs w:val="28"/>
        </w:rPr>
        <w:t>6</w:t>
      </w:r>
      <w:r w:rsidR="00522BE0" w:rsidRPr="00522BE0">
        <w:rPr>
          <w:color w:val="000000"/>
          <w:sz w:val="28"/>
          <w:szCs w:val="28"/>
        </w:rPr>
        <w:t>]</w:t>
      </w:r>
      <w:r w:rsidR="00CE38C3">
        <w:rPr>
          <w:color w:val="000000"/>
          <w:sz w:val="28"/>
          <w:szCs w:val="28"/>
        </w:rPr>
        <w:t>:</w:t>
      </w:r>
    </w:p>
    <w:p w14:paraId="7BA345AC" w14:textId="02C4EB06" w:rsidR="007B363D" w:rsidRPr="005E1E16" w:rsidRDefault="00AE7703" w:rsidP="005C1A28">
      <w:pPr>
        <w:pStyle w:val="a6"/>
        <w:numPr>
          <w:ilvl w:val="0"/>
          <w:numId w:val="44"/>
        </w:numPr>
        <w:spacing w:line="360" w:lineRule="auto"/>
        <w:rPr>
          <w:noProof/>
          <w:szCs w:val="28"/>
        </w:rPr>
      </w:pPr>
      <w:r>
        <w:rPr>
          <w:noProof/>
          <w:szCs w:val="28"/>
        </w:rPr>
        <w:t>д</w:t>
      </w:r>
      <w:r w:rsidR="005E1E16" w:rsidRPr="005E1E16">
        <w:rPr>
          <w:noProof/>
          <w:szCs w:val="28"/>
        </w:rPr>
        <w:t>атчики</w:t>
      </w:r>
      <w:r>
        <w:rPr>
          <w:noProof/>
          <w:szCs w:val="28"/>
        </w:rPr>
        <w:t>,</w:t>
      </w:r>
    </w:p>
    <w:p w14:paraId="5E30905C" w14:textId="543635BE" w:rsidR="005E1E16" w:rsidRPr="005E1E16" w:rsidRDefault="00AE7703" w:rsidP="005C1A28">
      <w:pPr>
        <w:pStyle w:val="a6"/>
        <w:numPr>
          <w:ilvl w:val="0"/>
          <w:numId w:val="44"/>
        </w:numPr>
        <w:spacing w:line="360" w:lineRule="auto"/>
        <w:rPr>
          <w:noProof/>
          <w:szCs w:val="28"/>
        </w:rPr>
      </w:pPr>
      <w:r>
        <w:rPr>
          <w:noProof/>
          <w:szCs w:val="28"/>
        </w:rPr>
        <w:t>а</w:t>
      </w:r>
      <w:r w:rsidR="005E1E16" w:rsidRPr="005E1E16">
        <w:rPr>
          <w:noProof/>
          <w:szCs w:val="28"/>
        </w:rPr>
        <w:t>ктиваторы</w:t>
      </w:r>
      <w:r>
        <w:rPr>
          <w:noProof/>
          <w:szCs w:val="28"/>
        </w:rPr>
        <w:t>,</w:t>
      </w:r>
    </w:p>
    <w:p w14:paraId="24BB9DAC" w14:textId="4C2C9E84" w:rsidR="005E1E16" w:rsidRPr="005E1E16" w:rsidRDefault="00AE7703" w:rsidP="005C1A28">
      <w:pPr>
        <w:pStyle w:val="a6"/>
        <w:numPr>
          <w:ilvl w:val="0"/>
          <w:numId w:val="44"/>
        </w:numPr>
        <w:spacing w:line="360" w:lineRule="auto"/>
        <w:rPr>
          <w:noProof/>
          <w:szCs w:val="28"/>
        </w:rPr>
      </w:pPr>
      <w:r>
        <w:rPr>
          <w:noProof/>
          <w:szCs w:val="28"/>
        </w:rPr>
        <w:t>у</w:t>
      </w:r>
      <w:r w:rsidR="005E1E16" w:rsidRPr="005E1E16">
        <w:rPr>
          <w:noProof/>
          <w:szCs w:val="28"/>
        </w:rPr>
        <w:t>мные устройства для дома</w:t>
      </w:r>
      <w:r>
        <w:rPr>
          <w:noProof/>
          <w:szCs w:val="28"/>
        </w:rPr>
        <w:t>,</w:t>
      </w:r>
    </w:p>
    <w:p w14:paraId="47F6FD26" w14:textId="6DCAFD3D" w:rsidR="005E1E16" w:rsidRPr="005E1E16" w:rsidRDefault="00AE7703" w:rsidP="005C1A28">
      <w:pPr>
        <w:pStyle w:val="a6"/>
        <w:numPr>
          <w:ilvl w:val="0"/>
          <w:numId w:val="44"/>
        </w:numPr>
        <w:spacing w:line="360" w:lineRule="auto"/>
        <w:rPr>
          <w:noProof/>
          <w:szCs w:val="28"/>
        </w:rPr>
      </w:pPr>
      <w:r>
        <w:rPr>
          <w:noProof/>
          <w:szCs w:val="28"/>
        </w:rPr>
        <w:t>з</w:t>
      </w:r>
      <w:r w:rsidR="005E1E16" w:rsidRPr="005E1E16">
        <w:rPr>
          <w:noProof/>
          <w:szCs w:val="28"/>
        </w:rPr>
        <w:t>дравоохранение и носимая электроника</w:t>
      </w:r>
      <w:r>
        <w:rPr>
          <w:noProof/>
          <w:szCs w:val="28"/>
        </w:rPr>
        <w:t>,</w:t>
      </w:r>
    </w:p>
    <w:p w14:paraId="66738AD3" w14:textId="0B8889EC" w:rsidR="005E1E16" w:rsidRPr="005E1E16" w:rsidRDefault="00AE7703" w:rsidP="005C1A28">
      <w:pPr>
        <w:pStyle w:val="a6"/>
        <w:numPr>
          <w:ilvl w:val="0"/>
          <w:numId w:val="44"/>
        </w:numPr>
        <w:spacing w:line="360" w:lineRule="auto"/>
        <w:rPr>
          <w:noProof/>
          <w:szCs w:val="28"/>
        </w:rPr>
      </w:pPr>
      <w:r>
        <w:rPr>
          <w:noProof/>
          <w:szCs w:val="28"/>
        </w:rPr>
        <w:t>п</w:t>
      </w:r>
      <w:r w:rsidR="005E1E16" w:rsidRPr="005E1E16">
        <w:rPr>
          <w:noProof/>
          <w:szCs w:val="28"/>
        </w:rPr>
        <w:t>ромышленные устройства</w:t>
      </w:r>
      <w:r>
        <w:rPr>
          <w:noProof/>
          <w:szCs w:val="28"/>
        </w:rPr>
        <w:t>,</w:t>
      </w:r>
    </w:p>
    <w:p w14:paraId="07BDDA1E" w14:textId="32C82C01" w:rsidR="005E1E16" w:rsidRPr="005E1E16" w:rsidRDefault="00AE7703" w:rsidP="005C1A28">
      <w:pPr>
        <w:pStyle w:val="a6"/>
        <w:numPr>
          <w:ilvl w:val="0"/>
          <w:numId w:val="44"/>
        </w:numPr>
        <w:spacing w:line="360" w:lineRule="auto"/>
        <w:rPr>
          <w:noProof/>
          <w:szCs w:val="28"/>
        </w:rPr>
      </w:pPr>
      <w:r>
        <w:rPr>
          <w:noProof/>
          <w:szCs w:val="28"/>
        </w:rPr>
        <w:t>т</w:t>
      </w:r>
      <w:r w:rsidR="005E1E16" w:rsidRPr="005E1E16">
        <w:rPr>
          <w:noProof/>
          <w:szCs w:val="28"/>
        </w:rPr>
        <w:t>ранспортные устройства</w:t>
      </w:r>
      <w:r>
        <w:rPr>
          <w:noProof/>
          <w:szCs w:val="28"/>
        </w:rPr>
        <w:t>,</w:t>
      </w:r>
    </w:p>
    <w:p w14:paraId="3889D227" w14:textId="515908CC" w:rsidR="00B836C0" w:rsidRPr="00254CF0" w:rsidRDefault="00AE7703" w:rsidP="00254CF0">
      <w:pPr>
        <w:pStyle w:val="a6"/>
        <w:numPr>
          <w:ilvl w:val="0"/>
          <w:numId w:val="44"/>
        </w:numPr>
        <w:spacing w:line="360" w:lineRule="auto"/>
        <w:rPr>
          <w:noProof/>
          <w:szCs w:val="28"/>
        </w:rPr>
      </w:pPr>
      <w:r>
        <w:rPr>
          <w:noProof/>
          <w:szCs w:val="28"/>
        </w:rPr>
        <w:t>с</w:t>
      </w:r>
      <w:r w:rsidR="005E1E16" w:rsidRPr="005E1E16">
        <w:rPr>
          <w:noProof/>
          <w:szCs w:val="28"/>
        </w:rPr>
        <w:t>ельское хозяйство</w:t>
      </w:r>
      <w:r>
        <w:rPr>
          <w:noProof/>
          <w:szCs w:val="28"/>
        </w:rPr>
        <w:t>.</w:t>
      </w:r>
    </w:p>
    <w:p w14:paraId="0A716A6F" w14:textId="708C8E85" w:rsidR="00CE38C3" w:rsidRDefault="00CE38C3" w:rsidP="007B363D">
      <w:pPr>
        <w:spacing w:line="360" w:lineRule="auto"/>
        <w:ind w:firstLine="851"/>
        <w:jc w:val="both"/>
        <w:rPr>
          <w:noProof/>
          <w:sz w:val="28"/>
          <w:szCs w:val="28"/>
        </w:rPr>
      </w:pPr>
      <w:r>
        <w:rPr>
          <w:noProof/>
          <w:sz w:val="28"/>
          <w:szCs w:val="28"/>
        </w:rPr>
        <w:t xml:space="preserve">Все эти устройства отправляют </w:t>
      </w:r>
      <w:r w:rsidR="00E86C3D">
        <w:rPr>
          <w:noProof/>
          <w:sz w:val="28"/>
          <w:szCs w:val="28"/>
        </w:rPr>
        <w:t>запросы</w:t>
      </w:r>
      <w:r>
        <w:rPr>
          <w:noProof/>
          <w:sz w:val="28"/>
          <w:szCs w:val="28"/>
        </w:rPr>
        <w:t xml:space="preserve"> на разные уровни распределенных вычислений</w:t>
      </w:r>
      <w:r w:rsidR="00075D60">
        <w:rPr>
          <w:noProof/>
          <w:sz w:val="28"/>
          <w:szCs w:val="28"/>
        </w:rPr>
        <w:t xml:space="preserve">, которые являются узлами </w:t>
      </w:r>
      <w:r w:rsidR="00E86C3D">
        <w:rPr>
          <w:noProof/>
          <w:sz w:val="28"/>
          <w:szCs w:val="28"/>
        </w:rPr>
        <w:t>рассматриваемой</w:t>
      </w:r>
      <w:r w:rsidR="00075D60">
        <w:rPr>
          <w:noProof/>
          <w:sz w:val="28"/>
          <w:szCs w:val="28"/>
        </w:rPr>
        <w:t xml:space="preserve"> сети</w:t>
      </w:r>
      <w:r w:rsidR="00E86C3D">
        <w:rPr>
          <w:noProof/>
          <w:sz w:val="28"/>
          <w:szCs w:val="28"/>
        </w:rPr>
        <w:t xml:space="preserve"> массового обслуживания</w:t>
      </w:r>
      <w:r w:rsidR="00522BE0" w:rsidRPr="00522BE0">
        <w:rPr>
          <w:noProof/>
          <w:sz w:val="28"/>
          <w:szCs w:val="28"/>
        </w:rPr>
        <w:t xml:space="preserve"> [</w:t>
      </w:r>
      <w:r w:rsidR="00A81113">
        <w:rPr>
          <w:noProof/>
          <w:sz w:val="28"/>
          <w:szCs w:val="28"/>
        </w:rPr>
        <w:t>7</w:t>
      </w:r>
      <w:r w:rsidR="00522BE0" w:rsidRPr="00522BE0">
        <w:rPr>
          <w:noProof/>
          <w:sz w:val="28"/>
          <w:szCs w:val="28"/>
        </w:rPr>
        <w:t>]</w:t>
      </w:r>
      <w:r>
        <w:rPr>
          <w:noProof/>
          <w:sz w:val="28"/>
          <w:szCs w:val="28"/>
        </w:rPr>
        <w:t>:</w:t>
      </w:r>
    </w:p>
    <w:p w14:paraId="3C0CDFAB" w14:textId="0905FA64" w:rsidR="001D7370" w:rsidRPr="007B363D" w:rsidRDefault="00CE38C3" w:rsidP="007B363D">
      <w:pPr>
        <w:pStyle w:val="a6"/>
        <w:numPr>
          <w:ilvl w:val="0"/>
          <w:numId w:val="40"/>
        </w:numPr>
        <w:spacing w:line="360" w:lineRule="auto"/>
        <w:rPr>
          <w:noProof/>
          <w:szCs w:val="28"/>
        </w:rPr>
      </w:pPr>
      <w:r w:rsidRPr="007B363D">
        <w:rPr>
          <w:b/>
          <w:bCs/>
          <w:i/>
          <w:iCs/>
          <w:noProof/>
          <w:szCs w:val="28"/>
        </w:rPr>
        <w:lastRenderedPageBreak/>
        <w:t>Край (Edge)</w:t>
      </w:r>
      <w:r w:rsidR="00E86C3D" w:rsidRPr="007B363D">
        <w:rPr>
          <w:noProof/>
          <w:szCs w:val="28"/>
        </w:rPr>
        <w:t>.</w:t>
      </w:r>
      <w:r w:rsidRPr="007B363D">
        <w:rPr>
          <w:noProof/>
          <w:szCs w:val="28"/>
        </w:rPr>
        <w:t xml:space="preserve"> Край представляет собой вычислительные ресурсы, расположенные на уровне устройств или близко к ним. Это обеспечивает обработку данных на сам</w:t>
      </w:r>
      <w:r w:rsidR="00E86C3D" w:rsidRPr="007B363D">
        <w:rPr>
          <w:noProof/>
          <w:szCs w:val="28"/>
        </w:rPr>
        <w:t>и</w:t>
      </w:r>
      <w:r w:rsidRPr="007B363D">
        <w:rPr>
          <w:noProof/>
          <w:szCs w:val="28"/>
        </w:rPr>
        <w:t>х устройствах или в их непосредственной близости.</w:t>
      </w:r>
    </w:p>
    <w:p w14:paraId="54ED7790" w14:textId="23AE860F" w:rsidR="00CE38C3" w:rsidRPr="007B363D" w:rsidRDefault="00CE38C3" w:rsidP="007B363D">
      <w:pPr>
        <w:pStyle w:val="a6"/>
        <w:spacing w:line="360" w:lineRule="auto"/>
        <w:rPr>
          <w:noProof/>
          <w:szCs w:val="28"/>
        </w:rPr>
      </w:pPr>
      <w:r w:rsidRPr="007B363D">
        <w:rPr>
          <w:i/>
          <w:iCs/>
          <w:noProof/>
          <w:szCs w:val="28"/>
        </w:rPr>
        <w:t>Характеристики</w:t>
      </w:r>
      <w:r w:rsidRPr="007B363D">
        <w:rPr>
          <w:noProof/>
          <w:szCs w:val="28"/>
        </w:rPr>
        <w:t xml:space="preserve">: </w:t>
      </w:r>
      <w:r w:rsidR="00E86C3D" w:rsidRPr="007B363D">
        <w:rPr>
          <w:noProof/>
          <w:szCs w:val="28"/>
        </w:rPr>
        <w:t>м</w:t>
      </w:r>
      <w:r w:rsidRPr="007B363D">
        <w:rPr>
          <w:noProof/>
          <w:szCs w:val="28"/>
        </w:rPr>
        <w:t>инимальная задержка, эффективное использование сетевой пропускной способн</w:t>
      </w:r>
      <w:r w:rsidR="00AD18A6" w:rsidRPr="007B363D">
        <w:rPr>
          <w:noProof/>
          <w:szCs w:val="28"/>
        </w:rPr>
        <w:t>ости, обработка данных локально, небольшой объем вычислительных ресурсов.</w:t>
      </w:r>
    </w:p>
    <w:p w14:paraId="3510C45A" w14:textId="2A4937A9" w:rsidR="001D7370" w:rsidRPr="007B363D" w:rsidRDefault="00CE38C3" w:rsidP="007B363D">
      <w:pPr>
        <w:pStyle w:val="a6"/>
        <w:numPr>
          <w:ilvl w:val="0"/>
          <w:numId w:val="40"/>
        </w:numPr>
        <w:spacing w:line="360" w:lineRule="auto"/>
        <w:rPr>
          <w:noProof/>
          <w:szCs w:val="28"/>
        </w:rPr>
      </w:pPr>
      <w:r w:rsidRPr="007B363D">
        <w:rPr>
          <w:b/>
          <w:bCs/>
          <w:i/>
          <w:iCs/>
          <w:noProof/>
          <w:szCs w:val="28"/>
        </w:rPr>
        <w:t>Туман (Fog)</w:t>
      </w:r>
      <w:r w:rsidR="00E86C3D" w:rsidRPr="007B363D">
        <w:rPr>
          <w:noProof/>
          <w:szCs w:val="28"/>
        </w:rPr>
        <w:t>.</w:t>
      </w:r>
      <w:r w:rsidRPr="007B363D">
        <w:rPr>
          <w:noProof/>
          <w:szCs w:val="28"/>
        </w:rPr>
        <w:t xml:space="preserve"> Туман представляет собой вычислительную инфраструктуру, расположенную ближе к источникам данных, но не на сам</w:t>
      </w:r>
      <w:r w:rsidR="00E86C3D" w:rsidRPr="007B363D">
        <w:rPr>
          <w:noProof/>
          <w:szCs w:val="28"/>
        </w:rPr>
        <w:t>и</w:t>
      </w:r>
      <w:r w:rsidRPr="007B363D">
        <w:rPr>
          <w:noProof/>
          <w:szCs w:val="28"/>
        </w:rPr>
        <w:t>х устройствах. Это промежуточный уровень между краем и облаком.</w:t>
      </w:r>
    </w:p>
    <w:p w14:paraId="5F497FE5" w14:textId="6D04141B" w:rsidR="00CE38C3" w:rsidRPr="007B363D" w:rsidRDefault="00CE38C3" w:rsidP="007B363D">
      <w:pPr>
        <w:pStyle w:val="a6"/>
        <w:spacing w:line="360" w:lineRule="auto"/>
        <w:rPr>
          <w:noProof/>
          <w:szCs w:val="28"/>
        </w:rPr>
      </w:pPr>
      <w:r w:rsidRPr="007B363D">
        <w:rPr>
          <w:i/>
          <w:iCs/>
          <w:noProof/>
          <w:szCs w:val="28"/>
        </w:rPr>
        <w:t>Характеристики</w:t>
      </w:r>
      <w:r w:rsidRPr="007B363D">
        <w:rPr>
          <w:noProof/>
          <w:szCs w:val="28"/>
        </w:rPr>
        <w:t xml:space="preserve">: </w:t>
      </w:r>
      <w:r w:rsidR="00E86C3D" w:rsidRPr="007B363D">
        <w:rPr>
          <w:noProof/>
          <w:szCs w:val="28"/>
        </w:rPr>
        <w:t>б</w:t>
      </w:r>
      <w:r w:rsidRPr="007B363D">
        <w:rPr>
          <w:noProof/>
          <w:szCs w:val="28"/>
        </w:rPr>
        <w:t xml:space="preserve">ольшая отзывчивость, уменьшенная задержка, обработка данных в реальном </w:t>
      </w:r>
      <w:r w:rsidR="00AD18A6" w:rsidRPr="007B363D">
        <w:rPr>
          <w:noProof/>
          <w:szCs w:val="28"/>
        </w:rPr>
        <w:t>времени, близость к устройствам, средний объем вычислительных ресурсов.</w:t>
      </w:r>
    </w:p>
    <w:p w14:paraId="21BC4DCF" w14:textId="5A535593" w:rsidR="00CE38C3" w:rsidRPr="007B363D" w:rsidRDefault="00CE38C3" w:rsidP="007B363D">
      <w:pPr>
        <w:pStyle w:val="a6"/>
        <w:numPr>
          <w:ilvl w:val="0"/>
          <w:numId w:val="40"/>
        </w:numPr>
        <w:spacing w:line="360" w:lineRule="auto"/>
        <w:rPr>
          <w:noProof/>
          <w:szCs w:val="28"/>
        </w:rPr>
      </w:pPr>
      <w:r w:rsidRPr="007B363D">
        <w:rPr>
          <w:b/>
          <w:bCs/>
          <w:i/>
          <w:iCs/>
          <w:noProof/>
          <w:szCs w:val="28"/>
        </w:rPr>
        <w:t>Облако (Cloud)</w:t>
      </w:r>
      <w:r w:rsidR="007B363D" w:rsidRPr="007B363D">
        <w:rPr>
          <w:noProof/>
          <w:szCs w:val="28"/>
        </w:rPr>
        <w:t>.</w:t>
      </w:r>
      <w:r w:rsidRPr="007B363D">
        <w:rPr>
          <w:noProof/>
          <w:szCs w:val="28"/>
        </w:rPr>
        <w:t xml:space="preserve"> Облако представляет собой удаленные вычислительные ресурсы, которые обеспечивают масштабируемость и хранение данных в централизованной сетевой инфраструктуре.</w:t>
      </w:r>
    </w:p>
    <w:p w14:paraId="5001BAF7" w14:textId="02563F2E" w:rsidR="00CE38C3" w:rsidRPr="007B363D" w:rsidRDefault="00CE38C3" w:rsidP="007B363D">
      <w:pPr>
        <w:pStyle w:val="a6"/>
        <w:spacing w:line="360" w:lineRule="auto"/>
        <w:rPr>
          <w:noProof/>
          <w:szCs w:val="28"/>
        </w:rPr>
      </w:pPr>
      <w:r w:rsidRPr="007B363D">
        <w:rPr>
          <w:i/>
          <w:iCs/>
          <w:noProof/>
          <w:szCs w:val="28"/>
        </w:rPr>
        <w:t>Характеристики</w:t>
      </w:r>
      <w:r w:rsidRPr="007B363D">
        <w:rPr>
          <w:noProof/>
          <w:szCs w:val="28"/>
        </w:rPr>
        <w:t xml:space="preserve">: </w:t>
      </w:r>
      <w:r w:rsidR="007B363D" w:rsidRPr="007B363D">
        <w:rPr>
          <w:noProof/>
          <w:szCs w:val="28"/>
        </w:rPr>
        <w:t>в</w:t>
      </w:r>
      <w:r w:rsidRPr="007B363D">
        <w:rPr>
          <w:noProof/>
          <w:szCs w:val="28"/>
        </w:rPr>
        <w:t>ысокая производительность, хранение больших объемов данных, возможность обработки сложных вычислений.</w:t>
      </w:r>
    </w:p>
    <w:p w14:paraId="6D6E7B7B" w14:textId="77777777" w:rsidR="001D7370" w:rsidRPr="00CE38C3" w:rsidRDefault="001D7370" w:rsidP="001D7370">
      <w:pPr>
        <w:spacing w:line="288" w:lineRule="auto"/>
        <w:ind w:left="708"/>
        <w:jc w:val="both"/>
        <w:rPr>
          <w:noProof/>
          <w:sz w:val="28"/>
          <w:szCs w:val="28"/>
        </w:rPr>
      </w:pPr>
    </w:p>
    <w:p w14:paraId="42841126" w14:textId="7848536D" w:rsidR="00A90F9D" w:rsidRDefault="00CE38C3" w:rsidP="00FA34BA">
      <w:pPr>
        <w:spacing w:line="360" w:lineRule="auto"/>
        <w:ind w:firstLine="851"/>
        <w:jc w:val="both"/>
        <w:rPr>
          <w:noProof/>
          <w:sz w:val="28"/>
          <w:szCs w:val="28"/>
        </w:rPr>
      </w:pPr>
      <w:r w:rsidRPr="00CE38C3">
        <w:rPr>
          <w:noProof/>
          <w:sz w:val="28"/>
          <w:szCs w:val="28"/>
        </w:rPr>
        <w:t xml:space="preserve">Вместе эти три уровня предоставляют гибкую инфраструктуру для обработки данных в системах IoT. Выбор конкретного уровня </w:t>
      </w:r>
      <w:r w:rsidR="00AE7703" w:rsidRPr="00B836C0">
        <w:rPr>
          <w:noProof/>
          <w:sz w:val="28"/>
          <w:szCs w:val="28"/>
        </w:rPr>
        <w:t>для обработки запроса</w:t>
      </w:r>
      <w:r w:rsidR="00AE7703">
        <w:rPr>
          <w:noProof/>
          <w:sz w:val="28"/>
          <w:szCs w:val="28"/>
        </w:rPr>
        <w:t xml:space="preserve"> </w:t>
      </w:r>
      <w:r w:rsidRPr="00CE38C3">
        <w:rPr>
          <w:noProof/>
          <w:sz w:val="28"/>
          <w:szCs w:val="28"/>
        </w:rPr>
        <w:t>зависит от требований конкретных задач, характеристик устройств и желаемого баланса между отзывчивостью и масштабируемостью</w:t>
      </w:r>
      <w:r w:rsidR="00522BE0" w:rsidRPr="00522BE0">
        <w:rPr>
          <w:noProof/>
          <w:sz w:val="28"/>
          <w:szCs w:val="28"/>
        </w:rPr>
        <w:t xml:space="preserve"> </w:t>
      </w:r>
      <w:r w:rsidR="00522BE0" w:rsidRPr="001477A5">
        <w:rPr>
          <w:noProof/>
          <w:sz w:val="28"/>
          <w:szCs w:val="28"/>
        </w:rPr>
        <w:t>[8]</w:t>
      </w:r>
      <w:r w:rsidRPr="00CE38C3">
        <w:rPr>
          <w:noProof/>
          <w:sz w:val="28"/>
          <w:szCs w:val="28"/>
        </w:rPr>
        <w:t>.</w:t>
      </w:r>
    </w:p>
    <w:p w14:paraId="60B69805" w14:textId="05E76D04" w:rsidR="00AE7703" w:rsidRDefault="00AE7703" w:rsidP="00EC3EEE">
      <w:pPr>
        <w:spacing w:line="360" w:lineRule="auto"/>
        <w:ind w:firstLine="851"/>
        <w:jc w:val="both"/>
        <w:rPr>
          <w:noProof/>
          <w:sz w:val="28"/>
          <w:szCs w:val="28"/>
        </w:rPr>
      </w:pPr>
      <w:r>
        <w:rPr>
          <w:noProof/>
          <w:sz w:val="28"/>
          <w:szCs w:val="28"/>
        </w:rPr>
        <w:t>З</w:t>
      </w:r>
      <w:r w:rsidRPr="00FA34BA">
        <w:rPr>
          <w:noProof/>
          <w:sz w:val="28"/>
          <w:szCs w:val="28"/>
        </w:rPr>
        <w:t>апросы от устройств</w:t>
      </w:r>
      <w:r>
        <w:rPr>
          <w:noProof/>
          <w:sz w:val="28"/>
          <w:szCs w:val="28"/>
        </w:rPr>
        <w:t xml:space="preserve"> могут пересылаться не только от устройства в край/туман/облако и обратно, но и между уровнями распределенных вычислений. </w:t>
      </w:r>
      <w:r w:rsidRPr="007B363D">
        <w:rPr>
          <w:i/>
          <w:iCs/>
          <w:noProof/>
          <w:sz w:val="28"/>
          <w:szCs w:val="28"/>
        </w:rPr>
        <w:t>Например</w:t>
      </w:r>
      <w:r>
        <w:rPr>
          <w:noProof/>
          <w:sz w:val="28"/>
          <w:szCs w:val="28"/>
        </w:rPr>
        <w:t>, у</w:t>
      </w:r>
      <w:r w:rsidRPr="00386866">
        <w:rPr>
          <w:noProof/>
          <w:sz w:val="28"/>
          <w:szCs w:val="28"/>
        </w:rPr>
        <w:t>личная камера передает данные о движении</w:t>
      </w:r>
      <w:r>
        <w:rPr>
          <w:noProof/>
          <w:sz w:val="28"/>
          <w:szCs w:val="28"/>
        </w:rPr>
        <w:t xml:space="preserve"> транспорта</w:t>
      </w:r>
      <w:r w:rsidRPr="00386866">
        <w:rPr>
          <w:noProof/>
          <w:sz w:val="28"/>
          <w:szCs w:val="28"/>
        </w:rPr>
        <w:t xml:space="preserve"> на уровень тумана для оптимизации управления светофорами. Туманный сервер анализирует данные и предоставляет решения для регулировки светофоров в реальном времени. Внезапно возникает </w:t>
      </w:r>
      <w:r w:rsidRPr="00386866">
        <w:rPr>
          <w:noProof/>
          <w:sz w:val="28"/>
          <w:szCs w:val="28"/>
        </w:rPr>
        <w:lastRenderedPageBreak/>
        <w:t>чрезвычайная ситуация,</w:t>
      </w:r>
      <w:r>
        <w:rPr>
          <w:noProof/>
          <w:sz w:val="28"/>
          <w:szCs w:val="28"/>
        </w:rPr>
        <w:t xml:space="preserve"> н</w:t>
      </w:r>
      <w:r w:rsidRPr="00386866">
        <w:rPr>
          <w:noProof/>
          <w:sz w:val="28"/>
          <w:szCs w:val="28"/>
        </w:rPr>
        <w:t>апример, система может обнаружить потенциальную аварию, и дополнительные меры предосторожности необходимо принимать с учетом информации</w:t>
      </w:r>
      <w:r>
        <w:rPr>
          <w:noProof/>
          <w:sz w:val="28"/>
          <w:szCs w:val="28"/>
        </w:rPr>
        <w:t>, которая</w:t>
      </w:r>
      <w:r w:rsidRPr="00386866">
        <w:rPr>
          <w:noProof/>
          <w:sz w:val="28"/>
          <w:szCs w:val="28"/>
        </w:rPr>
        <w:t xml:space="preserve"> требу</w:t>
      </w:r>
      <w:r>
        <w:rPr>
          <w:noProof/>
          <w:sz w:val="28"/>
          <w:szCs w:val="28"/>
        </w:rPr>
        <w:t>ет</w:t>
      </w:r>
      <w:r w:rsidRPr="00386866">
        <w:rPr>
          <w:noProof/>
          <w:sz w:val="28"/>
          <w:szCs w:val="28"/>
        </w:rPr>
        <w:t xml:space="preserve"> дополнительного анализа на уровне облака. Заявка с дополнительными данными направляется на уровень облака для более сложного анализа и принятия решений. Облачные серверы используют мощные вычислительные ресурсы и машинное обучение для точного определения последствий и предложения оптимальных вариантов действий. После обработки на уровне облака, решения и рекомендации направляются обратно на уровень тумана для локального применения. Например, система может предложить изменения в управлении светофорами для обеспечения безопасности. Информация о чрезвычайной ситуации отправляется обратно на устройство пользователя, например, через мобильное приложение, чтобы предоставить предупреждение водителям или пешеходам.</w:t>
      </w:r>
    </w:p>
    <w:p w14:paraId="04D0BE0D" w14:textId="3CB35279" w:rsidR="007B363D" w:rsidRPr="00AE7703" w:rsidRDefault="00AE7703" w:rsidP="00AE7703">
      <w:pPr>
        <w:spacing w:line="360" w:lineRule="auto"/>
        <w:ind w:firstLine="851"/>
        <w:jc w:val="both"/>
        <w:rPr>
          <w:noProof/>
          <w:sz w:val="28"/>
          <w:szCs w:val="28"/>
        </w:rPr>
      </w:pPr>
      <w:r>
        <w:rPr>
          <w:noProof/>
          <w:sz w:val="28"/>
          <w:szCs w:val="28"/>
        </w:rPr>
        <w:t xml:space="preserve">Таким образом, запросы с разных устройств </w:t>
      </w:r>
      <w:r w:rsidRPr="00B836C0">
        <w:rPr>
          <w:noProof/>
          <w:sz w:val="28"/>
          <w:szCs w:val="28"/>
        </w:rPr>
        <w:t>образуют семь потоков заявок в сеть массового обслуживания. Согласно модели планирования, каждый из запросов отправляется для обработки на один из трех узлов сети, которые представляют собой сумму всех вычислительных мощностей трех уровней распределенных вычислений. После обработки на одном из узлов сети, запрос может отправиться на другой узел или покинуть сеть, что будет означать, что запрос обработан.</w:t>
      </w:r>
      <w:bookmarkStart w:id="7" w:name="_Toc158558903"/>
      <w:r w:rsidR="00EC3EEE" w:rsidRPr="00B836C0">
        <w:rPr>
          <w:noProof/>
          <w:sz w:val="28"/>
          <w:szCs w:val="28"/>
        </w:rPr>
        <w:t xml:space="preserve"> В рамках данной работы ставится задача имитационного моделирования данной системы для получения основных характеристик ее производительности.</w:t>
      </w:r>
      <w:r w:rsidR="007B363D">
        <w:rPr>
          <w:noProof/>
        </w:rPr>
        <w:br w:type="page"/>
      </w:r>
    </w:p>
    <w:p w14:paraId="5DA0BD6E" w14:textId="4BF87CA3" w:rsidR="008D563C" w:rsidRPr="00FA34BA" w:rsidRDefault="00FA34BA" w:rsidP="00FA34BA">
      <w:pPr>
        <w:pStyle w:val="1"/>
      </w:pPr>
      <w:bookmarkStart w:id="8" w:name="_Toc167466117"/>
      <w:r w:rsidRPr="00FA34BA">
        <w:lastRenderedPageBreak/>
        <w:t xml:space="preserve">2 </w:t>
      </w:r>
      <w:r w:rsidR="008D563C" w:rsidRPr="00FA34BA">
        <w:t>Математическая модель</w:t>
      </w:r>
      <w:bookmarkEnd w:id="7"/>
      <w:bookmarkEnd w:id="8"/>
    </w:p>
    <w:p w14:paraId="7A900C0F" w14:textId="77777777" w:rsidR="008D563C" w:rsidRPr="00D835E3" w:rsidRDefault="008D563C" w:rsidP="00D835E3">
      <w:pPr>
        <w:spacing w:line="360" w:lineRule="auto"/>
        <w:ind w:firstLine="851"/>
        <w:jc w:val="both"/>
        <w:rPr>
          <w:noProof/>
          <w:sz w:val="28"/>
          <w:szCs w:val="28"/>
        </w:rPr>
      </w:pPr>
    </w:p>
    <w:p w14:paraId="032B9942" w14:textId="2AC7D1BB" w:rsidR="008D563C" w:rsidRPr="0073418E" w:rsidRDefault="00D835E3" w:rsidP="00D835E3">
      <w:pPr>
        <w:pStyle w:val="ab"/>
        <w:spacing w:before="0" w:beforeAutospacing="0" w:after="0" w:afterAutospacing="0" w:line="360" w:lineRule="auto"/>
        <w:ind w:firstLine="851"/>
        <w:jc w:val="both"/>
        <w:rPr>
          <w:color w:val="000000"/>
          <w:sz w:val="28"/>
          <w:szCs w:val="28"/>
        </w:rPr>
      </w:pPr>
      <w:r w:rsidRPr="00D835E3">
        <w:rPr>
          <w:color w:val="000000"/>
          <w:sz w:val="28"/>
          <w:szCs w:val="28"/>
        </w:rPr>
        <w:t>В качестве математи</w:t>
      </w:r>
      <w:r w:rsidRPr="00121B0A">
        <w:rPr>
          <w:color w:val="000000"/>
          <w:sz w:val="28"/>
          <w:szCs w:val="28"/>
        </w:rPr>
        <w:t xml:space="preserve">ческой модели </w:t>
      </w:r>
      <w:r w:rsidR="005E1E16" w:rsidRPr="00121B0A">
        <w:rPr>
          <w:sz w:val="28"/>
          <w:szCs w:val="28"/>
        </w:rPr>
        <w:t xml:space="preserve">предлагается </w:t>
      </w:r>
      <w:r w:rsidR="00121B0A">
        <w:rPr>
          <w:sz w:val="28"/>
          <w:szCs w:val="28"/>
        </w:rPr>
        <w:t>р</w:t>
      </w:r>
      <w:r w:rsidR="00121B0A" w:rsidRPr="00121B0A">
        <w:rPr>
          <w:sz w:val="28"/>
          <w:szCs w:val="28"/>
        </w:rPr>
        <w:t>ассм</w:t>
      </w:r>
      <w:r w:rsidR="00121B0A">
        <w:rPr>
          <w:sz w:val="28"/>
          <w:szCs w:val="28"/>
        </w:rPr>
        <w:t>отреть</w:t>
      </w:r>
      <w:r w:rsidR="00121B0A" w:rsidRPr="00121B0A">
        <w:rPr>
          <w:sz w:val="28"/>
          <w:szCs w:val="28"/>
        </w:rPr>
        <w:t xml:space="preserve"> открыт</w:t>
      </w:r>
      <w:r w:rsidR="00121B0A">
        <w:rPr>
          <w:sz w:val="28"/>
          <w:szCs w:val="28"/>
        </w:rPr>
        <w:t>ую</w:t>
      </w:r>
      <w:r w:rsidR="00121B0A" w:rsidRPr="00121B0A">
        <w:rPr>
          <w:sz w:val="28"/>
          <w:szCs w:val="28"/>
        </w:rPr>
        <w:t xml:space="preserve"> ресурсн</w:t>
      </w:r>
      <w:r w:rsidR="00121B0A">
        <w:rPr>
          <w:sz w:val="28"/>
          <w:szCs w:val="28"/>
        </w:rPr>
        <w:t>ую</w:t>
      </w:r>
      <w:r w:rsidR="00121B0A" w:rsidRPr="00121B0A">
        <w:rPr>
          <w:sz w:val="28"/>
          <w:szCs w:val="28"/>
        </w:rPr>
        <w:t xml:space="preserve"> сеть массового обслуживания</w:t>
      </w:r>
      <w:r w:rsidR="00A81113">
        <w:rPr>
          <w:sz w:val="28"/>
          <w:szCs w:val="28"/>
        </w:rPr>
        <w:t xml:space="preserve"> </w:t>
      </w:r>
      <w:r w:rsidR="00A81113" w:rsidRPr="00023EC0">
        <w:rPr>
          <w:color w:val="000000"/>
          <w:sz w:val="28"/>
          <w:szCs w:val="28"/>
        </w:rPr>
        <w:t>[</w:t>
      </w:r>
      <w:r w:rsidR="00A34740" w:rsidRPr="00A34740">
        <w:rPr>
          <w:color w:val="000000"/>
          <w:sz w:val="28"/>
          <w:szCs w:val="28"/>
        </w:rPr>
        <w:t>9</w:t>
      </w:r>
      <w:r w:rsidR="00A81113" w:rsidRPr="00023EC0">
        <w:rPr>
          <w:color w:val="000000"/>
          <w:sz w:val="28"/>
          <w:szCs w:val="28"/>
        </w:rPr>
        <w:t>]</w:t>
      </w:r>
      <w:r w:rsidR="00121B0A" w:rsidRPr="00121B0A">
        <w:rPr>
          <w:sz w:val="28"/>
          <w:szCs w:val="28"/>
        </w:rPr>
        <w:t>, состоящ</w:t>
      </w:r>
      <w:r w:rsidR="00121B0A">
        <w:rPr>
          <w:sz w:val="28"/>
          <w:szCs w:val="28"/>
        </w:rPr>
        <w:t>ую</w:t>
      </w:r>
      <w:r w:rsidR="00121B0A" w:rsidRPr="00121B0A">
        <w:rPr>
          <w:sz w:val="28"/>
          <w:szCs w:val="28"/>
        </w:rPr>
        <w:t xml:space="preserve"> </w:t>
      </w:r>
      <w:r w:rsidR="00121B0A" w:rsidRPr="00B836C0">
        <w:rPr>
          <w:sz w:val="28"/>
          <w:szCs w:val="28"/>
        </w:rPr>
        <w:t xml:space="preserve">из </w:t>
      </w:r>
      <m:oMath>
        <m:r>
          <w:rPr>
            <w:rFonts w:ascii="Cambria Math" w:hAnsi="Cambria Math"/>
            <w:sz w:val="28"/>
            <w:szCs w:val="28"/>
            <w:lang w:val="en-US"/>
          </w:rPr>
          <m:t>L</m:t>
        </m:r>
        <m:r>
          <w:rPr>
            <w:rFonts w:ascii="Cambria Math" w:hAnsi="Cambria Math"/>
            <w:sz w:val="28"/>
            <w:szCs w:val="28"/>
          </w:rPr>
          <m:t>=3</m:t>
        </m:r>
      </m:oMath>
      <w:r w:rsidR="00121B0A" w:rsidRPr="00B836C0">
        <w:rPr>
          <w:sz w:val="28"/>
          <w:szCs w:val="28"/>
        </w:rPr>
        <w:t xml:space="preserve"> узлов, где</w:t>
      </w:r>
      <w:r w:rsidR="00121B0A" w:rsidRPr="00121B0A">
        <w:rPr>
          <w:sz w:val="28"/>
          <w:szCs w:val="28"/>
        </w:rPr>
        <w:t xml:space="preserve"> на каждом узле имеется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l</m:t>
            </m:r>
          </m:sub>
        </m:sSub>
        <m:r>
          <w:rPr>
            <w:rFonts w:ascii="Cambria Math" w:hAnsi="Cambria Math"/>
            <w:sz w:val="28"/>
            <w:szCs w:val="28"/>
          </w:rPr>
          <m:t>,l=</m:t>
        </m:r>
        <m:acc>
          <m:accPr>
            <m:chr m:val="̅"/>
            <m:ctrlPr>
              <w:rPr>
                <w:rFonts w:ascii="Cambria Math" w:hAnsi="Cambria Math"/>
                <w:i/>
                <w:sz w:val="28"/>
                <w:szCs w:val="28"/>
              </w:rPr>
            </m:ctrlPr>
          </m:accPr>
          <m:e>
            <m:r>
              <w:rPr>
                <w:rFonts w:ascii="Cambria Math" w:hAnsi="Cambria Math"/>
                <w:sz w:val="28"/>
                <w:szCs w:val="28"/>
              </w:rPr>
              <m:t>1,3</m:t>
            </m:r>
          </m:e>
        </m:acc>
      </m:oMath>
      <w:r w:rsidR="00121B0A" w:rsidRPr="00121B0A">
        <w:rPr>
          <w:sz w:val="28"/>
          <w:szCs w:val="28"/>
        </w:rPr>
        <w:t xml:space="preserve"> приборов для обработки заявок</w:t>
      </w:r>
      <w:r w:rsidR="00121B0A" w:rsidRPr="005E1E16">
        <w:rPr>
          <w:sz w:val="28"/>
          <w:szCs w:val="28"/>
        </w:rPr>
        <w:t>.</w:t>
      </w:r>
      <w:r w:rsidR="00121B0A" w:rsidRPr="00121B0A">
        <w:rPr>
          <w:sz w:val="28"/>
          <w:szCs w:val="28"/>
        </w:rPr>
        <w:t xml:space="preserve"> Эти узлы будут соответствовать аккумулированной вычислительной мощности на различных уровнях вычислений: граничный, туманный и </w:t>
      </w:r>
      <w:r w:rsidR="00121B0A" w:rsidRPr="00B836C0">
        <w:rPr>
          <w:sz w:val="28"/>
          <w:szCs w:val="28"/>
        </w:rPr>
        <w:t>облачный</w:t>
      </w:r>
      <w:r w:rsidR="00121B0A" w:rsidRPr="00B836C0">
        <w:rPr>
          <w:color w:val="000000"/>
          <w:sz w:val="28"/>
          <w:szCs w:val="28"/>
        </w:rPr>
        <w:t xml:space="preserve"> </w:t>
      </w:r>
      <w:r w:rsidRPr="00B836C0">
        <w:rPr>
          <w:color w:val="000000"/>
          <w:sz w:val="28"/>
          <w:szCs w:val="28"/>
        </w:rPr>
        <w:t>(</w:t>
      </w:r>
      <w:r w:rsidR="00A66907" w:rsidRPr="00B836C0">
        <w:rPr>
          <w:color w:val="000000"/>
          <w:sz w:val="28"/>
          <w:szCs w:val="28"/>
        </w:rPr>
        <w:t>р</w:t>
      </w:r>
      <w:r w:rsidRPr="00B836C0">
        <w:rPr>
          <w:color w:val="000000"/>
          <w:sz w:val="28"/>
          <w:szCs w:val="28"/>
        </w:rPr>
        <w:t>исунок</w:t>
      </w:r>
      <w:r>
        <w:rPr>
          <w:color w:val="000000"/>
          <w:sz w:val="28"/>
          <w:szCs w:val="28"/>
        </w:rPr>
        <w:t xml:space="preserve"> 2</w:t>
      </w:r>
      <w:r w:rsidRPr="00D835E3">
        <w:rPr>
          <w:color w:val="000000"/>
          <w:sz w:val="28"/>
          <w:szCs w:val="28"/>
        </w:rPr>
        <w:t>)</w:t>
      </w:r>
      <w:r w:rsidR="00A81113">
        <w:rPr>
          <w:color w:val="000000"/>
          <w:sz w:val="28"/>
          <w:szCs w:val="28"/>
        </w:rPr>
        <w:t>.</w:t>
      </w:r>
    </w:p>
    <w:p w14:paraId="2441F9B2" w14:textId="57D89067" w:rsidR="00577E53" w:rsidRDefault="00A91F9A" w:rsidP="00577E53">
      <w:pPr>
        <w:pStyle w:val="ab"/>
        <w:spacing w:before="0" w:beforeAutospacing="0" w:after="0" w:afterAutospacing="0" w:line="360" w:lineRule="auto"/>
        <w:jc w:val="both"/>
        <w:rPr>
          <w:color w:val="000000"/>
          <w:sz w:val="28"/>
          <w:szCs w:val="28"/>
        </w:rPr>
      </w:pPr>
      <w:r>
        <w:rPr>
          <w:noProof/>
          <w:color w:val="000000"/>
          <w:sz w:val="28"/>
          <w:szCs w:val="28"/>
        </w:rPr>
        <w:drawing>
          <wp:inline distT="0" distB="0" distL="0" distR="0" wp14:anchorId="08707342" wp14:editId="031BAD6B">
            <wp:extent cx="5934075" cy="3343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EF00868" w14:textId="1F8DF872" w:rsidR="002B149E" w:rsidRPr="00D835E3" w:rsidRDefault="002B149E" w:rsidP="002B149E">
      <w:pPr>
        <w:pStyle w:val="ab"/>
        <w:spacing w:before="0" w:beforeAutospacing="0" w:after="0" w:afterAutospacing="0" w:line="360" w:lineRule="auto"/>
        <w:jc w:val="center"/>
        <w:rPr>
          <w:color w:val="000000"/>
          <w:sz w:val="28"/>
          <w:szCs w:val="28"/>
        </w:rPr>
      </w:pPr>
      <w:r>
        <w:rPr>
          <w:color w:val="000000"/>
          <w:sz w:val="28"/>
          <w:szCs w:val="28"/>
        </w:rPr>
        <w:t>Рисунок 2 – Математическая модель</w:t>
      </w:r>
    </w:p>
    <w:p w14:paraId="0EFD6F95" w14:textId="77777777" w:rsidR="00EC3EEE" w:rsidRDefault="00EC3EEE" w:rsidP="00246447">
      <w:pPr>
        <w:pStyle w:val="ab"/>
        <w:spacing w:before="0" w:beforeAutospacing="0" w:after="0" w:afterAutospacing="0" w:line="360" w:lineRule="auto"/>
        <w:ind w:firstLine="851"/>
        <w:jc w:val="both"/>
        <w:rPr>
          <w:sz w:val="28"/>
          <w:szCs w:val="28"/>
        </w:rPr>
      </w:pPr>
    </w:p>
    <w:p w14:paraId="393A16C0" w14:textId="20FB44FA" w:rsidR="00D835E3" w:rsidRDefault="005E1E16" w:rsidP="00246447">
      <w:pPr>
        <w:pStyle w:val="ab"/>
        <w:spacing w:before="0" w:beforeAutospacing="0" w:after="0" w:afterAutospacing="0" w:line="360" w:lineRule="auto"/>
        <w:ind w:firstLine="851"/>
        <w:jc w:val="both"/>
        <w:rPr>
          <w:rFonts w:eastAsiaTheme="minorEastAsia"/>
          <w:sz w:val="28"/>
          <w:szCs w:val="28"/>
        </w:rPr>
      </w:pPr>
      <w:r w:rsidRPr="00A91F9A">
        <w:rPr>
          <w:sz w:val="28"/>
          <w:szCs w:val="28"/>
        </w:rPr>
        <w:t xml:space="preserve">В сеть поступает </w:t>
      </w:r>
      <m:oMath>
        <m:r>
          <w:rPr>
            <w:rFonts w:ascii="Cambria Math" w:hAnsi="Cambria Math"/>
            <w:sz w:val="28"/>
            <w:szCs w:val="28"/>
          </w:rPr>
          <m:t>K=7</m:t>
        </m:r>
      </m:oMath>
      <w:r w:rsidRPr="00A91F9A">
        <w:rPr>
          <w:sz w:val="28"/>
          <w:szCs w:val="28"/>
        </w:rPr>
        <w:t xml:space="preserve"> независимых поток</w:t>
      </w:r>
      <w:r w:rsidR="00EC3EEE" w:rsidRPr="00A91F9A">
        <w:rPr>
          <w:sz w:val="28"/>
          <w:szCs w:val="28"/>
        </w:rPr>
        <w:t>ов</w:t>
      </w:r>
      <w:r w:rsidRPr="00A91F9A">
        <w:rPr>
          <w:sz w:val="28"/>
          <w:szCs w:val="28"/>
        </w:rPr>
        <w:t xml:space="preserve"> заявок с интенсивностями </w:t>
      </w:r>
      <m:oMath>
        <m:sSub>
          <m:sSubPr>
            <m:ctrlPr>
              <w:rPr>
                <w:rFonts w:ascii="Cambria Math" w:hAnsi="Cambria Math"/>
                <w:i/>
                <w:sz w:val="28"/>
                <w:szCs w:val="28"/>
              </w:rPr>
            </m:ctrlPr>
          </m:sSubPr>
          <m:e>
            <m:r>
              <w:rPr>
                <w:rFonts w:ascii="Cambria Math" w:hAnsi="Cambria Math"/>
                <w:sz w:val="28"/>
                <w:szCs w:val="28"/>
              </w:rPr>
              <m:t>λ</m:t>
            </m:r>
            <m:ctrlPr>
              <w:rPr>
                <w:rFonts w:ascii="Cambria Math" w:hAnsi="Cambria Math"/>
                <w:sz w:val="28"/>
                <w:szCs w:val="28"/>
              </w:rPr>
            </m:ctrlPr>
          </m:e>
          <m:sub>
            <m:r>
              <w:rPr>
                <w:rFonts w:ascii="Cambria Math" w:hAnsi="Cambria Math"/>
                <w:sz w:val="28"/>
                <w:szCs w:val="28"/>
              </w:rPr>
              <m:t>k</m:t>
            </m:r>
          </m:sub>
        </m:sSub>
        <m:r>
          <w:rPr>
            <w:rFonts w:ascii="Cambria Math" w:hAnsi="Cambria Math"/>
            <w:sz w:val="28"/>
            <w:szCs w:val="28"/>
          </w:rPr>
          <m:t>,</m:t>
        </m:r>
        <m:r>
          <w:rPr>
            <w:rFonts w:ascii="Cambria Math" w:eastAsiaTheme="minorEastAsia" w:hAnsi="Cambria Math"/>
            <w:sz w:val="28"/>
            <w:szCs w:val="28"/>
          </w:rPr>
          <m:t>k=</m:t>
        </m:r>
        <m:bar>
          <m:barPr>
            <m:pos m:val="top"/>
            <m:ctrlPr>
              <w:rPr>
                <w:rFonts w:ascii="Cambria Math" w:eastAsiaTheme="minorEastAsia" w:hAnsi="Cambria Math"/>
                <w:i/>
                <w:sz w:val="28"/>
                <w:szCs w:val="28"/>
              </w:rPr>
            </m:ctrlPr>
          </m:barPr>
          <m:e>
            <m:r>
              <w:rPr>
                <w:rFonts w:ascii="Cambria Math" w:eastAsiaTheme="minorEastAsia" w:hAnsi="Cambria Math"/>
                <w:sz w:val="28"/>
                <w:szCs w:val="28"/>
              </w:rPr>
              <m:t>1,7</m:t>
            </m:r>
          </m:e>
        </m:bar>
      </m:oMath>
      <w:r w:rsidRPr="00A91F9A">
        <w:rPr>
          <w:sz w:val="28"/>
          <w:szCs w:val="28"/>
        </w:rPr>
        <w:t xml:space="preserve">. Планировщик распределяет заявки между узлами согласно заданным вероятностям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kl</m:t>
            </m:r>
          </m:sub>
        </m:sSub>
      </m:oMath>
      <w:r w:rsidRPr="00A91F9A">
        <w:rPr>
          <w:sz w:val="28"/>
          <w:szCs w:val="28"/>
        </w:rPr>
        <w:t>. Между входом в сеть и попаданием в узел проходит задержка</w:t>
      </w:r>
      <w:r w:rsidRPr="00A91F9A">
        <w:rPr>
          <w:rFonts w:eastAsiaTheme="minorEastAsia"/>
          <w:sz w:val="28"/>
          <w:szCs w:val="28"/>
        </w:rPr>
        <w:t>, имеющ</w:t>
      </w:r>
      <w:r w:rsidR="00FA599B" w:rsidRPr="00A91F9A">
        <w:rPr>
          <w:rFonts w:eastAsiaTheme="minorEastAsia"/>
          <w:sz w:val="28"/>
          <w:szCs w:val="28"/>
        </w:rPr>
        <w:t>ая</w:t>
      </w:r>
      <w:r w:rsidRPr="00A91F9A">
        <w:rPr>
          <w:rFonts w:eastAsiaTheme="minorEastAsia"/>
          <w:sz w:val="28"/>
          <w:szCs w:val="28"/>
        </w:rPr>
        <w:t xml:space="preserve"> экспоненциальную функцию распределения с параметром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l</m:t>
            </m:r>
          </m:sub>
        </m:sSub>
      </m:oMath>
      <w:r w:rsidRPr="00A91F9A">
        <w:rPr>
          <w:rFonts w:eastAsiaTheme="minorEastAsia"/>
          <w:sz w:val="28"/>
          <w:szCs w:val="28"/>
        </w:rPr>
        <w:t xml:space="preserve">. </w:t>
      </w:r>
      <w:r w:rsidR="0017333D" w:rsidRPr="00A91F9A">
        <w:rPr>
          <w:sz w:val="28"/>
          <w:szCs w:val="28"/>
        </w:rPr>
        <w:t xml:space="preserve">Каждой заявке соответствует размер (в байтах), который имеет </w:t>
      </w:r>
      <w:r w:rsidR="0075767E" w:rsidRPr="00A91F9A">
        <w:rPr>
          <w:sz w:val="28"/>
          <w:szCs w:val="28"/>
        </w:rPr>
        <w:t>Пуассоновское распределение</w:t>
      </w:r>
      <w:r w:rsidR="0017333D" w:rsidRPr="00A91F9A">
        <w:rPr>
          <w:sz w:val="28"/>
          <w:szCs w:val="28"/>
        </w:rPr>
        <w:t xml:space="preserve"> с параметро</w:t>
      </w:r>
      <w:r w:rsidR="0075767E" w:rsidRPr="00A91F9A">
        <w:rPr>
          <w:sz w:val="28"/>
          <w:szCs w:val="28"/>
        </w:rPr>
        <w:t xml:space="preserve">м </w:t>
      </w:r>
      <m:oMath>
        <m:sSub>
          <m:sSubPr>
            <m:ctrlPr>
              <w:rPr>
                <w:rFonts w:ascii="Cambria Math" w:hAnsi="Cambria Math" w:cs="Cambria Math"/>
                <w:i/>
                <w:sz w:val="28"/>
                <w:szCs w:val="28"/>
              </w:rPr>
            </m:ctrlPr>
          </m:sSubPr>
          <m:e>
            <m:r>
              <w:rPr>
                <w:rFonts w:ascii="Cambria Math" w:hAnsi="Cambria Math" w:cs="Cambria Math"/>
                <w:sz w:val="28"/>
                <w:szCs w:val="28"/>
                <w:lang w:val="en-US"/>
              </w:rPr>
              <m:t>b</m:t>
            </m:r>
            <m:ctrlPr>
              <w:rPr>
                <w:rFonts w:ascii="Cambria Math" w:hAnsi="Cambria Math" w:cs="Cambria Math"/>
                <w:sz w:val="28"/>
                <w:szCs w:val="28"/>
              </w:rPr>
            </m:ctrlPr>
          </m:e>
          <m:sub>
            <m:r>
              <w:rPr>
                <w:rFonts w:ascii="Cambria Math" w:hAnsi="Cambria Math" w:cs="Cambria Math"/>
                <w:sz w:val="28"/>
                <w:szCs w:val="28"/>
                <w:lang w:val="en-US"/>
              </w:rPr>
              <m:t>k</m:t>
            </m:r>
          </m:sub>
        </m:sSub>
      </m:oMath>
      <w:r w:rsidR="0017333D" w:rsidRPr="00A91F9A">
        <w:rPr>
          <w:sz w:val="28"/>
          <w:szCs w:val="28"/>
        </w:rPr>
        <w:t xml:space="preserve">. </w:t>
      </w:r>
      <w:r w:rsidRPr="00A91F9A">
        <w:rPr>
          <w:sz w:val="28"/>
          <w:szCs w:val="28"/>
        </w:rPr>
        <w:t xml:space="preserve">Каждый </w:t>
      </w:r>
      <w:r w:rsidR="00D53513" w:rsidRPr="00A91F9A">
        <w:rPr>
          <w:sz w:val="28"/>
          <w:szCs w:val="28"/>
        </w:rPr>
        <w:t>байт</w:t>
      </w:r>
      <w:r w:rsidRPr="00A91F9A">
        <w:rPr>
          <w:sz w:val="28"/>
          <w:szCs w:val="28"/>
        </w:rPr>
        <w:t xml:space="preserve"> заявки, попавший на узел</w:t>
      </w:r>
      <w:r w:rsidR="0017333D" w:rsidRPr="00A91F9A">
        <w:rPr>
          <w:sz w:val="28"/>
          <w:szCs w:val="28"/>
        </w:rPr>
        <w:t xml:space="preserve"> </w:t>
      </w:r>
      <m:oMath>
        <m:r>
          <w:rPr>
            <w:rFonts w:ascii="Cambria Math" w:hAnsi="Cambria Math"/>
            <w:sz w:val="28"/>
            <w:szCs w:val="28"/>
          </w:rPr>
          <m:t>l</m:t>
        </m:r>
      </m:oMath>
      <w:r w:rsidRPr="00A91F9A">
        <w:rPr>
          <w:sz w:val="28"/>
          <w:szCs w:val="28"/>
        </w:rPr>
        <w:t xml:space="preserve">, обрабатывается </w:t>
      </w:r>
      <w:r w:rsidR="00EC7D1E" w:rsidRPr="00A91F9A">
        <w:rPr>
          <w:sz w:val="28"/>
          <w:szCs w:val="28"/>
        </w:rPr>
        <w:t>в течение</w:t>
      </w:r>
      <w:r w:rsidRPr="00A91F9A">
        <w:rPr>
          <w:sz w:val="28"/>
          <w:szCs w:val="28"/>
        </w:rPr>
        <w:t xml:space="preserve"> случайно</w:t>
      </w:r>
      <w:r w:rsidR="00EC7D1E" w:rsidRPr="00A91F9A">
        <w:rPr>
          <w:sz w:val="28"/>
          <w:szCs w:val="28"/>
        </w:rPr>
        <w:t>го</w:t>
      </w:r>
      <w:r w:rsidRPr="00A91F9A">
        <w:rPr>
          <w:sz w:val="28"/>
          <w:szCs w:val="28"/>
        </w:rPr>
        <w:t xml:space="preserve"> врем</w:t>
      </w:r>
      <w:r w:rsidR="00EC7D1E" w:rsidRPr="00A91F9A">
        <w:rPr>
          <w:sz w:val="28"/>
          <w:szCs w:val="28"/>
        </w:rPr>
        <w:t>ени</w:t>
      </w:r>
      <w:r w:rsidRPr="00A91F9A">
        <w:rPr>
          <w:sz w:val="28"/>
          <w:szCs w:val="28"/>
        </w:rPr>
        <w:t>, которое имеет экспоненциальное распределение с параметром</w:t>
      </w:r>
      <w:r w:rsidRPr="00A91F9A">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kl</m:t>
            </m:r>
          </m:sub>
        </m:sSub>
      </m:oMath>
      <w:r w:rsidR="00121B0A" w:rsidRPr="00A91F9A">
        <w:rPr>
          <w:rFonts w:eastAsiaTheme="minorEastAsia"/>
          <w:sz w:val="28"/>
          <w:szCs w:val="28"/>
        </w:rPr>
        <w:t>.</w:t>
      </w:r>
      <w:r w:rsidRPr="00A91F9A">
        <w:rPr>
          <w:sz w:val="28"/>
          <w:szCs w:val="28"/>
        </w:rPr>
        <w:t xml:space="preserve"> После завершения </w:t>
      </w:r>
      <w:r w:rsidR="00EC7D1E" w:rsidRPr="00A91F9A">
        <w:rPr>
          <w:sz w:val="28"/>
          <w:szCs w:val="28"/>
        </w:rPr>
        <w:t>обслуживания</w:t>
      </w:r>
      <w:r w:rsidRPr="00A91F9A">
        <w:rPr>
          <w:sz w:val="28"/>
          <w:szCs w:val="28"/>
        </w:rPr>
        <w:t xml:space="preserve"> заявка либо покидает сеть с </w:t>
      </w:r>
      <w:r w:rsidRPr="00A91F9A">
        <w:rPr>
          <w:sz w:val="28"/>
          <w:szCs w:val="28"/>
        </w:rPr>
        <w:lastRenderedPageBreak/>
        <w:t xml:space="preserve">вероятностью </w:t>
      </w:r>
      <m:oMath>
        <m:sSub>
          <m:sSubPr>
            <m:ctrlPr>
              <w:rPr>
                <w:rFonts w:ascii="Cambria Math" w:hAnsi="Cambria Math"/>
                <w:i/>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lang w:val="en-US"/>
              </w:rPr>
              <m:t>kl</m:t>
            </m:r>
            <m:r>
              <w:rPr>
                <w:rFonts w:ascii="Cambria Math" w:hAnsi="Cambria Math"/>
                <w:sz w:val="28"/>
                <w:szCs w:val="28"/>
              </w:rPr>
              <m:t>0</m:t>
            </m:r>
          </m:sub>
        </m:sSub>
      </m:oMath>
      <w:r w:rsidRPr="00A91F9A">
        <w:rPr>
          <w:rFonts w:eastAsiaTheme="minorEastAsia"/>
          <w:sz w:val="28"/>
          <w:szCs w:val="28"/>
        </w:rPr>
        <w:t>, либо переходит на другой узел</w:t>
      </w:r>
      <w:r w:rsidR="0017333D" w:rsidRPr="00A91F9A">
        <w:rPr>
          <w:rFonts w:eastAsiaTheme="minorEastAsia"/>
          <w:sz w:val="28"/>
          <w:szCs w:val="28"/>
        </w:rPr>
        <w:t xml:space="preserve"> </w:t>
      </w:r>
      <m:oMath>
        <m:r>
          <w:rPr>
            <w:rFonts w:ascii="Cambria Math" w:eastAsiaTheme="minorEastAsia" w:hAnsi="Cambria Math"/>
            <w:sz w:val="28"/>
            <w:szCs w:val="28"/>
          </w:rPr>
          <m:t>i</m:t>
        </m:r>
      </m:oMath>
      <w:r w:rsidRPr="00A91F9A">
        <w:rPr>
          <w:rFonts w:eastAsiaTheme="minorEastAsia"/>
          <w:sz w:val="28"/>
          <w:szCs w:val="28"/>
        </w:rPr>
        <w:t xml:space="preserve"> с вероятностью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kli</m:t>
            </m:r>
          </m:sub>
        </m:sSub>
      </m:oMath>
      <w:r w:rsidRPr="00A91F9A">
        <w:rPr>
          <w:rFonts w:eastAsiaTheme="minorEastAsia"/>
          <w:sz w:val="28"/>
          <w:szCs w:val="28"/>
        </w:rPr>
        <w:t>, определяемой элементами матрицы маршрутизации</w:t>
      </w:r>
      <w:r w:rsidRPr="00A91F9A">
        <w:rPr>
          <w:sz w:val="28"/>
          <w:szCs w:val="28"/>
        </w:rPr>
        <w:t>. Задержк</w:t>
      </w:r>
      <w:r w:rsidR="00167075" w:rsidRPr="00A91F9A">
        <w:rPr>
          <w:sz w:val="28"/>
          <w:szCs w:val="28"/>
        </w:rPr>
        <w:t>и</w:t>
      </w:r>
      <w:r w:rsidR="00EC7D1E" w:rsidRPr="00A91F9A">
        <w:rPr>
          <w:sz w:val="28"/>
          <w:szCs w:val="28"/>
        </w:rPr>
        <w:t xml:space="preserve"> при пересылке заявок между узлами явля</w:t>
      </w:r>
      <w:r w:rsidR="00167075" w:rsidRPr="00A91F9A">
        <w:rPr>
          <w:sz w:val="28"/>
          <w:szCs w:val="28"/>
        </w:rPr>
        <w:t>ю</w:t>
      </w:r>
      <w:r w:rsidR="00EC7D1E" w:rsidRPr="00A91F9A">
        <w:rPr>
          <w:sz w:val="28"/>
          <w:szCs w:val="28"/>
        </w:rPr>
        <w:t>тся экспоненциально распределенн</w:t>
      </w:r>
      <w:r w:rsidR="00167075" w:rsidRPr="00A91F9A">
        <w:rPr>
          <w:sz w:val="28"/>
          <w:szCs w:val="28"/>
        </w:rPr>
        <w:t>ыми</w:t>
      </w:r>
      <w:r w:rsidR="00EC7D1E" w:rsidRPr="00A91F9A">
        <w:rPr>
          <w:sz w:val="28"/>
          <w:szCs w:val="28"/>
        </w:rPr>
        <w:t xml:space="preserve"> случайн</w:t>
      </w:r>
      <w:r w:rsidR="00167075" w:rsidRPr="00A91F9A">
        <w:rPr>
          <w:sz w:val="28"/>
          <w:szCs w:val="28"/>
        </w:rPr>
        <w:t>ыми</w:t>
      </w:r>
      <w:r w:rsidR="00EC7D1E" w:rsidRPr="00A91F9A">
        <w:rPr>
          <w:sz w:val="28"/>
          <w:szCs w:val="28"/>
        </w:rPr>
        <w:t xml:space="preserve"> величин</w:t>
      </w:r>
      <w:r w:rsidR="00167075" w:rsidRPr="00A91F9A">
        <w:rPr>
          <w:sz w:val="28"/>
          <w:szCs w:val="28"/>
        </w:rPr>
        <w:t>ами</w:t>
      </w:r>
      <w:r w:rsidRPr="00A91F9A">
        <w:rPr>
          <w:sz w:val="28"/>
          <w:szCs w:val="28"/>
        </w:rPr>
        <w:t xml:space="preserve"> </w:t>
      </w:r>
      <w:r w:rsidR="00EC7D1E" w:rsidRPr="00A91F9A">
        <w:rPr>
          <w:sz w:val="28"/>
          <w:szCs w:val="28"/>
        </w:rPr>
        <w:t xml:space="preserve">с параметрами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r>
              <w:rPr>
                <w:rFonts w:ascii="Cambria Math" w:hAnsi="Cambria Math"/>
                <w:sz w:val="28"/>
                <w:szCs w:val="28"/>
                <w:lang w:val="en-US"/>
              </w:rPr>
              <m:t>i</m:t>
            </m:r>
          </m:sub>
        </m:sSub>
        <m:r>
          <w:rPr>
            <w:rFonts w:ascii="Cambria Math" w:eastAsiaTheme="minorEastAsia" w:hAnsi="Cambria Math"/>
            <w:sz w:val="28"/>
            <w:szCs w:val="28"/>
          </w:rPr>
          <m:t>,</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l</m:t>
        </m:r>
      </m:oMath>
      <w:r w:rsidRPr="00A91F9A">
        <w:rPr>
          <w:rFonts w:eastAsiaTheme="minorEastAsia"/>
          <w:sz w:val="28"/>
          <w:szCs w:val="28"/>
        </w:rPr>
        <w:t>.</w:t>
      </w:r>
      <w:r w:rsidR="00167075" w:rsidRPr="00A91F9A">
        <w:rPr>
          <w:rFonts w:eastAsiaTheme="minorEastAsia"/>
          <w:sz w:val="28"/>
          <w:szCs w:val="28"/>
        </w:rPr>
        <w:t xml:space="preserve"> Основные параметры рассматриваемой математической модели приведены в таблице 1.</w:t>
      </w:r>
    </w:p>
    <w:p w14:paraId="139ABEAB" w14:textId="77777777" w:rsidR="00167075" w:rsidRDefault="00167075" w:rsidP="00167075">
      <w:pPr>
        <w:pStyle w:val="ab"/>
        <w:spacing w:before="0" w:beforeAutospacing="0" w:after="0" w:afterAutospacing="0" w:line="360" w:lineRule="auto"/>
        <w:jc w:val="both"/>
        <w:rPr>
          <w:rFonts w:eastAsiaTheme="minorEastAsia"/>
          <w:sz w:val="28"/>
          <w:szCs w:val="28"/>
        </w:rPr>
      </w:pPr>
    </w:p>
    <w:p w14:paraId="4EB9A753" w14:textId="12E26DCB" w:rsidR="00167075" w:rsidRPr="00FF0FB1" w:rsidRDefault="00167075" w:rsidP="00167075">
      <w:pPr>
        <w:pStyle w:val="ab"/>
        <w:spacing w:before="0" w:beforeAutospacing="0" w:after="0" w:afterAutospacing="0" w:line="360" w:lineRule="auto"/>
        <w:jc w:val="both"/>
        <w:rPr>
          <w:rFonts w:eastAsiaTheme="minorEastAsia"/>
          <w:sz w:val="28"/>
          <w:szCs w:val="28"/>
        </w:rPr>
      </w:pPr>
      <w:r>
        <w:rPr>
          <w:rFonts w:eastAsiaTheme="minorEastAsia"/>
          <w:sz w:val="28"/>
          <w:szCs w:val="28"/>
        </w:rPr>
        <w:t>Таблица 1 – Параметры математической модели</w:t>
      </w:r>
    </w:p>
    <w:tbl>
      <w:tblPr>
        <w:tblStyle w:val="a7"/>
        <w:tblW w:w="0" w:type="auto"/>
        <w:jc w:val="center"/>
        <w:tblLook w:val="04A0" w:firstRow="1" w:lastRow="0" w:firstColumn="1" w:lastColumn="0" w:noHBand="0" w:noVBand="1"/>
      </w:tblPr>
      <w:tblGrid>
        <w:gridCol w:w="1857"/>
        <w:gridCol w:w="7069"/>
      </w:tblGrid>
      <w:tr w:rsidR="00167075" w14:paraId="7015D164" w14:textId="77777777" w:rsidTr="004E1D46">
        <w:trPr>
          <w:tblHeader/>
          <w:jc w:val="center"/>
        </w:trPr>
        <w:tc>
          <w:tcPr>
            <w:tcW w:w="1857" w:type="dxa"/>
            <w:shd w:val="clear" w:color="auto" w:fill="E7E6E6" w:themeFill="background2"/>
            <w:vAlign w:val="center"/>
          </w:tcPr>
          <w:p w14:paraId="4632E318" w14:textId="32DA2879" w:rsidR="00167075" w:rsidRPr="00DF6009" w:rsidRDefault="00167075" w:rsidP="00167075">
            <w:pPr>
              <w:pStyle w:val="ab"/>
              <w:spacing w:before="0" w:beforeAutospacing="0" w:after="0" w:afterAutospacing="0" w:line="360" w:lineRule="auto"/>
              <w:jc w:val="center"/>
              <w:rPr>
                <w:rFonts w:ascii="Times New Roman" w:hAnsi="Times New Roman"/>
                <w:b/>
                <w:bCs/>
                <w:noProof/>
                <w:color w:val="000000" w:themeColor="text1"/>
                <w:sz w:val="28"/>
                <w:szCs w:val="28"/>
              </w:rPr>
            </w:pPr>
            <w:r w:rsidRPr="00DF6009">
              <w:rPr>
                <w:rFonts w:ascii="Times New Roman" w:hAnsi="Times New Roman"/>
                <w:b/>
                <w:bCs/>
                <w:noProof/>
                <w:color w:val="000000" w:themeColor="text1"/>
                <w:sz w:val="28"/>
                <w:szCs w:val="28"/>
              </w:rPr>
              <w:t>Обозначение</w:t>
            </w:r>
          </w:p>
        </w:tc>
        <w:tc>
          <w:tcPr>
            <w:tcW w:w="7069" w:type="dxa"/>
            <w:shd w:val="clear" w:color="auto" w:fill="E7E6E6" w:themeFill="background2"/>
            <w:vAlign w:val="center"/>
          </w:tcPr>
          <w:p w14:paraId="293EF878" w14:textId="286EEE45" w:rsidR="00167075" w:rsidRPr="00DF6009" w:rsidRDefault="00167075" w:rsidP="00167075">
            <w:pPr>
              <w:pStyle w:val="ab"/>
              <w:spacing w:before="0" w:beforeAutospacing="0" w:after="0" w:afterAutospacing="0" w:line="360" w:lineRule="auto"/>
              <w:jc w:val="center"/>
              <w:rPr>
                <w:rFonts w:ascii="Times New Roman" w:hAnsi="Times New Roman"/>
                <w:b/>
                <w:bCs/>
                <w:noProof/>
                <w:color w:val="000000" w:themeColor="text1"/>
                <w:sz w:val="28"/>
                <w:szCs w:val="28"/>
              </w:rPr>
            </w:pPr>
            <w:r w:rsidRPr="00DF6009">
              <w:rPr>
                <w:rFonts w:ascii="Times New Roman" w:hAnsi="Times New Roman"/>
                <w:b/>
                <w:bCs/>
                <w:noProof/>
                <w:color w:val="000000" w:themeColor="text1"/>
                <w:sz w:val="28"/>
                <w:szCs w:val="28"/>
              </w:rPr>
              <w:t>Определение</w:t>
            </w:r>
          </w:p>
        </w:tc>
      </w:tr>
      <w:tr w:rsidR="00167075" w14:paraId="376ECFD7" w14:textId="77777777" w:rsidTr="004E1D46">
        <w:trPr>
          <w:jc w:val="center"/>
        </w:trPr>
        <w:tc>
          <w:tcPr>
            <w:tcW w:w="1857" w:type="dxa"/>
            <w:vAlign w:val="center"/>
          </w:tcPr>
          <w:p w14:paraId="100EDBBF" w14:textId="528F2127" w:rsidR="00167075" w:rsidRPr="00167075" w:rsidRDefault="00167075" w:rsidP="00167075">
            <w:pPr>
              <w:pStyle w:val="ab"/>
              <w:spacing w:before="0" w:beforeAutospacing="0" w:after="0" w:afterAutospacing="0" w:line="360" w:lineRule="auto"/>
              <w:jc w:val="both"/>
              <w:rPr>
                <w:rFonts w:ascii="Times New Roman" w:hAnsi="Times New Roman"/>
                <w:noProof/>
                <w:sz w:val="28"/>
                <w:szCs w:val="28"/>
                <w:lang w:val="en-US"/>
              </w:rPr>
            </w:pPr>
            <m:oMathPara>
              <m:oMath>
                <m:r>
                  <w:rPr>
                    <w:rFonts w:ascii="Cambria Math" w:hAnsi="Cambria Math"/>
                    <w:noProof/>
                    <w:sz w:val="28"/>
                    <w:szCs w:val="28"/>
                    <w:lang w:val="en-US"/>
                  </w:rPr>
                  <m:t>K</m:t>
                </m:r>
              </m:oMath>
            </m:oMathPara>
          </w:p>
        </w:tc>
        <w:tc>
          <w:tcPr>
            <w:tcW w:w="7069" w:type="dxa"/>
            <w:vAlign w:val="center"/>
          </w:tcPr>
          <w:p w14:paraId="2510EFF3" w14:textId="2BC5D872" w:rsidR="00167075" w:rsidRPr="00167075" w:rsidRDefault="00167075" w:rsidP="00EF0F47">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Количество входящих потоков в сеть</w:t>
            </w:r>
          </w:p>
        </w:tc>
      </w:tr>
      <w:tr w:rsidR="00167075" w14:paraId="590AC3DD" w14:textId="77777777" w:rsidTr="004E1D46">
        <w:trPr>
          <w:jc w:val="center"/>
        </w:trPr>
        <w:tc>
          <w:tcPr>
            <w:tcW w:w="1857" w:type="dxa"/>
            <w:vAlign w:val="center"/>
          </w:tcPr>
          <w:p w14:paraId="3128330A" w14:textId="786DD1C3" w:rsidR="00167075" w:rsidRPr="00167075" w:rsidRDefault="00167075" w:rsidP="00167075">
            <w:pPr>
              <w:pStyle w:val="ab"/>
              <w:spacing w:before="0" w:beforeAutospacing="0" w:after="0" w:afterAutospacing="0" w:line="360" w:lineRule="auto"/>
              <w:jc w:val="both"/>
              <w:rPr>
                <w:rFonts w:ascii="Times New Roman" w:hAnsi="Times New Roman"/>
                <w:noProof/>
                <w:sz w:val="28"/>
                <w:szCs w:val="28"/>
                <w:lang w:val="en-US"/>
              </w:rPr>
            </w:pPr>
            <m:oMathPara>
              <m:oMath>
                <m:r>
                  <w:rPr>
                    <w:rFonts w:ascii="Cambria Math" w:hAnsi="Cambria Math"/>
                    <w:noProof/>
                    <w:sz w:val="28"/>
                    <w:szCs w:val="28"/>
                    <w:lang w:val="en-US"/>
                  </w:rPr>
                  <m:t>L</m:t>
                </m:r>
              </m:oMath>
            </m:oMathPara>
          </w:p>
        </w:tc>
        <w:tc>
          <w:tcPr>
            <w:tcW w:w="7069" w:type="dxa"/>
            <w:vAlign w:val="center"/>
          </w:tcPr>
          <w:p w14:paraId="6E3AC87E" w14:textId="05005799" w:rsidR="00167075" w:rsidRPr="00167075" w:rsidRDefault="00167075" w:rsidP="00EF0F47">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Количество узлов сети</w:t>
            </w:r>
          </w:p>
        </w:tc>
      </w:tr>
      <w:tr w:rsidR="00167075" w14:paraId="76E212A2" w14:textId="77777777" w:rsidTr="004E1D46">
        <w:trPr>
          <w:jc w:val="center"/>
        </w:trPr>
        <w:tc>
          <w:tcPr>
            <w:tcW w:w="1857" w:type="dxa"/>
            <w:vAlign w:val="center"/>
          </w:tcPr>
          <w:p w14:paraId="0D08E515" w14:textId="496BF182" w:rsidR="00167075" w:rsidRPr="00167075" w:rsidRDefault="00FA00F3" w:rsidP="00167075">
            <w:pPr>
              <w:pStyle w:val="ab"/>
              <w:spacing w:before="0" w:beforeAutospacing="0" w:after="0" w:afterAutospacing="0" w:line="360" w:lineRule="auto"/>
              <w:jc w:val="both"/>
              <w:rPr>
                <w:rFonts w:ascii="Times New Roman" w:hAnsi="Times New Roman"/>
                <w:i/>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oMath>
            </m:oMathPara>
          </w:p>
        </w:tc>
        <w:tc>
          <w:tcPr>
            <w:tcW w:w="7069" w:type="dxa"/>
            <w:vAlign w:val="center"/>
          </w:tcPr>
          <w:p w14:paraId="29490A68" w14:textId="0D72CFA5" w:rsidR="00167075" w:rsidRPr="00167075" w:rsidRDefault="00167075" w:rsidP="00EF0F47">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 xml:space="preserve">Количество приборов на </w:t>
            </w:r>
            <m:oMath>
              <m:r>
                <w:rPr>
                  <w:rFonts w:ascii="Cambria Math" w:hAnsi="Cambria Math"/>
                  <w:noProof/>
                  <w:sz w:val="28"/>
                  <w:szCs w:val="28"/>
                  <w:lang w:val="en-US"/>
                </w:rPr>
                <m:t>l</m:t>
              </m:r>
            </m:oMath>
            <w:r>
              <w:rPr>
                <w:rFonts w:ascii="Times New Roman" w:hAnsi="Times New Roman"/>
                <w:noProof/>
                <w:sz w:val="28"/>
                <w:szCs w:val="28"/>
              </w:rPr>
              <w:t>-ом узле сети</w:t>
            </w:r>
          </w:p>
        </w:tc>
      </w:tr>
      <w:tr w:rsidR="00167075" w14:paraId="2E17AF98" w14:textId="77777777" w:rsidTr="004E1D46">
        <w:trPr>
          <w:jc w:val="center"/>
        </w:trPr>
        <w:tc>
          <w:tcPr>
            <w:tcW w:w="1857" w:type="dxa"/>
            <w:vAlign w:val="center"/>
          </w:tcPr>
          <w:p w14:paraId="59F1C703" w14:textId="2A15231A" w:rsidR="00167075" w:rsidRPr="00167075" w:rsidRDefault="00FA00F3" w:rsidP="00167075">
            <w:pPr>
              <w:pStyle w:val="ab"/>
              <w:spacing w:before="0" w:beforeAutospacing="0" w:after="0" w:afterAutospacing="0" w:line="360" w:lineRule="auto"/>
              <w:jc w:val="both"/>
              <w:rPr>
                <w:rFonts w:ascii="Times New Roman" w:hAnsi="Times New Roman"/>
                <w:i/>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lang w:val="en-US"/>
                      </w:rPr>
                      <m:t>λ</m:t>
                    </m:r>
                  </m:e>
                  <m:sub>
                    <m:r>
                      <w:rPr>
                        <w:rFonts w:ascii="Cambria Math" w:hAnsi="Cambria Math"/>
                        <w:noProof/>
                        <w:sz w:val="28"/>
                        <w:szCs w:val="28"/>
                        <w:lang w:val="en-US"/>
                      </w:rPr>
                      <m:t>k</m:t>
                    </m:r>
                  </m:sub>
                </m:sSub>
              </m:oMath>
            </m:oMathPara>
          </w:p>
        </w:tc>
        <w:tc>
          <w:tcPr>
            <w:tcW w:w="7069" w:type="dxa"/>
            <w:vAlign w:val="center"/>
          </w:tcPr>
          <w:p w14:paraId="2B6CA92A" w14:textId="6C69DA34" w:rsidR="00167075" w:rsidRPr="00167075" w:rsidRDefault="00167075" w:rsidP="00EF0F47">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 xml:space="preserve">Интенсивность </w:t>
            </w:r>
            <m:oMath>
              <m:r>
                <w:rPr>
                  <w:rFonts w:ascii="Cambria Math" w:hAnsi="Cambria Math"/>
                  <w:noProof/>
                  <w:sz w:val="28"/>
                  <w:szCs w:val="28"/>
                  <w:lang w:val="en-US"/>
                </w:rPr>
                <m:t>k</m:t>
              </m:r>
            </m:oMath>
            <w:r>
              <w:rPr>
                <w:rFonts w:ascii="Times New Roman" w:hAnsi="Times New Roman"/>
                <w:noProof/>
                <w:sz w:val="28"/>
                <w:szCs w:val="28"/>
              </w:rPr>
              <w:t>-го входящего потока</w:t>
            </w:r>
          </w:p>
        </w:tc>
      </w:tr>
      <w:tr w:rsidR="004E1D46" w14:paraId="7AC1551E" w14:textId="77777777" w:rsidTr="004E1D46">
        <w:trPr>
          <w:jc w:val="center"/>
        </w:trPr>
        <w:tc>
          <w:tcPr>
            <w:tcW w:w="1857" w:type="dxa"/>
            <w:vAlign w:val="center"/>
          </w:tcPr>
          <w:p w14:paraId="3E867A64" w14:textId="6D30AD4C" w:rsidR="004E1D46" w:rsidRDefault="00FA00F3" w:rsidP="004E1D46">
            <w:pPr>
              <w:pStyle w:val="ab"/>
              <w:spacing w:before="0" w:beforeAutospacing="0" w:after="0" w:afterAutospacing="0" w:line="360" w:lineRule="auto"/>
              <w:jc w:val="both"/>
              <w:rPr>
                <w:noProof/>
                <w:sz w:val="28"/>
                <w:szCs w:val="28"/>
                <w:lang w:val="en-US"/>
              </w:rPr>
            </w:pPr>
            <m:oMathPara>
              <m:oMath>
                <m:sSub>
                  <m:sSubPr>
                    <m:ctrlPr>
                      <w:rPr>
                        <w:rFonts w:ascii="Cambria Math" w:hAnsi="Cambria Math" w:cs="Cambria Math"/>
                        <w:i/>
                        <w:sz w:val="28"/>
                        <w:szCs w:val="28"/>
                      </w:rPr>
                    </m:ctrlPr>
                  </m:sSubPr>
                  <m:e>
                    <m:r>
                      <w:rPr>
                        <w:rFonts w:ascii="Cambria Math" w:hAnsi="Cambria Math" w:cs="Cambria Math"/>
                        <w:sz w:val="28"/>
                        <w:szCs w:val="28"/>
                        <w:lang w:val="en-US"/>
                      </w:rPr>
                      <m:t>b</m:t>
                    </m:r>
                    <m:ctrlPr>
                      <w:rPr>
                        <w:rFonts w:ascii="Cambria Math" w:hAnsi="Cambria Math" w:cs="Cambria Math"/>
                        <w:sz w:val="28"/>
                        <w:szCs w:val="28"/>
                      </w:rPr>
                    </m:ctrlPr>
                  </m:e>
                  <m:sub>
                    <m:r>
                      <w:rPr>
                        <w:rFonts w:ascii="Cambria Math" w:hAnsi="Cambria Math" w:cs="Cambria Math"/>
                        <w:sz w:val="28"/>
                        <w:szCs w:val="28"/>
                        <w:lang w:val="en-US"/>
                      </w:rPr>
                      <m:t>k</m:t>
                    </m:r>
                  </m:sub>
                </m:sSub>
              </m:oMath>
            </m:oMathPara>
          </w:p>
        </w:tc>
        <w:tc>
          <w:tcPr>
            <w:tcW w:w="7069" w:type="dxa"/>
            <w:vAlign w:val="center"/>
          </w:tcPr>
          <w:p w14:paraId="48122279" w14:textId="02D8FB08" w:rsidR="004E1D46" w:rsidRDefault="004E1D46" w:rsidP="004E1D46">
            <w:pPr>
              <w:pStyle w:val="ab"/>
              <w:spacing w:before="0" w:beforeAutospacing="0" w:after="0" w:afterAutospacing="0" w:line="360" w:lineRule="auto"/>
              <w:rPr>
                <w:noProof/>
                <w:sz w:val="28"/>
                <w:szCs w:val="28"/>
              </w:rPr>
            </w:pPr>
            <w:r>
              <w:rPr>
                <w:rFonts w:ascii="Times New Roman" w:hAnsi="Times New Roman"/>
                <w:noProof/>
                <w:sz w:val="28"/>
                <w:szCs w:val="28"/>
              </w:rPr>
              <w:t xml:space="preserve">Параметр Пуассоновского распределения размера задачи </w:t>
            </w:r>
            <m:oMath>
              <m:r>
                <w:rPr>
                  <w:rFonts w:ascii="Cambria Math" w:hAnsi="Cambria Math"/>
                  <w:noProof/>
                  <w:sz w:val="28"/>
                  <w:szCs w:val="28"/>
                  <w:lang w:val="en-US"/>
                </w:rPr>
                <m:t>k</m:t>
              </m:r>
            </m:oMath>
            <w:r>
              <w:rPr>
                <w:rFonts w:ascii="Times New Roman" w:hAnsi="Times New Roman"/>
                <w:noProof/>
                <w:sz w:val="28"/>
                <w:szCs w:val="28"/>
              </w:rPr>
              <w:t>-го входящего потока</w:t>
            </w:r>
          </w:p>
        </w:tc>
      </w:tr>
      <w:tr w:rsidR="004E1D46" w14:paraId="0E9ADE86" w14:textId="77777777" w:rsidTr="004E1D46">
        <w:trPr>
          <w:jc w:val="center"/>
        </w:trPr>
        <w:tc>
          <w:tcPr>
            <w:tcW w:w="1857" w:type="dxa"/>
            <w:vAlign w:val="center"/>
          </w:tcPr>
          <w:p w14:paraId="5DB831E3" w14:textId="64B5DF6B" w:rsidR="004E1D46" w:rsidRPr="00FF0FB1" w:rsidRDefault="00FA00F3" w:rsidP="004E1D46">
            <w:pPr>
              <w:pStyle w:val="ab"/>
              <w:spacing w:before="0" w:beforeAutospacing="0" w:after="0" w:afterAutospacing="0" w:line="360" w:lineRule="auto"/>
              <w:jc w:val="both"/>
              <w:rPr>
                <w:rFonts w:ascii="Times New Roman" w:hAnsi="Times New Roman"/>
                <w:noProof/>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kl</m:t>
                    </m:r>
                  </m:sub>
                </m:sSub>
              </m:oMath>
            </m:oMathPara>
          </w:p>
        </w:tc>
        <w:tc>
          <w:tcPr>
            <w:tcW w:w="7069" w:type="dxa"/>
            <w:vAlign w:val="center"/>
          </w:tcPr>
          <w:p w14:paraId="7E5EAFDF" w14:textId="42CDFA4B" w:rsidR="004E1D46" w:rsidRPr="00167075" w:rsidRDefault="004E1D46" w:rsidP="004E1D46">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 xml:space="preserve">Вероятность заявки </w:t>
            </w:r>
            <m:oMath>
              <m:r>
                <w:rPr>
                  <w:rFonts w:ascii="Cambria Math" w:hAnsi="Cambria Math"/>
                  <w:noProof/>
                  <w:sz w:val="28"/>
                  <w:szCs w:val="28"/>
                  <w:lang w:val="en-US"/>
                </w:rPr>
                <m:t>k</m:t>
              </m:r>
            </m:oMath>
            <w:r>
              <w:rPr>
                <w:rFonts w:ascii="Times New Roman" w:hAnsi="Times New Roman"/>
                <w:noProof/>
                <w:sz w:val="28"/>
                <w:szCs w:val="28"/>
              </w:rPr>
              <w:t xml:space="preserve">-го входящего потока при поступлении пойти на </w:t>
            </w:r>
            <m:oMath>
              <m:r>
                <w:rPr>
                  <w:rFonts w:ascii="Cambria Math" w:hAnsi="Cambria Math"/>
                  <w:noProof/>
                  <w:sz w:val="28"/>
                  <w:szCs w:val="28"/>
                  <w:lang w:val="en-US"/>
                </w:rPr>
                <m:t>l</m:t>
              </m:r>
            </m:oMath>
            <w:r>
              <w:rPr>
                <w:rFonts w:ascii="Times New Roman" w:hAnsi="Times New Roman"/>
                <w:noProof/>
                <w:sz w:val="28"/>
                <w:szCs w:val="28"/>
              </w:rPr>
              <w:t>-ый узел сети</w:t>
            </w:r>
          </w:p>
        </w:tc>
      </w:tr>
      <w:tr w:rsidR="004E1D46" w14:paraId="7059C3A7" w14:textId="77777777" w:rsidTr="004E1D46">
        <w:trPr>
          <w:jc w:val="center"/>
        </w:trPr>
        <w:tc>
          <w:tcPr>
            <w:tcW w:w="1857" w:type="dxa"/>
            <w:vAlign w:val="center"/>
          </w:tcPr>
          <w:p w14:paraId="6657805C" w14:textId="3FCF7904" w:rsidR="004E1D46" w:rsidRPr="00FF0FB1" w:rsidRDefault="00FA00F3" w:rsidP="004E1D46">
            <w:pPr>
              <w:pStyle w:val="ab"/>
              <w:spacing w:before="0" w:beforeAutospacing="0" w:after="0" w:afterAutospacing="0" w:line="360" w:lineRule="auto"/>
              <w:jc w:val="both"/>
              <w:rPr>
                <w:rFonts w:ascii="Times New Roman" w:hAnsi="Times New Roman"/>
                <w:noProof/>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l</m:t>
                    </m:r>
                  </m:sub>
                </m:sSub>
              </m:oMath>
            </m:oMathPara>
          </w:p>
        </w:tc>
        <w:tc>
          <w:tcPr>
            <w:tcW w:w="7069" w:type="dxa"/>
            <w:vAlign w:val="center"/>
          </w:tcPr>
          <w:p w14:paraId="45E446C7" w14:textId="2F1A7494" w:rsidR="004E1D46" w:rsidRPr="00167075" w:rsidRDefault="004E1D46" w:rsidP="004E1D46">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 xml:space="preserve">Параметр экспоненциального распределения длительности задержки заявки произвольного потока при пересылки от входа в сеть до </w:t>
            </w:r>
            <m:oMath>
              <m:r>
                <w:rPr>
                  <w:rFonts w:ascii="Cambria Math" w:hAnsi="Cambria Math"/>
                  <w:noProof/>
                  <w:sz w:val="28"/>
                  <w:szCs w:val="28"/>
                  <w:lang w:val="en-US"/>
                </w:rPr>
                <m:t>l</m:t>
              </m:r>
            </m:oMath>
            <w:r>
              <w:rPr>
                <w:rFonts w:ascii="Times New Roman" w:hAnsi="Times New Roman"/>
                <w:noProof/>
                <w:sz w:val="28"/>
                <w:szCs w:val="28"/>
              </w:rPr>
              <w:t>-го узла сети</w:t>
            </w:r>
          </w:p>
        </w:tc>
      </w:tr>
      <w:tr w:rsidR="004E1D46" w14:paraId="75FBB300" w14:textId="77777777" w:rsidTr="004E1D46">
        <w:trPr>
          <w:jc w:val="center"/>
        </w:trPr>
        <w:tc>
          <w:tcPr>
            <w:tcW w:w="1857" w:type="dxa"/>
            <w:vAlign w:val="center"/>
          </w:tcPr>
          <w:p w14:paraId="3EB3C405" w14:textId="3BD8CBE8" w:rsidR="004E1D46" w:rsidRPr="004E1D46" w:rsidRDefault="00FA00F3" w:rsidP="004E1D46">
            <w:pPr>
              <w:pStyle w:val="ab"/>
              <w:spacing w:before="0" w:beforeAutospacing="0" w:after="0" w:afterAutospacing="0" w:line="360" w:lineRule="auto"/>
              <w:jc w:val="both"/>
              <w:rPr>
                <w:rFonts w:ascii="Times New Roman" w:hAnsi="Times New Roman"/>
                <w:noProof/>
                <w:sz w:val="28"/>
                <w:szCs w:val="28"/>
              </w:rPr>
            </w:pPr>
            <m:oMathPara>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kl</m:t>
                    </m:r>
                  </m:sub>
                </m:sSub>
              </m:oMath>
            </m:oMathPara>
          </w:p>
        </w:tc>
        <w:tc>
          <w:tcPr>
            <w:tcW w:w="7069" w:type="dxa"/>
            <w:vAlign w:val="center"/>
          </w:tcPr>
          <w:p w14:paraId="1173D24E" w14:textId="709213F2" w:rsidR="004E1D46" w:rsidRPr="00167075" w:rsidRDefault="004E1D46" w:rsidP="004E1D46">
            <w:pPr>
              <w:pStyle w:val="ab"/>
              <w:spacing w:before="0" w:beforeAutospacing="0" w:after="0" w:afterAutospacing="0" w:line="360" w:lineRule="auto"/>
              <w:rPr>
                <w:rFonts w:ascii="Times New Roman" w:hAnsi="Times New Roman"/>
                <w:noProof/>
                <w:sz w:val="28"/>
                <w:szCs w:val="28"/>
              </w:rPr>
            </w:pPr>
            <w:r>
              <w:rPr>
                <w:rFonts w:ascii="Times New Roman" w:hAnsi="Times New Roman"/>
                <w:noProof/>
                <w:sz w:val="28"/>
                <w:szCs w:val="28"/>
              </w:rPr>
              <w:t xml:space="preserve">Параметр экспоненциального распределения длительности обслуживания единицы размера заявки </w:t>
            </w:r>
            <m:oMath>
              <m:r>
                <w:rPr>
                  <w:rFonts w:ascii="Cambria Math" w:hAnsi="Cambria Math"/>
                  <w:noProof/>
                  <w:sz w:val="28"/>
                  <w:szCs w:val="28"/>
                  <w:lang w:val="en-US"/>
                </w:rPr>
                <m:t>k</m:t>
              </m:r>
            </m:oMath>
            <w:r>
              <w:rPr>
                <w:rFonts w:ascii="Times New Roman" w:hAnsi="Times New Roman"/>
                <w:noProof/>
                <w:sz w:val="28"/>
                <w:szCs w:val="28"/>
              </w:rPr>
              <w:t xml:space="preserve">-го входящего потока на </w:t>
            </w:r>
            <m:oMath>
              <m:r>
                <w:rPr>
                  <w:rFonts w:ascii="Cambria Math" w:hAnsi="Cambria Math"/>
                  <w:noProof/>
                  <w:sz w:val="28"/>
                  <w:szCs w:val="28"/>
                  <w:lang w:val="en-US"/>
                </w:rPr>
                <m:t>l</m:t>
              </m:r>
            </m:oMath>
            <w:r>
              <w:rPr>
                <w:rFonts w:ascii="Times New Roman" w:hAnsi="Times New Roman"/>
                <w:noProof/>
                <w:sz w:val="28"/>
                <w:szCs w:val="28"/>
              </w:rPr>
              <w:t>-ом узле сети</w:t>
            </w:r>
          </w:p>
        </w:tc>
      </w:tr>
      <w:tr w:rsidR="004E1D46" w14:paraId="69D131D3" w14:textId="77777777" w:rsidTr="004E1D46">
        <w:trPr>
          <w:jc w:val="center"/>
        </w:trPr>
        <w:tc>
          <w:tcPr>
            <w:tcW w:w="1857" w:type="dxa"/>
            <w:vAlign w:val="center"/>
          </w:tcPr>
          <w:p w14:paraId="2D0AB42D" w14:textId="07583677" w:rsidR="004E1D46" w:rsidRPr="004E1D46" w:rsidRDefault="00FA00F3" w:rsidP="004E1D46">
            <w:pPr>
              <w:pStyle w:val="ab"/>
              <w:spacing w:before="0" w:beforeAutospacing="0" w:after="0" w:afterAutospacing="0"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lang w:val="en-US"/>
                      </w:rPr>
                      <m:t>kl</m:t>
                    </m:r>
                    <m:r>
                      <w:rPr>
                        <w:rFonts w:ascii="Cambria Math" w:hAnsi="Cambria Math"/>
                        <w:sz w:val="28"/>
                        <w:szCs w:val="28"/>
                      </w:rPr>
                      <m:t>0</m:t>
                    </m:r>
                  </m:sub>
                </m:sSub>
              </m:oMath>
            </m:oMathPara>
          </w:p>
        </w:tc>
        <w:tc>
          <w:tcPr>
            <w:tcW w:w="7069" w:type="dxa"/>
            <w:vAlign w:val="center"/>
          </w:tcPr>
          <w:p w14:paraId="0EAEFA9E" w14:textId="59CEF2CD" w:rsidR="004E1D46" w:rsidRDefault="004E1D46" w:rsidP="004E1D46">
            <w:pPr>
              <w:pStyle w:val="ab"/>
              <w:spacing w:before="0" w:beforeAutospacing="0" w:after="0" w:afterAutospacing="0" w:line="360" w:lineRule="auto"/>
              <w:rPr>
                <w:noProof/>
                <w:sz w:val="28"/>
                <w:szCs w:val="28"/>
              </w:rPr>
            </w:pPr>
            <w:r>
              <w:rPr>
                <w:rFonts w:ascii="Times New Roman" w:hAnsi="Times New Roman"/>
                <w:noProof/>
                <w:sz w:val="28"/>
                <w:szCs w:val="28"/>
              </w:rPr>
              <w:t xml:space="preserve">Вероятность заявки </w:t>
            </w:r>
            <m:oMath>
              <m:r>
                <w:rPr>
                  <w:rFonts w:ascii="Cambria Math" w:hAnsi="Cambria Math"/>
                  <w:noProof/>
                  <w:sz w:val="28"/>
                  <w:szCs w:val="28"/>
                  <w:lang w:val="en-US"/>
                </w:rPr>
                <m:t>k</m:t>
              </m:r>
            </m:oMath>
            <w:r>
              <w:rPr>
                <w:rFonts w:ascii="Times New Roman" w:hAnsi="Times New Roman"/>
                <w:noProof/>
                <w:sz w:val="28"/>
                <w:szCs w:val="28"/>
              </w:rPr>
              <w:t xml:space="preserve">-го входящего потока при завершении обслуживания на </w:t>
            </w:r>
            <m:oMath>
              <m:r>
                <w:rPr>
                  <w:rFonts w:ascii="Cambria Math" w:hAnsi="Cambria Math"/>
                  <w:noProof/>
                  <w:sz w:val="28"/>
                  <w:szCs w:val="28"/>
                  <w:lang w:val="en-US"/>
                </w:rPr>
                <m:t>l</m:t>
              </m:r>
            </m:oMath>
            <w:r>
              <w:rPr>
                <w:rFonts w:ascii="Times New Roman" w:hAnsi="Times New Roman"/>
                <w:noProof/>
                <w:sz w:val="28"/>
                <w:szCs w:val="28"/>
              </w:rPr>
              <w:t>-ом узле сети покинуть сеть</w:t>
            </w:r>
          </w:p>
        </w:tc>
      </w:tr>
      <w:tr w:rsidR="004E1D46" w14:paraId="302BBA8C" w14:textId="77777777" w:rsidTr="004E1D46">
        <w:trPr>
          <w:jc w:val="center"/>
        </w:trPr>
        <w:tc>
          <w:tcPr>
            <w:tcW w:w="1857" w:type="dxa"/>
            <w:vAlign w:val="center"/>
          </w:tcPr>
          <w:p w14:paraId="132ACF22" w14:textId="393584F6" w:rsidR="004E1D46" w:rsidRPr="004E1D46" w:rsidRDefault="00FA00F3" w:rsidP="004E1D46">
            <w:pPr>
              <w:pStyle w:val="ab"/>
              <w:spacing w:before="0" w:beforeAutospacing="0" w:after="0" w:afterAutospacing="0"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r</m:t>
                    </m:r>
                    <m:ctrlPr>
                      <w:rPr>
                        <w:rFonts w:ascii="Cambria Math" w:hAnsi="Cambria Math"/>
                        <w:sz w:val="28"/>
                        <w:szCs w:val="28"/>
                      </w:rPr>
                    </m:ctrlPr>
                  </m:e>
                  <m:sub>
                    <m:r>
                      <w:rPr>
                        <w:rFonts w:ascii="Cambria Math" w:hAnsi="Cambria Math"/>
                        <w:sz w:val="28"/>
                        <w:szCs w:val="28"/>
                        <w:lang w:val="en-US"/>
                      </w:rPr>
                      <m:t>kli</m:t>
                    </m:r>
                  </m:sub>
                </m:sSub>
              </m:oMath>
            </m:oMathPara>
          </w:p>
        </w:tc>
        <w:tc>
          <w:tcPr>
            <w:tcW w:w="7069" w:type="dxa"/>
            <w:vAlign w:val="center"/>
          </w:tcPr>
          <w:p w14:paraId="6C59129B" w14:textId="4AE40C70" w:rsidR="004E1D46" w:rsidRPr="004E1D46" w:rsidRDefault="004E1D46" w:rsidP="004E1D46">
            <w:pPr>
              <w:pStyle w:val="ab"/>
              <w:spacing w:before="0" w:beforeAutospacing="0" w:after="0" w:afterAutospacing="0" w:line="360" w:lineRule="auto"/>
              <w:rPr>
                <w:noProof/>
                <w:sz w:val="28"/>
                <w:szCs w:val="28"/>
              </w:rPr>
            </w:pPr>
            <w:r>
              <w:rPr>
                <w:rFonts w:ascii="Times New Roman" w:hAnsi="Times New Roman"/>
                <w:noProof/>
                <w:sz w:val="28"/>
                <w:szCs w:val="28"/>
              </w:rPr>
              <w:t xml:space="preserve">Вероятность заявки </w:t>
            </w:r>
            <m:oMath>
              <m:r>
                <w:rPr>
                  <w:rFonts w:ascii="Cambria Math" w:hAnsi="Cambria Math"/>
                  <w:noProof/>
                  <w:sz w:val="28"/>
                  <w:szCs w:val="28"/>
                  <w:lang w:val="en-US"/>
                </w:rPr>
                <m:t>k</m:t>
              </m:r>
            </m:oMath>
            <w:r>
              <w:rPr>
                <w:rFonts w:ascii="Times New Roman" w:hAnsi="Times New Roman"/>
                <w:noProof/>
                <w:sz w:val="28"/>
                <w:szCs w:val="28"/>
              </w:rPr>
              <w:t xml:space="preserve">-го входящего потока при завершении обслуживания на </w:t>
            </w:r>
            <m:oMath>
              <m:r>
                <w:rPr>
                  <w:rFonts w:ascii="Cambria Math" w:hAnsi="Cambria Math"/>
                  <w:noProof/>
                  <w:sz w:val="28"/>
                  <w:szCs w:val="28"/>
                  <w:lang w:val="en-US"/>
                </w:rPr>
                <m:t>l</m:t>
              </m:r>
            </m:oMath>
            <w:r>
              <w:rPr>
                <w:rFonts w:ascii="Times New Roman" w:hAnsi="Times New Roman"/>
                <w:noProof/>
                <w:sz w:val="28"/>
                <w:szCs w:val="28"/>
              </w:rPr>
              <w:t xml:space="preserve">-ом узле сети перейти на обслуживание на </w:t>
            </w:r>
            <m:oMath>
              <m:r>
                <w:rPr>
                  <w:rFonts w:ascii="Cambria Math" w:hAnsi="Cambria Math"/>
                  <w:noProof/>
                  <w:sz w:val="28"/>
                  <w:szCs w:val="28"/>
                  <w:lang w:val="en-US"/>
                </w:rPr>
                <m:t>i</m:t>
              </m:r>
            </m:oMath>
            <w:r>
              <w:rPr>
                <w:rFonts w:ascii="Times New Roman" w:hAnsi="Times New Roman"/>
                <w:noProof/>
                <w:sz w:val="28"/>
                <w:szCs w:val="28"/>
              </w:rPr>
              <w:t>-ый узел сети</w:t>
            </w:r>
          </w:p>
        </w:tc>
      </w:tr>
      <w:tr w:rsidR="004E1D46" w14:paraId="5F47D11E" w14:textId="77777777" w:rsidTr="004E1D46">
        <w:trPr>
          <w:jc w:val="center"/>
        </w:trPr>
        <w:tc>
          <w:tcPr>
            <w:tcW w:w="1857" w:type="dxa"/>
            <w:vAlign w:val="center"/>
          </w:tcPr>
          <w:p w14:paraId="21F5F07A" w14:textId="7C26BCD1" w:rsidR="004E1D46" w:rsidRPr="004E1D46" w:rsidRDefault="00FA00F3" w:rsidP="004E1D46">
            <w:pPr>
              <w:pStyle w:val="ab"/>
              <w:spacing w:before="0" w:beforeAutospacing="0" w:after="0" w:afterAutospacing="0"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r>
                      <w:rPr>
                        <w:rFonts w:ascii="Cambria Math" w:hAnsi="Cambria Math"/>
                        <w:sz w:val="28"/>
                        <w:szCs w:val="28"/>
                        <w:lang w:val="en-US"/>
                      </w:rPr>
                      <m:t>i</m:t>
                    </m:r>
                  </m:sub>
                </m:sSub>
              </m:oMath>
            </m:oMathPara>
          </w:p>
        </w:tc>
        <w:tc>
          <w:tcPr>
            <w:tcW w:w="7069" w:type="dxa"/>
            <w:vAlign w:val="center"/>
          </w:tcPr>
          <w:p w14:paraId="73174891" w14:textId="2C7AC5C9" w:rsidR="004E1D46" w:rsidRDefault="004E1D46" w:rsidP="004E1D46">
            <w:pPr>
              <w:pStyle w:val="ab"/>
              <w:spacing w:before="0" w:beforeAutospacing="0" w:after="0" w:afterAutospacing="0" w:line="360" w:lineRule="auto"/>
              <w:rPr>
                <w:noProof/>
                <w:sz w:val="28"/>
                <w:szCs w:val="28"/>
              </w:rPr>
            </w:pPr>
            <w:r>
              <w:rPr>
                <w:rFonts w:ascii="Times New Roman" w:hAnsi="Times New Roman"/>
                <w:noProof/>
                <w:sz w:val="28"/>
                <w:szCs w:val="28"/>
              </w:rPr>
              <w:t xml:space="preserve">Параметр экспоненциального распределения длительности задержки заявки произвольного потока при пересылки от </w:t>
            </w:r>
            <m:oMath>
              <m:r>
                <w:rPr>
                  <w:rFonts w:ascii="Cambria Math" w:hAnsi="Cambria Math"/>
                  <w:noProof/>
                  <w:sz w:val="28"/>
                  <w:szCs w:val="28"/>
                  <w:lang w:val="en-US"/>
                </w:rPr>
                <m:t>l</m:t>
              </m:r>
            </m:oMath>
            <w:r>
              <w:rPr>
                <w:rFonts w:ascii="Times New Roman" w:hAnsi="Times New Roman"/>
                <w:noProof/>
                <w:sz w:val="28"/>
                <w:szCs w:val="28"/>
              </w:rPr>
              <w:t xml:space="preserve">-го узла сети до </w:t>
            </w:r>
            <m:oMath>
              <m:r>
                <w:rPr>
                  <w:rFonts w:ascii="Cambria Math" w:hAnsi="Cambria Math"/>
                  <w:noProof/>
                  <w:sz w:val="28"/>
                  <w:szCs w:val="28"/>
                </w:rPr>
                <m:t>i</m:t>
              </m:r>
            </m:oMath>
            <w:r>
              <w:rPr>
                <w:rFonts w:ascii="Times New Roman" w:hAnsi="Times New Roman"/>
                <w:noProof/>
                <w:sz w:val="28"/>
                <w:szCs w:val="28"/>
              </w:rPr>
              <w:t>-го узла сети</w:t>
            </w:r>
          </w:p>
        </w:tc>
      </w:tr>
    </w:tbl>
    <w:p w14:paraId="0F7FD93A" w14:textId="77777777" w:rsidR="00167075" w:rsidRDefault="00167075" w:rsidP="00167075">
      <w:pPr>
        <w:pStyle w:val="ab"/>
        <w:spacing w:before="0" w:beforeAutospacing="0" w:after="0" w:afterAutospacing="0" w:line="360" w:lineRule="auto"/>
        <w:jc w:val="both"/>
        <w:rPr>
          <w:noProof/>
          <w:sz w:val="28"/>
          <w:szCs w:val="28"/>
        </w:rPr>
      </w:pPr>
    </w:p>
    <w:p w14:paraId="5EB5FE0E" w14:textId="3F677C3C" w:rsidR="00D835E3" w:rsidRDefault="00D835E3" w:rsidP="00D835E3">
      <w:pPr>
        <w:spacing w:line="360" w:lineRule="auto"/>
        <w:ind w:firstLine="851"/>
        <w:jc w:val="both"/>
        <w:rPr>
          <w:noProof/>
          <w:sz w:val="28"/>
          <w:szCs w:val="28"/>
        </w:rPr>
      </w:pPr>
      <w:r>
        <w:rPr>
          <w:noProof/>
          <w:sz w:val="28"/>
          <w:szCs w:val="28"/>
        </w:rPr>
        <w:t>Ставится задача нахождения основных характерис</w:t>
      </w:r>
      <w:r w:rsidR="0013186A">
        <w:rPr>
          <w:noProof/>
          <w:sz w:val="28"/>
          <w:szCs w:val="28"/>
        </w:rPr>
        <w:t>ти</w:t>
      </w:r>
      <w:r>
        <w:rPr>
          <w:noProof/>
          <w:sz w:val="28"/>
          <w:szCs w:val="28"/>
        </w:rPr>
        <w:t>к производительности рассматриваемой сети массового обслуживания с помощью имитационного моделирования.</w:t>
      </w:r>
    </w:p>
    <w:p w14:paraId="3DD52968" w14:textId="4EC6BC7E" w:rsidR="008E49D8" w:rsidRPr="008E49D8" w:rsidRDefault="00036AD4" w:rsidP="00D835E3">
      <w:pPr>
        <w:spacing w:line="288" w:lineRule="auto"/>
        <w:rPr>
          <w:noProof/>
          <w:sz w:val="28"/>
          <w:szCs w:val="28"/>
        </w:rPr>
      </w:pPr>
      <w:r>
        <w:rPr>
          <w:noProof/>
          <w:sz w:val="28"/>
          <w:szCs w:val="28"/>
        </w:rPr>
        <w:br w:type="page"/>
      </w:r>
    </w:p>
    <w:p w14:paraId="75CCE284" w14:textId="6D4FA880" w:rsidR="00254CF0" w:rsidRPr="00CC7C2F" w:rsidRDefault="00254CF0" w:rsidP="00254CF0">
      <w:pPr>
        <w:pStyle w:val="1"/>
        <w:spacing w:line="360" w:lineRule="auto"/>
        <w:rPr>
          <w:lang w:val="ru-RU"/>
        </w:rPr>
      </w:pPr>
      <w:bookmarkStart w:id="9" w:name="_Toc167466118"/>
      <w:bookmarkStart w:id="10" w:name="_Toc158558904"/>
      <w:r>
        <w:rPr>
          <w:lang w:val="ru-RU"/>
        </w:rPr>
        <w:lastRenderedPageBreak/>
        <w:t>3</w:t>
      </w:r>
      <w:r w:rsidRPr="00D835E3">
        <w:t xml:space="preserve"> </w:t>
      </w:r>
      <w:r>
        <w:rPr>
          <w:lang w:val="ru-RU"/>
        </w:rPr>
        <w:t>Характеристики производительности</w:t>
      </w:r>
      <w:bookmarkEnd w:id="9"/>
    </w:p>
    <w:p w14:paraId="501AC8D4" w14:textId="77777777" w:rsidR="00254CF0" w:rsidRDefault="00254CF0" w:rsidP="00254CF0">
      <w:pPr>
        <w:spacing w:line="360" w:lineRule="auto"/>
        <w:ind w:firstLine="851"/>
        <w:jc w:val="both"/>
        <w:rPr>
          <w:noProof/>
          <w:sz w:val="28"/>
          <w:szCs w:val="28"/>
        </w:rPr>
      </w:pPr>
      <w:r>
        <w:rPr>
          <w:noProof/>
          <w:sz w:val="28"/>
          <w:szCs w:val="28"/>
        </w:rPr>
        <w:t>Для оценки производительности сети будем рассматривать характеристики, приведенные в таблице 2.</w:t>
      </w:r>
    </w:p>
    <w:p w14:paraId="2E9755FE" w14:textId="77777777" w:rsidR="00254CF0" w:rsidRDefault="00254CF0" w:rsidP="00254CF0">
      <w:pPr>
        <w:spacing w:line="360" w:lineRule="auto"/>
        <w:ind w:firstLine="851"/>
        <w:jc w:val="both"/>
        <w:rPr>
          <w:noProof/>
          <w:sz w:val="28"/>
          <w:szCs w:val="28"/>
        </w:rPr>
      </w:pPr>
    </w:p>
    <w:p w14:paraId="7ECAB71A" w14:textId="77777777" w:rsidR="00254CF0" w:rsidRDefault="00254CF0" w:rsidP="00254CF0">
      <w:pPr>
        <w:spacing w:line="360" w:lineRule="auto"/>
        <w:jc w:val="both"/>
        <w:rPr>
          <w:noProof/>
          <w:sz w:val="28"/>
          <w:szCs w:val="28"/>
        </w:rPr>
      </w:pPr>
      <w:r>
        <w:rPr>
          <w:noProof/>
          <w:sz w:val="28"/>
          <w:szCs w:val="28"/>
        </w:rPr>
        <w:t>Таблица 2 – Характеристики производительности сети</w:t>
      </w:r>
    </w:p>
    <w:tbl>
      <w:tblPr>
        <w:tblStyle w:val="a7"/>
        <w:tblW w:w="0" w:type="auto"/>
        <w:tblLook w:val="04A0" w:firstRow="1" w:lastRow="0" w:firstColumn="1" w:lastColumn="0" w:noHBand="0" w:noVBand="1"/>
      </w:tblPr>
      <w:tblGrid>
        <w:gridCol w:w="1857"/>
        <w:gridCol w:w="1758"/>
        <w:gridCol w:w="5729"/>
      </w:tblGrid>
      <w:tr w:rsidR="00254CF0" w:rsidRPr="00467E07" w14:paraId="6A4296BD" w14:textId="77777777" w:rsidTr="00E7602A">
        <w:tc>
          <w:tcPr>
            <w:tcW w:w="1857" w:type="dxa"/>
            <w:shd w:val="clear" w:color="auto" w:fill="E7E6E6" w:themeFill="background2"/>
            <w:vAlign w:val="center"/>
          </w:tcPr>
          <w:p w14:paraId="41DF6BBD" w14:textId="77777777" w:rsidR="00254CF0" w:rsidRPr="00467E07" w:rsidRDefault="00254CF0" w:rsidP="00E7602A">
            <w:pPr>
              <w:spacing w:line="360" w:lineRule="auto"/>
              <w:jc w:val="center"/>
              <w:rPr>
                <w:rFonts w:ascii="Times New Roman" w:hAnsi="Times New Roman"/>
                <w:b/>
                <w:bCs/>
                <w:noProof/>
                <w:sz w:val="28"/>
                <w:szCs w:val="28"/>
              </w:rPr>
            </w:pPr>
            <w:r w:rsidRPr="00467E07">
              <w:rPr>
                <w:rFonts w:ascii="Times New Roman" w:hAnsi="Times New Roman"/>
                <w:b/>
                <w:bCs/>
                <w:noProof/>
                <w:sz w:val="28"/>
                <w:szCs w:val="28"/>
              </w:rPr>
              <w:t>Обозначение</w:t>
            </w:r>
          </w:p>
        </w:tc>
        <w:tc>
          <w:tcPr>
            <w:tcW w:w="1758" w:type="dxa"/>
            <w:shd w:val="clear" w:color="auto" w:fill="E7E6E6" w:themeFill="background2"/>
            <w:vAlign w:val="center"/>
          </w:tcPr>
          <w:p w14:paraId="3334FEEA" w14:textId="77777777" w:rsidR="00254CF0" w:rsidRPr="00467E07" w:rsidRDefault="00254CF0" w:rsidP="00E7602A">
            <w:pPr>
              <w:spacing w:line="360" w:lineRule="auto"/>
              <w:jc w:val="center"/>
              <w:rPr>
                <w:rFonts w:ascii="Times New Roman" w:hAnsi="Times New Roman"/>
                <w:b/>
                <w:bCs/>
                <w:noProof/>
                <w:sz w:val="28"/>
                <w:szCs w:val="28"/>
              </w:rPr>
            </w:pPr>
            <w:r w:rsidRPr="00467E07">
              <w:rPr>
                <w:rFonts w:ascii="Times New Roman" w:hAnsi="Times New Roman"/>
                <w:b/>
                <w:bCs/>
                <w:noProof/>
                <w:sz w:val="28"/>
                <w:szCs w:val="28"/>
              </w:rPr>
              <w:t>Формула</w:t>
            </w:r>
          </w:p>
        </w:tc>
        <w:tc>
          <w:tcPr>
            <w:tcW w:w="5729" w:type="dxa"/>
            <w:shd w:val="clear" w:color="auto" w:fill="E7E6E6" w:themeFill="background2"/>
            <w:vAlign w:val="center"/>
          </w:tcPr>
          <w:p w14:paraId="132414E7" w14:textId="77777777" w:rsidR="00254CF0" w:rsidRPr="00467E07" w:rsidRDefault="00254CF0" w:rsidP="00E7602A">
            <w:pPr>
              <w:spacing w:line="360" w:lineRule="auto"/>
              <w:jc w:val="both"/>
              <w:rPr>
                <w:rFonts w:ascii="Times New Roman" w:hAnsi="Times New Roman"/>
                <w:b/>
                <w:bCs/>
                <w:noProof/>
                <w:sz w:val="28"/>
                <w:szCs w:val="28"/>
              </w:rPr>
            </w:pPr>
            <w:r w:rsidRPr="00467E07">
              <w:rPr>
                <w:rFonts w:ascii="Times New Roman" w:hAnsi="Times New Roman"/>
                <w:b/>
                <w:bCs/>
                <w:noProof/>
                <w:sz w:val="28"/>
                <w:szCs w:val="28"/>
              </w:rPr>
              <w:t>Определение</w:t>
            </w:r>
          </w:p>
        </w:tc>
      </w:tr>
      <w:tr w:rsidR="00254CF0" w:rsidRPr="00467E07" w14:paraId="698D23D2" w14:textId="77777777" w:rsidTr="00E7602A">
        <w:tc>
          <w:tcPr>
            <w:tcW w:w="1857" w:type="dxa"/>
            <w:vAlign w:val="center"/>
          </w:tcPr>
          <w:p w14:paraId="179DD30A" w14:textId="77777777" w:rsidR="00254CF0" w:rsidRPr="00467E07" w:rsidRDefault="00FA00F3" w:rsidP="00E7602A">
            <w:pPr>
              <w:spacing w:line="360" w:lineRule="auto"/>
              <w:jc w:val="both"/>
              <w:rPr>
                <w:rFonts w:ascii="Times New Roman" w:hAnsi="Times New Roman"/>
                <w:i/>
                <w:noProof/>
                <w:sz w:val="28"/>
                <w:szCs w:val="28"/>
              </w:rPr>
            </w:pPr>
            <m:oMathPara>
              <m:oMath>
                <m:sSub>
                  <m:sSubPr>
                    <m:ctrlPr>
                      <w:rPr>
                        <w:rFonts w:ascii="Cambria Math" w:hAnsi="Cambria Math"/>
                        <w:i/>
                        <w:noProof/>
                        <w:sz w:val="28"/>
                        <w:szCs w:val="28"/>
                      </w:rPr>
                    </m:ctrlPr>
                  </m:sSubPr>
                  <m:e>
                    <m:r>
                      <w:rPr>
                        <w:rFonts w:ascii="Cambria Math" w:hAnsi="Cambria Math"/>
                        <w:noProof/>
                        <w:sz w:val="28"/>
                        <w:szCs w:val="28"/>
                        <w:lang w:val="en-US"/>
                      </w:rPr>
                      <m:t>m</m:t>
                    </m:r>
                    <m:ctrlPr>
                      <w:rPr>
                        <w:rFonts w:ascii="Cambria Math" w:hAnsi="Cambria Math"/>
                        <w:i/>
                        <w:noProof/>
                        <w:sz w:val="28"/>
                        <w:szCs w:val="28"/>
                        <w:lang w:val="en-US"/>
                      </w:rPr>
                    </m:ctrlPr>
                  </m:e>
                  <m:sub>
                    <m:r>
                      <w:rPr>
                        <w:rFonts w:ascii="Cambria Math" w:hAnsi="Cambria Math"/>
                        <w:noProof/>
                        <w:sz w:val="28"/>
                        <w:szCs w:val="28"/>
                        <w:lang w:val="en-US"/>
                      </w:rPr>
                      <m:t>l</m:t>
                    </m:r>
                  </m:sub>
                </m:sSub>
              </m:oMath>
            </m:oMathPara>
          </w:p>
        </w:tc>
        <w:tc>
          <w:tcPr>
            <w:tcW w:w="1758" w:type="dxa"/>
            <w:vAlign w:val="center"/>
          </w:tcPr>
          <w:p w14:paraId="1CB5DC36" w14:textId="77777777" w:rsidR="00254CF0" w:rsidRPr="00467E07" w:rsidRDefault="00FA00F3" w:rsidP="00E7602A">
            <w:pPr>
              <w:spacing w:line="360" w:lineRule="auto"/>
              <w:jc w:val="both"/>
              <w:rPr>
                <w:rFonts w:ascii="Times New Roman" w:hAnsi="Times New Roman"/>
                <w:noProof/>
                <w:sz w:val="28"/>
                <w:szCs w:val="28"/>
              </w:rPr>
            </w:pPr>
            <m:oMathPara>
              <m:oMath>
                <m:nary>
                  <m:naryPr>
                    <m:chr m:val="∑"/>
                    <m:limLoc m:val="undOvr"/>
                    <m:supHide m:val="1"/>
                    <m:ctrlPr>
                      <w:rPr>
                        <w:rFonts w:ascii="Cambria Math" w:hAnsi="Cambria Math"/>
                        <w:i/>
                        <w:noProof/>
                        <w:sz w:val="28"/>
                        <w:szCs w:val="28"/>
                      </w:rPr>
                    </m:ctrlPr>
                  </m:naryPr>
                  <m:sub>
                    <m:sSub>
                      <m:sSubPr>
                        <m:ctrlPr>
                          <w:rPr>
                            <w:rFonts w:ascii="Cambria Math" w:hAnsi="Cambria Math"/>
                            <w:i/>
                            <w:noProof/>
                            <w:sz w:val="28"/>
                            <w:szCs w:val="28"/>
                            <w:lang w:val="en-US"/>
                          </w:rPr>
                        </m:ctrlPr>
                      </m:sSubPr>
                      <m:e>
                        <m:r>
                          <w:rPr>
                            <w:rFonts w:ascii="Cambria Math" w:hAnsi="Cambria Math"/>
                            <w:noProof/>
                            <w:sz w:val="28"/>
                            <w:szCs w:val="28"/>
                          </w:rPr>
                          <m:t>n</m:t>
                        </m:r>
                        <m:ctrlPr>
                          <w:rPr>
                            <w:rFonts w:ascii="Cambria Math" w:hAnsi="Cambria Math"/>
                            <w:i/>
                            <w:noProof/>
                            <w:sz w:val="28"/>
                            <w:szCs w:val="28"/>
                          </w:rPr>
                        </m:ctrlPr>
                      </m:e>
                      <m:sub>
                        <m:r>
                          <w:rPr>
                            <w:rFonts w:ascii="Cambria Math" w:hAnsi="Cambria Math"/>
                            <w:noProof/>
                            <w:sz w:val="28"/>
                            <w:szCs w:val="28"/>
                            <w:lang w:val="en-US"/>
                          </w:rPr>
                          <m:t>l</m:t>
                        </m:r>
                      </m:sub>
                    </m:sSub>
                  </m:sub>
                  <m:sup/>
                  <m:e>
                    <m:sSub>
                      <m:sSubPr>
                        <m:ctrlPr>
                          <w:rPr>
                            <w:rFonts w:ascii="Cambria Math" w:hAnsi="Cambria Math"/>
                            <w:i/>
                            <w:noProof/>
                            <w:sz w:val="28"/>
                            <w:szCs w:val="28"/>
                            <w:lang w:val="en-US"/>
                          </w:rPr>
                        </m:ctrlPr>
                      </m:sSubPr>
                      <m:e>
                        <m:r>
                          <w:rPr>
                            <w:rFonts w:ascii="Cambria Math" w:hAnsi="Cambria Math"/>
                            <w:noProof/>
                            <w:sz w:val="28"/>
                            <w:szCs w:val="28"/>
                          </w:rPr>
                          <m:t>n</m:t>
                        </m:r>
                        <m:ctrlPr>
                          <w:rPr>
                            <w:rFonts w:ascii="Cambria Math" w:hAnsi="Cambria Math"/>
                            <w:i/>
                            <w:noProof/>
                            <w:sz w:val="28"/>
                            <w:szCs w:val="28"/>
                          </w:rPr>
                        </m:ctrlPr>
                      </m:e>
                      <m:sub>
                        <m:r>
                          <w:rPr>
                            <w:rFonts w:ascii="Cambria Math" w:hAnsi="Cambria Math"/>
                            <w:noProof/>
                            <w:sz w:val="28"/>
                            <w:szCs w:val="28"/>
                            <w:lang w:val="en-US"/>
                          </w:rPr>
                          <m:t>l</m:t>
                        </m:r>
                      </m:sub>
                    </m:sSub>
                    <m:r>
                      <w:rPr>
                        <w:rFonts w:ascii="Cambria Math" w:hAnsi="Cambria Math"/>
                        <w:noProof/>
                        <w:sz w:val="28"/>
                        <w:szCs w:val="28"/>
                        <w:lang w:val="en-US"/>
                      </w:rPr>
                      <m:t>⋅</m:t>
                    </m:r>
                    <m:acc>
                      <m:accPr>
                        <m:chr m:val="̅"/>
                        <m:ctrlPr>
                          <w:rPr>
                            <w:rFonts w:ascii="Cambria Math" w:hAnsi="Cambria Math"/>
                            <w:i/>
                            <w:noProof/>
                            <w:sz w:val="28"/>
                            <w:szCs w:val="28"/>
                            <w:lang w:val="en-US"/>
                          </w:rPr>
                        </m:ctrlPr>
                      </m:accPr>
                      <m:e>
                        <m:r>
                          <w:rPr>
                            <w:rFonts w:ascii="Cambria Math" w:hAnsi="Cambria Math"/>
                            <w:noProof/>
                            <w:sz w:val="28"/>
                            <w:szCs w:val="28"/>
                            <w:lang w:val="en-US"/>
                          </w:rPr>
                          <m:t>π</m:t>
                        </m:r>
                      </m:e>
                    </m:acc>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e>
                    </m:d>
                  </m:e>
                </m:nary>
              </m:oMath>
            </m:oMathPara>
          </w:p>
        </w:tc>
        <w:tc>
          <w:tcPr>
            <w:tcW w:w="5729" w:type="dxa"/>
            <w:vAlign w:val="center"/>
          </w:tcPr>
          <w:p w14:paraId="07CDB23A" w14:textId="77777777" w:rsidR="00254CF0" w:rsidRPr="00467E07" w:rsidRDefault="00254CF0" w:rsidP="00E7602A">
            <w:pPr>
              <w:spacing w:line="360" w:lineRule="auto"/>
              <w:jc w:val="both"/>
              <w:rPr>
                <w:rFonts w:ascii="Times New Roman" w:hAnsi="Times New Roman"/>
                <w:noProof/>
                <w:sz w:val="28"/>
                <w:szCs w:val="28"/>
              </w:rPr>
            </w:pPr>
            <w:r w:rsidRPr="00467E07">
              <w:rPr>
                <w:rFonts w:ascii="Times New Roman" w:hAnsi="Times New Roman"/>
                <w:noProof/>
                <w:sz w:val="28"/>
                <w:szCs w:val="28"/>
              </w:rPr>
              <w:t xml:space="preserve">Среднее количество заявок на </w:t>
            </w:r>
            <m:oMath>
              <m:r>
                <w:rPr>
                  <w:rFonts w:ascii="Cambria Math" w:hAnsi="Cambria Math"/>
                  <w:noProof/>
                  <w:sz w:val="28"/>
                  <w:szCs w:val="28"/>
                  <w:lang w:val="en-US"/>
                </w:rPr>
                <m:t>l</m:t>
              </m:r>
            </m:oMath>
            <w:r w:rsidRPr="00467E07">
              <w:rPr>
                <w:rFonts w:ascii="Times New Roman" w:hAnsi="Times New Roman"/>
                <w:noProof/>
                <w:sz w:val="28"/>
                <w:szCs w:val="28"/>
              </w:rPr>
              <w:t>-ом узле</w:t>
            </w:r>
          </w:p>
          <w:p w14:paraId="793B0DCB" w14:textId="77777777" w:rsidR="00254CF0" w:rsidRPr="00467E07" w:rsidRDefault="00FA00F3" w:rsidP="00E7602A">
            <w:pPr>
              <w:spacing w:line="360" w:lineRule="auto"/>
              <w:rPr>
                <w:rFonts w:ascii="Times New Roman" w:hAnsi="Times New Roman"/>
                <w:noProof/>
                <w:sz w:val="28"/>
                <w:szCs w:val="28"/>
              </w:rPr>
            </w:pPr>
            <m:oMath>
              <m:acc>
                <m:accPr>
                  <m:chr m:val="̅"/>
                  <m:ctrlPr>
                    <w:rPr>
                      <w:rFonts w:ascii="Cambria Math" w:hAnsi="Cambria Math"/>
                      <w:i/>
                      <w:noProof/>
                      <w:sz w:val="28"/>
                      <w:szCs w:val="28"/>
                      <w:lang w:val="en-US"/>
                    </w:rPr>
                  </m:ctrlPr>
                </m:accPr>
                <m:e>
                  <m:r>
                    <w:rPr>
                      <w:rFonts w:ascii="Cambria Math" w:hAnsi="Cambria Math"/>
                      <w:noProof/>
                      <w:sz w:val="28"/>
                      <w:szCs w:val="28"/>
                      <w:lang w:val="en-US"/>
                    </w:rPr>
                    <m:t>π</m:t>
                  </m:r>
                </m:e>
              </m:acc>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e>
              </m:d>
            </m:oMath>
            <w:r w:rsidR="00254CF0" w:rsidRPr="00467E07">
              <w:rPr>
                <w:rFonts w:ascii="Times New Roman" w:hAnsi="Times New Roman"/>
                <w:noProof/>
                <w:sz w:val="28"/>
                <w:szCs w:val="28"/>
              </w:rPr>
              <w:t xml:space="preserve"> – эмпирическая вероятность того, что на </w:t>
            </w:r>
            <m:oMath>
              <m:r>
                <w:rPr>
                  <w:rFonts w:ascii="Cambria Math" w:hAnsi="Cambria Math"/>
                  <w:noProof/>
                  <w:sz w:val="28"/>
                  <w:szCs w:val="28"/>
                  <w:lang w:val="en-US"/>
                </w:rPr>
                <m:t>l</m:t>
              </m:r>
            </m:oMath>
            <w:r w:rsidR="00254CF0" w:rsidRPr="00467E07">
              <w:rPr>
                <w:rFonts w:ascii="Times New Roman" w:hAnsi="Times New Roman"/>
                <w:noProof/>
                <w:sz w:val="28"/>
                <w:szCs w:val="28"/>
              </w:rPr>
              <w:t xml:space="preserve">-ом узле будет </w:t>
            </w:r>
            <m:oMath>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oMath>
            <w:r w:rsidR="00254CF0" w:rsidRPr="00467E07">
              <w:rPr>
                <w:rFonts w:ascii="Times New Roman" w:hAnsi="Times New Roman"/>
                <w:noProof/>
                <w:sz w:val="28"/>
                <w:szCs w:val="28"/>
              </w:rPr>
              <w:t xml:space="preserve"> заявок</w:t>
            </w:r>
          </w:p>
        </w:tc>
      </w:tr>
      <w:tr w:rsidR="00254CF0" w:rsidRPr="00467E07" w14:paraId="12E09F8D" w14:textId="77777777" w:rsidTr="00E7602A">
        <w:tc>
          <w:tcPr>
            <w:tcW w:w="1857" w:type="dxa"/>
            <w:vAlign w:val="center"/>
          </w:tcPr>
          <w:p w14:paraId="66A431E3" w14:textId="77777777" w:rsidR="00254CF0" w:rsidRPr="00467E07" w:rsidRDefault="00FA00F3" w:rsidP="00E7602A">
            <w:pPr>
              <w:spacing w:line="360" w:lineRule="auto"/>
              <w:jc w:val="both"/>
              <w:rPr>
                <w:rFonts w:ascii="Times New Roman" w:hAnsi="Times New Roman"/>
                <w:i/>
                <w:noProof/>
                <w:sz w:val="28"/>
                <w:szCs w:val="28"/>
              </w:rPr>
            </w:pPr>
            <m:oMathPara>
              <m:oMath>
                <m:sSub>
                  <m:sSubPr>
                    <m:ctrlPr>
                      <w:rPr>
                        <w:rFonts w:ascii="Cambria Math" w:hAnsi="Cambria Math"/>
                        <w:i/>
                        <w:noProof/>
                        <w:sz w:val="28"/>
                        <w:szCs w:val="28"/>
                      </w:rPr>
                    </m:ctrlPr>
                  </m:sSubPr>
                  <m:e>
                    <m:r>
                      <w:rPr>
                        <w:rFonts w:ascii="Cambria Math" w:hAnsi="Cambria Math"/>
                        <w:noProof/>
                        <w:sz w:val="28"/>
                        <w:szCs w:val="28"/>
                        <w:lang w:val="en-US"/>
                      </w:rPr>
                      <m:t>R</m:t>
                    </m:r>
                    <m:ctrlPr>
                      <w:rPr>
                        <w:rFonts w:ascii="Cambria Math" w:hAnsi="Cambria Math"/>
                        <w:i/>
                        <w:noProof/>
                        <w:sz w:val="28"/>
                        <w:szCs w:val="28"/>
                        <w:lang w:val="en-US"/>
                      </w:rPr>
                    </m:ctrlPr>
                  </m:e>
                  <m:sub>
                    <m:r>
                      <w:rPr>
                        <w:rFonts w:ascii="Cambria Math" w:hAnsi="Cambria Math"/>
                        <w:noProof/>
                        <w:sz w:val="28"/>
                        <w:szCs w:val="28"/>
                        <w:lang w:val="en-US"/>
                      </w:rPr>
                      <m:t>l</m:t>
                    </m:r>
                  </m:sub>
                </m:sSub>
              </m:oMath>
            </m:oMathPara>
          </w:p>
        </w:tc>
        <w:tc>
          <w:tcPr>
            <w:tcW w:w="1758" w:type="dxa"/>
            <w:vAlign w:val="center"/>
          </w:tcPr>
          <w:p w14:paraId="441AC24F" w14:textId="77777777" w:rsidR="00254CF0" w:rsidRPr="00467E07" w:rsidRDefault="00FA00F3" w:rsidP="00E7602A">
            <w:pPr>
              <w:spacing w:line="360" w:lineRule="auto"/>
              <w:jc w:val="both"/>
              <w:rPr>
                <w:rFonts w:ascii="Times New Roman" w:hAnsi="Times New Roman"/>
                <w:i/>
                <w:noProof/>
                <w:sz w:val="28"/>
                <w:szCs w:val="28"/>
                <w:lang w:val="en-US"/>
              </w:rPr>
            </w:pPr>
            <m:oMathPara>
              <m:oMath>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m</m:t>
                        </m:r>
                        <m:ctrlPr>
                          <w:rPr>
                            <w:rFonts w:ascii="Cambria Math" w:hAnsi="Cambria Math"/>
                            <w:i/>
                            <w:noProof/>
                            <w:sz w:val="28"/>
                            <w:szCs w:val="28"/>
                            <w:lang w:val="en-US"/>
                          </w:rPr>
                        </m:ctrlPr>
                      </m:e>
                      <m:sub>
                        <m:r>
                          <w:rPr>
                            <w:rFonts w:ascii="Cambria Math" w:hAnsi="Cambria Math"/>
                            <w:noProof/>
                            <w:sz w:val="28"/>
                            <w:szCs w:val="28"/>
                            <w:lang w:val="en-US"/>
                          </w:rPr>
                          <m:t>l</m:t>
                        </m:r>
                      </m:sub>
                    </m:sSub>
                  </m:num>
                  <m:den>
                    <m:sSub>
                      <m:sSubPr>
                        <m:ctrlPr>
                          <w:rPr>
                            <w:rFonts w:ascii="Cambria Math" w:hAnsi="Cambria Math"/>
                            <w:i/>
                            <w:noProof/>
                            <w:sz w:val="28"/>
                            <w:szCs w:val="28"/>
                            <w:lang w:val="en-US"/>
                          </w:rPr>
                        </m:ctrlPr>
                      </m:sSubPr>
                      <m:e>
                        <m:r>
                          <w:rPr>
                            <w:rFonts w:ascii="Cambria Math" w:hAnsi="Cambria Math"/>
                            <w:noProof/>
                            <w:sz w:val="28"/>
                            <w:szCs w:val="28"/>
                            <w:lang w:val="en-US"/>
                          </w:rPr>
                          <m:t>N</m:t>
                        </m:r>
                        <m:ctrlPr>
                          <w:rPr>
                            <w:rFonts w:ascii="Cambria Math" w:hAnsi="Cambria Math"/>
                            <w:i/>
                            <w:noProof/>
                            <w:sz w:val="28"/>
                            <w:szCs w:val="28"/>
                          </w:rPr>
                        </m:ctrlPr>
                      </m:e>
                      <m:sub>
                        <m:r>
                          <w:rPr>
                            <w:rFonts w:ascii="Cambria Math" w:hAnsi="Cambria Math"/>
                            <w:noProof/>
                            <w:sz w:val="28"/>
                            <w:szCs w:val="28"/>
                            <w:lang w:val="en-US"/>
                          </w:rPr>
                          <m:t>l</m:t>
                        </m:r>
                      </m:sub>
                    </m:sSub>
                  </m:den>
                </m:f>
              </m:oMath>
            </m:oMathPara>
          </w:p>
        </w:tc>
        <w:tc>
          <w:tcPr>
            <w:tcW w:w="5729" w:type="dxa"/>
            <w:vAlign w:val="center"/>
          </w:tcPr>
          <w:p w14:paraId="519D194E" w14:textId="77777777" w:rsidR="00254CF0" w:rsidRPr="00467E07" w:rsidRDefault="00254CF0" w:rsidP="00E7602A">
            <w:pPr>
              <w:spacing w:line="360" w:lineRule="auto"/>
              <w:jc w:val="both"/>
              <w:rPr>
                <w:rFonts w:ascii="Times New Roman" w:hAnsi="Times New Roman"/>
                <w:noProof/>
                <w:sz w:val="28"/>
                <w:szCs w:val="28"/>
              </w:rPr>
            </w:pPr>
            <w:r w:rsidRPr="00467E07">
              <w:rPr>
                <w:rFonts w:ascii="Times New Roman" w:hAnsi="Times New Roman"/>
                <w:noProof/>
                <w:sz w:val="28"/>
                <w:szCs w:val="28"/>
              </w:rPr>
              <w:t xml:space="preserve">Коэффициент загрузки </w:t>
            </w:r>
            <m:oMath>
              <m:r>
                <w:rPr>
                  <w:rFonts w:ascii="Cambria Math" w:hAnsi="Cambria Math"/>
                  <w:noProof/>
                  <w:sz w:val="28"/>
                  <w:szCs w:val="28"/>
                  <w:lang w:val="en-US"/>
                </w:rPr>
                <m:t>l</m:t>
              </m:r>
            </m:oMath>
            <w:r w:rsidRPr="00467E07">
              <w:rPr>
                <w:rFonts w:ascii="Times New Roman" w:hAnsi="Times New Roman"/>
                <w:noProof/>
                <w:sz w:val="28"/>
                <w:szCs w:val="28"/>
              </w:rPr>
              <w:t>-го узла</w:t>
            </w:r>
          </w:p>
        </w:tc>
      </w:tr>
      <w:tr w:rsidR="00254CF0" w:rsidRPr="00467E07" w14:paraId="53C9AC32" w14:textId="77777777" w:rsidTr="00E7602A">
        <w:tc>
          <w:tcPr>
            <w:tcW w:w="1857" w:type="dxa"/>
            <w:vAlign w:val="center"/>
          </w:tcPr>
          <w:p w14:paraId="4E55B25F" w14:textId="77777777" w:rsidR="00254CF0" w:rsidRPr="00467E07" w:rsidRDefault="00FA00F3" w:rsidP="00E7602A">
            <w:pPr>
              <w:spacing w:line="360" w:lineRule="auto"/>
              <w:jc w:val="both"/>
              <w:rPr>
                <w:rFonts w:ascii="Times New Roman" w:hAnsi="Times New Roman"/>
                <w:i/>
                <w:noProof/>
                <w:sz w:val="28"/>
                <w:szCs w:val="28"/>
              </w:rPr>
            </w:pPr>
            <m:oMathPara>
              <m:oMath>
                <m:sSub>
                  <m:sSubPr>
                    <m:ctrlPr>
                      <w:rPr>
                        <w:rFonts w:ascii="Cambria Math" w:hAnsi="Cambria Math"/>
                        <w:i/>
                        <w:noProof/>
                        <w:sz w:val="28"/>
                        <w:szCs w:val="28"/>
                      </w:rPr>
                    </m:ctrlPr>
                  </m:sSubPr>
                  <m:e>
                    <m:r>
                      <w:rPr>
                        <w:rFonts w:ascii="Cambria Math" w:hAnsi="Cambria Math"/>
                        <w:noProof/>
                        <w:sz w:val="28"/>
                        <w:szCs w:val="28"/>
                        <w:lang w:val="en-US"/>
                      </w:rPr>
                      <m:t>q</m:t>
                    </m:r>
                    <m:ctrlPr>
                      <w:rPr>
                        <w:rFonts w:ascii="Cambria Math" w:hAnsi="Cambria Math"/>
                        <w:i/>
                        <w:noProof/>
                        <w:sz w:val="28"/>
                        <w:szCs w:val="28"/>
                        <w:lang w:val="en-US"/>
                      </w:rPr>
                    </m:ctrlPr>
                  </m:e>
                  <m:sub>
                    <m:r>
                      <w:rPr>
                        <w:rFonts w:ascii="Cambria Math" w:hAnsi="Cambria Math"/>
                        <w:noProof/>
                        <w:sz w:val="28"/>
                        <w:szCs w:val="28"/>
                        <w:lang w:val="en-US"/>
                      </w:rPr>
                      <m:t>l</m:t>
                    </m:r>
                  </m:sub>
                </m:sSub>
              </m:oMath>
            </m:oMathPara>
          </w:p>
        </w:tc>
        <w:tc>
          <w:tcPr>
            <w:tcW w:w="1758" w:type="dxa"/>
            <w:vAlign w:val="center"/>
          </w:tcPr>
          <w:p w14:paraId="48A8D1A9" w14:textId="77777777" w:rsidR="00254CF0" w:rsidRPr="00467E07" w:rsidRDefault="00FA00F3" w:rsidP="00E7602A">
            <w:pPr>
              <w:spacing w:line="360" w:lineRule="auto"/>
              <w:jc w:val="both"/>
              <w:rPr>
                <w:rFonts w:ascii="Times New Roman" w:hAnsi="Times New Roman"/>
                <w:noProof/>
                <w:sz w:val="28"/>
                <w:szCs w:val="28"/>
              </w:rPr>
            </w:pPr>
            <m:oMathPara>
              <m:oMath>
                <m:nary>
                  <m:naryPr>
                    <m:chr m:val="∑"/>
                    <m:limLoc m:val="undOvr"/>
                    <m:supHide m:val="1"/>
                    <m:ctrlPr>
                      <w:rPr>
                        <w:rFonts w:ascii="Cambria Math" w:hAnsi="Cambria Math"/>
                        <w:i/>
                        <w:noProof/>
                        <w:sz w:val="28"/>
                        <w:szCs w:val="28"/>
                      </w:rPr>
                    </m:ctrlPr>
                  </m:naryPr>
                  <m:sub>
                    <m:sSub>
                      <m:sSubPr>
                        <m:ctrlPr>
                          <w:rPr>
                            <w:rFonts w:ascii="Cambria Math" w:hAnsi="Cambria Math"/>
                            <w:i/>
                            <w:noProof/>
                            <w:sz w:val="28"/>
                            <w:szCs w:val="28"/>
                            <w:lang w:val="en-US"/>
                          </w:rPr>
                        </m:ctrlPr>
                      </m:sSubPr>
                      <m:e>
                        <m:r>
                          <w:rPr>
                            <w:rFonts w:ascii="Cambria Math" w:hAnsi="Cambria Math"/>
                            <w:noProof/>
                            <w:sz w:val="28"/>
                            <w:szCs w:val="28"/>
                          </w:rPr>
                          <m:t>n</m:t>
                        </m:r>
                        <m:ctrlPr>
                          <w:rPr>
                            <w:rFonts w:ascii="Cambria Math" w:hAnsi="Cambria Math"/>
                            <w:i/>
                            <w:noProof/>
                            <w:sz w:val="28"/>
                            <w:szCs w:val="28"/>
                          </w:rPr>
                        </m:ctrlPr>
                      </m:e>
                      <m:sub>
                        <m:r>
                          <w:rPr>
                            <w:rFonts w:ascii="Cambria Math" w:hAnsi="Cambria Math"/>
                            <w:noProof/>
                            <w:sz w:val="28"/>
                            <w:szCs w:val="28"/>
                            <w:lang w:val="en-US"/>
                          </w:rPr>
                          <m:t>l</m:t>
                        </m:r>
                      </m:sub>
                    </m:sSub>
                    <m:r>
                      <w:rPr>
                        <w:rFonts w:ascii="Cambria Math" w:hAnsi="Cambria Math"/>
                        <w:noProof/>
                        <w:sz w:val="28"/>
                        <w:szCs w:val="28"/>
                        <w:lang w:val="en-US"/>
                      </w:rPr>
                      <m:t>∈</m:t>
                    </m:r>
                    <m:sSub>
                      <m:sSubPr>
                        <m:ctrlPr>
                          <w:rPr>
                            <w:rFonts w:ascii="Cambria Math" w:hAnsi="Cambria Math"/>
                            <w:i/>
                            <w:noProof/>
                            <w:sz w:val="28"/>
                            <w:szCs w:val="28"/>
                            <w:lang w:val="en-US"/>
                          </w:rPr>
                        </m:ctrlPr>
                      </m:sSubPr>
                      <m:e>
                        <m:r>
                          <m:rPr>
                            <m:scr m:val="double-struck"/>
                          </m:rPr>
                          <w:rPr>
                            <w:rFonts w:ascii="Cambria Math" w:hAnsi="Cambria Math"/>
                            <w:noProof/>
                            <w:sz w:val="28"/>
                            <w:szCs w:val="28"/>
                            <w:lang w:val="en-US"/>
                          </w:rPr>
                          <m:t>N</m:t>
                        </m:r>
                      </m:e>
                      <m:sub>
                        <m:r>
                          <w:rPr>
                            <w:rFonts w:ascii="Cambria Math" w:hAnsi="Cambria Math"/>
                            <w:noProof/>
                            <w:sz w:val="28"/>
                            <w:szCs w:val="28"/>
                            <w:lang w:val="en-US"/>
                          </w:rPr>
                          <m:t>l</m:t>
                        </m:r>
                      </m:sub>
                    </m:sSub>
                  </m:sub>
                  <m:sup/>
                  <m:e>
                    <m:acc>
                      <m:accPr>
                        <m:chr m:val="̅"/>
                        <m:ctrlPr>
                          <w:rPr>
                            <w:rFonts w:ascii="Cambria Math" w:hAnsi="Cambria Math"/>
                            <w:i/>
                            <w:noProof/>
                            <w:sz w:val="28"/>
                            <w:szCs w:val="28"/>
                            <w:lang w:val="en-US"/>
                          </w:rPr>
                        </m:ctrlPr>
                      </m:accPr>
                      <m:e>
                        <m:r>
                          <w:rPr>
                            <w:rFonts w:ascii="Cambria Math" w:hAnsi="Cambria Math"/>
                            <w:noProof/>
                            <w:sz w:val="28"/>
                            <w:szCs w:val="28"/>
                            <w:lang w:val="en-US"/>
                          </w:rPr>
                          <m:t>π</m:t>
                        </m:r>
                      </m:e>
                    </m:acc>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e>
                    </m:d>
                  </m:e>
                </m:nary>
              </m:oMath>
            </m:oMathPara>
          </w:p>
        </w:tc>
        <w:tc>
          <w:tcPr>
            <w:tcW w:w="5729" w:type="dxa"/>
            <w:vAlign w:val="center"/>
          </w:tcPr>
          <w:p w14:paraId="0F80107F" w14:textId="77777777" w:rsidR="00254CF0" w:rsidRPr="00467E07" w:rsidRDefault="00254CF0" w:rsidP="00E7602A">
            <w:pPr>
              <w:spacing w:line="360" w:lineRule="auto"/>
              <w:jc w:val="both"/>
              <w:rPr>
                <w:rFonts w:ascii="Times New Roman" w:hAnsi="Times New Roman"/>
                <w:noProof/>
                <w:sz w:val="28"/>
                <w:szCs w:val="28"/>
                <w:lang w:val="en-US"/>
              </w:rPr>
            </w:pPr>
            <w:r w:rsidRPr="00467E07">
              <w:rPr>
                <w:rFonts w:ascii="Times New Roman" w:hAnsi="Times New Roman"/>
                <w:noProof/>
                <w:sz w:val="28"/>
                <w:szCs w:val="28"/>
              </w:rPr>
              <w:t xml:space="preserve">Доступность </w:t>
            </w:r>
            <m:oMath>
              <m:r>
                <w:rPr>
                  <w:rFonts w:ascii="Cambria Math" w:hAnsi="Cambria Math"/>
                  <w:noProof/>
                  <w:sz w:val="28"/>
                  <w:szCs w:val="28"/>
                  <w:lang w:val="en-US"/>
                </w:rPr>
                <m:t>l</m:t>
              </m:r>
            </m:oMath>
            <w:r w:rsidRPr="00467E07">
              <w:rPr>
                <w:rFonts w:ascii="Times New Roman" w:hAnsi="Times New Roman"/>
                <w:noProof/>
                <w:sz w:val="28"/>
                <w:szCs w:val="28"/>
              </w:rPr>
              <w:t>-го узла</w:t>
            </w:r>
          </w:p>
          <w:p w14:paraId="3F059248" w14:textId="77777777" w:rsidR="00254CF0" w:rsidRPr="00467E07" w:rsidRDefault="00FA00F3" w:rsidP="00E7602A">
            <w:pPr>
              <w:spacing w:line="360" w:lineRule="auto"/>
              <w:jc w:val="both"/>
              <w:rPr>
                <w:rFonts w:ascii="Times New Roman" w:hAnsi="Times New Roman"/>
                <w:noProof/>
                <w:sz w:val="28"/>
                <w:szCs w:val="28"/>
                <w:lang w:val="en-US"/>
              </w:rPr>
            </w:pPr>
            <m:oMathPara>
              <m:oMathParaPr>
                <m:jc m:val="left"/>
              </m:oMathParaPr>
              <m:oMath>
                <m:sSub>
                  <m:sSubPr>
                    <m:ctrlPr>
                      <w:rPr>
                        <w:rFonts w:ascii="Cambria Math" w:hAnsi="Cambria Math"/>
                        <w:i/>
                        <w:noProof/>
                        <w:sz w:val="28"/>
                        <w:szCs w:val="28"/>
                        <w:lang w:val="en-US"/>
                      </w:rPr>
                    </m:ctrlPr>
                  </m:sSubPr>
                  <m:e>
                    <m:r>
                      <m:rPr>
                        <m:scr m:val="double-struck"/>
                      </m:rPr>
                      <w:rPr>
                        <w:rFonts w:ascii="Cambria Math" w:hAnsi="Cambria Math"/>
                        <w:noProof/>
                        <w:sz w:val="28"/>
                        <w:szCs w:val="28"/>
                        <w:lang w:val="en-US"/>
                      </w:rPr>
                      <m:t>N</m:t>
                    </m:r>
                  </m:e>
                  <m:sub>
                    <m:r>
                      <w:rPr>
                        <w:rFonts w:ascii="Cambria Math" w:hAnsi="Cambria Math"/>
                        <w:noProof/>
                        <w:sz w:val="28"/>
                        <w:szCs w:val="28"/>
                        <w:lang w:val="en-US"/>
                      </w:rPr>
                      <m:t>l</m:t>
                    </m:r>
                  </m:sub>
                </m:sSub>
                <m:r>
                  <w:rPr>
                    <w:rFonts w:ascii="Cambria Math" w:hAnsi="Cambria Math"/>
                    <w:noProof/>
                    <w:sz w:val="28"/>
                    <w:szCs w:val="28"/>
                    <w:lang w:val="en-US"/>
                  </w:rPr>
                  <m:t>=</m:t>
                </m:r>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r>
                      <w:rPr>
                        <w:rFonts w:ascii="Cambria Math" w:hAnsi="Cambria Math"/>
                        <w:noProof/>
                        <w:sz w:val="28"/>
                        <w:szCs w:val="28"/>
                        <w:lang w:val="en-US"/>
                      </w:rPr>
                      <m:t>:</m:t>
                    </m:r>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r>
                      <w:rPr>
                        <w:rFonts w:ascii="Cambria Math" w:hAnsi="Cambria Math"/>
                        <w:noProof/>
                        <w:sz w:val="28"/>
                        <w:szCs w:val="28"/>
                        <w:lang w:val="en-US"/>
                      </w:rPr>
                      <m:t>&lt;</m:t>
                    </m:r>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l</m:t>
                        </m:r>
                      </m:sub>
                    </m:sSub>
                  </m:e>
                </m:d>
              </m:oMath>
            </m:oMathPara>
          </w:p>
        </w:tc>
      </w:tr>
      <w:tr w:rsidR="00254CF0" w:rsidRPr="00467E07" w14:paraId="31DE5216" w14:textId="77777777" w:rsidTr="00E7602A">
        <w:tc>
          <w:tcPr>
            <w:tcW w:w="1857" w:type="dxa"/>
            <w:vAlign w:val="center"/>
          </w:tcPr>
          <w:p w14:paraId="7ADFE469" w14:textId="77777777" w:rsidR="00254CF0" w:rsidRPr="00467E07" w:rsidRDefault="00FA00F3" w:rsidP="00E7602A">
            <w:pPr>
              <w:spacing w:line="360" w:lineRule="auto"/>
              <w:jc w:val="both"/>
              <w:rPr>
                <w:rFonts w:ascii="Times New Roman" w:hAnsi="Times New Roman"/>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rPr>
                      <m:t>d</m:t>
                    </m:r>
                    <m:ctrlPr>
                      <w:rPr>
                        <w:rFonts w:ascii="Cambria Math" w:hAnsi="Cambria Math"/>
                        <w:i/>
                        <w:noProof/>
                        <w:sz w:val="28"/>
                        <w:szCs w:val="28"/>
                      </w:rPr>
                    </m:ctrlPr>
                  </m:e>
                  <m:sub>
                    <m:r>
                      <w:rPr>
                        <w:rFonts w:ascii="Cambria Math" w:hAnsi="Cambria Math"/>
                        <w:noProof/>
                        <w:sz w:val="28"/>
                        <w:szCs w:val="28"/>
                        <w:lang w:val="en-US"/>
                      </w:rPr>
                      <m:t>k</m:t>
                    </m:r>
                  </m:sub>
                </m:sSub>
              </m:oMath>
            </m:oMathPara>
          </w:p>
        </w:tc>
        <w:tc>
          <w:tcPr>
            <w:tcW w:w="1758" w:type="dxa"/>
            <w:vAlign w:val="center"/>
          </w:tcPr>
          <w:p w14:paraId="7A4A7FB6" w14:textId="77777777" w:rsidR="00254CF0" w:rsidRPr="00467E07" w:rsidRDefault="00254CF0" w:rsidP="00E7602A">
            <w:pPr>
              <w:spacing w:line="360" w:lineRule="auto"/>
              <w:jc w:val="both"/>
              <w:rPr>
                <w:rFonts w:ascii="Times New Roman" w:hAnsi="Times New Roman"/>
                <w:noProof/>
                <w:sz w:val="28"/>
                <w:szCs w:val="28"/>
              </w:rPr>
            </w:pPr>
          </w:p>
        </w:tc>
        <w:tc>
          <w:tcPr>
            <w:tcW w:w="5729" w:type="dxa"/>
            <w:vAlign w:val="center"/>
          </w:tcPr>
          <w:p w14:paraId="171254CB" w14:textId="77777777" w:rsidR="00254CF0" w:rsidRPr="00467E07" w:rsidRDefault="00254CF0" w:rsidP="00E7602A">
            <w:pPr>
              <w:spacing w:line="360" w:lineRule="auto"/>
              <w:rPr>
                <w:rFonts w:ascii="Times New Roman" w:hAnsi="Times New Roman"/>
                <w:noProof/>
                <w:sz w:val="28"/>
                <w:szCs w:val="28"/>
              </w:rPr>
            </w:pPr>
            <w:r w:rsidRPr="00467E07">
              <w:rPr>
                <w:rFonts w:ascii="Times New Roman" w:hAnsi="Times New Roman"/>
                <w:noProof/>
                <w:sz w:val="28"/>
                <w:szCs w:val="28"/>
              </w:rPr>
              <w:t xml:space="preserve">Среднее время пребывания заявок </w:t>
            </w:r>
            <m:oMath>
              <m:r>
                <w:rPr>
                  <w:rFonts w:ascii="Cambria Math" w:hAnsi="Cambria Math"/>
                  <w:noProof/>
                  <w:sz w:val="28"/>
                  <w:szCs w:val="28"/>
                  <w:lang w:val="en-US"/>
                </w:rPr>
                <m:t>k</m:t>
              </m:r>
            </m:oMath>
            <w:r w:rsidRPr="00467E07">
              <w:rPr>
                <w:rFonts w:ascii="Times New Roman" w:hAnsi="Times New Roman"/>
                <w:noProof/>
                <w:sz w:val="28"/>
                <w:szCs w:val="28"/>
              </w:rPr>
              <w:t>-го потока в системе</w:t>
            </w:r>
          </w:p>
          <w:p w14:paraId="354BA3F9" w14:textId="77777777" w:rsidR="00254CF0" w:rsidRPr="00467E07" w:rsidRDefault="00254CF0" w:rsidP="00E7602A">
            <w:pPr>
              <w:spacing w:line="360" w:lineRule="auto"/>
              <w:rPr>
                <w:rFonts w:ascii="Times New Roman" w:hAnsi="Times New Roman"/>
                <w:noProof/>
                <w:sz w:val="28"/>
                <w:szCs w:val="28"/>
              </w:rPr>
            </w:pPr>
            <w:r w:rsidRPr="00467E07">
              <w:rPr>
                <w:rFonts w:ascii="Times New Roman" w:hAnsi="Times New Roman"/>
                <w:noProof/>
                <w:sz w:val="28"/>
                <w:szCs w:val="28"/>
              </w:rPr>
              <w:t>Время пребывания заявки в системе – сумма всех задержек при передаче и времен обслуживания</w:t>
            </w:r>
          </w:p>
        </w:tc>
      </w:tr>
    </w:tbl>
    <w:p w14:paraId="38FFEC89" w14:textId="77777777" w:rsidR="00254CF0" w:rsidRDefault="00254CF0" w:rsidP="00254CF0">
      <w:pPr>
        <w:spacing w:line="360" w:lineRule="auto"/>
        <w:rPr>
          <w:rFonts w:eastAsia="Calibri"/>
          <w:b/>
          <w:noProof/>
          <w:sz w:val="32"/>
          <w:szCs w:val="32"/>
          <w:lang w:val="x-none" w:eastAsia="en-US"/>
        </w:rPr>
      </w:pPr>
      <w:r>
        <w:rPr>
          <w:noProof/>
        </w:rPr>
        <w:br w:type="page"/>
      </w:r>
    </w:p>
    <w:p w14:paraId="35A257C5" w14:textId="35AFDB0A" w:rsidR="00381F49" w:rsidRPr="00D835E3" w:rsidRDefault="00254CF0" w:rsidP="00D835E3">
      <w:pPr>
        <w:pStyle w:val="1"/>
      </w:pPr>
      <w:bookmarkStart w:id="11" w:name="_Toc167466119"/>
      <w:r>
        <w:rPr>
          <w:lang w:val="ru-RU"/>
        </w:rPr>
        <w:lastRenderedPageBreak/>
        <w:t>4</w:t>
      </w:r>
      <w:r w:rsidR="00D835E3" w:rsidRPr="00D835E3">
        <w:t xml:space="preserve"> </w:t>
      </w:r>
      <w:r w:rsidR="00381F49" w:rsidRPr="00D835E3">
        <w:t>Имитационная модель</w:t>
      </w:r>
      <w:bookmarkEnd w:id="10"/>
      <w:bookmarkEnd w:id="11"/>
    </w:p>
    <w:p w14:paraId="300DE401" w14:textId="77777777" w:rsidR="009940C1" w:rsidRDefault="009940C1" w:rsidP="009940C1">
      <w:pPr>
        <w:spacing w:line="288" w:lineRule="auto"/>
        <w:jc w:val="both"/>
        <w:rPr>
          <w:noProof/>
          <w:sz w:val="28"/>
          <w:szCs w:val="28"/>
        </w:rPr>
      </w:pPr>
    </w:p>
    <w:p w14:paraId="1FF0C020" w14:textId="289148F8" w:rsidR="00381F49" w:rsidRDefault="00381F49" w:rsidP="00832F3F">
      <w:pPr>
        <w:spacing w:line="360" w:lineRule="auto"/>
        <w:ind w:firstLine="851"/>
        <w:jc w:val="both"/>
        <w:rPr>
          <w:noProof/>
          <w:sz w:val="28"/>
          <w:szCs w:val="28"/>
        </w:rPr>
      </w:pPr>
      <w:r>
        <w:rPr>
          <w:noProof/>
          <w:sz w:val="28"/>
          <w:szCs w:val="28"/>
        </w:rPr>
        <w:t>Имитационн</w:t>
      </w:r>
      <w:r w:rsidR="00703B8B">
        <w:rPr>
          <w:noProof/>
          <w:sz w:val="28"/>
          <w:szCs w:val="28"/>
        </w:rPr>
        <w:t>ая</w:t>
      </w:r>
      <w:r>
        <w:rPr>
          <w:noProof/>
          <w:sz w:val="28"/>
          <w:szCs w:val="28"/>
        </w:rPr>
        <w:t xml:space="preserve"> модель </w:t>
      </w:r>
      <w:r w:rsidR="00D835E3">
        <w:rPr>
          <w:noProof/>
          <w:sz w:val="28"/>
          <w:szCs w:val="28"/>
        </w:rPr>
        <w:t xml:space="preserve">сети массового обслуживания </w:t>
      </w:r>
      <w:r>
        <w:rPr>
          <w:noProof/>
          <w:sz w:val="28"/>
          <w:szCs w:val="28"/>
        </w:rPr>
        <w:t xml:space="preserve">реализована на языке </w:t>
      </w:r>
      <w:r>
        <w:rPr>
          <w:noProof/>
          <w:sz w:val="28"/>
          <w:szCs w:val="28"/>
          <w:lang w:val="en-US"/>
        </w:rPr>
        <w:t>Python</w:t>
      </w:r>
      <w:r>
        <w:rPr>
          <w:noProof/>
          <w:sz w:val="28"/>
          <w:szCs w:val="28"/>
        </w:rPr>
        <w:t xml:space="preserve"> </w:t>
      </w:r>
      <w:bookmarkStart w:id="12" w:name="_Hlk167625454"/>
      <w:r>
        <w:rPr>
          <w:noProof/>
          <w:sz w:val="28"/>
          <w:szCs w:val="28"/>
        </w:rPr>
        <w:t xml:space="preserve">с использованием библиотек: </w:t>
      </w:r>
      <w:r>
        <w:rPr>
          <w:noProof/>
          <w:sz w:val="28"/>
          <w:szCs w:val="28"/>
          <w:lang w:val="en-US"/>
        </w:rPr>
        <w:t>NumPy</w:t>
      </w:r>
      <w:r w:rsidRPr="00381F49">
        <w:rPr>
          <w:noProof/>
          <w:sz w:val="28"/>
          <w:szCs w:val="28"/>
        </w:rPr>
        <w:t xml:space="preserve">, </w:t>
      </w:r>
      <w:r>
        <w:rPr>
          <w:noProof/>
          <w:sz w:val="28"/>
          <w:szCs w:val="28"/>
          <w:lang w:val="en-US"/>
        </w:rPr>
        <w:t>SimPy</w:t>
      </w:r>
      <w:r w:rsidRPr="00381F49">
        <w:rPr>
          <w:noProof/>
          <w:sz w:val="28"/>
          <w:szCs w:val="28"/>
        </w:rPr>
        <w:t xml:space="preserve">, </w:t>
      </w:r>
      <w:r>
        <w:rPr>
          <w:noProof/>
          <w:sz w:val="28"/>
          <w:szCs w:val="28"/>
          <w:lang w:val="en-US"/>
        </w:rPr>
        <w:t>Matplotlib</w:t>
      </w:r>
      <w:r w:rsidRPr="00381F49">
        <w:rPr>
          <w:noProof/>
          <w:sz w:val="28"/>
          <w:szCs w:val="28"/>
        </w:rPr>
        <w:t xml:space="preserve"> </w:t>
      </w:r>
      <w:r>
        <w:rPr>
          <w:noProof/>
          <w:sz w:val="28"/>
          <w:szCs w:val="28"/>
        </w:rPr>
        <w:t xml:space="preserve">и </w:t>
      </w:r>
      <w:r>
        <w:rPr>
          <w:noProof/>
          <w:sz w:val="28"/>
          <w:szCs w:val="28"/>
          <w:lang w:val="en-US"/>
        </w:rPr>
        <w:t>Random</w:t>
      </w:r>
      <w:bookmarkEnd w:id="12"/>
      <w:r w:rsidR="00023EC0" w:rsidRPr="00023EC0">
        <w:rPr>
          <w:noProof/>
          <w:sz w:val="28"/>
          <w:szCs w:val="28"/>
        </w:rPr>
        <w:t xml:space="preserve"> [1</w:t>
      </w:r>
      <w:r w:rsidR="006B3BAA">
        <w:rPr>
          <w:noProof/>
          <w:sz w:val="28"/>
          <w:szCs w:val="28"/>
        </w:rPr>
        <w:t>1</w:t>
      </w:r>
      <w:r w:rsidR="00023EC0" w:rsidRPr="00023EC0">
        <w:rPr>
          <w:noProof/>
          <w:sz w:val="28"/>
          <w:szCs w:val="28"/>
        </w:rPr>
        <w:t>]</w:t>
      </w:r>
      <w:r w:rsidRPr="00381F49">
        <w:rPr>
          <w:noProof/>
          <w:sz w:val="28"/>
          <w:szCs w:val="28"/>
        </w:rPr>
        <w:t>.</w:t>
      </w:r>
    </w:p>
    <w:p w14:paraId="72074338" w14:textId="5F88DBEA" w:rsidR="009940C1" w:rsidRPr="00246447" w:rsidRDefault="00703B8B" w:rsidP="00246447">
      <w:pPr>
        <w:spacing w:line="360" w:lineRule="auto"/>
        <w:ind w:firstLine="851"/>
        <w:jc w:val="both"/>
        <w:rPr>
          <w:noProof/>
          <w:sz w:val="28"/>
          <w:szCs w:val="28"/>
        </w:rPr>
      </w:pPr>
      <w:r w:rsidRPr="00A91F9A">
        <w:rPr>
          <w:noProof/>
          <w:sz w:val="28"/>
          <w:szCs w:val="28"/>
        </w:rPr>
        <w:t>Параметрами модели являются</w:t>
      </w:r>
      <w:r w:rsidR="004E1D46" w:rsidRPr="00A91F9A">
        <w:rPr>
          <w:noProof/>
          <w:sz w:val="28"/>
          <w:szCs w:val="28"/>
        </w:rPr>
        <w:t xml:space="preserve"> параметры, представленные в таблице 1, а также</w:t>
      </w:r>
      <w:r w:rsidR="00135D1E" w:rsidRPr="00A91F9A">
        <w:rPr>
          <w:noProof/>
          <w:sz w:val="28"/>
          <w:szCs w:val="28"/>
        </w:rPr>
        <w:t xml:space="preserve"> общее время моделирования</w:t>
      </w:r>
      <w:r w:rsidR="00832F3F" w:rsidRPr="00A91F9A">
        <w:rPr>
          <w:noProof/>
          <w:sz w:val="28"/>
          <w:szCs w:val="28"/>
        </w:rPr>
        <w:t xml:space="preserve"> </w:t>
      </w:r>
      <m:oMath>
        <m:r>
          <w:rPr>
            <w:rFonts w:ascii="Cambria Math" w:hAnsi="Cambria Math"/>
            <w:noProof/>
            <w:sz w:val="28"/>
            <w:szCs w:val="28"/>
          </w:rPr>
          <m:t>T</m:t>
        </m:r>
      </m:oMath>
      <w:r w:rsidR="00135D1E" w:rsidRPr="00A91F9A">
        <w:rPr>
          <w:noProof/>
          <w:sz w:val="28"/>
          <w:szCs w:val="28"/>
        </w:rPr>
        <w:t>.</w:t>
      </w:r>
    </w:p>
    <w:p w14:paraId="05E3C0D9" w14:textId="5DE78E6D" w:rsidR="00832F3F" w:rsidRDefault="00832F3F" w:rsidP="004613A7">
      <w:pPr>
        <w:spacing w:line="360" w:lineRule="auto"/>
        <w:ind w:firstLine="851"/>
        <w:jc w:val="both"/>
        <w:rPr>
          <w:noProof/>
          <w:sz w:val="28"/>
          <w:szCs w:val="28"/>
        </w:rPr>
      </w:pPr>
      <w:r>
        <w:rPr>
          <w:noProof/>
          <w:sz w:val="28"/>
          <w:szCs w:val="28"/>
        </w:rPr>
        <w:t>Основные этапы имитационного моделирования представлены на рисунке 3</w:t>
      </w:r>
      <w:r w:rsidR="00023EC0" w:rsidRPr="00023EC0">
        <w:rPr>
          <w:noProof/>
          <w:sz w:val="28"/>
          <w:szCs w:val="28"/>
        </w:rPr>
        <w:t xml:space="preserve"> [</w:t>
      </w:r>
      <w:r w:rsidR="00A81113">
        <w:rPr>
          <w:noProof/>
          <w:sz w:val="28"/>
          <w:szCs w:val="28"/>
        </w:rPr>
        <w:t>10</w:t>
      </w:r>
      <w:r w:rsidR="00023EC0" w:rsidRPr="00023EC0">
        <w:rPr>
          <w:noProof/>
          <w:sz w:val="28"/>
          <w:szCs w:val="28"/>
        </w:rPr>
        <w:t>]</w:t>
      </w:r>
      <w:r>
        <w:rPr>
          <w:noProof/>
          <w:sz w:val="28"/>
          <w:szCs w:val="28"/>
        </w:rPr>
        <w:t>.</w:t>
      </w:r>
    </w:p>
    <w:p w14:paraId="3439EDF4" w14:textId="30F70EE0" w:rsidR="00832F3F" w:rsidRDefault="00056F14" w:rsidP="004613A7">
      <w:pPr>
        <w:spacing w:line="360" w:lineRule="auto"/>
        <w:jc w:val="both"/>
        <w:rPr>
          <w:noProof/>
          <w:sz w:val="28"/>
          <w:szCs w:val="28"/>
        </w:rPr>
      </w:pPr>
      <w:r>
        <w:rPr>
          <w:noProof/>
          <w:sz w:val="28"/>
          <w:szCs w:val="28"/>
        </w:rPr>
        <w:drawing>
          <wp:inline distT="0" distB="0" distL="0" distR="0" wp14:anchorId="5BB03612" wp14:editId="2063D535">
            <wp:extent cx="5934075" cy="3343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52C57D3" w14:textId="5E72F041" w:rsidR="00832F3F" w:rsidRPr="00381F49" w:rsidRDefault="00832F3F" w:rsidP="00832F3F">
      <w:pPr>
        <w:spacing w:line="360" w:lineRule="auto"/>
        <w:jc w:val="center"/>
        <w:rPr>
          <w:noProof/>
          <w:sz w:val="28"/>
          <w:szCs w:val="28"/>
        </w:rPr>
      </w:pPr>
      <w:r>
        <w:rPr>
          <w:noProof/>
          <w:sz w:val="28"/>
          <w:szCs w:val="28"/>
        </w:rPr>
        <w:t>Рисунок 3 – Основные этапы имитационной модели</w:t>
      </w:r>
    </w:p>
    <w:p w14:paraId="39F5363F" w14:textId="77777777" w:rsidR="00832F3F" w:rsidRDefault="00832F3F">
      <w:pPr>
        <w:rPr>
          <w:noProof/>
          <w:sz w:val="28"/>
          <w:szCs w:val="28"/>
        </w:rPr>
      </w:pPr>
      <w:r>
        <w:rPr>
          <w:noProof/>
          <w:sz w:val="28"/>
          <w:szCs w:val="28"/>
        </w:rPr>
        <w:br w:type="page"/>
      </w:r>
    </w:p>
    <w:p w14:paraId="1615F412" w14:textId="019E4098" w:rsidR="00832F3F" w:rsidRDefault="00CC7C2F" w:rsidP="00832F3F">
      <w:pPr>
        <w:pStyle w:val="1"/>
        <w:rPr>
          <w:noProof/>
        </w:rPr>
      </w:pPr>
      <w:bookmarkStart w:id="13" w:name="_Toc167466120"/>
      <w:r>
        <w:rPr>
          <w:noProof/>
          <w:lang w:val="ru-RU"/>
        </w:rPr>
        <w:lastRenderedPageBreak/>
        <w:t>5</w:t>
      </w:r>
      <w:r w:rsidR="00832F3F">
        <w:rPr>
          <w:noProof/>
        </w:rPr>
        <w:t xml:space="preserve"> Численные эксперименты</w:t>
      </w:r>
      <w:bookmarkEnd w:id="13"/>
    </w:p>
    <w:p w14:paraId="62AC81F9" w14:textId="77777777" w:rsidR="00832F3F" w:rsidRDefault="00832F3F" w:rsidP="00832F3F">
      <w:pPr>
        <w:spacing w:line="360" w:lineRule="auto"/>
        <w:ind w:firstLine="851"/>
        <w:jc w:val="both"/>
        <w:rPr>
          <w:noProof/>
          <w:sz w:val="28"/>
          <w:szCs w:val="28"/>
        </w:rPr>
      </w:pPr>
    </w:p>
    <w:p w14:paraId="184BF6DD" w14:textId="0F2F529B" w:rsidR="004E1D46" w:rsidRDefault="00832F3F" w:rsidP="006B3BAA">
      <w:pPr>
        <w:spacing w:line="360" w:lineRule="auto"/>
        <w:ind w:firstLine="851"/>
        <w:jc w:val="both"/>
        <w:rPr>
          <w:noProof/>
          <w:sz w:val="28"/>
          <w:szCs w:val="28"/>
        </w:rPr>
      </w:pPr>
      <w:r>
        <w:rPr>
          <w:noProof/>
          <w:sz w:val="28"/>
          <w:szCs w:val="28"/>
        </w:rPr>
        <w:t>Чтобы проиллюстрировать работу имитационной модели</w:t>
      </w:r>
      <w:r w:rsidR="006B3BAA">
        <w:rPr>
          <w:noProof/>
          <w:sz w:val="28"/>
          <w:szCs w:val="28"/>
        </w:rPr>
        <w:t>,</w:t>
      </w:r>
      <w:r>
        <w:rPr>
          <w:noProof/>
          <w:sz w:val="28"/>
          <w:szCs w:val="28"/>
        </w:rPr>
        <w:t xml:space="preserve"> был</w:t>
      </w:r>
      <w:r w:rsidR="004E1D46">
        <w:rPr>
          <w:noProof/>
          <w:sz w:val="28"/>
          <w:szCs w:val="28"/>
        </w:rPr>
        <w:t xml:space="preserve"> рассмотрен сценарий обслуживания запросов устройств интернета вещей на некоторой площади </w:t>
      </w:r>
      <m:oMath>
        <m:r>
          <w:rPr>
            <w:rFonts w:ascii="Cambria Math" w:hAnsi="Cambria Math"/>
            <w:noProof/>
            <w:sz w:val="28"/>
            <w:szCs w:val="28"/>
          </w:rPr>
          <m:t>S</m:t>
        </m:r>
      </m:oMath>
      <w:r w:rsidR="004E1D46">
        <w:rPr>
          <w:noProof/>
          <w:sz w:val="28"/>
          <w:szCs w:val="28"/>
        </w:rPr>
        <w:t xml:space="preserve"> (кв. м.). Каждый тип устройств имеет свою плотность </w:t>
      </w:r>
      <m:oMath>
        <m:sSub>
          <m:sSubPr>
            <m:ctrlPr>
              <w:rPr>
                <w:rFonts w:ascii="Cambria Math" w:hAnsi="Cambria Math"/>
                <w:i/>
                <w:noProof/>
                <w:sz w:val="28"/>
                <w:szCs w:val="28"/>
              </w:rPr>
            </m:ctrlPr>
          </m:sSubPr>
          <m:e>
            <m:r>
              <w:rPr>
                <w:rFonts w:ascii="Cambria Math" w:hAnsi="Cambria Math"/>
                <w:noProof/>
                <w:sz w:val="28"/>
                <w:szCs w:val="28"/>
              </w:rPr>
              <m:t>ρ</m:t>
            </m:r>
          </m:e>
          <m:sub>
            <m:r>
              <w:rPr>
                <w:rFonts w:ascii="Cambria Math" w:hAnsi="Cambria Math"/>
                <w:noProof/>
                <w:sz w:val="28"/>
                <w:szCs w:val="28"/>
                <w:lang w:val="en-US"/>
              </w:rPr>
              <m:t>k</m:t>
            </m:r>
          </m:sub>
        </m:sSub>
      </m:oMath>
      <w:r w:rsidR="004E1D46" w:rsidRPr="009C60ED">
        <w:rPr>
          <w:noProof/>
          <w:sz w:val="28"/>
          <w:szCs w:val="28"/>
        </w:rPr>
        <w:t xml:space="preserve"> (</w:t>
      </w:r>
      <w:r w:rsidR="009C60ED">
        <w:rPr>
          <w:noProof/>
          <w:sz w:val="28"/>
          <w:szCs w:val="28"/>
        </w:rPr>
        <w:t>шт</w:t>
      </w:r>
      <w:r w:rsidR="006B3BAA">
        <w:rPr>
          <w:noProof/>
          <w:sz w:val="28"/>
          <w:szCs w:val="28"/>
        </w:rPr>
        <w:t>.</w:t>
      </w:r>
      <w:r w:rsidR="009C60ED">
        <w:rPr>
          <w:noProof/>
          <w:sz w:val="28"/>
          <w:szCs w:val="28"/>
        </w:rPr>
        <w:t xml:space="preserve"> на кв. м.</w:t>
      </w:r>
      <w:r w:rsidR="004E1D46" w:rsidRPr="009C60ED">
        <w:rPr>
          <w:noProof/>
          <w:sz w:val="28"/>
          <w:szCs w:val="28"/>
        </w:rPr>
        <w:t>)</w:t>
      </w:r>
      <w:r w:rsidR="009C60ED">
        <w:rPr>
          <w:noProof/>
          <w:sz w:val="28"/>
          <w:szCs w:val="28"/>
        </w:rPr>
        <w:t xml:space="preserve"> и интенсивность запросов с одного устройства </w:t>
      </w:r>
      <m:oMath>
        <m:sSubSup>
          <m:sSubSupPr>
            <m:ctrlPr>
              <w:rPr>
                <w:rFonts w:ascii="Cambria Math" w:hAnsi="Cambria Math"/>
                <w:i/>
                <w:noProof/>
                <w:sz w:val="28"/>
                <w:szCs w:val="28"/>
              </w:rPr>
            </m:ctrlPr>
          </m:sSubSupPr>
          <m:e>
            <m:r>
              <w:rPr>
                <w:rFonts w:ascii="Cambria Math" w:hAnsi="Cambria Math"/>
                <w:noProof/>
                <w:sz w:val="28"/>
                <w:szCs w:val="28"/>
              </w:rPr>
              <m:t>λ</m:t>
            </m:r>
          </m:e>
          <m:sub>
            <m:r>
              <w:rPr>
                <w:rFonts w:ascii="Cambria Math" w:hAnsi="Cambria Math"/>
                <w:noProof/>
                <w:sz w:val="28"/>
                <w:szCs w:val="28"/>
                <w:lang w:val="en-US"/>
              </w:rPr>
              <m:t>k</m:t>
            </m:r>
          </m:sub>
          <m:sup>
            <m:r>
              <w:rPr>
                <w:rFonts w:ascii="Cambria Math" w:hAnsi="Cambria Math"/>
                <w:noProof/>
                <w:sz w:val="28"/>
                <w:szCs w:val="28"/>
              </w:rPr>
              <m:t>'</m:t>
            </m:r>
          </m:sup>
        </m:sSubSup>
      </m:oMath>
      <w:r w:rsidR="009C60ED">
        <w:rPr>
          <w:noProof/>
          <w:sz w:val="28"/>
          <w:szCs w:val="28"/>
        </w:rPr>
        <w:t xml:space="preserve"> (запросов / мкс). Таким образом суммарная интенсивность </w:t>
      </w:r>
      <m:oMath>
        <m:r>
          <w:rPr>
            <w:rFonts w:ascii="Cambria Math" w:hAnsi="Cambria Math"/>
            <w:noProof/>
            <w:sz w:val="28"/>
            <w:szCs w:val="28"/>
            <w:lang w:val="en-US"/>
          </w:rPr>
          <m:t>k</m:t>
        </m:r>
      </m:oMath>
      <w:r w:rsidR="009C60ED">
        <w:rPr>
          <w:noProof/>
          <w:sz w:val="28"/>
          <w:szCs w:val="28"/>
        </w:rPr>
        <w:t>-го потока, соответствующего типу устройств будет вычисляться по формуле</w:t>
      </w:r>
    </w:p>
    <w:p w14:paraId="4108BF7F" w14:textId="0B8FBB35" w:rsidR="009C60ED" w:rsidRPr="009C60ED" w:rsidRDefault="00FA00F3" w:rsidP="00832F3F">
      <w:pPr>
        <w:spacing w:line="360" w:lineRule="auto"/>
        <w:ind w:firstLine="851"/>
        <w:jc w:val="both"/>
        <w:rPr>
          <w:i/>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rPr>
                <m:t>λ</m:t>
              </m:r>
              <m:ctrlPr>
                <w:rPr>
                  <w:rFonts w:ascii="Cambria Math" w:hAnsi="Cambria Math"/>
                  <w:i/>
                  <w:noProof/>
                  <w:sz w:val="28"/>
                  <w:szCs w:val="28"/>
                </w:rPr>
              </m:ctrlPr>
            </m:e>
            <m:sub>
              <m:r>
                <w:rPr>
                  <w:rFonts w:ascii="Cambria Math" w:hAnsi="Cambria Math"/>
                  <w:noProof/>
                  <w:sz w:val="28"/>
                  <w:szCs w:val="28"/>
                  <w:lang w:val="en-US"/>
                </w:rPr>
                <m:t>k</m:t>
              </m:r>
            </m:sub>
          </m:sSub>
          <m:r>
            <w:rPr>
              <w:rFonts w:ascii="Cambria Math" w:hAnsi="Cambria Math"/>
              <w:noProof/>
              <w:sz w:val="28"/>
              <w:szCs w:val="28"/>
              <w:lang w:val="en-US"/>
            </w:rPr>
            <m:t>=S⋅</m:t>
          </m:r>
          <m:sSub>
            <m:sSubPr>
              <m:ctrlPr>
                <w:rPr>
                  <w:rFonts w:ascii="Cambria Math" w:hAnsi="Cambria Math"/>
                  <w:i/>
                  <w:noProof/>
                  <w:sz w:val="28"/>
                  <w:szCs w:val="28"/>
                  <w:lang w:val="en-US"/>
                </w:rPr>
              </m:ctrlPr>
            </m:sSubPr>
            <m:e>
              <m:r>
                <w:rPr>
                  <w:rFonts w:ascii="Cambria Math" w:hAnsi="Cambria Math"/>
                  <w:noProof/>
                  <w:sz w:val="28"/>
                  <w:szCs w:val="28"/>
                  <w:lang w:val="en-US"/>
                </w:rPr>
                <m:t>ρ</m:t>
              </m:r>
            </m:e>
            <m:sub>
              <m:r>
                <w:rPr>
                  <w:rFonts w:ascii="Cambria Math" w:hAnsi="Cambria Math"/>
                  <w:noProof/>
                  <w:sz w:val="28"/>
                  <w:szCs w:val="28"/>
                  <w:lang w:val="en-US"/>
                </w:rPr>
                <m:t>k</m:t>
              </m:r>
            </m:sub>
          </m:sSub>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λ</m:t>
              </m:r>
            </m:e>
            <m:sub>
              <m:r>
                <w:rPr>
                  <w:rFonts w:ascii="Cambria Math" w:hAnsi="Cambria Math"/>
                  <w:noProof/>
                  <w:sz w:val="28"/>
                  <w:szCs w:val="28"/>
                  <w:lang w:val="en-US"/>
                </w:rPr>
                <m:t>k</m:t>
              </m:r>
            </m:sub>
            <m:sup>
              <m:r>
                <w:rPr>
                  <w:rFonts w:ascii="Cambria Math" w:hAnsi="Cambria Math"/>
                  <w:noProof/>
                  <w:sz w:val="28"/>
                  <w:szCs w:val="28"/>
                  <w:lang w:val="en-US"/>
                </w:rPr>
                <m:t>'</m:t>
              </m:r>
            </m:sup>
          </m:sSubSup>
          <m:r>
            <w:rPr>
              <w:rFonts w:ascii="Cambria Math" w:hAnsi="Cambria Math"/>
              <w:noProof/>
              <w:sz w:val="28"/>
              <w:szCs w:val="28"/>
              <w:lang w:val="en-US"/>
            </w:rPr>
            <m:t xml:space="preserve"> </m:t>
          </m:r>
          <m:d>
            <m:dPr>
              <m:ctrlPr>
                <w:rPr>
                  <w:rFonts w:ascii="Cambria Math" w:hAnsi="Cambria Math"/>
                  <w:i/>
                  <w:noProof/>
                  <w:sz w:val="28"/>
                  <w:szCs w:val="28"/>
                  <w:lang w:val="en-US"/>
                </w:rPr>
              </m:ctrlPr>
            </m:dPr>
            <m:e>
              <m:r>
                <w:rPr>
                  <w:rFonts w:ascii="Cambria Math" w:hAnsi="Cambria Math"/>
                  <w:noProof/>
                  <w:sz w:val="28"/>
                  <w:szCs w:val="28"/>
                </w:rPr>
                <m:t>запросов/мкс</m:t>
              </m:r>
            </m:e>
          </m:d>
          <m:r>
            <w:rPr>
              <w:rFonts w:ascii="Cambria Math" w:hAnsi="Cambria Math"/>
              <w:noProof/>
              <w:sz w:val="28"/>
              <w:szCs w:val="28"/>
              <w:lang w:val="en-US"/>
            </w:rPr>
            <m:t>.</m:t>
          </m:r>
        </m:oMath>
      </m:oMathPara>
    </w:p>
    <w:p w14:paraId="6DCFCCA1" w14:textId="1C6A6D1D" w:rsidR="00832F3F" w:rsidRDefault="009C60ED" w:rsidP="00467E07">
      <w:pPr>
        <w:spacing w:line="360" w:lineRule="auto"/>
        <w:jc w:val="both"/>
        <w:rPr>
          <w:noProof/>
          <w:sz w:val="28"/>
          <w:szCs w:val="28"/>
        </w:rPr>
      </w:pPr>
      <w:r>
        <w:rPr>
          <w:noProof/>
          <w:sz w:val="28"/>
          <w:szCs w:val="28"/>
        </w:rPr>
        <w:t>Параметры сети для эксперимента</w:t>
      </w:r>
      <w:r w:rsidR="00832F3F">
        <w:rPr>
          <w:noProof/>
          <w:sz w:val="28"/>
          <w:szCs w:val="28"/>
        </w:rPr>
        <w:t xml:space="preserve"> приведенны в таблиц</w:t>
      </w:r>
      <w:r w:rsidR="004345D4">
        <w:rPr>
          <w:noProof/>
          <w:sz w:val="28"/>
          <w:szCs w:val="28"/>
        </w:rPr>
        <w:t>ах</w:t>
      </w:r>
      <w:r w:rsidR="00832F3F">
        <w:rPr>
          <w:noProof/>
          <w:sz w:val="28"/>
          <w:szCs w:val="28"/>
        </w:rPr>
        <w:t xml:space="preserve"> </w:t>
      </w:r>
      <w:r w:rsidR="00467E07">
        <w:rPr>
          <w:noProof/>
          <w:sz w:val="28"/>
          <w:szCs w:val="28"/>
        </w:rPr>
        <w:t>3</w:t>
      </w:r>
      <w:r w:rsidR="004345D4">
        <w:rPr>
          <w:noProof/>
          <w:sz w:val="28"/>
          <w:szCs w:val="28"/>
        </w:rPr>
        <w:t xml:space="preserve"> и </w:t>
      </w:r>
      <w:r w:rsidR="00467E07">
        <w:rPr>
          <w:noProof/>
          <w:sz w:val="28"/>
          <w:szCs w:val="28"/>
        </w:rPr>
        <w:t>4</w:t>
      </w:r>
      <w:r w:rsidR="00832F3F">
        <w:rPr>
          <w:noProof/>
          <w:sz w:val="28"/>
          <w:szCs w:val="28"/>
        </w:rPr>
        <w:t>.</w:t>
      </w:r>
    </w:p>
    <w:p w14:paraId="56D06AEC" w14:textId="77777777" w:rsidR="003871F0" w:rsidRPr="004345D4" w:rsidRDefault="003871F0" w:rsidP="00467E07">
      <w:pPr>
        <w:spacing w:line="360" w:lineRule="auto"/>
        <w:jc w:val="both"/>
        <w:rPr>
          <w:noProof/>
          <w:sz w:val="28"/>
          <w:szCs w:val="28"/>
        </w:rPr>
      </w:pPr>
    </w:p>
    <w:p w14:paraId="43897A10" w14:textId="3C5C139A" w:rsidR="00D021BB" w:rsidRPr="00467E07" w:rsidRDefault="003871F0" w:rsidP="003871F0">
      <w:pPr>
        <w:spacing w:line="360" w:lineRule="auto"/>
        <w:jc w:val="both"/>
        <w:rPr>
          <w:noProof/>
          <w:sz w:val="28"/>
          <w:szCs w:val="28"/>
        </w:rPr>
      </w:pPr>
      <w:r>
        <w:rPr>
          <w:noProof/>
          <w:sz w:val="28"/>
          <w:szCs w:val="28"/>
        </w:rPr>
        <w:t xml:space="preserve">Таблица </w:t>
      </w:r>
      <w:r w:rsidR="00467E07">
        <w:rPr>
          <w:noProof/>
          <w:sz w:val="28"/>
          <w:szCs w:val="28"/>
        </w:rPr>
        <w:t>3</w:t>
      </w:r>
      <w:r>
        <w:rPr>
          <w:noProof/>
          <w:sz w:val="28"/>
          <w:szCs w:val="28"/>
        </w:rPr>
        <w:t xml:space="preserve"> – Параметры </w:t>
      </w:r>
      <w:r w:rsidR="004345D4">
        <w:rPr>
          <w:noProof/>
          <w:sz w:val="28"/>
          <w:szCs w:val="28"/>
        </w:rPr>
        <w:t>потоков</w:t>
      </w:r>
      <w:r>
        <w:rPr>
          <w:noProof/>
          <w:sz w:val="28"/>
          <w:szCs w:val="28"/>
        </w:rPr>
        <w:t xml:space="preserve"> для эксперимента</w:t>
      </w:r>
    </w:p>
    <w:tbl>
      <w:tblPr>
        <w:tblStyle w:val="a7"/>
        <w:tblW w:w="0" w:type="auto"/>
        <w:jc w:val="center"/>
        <w:tblLook w:val="04A0" w:firstRow="1" w:lastRow="0" w:firstColumn="1" w:lastColumn="0" w:noHBand="0" w:noVBand="1"/>
      </w:tblPr>
      <w:tblGrid>
        <w:gridCol w:w="1304"/>
        <w:gridCol w:w="1134"/>
        <w:gridCol w:w="1134"/>
        <w:gridCol w:w="1134"/>
        <w:gridCol w:w="1134"/>
        <w:gridCol w:w="1134"/>
        <w:gridCol w:w="1134"/>
        <w:gridCol w:w="1134"/>
      </w:tblGrid>
      <w:tr w:rsidR="004345D4" w:rsidRPr="004345D4" w14:paraId="43AAC436" w14:textId="77777777" w:rsidTr="004345D4">
        <w:trPr>
          <w:jc w:val="center"/>
        </w:trPr>
        <w:tc>
          <w:tcPr>
            <w:tcW w:w="1304" w:type="dxa"/>
            <w:shd w:val="clear" w:color="auto" w:fill="E7E6E6" w:themeFill="background2"/>
            <w:vAlign w:val="center"/>
          </w:tcPr>
          <w:p w14:paraId="2AB53E57" w14:textId="5002A4E9" w:rsidR="00D021BB" w:rsidRPr="004345D4" w:rsidRDefault="009B0B63" w:rsidP="004345D4">
            <w:pPr>
              <w:spacing w:line="360" w:lineRule="auto"/>
              <w:jc w:val="center"/>
              <w:rPr>
                <w:rFonts w:ascii="Times New Roman" w:hAnsi="Times New Roman"/>
                <w:b/>
                <w:bCs/>
                <w:noProof/>
              </w:rPr>
            </w:pPr>
            <w:r w:rsidRPr="004345D4">
              <w:rPr>
                <w:rFonts w:ascii="Times New Roman" w:hAnsi="Times New Roman"/>
                <w:b/>
                <w:bCs/>
                <w:noProof/>
              </w:rPr>
              <w:t>№</w:t>
            </w:r>
            <w:r w:rsidR="00D021BB" w:rsidRPr="004345D4">
              <w:rPr>
                <w:rFonts w:ascii="Times New Roman" w:hAnsi="Times New Roman"/>
                <w:b/>
                <w:bCs/>
                <w:noProof/>
              </w:rPr>
              <w:t xml:space="preserve"> потока</w:t>
            </w:r>
          </w:p>
        </w:tc>
        <w:tc>
          <w:tcPr>
            <w:tcW w:w="1134" w:type="dxa"/>
            <w:shd w:val="clear" w:color="auto" w:fill="E7E6E6" w:themeFill="background2"/>
            <w:vAlign w:val="center"/>
          </w:tcPr>
          <w:p w14:paraId="06255392" w14:textId="11D0B7A0"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1</w:t>
            </w:r>
          </w:p>
        </w:tc>
        <w:tc>
          <w:tcPr>
            <w:tcW w:w="1134" w:type="dxa"/>
            <w:shd w:val="clear" w:color="auto" w:fill="E7E6E6" w:themeFill="background2"/>
            <w:vAlign w:val="center"/>
          </w:tcPr>
          <w:p w14:paraId="6103B1D9" w14:textId="0F212F0C"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2</w:t>
            </w:r>
          </w:p>
        </w:tc>
        <w:tc>
          <w:tcPr>
            <w:tcW w:w="1134" w:type="dxa"/>
            <w:shd w:val="clear" w:color="auto" w:fill="E7E6E6" w:themeFill="background2"/>
            <w:vAlign w:val="center"/>
          </w:tcPr>
          <w:p w14:paraId="65CAB94E" w14:textId="0716A280"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3</w:t>
            </w:r>
          </w:p>
        </w:tc>
        <w:tc>
          <w:tcPr>
            <w:tcW w:w="1134" w:type="dxa"/>
            <w:shd w:val="clear" w:color="auto" w:fill="E7E6E6" w:themeFill="background2"/>
            <w:vAlign w:val="center"/>
          </w:tcPr>
          <w:p w14:paraId="2D33DF9F" w14:textId="0A64B263"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4</w:t>
            </w:r>
          </w:p>
        </w:tc>
        <w:tc>
          <w:tcPr>
            <w:tcW w:w="1134" w:type="dxa"/>
            <w:shd w:val="clear" w:color="auto" w:fill="E7E6E6" w:themeFill="background2"/>
            <w:vAlign w:val="center"/>
          </w:tcPr>
          <w:p w14:paraId="3A169B06" w14:textId="541C480C"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5</w:t>
            </w:r>
          </w:p>
        </w:tc>
        <w:tc>
          <w:tcPr>
            <w:tcW w:w="1134" w:type="dxa"/>
            <w:shd w:val="clear" w:color="auto" w:fill="E7E6E6" w:themeFill="background2"/>
            <w:vAlign w:val="center"/>
          </w:tcPr>
          <w:p w14:paraId="1045FADE" w14:textId="5C04C428"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6</w:t>
            </w:r>
          </w:p>
        </w:tc>
        <w:tc>
          <w:tcPr>
            <w:tcW w:w="1134" w:type="dxa"/>
            <w:shd w:val="clear" w:color="auto" w:fill="E7E6E6" w:themeFill="background2"/>
            <w:vAlign w:val="center"/>
          </w:tcPr>
          <w:p w14:paraId="67B5C746" w14:textId="01741F6E" w:rsidR="00D021BB" w:rsidRPr="004345D4" w:rsidRDefault="00D021BB" w:rsidP="004345D4">
            <w:pPr>
              <w:spacing w:line="360" w:lineRule="auto"/>
              <w:jc w:val="center"/>
              <w:rPr>
                <w:rFonts w:ascii="Times New Roman" w:hAnsi="Times New Roman"/>
                <w:b/>
                <w:bCs/>
                <w:noProof/>
              </w:rPr>
            </w:pPr>
            <w:r w:rsidRPr="004345D4">
              <w:rPr>
                <w:rFonts w:ascii="Times New Roman" w:hAnsi="Times New Roman"/>
                <w:b/>
                <w:bCs/>
                <w:noProof/>
              </w:rPr>
              <w:t>7</w:t>
            </w:r>
          </w:p>
        </w:tc>
      </w:tr>
      <w:tr w:rsidR="004345D4" w:rsidRPr="004345D4" w14:paraId="4ED69EA2" w14:textId="77777777" w:rsidTr="004345D4">
        <w:trPr>
          <w:jc w:val="center"/>
        </w:trPr>
        <w:tc>
          <w:tcPr>
            <w:tcW w:w="1304" w:type="dxa"/>
            <w:vAlign w:val="center"/>
          </w:tcPr>
          <w:p w14:paraId="09362828" w14:textId="0AF611A4" w:rsidR="00D021BB" w:rsidRPr="004345D4" w:rsidRDefault="00FA00F3" w:rsidP="003871F0">
            <w:pPr>
              <w:spacing w:line="360" w:lineRule="auto"/>
              <w:jc w:val="both"/>
              <w:rPr>
                <w:noProof/>
                <w:lang w:val="en-US"/>
              </w:rPr>
            </w:pPr>
            <m:oMathPara>
              <m:oMath>
                <m:sSub>
                  <m:sSubPr>
                    <m:ctrlPr>
                      <w:rPr>
                        <w:rFonts w:ascii="Cambria Math" w:hAnsi="Cambria Math"/>
                        <w:i/>
                        <w:noProof/>
                        <w:lang w:val="en-US"/>
                      </w:rPr>
                    </m:ctrlPr>
                  </m:sSubPr>
                  <m:e>
                    <m:r>
                      <w:rPr>
                        <w:rFonts w:ascii="Cambria Math" w:hAnsi="Cambria Math"/>
                        <w:noProof/>
                        <w:lang w:val="en-US"/>
                      </w:rPr>
                      <m:t>ρ</m:t>
                    </m:r>
                  </m:e>
                  <m:sub>
                    <m:r>
                      <w:rPr>
                        <w:rFonts w:ascii="Cambria Math" w:hAnsi="Cambria Math"/>
                        <w:noProof/>
                        <w:lang w:val="en-US"/>
                      </w:rPr>
                      <m:t>k</m:t>
                    </m:r>
                  </m:sub>
                </m:sSub>
              </m:oMath>
            </m:oMathPara>
          </w:p>
        </w:tc>
        <w:tc>
          <w:tcPr>
            <w:tcW w:w="1134" w:type="dxa"/>
            <w:vAlign w:val="center"/>
          </w:tcPr>
          <w:p w14:paraId="7DAF4684" w14:textId="188E799D" w:rsidR="00D021BB" w:rsidRPr="004345D4" w:rsidRDefault="00D021BB" w:rsidP="003871F0">
            <w:pPr>
              <w:spacing w:line="360" w:lineRule="auto"/>
              <w:jc w:val="both"/>
              <w:rPr>
                <w:noProof/>
                <w:lang w:val="en-US"/>
              </w:rPr>
            </w:pPr>
            <m:oMathPara>
              <m:oMath>
                <m:r>
                  <w:rPr>
                    <w:rFonts w:ascii="Cambria Math" w:hAnsi="Cambria Math"/>
                    <w:noProof/>
                  </w:rPr>
                  <m:t>5</m:t>
                </m:r>
              </m:oMath>
            </m:oMathPara>
          </w:p>
        </w:tc>
        <w:tc>
          <w:tcPr>
            <w:tcW w:w="1134" w:type="dxa"/>
            <w:vAlign w:val="center"/>
          </w:tcPr>
          <w:p w14:paraId="48313ACD" w14:textId="7698FB19" w:rsidR="00D021BB" w:rsidRPr="004345D4" w:rsidRDefault="00D021BB" w:rsidP="003871F0">
            <w:pPr>
              <w:spacing w:line="360" w:lineRule="auto"/>
              <w:jc w:val="both"/>
              <w:rPr>
                <w:noProof/>
                <w:lang w:val="en-US"/>
              </w:rPr>
            </w:pPr>
            <m:oMathPara>
              <m:oMath>
                <m:r>
                  <w:rPr>
                    <w:rFonts w:ascii="Cambria Math" w:hAnsi="Cambria Math"/>
                    <w:noProof/>
                  </w:rPr>
                  <m:t>1,5</m:t>
                </m:r>
              </m:oMath>
            </m:oMathPara>
          </w:p>
        </w:tc>
        <w:tc>
          <w:tcPr>
            <w:tcW w:w="1134" w:type="dxa"/>
            <w:vAlign w:val="center"/>
          </w:tcPr>
          <w:p w14:paraId="23A9A643" w14:textId="3EFF0EC5" w:rsidR="00D021BB" w:rsidRPr="004345D4" w:rsidRDefault="00D021BB" w:rsidP="003871F0">
            <w:pPr>
              <w:spacing w:line="360" w:lineRule="auto"/>
              <w:jc w:val="both"/>
              <w:rPr>
                <w:i/>
                <w:noProof/>
                <w:lang w:val="en-US"/>
              </w:rPr>
            </w:pPr>
            <m:oMathPara>
              <m:oMath>
                <m:r>
                  <w:rPr>
                    <w:rFonts w:ascii="Cambria Math" w:hAnsi="Cambria Math"/>
                    <w:noProof/>
                  </w:rPr>
                  <m:t>1</m:t>
                </m:r>
              </m:oMath>
            </m:oMathPara>
          </w:p>
        </w:tc>
        <w:tc>
          <w:tcPr>
            <w:tcW w:w="1134" w:type="dxa"/>
            <w:vAlign w:val="center"/>
          </w:tcPr>
          <w:p w14:paraId="3E5C1F5F" w14:textId="7866D1A2" w:rsidR="00D021BB" w:rsidRPr="004345D4" w:rsidRDefault="00D021BB" w:rsidP="003871F0">
            <w:pPr>
              <w:spacing w:line="360" w:lineRule="auto"/>
              <w:jc w:val="both"/>
              <w:rPr>
                <w:i/>
                <w:noProof/>
                <w:lang w:val="en-US"/>
              </w:rPr>
            </w:pPr>
            <m:oMathPara>
              <m:oMath>
                <m:r>
                  <w:rPr>
                    <w:rFonts w:ascii="Cambria Math" w:hAnsi="Cambria Math"/>
                    <w:noProof/>
                  </w:rPr>
                  <m:t>2</m:t>
                </m:r>
              </m:oMath>
            </m:oMathPara>
          </w:p>
        </w:tc>
        <w:tc>
          <w:tcPr>
            <w:tcW w:w="1134" w:type="dxa"/>
            <w:vAlign w:val="center"/>
          </w:tcPr>
          <w:p w14:paraId="6F2C60D7" w14:textId="6EFFB46F" w:rsidR="00D021BB" w:rsidRPr="004345D4" w:rsidRDefault="00D021BB" w:rsidP="003871F0">
            <w:pPr>
              <w:spacing w:line="360" w:lineRule="auto"/>
              <w:jc w:val="both"/>
              <w:rPr>
                <w:i/>
                <w:noProof/>
                <w:lang w:val="en-US"/>
              </w:rPr>
            </w:pPr>
            <m:oMathPara>
              <m:oMath>
                <m:r>
                  <w:rPr>
                    <w:rFonts w:ascii="Cambria Math" w:hAnsi="Cambria Math"/>
                    <w:noProof/>
                  </w:rPr>
                  <m:t>0,</m:t>
                </m:r>
                <m:r>
                  <w:rPr>
                    <w:rFonts w:ascii="Cambria Math" w:hAnsi="Cambria Math"/>
                    <w:noProof/>
                    <w:lang w:val="en-US"/>
                  </w:rPr>
                  <m:t>05</m:t>
                </m:r>
              </m:oMath>
            </m:oMathPara>
          </w:p>
        </w:tc>
        <w:tc>
          <w:tcPr>
            <w:tcW w:w="1134" w:type="dxa"/>
            <w:vAlign w:val="center"/>
          </w:tcPr>
          <w:p w14:paraId="148C1670" w14:textId="1A63E4F3" w:rsidR="00D021BB" w:rsidRPr="004345D4" w:rsidRDefault="00D021BB" w:rsidP="003871F0">
            <w:pPr>
              <w:spacing w:line="360" w:lineRule="auto"/>
              <w:jc w:val="both"/>
              <w:rPr>
                <w:i/>
                <w:noProof/>
                <w:lang w:val="en-US"/>
              </w:rPr>
            </w:pPr>
            <m:oMathPara>
              <m:oMath>
                <m:r>
                  <w:rPr>
                    <w:rFonts w:ascii="Cambria Math" w:hAnsi="Cambria Math"/>
                    <w:noProof/>
                  </w:rPr>
                  <m:t>0,</m:t>
                </m:r>
                <m:r>
                  <w:rPr>
                    <w:rFonts w:ascii="Cambria Math" w:hAnsi="Cambria Math"/>
                    <w:noProof/>
                    <w:lang w:val="en-US"/>
                  </w:rPr>
                  <m:t>1</m:t>
                </m:r>
              </m:oMath>
            </m:oMathPara>
          </w:p>
        </w:tc>
        <w:tc>
          <w:tcPr>
            <w:tcW w:w="1134" w:type="dxa"/>
            <w:vAlign w:val="center"/>
          </w:tcPr>
          <w:p w14:paraId="5D45839A" w14:textId="0D345144" w:rsidR="00D021BB" w:rsidRPr="004345D4" w:rsidRDefault="00D021BB" w:rsidP="003871F0">
            <w:pPr>
              <w:spacing w:line="360" w:lineRule="auto"/>
              <w:jc w:val="both"/>
              <w:rPr>
                <w:i/>
                <w:noProof/>
                <w:lang w:val="en-US"/>
              </w:rPr>
            </w:pPr>
            <m:oMathPara>
              <m:oMath>
                <m:r>
                  <w:rPr>
                    <w:rFonts w:ascii="Cambria Math" w:hAnsi="Cambria Math"/>
                    <w:noProof/>
                  </w:rPr>
                  <m:t>0,</m:t>
                </m:r>
                <m:r>
                  <w:rPr>
                    <w:rFonts w:ascii="Cambria Math" w:hAnsi="Cambria Math"/>
                    <w:noProof/>
                    <w:lang w:val="en-US"/>
                  </w:rPr>
                  <m:t>05</m:t>
                </m:r>
              </m:oMath>
            </m:oMathPara>
          </w:p>
        </w:tc>
      </w:tr>
      <w:tr w:rsidR="004345D4" w:rsidRPr="004345D4" w14:paraId="6B4E12D6" w14:textId="77777777" w:rsidTr="004345D4">
        <w:trPr>
          <w:jc w:val="center"/>
        </w:trPr>
        <w:tc>
          <w:tcPr>
            <w:tcW w:w="1304" w:type="dxa"/>
            <w:vAlign w:val="center"/>
          </w:tcPr>
          <w:p w14:paraId="1A909814" w14:textId="008E86C5" w:rsidR="00D021BB" w:rsidRPr="004345D4" w:rsidRDefault="00FA00F3" w:rsidP="003871F0">
            <w:pPr>
              <w:spacing w:line="360" w:lineRule="auto"/>
              <w:jc w:val="both"/>
              <w:rPr>
                <w:noProof/>
                <w:lang w:val="en-US"/>
              </w:rPr>
            </w:pPr>
            <m:oMathPara>
              <m:oMath>
                <m:sSub>
                  <m:sSubPr>
                    <m:ctrlPr>
                      <w:rPr>
                        <w:rFonts w:ascii="Cambria Math" w:hAnsi="Cambria Math"/>
                        <w:i/>
                        <w:noProof/>
                        <w:lang w:val="en-US"/>
                      </w:rPr>
                    </m:ctrlPr>
                  </m:sSubPr>
                  <m:e>
                    <m:r>
                      <w:rPr>
                        <w:rFonts w:ascii="Cambria Math" w:hAnsi="Cambria Math"/>
                        <w:noProof/>
                        <w:lang w:val="en-US"/>
                      </w:rPr>
                      <m:t>λ'</m:t>
                    </m:r>
                  </m:e>
                  <m:sub>
                    <m:r>
                      <w:rPr>
                        <w:rFonts w:ascii="Cambria Math" w:hAnsi="Cambria Math"/>
                        <w:noProof/>
                        <w:lang w:val="en-US"/>
                      </w:rPr>
                      <m:t>k</m:t>
                    </m:r>
                  </m:sub>
                </m:sSub>
              </m:oMath>
            </m:oMathPara>
          </w:p>
        </w:tc>
        <w:tc>
          <w:tcPr>
            <w:tcW w:w="1134" w:type="dxa"/>
            <w:vAlign w:val="center"/>
          </w:tcPr>
          <w:p w14:paraId="3826E7F8" w14:textId="61C0110D" w:rsidR="00D021BB" w:rsidRPr="004345D4" w:rsidRDefault="009B0B63" w:rsidP="003871F0">
            <w:pPr>
              <w:spacing w:line="360" w:lineRule="auto"/>
              <w:jc w:val="both"/>
              <w:rPr>
                <w:noProof/>
                <w:lang w:val="en-US"/>
              </w:rPr>
            </w:pPr>
            <m:oMathPara>
              <m:oMath>
                <m:r>
                  <w:rPr>
                    <w:rFonts w:ascii="Cambria Math" w:hAnsi="Cambria Math"/>
                    <w:noProof/>
                    <w:lang w:val="en-US"/>
                  </w:rPr>
                  <m:t>100</m:t>
                </m:r>
              </m:oMath>
            </m:oMathPara>
          </w:p>
        </w:tc>
        <w:tc>
          <w:tcPr>
            <w:tcW w:w="1134" w:type="dxa"/>
            <w:vAlign w:val="center"/>
          </w:tcPr>
          <w:p w14:paraId="479DF17B" w14:textId="0731EA95" w:rsidR="00D021BB" w:rsidRPr="004345D4" w:rsidRDefault="009B0B63" w:rsidP="003871F0">
            <w:pPr>
              <w:spacing w:line="360" w:lineRule="auto"/>
              <w:jc w:val="both"/>
              <w:rPr>
                <w:noProof/>
                <w:lang w:val="en-US"/>
              </w:rPr>
            </w:pPr>
            <m:oMathPara>
              <m:oMath>
                <m:r>
                  <w:rPr>
                    <w:rFonts w:ascii="Cambria Math" w:hAnsi="Cambria Math"/>
                    <w:noProof/>
                    <w:lang w:val="en-US"/>
                  </w:rPr>
                  <m:t>50</m:t>
                </m:r>
              </m:oMath>
            </m:oMathPara>
          </w:p>
        </w:tc>
        <w:tc>
          <w:tcPr>
            <w:tcW w:w="1134" w:type="dxa"/>
            <w:vAlign w:val="center"/>
          </w:tcPr>
          <w:p w14:paraId="1145D41A" w14:textId="0053E15B" w:rsidR="00D021BB" w:rsidRPr="004345D4" w:rsidRDefault="009B0B63" w:rsidP="003871F0">
            <w:pPr>
              <w:spacing w:line="360" w:lineRule="auto"/>
              <w:jc w:val="both"/>
              <w:rPr>
                <w:noProof/>
                <w:lang w:val="en-US"/>
              </w:rPr>
            </w:pPr>
            <m:oMathPara>
              <m:oMath>
                <m:r>
                  <w:rPr>
                    <w:rFonts w:ascii="Cambria Math" w:hAnsi="Cambria Math"/>
                    <w:noProof/>
                    <w:lang w:val="en-US"/>
                  </w:rPr>
                  <m:t>50</m:t>
                </m:r>
              </m:oMath>
            </m:oMathPara>
          </w:p>
        </w:tc>
        <w:tc>
          <w:tcPr>
            <w:tcW w:w="1134" w:type="dxa"/>
            <w:vAlign w:val="center"/>
          </w:tcPr>
          <w:p w14:paraId="3EE6A9CF" w14:textId="6AF65A5D" w:rsidR="00D021BB" w:rsidRPr="004345D4" w:rsidRDefault="009B0B63" w:rsidP="003871F0">
            <w:pPr>
              <w:spacing w:line="360" w:lineRule="auto"/>
              <w:jc w:val="both"/>
              <w:rPr>
                <w:noProof/>
                <w:lang w:val="en-US"/>
              </w:rPr>
            </w:pPr>
            <m:oMathPara>
              <m:oMath>
                <m:r>
                  <w:rPr>
                    <w:rFonts w:ascii="Cambria Math" w:hAnsi="Cambria Math"/>
                    <w:noProof/>
                    <w:lang w:val="en-US"/>
                  </w:rPr>
                  <m:t>200</m:t>
                </m:r>
              </m:oMath>
            </m:oMathPara>
          </w:p>
        </w:tc>
        <w:tc>
          <w:tcPr>
            <w:tcW w:w="1134" w:type="dxa"/>
            <w:vAlign w:val="center"/>
          </w:tcPr>
          <w:p w14:paraId="320D452A" w14:textId="716345F9" w:rsidR="00D021BB" w:rsidRPr="004345D4" w:rsidRDefault="009B0B63" w:rsidP="003871F0">
            <w:pPr>
              <w:spacing w:line="360" w:lineRule="auto"/>
              <w:jc w:val="both"/>
              <w:rPr>
                <w:noProof/>
                <w:lang w:val="en-US"/>
              </w:rPr>
            </w:pPr>
            <m:oMathPara>
              <m:oMath>
                <m:r>
                  <w:rPr>
                    <w:rFonts w:ascii="Cambria Math" w:hAnsi="Cambria Math"/>
                    <w:noProof/>
                    <w:lang w:val="en-US"/>
                  </w:rPr>
                  <m:t>200</m:t>
                </m:r>
              </m:oMath>
            </m:oMathPara>
          </w:p>
        </w:tc>
        <w:tc>
          <w:tcPr>
            <w:tcW w:w="1134" w:type="dxa"/>
            <w:vAlign w:val="center"/>
          </w:tcPr>
          <w:p w14:paraId="4223235D" w14:textId="251E5313" w:rsidR="00D021BB" w:rsidRPr="004345D4" w:rsidRDefault="009B0B63" w:rsidP="003871F0">
            <w:pPr>
              <w:spacing w:line="360" w:lineRule="auto"/>
              <w:jc w:val="both"/>
              <w:rPr>
                <w:noProof/>
                <w:lang w:val="en-US"/>
              </w:rPr>
            </w:pPr>
            <m:oMathPara>
              <m:oMath>
                <m:r>
                  <w:rPr>
                    <w:rFonts w:ascii="Cambria Math" w:hAnsi="Cambria Math"/>
                    <w:noProof/>
                    <w:lang w:val="en-US"/>
                  </w:rPr>
                  <m:t>100</m:t>
                </m:r>
              </m:oMath>
            </m:oMathPara>
          </w:p>
        </w:tc>
        <w:tc>
          <w:tcPr>
            <w:tcW w:w="1134" w:type="dxa"/>
            <w:vAlign w:val="center"/>
          </w:tcPr>
          <w:p w14:paraId="59108F16" w14:textId="53A30EBB" w:rsidR="00D021BB" w:rsidRPr="004345D4" w:rsidRDefault="009B0B63" w:rsidP="003871F0">
            <w:pPr>
              <w:spacing w:line="360" w:lineRule="auto"/>
              <w:jc w:val="both"/>
              <w:rPr>
                <w:noProof/>
                <w:lang w:val="en-US"/>
              </w:rPr>
            </w:pPr>
            <m:oMathPara>
              <m:oMath>
                <m:r>
                  <w:rPr>
                    <w:rFonts w:ascii="Cambria Math" w:hAnsi="Cambria Math"/>
                    <w:noProof/>
                    <w:lang w:val="en-US"/>
                  </w:rPr>
                  <m:t>50</m:t>
                </m:r>
              </m:oMath>
            </m:oMathPara>
          </w:p>
        </w:tc>
      </w:tr>
      <w:tr w:rsidR="004345D4" w:rsidRPr="004345D4" w14:paraId="5B3606A5" w14:textId="77777777" w:rsidTr="004345D4">
        <w:trPr>
          <w:jc w:val="center"/>
        </w:trPr>
        <w:tc>
          <w:tcPr>
            <w:tcW w:w="1304" w:type="dxa"/>
            <w:vAlign w:val="center"/>
          </w:tcPr>
          <w:p w14:paraId="2D357F66" w14:textId="76D92E30" w:rsidR="009B0B63" w:rsidRPr="004345D4" w:rsidRDefault="00FA00F3" w:rsidP="009B0B63">
            <w:pPr>
              <w:spacing w:line="360" w:lineRule="auto"/>
              <w:jc w:val="both"/>
              <w:rPr>
                <w:noProof/>
                <w:lang w:val="en-US"/>
              </w:rPr>
            </w:pPr>
            <m:oMathPara>
              <m:oMath>
                <m:sSub>
                  <m:sSubPr>
                    <m:ctrlPr>
                      <w:rPr>
                        <w:rFonts w:ascii="Cambria Math" w:hAnsi="Cambria Math" w:cs="Cambria Math"/>
                        <w:i/>
                      </w:rPr>
                    </m:ctrlPr>
                  </m:sSubPr>
                  <m:e>
                    <m:r>
                      <w:rPr>
                        <w:rFonts w:ascii="Cambria Math" w:hAnsi="Cambria Math" w:cs="Cambria Math"/>
                        <w:lang w:val="en-US"/>
                      </w:rPr>
                      <m:t>b</m:t>
                    </m:r>
                    <m:ctrlPr>
                      <w:rPr>
                        <w:rFonts w:ascii="Cambria Math" w:hAnsi="Cambria Math" w:cs="Cambria Math"/>
                      </w:rPr>
                    </m:ctrlPr>
                  </m:e>
                  <m:sub>
                    <m:r>
                      <w:rPr>
                        <w:rFonts w:ascii="Cambria Math" w:hAnsi="Cambria Math" w:cs="Cambria Math"/>
                      </w:rPr>
                      <m:t>k</m:t>
                    </m:r>
                  </m:sub>
                </m:sSub>
              </m:oMath>
            </m:oMathPara>
          </w:p>
        </w:tc>
        <w:tc>
          <w:tcPr>
            <w:tcW w:w="1134" w:type="dxa"/>
            <w:vAlign w:val="center"/>
          </w:tcPr>
          <w:p w14:paraId="786535DB" w14:textId="1397998F" w:rsidR="009B0B63" w:rsidRPr="004345D4" w:rsidRDefault="009B0B63" w:rsidP="009B0B63">
            <w:pPr>
              <w:spacing w:line="360" w:lineRule="auto"/>
              <w:jc w:val="both"/>
              <w:rPr>
                <w:noProof/>
                <w:lang w:val="en-US"/>
              </w:rPr>
            </w:pPr>
            <m:oMathPara>
              <m:oMath>
                <m:r>
                  <w:rPr>
                    <w:rFonts w:ascii="Cambria Math" w:hAnsi="Cambria Math"/>
                    <w:noProof/>
                    <w:lang w:val="en-US"/>
                  </w:rPr>
                  <m:t>196</m:t>
                </m:r>
              </m:oMath>
            </m:oMathPara>
          </w:p>
        </w:tc>
        <w:tc>
          <w:tcPr>
            <w:tcW w:w="1134" w:type="dxa"/>
            <w:vAlign w:val="center"/>
          </w:tcPr>
          <w:p w14:paraId="5DD00F8A" w14:textId="4DC3D0A3" w:rsidR="009B0B63" w:rsidRPr="004345D4" w:rsidRDefault="009B0B63" w:rsidP="009B0B63">
            <w:pPr>
              <w:spacing w:line="360" w:lineRule="auto"/>
              <w:jc w:val="both"/>
              <w:rPr>
                <w:noProof/>
                <w:lang w:val="en-US"/>
              </w:rPr>
            </w:pPr>
            <m:oMathPara>
              <m:oMath>
                <m:r>
                  <w:rPr>
                    <w:rFonts w:ascii="Cambria Math" w:hAnsi="Cambria Math"/>
                    <w:noProof/>
                    <w:lang w:val="en-US"/>
                  </w:rPr>
                  <m:t>1401</m:t>
                </m:r>
              </m:oMath>
            </m:oMathPara>
          </w:p>
        </w:tc>
        <w:tc>
          <w:tcPr>
            <w:tcW w:w="1134" w:type="dxa"/>
            <w:vAlign w:val="center"/>
          </w:tcPr>
          <w:p w14:paraId="11F0FA13" w14:textId="352DA8B6" w:rsidR="009B0B63" w:rsidRPr="004345D4" w:rsidRDefault="009B0B63" w:rsidP="009B0B63">
            <w:pPr>
              <w:spacing w:line="360" w:lineRule="auto"/>
              <w:jc w:val="both"/>
              <w:rPr>
                <w:noProof/>
                <w:lang w:val="en-US"/>
              </w:rPr>
            </w:pPr>
            <m:oMathPara>
              <m:oMath>
                <m:r>
                  <w:rPr>
                    <w:rFonts w:ascii="Cambria Math" w:hAnsi="Cambria Math"/>
                    <w:noProof/>
                    <w:lang w:val="en-US"/>
                  </w:rPr>
                  <m:t>4914</m:t>
                </m:r>
              </m:oMath>
            </m:oMathPara>
          </w:p>
        </w:tc>
        <w:tc>
          <w:tcPr>
            <w:tcW w:w="1134" w:type="dxa"/>
            <w:vAlign w:val="center"/>
          </w:tcPr>
          <w:p w14:paraId="64B675AE" w14:textId="36F8FEE3" w:rsidR="009B0B63" w:rsidRPr="004345D4" w:rsidRDefault="009B0B63" w:rsidP="009B0B63">
            <w:pPr>
              <w:spacing w:line="360" w:lineRule="auto"/>
              <w:jc w:val="both"/>
              <w:rPr>
                <w:noProof/>
                <w:lang w:val="en-US"/>
              </w:rPr>
            </w:pPr>
            <m:oMathPara>
              <m:oMath>
                <m:r>
                  <w:rPr>
                    <w:rFonts w:ascii="Cambria Math" w:hAnsi="Cambria Math"/>
                    <w:noProof/>
                    <w:lang w:val="en-US"/>
                  </w:rPr>
                  <m:t>32208</m:t>
                </m:r>
              </m:oMath>
            </m:oMathPara>
          </w:p>
        </w:tc>
        <w:tc>
          <w:tcPr>
            <w:tcW w:w="1134" w:type="dxa"/>
            <w:vAlign w:val="center"/>
          </w:tcPr>
          <w:p w14:paraId="46CD78B1" w14:textId="0B9A4FE6" w:rsidR="009B0B63" w:rsidRPr="004345D4" w:rsidRDefault="009B0B63" w:rsidP="009B0B63">
            <w:pPr>
              <w:spacing w:line="360" w:lineRule="auto"/>
              <w:jc w:val="both"/>
              <w:rPr>
                <w:noProof/>
                <w:lang w:val="en-US"/>
              </w:rPr>
            </w:pPr>
            <m:oMathPara>
              <m:oMath>
                <m:r>
                  <w:rPr>
                    <w:rFonts w:ascii="Cambria Math" w:hAnsi="Cambria Math"/>
                    <w:noProof/>
                    <w:lang w:val="en-US"/>
                  </w:rPr>
                  <m:t>4559</m:t>
                </m:r>
              </m:oMath>
            </m:oMathPara>
          </w:p>
        </w:tc>
        <w:tc>
          <w:tcPr>
            <w:tcW w:w="1134" w:type="dxa"/>
            <w:vAlign w:val="center"/>
          </w:tcPr>
          <w:p w14:paraId="539BE808" w14:textId="36C45D30" w:rsidR="009B0B63" w:rsidRPr="004345D4" w:rsidRDefault="009B0B63" w:rsidP="009B0B63">
            <w:pPr>
              <w:spacing w:line="360" w:lineRule="auto"/>
              <w:jc w:val="both"/>
              <w:rPr>
                <w:noProof/>
                <w:lang w:val="en-US"/>
              </w:rPr>
            </w:pPr>
            <m:oMathPara>
              <m:oMath>
                <m:r>
                  <w:rPr>
                    <w:rFonts w:ascii="Cambria Math" w:hAnsi="Cambria Math"/>
                    <w:noProof/>
                    <w:lang w:val="en-US"/>
                  </w:rPr>
                  <m:t>914</m:t>
                </m:r>
              </m:oMath>
            </m:oMathPara>
          </w:p>
        </w:tc>
        <w:tc>
          <w:tcPr>
            <w:tcW w:w="1134" w:type="dxa"/>
            <w:vAlign w:val="center"/>
          </w:tcPr>
          <w:p w14:paraId="1F214A8F" w14:textId="4BC4AF0A" w:rsidR="009B0B63" w:rsidRPr="004345D4" w:rsidRDefault="009B0B63" w:rsidP="009B0B63">
            <w:pPr>
              <w:spacing w:line="360" w:lineRule="auto"/>
              <w:jc w:val="both"/>
              <w:rPr>
                <w:noProof/>
                <w:lang w:val="en-US"/>
              </w:rPr>
            </w:pPr>
            <m:oMathPara>
              <m:oMath>
                <m:r>
                  <w:rPr>
                    <w:rFonts w:ascii="Cambria Math" w:hAnsi="Cambria Math"/>
                    <w:noProof/>
                    <w:lang w:val="en-US"/>
                  </w:rPr>
                  <m:t>3808</m:t>
                </m:r>
              </m:oMath>
            </m:oMathPara>
          </w:p>
        </w:tc>
      </w:tr>
      <w:tr w:rsidR="004345D4" w:rsidRPr="004345D4" w14:paraId="4BE11157" w14:textId="77777777" w:rsidTr="004345D4">
        <w:trPr>
          <w:jc w:val="center"/>
        </w:trPr>
        <w:tc>
          <w:tcPr>
            <w:tcW w:w="1304" w:type="dxa"/>
            <w:vAlign w:val="center"/>
          </w:tcPr>
          <w:p w14:paraId="09002178" w14:textId="08C8F0D7" w:rsidR="009B0B63" w:rsidRPr="004345D4" w:rsidRDefault="00FA00F3" w:rsidP="009B0B63">
            <w:pPr>
              <w:pStyle w:val="ab"/>
              <w:spacing w:before="0" w:beforeAutospacing="0" w:after="0" w:afterAutospacing="0" w:line="360" w:lineRule="auto"/>
              <w:jc w:val="both"/>
              <w:rPr>
                <w:rFonts w:ascii="Times New Roman" w:eastAsia="Times New Roman" w:hAnsi="Times New Roman"/>
                <w:noProof/>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k1</m:t>
                    </m:r>
                  </m:sub>
                </m:sSub>
              </m:oMath>
            </m:oMathPara>
          </w:p>
          <w:p w14:paraId="6510A387" w14:textId="74DAAE55" w:rsidR="009B0B63" w:rsidRPr="004345D4" w:rsidRDefault="00FA00F3" w:rsidP="009B0B63">
            <w:pPr>
              <w:pStyle w:val="ab"/>
              <w:spacing w:before="0" w:beforeAutospacing="0" w:after="0" w:afterAutospacing="0" w:line="360" w:lineRule="auto"/>
              <w:jc w:val="both"/>
              <w:rPr>
                <w:rFonts w:ascii="Times New Roman" w:eastAsia="Times New Roman" w:hAnsi="Times New Roman"/>
                <w:noProof/>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k2</m:t>
                    </m:r>
                  </m:sub>
                </m:sSub>
              </m:oMath>
            </m:oMathPara>
          </w:p>
          <w:p w14:paraId="42A9D8B5" w14:textId="476CD7B9" w:rsidR="009B0B63" w:rsidRPr="004345D4" w:rsidRDefault="00FA00F3" w:rsidP="009B0B63">
            <w:pPr>
              <w:spacing w:line="360" w:lineRule="auto"/>
              <w:jc w:val="both"/>
              <w:rPr>
                <w:noProof/>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k3</m:t>
                    </m:r>
                  </m:sub>
                </m:sSub>
              </m:oMath>
            </m:oMathPara>
          </w:p>
        </w:tc>
        <w:tc>
          <w:tcPr>
            <w:tcW w:w="1134" w:type="dxa"/>
            <w:vAlign w:val="center"/>
          </w:tcPr>
          <w:p w14:paraId="0893775C"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0,6</m:t>
                </m:r>
              </m:oMath>
            </m:oMathPara>
          </w:p>
          <w:p w14:paraId="43715CF0" w14:textId="7127CBDA"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08EB7FC2" w14:textId="52E21B6D" w:rsidR="009B0B63" w:rsidRPr="004345D4" w:rsidRDefault="009B0B63" w:rsidP="009B0B63">
            <w:pPr>
              <w:spacing w:line="360" w:lineRule="auto"/>
              <w:jc w:val="both"/>
              <w:rPr>
                <w:noProof/>
                <w:lang w:val="en-US"/>
              </w:rPr>
            </w:pPr>
            <m:oMathPara>
              <m:oMath>
                <m:r>
                  <w:rPr>
                    <w:rFonts w:ascii="Cambria Math" w:hAnsi="Cambria Math"/>
                    <w:noProof/>
                    <w:lang w:val="en-US"/>
                  </w:rPr>
                  <m:t>0,1</m:t>
                </m:r>
              </m:oMath>
            </m:oMathPara>
          </w:p>
        </w:tc>
        <w:tc>
          <w:tcPr>
            <w:tcW w:w="1134" w:type="dxa"/>
            <w:vAlign w:val="center"/>
          </w:tcPr>
          <w:p w14:paraId="3D5D9A6B" w14:textId="756022F4"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4AF9D529" w14:textId="5579C55B" w:rsidR="009B0B63" w:rsidRPr="004345D4" w:rsidRDefault="009B0B63" w:rsidP="009B0B63">
            <w:pPr>
              <w:spacing w:line="360" w:lineRule="auto"/>
              <w:jc w:val="both"/>
              <w:rPr>
                <w:noProof/>
                <w:lang w:val="en-US"/>
              </w:rPr>
            </w:pPr>
            <m:oMathPara>
              <m:oMath>
                <m:r>
                  <w:rPr>
                    <w:rFonts w:ascii="Cambria Math" w:hAnsi="Cambria Math"/>
                    <w:noProof/>
                    <w:lang w:val="en-US"/>
                  </w:rPr>
                  <m:t>0,5</m:t>
                </m:r>
              </m:oMath>
            </m:oMathPara>
          </w:p>
          <w:p w14:paraId="4D90ED73" w14:textId="60A79DB3" w:rsidR="009B0B63" w:rsidRPr="004345D4" w:rsidRDefault="009B0B63" w:rsidP="009B0B63">
            <w:pPr>
              <w:spacing w:line="360" w:lineRule="auto"/>
              <w:jc w:val="both"/>
              <w:rPr>
                <w:noProof/>
                <w:lang w:val="en-US"/>
              </w:rPr>
            </w:pPr>
            <m:oMathPara>
              <m:oMath>
                <m:r>
                  <w:rPr>
                    <w:rFonts w:ascii="Cambria Math" w:hAnsi="Cambria Math"/>
                    <w:noProof/>
                    <w:lang w:val="en-US"/>
                  </w:rPr>
                  <m:t>0,2</m:t>
                </m:r>
              </m:oMath>
            </m:oMathPara>
          </w:p>
        </w:tc>
        <w:tc>
          <w:tcPr>
            <w:tcW w:w="1134" w:type="dxa"/>
            <w:vAlign w:val="center"/>
          </w:tcPr>
          <w:p w14:paraId="596CCE99" w14:textId="22F32831" w:rsidR="009B0B63" w:rsidRPr="004345D4" w:rsidRDefault="009B0B63" w:rsidP="009B0B63">
            <w:pPr>
              <w:spacing w:line="360" w:lineRule="auto"/>
              <w:jc w:val="both"/>
              <w:rPr>
                <w:noProof/>
                <w:lang w:val="en-US"/>
              </w:rPr>
            </w:pPr>
            <m:oMathPara>
              <m:oMath>
                <m:r>
                  <w:rPr>
                    <w:rFonts w:ascii="Cambria Math" w:hAnsi="Cambria Math"/>
                    <w:noProof/>
                    <w:lang w:val="en-US"/>
                  </w:rPr>
                  <m:t>0,4</m:t>
                </m:r>
              </m:oMath>
            </m:oMathPara>
          </w:p>
          <w:p w14:paraId="3E3EAE5B"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4BF2228D" w14:textId="3ADDE0A9"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tc>
        <w:tc>
          <w:tcPr>
            <w:tcW w:w="1134" w:type="dxa"/>
            <w:vAlign w:val="center"/>
          </w:tcPr>
          <w:p w14:paraId="46537199" w14:textId="4898EF95" w:rsidR="009B0B63" w:rsidRPr="004345D4" w:rsidRDefault="009B0B63" w:rsidP="009B0B63">
            <w:pPr>
              <w:spacing w:line="360" w:lineRule="auto"/>
              <w:jc w:val="both"/>
              <w:rPr>
                <w:noProof/>
                <w:lang w:val="en-US"/>
              </w:rPr>
            </w:pPr>
            <m:oMathPara>
              <m:oMath>
                <m:r>
                  <w:rPr>
                    <w:rFonts w:ascii="Cambria Math" w:hAnsi="Cambria Math"/>
                    <w:noProof/>
                    <w:lang w:val="en-US"/>
                  </w:rPr>
                  <m:t>0,4</m:t>
                </m:r>
              </m:oMath>
            </m:oMathPara>
          </w:p>
          <w:p w14:paraId="0A39D579"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232469E5" w14:textId="6898827D"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tc>
        <w:tc>
          <w:tcPr>
            <w:tcW w:w="1134" w:type="dxa"/>
            <w:vAlign w:val="center"/>
          </w:tcPr>
          <w:p w14:paraId="0A73248D"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0,6</m:t>
                </m:r>
              </m:oMath>
            </m:oMathPara>
          </w:p>
          <w:p w14:paraId="7E4DF608"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46FF3488" w14:textId="0FE495AF" w:rsidR="009B0B63" w:rsidRPr="004345D4" w:rsidRDefault="009B0B63" w:rsidP="009B0B63">
            <w:pPr>
              <w:spacing w:line="360" w:lineRule="auto"/>
              <w:jc w:val="both"/>
              <w:rPr>
                <w:noProof/>
                <w:lang w:val="en-US"/>
              </w:rPr>
            </w:pPr>
            <m:oMathPara>
              <m:oMath>
                <m:r>
                  <w:rPr>
                    <w:rFonts w:ascii="Cambria Math" w:hAnsi="Cambria Math"/>
                    <w:noProof/>
                    <w:lang w:val="en-US"/>
                  </w:rPr>
                  <m:t>0,1</m:t>
                </m:r>
              </m:oMath>
            </m:oMathPara>
          </w:p>
        </w:tc>
        <w:tc>
          <w:tcPr>
            <w:tcW w:w="1134" w:type="dxa"/>
            <w:vAlign w:val="center"/>
          </w:tcPr>
          <w:p w14:paraId="26176331" w14:textId="5EB2B5E6" w:rsidR="009B0B63" w:rsidRPr="004345D4" w:rsidRDefault="009B0B63" w:rsidP="009B0B63">
            <w:pPr>
              <w:spacing w:line="360" w:lineRule="auto"/>
              <w:jc w:val="both"/>
              <w:rPr>
                <w:noProof/>
                <w:lang w:val="en-US"/>
              </w:rPr>
            </w:pPr>
            <m:oMathPara>
              <m:oMath>
                <m:r>
                  <w:rPr>
                    <w:rFonts w:ascii="Cambria Math" w:hAnsi="Cambria Math"/>
                    <w:noProof/>
                    <w:lang w:val="en-US"/>
                  </w:rPr>
                  <m:t>0,4</m:t>
                </m:r>
              </m:oMath>
            </m:oMathPara>
          </w:p>
          <w:p w14:paraId="6A450D83"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478F240A" w14:textId="58996376"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tc>
        <w:tc>
          <w:tcPr>
            <w:tcW w:w="1134" w:type="dxa"/>
            <w:vAlign w:val="center"/>
          </w:tcPr>
          <w:p w14:paraId="7689BD79"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0,6</m:t>
                </m:r>
              </m:oMath>
            </m:oMathPara>
          </w:p>
          <w:p w14:paraId="1D36CCF6" w14:textId="77777777" w:rsidR="009B0B63" w:rsidRPr="004345D4" w:rsidRDefault="009B0B63" w:rsidP="009B0B63">
            <w:pPr>
              <w:spacing w:line="360" w:lineRule="auto"/>
              <w:jc w:val="both"/>
              <w:rPr>
                <w:noProof/>
                <w:lang w:val="en-US"/>
              </w:rPr>
            </w:pPr>
            <m:oMathPara>
              <m:oMath>
                <m:r>
                  <w:rPr>
                    <w:rFonts w:ascii="Cambria Math" w:hAnsi="Cambria Math"/>
                    <w:noProof/>
                    <w:lang w:val="en-US"/>
                  </w:rPr>
                  <m:t>0,3</m:t>
                </m:r>
              </m:oMath>
            </m:oMathPara>
          </w:p>
          <w:p w14:paraId="59667D48" w14:textId="5A61B289" w:rsidR="009B0B63" w:rsidRPr="004345D4" w:rsidRDefault="009B0B63" w:rsidP="009B0B63">
            <w:pPr>
              <w:spacing w:line="360" w:lineRule="auto"/>
              <w:jc w:val="both"/>
              <w:rPr>
                <w:noProof/>
                <w:lang w:val="en-US"/>
              </w:rPr>
            </w:pPr>
            <m:oMathPara>
              <m:oMath>
                <m:r>
                  <w:rPr>
                    <w:rFonts w:ascii="Cambria Math" w:hAnsi="Cambria Math"/>
                    <w:noProof/>
                    <w:lang w:val="en-US"/>
                  </w:rPr>
                  <m:t>0,1</m:t>
                </m:r>
              </m:oMath>
            </m:oMathPara>
          </w:p>
        </w:tc>
      </w:tr>
      <w:tr w:rsidR="004345D4" w:rsidRPr="004345D4" w14:paraId="0FBA68C4" w14:textId="77777777" w:rsidTr="004345D4">
        <w:trPr>
          <w:jc w:val="center"/>
        </w:trPr>
        <w:tc>
          <w:tcPr>
            <w:tcW w:w="1304" w:type="dxa"/>
            <w:vAlign w:val="center"/>
          </w:tcPr>
          <w:p w14:paraId="4214D9F1" w14:textId="7AAC8FEB" w:rsidR="009B0B63" w:rsidRPr="004345D4" w:rsidRDefault="00FA00F3" w:rsidP="009B0B63">
            <w:pPr>
              <w:pStyle w:val="ab"/>
              <w:spacing w:before="0" w:beforeAutospacing="0" w:after="0" w:afterAutospacing="0" w:line="360" w:lineRule="auto"/>
              <w:jc w:val="both"/>
              <w:rPr>
                <w:rFonts w:ascii="Times New Roman" w:eastAsia="Times New Roman" w:hAnsi="Times New Roman"/>
                <w:noProof/>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k12</m:t>
                    </m:r>
                  </m:sub>
                </m:sSub>
              </m:oMath>
            </m:oMathPara>
          </w:p>
          <w:p w14:paraId="3CB69A98" w14:textId="0BB7DCF7" w:rsidR="009B0B63" w:rsidRPr="004345D4" w:rsidRDefault="00FA00F3" w:rsidP="009B0B63">
            <w:pPr>
              <w:pStyle w:val="ab"/>
              <w:spacing w:before="0" w:beforeAutospacing="0" w:after="0" w:afterAutospacing="0" w:line="360" w:lineRule="auto"/>
              <w:jc w:val="both"/>
              <w:rPr>
                <w:i/>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k13</m:t>
                    </m:r>
                  </m:sub>
                </m:sSub>
              </m:oMath>
            </m:oMathPara>
          </w:p>
          <w:p w14:paraId="1B41679A" w14:textId="7035EF85" w:rsidR="009B0B63" w:rsidRPr="004345D4" w:rsidRDefault="00FA00F3" w:rsidP="009B0B63">
            <w:pPr>
              <w:pStyle w:val="ab"/>
              <w:spacing w:before="0" w:beforeAutospacing="0" w:after="0" w:afterAutospacing="0" w:line="360" w:lineRule="auto"/>
              <w:jc w:val="both"/>
              <w:rPr>
                <w:i/>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k21</m:t>
                    </m:r>
                  </m:sub>
                </m:sSub>
              </m:oMath>
            </m:oMathPara>
          </w:p>
          <w:p w14:paraId="4455A052" w14:textId="15CC81C7" w:rsidR="009B0B63" w:rsidRPr="004345D4" w:rsidRDefault="00FA00F3" w:rsidP="009B0B63">
            <w:pPr>
              <w:pStyle w:val="ab"/>
              <w:spacing w:before="0" w:beforeAutospacing="0" w:after="0" w:afterAutospacing="0" w:line="360" w:lineRule="auto"/>
              <w:jc w:val="both"/>
              <w:rPr>
                <w:i/>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k23</m:t>
                    </m:r>
                  </m:sub>
                </m:sSub>
              </m:oMath>
            </m:oMathPara>
          </w:p>
          <w:p w14:paraId="3B788BA7" w14:textId="20F253B3" w:rsidR="009B0B63" w:rsidRPr="004345D4" w:rsidRDefault="00FA00F3" w:rsidP="009B0B63">
            <w:pPr>
              <w:spacing w:line="360" w:lineRule="auto"/>
              <w:jc w:val="both"/>
              <w:rPr>
                <w:i/>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k31</m:t>
                    </m:r>
                  </m:sub>
                </m:sSub>
              </m:oMath>
            </m:oMathPara>
          </w:p>
          <w:p w14:paraId="14631CD0" w14:textId="09151D99" w:rsidR="009B0B63" w:rsidRPr="004345D4" w:rsidRDefault="00FA00F3" w:rsidP="009B0B63">
            <w:pPr>
              <w:spacing w:line="360" w:lineRule="auto"/>
              <w:jc w:val="both"/>
              <w:rPr>
                <w:noProof/>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k32</m:t>
                    </m:r>
                  </m:sub>
                </m:sSub>
              </m:oMath>
            </m:oMathPara>
          </w:p>
        </w:tc>
        <w:tc>
          <w:tcPr>
            <w:tcW w:w="1134" w:type="dxa"/>
            <w:vAlign w:val="center"/>
          </w:tcPr>
          <w:p w14:paraId="1CA987EC" w14:textId="39EED00E"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m:t>
                </m:r>
                <m:r>
                  <w:rPr>
                    <w:rFonts w:ascii="Cambria Math" w:hAnsi="Cambria Math"/>
                    <w:lang w:val="en-US"/>
                  </w:rPr>
                  <m:t>7</m:t>
                </m:r>
              </m:oMath>
            </m:oMathPara>
          </w:p>
          <w:p w14:paraId="2ED02607" w14:textId="2FC17122"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024FA45A" w14:textId="114EC5F5"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4460C0F3" w14:textId="276C085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5</m:t>
                </m:r>
              </m:oMath>
            </m:oMathPara>
          </w:p>
          <w:p w14:paraId="4ED70338" w14:textId="5CB61A35" w:rsidR="009B0B63" w:rsidRPr="004345D4" w:rsidRDefault="009B0B63" w:rsidP="009B0B63">
            <w:pPr>
              <w:spacing w:line="360" w:lineRule="auto"/>
              <w:jc w:val="both"/>
              <w:rPr>
                <w:i/>
                <w:lang w:val="en-US"/>
              </w:rPr>
            </w:pPr>
            <m:oMathPara>
              <m:oMath>
                <m:r>
                  <w:rPr>
                    <w:rFonts w:ascii="Cambria Math" w:hAnsi="Cambria Math"/>
                  </w:rPr>
                  <m:t>0,</m:t>
                </m:r>
                <m:r>
                  <w:rPr>
                    <w:rFonts w:ascii="Cambria Math" w:hAnsi="Cambria Math"/>
                    <w:lang w:val="en-US"/>
                  </w:rPr>
                  <m:t>1</m:t>
                </m:r>
              </m:oMath>
            </m:oMathPara>
          </w:p>
          <w:p w14:paraId="395501BF" w14:textId="2E3EF94F" w:rsidR="009B0B63" w:rsidRPr="004345D4" w:rsidRDefault="009B0B63" w:rsidP="009B0B63">
            <w:pPr>
              <w:spacing w:line="360" w:lineRule="auto"/>
              <w:jc w:val="both"/>
              <w:rPr>
                <w:i/>
                <w:noProof/>
                <w:lang w:val="en-US"/>
              </w:rPr>
            </w:pPr>
            <m:oMathPara>
              <m:oMath>
                <m:r>
                  <w:rPr>
                    <w:rFonts w:ascii="Cambria Math" w:hAnsi="Cambria Math"/>
                  </w:rPr>
                  <m:t>0,</m:t>
                </m:r>
                <m:r>
                  <w:rPr>
                    <w:rFonts w:ascii="Cambria Math" w:hAnsi="Cambria Math"/>
                    <w:lang w:val="en-US"/>
                  </w:rPr>
                  <m:t>4</m:t>
                </m:r>
              </m:oMath>
            </m:oMathPara>
          </w:p>
        </w:tc>
        <w:tc>
          <w:tcPr>
            <w:tcW w:w="1134" w:type="dxa"/>
            <w:vAlign w:val="center"/>
          </w:tcPr>
          <w:p w14:paraId="0E92EDF9" w14:textId="77777777"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m:t>
                </m:r>
                <m:r>
                  <w:rPr>
                    <w:rFonts w:ascii="Cambria Math" w:hAnsi="Cambria Math"/>
                    <w:lang w:val="en-US"/>
                  </w:rPr>
                  <m:t>7</m:t>
                </m:r>
              </m:oMath>
            </m:oMathPara>
          </w:p>
          <w:p w14:paraId="35C021BB"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26DAC639"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31F33088"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5</m:t>
                </m:r>
              </m:oMath>
            </m:oMathPara>
          </w:p>
          <w:p w14:paraId="5999913E" w14:textId="77777777" w:rsidR="009B0B63" w:rsidRPr="004345D4" w:rsidRDefault="009B0B63" w:rsidP="009B0B63">
            <w:pPr>
              <w:spacing w:line="360" w:lineRule="auto"/>
              <w:jc w:val="both"/>
              <w:rPr>
                <w:i/>
                <w:lang w:val="en-US"/>
              </w:rPr>
            </w:pPr>
            <m:oMathPara>
              <m:oMath>
                <m:r>
                  <w:rPr>
                    <w:rFonts w:ascii="Cambria Math" w:hAnsi="Cambria Math"/>
                  </w:rPr>
                  <m:t>0,</m:t>
                </m:r>
                <m:r>
                  <w:rPr>
                    <w:rFonts w:ascii="Cambria Math" w:hAnsi="Cambria Math"/>
                    <w:lang w:val="en-US"/>
                  </w:rPr>
                  <m:t>1</m:t>
                </m:r>
              </m:oMath>
            </m:oMathPara>
          </w:p>
          <w:p w14:paraId="0D30E058" w14:textId="7365EE6F" w:rsidR="009B0B63" w:rsidRPr="004345D4" w:rsidRDefault="009B0B63" w:rsidP="009B0B63">
            <w:pPr>
              <w:spacing w:line="360" w:lineRule="auto"/>
              <w:jc w:val="both"/>
              <w:rPr>
                <w:noProof/>
                <w:lang w:val="en-US"/>
              </w:rPr>
            </w:pPr>
            <m:oMathPara>
              <m:oMath>
                <m:r>
                  <w:rPr>
                    <w:rFonts w:ascii="Cambria Math" w:hAnsi="Cambria Math"/>
                  </w:rPr>
                  <m:t>0,</m:t>
                </m:r>
                <m:r>
                  <w:rPr>
                    <w:rFonts w:ascii="Cambria Math" w:hAnsi="Cambria Math"/>
                    <w:lang w:val="en-US"/>
                  </w:rPr>
                  <m:t>4</m:t>
                </m:r>
              </m:oMath>
            </m:oMathPara>
          </w:p>
        </w:tc>
        <w:tc>
          <w:tcPr>
            <w:tcW w:w="1134" w:type="dxa"/>
            <w:vAlign w:val="center"/>
          </w:tcPr>
          <w:p w14:paraId="1934701E" w14:textId="65879E30"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0,6</m:t>
                </m:r>
              </m:oMath>
            </m:oMathPara>
          </w:p>
          <w:p w14:paraId="0BBDF70F" w14:textId="255054E3"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11BBAADB" w14:textId="347CCF4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67965412" w14:textId="3B0468E9"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0,4</m:t>
                </m:r>
              </m:oMath>
            </m:oMathPara>
          </w:p>
          <w:p w14:paraId="0D241F71" w14:textId="77777777" w:rsidR="009B0B63" w:rsidRPr="004345D4" w:rsidRDefault="009B0B63" w:rsidP="009B0B63">
            <w:pPr>
              <w:spacing w:line="360" w:lineRule="auto"/>
              <w:jc w:val="both"/>
              <w:rPr>
                <w:i/>
                <w:lang w:val="en-US"/>
              </w:rPr>
            </w:pPr>
            <m:oMathPara>
              <m:oMath>
                <m:r>
                  <w:rPr>
                    <w:rFonts w:ascii="Cambria Math" w:hAnsi="Cambria Math"/>
                  </w:rPr>
                  <m:t>0,</m:t>
                </m:r>
                <m:r>
                  <w:rPr>
                    <w:rFonts w:ascii="Cambria Math" w:hAnsi="Cambria Math"/>
                    <w:lang w:val="en-US"/>
                  </w:rPr>
                  <m:t>1</m:t>
                </m:r>
              </m:oMath>
            </m:oMathPara>
          </w:p>
          <w:p w14:paraId="271B4F49" w14:textId="43984E28" w:rsidR="009B0B63" w:rsidRPr="004345D4" w:rsidRDefault="009B0B63" w:rsidP="009B0B63">
            <w:pPr>
              <w:spacing w:line="360" w:lineRule="auto"/>
              <w:jc w:val="both"/>
              <w:rPr>
                <w:i/>
                <w:noProof/>
                <w:lang w:val="en-US"/>
              </w:rPr>
            </w:pPr>
            <m:oMathPara>
              <m:oMath>
                <m:r>
                  <w:rPr>
                    <w:rFonts w:ascii="Cambria Math" w:hAnsi="Cambria Math"/>
                  </w:rPr>
                  <m:t>0,3</m:t>
                </m:r>
              </m:oMath>
            </m:oMathPara>
          </w:p>
        </w:tc>
        <w:tc>
          <w:tcPr>
            <w:tcW w:w="1134" w:type="dxa"/>
            <w:vAlign w:val="center"/>
          </w:tcPr>
          <w:p w14:paraId="76B407E7" w14:textId="7C99A1EC"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0,6</m:t>
                </m:r>
              </m:oMath>
            </m:oMathPara>
          </w:p>
          <w:p w14:paraId="73A02D17" w14:textId="08BF5E5B"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62EEB514" w14:textId="24798CD1"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7AA5A57E" w14:textId="5746D6B8"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0,4</m:t>
                </m:r>
              </m:oMath>
            </m:oMathPara>
          </w:p>
          <w:p w14:paraId="3FCABBD3" w14:textId="77777777" w:rsidR="009B0B63" w:rsidRPr="004345D4" w:rsidRDefault="009B0B63" w:rsidP="009B0B63">
            <w:pPr>
              <w:spacing w:line="360" w:lineRule="auto"/>
              <w:jc w:val="both"/>
              <w:rPr>
                <w:i/>
                <w:lang w:val="en-US"/>
              </w:rPr>
            </w:pPr>
            <m:oMathPara>
              <m:oMath>
                <m:r>
                  <w:rPr>
                    <w:rFonts w:ascii="Cambria Math" w:hAnsi="Cambria Math"/>
                  </w:rPr>
                  <m:t>0,</m:t>
                </m:r>
                <m:r>
                  <w:rPr>
                    <w:rFonts w:ascii="Cambria Math" w:hAnsi="Cambria Math"/>
                    <w:lang w:val="en-US"/>
                  </w:rPr>
                  <m:t>1</m:t>
                </m:r>
              </m:oMath>
            </m:oMathPara>
          </w:p>
          <w:p w14:paraId="5DBD69A7" w14:textId="74B3F62B" w:rsidR="009B0B63" w:rsidRPr="004345D4" w:rsidRDefault="009B0B63" w:rsidP="009B0B63">
            <w:pPr>
              <w:spacing w:line="360" w:lineRule="auto"/>
              <w:jc w:val="both"/>
              <w:rPr>
                <w:i/>
                <w:noProof/>
                <w:lang w:val="en-US"/>
              </w:rPr>
            </w:pPr>
            <m:oMathPara>
              <m:oMath>
                <m:r>
                  <w:rPr>
                    <w:rFonts w:ascii="Cambria Math" w:hAnsi="Cambria Math"/>
                  </w:rPr>
                  <m:t>0,3</m:t>
                </m:r>
              </m:oMath>
            </m:oMathPara>
          </w:p>
        </w:tc>
        <w:tc>
          <w:tcPr>
            <w:tcW w:w="1134" w:type="dxa"/>
            <w:vAlign w:val="center"/>
          </w:tcPr>
          <w:p w14:paraId="57C61852" w14:textId="77777777"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m:t>
                </m:r>
                <m:r>
                  <w:rPr>
                    <w:rFonts w:ascii="Cambria Math" w:hAnsi="Cambria Math"/>
                    <w:lang w:val="en-US"/>
                  </w:rPr>
                  <m:t>7</m:t>
                </m:r>
              </m:oMath>
            </m:oMathPara>
          </w:p>
          <w:p w14:paraId="659FEE35"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43826116"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7BD3702A"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5</m:t>
                </m:r>
              </m:oMath>
            </m:oMathPara>
          </w:p>
          <w:p w14:paraId="79830007" w14:textId="77777777" w:rsidR="009B0B63" w:rsidRPr="004345D4" w:rsidRDefault="009B0B63" w:rsidP="009B0B63">
            <w:pPr>
              <w:spacing w:line="360" w:lineRule="auto"/>
              <w:jc w:val="both"/>
              <w:rPr>
                <w:i/>
                <w:lang w:val="en-US"/>
              </w:rPr>
            </w:pPr>
            <m:oMathPara>
              <m:oMath>
                <m:r>
                  <w:rPr>
                    <w:rFonts w:ascii="Cambria Math" w:hAnsi="Cambria Math"/>
                  </w:rPr>
                  <m:t>0,</m:t>
                </m:r>
                <m:r>
                  <w:rPr>
                    <w:rFonts w:ascii="Cambria Math" w:hAnsi="Cambria Math"/>
                    <w:lang w:val="en-US"/>
                  </w:rPr>
                  <m:t>1</m:t>
                </m:r>
              </m:oMath>
            </m:oMathPara>
          </w:p>
          <w:p w14:paraId="468B061B" w14:textId="31A507A7" w:rsidR="009B0B63" w:rsidRPr="004345D4" w:rsidRDefault="009B0B63" w:rsidP="009B0B63">
            <w:pPr>
              <w:spacing w:line="360" w:lineRule="auto"/>
              <w:jc w:val="both"/>
              <w:rPr>
                <w:noProof/>
                <w:lang w:val="en-US"/>
              </w:rPr>
            </w:pPr>
            <m:oMathPara>
              <m:oMath>
                <m:r>
                  <w:rPr>
                    <w:rFonts w:ascii="Cambria Math" w:hAnsi="Cambria Math"/>
                  </w:rPr>
                  <m:t>0,</m:t>
                </m:r>
                <m:r>
                  <w:rPr>
                    <w:rFonts w:ascii="Cambria Math" w:hAnsi="Cambria Math"/>
                    <w:lang w:val="en-US"/>
                  </w:rPr>
                  <m:t>4</m:t>
                </m:r>
              </m:oMath>
            </m:oMathPara>
          </w:p>
        </w:tc>
        <w:tc>
          <w:tcPr>
            <w:tcW w:w="1134" w:type="dxa"/>
            <w:vAlign w:val="center"/>
          </w:tcPr>
          <w:p w14:paraId="0C6824B5" w14:textId="6DECC7C6"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0,6</m:t>
                </m:r>
              </m:oMath>
            </m:oMathPara>
          </w:p>
          <w:p w14:paraId="1254DDB8" w14:textId="6449F7FA"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5CCA8487" w14:textId="1BA34B8E"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604B2115" w14:textId="38806683"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0,4</m:t>
                </m:r>
              </m:oMath>
            </m:oMathPara>
          </w:p>
          <w:p w14:paraId="3D410E00" w14:textId="77777777" w:rsidR="009B0B63" w:rsidRPr="004345D4" w:rsidRDefault="009B0B63" w:rsidP="009B0B63">
            <w:pPr>
              <w:spacing w:line="360" w:lineRule="auto"/>
              <w:jc w:val="both"/>
              <w:rPr>
                <w:i/>
                <w:lang w:val="en-US"/>
              </w:rPr>
            </w:pPr>
            <m:oMathPara>
              <m:oMath>
                <m:r>
                  <w:rPr>
                    <w:rFonts w:ascii="Cambria Math" w:hAnsi="Cambria Math"/>
                  </w:rPr>
                  <m:t>0,</m:t>
                </m:r>
                <m:r>
                  <w:rPr>
                    <w:rFonts w:ascii="Cambria Math" w:hAnsi="Cambria Math"/>
                    <w:lang w:val="en-US"/>
                  </w:rPr>
                  <m:t>1</m:t>
                </m:r>
              </m:oMath>
            </m:oMathPara>
          </w:p>
          <w:p w14:paraId="5E761CDD" w14:textId="03C2FB02" w:rsidR="009B0B63" w:rsidRPr="004345D4" w:rsidRDefault="009B0B63" w:rsidP="009B0B63">
            <w:pPr>
              <w:spacing w:line="360" w:lineRule="auto"/>
              <w:jc w:val="both"/>
              <w:rPr>
                <w:noProof/>
                <w:lang w:val="en-US"/>
              </w:rPr>
            </w:pPr>
            <m:oMathPara>
              <m:oMath>
                <m:r>
                  <w:rPr>
                    <w:rFonts w:ascii="Cambria Math" w:hAnsi="Cambria Math"/>
                  </w:rPr>
                  <m:t>0,</m:t>
                </m:r>
                <m:r>
                  <w:rPr>
                    <w:rFonts w:ascii="Cambria Math" w:hAnsi="Cambria Math"/>
                    <w:lang w:val="en-US"/>
                  </w:rPr>
                  <m:t>4</m:t>
                </m:r>
              </m:oMath>
            </m:oMathPara>
          </w:p>
        </w:tc>
        <w:tc>
          <w:tcPr>
            <w:tcW w:w="1134" w:type="dxa"/>
            <w:vAlign w:val="center"/>
          </w:tcPr>
          <w:p w14:paraId="08BE5B61" w14:textId="77777777" w:rsidR="009B0B63" w:rsidRPr="004345D4" w:rsidRDefault="009B0B63" w:rsidP="009B0B63">
            <w:pPr>
              <w:pStyle w:val="ab"/>
              <w:spacing w:before="0" w:beforeAutospacing="0" w:after="0" w:afterAutospacing="0" w:line="360" w:lineRule="auto"/>
              <w:jc w:val="both"/>
              <w:rPr>
                <w:rFonts w:ascii="Times New Roman" w:eastAsia="Times New Roman" w:hAnsi="Times New Roman"/>
                <w:i/>
                <w:noProof/>
                <w:lang w:val="en-US"/>
              </w:rPr>
            </w:pPr>
            <m:oMathPara>
              <m:oMath>
                <m:r>
                  <w:rPr>
                    <w:rFonts w:ascii="Cambria Math" w:hAnsi="Cambria Math"/>
                  </w:rPr>
                  <m:t>0,</m:t>
                </m:r>
                <m:r>
                  <w:rPr>
                    <w:rFonts w:ascii="Cambria Math" w:hAnsi="Cambria Math"/>
                    <w:lang w:val="en-US"/>
                  </w:rPr>
                  <m:t>7</m:t>
                </m:r>
              </m:oMath>
            </m:oMathPara>
          </w:p>
          <w:p w14:paraId="09C44C2B"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m:t>
                </m:r>
                <m:r>
                  <w:rPr>
                    <w:rFonts w:ascii="Cambria Math" w:hAnsi="Cambria Math"/>
                    <w:lang w:val="en-US"/>
                  </w:rPr>
                  <m:t>2</m:t>
                </m:r>
              </m:oMath>
            </m:oMathPara>
          </w:p>
          <w:p w14:paraId="4AAABC60" w14:textId="07841294"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0,3</m:t>
                </m:r>
              </m:oMath>
            </m:oMathPara>
          </w:p>
          <w:p w14:paraId="130995E8" w14:textId="7D2378A9"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0,4</m:t>
                </m:r>
              </m:oMath>
            </m:oMathPara>
          </w:p>
          <w:p w14:paraId="71C88F63" w14:textId="229949E6" w:rsidR="009B0B63" w:rsidRPr="004345D4" w:rsidRDefault="009B0B63" w:rsidP="009B0B63">
            <w:pPr>
              <w:spacing w:line="360" w:lineRule="auto"/>
              <w:jc w:val="both"/>
              <w:rPr>
                <w:i/>
                <w:lang w:val="en-US"/>
              </w:rPr>
            </w:pPr>
            <m:oMathPara>
              <m:oMath>
                <m:r>
                  <w:rPr>
                    <w:rFonts w:ascii="Cambria Math" w:hAnsi="Cambria Math"/>
                  </w:rPr>
                  <m:t>0,2</m:t>
                </m:r>
              </m:oMath>
            </m:oMathPara>
          </w:p>
          <w:p w14:paraId="743E2911" w14:textId="48F44784" w:rsidR="009B0B63" w:rsidRPr="004345D4" w:rsidRDefault="009B0B63" w:rsidP="009B0B63">
            <w:pPr>
              <w:spacing w:line="360" w:lineRule="auto"/>
              <w:jc w:val="both"/>
              <w:rPr>
                <w:i/>
                <w:noProof/>
                <w:lang w:val="en-US"/>
              </w:rPr>
            </w:pPr>
            <m:oMathPara>
              <m:oMath>
                <m:r>
                  <w:rPr>
                    <w:rFonts w:ascii="Cambria Math" w:hAnsi="Cambria Math"/>
                  </w:rPr>
                  <m:t>0,3</m:t>
                </m:r>
              </m:oMath>
            </m:oMathPara>
          </w:p>
        </w:tc>
      </w:tr>
      <w:tr w:rsidR="004345D4" w:rsidRPr="004345D4" w14:paraId="7B6636DD" w14:textId="77777777" w:rsidTr="004345D4">
        <w:trPr>
          <w:jc w:val="center"/>
        </w:trPr>
        <w:tc>
          <w:tcPr>
            <w:tcW w:w="1304" w:type="dxa"/>
            <w:vAlign w:val="center"/>
          </w:tcPr>
          <w:p w14:paraId="70D05F1C" w14:textId="4C27CDD9" w:rsidR="009B0B63" w:rsidRPr="004345D4" w:rsidRDefault="00FA00F3" w:rsidP="009B0B63">
            <w:pPr>
              <w:pStyle w:val="ab"/>
              <w:spacing w:before="0" w:beforeAutospacing="0" w:after="0" w:afterAutospacing="0" w:line="360" w:lineRule="auto"/>
              <w:jc w:val="both"/>
              <w:rPr>
                <w:i/>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k10</m:t>
                    </m:r>
                  </m:sub>
                </m:sSub>
              </m:oMath>
            </m:oMathPara>
          </w:p>
          <w:p w14:paraId="04DDAC16" w14:textId="22630F9A" w:rsidR="009B0B63" w:rsidRPr="004345D4" w:rsidRDefault="00FA00F3" w:rsidP="009B0B63">
            <w:pPr>
              <w:spacing w:line="360" w:lineRule="auto"/>
              <w:jc w:val="both"/>
              <w:rPr>
                <w:i/>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k20</m:t>
                    </m:r>
                  </m:sub>
                </m:sSub>
              </m:oMath>
            </m:oMathPara>
          </w:p>
          <w:p w14:paraId="7D51D6C7" w14:textId="1DAD62CD" w:rsidR="009B0B63" w:rsidRPr="004345D4" w:rsidRDefault="00FA00F3" w:rsidP="009B0B63">
            <w:pPr>
              <w:spacing w:line="360" w:lineRule="auto"/>
              <w:jc w:val="both"/>
              <w:rPr>
                <w:noProof/>
                <w:lang w:val="en-US"/>
              </w:rPr>
            </w:pPr>
            <m:oMathPara>
              <m:oMath>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lang w:val="en-US"/>
                      </w:rPr>
                      <m:t>k30</m:t>
                    </m:r>
                  </m:sub>
                </m:sSub>
              </m:oMath>
            </m:oMathPara>
          </w:p>
        </w:tc>
        <w:tc>
          <w:tcPr>
            <w:tcW w:w="1134" w:type="dxa"/>
            <w:vAlign w:val="center"/>
          </w:tcPr>
          <w:p w14:paraId="00E61C44" w14:textId="3B5EB71A"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16D71B6C" w14:textId="7CEC37A0" w:rsidR="009B0B63" w:rsidRPr="004345D4" w:rsidRDefault="009B0B63" w:rsidP="009B0B63">
            <w:pPr>
              <w:spacing w:line="360" w:lineRule="auto"/>
              <w:jc w:val="both"/>
              <w:rPr>
                <w:i/>
                <w:lang w:val="en-US"/>
              </w:rPr>
            </w:pPr>
            <m:oMathPara>
              <m:oMath>
                <m:r>
                  <w:rPr>
                    <w:rFonts w:ascii="Cambria Math" w:hAnsi="Cambria Math"/>
                  </w:rPr>
                  <m:t>0,3</m:t>
                </m:r>
              </m:oMath>
            </m:oMathPara>
          </w:p>
          <w:p w14:paraId="47A99D9C" w14:textId="74638F8A" w:rsidR="009B0B63" w:rsidRPr="004345D4" w:rsidRDefault="009B0B63" w:rsidP="009B0B63">
            <w:pPr>
              <w:spacing w:line="360" w:lineRule="auto"/>
              <w:jc w:val="both"/>
              <w:rPr>
                <w:i/>
                <w:noProof/>
                <w:lang w:val="en-US"/>
              </w:rPr>
            </w:pPr>
            <m:oMathPara>
              <m:oMath>
                <m:r>
                  <w:rPr>
                    <w:rFonts w:ascii="Cambria Math" w:hAnsi="Cambria Math"/>
                  </w:rPr>
                  <m:t>0,5</m:t>
                </m:r>
              </m:oMath>
            </m:oMathPara>
          </w:p>
        </w:tc>
        <w:tc>
          <w:tcPr>
            <w:tcW w:w="1134" w:type="dxa"/>
            <w:vAlign w:val="center"/>
          </w:tcPr>
          <w:p w14:paraId="6B9711CB"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1D927BCE" w14:textId="77777777" w:rsidR="009B0B63" w:rsidRPr="004345D4" w:rsidRDefault="009B0B63" w:rsidP="009B0B63">
            <w:pPr>
              <w:spacing w:line="360" w:lineRule="auto"/>
              <w:jc w:val="both"/>
              <w:rPr>
                <w:i/>
                <w:lang w:val="en-US"/>
              </w:rPr>
            </w:pPr>
            <m:oMathPara>
              <m:oMath>
                <m:r>
                  <w:rPr>
                    <w:rFonts w:ascii="Cambria Math" w:hAnsi="Cambria Math"/>
                  </w:rPr>
                  <m:t>0,3</m:t>
                </m:r>
              </m:oMath>
            </m:oMathPara>
          </w:p>
          <w:p w14:paraId="5110332D" w14:textId="17A44642" w:rsidR="009B0B63" w:rsidRPr="004345D4" w:rsidRDefault="009B0B63" w:rsidP="009B0B63">
            <w:pPr>
              <w:spacing w:line="360" w:lineRule="auto"/>
              <w:jc w:val="both"/>
              <w:rPr>
                <w:noProof/>
                <w:lang w:val="en-US"/>
              </w:rPr>
            </w:pPr>
            <m:oMathPara>
              <m:oMath>
                <m:r>
                  <w:rPr>
                    <w:rFonts w:ascii="Cambria Math" w:hAnsi="Cambria Math"/>
                  </w:rPr>
                  <m:t>0,5</m:t>
                </m:r>
              </m:oMath>
            </m:oMathPara>
          </w:p>
        </w:tc>
        <w:tc>
          <w:tcPr>
            <w:tcW w:w="1134" w:type="dxa"/>
            <w:vAlign w:val="center"/>
          </w:tcPr>
          <w:p w14:paraId="1F01C2DF"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219DBAA8" w14:textId="77777777" w:rsidR="009B0B63" w:rsidRPr="004345D4" w:rsidRDefault="009B0B63" w:rsidP="009B0B63">
            <w:pPr>
              <w:spacing w:line="360" w:lineRule="auto"/>
              <w:jc w:val="both"/>
              <w:rPr>
                <w:i/>
                <w:lang w:val="en-US"/>
              </w:rPr>
            </w:pPr>
            <m:oMathPara>
              <m:oMath>
                <m:r>
                  <w:rPr>
                    <w:rFonts w:ascii="Cambria Math" w:hAnsi="Cambria Math"/>
                  </w:rPr>
                  <m:t>0,3</m:t>
                </m:r>
              </m:oMath>
            </m:oMathPara>
          </w:p>
          <w:p w14:paraId="75882674" w14:textId="36D49AE5" w:rsidR="009B0B63" w:rsidRPr="004345D4" w:rsidRDefault="009B0B63" w:rsidP="009B0B63">
            <w:pPr>
              <w:spacing w:line="360" w:lineRule="auto"/>
              <w:jc w:val="both"/>
              <w:rPr>
                <w:i/>
                <w:noProof/>
                <w:lang w:val="en-US"/>
              </w:rPr>
            </w:pPr>
            <m:oMathPara>
              <m:oMath>
                <m:r>
                  <w:rPr>
                    <w:rFonts w:ascii="Cambria Math" w:hAnsi="Cambria Math"/>
                  </w:rPr>
                  <m:t>0,6</m:t>
                </m:r>
              </m:oMath>
            </m:oMathPara>
          </w:p>
        </w:tc>
        <w:tc>
          <w:tcPr>
            <w:tcW w:w="1134" w:type="dxa"/>
            <w:vAlign w:val="center"/>
          </w:tcPr>
          <w:p w14:paraId="5B8E1C5C"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75E2D2EE" w14:textId="77777777" w:rsidR="009B0B63" w:rsidRPr="004345D4" w:rsidRDefault="009B0B63" w:rsidP="009B0B63">
            <w:pPr>
              <w:spacing w:line="360" w:lineRule="auto"/>
              <w:jc w:val="both"/>
              <w:rPr>
                <w:i/>
                <w:lang w:val="en-US"/>
              </w:rPr>
            </w:pPr>
            <m:oMathPara>
              <m:oMath>
                <m:r>
                  <w:rPr>
                    <w:rFonts w:ascii="Cambria Math" w:hAnsi="Cambria Math"/>
                  </w:rPr>
                  <m:t>0,3</m:t>
                </m:r>
              </m:oMath>
            </m:oMathPara>
          </w:p>
          <w:p w14:paraId="03381992" w14:textId="72A7AA42" w:rsidR="009B0B63" w:rsidRPr="004345D4" w:rsidRDefault="009B0B63" w:rsidP="009B0B63">
            <w:pPr>
              <w:spacing w:line="360" w:lineRule="auto"/>
              <w:jc w:val="both"/>
              <w:rPr>
                <w:i/>
                <w:noProof/>
                <w:lang w:val="en-US"/>
              </w:rPr>
            </w:pPr>
            <m:oMathPara>
              <m:oMath>
                <m:r>
                  <w:rPr>
                    <w:rFonts w:ascii="Cambria Math" w:hAnsi="Cambria Math"/>
                  </w:rPr>
                  <m:t>0,6</m:t>
                </m:r>
              </m:oMath>
            </m:oMathPara>
          </w:p>
        </w:tc>
        <w:tc>
          <w:tcPr>
            <w:tcW w:w="1134" w:type="dxa"/>
            <w:vAlign w:val="center"/>
          </w:tcPr>
          <w:p w14:paraId="3027AABE"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7CCE178E" w14:textId="77777777" w:rsidR="009B0B63" w:rsidRPr="004345D4" w:rsidRDefault="009B0B63" w:rsidP="009B0B63">
            <w:pPr>
              <w:spacing w:line="360" w:lineRule="auto"/>
              <w:jc w:val="both"/>
              <w:rPr>
                <w:i/>
                <w:lang w:val="en-US"/>
              </w:rPr>
            </w:pPr>
            <m:oMathPara>
              <m:oMath>
                <m:r>
                  <w:rPr>
                    <w:rFonts w:ascii="Cambria Math" w:hAnsi="Cambria Math"/>
                  </w:rPr>
                  <m:t>0,3</m:t>
                </m:r>
              </m:oMath>
            </m:oMathPara>
          </w:p>
          <w:p w14:paraId="1A399909" w14:textId="096AAF4E" w:rsidR="009B0B63" w:rsidRPr="004345D4" w:rsidRDefault="009B0B63" w:rsidP="009B0B63">
            <w:pPr>
              <w:spacing w:line="360" w:lineRule="auto"/>
              <w:jc w:val="both"/>
              <w:rPr>
                <w:noProof/>
                <w:lang w:val="en-US"/>
              </w:rPr>
            </w:pPr>
            <m:oMathPara>
              <m:oMath>
                <m:r>
                  <w:rPr>
                    <w:rFonts w:ascii="Cambria Math" w:hAnsi="Cambria Math"/>
                  </w:rPr>
                  <m:t>0,5</m:t>
                </m:r>
              </m:oMath>
            </m:oMathPara>
          </w:p>
        </w:tc>
        <w:tc>
          <w:tcPr>
            <w:tcW w:w="1134" w:type="dxa"/>
            <w:vAlign w:val="center"/>
          </w:tcPr>
          <w:p w14:paraId="0AF6F836"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3F9CD41C" w14:textId="77777777" w:rsidR="009B0B63" w:rsidRPr="004345D4" w:rsidRDefault="009B0B63" w:rsidP="009B0B63">
            <w:pPr>
              <w:spacing w:line="360" w:lineRule="auto"/>
              <w:jc w:val="both"/>
              <w:rPr>
                <w:i/>
                <w:lang w:val="en-US"/>
              </w:rPr>
            </w:pPr>
            <m:oMathPara>
              <m:oMath>
                <m:r>
                  <w:rPr>
                    <w:rFonts w:ascii="Cambria Math" w:hAnsi="Cambria Math"/>
                  </w:rPr>
                  <m:t>0,3</m:t>
                </m:r>
              </m:oMath>
            </m:oMathPara>
          </w:p>
          <w:p w14:paraId="2EB09B15" w14:textId="7E81FB41" w:rsidR="009B0B63" w:rsidRPr="004345D4" w:rsidRDefault="009B0B63" w:rsidP="009B0B63">
            <w:pPr>
              <w:spacing w:line="360" w:lineRule="auto"/>
              <w:jc w:val="both"/>
              <w:rPr>
                <w:noProof/>
                <w:lang w:val="en-US"/>
              </w:rPr>
            </w:pPr>
            <m:oMathPara>
              <m:oMath>
                <m:r>
                  <w:rPr>
                    <w:rFonts w:ascii="Cambria Math" w:hAnsi="Cambria Math"/>
                  </w:rPr>
                  <m:t>0,5</m:t>
                </m:r>
              </m:oMath>
            </m:oMathPara>
          </w:p>
        </w:tc>
        <w:tc>
          <w:tcPr>
            <w:tcW w:w="1134" w:type="dxa"/>
            <w:vAlign w:val="center"/>
          </w:tcPr>
          <w:p w14:paraId="43797D81" w14:textId="77777777" w:rsidR="009B0B63" w:rsidRPr="004345D4" w:rsidRDefault="009B0B63" w:rsidP="009B0B63">
            <w:pPr>
              <w:pStyle w:val="ab"/>
              <w:spacing w:before="0" w:beforeAutospacing="0" w:after="0" w:afterAutospacing="0" w:line="360" w:lineRule="auto"/>
              <w:jc w:val="both"/>
              <w:rPr>
                <w:i/>
                <w:lang w:val="en-US"/>
              </w:rPr>
            </w:pPr>
            <m:oMathPara>
              <m:oMath>
                <m:r>
                  <w:rPr>
                    <w:rFonts w:ascii="Cambria Math" w:hAnsi="Cambria Math"/>
                  </w:rPr>
                  <m:t>0,1</m:t>
                </m:r>
              </m:oMath>
            </m:oMathPara>
          </w:p>
          <w:p w14:paraId="26D09741" w14:textId="77777777" w:rsidR="009B0B63" w:rsidRPr="004345D4" w:rsidRDefault="009B0B63" w:rsidP="009B0B63">
            <w:pPr>
              <w:spacing w:line="360" w:lineRule="auto"/>
              <w:jc w:val="both"/>
              <w:rPr>
                <w:i/>
                <w:lang w:val="en-US"/>
              </w:rPr>
            </w:pPr>
            <m:oMathPara>
              <m:oMath>
                <m:r>
                  <w:rPr>
                    <w:rFonts w:ascii="Cambria Math" w:hAnsi="Cambria Math"/>
                  </w:rPr>
                  <m:t>0,3</m:t>
                </m:r>
              </m:oMath>
            </m:oMathPara>
          </w:p>
          <w:p w14:paraId="483A3092" w14:textId="2B4766D7" w:rsidR="009B0B63" w:rsidRPr="004345D4" w:rsidRDefault="009B0B63" w:rsidP="009B0B63">
            <w:pPr>
              <w:spacing w:line="360" w:lineRule="auto"/>
              <w:jc w:val="both"/>
              <w:rPr>
                <w:noProof/>
                <w:lang w:val="en-US"/>
              </w:rPr>
            </w:pPr>
            <m:oMathPara>
              <m:oMath>
                <m:r>
                  <w:rPr>
                    <w:rFonts w:ascii="Cambria Math" w:hAnsi="Cambria Math"/>
                  </w:rPr>
                  <m:t>0,5</m:t>
                </m:r>
              </m:oMath>
            </m:oMathPara>
          </w:p>
        </w:tc>
      </w:tr>
    </w:tbl>
    <w:p w14:paraId="3E04113D" w14:textId="77777777" w:rsidR="00D021BB" w:rsidRDefault="00D021BB" w:rsidP="003871F0">
      <w:pPr>
        <w:spacing w:line="360" w:lineRule="auto"/>
        <w:jc w:val="both"/>
        <w:rPr>
          <w:noProof/>
          <w:sz w:val="28"/>
          <w:szCs w:val="28"/>
        </w:rPr>
      </w:pPr>
    </w:p>
    <w:p w14:paraId="15BEB936" w14:textId="2F5F5B1F" w:rsidR="00D021BB" w:rsidRPr="004345D4" w:rsidRDefault="004345D4" w:rsidP="004345D4">
      <w:pPr>
        <w:keepNext/>
        <w:spacing w:line="360" w:lineRule="auto"/>
        <w:jc w:val="both"/>
        <w:rPr>
          <w:noProof/>
          <w:sz w:val="28"/>
          <w:szCs w:val="28"/>
        </w:rPr>
      </w:pPr>
      <w:r>
        <w:rPr>
          <w:noProof/>
          <w:sz w:val="28"/>
          <w:szCs w:val="28"/>
        </w:rPr>
        <w:lastRenderedPageBreak/>
        <w:t xml:space="preserve">Таблица </w:t>
      </w:r>
      <w:r w:rsidR="00467E07">
        <w:rPr>
          <w:noProof/>
          <w:sz w:val="28"/>
          <w:szCs w:val="28"/>
        </w:rPr>
        <w:t>4</w:t>
      </w:r>
      <w:r>
        <w:rPr>
          <w:noProof/>
          <w:sz w:val="28"/>
          <w:szCs w:val="28"/>
        </w:rPr>
        <w:t xml:space="preserve"> – Общие параметры сети для эксперимента</w:t>
      </w:r>
    </w:p>
    <w:tbl>
      <w:tblPr>
        <w:tblStyle w:val="a7"/>
        <w:tblW w:w="0" w:type="auto"/>
        <w:jc w:val="center"/>
        <w:tblLook w:val="04A0" w:firstRow="1" w:lastRow="0" w:firstColumn="1" w:lastColumn="0" w:noHBand="0" w:noVBand="1"/>
      </w:tblPr>
      <w:tblGrid>
        <w:gridCol w:w="1857"/>
        <w:gridCol w:w="2381"/>
      </w:tblGrid>
      <w:tr w:rsidR="004345D4" w:rsidRPr="009C60ED" w14:paraId="761E6E1C" w14:textId="07AD38AB" w:rsidTr="004345D4">
        <w:trPr>
          <w:tblHeader/>
          <w:jc w:val="center"/>
        </w:trPr>
        <w:tc>
          <w:tcPr>
            <w:tcW w:w="1857" w:type="dxa"/>
            <w:shd w:val="clear" w:color="auto" w:fill="E7E6E6" w:themeFill="background2"/>
            <w:vAlign w:val="center"/>
          </w:tcPr>
          <w:p w14:paraId="7A4F6C7F" w14:textId="77777777" w:rsidR="004345D4" w:rsidRPr="009C60ED" w:rsidRDefault="004345D4" w:rsidP="006B3CC7">
            <w:pPr>
              <w:pStyle w:val="ab"/>
              <w:spacing w:before="0" w:beforeAutospacing="0" w:after="0" w:afterAutospacing="0" w:line="360" w:lineRule="auto"/>
              <w:jc w:val="center"/>
              <w:rPr>
                <w:rFonts w:ascii="Times New Roman" w:hAnsi="Times New Roman"/>
                <w:b/>
                <w:bCs/>
                <w:noProof/>
                <w:color w:val="000000" w:themeColor="text1"/>
                <w:sz w:val="28"/>
                <w:szCs w:val="28"/>
              </w:rPr>
            </w:pPr>
            <w:r w:rsidRPr="009C60ED">
              <w:rPr>
                <w:rFonts w:ascii="Times New Roman" w:hAnsi="Times New Roman"/>
                <w:b/>
                <w:bCs/>
                <w:noProof/>
                <w:color w:val="000000" w:themeColor="text1"/>
                <w:sz w:val="28"/>
                <w:szCs w:val="28"/>
              </w:rPr>
              <w:t>Обозначение</w:t>
            </w:r>
          </w:p>
        </w:tc>
        <w:tc>
          <w:tcPr>
            <w:tcW w:w="2381" w:type="dxa"/>
            <w:shd w:val="clear" w:color="auto" w:fill="E7E6E6" w:themeFill="background2"/>
          </w:tcPr>
          <w:p w14:paraId="1B63BA36" w14:textId="3EBB9F9A" w:rsidR="004345D4" w:rsidRPr="009C60ED" w:rsidRDefault="004345D4" w:rsidP="006B3CC7">
            <w:pPr>
              <w:pStyle w:val="ab"/>
              <w:spacing w:before="0" w:beforeAutospacing="0" w:after="0" w:afterAutospacing="0" w:line="360" w:lineRule="auto"/>
              <w:jc w:val="center"/>
              <w:rPr>
                <w:rFonts w:ascii="Times New Roman" w:hAnsi="Times New Roman"/>
                <w:b/>
                <w:bCs/>
                <w:noProof/>
                <w:color w:val="000000" w:themeColor="text1"/>
                <w:sz w:val="28"/>
                <w:szCs w:val="28"/>
              </w:rPr>
            </w:pPr>
            <w:r w:rsidRPr="009C60ED">
              <w:rPr>
                <w:rFonts w:ascii="Times New Roman" w:hAnsi="Times New Roman"/>
                <w:b/>
                <w:bCs/>
                <w:noProof/>
                <w:color w:val="000000" w:themeColor="text1"/>
                <w:sz w:val="28"/>
                <w:szCs w:val="28"/>
              </w:rPr>
              <w:t>Значение</w:t>
            </w:r>
          </w:p>
        </w:tc>
      </w:tr>
      <w:tr w:rsidR="00502B96" w:rsidRPr="009C60ED" w14:paraId="09656C2D" w14:textId="77777777" w:rsidTr="00502B96">
        <w:trPr>
          <w:tblHeader/>
          <w:jc w:val="center"/>
        </w:trPr>
        <w:tc>
          <w:tcPr>
            <w:tcW w:w="1857" w:type="dxa"/>
            <w:shd w:val="clear" w:color="auto" w:fill="auto"/>
            <w:vAlign w:val="center"/>
          </w:tcPr>
          <w:p w14:paraId="73D2119B" w14:textId="1C373040" w:rsidR="00502B96" w:rsidRPr="00502B96" w:rsidRDefault="00502B96" w:rsidP="006B3CC7">
            <w:pPr>
              <w:pStyle w:val="ab"/>
              <w:spacing w:before="0" w:beforeAutospacing="0" w:after="0" w:afterAutospacing="0" w:line="360" w:lineRule="auto"/>
              <w:jc w:val="center"/>
              <w:rPr>
                <w:rFonts w:ascii="Times New Roman" w:hAnsi="Times New Roman"/>
                <w:i/>
                <w:noProof/>
                <w:color w:val="000000" w:themeColor="text1"/>
                <w:sz w:val="28"/>
                <w:szCs w:val="28"/>
              </w:rPr>
            </w:pPr>
            <m:oMathPara>
              <m:oMath>
                <m:r>
                  <w:rPr>
                    <w:rFonts w:ascii="Cambria Math" w:hAnsi="Cambria Math"/>
                    <w:noProof/>
                    <w:color w:val="000000" w:themeColor="text1"/>
                    <w:sz w:val="28"/>
                    <w:szCs w:val="28"/>
                  </w:rPr>
                  <m:t>T</m:t>
                </m:r>
              </m:oMath>
            </m:oMathPara>
          </w:p>
        </w:tc>
        <w:tc>
          <w:tcPr>
            <w:tcW w:w="2381" w:type="dxa"/>
            <w:shd w:val="clear" w:color="auto" w:fill="auto"/>
          </w:tcPr>
          <w:p w14:paraId="5CFA4CE9" w14:textId="7693665E" w:rsidR="00502B96" w:rsidRPr="00502B96" w:rsidRDefault="00502B96" w:rsidP="006B3CC7">
            <w:pPr>
              <w:pStyle w:val="ab"/>
              <w:spacing w:before="0" w:beforeAutospacing="0" w:after="0" w:afterAutospacing="0" w:line="360" w:lineRule="auto"/>
              <w:jc w:val="center"/>
              <w:rPr>
                <w:rFonts w:ascii="Times New Roman" w:hAnsi="Times New Roman"/>
                <w:noProof/>
                <w:color w:val="000000" w:themeColor="text1"/>
                <w:sz w:val="28"/>
                <w:szCs w:val="28"/>
                <w:lang w:val="en-US"/>
              </w:rPr>
            </w:pPr>
            <m:oMathPara>
              <m:oMath>
                <m:r>
                  <w:rPr>
                    <w:rFonts w:ascii="Cambria Math" w:hAnsi="Cambria Math"/>
                    <w:noProof/>
                    <w:color w:val="000000" w:themeColor="text1"/>
                    <w:sz w:val="28"/>
                    <w:szCs w:val="28"/>
                    <w:lang w:val="en-US"/>
                  </w:rPr>
                  <m:t>1000</m:t>
                </m:r>
              </m:oMath>
            </m:oMathPara>
          </w:p>
        </w:tc>
      </w:tr>
      <w:tr w:rsidR="004345D4" w:rsidRPr="00167075" w14:paraId="39B4AD0C" w14:textId="5BEB6509" w:rsidTr="004345D4">
        <w:trPr>
          <w:jc w:val="center"/>
        </w:trPr>
        <w:tc>
          <w:tcPr>
            <w:tcW w:w="1857" w:type="dxa"/>
            <w:vAlign w:val="center"/>
          </w:tcPr>
          <w:p w14:paraId="08732934" w14:textId="77777777" w:rsidR="004345D4" w:rsidRPr="00167075" w:rsidRDefault="004345D4" w:rsidP="006B3CC7">
            <w:pPr>
              <w:pStyle w:val="ab"/>
              <w:spacing w:before="0" w:beforeAutospacing="0" w:after="0" w:afterAutospacing="0" w:line="360" w:lineRule="auto"/>
              <w:jc w:val="both"/>
              <w:rPr>
                <w:rFonts w:ascii="Times New Roman" w:hAnsi="Times New Roman"/>
                <w:noProof/>
                <w:sz w:val="28"/>
                <w:szCs w:val="28"/>
                <w:lang w:val="en-US"/>
              </w:rPr>
            </w:pPr>
            <m:oMathPara>
              <m:oMath>
                <m:r>
                  <w:rPr>
                    <w:rFonts w:ascii="Cambria Math" w:hAnsi="Cambria Math"/>
                    <w:noProof/>
                    <w:sz w:val="28"/>
                    <w:szCs w:val="28"/>
                    <w:lang w:val="en-US"/>
                  </w:rPr>
                  <m:t>K</m:t>
                </m:r>
              </m:oMath>
            </m:oMathPara>
          </w:p>
        </w:tc>
        <w:tc>
          <w:tcPr>
            <w:tcW w:w="2381" w:type="dxa"/>
            <w:vAlign w:val="center"/>
          </w:tcPr>
          <w:p w14:paraId="708FE5AE" w14:textId="57BACA45" w:rsidR="004345D4" w:rsidRPr="009C60ED" w:rsidRDefault="004345D4" w:rsidP="009C60ED">
            <w:pPr>
              <w:pStyle w:val="ab"/>
              <w:spacing w:before="0" w:beforeAutospacing="0" w:after="0" w:afterAutospacing="0" w:line="360" w:lineRule="auto"/>
              <w:jc w:val="center"/>
              <w:rPr>
                <w:rFonts w:ascii="Times New Roman" w:hAnsi="Times New Roman"/>
                <w:noProof/>
                <w:sz w:val="28"/>
                <w:szCs w:val="28"/>
              </w:rPr>
            </w:pPr>
            <m:oMathPara>
              <m:oMath>
                <m:r>
                  <w:rPr>
                    <w:rFonts w:ascii="Cambria Math" w:hAnsi="Cambria Math"/>
                    <w:noProof/>
                    <w:sz w:val="28"/>
                    <w:szCs w:val="28"/>
                  </w:rPr>
                  <m:t>7</m:t>
                </m:r>
              </m:oMath>
            </m:oMathPara>
          </w:p>
        </w:tc>
      </w:tr>
      <w:tr w:rsidR="004345D4" w:rsidRPr="00167075" w14:paraId="2F43B5DA" w14:textId="5B6B3520" w:rsidTr="004345D4">
        <w:trPr>
          <w:jc w:val="center"/>
        </w:trPr>
        <w:tc>
          <w:tcPr>
            <w:tcW w:w="1857" w:type="dxa"/>
            <w:vAlign w:val="center"/>
          </w:tcPr>
          <w:p w14:paraId="635F77B4" w14:textId="77777777" w:rsidR="004345D4" w:rsidRPr="00167075" w:rsidRDefault="004345D4" w:rsidP="006B3CC7">
            <w:pPr>
              <w:pStyle w:val="ab"/>
              <w:spacing w:before="0" w:beforeAutospacing="0" w:after="0" w:afterAutospacing="0" w:line="360" w:lineRule="auto"/>
              <w:jc w:val="both"/>
              <w:rPr>
                <w:rFonts w:ascii="Times New Roman" w:hAnsi="Times New Roman"/>
                <w:noProof/>
                <w:sz w:val="28"/>
                <w:szCs w:val="28"/>
                <w:lang w:val="en-US"/>
              </w:rPr>
            </w:pPr>
            <m:oMathPara>
              <m:oMath>
                <m:r>
                  <w:rPr>
                    <w:rFonts w:ascii="Cambria Math" w:hAnsi="Cambria Math"/>
                    <w:noProof/>
                    <w:sz w:val="28"/>
                    <w:szCs w:val="28"/>
                    <w:lang w:val="en-US"/>
                  </w:rPr>
                  <m:t>L</m:t>
                </m:r>
              </m:oMath>
            </m:oMathPara>
          </w:p>
        </w:tc>
        <w:tc>
          <w:tcPr>
            <w:tcW w:w="2381" w:type="dxa"/>
            <w:vAlign w:val="center"/>
          </w:tcPr>
          <w:p w14:paraId="3AE202A3" w14:textId="28802F67" w:rsidR="004345D4" w:rsidRPr="009C60ED" w:rsidRDefault="004345D4" w:rsidP="009C60ED">
            <w:pPr>
              <w:pStyle w:val="ab"/>
              <w:spacing w:before="0" w:beforeAutospacing="0" w:after="0" w:afterAutospacing="0" w:line="360" w:lineRule="auto"/>
              <w:jc w:val="center"/>
              <w:rPr>
                <w:rFonts w:ascii="Times New Roman" w:hAnsi="Times New Roman"/>
                <w:noProof/>
                <w:sz w:val="28"/>
                <w:szCs w:val="28"/>
              </w:rPr>
            </w:pPr>
            <m:oMathPara>
              <m:oMath>
                <m:r>
                  <w:rPr>
                    <w:rFonts w:ascii="Cambria Math" w:hAnsi="Cambria Math"/>
                    <w:noProof/>
                    <w:sz w:val="28"/>
                    <w:szCs w:val="28"/>
                  </w:rPr>
                  <m:t>3</m:t>
                </m:r>
              </m:oMath>
            </m:oMathPara>
          </w:p>
        </w:tc>
      </w:tr>
      <w:tr w:rsidR="004345D4" w:rsidRPr="00167075" w14:paraId="1DE60894" w14:textId="0B8C0448" w:rsidTr="004345D4">
        <w:trPr>
          <w:jc w:val="center"/>
        </w:trPr>
        <w:tc>
          <w:tcPr>
            <w:tcW w:w="1857" w:type="dxa"/>
            <w:vAlign w:val="center"/>
          </w:tcPr>
          <w:p w14:paraId="6F94C567" w14:textId="77777777" w:rsidR="004345D4" w:rsidRPr="00831DF6" w:rsidRDefault="00FA00F3" w:rsidP="006B3CC7">
            <w:pPr>
              <w:pStyle w:val="ab"/>
              <w:spacing w:before="0" w:beforeAutospacing="0" w:after="0" w:afterAutospacing="0" w:line="360" w:lineRule="auto"/>
              <w:jc w:val="both"/>
              <w:rPr>
                <w:rFonts w:ascii="Times New Roman" w:eastAsia="Times New Roman" w:hAnsi="Times New Roman"/>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1</m:t>
                    </m:r>
                  </m:sub>
                </m:sSub>
              </m:oMath>
            </m:oMathPara>
          </w:p>
          <w:p w14:paraId="0439D3AE" w14:textId="153E0C1D" w:rsidR="00831DF6" w:rsidRPr="00831DF6" w:rsidRDefault="00FA00F3" w:rsidP="006B3CC7">
            <w:pPr>
              <w:pStyle w:val="ab"/>
              <w:spacing w:before="0" w:beforeAutospacing="0" w:after="0" w:afterAutospacing="0" w:line="360" w:lineRule="auto"/>
              <w:jc w:val="both"/>
              <w:rPr>
                <w:rFonts w:ascii="Times New Roman" w:eastAsia="Times New Roman" w:hAnsi="Times New Roman"/>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2</m:t>
                    </m:r>
                  </m:sub>
                </m:sSub>
              </m:oMath>
            </m:oMathPara>
          </w:p>
          <w:p w14:paraId="53A43B52" w14:textId="40233A5E" w:rsidR="00831DF6" w:rsidRPr="00831DF6" w:rsidRDefault="00FA00F3" w:rsidP="006B3CC7">
            <w:pPr>
              <w:pStyle w:val="ab"/>
              <w:spacing w:before="0" w:beforeAutospacing="0" w:after="0" w:afterAutospacing="0" w:line="360" w:lineRule="auto"/>
              <w:jc w:val="both"/>
              <w:rPr>
                <w:rFonts w:ascii="Times New Roman" w:eastAsia="Times New Roman" w:hAnsi="Times New Roman"/>
                <w:noProof/>
                <w:sz w:val="28"/>
                <w:szCs w:val="28"/>
              </w:rPr>
            </w:pPr>
            <m:oMathPara>
              <m:oMath>
                <m:sSub>
                  <m:sSubPr>
                    <m:ctrlPr>
                      <w:rPr>
                        <w:rFonts w:ascii="Cambria Math" w:hAnsi="Cambria Math"/>
                        <w:i/>
                        <w:noProof/>
                        <w:sz w:val="28"/>
                        <w:szCs w:val="28"/>
                        <w:lang w:val="en-US"/>
                      </w:rPr>
                    </m:ctrlPr>
                  </m:sSubPr>
                  <m:e>
                    <m:r>
                      <w:rPr>
                        <w:rFonts w:ascii="Cambria Math" w:hAnsi="Cambria Math"/>
                        <w:noProof/>
                        <w:sz w:val="28"/>
                        <w:szCs w:val="28"/>
                        <w:lang w:val="en-US"/>
                      </w:rPr>
                      <m:t>N</m:t>
                    </m:r>
                  </m:e>
                  <m:sub>
                    <m:r>
                      <w:rPr>
                        <w:rFonts w:ascii="Cambria Math" w:hAnsi="Cambria Math"/>
                        <w:noProof/>
                        <w:sz w:val="28"/>
                        <w:szCs w:val="28"/>
                        <w:lang w:val="en-US"/>
                      </w:rPr>
                      <m:t>3</m:t>
                    </m:r>
                  </m:sub>
                </m:sSub>
              </m:oMath>
            </m:oMathPara>
          </w:p>
        </w:tc>
        <w:tc>
          <w:tcPr>
            <w:tcW w:w="2381" w:type="dxa"/>
            <w:vAlign w:val="center"/>
          </w:tcPr>
          <w:p w14:paraId="598D6AC5" w14:textId="63D28598" w:rsidR="004345D4" w:rsidRPr="00831DF6" w:rsidRDefault="00831DF6" w:rsidP="009C60ED">
            <w:pPr>
              <w:pStyle w:val="ab"/>
              <w:spacing w:before="0" w:beforeAutospacing="0" w:after="0" w:afterAutospacing="0" w:line="360" w:lineRule="auto"/>
              <w:jc w:val="center"/>
              <w:rPr>
                <w:rFonts w:ascii="Cambria Math" w:hAnsi="Cambria Math"/>
                <w:noProof/>
                <w:sz w:val="28"/>
                <w:szCs w:val="28"/>
                <w:oMath/>
              </w:rPr>
            </w:pPr>
            <m:oMathPara>
              <m:oMath>
                <m:r>
                  <w:rPr>
                    <w:rFonts w:ascii="Cambria Math" w:hAnsi="Cambria Math"/>
                    <w:noProof/>
                    <w:sz w:val="28"/>
                    <w:szCs w:val="28"/>
                  </w:rPr>
                  <m:t>1275</m:t>
                </m:r>
              </m:oMath>
            </m:oMathPara>
          </w:p>
          <w:p w14:paraId="34C2A1BC" w14:textId="4DD6FC45" w:rsidR="00831DF6" w:rsidRPr="00831DF6" w:rsidRDefault="00831DF6" w:rsidP="009C60ED">
            <w:pPr>
              <w:pStyle w:val="ab"/>
              <w:spacing w:before="0" w:beforeAutospacing="0" w:after="0" w:afterAutospacing="0" w:line="360" w:lineRule="auto"/>
              <w:jc w:val="center"/>
              <w:rPr>
                <w:rFonts w:ascii="Cambria Math" w:hAnsi="Cambria Math"/>
                <w:noProof/>
                <w:sz w:val="28"/>
                <w:szCs w:val="28"/>
                <w:oMath/>
              </w:rPr>
            </w:pPr>
            <m:oMathPara>
              <m:oMath>
                <m:r>
                  <w:rPr>
                    <w:rFonts w:ascii="Cambria Math" w:hAnsi="Cambria Math"/>
                    <w:noProof/>
                    <w:sz w:val="28"/>
                    <w:szCs w:val="28"/>
                  </w:rPr>
                  <m:t>3175</m:t>
                </m:r>
              </m:oMath>
            </m:oMathPara>
          </w:p>
          <w:p w14:paraId="158CE233" w14:textId="3C51F070" w:rsidR="00831DF6" w:rsidRPr="00831DF6" w:rsidRDefault="00831DF6" w:rsidP="009C60ED">
            <w:pPr>
              <w:pStyle w:val="ab"/>
              <w:spacing w:before="0" w:beforeAutospacing="0" w:after="0" w:afterAutospacing="0" w:line="360" w:lineRule="auto"/>
              <w:jc w:val="center"/>
              <w:rPr>
                <w:rFonts w:ascii="Times New Roman" w:hAnsi="Times New Roman"/>
                <w:noProof/>
                <w:sz w:val="28"/>
                <w:szCs w:val="28"/>
              </w:rPr>
            </w:pPr>
            <m:oMathPara>
              <m:oMath>
                <m:r>
                  <w:rPr>
                    <w:rFonts w:ascii="Cambria Math" w:hAnsi="Cambria Math"/>
                    <w:noProof/>
                    <w:sz w:val="28"/>
                    <w:szCs w:val="28"/>
                  </w:rPr>
                  <m:t>5575</m:t>
                </m:r>
              </m:oMath>
            </m:oMathPara>
          </w:p>
        </w:tc>
      </w:tr>
      <w:tr w:rsidR="004345D4" w:rsidRPr="00167075" w14:paraId="13B64747" w14:textId="77777777" w:rsidTr="004345D4">
        <w:trPr>
          <w:jc w:val="center"/>
        </w:trPr>
        <w:tc>
          <w:tcPr>
            <w:tcW w:w="1857" w:type="dxa"/>
            <w:vAlign w:val="center"/>
          </w:tcPr>
          <w:p w14:paraId="5DCD8663" w14:textId="42E8BB86" w:rsidR="004345D4" w:rsidRPr="009C60ED" w:rsidRDefault="004345D4" w:rsidP="006B3CC7">
            <w:pPr>
              <w:pStyle w:val="ab"/>
              <w:spacing w:before="0" w:beforeAutospacing="0" w:after="0" w:afterAutospacing="0" w:line="360" w:lineRule="auto"/>
              <w:jc w:val="both"/>
              <w:rPr>
                <w:rFonts w:ascii="Times New Roman" w:hAnsi="Times New Roman"/>
                <w:noProof/>
                <w:sz w:val="28"/>
                <w:szCs w:val="28"/>
                <w:lang w:val="en-US"/>
              </w:rPr>
            </w:pPr>
            <m:oMathPara>
              <m:oMath>
                <m:r>
                  <w:rPr>
                    <w:rFonts w:ascii="Cambria Math" w:hAnsi="Cambria Math"/>
                    <w:noProof/>
                    <w:sz w:val="28"/>
                    <w:szCs w:val="28"/>
                    <w:lang w:val="en-US"/>
                  </w:rPr>
                  <m:t>S</m:t>
                </m:r>
              </m:oMath>
            </m:oMathPara>
          </w:p>
        </w:tc>
        <w:tc>
          <w:tcPr>
            <w:tcW w:w="2381" w:type="dxa"/>
            <w:vAlign w:val="center"/>
          </w:tcPr>
          <w:p w14:paraId="6D273201" w14:textId="509DC544" w:rsidR="004345D4" w:rsidRPr="007660BE" w:rsidRDefault="00FA00F3" w:rsidP="009C60ED">
            <w:pPr>
              <w:pStyle w:val="ab"/>
              <w:spacing w:before="0" w:beforeAutospacing="0" w:after="0" w:afterAutospacing="0" w:line="360" w:lineRule="auto"/>
              <w:jc w:val="center"/>
              <w:rPr>
                <w:i/>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10</m:t>
                    </m:r>
                  </m:e>
                  <m:sup>
                    <m:r>
                      <w:rPr>
                        <w:rFonts w:ascii="Cambria Math" w:hAnsi="Cambria Math"/>
                        <w:noProof/>
                        <w:sz w:val="28"/>
                        <w:szCs w:val="28"/>
                        <w:lang w:val="en-US"/>
                      </w:rPr>
                      <m:t>3</m:t>
                    </m:r>
                  </m:sup>
                </m:sSup>
              </m:oMath>
            </m:oMathPara>
          </w:p>
        </w:tc>
      </w:tr>
      <w:tr w:rsidR="004345D4" w:rsidRPr="00167075" w14:paraId="7F32369C" w14:textId="77777777" w:rsidTr="004345D4">
        <w:trPr>
          <w:jc w:val="center"/>
        </w:trPr>
        <w:tc>
          <w:tcPr>
            <w:tcW w:w="1857" w:type="dxa"/>
            <w:vAlign w:val="center"/>
          </w:tcPr>
          <w:p w14:paraId="1A98CF49" w14:textId="26D0BB72" w:rsidR="004345D4" w:rsidRPr="004345D4" w:rsidRDefault="00FA00F3" w:rsidP="007660BE">
            <w:pPr>
              <w:pStyle w:val="ab"/>
              <w:spacing w:before="0" w:beforeAutospacing="0" w:after="0" w:afterAutospacing="0" w:line="360" w:lineRule="auto"/>
              <w:jc w:val="both"/>
              <w:rPr>
                <w:rFonts w:ascii="Times New Roman" w:eastAsia="Times New Roman" w:hAnsi="Times New Roman"/>
                <w:noProof/>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3</m:t>
                    </m:r>
                  </m:sub>
                </m:sSub>
              </m:oMath>
            </m:oMathPara>
          </w:p>
        </w:tc>
        <w:tc>
          <w:tcPr>
            <w:tcW w:w="2381" w:type="dxa"/>
            <w:vAlign w:val="center"/>
          </w:tcPr>
          <w:p w14:paraId="181F2DF1" w14:textId="66552222" w:rsidR="004345D4" w:rsidRPr="007660BE" w:rsidRDefault="00FA00F3" w:rsidP="007660BE">
            <w:pPr>
              <w:pStyle w:val="ab"/>
              <w:spacing w:before="0" w:beforeAutospacing="0" w:after="0" w:afterAutospacing="0" w:line="360" w:lineRule="auto"/>
              <w:jc w:val="center"/>
              <w:rPr>
                <w:i/>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10</m:t>
                    </m:r>
                  </m:e>
                  <m:sup>
                    <m:r>
                      <w:rPr>
                        <w:rFonts w:ascii="Cambria Math" w:hAnsi="Cambria Math"/>
                        <w:noProof/>
                        <w:sz w:val="28"/>
                        <w:szCs w:val="28"/>
                      </w:rPr>
                      <m:t>3</m:t>
                    </m:r>
                  </m:sup>
                </m:sSup>
                <m:r>
                  <w:rPr>
                    <w:rFonts w:ascii="Cambria Math" w:hAnsi="Cambria Math"/>
                    <w:noProof/>
                    <w:sz w:val="28"/>
                    <w:szCs w:val="28"/>
                  </w:rPr>
                  <m:t>/</m:t>
                </m:r>
                <m:sSup>
                  <m:sSupPr>
                    <m:ctrlPr>
                      <w:rPr>
                        <w:rFonts w:ascii="Cambria Math" w:hAnsi="Cambria Math"/>
                        <w:i/>
                        <w:noProof/>
                        <w:sz w:val="28"/>
                        <w:szCs w:val="28"/>
                        <w:lang w:val="en-US"/>
                      </w:rPr>
                    </m:ctrlPr>
                  </m:sSupPr>
                  <m:e>
                    <m:r>
                      <w:rPr>
                        <w:rFonts w:ascii="Cambria Math" w:hAnsi="Cambria Math"/>
                        <w:noProof/>
                        <w:sz w:val="28"/>
                        <w:szCs w:val="28"/>
                        <w:lang w:val="en-US"/>
                      </w:rPr>
                      <m:t>10</m:t>
                    </m:r>
                  </m:e>
                  <m:sup>
                    <m:r>
                      <w:rPr>
                        <w:rFonts w:ascii="Cambria Math" w:hAnsi="Cambria Math"/>
                        <w:noProof/>
                        <w:sz w:val="28"/>
                        <w:szCs w:val="28"/>
                        <w:lang w:val="en-US"/>
                      </w:rPr>
                      <m:t>2</m:t>
                    </m:r>
                  </m:sup>
                </m:sSup>
                <m:r>
                  <w:rPr>
                    <w:rFonts w:ascii="Cambria Math" w:hAnsi="Cambria Math"/>
                    <w:noProof/>
                    <w:sz w:val="28"/>
                    <w:szCs w:val="28"/>
                  </w:rPr>
                  <m:t>/</m:t>
                </m:r>
                <m:sSup>
                  <m:sSupPr>
                    <m:ctrlPr>
                      <w:rPr>
                        <w:rFonts w:ascii="Cambria Math" w:hAnsi="Cambria Math"/>
                        <w:i/>
                        <w:noProof/>
                        <w:sz w:val="28"/>
                        <w:szCs w:val="28"/>
                        <w:lang w:val="en-US"/>
                      </w:rPr>
                    </m:ctrlPr>
                  </m:sSupPr>
                  <m:e>
                    <m:r>
                      <w:rPr>
                        <w:rFonts w:ascii="Cambria Math" w:hAnsi="Cambria Math"/>
                        <w:noProof/>
                        <w:sz w:val="28"/>
                        <w:szCs w:val="28"/>
                        <w:lang w:val="en-US"/>
                      </w:rPr>
                      <m:t>10</m:t>
                    </m:r>
                  </m:e>
                  <m:sup>
                    <m:r>
                      <w:rPr>
                        <w:rFonts w:ascii="Cambria Math" w:hAnsi="Cambria Math"/>
                        <w:noProof/>
                        <w:sz w:val="28"/>
                        <w:szCs w:val="28"/>
                        <w:lang w:val="en-US"/>
                      </w:rPr>
                      <m:t>1</m:t>
                    </m:r>
                  </m:sup>
                </m:sSup>
              </m:oMath>
            </m:oMathPara>
          </w:p>
        </w:tc>
      </w:tr>
      <w:tr w:rsidR="004345D4" w:rsidRPr="00167075" w14:paraId="7FF699DC" w14:textId="77777777" w:rsidTr="004345D4">
        <w:trPr>
          <w:jc w:val="center"/>
        </w:trPr>
        <w:tc>
          <w:tcPr>
            <w:tcW w:w="1857" w:type="dxa"/>
            <w:vAlign w:val="center"/>
          </w:tcPr>
          <w:p w14:paraId="56DD481A" w14:textId="77777777" w:rsidR="004345D4" w:rsidRPr="007660BE" w:rsidRDefault="00FA00F3" w:rsidP="007660BE">
            <w:pPr>
              <w:pStyle w:val="ab"/>
              <w:spacing w:before="0" w:beforeAutospacing="0" w:after="0" w:afterAutospacing="0"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13</m:t>
                    </m:r>
                  </m:sub>
                </m:sSub>
              </m:oMath>
            </m:oMathPara>
          </w:p>
          <w:p w14:paraId="4EEA4BC1" w14:textId="7EC89B14" w:rsidR="004345D4" w:rsidRPr="007660BE" w:rsidRDefault="00FA00F3" w:rsidP="007660BE">
            <w:pPr>
              <w:pStyle w:val="ab"/>
              <w:spacing w:before="0" w:beforeAutospacing="0" w:after="0" w:afterAutospacing="0"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23</m:t>
                    </m:r>
                  </m:sub>
                </m:sSub>
              </m:oMath>
            </m:oMathPara>
          </w:p>
          <w:p w14:paraId="1129C1C5" w14:textId="6BBDD6BE" w:rsidR="004345D4" w:rsidRPr="00FF0FB1" w:rsidRDefault="00FA00F3" w:rsidP="007660BE">
            <w:pPr>
              <w:pStyle w:val="ab"/>
              <w:spacing w:before="0" w:beforeAutospacing="0" w:after="0" w:afterAutospacing="0"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31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32</m:t>
                    </m:r>
                  </m:sub>
                </m:sSub>
              </m:oMath>
            </m:oMathPara>
          </w:p>
        </w:tc>
        <w:tc>
          <w:tcPr>
            <w:tcW w:w="2381" w:type="dxa"/>
            <w:vAlign w:val="center"/>
          </w:tcPr>
          <w:p w14:paraId="1ED79F5B" w14:textId="05E7DB83" w:rsidR="004345D4" w:rsidRPr="007660BE" w:rsidRDefault="004345D4" w:rsidP="007660BE">
            <w:pPr>
              <w:pStyle w:val="ab"/>
              <w:spacing w:before="0" w:beforeAutospacing="0" w:after="0" w:afterAutospacing="0" w:line="360" w:lineRule="auto"/>
              <w:jc w:val="both"/>
              <w:rPr>
                <w:i/>
                <w:sz w:val="28"/>
                <w:szCs w:val="28"/>
                <w:lang w:val="en-US"/>
              </w:rPr>
            </w:pPr>
            <m:oMathPara>
              <m:oMath>
                <m:r>
                  <w:rPr>
                    <w:rFonts w:ascii="Cambria Math" w:hAnsi="Cambria Math"/>
                    <w:sz w:val="28"/>
                    <w:szCs w:val="28"/>
                  </w:rPr>
                  <m:t>1</m:t>
                </m:r>
                <m:r>
                  <w:rPr>
                    <w:rFonts w:ascii="Cambria Math" w:hAnsi="Cambria Math"/>
                    <w:sz w:val="28"/>
                    <w:szCs w:val="28"/>
                    <w:lang w:val="en-US"/>
                  </w:rPr>
                  <m:t>00</m:t>
                </m:r>
                <m:r>
                  <w:rPr>
                    <w:rFonts w:ascii="Cambria Math" w:hAnsi="Cambria Math"/>
                    <w:sz w:val="28"/>
                    <w:szCs w:val="28"/>
                  </w:rPr>
                  <m:t>/5</m:t>
                </m:r>
                <m:r>
                  <w:rPr>
                    <w:rFonts w:ascii="Cambria Math" w:hAnsi="Cambria Math"/>
                    <w:sz w:val="28"/>
                    <w:szCs w:val="28"/>
                    <w:lang w:val="en-US"/>
                  </w:rPr>
                  <m:t>0</m:t>
                </m:r>
              </m:oMath>
            </m:oMathPara>
          </w:p>
          <w:p w14:paraId="510932A2" w14:textId="3B21AA7C" w:rsidR="004345D4" w:rsidRPr="007660BE" w:rsidRDefault="004345D4" w:rsidP="007660BE">
            <w:pPr>
              <w:pStyle w:val="ab"/>
              <w:spacing w:before="0" w:beforeAutospacing="0" w:after="0" w:afterAutospacing="0" w:line="360" w:lineRule="auto"/>
              <w:jc w:val="both"/>
              <w:rPr>
                <w:i/>
                <w:sz w:val="28"/>
                <w:szCs w:val="28"/>
                <w:lang w:val="en-US"/>
              </w:rPr>
            </w:pPr>
            <m:oMathPara>
              <m:oMath>
                <m:r>
                  <w:rPr>
                    <w:rFonts w:ascii="Cambria Math" w:hAnsi="Cambria Math"/>
                    <w:sz w:val="28"/>
                    <w:szCs w:val="28"/>
                  </w:rPr>
                  <m:t>1</m:t>
                </m:r>
                <m:r>
                  <w:rPr>
                    <w:rFonts w:ascii="Cambria Math" w:hAnsi="Cambria Math"/>
                    <w:sz w:val="28"/>
                    <w:szCs w:val="28"/>
                    <w:lang w:val="en-US"/>
                  </w:rPr>
                  <m:t>00</m:t>
                </m:r>
                <m:r>
                  <w:rPr>
                    <w:rFonts w:ascii="Cambria Math" w:hAnsi="Cambria Math"/>
                    <w:sz w:val="28"/>
                    <w:szCs w:val="28"/>
                  </w:rPr>
                  <m:t>/3</m:t>
                </m:r>
                <m:r>
                  <w:rPr>
                    <w:rFonts w:ascii="Cambria Math" w:hAnsi="Cambria Math"/>
                    <w:sz w:val="28"/>
                    <w:szCs w:val="28"/>
                    <w:lang w:val="en-US"/>
                  </w:rPr>
                  <m:t>0</m:t>
                </m:r>
              </m:oMath>
            </m:oMathPara>
          </w:p>
          <w:p w14:paraId="0D11D3CA" w14:textId="4D167170" w:rsidR="004345D4" w:rsidRPr="007660BE" w:rsidRDefault="004345D4" w:rsidP="007660BE">
            <w:pPr>
              <w:pStyle w:val="ab"/>
              <w:spacing w:before="0" w:beforeAutospacing="0" w:after="0" w:afterAutospacing="0" w:line="360" w:lineRule="auto"/>
              <w:jc w:val="center"/>
              <w:rPr>
                <w:i/>
                <w:noProof/>
                <w:sz w:val="28"/>
                <w:szCs w:val="28"/>
                <w:lang w:val="en-US"/>
              </w:rPr>
            </w:pPr>
            <m:oMathPara>
              <m:oMath>
                <m:r>
                  <w:rPr>
                    <w:rFonts w:ascii="Cambria Math" w:hAnsi="Cambria Math"/>
                    <w:sz w:val="28"/>
                    <w:szCs w:val="28"/>
                  </w:rPr>
                  <m:t>5</m:t>
                </m:r>
                <m:r>
                  <w:rPr>
                    <w:rFonts w:ascii="Cambria Math" w:hAnsi="Cambria Math"/>
                    <w:sz w:val="28"/>
                    <w:szCs w:val="28"/>
                    <w:lang w:val="en-US"/>
                  </w:rPr>
                  <m:t>0</m:t>
                </m:r>
                <m:r>
                  <w:rPr>
                    <w:rFonts w:ascii="Cambria Math" w:hAnsi="Cambria Math"/>
                    <w:sz w:val="28"/>
                    <w:szCs w:val="28"/>
                  </w:rPr>
                  <m:t>/3</m:t>
                </m:r>
                <m:r>
                  <w:rPr>
                    <w:rFonts w:ascii="Cambria Math" w:hAnsi="Cambria Math"/>
                    <w:sz w:val="28"/>
                    <w:szCs w:val="28"/>
                    <w:lang w:val="en-US"/>
                  </w:rPr>
                  <m:t>0</m:t>
                </m:r>
              </m:oMath>
            </m:oMathPara>
          </w:p>
        </w:tc>
      </w:tr>
    </w:tbl>
    <w:p w14:paraId="298B2EB0" w14:textId="77777777" w:rsidR="002B149E" w:rsidRPr="004345D4" w:rsidRDefault="002B149E" w:rsidP="002B149E">
      <w:pPr>
        <w:spacing w:line="360" w:lineRule="auto"/>
        <w:rPr>
          <w:noProof/>
          <w:sz w:val="28"/>
          <w:szCs w:val="28"/>
        </w:rPr>
      </w:pPr>
    </w:p>
    <w:p w14:paraId="34DDD98F" w14:textId="088AC4D8" w:rsidR="00831DF6" w:rsidRPr="00831DF6" w:rsidRDefault="00E55DEF" w:rsidP="00831DF6">
      <w:pPr>
        <w:spacing w:line="360" w:lineRule="auto"/>
        <w:ind w:firstLine="851"/>
        <w:jc w:val="both"/>
        <w:rPr>
          <w:rFonts w:eastAsia="Calibri"/>
          <w:bCs/>
          <w:noProof/>
          <w:sz w:val="28"/>
          <w:szCs w:val="28"/>
          <w:lang w:eastAsia="en-US"/>
        </w:rPr>
      </w:pPr>
      <w:bookmarkStart w:id="14" w:name="_Toc100855069"/>
      <w:bookmarkStart w:id="15" w:name="_Toc158558907"/>
      <w:r w:rsidRPr="009377CF">
        <w:rPr>
          <w:noProof/>
          <w:sz w:val="28"/>
          <w:szCs w:val="28"/>
        </w:rPr>
        <w:t xml:space="preserve">Для заданных параметров </w:t>
      </w:r>
      <w:bookmarkStart w:id="16" w:name="_Hlk167625383"/>
      <w:r w:rsidRPr="009377CF">
        <w:rPr>
          <w:noProof/>
          <w:sz w:val="28"/>
          <w:szCs w:val="28"/>
        </w:rPr>
        <w:t>были построены графики</w:t>
      </w:r>
      <w:r w:rsidR="00831DF6" w:rsidRPr="009377CF">
        <w:rPr>
          <w:noProof/>
          <w:sz w:val="28"/>
          <w:szCs w:val="28"/>
        </w:rPr>
        <w:t xml:space="preserve"> изменения</w:t>
      </w:r>
      <w:r w:rsidRPr="009377CF">
        <w:rPr>
          <w:noProof/>
          <w:sz w:val="28"/>
          <w:szCs w:val="28"/>
        </w:rPr>
        <w:t xml:space="preserve"> </w:t>
      </w:r>
      <w:r w:rsidR="004345D4" w:rsidRPr="009377CF">
        <w:rPr>
          <w:noProof/>
          <w:sz w:val="28"/>
          <w:szCs w:val="28"/>
        </w:rPr>
        <w:t xml:space="preserve">загрузки узлов сети </w:t>
      </w:r>
      <w:r w:rsidRPr="009377CF">
        <w:rPr>
          <w:noProof/>
          <w:sz w:val="28"/>
          <w:szCs w:val="28"/>
        </w:rPr>
        <w:t xml:space="preserve">в течении времени (рисунок 4), </w:t>
      </w:r>
      <w:r w:rsidR="002971DC" w:rsidRPr="009377CF">
        <w:rPr>
          <w:noProof/>
          <w:sz w:val="28"/>
          <w:szCs w:val="28"/>
        </w:rPr>
        <w:t xml:space="preserve">распределения вероятностей числа заявок на узлах сети </w:t>
      </w:r>
      <w:r w:rsidRPr="009377CF">
        <w:rPr>
          <w:noProof/>
          <w:sz w:val="28"/>
          <w:szCs w:val="28"/>
        </w:rPr>
        <w:t xml:space="preserve">(рисунок 5), а также гистограммы </w:t>
      </w:r>
      <w:r w:rsidR="00831DF6" w:rsidRPr="009377CF">
        <w:rPr>
          <w:noProof/>
          <w:sz w:val="28"/>
          <w:szCs w:val="28"/>
        </w:rPr>
        <w:t>длительности пребывания заявок в сети для каждого из потоков</w:t>
      </w:r>
      <w:r w:rsidRPr="009377CF">
        <w:rPr>
          <w:noProof/>
          <w:sz w:val="28"/>
          <w:szCs w:val="28"/>
        </w:rPr>
        <w:t xml:space="preserve"> (рисунок 6). </w:t>
      </w:r>
      <w:r w:rsidR="00831DF6" w:rsidRPr="009377CF">
        <w:rPr>
          <w:noProof/>
          <w:sz w:val="28"/>
          <w:szCs w:val="28"/>
        </w:rPr>
        <w:t>В дальнейшем эти характеристики позволят проводить сравнение стратегий планирования вычислений.</w:t>
      </w:r>
      <w:r w:rsidR="00831DF6" w:rsidRPr="009377CF">
        <w:rPr>
          <w:rFonts w:eastAsia="Calibri"/>
          <w:bCs/>
          <w:noProof/>
          <w:sz w:val="28"/>
          <w:szCs w:val="28"/>
          <w:lang w:eastAsia="en-US"/>
        </w:rPr>
        <w:t xml:space="preserve"> Для заданных параметров сети доступность каждого узла составляет 100%, коэффициенты загрузки узлов и средние характеристики приведены на рисунках.</w:t>
      </w:r>
      <w:bookmarkEnd w:id="16"/>
    </w:p>
    <w:p w14:paraId="27057689" w14:textId="3B184AEA" w:rsidR="004345D4" w:rsidRDefault="0014196C" w:rsidP="00E55DEF">
      <w:pPr>
        <w:spacing w:line="288" w:lineRule="auto"/>
        <w:jc w:val="center"/>
        <w:rPr>
          <w:noProof/>
          <w:sz w:val="28"/>
          <w:szCs w:val="28"/>
        </w:rPr>
      </w:pPr>
      <w:r>
        <w:rPr>
          <w:noProof/>
          <w:sz w:val="28"/>
          <w:szCs w:val="28"/>
        </w:rPr>
        <w:lastRenderedPageBreak/>
        <w:drawing>
          <wp:inline distT="0" distB="0" distL="0" distR="0" wp14:anchorId="2DFEBDB6" wp14:editId="275B9072">
            <wp:extent cx="3261360" cy="2446020"/>
            <wp:effectExtent l="0" t="0" r="2540" b="5080"/>
            <wp:docPr id="1808708827" name="Рисунок 44"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08827" name="Рисунок 44" descr="Изображение выглядит как текст, снимок экрана, График, линия&#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261360" cy="2446020"/>
                    </a:xfrm>
                    <a:prstGeom prst="rect">
                      <a:avLst/>
                    </a:prstGeom>
                  </pic:spPr>
                </pic:pic>
              </a:graphicData>
            </a:graphic>
          </wp:inline>
        </w:drawing>
      </w:r>
    </w:p>
    <w:p w14:paraId="5A5588BF" w14:textId="2BCA83E9" w:rsidR="00E55DEF" w:rsidRDefault="00E55DEF" w:rsidP="00E55DEF">
      <w:pPr>
        <w:spacing w:line="288" w:lineRule="auto"/>
        <w:jc w:val="center"/>
        <w:rPr>
          <w:noProof/>
          <w:sz w:val="28"/>
          <w:szCs w:val="28"/>
        </w:rPr>
      </w:pPr>
      <w:r>
        <w:rPr>
          <w:noProof/>
          <w:sz w:val="28"/>
          <w:szCs w:val="28"/>
        </w:rPr>
        <w:t>Рисунок 4</w:t>
      </w:r>
      <w:r w:rsidRPr="00700B15">
        <w:rPr>
          <w:noProof/>
          <w:sz w:val="28"/>
          <w:szCs w:val="28"/>
        </w:rPr>
        <w:t xml:space="preserve"> </w:t>
      </w:r>
      <w:r w:rsidRPr="00346CA2">
        <w:rPr>
          <w:noProof/>
          <w:sz w:val="28"/>
          <w:szCs w:val="28"/>
        </w:rPr>
        <w:t>–</w:t>
      </w:r>
      <w:r w:rsidRPr="00700B15">
        <w:rPr>
          <w:noProof/>
          <w:sz w:val="28"/>
          <w:szCs w:val="28"/>
        </w:rPr>
        <w:t xml:space="preserve"> </w:t>
      </w:r>
      <w:r>
        <w:rPr>
          <w:noProof/>
          <w:sz w:val="28"/>
          <w:szCs w:val="28"/>
        </w:rPr>
        <w:t>Изменение</w:t>
      </w:r>
      <w:r w:rsidRPr="00700B15">
        <w:rPr>
          <w:noProof/>
          <w:sz w:val="28"/>
          <w:szCs w:val="28"/>
        </w:rPr>
        <w:t xml:space="preserve"> </w:t>
      </w:r>
      <w:r w:rsidR="004345D4">
        <w:rPr>
          <w:noProof/>
          <w:sz w:val="28"/>
          <w:szCs w:val="28"/>
        </w:rPr>
        <w:t>загрузки</w:t>
      </w:r>
      <w:r w:rsidRPr="00700B15">
        <w:rPr>
          <w:noProof/>
          <w:sz w:val="28"/>
          <w:szCs w:val="28"/>
        </w:rPr>
        <w:t xml:space="preserve"> </w:t>
      </w:r>
      <w:r>
        <w:rPr>
          <w:noProof/>
          <w:sz w:val="28"/>
          <w:szCs w:val="28"/>
        </w:rPr>
        <w:t>узл</w:t>
      </w:r>
      <w:r w:rsidR="004345D4">
        <w:rPr>
          <w:noProof/>
          <w:sz w:val="28"/>
          <w:szCs w:val="28"/>
        </w:rPr>
        <w:t>ов</w:t>
      </w:r>
      <w:r>
        <w:rPr>
          <w:noProof/>
          <w:sz w:val="28"/>
          <w:szCs w:val="28"/>
        </w:rPr>
        <w:t xml:space="preserve"> сети </w:t>
      </w:r>
      <w:r w:rsidRPr="00700B15">
        <w:rPr>
          <w:noProof/>
          <w:sz w:val="28"/>
          <w:szCs w:val="28"/>
        </w:rPr>
        <w:t>в течении времени</w:t>
      </w:r>
    </w:p>
    <w:p w14:paraId="1E6BE99F" w14:textId="77777777" w:rsidR="00E55DEF" w:rsidRPr="0014196C" w:rsidRDefault="00E55DEF" w:rsidP="00E55DEF">
      <w:pPr>
        <w:spacing w:line="288" w:lineRule="auto"/>
        <w:jc w:val="center"/>
        <w:rPr>
          <w:noProof/>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1BD" w14:paraId="1A615E15" w14:textId="77777777" w:rsidTr="00D651BD">
        <w:tc>
          <w:tcPr>
            <w:tcW w:w="4672" w:type="dxa"/>
          </w:tcPr>
          <w:p w14:paraId="294DEDF4" w14:textId="188CCDB7" w:rsidR="00D651BD" w:rsidRDefault="00D651BD" w:rsidP="00E55DEF">
            <w:pPr>
              <w:spacing w:line="288" w:lineRule="auto"/>
              <w:jc w:val="center"/>
              <w:rPr>
                <w:noProof/>
                <w:sz w:val="28"/>
                <w:szCs w:val="28"/>
                <w:lang w:val="en-US"/>
              </w:rPr>
            </w:pPr>
            <w:r>
              <w:rPr>
                <w:noProof/>
                <w:sz w:val="28"/>
                <w:szCs w:val="28"/>
                <w:lang w:val="en-US"/>
              </w:rPr>
              <w:drawing>
                <wp:inline distT="0" distB="0" distL="0" distR="0" wp14:anchorId="6CBCB547" wp14:editId="040E3E38">
                  <wp:extent cx="2880000" cy="2057011"/>
                  <wp:effectExtent l="0" t="0" r="3175" b="635"/>
                  <wp:docPr id="1403228967" name="Рисунок 25"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28967" name="Рисунок 25" descr="Изображение выглядит как текст, диаграмма, График, линия&#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057011"/>
                          </a:xfrm>
                          <a:prstGeom prst="rect">
                            <a:avLst/>
                          </a:prstGeom>
                        </pic:spPr>
                      </pic:pic>
                    </a:graphicData>
                  </a:graphic>
                </wp:inline>
              </w:drawing>
            </w:r>
          </w:p>
        </w:tc>
        <w:tc>
          <w:tcPr>
            <w:tcW w:w="4672" w:type="dxa"/>
          </w:tcPr>
          <w:p w14:paraId="2DAE7F96" w14:textId="1F32582C" w:rsidR="00D651BD" w:rsidRDefault="00D651BD" w:rsidP="00E55DEF">
            <w:pPr>
              <w:spacing w:line="288" w:lineRule="auto"/>
              <w:jc w:val="center"/>
              <w:rPr>
                <w:noProof/>
                <w:sz w:val="28"/>
                <w:szCs w:val="28"/>
                <w:lang w:val="en-US"/>
              </w:rPr>
            </w:pPr>
            <w:r>
              <w:rPr>
                <w:noProof/>
                <w:sz w:val="28"/>
                <w:szCs w:val="28"/>
                <w:lang w:val="en-US"/>
              </w:rPr>
              <w:drawing>
                <wp:inline distT="0" distB="0" distL="0" distR="0" wp14:anchorId="696D594D" wp14:editId="0900F045">
                  <wp:extent cx="2880000" cy="2057011"/>
                  <wp:effectExtent l="0" t="0" r="3175" b="635"/>
                  <wp:docPr id="2134366053" name="Рисунок 26" descr="Изображение выглядит как текст, диаграмма,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66053" name="Рисунок 26" descr="Изображение выглядит как текст, диаграмма, График, снимок экран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057011"/>
                          </a:xfrm>
                          <a:prstGeom prst="rect">
                            <a:avLst/>
                          </a:prstGeom>
                        </pic:spPr>
                      </pic:pic>
                    </a:graphicData>
                  </a:graphic>
                </wp:inline>
              </w:drawing>
            </w:r>
          </w:p>
        </w:tc>
      </w:tr>
      <w:tr w:rsidR="00D651BD" w14:paraId="7EE863ED" w14:textId="77777777" w:rsidTr="00D651BD">
        <w:tc>
          <w:tcPr>
            <w:tcW w:w="4672" w:type="dxa"/>
          </w:tcPr>
          <w:p w14:paraId="24631523" w14:textId="1089C086" w:rsidR="00D651BD" w:rsidRDefault="00D651BD" w:rsidP="00E55DEF">
            <w:pPr>
              <w:spacing w:line="288" w:lineRule="auto"/>
              <w:jc w:val="center"/>
              <w:rPr>
                <w:noProof/>
                <w:sz w:val="28"/>
                <w:szCs w:val="28"/>
                <w:lang w:val="en-US"/>
              </w:rPr>
            </w:pPr>
            <w:r w:rsidRPr="00047B0D">
              <w:rPr>
                <w:rFonts w:ascii="Times New Roman" w:hAnsi="Times New Roman"/>
                <w:noProof/>
                <w:sz w:val="28"/>
                <w:szCs w:val="28"/>
              </w:rPr>
              <w:t>а) Узел 1 – Край</w:t>
            </w:r>
          </w:p>
        </w:tc>
        <w:tc>
          <w:tcPr>
            <w:tcW w:w="4672" w:type="dxa"/>
          </w:tcPr>
          <w:p w14:paraId="082E9A76" w14:textId="5AC4A7F4" w:rsidR="00D651BD" w:rsidRDefault="00D651BD" w:rsidP="00E55DEF">
            <w:pPr>
              <w:spacing w:line="288" w:lineRule="auto"/>
              <w:jc w:val="center"/>
              <w:rPr>
                <w:noProof/>
                <w:sz w:val="28"/>
                <w:szCs w:val="28"/>
                <w:lang w:val="en-US"/>
              </w:rPr>
            </w:pPr>
            <w:r w:rsidRPr="00047B0D">
              <w:rPr>
                <w:rFonts w:ascii="Times New Roman" w:hAnsi="Times New Roman"/>
                <w:noProof/>
                <w:sz w:val="28"/>
                <w:szCs w:val="28"/>
              </w:rPr>
              <w:t>б) Узел 2 – Туман</w:t>
            </w:r>
          </w:p>
        </w:tc>
      </w:tr>
      <w:tr w:rsidR="00D651BD" w14:paraId="79D9A787" w14:textId="77777777" w:rsidTr="00D651BD">
        <w:tc>
          <w:tcPr>
            <w:tcW w:w="9344" w:type="dxa"/>
            <w:gridSpan w:val="2"/>
          </w:tcPr>
          <w:p w14:paraId="0A5F01ED" w14:textId="7C928A46" w:rsidR="00D651BD" w:rsidRDefault="00D651BD" w:rsidP="00E55DEF">
            <w:pPr>
              <w:spacing w:line="288" w:lineRule="auto"/>
              <w:jc w:val="center"/>
              <w:rPr>
                <w:noProof/>
                <w:sz w:val="28"/>
                <w:szCs w:val="28"/>
                <w:lang w:val="en-US"/>
              </w:rPr>
            </w:pPr>
            <w:r>
              <w:rPr>
                <w:noProof/>
                <w:sz w:val="28"/>
                <w:szCs w:val="28"/>
                <w:lang w:val="en-US"/>
              </w:rPr>
              <w:drawing>
                <wp:inline distT="0" distB="0" distL="0" distR="0" wp14:anchorId="1CCFA9E6" wp14:editId="32A542D0">
                  <wp:extent cx="2880000" cy="2057011"/>
                  <wp:effectExtent l="0" t="0" r="3175" b="635"/>
                  <wp:docPr id="1858647112" name="Рисунок 27" descr="Изображение выглядит как текст, диаграмм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47112" name="Рисунок 27" descr="Изображение выглядит как текст, диаграмма, График, линия&#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057011"/>
                          </a:xfrm>
                          <a:prstGeom prst="rect">
                            <a:avLst/>
                          </a:prstGeom>
                        </pic:spPr>
                      </pic:pic>
                    </a:graphicData>
                  </a:graphic>
                </wp:inline>
              </w:drawing>
            </w:r>
          </w:p>
        </w:tc>
      </w:tr>
      <w:tr w:rsidR="00D651BD" w14:paraId="0EF87F06" w14:textId="77777777" w:rsidTr="00D651BD">
        <w:tc>
          <w:tcPr>
            <w:tcW w:w="9344" w:type="dxa"/>
            <w:gridSpan w:val="2"/>
          </w:tcPr>
          <w:p w14:paraId="3D235173" w14:textId="71FBF5C2" w:rsidR="00D651BD" w:rsidRDefault="00D651BD" w:rsidP="00E55DEF">
            <w:pPr>
              <w:spacing w:line="288" w:lineRule="auto"/>
              <w:jc w:val="center"/>
              <w:rPr>
                <w:noProof/>
                <w:sz w:val="28"/>
                <w:szCs w:val="28"/>
                <w:lang w:val="en-US"/>
              </w:rPr>
            </w:pPr>
            <w:r w:rsidRPr="00047B0D">
              <w:rPr>
                <w:rFonts w:ascii="Times New Roman" w:hAnsi="Times New Roman"/>
                <w:noProof/>
                <w:sz w:val="28"/>
                <w:szCs w:val="28"/>
              </w:rPr>
              <w:t>в) Узел 3 – Облако</w:t>
            </w:r>
          </w:p>
        </w:tc>
      </w:tr>
    </w:tbl>
    <w:p w14:paraId="0DCFA907" w14:textId="0812D8CA" w:rsidR="00047B0D" w:rsidRDefault="00E55DEF" w:rsidP="00047B0D">
      <w:pPr>
        <w:spacing w:line="288" w:lineRule="auto"/>
        <w:jc w:val="center"/>
        <w:rPr>
          <w:noProof/>
          <w:sz w:val="28"/>
          <w:szCs w:val="28"/>
        </w:rPr>
      </w:pPr>
      <w:r>
        <w:rPr>
          <w:noProof/>
          <w:sz w:val="28"/>
          <w:szCs w:val="28"/>
        </w:rPr>
        <w:t>Рисунок 5</w:t>
      </w:r>
      <w:r w:rsidRPr="00700B15">
        <w:rPr>
          <w:noProof/>
          <w:sz w:val="28"/>
          <w:szCs w:val="28"/>
        </w:rPr>
        <w:t xml:space="preserve"> </w:t>
      </w:r>
      <w:r w:rsidRPr="00346CA2">
        <w:rPr>
          <w:noProof/>
          <w:sz w:val="28"/>
          <w:szCs w:val="28"/>
        </w:rPr>
        <w:t>–</w:t>
      </w:r>
      <w:r>
        <w:rPr>
          <w:noProof/>
          <w:sz w:val="28"/>
          <w:szCs w:val="28"/>
        </w:rPr>
        <w:t xml:space="preserve"> </w:t>
      </w:r>
      <w:r w:rsidR="00047B0D">
        <w:rPr>
          <w:noProof/>
          <w:sz w:val="28"/>
          <w:szCs w:val="28"/>
        </w:rPr>
        <w:t>Распределение вероятностей</w:t>
      </w:r>
      <w:r w:rsidRPr="00700B15">
        <w:rPr>
          <w:noProof/>
          <w:sz w:val="28"/>
          <w:szCs w:val="28"/>
        </w:rPr>
        <w:t xml:space="preserve"> количества заявок на </w:t>
      </w:r>
      <w:r>
        <w:rPr>
          <w:noProof/>
          <w:sz w:val="28"/>
          <w:szCs w:val="28"/>
        </w:rPr>
        <w:t>узлах сети</w:t>
      </w:r>
    </w:p>
    <w:p w14:paraId="134B1E21" w14:textId="77777777" w:rsidR="00831DF6" w:rsidRPr="001477A5" w:rsidRDefault="00831DF6" w:rsidP="00831DF6">
      <w:pPr>
        <w:spacing w:line="288" w:lineRule="auto"/>
        <w:rPr>
          <w:noProof/>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7A6718" w:rsidRPr="00831DF6" w14:paraId="2B727B72" w14:textId="77777777" w:rsidTr="007A6718">
        <w:trPr>
          <w:cantSplit/>
        </w:trPr>
        <w:tc>
          <w:tcPr>
            <w:tcW w:w="4672" w:type="dxa"/>
            <w:vAlign w:val="center"/>
          </w:tcPr>
          <w:p w14:paraId="103E2DCE" w14:textId="482CC57F"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lastRenderedPageBreak/>
              <w:drawing>
                <wp:inline distT="0" distB="0" distL="0" distR="0" wp14:anchorId="78A17D01" wp14:editId="5F17E47C">
                  <wp:extent cx="2520000" cy="1799885"/>
                  <wp:effectExtent l="0" t="0" r="0" b="3810"/>
                  <wp:docPr id="436227493" name="Рисунок 33" descr="Изображение выглядит как текст, Графи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7493" name="Рисунок 33" descr="Изображение выглядит как текст, График, линия, диаграмма&#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c>
          <w:tcPr>
            <w:tcW w:w="4672" w:type="dxa"/>
            <w:vAlign w:val="center"/>
          </w:tcPr>
          <w:p w14:paraId="3C6FE35F" w14:textId="0494B455"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drawing>
                <wp:inline distT="0" distB="0" distL="0" distR="0" wp14:anchorId="57D6DD7F" wp14:editId="567845BA">
                  <wp:extent cx="2520000" cy="1799885"/>
                  <wp:effectExtent l="0" t="0" r="0" b="3810"/>
                  <wp:docPr id="488153702" name="Рисунок 34" descr="Изображение выглядит как текст, Графи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53702" name="Рисунок 34" descr="Изображение выглядит как текст, График, диаграмма, линия&#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r>
      <w:tr w:rsidR="007A6718" w:rsidRPr="00831DF6" w14:paraId="52C76DE5" w14:textId="77777777" w:rsidTr="007A6718">
        <w:trPr>
          <w:cantSplit/>
        </w:trPr>
        <w:tc>
          <w:tcPr>
            <w:tcW w:w="4672" w:type="dxa"/>
            <w:vAlign w:val="center"/>
          </w:tcPr>
          <w:p w14:paraId="61F68646" w14:textId="1F4DADA5"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а) Поток 1 – Датчики</w:t>
            </w:r>
          </w:p>
        </w:tc>
        <w:tc>
          <w:tcPr>
            <w:tcW w:w="4672" w:type="dxa"/>
            <w:vAlign w:val="center"/>
          </w:tcPr>
          <w:p w14:paraId="498A1EAB" w14:textId="3483AE67"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б) Поток 2 – Активаторы</w:t>
            </w:r>
          </w:p>
        </w:tc>
      </w:tr>
      <w:tr w:rsidR="007A6718" w:rsidRPr="00831DF6" w14:paraId="3C3E911F" w14:textId="77777777" w:rsidTr="007A6718">
        <w:trPr>
          <w:cantSplit/>
        </w:trPr>
        <w:tc>
          <w:tcPr>
            <w:tcW w:w="4672" w:type="dxa"/>
            <w:vAlign w:val="center"/>
          </w:tcPr>
          <w:p w14:paraId="47CFD9FC" w14:textId="5D92AF61"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drawing>
                <wp:inline distT="0" distB="0" distL="0" distR="0" wp14:anchorId="5F5EFD6B" wp14:editId="4B5351DC">
                  <wp:extent cx="2520000" cy="1799885"/>
                  <wp:effectExtent l="0" t="0" r="0" b="3810"/>
                  <wp:docPr id="832932226" name="Рисунок 35" descr="Изображение выглядит как текст, Графи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32226" name="Рисунок 35" descr="Изображение выглядит как текст, График, диаграмма, линия&#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c>
          <w:tcPr>
            <w:tcW w:w="4672" w:type="dxa"/>
            <w:vAlign w:val="center"/>
          </w:tcPr>
          <w:p w14:paraId="0BEA72B0" w14:textId="1B9D164F"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drawing>
                <wp:inline distT="0" distB="0" distL="0" distR="0" wp14:anchorId="746DA4DF" wp14:editId="638A4A5A">
                  <wp:extent cx="2520000" cy="1799885"/>
                  <wp:effectExtent l="0" t="0" r="0" b="3810"/>
                  <wp:docPr id="1294289988" name="Рисунок 36" descr="Изображение выглядит как текст, График,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9988" name="Рисунок 36" descr="Изображение выглядит как текст, График, снимок экрана, линия&#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r>
      <w:tr w:rsidR="007A6718" w:rsidRPr="00831DF6" w14:paraId="0F24E400" w14:textId="77777777" w:rsidTr="007A6718">
        <w:trPr>
          <w:cantSplit/>
        </w:trPr>
        <w:tc>
          <w:tcPr>
            <w:tcW w:w="4672" w:type="dxa"/>
            <w:vAlign w:val="center"/>
          </w:tcPr>
          <w:p w14:paraId="47521B2B" w14:textId="47F81661"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 xml:space="preserve">в) Поток 3 – Умные устройства </w:t>
            </w:r>
            <w:r w:rsidR="00831DF6">
              <w:rPr>
                <w:rFonts w:ascii="Times New Roman" w:hAnsi="Times New Roman"/>
                <w:noProof/>
                <w:sz w:val="28"/>
                <w:szCs w:val="28"/>
              </w:rPr>
              <w:br/>
            </w:r>
            <w:r w:rsidRPr="00831DF6">
              <w:rPr>
                <w:rFonts w:ascii="Times New Roman" w:hAnsi="Times New Roman"/>
                <w:noProof/>
                <w:sz w:val="28"/>
                <w:szCs w:val="28"/>
              </w:rPr>
              <w:t>для дома</w:t>
            </w:r>
          </w:p>
        </w:tc>
        <w:tc>
          <w:tcPr>
            <w:tcW w:w="4672" w:type="dxa"/>
            <w:vAlign w:val="center"/>
          </w:tcPr>
          <w:p w14:paraId="33E91059" w14:textId="137F6534"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 xml:space="preserve">г) Поток 4 – Здравоохранение </w:t>
            </w:r>
            <w:r w:rsidR="00831DF6">
              <w:rPr>
                <w:rFonts w:ascii="Times New Roman" w:hAnsi="Times New Roman"/>
                <w:noProof/>
                <w:sz w:val="28"/>
                <w:szCs w:val="28"/>
              </w:rPr>
              <w:br/>
            </w:r>
            <w:r w:rsidRPr="00831DF6">
              <w:rPr>
                <w:rFonts w:ascii="Times New Roman" w:hAnsi="Times New Roman"/>
                <w:noProof/>
                <w:sz w:val="28"/>
                <w:szCs w:val="28"/>
              </w:rPr>
              <w:t>и носимая электроника</w:t>
            </w:r>
          </w:p>
        </w:tc>
      </w:tr>
      <w:tr w:rsidR="007A6718" w:rsidRPr="00831DF6" w14:paraId="6636D038" w14:textId="77777777" w:rsidTr="007A6718">
        <w:trPr>
          <w:cantSplit/>
        </w:trPr>
        <w:tc>
          <w:tcPr>
            <w:tcW w:w="4672" w:type="dxa"/>
            <w:vAlign w:val="center"/>
          </w:tcPr>
          <w:p w14:paraId="154B9A49" w14:textId="4A68E718"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drawing>
                <wp:inline distT="0" distB="0" distL="0" distR="0" wp14:anchorId="35765C96" wp14:editId="6C8C75A6">
                  <wp:extent cx="2520000" cy="1799885"/>
                  <wp:effectExtent l="0" t="0" r="0" b="3810"/>
                  <wp:docPr id="238034659" name="Рисунок 37"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34659" name="Рисунок 37" descr="Изображение выглядит как текст, диаграмма, снимок экрана, График&#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c>
          <w:tcPr>
            <w:tcW w:w="4672" w:type="dxa"/>
            <w:vAlign w:val="center"/>
          </w:tcPr>
          <w:p w14:paraId="106AA489" w14:textId="7A1C3394"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drawing>
                <wp:inline distT="0" distB="0" distL="0" distR="0" wp14:anchorId="26F3ADB4" wp14:editId="11AE735D">
                  <wp:extent cx="2520000" cy="1799885"/>
                  <wp:effectExtent l="0" t="0" r="0" b="3810"/>
                  <wp:docPr id="479115141" name="Рисунок 38"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5141" name="Рисунок 38" descr="Изображение выглядит как текст, диаграмма, снимок экрана, График&#10;&#10;Автоматически созданное описание"/>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r>
      <w:tr w:rsidR="007A6718" w:rsidRPr="00831DF6" w14:paraId="16F59278" w14:textId="77777777" w:rsidTr="007A6718">
        <w:trPr>
          <w:cantSplit/>
        </w:trPr>
        <w:tc>
          <w:tcPr>
            <w:tcW w:w="4672" w:type="dxa"/>
            <w:vAlign w:val="center"/>
          </w:tcPr>
          <w:p w14:paraId="5FDED3E0" w14:textId="3F77BDA8"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д) Поток 5 – Промышленные устройства</w:t>
            </w:r>
          </w:p>
        </w:tc>
        <w:tc>
          <w:tcPr>
            <w:tcW w:w="4672" w:type="dxa"/>
            <w:vAlign w:val="center"/>
          </w:tcPr>
          <w:p w14:paraId="027328EC" w14:textId="6ACD1E0F"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е) Поток 6 – Транспортные устройства</w:t>
            </w:r>
          </w:p>
        </w:tc>
      </w:tr>
      <w:tr w:rsidR="007A6718" w:rsidRPr="00831DF6" w14:paraId="52CBAFB4" w14:textId="77777777" w:rsidTr="007A6718">
        <w:trPr>
          <w:cantSplit/>
        </w:trPr>
        <w:tc>
          <w:tcPr>
            <w:tcW w:w="9344" w:type="dxa"/>
            <w:gridSpan w:val="2"/>
            <w:vAlign w:val="center"/>
          </w:tcPr>
          <w:p w14:paraId="474F931E" w14:textId="21064BC0"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noProof/>
                <w:sz w:val="28"/>
                <w:szCs w:val="28"/>
              </w:rPr>
              <w:drawing>
                <wp:inline distT="0" distB="0" distL="0" distR="0" wp14:anchorId="0994D2E7" wp14:editId="70D760EE">
                  <wp:extent cx="2520000" cy="1799885"/>
                  <wp:effectExtent l="0" t="0" r="0" b="3810"/>
                  <wp:docPr id="1093663754" name="Рисунок 39"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63754" name="Рисунок 39" descr="Изображение выглядит как текст, диаграмма, снимок экрана, линия&#10;&#10;Автоматически созданное описание"/>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000" cy="1799885"/>
                          </a:xfrm>
                          <a:prstGeom prst="rect">
                            <a:avLst/>
                          </a:prstGeom>
                        </pic:spPr>
                      </pic:pic>
                    </a:graphicData>
                  </a:graphic>
                </wp:inline>
              </w:drawing>
            </w:r>
          </w:p>
        </w:tc>
      </w:tr>
      <w:tr w:rsidR="007A6718" w:rsidRPr="00831DF6" w14:paraId="44EF96F9" w14:textId="77777777" w:rsidTr="007A6718">
        <w:trPr>
          <w:cantSplit/>
        </w:trPr>
        <w:tc>
          <w:tcPr>
            <w:tcW w:w="9344" w:type="dxa"/>
            <w:gridSpan w:val="2"/>
            <w:vAlign w:val="center"/>
          </w:tcPr>
          <w:p w14:paraId="54831CAA" w14:textId="1CEBDD9F" w:rsidR="007A6718" w:rsidRPr="00831DF6" w:rsidRDefault="007A6718" w:rsidP="007A6718">
            <w:pPr>
              <w:tabs>
                <w:tab w:val="left" w:pos="5670"/>
              </w:tabs>
              <w:spacing w:line="288" w:lineRule="auto"/>
              <w:jc w:val="center"/>
              <w:rPr>
                <w:rFonts w:ascii="Times New Roman" w:hAnsi="Times New Roman"/>
                <w:noProof/>
                <w:sz w:val="28"/>
                <w:szCs w:val="28"/>
              </w:rPr>
            </w:pPr>
            <w:r w:rsidRPr="00831DF6">
              <w:rPr>
                <w:rFonts w:ascii="Times New Roman" w:hAnsi="Times New Roman"/>
                <w:noProof/>
                <w:sz w:val="28"/>
                <w:szCs w:val="28"/>
              </w:rPr>
              <w:t>ж) Поток 7 – Сельское хозяйство</w:t>
            </w:r>
          </w:p>
        </w:tc>
      </w:tr>
    </w:tbl>
    <w:p w14:paraId="5892592E" w14:textId="5ECCD5D5" w:rsidR="00E55DEF" w:rsidRPr="00831DF6" w:rsidRDefault="00E55DEF" w:rsidP="00831DF6">
      <w:pPr>
        <w:spacing w:line="288" w:lineRule="auto"/>
        <w:jc w:val="center"/>
        <w:rPr>
          <w:noProof/>
          <w:sz w:val="28"/>
          <w:szCs w:val="28"/>
        </w:rPr>
      </w:pPr>
      <w:r w:rsidRPr="00F31031">
        <w:rPr>
          <w:noProof/>
          <w:sz w:val="28"/>
          <w:szCs w:val="28"/>
        </w:rPr>
        <w:t xml:space="preserve">Рисунок 6 – </w:t>
      </w:r>
      <w:r w:rsidR="007A6718">
        <w:rPr>
          <w:noProof/>
          <w:sz w:val="28"/>
          <w:szCs w:val="28"/>
        </w:rPr>
        <w:t>Гистограммы длительности пребывания заявок в сети</w:t>
      </w:r>
      <w:r>
        <w:rPr>
          <w:rFonts w:eastAsia="Calibri"/>
          <w:bCs/>
          <w:noProof/>
          <w:sz w:val="28"/>
          <w:szCs w:val="28"/>
          <w:lang w:eastAsia="en-US"/>
        </w:rPr>
        <w:br w:type="page"/>
      </w:r>
    </w:p>
    <w:p w14:paraId="7B3E154A" w14:textId="68285F01" w:rsidR="00036AD4" w:rsidRPr="00023EC0" w:rsidRDefault="009940C1" w:rsidP="00023EC0">
      <w:pPr>
        <w:pStyle w:val="1"/>
      </w:pPr>
      <w:bookmarkStart w:id="17" w:name="_Toc167466121"/>
      <w:r w:rsidRPr="00023EC0">
        <w:lastRenderedPageBreak/>
        <w:t>ЗАКЛЮЧЕНИЕ</w:t>
      </w:r>
      <w:bookmarkEnd w:id="14"/>
      <w:bookmarkEnd w:id="15"/>
      <w:bookmarkEnd w:id="17"/>
    </w:p>
    <w:p w14:paraId="17C3BB16" w14:textId="77777777" w:rsidR="005C4961" w:rsidRPr="005C4961" w:rsidRDefault="005C4961" w:rsidP="00023EC0">
      <w:pPr>
        <w:spacing w:line="360" w:lineRule="auto"/>
        <w:ind w:firstLine="851"/>
        <w:jc w:val="both"/>
        <w:rPr>
          <w:lang w:val="x-none" w:eastAsia="en-US"/>
        </w:rPr>
      </w:pPr>
    </w:p>
    <w:p w14:paraId="4AECF091" w14:textId="4C1E44A9" w:rsidR="00116132" w:rsidRDefault="00346CA2" w:rsidP="00023EC0">
      <w:pPr>
        <w:spacing w:line="360" w:lineRule="auto"/>
        <w:ind w:firstLine="851"/>
        <w:jc w:val="both"/>
        <w:rPr>
          <w:noProof/>
          <w:sz w:val="28"/>
          <w:szCs w:val="28"/>
        </w:rPr>
      </w:pPr>
      <w:r>
        <w:rPr>
          <w:sz w:val="28"/>
          <w:szCs w:val="28"/>
          <w:lang w:eastAsia="en-US"/>
        </w:rPr>
        <w:t xml:space="preserve">В данной работе </w:t>
      </w:r>
      <w:r w:rsidR="00706381">
        <w:rPr>
          <w:sz w:val="28"/>
          <w:szCs w:val="28"/>
          <w:lang w:eastAsia="en-US"/>
        </w:rPr>
        <w:t>была построена математическая модель сети Интернета вещей</w:t>
      </w:r>
      <w:r w:rsidR="001B2046">
        <w:rPr>
          <w:sz w:val="28"/>
          <w:szCs w:val="28"/>
          <w:lang w:eastAsia="en-US"/>
        </w:rPr>
        <w:t xml:space="preserve"> в виде сети массового обслуживания с тремя узлами и </w:t>
      </w:r>
      <w:r w:rsidR="005E50BA">
        <w:rPr>
          <w:sz w:val="28"/>
          <w:szCs w:val="28"/>
          <w:lang w:eastAsia="en-US"/>
        </w:rPr>
        <w:t>семью</w:t>
      </w:r>
      <w:r w:rsidR="001B2046">
        <w:rPr>
          <w:sz w:val="28"/>
          <w:szCs w:val="28"/>
          <w:lang w:eastAsia="en-US"/>
        </w:rPr>
        <w:t xml:space="preserve"> входящими потоками</w:t>
      </w:r>
      <w:r w:rsidR="00706381">
        <w:rPr>
          <w:sz w:val="28"/>
          <w:szCs w:val="28"/>
          <w:lang w:eastAsia="en-US"/>
        </w:rPr>
        <w:t xml:space="preserve">. </w:t>
      </w:r>
      <w:r w:rsidR="001B2046">
        <w:rPr>
          <w:sz w:val="28"/>
          <w:szCs w:val="28"/>
          <w:lang w:eastAsia="en-US"/>
        </w:rPr>
        <w:t>Исследование рассматриваемой сети проводилось</w:t>
      </w:r>
      <w:r w:rsidR="00706381">
        <w:rPr>
          <w:sz w:val="28"/>
          <w:szCs w:val="28"/>
          <w:lang w:eastAsia="en-US"/>
        </w:rPr>
        <w:t xml:space="preserve"> с помощью имитационной модели</w:t>
      </w:r>
      <w:r w:rsidR="001B2046">
        <w:rPr>
          <w:sz w:val="28"/>
          <w:szCs w:val="28"/>
          <w:lang w:eastAsia="en-US"/>
        </w:rPr>
        <w:t xml:space="preserve">, которая была написана на языке </w:t>
      </w:r>
      <w:r w:rsidR="001B2046">
        <w:rPr>
          <w:sz w:val="28"/>
          <w:szCs w:val="28"/>
          <w:lang w:val="en-US" w:eastAsia="en-US"/>
        </w:rPr>
        <w:t>Python</w:t>
      </w:r>
      <w:r w:rsidR="001B2046">
        <w:rPr>
          <w:sz w:val="28"/>
          <w:szCs w:val="28"/>
          <w:lang w:eastAsia="en-US"/>
        </w:rPr>
        <w:t>.</w:t>
      </w:r>
    </w:p>
    <w:p w14:paraId="58896336" w14:textId="2DBE1E37" w:rsidR="00036AD4" w:rsidRDefault="00135D1E" w:rsidP="00023EC0">
      <w:pPr>
        <w:spacing w:line="360" w:lineRule="auto"/>
        <w:ind w:firstLine="851"/>
        <w:jc w:val="both"/>
        <w:rPr>
          <w:sz w:val="28"/>
          <w:szCs w:val="28"/>
          <w:lang w:eastAsia="en-US"/>
        </w:rPr>
      </w:pPr>
      <w:r w:rsidRPr="00135D1E">
        <w:rPr>
          <w:sz w:val="28"/>
          <w:szCs w:val="28"/>
          <w:lang w:eastAsia="en-US"/>
        </w:rPr>
        <w:t>В дальней</w:t>
      </w:r>
      <w:r>
        <w:rPr>
          <w:sz w:val="28"/>
          <w:szCs w:val="28"/>
          <w:lang w:eastAsia="en-US"/>
        </w:rPr>
        <w:t xml:space="preserve">шем планируется </w:t>
      </w:r>
      <w:r w:rsidR="00706381">
        <w:rPr>
          <w:sz w:val="28"/>
          <w:szCs w:val="28"/>
          <w:lang w:eastAsia="en-US"/>
        </w:rPr>
        <w:t xml:space="preserve">изучить существующие планировщики </w:t>
      </w:r>
      <w:r w:rsidR="00023EC0">
        <w:rPr>
          <w:sz w:val="28"/>
          <w:szCs w:val="28"/>
          <w:lang w:eastAsia="en-US"/>
        </w:rPr>
        <w:t xml:space="preserve">задач, </w:t>
      </w:r>
      <w:r w:rsidR="00831DF6">
        <w:rPr>
          <w:sz w:val="28"/>
          <w:szCs w:val="28"/>
          <w:lang w:eastAsia="en-US"/>
        </w:rPr>
        <w:t xml:space="preserve">реализовать их в текущей имитационной модели и </w:t>
      </w:r>
      <w:r w:rsidR="00023EC0">
        <w:rPr>
          <w:sz w:val="28"/>
          <w:szCs w:val="28"/>
          <w:lang w:eastAsia="en-US"/>
        </w:rPr>
        <w:t>оценить производительность сети с их использованием</w:t>
      </w:r>
      <w:r w:rsidR="00831DF6">
        <w:rPr>
          <w:sz w:val="28"/>
          <w:szCs w:val="28"/>
          <w:lang w:eastAsia="en-US"/>
        </w:rPr>
        <w:t>. П</w:t>
      </w:r>
      <w:r w:rsidR="00023EC0">
        <w:rPr>
          <w:sz w:val="28"/>
          <w:szCs w:val="28"/>
          <w:lang w:eastAsia="en-US"/>
        </w:rPr>
        <w:t xml:space="preserve">ри необходимости </w:t>
      </w:r>
      <w:r w:rsidR="00706381">
        <w:rPr>
          <w:sz w:val="28"/>
          <w:szCs w:val="28"/>
          <w:lang w:eastAsia="en-US"/>
        </w:rPr>
        <w:t>разработать новый</w:t>
      </w:r>
      <w:r w:rsidR="00831DF6">
        <w:rPr>
          <w:sz w:val="28"/>
          <w:szCs w:val="28"/>
          <w:lang w:eastAsia="en-US"/>
        </w:rPr>
        <w:t xml:space="preserve"> планировщик</w:t>
      </w:r>
      <w:r w:rsidR="00706381">
        <w:rPr>
          <w:sz w:val="28"/>
          <w:szCs w:val="28"/>
          <w:lang w:eastAsia="en-US"/>
        </w:rPr>
        <w:t xml:space="preserve">, который позволит минимизировать </w:t>
      </w:r>
      <w:r w:rsidR="00831DF6">
        <w:rPr>
          <w:sz w:val="28"/>
          <w:szCs w:val="28"/>
          <w:lang w:eastAsia="en-US"/>
        </w:rPr>
        <w:t>время</w:t>
      </w:r>
      <w:r w:rsidR="00706381">
        <w:rPr>
          <w:sz w:val="28"/>
          <w:szCs w:val="28"/>
          <w:lang w:eastAsia="en-US"/>
        </w:rPr>
        <w:t xml:space="preserve"> обработки </w:t>
      </w:r>
      <w:r w:rsidR="00831DF6">
        <w:rPr>
          <w:sz w:val="28"/>
          <w:szCs w:val="28"/>
          <w:lang w:eastAsia="en-US"/>
        </w:rPr>
        <w:t>запросов</w:t>
      </w:r>
      <w:r w:rsidR="00706381">
        <w:rPr>
          <w:sz w:val="28"/>
          <w:szCs w:val="28"/>
          <w:lang w:eastAsia="en-US"/>
        </w:rPr>
        <w:t>.</w:t>
      </w:r>
    </w:p>
    <w:p w14:paraId="101217C4" w14:textId="29EA9CE2" w:rsidR="00023EC0" w:rsidRDefault="00831DF6" w:rsidP="002073D7">
      <w:pPr>
        <w:spacing w:line="360" w:lineRule="auto"/>
        <w:ind w:firstLine="851"/>
        <w:jc w:val="both"/>
        <w:rPr>
          <w:noProof/>
          <w:sz w:val="28"/>
          <w:szCs w:val="28"/>
        </w:rPr>
      </w:pPr>
      <w:r w:rsidRPr="009377CF">
        <w:rPr>
          <w:sz w:val="28"/>
          <w:szCs w:val="28"/>
          <w:lang w:eastAsia="en-US"/>
        </w:rPr>
        <w:t>По материалам работы подготовлена публикация [</w:t>
      </w:r>
      <w:r w:rsidR="00A34740" w:rsidRPr="00A34740">
        <w:rPr>
          <w:sz w:val="28"/>
          <w:szCs w:val="28"/>
          <w:lang w:eastAsia="en-US"/>
        </w:rPr>
        <w:t>1</w:t>
      </w:r>
      <w:r w:rsidR="006B3BAA">
        <w:rPr>
          <w:sz w:val="28"/>
          <w:szCs w:val="28"/>
          <w:lang w:eastAsia="en-US"/>
        </w:rPr>
        <w:t>2</w:t>
      </w:r>
      <w:r w:rsidRPr="009377CF">
        <w:rPr>
          <w:sz w:val="28"/>
          <w:szCs w:val="28"/>
          <w:lang w:eastAsia="en-US"/>
        </w:rPr>
        <w:t xml:space="preserve">], а также сделан доклад на </w:t>
      </w:r>
      <w:r w:rsidR="009377CF" w:rsidRPr="009377CF">
        <w:rPr>
          <w:noProof/>
          <w:sz w:val="28"/>
          <w:szCs w:val="28"/>
        </w:rPr>
        <w:t>Международной научной студенческой конференции, 17</w:t>
      </w:r>
      <w:r w:rsidR="002073D7">
        <w:rPr>
          <w:noProof/>
          <w:sz w:val="28"/>
          <w:szCs w:val="28"/>
        </w:rPr>
        <w:t>–</w:t>
      </w:r>
      <w:r w:rsidR="009377CF" w:rsidRPr="009377CF">
        <w:rPr>
          <w:noProof/>
          <w:sz w:val="28"/>
          <w:szCs w:val="28"/>
        </w:rPr>
        <w:t xml:space="preserve">23 апреля 2024, </w:t>
      </w:r>
      <w:r w:rsidR="002073D7">
        <w:rPr>
          <w:noProof/>
          <w:sz w:val="28"/>
          <w:szCs w:val="28"/>
        </w:rPr>
        <w:t xml:space="preserve">г. </w:t>
      </w:r>
      <w:r w:rsidR="009377CF" w:rsidRPr="009377CF">
        <w:rPr>
          <w:noProof/>
          <w:sz w:val="28"/>
          <w:szCs w:val="28"/>
        </w:rPr>
        <w:t>Новосибирск</w:t>
      </w:r>
      <w:r w:rsidR="00A34740" w:rsidRPr="00A34740">
        <w:rPr>
          <w:noProof/>
          <w:sz w:val="28"/>
          <w:szCs w:val="28"/>
        </w:rPr>
        <w:t>.</w:t>
      </w:r>
      <w:r w:rsidR="00036AD4">
        <w:rPr>
          <w:noProof/>
          <w:sz w:val="28"/>
          <w:szCs w:val="28"/>
        </w:rPr>
        <w:br w:type="page"/>
      </w:r>
      <w:bookmarkStart w:id="18" w:name="_Toc100855070"/>
      <w:bookmarkStart w:id="19" w:name="_Toc158558908"/>
    </w:p>
    <w:p w14:paraId="29B0029C" w14:textId="570FB14F" w:rsidR="00036AD4" w:rsidRPr="00023EC0" w:rsidRDefault="00036AD4" w:rsidP="00023EC0">
      <w:pPr>
        <w:pStyle w:val="1"/>
      </w:pPr>
      <w:bookmarkStart w:id="20" w:name="_Toc167466122"/>
      <w:r w:rsidRPr="00023EC0">
        <w:lastRenderedPageBreak/>
        <w:t>СПИСОК ИСТОЧНИКОВ</w:t>
      </w:r>
      <w:bookmarkEnd w:id="18"/>
      <w:bookmarkEnd w:id="19"/>
      <w:bookmarkEnd w:id="20"/>
    </w:p>
    <w:p w14:paraId="6060D50A" w14:textId="77777777" w:rsidR="00036AD4" w:rsidRDefault="00036AD4" w:rsidP="00023EC0">
      <w:pPr>
        <w:spacing w:line="360" w:lineRule="auto"/>
        <w:jc w:val="both"/>
        <w:rPr>
          <w:noProof/>
          <w:sz w:val="28"/>
          <w:szCs w:val="28"/>
        </w:rPr>
      </w:pPr>
    </w:p>
    <w:p w14:paraId="501C7031" w14:textId="68855EFF" w:rsidR="00A34740" w:rsidRPr="00A34740" w:rsidRDefault="00A34740" w:rsidP="00500396">
      <w:pPr>
        <w:pStyle w:val="a6"/>
        <w:numPr>
          <w:ilvl w:val="0"/>
          <w:numId w:val="41"/>
        </w:numPr>
        <w:shd w:val="clear" w:color="auto" w:fill="FFFFFF"/>
        <w:spacing w:line="360" w:lineRule="auto"/>
        <w:rPr>
          <w:color w:val="333333"/>
          <w:shd w:val="clear" w:color="auto" w:fill="FCFCFC"/>
          <w:lang w:val="en-US"/>
        </w:rPr>
      </w:pPr>
      <w:r w:rsidRPr="00435FBE">
        <w:rPr>
          <w:color w:val="333333"/>
          <w:shd w:val="clear" w:color="auto" w:fill="FCFCFC"/>
          <w:lang w:val="en-US"/>
        </w:rPr>
        <w:t>Liu X., Qin Z., Gao Y., et al. Resource Allocation for Edge Computing in IoT Networks via Reinforcement Learning // IEEE International Conference on Communications (ICC), 2019.</w:t>
      </w:r>
    </w:p>
    <w:p w14:paraId="66045F67" w14:textId="5039AB83" w:rsidR="00A34740" w:rsidRPr="00435FBE" w:rsidRDefault="00A34740" w:rsidP="00876C85">
      <w:pPr>
        <w:pStyle w:val="a6"/>
        <w:numPr>
          <w:ilvl w:val="0"/>
          <w:numId w:val="41"/>
        </w:numPr>
        <w:shd w:val="clear" w:color="auto" w:fill="FFFFFF"/>
        <w:spacing w:line="360" w:lineRule="auto"/>
        <w:rPr>
          <w:color w:val="333333"/>
          <w:shd w:val="clear" w:color="auto" w:fill="FCFCFC"/>
          <w:lang w:val="en-US"/>
        </w:rPr>
      </w:pPr>
      <w:r w:rsidRPr="00435FBE">
        <w:rPr>
          <w:color w:val="333333"/>
          <w:shd w:val="clear" w:color="auto" w:fill="FCFCFC"/>
          <w:lang w:val="en-US"/>
        </w:rPr>
        <w:t>Tang M., Wong V.W.S., et al. Deep Reinforcement Learning for Task Offloading in Mobile Edge Computing Systems // IEEE Transactions on Mobile Computing, 2020.</w:t>
      </w:r>
    </w:p>
    <w:p w14:paraId="5F5CA843" w14:textId="16113213" w:rsidR="00A34740" w:rsidRPr="00435FBE" w:rsidRDefault="00A34740" w:rsidP="007A7B4B">
      <w:pPr>
        <w:pStyle w:val="a6"/>
        <w:numPr>
          <w:ilvl w:val="0"/>
          <w:numId w:val="41"/>
        </w:numPr>
        <w:shd w:val="clear" w:color="auto" w:fill="FFFFFF"/>
        <w:spacing w:line="360" w:lineRule="auto"/>
        <w:rPr>
          <w:color w:val="333333"/>
          <w:shd w:val="clear" w:color="auto" w:fill="FCFCFC"/>
          <w:lang w:val="en-US"/>
        </w:rPr>
      </w:pPr>
      <w:r w:rsidRPr="00435FBE">
        <w:rPr>
          <w:color w:val="333333"/>
          <w:shd w:val="clear" w:color="auto" w:fill="FCFCFC"/>
          <w:lang w:val="en-US"/>
        </w:rPr>
        <w:t>Meng L., Wang Y., Wang H., et al. Task Offloading Optimization Mechanism Based on Deep Neural Network in Edge-Cloud Environment // Journal of Cloud Computing. 2023. Vol. 12. Article 76.</w:t>
      </w:r>
    </w:p>
    <w:p w14:paraId="7B8B09C5" w14:textId="366B833D" w:rsidR="00A34740" w:rsidRPr="00435FBE" w:rsidRDefault="00A34740" w:rsidP="00E9042A">
      <w:pPr>
        <w:pStyle w:val="a6"/>
        <w:numPr>
          <w:ilvl w:val="0"/>
          <w:numId w:val="41"/>
        </w:numPr>
        <w:shd w:val="clear" w:color="auto" w:fill="FFFFFF"/>
        <w:spacing w:line="360" w:lineRule="auto"/>
        <w:rPr>
          <w:color w:val="333333"/>
          <w:shd w:val="clear" w:color="auto" w:fill="FCFCFC"/>
          <w:lang w:val="en-US"/>
        </w:rPr>
      </w:pPr>
      <w:r w:rsidRPr="00435FBE">
        <w:rPr>
          <w:color w:val="333333"/>
          <w:shd w:val="clear" w:color="auto" w:fill="FCFCFC"/>
          <w:lang w:val="en-US"/>
        </w:rPr>
        <w:t>Olatinwo S.O., Joubert T.H. Resource Allocation Optimization in IoT-Enabled Water Quality Monitoring Systems // Sensors, 2023.</w:t>
      </w:r>
    </w:p>
    <w:p w14:paraId="27A533C8" w14:textId="4AAD793B" w:rsidR="00A34740" w:rsidRPr="00435FBE" w:rsidRDefault="00A34740" w:rsidP="0009513E">
      <w:pPr>
        <w:pStyle w:val="a6"/>
        <w:numPr>
          <w:ilvl w:val="0"/>
          <w:numId w:val="41"/>
        </w:numPr>
        <w:shd w:val="clear" w:color="auto" w:fill="FFFFFF"/>
        <w:spacing w:line="360" w:lineRule="auto"/>
        <w:rPr>
          <w:color w:val="333333"/>
          <w:shd w:val="clear" w:color="auto" w:fill="FCFCFC"/>
        </w:rPr>
      </w:pPr>
      <w:r w:rsidRPr="00435FBE">
        <w:rPr>
          <w:color w:val="333333"/>
          <w:shd w:val="clear" w:color="auto" w:fill="FCFCFC"/>
          <w:lang w:val="en-US"/>
        </w:rPr>
        <w:t>IoT</w:t>
      </w:r>
      <w:r w:rsidRPr="00435FBE">
        <w:rPr>
          <w:color w:val="333333"/>
          <w:shd w:val="clear" w:color="auto" w:fill="FCFCFC"/>
        </w:rPr>
        <w:t xml:space="preserve"> архитектура // Хабр – </w:t>
      </w:r>
      <w:r w:rsidRPr="00435FBE">
        <w:rPr>
          <w:color w:val="333333"/>
          <w:shd w:val="clear" w:color="auto" w:fill="FCFCFC"/>
          <w:lang w:val="en-US"/>
        </w:rPr>
        <w:t>URL</w:t>
      </w:r>
      <w:r w:rsidRPr="00435FBE">
        <w:rPr>
          <w:color w:val="333333"/>
          <w:shd w:val="clear" w:color="auto" w:fill="FCFCFC"/>
        </w:rPr>
        <w:t xml:space="preserve">: </w:t>
      </w:r>
      <w:hyperlink r:id="rId22" w:history="1">
        <w:r w:rsidRPr="00435FBE">
          <w:rPr>
            <w:rStyle w:val="ad"/>
            <w:shd w:val="clear" w:color="auto" w:fill="FCFCFC"/>
            <w:lang w:val="en-US"/>
          </w:rPr>
          <w:t>https</w:t>
        </w:r>
        <w:r w:rsidRPr="00435FBE">
          <w:rPr>
            <w:rStyle w:val="ad"/>
            <w:shd w:val="clear" w:color="auto" w:fill="FCFCFC"/>
          </w:rPr>
          <w:t>://</w:t>
        </w:r>
        <w:r w:rsidRPr="00435FBE">
          <w:rPr>
            <w:rStyle w:val="ad"/>
            <w:shd w:val="clear" w:color="auto" w:fill="FCFCFC"/>
            <w:lang w:val="en-US"/>
          </w:rPr>
          <w:t>habr</w:t>
        </w:r>
        <w:r w:rsidRPr="00435FBE">
          <w:rPr>
            <w:rStyle w:val="ad"/>
            <w:shd w:val="clear" w:color="auto" w:fill="FCFCFC"/>
          </w:rPr>
          <w:t>.</w:t>
        </w:r>
        <w:r w:rsidRPr="00435FBE">
          <w:rPr>
            <w:rStyle w:val="ad"/>
            <w:shd w:val="clear" w:color="auto" w:fill="FCFCFC"/>
            <w:lang w:val="en-US"/>
          </w:rPr>
          <w:t>com</w:t>
        </w:r>
        <w:r w:rsidRPr="00435FBE">
          <w:rPr>
            <w:rStyle w:val="ad"/>
            <w:shd w:val="clear" w:color="auto" w:fill="FCFCFC"/>
          </w:rPr>
          <w:t>/</w:t>
        </w:r>
        <w:r w:rsidRPr="00435FBE">
          <w:rPr>
            <w:rStyle w:val="ad"/>
            <w:shd w:val="clear" w:color="auto" w:fill="FCFCFC"/>
            <w:lang w:val="en-US"/>
          </w:rPr>
          <w:t>ru</w:t>
        </w:r>
        <w:r w:rsidRPr="00435FBE">
          <w:rPr>
            <w:rStyle w:val="ad"/>
            <w:shd w:val="clear" w:color="auto" w:fill="FCFCFC"/>
          </w:rPr>
          <w:t>/</w:t>
        </w:r>
        <w:r w:rsidRPr="00435FBE">
          <w:rPr>
            <w:rStyle w:val="ad"/>
            <w:shd w:val="clear" w:color="auto" w:fill="FCFCFC"/>
            <w:lang w:val="en-US"/>
          </w:rPr>
          <w:t>articles</w:t>
        </w:r>
        <w:r w:rsidRPr="00435FBE">
          <w:rPr>
            <w:rStyle w:val="ad"/>
            <w:shd w:val="clear" w:color="auto" w:fill="FCFCFC"/>
          </w:rPr>
          <w:t>/455377/</w:t>
        </w:r>
      </w:hyperlink>
      <w:r w:rsidRPr="00435FBE">
        <w:rPr>
          <w:color w:val="333333"/>
          <w:shd w:val="clear" w:color="auto" w:fill="FCFCFC"/>
        </w:rPr>
        <w:t xml:space="preserve"> (дата обращения: 23.0</w:t>
      </w:r>
      <w:r w:rsidR="00435FBE">
        <w:rPr>
          <w:color w:val="333333"/>
          <w:shd w:val="clear" w:color="auto" w:fill="FCFCFC"/>
        </w:rPr>
        <w:t>2</w:t>
      </w:r>
      <w:r w:rsidRPr="00435FBE">
        <w:rPr>
          <w:color w:val="333333"/>
          <w:shd w:val="clear" w:color="auto" w:fill="FCFCFC"/>
        </w:rPr>
        <w:t>.2024).</w:t>
      </w:r>
    </w:p>
    <w:p w14:paraId="78FF9143" w14:textId="375FA471" w:rsidR="00A34740" w:rsidRPr="00435FBE" w:rsidRDefault="00A34740" w:rsidP="007C0601">
      <w:pPr>
        <w:pStyle w:val="a6"/>
        <w:numPr>
          <w:ilvl w:val="0"/>
          <w:numId w:val="41"/>
        </w:numPr>
        <w:shd w:val="clear" w:color="auto" w:fill="FFFFFF"/>
        <w:spacing w:line="360" w:lineRule="auto"/>
        <w:rPr>
          <w:color w:val="333333"/>
          <w:shd w:val="clear" w:color="auto" w:fill="FCFCFC"/>
        </w:rPr>
      </w:pPr>
      <w:r w:rsidRPr="00435FBE">
        <w:rPr>
          <w:color w:val="333333"/>
          <w:shd w:val="clear" w:color="auto" w:fill="FCFCFC"/>
        </w:rPr>
        <w:t>Перри Л. Архитектура интернета вещей. Руководство. – М.: ДМК Пресс, 2019.</w:t>
      </w:r>
    </w:p>
    <w:p w14:paraId="3BDD3F61" w14:textId="51FF5194" w:rsidR="00A34740" w:rsidRPr="00435FBE" w:rsidRDefault="00A34740" w:rsidP="00F14716">
      <w:pPr>
        <w:pStyle w:val="a6"/>
        <w:numPr>
          <w:ilvl w:val="0"/>
          <w:numId w:val="41"/>
        </w:numPr>
        <w:shd w:val="clear" w:color="auto" w:fill="FFFFFF"/>
        <w:spacing w:line="360" w:lineRule="auto"/>
        <w:rPr>
          <w:color w:val="333333"/>
          <w:shd w:val="clear" w:color="auto" w:fill="FCFCFC"/>
        </w:rPr>
      </w:pPr>
      <w:r w:rsidRPr="00435FBE">
        <w:rPr>
          <w:color w:val="333333"/>
          <w:shd w:val="clear" w:color="auto" w:fill="FCFCFC"/>
        </w:rPr>
        <w:t>Суомалайнен А. Интернет вещей: видео, аудио, коммутация. – М.: ДМК Пресс, 2019. – 120 с.</w:t>
      </w:r>
    </w:p>
    <w:p w14:paraId="5C72D002" w14:textId="570C9124" w:rsidR="00A34740" w:rsidRPr="00435FBE" w:rsidRDefault="00A34740" w:rsidP="00853312">
      <w:pPr>
        <w:pStyle w:val="a6"/>
        <w:numPr>
          <w:ilvl w:val="0"/>
          <w:numId w:val="41"/>
        </w:numPr>
        <w:shd w:val="clear" w:color="auto" w:fill="FFFFFF"/>
        <w:spacing w:line="360" w:lineRule="auto"/>
        <w:rPr>
          <w:color w:val="333333"/>
          <w:shd w:val="clear" w:color="auto" w:fill="FCFCFC"/>
          <w:lang w:val="en-US"/>
        </w:rPr>
      </w:pPr>
      <w:r w:rsidRPr="00435FBE">
        <w:rPr>
          <w:color w:val="333333"/>
          <w:shd w:val="clear" w:color="auto" w:fill="FCFCFC"/>
          <w:lang w:val="en-US"/>
        </w:rPr>
        <w:t>McEwen А., Cassimally H. Designing the Internet of Things. – Wiley, 2013.</w:t>
      </w:r>
    </w:p>
    <w:p w14:paraId="6D39DF39" w14:textId="51196B6A" w:rsidR="00A34740" w:rsidRPr="00435FBE" w:rsidRDefault="00A34740" w:rsidP="00CA11AE">
      <w:pPr>
        <w:pStyle w:val="a6"/>
        <w:numPr>
          <w:ilvl w:val="0"/>
          <w:numId w:val="41"/>
        </w:numPr>
        <w:shd w:val="clear" w:color="auto" w:fill="FFFFFF"/>
        <w:spacing w:line="360" w:lineRule="auto"/>
        <w:rPr>
          <w:color w:val="333333"/>
          <w:shd w:val="clear" w:color="auto" w:fill="FCFCFC"/>
        </w:rPr>
      </w:pPr>
      <w:r w:rsidRPr="00435FBE">
        <w:rPr>
          <w:color w:val="333333"/>
          <w:shd w:val="clear" w:color="auto" w:fill="FCFCFC"/>
        </w:rPr>
        <w:t>Назаров А.А., Терпугов А.Ф. Теория массового обслуживания: [учебное пособие по специальностям 010200 (010501) «Прикладная математика и информатика», 061800 (080116) «Математические методы в экономике»]. – Томск: Изд-во НТЛ, 2010.</w:t>
      </w:r>
    </w:p>
    <w:p w14:paraId="002205F3" w14:textId="7E50488E" w:rsidR="00A34740" w:rsidRPr="00435FBE" w:rsidRDefault="00A34740" w:rsidP="003070E7">
      <w:pPr>
        <w:pStyle w:val="a6"/>
        <w:numPr>
          <w:ilvl w:val="0"/>
          <w:numId w:val="41"/>
        </w:numPr>
        <w:shd w:val="clear" w:color="auto" w:fill="FFFFFF"/>
        <w:spacing w:line="360" w:lineRule="auto"/>
        <w:rPr>
          <w:color w:val="333333"/>
          <w:shd w:val="clear" w:color="auto" w:fill="FCFCFC"/>
        </w:rPr>
      </w:pPr>
      <w:r w:rsidRPr="00435FBE">
        <w:rPr>
          <w:color w:val="333333"/>
          <w:shd w:val="clear" w:color="auto" w:fill="FCFCFC"/>
        </w:rPr>
        <w:t>Марголис Н.Ю. Имитационное моделирование: учеб. пособие. – Томск: Издательский Дом Томского государственного университета, 2015. – 130 с.</w:t>
      </w:r>
    </w:p>
    <w:p w14:paraId="39405917" w14:textId="6CA56D40" w:rsidR="00A34740" w:rsidRPr="00094933" w:rsidRDefault="00A34740" w:rsidP="00C54EA0">
      <w:pPr>
        <w:pStyle w:val="a6"/>
        <w:numPr>
          <w:ilvl w:val="0"/>
          <w:numId w:val="41"/>
        </w:numPr>
        <w:shd w:val="clear" w:color="auto" w:fill="FFFFFF"/>
        <w:spacing w:line="360" w:lineRule="auto"/>
        <w:rPr>
          <w:color w:val="333333"/>
          <w:shd w:val="clear" w:color="auto" w:fill="FCFCFC"/>
          <w:lang w:val="en-US"/>
        </w:rPr>
      </w:pPr>
      <w:r w:rsidRPr="00435FBE">
        <w:rPr>
          <w:color w:val="333333"/>
          <w:shd w:val="clear" w:color="auto" w:fill="FCFCFC"/>
        </w:rPr>
        <w:t>Гороховик</w:t>
      </w:r>
      <w:r w:rsidRPr="00094933">
        <w:rPr>
          <w:color w:val="333333"/>
          <w:shd w:val="clear" w:color="auto" w:fill="FCFCFC"/>
          <w:lang w:val="en-US"/>
        </w:rPr>
        <w:t xml:space="preserve"> </w:t>
      </w:r>
      <w:r w:rsidRPr="00435FBE">
        <w:rPr>
          <w:color w:val="333333"/>
          <w:shd w:val="clear" w:color="auto" w:fill="FCFCFC"/>
        </w:rPr>
        <w:t>М</w:t>
      </w:r>
      <w:r w:rsidRPr="00094933">
        <w:rPr>
          <w:color w:val="333333"/>
          <w:shd w:val="clear" w:color="auto" w:fill="FCFCFC"/>
          <w:lang w:val="en-US"/>
        </w:rPr>
        <w:t>.</w:t>
      </w:r>
      <w:r w:rsidRPr="00435FBE">
        <w:rPr>
          <w:color w:val="333333"/>
          <w:shd w:val="clear" w:color="auto" w:fill="FCFCFC"/>
        </w:rPr>
        <w:t>С</w:t>
      </w:r>
      <w:r w:rsidRPr="00094933">
        <w:rPr>
          <w:color w:val="333333"/>
          <w:shd w:val="clear" w:color="auto" w:fill="FCFCFC"/>
          <w:lang w:val="en-US"/>
        </w:rPr>
        <w:t xml:space="preserve">. </w:t>
      </w:r>
      <w:r w:rsidRPr="00435FBE">
        <w:rPr>
          <w:color w:val="333333"/>
          <w:shd w:val="clear" w:color="auto" w:fill="FCFCFC"/>
          <w:lang w:val="en-US"/>
        </w:rPr>
        <w:t>Research</w:t>
      </w:r>
      <w:r w:rsidRPr="00094933">
        <w:rPr>
          <w:color w:val="333333"/>
          <w:shd w:val="clear" w:color="auto" w:fill="FCFCFC"/>
          <w:lang w:val="en-US"/>
        </w:rPr>
        <w:t>-</w:t>
      </w:r>
      <w:r w:rsidRPr="00435FBE">
        <w:rPr>
          <w:color w:val="333333"/>
          <w:shd w:val="clear" w:color="auto" w:fill="FCFCFC"/>
          <w:lang w:val="en-US"/>
        </w:rPr>
        <w:t>Work</w:t>
      </w:r>
      <w:r w:rsidRPr="00094933">
        <w:rPr>
          <w:color w:val="333333"/>
          <w:shd w:val="clear" w:color="auto" w:fill="FCFCFC"/>
          <w:lang w:val="en-US"/>
        </w:rPr>
        <w:t>-</w:t>
      </w:r>
      <w:r w:rsidRPr="00435FBE">
        <w:rPr>
          <w:color w:val="333333"/>
          <w:shd w:val="clear" w:color="auto" w:fill="FCFCFC"/>
          <w:lang w:val="en-US"/>
        </w:rPr>
        <w:t>Simulation</w:t>
      </w:r>
      <w:r w:rsidRPr="00094933">
        <w:rPr>
          <w:color w:val="333333"/>
          <w:shd w:val="clear" w:color="auto" w:fill="FCFCFC"/>
          <w:lang w:val="en-US"/>
        </w:rPr>
        <w:t>-</w:t>
      </w:r>
      <w:r w:rsidRPr="00435FBE">
        <w:rPr>
          <w:color w:val="333333"/>
          <w:shd w:val="clear" w:color="auto" w:fill="FCFCFC"/>
          <w:lang w:val="en-US"/>
        </w:rPr>
        <w:t>Model</w:t>
      </w:r>
      <w:r w:rsidRPr="00094933">
        <w:rPr>
          <w:color w:val="333333"/>
          <w:shd w:val="clear" w:color="auto" w:fill="FCFCFC"/>
          <w:lang w:val="en-US"/>
        </w:rPr>
        <w:t>-</w:t>
      </w:r>
      <w:r w:rsidRPr="00435FBE">
        <w:rPr>
          <w:color w:val="333333"/>
          <w:shd w:val="clear" w:color="auto" w:fill="FCFCFC"/>
          <w:lang w:val="en-US"/>
        </w:rPr>
        <w:t>IoT</w:t>
      </w:r>
      <w:r w:rsidRPr="00094933">
        <w:rPr>
          <w:color w:val="333333"/>
          <w:shd w:val="clear" w:color="auto" w:fill="FCFCFC"/>
          <w:lang w:val="en-US"/>
        </w:rPr>
        <w:t>: [</w:t>
      </w:r>
      <w:r w:rsidRPr="00435FBE">
        <w:rPr>
          <w:color w:val="333333"/>
          <w:shd w:val="clear" w:color="auto" w:fill="FCFCFC"/>
        </w:rPr>
        <w:t>исходный</w:t>
      </w:r>
      <w:r w:rsidRPr="00094933">
        <w:rPr>
          <w:color w:val="333333"/>
          <w:shd w:val="clear" w:color="auto" w:fill="FCFCFC"/>
          <w:lang w:val="en-US"/>
        </w:rPr>
        <w:t xml:space="preserve"> </w:t>
      </w:r>
      <w:r w:rsidRPr="00435FBE">
        <w:rPr>
          <w:color w:val="333333"/>
          <w:shd w:val="clear" w:color="auto" w:fill="FCFCFC"/>
        </w:rPr>
        <w:t>код</w:t>
      </w:r>
      <w:r w:rsidRPr="00094933">
        <w:rPr>
          <w:color w:val="333333"/>
          <w:shd w:val="clear" w:color="auto" w:fill="FCFCFC"/>
          <w:lang w:val="en-US"/>
        </w:rPr>
        <w:t xml:space="preserve">] // </w:t>
      </w:r>
      <w:r w:rsidRPr="00435FBE">
        <w:rPr>
          <w:color w:val="333333"/>
          <w:shd w:val="clear" w:color="auto" w:fill="FCFCFC"/>
          <w:lang w:val="en-US"/>
        </w:rPr>
        <w:t>GitHub</w:t>
      </w:r>
      <w:r w:rsidRPr="00094933">
        <w:rPr>
          <w:color w:val="333333"/>
          <w:shd w:val="clear" w:color="auto" w:fill="FCFCFC"/>
          <w:lang w:val="en-US"/>
        </w:rPr>
        <w:t xml:space="preserve"> – </w:t>
      </w:r>
      <w:r w:rsidRPr="00435FBE">
        <w:rPr>
          <w:color w:val="333333"/>
          <w:shd w:val="clear" w:color="auto" w:fill="FCFCFC"/>
          <w:lang w:val="en-US"/>
        </w:rPr>
        <w:t>URL</w:t>
      </w:r>
      <w:r w:rsidRPr="00094933">
        <w:rPr>
          <w:color w:val="333333"/>
          <w:shd w:val="clear" w:color="auto" w:fill="FCFCFC"/>
          <w:lang w:val="en-US"/>
        </w:rPr>
        <w:t xml:space="preserve">: </w:t>
      </w:r>
      <w:hyperlink r:id="rId23" w:history="1">
        <w:r w:rsidRPr="00435FBE">
          <w:rPr>
            <w:rStyle w:val="ad"/>
            <w:shd w:val="clear" w:color="auto" w:fill="FCFCFC"/>
            <w:lang w:val="en-US"/>
          </w:rPr>
          <w:t>https</w:t>
        </w:r>
        <w:r w:rsidRPr="00094933">
          <w:rPr>
            <w:rStyle w:val="ad"/>
            <w:shd w:val="clear" w:color="auto" w:fill="FCFCFC"/>
            <w:lang w:val="en-US"/>
          </w:rPr>
          <w:t>://</w:t>
        </w:r>
        <w:r w:rsidRPr="00435FBE">
          <w:rPr>
            <w:rStyle w:val="ad"/>
            <w:shd w:val="clear" w:color="auto" w:fill="FCFCFC"/>
            <w:lang w:val="en-US"/>
          </w:rPr>
          <w:t>github</w:t>
        </w:r>
        <w:r w:rsidRPr="00094933">
          <w:rPr>
            <w:rStyle w:val="ad"/>
            <w:shd w:val="clear" w:color="auto" w:fill="FCFCFC"/>
            <w:lang w:val="en-US"/>
          </w:rPr>
          <w:t>.</w:t>
        </w:r>
        <w:r w:rsidRPr="00435FBE">
          <w:rPr>
            <w:rStyle w:val="ad"/>
            <w:shd w:val="clear" w:color="auto" w:fill="FCFCFC"/>
            <w:lang w:val="en-US"/>
          </w:rPr>
          <w:t>com</w:t>
        </w:r>
        <w:r w:rsidRPr="00094933">
          <w:rPr>
            <w:rStyle w:val="ad"/>
            <w:shd w:val="clear" w:color="auto" w:fill="FCFCFC"/>
            <w:lang w:val="en-US"/>
          </w:rPr>
          <w:t>/</w:t>
        </w:r>
        <w:r w:rsidRPr="00435FBE">
          <w:rPr>
            <w:rStyle w:val="ad"/>
            <w:shd w:val="clear" w:color="auto" w:fill="FCFCFC"/>
            <w:lang w:val="en-US"/>
          </w:rPr>
          <w:t>Lofftavelglarn</w:t>
        </w:r>
        <w:r w:rsidRPr="00094933">
          <w:rPr>
            <w:rStyle w:val="ad"/>
            <w:shd w:val="clear" w:color="auto" w:fill="FCFCFC"/>
            <w:lang w:val="en-US"/>
          </w:rPr>
          <w:t>/</w:t>
        </w:r>
        <w:r w:rsidRPr="00435FBE">
          <w:rPr>
            <w:rStyle w:val="ad"/>
            <w:shd w:val="clear" w:color="auto" w:fill="FCFCFC"/>
            <w:lang w:val="en-US"/>
          </w:rPr>
          <w:t>Research</w:t>
        </w:r>
        <w:r w:rsidRPr="00094933">
          <w:rPr>
            <w:rStyle w:val="ad"/>
            <w:shd w:val="clear" w:color="auto" w:fill="FCFCFC"/>
            <w:lang w:val="en-US"/>
          </w:rPr>
          <w:t>-</w:t>
        </w:r>
        <w:r w:rsidRPr="00435FBE">
          <w:rPr>
            <w:rStyle w:val="ad"/>
            <w:shd w:val="clear" w:color="auto" w:fill="FCFCFC"/>
            <w:lang w:val="en-US"/>
          </w:rPr>
          <w:t>Work</w:t>
        </w:r>
        <w:r w:rsidRPr="00094933">
          <w:rPr>
            <w:rStyle w:val="ad"/>
            <w:shd w:val="clear" w:color="auto" w:fill="FCFCFC"/>
            <w:lang w:val="en-US"/>
          </w:rPr>
          <w:t>-</w:t>
        </w:r>
        <w:r w:rsidRPr="00435FBE">
          <w:rPr>
            <w:rStyle w:val="ad"/>
            <w:shd w:val="clear" w:color="auto" w:fill="FCFCFC"/>
            <w:lang w:val="en-US"/>
          </w:rPr>
          <w:t>IoT</w:t>
        </w:r>
      </w:hyperlink>
      <w:r w:rsidRPr="00094933">
        <w:rPr>
          <w:color w:val="333333"/>
          <w:shd w:val="clear" w:color="auto" w:fill="FCFCFC"/>
          <w:lang w:val="en-US"/>
        </w:rPr>
        <w:t xml:space="preserve"> </w:t>
      </w:r>
    </w:p>
    <w:p w14:paraId="17B41006" w14:textId="5BA71157" w:rsidR="00A34740" w:rsidRPr="00A34740" w:rsidRDefault="00A34740" w:rsidP="00094933">
      <w:pPr>
        <w:pStyle w:val="a6"/>
        <w:numPr>
          <w:ilvl w:val="0"/>
          <w:numId w:val="41"/>
        </w:numPr>
        <w:shd w:val="clear" w:color="auto" w:fill="FFFFFF"/>
        <w:spacing w:line="360" w:lineRule="auto"/>
        <w:rPr>
          <w:color w:val="1A1A1A"/>
          <w:szCs w:val="28"/>
        </w:rPr>
      </w:pPr>
      <w:r w:rsidRPr="00435FBE">
        <w:rPr>
          <w:color w:val="333333"/>
          <w:shd w:val="clear" w:color="auto" w:fill="FCFCFC"/>
        </w:rPr>
        <w:lastRenderedPageBreak/>
        <w:t>Гороховик М.С. Имитационное моделирование сети массового обслуживания для сравнения подходов планирования вычислений в сети Интернета вещей // Международная научная студенческая конференция: сб. материалов междунар. конф., Новосибирск, 17</w:t>
      </w:r>
      <w:r w:rsidR="002073D7" w:rsidRPr="00435FBE">
        <w:rPr>
          <w:color w:val="333333"/>
          <w:shd w:val="clear" w:color="auto" w:fill="FCFCFC"/>
        </w:rPr>
        <w:t>–</w:t>
      </w:r>
      <w:r w:rsidRPr="00435FBE">
        <w:rPr>
          <w:color w:val="333333"/>
          <w:shd w:val="clear" w:color="auto" w:fill="FCFCFC"/>
        </w:rPr>
        <w:t>23 апреля 2024 г. – Новосибирск, 2024. – С. 194.</w:t>
      </w:r>
    </w:p>
    <w:sectPr w:rsidR="00A34740" w:rsidRPr="00A34740" w:rsidSect="00DA31BA">
      <w:footerReference w:type="even" r:id="rId24"/>
      <w:footerReference w:type="default" r:id="rId25"/>
      <w:pgSz w:w="11906" w:h="16838"/>
      <w:pgMar w:top="1134" w:right="851" w:bottom="102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46F3" w14:textId="77777777" w:rsidR="00FA00F3" w:rsidRDefault="00FA00F3" w:rsidP="00EE7128">
      <w:r>
        <w:separator/>
      </w:r>
    </w:p>
  </w:endnote>
  <w:endnote w:type="continuationSeparator" w:id="0">
    <w:p w14:paraId="5A215C0C" w14:textId="77777777" w:rsidR="00FA00F3" w:rsidRDefault="00FA00F3" w:rsidP="00EE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430620434"/>
      <w:docPartObj>
        <w:docPartGallery w:val="Page Numbers (Bottom of Page)"/>
        <w:docPartUnique/>
      </w:docPartObj>
    </w:sdtPr>
    <w:sdtEndPr>
      <w:rPr>
        <w:rStyle w:val="af3"/>
      </w:rPr>
    </w:sdtEndPr>
    <w:sdtContent>
      <w:p w14:paraId="143D506A" w14:textId="0EF71768" w:rsidR="00EE7128" w:rsidRDefault="00EE7128" w:rsidP="00CE3F0B">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6D0FDA79" w14:textId="77777777" w:rsidR="00EE7128" w:rsidRDefault="00EE712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138335072"/>
      <w:docPartObj>
        <w:docPartGallery w:val="Page Numbers (Bottom of Page)"/>
        <w:docPartUnique/>
      </w:docPartObj>
    </w:sdtPr>
    <w:sdtEndPr>
      <w:rPr>
        <w:rStyle w:val="af3"/>
      </w:rPr>
    </w:sdtEndPr>
    <w:sdtContent>
      <w:p w14:paraId="12C89FE3" w14:textId="688A2E10" w:rsidR="00EE7128" w:rsidRDefault="00EE7128" w:rsidP="00CE3F0B">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sidR="005E28B6">
          <w:rPr>
            <w:rStyle w:val="af3"/>
            <w:noProof/>
          </w:rPr>
          <w:t>12</w:t>
        </w:r>
        <w:r>
          <w:rPr>
            <w:rStyle w:val="af3"/>
          </w:rPr>
          <w:fldChar w:fldCharType="end"/>
        </w:r>
      </w:p>
    </w:sdtContent>
  </w:sdt>
  <w:p w14:paraId="3807800F" w14:textId="77777777" w:rsidR="00EE7128" w:rsidRDefault="00EE7128">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BED4" w14:textId="77777777" w:rsidR="00FA00F3" w:rsidRDefault="00FA00F3" w:rsidP="00EE7128">
      <w:r>
        <w:separator/>
      </w:r>
    </w:p>
  </w:footnote>
  <w:footnote w:type="continuationSeparator" w:id="0">
    <w:p w14:paraId="6EA2F91A" w14:textId="77777777" w:rsidR="00FA00F3" w:rsidRDefault="00FA00F3" w:rsidP="00EE7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EA2"/>
    <w:multiLevelType w:val="hybridMultilevel"/>
    <w:tmpl w:val="42E4B8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A926F0"/>
    <w:multiLevelType w:val="hybridMultilevel"/>
    <w:tmpl w:val="EDA20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145BA5"/>
    <w:multiLevelType w:val="hybridMultilevel"/>
    <w:tmpl w:val="0AEE9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924919"/>
    <w:multiLevelType w:val="multilevel"/>
    <w:tmpl w:val="8E8620BE"/>
    <w:lvl w:ilvl="0">
      <w:start w:val="1"/>
      <w:numFmt w:val="decimal"/>
      <w:lvlText w:val="%1."/>
      <w:lvlJc w:val="left"/>
      <w:pPr>
        <w:ind w:left="1068"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090076CE"/>
    <w:multiLevelType w:val="hybridMultilevel"/>
    <w:tmpl w:val="E2043A4E"/>
    <w:lvl w:ilvl="0" w:tplc="0419000F">
      <w:start w:val="1"/>
      <w:numFmt w:val="decimal"/>
      <w:lvlText w:val="%1."/>
      <w:lvlJc w:val="left"/>
      <w:pPr>
        <w:ind w:left="1635" w:hanging="360"/>
      </w:pPr>
    </w:lvl>
    <w:lvl w:ilvl="1" w:tplc="04190019">
      <w:start w:val="1"/>
      <w:numFmt w:val="lowerLetter"/>
      <w:lvlText w:val="%2."/>
      <w:lvlJc w:val="left"/>
      <w:pPr>
        <w:ind w:left="1014" w:hanging="360"/>
      </w:pPr>
    </w:lvl>
    <w:lvl w:ilvl="2" w:tplc="0419001B">
      <w:start w:val="1"/>
      <w:numFmt w:val="lowerRoman"/>
      <w:lvlText w:val="%3."/>
      <w:lvlJc w:val="right"/>
      <w:pPr>
        <w:ind w:left="1734" w:hanging="180"/>
      </w:pPr>
    </w:lvl>
    <w:lvl w:ilvl="3" w:tplc="0419000F">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5" w15:restartNumberingAfterBreak="0">
    <w:nsid w:val="0DF051BE"/>
    <w:multiLevelType w:val="hybridMultilevel"/>
    <w:tmpl w:val="4448E1BE"/>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6" w15:restartNumberingAfterBreak="0">
    <w:nsid w:val="0EE112E6"/>
    <w:multiLevelType w:val="hybridMultilevel"/>
    <w:tmpl w:val="4B5EBA9E"/>
    <w:lvl w:ilvl="0" w:tplc="886288AA">
      <w:start w:val="1"/>
      <w:numFmt w:val="decimal"/>
      <w:lvlText w:val="%1."/>
      <w:lvlJc w:val="left"/>
      <w:pPr>
        <w:ind w:left="1411" w:hanging="5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0DB4C94"/>
    <w:multiLevelType w:val="multilevel"/>
    <w:tmpl w:val="8984198C"/>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119A6A8E"/>
    <w:multiLevelType w:val="hybridMultilevel"/>
    <w:tmpl w:val="3648B184"/>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15:restartNumberingAfterBreak="0">
    <w:nsid w:val="121E4F0A"/>
    <w:multiLevelType w:val="hybridMultilevel"/>
    <w:tmpl w:val="CD20F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2B27995"/>
    <w:multiLevelType w:val="hybridMultilevel"/>
    <w:tmpl w:val="3736945A"/>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1" w15:restartNumberingAfterBreak="0">
    <w:nsid w:val="13350C8E"/>
    <w:multiLevelType w:val="hybridMultilevel"/>
    <w:tmpl w:val="7EFAD83E"/>
    <w:lvl w:ilvl="0" w:tplc="FFFFFFFF">
      <w:start w:val="1"/>
      <w:numFmt w:val="decimal"/>
      <w:lvlText w:val="%1."/>
      <w:lvlJc w:val="left"/>
      <w:pPr>
        <w:ind w:left="720" w:hanging="360"/>
      </w:p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6538F3"/>
    <w:multiLevelType w:val="multilevel"/>
    <w:tmpl w:val="B0BC890A"/>
    <w:lvl w:ilvl="0">
      <w:start w:val="1"/>
      <w:numFmt w:val="decimal"/>
      <w:lvlText w:val="%1"/>
      <w:lvlJc w:val="left"/>
      <w:pPr>
        <w:ind w:left="720" w:hanging="360"/>
      </w:pPr>
      <w:rPr>
        <w:rFonts w:hint="default"/>
        <w:b/>
        <w:i w:val="0"/>
      </w:rPr>
    </w:lvl>
    <w:lvl w:ilvl="1">
      <w:start w:val="1"/>
      <w:numFmt w:val="decimal"/>
      <w:isLgl/>
      <w:lvlText w:val="%1.%2"/>
      <w:lvlJc w:val="left"/>
      <w:pPr>
        <w:ind w:left="720" w:hanging="360"/>
      </w:pPr>
      <w:rPr>
        <w:rFonts w:ascii="Times New Roman" w:hAnsi="Times New Roman" w:cs="Times New Roman" w:hint="default"/>
        <w:b/>
        <w:i w:val="0"/>
      </w:rPr>
    </w:lvl>
    <w:lvl w:ilvl="2">
      <w:start w:val="1"/>
      <w:numFmt w:val="decimal"/>
      <w:isLgl/>
      <w:lvlText w:val="%1.%2.%3"/>
      <w:lvlJc w:val="left"/>
      <w:pPr>
        <w:ind w:left="1080" w:hanging="720"/>
      </w:pPr>
      <w:rPr>
        <w:rFonts w:ascii="Times New Roman" w:hAnsi="Times New Roman" w:cs="Times New Roman" w:hint="default"/>
        <w:b/>
        <w:i w:val="0"/>
      </w:rPr>
    </w:lvl>
    <w:lvl w:ilvl="3">
      <w:start w:val="1"/>
      <w:numFmt w:val="decimal"/>
      <w:isLgl/>
      <w:lvlText w:val="%1.%2.%3.%4"/>
      <w:lvlJc w:val="left"/>
      <w:pPr>
        <w:ind w:left="1440" w:hanging="1080"/>
      </w:pPr>
      <w:rPr>
        <w:rFonts w:ascii="Times New Roman" w:hAnsi="Times New Roman" w:cs="Times New Roman" w:hint="default"/>
        <w:b/>
        <w:i w:val="0"/>
      </w:rPr>
    </w:lvl>
    <w:lvl w:ilvl="4">
      <w:start w:val="1"/>
      <w:numFmt w:val="decimal"/>
      <w:isLgl/>
      <w:lvlText w:val="%1.%2.%3.%4.%5"/>
      <w:lvlJc w:val="left"/>
      <w:pPr>
        <w:ind w:left="1440" w:hanging="1080"/>
      </w:pPr>
      <w:rPr>
        <w:rFonts w:ascii="Times New Roman" w:hAnsi="Times New Roman" w:cs="Times New Roman" w:hint="default"/>
        <w:b/>
        <w:i w:val="0"/>
      </w:rPr>
    </w:lvl>
    <w:lvl w:ilvl="5">
      <w:start w:val="1"/>
      <w:numFmt w:val="decimal"/>
      <w:isLgl/>
      <w:lvlText w:val="%1.%2.%3.%4.%5.%6"/>
      <w:lvlJc w:val="left"/>
      <w:pPr>
        <w:ind w:left="1800" w:hanging="1440"/>
      </w:pPr>
      <w:rPr>
        <w:rFonts w:ascii="Times New Roman" w:hAnsi="Times New Roman" w:cs="Times New Roman" w:hint="default"/>
        <w:b/>
        <w:i w:val="0"/>
      </w:rPr>
    </w:lvl>
    <w:lvl w:ilvl="6">
      <w:start w:val="1"/>
      <w:numFmt w:val="decimal"/>
      <w:isLgl/>
      <w:lvlText w:val="%1.%2.%3.%4.%5.%6.%7"/>
      <w:lvlJc w:val="left"/>
      <w:pPr>
        <w:ind w:left="1800" w:hanging="1440"/>
      </w:pPr>
      <w:rPr>
        <w:rFonts w:ascii="Times New Roman" w:hAnsi="Times New Roman" w:cs="Times New Roman" w:hint="default"/>
        <w:b/>
        <w:i w:val="0"/>
      </w:rPr>
    </w:lvl>
    <w:lvl w:ilvl="7">
      <w:start w:val="1"/>
      <w:numFmt w:val="decimal"/>
      <w:isLgl/>
      <w:lvlText w:val="%1.%2.%3.%4.%5.%6.%7.%8"/>
      <w:lvlJc w:val="left"/>
      <w:pPr>
        <w:ind w:left="2160" w:hanging="1800"/>
      </w:pPr>
      <w:rPr>
        <w:rFonts w:ascii="Times New Roman" w:hAnsi="Times New Roman" w:cs="Times New Roman" w:hint="default"/>
        <w:b/>
        <w:i w:val="0"/>
      </w:rPr>
    </w:lvl>
    <w:lvl w:ilvl="8">
      <w:start w:val="1"/>
      <w:numFmt w:val="decimal"/>
      <w:isLgl/>
      <w:lvlText w:val="%1.%2.%3.%4.%5.%6.%7.%8.%9"/>
      <w:lvlJc w:val="left"/>
      <w:pPr>
        <w:ind w:left="2520" w:hanging="2160"/>
      </w:pPr>
      <w:rPr>
        <w:rFonts w:ascii="Times New Roman" w:hAnsi="Times New Roman" w:cs="Times New Roman" w:hint="default"/>
        <w:b/>
        <w:i w:val="0"/>
      </w:rPr>
    </w:lvl>
  </w:abstractNum>
  <w:abstractNum w:abstractNumId="13" w15:restartNumberingAfterBreak="0">
    <w:nsid w:val="1741547A"/>
    <w:multiLevelType w:val="hybridMultilevel"/>
    <w:tmpl w:val="9D8462B0"/>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4" w15:restartNumberingAfterBreak="0">
    <w:nsid w:val="1C0A500C"/>
    <w:multiLevelType w:val="hybridMultilevel"/>
    <w:tmpl w:val="2FC4C2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F7312"/>
    <w:multiLevelType w:val="hybridMultilevel"/>
    <w:tmpl w:val="42E4B8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547BDE"/>
    <w:multiLevelType w:val="hybridMultilevel"/>
    <w:tmpl w:val="A2401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C32957"/>
    <w:multiLevelType w:val="hybridMultilevel"/>
    <w:tmpl w:val="734836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40221BE"/>
    <w:multiLevelType w:val="hybridMultilevel"/>
    <w:tmpl w:val="22706E40"/>
    <w:lvl w:ilvl="0" w:tplc="92787B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A7A5248"/>
    <w:multiLevelType w:val="hybridMultilevel"/>
    <w:tmpl w:val="C58AC3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2D681D2C"/>
    <w:multiLevelType w:val="hybridMultilevel"/>
    <w:tmpl w:val="A69401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2F9C237C"/>
    <w:multiLevelType w:val="hybridMultilevel"/>
    <w:tmpl w:val="1D20A1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24A7537"/>
    <w:multiLevelType w:val="hybridMultilevel"/>
    <w:tmpl w:val="21F29D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2871BCA"/>
    <w:multiLevelType w:val="multilevel"/>
    <w:tmpl w:val="7D18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B21ABF"/>
    <w:multiLevelType w:val="hybridMultilevel"/>
    <w:tmpl w:val="B7582D6C"/>
    <w:lvl w:ilvl="0" w:tplc="0419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5" w15:restartNumberingAfterBreak="0">
    <w:nsid w:val="3B8C1773"/>
    <w:multiLevelType w:val="hybridMultilevel"/>
    <w:tmpl w:val="B436001A"/>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26" w15:restartNumberingAfterBreak="0">
    <w:nsid w:val="3E5F159C"/>
    <w:multiLevelType w:val="hybridMultilevel"/>
    <w:tmpl w:val="47BEB0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581DF1"/>
    <w:multiLevelType w:val="hybridMultilevel"/>
    <w:tmpl w:val="30E08966"/>
    <w:lvl w:ilvl="0" w:tplc="BA76B80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8" w15:restartNumberingAfterBreak="0">
    <w:nsid w:val="45463F71"/>
    <w:multiLevelType w:val="hybridMultilevel"/>
    <w:tmpl w:val="464C254A"/>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9" w15:restartNumberingAfterBreak="0">
    <w:nsid w:val="45964F47"/>
    <w:multiLevelType w:val="hybridMultilevel"/>
    <w:tmpl w:val="7EFAD83E"/>
    <w:lvl w:ilvl="0" w:tplc="FFFFFFFF">
      <w:start w:val="1"/>
      <w:numFmt w:val="decimal"/>
      <w:lvlText w:val="%1."/>
      <w:lvlJc w:val="left"/>
      <w:pPr>
        <w:ind w:left="720" w:hanging="360"/>
      </w:pPr>
    </w:lvl>
    <w:lvl w:ilvl="1" w:tplc="8012C91E">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B741EC"/>
    <w:multiLevelType w:val="hybridMultilevel"/>
    <w:tmpl w:val="801E72E6"/>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1405C0A">
      <w:start w:val="1"/>
      <w:numFmt w:val="bullet"/>
      <w:lvlText w:val="•"/>
      <w:lvlJc w:val="left"/>
      <w:pPr>
        <w:ind w:left="3600" w:hanging="360"/>
      </w:pPr>
      <w:rPr>
        <w:rFonts w:ascii="Arial" w:hAnsi="Arial"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9E47528"/>
    <w:multiLevelType w:val="hybridMultilevel"/>
    <w:tmpl w:val="FEC458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A059EE"/>
    <w:multiLevelType w:val="hybridMultilevel"/>
    <w:tmpl w:val="B96043D2"/>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33" w15:restartNumberingAfterBreak="0">
    <w:nsid w:val="56E54EA6"/>
    <w:multiLevelType w:val="hybridMultilevel"/>
    <w:tmpl w:val="F234576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07C4BBC"/>
    <w:multiLevelType w:val="hybridMultilevel"/>
    <w:tmpl w:val="E2043A4E"/>
    <w:lvl w:ilvl="0" w:tplc="0419000F">
      <w:start w:val="1"/>
      <w:numFmt w:val="decimal"/>
      <w:lvlText w:val="%1."/>
      <w:lvlJc w:val="left"/>
      <w:pPr>
        <w:ind w:left="2061"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CD4CC4"/>
    <w:multiLevelType w:val="hybridMultilevel"/>
    <w:tmpl w:val="A46C4EEA"/>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6" w15:restartNumberingAfterBreak="0">
    <w:nsid w:val="632E25F2"/>
    <w:multiLevelType w:val="hybridMultilevel"/>
    <w:tmpl w:val="EE3AD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77F4D1A"/>
    <w:multiLevelType w:val="hybridMultilevel"/>
    <w:tmpl w:val="5276EE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69564D7E"/>
    <w:multiLevelType w:val="hybridMultilevel"/>
    <w:tmpl w:val="3E9A05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6E057A80"/>
    <w:multiLevelType w:val="hybridMultilevel"/>
    <w:tmpl w:val="9456457E"/>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40" w15:restartNumberingAfterBreak="0">
    <w:nsid w:val="6F4202FE"/>
    <w:multiLevelType w:val="hybridMultilevel"/>
    <w:tmpl w:val="C7A8F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0E25625"/>
    <w:multiLevelType w:val="hybridMultilevel"/>
    <w:tmpl w:val="FCB67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2D006C"/>
    <w:multiLevelType w:val="hybridMultilevel"/>
    <w:tmpl w:val="94A4EE76"/>
    <w:lvl w:ilvl="0" w:tplc="04190001">
      <w:start w:val="1"/>
      <w:numFmt w:val="bullet"/>
      <w:lvlText w:val=""/>
      <w:lvlJc w:val="left"/>
      <w:pPr>
        <w:ind w:left="1777"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43" w15:restartNumberingAfterBreak="0">
    <w:nsid w:val="72CC4E41"/>
    <w:multiLevelType w:val="hybridMultilevel"/>
    <w:tmpl w:val="B13A8D5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6D17E31"/>
    <w:multiLevelType w:val="hybridMultilevel"/>
    <w:tmpl w:val="B7582D6C"/>
    <w:lvl w:ilvl="0" w:tplc="FFFFFFF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5" w15:restartNumberingAfterBreak="0">
    <w:nsid w:val="7E067B46"/>
    <w:multiLevelType w:val="hybridMultilevel"/>
    <w:tmpl w:val="CEA41DF6"/>
    <w:lvl w:ilvl="0" w:tplc="04190001">
      <w:start w:val="1"/>
      <w:numFmt w:val="bullet"/>
      <w:lvlText w:val=""/>
      <w:lvlJc w:val="left"/>
      <w:pPr>
        <w:ind w:left="2916" w:hanging="360"/>
      </w:pPr>
      <w:rPr>
        <w:rFonts w:ascii="Symbol" w:hAnsi="Symbol" w:hint="default"/>
      </w:rPr>
    </w:lvl>
    <w:lvl w:ilvl="1" w:tplc="04190003" w:tentative="1">
      <w:start w:val="1"/>
      <w:numFmt w:val="bullet"/>
      <w:lvlText w:val="o"/>
      <w:lvlJc w:val="left"/>
      <w:pPr>
        <w:ind w:left="3636" w:hanging="360"/>
      </w:pPr>
      <w:rPr>
        <w:rFonts w:ascii="Courier New" w:hAnsi="Courier New" w:cs="Courier New" w:hint="default"/>
      </w:rPr>
    </w:lvl>
    <w:lvl w:ilvl="2" w:tplc="04190005" w:tentative="1">
      <w:start w:val="1"/>
      <w:numFmt w:val="bullet"/>
      <w:lvlText w:val=""/>
      <w:lvlJc w:val="left"/>
      <w:pPr>
        <w:ind w:left="4356" w:hanging="360"/>
      </w:pPr>
      <w:rPr>
        <w:rFonts w:ascii="Wingdings" w:hAnsi="Wingdings" w:hint="default"/>
      </w:rPr>
    </w:lvl>
    <w:lvl w:ilvl="3" w:tplc="04190001" w:tentative="1">
      <w:start w:val="1"/>
      <w:numFmt w:val="bullet"/>
      <w:lvlText w:val=""/>
      <w:lvlJc w:val="left"/>
      <w:pPr>
        <w:ind w:left="5076" w:hanging="360"/>
      </w:pPr>
      <w:rPr>
        <w:rFonts w:ascii="Symbol" w:hAnsi="Symbol" w:hint="default"/>
      </w:rPr>
    </w:lvl>
    <w:lvl w:ilvl="4" w:tplc="04190003" w:tentative="1">
      <w:start w:val="1"/>
      <w:numFmt w:val="bullet"/>
      <w:lvlText w:val="o"/>
      <w:lvlJc w:val="left"/>
      <w:pPr>
        <w:ind w:left="5796" w:hanging="360"/>
      </w:pPr>
      <w:rPr>
        <w:rFonts w:ascii="Courier New" w:hAnsi="Courier New" w:cs="Courier New" w:hint="default"/>
      </w:rPr>
    </w:lvl>
    <w:lvl w:ilvl="5" w:tplc="04190005" w:tentative="1">
      <w:start w:val="1"/>
      <w:numFmt w:val="bullet"/>
      <w:lvlText w:val=""/>
      <w:lvlJc w:val="left"/>
      <w:pPr>
        <w:ind w:left="6516" w:hanging="360"/>
      </w:pPr>
      <w:rPr>
        <w:rFonts w:ascii="Wingdings" w:hAnsi="Wingdings" w:hint="default"/>
      </w:rPr>
    </w:lvl>
    <w:lvl w:ilvl="6" w:tplc="04190001" w:tentative="1">
      <w:start w:val="1"/>
      <w:numFmt w:val="bullet"/>
      <w:lvlText w:val=""/>
      <w:lvlJc w:val="left"/>
      <w:pPr>
        <w:ind w:left="7236" w:hanging="360"/>
      </w:pPr>
      <w:rPr>
        <w:rFonts w:ascii="Symbol" w:hAnsi="Symbol" w:hint="default"/>
      </w:rPr>
    </w:lvl>
    <w:lvl w:ilvl="7" w:tplc="04190003" w:tentative="1">
      <w:start w:val="1"/>
      <w:numFmt w:val="bullet"/>
      <w:lvlText w:val="o"/>
      <w:lvlJc w:val="left"/>
      <w:pPr>
        <w:ind w:left="7956" w:hanging="360"/>
      </w:pPr>
      <w:rPr>
        <w:rFonts w:ascii="Courier New" w:hAnsi="Courier New" w:cs="Courier New" w:hint="default"/>
      </w:rPr>
    </w:lvl>
    <w:lvl w:ilvl="8" w:tplc="04190005" w:tentative="1">
      <w:start w:val="1"/>
      <w:numFmt w:val="bullet"/>
      <w:lvlText w:val=""/>
      <w:lvlJc w:val="left"/>
      <w:pPr>
        <w:ind w:left="8676" w:hanging="360"/>
      </w:pPr>
      <w:rPr>
        <w:rFonts w:ascii="Wingdings" w:hAnsi="Wingdings" w:hint="default"/>
      </w:rPr>
    </w:lvl>
  </w:abstractNum>
  <w:num w:numId="1">
    <w:abstractNumId w:val="3"/>
  </w:num>
  <w:num w:numId="2">
    <w:abstractNumId w:val="32"/>
  </w:num>
  <w:num w:numId="3">
    <w:abstractNumId w:val="45"/>
  </w:num>
  <w:num w:numId="4">
    <w:abstractNumId w:val="35"/>
  </w:num>
  <w:num w:numId="5">
    <w:abstractNumId w:val="42"/>
  </w:num>
  <w:num w:numId="6">
    <w:abstractNumId w:val="0"/>
  </w:num>
  <w:num w:numId="7">
    <w:abstractNumId w:val="30"/>
  </w:num>
  <w:num w:numId="8">
    <w:abstractNumId w:val="25"/>
  </w:num>
  <w:num w:numId="9">
    <w:abstractNumId w:val="38"/>
  </w:num>
  <w:num w:numId="10">
    <w:abstractNumId w:val="26"/>
  </w:num>
  <w:num w:numId="11">
    <w:abstractNumId w:val="34"/>
  </w:num>
  <w:num w:numId="12">
    <w:abstractNumId w:val="22"/>
  </w:num>
  <w:num w:numId="13">
    <w:abstractNumId w:val="15"/>
  </w:num>
  <w:num w:numId="14">
    <w:abstractNumId w:val="7"/>
  </w:num>
  <w:num w:numId="15">
    <w:abstractNumId w:val="8"/>
  </w:num>
  <w:num w:numId="16">
    <w:abstractNumId w:val="4"/>
  </w:num>
  <w:num w:numId="17">
    <w:abstractNumId w:val="5"/>
  </w:num>
  <w:num w:numId="18">
    <w:abstractNumId w:val="10"/>
  </w:num>
  <w:num w:numId="19">
    <w:abstractNumId w:val="13"/>
  </w:num>
  <w:num w:numId="20">
    <w:abstractNumId w:val="28"/>
  </w:num>
  <w:num w:numId="21">
    <w:abstractNumId w:val="39"/>
  </w:num>
  <w:num w:numId="22">
    <w:abstractNumId w:val="19"/>
  </w:num>
  <w:num w:numId="23">
    <w:abstractNumId w:val="43"/>
  </w:num>
  <w:num w:numId="24">
    <w:abstractNumId w:val="12"/>
  </w:num>
  <w:num w:numId="25">
    <w:abstractNumId w:val="36"/>
  </w:num>
  <w:num w:numId="26">
    <w:abstractNumId w:val="14"/>
  </w:num>
  <w:num w:numId="27">
    <w:abstractNumId w:val="16"/>
  </w:num>
  <w:num w:numId="28">
    <w:abstractNumId w:val="9"/>
  </w:num>
  <w:num w:numId="29">
    <w:abstractNumId w:val="31"/>
  </w:num>
  <w:num w:numId="30">
    <w:abstractNumId w:val="27"/>
  </w:num>
  <w:num w:numId="31">
    <w:abstractNumId w:val="1"/>
  </w:num>
  <w:num w:numId="32">
    <w:abstractNumId w:val="23"/>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41"/>
  </w:num>
  <w:num w:numId="36">
    <w:abstractNumId w:val="2"/>
  </w:num>
  <w:num w:numId="37">
    <w:abstractNumId w:val="33"/>
  </w:num>
  <w:num w:numId="38">
    <w:abstractNumId w:val="6"/>
  </w:num>
  <w:num w:numId="39">
    <w:abstractNumId w:val="40"/>
  </w:num>
  <w:num w:numId="40">
    <w:abstractNumId w:val="29"/>
  </w:num>
  <w:num w:numId="41">
    <w:abstractNumId w:val="11"/>
  </w:num>
  <w:num w:numId="42">
    <w:abstractNumId w:val="17"/>
  </w:num>
  <w:num w:numId="43">
    <w:abstractNumId w:val="18"/>
  </w:num>
  <w:num w:numId="44">
    <w:abstractNumId w:val="24"/>
  </w:num>
  <w:num w:numId="45">
    <w:abstractNumId w:val="44"/>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F9"/>
    <w:rsid w:val="00003159"/>
    <w:rsid w:val="000157B1"/>
    <w:rsid w:val="00023EC0"/>
    <w:rsid w:val="00024A5D"/>
    <w:rsid w:val="00036AD4"/>
    <w:rsid w:val="00047B0D"/>
    <w:rsid w:val="00056F14"/>
    <w:rsid w:val="00066099"/>
    <w:rsid w:val="000670E3"/>
    <w:rsid w:val="00075D60"/>
    <w:rsid w:val="00094933"/>
    <w:rsid w:val="000A08EE"/>
    <w:rsid w:val="000B011A"/>
    <w:rsid w:val="000C0427"/>
    <w:rsid w:val="000E4C3A"/>
    <w:rsid w:val="000E53A4"/>
    <w:rsid w:val="00116132"/>
    <w:rsid w:val="00121B0A"/>
    <w:rsid w:val="00122E95"/>
    <w:rsid w:val="0013186A"/>
    <w:rsid w:val="00135D1E"/>
    <w:rsid w:val="0014196C"/>
    <w:rsid w:val="00141E4F"/>
    <w:rsid w:val="001477A5"/>
    <w:rsid w:val="00164565"/>
    <w:rsid w:val="00167075"/>
    <w:rsid w:val="00172FD3"/>
    <w:rsid w:val="0017333D"/>
    <w:rsid w:val="001B2046"/>
    <w:rsid w:val="001D061D"/>
    <w:rsid w:val="001D132F"/>
    <w:rsid w:val="001D7370"/>
    <w:rsid w:val="001F07E2"/>
    <w:rsid w:val="001F7D97"/>
    <w:rsid w:val="00201E4F"/>
    <w:rsid w:val="002073D7"/>
    <w:rsid w:val="0024568D"/>
    <w:rsid w:val="00246226"/>
    <w:rsid w:val="00246447"/>
    <w:rsid w:val="00254CF0"/>
    <w:rsid w:val="002570B2"/>
    <w:rsid w:val="00260A6D"/>
    <w:rsid w:val="00270407"/>
    <w:rsid w:val="002741DC"/>
    <w:rsid w:val="002971DC"/>
    <w:rsid w:val="002B149E"/>
    <w:rsid w:val="002C4E1F"/>
    <w:rsid w:val="002F1114"/>
    <w:rsid w:val="00341467"/>
    <w:rsid w:val="00346CA2"/>
    <w:rsid w:val="003573DE"/>
    <w:rsid w:val="0036244A"/>
    <w:rsid w:val="00364541"/>
    <w:rsid w:val="00381F49"/>
    <w:rsid w:val="00386866"/>
    <w:rsid w:val="003871F0"/>
    <w:rsid w:val="003B1246"/>
    <w:rsid w:val="003C7774"/>
    <w:rsid w:val="00413CAA"/>
    <w:rsid w:val="00422EA3"/>
    <w:rsid w:val="00425710"/>
    <w:rsid w:val="004345D4"/>
    <w:rsid w:val="00435FBE"/>
    <w:rsid w:val="00442542"/>
    <w:rsid w:val="004613A7"/>
    <w:rsid w:val="00467E07"/>
    <w:rsid w:val="004869C4"/>
    <w:rsid w:val="0049256F"/>
    <w:rsid w:val="004A21F9"/>
    <w:rsid w:val="004A5839"/>
    <w:rsid w:val="004C0686"/>
    <w:rsid w:val="004C183E"/>
    <w:rsid w:val="004C7E58"/>
    <w:rsid w:val="004E1D46"/>
    <w:rsid w:val="004E4C35"/>
    <w:rsid w:val="00501C9C"/>
    <w:rsid w:val="00502B96"/>
    <w:rsid w:val="00507DEC"/>
    <w:rsid w:val="00522BE0"/>
    <w:rsid w:val="0053152A"/>
    <w:rsid w:val="00537A53"/>
    <w:rsid w:val="005568CC"/>
    <w:rsid w:val="00560908"/>
    <w:rsid w:val="0056693B"/>
    <w:rsid w:val="00577E53"/>
    <w:rsid w:val="005C1A28"/>
    <w:rsid w:val="005C4961"/>
    <w:rsid w:val="005D5F43"/>
    <w:rsid w:val="005E1E16"/>
    <w:rsid w:val="005E28B6"/>
    <w:rsid w:val="005E50BA"/>
    <w:rsid w:val="005F6817"/>
    <w:rsid w:val="005F6F2F"/>
    <w:rsid w:val="00600146"/>
    <w:rsid w:val="00614E51"/>
    <w:rsid w:val="00622542"/>
    <w:rsid w:val="0066473E"/>
    <w:rsid w:val="00675CD0"/>
    <w:rsid w:val="00677346"/>
    <w:rsid w:val="006A49BA"/>
    <w:rsid w:val="006B3974"/>
    <w:rsid w:val="006B3BAA"/>
    <w:rsid w:val="006B7307"/>
    <w:rsid w:val="006D17F9"/>
    <w:rsid w:val="006D1E7C"/>
    <w:rsid w:val="006D48D3"/>
    <w:rsid w:val="006F645C"/>
    <w:rsid w:val="00700B15"/>
    <w:rsid w:val="00703B8B"/>
    <w:rsid w:val="00706381"/>
    <w:rsid w:val="007273ED"/>
    <w:rsid w:val="0073418E"/>
    <w:rsid w:val="007513AB"/>
    <w:rsid w:val="0075767E"/>
    <w:rsid w:val="007660BE"/>
    <w:rsid w:val="00774B83"/>
    <w:rsid w:val="00776304"/>
    <w:rsid w:val="00780A3A"/>
    <w:rsid w:val="00781B04"/>
    <w:rsid w:val="007912D6"/>
    <w:rsid w:val="007975A1"/>
    <w:rsid w:val="007A6718"/>
    <w:rsid w:val="007B2EFF"/>
    <w:rsid w:val="007B363D"/>
    <w:rsid w:val="007C12C7"/>
    <w:rsid w:val="007C2054"/>
    <w:rsid w:val="007C2E7F"/>
    <w:rsid w:val="007C497C"/>
    <w:rsid w:val="007D2AF4"/>
    <w:rsid w:val="007E71F3"/>
    <w:rsid w:val="007E75F0"/>
    <w:rsid w:val="00803407"/>
    <w:rsid w:val="00822433"/>
    <w:rsid w:val="00831DF6"/>
    <w:rsid w:val="00832F3F"/>
    <w:rsid w:val="0083349D"/>
    <w:rsid w:val="00844A1C"/>
    <w:rsid w:val="00847E24"/>
    <w:rsid w:val="0085031F"/>
    <w:rsid w:val="00863D57"/>
    <w:rsid w:val="00875A3A"/>
    <w:rsid w:val="008809FB"/>
    <w:rsid w:val="0088202B"/>
    <w:rsid w:val="008D563C"/>
    <w:rsid w:val="008E49D8"/>
    <w:rsid w:val="00902E28"/>
    <w:rsid w:val="00915A18"/>
    <w:rsid w:val="00916B5A"/>
    <w:rsid w:val="00917221"/>
    <w:rsid w:val="009377CF"/>
    <w:rsid w:val="00937973"/>
    <w:rsid w:val="0095606A"/>
    <w:rsid w:val="00974D20"/>
    <w:rsid w:val="009940C1"/>
    <w:rsid w:val="009968D4"/>
    <w:rsid w:val="009B0B63"/>
    <w:rsid w:val="009B7C2C"/>
    <w:rsid w:val="009C60ED"/>
    <w:rsid w:val="00A025B9"/>
    <w:rsid w:val="00A1785F"/>
    <w:rsid w:val="00A21B5E"/>
    <w:rsid w:val="00A34740"/>
    <w:rsid w:val="00A570FF"/>
    <w:rsid w:val="00A66907"/>
    <w:rsid w:val="00A70C09"/>
    <w:rsid w:val="00A70CDA"/>
    <w:rsid w:val="00A81113"/>
    <w:rsid w:val="00A8384B"/>
    <w:rsid w:val="00A90F9D"/>
    <w:rsid w:val="00A91F9A"/>
    <w:rsid w:val="00AB7BF7"/>
    <w:rsid w:val="00AC580B"/>
    <w:rsid w:val="00AD18A6"/>
    <w:rsid w:val="00AD571F"/>
    <w:rsid w:val="00AE0628"/>
    <w:rsid w:val="00AE4817"/>
    <w:rsid w:val="00AE7703"/>
    <w:rsid w:val="00AF7A07"/>
    <w:rsid w:val="00B075EF"/>
    <w:rsid w:val="00B079EE"/>
    <w:rsid w:val="00B14DC3"/>
    <w:rsid w:val="00B16B64"/>
    <w:rsid w:val="00B25225"/>
    <w:rsid w:val="00B31407"/>
    <w:rsid w:val="00B61A5A"/>
    <w:rsid w:val="00B628FC"/>
    <w:rsid w:val="00B65578"/>
    <w:rsid w:val="00B836C0"/>
    <w:rsid w:val="00BB5F61"/>
    <w:rsid w:val="00BC517E"/>
    <w:rsid w:val="00BE32D5"/>
    <w:rsid w:val="00BF17E4"/>
    <w:rsid w:val="00C36C6B"/>
    <w:rsid w:val="00C42470"/>
    <w:rsid w:val="00C62F43"/>
    <w:rsid w:val="00C94422"/>
    <w:rsid w:val="00CB654E"/>
    <w:rsid w:val="00CC0CC0"/>
    <w:rsid w:val="00CC7C2F"/>
    <w:rsid w:val="00CE30A0"/>
    <w:rsid w:val="00CE38C3"/>
    <w:rsid w:val="00D021BB"/>
    <w:rsid w:val="00D11515"/>
    <w:rsid w:val="00D22333"/>
    <w:rsid w:val="00D53513"/>
    <w:rsid w:val="00D651BD"/>
    <w:rsid w:val="00D67E6E"/>
    <w:rsid w:val="00D835E3"/>
    <w:rsid w:val="00D86945"/>
    <w:rsid w:val="00D977A2"/>
    <w:rsid w:val="00DA31BA"/>
    <w:rsid w:val="00DB31E2"/>
    <w:rsid w:val="00DC368C"/>
    <w:rsid w:val="00DD2CD4"/>
    <w:rsid w:val="00DD787E"/>
    <w:rsid w:val="00DE218F"/>
    <w:rsid w:val="00DF6009"/>
    <w:rsid w:val="00E122BB"/>
    <w:rsid w:val="00E239B7"/>
    <w:rsid w:val="00E3143E"/>
    <w:rsid w:val="00E33EB1"/>
    <w:rsid w:val="00E36635"/>
    <w:rsid w:val="00E46A8E"/>
    <w:rsid w:val="00E55DEF"/>
    <w:rsid w:val="00E70005"/>
    <w:rsid w:val="00E83806"/>
    <w:rsid w:val="00E86C3D"/>
    <w:rsid w:val="00E944DA"/>
    <w:rsid w:val="00EA5B48"/>
    <w:rsid w:val="00EC3EEE"/>
    <w:rsid w:val="00EC7D1E"/>
    <w:rsid w:val="00EE1066"/>
    <w:rsid w:val="00EE7128"/>
    <w:rsid w:val="00EF0F47"/>
    <w:rsid w:val="00F12F32"/>
    <w:rsid w:val="00F31031"/>
    <w:rsid w:val="00F34F1F"/>
    <w:rsid w:val="00F34F51"/>
    <w:rsid w:val="00F82147"/>
    <w:rsid w:val="00F91CD9"/>
    <w:rsid w:val="00FA00F3"/>
    <w:rsid w:val="00FA34BA"/>
    <w:rsid w:val="00FA599B"/>
    <w:rsid w:val="00FB0A0D"/>
    <w:rsid w:val="00FB30F4"/>
    <w:rsid w:val="00FD3A39"/>
    <w:rsid w:val="00FE432D"/>
    <w:rsid w:val="00FF0FB1"/>
    <w:rsid w:val="00FF6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FAA0D"/>
  <w15:chartTrackingRefBased/>
  <w15:docId w15:val="{B2E879E6-E9CD-4E19-A9F8-84990D71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annotation text"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09FB"/>
    <w:rPr>
      <w:sz w:val="24"/>
      <w:szCs w:val="24"/>
    </w:rPr>
  </w:style>
  <w:style w:type="paragraph" w:styleId="1">
    <w:name w:val="heading 1"/>
    <w:basedOn w:val="10"/>
    <w:next w:val="a"/>
    <w:link w:val="11"/>
    <w:uiPriority w:val="9"/>
    <w:qFormat/>
    <w:rsid w:val="00822433"/>
    <w:pPr>
      <w:spacing w:before="0" w:after="160" w:line="259" w:lineRule="auto"/>
    </w:pPr>
    <w:rPr>
      <w:rFonts w:ascii="Times New Roman" w:eastAsia="Calibri" w:hAnsi="Times New Roman"/>
      <w:bCs w:val="0"/>
      <w:kern w:val="0"/>
      <w:lang w:eastAsia="en-US"/>
    </w:rPr>
  </w:style>
  <w:style w:type="paragraph" w:styleId="2">
    <w:name w:val="heading 2"/>
    <w:basedOn w:val="10"/>
    <w:next w:val="a"/>
    <w:link w:val="20"/>
    <w:uiPriority w:val="9"/>
    <w:unhideWhenUsed/>
    <w:qFormat/>
    <w:rsid w:val="00822433"/>
    <w:pPr>
      <w:spacing w:before="0" w:after="160" w:line="259" w:lineRule="auto"/>
      <w:outlineLvl w:val="1"/>
    </w:pPr>
    <w:rPr>
      <w:rFonts w:ascii="Times New Roman" w:eastAsia="Calibri" w:hAnsi="Times New Roman"/>
      <w:bCs w:val="0"/>
      <w:kern w:val="0"/>
      <w:lang w:eastAsia="en-US"/>
    </w:rPr>
  </w:style>
  <w:style w:type="paragraph" w:styleId="4">
    <w:name w:val="heading 4"/>
    <w:basedOn w:val="10"/>
    <w:next w:val="a"/>
    <w:link w:val="40"/>
    <w:uiPriority w:val="9"/>
    <w:unhideWhenUsed/>
    <w:qFormat/>
    <w:rsid w:val="00822433"/>
    <w:pPr>
      <w:spacing w:before="0" w:after="160" w:line="259" w:lineRule="auto"/>
      <w:outlineLvl w:val="3"/>
    </w:pPr>
    <w:rPr>
      <w:rFonts w:ascii="Times New Roman" w:eastAsia="Arial" w:hAnsi="Times New Roman"/>
      <w:bCs w:val="0"/>
      <w:color w:val="000000"/>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1"/>
    <w:basedOn w:val="a"/>
    <w:next w:val="a"/>
    <w:link w:val="a3"/>
    <w:uiPriority w:val="10"/>
    <w:qFormat/>
    <w:rsid w:val="006D1E7C"/>
    <w:pPr>
      <w:spacing w:before="240" w:after="60"/>
      <w:jc w:val="center"/>
      <w:outlineLvl w:val="0"/>
    </w:pPr>
    <w:rPr>
      <w:rFonts w:ascii="Calibri Light" w:hAnsi="Calibri Light"/>
      <w:b/>
      <w:bCs/>
      <w:kern w:val="28"/>
      <w:sz w:val="32"/>
      <w:szCs w:val="32"/>
      <w:lang w:val="x-none" w:eastAsia="x-none"/>
    </w:rPr>
  </w:style>
  <w:style w:type="character" w:customStyle="1" w:styleId="a3">
    <w:name w:val="Заголовок Знак"/>
    <w:link w:val="10"/>
    <w:uiPriority w:val="10"/>
    <w:rsid w:val="006D1E7C"/>
    <w:rPr>
      <w:rFonts w:ascii="Calibri Light" w:eastAsia="Times New Roman" w:hAnsi="Calibri Light" w:cs="Times New Roman"/>
      <w:b/>
      <w:bCs/>
      <w:kern w:val="28"/>
      <w:sz w:val="32"/>
      <w:szCs w:val="32"/>
    </w:rPr>
  </w:style>
  <w:style w:type="paragraph" w:styleId="a4">
    <w:name w:val="Balloon Text"/>
    <w:basedOn w:val="a"/>
    <w:link w:val="a5"/>
    <w:rsid w:val="006D1E7C"/>
    <w:rPr>
      <w:rFonts w:ascii="Segoe UI" w:hAnsi="Segoe UI"/>
      <w:sz w:val="18"/>
      <w:szCs w:val="18"/>
      <w:lang w:val="x-none" w:eastAsia="x-none"/>
    </w:rPr>
  </w:style>
  <w:style w:type="character" w:customStyle="1" w:styleId="a5">
    <w:name w:val="Текст выноски Знак"/>
    <w:link w:val="a4"/>
    <w:rsid w:val="006D1E7C"/>
    <w:rPr>
      <w:rFonts w:ascii="Segoe UI" w:hAnsi="Segoe UI" w:cs="Segoe UI"/>
      <w:sz w:val="18"/>
      <w:szCs w:val="18"/>
    </w:rPr>
  </w:style>
  <w:style w:type="character" w:customStyle="1" w:styleId="11">
    <w:name w:val="Заголовок 1 Знак"/>
    <w:link w:val="1"/>
    <w:uiPriority w:val="9"/>
    <w:rsid w:val="00822433"/>
    <w:rPr>
      <w:rFonts w:eastAsia="Calibri"/>
      <w:b/>
      <w:sz w:val="32"/>
      <w:szCs w:val="32"/>
      <w:lang w:eastAsia="en-US"/>
    </w:rPr>
  </w:style>
  <w:style w:type="character" w:customStyle="1" w:styleId="20">
    <w:name w:val="Заголовок 2 Знак"/>
    <w:link w:val="2"/>
    <w:uiPriority w:val="9"/>
    <w:rsid w:val="00822433"/>
    <w:rPr>
      <w:rFonts w:eastAsia="Calibri"/>
      <w:b/>
      <w:sz w:val="32"/>
      <w:szCs w:val="32"/>
      <w:lang w:eastAsia="en-US"/>
    </w:rPr>
  </w:style>
  <w:style w:type="character" w:customStyle="1" w:styleId="40">
    <w:name w:val="Заголовок 4 Знак"/>
    <w:link w:val="4"/>
    <w:uiPriority w:val="9"/>
    <w:rsid w:val="00822433"/>
    <w:rPr>
      <w:rFonts w:eastAsia="Arial"/>
      <w:b/>
      <w:color w:val="000000"/>
      <w:sz w:val="32"/>
      <w:szCs w:val="32"/>
      <w:lang w:eastAsia="en-US"/>
    </w:rPr>
  </w:style>
  <w:style w:type="paragraph" w:styleId="a6">
    <w:name w:val="List Paragraph"/>
    <w:basedOn w:val="a"/>
    <w:uiPriority w:val="34"/>
    <w:qFormat/>
    <w:rsid w:val="00822433"/>
    <w:pPr>
      <w:ind w:left="720"/>
      <w:contextualSpacing/>
      <w:jc w:val="both"/>
    </w:pPr>
    <w:rPr>
      <w:sz w:val="28"/>
    </w:rPr>
  </w:style>
  <w:style w:type="table" w:styleId="a7">
    <w:name w:val="Table Grid"/>
    <w:basedOn w:val="a1"/>
    <w:uiPriority w:val="39"/>
    <w:rsid w:val="008224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uiPriority w:val="99"/>
    <w:unhideWhenUsed/>
    <w:rsid w:val="00822433"/>
    <w:rPr>
      <w:sz w:val="16"/>
      <w:szCs w:val="16"/>
    </w:rPr>
  </w:style>
  <w:style w:type="paragraph" w:styleId="a9">
    <w:name w:val="annotation text"/>
    <w:basedOn w:val="a"/>
    <w:link w:val="aa"/>
    <w:uiPriority w:val="99"/>
    <w:unhideWhenUsed/>
    <w:rsid w:val="00822433"/>
    <w:pPr>
      <w:spacing w:after="160"/>
      <w:jc w:val="both"/>
    </w:pPr>
    <w:rPr>
      <w:rFonts w:eastAsia="Calibri"/>
      <w:sz w:val="20"/>
      <w:szCs w:val="20"/>
      <w:lang w:val="x-none" w:eastAsia="en-US"/>
    </w:rPr>
  </w:style>
  <w:style w:type="character" w:customStyle="1" w:styleId="aa">
    <w:name w:val="Текст примечания Знак"/>
    <w:link w:val="a9"/>
    <w:uiPriority w:val="99"/>
    <w:rsid w:val="00822433"/>
    <w:rPr>
      <w:rFonts w:eastAsia="Calibri"/>
      <w:lang w:eastAsia="en-US"/>
    </w:rPr>
  </w:style>
  <w:style w:type="table" w:customStyle="1" w:styleId="12">
    <w:name w:val="Сетка таблицы1"/>
    <w:basedOn w:val="a1"/>
    <w:next w:val="a7"/>
    <w:uiPriority w:val="39"/>
    <w:rsid w:val="008224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uiPriority w:val="39"/>
    <w:rsid w:val="00706381"/>
    <w:pPr>
      <w:spacing w:before="360"/>
    </w:pPr>
    <w:rPr>
      <w:rFonts w:asciiTheme="majorHAnsi" w:hAnsiTheme="majorHAnsi" w:cstheme="majorHAnsi"/>
      <w:b/>
      <w:bCs/>
      <w:caps/>
    </w:rPr>
  </w:style>
  <w:style w:type="paragraph" w:customStyle="1" w:styleId="Default">
    <w:name w:val="Default"/>
    <w:rsid w:val="00DC368C"/>
    <w:pPr>
      <w:autoSpaceDE w:val="0"/>
      <w:autoSpaceDN w:val="0"/>
      <w:adjustRightInd w:val="0"/>
    </w:pPr>
    <w:rPr>
      <w:color w:val="000000"/>
      <w:sz w:val="24"/>
      <w:szCs w:val="24"/>
    </w:rPr>
  </w:style>
  <w:style w:type="paragraph" w:styleId="ab">
    <w:name w:val="Normal (Web)"/>
    <w:basedOn w:val="a"/>
    <w:uiPriority w:val="99"/>
    <w:unhideWhenUsed/>
    <w:rsid w:val="00B14DC3"/>
    <w:pPr>
      <w:spacing w:before="100" w:beforeAutospacing="1" w:after="100" w:afterAutospacing="1"/>
    </w:pPr>
  </w:style>
  <w:style w:type="character" w:styleId="ac">
    <w:name w:val="Placeholder Text"/>
    <w:basedOn w:val="a0"/>
    <w:uiPriority w:val="99"/>
    <w:semiHidden/>
    <w:rsid w:val="00902E28"/>
    <w:rPr>
      <w:color w:val="808080"/>
    </w:rPr>
  </w:style>
  <w:style w:type="character" w:styleId="ad">
    <w:name w:val="Hyperlink"/>
    <w:basedOn w:val="a0"/>
    <w:uiPriority w:val="99"/>
    <w:rsid w:val="00135D1E"/>
    <w:rPr>
      <w:color w:val="0563C1" w:themeColor="hyperlink"/>
      <w:u w:val="single"/>
    </w:rPr>
  </w:style>
  <w:style w:type="paragraph" w:styleId="ae">
    <w:name w:val="annotation subject"/>
    <w:basedOn w:val="a9"/>
    <w:next w:val="a9"/>
    <w:link w:val="af"/>
    <w:rsid w:val="003C7774"/>
    <w:pPr>
      <w:spacing w:after="0"/>
      <w:jc w:val="left"/>
    </w:pPr>
    <w:rPr>
      <w:rFonts w:eastAsia="Times New Roman"/>
      <w:b/>
      <w:bCs/>
      <w:lang w:val="ru-RU" w:eastAsia="ru-RU"/>
    </w:rPr>
  </w:style>
  <w:style w:type="character" w:customStyle="1" w:styleId="af">
    <w:name w:val="Тема примечания Знак"/>
    <w:basedOn w:val="aa"/>
    <w:link w:val="ae"/>
    <w:rsid w:val="003C7774"/>
    <w:rPr>
      <w:rFonts w:eastAsia="Calibri"/>
      <w:b/>
      <w:bCs/>
      <w:lang w:eastAsia="en-US"/>
    </w:rPr>
  </w:style>
  <w:style w:type="paragraph" w:styleId="af0">
    <w:name w:val="TOC Heading"/>
    <w:basedOn w:val="1"/>
    <w:next w:val="a"/>
    <w:uiPriority w:val="39"/>
    <w:unhideWhenUsed/>
    <w:qFormat/>
    <w:rsid w:val="00AF7A07"/>
    <w:pPr>
      <w:keepNext/>
      <w:keepLines/>
      <w:spacing w:before="240" w:after="0"/>
      <w:jc w:val="left"/>
      <w:outlineLvl w:val="9"/>
    </w:pPr>
    <w:rPr>
      <w:rFonts w:asciiTheme="majorHAnsi" w:eastAsiaTheme="majorEastAsia" w:hAnsiTheme="majorHAnsi" w:cstheme="majorBidi"/>
      <w:b w:val="0"/>
      <w:color w:val="2E74B5" w:themeColor="accent1" w:themeShade="BF"/>
      <w:lang w:val="ru-RU" w:eastAsia="ru-RU"/>
    </w:rPr>
  </w:style>
  <w:style w:type="paragraph" w:styleId="3">
    <w:name w:val="toc 3"/>
    <w:basedOn w:val="a"/>
    <w:next w:val="a"/>
    <w:autoRedefine/>
    <w:uiPriority w:val="39"/>
    <w:rsid w:val="00AF7A07"/>
    <w:pPr>
      <w:ind w:left="240"/>
    </w:pPr>
    <w:rPr>
      <w:rFonts w:asciiTheme="minorHAnsi" w:hAnsiTheme="minorHAnsi" w:cstheme="minorHAnsi"/>
      <w:sz w:val="20"/>
      <w:szCs w:val="20"/>
    </w:rPr>
  </w:style>
  <w:style w:type="paragraph" w:styleId="af1">
    <w:name w:val="footer"/>
    <w:basedOn w:val="a"/>
    <w:link w:val="af2"/>
    <w:rsid w:val="00EE7128"/>
    <w:pPr>
      <w:tabs>
        <w:tab w:val="center" w:pos="4677"/>
        <w:tab w:val="right" w:pos="9355"/>
      </w:tabs>
    </w:pPr>
  </w:style>
  <w:style w:type="character" w:customStyle="1" w:styleId="af2">
    <w:name w:val="Нижний колонтитул Знак"/>
    <w:basedOn w:val="a0"/>
    <w:link w:val="af1"/>
    <w:rsid w:val="00EE7128"/>
    <w:rPr>
      <w:sz w:val="24"/>
      <w:szCs w:val="24"/>
    </w:rPr>
  </w:style>
  <w:style w:type="character" w:styleId="af3">
    <w:name w:val="page number"/>
    <w:basedOn w:val="a0"/>
    <w:rsid w:val="00EE7128"/>
  </w:style>
  <w:style w:type="paragraph" w:styleId="21">
    <w:name w:val="toc 2"/>
    <w:basedOn w:val="a"/>
    <w:next w:val="a"/>
    <w:autoRedefine/>
    <w:rsid w:val="00F31031"/>
    <w:pPr>
      <w:spacing w:before="240"/>
    </w:pPr>
    <w:rPr>
      <w:rFonts w:asciiTheme="minorHAnsi" w:hAnsiTheme="minorHAnsi" w:cstheme="minorHAnsi"/>
      <w:b/>
      <w:bCs/>
      <w:sz w:val="20"/>
      <w:szCs w:val="20"/>
    </w:rPr>
  </w:style>
  <w:style w:type="paragraph" w:styleId="41">
    <w:name w:val="toc 4"/>
    <w:basedOn w:val="a"/>
    <w:next w:val="a"/>
    <w:autoRedefine/>
    <w:rsid w:val="00F31031"/>
    <w:pPr>
      <w:ind w:left="480"/>
    </w:pPr>
    <w:rPr>
      <w:rFonts w:asciiTheme="minorHAnsi" w:hAnsiTheme="minorHAnsi" w:cstheme="minorHAnsi"/>
      <w:sz w:val="20"/>
      <w:szCs w:val="20"/>
    </w:rPr>
  </w:style>
  <w:style w:type="paragraph" w:styleId="5">
    <w:name w:val="toc 5"/>
    <w:basedOn w:val="a"/>
    <w:next w:val="a"/>
    <w:autoRedefine/>
    <w:rsid w:val="00F31031"/>
    <w:pPr>
      <w:ind w:left="720"/>
    </w:pPr>
    <w:rPr>
      <w:rFonts w:asciiTheme="minorHAnsi" w:hAnsiTheme="minorHAnsi" w:cstheme="minorHAnsi"/>
      <w:sz w:val="20"/>
      <w:szCs w:val="20"/>
    </w:rPr>
  </w:style>
  <w:style w:type="paragraph" w:styleId="6">
    <w:name w:val="toc 6"/>
    <w:basedOn w:val="a"/>
    <w:next w:val="a"/>
    <w:autoRedefine/>
    <w:rsid w:val="00F31031"/>
    <w:pPr>
      <w:ind w:left="960"/>
    </w:pPr>
    <w:rPr>
      <w:rFonts w:asciiTheme="minorHAnsi" w:hAnsiTheme="minorHAnsi" w:cstheme="minorHAnsi"/>
      <w:sz w:val="20"/>
      <w:szCs w:val="20"/>
    </w:rPr>
  </w:style>
  <w:style w:type="paragraph" w:styleId="7">
    <w:name w:val="toc 7"/>
    <w:basedOn w:val="a"/>
    <w:next w:val="a"/>
    <w:autoRedefine/>
    <w:rsid w:val="00F31031"/>
    <w:pPr>
      <w:ind w:left="1200"/>
    </w:pPr>
    <w:rPr>
      <w:rFonts w:asciiTheme="minorHAnsi" w:hAnsiTheme="minorHAnsi" w:cstheme="minorHAnsi"/>
      <w:sz w:val="20"/>
      <w:szCs w:val="20"/>
    </w:rPr>
  </w:style>
  <w:style w:type="paragraph" w:styleId="8">
    <w:name w:val="toc 8"/>
    <w:basedOn w:val="a"/>
    <w:next w:val="a"/>
    <w:autoRedefine/>
    <w:rsid w:val="00F31031"/>
    <w:pPr>
      <w:ind w:left="1440"/>
    </w:pPr>
    <w:rPr>
      <w:rFonts w:asciiTheme="minorHAnsi" w:hAnsiTheme="minorHAnsi" w:cstheme="minorHAnsi"/>
      <w:sz w:val="20"/>
      <w:szCs w:val="20"/>
    </w:rPr>
  </w:style>
  <w:style w:type="paragraph" w:styleId="9">
    <w:name w:val="toc 9"/>
    <w:basedOn w:val="a"/>
    <w:next w:val="a"/>
    <w:autoRedefine/>
    <w:rsid w:val="00F31031"/>
    <w:pPr>
      <w:ind w:left="1680"/>
    </w:pPr>
    <w:rPr>
      <w:rFonts w:asciiTheme="minorHAnsi" w:hAnsiTheme="minorHAnsi" w:cstheme="minorHAnsi"/>
      <w:sz w:val="20"/>
      <w:szCs w:val="20"/>
    </w:rPr>
  </w:style>
  <w:style w:type="paragraph" w:styleId="af4">
    <w:name w:val="header"/>
    <w:basedOn w:val="a"/>
    <w:link w:val="af5"/>
    <w:rsid w:val="00831DF6"/>
    <w:pPr>
      <w:tabs>
        <w:tab w:val="center" w:pos="4677"/>
        <w:tab w:val="right" w:pos="9355"/>
      </w:tabs>
    </w:pPr>
  </w:style>
  <w:style w:type="character" w:customStyle="1" w:styleId="af5">
    <w:name w:val="Верхний колонтитул Знак"/>
    <w:basedOn w:val="a0"/>
    <w:link w:val="af4"/>
    <w:rsid w:val="00831DF6"/>
    <w:rPr>
      <w:sz w:val="24"/>
      <w:szCs w:val="24"/>
    </w:rPr>
  </w:style>
  <w:style w:type="character" w:styleId="af6">
    <w:name w:val="FollowedHyperlink"/>
    <w:basedOn w:val="a0"/>
    <w:rsid w:val="00A34740"/>
    <w:rPr>
      <w:color w:val="954F72" w:themeColor="followedHyperlink"/>
      <w:u w:val="single"/>
    </w:rPr>
  </w:style>
  <w:style w:type="character" w:styleId="af7">
    <w:name w:val="Unresolved Mention"/>
    <w:basedOn w:val="a0"/>
    <w:uiPriority w:val="99"/>
    <w:semiHidden/>
    <w:unhideWhenUsed/>
    <w:rsid w:val="00435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
      <w:bodyDiv w:val="1"/>
      <w:marLeft w:val="0"/>
      <w:marRight w:val="0"/>
      <w:marTop w:val="0"/>
      <w:marBottom w:val="0"/>
      <w:divBdr>
        <w:top w:val="none" w:sz="0" w:space="0" w:color="auto"/>
        <w:left w:val="none" w:sz="0" w:space="0" w:color="auto"/>
        <w:bottom w:val="none" w:sz="0" w:space="0" w:color="auto"/>
        <w:right w:val="none" w:sz="0" w:space="0" w:color="auto"/>
      </w:divBdr>
    </w:div>
    <w:div w:id="104232910">
      <w:bodyDiv w:val="1"/>
      <w:marLeft w:val="0"/>
      <w:marRight w:val="0"/>
      <w:marTop w:val="0"/>
      <w:marBottom w:val="0"/>
      <w:divBdr>
        <w:top w:val="none" w:sz="0" w:space="0" w:color="auto"/>
        <w:left w:val="none" w:sz="0" w:space="0" w:color="auto"/>
        <w:bottom w:val="none" w:sz="0" w:space="0" w:color="auto"/>
        <w:right w:val="none" w:sz="0" w:space="0" w:color="auto"/>
      </w:divBdr>
    </w:div>
    <w:div w:id="144247562">
      <w:bodyDiv w:val="1"/>
      <w:marLeft w:val="0"/>
      <w:marRight w:val="0"/>
      <w:marTop w:val="0"/>
      <w:marBottom w:val="0"/>
      <w:divBdr>
        <w:top w:val="none" w:sz="0" w:space="0" w:color="auto"/>
        <w:left w:val="none" w:sz="0" w:space="0" w:color="auto"/>
        <w:bottom w:val="none" w:sz="0" w:space="0" w:color="auto"/>
        <w:right w:val="none" w:sz="0" w:space="0" w:color="auto"/>
      </w:divBdr>
    </w:div>
    <w:div w:id="189345076">
      <w:bodyDiv w:val="1"/>
      <w:marLeft w:val="0"/>
      <w:marRight w:val="0"/>
      <w:marTop w:val="0"/>
      <w:marBottom w:val="0"/>
      <w:divBdr>
        <w:top w:val="none" w:sz="0" w:space="0" w:color="auto"/>
        <w:left w:val="none" w:sz="0" w:space="0" w:color="auto"/>
        <w:bottom w:val="none" w:sz="0" w:space="0" w:color="auto"/>
        <w:right w:val="none" w:sz="0" w:space="0" w:color="auto"/>
      </w:divBdr>
    </w:div>
    <w:div w:id="216674687">
      <w:bodyDiv w:val="1"/>
      <w:marLeft w:val="0"/>
      <w:marRight w:val="0"/>
      <w:marTop w:val="0"/>
      <w:marBottom w:val="0"/>
      <w:divBdr>
        <w:top w:val="none" w:sz="0" w:space="0" w:color="auto"/>
        <w:left w:val="none" w:sz="0" w:space="0" w:color="auto"/>
        <w:bottom w:val="none" w:sz="0" w:space="0" w:color="auto"/>
        <w:right w:val="none" w:sz="0" w:space="0" w:color="auto"/>
      </w:divBdr>
    </w:div>
    <w:div w:id="522867281">
      <w:bodyDiv w:val="1"/>
      <w:marLeft w:val="0"/>
      <w:marRight w:val="0"/>
      <w:marTop w:val="0"/>
      <w:marBottom w:val="0"/>
      <w:divBdr>
        <w:top w:val="none" w:sz="0" w:space="0" w:color="auto"/>
        <w:left w:val="none" w:sz="0" w:space="0" w:color="auto"/>
        <w:bottom w:val="none" w:sz="0" w:space="0" w:color="auto"/>
        <w:right w:val="none" w:sz="0" w:space="0" w:color="auto"/>
      </w:divBdr>
    </w:div>
    <w:div w:id="564754551">
      <w:bodyDiv w:val="1"/>
      <w:marLeft w:val="0"/>
      <w:marRight w:val="0"/>
      <w:marTop w:val="0"/>
      <w:marBottom w:val="0"/>
      <w:divBdr>
        <w:top w:val="none" w:sz="0" w:space="0" w:color="auto"/>
        <w:left w:val="none" w:sz="0" w:space="0" w:color="auto"/>
        <w:bottom w:val="none" w:sz="0" w:space="0" w:color="auto"/>
        <w:right w:val="none" w:sz="0" w:space="0" w:color="auto"/>
      </w:divBdr>
    </w:div>
    <w:div w:id="623079423">
      <w:bodyDiv w:val="1"/>
      <w:marLeft w:val="0"/>
      <w:marRight w:val="0"/>
      <w:marTop w:val="0"/>
      <w:marBottom w:val="0"/>
      <w:divBdr>
        <w:top w:val="none" w:sz="0" w:space="0" w:color="auto"/>
        <w:left w:val="none" w:sz="0" w:space="0" w:color="auto"/>
        <w:bottom w:val="none" w:sz="0" w:space="0" w:color="auto"/>
        <w:right w:val="none" w:sz="0" w:space="0" w:color="auto"/>
      </w:divBdr>
      <w:divsChild>
        <w:div w:id="1956864956">
          <w:marLeft w:val="0"/>
          <w:marRight w:val="0"/>
          <w:marTop w:val="0"/>
          <w:marBottom w:val="0"/>
          <w:divBdr>
            <w:top w:val="none" w:sz="0" w:space="0" w:color="auto"/>
            <w:left w:val="none" w:sz="0" w:space="0" w:color="auto"/>
            <w:bottom w:val="none" w:sz="0" w:space="0" w:color="auto"/>
            <w:right w:val="none" w:sz="0" w:space="0" w:color="auto"/>
          </w:divBdr>
        </w:div>
        <w:div w:id="989020869">
          <w:marLeft w:val="0"/>
          <w:marRight w:val="0"/>
          <w:marTop w:val="0"/>
          <w:marBottom w:val="0"/>
          <w:divBdr>
            <w:top w:val="none" w:sz="0" w:space="0" w:color="auto"/>
            <w:left w:val="none" w:sz="0" w:space="0" w:color="auto"/>
            <w:bottom w:val="none" w:sz="0" w:space="0" w:color="auto"/>
            <w:right w:val="none" w:sz="0" w:space="0" w:color="auto"/>
          </w:divBdr>
        </w:div>
      </w:divsChild>
    </w:div>
    <w:div w:id="821190791">
      <w:bodyDiv w:val="1"/>
      <w:marLeft w:val="0"/>
      <w:marRight w:val="0"/>
      <w:marTop w:val="0"/>
      <w:marBottom w:val="0"/>
      <w:divBdr>
        <w:top w:val="none" w:sz="0" w:space="0" w:color="auto"/>
        <w:left w:val="none" w:sz="0" w:space="0" w:color="auto"/>
        <w:bottom w:val="none" w:sz="0" w:space="0" w:color="auto"/>
        <w:right w:val="none" w:sz="0" w:space="0" w:color="auto"/>
      </w:divBdr>
    </w:div>
    <w:div w:id="844899020">
      <w:bodyDiv w:val="1"/>
      <w:marLeft w:val="0"/>
      <w:marRight w:val="0"/>
      <w:marTop w:val="0"/>
      <w:marBottom w:val="0"/>
      <w:divBdr>
        <w:top w:val="none" w:sz="0" w:space="0" w:color="auto"/>
        <w:left w:val="none" w:sz="0" w:space="0" w:color="auto"/>
        <w:bottom w:val="none" w:sz="0" w:space="0" w:color="auto"/>
        <w:right w:val="none" w:sz="0" w:space="0" w:color="auto"/>
      </w:divBdr>
      <w:divsChild>
        <w:div w:id="1472599880">
          <w:marLeft w:val="0"/>
          <w:marRight w:val="0"/>
          <w:marTop w:val="0"/>
          <w:marBottom w:val="0"/>
          <w:divBdr>
            <w:top w:val="none" w:sz="0" w:space="0" w:color="auto"/>
            <w:left w:val="none" w:sz="0" w:space="0" w:color="auto"/>
            <w:bottom w:val="none" w:sz="0" w:space="0" w:color="auto"/>
            <w:right w:val="none" w:sz="0" w:space="0" w:color="auto"/>
          </w:divBdr>
          <w:divsChild>
            <w:div w:id="3114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9321">
      <w:bodyDiv w:val="1"/>
      <w:marLeft w:val="0"/>
      <w:marRight w:val="0"/>
      <w:marTop w:val="0"/>
      <w:marBottom w:val="0"/>
      <w:divBdr>
        <w:top w:val="none" w:sz="0" w:space="0" w:color="auto"/>
        <w:left w:val="none" w:sz="0" w:space="0" w:color="auto"/>
        <w:bottom w:val="none" w:sz="0" w:space="0" w:color="auto"/>
        <w:right w:val="none" w:sz="0" w:space="0" w:color="auto"/>
      </w:divBdr>
    </w:div>
    <w:div w:id="969437972">
      <w:bodyDiv w:val="1"/>
      <w:marLeft w:val="0"/>
      <w:marRight w:val="0"/>
      <w:marTop w:val="0"/>
      <w:marBottom w:val="0"/>
      <w:divBdr>
        <w:top w:val="none" w:sz="0" w:space="0" w:color="auto"/>
        <w:left w:val="none" w:sz="0" w:space="0" w:color="auto"/>
        <w:bottom w:val="none" w:sz="0" w:space="0" w:color="auto"/>
        <w:right w:val="none" w:sz="0" w:space="0" w:color="auto"/>
      </w:divBdr>
    </w:div>
    <w:div w:id="1000045229">
      <w:bodyDiv w:val="1"/>
      <w:marLeft w:val="0"/>
      <w:marRight w:val="0"/>
      <w:marTop w:val="0"/>
      <w:marBottom w:val="0"/>
      <w:divBdr>
        <w:top w:val="none" w:sz="0" w:space="0" w:color="auto"/>
        <w:left w:val="none" w:sz="0" w:space="0" w:color="auto"/>
        <w:bottom w:val="none" w:sz="0" w:space="0" w:color="auto"/>
        <w:right w:val="none" w:sz="0" w:space="0" w:color="auto"/>
      </w:divBdr>
      <w:divsChild>
        <w:div w:id="500631537">
          <w:marLeft w:val="0"/>
          <w:marRight w:val="0"/>
          <w:marTop w:val="0"/>
          <w:marBottom w:val="0"/>
          <w:divBdr>
            <w:top w:val="none" w:sz="0" w:space="0" w:color="auto"/>
            <w:left w:val="none" w:sz="0" w:space="0" w:color="auto"/>
            <w:bottom w:val="none" w:sz="0" w:space="0" w:color="auto"/>
            <w:right w:val="none" w:sz="0" w:space="0" w:color="auto"/>
          </w:divBdr>
          <w:divsChild>
            <w:div w:id="20364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15">
      <w:bodyDiv w:val="1"/>
      <w:marLeft w:val="0"/>
      <w:marRight w:val="0"/>
      <w:marTop w:val="0"/>
      <w:marBottom w:val="0"/>
      <w:divBdr>
        <w:top w:val="none" w:sz="0" w:space="0" w:color="auto"/>
        <w:left w:val="none" w:sz="0" w:space="0" w:color="auto"/>
        <w:bottom w:val="none" w:sz="0" w:space="0" w:color="auto"/>
        <w:right w:val="none" w:sz="0" w:space="0" w:color="auto"/>
      </w:divBdr>
    </w:div>
    <w:div w:id="1215461857">
      <w:bodyDiv w:val="1"/>
      <w:marLeft w:val="0"/>
      <w:marRight w:val="0"/>
      <w:marTop w:val="0"/>
      <w:marBottom w:val="0"/>
      <w:divBdr>
        <w:top w:val="none" w:sz="0" w:space="0" w:color="auto"/>
        <w:left w:val="none" w:sz="0" w:space="0" w:color="auto"/>
        <w:bottom w:val="none" w:sz="0" w:space="0" w:color="auto"/>
        <w:right w:val="none" w:sz="0" w:space="0" w:color="auto"/>
      </w:divBdr>
    </w:div>
    <w:div w:id="1307587444">
      <w:bodyDiv w:val="1"/>
      <w:marLeft w:val="0"/>
      <w:marRight w:val="0"/>
      <w:marTop w:val="0"/>
      <w:marBottom w:val="0"/>
      <w:divBdr>
        <w:top w:val="none" w:sz="0" w:space="0" w:color="auto"/>
        <w:left w:val="none" w:sz="0" w:space="0" w:color="auto"/>
        <w:bottom w:val="none" w:sz="0" w:space="0" w:color="auto"/>
        <w:right w:val="none" w:sz="0" w:space="0" w:color="auto"/>
      </w:divBdr>
    </w:div>
    <w:div w:id="1340427806">
      <w:bodyDiv w:val="1"/>
      <w:marLeft w:val="0"/>
      <w:marRight w:val="0"/>
      <w:marTop w:val="0"/>
      <w:marBottom w:val="0"/>
      <w:divBdr>
        <w:top w:val="none" w:sz="0" w:space="0" w:color="auto"/>
        <w:left w:val="none" w:sz="0" w:space="0" w:color="auto"/>
        <w:bottom w:val="none" w:sz="0" w:space="0" w:color="auto"/>
        <w:right w:val="none" w:sz="0" w:space="0" w:color="auto"/>
      </w:divBdr>
    </w:div>
    <w:div w:id="1353843567">
      <w:bodyDiv w:val="1"/>
      <w:marLeft w:val="0"/>
      <w:marRight w:val="0"/>
      <w:marTop w:val="0"/>
      <w:marBottom w:val="0"/>
      <w:divBdr>
        <w:top w:val="none" w:sz="0" w:space="0" w:color="auto"/>
        <w:left w:val="none" w:sz="0" w:space="0" w:color="auto"/>
        <w:bottom w:val="none" w:sz="0" w:space="0" w:color="auto"/>
        <w:right w:val="none" w:sz="0" w:space="0" w:color="auto"/>
      </w:divBdr>
    </w:div>
    <w:div w:id="1678145347">
      <w:bodyDiv w:val="1"/>
      <w:marLeft w:val="0"/>
      <w:marRight w:val="0"/>
      <w:marTop w:val="0"/>
      <w:marBottom w:val="0"/>
      <w:divBdr>
        <w:top w:val="none" w:sz="0" w:space="0" w:color="auto"/>
        <w:left w:val="none" w:sz="0" w:space="0" w:color="auto"/>
        <w:bottom w:val="none" w:sz="0" w:space="0" w:color="auto"/>
        <w:right w:val="none" w:sz="0" w:space="0" w:color="auto"/>
      </w:divBdr>
    </w:div>
    <w:div w:id="1707943100">
      <w:bodyDiv w:val="1"/>
      <w:marLeft w:val="0"/>
      <w:marRight w:val="0"/>
      <w:marTop w:val="0"/>
      <w:marBottom w:val="0"/>
      <w:divBdr>
        <w:top w:val="none" w:sz="0" w:space="0" w:color="auto"/>
        <w:left w:val="none" w:sz="0" w:space="0" w:color="auto"/>
        <w:bottom w:val="none" w:sz="0" w:space="0" w:color="auto"/>
        <w:right w:val="none" w:sz="0" w:space="0" w:color="auto"/>
      </w:divBdr>
    </w:div>
    <w:div w:id="1759404776">
      <w:bodyDiv w:val="1"/>
      <w:marLeft w:val="0"/>
      <w:marRight w:val="0"/>
      <w:marTop w:val="0"/>
      <w:marBottom w:val="0"/>
      <w:divBdr>
        <w:top w:val="none" w:sz="0" w:space="0" w:color="auto"/>
        <w:left w:val="none" w:sz="0" w:space="0" w:color="auto"/>
        <w:bottom w:val="none" w:sz="0" w:space="0" w:color="auto"/>
        <w:right w:val="none" w:sz="0" w:space="0" w:color="auto"/>
      </w:divBdr>
    </w:div>
    <w:div w:id="20592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Lofftavelglarn/Research-Work-IoT%20"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habr.com/ru/articles/455377/%2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4C64-996A-48A0-9BCF-C6927EE3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2573</Words>
  <Characters>14671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17210</CharactersWithSpaces>
  <SharedDoc>false</SharedDoc>
  <HLinks>
    <vt:vector size="96" baseType="variant">
      <vt:variant>
        <vt:i4>2752556</vt:i4>
      </vt:variant>
      <vt:variant>
        <vt:i4>22940</vt:i4>
      </vt:variant>
      <vt:variant>
        <vt:i4>1025</vt:i4>
      </vt:variant>
      <vt:variant>
        <vt:i4>1</vt:i4>
      </vt:variant>
      <vt:variant>
        <vt:lpwstr>https://lh7-us.googleusercontent.com/msUrHTD8Ka57WyeWn7Hx_OGQdRDknmWz30qJfJlGK6zSLgkGikeHrm4qb1gVrPTEH6VVIvAzss_5CK6VRSBN_ohJ4-jxhGeBR63ySM210hdxPrxnhP0aJ3LwMGZ_CWQjW9vqY4ubzv44j-nBy-1JWJg</vt:lpwstr>
      </vt:variant>
      <vt:variant>
        <vt:lpwstr/>
      </vt:variant>
      <vt:variant>
        <vt:i4>2162812</vt:i4>
      </vt:variant>
      <vt:variant>
        <vt:i4>23412</vt:i4>
      </vt:variant>
      <vt:variant>
        <vt:i4>1026</vt:i4>
      </vt:variant>
      <vt:variant>
        <vt:i4>1</vt:i4>
      </vt:variant>
      <vt:variant>
        <vt:lpwstr>https://lh7-us.googleusercontent.com/A6lawfLp3s7k0YRs2B0sTYjzTw_fD4Kr7lUH7_3bIymFqBmRVmXZMnTH6lp6vmJaAdtcZIKvasfVhVKtASExYRTWtqBaAoKDYfinAXcsxWj4Jb52AIge287t3p78ecFsFDfYfM7bMxinDOAhFzXOJ8Q</vt:lpwstr>
      </vt:variant>
      <vt:variant>
        <vt:lpwstr/>
      </vt:variant>
      <vt:variant>
        <vt:i4>5046273</vt:i4>
      </vt:variant>
      <vt:variant>
        <vt:i4>23924</vt:i4>
      </vt:variant>
      <vt:variant>
        <vt:i4>1040</vt:i4>
      </vt:variant>
      <vt:variant>
        <vt:i4>1</vt:i4>
      </vt:variant>
      <vt:variant>
        <vt:lpwstr>https://lh7-us.googleusercontent.com/a2ZM0yKJihZKCs2D69zDIULaOIpzzEiodNiQromKgh3oJSXMEn3dSTRnnRp-97vF3sux-m0uNAXF419D-Z8uFRR77L1MDqsPFuma-nodqb5HBVErMkMS6E2VZjeAvZCDzPH7l7KRzh-uoVKbR9TTzaw</vt:lpwstr>
      </vt:variant>
      <vt:variant>
        <vt:lpwstr/>
      </vt:variant>
      <vt:variant>
        <vt:i4>4194336</vt:i4>
      </vt:variant>
      <vt:variant>
        <vt:i4>24472</vt:i4>
      </vt:variant>
      <vt:variant>
        <vt:i4>1027</vt:i4>
      </vt:variant>
      <vt:variant>
        <vt:i4>1</vt:i4>
      </vt:variant>
      <vt:variant>
        <vt:lpwstr>https://lh7-us.googleusercontent.com/xtFJd95IR7x2zEzz0qgVf6Iy9Bqa40cXm5XuBv_wg6jnL1qZlLOkU_ERkhZqXJANN68Va19zqi4Da8_swZ8NFqlyq4bmPW50Gwq0r1dJfTRWafnrSCSEJbU0AwSzzhInjb2CqYRgll4a8sg3_Krm_JM</vt:lpwstr>
      </vt:variant>
      <vt:variant>
        <vt:lpwstr/>
      </vt:variant>
      <vt:variant>
        <vt:i4>6225950</vt:i4>
      </vt:variant>
      <vt:variant>
        <vt:i4>24944</vt:i4>
      </vt:variant>
      <vt:variant>
        <vt:i4>1028</vt:i4>
      </vt:variant>
      <vt:variant>
        <vt:i4>1</vt:i4>
      </vt:variant>
      <vt:variant>
        <vt:lpwstr>https://lh7-us.googleusercontent.com/0z9KgQflSuOaEowODo413QsjoIaUH32gTBy8bOsEVhrcvmDk9FOxf4j3Zle84zaHyMjsWhB4mML3npsE6nbjk-k16OWPMx9ut8uEgGioU5Fuq0Ncp7in-P0TZUpAvQe6emjS0fZZxVCqrnmyWBhDeA8</vt:lpwstr>
      </vt:variant>
      <vt:variant>
        <vt:lpwstr/>
      </vt:variant>
      <vt:variant>
        <vt:i4>1507354</vt:i4>
      </vt:variant>
      <vt:variant>
        <vt:i4>25458</vt:i4>
      </vt:variant>
      <vt:variant>
        <vt:i4>1029</vt:i4>
      </vt:variant>
      <vt:variant>
        <vt:i4>1</vt:i4>
      </vt:variant>
      <vt:variant>
        <vt:lpwstr>https://lh7-us.googleusercontent.com/uN5L7Qd4SsXAkntQT0x_wLM0RmXDdmbDytCgzOQRnFXeD_KRRhodbnKSWh0VGOSzldSTHf8FUuR0tJb5V478aBZmjK3RRdsdiE0jgD467Ya6zzZuwFsBDmOwssrcpev1MbTk70kLlPh89ix7qWLiDdU</vt:lpwstr>
      </vt:variant>
      <vt:variant>
        <vt:lpwstr/>
      </vt:variant>
      <vt:variant>
        <vt:i4>7012371</vt:i4>
      </vt:variant>
      <vt:variant>
        <vt:i4>25942</vt:i4>
      </vt:variant>
      <vt:variant>
        <vt:i4>1030</vt:i4>
      </vt:variant>
      <vt:variant>
        <vt:i4>1</vt:i4>
      </vt:variant>
      <vt:variant>
        <vt:lpwstr>https://lh7-us.googleusercontent.com/kssPa1Mv6-O07ApNRv5jG2BQgU1LIquyK4ZVvVPdqd-88Hf1_LT-tvvQLgGkdHADjYsyBuJpKBlXkAFo-mMC90W21mPD7BrtQpnbHijDS1bmly9URVTgbQm2592Fe5Q7wlZHqAyFSZpW5nyyUltu7m4</vt:lpwstr>
      </vt:variant>
      <vt:variant>
        <vt:lpwstr/>
      </vt:variant>
      <vt:variant>
        <vt:i4>3866679</vt:i4>
      </vt:variant>
      <vt:variant>
        <vt:i4>26518</vt:i4>
      </vt:variant>
      <vt:variant>
        <vt:i4>1031</vt:i4>
      </vt:variant>
      <vt:variant>
        <vt:i4>1</vt:i4>
      </vt:variant>
      <vt:variant>
        <vt:lpwstr>https://lh7-us.googleusercontent.com/TdvqXrPYJPHohJBvWnxU9fr-kisc_vsesTBeksnJI2-b8zMUBmONQScnpi5AZHQMJoPN75G5kaPVQrtWOmEiIgtgfcWrqLnmLZAUo0SgiECmJoIF173ZAL19Uyspgle_LvKe48Xm20gucLD477M1y1E</vt:lpwstr>
      </vt:variant>
      <vt:variant>
        <vt:lpwstr/>
      </vt:variant>
      <vt:variant>
        <vt:i4>4128769</vt:i4>
      </vt:variant>
      <vt:variant>
        <vt:i4>27182</vt:i4>
      </vt:variant>
      <vt:variant>
        <vt:i4>1032</vt:i4>
      </vt:variant>
      <vt:variant>
        <vt:i4>1</vt:i4>
      </vt:variant>
      <vt:variant>
        <vt:lpwstr>https://lh7-us.googleusercontent.com/XklNjc8A9zdH5UNbMCk7_ImpBR4MR9S0Xjp0M9P4LHUV7SWfNbJChihoyr9mOcMYZ49XRATz9-mJOzmQ-ktqg1d9WmbSLpdNQU-WD5TaFQ-7y6QE3qFATcdCjU1LAI7jGOPkrE2yA0n8a-W92x9ZHWI</vt:lpwstr>
      </vt:variant>
      <vt:variant>
        <vt:lpwstr/>
      </vt:variant>
      <vt:variant>
        <vt:i4>4194319</vt:i4>
      </vt:variant>
      <vt:variant>
        <vt:i4>27778</vt:i4>
      </vt:variant>
      <vt:variant>
        <vt:i4>1033</vt:i4>
      </vt:variant>
      <vt:variant>
        <vt:i4>1</vt:i4>
      </vt:variant>
      <vt:variant>
        <vt:lpwstr>https://lh7-us.googleusercontent.com/2onI0AFYkUr5pYdX8RfX6y5nuAzjQfqDkkwZcOJxylNFPvcYDaOEdEs_L6jztCRIbfkmvO4VKY5bPvvpW3-BbsojB68k8NjUR_Y9YlZ0MRsHkGe5wA2taA0A8NDeqytqnd1vQjaYKrjBbBh3p8uPPeQ</vt:lpwstr>
      </vt:variant>
      <vt:variant>
        <vt:lpwstr/>
      </vt:variant>
      <vt:variant>
        <vt:i4>3211344</vt:i4>
      </vt:variant>
      <vt:variant>
        <vt:i4>28418</vt:i4>
      </vt:variant>
      <vt:variant>
        <vt:i4>1034</vt:i4>
      </vt:variant>
      <vt:variant>
        <vt:i4>1</vt:i4>
      </vt:variant>
      <vt:variant>
        <vt:lpwstr>https://lh7-us.googleusercontent.com/w7gQ6405qfTalQWL_N62PC4MhjNzoGHS08nXfq069ONBvusFNbb0A4KQXIrFwZBYXR5PBtc3FiGelgro4oKwW4IxWXeu9uGu0s3UJ-ajCF4daSB32-jbNRZyCBbRH0zePxfeZazlv9AYeNg8QRlE1EE</vt:lpwstr>
      </vt:variant>
      <vt:variant>
        <vt:lpwstr/>
      </vt:variant>
      <vt:variant>
        <vt:i4>7995457</vt:i4>
      </vt:variant>
      <vt:variant>
        <vt:i4>28910</vt:i4>
      </vt:variant>
      <vt:variant>
        <vt:i4>1035</vt:i4>
      </vt:variant>
      <vt:variant>
        <vt:i4>1</vt:i4>
      </vt:variant>
      <vt:variant>
        <vt:lpwstr>https://lh7-us.googleusercontent.com/Vj7qTZ0oeX6CjB-ub5w3-vausP5ExKdfxQnrsYEalGvpEhx7C871EeOko2HYjUJim88Atm0zgGOtVGkZCdbZUJuvoVZBhkL9EFfUg1hOc3CD_JUb7pPomno4yhrK6EmOY3NDgQM3vK6aYxnTMgpuv1Q</vt:lpwstr>
      </vt:variant>
      <vt:variant>
        <vt:lpwstr/>
      </vt:variant>
      <vt:variant>
        <vt:i4>6160448</vt:i4>
      </vt:variant>
      <vt:variant>
        <vt:i4>29496</vt:i4>
      </vt:variant>
      <vt:variant>
        <vt:i4>1036</vt:i4>
      </vt:variant>
      <vt:variant>
        <vt:i4>1</vt:i4>
      </vt:variant>
      <vt:variant>
        <vt:lpwstr>https://lh7-us.googleusercontent.com/T4HknK0-4Kkd_j6y1XUncP6C79DIb-UAtn1AlmQ1qNg5EYPAo3YgRBhPfCweR3kh_mRAEo22vCCxpyGGnP0al0WHLpj40hEUtGvWEl97wD0HVxIb6yBgP4zzaoe3SJAxDp3mcn0zWmEaf96lqIEnz0I</vt:lpwstr>
      </vt:variant>
      <vt:variant>
        <vt:lpwstr/>
      </vt:variant>
      <vt:variant>
        <vt:i4>4259927</vt:i4>
      </vt:variant>
      <vt:variant>
        <vt:i4>30014</vt:i4>
      </vt:variant>
      <vt:variant>
        <vt:i4>1037</vt:i4>
      </vt:variant>
      <vt:variant>
        <vt:i4>1</vt:i4>
      </vt:variant>
      <vt:variant>
        <vt:lpwstr>https://lh7-us.googleusercontent.com/l24NwLFhPDEiW-JRKJ-R5cqBg5X_z2UEcoKkskLNCci4r0Mz82F-IanTGFebw27HLlvfutk5g0SFHeYjiWoG8Dso2vUJ8lRHVnlGzqj2Bv5_cUfy4VJDxBu7CeiS0P7na9WZPFYr4ciCt3lOgG0Kw0w</vt:lpwstr>
      </vt:variant>
      <vt:variant>
        <vt:lpwstr/>
      </vt:variant>
      <vt:variant>
        <vt:i4>4849774</vt:i4>
      </vt:variant>
      <vt:variant>
        <vt:i4>30590</vt:i4>
      </vt:variant>
      <vt:variant>
        <vt:i4>1038</vt:i4>
      </vt:variant>
      <vt:variant>
        <vt:i4>1</vt:i4>
      </vt:variant>
      <vt:variant>
        <vt:lpwstr>https://lh7-us.googleusercontent.com/rjac8lkRbwLxq7E9VT1sYToIygY2xtVAIwVtym2XjeHp8QzQ1S3B-qopvxptddeNVjRvLtvc7Sra97FEwtmXMhe70Y-hjeaYbDhFFNjgzBPpvdUKDfwCbxBlbcxXgs6CrLBimfHgC_h1JzcveTrXISc</vt:lpwstr>
      </vt:variant>
      <vt:variant>
        <vt:lpwstr/>
      </vt:variant>
      <vt:variant>
        <vt:i4>131087</vt:i4>
      </vt:variant>
      <vt:variant>
        <vt:i4>31064</vt:i4>
      </vt:variant>
      <vt:variant>
        <vt:i4>1039</vt:i4>
      </vt:variant>
      <vt:variant>
        <vt:i4>1</vt:i4>
      </vt:variant>
      <vt:variant>
        <vt:lpwstr>https://lh7-us.googleusercontent.com/s19uov-KAD_oFPRbxRKbZEQlST8cHDmQJmSdSszgsGYKsw27-orMDJq3VX91ufanIfnmN9kEC2ErNrF2ZON_KzR9sVVVALY_7tsSuso5we2LRlwoWEkZRfxN-ZDr4K_Bd49ALIjB76S0Ydc1ZYIEeS8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Макар Гороховик</cp:lastModifiedBy>
  <cp:revision>6</cp:revision>
  <dcterms:created xsi:type="dcterms:W3CDTF">2024-05-24T15:07:00Z</dcterms:created>
  <dcterms:modified xsi:type="dcterms:W3CDTF">2024-05-27T06:51:00Z</dcterms:modified>
</cp:coreProperties>
</file>