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6b7rmxirqmi" w:id="0"/>
      <w:bookmarkEnd w:id="0"/>
      <w:r w:rsidDel="00000000" w:rsidR="00000000" w:rsidRPr="00000000">
        <w:rPr>
          <w:rtl w:val="0"/>
        </w:rPr>
        <w:t xml:space="preserve">Lunartic - Leikjarsaga 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lrfax52tspi8" w:id="1"/>
      <w:bookmarkEnd w:id="1"/>
      <w:r w:rsidDel="00000000" w:rsidR="00000000" w:rsidRPr="00000000">
        <w:rPr>
          <w:rtl w:val="0"/>
        </w:rPr>
        <w:t xml:space="preserve">Kerfismynd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2063" cy="26985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9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Mynd 1: Kerfismynd leiks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Á kerfismynd sjást 12 herbergi, 3 stór og 9 lítil. Stóru herbergin eru kölluð heimar 1, 2 og 3. 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f7xfvsyp5mv0" w:id="2"/>
      <w:bookmarkEnd w:id="2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Leikur hefst. Meginvalmynd opnast.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“Welcome to Lunartic, choose your character.”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Val á milli þriggja karaktera: Ismael, Natalie og Benjamin.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Ismael</w:t>
      </w:r>
      <w:r w:rsidDel="00000000" w:rsidR="00000000" w:rsidRPr="00000000">
        <w:rPr>
          <w:rtl w:val="0"/>
        </w:rPr>
        <w:t xml:space="preserve"> =&gt; “Congratulations, Ismael has 5 points for strength, 1 point for speed and 3 points for defence.”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Natalie</w:t>
      </w:r>
      <w:r w:rsidDel="00000000" w:rsidR="00000000" w:rsidRPr="00000000">
        <w:rPr>
          <w:rtl w:val="0"/>
        </w:rPr>
        <w:t xml:space="preserve"> =&gt; “Congratulations, Ismael has 3 points for strength, 5 points for speed and 1 point for defence.”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Benjamin</w:t>
      </w:r>
      <w:r w:rsidDel="00000000" w:rsidR="00000000" w:rsidRPr="00000000">
        <w:rPr>
          <w:rtl w:val="0"/>
        </w:rPr>
        <w:t xml:space="preserve"> =&gt; “Congratulations, Ismael has 1 point for strength, 3 points for speed and 5 points for defence.”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Gameplay hefst.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1 - Lendingarpallur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“You wake up, lying on the landing pad of Lunar Station John. There is no-one around, where did everybody go?”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Mögulegar einingar: XXXXXXXXXX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Heimur 1 - Birgðageymsla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“You have entered into the storage facility, various packaged are lying around, some food packs have been opened…”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Heimur 1 - Þrýstijöfnun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entered the airlock, press Y to remove your suit.”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Heimur 2 - Mötuneyti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entered the cafeteria.” 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“LOOK OUT! There’s a dead body on the floor!</w:t>
        <w:br w:type="textWrapping"/>
        <w:tab/>
        <w:t xml:space="preserve">Warning: there are two ways out of the cafeteria.”</w:t>
        <w:br w:type="textWrapping"/>
        <w:t xml:space="preserve">Mögulegar einingar: Skaðlaus Lunartic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2 - Eldhús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“You have entered the kitchen, what a weird smell! Could it be poisonous gas?”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Mögulegar einingar: Gasgríma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2 - Gróðurhús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“You have entered the greenhouse. What are these noises? They sound like screams…”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Mögulegar einingar: Skrúflykill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2 - Rannsóknarstofa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“You have entered the laboratory...watch out! There’s a Lunartic running towards you!”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“Press X to draw weapon and fight!”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2 - Svefngangur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“You have entered the sleeping hall, watch out for sleeping Lunartics.”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3 - Stjórnstöð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entered the control room, this is where you might find the blackbox.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Warning: there are two ways out of the control room.”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3 - Vopnabúr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entered the armory, why does it smell like kale in here?”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Möguleg eining: Kale smoothie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Finnur smoothie</w:t>
      </w:r>
      <w:r w:rsidDel="00000000" w:rsidR="00000000" w:rsidRPr="00000000">
        <w:rPr>
          <w:rtl w:val="0"/>
        </w:rPr>
        <w:t xml:space="preserve"> =&gt; “You found a kale smoothie, press Y to chug it down!”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3 - Kjarnaofn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entered the fusion chamber...look out! A radioactive Lunartic!”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Ýtir á X </w:t>
      </w:r>
      <w:r w:rsidDel="00000000" w:rsidR="00000000" w:rsidRPr="00000000">
        <w:rPr>
          <w:rtl w:val="0"/>
        </w:rPr>
        <w:t xml:space="preserve">=&gt; “Good job, you have drawn you weapon, now fight!”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found a door, do you want to enter? Y/N?”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Heimur 3 - Blackbox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Finnur blackbox </w:t>
      </w:r>
      <w:r w:rsidDel="00000000" w:rsidR="00000000" w:rsidRPr="00000000">
        <w:rPr>
          <w:rtl w:val="0"/>
        </w:rPr>
        <w:t xml:space="preserve">=&gt; “You have found the blackbox, let’s listen to the recording, make sure your sound is on.”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Spilar upptöku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“You have made a discovery! You win!”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If-setningar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Ef líf leikmanns = 0 kemur: “Out of life! You lose!”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