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sneeyex9xofb" w:id="0"/>
      <w:bookmarkEnd w:id="0"/>
      <w:r w:rsidDel="00000000" w:rsidR="00000000" w:rsidRPr="00000000">
        <w:rPr>
          <w:sz w:val="48"/>
          <w:szCs w:val="48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26"/>
          <w:szCs w:val="26"/>
        </w:rPr>
      </w:pPr>
      <w:bookmarkStart w:colFirst="0" w:colLast="0" w:name="_hy1c1ai4bn35" w:id="1"/>
      <w:bookmarkEnd w:id="1"/>
      <w:r w:rsidDel="00000000" w:rsidR="00000000" w:rsidRPr="00000000">
        <w:rPr>
          <w:sz w:val="26"/>
          <w:szCs w:val="26"/>
          <w:rtl w:val="0"/>
        </w:rPr>
        <w:t xml:space="preserve">Checkout Payment Gateway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Command Line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the containing folder: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cd {Path}\CheckoutPaymentGatewayApi\Server\CheckoutPaymentGateway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the solution: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 build -f Dockerfile -t checkoutpaymentgateway 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image has been created: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 images | more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the docker container: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docker-compose 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the Api: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https://localhost: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/Swagger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widqdgkvqmjj" w:id="2"/>
      <w:bookmarkEnd w:id="2"/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uip65ychtj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lbaia7hgu0qr" w:id="4"/>
      <w:bookmarkEnd w:id="4"/>
      <w:r w:rsidDel="00000000" w:rsidR="00000000" w:rsidRPr="00000000">
        <w:rPr>
          <w:rtl w:val="0"/>
        </w:rPr>
        <w:t xml:space="preserve">Prometheus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Prometheus for metrics: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http://localhost: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9090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/graph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the metrics to show: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Paymentgatewayapi_counter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473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Execute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77irualb84o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owdeophjztwj" w:id="6"/>
      <w:bookmarkEnd w:id="6"/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Grafana: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http://localhost: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33975" cy="5219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in: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username: 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password: P@ssw0rd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Datasource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Click Add your first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sourse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12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Click Prometheus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041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a useful name i.e. checkout gateway metrics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Add the URL: http://localhost: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9090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6670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Click Save &amp;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Dashboard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dashboard imports: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Click the + on the left of the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43100" cy="13906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Type the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10427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 the id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10915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 load preset dashboards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628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Click 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Select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source you created from the drop-down (above import)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Click Import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181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dashboard can also be built from scratch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lg77punkpu3u" w:id="7"/>
      <w:bookmarkEnd w:id="7"/>
      <w:r w:rsidDel="00000000" w:rsidR="00000000" w:rsidRPr="00000000">
        <w:rPr>
          <w:rtl w:val="0"/>
        </w:rPr>
        <w:t xml:space="preserve">SQL Database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PowerShell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latest SQL server 2019: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 pull mcr.microsoft.com/mssql/server: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SQL Server linux docker container.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NOTE: Password: $!DH7q94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 run -e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"ACCEPT_EULA=Y"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-e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"SA_PASSWORD=$!DH7q94"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`</w:t>
              <w:br w:type="textWrapping"/>
              <w:t xml:space="preserve">   -p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1633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1433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--name PaymentTechTest -h PaymentTechTest `</w:t>
              <w:br w:type="textWrapping"/>
              <w:t xml:space="preserve">   -d mcr.microsoft.com/mssql/server: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Note this is a developer version of SQL Server.</w:t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the SA PASSWORD.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New Password: $!DH7q94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 exec -it PaymentTechTest /opt/mssql-tools/bin/sqlcmd `</w:t>
              <w:br w:type="textWrapping"/>
              <w:t xml:space="preserve">   -S localhost -U SA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"$!DH7q94"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`</w:t>
              <w:br w:type="textWrapping"/>
              <w:t xml:space="preserve">   -Q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"ALTER LOGIN SA WITH PASSWORD='%zYG614&amp;'"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to the SQL Server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 exec -it PaymentTechTest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"bash"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locally to sql command: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/opt/mssql-tools/bin/sqlcmd -S localhost -U SA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"%zYG614&amp;"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 the PaymentsDb to the container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cik72pt5anin" w:id="8"/>
      <w:bookmarkEnd w:id="8"/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Bearer Token: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eyJhbGciOiJIUzI1NiIsInR5cCI6IkpXVCJ9.eyJQZXRlciI6IlB1bXB5IiwiZXhwIjoxNjk4NTc3NTI0LCJpc3MiOiJodHRwczovL2xvY2FsaG9zdDo2MDAxIiwiYXVkIjoiaHR0cHM6Ly9sb2NhbGhvc3Q6NjAwMSJ9.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_qyzWbfrw8CfAymD7gaZJk2bw83zNc_PxkC_7-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ultpniswdwwz" w:id="9"/>
      <w:bookmarkEnd w:id="9"/>
      <w:r w:rsidDel="00000000" w:rsidR="00000000" w:rsidRPr="00000000">
        <w:rPr>
          <w:rtl w:val="0"/>
        </w:rPr>
        <w:t xml:space="preserve">Swagger UI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to: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https://localhost: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6001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/Swagger/index.html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Authorize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the bearer token in to the box and click Authorize then close the popup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the padlocks on the API endpoints are now closed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the API Endpoint you wish to test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Try it out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a valid request (in this case any string value)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Execute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response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widowControl w:val="0"/>
        <w:rPr/>
      </w:pPr>
      <w:bookmarkStart w:colFirst="0" w:colLast="0" w:name="_ce8wmd2ivmm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widowControl w:val="0"/>
        <w:rPr/>
      </w:pPr>
      <w:bookmarkStart w:colFirst="0" w:colLast="0" w:name="_oq4oxps9c31r" w:id="11"/>
      <w:bookmarkEnd w:id="11"/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7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Note 1: There is a test project called PaymentGatewayAPIClientTests that can be run to get the status of the Server Endpoint</w:t>
      </w:r>
    </w:p>
    <w:p w:rsidR="00000000" w:rsidDel="00000000" w:rsidP="00000000" w:rsidRDefault="00000000" w:rsidRPr="00000000" w14:paraId="0000007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NOTE 2: The console outputs all failed payments to a JSON file to the MyDocuments folder. To change the location go to the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PaymentsSetup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Class and edit the Line 79.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New in the top left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Request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useful name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it to a collection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to collection</w:t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6429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 endpoint URL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the Authorization tab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Bearer Token from the drop down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 Bearer Token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Send to receive the string Echo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3688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 the URL to: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https://localhost: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/checkoutpaymentgateway/Echo?echo=TestingTheApi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 your own string value to the echo endpoint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widowControl w:val="0"/>
        <w:rPr/>
      </w:pPr>
      <w:bookmarkStart w:colFirst="0" w:colLast="0" w:name="_nlw5frg62a63" w:id="12"/>
      <w:bookmarkEnd w:id="12"/>
      <w:r w:rsidDel="00000000" w:rsidR="00000000" w:rsidRPr="00000000">
        <w:rPr>
          <w:rtl w:val="0"/>
        </w:rPr>
        <w:t xml:space="preserve">Console App in the Client Api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the Client folder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{Path}\CheckoutPaymentGatewayApi\Server\CheckoutPaymentGateway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solution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Right click on the solution and open properties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GatewayLoadTest as the start-up project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F5 to run the project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the number of payments you with to send to the API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console with show the basic breakdown of: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Requests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passing requests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failing requests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file path to a JSON output file of all the failed requests</w:t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5.png"/><Relationship Id="rId21" Type="http://schemas.openxmlformats.org/officeDocument/2006/relationships/image" Target="media/image4.png"/><Relationship Id="rId24" Type="http://schemas.openxmlformats.org/officeDocument/2006/relationships/image" Target="media/image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0.png"/><Relationship Id="rId25" Type="http://schemas.openxmlformats.org/officeDocument/2006/relationships/image" Target="media/image10.png"/><Relationship Id="rId28" Type="http://schemas.openxmlformats.org/officeDocument/2006/relationships/image" Target="media/image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9.png"/><Relationship Id="rId7" Type="http://schemas.openxmlformats.org/officeDocument/2006/relationships/image" Target="media/image16.png"/><Relationship Id="rId8" Type="http://schemas.openxmlformats.org/officeDocument/2006/relationships/image" Target="media/image25.png"/><Relationship Id="rId30" Type="http://schemas.openxmlformats.org/officeDocument/2006/relationships/image" Target="media/image9.png"/><Relationship Id="rId11" Type="http://schemas.openxmlformats.org/officeDocument/2006/relationships/image" Target="media/image24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2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8.png"/><Relationship Id="rId16" Type="http://schemas.openxmlformats.org/officeDocument/2006/relationships/image" Target="media/image13.png"/><Relationship Id="rId19" Type="http://schemas.openxmlformats.org/officeDocument/2006/relationships/image" Target="media/image2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