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817A" w14:textId="3F6F3857" w:rsidR="00734E10" w:rsidRDefault="000D55B1" w:rsidP="00734E10">
      <w:pPr>
        <w:jc w:val="center"/>
        <w:rPr>
          <w:rFonts w:ascii="Times New Roman" w:eastAsia="MS Mincho" w:hAnsi="Times New Roman" w:cs="Times New Roman"/>
          <w:kern w:val="48"/>
          <w:sz w:val="48"/>
          <w:szCs w:val="48"/>
          <w14:ligatures w14:val="none"/>
        </w:rPr>
      </w:pPr>
      <w:r>
        <w:rPr>
          <w:rFonts w:ascii="Times New Roman" w:eastAsia="MS Mincho" w:hAnsi="Times New Roman" w:cs="Times New Roman"/>
          <w:kern w:val="48"/>
          <w:sz w:val="48"/>
          <w:szCs w:val="48"/>
          <w14:ligatures w14:val="none"/>
        </w:rPr>
        <w:t xml:space="preserve"> </w:t>
      </w:r>
    </w:p>
    <w:p w14:paraId="1D5B3825" w14:textId="77777777" w:rsidR="00734E10" w:rsidRDefault="00734E10" w:rsidP="00734E10">
      <w:pPr>
        <w:jc w:val="center"/>
        <w:rPr>
          <w:rFonts w:ascii="Times New Roman" w:eastAsia="MS Mincho" w:hAnsi="Times New Roman" w:cs="Times New Roman"/>
          <w:kern w:val="48"/>
          <w:sz w:val="48"/>
          <w:szCs w:val="48"/>
          <w14:ligatures w14:val="none"/>
        </w:rPr>
      </w:pPr>
    </w:p>
    <w:p w14:paraId="579EB1A1" w14:textId="77777777" w:rsidR="00734E10" w:rsidRDefault="00734E10" w:rsidP="00734E10">
      <w:pPr>
        <w:jc w:val="center"/>
        <w:rPr>
          <w:rFonts w:ascii="Times New Roman" w:eastAsia="MS Mincho" w:hAnsi="Times New Roman" w:cs="Times New Roman"/>
          <w:kern w:val="48"/>
          <w:sz w:val="48"/>
          <w:szCs w:val="48"/>
          <w14:ligatures w14:val="none"/>
        </w:rPr>
      </w:pPr>
    </w:p>
    <w:p w14:paraId="7B7F29EE" w14:textId="77777777" w:rsidR="00734E10" w:rsidRDefault="00734E10" w:rsidP="00734E10">
      <w:pPr>
        <w:jc w:val="center"/>
        <w:rPr>
          <w:rFonts w:ascii="Times New Roman" w:eastAsia="MS Mincho" w:hAnsi="Times New Roman" w:cs="Times New Roman"/>
          <w:kern w:val="48"/>
          <w:sz w:val="48"/>
          <w:szCs w:val="48"/>
          <w14:ligatures w14:val="none"/>
        </w:rPr>
      </w:pPr>
    </w:p>
    <w:p w14:paraId="229410DF" w14:textId="77777777" w:rsidR="00734E10" w:rsidRDefault="00734E10" w:rsidP="00734E10">
      <w:pPr>
        <w:jc w:val="center"/>
        <w:rPr>
          <w:rFonts w:ascii="Times New Roman" w:eastAsia="MS Mincho" w:hAnsi="Times New Roman" w:cs="Times New Roman"/>
          <w:kern w:val="48"/>
          <w:sz w:val="48"/>
          <w:szCs w:val="48"/>
          <w14:ligatures w14:val="none"/>
        </w:rPr>
      </w:pPr>
    </w:p>
    <w:p w14:paraId="3BD4C705" w14:textId="77777777" w:rsidR="00734E10" w:rsidRDefault="00734E10" w:rsidP="00734E10">
      <w:pPr>
        <w:jc w:val="center"/>
        <w:rPr>
          <w:rFonts w:ascii="Times New Roman" w:eastAsia="MS Mincho" w:hAnsi="Times New Roman" w:cs="Times New Roman"/>
          <w:kern w:val="48"/>
          <w:sz w:val="48"/>
          <w:szCs w:val="48"/>
          <w14:ligatures w14:val="none"/>
        </w:rPr>
      </w:pPr>
    </w:p>
    <w:p w14:paraId="7BED880A" w14:textId="77777777" w:rsidR="00734E10" w:rsidRDefault="00734E10" w:rsidP="00734E10">
      <w:pPr>
        <w:jc w:val="center"/>
        <w:rPr>
          <w:rFonts w:ascii="Times New Roman" w:eastAsia="MS Mincho" w:hAnsi="Times New Roman" w:cs="Times New Roman"/>
          <w:kern w:val="48"/>
          <w:sz w:val="48"/>
          <w:szCs w:val="48"/>
          <w14:ligatures w14:val="none"/>
        </w:rPr>
      </w:pPr>
    </w:p>
    <w:p w14:paraId="37024D28" w14:textId="77777777" w:rsidR="008E4C9B" w:rsidRDefault="008E4C9B" w:rsidP="008E4C9B">
      <w:pPr>
        <w:jc w:val="center"/>
        <w:rPr>
          <w:rFonts w:ascii="Times New Roman" w:eastAsia="MS Mincho" w:hAnsi="Times New Roman" w:cs="Times New Roman"/>
          <w:kern w:val="48"/>
          <w:sz w:val="48"/>
          <w:szCs w:val="48"/>
          <w14:ligatures w14:val="none"/>
        </w:rPr>
      </w:pPr>
    </w:p>
    <w:p w14:paraId="0FC867EF" w14:textId="77777777" w:rsidR="008E4C9B" w:rsidRDefault="008E4C9B" w:rsidP="008E4C9B">
      <w:pPr>
        <w:jc w:val="center"/>
        <w:rPr>
          <w:rFonts w:ascii="Times New Roman" w:eastAsia="MS Mincho" w:hAnsi="Times New Roman" w:cs="Times New Roman"/>
          <w:kern w:val="48"/>
          <w:sz w:val="48"/>
          <w:szCs w:val="48"/>
          <w14:ligatures w14:val="none"/>
        </w:rPr>
      </w:pPr>
    </w:p>
    <w:p w14:paraId="49A29AC9" w14:textId="77777777" w:rsidR="002B75AA" w:rsidRDefault="00734E10" w:rsidP="008E4C9B">
      <w:pPr>
        <w:jc w:val="center"/>
        <w:rPr>
          <w:rFonts w:ascii="Times New Roman" w:eastAsia="MS Mincho" w:hAnsi="Times New Roman" w:cs="Times New Roman"/>
          <w:kern w:val="48"/>
          <w:sz w:val="48"/>
          <w:szCs w:val="48"/>
          <w14:ligatures w14:val="none"/>
        </w:rPr>
      </w:pPr>
      <w:r>
        <w:rPr>
          <w:rFonts w:ascii="Times New Roman" w:eastAsia="MS Mincho" w:hAnsi="Times New Roman" w:cs="Times New Roman"/>
          <w:kern w:val="48"/>
          <w:sz w:val="48"/>
          <w:szCs w:val="48"/>
          <w14:ligatures w14:val="none"/>
        </w:rPr>
        <w:t>Appendix A:</w:t>
      </w:r>
    </w:p>
    <w:p w14:paraId="461E6D27" w14:textId="34A43A75" w:rsidR="00734E10" w:rsidRDefault="00734E10" w:rsidP="002B75AA">
      <w:pPr>
        <w:jc w:val="center"/>
        <w:rPr>
          <w:rFonts w:ascii="Times New Roman" w:eastAsia="MS Mincho" w:hAnsi="Times New Roman" w:cs="Times New Roman"/>
          <w:kern w:val="48"/>
          <w:sz w:val="48"/>
          <w:szCs w:val="48"/>
          <w14:ligatures w14:val="none"/>
        </w:rPr>
      </w:pPr>
      <w:r>
        <w:rPr>
          <w:rFonts w:ascii="Times New Roman" w:eastAsia="MS Mincho" w:hAnsi="Times New Roman" w:cs="Times New Roman"/>
          <w:kern w:val="48"/>
          <w:sz w:val="48"/>
          <w:szCs w:val="48"/>
          <w14:ligatures w14:val="none"/>
        </w:rPr>
        <w:t>Resumes</w:t>
      </w:r>
    </w:p>
    <w:p w14:paraId="0BDA5D58" w14:textId="77777777" w:rsidR="00734E10" w:rsidRDefault="00734E10" w:rsidP="00734E10">
      <w:pPr>
        <w:jc w:val="center"/>
        <w:rPr>
          <w:rFonts w:ascii="Times New Roman" w:eastAsia="MS Mincho" w:hAnsi="Times New Roman" w:cs="Times New Roman"/>
          <w:kern w:val="48"/>
          <w:sz w:val="48"/>
          <w:szCs w:val="48"/>
          <w14:ligatures w14:val="none"/>
        </w:rPr>
      </w:pPr>
    </w:p>
    <w:p w14:paraId="3652E08F" w14:textId="77777777" w:rsidR="00734E10" w:rsidRDefault="00734E10" w:rsidP="00734E10">
      <w:pPr>
        <w:jc w:val="center"/>
        <w:rPr>
          <w:rFonts w:ascii="Times New Roman" w:eastAsia="MS Mincho" w:hAnsi="Times New Roman" w:cs="Times New Roman"/>
          <w:kern w:val="48"/>
          <w:sz w:val="48"/>
          <w:szCs w:val="48"/>
          <w14:ligatures w14:val="none"/>
        </w:rPr>
      </w:pPr>
    </w:p>
    <w:p w14:paraId="7F9E4FF6" w14:textId="77777777" w:rsidR="00734E10" w:rsidRDefault="00734E10" w:rsidP="00734E10">
      <w:pPr>
        <w:jc w:val="center"/>
        <w:rPr>
          <w:rFonts w:ascii="Times New Roman" w:eastAsia="MS Mincho" w:hAnsi="Times New Roman" w:cs="Times New Roman"/>
          <w:kern w:val="48"/>
          <w:sz w:val="48"/>
          <w:szCs w:val="48"/>
          <w14:ligatures w14:val="none"/>
        </w:rPr>
      </w:pPr>
    </w:p>
    <w:p w14:paraId="68621AB6" w14:textId="77777777" w:rsidR="00734E10" w:rsidRDefault="00734E10" w:rsidP="00734E10">
      <w:pPr>
        <w:jc w:val="center"/>
        <w:rPr>
          <w:rFonts w:ascii="Times New Roman" w:eastAsia="MS Mincho" w:hAnsi="Times New Roman" w:cs="Times New Roman"/>
          <w:kern w:val="48"/>
          <w:sz w:val="48"/>
          <w:szCs w:val="48"/>
          <w14:ligatures w14:val="none"/>
        </w:rPr>
      </w:pPr>
    </w:p>
    <w:p w14:paraId="49830ACF" w14:textId="77777777" w:rsidR="004843A3" w:rsidRDefault="004843A3" w:rsidP="00734E10">
      <w:pPr>
        <w:jc w:val="center"/>
        <w:rPr>
          <w:rFonts w:ascii="Times New Roman" w:eastAsia="MS Mincho" w:hAnsi="Times New Roman" w:cs="Times New Roman"/>
          <w:kern w:val="48"/>
          <w:sz w:val="48"/>
          <w:szCs w:val="48"/>
          <w14:ligatures w14:val="none"/>
        </w:rPr>
      </w:pPr>
    </w:p>
    <w:p w14:paraId="38F58EE1" w14:textId="77777777" w:rsidR="00734E10" w:rsidRDefault="00734E10" w:rsidP="00A52A11">
      <w:pPr>
        <w:rPr>
          <w:rFonts w:ascii="Times New Roman" w:eastAsia="MS Mincho" w:hAnsi="Times New Roman" w:cs="Times New Roman"/>
          <w:kern w:val="48"/>
          <w:sz w:val="48"/>
          <w:szCs w:val="48"/>
          <w14:ligatures w14:val="none"/>
        </w:rPr>
      </w:pPr>
    </w:p>
    <w:p w14:paraId="1EDBEA0D" w14:textId="77777777" w:rsidR="00ED3DF2" w:rsidRDefault="00ED3DF2" w:rsidP="001F5BF9">
      <w:pPr>
        <w:spacing w:after="0" w:line="240" w:lineRule="auto"/>
        <w:jc w:val="center"/>
        <w:rPr>
          <w:rFonts w:ascii="Times New Roman" w:eastAsia="Times New Roman" w:hAnsi="Times New Roman" w:cs="Times New Roman"/>
          <w:b/>
          <w:bCs/>
          <w:kern w:val="0"/>
          <w:sz w:val="56"/>
          <w:szCs w:val="56"/>
          <w14:ligatures w14:val="none"/>
        </w:rPr>
      </w:pPr>
    </w:p>
    <w:p w14:paraId="4AF3D51F" w14:textId="38CCAB7F" w:rsidR="004843A3" w:rsidRPr="004843A3" w:rsidRDefault="004843A3" w:rsidP="001F5BF9">
      <w:pPr>
        <w:spacing w:after="0" w:line="240" w:lineRule="auto"/>
        <w:jc w:val="center"/>
        <w:rPr>
          <w:rFonts w:ascii="Times New Roman" w:eastAsia="Times New Roman" w:hAnsi="Times New Roman" w:cs="Times New Roman"/>
          <w:kern w:val="0"/>
          <w:sz w:val="56"/>
          <w:szCs w:val="56"/>
          <w14:ligatures w14:val="none"/>
        </w:rPr>
      </w:pPr>
      <w:r w:rsidRPr="004843A3">
        <w:rPr>
          <w:rFonts w:ascii="Times New Roman" w:eastAsia="Times New Roman" w:hAnsi="Times New Roman" w:cs="Times New Roman"/>
          <w:b/>
          <w:bCs/>
          <w:kern w:val="0"/>
          <w:sz w:val="56"/>
          <w:szCs w:val="56"/>
          <w14:ligatures w14:val="none"/>
        </w:rPr>
        <w:lastRenderedPageBreak/>
        <w:t>Logan Boxdorfer</w:t>
      </w:r>
    </w:p>
    <w:p w14:paraId="0743D803" w14:textId="5D3CF6DD" w:rsidR="004843A3" w:rsidRPr="004843A3" w:rsidRDefault="004843A3" w:rsidP="001F5BF9">
      <w:pPr>
        <w:spacing w:before="14" w:after="0" w:line="240" w:lineRule="auto"/>
        <w:jc w:val="center"/>
        <w:rPr>
          <w:rFonts w:ascii="Times New Roman" w:eastAsia="Times New Roman" w:hAnsi="Times New Roman" w:cs="Times New Roman"/>
          <w:kern w:val="0"/>
          <w14:ligatures w14:val="none"/>
        </w:rPr>
      </w:pPr>
      <w:r w:rsidRPr="004843A3">
        <w:rPr>
          <w:rFonts w:ascii="Times New Roman" w:eastAsia="Times New Roman" w:hAnsi="Times New Roman" w:cs="Times New Roman"/>
          <w:kern w:val="0"/>
          <w:sz w:val="19"/>
          <w:szCs w:val="19"/>
          <w14:ligatures w14:val="none"/>
        </w:rPr>
        <w:t>Mesquite, TX | M: (214) 557-1701 | logbox03@yahoo.com</w:t>
      </w:r>
    </w:p>
    <w:p w14:paraId="50C2A515" w14:textId="06D75FF2" w:rsidR="004843A3" w:rsidRPr="004843A3" w:rsidRDefault="004843A3" w:rsidP="001F5BF9">
      <w:pPr>
        <w:spacing w:before="3" w:after="0" w:line="240" w:lineRule="auto"/>
        <w:jc w:val="center"/>
        <w:rPr>
          <w:rFonts w:ascii="Times New Roman" w:eastAsia="Times New Roman" w:hAnsi="Times New Roman" w:cs="Times New Roman"/>
          <w:kern w:val="0"/>
          <w14:ligatures w14:val="none"/>
        </w:rPr>
      </w:pPr>
      <w:r w:rsidRPr="004843A3">
        <w:rPr>
          <w:rFonts w:ascii="Times New Roman" w:eastAsia="Times New Roman" w:hAnsi="Times New Roman" w:cs="Times New Roman"/>
          <w:kern w:val="0"/>
          <w:sz w:val="19"/>
          <w:szCs w:val="19"/>
          <w14:ligatures w14:val="none"/>
        </w:rPr>
        <w:t>linkedin.com/in/</w:t>
      </w:r>
      <w:proofErr w:type="spellStart"/>
      <w:r w:rsidRPr="004843A3">
        <w:rPr>
          <w:rFonts w:ascii="Times New Roman" w:eastAsia="Times New Roman" w:hAnsi="Times New Roman" w:cs="Times New Roman"/>
          <w:kern w:val="0"/>
          <w:sz w:val="19"/>
          <w:szCs w:val="19"/>
          <w14:ligatures w14:val="none"/>
        </w:rPr>
        <w:t>loganboxdorfer</w:t>
      </w:r>
      <w:proofErr w:type="spellEnd"/>
    </w:p>
    <w:p w14:paraId="45F08F98" w14:textId="7ED7D06F" w:rsidR="00DB1A89" w:rsidRPr="004843A3" w:rsidRDefault="004843A3" w:rsidP="00DB1A89">
      <w:pPr>
        <w:spacing w:after="0" w:line="240" w:lineRule="auto"/>
        <w:ind w:left="6"/>
        <w:rPr>
          <w:rFonts w:ascii="Times New Roman" w:eastAsia="Times New Roman" w:hAnsi="Times New Roman" w:cs="Times New Roman"/>
          <w:b/>
          <w:bCs/>
          <w:color w:val="000000"/>
          <w:kern w:val="0"/>
          <w:sz w:val="19"/>
          <w:szCs w:val="19"/>
          <w14:ligatures w14:val="none"/>
        </w:rPr>
      </w:pPr>
      <w:r w:rsidRPr="004843A3">
        <w:rPr>
          <w:rFonts w:ascii="Times New Roman" w:eastAsia="Times New Roman" w:hAnsi="Times New Roman" w:cs="Times New Roman"/>
          <w:b/>
          <w:bCs/>
          <w:color w:val="000000"/>
          <w:kern w:val="0"/>
          <w:sz w:val="19"/>
          <w:szCs w:val="19"/>
          <w14:ligatures w14:val="none"/>
        </w:rPr>
        <w:t>EDUCATION </w:t>
      </w:r>
    </w:p>
    <w:p w14:paraId="187E6509" w14:textId="77777777" w:rsidR="00E06BD4" w:rsidRPr="00526EC6" w:rsidRDefault="00E06BD4" w:rsidP="00DB1A89">
      <w:pPr>
        <w:spacing w:after="0" w:line="240" w:lineRule="auto"/>
        <w:ind w:left="5" w:hanging="2"/>
        <w:rPr>
          <w:rFonts w:ascii="Times New Roman" w:eastAsia="Times New Roman" w:hAnsi="Times New Roman" w:cs="Times New Roman"/>
          <w:b/>
          <w:bCs/>
          <w:color w:val="000000"/>
          <w:kern w:val="0"/>
          <w:sz w:val="17"/>
          <w:szCs w:val="17"/>
          <w14:ligatures w14:val="none"/>
        </w:rPr>
      </w:pPr>
    </w:p>
    <w:p w14:paraId="0AD11636" w14:textId="7E2625A0" w:rsidR="004843A3" w:rsidRPr="004843A3" w:rsidRDefault="004843A3" w:rsidP="00DB1A89">
      <w:pPr>
        <w:spacing w:after="0" w:line="240" w:lineRule="auto"/>
        <w:ind w:left="5" w:hanging="2"/>
        <w:rPr>
          <w:rFonts w:ascii="Times New Roman" w:eastAsia="Times New Roman" w:hAnsi="Times New Roman" w:cs="Times New Roman"/>
          <w:kern w:val="0"/>
          <w14:ligatures w14:val="none"/>
        </w:rPr>
      </w:pPr>
      <w:r w:rsidRPr="004843A3">
        <w:rPr>
          <w:rFonts w:ascii="Times New Roman" w:eastAsia="Times New Roman" w:hAnsi="Times New Roman" w:cs="Times New Roman"/>
          <w:b/>
          <w:bCs/>
          <w:color w:val="000000"/>
          <w:kern w:val="0"/>
          <w:sz w:val="17"/>
          <w:szCs w:val="17"/>
          <w14:ligatures w14:val="none"/>
        </w:rPr>
        <w:t xml:space="preserve">East Texas A&amp;M University </w:t>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7F6014" w:rsidRPr="00526EC6">
        <w:rPr>
          <w:rFonts w:ascii="Times New Roman" w:eastAsia="Times New Roman" w:hAnsi="Times New Roman" w:cs="Times New Roman"/>
          <w:b/>
          <w:bCs/>
          <w:color w:val="000000"/>
          <w:kern w:val="0"/>
          <w:sz w:val="17"/>
          <w:szCs w:val="17"/>
          <w14:ligatures w14:val="none"/>
        </w:rPr>
        <w:tab/>
      </w:r>
      <w:r w:rsidR="001F5BF9" w:rsidRPr="00526EC6">
        <w:rPr>
          <w:rFonts w:ascii="Times New Roman" w:eastAsia="Times New Roman" w:hAnsi="Times New Roman" w:cs="Times New Roman"/>
          <w:b/>
          <w:bCs/>
          <w:color w:val="000000"/>
          <w:kern w:val="0"/>
          <w:sz w:val="17"/>
          <w:szCs w:val="17"/>
          <w14:ligatures w14:val="none"/>
        </w:rPr>
        <w:t xml:space="preserve">         </w:t>
      </w:r>
      <w:r w:rsidRPr="004843A3">
        <w:rPr>
          <w:rFonts w:ascii="Times New Roman" w:eastAsia="Times New Roman" w:hAnsi="Times New Roman" w:cs="Times New Roman"/>
          <w:color w:val="000000"/>
          <w:kern w:val="0"/>
          <w:sz w:val="17"/>
          <w:szCs w:val="17"/>
          <w14:ligatures w14:val="none"/>
        </w:rPr>
        <w:t xml:space="preserve">Commerce, TX </w:t>
      </w:r>
      <w:r w:rsidRPr="004843A3">
        <w:rPr>
          <w:rFonts w:ascii="Times New Roman" w:eastAsia="Times New Roman" w:hAnsi="Times New Roman" w:cs="Times New Roman"/>
          <w:b/>
          <w:bCs/>
          <w:color w:val="000000"/>
          <w:kern w:val="0"/>
          <w:sz w:val="17"/>
          <w:szCs w:val="17"/>
          <w14:ligatures w14:val="none"/>
        </w:rPr>
        <w:t>Honors College </w:t>
      </w:r>
    </w:p>
    <w:p w14:paraId="124DDE13" w14:textId="44EDE538" w:rsidR="004843A3" w:rsidRPr="004843A3" w:rsidRDefault="004843A3" w:rsidP="00DB1A89">
      <w:pPr>
        <w:spacing w:after="0" w:line="240" w:lineRule="auto"/>
        <w:ind w:left="6" w:right="13" w:firstLine="1"/>
        <w:rPr>
          <w:rFonts w:ascii="Times New Roman" w:eastAsia="Times New Roman" w:hAnsi="Times New Roman" w:cs="Times New Roman"/>
          <w:kern w:val="0"/>
          <w14:ligatures w14:val="none"/>
        </w:rPr>
      </w:pPr>
      <w:r w:rsidRPr="004843A3">
        <w:rPr>
          <w:rFonts w:ascii="Times New Roman" w:eastAsia="Times New Roman" w:hAnsi="Times New Roman" w:cs="Times New Roman"/>
          <w:color w:val="000000"/>
          <w:kern w:val="0"/>
          <w:sz w:val="17"/>
          <w:szCs w:val="17"/>
          <w14:ligatures w14:val="none"/>
        </w:rPr>
        <w:t xml:space="preserve">Electrical Engineering </w:t>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r>
      <w:r w:rsidR="00AC1F64" w:rsidRPr="00526EC6">
        <w:rPr>
          <w:rFonts w:ascii="Times New Roman" w:eastAsia="Times New Roman" w:hAnsi="Times New Roman" w:cs="Times New Roman"/>
          <w:color w:val="000000"/>
          <w:kern w:val="0"/>
          <w:sz w:val="17"/>
          <w:szCs w:val="17"/>
          <w14:ligatures w14:val="none"/>
        </w:rPr>
        <w:tab/>
        <w:t xml:space="preserve">         </w:t>
      </w:r>
      <w:r w:rsidR="001F5BF9" w:rsidRPr="00526EC6">
        <w:rPr>
          <w:rFonts w:ascii="Times New Roman" w:eastAsia="Times New Roman" w:hAnsi="Times New Roman" w:cs="Times New Roman"/>
          <w:color w:val="000000"/>
          <w:kern w:val="0"/>
          <w:sz w:val="17"/>
          <w:szCs w:val="17"/>
          <w14:ligatures w14:val="none"/>
        </w:rPr>
        <w:t xml:space="preserve">        </w:t>
      </w:r>
      <w:r w:rsidRPr="004843A3">
        <w:rPr>
          <w:rFonts w:ascii="Times New Roman" w:eastAsia="Times New Roman" w:hAnsi="Times New Roman" w:cs="Times New Roman"/>
          <w:color w:val="000000"/>
          <w:kern w:val="0"/>
          <w:sz w:val="17"/>
          <w:szCs w:val="17"/>
          <w14:ligatures w14:val="none"/>
        </w:rPr>
        <w:t>May 2026 President’s Honor Roll 2022-2024, Dean’s List 2024-2025 </w:t>
      </w:r>
    </w:p>
    <w:p w14:paraId="4A0C2831" w14:textId="77777777" w:rsidR="00F4534B" w:rsidRDefault="004843A3" w:rsidP="00F4534B">
      <w:pPr>
        <w:spacing w:after="0" w:line="240" w:lineRule="auto"/>
        <w:ind w:left="10"/>
        <w:rPr>
          <w:rFonts w:ascii="Times New Roman" w:eastAsia="Times New Roman" w:hAnsi="Times New Roman" w:cs="Times New Roman"/>
          <w:kern w:val="0"/>
          <w14:ligatures w14:val="none"/>
        </w:rPr>
      </w:pPr>
      <w:r w:rsidRPr="004843A3">
        <w:rPr>
          <w:rFonts w:ascii="Times New Roman" w:eastAsia="Times New Roman" w:hAnsi="Times New Roman" w:cs="Times New Roman"/>
          <w:color w:val="000000"/>
          <w:kern w:val="0"/>
          <w:sz w:val="17"/>
          <w:szCs w:val="17"/>
          <w14:ligatures w14:val="none"/>
        </w:rPr>
        <w:t>GPA: 3.82/4.0 </w:t>
      </w:r>
    </w:p>
    <w:p w14:paraId="668F71D7" w14:textId="77777777" w:rsidR="00F4534B" w:rsidRPr="00F4534B" w:rsidRDefault="00F4534B" w:rsidP="00F4534B">
      <w:pPr>
        <w:spacing w:after="0" w:line="240" w:lineRule="auto"/>
        <w:ind w:left="10"/>
        <w:rPr>
          <w:rFonts w:ascii="Times New Roman" w:eastAsia="Times New Roman" w:hAnsi="Times New Roman" w:cs="Times New Roman"/>
          <w:kern w:val="0"/>
          <w:sz w:val="17"/>
          <w:szCs w:val="17"/>
          <w14:ligatures w14:val="none"/>
        </w:rPr>
      </w:pPr>
    </w:p>
    <w:p w14:paraId="74B8DC5C" w14:textId="4F6EBE82" w:rsidR="00DB1A89" w:rsidRPr="004843A3" w:rsidRDefault="004843A3" w:rsidP="00F4534B">
      <w:pPr>
        <w:spacing w:after="0" w:line="240" w:lineRule="auto"/>
        <w:ind w:left="10"/>
        <w:rPr>
          <w:rFonts w:ascii="Times New Roman" w:eastAsia="Times New Roman" w:hAnsi="Times New Roman" w:cs="Times New Roman"/>
          <w:kern w:val="0"/>
          <w14:ligatures w14:val="none"/>
        </w:rPr>
      </w:pPr>
      <w:r w:rsidRPr="004843A3">
        <w:rPr>
          <w:rFonts w:ascii="Times New Roman" w:eastAsia="Times New Roman" w:hAnsi="Times New Roman" w:cs="Times New Roman"/>
          <w:b/>
          <w:bCs/>
          <w:color w:val="000000"/>
          <w:kern w:val="0"/>
          <w:sz w:val="19"/>
          <w:szCs w:val="19"/>
          <w14:ligatures w14:val="none"/>
        </w:rPr>
        <w:t>RELEVANT WORK EXPERIENCE </w:t>
      </w:r>
    </w:p>
    <w:p w14:paraId="70F18FCA" w14:textId="77777777" w:rsidR="00E06BD4" w:rsidRPr="00526EC6" w:rsidRDefault="00E06BD4" w:rsidP="00DB1A89">
      <w:pPr>
        <w:spacing w:after="0" w:line="240" w:lineRule="auto"/>
        <w:ind w:left="1" w:firstLine="8"/>
        <w:rPr>
          <w:rFonts w:ascii="Times New Roman" w:eastAsia="Times New Roman" w:hAnsi="Times New Roman" w:cs="Times New Roman"/>
          <w:b/>
          <w:bCs/>
          <w:color w:val="000000"/>
          <w:kern w:val="0"/>
          <w:sz w:val="17"/>
          <w:szCs w:val="17"/>
          <w14:ligatures w14:val="none"/>
        </w:rPr>
      </w:pPr>
    </w:p>
    <w:p w14:paraId="7ECDF2D8" w14:textId="30E46470" w:rsidR="008F5F04" w:rsidRPr="00526EC6" w:rsidRDefault="004843A3" w:rsidP="00DB1A89">
      <w:pPr>
        <w:spacing w:after="0" w:line="240" w:lineRule="auto"/>
        <w:ind w:left="1" w:firstLine="8"/>
        <w:rPr>
          <w:rFonts w:ascii="Times New Roman" w:eastAsia="Times New Roman" w:hAnsi="Times New Roman" w:cs="Times New Roman"/>
          <w:color w:val="000000"/>
          <w:kern w:val="0"/>
          <w:sz w:val="17"/>
          <w:szCs w:val="17"/>
          <w14:ligatures w14:val="none"/>
        </w:rPr>
      </w:pPr>
      <w:r w:rsidRPr="004843A3">
        <w:rPr>
          <w:rFonts w:ascii="Times New Roman" w:eastAsia="Times New Roman" w:hAnsi="Times New Roman" w:cs="Times New Roman"/>
          <w:b/>
          <w:bCs/>
          <w:color w:val="000000"/>
          <w:kern w:val="0"/>
          <w:sz w:val="17"/>
          <w:szCs w:val="17"/>
          <w14:ligatures w14:val="none"/>
        </w:rPr>
        <w:t xml:space="preserve">Oncor Electric Delivery - </w:t>
      </w:r>
      <w:r w:rsidRPr="004843A3">
        <w:rPr>
          <w:rFonts w:ascii="Times New Roman" w:eastAsia="Times New Roman" w:hAnsi="Times New Roman" w:cs="Times New Roman"/>
          <w:color w:val="000000"/>
          <w:kern w:val="0"/>
          <w:sz w:val="17"/>
          <w:szCs w:val="17"/>
          <w14:ligatures w14:val="none"/>
        </w:rPr>
        <w:t xml:space="preserve">Engineer Intern </w:t>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t xml:space="preserve">       </w:t>
      </w:r>
      <w:r w:rsidR="009E6175">
        <w:rPr>
          <w:rFonts w:ascii="Times New Roman" w:eastAsia="Times New Roman" w:hAnsi="Times New Roman" w:cs="Times New Roman"/>
          <w:color w:val="000000"/>
          <w:kern w:val="0"/>
          <w:sz w:val="17"/>
          <w:szCs w:val="17"/>
          <w14:ligatures w14:val="none"/>
        </w:rPr>
        <w:t xml:space="preserve"> </w:t>
      </w:r>
      <w:r w:rsidRPr="004843A3">
        <w:rPr>
          <w:rFonts w:ascii="Times New Roman" w:eastAsia="Times New Roman" w:hAnsi="Times New Roman" w:cs="Times New Roman"/>
          <w:color w:val="000000"/>
          <w:kern w:val="0"/>
          <w:sz w:val="17"/>
          <w:szCs w:val="17"/>
          <w14:ligatures w14:val="none"/>
        </w:rPr>
        <w:t>Fort</w:t>
      </w:r>
      <w:r w:rsidR="001F5BF9" w:rsidRPr="00526EC6">
        <w:rPr>
          <w:rFonts w:ascii="Times New Roman" w:eastAsia="Times New Roman" w:hAnsi="Times New Roman" w:cs="Times New Roman"/>
          <w:color w:val="000000"/>
          <w:kern w:val="0"/>
          <w:sz w:val="17"/>
          <w:szCs w:val="17"/>
          <w14:ligatures w14:val="none"/>
        </w:rPr>
        <w:t xml:space="preserve"> </w:t>
      </w:r>
      <w:r w:rsidRPr="004843A3">
        <w:rPr>
          <w:rFonts w:ascii="Times New Roman" w:eastAsia="Times New Roman" w:hAnsi="Times New Roman" w:cs="Times New Roman"/>
          <w:color w:val="000000"/>
          <w:kern w:val="0"/>
          <w:sz w:val="17"/>
          <w:szCs w:val="17"/>
          <w14:ligatures w14:val="none"/>
        </w:rPr>
        <w:t xml:space="preserve">Worth, TX Assets Planning - Transmission Planning - Area Planning - Metro </w:t>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r>
      <w:r w:rsidR="001F5BF9" w:rsidRPr="00526EC6">
        <w:rPr>
          <w:rFonts w:ascii="Times New Roman" w:eastAsia="Times New Roman" w:hAnsi="Times New Roman" w:cs="Times New Roman"/>
          <w:color w:val="000000"/>
          <w:kern w:val="0"/>
          <w:sz w:val="17"/>
          <w:szCs w:val="17"/>
          <w14:ligatures w14:val="none"/>
        </w:rPr>
        <w:tab/>
        <w:t xml:space="preserve">    </w:t>
      </w:r>
      <w:r w:rsidR="009E6175">
        <w:rPr>
          <w:rFonts w:ascii="Times New Roman" w:eastAsia="Times New Roman" w:hAnsi="Times New Roman" w:cs="Times New Roman"/>
          <w:color w:val="000000"/>
          <w:kern w:val="0"/>
          <w:sz w:val="17"/>
          <w:szCs w:val="17"/>
          <w14:ligatures w14:val="none"/>
        </w:rPr>
        <w:t xml:space="preserve"> </w:t>
      </w:r>
      <w:r w:rsidRPr="004843A3">
        <w:rPr>
          <w:rFonts w:ascii="Times New Roman" w:eastAsia="Times New Roman" w:hAnsi="Times New Roman" w:cs="Times New Roman"/>
          <w:color w:val="000000"/>
          <w:kern w:val="0"/>
          <w:sz w:val="17"/>
          <w:szCs w:val="17"/>
          <w14:ligatures w14:val="none"/>
        </w:rPr>
        <w:t>August 2025 - January 2026</w:t>
      </w:r>
    </w:p>
    <w:p w14:paraId="710CA1D7" w14:textId="1F64F313" w:rsidR="004843A3" w:rsidRPr="00526EC6" w:rsidRDefault="004843A3" w:rsidP="008F5F04">
      <w:pPr>
        <w:pStyle w:val="ListParagraph"/>
        <w:numPr>
          <w:ilvl w:val="0"/>
          <w:numId w:val="10"/>
        </w:numPr>
        <w:spacing w:after="0" w:line="240" w:lineRule="auto"/>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Steady-state post-contingency analysis (N-1, N-1-1) </w:t>
      </w:r>
    </w:p>
    <w:p w14:paraId="113DD966" w14:textId="2C6BA6DD" w:rsidR="008F5F04" w:rsidRPr="00526EC6" w:rsidRDefault="004843A3" w:rsidP="001F5BF9">
      <w:pPr>
        <w:spacing w:before="5" w:after="0" w:line="240" w:lineRule="auto"/>
        <w:ind w:left="-15" w:right="13" w:hanging="16"/>
        <w:rPr>
          <w:rFonts w:ascii="Times New Roman" w:eastAsia="Times New Roman" w:hAnsi="Times New Roman" w:cs="Times New Roman"/>
          <w:color w:val="000000"/>
          <w:kern w:val="0"/>
          <w:sz w:val="17"/>
          <w:szCs w:val="17"/>
          <w14:ligatures w14:val="none"/>
        </w:rPr>
      </w:pPr>
      <w:r w:rsidRPr="004843A3">
        <w:rPr>
          <w:rFonts w:ascii="Times New Roman" w:eastAsia="Times New Roman" w:hAnsi="Times New Roman" w:cs="Times New Roman"/>
          <w:color w:val="000000"/>
          <w:kern w:val="0"/>
          <w:sz w:val="17"/>
          <w:szCs w:val="17"/>
          <w14:ligatures w14:val="none"/>
        </w:rPr>
        <w:t xml:space="preserve">Assets Planning - System Protection - Relay Settings </w:t>
      </w:r>
      <w:r w:rsidR="00ED480F" w:rsidRPr="00526EC6">
        <w:rPr>
          <w:rFonts w:ascii="Times New Roman" w:eastAsia="Times New Roman" w:hAnsi="Times New Roman" w:cs="Times New Roman"/>
          <w:color w:val="000000"/>
          <w:kern w:val="0"/>
          <w:sz w:val="17"/>
          <w:szCs w:val="17"/>
          <w14:ligatures w14:val="none"/>
        </w:rPr>
        <w:tab/>
      </w:r>
      <w:r w:rsidR="00ED480F" w:rsidRPr="00526EC6">
        <w:rPr>
          <w:rFonts w:ascii="Times New Roman" w:eastAsia="Times New Roman" w:hAnsi="Times New Roman" w:cs="Times New Roman"/>
          <w:color w:val="000000"/>
          <w:kern w:val="0"/>
          <w:sz w:val="17"/>
          <w:szCs w:val="17"/>
          <w14:ligatures w14:val="none"/>
        </w:rPr>
        <w:tab/>
      </w:r>
      <w:r w:rsidR="00ED480F" w:rsidRPr="00526EC6">
        <w:rPr>
          <w:rFonts w:ascii="Times New Roman" w:eastAsia="Times New Roman" w:hAnsi="Times New Roman" w:cs="Times New Roman"/>
          <w:color w:val="000000"/>
          <w:kern w:val="0"/>
          <w:sz w:val="17"/>
          <w:szCs w:val="17"/>
          <w14:ligatures w14:val="none"/>
        </w:rPr>
        <w:tab/>
      </w:r>
      <w:r w:rsidR="00ED480F" w:rsidRPr="00526EC6">
        <w:rPr>
          <w:rFonts w:ascii="Times New Roman" w:eastAsia="Times New Roman" w:hAnsi="Times New Roman" w:cs="Times New Roman"/>
          <w:color w:val="000000"/>
          <w:kern w:val="0"/>
          <w:sz w:val="17"/>
          <w:szCs w:val="17"/>
          <w14:ligatures w14:val="none"/>
        </w:rPr>
        <w:tab/>
      </w:r>
      <w:r w:rsidR="00ED480F" w:rsidRPr="00526EC6">
        <w:rPr>
          <w:rFonts w:ascii="Times New Roman" w:eastAsia="Times New Roman" w:hAnsi="Times New Roman" w:cs="Times New Roman"/>
          <w:color w:val="000000"/>
          <w:kern w:val="0"/>
          <w:sz w:val="17"/>
          <w:szCs w:val="17"/>
          <w14:ligatures w14:val="none"/>
        </w:rPr>
        <w:tab/>
      </w:r>
      <w:r w:rsidR="00ED480F" w:rsidRPr="00526EC6">
        <w:rPr>
          <w:rFonts w:ascii="Times New Roman" w:eastAsia="Times New Roman" w:hAnsi="Times New Roman" w:cs="Times New Roman"/>
          <w:color w:val="000000"/>
          <w:kern w:val="0"/>
          <w:sz w:val="17"/>
          <w:szCs w:val="17"/>
          <w14:ligatures w14:val="none"/>
        </w:rPr>
        <w:tab/>
      </w:r>
      <w:r w:rsidR="00ED480F" w:rsidRPr="00526EC6">
        <w:rPr>
          <w:rFonts w:ascii="Times New Roman" w:eastAsia="Times New Roman" w:hAnsi="Times New Roman" w:cs="Times New Roman"/>
          <w:color w:val="000000"/>
          <w:kern w:val="0"/>
          <w:sz w:val="17"/>
          <w:szCs w:val="17"/>
          <w14:ligatures w14:val="none"/>
        </w:rPr>
        <w:tab/>
      </w:r>
      <w:r w:rsidR="009E6175">
        <w:rPr>
          <w:rFonts w:ascii="Times New Roman" w:eastAsia="Times New Roman" w:hAnsi="Times New Roman" w:cs="Times New Roman"/>
          <w:color w:val="000000"/>
          <w:kern w:val="0"/>
          <w:sz w:val="17"/>
          <w:szCs w:val="17"/>
          <w14:ligatures w14:val="none"/>
        </w:rPr>
        <w:t xml:space="preserve">          </w:t>
      </w:r>
      <w:r w:rsidRPr="004843A3">
        <w:rPr>
          <w:rFonts w:ascii="Times New Roman" w:eastAsia="Times New Roman" w:hAnsi="Times New Roman" w:cs="Times New Roman"/>
          <w:color w:val="000000"/>
          <w:kern w:val="0"/>
          <w:sz w:val="17"/>
          <w:szCs w:val="17"/>
          <w14:ligatures w14:val="none"/>
        </w:rPr>
        <w:t>May 2025 - August 2025</w:t>
      </w:r>
    </w:p>
    <w:p w14:paraId="4DF6B2A2" w14:textId="77777777" w:rsidR="008F5F04" w:rsidRPr="00526EC6" w:rsidRDefault="004843A3" w:rsidP="008F5F04">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 xml:space="preserve">Developed, maintained, validated protective relay configurations for various distribution substations across service area </w:t>
      </w:r>
    </w:p>
    <w:p w14:paraId="0CA9B29D" w14:textId="468A9804" w:rsidR="004843A3" w:rsidRPr="00526EC6" w:rsidRDefault="004843A3" w:rsidP="008F5F04">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 xml:space="preserve">Modeled distribution substation equipment and protective line devices, ensured proper operation timing of all protective relays </w:t>
      </w:r>
      <w:proofErr w:type="gramStart"/>
      <w:r w:rsidRPr="00526EC6">
        <w:rPr>
          <w:rFonts w:ascii="Times New Roman" w:eastAsia="Times New Roman" w:hAnsi="Times New Roman" w:cs="Times New Roman"/>
          <w:color w:val="000000"/>
          <w:kern w:val="0"/>
          <w:sz w:val="17"/>
          <w:szCs w:val="17"/>
          <w14:ligatures w14:val="none"/>
        </w:rPr>
        <w:t>in order to</w:t>
      </w:r>
      <w:proofErr w:type="gramEnd"/>
      <w:r w:rsidRPr="00526EC6">
        <w:rPr>
          <w:rFonts w:ascii="Times New Roman" w:eastAsia="Times New Roman" w:hAnsi="Times New Roman" w:cs="Times New Roman"/>
          <w:color w:val="000000"/>
          <w:kern w:val="0"/>
          <w:sz w:val="17"/>
          <w:szCs w:val="17"/>
          <w14:ligatures w14:val="none"/>
        </w:rPr>
        <w:t xml:space="preserve"> provide system </w:t>
      </w:r>
      <w:r w:rsidR="009D5C68" w:rsidRPr="00526EC6">
        <w:rPr>
          <w:rFonts w:ascii="Times New Roman" w:eastAsia="Times New Roman" w:hAnsi="Times New Roman" w:cs="Times New Roman"/>
          <w:color w:val="000000"/>
          <w:kern w:val="0"/>
          <w:sz w:val="17"/>
          <w:szCs w:val="17"/>
          <w14:ligatures w14:val="none"/>
        </w:rPr>
        <w:t xml:space="preserve">  </w:t>
      </w:r>
      <w:r w:rsidRPr="00526EC6">
        <w:rPr>
          <w:rFonts w:ascii="Times New Roman" w:eastAsia="Times New Roman" w:hAnsi="Times New Roman" w:cs="Times New Roman"/>
          <w:color w:val="000000"/>
          <w:kern w:val="0"/>
          <w:sz w:val="17"/>
          <w:szCs w:val="17"/>
          <w14:ligatures w14:val="none"/>
        </w:rPr>
        <w:t>protection &amp; maximize customers/load served </w:t>
      </w:r>
    </w:p>
    <w:p w14:paraId="7C7D204E" w14:textId="2D4B070B" w:rsidR="008F5F04" w:rsidRPr="00526EC6" w:rsidRDefault="004843A3" w:rsidP="008F5F04">
      <w:pPr>
        <w:spacing w:after="0" w:line="240" w:lineRule="auto"/>
        <w:ind w:left="1" w:right="13" w:hanging="31"/>
        <w:rPr>
          <w:rFonts w:ascii="Times New Roman" w:eastAsia="Times New Roman" w:hAnsi="Times New Roman" w:cs="Times New Roman"/>
          <w:color w:val="000000"/>
          <w:kern w:val="0"/>
          <w:sz w:val="17"/>
          <w:szCs w:val="17"/>
          <w14:ligatures w14:val="none"/>
        </w:rPr>
      </w:pPr>
      <w:r w:rsidRPr="004843A3">
        <w:rPr>
          <w:rFonts w:ascii="Times New Roman" w:eastAsia="Times New Roman" w:hAnsi="Times New Roman" w:cs="Times New Roman"/>
          <w:color w:val="000000"/>
          <w:kern w:val="0"/>
          <w:sz w:val="17"/>
          <w:szCs w:val="17"/>
          <w14:ligatures w14:val="none"/>
        </w:rPr>
        <w:t xml:space="preserve">Assets Planning - Transmission Planning - Technical Studies </w:t>
      </w:r>
      <w:r w:rsidR="009D5C68" w:rsidRPr="00526EC6">
        <w:rPr>
          <w:rFonts w:ascii="Times New Roman" w:eastAsia="Times New Roman" w:hAnsi="Times New Roman" w:cs="Times New Roman"/>
          <w:color w:val="000000"/>
          <w:kern w:val="0"/>
          <w:sz w:val="17"/>
          <w:szCs w:val="17"/>
          <w14:ligatures w14:val="none"/>
        </w:rPr>
        <w:tab/>
      </w:r>
      <w:r w:rsidR="009D5C68" w:rsidRPr="00526EC6">
        <w:rPr>
          <w:rFonts w:ascii="Times New Roman" w:eastAsia="Times New Roman" w:hAnsi="Times New Roman" w:cs="Times New Roman"/>
          <w:color w:val="000000"/>
          <w:kern w:val="0"/>
          <w:sz w:val="17"/>
          <w:szCs w:val="17"/>
          <w14:ligatures w14:val="none"/>
        </w:rPr>
        <w:tab/>
      </w:r>
      <w:r w:rsidR="009D5C68" w:rsidRPr="00526EC6">
        <w:rPr>
          <w:rFonts w:ascii="Times New Roman" w:eastAsia="Times New Roman" w:hAnsi="Times New Roman" w:cs="Times New Roman"/>
          <w:color w:val="000000"/>
          <w:kern w:val="0"/>
          <w:sz w:val="17"/>
          <w:szCs w:val="17"/>
          <w14:ligatures w14:val="none"/>
        </w:rPr>
        <w:tab/>
      </w:r>
      <w:r w:rsidR="009D5C68" w:rsidRPr="00526EC6">
        <w:rPr>
          <w:rFonts w:ascii="Times New Roman" w:eastAsia="Times New Roman" w:hAnsi="Times New Roman" w:cs="Times New Roman"/>
          <w:color w:val="000000"/>
          <w:kern w:val="0"/>
          <w:sz w:val="17"/>
          <w:szCs w:val="17"/>
          <w14:ligatures w14:val="none"/>
        </w:rPr>
        <w:tab/>
      </w:r>
      <w:r w:rsidR="009D5C68" w:rsidRPr="00526EC6">
        <w:rPr>
          <w:rFonts w:ascii="Times New Roman" w:eastAsia="Times New Roman" w:hAnsi="Times New Roman" w:cs="Times New Roman"/>
          <w:color w:val="000000"/>
          <w:kern w:val="0"/>
          <w:sz w:val="17"/>
          <w:szCs w:val="17"/>
          <w14:ligatures w14:val="none"/>
        </w:rPr>
        <w:tab/>
      </w:r>
      <w:r w:rsidR="009D5C68" w:rsidRPr="00526EC6">
        <w:rPr>
          <w:rFonts w:ascii="Times New Roman" w:eastAsia="Times New Roman" w:hAnsi="Times New Roman" w:cs="Times New Roman"/>
          <w:color w:val="000000"/>
          <w:kern w:val="0"/>
          <w:sz w:val="17"/>
          <w:szCs w:val="17"/>
          <w14:ligatures w14:val="none"/>
        </w:rPr>
        <w:tab/>
      </w:r>
      <w:r w:rsidR="009D5C68" w:rsidRPr="00526EC6">
        <w:rPr>
          <w:rFonts w:ascii="Times New Roman" w:eastAsia="Times New Roman" w:hAnsi="Times New Roman" w:cs="Times New Roman"/>
          <w:color w:val="000000"/>
          <w:kern w:val="0"/>
          <w:sz w:val="17"/>
          <w:szCs w:val="17"/>
          <w14:ligatures w14:val="none"/>
        </w:rPr>
        <w:tab/>
        <w:t xml:space="preserve">          </w:t>
      </w:r>
      <w:r w:rsidRPr="004843A3">
        <w:rPr>
          <w:rFonts w:ascii="Times New Roman" w:eastAsia="Times New Roman" w:hAnsi="Times New Roman" w:cs="Times New Roman"/>
          <w:color w:val="000000"/>
          <w:kern w:val="0"/>
          <w:sz w:val="17"/>
          <w:szCs w:val="17"/>
          <w14:ligatures w14:val="none"/>
        </w:rPr>
        <w:t>May 2024 - August 2024</w:t>
      </w:r>
    </w:p>
    <w:p w14:paraId="6535EE1A" w14:textId="3FEED4D7" w:rsidR="004843A3" w:rsidRPr="00526EC6" w:rsidRDefault="004843A3" w:rsidP="008F5F04">
      <w:pPr>
        <w:pStyle w:val="ListParagraph"/>
        <w:numPr>
          <w:ilvl w:val="0"/>
          <w:numId w:val="12"/>
        </w:numPr>
        <w:spacing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Performed post-contingency analysis to evaluate system stability and reliability</w:t>
      </w:r>
    </w:p>
    <w:p w14:paraId="2349A477" w14:textId="77777777" w:rsidR="00446537" w:rsidRDefault="00446537" w:rsidP="00446537">
      <w:pPr>
        <w:spacing w:after="0" w:line="240" w:lineRule="auto"/>
        <w:rPr>
          <w:rFonts w:ascii="Times New Roman" w:eastAsia="Times New Roman" w:hAnsi="Times New Roman" w:cs="Times New Roman"/>
          <w:color w:val="000000"/>
          <w:kern w:val="0"/>
          <w:sz w:val="17"/>
          <w:szCs w:val="17"/>
          <w14:ligatures w14:val="none"/>
        </w:rPr>
      </w:pPr>
    </w:p>
    <w:p w14:paraId="6B205AE2" w14:textId="77777777" w:rsidR="00446537" w:rsidRDefault="004843A3" w:rsidP="00446537">
      <w:pPr>
        <w:spacing w:after="0" w:line="240" w:lineRule="auto"/>
        <w:rPr>
          <w:rFonts w:ascii="Times New Roman" w:eastAsia="Times New Roman" w:hAnsi="Times New Roman" w:cs="Times New Roman"/>
          <w:kern w:val="0"/>
          <w14:ligatures w14:val="none"/>
        </w:rPr>
      </w:pPr>
      <w:r w:rsidRPr="004843A3">
        <w:rPr>
          <w:rFonts w:ascii="Times New Roman" w:eastAsia="Times New Roman" w:hAnsi="Times New Roman" w:cs="Times New Roman"/>
          <w:b/>
          <w:bCs/>
          <w:color w:val="000000"/>
          <w:kern w:val="0"/>
          <w:sz w:val="19"/>
          <w:szCs w:val="19"/>
          <w14:ligatures w14:val="none"/>
        </w:rPr>
        <w:t>TECHNICAL PROJECTS </w:t>
      </w:r>
    </w:p>
    <w:p w14:paraId="10BE8232" w14:textId="77777777" w:rsidR="00446537" w:rsidRPr="00446537" w:rsidRDefault="00446537" w:rsidP="00446537">
      <w:pPr>
        <w:spacing w:after="0" w:line="240" w:lineRule="auto"/>
        <w:rPr>
          <w:rFonts w:ascii="Times New Roman" w:eastAsia="Times New Roman" w:hAnsi="Times New Roman" w:cs="Times New Roman"/>
          <w:kern w:val="0"/>
          <w:sz w:val="17"/>
          <w:szCs w:val="17"/>
          <w14:ligatures w14:val="none"/>
        </w:rPr>
      </w:pPr>
    </w:p>
    <w:p w14:paraId="5E4C413F" w14:textId="3B0FDB96" w:rsidR="00D7171C" w:rsidRPr="00446537" w:rsidRDefault="004843A3" w:rsidP="00446537">
      <w:pPr>
        <w:spacing w:after="0" w:line="240" w:lineRule="auto"/>
        <w:rPr>
          <w:rFonts w:ascii="Times New Roman" w:eastAsia="Times New Roman" w:hAnsi="Times New Roman" w:cs="Times New Roman"/>
          <w:kern w:val="0"/>
          <w14:ligatures w14:val="none"/>
        </w:rPr>
      </w:pPr>
      <w:r w:rsidRPr="004843A3">
        <w:rPr>
          <w:rFonts w:ascii="Times New Roman" w:eastAsia="Times New Roman" w:hAnsi="Times New Roman" w:cs="Times New Roman"/>
          <w:b/>
          <w:bCs/>
          <w:color w:val="000000"/>
          <w:kern w:val="0"/>
          <w:sz w:val="17"/>
          <w:szCs w:val="17"/>
          <w14:ligatures w14:val="none"/>
        </w:rPr>
        <w:t xml:space="preserve">Direction of Arrival (DoA) Estimation - </w:t>
      </w:r>
      <w:r w:rsidRPr="004843A3">
        <w:rPr>
          <w:rFonts w:ascii="Times New Roman" w:eastAsia="Times New Roman" w:hAnsi="Times New Roman" w:cs="Times New Roman"/>
          <w:color w:val="000000"/>
          <w:kern w:val="0"/>
          <w:sz w:val="17"/>
          <w:szCs w:val="17"/>
          <w14:ligatures w14:val="none"/>
        </w:rPr>
        <w:t xml:space="preserve">2025 - 2026 AFRL Software Defined Radio (SDR) Challenge </w:t>
      </w:r>
      <w:r w:rsidR="00D7171C" w:rsidRPr="00526EC6">
        <w:rPr>
          <w:rFonts w:ascii="Times New Roman" w:eastAsia="Times New Roman" w:hAnsi="Times New Roman" w:cs="Times New Roman"/>
          <w:color w:val="000000"/>
          <w:kern w:val="0"/>
          <w:sz w:val="17"/>
          <w:szCs w:val="17"/>
          <w14:ligatures w14:val="none"/>
        </w:rPr>
        <w:tab/>
      </w:r>
      <w:r w:rsidR="00D7171C" w:rsidRPr="00526EC6">
        <w:rPr>
          <w:rFonts w:ascii="Times New Roman" w:eastAsia="Times New Roman" w:hAnsi="Times New Roman" w:cs="Times New Roman"/>
          <w:color w:val="000000"/>
          <w:kern w:val="0"/>
          <w:sz w:val="17"/>
          <w:szCs w:val="17"/>
          <w14:ligatures w14:val="none"/>
        </w:rPr>
        <w:tab/>
      </w:r>
      <w:r w:rsidR="00D7171C" w:rsidRPr="00526EC6">
        <w:rPr>
          <w:rFonts w:ascii="Times New Roman" w:eastAsia="Times New Roman" w:hAnsi="Times New Roman" w:cs="Times New Roman"/>
          <w:color w:val="000000"/>
          <w:kern w:val="0"/>
          <w:sz w:val="17"/>
          <w:szCs w:val="17"/>
          <w14:ligatures w14:val="none"/>
        </w:rPr>
        <w:tab/>
        <w:t xml:space="preserve">             </w:t>
      </w:r>
      <w:r w:rsidRPr="004843A3">
        <w:rPr>
          <w:rFonts w:ascii="Times New Roman" w:eastAsia="Times New Roman" w:hAnsi="Times New Roman" w:cs="Times New Roman"/>
          <w:color w:val="000000"/>
          <w:kern w:val="0"/>
          <w:sz w:val="17"/>
          <w:szCs w:val="17"/>
          <w14:ligatures w14:val="none"/>
        </w:rPr>
        <w:t>May 2025 - April 2026</w:t>
      </w:r>
    </w:p>
    <w:p w14:paraId="1C3C4CC0" w14:textId="77777777" w:rsidR="000847F1" w:rsidRPr="00526EC6" w:rsidRDefault="004843A3" w:rsidP="00D7171C">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Team of 5: Developing DoA and range estimation system capable of real-time UAV tracking in (φ, θ, m)</w:t>
      </w:r>
    </w:p>
    <w:p w14:paraId="78BD07B9" w14:textId="77777777" w:rsidR="000847F1" w:rsidRPr="00526EC6" w:rsidRDefault="004843A3" w:rsidP="00D7171C">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Hardware: Uniform Circular Array (UCA), Uniform Linear Array (ULA), LiDAR on pan-tilt assembly</w:t>
      </w:r>
    </w:p>
    <w:p w14:paraId="66C70C25" w14:textId="77777777" w:rsidR="00041CB3" w:rsidRDefault="004843A3" w:rsidP="00041CB3">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Software: MATLAB (processing, estimation, visualization); Hardware: AMD Zynq ZC702, ADI FMComms5</w:t>
      </w:r>
    </w:p>
    <w:p w14:paraId="20E153C7" w14:textId="77777777" w:rsidR="00041CB3" w:rsidRDefault="00041CB3" w:rsidP="00041CB3">
      <w:pPr>
        <w:spacing w:before="5" w:after="0" w:line="240" w:lineRule="auto"/>
        <w:ind w:right="13"/>
        <w:rPr>
          <w:rFonts w:ascii="Times New Roman" w:eastAsia="Times New Roman" w:hAnsi="Times New Roman" w:cs="Times New Roman"/>
          <w:b/>
          <w:bCs/>
          <w:color w:val="000000"/>
          <w:kern w:val="0"/>
          <w:sz w:val="17"/>
          <w:szCs w:val="17"/>
          <w14:ligatures w14:val="none"/>
        </w:rPr>
      </w:pPr>
    </w:p>
    <w:p w14:paraId="7FA521C4" w14:textId="7CF84366" w:rsidR="006264DB" w:rsidRPr="00041CB3" w:rsidRDefault="004843A3" w:rsidP="00041CB3">
      <w:pPr>
        <w:spacing w:before="5" w:after="0" w:line="240" w:lineRule="auto"/>
        <w:ind w:right="13"/>
        <w:rPr>
          <w:rFonts w:ascii="Times New Roman" w:eastAsia="Times New Roman" w:hAnsi="Times New Roman" w:cs="Times New Roman"/>
          <w:color w:val="000000"/>
          <w:kern w:val="0"/>
          <w:sz w:val="17"/>
          <w:szCs w:val="17"/>
          <w14:ligatures w14:val="none"/>
        </w:rPr>
      </w:pPr>
      <w:r w:rsidRPr="00041CB3">
        <w:rPr>
          <w:rFonts w:ascii="Times New Roman" w:eastAsia="Times New Roman" w:hAnsi="Times New Roman" w:cs="Times New Roman"/>
          <w:b/>
          <w:bCs/>
          <w:color w:val="000000"/>
          <w:kern w:val="0"/>
          <w:sz w:val="17"/>
          <w:szCs w:val="17"/>
          <w14:ligatures w14:val="none"/>
        </w:rPr>
        <w:t xml:space="preserve">Generation Redispatch Script </w:t>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847F1" w:rsidRPr="00041CB3">
        <w:rPr>
          <w:rFonts w:ascii="Times New Roman" w:eastAsia="Times New Roman" w:hAnsi="Times New Roman" w:cs="Times New Roman"/>
          <w:b/>
          <w:bCs/>
          <w:color w:val="000000"/>
          <w:kern w:val="0"/>
          <w:sz w:val="17"/>
          <w:szCs w:val="17"/>
          <w14:ligatures w14:val="none"/>
        </w:rPr>
        <w:tab/>
      </w:r>
      <w:r w:rsidR="00041CB3">
        <w:rPr>
          <w:rFonts w:ascii="Times New Roman" w:eastAsia="Times New Roman" w:hAnsi="Times New Roman" w:cs="Times New Roman"/>
          <w:b/>
          <w:bCs/>
          <w:color w:val="000000"/>
          <w:kern w:val="0"/>
          <w:sz w:val="17"/>
          <w:szCs w:val="17"/>
          <w14:ligatures w14:val="none"/>
        </w:rPr>
        <w:t xml:space="preserve">        </w:t>
      </w:r>
      <w:r w:rsidRPr="00041CB3">
        <w:rPr>
          <w:rFonts w:ascii="Times New Roman" w:eastAsia="Times New Roman" w:hAnsi="Times New Roman" w:cs="Times New Roman"/>
          <w:color w:val="000000"/>
          <w:kern w:val="0"/>
          <w:sz w:val="17"/>
          <w:szCs w:val="17"/>
          <w14:ligatures w14:val="none"/>
        </w:rPr>
        <w:t>December 2025</w:t>
      </w:r>
    </w:p>
    <w:p w14:paraId="34BCB165" w14:textId="77777777" w:rsidR="009161D6" w:rsidRDefault="004843A3" w:rsidP="009161D6">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 xml:space="preserve">Researched and created script to redispatch generation </w:t>
      </w:r>
      <w:proofErr w:type="gramStart"/>
      <w:r w:rsidRPr="00526EC6">
        <w:rPr>
          <w:rFonts w:ascii="Times New Roman" w:eastAsia="Times New Roman" w:hAnsi="Times New Roman" w:cs="Times New Roman"/>
          <w:color w:val="000000"/>
          <w:kern w:val="0"/>
          <w:sz w:val="17"/>
          <w:szCs w:val="17"/>
          <w14:ligatures w14:val="none"/>
        </w:rPr>
        <w:t>in order to</w:t>
      </w:r>
      <w:proofErr w:type="gramEnd"/>
      <w:r w:rsidRPr="00526EC6">
        <w:rPr>
          <w:rFonts w:ascii="Times New Roman" w:eastAsia="Times New Roman" w:hAnsi="Times New Roman" w:cs="Times New Roman"/>
          <w:color w:val="000000"/>
          <w:kern w:val="0"/>
          <w:sz w:val="17"/>
          <w:szCs w:val="17"/>
          <w14:ligatures w14:val="none"/>
        </w:rPr>
        <w:t xml:space="preserve"> mitigate thermal/voltage violations under contingency conditions </w:t>
      </w:r>
    </w:p>
    <w:p w14:paraId="578C2806" w14:textId="77777777" w:rsidR="009161D6" w:rsidRDefault="009161D6" w:rsidP="009161D6">
      <w:pPr>
        <w:spacing w:before="5" w:after="0" w:line="240" w:lineRule="auto"/>
        <w:ind w:right="13"/>
        <w:rPr>
          <w:rFonts w:ascii="Times New Roman" w:eastAsia="Times New Roman" w:hAnsi="Times New Roman" w:cs="Times New Roman"/>
          <w:b/>
          <w:bCs/>
          <w:color w:val="000000"/>
          <w:kern w:val="0"/>
          <w:sz w:val="17"/>
          <w:szCs w:val="17"/>
          <w14:ligatures w14:val="none"/>
        </w:rPr>
      </w:pPr>
    </w:p>
    <w:p w14:paraId="1603FCD2" w14:textId="5C2F1618" w:rsidR="00A430DE" w:rsidRPr="009161D6" w:rsidRDefault="004843A3" w:rsidP="009161D6">
      <w:pPr>
        <w:spacing w:before="5" w:after="0" w:line="240" w:lineRule="auto"/>
        <w:ind w:right="13"/>
        <w:rPr>
          <w:rFonts w:ascii="Times New Roman" w:eastAsia="Times New Roman" w:hAnsi="Times New Roman" w:cs="Times New Roman"/>
          <w:color w:val="000000"/>
          <w:kern w:val="0"/>
          <w:sz w:val="17"/>
          <w:szCs w:val="17"/>
          <w14:ligatures w14:val="none"/>
        </w:rPr>
      </w:pPr>
      <w:r w:rsidRPr="009161D6">
        <w:rPr>
          <w:rFonts w:ascii="Times New Roman" w:eastAsia="Times New Roman" w:hAnsi="Times New Roman" w:cs="Times New Roman"/>
          <w:b/>
          <w:bCs/>
          <w:color w:val="000000"/>
          <w:kern w:val="0"/>
          <w:sz w:val="17"/>
          <w:szCs w:val="17"/>
          <w14:ligatures w14:val="none"/>
        </w:rPr>
        <w:t xml:space="preserve">Substation Relay Settings </w:t>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r>
      <w:r w:rsidR="006264DB" w:rsidRPr="009161D6">
        <w:rPr>
          <w:rFonts w:ascii="Times New Roman" w:eastAsia="Times New Roman" w:hAnsi="Times New Roman" w:cs="Times New Roman"/>
          <w:b/>
          <w:bCs/>
          <w:color w:val="000000"/>
          <w:kern w:val="0"/>
          <w:sz w:val="17"/>
          <w:szCs w:val="17"/>
          <w14:ligatures w14:val="none"/>
        </w:rPr>
        <w:tab/>
        <w:t xml:space="preserve">  </w:t>
      </w:r>
      <w:r w:rsidR="009161D6">
        <w:rPr>
          <w:rFonts w:ascii="Times New Roman" w:eastAsia="Times New Roman" w:hAnsi="Times New Roman" w:cs="Times New Roman"/>
          <w:b/>
          <w:bCs/>
          <w:color w:val="000000"/>
          <w:kern w:val="0"/>
          <w:sz w:val="17"/>
          <w:szCs w:val="17"/>
          <w14:ligatures w14:val="none"/>
        </w:rPr>
        <w:t xml:space="preserve">               </w:t>
      </w:r>
      <w:r w:rsidRPr="009161D6">
        <w:rPr>
          <w:rFonts w:ascii="Times New Roman" w:eastAsia="Times New Roman" w:hAnsi="Times New Roman" w:cs="Times New Roman"/>
          <w:color w:val="000000"/>
          <w:kern w:val="0"/>
          <w:sz w:val="17"/>
          <w:szCs w:val="17"/>
          <w14:ligatures w14:val="none"/>
        </w:rPr>
        <w:t xml:space="preserve">July 2025 </w:t>
      </w:r>
    </w:p>
    <w:p w14:paraId="1948712D" w14:textId="77777777" w:rsidR="00A430DE" w:rsidRPr="00526EC6" w:rsidRDefault="004843A3" w:rsidP="00A430DE">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New Installation — 10 device settings issued</w:t>
      </w:r>
    </w:p>
    <w:p w14:paraId="60EC4B86" w14:textId="77777777" w:rsidR="00A430DE" w:rsidRPr="00526EC6" w:rsidRDefault="004843A3" w:rsidP="00A430DE">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Conducted short-circuit and Thevenin equivalent studies to validate settings under various fault conditions (LG, LL, LLLG)</w:t>
      </w:r>
    </w:p>
    <w:p w14:paraId="23408AD0" w14:textId="77777777" w:rsidR="00A430DE" w:rsidRPr="00526EC6" w:rsidRDefault="004843A3" w:rsidP="00A430DE">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Coordinated line device, feeder and transformer protection using standard protection package</w:t>
      </w:r>
    </w:p>
    <w:p w14:paraId="3F3675AB" w14:textId="77777777" w:rsidR="009161D6" w:rsidRDefault="004843A3" w:rsidP="009161D6">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Verified protection coordination with Inverse Time-Overcurrent Curve graph </w:t>
      </w:r>
    </w:p>
    <w:p w14:paraId="4B2C48DB" w14:textId="77777777" w:rsidR="009161D6" w:rsidRDefault="009161D6" w:rsidP="009161D6">
      <w:pPr>
        <w:spacing w:before="5" w:after="0" w:line="240" w:lineRule="auto"/>
        <w:ind w:right="13"/>
        <w:rPr>
          <w:rFonts w:ascii="Times New Roman" w:eastAsia="Times New Roman" w:hAnsi="Times New Roman" w:cs="Times New Roman"/>
          <w:b/>
          <w:bCs/>
          <w:color w:val="000000"/>
          <w:kern w:val="0"/>
          <w:sz w:val="17"/>
          <w:szCs w:val="17"/>
          <w14:ligatures w14:val="none"/>
        </w:rPr>
      </w:pPr>
    </w:p>
    <w:p w14:paraId="25B23C0E" w14:textId="5CD0A3E4" w:rsidR="00C30320" w:rsidRPr="009161D6" w:rsidRDefault="004843A3" w:rsidP="009161D6">
      <w:pPr>
        <w:spacing w:before="5" w:after="0" w:line="240" w:lineRule="auto"/>
        <w:ind w:right="13"/>
        <w:rPr>
          <w:rFonts w:ascii="Times New Roman" w:eastAsia="Times New Roman" w:hAnsi="Times New Roman" w:cs="Times New Roman"/>
          <w:color w:val="000000"/>
          <w:kern w:val="0"/>
          <w:sz w:val="17"/>
          <w:szCs w:val="17"/>
          <w14:ligatures w14:val="none"/>
        </w:rPr>
      </w:pPr>
      <w:r w:rsidRPr="009161D6">
        <w:rPr>
          <w:rFonts w:ascii="Times New Roman" w:eastAsia="Times New Roman" w:hAnsi="Times New Roman" w:cs="Times New Roman"/>
          <w:b/>
          <w:bCs/>
          <w:color w:val="000000"/>
          <w:kern w:val="0"/>
          <w:sz w:val="17"/>
          <w:szCs w:val="17"/>
          <w14:ligatures w14:val="none"/>
        </w:rPr>
        <w:t xml:space="preserve">Large Load Interconnect Study </w:t>
      </w:r>
      <w:r w:rsidR="00C30320" w:rsidRPr="009161D6">
        <w:rPr>
          <w:rFonts w:ascii="Times New Roman" w:eastAsia="Times New Roman" w:hAnsi="Times New Roman" w:cs="Times New Roman"/>
          <w:b/>
          <w:bCs/>
          <w:color w:val="000000"/>
          <w:kern w:val="0"/>
          <w:sz w:val="17"/>
          <w:szCs w:val="17"/>
          <w14:ligatures w14:val="none"/>
        </w:rPr>
        <w:tab/>
      </w:r>
      <w:r w:rsidR="00C30320" w:rsidRPr="009161D6">
        <w:rPr>
          <w:rFonts w:ascii="Times New Roman" w:eastAsia="Times New Roman" w:hAnsi="Times New Roman" w:cs="Times New Roman"/>
          <w:b/>
          <w:bCs/>
          <w:color w:val="000000"/>
          <w:kern w:val="0"/>
          <w:sz w:val="17"/>
          <w:szCs w:val="17"/>
          <w14:ligatures w14:val="none"/>
        </w:rPr>
        <w:tab/>
      </w:r>
      <w:r w:rsidR="00C30320" w:rsidRPr="009161D6">
        <w:rPr>
          <w:rFonts w:ascii="Times New Roman" w:eastAsia="Times New Roman" w:hAnsi="Times New Roman" w:cs="Times New Roman"/>
          <w:b/>
          <w:bCs/>
          <w:color w:val="000000"/>
          <w:kern w:val="0"/>
          <w:sz w:val="17"/>
          <w:szCs w:val="17"/>
          <w14:ligatures w14:val="none"/>
        </w:rPr>
        <w:tab/>
      </w:r>
      <w:r w:rsidR="00C30320" w:rsidRPr="009161D6">
        <w:rPr>
          <w:rFonts w:ascii="Times New Roman" w:eastAsia="Times New Roman" w:hAnsi="Times New Roman" w:cs="Times New Roman"/>
          <w:b/>
          <w:bCs/>
          <w:color w:val="000000"/>
          <w:kern w:val="0"/>
          <w:sz w:val="17"/>
          <w:szCs w:val="17"/>
          <w14:ligatures w14:val="none"/>
        </w:rPr>
        <w:tab/>
      </w:r>
      <w:r w:rsidR="00C30320" w:rsidRPr="009161D6">
        <w:rPr>
          <w:rFonts w:ascii="Times New Roman" w:eastAsia="Times New Roman" w:hAnsi="Times New Roman" w:cs="Times New Roman"/>
          <w:b/>
          <w:bCs/>
          <w:color w:val="000000"/>
          <w:kern w:val="0"/>
          <w:sz w:val="17"/>
          <w:szCs w:val="17"/>
          <w14:ligatures w14:val="none"/>
        </w:rPr>
        <w:tab/>
      </w:r>
      <w:r w:rsidR="00C30320" w:rsidRPr="009161D6">
        <w:rPr>
          <w:rFonts w:ascii="Times New Roman" w:eastAsia="Times New Roman" w:hAnsi="Times New Roman" w:cs="Times New Roman"/>
          <w:b/>
          <w:bCs/>
          <w:color w:val="000000"/>
          <w:kern w:val="0"/>
          <w:sz w:val="17"/>
          <w:szCs w:val="17"/>
          <w14:ligatures w14:val="none"/>
        </w:rPr>
        <w:tab/>
      </w:r>
      <w:r w:rsidR="00C30320" w:rsidRPr="009161D6">
        <w:rPr>
          <w:rFonts w:ascii="Times New Roman" w:eastAsia="Times New Roman" w:hAnsi="Times New Roman" w:cs="Times New Roman"/>
          <w:b/>
          <w:bCs/>
          <w:color w:val="000000"/>
          <w:kern w:val="0"/>
          <w:sz w:val="17"/>
          <w:szCs w:val="17"/>
          <w14:ligatures w14:val="none"/>
        </w:rPr>
        <w:tab/>
      </w:r>
      <w:r w:rsidR="00C30320" w:rsidRPr="009161D6">
        <w:rPr>
          <w:rFonts w:ascii="Times New Roman" w:eastAsia="Times New Roman" w:hAnsi="Times New Roman" w:cs="Times New Roman"/>
          <w:b/>
          <w:bCs/>
          <w:color w:val="000000"/>
          <w:kern w:val="0"/>
          <w:sz w:val="17"/>
          <w:szCs w:val="17"/>
          <w14:ligatures w14:val="none"/>
        </w:rPr>
        <w:tab/>
      </w:r>
      <w:r w:rsidR="00C30320" w:rsidRPr="009161D6">
        <w:rPr>
          <w:rFonts w:ascii="Times New Roman" w:eastAsia="Times New Roman" w:hAnsi="Times New Roman" w:cs="Times New Roman"/>
          <w:b/>
          <w:bCs/>
          <w:color w:val="000000"/>
          <w:kern w:val="0"/>
          <w:sz w:val="17"/>
          <w:szCs w:val="17"/>
          <w14:ligatures w14:val="none"/>
        </w:rPr>
        <w:tab/>
        <w:t xml:space="preserve">          </w:t>
      </w:r>
      <w:r w:rsidRPr="009161D6">
        <w:rPr>
          <w:rFonts w:ascii="Times New Roman" w:eastAsia="Times New Roman" w:hAnsi="Times New Roman" w:cs="Times New Roman"/>
          <w:color w:val="000000"/>
          <w:kern w:val="0"/>
          <w:sz w:val="17"/>
          <w:szCs w:val="17"/>
          <w14:ligatures w14:val="none"/>
        </w:rPr>
        <w:t xml:space="preserve">July 2024 - August 2024 </w:t>
      </w:r>
    </w:p>
    <w:p w14:paraId="7219A939" w14:textId="77777777" w:rsidR="00C30320" w:rsidRPr="00526EC6" w:rsidRDefault="004843A3" w:rsidP="00C30320">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Studied 350MW load addition to Dallas Metro area — verified proper system recovery</w:t>
      </w:r>
    </w:p>
    <w:p w14:paraId="65AD9872" w14:textId="2274B392" w:rsidR="004843A3" w:rsidRPr="00526EC6" w:rsidRDefault="004843A3" w:rsidP="00C30320">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Gathered and presented voltage, current, frequency, and phase bus data that substantiated approval of the load addition </w:t>
      </w:r>
    </w:p>
    <w:p w14:paraId="55B22972" w14:textId="77777777" w:rsidR="00E56DA7" w:rsidRPr="00526EC6" w:rsidRDefault="004843A3" w:rsidP="001F5BF9">
      <w:pPr>
        <w:spacing w:before="210" w:after="0" w:line="240" w:lineRule="auto"/>
        <w:ind w:left="10" w:right="13" w:hanging="22"/>
        <w:rPr>
          <w:rFonts w:ascii="Times New Roman" w:eastAsia="Times New Roman" w:hAnsi="Times New Roman" w:cs="Times New Roman"/>
          <w:color w:val="000000"/>
          <w:kern w:val="0"/>
          <w:sz w:val="17"/>
          <w:szCs w:val="17"/>
          <w14:ligatures w14:val="none"/>
        </w:rPr>
      </w:pPr>
      <w:r w:rsidRPr="004843A3">
        <w:rPr>
          <w:rFonts w:ascii="Times New Roman" w:eastAsia="Times New Roman" w:hAnsi="Times New Roman" w:cs="Times New Roman"/>
          <w:b/>
          <w:bCs/>
          <w:color w:val="000000"/>
          <w:kern w:val="0"/>
          <w:sz w:val="17"/>
          <w:szCs w:val="17"/>
          <w14:ligatures w14:val="none"/>
        </w:rPr>
        <w:t xml:space="preserve">QV Curve Analysis </w:t>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00C30320" w:rsidRPr="00526EC6">
        <w:rPr>
          <w:rFonts w:ascii="Times New Roman" w:eastAsia="Times New Roman" w:hAnsi="Times New Roman" w:cs="Times New Roman"/>
          <w:b/>
          <w:bCs/>
          <w:color w:val="000000"/>
          <w:kern w:val="0"/>
          <w:sz w:val="17"/>
          <w:szCs w:val="17"/>
          <w14:ligatures w14:val="none"/>
        </w:rPr>
        <w:tab/>
      </w:r>
      <w:r w:rsidRPr="004843A3">
        <w:rPr>
          <w:rFonts w:ascii="Times New Roman" w:eastAsia="Times New Roman" w:hAnsi="Times New Roman" w:cs="Times New Roman"/>
          <w:color w:val="000000"/>
          <w:kern w:val="0"/>
          <w:sz w:val="17"/>
          <w:szCs w:val="17"/>
          <w14:ligatures w14:val="none"/>
        </w:rPr>
        <w:t xml:space="preserve">May 2024 </w:t>
      </w:r>
    </w:p>
    <w:p w14:paraId="5D5A1879" w14:textId="77777777" w:rsidR="00E56DA7" w:rsidRPr="00526EC6" w:rsidRDefault="004843A3" w:rsidP="00E56DA7">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Analyzed relationship between voltage, reactive power, and power factor of a bus subsystem in Tarrant County while applying simulated disturbances</w:t>
      </w:r>
    </w:p>
    <w:p w14:paraId="4FBE3377" w14:textId="11D96DE8" w:rsidR="004843A3" w:rsidRPr="00526EC6" w:rsidRDefault="004843A3" w:rsidP="00E56DA7">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 xml:space="preserve">Concluded 145 MVAR of capacitive compensation to correct power </w:t>
      </w:r>
      <w:proofErr w:type="gramStart"/>
      <w:r w:rsidRPr="00526EC6">
        <w:rPr>
          <w:rFonts w:ascii="Times New Roman" w:eastAsia="Times New Roman" w:hAnsi="Times New Roman" w:cs="Times New Roman"/>
          <w:color w:val="000000"/>
          <w:kern w:val="0"/>
          <w:sz w:val="17"/>
          <w:szCs w:val="17"/>
          <w14:ligatures w14:val="none"/>
        </w:rPr>
        <w:t>factor</w:t>
      </w:r>
      <w:proofErr w:type="gramEnd"/>
      <w:r w:rsidRPr="00526EC6">
        <w:rPr>
          <w:rFonts w:ascii="Times New Roman" w:eastAsia="Times New Roman" w:hAnsi="Times New Roman" w:cs="Times New Roman"/>
          <w:color w:val="000000"/>
          <w:kern w:val="0"/>
          <w:sz w:val="17"/>
          <w:szCs w:val="17"/>
          <w14:ligatures w14:val="none"/>
        </w:rPr>
        <w:t xml:space="preserve"> and voltage to meet requirements </w:t>
      </w:r>
    </w:p>
    <w:p w14:paraId="14AEAB0C" w14:textId="698806A1" w:rsidR="00526EC6" w:rsidRPr="004843A3" w:rsidRDefault="004843A3" w:rsidP="001F5BF9">
      <w:pPr>
        <w:spacing w:before="239" w:after="0" w:line="240" w:lineRule="auto"/>
        <w:rPr>
          <w:rFonts w:ascii="Times New Roman" w:eastAsia="Times New Roman" w:hAnsi="Times New Roman" w:cs="Times New Roman"/>
          <w:b/>
          <w:bCs/>
          <w:color w:val="000000"/>
          <w:kern w:val="0"/>
          <w:sz w:val="19"/>
          <w:szCs w:val="19"/>
          <w14:ligatures w14:val="none"/>
        </w:rPr>
      </w:pPr>
      <w:r w:rsidRPr="004843A3">
        <w:rPr>
          <w:rFonts w:ascii="Times New Roman" w:eastAsia="Times New Roman" w:hAnsi="Times New Roman" w:cs="Times New Roman"/>
          <w:b/>
          <w:bCs/>
          <w:color w:val="000000"/>
          <w:kern w:val="0"/>
          <w:sz w:val="19"/>
          <w:szCs w:val="19"/>
          <w14:ligatures w14:val="none"/>
        </w:rPr>
        <w:t>ACTIVITIES</w:t>
      </w:r>
    </w:p>
    <w:p w14:paraId="4EB0A10E" w14:textId="7CF3CA07" w:rsidR="00100A9F" w:rsidRPr="00526EC6" w:rsidRDefault="004843A3" w:rsidP="001F5BF9">
      <w:pPr>
        <w:spacing w:before="84" w:after="0" w:line="240" w:lineRule="auto"/>
        <w:ind w:left="1" w:right="23" w:hanging="8"/>
        <w:rPr>
          <w:rFonts w:ascii="Times New Roman" w:eastAsia="Times New Roman" w:hAnsi="Times New Roman" w:cs="Times New Roman"/>
          <w:color w:val="000000"/>
          <w:kern w:val="0"/>
          <w:sz w:val="17"/>
          <w:szCs w:val="17"/>
          <w14:ligatures w14:val="none"/>
        </w:rPr>
      </w:pPr>
      <w:r w:rsidRPr="004843A3">
        <w:rPr>
          <w:rFonts w:ascii="Times New Roman" w:eastAsia="Times New Roman" w:hAnsi="Times New Roman" w:cs="Times New Roman"/>
          <w:b/>
          <w:bCs/>
          <w:color w:val="000000"/>
          <w:kern w:val="0"/>
          <w:sz w:val="17"/>
          <w:szCs w:val="17"/>
          <w14:ligatures w14:val="none"/>
        </w:rPr>
        <w:t xml:space="preserve">IEEE Student Club - </w:t>
      </w:r>
      <w:r w:rsidRPr="004843A3">
        <w:rPr>
          <w:rFonts w:ascii="Times New Roman" w:eastAsia="Times New Roman" w:hAnsi="Times New Roman" w:cs="Times New Roman"/>
          <w:color w:val="000000"/>
          <w:kern w:val="0"/>
          <w:sz w:val="17"/>
          <w:szCs w:val="17"/>
          <w14:ligatures w14:val="none"/>
        </w:rPr>
        <w:t xml:space="preserve">Vice President </w:t>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00100A9F" w:rsidRPr="00526EC6">
        <w:rPr>
          <w:rFonts w:ascii="Times New Roman" w:eastAsia="Times New Roman" w:hAnsi="Times New Roman" w:cs="Times New Roman"/>
          <w:color w:val="000000"/>
          <w:kern w:val="0"/>
          <w:sz w:val="17"/>
          <w:szCs w:val="17"/>
          <w14:ligatures w14:val="none"/>
        </w:rPr>
        <w:tab/>
      </w:r>
      <w:r w:rsidRPr="004843A3">
        <w:rPr>
          <w:rFonts w:ascii="Times New Roman" w:eastAsia="Times New Roman" w:hAnsi="Times New Roman" w:cs="Times New Roman"/>
          <w:color w:val="000000"/>
          <w:kern w:val="0"/>
          <w:sz w:val="17"/>
          <w:szCs w:val="17"/>
          <w14:ligatures w14:val="none"/>
        </w:rPr>
        <w:t xml:space="preserve">April 2025 – Present </w:t>
      </w:r>
    </w:p>
    <w:p w14:paraId="1A70C817" w14:textId="7FEF8256" w:rsidR="004843A3" w:rsidRPr="00526EC6" w:rsidRDefault="004843A3" w:rsidP="00100A9F">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 xml:space="preserve">Founded weekly </w:t>
      </w:r>
      <w:proofErr w:type="gramStart"/>
      <w:r w:rsidRPr="00526EC6">
        <w:rPr>
          <w:rFonts w:ascii="Times New Roman" w:eastAsia="Times New Roman" w:hAnsi="Times New Roman" w:cs="Times New Roman"/>
          <w:color w:val="000000"/>
          <w:kern w:val="0"/>
          <w:sz w:val="17"/>
          <w:szCs w:val="17"/>
          <w14:ligatures w14:val="none"/>
        </w:rPr>
        <w:t>2-3 hour</w:t>
      </w:r>
      <w:proofErr w:type="gramEnd"/>
      <w:r w:rsidRPr="00526EC6">
        <w:rPr>
          <w:rFonts w:ascii="Times New Roman" w:eastAsia="Times New Roman" w:hAnsi="Times New Roman" w:cs="Times New Roman"/>
          <w:color w:val="000000"/>
          <w:kern w:val="0"/>
          <w:sz w:val="17"/>
          <w:szCs w:val="17"/>
          <w14:ligatures w14:val="none"/>
        </w:rPr>
        <w:t xml:space="preserve"> study sessions that encourage retention of all course material by reviewing separate EE courses each week as an effort to pass FE exam in a student’s final semester of EE program </w:t>
      </w:r>
    </w:p>
    <w:p w14:paraId="1CCB4A75" w14:textId="77777777" w:rsidR="008F7387" w:rsidRPr="00526EC6" w:rsidRDefault="004843A3" w:rsidP="001F5BF9">
      <w:pPr>
        <w:spacing w:before="5" w:after="0" w:line="240" w:lineRule="auto"/>
        <w:ind w:left="6" w:right="13" w:firstLine="337"/>
        <w:rPr>
          <w:rFonts w:ascii="Times New Roman" w:eastAsia="Times New Roman" w:hAnsi="Times New Roman" w:cs="Times New Roman"/>
          <w:color w:val="000000"/>
          <w:kern w:val="0"/>
          <w:sz w:val="17"/>
          <w:szCs w:val="17"/>
          <w14:ligatures w14:val="none"/>
        </w:rPr>
      </w:pPr>
      <w:r w:rsidRPr="004843A3">
        <w:rPr>
          <w:rFonts w:ascii="Times New Roman" w:eastAsia="Times New Roman" w:hAnsi="Times New Roman" w:cs="Times New Roman"/>
          <w:color w:val="000000"/>
          <w:kern w:val="0"/>
          <w:sz w:val="17"/>
          <w:szCs w:val="17"/>
          <w14:ligatures w14:val="none"/>
        </w:rPr>
        <w:t xml:space="preserve">Materials: FE Reference Handbook, NCEES FE Interactive Practice Exam, FE Electrical and Computer Review Manual </w:t>
      </w:r>
    </w:p>
    <w:p w14:paraId="18F818B7" w14:textId="77777777" w:rsidR="008F7387" w:rsidRPr="00526EC6" w:rsidRDefault="004843A3" w:rsidP="008F7387">
      <w:pPr>
        <w:spacing w:before="5" w:after="0" w:line="240" w:lineRule="auto"/>
        <w:ind w:right="13"/>
        <w:rPr>
          <w:rFonts w:ascii="Times New Roman" w:eastAsia="Times New Roman" w:hAnsi="Times New Roman" w:cs="Times New Roman"/>
          <w:color w:val="000000"/>
          <w:kern w:val="0"/>
          <w:sz w:val="17"/>
          <w:szCs w:val="17"/>
          <w14:ligatures w14:val="none"/>
        </w:rPr>
      </w:pPr>
      <w:r w:rsidRPr="004843A3">
        <w:rPr>
          <w:rFonts w:ascii="Times New Roman" w:eastAsia="Times New Roman" w:hAnsi="Times New Roman" w:cs="Times New Roman"/>
          <w:b/>
          <w:bCs/>
          <w:color w:val="000000"/>
          <w:kern w:val="0"/>
          <w:sz w:val="17"/>
          <w:szCs w:val="17"/>
          <w14:ligatures w14:val="none"/>
        </w:rPr>
        <w:t xml:space="preserve">Drone Club - </w:t>
      </w:r>
      <w:r w:rsidRPr="004843A3">
        <w:rPr>
          <w:rFonts w:ascii="Times New Roman" w:eastAsia="Times New Roman" w:hAnsi="Times New Roman" w:cs="Times New Roman"/>
          <w:color w:val="000000"/>
          <w:kern w:val="0"/>
          <w:sz w:val="17"/>
          <w:szCs w:val="17"/>
          <w14:ligatures w14:val="none"/>
        </w:rPr>
        <w:t xml:space="preserve">Member </w:t>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r>
      <w:r w:rsidR="008F7387" w:rsidRPr="00526EC6">
        <w:rPr>
          <w:rFonts w:ascii="Times New Roman" w:eastAsia="Times New Roman" w:hAnsi="Times New Roman" w:cs="Times New Roman"/>
          <w:color w:val="000000"/>
          <w:kern w:val="0"/>
          <w:sz w:val="17"/>
          <w:szCs w:val="17"/>
          <w14:ligatures w14:val="none"/>
        </w:rPr>
        <w:tab/>
        <w:t xml:space="preserve">          </w:t>
      </w:r>
      <w:r w:rsidRPr="004843A3">
        <w:rPr>
          <w:rFonts w:ascii="Times New Roman" w:eastAsia="Times New Roman" w:hAnsi="Times New Roman" w:cs="Times New Roman"/>
          <w:color w:val="000000"/>
          <w:kern w:val="0"/>
          <w:sz w:val="17"/>
          <w:szCs w:val="17"/>
          <w14:ligatures w14:val="none"/>
        </w:rPr>
        <w:t xml:space="preserve">January 2023 – April 2025 </w:t>
      </w:r>
    </w:p>
    <w:p w14:paraId="73B8D8EB" w14:textId="42A6EC83" w:rsidR="004843A3" w:rsidRPr="00526EC6" w:rsidRDefault="004843A3" w:rsidP="008F7387">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Understand basic drone flight mechanics, explore UAV assembly/disassembly, and improve flight skills </w:t>
      </w:r>
    </w:p>
    <w:p w14:paraId="158C0EB6" w14:textId="04E29146" w:rsidR="00ED72C7" w:rsidRPr="00526EC6" w:rsidRDefault="004843A3" w:rsidP="001F5BF9">
      <w:pPr>
        <w:spacing w:before="5" w:after="0" w:line="240" w:lineRule="auto"/>
        <w:ind w:left="9" w:right="13" w:hanging="8"/>
        <w:rPr>
          <w:rFonts w:ascii="Times New Roman" w:eastAsia="Times New Roman" w:hAnsi="Times New Roman" w:cs="Times New Roman"/>
          <w:color w:val="000000"/>
          <w:kern w:val="0"/>
          <w:sz w:val="17"/>
          <w:szCs w:val="17"/>
          <w14:ligatures w14:val="none"/>
        </w:rPr>
      </w:pPr>
      <w:r w:rsidRPr="004843A3">
        <w:rPr>
          <w:rFonts w:ascii="Times New Roman" w:eastAsia="Times New Roman" w:hAnsi="Times New Roman" w:cs="Times New Roman"/>
          <w:b/>
          <w:bCs/>
          <w:color w:val="000000"/>
          <w:kern w:val="0"/>
          <w:sz w:val="17"/>
          <w:szCs w:val="17"/>
          <w14:ligatures w14:val="none"/>
        </w:rPr>
        <w:t xml:space="preserve">IEEE Student Club - </w:t>
      </w:r>
      <w:r w:rsidRPr="004843A3">
        <w:rPr>
          <w:rFonts w:ascii="Times New Roman" w:eastAsia="Times New Roman" w:hAnsi="Times New Roman" w:cs="Times New Roman"/>
          <w:color w:val="000000"/>
          <w:kern w:val="0"/>
          <w:sz w:val="17"/>
          <w:szCs w:val="17"/>
          <w14:ligatures w14:val="none"/>
        </w:rPr>
        <w:t xml:space="preserve">Member </w:t>
      </w:r>
      <w:r w:rsidR="00ED72C7" w:rsidRPr="00526EC6">
        <w:rPr>
          <w:rFonts w:ascii="Times New Roman" w:eastAsia="Times New Roman" w:hAnsi="Times New Roman" w:cs="Times New Roman"/>
          <w:color w:val="000000"/>
          <w:kern w:val="0"/>
          <w:sz w:val="17"/>
          <w:szCs w:val="17"/>
          <w14:ligatures w14:val="none"/>
        </w:rPr>
        <w:tab/>
      </w:r>
      <w:r w:rsidR="00ED72C7" w:rsidRPr="00526EC6">
        <w:rPr>
          <w:rFonts w:ascii="Times New Roman" w:eastAsia="Times New Roman" w:hAnsi="Times New Roman" w:cs="Times New Roman"/>
          <w:color w:val="000000"/>
          <w:kern w:val="0"/>
          <w:sz w:val="17"/>
          <w:szCs w:val="17"/>
          <w14:ligatures w14:val="none"/>
        </w:rPr>
        <w:tab/>
      </w:r>
      <w:r w:rsidR="00ED72C7" w:rsidRPr="00526EC6">
        <w:rPr>
          <w:rFonts w:ascii="Times New Roman" w:eastAsia="Times New Roman" w:hAnsi="Times New Roman" w:cs="Times New Roman"/>
          <w:color w:val="000000"/>
          <w:kern w:val="0"/>
          <w:sz w:val="17"/>
          <w:szCs w:val="17"/>
          <w14:ligatures w14:val="none"/>
        </w:rPr>
        <w:tab/>
      </w:r>
      <w:r w:rsidR="00ED72C7" w:rsidRPr="00526EC6">
        <w:rPr>
          <w:rFonts w:ascii="Times New Roman" w:eastAsia="Times New Roman" w:hAnsi="Times New Roman" w:cs="Times New Roman"/>
          <w:color w:val="000000"/>
          <w:kern w:val="0"/>
          <w:sz w:val="17"/>
          <w:szCs w:val="17"/>
          <w14:ligatures w14:val="none"/>
        </w:rPr>
        <w:tab/>
      </w:r>
      <w:r w:rsidR="00ED72C7" w:rsidRPr="00526EC6">
        <w:rPr>
          <w:rFonts w:ascii="Times New Roman" w:eastAsia="Times New Roman" w:hAnsi="Times New Roman" w:cs="Times New Roman"/>
          <w:color w:val="000000"/>
          <w:kern w:val="0"/>
          <w:sz w:val="17"/>
          <w:szCs w:val="17"/>
          <w14:ligatures w14:val="none"/>
        </w:rPr>
        <w:tab/>
      </w:r>
      <w:r w:rsidR="00ED72C7" w:rsidRPr="00526EC6">
        <w:rPr>
          <w:rFonts w:ascii="Times New Roman" w:eastAsia="Times New Roman" w:hAnsi="Times New Roman" w:cs="Times New Roman"/>
          <w:color w:val="000000"/>
          <w:kern w:val="0"/>
          <w:sz w:val="17"/>
          <w:szCs w:val="17"/>
          <w14:ligatures w14:val="none"/>
        </w:rPr>
        <w:tab/>
      </w:r>
      <w:r w:rsidR="00ED72C7" w:rsidRPr="00526EC6">
        <w:rPr>
          <w:rFonts w:ascii="Times New Roman" w:eastAsia="Times New Roman" w:hAnsi="Times New Roman" w:cs="Times New Roman"/>
          <w:color w:val="000000"/>
          <w:kern w:val="0"/>
          <w:sz w:val="17"/>
          <w:szCs w:val="17"/>
          <w14:ligatures w14:val="none"/>
        </w:rPr>
        <w:tab/>
      </w:r>
      <w:r w:rsidR="00ED72C7" w:rsidRPr="00526EC6">
        <w:rPr>
          <w:rFonts w:ascii="Times New Roman" w:eastAsia="Times New Roman" w:hAnsi="Times New Roman" w:cs="Times New Roman"/>
          <w:color w:val="000000"/>
          <w:kern w:val="0"/>
          <w:sz w:val="17"/>
          <w:szCs w:val="17"/>
          <w14:ligatures w14:val="none"/>
        </w:rPr>
        <w:tab/>
      </w:r>
      <w:r w:rsidR="00ED72C7" w:rsidRPr="00526EC6">
        <w:rPr>
          <w:rFonts w:ascii="Times New Roman" w:eastAsia="Times New Roman" w:hAnsi="Times New Roman" w:cs="Times New Roman"/>
          <w:color w:val="000000"/>
          <w:kern w:val="0"/>
          <w:sz w:val="17"/>
          <w:szCs w:val="17"/>
          <w14:ligatures w14:val="none"/>
        </w:rPr>
        <w:tab/>
      </w:r>
      <w:r w:rsidRPr="004843A3">
        <w:rPr>
          <w:rFonts w:ascii="Times New Roman" w:eastAsia="Times New Roman" w:hAnsi="Times New Roman" w:cs="Times New Roman"/>
          <w:color w:val="000000"/>
          <w:kern w:val="0"/>
          <w:sz w:val="17"/>
          <w:szCs w:val="17"/>
          <w14:ligatures w14:val="none"/>
        </w:rPr>
        <w:t xml:space="preserve">September 2023 – April 2025 </w:t>
      </w:r>
    </w:p>
    <w:p w14:paraId="1566A2EA" w14:textId="474E218B" w:rsidR="004843A3" w:rsidRPr="00526EC6" w:rsidRDefault="004843A3" w:rsidP="00ED72C7">
      <w:pPr>
        <w:pStyle w:val="ListParagraph"/>
        <w:numPr>
          <w:ilvl w:val="0"/>
          <w:numId w:val="10"/>
        </w:numPr>
        <w:spacing w:before="5" w:after="0" w:line="240" w:lineRule="auto"/>
        <w:ind w:right="13"/>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color w:val="000000"/>
          <w:kern w:val="0"/>
          <w:sz w:val="17"/>
          <w:szCs w:val="17"/>
          <w14:ligatures w14:val="none"/>
        </w:rPr>
        <w:t>Study emerging technology found in IEEE publications </w:t>
      </w:r>
    </w:p>
    <w:p w14:paraId="1D84A215" w14:textId="77777777" w:rsidR="004843A3" w:rsidRPr="004843A3" w:rsidRDefault="004843A3" w:rsidP="001F5BF9">
      <w:pPr>
        <w:spacing w:before="239" w:after="0" w:line="240" w:lineRule="auto"/>
        <w:rPr>
          <w:rFonts w:ascii="Times New Roman" w:eastAsia="Times New Roman" w:hAnsi="Times New Roman" w:cs="Times New Roman"/>
          <w:kern w:val="0"/>
          <w14:ligatures w14:val="none"/>
        </w:rPr>
      </w:pPr>
      <w:r w:rsidRPr="004843A3">
        <w:rPr>
          <w:rFonts w:ascii="Times New Roman" w:eastAsia="Times New Roman" w:hAnsi="Times New Roman" w:cs="Times New Roman"/>
          <w:b/>
          <w:bCs/>
          <w:color w:val="000000"/>
          <w:kern w:val="0"/>
          <w:sz w:val="19"/>
          <w:szCs w:val="19"/>
          <w14:ligatures w14:val="none"/>
        </w:rPr>
        <w:t>ADDITIONAL </w:t>
      </w:r>
    </w:p>
    <w:p w14:paraId="044AC684" w14:textId="77777777" w:rsidR="004843A3" w:rsidRPr="004843A3" w:rsidRDefault="004843A3" w:rsidP="001F5BF9">
      <w:pPr>
        <w:spacing w:before="84" w:after="0" w:line="240" w:lineRule="auto"/>
        <w:ind w:left="6"/>
        <w:rPr>
          <w:rFonts w:ascii="Times New Roman" w:eastAsia="Times New Roman" w:hAnsi="Times New Roman" w:cs="Times New Roman"/>
          <w:kern w:val="0"/>
          <w14:ligatures w14:val="none"/>
        </w:rPr>
      </w:pPr>
      <w:r w:rsidRPr="004843A3">
        <w:rPr>
          <w:rFonts w:ascii="Times New Roman" w:eastAsia="Times New Roman" w:hAnsi="Times New Roman" w:cs="Times New Roman"/>
          <w:b/>
          <w:bCs/>
          <w:color w:val="000000"/>
          <w:kern w:val="0"/>
          <w:sz w:val="17"/>
          <w:szCs w:val="17"/>
          <w14:ligatures w14:val="none"/>
        </w:rPr>
        <w:t>Digital Technical Skills</w:t>
      </w:r>
      <w:r w:rsidRPr="004843A3">
        <w:rPr>
          <w:rFonts w:ascii="Times New Roman" w:eastAsia="Times New Roman" w:hAnsi="Times New Roman" w:cs="Times New Roman"/>
          <w:color w:val="000000"/>
          <w:kern w:val="0"/>
          <w:sz w:val="17"/>
          <w:szCs w:val="17"/>
          <w14:ligatures w14:val="none"/>
        </w:rPr>
        <w:t xml:space="preserve">: PSS/E, ASPEN </w:t>
      </w:r>
      <w:proofErr w:type="spellStart"/>
      <w:r w:rsidRPr="004843A3">
        <w:rPr>
          <w:rFonts w:ascii="Times New Roman" w:eastAsia="Times New Roman" w:hAnsi="Times New Roman" w:cs="Times New Roman"/>
          <w:color w:val="000000"/>
          <w:kern w:val="0"/>
          <w:sz w:val="17"/>
          <w:szCs w:val="17"/>
          <w14:ligatures w14:val="none"/>
        </w:rPr>
        <w:t>OneLiner</w:t>
      </w:r>
      <w:proofErr w:type="spellEnd"/>
      <w:r w:rsidRPr="004843A3">
        <w:rPr>
          <w:rFonts w:ascii="Times New Roman" w:eastAsia="Times New Roman" w:hAnsi="Times New Roman" w:cs="Times New Roman"/>
          <w:color w:val="000000"/>
          <w:kern w:val="0"/>
          <w:sz w:val="17"/>
          <w:szCs w:val="17"/>
          <w14:ligatures w14:val="none"/>
        </w:rPr>
        <w:t>, Python, MATLAB, NI Multisim, LabVIEW, Excel </w:t>
      </w:r>
    </w:p>
    <w:p w14:paraId="43AE62FC" w14:textId="77777777" w:rsidR="004843A3" w:rsidRPr="004843A3" w:rsidRDefault="004843A3" w:rsidP="001F5BF9">
      <w:pPr>
        <w:spacing w:after="0" w:line="240" w:lineRule="auto"/>
        <w:ind w:left="3" w:right="914" w:firstLine="3"/>
        <w:rPr>
          <w:rFonts w:ascii="Times New Roman" w:eastAsia="Times New Roman" w:hAnsi="Times New Roman" w:cs="Times New Roman"/>
          <w:kern w:val="0"/>
          <w14:ligatures w14:val="none"/>
        </w:rPr>
      </w:pPr>
      <w:r w:rsidRPr="004843A3">
        <w:rPr>
          <w:rFonts w:ascii="Times New Roman" w:eastAsia="Times New Roman" w:hAnsi="Times New Roman" w:cs="Times New Roman"/>
          <w:b/>
          <w:bCs/>
          <w:color w:val="000000"/>
          <w:kern w:val="0"/>
          <w:sz w:val="17"/>
          <w:szCs w:val="17"/>
          <w14:ligatures w14:val="none"/>
        </w:rPr>
        <w:t>Physical Technical Skills</w:t>
      </w:r>
      <w:r w:rsidRPr="004843A3">
        <w:rPr>
          <w:rFonts w:ascii="Times New Roman" w:eastAsia="Times New Roman" w:hAnsi="Times New Roman" w:cs="Times New Roman"/>
          <w:color w:val="000000"/>
          <w:kern w:val="0"/>
          <w:sz w:val="17"/>
          <w:szCs w:val="17"/>
          <w14:ligatures w14:val="none"/>
        </w:rPr>
        <w:t>: Standard lab equipment and general assembly, NI Elvis III/EMONA Communications Board, Power Lab equipment, Microcontrollers </w:t>
      </w:r>
    </w:p>
    <w:p w14:paraId="270A68C1" w14:textId="14183DC2" w:rsidR="00734E10" w:rsidRDefault="004843A3" w:rsidP="001F5BF9">
      <w:pPr>
        <w:spacing w:after="0" w:line="240" w:lineRule="auto"/>
        <w:rPr>
          <w:rFonts w:ascii="Times New Roman" w:eastAsia="Times New Roman" w:hAnsi="Times New Roman" w:cs="Times New Roman"/>
          <w:color w:val="000000"/>
          <w:kern w:val="0"/>
          <w:sz w:val="17"/>
          <w:szCs w:val="17"/>
          <w14:ligatures w14:val="none"/>
        </w:rPr>
      </w:pPr>
      <w:r w:rsidRPr="00526EC6">
        <w:rPr>
          <w:rFonts w:ascii="Times New Roman" w:eastAsia="Times New Roman" w:hAnsi="Times New Roman" w:cs="Times New Roman"/>
          <w:b/>
          <w:bCs/>
          <w:color w:val="000000"/>
          <w:kern w:val="0"/>
          <w:sz w:val="17"/>
          <w:szCs w:val="17"/>
          <w14:ligatures w14:val="none"/>
        </w:rPr>
        <w:t xml:space="preserve">Awards: </w:t>
      </w:r>
      <w:r w:rsidRPr="00526EC6">
        <w:rPr>
          <w:rFonts w:ascii="Times New Roman" w:eastAsia="Times New Roman" w:hAnsi="Times New Roman" w:cs="Times New Roman"/>
          <w:color w:val="000000"/>
          <w:kern w:val="0"/>
          <w:sz w:val="17"/>
          <w:szCs w:val="17"/>
          <w14:ligatures w14:val="none"/>
        </w:rPr>
        <w:t>Automation Challenge 4th Place 2024, Honors College Scholarship 2022-2025, Presidential Scholarship 2022-2025, Col. Sparkman Scholarship Endowment 2023-2024, Buddy &amp; Debby Barnes Scholarship Endowment 2023-2024, Silver Exemplary Engineer Award 2023-2024</w:t>
      </w:r>
    </w:p>
    <w:p w14:paraId="49A5509F" w14:textId="77777777" w:rsidR="00ED3DF2" w:rsidRDefault="00ED3DF2" w:rsidP="001F5BF9">
      <w:pPr>
        <w:spacing w:after="0" w:line="240" w:lineRule="auto"/>
        <w:rPr>
          <w:rFonts w:ascii="Times New Roman" w:eastAsia="Times New Roman" w:hAnsi="Times New Roman" w:cs="Times New Roman"/>
          <w:color w:val="000000"/>
          <w:kern w:val="0"/>
          <w:sz w:val="17"/>
          <w:szCs w:val="17"/>
          <w14:ligatures w14:val="none"/>
        </w:rPr>
      </w:pPr>
    </w:p>
    <w:p w14:paraId="01E11A8C" w14:textId="77777777" w:rsidR="006B56F9" w:rsidRPr="006B56F9" w:rsidRDefault="006B56F9" w:rsidP="006B56F9">
      <w:pPr>
        <w:rPr>
          <w:rFonts w:ascii="Times New Roman" w:hAnsi="Times New Roman" w:cs="Times New Roman"/>
          <w:b/>
          <w:bCs/>
          <w:sz w:val="52"/>
          <w:szCs w:val="52"/>
        </w:rPr>
      </w:pPr>
      <w:r w:rsidRPr="006B56F9">
        <w:rPr>
          <w:rFonts w:ascii="Times New Roman" w:hAnsi="Times New Roman" w:cs="Times New Roman"/>
          <w:b/>
          <w:bCs/>
          <w:sz w:val="52"/>
          <w:szCs w:val="52"/>
        </w:rPr>
        <w:lastRenderedPageBreak/>
        <w:t>Alden Edwards</w:t>
      </w:r>
    </w:p>
    <w:p w14:paraId="33C42E46" w14:textId="77777777" w:rsidR="006B56F9" w:rsidRPr="006B56F9" w:rsidRDefault="006B56F9" w:rsidP="006B56F9">
      <w:pPr>
        <w:spacing w:line="192" w:lineRule="auto"/>
        <w:rPr>
          <w:rFonts w:ascii="Times New Roman" w:hAnsi="Times New Roman" w:cs="Times New Roman"/>
          <w:sz w:val="20"/>
          <w:szCs w:val="20"/>
        </w:rPr>
      </w:pPr>
      <w:r w:rsidRPr="006B56F9">
        <w:rPr>
          <w:rFonts w:ascii="Times New Roman" w:hAnsi="Times New Roman" w:cs="Times New Roman"/>
          <w:sz w:val="20"/>
          <w:szCs w:val="20"/>
        </w:rPr>
        <w:t>Commerce, TX 75428</w:t>
      </w:r>
      <w:r w:rsidRPr="006B56F9">
        <w:rPr>
          <w:rFonts w:ascii="Times New Roman" w:hAnsi="Times New Roman" w:cs="Times New Roman"/>
          <w:sz w:val="20"/>
          <w:szCs w:val="20"/>
        </w:rPr>
        <w:br/>
        <w:t>alden.edwards0404@gmail.com | (469) 536-6123</w:t>
      </w:r>
    </w:p>
    <w:p w14:paraId="082FFCDE" w14:textId="77777777" w:rsidR="006B56F9" w:rsidRPr="006B56F9" w:rsidRDefault="00000000" w:rsidP="006B56F9">
      <w:pPr>
        <w:spacing w:line="192" w:lineRule="auto"/>
        <w:rPr>
          <w:rFonts w:ascii="Times New Roman" w:hAnsi="Times New Roman" w:cs="Times New Roman"/>
          <w:sz w:val="20"/>
          <w:szCs w:val="20"/>
        </w:rPr>
      </w:pPr>
      <w:r>
        <w:rPr>
          <w:rFonts w:ascii="Times New Roman" w:hAnsi="Times New Roman" w:cs="Times New Roman"/>
          <w:sz w:val="20"/>
          <w:szCs w:val="20"/>
        </w:rPr>
        <w:pict w14:anchorId="323643AD">
          <v:rect id="_x0000_i1025" style="width:0;height:1.5pt" o:hralign="center" o:hrstd="t" o:hr="t" fillcolor="#a0a0a0" stroked="f"/>
        </w:pict>
      </w:r>
    </w:p>
    <w:p w14:paraId="34047511" w14:textId="77777777" w:rsidR="006B56F9" w:rsidRPr="006B56F9" w:rsidRDefault="006B56F9" w:rsidP="006B56F9">
      <w:pPr>
        <w:spacing w:line="192" w:lineRule="auto"/>
        <w:rPr>
          <w:rFonts w:ascii="Times New Roman" w:hAnsi="Times New Roman" w:cs="Times New Roman"/>
          <w:b/>
          <w:bCs/>
          <w:sz w:val="20"/>
          <w:szCs w:val="20"/>
          <w:u w:val="single"/>
        </w:rPr>
      </w:pPr>
      <w:r w:rsidRPr="006B56F9">
        <w:rPr>
          <w:rFonts w:ascii="Times New Roman" w:hAnsi="Times New Roman" w:cs="Times New Roman"/>
          <w:b/>
          <w:bCs/>
          <w:sz w:val="20"/>
          <w:szCs w:val="20"/>
          <w:u w:val="single"/>
        </w:rPr>
        <w:t>Objective</w:t>
      </w:r>
    </w:p>
    <w:p w14:paraId="2A0BCB4B" w14:textId="77777777" w:rsidR="006B56F9" w:rsidRPr="006B56F9" w:rsidRDefault="006B56F9" w:rsidP="006B56F9">
      <w:pPr>
        <w:spacing w:line="192" w:lineRule="auto"/>
        <w:rPr>
          <w:rFonts w:ascii="Times New Roman" w:hAnsi="Times New Roman" w:cs="Times New Roman"/>
          <w:sz w:val="20"/>
          <w:szCs w:val="20"/>
        </w:rPr>
      </w:pPr>
      <w:proofErr w:type="gramStart"/>
      <w:r w:rsidRPr="006B56F9">
        <w:rPr>
          <w:rFonts w:ascii="Times New Roman" w:hAnsi="Times New Roman" w:cs="Times New Roman"/>
          <w:sz w:val="20"/>
          <w:szCs w:val="20"/>
        </w:rPr>
        <w:t>Senior</w:t>
      </w:r>
      <w:proofErr w:type="gramEnd"/>
      <w:r w:rsidRPr="006B56F9">
        <w:rPr>
          <w:rFonts w:ascii="Times New Roman" w:hAnsi="Times New Roman" w:cs="Times New Roman"/>
          <w:sz w:val="20"/>
          <w:szCs w:val="20"/>
        </w:rPr>
        <w:t xml:space="preserve"> Electrical Engineering student with hands-on experience in circuit design, power systems, and MATLAB/Python programming. Seeking entry-level roles in power, embedded, or automotive industries.</w:t>
      </w:r>
    </w:p>
    <w:p w14:paraId="2182C5FA" w14:textId="77777777" w:rsidR="006B56F9" w:rsidRPr="006B56F9" w:rsidRDefault="00000000" w:rsidP="006B56F9">
      <w:pPr>
        <w:spacing w:line="16" w:lineRule="atLeast"/>
        <w:rPr>
          <w:rFonts w:ascii="Times New Roman" w:hAnsi="Times New Roman" w:cs="Times New Roman"/>
          <w:sz w:val="20"/>
          <w:szCs w:val="20"/>
        </w:rPr>
      </w:pPr>
      <w:r>
        <w:rPr>
          <w:rFonts w:ascii="Times New Roman" w:hAnsi="Times New Roman" w:cs="Times New Roman"/>
          <w:sz w:val="20"/>
          <w:szCs w:val="20"/>
        </w:rPr>
        <w:pict w14:anchorId="66CF15BE">
          <v:rect id="_x0000_i1026" style="width:0;height:1.5pt" o:hralign="center" o:hrstd="t" o:hr="t" fillcolor="#a0a0a0" stroked="f"/>
        </w:pict>
      </w:r>
    </w:p>
    <w:p w14:paraId="30F1D778" w14:textId="77777777" w:rsidR="006B56F9" w:rsidRPr="006B56F9" w:rsidRDefault="006B56F9" w:rsidP="006B56F9">
      <w:pPr>
        <w:spacing w:line="16" w:lineRule="atLeast"/>
        <w:rPr>
          <w:rFonts w:ascii="Times New Roman" w:hAnsi="Times New Roman" w:cs="Times New Roman"/>
          <w:b/>
          <w:bCs/>
          <w:sz w:val="20"/>
          <w:szCs w:val="20"/>
          <w:u w:val="single"/>
        </w:rPr>
      </w:pPr>
      <w:r w:rsidRPr="006B56F9">
        <w:rPr>
          <w:rFonts w:ascii="Times New Roman" w:hAnsi="Times New Roman" w:cs="Times New Roman"/>
          <w:b/>
          <w:bCs/>
          <w:sz w:val="20"/>
          <w:szCs w:val="20"/>
          <w:u w:val="single"/>
        </w:rPr>
        <w:t>Education</w:t>
      </w:r>
    </w:p>
    <w:p w14:paraId="48E3F3A8" w14:textId="77777777" w:rsidR="006B56F9" w:rsidRPr="006B56F9" w:rsidRDefault="006B56F9" w:rsidP="006B56F9">
      <w:pPr>
        <w:spacing w:line="16" w:lineRule="atLeast"/>
        <w:rPr>
          <w:rFonts w:ascii="Times New Roman" w:hAnsi="Times New Roman" w:cs="Times New Roman"/>
          <w:sz w:val="20"/>
          <w:szCs w:val="20"/>
        </w:rPr>
      </w:pPr>
      <w:r w:rsidRPr="006B56F9">
        <w:rPr>
          <w:rFonts w:ascii="Times New Roman" w:hAnsi="Times New Roman" w:cs="Times New Roman"/>
          <w:b/>
          <w:bCs/>
          <w:sz w:val="20"/>
          <w:szCs w:val="20"/>
        </w:rPr>
        <w:t xml:space="preserve">B.S. Electrical Engineering – </w:t>
      </w:r>
      <w:r w:rsidRPr="006B56F9">
        <w:rPr>
          <w:rFonts w:ascii="Times New Roman" w:hAnsi="Times New Roman" w:cs="Times New Roman"/>
          <w:sz w:val="20"/>
          <w:szCs w:val="20"/>
        </w:rPr>
        <w:t xml:space="preserve">East Texas A&amp;M University </w:t>
      </w:r>
      <w:r w:rsidRPr="006B56F9">
        <w:rPr>
          <w:rFonts w:ascii="Times New Roman" w:hAnsi="Times New Roman" w:cs="Times New Roman"/>
          <w:sz w:val="20"/>
          <w:szCs w:val="20"/>
        </w:rPr>
        <w:br/>
      </w:r>
      <w:r w:rsidRPr="006B56F9">
        <w:rPr>
          <w:rFonts w:ascii="Times New Roman" w:hAnsi="Times New Roman" w:cs="Times New Roman"/>
          <w:i/>
          <w:iCs/>
          <w:sz w:val="20"/>
          <w:szCs w:val="20"/>
        </w:rPr>
        <w:t>Aug 2022 – May 2026</w:t>
      </w:r>
      <w:r w:rsidRPr="006B56F9">
        <w:rPr>
          <w:rFonts w:ascii="Times New Roman" w:hAnsi="Times New Roman" w:cs="Times New Roman"/>
          <w:sz w:val="20"/>
          <w:szCs w:val="20"/>
        </w:rPr>
        <w:t xml:space="preserve"> | GPA: 3.56</w:t>
      </w:r>
    </w:p>
    <w:p w14:paraId="6C073E6F" w14:textId="77777777" w:rsidR="006B56F9" w:rsidRPr="006B56F9" w:rsidRDefault="006B56F9" w:rsidP="006B56F9">
      <w:pPr>
        <w:spacing w:line="16" w:lineRule="atLeast"/>
        <w:rPr>
          <w:rFonts w:ascii="Times New Roman" w:hAnsi="Times New Roman" w:cs="Times New Roman"/>
          <w:b/>
          <w:bCs/>
          <w:sz w:val="20"/>
          <w:szCs w:val="20"/>
        </w:rPr>
      </w:pPr>
      <w:r w:rsidRPr="006B56F9">
        <w:rPr>
          <w:rFonts w:ascii="Times New Roman" w:hAnsi="Times New Roman" w:cs="Times New Roman"/>
          <w:b/>
          <w:bCs/>
          <w:sz w:val="20"/>
          <w:szCs w:val="20"/>
        </w:rPr>
        <w:t xml:space="preserve">A.S. Science – </w:t>
      </w:r>
      <w:r w:rsidRPr="006B56F9">
        <w:rPr>
          <w:rFonts w:ascii="Times New Roman" w:hAnsi="Times New Roman" w:cs="Times New Roman"/>
          <w:sz w:val="20"/>
          <w:szCs w:val="20"/>
        </w:rPr>
        <w:t>Collin College</w:t>
      </w:r>
      <w:r w:rsidRPr="006B56F9">
        <w:rPr>
          <w:rFonts w:ascii="Times New Roman" w:hAnsi="Times New Roman" w:cs="Times New Roman"/>
          <w:sz w:val="20"/>
          <w:szCs w:val="20"/>
        </w:rPr>
        <w:br/>
      </w:r>
      <w:r w:rsidRPr="006B56F9">
        <w:rPr>
          <w:rFonts w:ascii="Times New Roman" w:hAnsi="Times New Roman" w:cs="Times New Roman"/>
          <w:i/>
          <w:iCs/>
          <w:sz w:val="20"/>
          <w:szCs w:val="20"/>
        </w:rPr>
        <w:t>Aug 2018 – May 2022</w:t>
      </w:r>
      <w:r w:rsidRPr="006B56F9">
        <w:rPr>
          <w:rFonts w:ascii="Times New Roman" w:hAnsi="Times New Roman" w:cs="Times New Roman"/>
          <w:sz w:val="20"/>
          <w:szCs w:val="20"/>
        </w:rPr>
        <w:t xml:space="preserve"> | GPA: 3.21</w:t>
      </w:r>
    </w:p>
    <w:p w14:paraId="6CF31053" w14:textId="77777777" w:rsidR="006B56F9" w:rsidRPr="006B56F9" w:rsidRDefault="00000000" w:rsidP="006B56F9">
      <w:pPr>
        <w:spacing w:line="16" w:lineRule="atLeast"/>
        <w:rPr>
          <w:rFonts w:ascii="Times New Roman" w:hAnsi="Times New Roman" w:cs="Times New Roman"/>
          <w:sz w:val="20"/>
          <w:szCs w:val="20"/>
        </w:rPr>
      </w:pPr>
      <w:r>
        <w:rPr>
          <w:rFonts w:ascii="Times New Roman" w:hAnsi="Times New Roman" w:cs="Times New Roman"/>
          <w:sz w:val="20"/>
          <w:szCs w:val="20"/>
        </w:rPr>
        <w:pict w14:anchorId="31820852">
          <v:rect id="_x0000_i1027" style="width:0;height:1.5pt" o:hralign="center" o:hrstd="t" o:hr="t" fillcolor="#a0a0a0" stroked="f"/>
        </w:pict>
      </w:r>
    </w:p>
    <w:p w14:paraId="43C61E7D" w14:textId="77777777" w:rsidR="006B56F9" w:rsidRPr="006B56F9" w:rsidRDefault="006B56F9" w:rsidP="006B56F9">
      <w:pPr>
        <w:spacing w:line="16" w:lineRule="atLeast"/>
        <w:rPr>
          <w:rFonts w:ascii="Times New Roman" w:hAnsi="Times New Roman" w:cs="Times New Roman"/>
          <w:b/>
          <w:bCs/>
          <w:sz w:val="20"/>
          <w:szCs w:val="20"/>
          <w:u w:val="single"/>
        </w:rPr>
      </w:pPr>
      <w:r w:rsidRPr="006B56F9">
        <w:rPr>
          <w:rFonts w:ascii="Times New Roman" w:hAnsi="Times New Roman" w:cs="Times New Roman"/>
          <w:b/>
          <w:bCs/>
          <w:sz w:val="20"/>
          <w:szCs w:val="20"/>
          <w:u w:val="single"/>
        </w:rPr>
        <w:t>Experience</w:t>
      </w:r>
    </w:p>
    <w:p w14:paraId="228C6F43" w14:textId="77777777" w:rsidR="006B56F9" w:rsidRPr="006B56F9" w:rsidRDefault="006B56F9" w:rsidP="006B56F9">
      <w:pPr>
        <w:spacing w:after="0" w:line="16" w:lineRule="atLeast"/>
        <w:rPr>
          <w:rFonts w:ascii="Times New Roman" w:hAnsi="Times New Roman" w:cs="Times New Roman"/>
          <w:sz w:val="20"/>
          <w:szCs w:val="20"/>
        </w:rPr>
      </w:pPr>
      <w:r w:rsidRPr="006B56F9">
        <w:rPr>
          <w:rFonts w:ascii="Times New Roman" w:hAnsi="Times New Roman" w:cs="Times New Roman"/>
          <w:b/>
          <w:bCs/>
          <w:sz w:val="20"/>
          <w:szCs w:val="20"/>
        </w:rPr>
        <w:t xml:space="preserve">Engineering Intern - </w:t>
      </w:r>
      <w:r w:rsidRPr="006B56F9">
        <w:rPr>
          <w:rFonts w:ascii="Times New Roman" w:hAnsi="Times New Roman" w:cs="Times New Roman"/>
          <w:sz w:val="20"/>
          <w:szCs w:val="20"/>
        </w:rPr>
        <w:t>GEUS, Greenville, TX</w:t>
      </w:r>
      <w:r w:rsidRPr="006B56F9">
        <w:rPr>
          <w:rFonts w:ascii="Times New Roman" w:hAnsi="Times New Roman" w:cs="Times New Roman"/>
          <w:sz w:val="20"/>
          <w:szCs w:val="20"/>
        </w:rPr>
        <w:br/>
      </w:r>
      <w:r w:rsidRPr="006B56F9">
        <w:rPr>
          <w:rFonts w:ascii="Times New Roman" w:hAnsi="Times New Roman" w:cs="Times New Roman"/>
          <w:i/>
          <w:iCs/>
          <w:sz w:val="20"/>
          <w:szCs w:val="20"/>
        </w:rPr>
        <w:t>March 2025 – Present</w:t>
      </w:r>
    </w:p>
    <w:p w14:paraId="00952C9E" w14:textId="77777777" w:rsidR="006B56F9" w:rsidRPr="006B56F9" w:rsidRDefault="006B56F9" w:rsidP="006B56F9">
      <w:pPr>
        <w:numPr>
          <w:ilvl w:val="0"/>
          <w:numId w:val="13"/>
        </w:numPr>
        <w:spacing w:after="0" w:line="16" w:lineRule="atLeast"/>
        <w:rPr>
          <w:rFonts w:ascii="Times New Roman" w:hAnsi="Times New Roman" w:cs="Times New Roman"/>
          <w:sz w:val="20"/>
          <w:szCs w:val="20"/>
        </w:rPr>
      </w:pPr>
      <w:r w:rsidRPr="006B56F9">
        <w:rPr>
          <w:rFonts w:ascii="Times New Roman" w:hAnsi="Times New Roman" w:cs="Times New Roman"/>
          <w:sz w:val="20"/>
          <w:szCs w:val="20"/>
        </w:rPr>
        <w:t xml:space="preserve">Supported electrical engineers in developing distribution system models, using </w:t>
      </w:r>
      <w:proofErr w:type="spellStart"/>
      <w:r w:rsidRPr="006B56F9">
        <w:rPr>
          <w:rFonts w:ascii="Times New Roman" w:hAnsi="Times New Roman" w:cs="Times New Roman"/>
          <w:sz w:val="20"/>
          <w:szCs w:val="20"/>
        </w:rPr>
        <w:t>Milsoft’s</w:t>
      </w:r>
      <w:proofErr w:type="spellEnd"/>
      <w:r w:rsidRPr="006B56F9">
        <w:rPr>
          <w:rFonts w:ascii="Times New Roman" w:hAnsi="Times New Roman" w:cs="Times New Roman"/>
          <w:sz w:val="20"/>
          <w:szCs w:val="20"/>
        </w:rPr>
        <w:t xml:space="preserve"> </w:t>
      </w:r>
      <w:proofErr w:type="spellStart"/>
      <w:r w:rsidRPr="006B56F9">
        <w:rPr>
          <w:rFonts w:ascii="Times New Roman" w:hAnsi="Times New Roman" w:cs="Times New Roman"/>
          <w:sz w:val="20"/>
          <w:szCs w:val="20"/>
        </w:rPr>
        <w:t>WindMil</w:t>
      </w:r>
      <w:proofErr w:type="spellEnd"/>
      <w:r w:rsidRPr="006B56F9">
        <w:rPr>
          <w:rFonts w:ascii="Times New Roman" w:hAnsi="Times New Roman" w:cs="Times New Roman"/>
          <w:sz w:val="20"/>
          <w:szCs w:val="20"/>
        </w:rPr>
        <w:t>.</w:t>
      </w:r>
    </w:p>
    <w:p w14:paraId="75DD639D" w14:textId="77777777" w:rsidR="006B56F9" w:rsidRPr="006B56F9" w:rsidRDefault="006B56F9" w:rsidP="006B56F9">
      <w:pPr>
        <w:numPr>
          <w:ilvl w:val="0"/>
          <w:numId w:val="13"/>
        </w:numPr>
        <w:spacing w:after="0" w:line="16" w:lineRule="atLeast"/>
        <w:rPr>
          <w:rFonts w:ascii="Times New Roman" w:hAnsi="Times New Roman" w:cs="Times New Roman"/>
          <w:sz w:val="20"/>
          <w:szCs w:val="20"/>
        </w:rPr>
      </w:pPr>
      <w:r w:rsidRPr="006B56F9">
        <w:rPr>
          <w:rFonts w:ascii="Times New Roman" w:hAnsi="Times New Roman" w:cs="Times New Roman"/>
          <w:sz w:val="20"/>
          <w:szCs w:val="20"/>
        </w:rPr>
        <w:t>Programmed SEL protection relays</w:t>
      </w:r>
    </w:p>
    <w:p w14:paraId="49438369" w14:textId="77777777" w:rsidR="006B56F9" w:rsidRPr="006B56F9" w:rsidRDefault="006B56F9" w:rsidP="006B56F9">
      <w:pPr>
        <w:numPr>
          <w:ilvl w:val="0"/>
          <w:numId w:val="13"/>
        </w:numPr>
        <w:spacing w:before="60" w:after="0" w:line="16" w:lineRule="atLeast"/>
        <w:rPr>
          <w:rFonts w:ascii="Times New Roman" w:hAnsi="Times New Roman" w:cs="Times New Roman"/>
          <w:sz w:val="20"/>
          <w:szCs w:val="20"/>
        </w:rPr>
      </w:pPr>
      <w:r w:rsidRPr="006B56F9">
        <w:rPr>
          <w:rFonts w:ascii="Times New Roman" w:hAnsi="Times New Roman" w:cs="Times New Roman"/>
          <w:sz w:val="20"/>
          <w:szCs w:val="20"/>
        </w:rPr>
        <w:t>Attended job sites and planning meetings for new generation and transmission projects</w:t>
      </w:r>
    </w:p>
    <w:p w14:paraId="3E151E73" w14:textId="77777777" w:rsidR="006B56F9" w:rsidRPr="006B56F9" w:rsidRDefault="006B56F9" w:rsidP="006B56F9">
      <w:pPr>
        <w:spacing w:before="20" w:after="0" w:line="16" w:lineRule="atLeast"/>
        <w:rPr>
          <w:rFonts w:ascii="Times New Roman" w:hAnsi="Times New Roman" w:cs="Times New Roman"/>
          <w:sz w:val="20"/>
          <w:szCs w:val="20"/>
        </w:rPr>
      </w:pPr>
    </w:p>
    <w:p w14:paraId="4B3DEA4F" w14:textId="77777777" w:rsidR="006B56F9" w:rsidRPr="006B56F9" w:rsidRDefault="006B56F9" w:rsidP="006B56F9">
      <w:pPr>
        <w:spacing w:after="0" w:line="16" w:lineRule="atLeast"/>
        <w:rPr>
          <w:rFonts w:ascii="Times New Roman" w:hAnsi="Times New Roman" w:cs="Times New Roman"/>
          <w:sz w:val="20"/>
          <w:szCs w:val="20"/>
        </w:rPr>
      </w:pPr>
      <w:r w:rsidRPr="006B56F9">
        <w:rPr>
          <w:rFonts w:ascii="Times New Roman" w:hAnsi="Times New Roman" w:cs="Times New Roman"/>
          <w:b/>
          <w:bCs/>
          <w:sz w:val="20"/>
          <w:szCs w:val="20"/>
        </w:rPr>
        <w:t xml:space="preserve">Outdoor Adventure Staff &amp; Climbing Wall Supervisor - </w:t>
      </w:r>
      <w:r w:rsidRPr="006B56F9">
        <w:rPr>
          <w:rFonts w:ascii="Times New Roman" w:hAnsi="Times New Roman" w:cs="Times New Roman"/>
          <w:sz w:val="20"/>
          <w:szCs w:val="20"/>
        </w:rPr>
        <w:t>East Texas A&amp;M University, Campus Recreation</w:t>
      </w:r>
      <w:r w:rsidRPr="006B56F9">
        <w:rPr>
          <w:rFonts w:ascii="Times New Roman" w:hAnsi="Times New Roman" w:cs="Times New Roman"/>
          <w:b/>
          <w:bCs/>
          <w:sz w:val="20"/>
          <w:szCs w:val="20"/>
        </w:rPr>
        <w:br/>
      </w:r>
      <w:r w:rsidRPr="006B56F9">
        <w:rPr>
          <w:rFonts w:ascii="Times New Roman" w:hAnsi="Times New Roman" w:cs="Times New Roman"/>
          <w:i/>
          <w:iCs/>
          <w:sz w:val="20"/>
          <w:szCs w:val="20"/>
        </w:rPr>
        <w:t>May 2024 – Mar 2025</w:t>
      </w:r>
    </w:p>
    <w:p w14:paraId="2152ABF2" w14:textId="77777777" w:rsidR="006B56F9" w:rsidRPr="006B56F9" w:rsidRDefault="006B56F9" w:rsidP="006B56F9">
      <w:pPr>
        <w:numPr>
          <w:ilvl w:val="0"/>
          <w:numId w:val="14"/>
        </w:numPr>
        <w:spacing w:after="0" w:line="16" w:lineRule="atLeast"/>
        <w:rPr>
          <w:rFonts w:ascii="Times New Roman" w:hAnsi="Times New Roman" w:cs="Times New Roman"/>
          <w:sz w:val="20"/>
          <w:szCs w:val="20"/>
        </w:rPr>
      </w:pPr>
      <w:r w:rsidRPr="006B56F9">
        <w:rPr>
          <w:rFonts w:ascii="Times New Roman" w:hAnsi="Times New Roman" w:cs="Times New Roman"/>
          <w:sz w:val="20"/>
          <w:szCs w:val="20"/>
        </w:rPr>
        <w:t>Supervised climbing operations and ensured safety compliance.</w:t>
      </w:r>
    </w:p>
    <w:p w14:paraId="7B9B352F" w14:textId="77777777" w:rsidR="006B56F9" w:rsidRPr="006B56F9" w:rsidRDefault="006B56F9" w:rsidP="006B56F9">
      <w:pPr>
        <w:numPr>
          <w:ilvl w:val="0"/>
          <w:numId w:val="14"/>
        </w:numPr>
        <w:spacing w:after="0" w:line="16" w:lineRule="atLeast"/>
        <w:rPr>
          <w:rFonts w:ascii="Times New Roman" w:hAnsi="Times New Roman" w:cs="Times New Roman"/>
          <w:sz w:val="20"/>
          <w:szCs w:val="20"/>
        </w:rPr>
      </w:pPr>
      <w:r w:rsidRPr="006B56F9">
        <w:rPr>
          <w:rFonts w:ascii="Times New Roman" w:hAnsi="Times New Roman" w:cs="Times New Roman"/>
          <w:sz w:val="20"/>
          <w:szCs w:val="20"/>
        </w:rPr>
        <w:t>Led challenge course team-building events and set climbing routes.</w:t>
      </w:r>
    </w:p>
    <w:p w14:paraId="0C5436DA" w14:textId="77777777" w:rsidR="006B56F9" w:rsidRPr="006B56F9" w:rsidRDefault="006B56F9" w:rsidP="006B56F9">
      <w:pPr>
        <w:spacing w:after="0" w:line="15" w:lineRule="atLeast"/>
        <w:rPr>
          <w:rFonts w:ascii="Times New Roman" w:hAnsi="Times New Roman" w:cs="Times New Roman"/>
          <w:sz w:val="20"/>
          <w:szCs w:val="20"/>
        </w:rPr>
      </w:pPr>
    </w:p>
    <w:p w14:paraId="15C8F688" w14:textId="77777777" w:rsidR="006B56F9" w:rsidRPr="006B56F9" w:rsidRDefault="006B56F9" w:rsidP="006B56F9">
      <w:pPr>
        <w:spacing w:after="0" w:line="15" w:lineRule="atLeast"/>
        <w:rPr>
          <w:rFonts w:ascii="Times New Roman" w:hAnsi="Times New Roman" w:cs="Times New Roman"/>
          <w:sz w:val="20"/>
          <w:szCs w:val="20"/>
        </w:rPr>
      </w:pPr>
      <w:r w:rsidRPr="006B56F9">
        <w:rPr>
          <w:rFonts w:ascii="Times New Roman" w:hAnsi="Times New Roman" w:cs="Times New Roman"/>
          <w:b/>
          <w:bCs/>
          <w:sz w:val="20"/>
          <w:szCs w:val="20"/>
        </w:rPr>
        <w:t xml:space="preserve">Physics II Learning Assistant - </w:t>
      </w:r>
      <w:r w:rsidRPr="006B56F9">
        <w:rPr>
          <w:rFonts w:ascii="Times New Roman" w:hAnsi="Times New Roman" w:cs="Times New Roman"/>
          <w:sz w:val="20"/>
          <w:szCs w:val="20"/>
        </w:rPr>
        <w:t>East Texas A&amp;M University</w:t>
      </w:r>
      <w:r w:rsidRPr="006B56F9">
        <w:rPr>
          <w:rFonts w:ascii="Times New Roman" w:hAnsi="Times New Roman" w:cs="Times New Roman"/>
          <w:sz w:val="20"/>
          <w:szCs w:val="20"/>
        </w:rPr>
        <w:br/>
      </w:r>
      <w:r w:rsidRPr="006B56F9">
        <w:rPr>
          <w:rFonts w:ascii="Times New Roman" w:hAnsi="Times New Roman" w:cs="Times New Roman"/>
          <w:i/>
          <w:iCs/>
          <w:sz w:val="20"/>
          <w:szCs w:val="20"/>
        </w:rPr>
        <w:t>Jan 2024 – May 2024</w:t>
      </w:r>
    </w:p>
    <w:p w14:paraId="59A66EC2" w14:textId="77777777" w:rsidR="006B56F9" w:rsidRPr="006B56F9" w:rsidRDefault="006B56F9" w:rsidP="006B56F9">
      <w:pPr>
        <w:numPr>
          <w:ilvl w:val="0"/>
          <w:numId w:val="15"/>
        </w:numPr>
        <w:spacing w:after="0" w:line="15" w:lineRule="atLeast"/>
        <w:rPr>
          <w:rFonts w:ascii="Times New Roman" w:hAnsi="Times New Roman" w:cs="Times New Roman"/>
          <w:sz w:val="20"/>
          <w:szCs w:val="20"/>
        </w:rPr>
      </w:pPr>
      <w:r w:rsidRPr="006B56F9">
        <w:rPr>
          <w:rFonts w:ascii="Times New Roman" w:hAnsi="Times New Roman" w:cs="Times New Roman"/>
          <w:sz w:val="20"/>
          <w:szCs w:val="20"/>
        </w:rPr>
        <w:t>Assisted students with electromagnetism concepts and lab activities.</w:t>
      </w:r>
    </w:p>
    <w:p w14:paraId="60F400E2" w14:textId="77777777" w:rsidR="006B56F9" w:rsidRPr="006B56F9" w:rsidRDefault="006B56F9" w:rsidP="006B56F9">
      <w:pPr>
        <w:numPr>
          <w:ilvl w:val="0"/>
          <w:numId w:val="15"/>
        </w:numPr>
        <w:spacing w:after="0" w:line="15" w:lineRule="atLeast"/>
        <w:rPr>
          <w:rFonts w:ascii="Times New Roman" w:hAnsi="Times New Roman" w:cs="Times New Roman"/>
          <w:sz w:val="20"/>
          <w:szCs w:val="20"/>
        </w:rPr>
      </w:pPr>
      <w:r w:rsidRPr="006B56F9">
        <w:rPr>
          <w:rFonts w:ascii="Times New Roman" w:hAnsi="Times New Roman" w:cs="Times New Roman"/>
          <w:sz w:val="20"/>
          <w:szCs w:val="20"/>
        </w:rPr>
        <w:t>Graded assignments and supported course delivery under Dr. Park.</w:t>
      </w:r>
    </w:p>
    <w:p w14:paraId="0BD2DA56" w14:textId="77777777" w:rsidR="006B56F9" w:rsidRPr="006B56F9" w:rsidRDefault="006B56F9" w:rsidP="006B56F9">
      <w:pPr>
        <w:spacing w:after="0" w:line="15" w:lineRule="atLeast"/>
        <w:rPr>
          <w:rFonts w:ascii="Times New Roman" w:hAnsi="Times New Roman" w:cs="Times New Roman"/>
          <w:sz w:val="20"/>
          <w:szCs w:val="20"/>
        </w:rPr>
      </w:pPr>
    </w:p>
    <w:p w14:paraId="330ECEDD" w14:textId="77777777" w:rsidR="006B56F9" w:rsidRPr="006B56F9" w:rsidRDefault="00000000" w:rsidP="006B56F9">
      <w:pPr>
        <w:spacing w:line="15" w:lineRule="atLeast"/>
        <w:rPr>
          <w:rFonts w:ascii="Times New Roman" w:hAnsi="Times New Roman" w:cs="Times New Roman"/>
          <w:sz w:val="20"/>
          <w:szCs w:val="20"/>
        </w:rPr>
      </w:pPr>
      <w:r>
        <w:rPr>
          <w:rFonts w:ascii="Times New Roman" w:hAnsi="Times New Roman" w:cs="Times New Roman"/>
          <w:sz w:val="20"/>
          <w:szCs w:val="20"/>
        </w:rPr>
        <w:pict w14:anchorId="6485F3A6">
          <v:rect id="_x0000_i1028" style="width:0;height:1.5pt" o:hralign="center" o:hrstd="t" o:hr="t" fillcolor="#a0a0a0" stroked="f"/>
        </w:pict>
      </w:r>
    </w:p>
    <w:p w14:paraId="5A22C1E9" w14:textId="77777777" w:rsidR="006B56F9" w:rsidRPr="006B56F9" w:rsidRDefault="006B56F9" w:rsidP="006B56F9">
      <w:pPr>
        <w:spacing w:line="15" w:lineRule="atLeast"/>
        <w:rPr>
          <w:rFonts w:ascii="Times New Roman" w:hAnsi="Times New Roman" w:cs="Times New Roman"/>
          <w:b/>
          <w:bCs/>
          <w:sz w:val="20"/>
          <w:szCs w:val="20"/>
          <w:u w:val="single"/>
        </w:rPr>
      </w:pPr>
      <w:r w:rsidRPr="006B56F9">
        <w:rPr>
          <w:rFonts w:ascii="Times New Roman" w:hAnsi="Times New Roman" w:cs="Times New Roman"/>
          <w:b/>
          <w:bCs/>
          <w:sz w:val="20"/>
          <w:szCs w:val="20"/>
          <w:u w:val="single"/>
        </w:rPr>
        <w:t>Projects</w:t>
      </w:r>
    </w:p>
    <w:p w14:paraId="0275E862" w14:textId="77777777" w:rsidR="006B56F9" w:rsidRPr="006B56F9" w:rsidRDefault="006B56F9" w:rsidP="006B56F9">
      <w:pPr>
        <w:spacing w:after="0" w:line="15" w:lineRule="atLeast"/>
        <w:rPr>
          <w:rFonts w:ascii="Times New Roman" w:hAnsi="Times New Roman" w:cs="Times New Roman"/>
          <w:sz w:val="20"/>
          <w:szCs w:val="20"/>
        </w:rPr>
      </w:pPr>
      <w:r w:rsidRPr="006B56F9">
        <w:rPr>
          <w:rFonts w:ascii="Times New Roman" w:hAnsi="Times New Roman" w:cs="Times New Roman"/>
          <w:b/>
          <w:bCs/>
          <w:sz w:val="20"/>
          <w:szCs w:val="20"/>
        </w:rPr>
        <w:t xml:space="preserve">QAM System – </w:t>
      </w:r>
      <w:r w:rsidRPr="006B56F9">
        <w:rPr>
          <w:rFonts w:ascii="Times New Roman" w:hAnsi="Times New Roman" w:cs="Times New Roman"/>
          <w:sz w:val="20"/>
          <w:szCs w:val="20"/>
        </w:rPr>
        <w:t>Spring 2025</w:t>
      </w:r>
    </w:p>
    <w:p w14:paraId="006097D3" w14:textId="77777777" w:rsidR="006B56F9" w:rsidRPr="006B56F9" w:rsidRDefault="006B56F9" w:rsidP="006B56F9">
      <w:pPr>
        <w:numPr>
          <w:ilvl w:val="0"/>
          <w:numId w:val="16"/>
        </w:numPr>
        <w:spacing w:after="0" w:line="15" w:lineRule="atLeast"/>
        <w:rPr>
          <w:rFonts w:ascii="Times New Roman" w:hAnsi="Times New Roman" w:cs="Times New Roman"/>
          <w:sz w:val="20"/>
          <w:szCs w:val="20"/>
        </w:rPr>
      </w:pPr>
      <w:r w:rsidRPr="006B56F9">
        <w:rPr>
          <w:rFonts w:ascii="Times New Roman" w:hAnsi="Times New Roman" w:cs="Times New Roman"/>
          <w:sz w:val="20"/>
          <w:szCs w:val="20"/>
        </w:rPr>
        <w:t>Designed a QAM transmitter/receiver using op-amps, filters, BJTs, and amplifiers.</w:t>
      </w:r>
    </w:p>
    <w:p w14:paraId="14AD312E" w14:textId="77777777" w:rsidR="006B56F9" w:rsidRPr="006B56F9" w:rsidRDefault="006B56F9" w:rsidP="006B56F9">
      <w:pPr>
        <w:numPr>
          <w:ilvl w:val="0"/>
          <w:numId w:val="16"/>
        </w:numPr>
        <w:spacing w:line="15" w:lineRule="atLeast"/>
        <w:rPr>
          <w:rFonts w:ascii="Times New Roman" w:hAnsi="Times New Roman" w:cs="Times New Roman"/>
          <w:sz w:val="20"/>
          <w:szCs w:val="20"/>
        </w:rPr>
      </w:pPr>
      <w:r w:rsidRPr="006B56F9">
        <w:rPr>
          <w:rFonts w:ascii="Times New Roman" w:hAnsi="Times New Roman" w:cs="Times New Roman"/>
          <w:sz w:val="20"/>
          <w:szCs w:val="20"/>
        </w:rPr>
        <w:t>Mixed 1–10 kHz voice signals with 100 kHz carriers, then transmitted; implemented coherent detection and filtering to recover message at the receiver side.</w:t>
      </w:r>
    </w:p>
    <w:p w14:paraId="53446CAC" w14:textId="77777777" w:rsidR="006B56F9" w:rsidRPr="006B56F9" w:rsidRDefault="006B56F9" w:rsidP="006B56F9">
      <w:pPr>
        <w:spacing w:after="0" w:line="15" w:lineRule="atLeast"/>
        <w:rPr>
          <w:rFonts w:ascii="Times New Roman" w:hAnsi="Times New Roman" w:cs="Times New Roman"/>
          <w:sz w:val="20"/>
          <w:szCs w:val="20"/>
        </w:rPr>
      </w:pPr>
      <w:r w:rsidRPr="006B56F9">
        <w:rPr>
          <w:rFonts w:ascii="Times New Roman" w:hAnsi="Times New Roman" w:cs="Times New Roman"/>
          <w:b/>
          <w:bCs/>
          <w:sz w:val="20"/>
          <w:szCs w:val="20"/>
        </w:rPr>
        <w:t xml:space="preserve">Guitar Pedals – </w:t>
      </w:r>
      <w:r w:rsidRPr="006B56F9">
        <w:rPr>
          <w:rFonts w:ascii="Times New Roman" w:hAnsi="Times New Roman" w:cs="Times New Roman"/>
          <w:sz w:val="20"/>
          <w:szCs w:val="20"/>
        </w:rPr>
        <w:t>Spring 2023, Fall 2024</w:t>
      </w:r>
    </w:p>
    <w:p w14:paraId="0309F08F" w14:textId="77777777" w:rsidR="006B56F9" w:rsidRPr="006B56F9" w:rsidRDefault="006B56F9" w:rsidP="006B56F9">
      <w:pPr>
        <w:pStyle w:val="ListParagraph"/>
        <w:numPr>
          <w:ilvl w:val="0"/>
          <w:numId w:val="17"/>
        </w:numPr>
        <w:spacing w:line="15" w:lineRule="atLeast"/>
        <w:rPr>
          <w:rFonts w:ascii="Times New Roman" w:hAnsi="Times New Roman" w:cs="Times New Roman"/>
          <w:b/>
          <w:bCs/>
          <w:sz w:val="20"/>
          <w:szCs w:val="20"/>
        </w:rPr>
      </w:pPr>
      <w:r w:rsidRPr="006B56F9">
        <w:rPr>
          <w:rFonts w:ascii="Times New Roman" w:hAnsi="Times New Roman" w:cs="Times New Roman"/>
          <w:sz w:val="20"/>
          <w:szCs w:val="20"/>
        </w:rPr>
        <w:t>Designed and built multiple analog guitar-effect pedal circuits, focusing on signal characteristics, filtering, and distortion. Conducted hands-on prototyping, component selection, and bench testing to refine tone and ensure reliable operation.</w:t>
      </w:r>
    </w:p>
    <w:p w14:paraId="2F5E4AE8" w14:textId="77777777" w:rsidR="006B56F9" w:rsidRPr="006B56F9" w:rsidRDefault="006B56F9" w:rsidP="006B56F9">
      <w:pPr>
        <w:spacing w:line="15" w:lineRule="atLeast"/>
        <w:rPr>
          <w:rFonts w:ascii="Times New Roman" w:hAnsi="Times New Roman" w:cs="Times New Roman"/>
          <w:sz w:val="20"/>
          <w:szCs w:val="20"/>
        </w:rPr>
      </w:pPr>
      <w:r w:rsidRPr="006B56F9">
        <w:rPr>
          <w:rFonts w:ascii="Times New Roman" w:hAnsi="Times New Roman" w:cs="Times New Roman"/>
          <w:b/>
          <w:bCs/>
          <w:sz w:val="20"/>
          <w:szCs w:val="20"/>
        </w:rPr>
        <w:t xml:space="preserve">Senior Design Project (In Progress), UAV Tracking System for Azimuth, Elevation, and Range Estimation for Indoor/Outdoor Applications – </w:t>
      </w:r>
      <w:r w:rsidRPr="006B56F9">
        <w:rPr>
          <w:rFonts w:ascii="Times New Roman" w:hAnsi="Times New Roman" w:cs="Times New Roman"/>
          <w:sz w:val="20"/>
          <w:szCs w:val="20"/>
        </w:rPr>
        <w:t>Fall 2025 to Spring 2026</w:t>
      </w:r>
    </w:p>
    <w:p w14:paraId="4F6C7F86" w14:textId="77777777" w:rsidR="006B56F9" w:rsidRPr="006B56F9" w:rsidRDefault="006B56F9" w:rsidP="006B56F9">
      <w:pPr>
        <w:numPr>
          <w:ilvl w:val="0"/>
          <w:numId w:val="18"/>
        </w:numPr>
        <w:spacing w:line="180" w:lineRule="auto"/>
        <w:rPr>
          <w:rFonts w:ascii="Times New Roman" w:hAnsi="Times New Roman" w:cs="Times New Roman"/>
          <w:sz w:val="20"/>
          <w:szCs w:val="20"/>
        </w:rPr>
      </w:pPr>
      <w:r w:rsidRPr="006B56F9">
        <w:rPr>
          <w:rFonts w:ascii="Times New Roman" w:hAnsi="Times New Roman" w:cs="Times New Roman"/>
          <w:sz w:val="20"/>
          <w:szCs w:val="20"/>
        </w:rPr>
        <w:t>Develop a hybrid Direction-of-Arrival (DoA) system with synchronized SDR hardware utilizing MUSIC algorithms and LiDAR range-finding, capable of real-time UAV tracking in azimuth/elevation planes.</w:t>
      </w:r>
    </w:p>
    <w:p w14:paraId="10650EF9" w14:textId="77777777" w:rsidR="006B56F9" w:rsidRPr="006B56F9" w:rsidRDefault="006B56F9" w:rsidP="006B56F9">
      <w:pPr>
        <w:numPr>
          <w:ilvl w:val="0"/>
          <w:numId w:val="18"/>
        </w:numPr>
        <w:spacing w:line="180" w:lineRule="auto"/>
        <w:rPr>
          <w:rFonts w:ascii="Times New Roman" w:hAnsi="Times New Roman" w:cs="Times New Roman"/>
          <w:sz w:val="20"/>
          <w:szCs w:val="20"/>
        </w:rPr>
      </w:pPr>
      <w:r w:rsidRPr="006B56F9">
        <w:rPr>
          <w:rFonts w:ascii="Times New Roman" w:hAnsi="Times New Roman" w:cs="Times New Roman"/>
          <w:sz w:val="20"/>
          <w:szCs w:val="20"/>
        </w:rPr>
        <w:t>Publication of experimental results and presentation in the AFRL University Design Challenge (March 2026).</w:t>
      </w:r>
    </w:p>
    <w:p w14:paraId="765721C1" w14:textId="1F5D65B2" w:rsidR="00ED3DF2" w:rsidRDefault="006B56F9" w:rsidP="006B56F9">
      <w:pPr>
        <w:pStyle w:val="ListParagraph"/>
        <w:numPr>
          <w:ilvl w:val="0"/>
          <w:numId w:val="18"/>
        </w:numPr>
        <w:spacing w:line="180" w:lineRule="auto"/>
        <w:rPr>
          <w:rFonts w:ascii="Times New Roman" w:hAnsi="Times New Roman" w:cs="Times New Roman"/>
          <w:sz w:val="20"/>
          <w:szCs w:val="20"/>
        </w:rPr>
      </w:pPr>
      <w:r w:rsidRPr="006B56F9">
        <w:rPr>
          <w:rFonts w:ascii="Times New Roman" w:hAnsi="Times New Roman" w:cs="Times New Roman"/>
          <w:sz w:val="20"/>
          <w:szCs w:val="20"/>
        </w:rPr>
        <w:t xml:space="preserve">My work involves the design and development of 3D-CAD models for uniform circular and vertical antenna array configurations, also engineered a servo-controlled Pan/Tilt subsystem to enable precise LiDAR rotation in both azimuth and elevation planes. </w:t>
      </w:r>
    </w:p>
    <w:p w14:paraId="3FA22275" w14:textId="77777777" w:rsidR="008F77BF" w:rsidRDefault="008F77BF" w:rsidP="008F77BF">
      <w:pPr>
        <w:spacing w:line="180" w:lineRule="auto"/>
        <w:rPr>
          <w:rFonts w:ascii="Times New Roman" w:hAnsi="Times New Roman" w:cs="Times New Roman"/>
          <w:sz w:val="20"/>
          <w:szCs w:val="20"/>
        </w:rPr>
      </w:pPr>
    </w:p>
    <w:p w14:paraId="41552864" w14:textId="3B444871" w:rsidR="001E4521" w:rsidRPr="001E4521" w:rsidRDefault="001E4521" w:rsidP="001E4521">
      <w:pPr>
        <w:spacing w:after="0" w:line="240" w:lineRule="auto"/>
        <w:jc w:val="center"/>
        <w:rPr>
          <w:rFonts w:ascii="Times New Roman" w:eastAsia="Times New Roman" w:hAnsi="Times New Roman" w:cs="Times New Roman"/>
          <w:b/>
          <w:bCs/>
          <w:sz w:val="56"/>
          <w:szCs w:val="56"/>
        </w:rPr>
      </w:pPr>
      <w:r w:rsidRPr="001E4521">
        <w:rPr>
          <w:rFonts w:ascii="Times New Roman" w:eastAsia="Times New Roman" w:hAnsi="Times New Roman" w:cs="Times New Roman"/>
          <w:b/>
          <w:bCs/>
          <w:sz w:val="56"/>
          <w:szCs w:val="56"/>
        </w:rPr>
        <w:lastRenderedPageBreak/>
        <w:t>Brandon Lewis</w:t>
      </w:r>
    </w:p>
    <w:p w14:paraId="31B24DC5" w14:textId="07E39844" w:rsidR="001E4521" w:rsidRDefault="001E4521" w:rsidP="001E452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107 S 6th Street, Celeste, Texas 75423</w:t>
      </w:r>
    </w:p>
    <w:p w14:paraId="205E533D" w14:textId="77777777" w:rsidR="001E4521" w:rsidRPr="006640C9" w:rsidRDefault="001E4521" w:rsidP="001E4521">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(903) 413-5169</w:t>
      </w:r>
      <w:r>
        <w:rPr>
          <w:rFonts w:ascii="Times New Roman" w:eastAsia="Times New Roman" w:hAnsi="Times New Roman" w:cs="Times New Roman"/>
          <w:sz w:val="20"/>
          <w:szCs w:val="20"/>
        </w:rPr>
        <w:tab/>
        <w:t>blewis35@leomail.tamuc.edu</w:t>
      </w:r>
    </w:p>
    <w:p w14:paraId="5DAC0860" w14:textId="77777777" w:rsidR="001E4521" w:rsidRDefault="001E4521" w:rsidP="001E452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Objective</w:t>
      </w:r>
    </w:p>
    <w:p w14:paraId="2BCA3413" w14:textId="4294A317" w:rsidR="001E4521" w:rsidRDefault="001E4521" w:rsidP="001E4521">
      <w:pPr>
        <w:numPr>
          <w:ilvl w:val="0"/>
          <w:numId w:val="4"/>
        </w:numPr>
        <w:spacing w:after="0" w:line="240" w:lineRule="auto"/>
        <w:rPr>
          <w:rFonts w:ascii="Times New Roman" w:eastAsia="Times New Roman" w:hAnsi="Times New Roman" w:cs="Times New Roman"/>
        </w:rPr>
      </w:pPr>
      <w:proofErr w:type="gramStart"/>
      <w:r>
        <w:rPr>
          <w:rFonts w:ascii="Times New Roman" w:eastAsia="Times New Roman" w:hAnsi="Times New Roman" w:cs="Times New Roman"/>
        </w:rPr>
        <w:t>Determined</w:t>
      </w:r>
      <w:proofErr w:type="gramEnd"/>
      <w:r>
        <w:rPr>
          <w:rFonts w:ascii="Times New Roman" w:eastAsia="Times New Roman" w:hAnsi="Times New Roman" w:cs="Times New Roman"/>
        </w:rPr>
        <w:t xml:space="preserve"> student currently pursuing a Bachelor of Science degree in Electrical Engineering and</w:t>
      </w:r>
      <w:r w:rsidR="00CD13FE">
        <w:rPr>
          <w:rFonts w:ascii="Times New Roman" w:eastAsia="Times New Roman" w:hAnsi="Times New Roman" w:cs="Times New Roman"/>
        </w:rPr>
        <w:t xml:space="preserve"> </w:t>
      </w:r>
      <w:r>
        <w:rPr>
          <w:rFonts w:ascii="Times New Roman" w:eastAsia="Times New Roman" w:hAnsi="Times New Roman" w:cs="Times New Roman"/>
        </w:rPr>
        <w:t>Mathematics. A collaborative, team player that can also function as an independent worker who is interested in obtaining an entry-level full-time position in the engineering field after graduation.</w:t>
      </w:r>
    </w:p>
    <w:p w14:paraId="073C97A5" w14:textId="77777777" w:rsidR="001E4521" w:rsidRDefault="001E4521" w:rsidP="001E452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Education</w:t>
      </w:r>
    </w:p>
    <w:p w14:paraId="7CF4CFE7" w14:textId="01730F42" w:rsidR="009E54E3" w:rsidRDefault="009E54E3" w:rsidP="009E54E3">
      <w:pPr>
        <w:spacing w:after="0" w:line="240" w:lineRule="auto"/>
        <w:rPr>
          <w:rFonts w:ascii="Times New Roman" w:eastAsia="Times New Roman" w:hAnsi="Times New Roman" w:cs="Times New Roman"/>
        </w:rPr>
      </w:pPr>
      <w:r>
        <w:rPr>
          <w:rFonts w:ascii="Times New Roman" w:eastAsia="Times New Roman" w:hAnsi="Times New Roman" w:cs="Times New Roman"/>
        </w:rPr>
        <w:t>Texas A&amp;M University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CD13FE">
        <w:rPr>
          <w:rFonts w:ascii="Times New Roman" w:eastAsia="Times New Roman" w:hAnsi="Times New Roman" w:cs="Times New Roman"/>
        </w:rPr>
        <w:t xml:space="preserve">          Anticipated Start: </w:t>
      </w:r>
      <w:r>
        <w:rPr>
          <w:rFonts w:ascii="Times New Roman" w:eastAsia="Times New Roman" w:hAnsi="Times New Roman" w:cs="Times New Roman"/>
        </w:rPr>
        <w:t>August 202</w:t>
      </w:r>
      <w:r w:rsidR="00CD13FE">
        <w:rPr>
          <w:rFonts w:ascii="Times New Roman" w:eastAsia="Times New Roman" w:hAnsi="Times New Roman" w:cs="Times New Roman"/>
        </w:rPr>
        <w:t>6</w:t>
      </w:r>
    </w:p>
    <w:p w14:paraId="6C96908B" w14:textId="03B37194" w:rsidR="009E54E3" w:rsidRDefault="00CD13FE" w:rsidP="001E4521">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Master’s</w:t>
      </w:r>
      <w:r w:rsidR="009E54E3">
        <w:rPr>
          <w:rFonts w:ascii="Times New Roman" w:eastAsia="Times New Roman" w:hAnsi="Times New Roman" w:cs="Times New Roman"/>
        </w:rPr>
        <w:t xml:space="preserve"> Program: Electrical Engineering</w:t>
      </w:r>
      <w:r>
        <w:rPr>
          <w:rFonts w:ascii="Times New Roman" w:eastAsia="Times New Roman" w:hAnsi="Times New Roman" w:cs="Times New Roman"/>
        </w:rPr>
        <w:t xml:space="preserve"> (MSEE)</w:t>
      </w:r>
    </w:p>
    <w:p w14:paraId="5FCC0CE9" w14:textId="0C8D1305" w:rsidR="006556A4" w:rsidRPr="006556A4" w:rsidRDefault="006556A4" w:rsidP="006556A4">
      <w:pPr>
        <w:pStyle w:val="ListParagraph"/>
        <w:spacing w:after="0" w:line="240" w:lineRule="auto"/>
        <w:rPr>
          <w:rFonts w:ascii="Times New Roman" w:eastAsia="Times New Roman" w:hAnsi="Times New Roman" w:cs="Times New Roman"/>
        </w:rPr>
      </w:pPr>
      <w:r w:rsidRPr="006556A4">
        <w:rPr>
          <w:rFonts w:ascii="Times New Roman" w:eastAsia="Times New Roman" w:hAnsi="Times New Roman" w:cs="Times New Roman"/>
        </w:rPr>
        <w:tab/>
      </w:r>
      <w:r w:rsidR="00A521EC">
        <w:rPr>
          <w:rFonts w:ascii="Times New Roman" w:eastAsia="Times New Roman" w:hAnsi="Times New Roman" w:cs="Times New Roman"/>
        </w:rPr>
        <w:t>Program Acceptance</w:t>
      </w:r>
    </w:p>
    <w:p w14:paraId="3A924725" w14:textId="2A3E509C" w:rsidR="001E4521" w:rsidRDefault="001E4521" w:rsidP="001E4521">
      <w:pPr>
        <w:spacing w:after="0" w:line="240" w:lineRule="auto"/>
        <w:rPr>
          <w:rFonts w:ascii="Times New Roman" w:eastAsia="Times New Roman" w:hAnsi="Times New Roman" w:cs="Times New Roman"/>
        </w:rPr>
      </w:pPr>
      <w:r>
        <w:rPr>
          <w:rFonts w:ascii="Times New Roman" w:eastAsia="Times New Roman" w:hAnsi="Times New Roman" w:cs="Times New Roman"/>
        </w:rPr>
        <w:t>East Texas A&amp;M University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CD13FE">
        <w:rPr>
          <w:rFonts w:ascii="Times New Roman" w:eastAsia="Times New Roman" w:hAnsi="Times New Roman" w:cs="Times New Roman"/>
        </w:rPr>
        <w:t xml:space="preserve">                    </w:t>
      </w:r>
      <w:r>
        <w:rPr>
          <w:rFonts w:ascii="Times New Roman" w:eastAsia="Times New Roman" w:hAnsi="Times New Roman" w:cs="Times New Roman"/>
        </w:rPr>
        <w:t>August 2022</w:t>
      </w:r>
      <w:r w:rsidR="009E54E3">
        <w:rPr>
          <w:rFonts w:ascii="Times New Roman" w:eastAsia="Times New Roman" w:hAnsi="Times New Roman" w:cs="Times New Roman"/>
        </w:rPr>
        <w:t xml:space="preserve"> </w:t>
      </w:r>
      <w:r>
        <w:rPr>
          <w:rFonts w:ascii="Times New Roman" w:eastAsia="Times New Roman" w:hAnsi="Times New Roman" w:cs="Times New Roman"/>
        </w:rPr>
        <w:t xml:space="preserve">- </w:t>
      </w:r>
      <w:r w:rsidR="009E54E3">
        <w:rPr>
          <w:rFonts w:ascii="Times New Roman" w:eastAsia="Times New Roman" w:hAnsi="Times New Roman" w:cs="Times New Roman"/>
        </w:rPr>
        <w:t>May 2026</w:t>
      </w:r>
    </w:p>
    <w:p w14:paraId="18C024BF" w14:textId="04D68E11" w:rsidR="001E4521" w:rsidRDefault="001E4521" w:rsidP="001E4521">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Undergraduate: Electrical Engineering</w:t>
      </w:r>
      <w:r w:rsidR="00CD13FE">
        <w:rPr>
          <w:rFonts w:ascii="Times New Roman" w:eastAsia="Times New Roman" w:hAnsi="Times New Roman" w:cs="Times New Roman"/>
        </w:rPr>
        <w:t xml:space="preserve"> (BSEE)</w:t>
      </w:r>
    </w:p>
    <w:p w14:paraId="1E4E5FBF" w14:textId="09BCEB52" w:rsidR="001E4521" w:rsidRDefault="001E4521" w:rsidP="001E4521">
      <w:pPr>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t>GPA: 3.9</w:t>
      </w:r>
      <w:r w:rsidR="00B07AB1">
        <w:rPr>
          <w:rFonts w:ascii="Times New Roman" w:eastAsia="Times New Roman" w:hAnsi="Times New Roman" w:cs="Times New Roman"/>
        </w:rPr>
        <w:t>6</w:t>
      </w:r>
    </w:p>
    <w:p w14:paraId="18E722A8" w14:textId="0B726AE5" w:rsidR="001E4521" w:rsidRDefault="001E4521" w:rsidP="001E4521">
      <w:pPr>
        <w:spacing w:after="0" w:line="240" w:lineRule="auto"/>
        <w:rPr>
          <w:rFonts w:ascii="Times New Roman" w:eastAsia="Times New Roman" w:hAnsi="Times New Roman" w:cs="Times New Roman"/>
        </w:rPr>
      </w:pPr>
      <w:r>
        <w:rPr>
          <w:rFonts w:ascii="Times New Roman" w:eastAsia="Times New Roman" w:hAnsi="Times New Roman" w:cs="Times New Roman"/>
        </w:rPr>
        <w:t>Celeste High School</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sidR="00CD13FE">
        <w:rPr>
          <w:rFonts w:ascii="Times New Roman" w:eastAsia="Times New Roman" w:hAnsi="Times New Roman" w:cs="Times New Roman"/>
        </w:rPr>
        <w:t xml:space="preserve">                        </w:t>
      </w:r>
      <w:r>
        <w:rPr>
          <w:rFonts w:ascii="Times New Roman" w:eastAsia="Times New Roman" w:hAnsi="Times New Roman" w:cs="Times New Roman"/>
        </w:rPr>
        <w:t>August 2018</w:t>
      </w:r>
      <w:r w:rsidR="009E54E3">
        <w:rPr>
          <w:rFonts w:ascii="Times New Roman" w:eastAsia="Times New Roman" w:hAnsi="Times New Roman" w:cs="Times New Roman"/>
        </w:rPr>
        <w:t xml:space="preserve"> </w:t>
      </w:r>
      <w:r>
        <w:rPr>
          <w:rFonts w:ascii="Times New Roman" w:eastAsia="Times New Roman" w:hAnsi="Times New Roman" w:cs="Times New Roman"/>
        </w:rPr>
        <w:t>- May 2022</w:t>
      </w:r>
    </w:p>
    <w:p w14:paraId="76294811" w14:textId="77777777" w:rsidR="001E4521" w:rsidRDefault="001E4521" w:rsidP="001E4521">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Graduated 3rd in class with a GPA of 4.6</w:t>
      </w:r>
    </w:p>
    <w:p w14:paraId="28BEA77E" w14:textId="77777777" w:rsidR="001E4521" w:rsidRPr="00873C17" w:rsidRDefault="001E4521" w:rsidP="001E4521">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rPr>
        <w:t>Honors &amp; Distinguished Graduate</w:t>
      </w:r>
    </w:p>
    <w:p w14:paraId="352C553B" w14:textId="77777777" w:rsidR="001E4521" w:rsidRDefault="001E4521" w:rsidP="001E452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Experience</w:t>
      </w:r>
    </w:p>
    <w:p w14:paraId="00CE84B7" w14:textId="58404A18" w:rsidR="001E4521" w:rsidRDefault="001E4521" w:rsidP="001E4521">
      <w:pPr>
        <w:spacing w:after="0" w:line="240" w:lineRule="auto"/>
        <w:rPr>
          <w:rFonts w:ascii="Times New Roman" w:eastAsia="Times New Roman" w:hAnsi="Times New Roman" w:cs="Times New Roman"/>
        </w:rPr>
      </w:pPr>
      <w:r>
        <w:rPr>
          <w:rFonts w:ascii="Times New Roman" w:eastAsia="Times New Roman" w:hAnsi="Times New Roman" w:cs="Times New Roman"/>
        </w:rPr>
        <w:t>L3 Harris Technologies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CD13FE">
        <w:rPr>
          <w:rFonts w:ascii="Times New Roman" w:eastAsia="Times New Roman" w:hAnsi="Times New Roman" w:cs="Times New Roman"/>
        </w:rPr>
        <w:t xml:space="preserve">                        </w:t>
      </w:r>
      <w:r>
        <w:rPr>
          <w:rFonts w:ascii="Times New Roman" w:eastAsia="Times New Roman" w:hAnsi="Times New Roman" w:cs="Times New Roman"/>
        </w:rPr>
        <w:t>May 2025 - Present</w:t>
      </w:r>
    </w:p>
    <w:p w14:paraId="0DC61083" w14:textId="77777777" w:rsidR="001E4521" w:rsidRDefault="001E4521" w:rsidP="001E4521">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Electrical Engineer, Electrical Harness CAD Design</w:t>
      </w:r>
    </w:p>
    <w:p w14:paraId="027435A1" w14:textId="77777777" w:rsidR="001E4521" w:rsidRPr="00B10C57" w:rsidRDefault="001E4521" w:rsidP="001E4521">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Aero Recon Electrical Group, RC-135 Mission Eqpt</w:t>
      </w:r>
    </w:p>
    <w:p w14:paraId="3F3A1DC5" w14:textId="5BDD6A35" w:rsidR="001E4521" w:rsidRDefault="001E4521" w:rsidP="001E4521">
      <w:pPr>
        <w:spacing w:after="0" w:line="240" w:lineRule="auto"/>
        <w:rPr>
          <w:rFonts w:ascii="Times New Roman" w:eastAsia="Times New Roman" w:hAnsi="Times New Roman" w:cs="Times New Roman"/>
        </w:rPr>
      </w:pPr>
      <w:r>
        <w:rPr>
          <w:rFonts w:ascii="Times New Roman" w:eastAsia="Times New Roman" w:hAnsi="Times New Roman" w:cs="Times New Roman"/>
        </w:rPr>
        <w:t>East Texas A&amp;M University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CD13FE">
        <w:rPr>
          <w:rFonts w:ascii="Times New Roman" w:eastAsia="Times New Roman" w:hAnsi="Times New Roman" w:cs="Times New Roman"/>
        </w:rPr>
        <w:t xml:space="preserve">                       </w:t>
      </w:r>
      <w:r>
        <w:rPr>
          <w:rFonts w:ascii="Times New Roman" w:eastAsia="Times New Roman" w:hAnsi="Times New Roman" w:cs="Times New Roman"/>
        </w:rPr>
        <w:t>June 2022</w:t>
      </w:r>
      <w:r w:rsidR="009E54E3">
        <w:rPr>
          <w:rFonts w:ascii="Times New Roman" w:eastAsia="Times New Roman" w:hAnsi="Times New Roman" w:cs="Times New Roman"/>
        </w:rPr>
        <w:t xml:space="preserve"> </w:t>
      </w:r>
      <w:r>
        <w:rPr>
          <w:rFonts w:ascii="Times New Roman" w:eastAsia="Times New Roman" w:hAnsi="Times New Roman" w:cs="Times New Roman"/>
        </w:rPr>
        <w:t>- May 2025</w:t>
      </w:r>
    </w:p>
    <w:p w14:paraId="3394DA36" w14:textId="77777777" w:rsidR="001E4521" w:rsidRDefault="001E4521" w:rsidP="001E4521">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Student Worker, Data Entry</w:t>
      </w:r>
    </w:p>
    <w:p w14:paraId="70840EEC" w14:textId="77777777" w:rsidR="001E4521" w:rsidRDefault="001E4521" w:rsidP="001E452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Awards/Honors</w:t>
      </w:r>
    </w:p>
    <w:p w14:paraId="153D749D" w14:textId="77777777" w:rsidR="001E4521" w:rsidRPr="00873C17" w:rsidRDefault="001E4521" w:rsidP="001E4521">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E-TAMU Presidential Promise Recipient </w:t>
      </w:r>
    </w:p>
    <w:p w14:paraId="71AF6EB1" w14:textId="77777777" w:rsidR="001E4521" w:rsidRDefault="001E4521" w:rsidP="001E4521">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E-TAMU Blue and Gold Scholarship Recipient</w:t>
      </w:r>
    </w:p>
    <w:p w14:paraId="72367D53" w14:textId="77777777" w:rsidR="001E4521" w:rsidRDefault="001E4521" w:rsidP="001E4521">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President’s List Honors (Fall 2022, Spr 2023, Fall 2023, Fall 2024, Spring 2025)</w:t>
      </w:r>
    </w:p>
    <w:p w14:paraId="2F72D144" w14:textId="77777777" w:rsidR="001E4521" w:rsidRDefault="001E4521" w:rsidP="001E4521">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E-TAMU Sophomore Electrical Engineering Student of the Year </w:t>
      </w:r>
    </w:p>
    <w:p w14:paraId="62D2D7C5" w14:textId="77777777" w:rsidR="001E4521" w:rsidRPr="0041110F" w:rsidRDefault="001E4521" w:rsidP="001E4521">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E-TAMU Junior Electrical Engineering Student of the Year</w:t>
      </w:r>
    </w:p>
    <w:p w14:paraId="4DAC9800" w14:textId="77777777" w:rsidR="001E4521" w:rsidRDefault="001E4521" w:rsidP="001E4521">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Strengths/Skills</w:t>
      </w:r>
    </w:p>
    <w:p w14:paraId="7150265E" w14:textId="77777777" w:rsidR="001E4521" w:rsidRDefault="001E4521" w:rsidP="001E4521">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Collaborator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Leadership</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2ADCD358" w14:textId="77777777" w:rsidR="001E4521" w:rsidRDefault="001E4521" w:rsidP="001E4521">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Multitasking</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Pr="0041110F">
        <w:rPr>
          <w:rFonts w:ascii="Times New Roman" w:eastAsia="Times New Roman" w:hAnsi="Times New Roman" w:cs="Times New Roman"/>
        </w:rPr>
        <w:t>MATLAB</w:t>
      </w:r>
      <w:r w:rsidRPr="0041110F">
        <w:rPr>
          <w:rFonts w:ascii="Times New Roman" w:eastAsia="Times New Roman" w:hAnsi="Times New Roman" w:cs="Times New Roman"/>
        </w:rPr>
        <w:tab/>
      </w:r>
      <w:r w:rsidRPr="0041110F">
        <w:rPr>
          <w:rFonts w:ascii="Times New Roman" w:eastAsia="Times New Roman" w:hAnsi="Times New Roman" w:cs="Times New Roman"/>
        </w:rPr>
        <w:tab/>
      </w:r>
      <w:r w:rsidRPr="0041110F">
        <w:rPr>
          <w:rFonts w:ascii="Times New Roman" w:eastAsia="Times New Roman" w:hAnsi="Times New Roman" w:cs="Times New Roman"/>
        </w:rPr>
        <w:tab/>
      </w:r>
      <w:r w:rsidRPr="0041110F">
        <w:rPr>
          <w:rFonts w:ascii="Times New Roman" w:eastAsia="Times New Roman" w:hAnsi="Times New Roman" w:cs="Times New Roman"/>
        </w:rPr>
        <w:tab/>
      </w:r>
    </w:p>
    <w:p w14:paraId="74A49FB9" w14:textId="77777777" w:rsidR="001E4521" w:rsidRPr="0041110F" w:rsidRDefault="001E4521" w:rsidP="001E4521">
      <w:pPr>
        <w:numPr>
          <w:ilvl w:val="0"/>
          <w:numId w:val="6"/>
        </w:numPr>
        <w:spacing w:after="0" w:line="240" w:lineRule="auto"/>
        <w:rPr>
          <w:rFonts w:ascii="Times New Roman" w:eastAsia="Times New Roman" w:hAnsi="Times New Roman" w:cs="Times New Roman"/>
        </w:rPr>
      </w:pPr>
      <w:r w:rsidRPr="0041110F">
        <w:rPr>
          <w:rFonts w:ascii="Times New Roman" w:eastAsia="Times New Roman" w:hAnsi="Times New Roman" w:cs="Times New Roman"/>
        </w:rPr>
        <w:t>Autodesk Inventor</w:t>
      </w:r>
      <w:r w:rsidRPr="0041110F">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Pr="0041110F">
        <w:rPr>
          <w:rFonts w:ascii="Times New Roman" w:eastAsia="Times New Roman" w:hAnsi="Times New Roman" w:cs="Times New Roman"/>
        </w:rPr>
        <w:t>Multisim Circuit Design</w:t>
      </w:r>
    </w:p>
    <w:p w14:paraId="6A90645B" w14:textId="77777777" w:rsidR="001E4521" w:rsidRDefault="001E4521" w:rsidP="001E4521">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Projects</w:t>
      </w:r>
    </w:p>
    <w:p w14:paraId="4066E37B" w14:textId="1365AE29" w:rsidR="001E4521" w:rsidRDefault="001E4521" w:rsidP="001E4521">
      <w:pPr>
        <w:spacing w:after="0" w:line="240" w:lineRule="auto"/>
        <w:rPr>
          <w:rFonts w:ascii="Times New Roman" w:eastAsia="Times New Roman" w:hAnsi="Times New Roman" w:cs="Times New Roman"/>
        </w:rPr>
      </w:pPr>
      <w:r>
        <w:rPr>
          <w:rFonts w:ascii="Times New Roman" w:eastAsia="Times New Roman" w:hAnsi="Times New Roman" w:cs="Times New Roman"/>
        </w:rPr>
        <w:t>Real-Time Analog Quadrature Amplitude Modulation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CD13FE">
        <w:rPr>
          <w:rFonts w:ascii="Times New Roman" w:eastAsia="Times New Roman" w:hAnsi="Times New Roman" w:cs="Times New Roman"/>
        </w:rPr>
        <w:t xml:space="preserve">             </w:t>
      </w:r>
      <w:r>
        <w:rPr>
          <w:rFonts w:ascii="Times New Roman" w:eastAsia="Times New Roman" w:hAnsi="Times New Roman" w:cs="Times New Roman"/>
        </w:rPr>
        <w:t>January</w:t>
      </w:r>
      <w:r w:rsidR="009E54E3">
        <w:rPr>
          <w:rFonts w:ascii="Times New Roman" w:eastAsia="Times New Roman" w:hAnsi="Times New Roman" w:cs="Times New Roman"/>
        </w:rPr>
        <w:t xml:space="preserve"> 2025 </w:t>
      </w:r>
      <w:r>
        <w:rPr>
          <w:rFonts w:ascii="Times New Roman" w:eastAsia="Times New Roman" w:hAnsi="Times New Roman" w:cs="Times New Roman"/>
        </w:rPr>
        <w:t>-</w:t>
      </w:r>
      <w:r w:rsidR="009E54E3">
        <w:rPr>
          <w:rFonts w:ascii="Times New Roman" w:eastAsia="Times New Roman" w:hAnsi="Times New Roman" w:cs="Times New Roman"/>
        </w:rPr>
        <w:t xml:space="preserve"> </w:t>
      </w:r>
      <w:r>
        <w:rPr>
          <w:rFonts w:ascii="Times New Roman" w:eastAsia="Times New Roman" w:hAnsi="Times New Roman" w:cs="Times New Roman"/>
        </w:rPr>
        <w:t>May 2025</w:t>
      </w:r>
      <w:r>
        <w:rPr>
          <w:rFonts w:ascii="Times New Roman" w:eastAsia="Times New Roman" w:hAnsi="Times New Roman" w:cs="Times New Roman"/>
        </w:rPr>
        <w:tab/>
      </w:r>
    </w:p>
    <w:p w14:paraId="4631B927" w14:textId="77777777" w:rsidR="001E4521" w:rsidRDefault="001E4521" w:rsidP="001E4521">
      <w:pPr>
        <w:pStyle w:val="ListParagraph"/>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Tx/Rx of two signals using Amplitude Modulation with custom built analog filter design and implementation.</w:t>
      </w:r>
    </w:p>
    <w:p w14:paraId="7C98F457" w14:textId="4A1D3679" w:rsidR="001E4521" w:rsidRDefault="001E4521" w:rsidP="001E452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AFRL: </w:t>
      </w:r>
      <w:r w:rsidR="00921922">
        <w:rPr>
          <w:rFonts w:ascii="Times New Roman" w:eastAsia="Times New Roman" w:hAnsi="Times New Roman" w:cs="Times New Roman"/>
        </w:rPr>
        <w:t>Real</w:t>
      </w:r>
      <w:r w:rsidR="00EC512B">
        <w:rPr>
          <w:rFonts w:ascii="Times New Roman" w:eastAsia="Times New Roman" w:hAnsi="Times New Roman" w:cs="Times New Roman"/>
        </w:rPr>
        <w:t xml:space="preserve">-Time </w:t>
      </w:r>
      <w:r>
        <w:rPr>
          <w:rFonts w:ascii="Times New Roman" w:eastAsia="Times New Roman" w:hAnsi="Times New Roman" w:cs="Times New Roman"/>
        </w:rPr>
        <w:t>UAV Tracking Azimuth, Elevation &amp; Range</w:t>
      </w:r>
      <w:r>
        <w:rPr>
          <w:rFonts w:ascii="Times New Roman" w:eastAsia="Times New Roman" w:hAnsi="Times New Roman" w:cs="Times New Roman"/>
        </w:rPr>
        <w:tab/>
      </w:r>
      <w:r>
        <w:rPr>
          <w:rFonts w:ascii="Times New Roman" w:eastAsia="Times New Roman" w:hAnsi="Times New Roman" w:cs="Times New Roman"/>
        </w:rPr>
        <w:tab/>
        <w:t xml:space="preserve">          </w:t>
      </w:r>
      <w:r w:rsidR="00CD13FE">
        <w:rPr>
          <w:rFonts w:ascii="Times New Roman" w:eastAsia="Times New Roman" w:hAnsi="Times New Roman" w:cs="Times New Roman"/>
        </w:rPr>
        <w:t xml:space="preserve">           </w:t>
      </w:r>
      <w:r>
        <w:rPr>
          <w:rFonts w:ascii="Times New Roman" w:eastAsia="Times New Roman" w:hAnsi="Times New Roman" w:cs="Times New Roman"/>
        </w:rPr>
        <w:t>August 2025</w:t>
      </w:r>
      <w:r w:rsidR="009E54E3">
        <w:rPr>
          <w:rFonts w:ascii="Times New Roman" w:eastAsia="Times New Roman" w:hAnsi="Times New Roman" w:cs="Times New Roman"/>
        </w:rPr>
        <w:t xml:space="preserve"> </w:t>
      </w:r>
      <w:r>
        <w:rPr>
          <w:rFonts w:ascii="Times New Roman" w:eastAsia="Times New Roman" w:hAnsi="Times New Roman" w:cs="Times New Roman"/>
        </w:rPr>
        <w:t>-</w:t>
      </w:r>
      <w:r w:rsidR="009E54E3">
        <w:rPr>
          <w:rFonts w:ascii="Times New Roman" w:eastAsia="Times New Roman" w:hAnsi="Times New Roman" w:cs="Times New Roman"/>
        </w:rPr>
        <w:t xml:space="preserve"> </w:t>
      </w:r>
      <w:r>
        <w:rPr>
          <w:rFonts w:ascii="Times New Roman" w:eastAsia="Times New Roman" w:hAnsi="Times New Roman" w:cs="Times New Roman"/>
        </w:rPr>
        <w:t>May2026</w:t>
      </w:r>
    </w:p>
    <w:p w14:paraId="12E2B262" w14:textId="77777777" w:rsidR="001E4521" w:rsidRPr="0066154C" w:rsidRDefault="001E4521" w:rsidP="001E4521">
      <w:pPr>
        <w:pStyle w:val="ListParagraph"/>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Construct circular (UCA) and hybrid linear (ULA) antenna arrays with a LiDAR based pan/tilt assembly to estimate azimuth, elevation and range.</w:t>
      </w:r>
    </w:p>
    <w:p w14:paraId="1DE207FC" w14:textId="77777777" w:rsidR="001E4521" w:rsidRDefault="001E4521" w:rsidP="001E4521">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Reference Contact Information</w:t>
      </w:r>
    </w:p>
    <w:p w14:paraId="035912BC" w14:textId="77777777" w:rsidR="001E4521" w:rsidRDefault="001E4521" w:rsidP="001E4521">
      <w:pPr>
        <w:spacing w:after="0" w:line="240" w:lineRule="auto"/>
        <w:rPr>
          <w:rFonts w:ascii="Times New Roman" w:eastAsia="Times New Roman" w:hAnsi="Times New Roman" w:cs="Times New Roman"/>
        </w:rPr>
      </w:pPr>
      <w:r>
        <w:rPr>
          <w:rFonts w:ascii="Times New Roman" w:eastAsia="Times New Roman" w:hAnsi="Times New Roman" w:cs="Times New Roman"/>
        </w:rPr>
        <w:t>Chris Phillips, L3 Harris, Electrical Mission Equipment, Manager</w:t>
      </w:r>
    </w:p>
    <w:p w14:paraId="0B307504" w14:textId="77777777" w:rsidR="001E4521" w:rsidRPr="00BF15CF" w:rsidRDefault="001E4521" w:rsidP="001E4521">
      <w:pPr>
        <w:spacing w:after="0" w:line="240" w:lineRule="auto"/>
        <w:ind w:firstLine="360"/>
        <w:rPr>
          <w:rFonts w:ascii="Times New Roman" w:eastAsia="Times New Roman" w:hAnsi="Times New Roman" w:cs="Times New Roman"/>
        </w:rPr>
      </w:pPr>
      <w:r w:rsidRPr="00BF15CF">
        <w:rPr>
          <w:rFonts w:ascii="Times New Roman" w:eastAsia="Times New Roman" w:hAnsi="Times New Roman" w:cs="Times New Roman"/>
        </w:rPr>
        <w:t>Phone: (903)-217-9181</w:t>
      </w:r>
    </w:p>
    <w:p w14:paraId="5D05CF34" w14:textId="1B972C27" w:rsidR="001E4521" w:rsidRPr="00BF15CF" w:rsidRDefault="001E4521" w:rsidP="001E4521">
      <w:pPr>
        <w:spacing w:after="0" w:line="240" w:lineRule="auto"/>
        <w:ind w:firstLine="360"/>
        <w:rPr>
          <w:rFonts w:ascii="Times New Roman" w:eastAsia="Times New Roman" w:hAnsi="Times New Roman" w:cs="Times New Roman"/>
        </w:rPr>
      </w:pPr>
      <w:r w:rsidRPr="00BF15CF">
        <w:rPr>
          <w:rFonts w:ascii="Times New Roman" w:eastAsia="Times New Roman" w:hAnsi="Times New Roman" w:cs="Times New Roman"/>
        </w:rPr>
        <w:t>Email:</w:t>
      </w:r>
      <w:r w:rsidR="00373726">
        <w:rPr>
          <w:rFonts w:ascii="Times New Roman" w:eastAsia="Times New Roman" w:hAnsi="Times New Roman" w:cs="Times New Roman"/>
        </w:rPr>
        <w:t xml:space="preserve"> </w:t>
      </w:r>
      <w:r w:rsidR="00373726" w:rsidRPr="00373726">
        <w:rPr>
          <w:rFonts w:ascii="Times New Roman" w:eastAsia="Times New Roman" w:hAnsi="Times New Roman" w:cs="Times New Roman"/>
        </w:rPr>
        <w:t>christopher.a.phillips@l3harris.com</w:t>
      </w:r>
    </w:p>
    <w:p w14:paraId="42EAD2EF" w14:textId="77777777" w:rsidR="001E4521" w:rsidRDefault="001E4521" w:rsidP="001E4521">
      <w:pPr>
        <w:spacing w:after="0" w:line="240" w:lineRule="auto"/>
        <w:rPr>
          <w:rFonts w:ascii="Times New Roman" w:eastAsia="Times New Roman" w:hAnsi="Times New Roman" w:cs="Times New Roman"/>
        </w:rPr>
      </w:pPr>
      <w:r>
        <w:rPr>
          <w:rFonts w:ascii="Times New Roman" w:eastAsia="Times New Roman" w:hAnsi="Times New Roman" w:cs="Times New Roman"/>
        </w:rPr>
        <w:t>Jill Woodruff, TAMU-C, College of Education, Data Systems Manager</w:t>
      </w:r>
    </w:p>
    <w:p w14:paraId="45AAFAE2" w14:textId="77777777" w:rsidR="001E4521" w:rsidRDefault="001E4521" w:rsidP="001E4521">
      <w:pPr>
        <w:spacing w:after="0" w:line="240" w:lineRule="auto"/>
        <w:ind w:firstLine="360"/>
        <w:rPr>
          <w:rFonts w:ascii="Times New Roman" w:eastAsia="Times New Roman" w:hAnsi="Times New Roman" w:cs="Times New Roman"/>
        </w:rPr>
      </w:pPr>
      <w:r>
        <w:rPr>
          <w:rFonts w:ascii="Times New Roman" w:eastAsia="Times New Roman" w:hAnsi="Times New Roman" w:cs="Times New Roman"/>
        </w:rPr>
        <w:t>Phone: (903)-408-7071</w:t>
      </w:r>
    </w:p>
    <w:p w14:paraId="4B6784B2" w14:textId="77777777" w:rsidR="001E4521" w:rsidRPr="00D521F8" w:rsidRDefault="001E4521" w:rsidP="001E4521">
      <w:pPr>
        <w:spacing w:after="0" w:line="240" w:lineRule="auto"/>
        <w:ind w:firstLine="360"/>
        <w:rPr>
          <w:rFonts w:ascii="Times New Roman" w:eastAsia="Times New Roman" w:hAnsi="Times New Roman" w:cs="Times New Roman"/>
        </w:rPr>
      </w:pPr>
      <w:r>
        <w:rPr>
          <w:rFonts w:ascii="Times New Roman" w:eastAsia="Times New Roman" w:hAnsi="Times New Roman" w:cs="Times New Roman"/>
        </w:rPr>
        <w:t>Email: jill.woodruff@tamuc.edu</w:t>
      </w:r>
    </w:p>
    <w:p w14:paraId="619A244C" w14:textId="7B6D2901" w:rsidR="008E4C9B" w:rsidRDefault="008E4C9B" w:rsidP="006556A4">
      <w:pPr>
        <w:rPr>
          <w:rFonts w:ascii="Times New Roman" w:hAnsi="Times New Roman" w:cs="Times New Roman"/>
          <w:sz w:val="20"/>
          <w:szCs w:val="20"/>
        </w:rPr>
      </w:pPr>
    </w:p>
    <w:p w14:paraId="1932B952" w14:textId="77777777" w:rsidR="006556A4" w:rsidRDefault="006556A4" w:rsidP="006556A4">
      <w:pPr>
        <w:rPr>
          <w:rFonts w:ascii="Times New Roman" w:hAnsi="Times New Roman" w:cs="Times New Roman"/>
          <w:sz w:val="20"/>
          <w:szCs w:val="20"/>
        </w:rPr>
      </w:pPr>
    </w:p>
    <w:p w14:paraId="31801BBC" w14:textId="74434E2B" w:rsidR="00A521EC" w:rsidRPr="008706D5" w:rsidRDefault="00A521EC" w:rsidP="00A521EC">
      <w:pPr>
        <w:spacing w:after="0" w:line="240" w:lineRule="auto"/>
        <w:jc w:val="center"/>
        <w:rPr>
          <w:rFonts w:ascii="Times New Roman" w:eastAsia="Times New Roman" w:hAnsi="Times New Roman" w:cs="Times New Roman"/>
          <w:b/>
          <w:bCs/>
          <w:sz w:val="56"/>
          <w:szCs w:val="56"/>
        </w:rPr>
      </w:pPr>
      <w:r w:rsidRPr="008706D5">
        <w:rPr>
          <w:rFonts w:ascii="Times New Roman" w:eastAsia="Times New Roman" w:hAnsi="Times New Roman" w:cs="Times New Roman"/>
          <w:b/>
          <w:bCs/>
          <w:sz w:val="56"/>
          <w:szCs w:val="56"/>
        </w:rPr>
        <w:lastRenderedPageBreak/>
        <w:t>Parker Reeves</w:t>
      </w:r>
    </w:p>
    <w:p w14:paraId="491CCB3B" w14:textId="3AAE8EF7" w:rsidR="008706D5" w:rsidRPr="00474008" w:rsidRDefault="008706D5" w:rsidP="008706D5">
      <w:pPr>
        <w:spacing w:after="0" w:line="240" w:lineRule="auto"/>
        <w:jc w:val="center"/>
        <w:rPr>
          <w:rFonts w:ascii="Times New Roman" w:eastAsia="Times New Roman" w:hAnsi="Times New Roman" w:cs="Times New Roman"/>
          <w:kern w:val="0"/>
          <w:sz w:val="22"/>
          <w:szCs w:val="22"/>
          <w14:ligatures w14:val="none"/>
        </w:rPr>
      </w:pPr>
      <w:r w:rsidRPr="00E12A9C">
        <w:rPr>
          <w:rFonts w:ascii="Times New Roman" w:eastAsia="Times New Roman" w:hAnsi="Times New Roman" w:cs="Times New Roman"/>
          <w:kern w:val="0"/>
          <w:sz w:val="22"/>
          <w:szCs w:val="22"/>
          <w14:ligatures w14:val="none"/>
        </w:rPr>
        <w:t>(903) 268-8805</w:t>
      </w:r>
      <w:r w:rsidRPr="008706D5">
        <w:rPr>
          <w:rFonts w:ascii="Times New Roman" w:eastAsia="Times New Roman" w:hAnsi="Times New Roman" w:cs="Times New Roman"/>
          <w:kern w:val="0"/>
          <w:sz w:val="22"/>
          <w:szCs w:val="22"/>
          <w14:ligatures w14:val="none"/>
        </w:rPr>
        <w:t xml:space="preserve">   </w:t>
      </w:r>
      <w:r w:rsidRPr="00E12A9C">
        <w:rPr>
          <w:rFonts w:ascii="Times New Roman" w:eastAsia="Times New Roman" w:hAnsi="Times New Roman" w:cs="Times New Roman"/>
          <w:kern w:val="0"/>
          <w:sz w:val="22"/>
          <w:szCs w:val="22"/>
          <w14:ligatures w14:val="none"/>
        </w:rPr>
        <w:t>Commerce, TX 75428</w:t>
      </w:r>
    </w:p>
    <w:p w14:paraId="6FE62983" w14:textId="4B5F0365" w:rsidR="00E12A9C" w:rsidRPr="00474008" w:rsidRDefault="008706D5" w:rsidP="00474008">
      <w:pPr>
        <w:spacing w:after="0" w:line="240" w:lineRule="auto"/>
        <w:jc w:val="center"/>
        <w:rPr>
          <w:rFonts w:ascii="Times New Roman" w:eastAsia="Times New Roman" w:hAnsi="Times New Roman" w:cs="Times New Roman"/>
          <w:kern w:val="0"/>
          <w:sz w:val="22"/>
          <w:szCs w:val="22"/>
          <w14:ligatures w14:val="none"/>
        </w:rPr>
      </w:pPr>
      <w:hyperlink r:id="rId7" w:history="1">
        <w:r w:rsidRPr="00E12A9C">
          <w:rPr>
            <w:rStyle w:val="Hyperlink"/>
            <w:rFonts w:ascii="Times New Roman" w:eastAsia="Times New Roman" w:hAnsi="Times New Roman" w:cs="Times New Roman"/>
            <w:color w:val="auto"/>
            <w:kern w:val="0"/>
            <w:sz w:val="22"/>
            <w:szCs w:val="22"/>
            <w:u w:val="none"/>
            <w14:ligatures w14:val="none"/>
          </w:rPr>
          <w:t>preeves1@leomail.tamuc.edu</w:t>
        </w:r>
      </w:hyperlink>
      <w:r w:rsidRPr="00474008">
        <w:rPr>
          <w:rFonts w:ascii="Times New Roman" w:eastAsia="Times New Roman" w:hAnsi="Times New Roman" w:cs="Times New Roman"/>
          <w:kern w:val="0"/>
          <w:sz w:val="22"/>
          <w:szCs w:val="22"/>
          <w14:ligatures w14:val="none"/>
        </w:rPr>
        <w:t xml:space="preserve">   </w:t>
      </w:r>
      <w:hyperlink r:id="rId8" w:history="1">
        <w:r w:rsidR="00474008" w:rsidRPr="00E12A9C">
          <w:rPr>
            <w:rStyle w:val="Hyperlink"/>
            <w:rFonts w:ascii="Times New Roman" w:eastAsia="Times New Roman" w:hAnsi="Times New Roman" w:cs="Times New Roman"/>
            <w:color w:val="auto"/>
            <w:kern w:val="0"/>
            <w:sz w:val="22"/>
            <w:szCs w:val="22"/>
            <w:u w:val="none"/>
            <w14:ligatures w14:val="none"/>
          </w:rPr>
          <w:t>reevesparker4@gmail.com</w:t>
        </w:r>
      </w:hyperlink>
    </w:p>
    <w:p w14:paraId="4BEA5B3F" w14:textId="77777777" w:rsidR="00474008" w:rsidRPr="00DB3481" w:rsidRDefault="00474008" w:rsidP="00474008">
      <w:pPr>
        <w:spacing w:after="0" w:line="240" w:lineRule="auto"/>
        <w:jc w:val="center"/>
        <w:rPr>
          <w:rFonts w:ascii="Times New Roman" w:eastAsia="Times New Roman" w:hAnsi="Times New Roman" w:cs="Times New Roman"/>
          <w:kern w:val="0"/>
          <w:sz w:val="14"/>
          <w:szCs w:val="14"/>
          <w14:ligatures w14:val="none"/>
        </w:rPr>
      </w:pPr>
    </w:p>
    <w:p w14:paraId="4C2481EA" w14:textId="73ECCCA0" w:rsidR="00474008" w:rsidRPr="00E12A9C" w:rsidRDefault="00474008" w:rsidP="00474008">
      <w:pPr>
        <w:spacing w:after="0" w:line="240" w:lineRule="auto"/>
        <w:jc w:val="center"/>
        <w:rPr>
          <w:rFonts w:ascii="Times New Roman" w:eastAsia="Times New Roman" w:hAnsi="Times New Roman" w:cs="Times New Roman"/>
          <w:kern w:val="0"/>
          <w:sz w:val="22"/>
          <w:szCs w:val="22"/>
          <w14:ligatures w14:val="none"/>
        </w:rPr>
      </w:pPr>
      <w:r w:rsidRPr="00E12A9C">
        <w:rPr>
          <w:rFonts w:ascii="Times New Roman" w:eastAsia="Times New Roman" w:hAnsi="Times New Roman" w:cs="Times New Roman"/>
          <w:b/>
          <w:bCs/>
          <w:color w:val="000000"/>
          <w:kern w:val="0"/>
          <w14:ligatures w14:val="none"/>
        </w:rPr>
        <w:t>Educatio</w:t>
      </w:r>
      <w:r>
        <w:rPr>
          <w:rFonts w:ascii="Times New Roman" w:eastAsia="Times New Roman" w:hAnsi="Times New Roman" w:cs="Times New Roman"/>
          <w:b/>
          <w:bCs/>
          <w:color w:val="000000"/>
          <w:kern w:val="0"/>
          <w14:ligatures w14:val="none"/>
        </w:rPr>
        <w:t>n</w:t>
      </w:r>
    </w:p>
    <w:p w14:paraId="29B3B06D" w14:textId="632AE31E" w:rsidR="00E12A9C" w:rsidRPr="00E12A9C" w:rsidRDefault="00E12A9C" w:rsidP="00E12A9C">
      <w:pPr>
        <w:spacing w:before="73" w:after="0" w:line="240" w:lineRule="auto"/>
        <w:ind w:left="144"/>
        <w:rPr>
          <w:rFonts w:ascii="Times New Roman" w:eastAsia="Times New Roman" w:hAnsi="Times New Roman" w:cs="Times New Roman"/>
          <w:kern w:val="0"/>
          <w14:ligatures w14:val="none"/>
        </w:rPr>
      </w:pPr>
      <w:r w:rsidRPr="00E12A9C">
        <w:rPr>
          <w:rFonts w:ascii="Times New Roman" w:eastAsia="Times New Roman" w:hAnsi="Times New Roman" w:cs="Times New Roman"/>
          <w:b/>
          <w:bCs/>
          <w:color w:val="000000"/>
          <w:kern w:val="0"/>
          <w:sz w:val="22"/>
          <w:szCs w:val="22"/>
          <w14:ligatures w14:val="none"/>
        </w:rPr>
        <w:t>East Texas A&amp;M University</w:t>
      </w:r>
    </w:p>
    <w:p w14:paraId="6D841E3C" w14:textId="7F57EAB5" w:rsidR="00E12A9C" w:rsidRPr="00E12A9C" w:rsidRDefault="00E12A9C" w:rsidP="00E12A9C">
      <w:pPr>
        <w:spacing w:before="16" w:after="0" w:line="240" w:lineRule="auto"/>
        <w:ind w:left="143" w:right="21" w:hanging="4"/>
        <w:rPr>
          <w:rFonts w:ascii="Times New Roman" w:eastAsia="Times New Roman" w:hAnsi="Times New Roman" w:cs="Times New Roman"/>
          <w:kern w:val="0"/>
          <w14:ligatures w14:val="none"/>
        </w:rPr>
      </w:pPr>
      <w:r w:rsidRPr="00E12A9C">
        <w:rPr>
          <w:rFonts w:ascii="Times New Roman" w:eastAsia="Times New Roman" w:hAnsi="Times New Roman" w:cs="Times New Roman"/>
          <w:color w:val="000000"/>
          <w:kern w:val="0"/>
          <w:sz w:val="22"/>
          <w:szCs w:val="22"/>
          <w14:ligatures w14:val="none"/>
        </w:rPr>
        <w:t>Bachelor of Science – Electrical Engineering &amp; Physics Expected Graduation – Spring 2026  Cumulative 3.92 GPA</w:t>
      </w:r>
    </w:p>
    <w:p w14:paraId="0088DF6F" w14:textId="6AD428C6" w:rsidR="00E12A9C" w:rsidRPr="00E12A9C" w:rsidRDefault="00E12A9C" w:rsidP="00E12A9C">
      <w:pPr>
        <w:spacing w:before="14"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IEEE membership</w:t>
      </w:r>
    </w:p>
    <w:p w14:paraId="1DF04DB7" w14:textId="682D1A0E" w:rsidR="00E12A9C" w:rsidRPr="00E12A9C" w:rsidRDefault="00E12A9C" w:rsidP="00E12A9C">
      <w:pPr>
        <w:spacing w:before="38"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President’s List Distinctions</w:t>
      </w:r>
    </w:p>
    <w:p w14:paraId="26E2154A" w14:textId="254D7B1B" w:rsidR="00E12A9C" w:rsidRDefault="00E12A9C" w:rsidP="00E12A9C">
      <w:pPr>
        <w:spacing w:before="30" w:after="0" w:line="240" w:lineRule="auto"/>
        <w:ind w:left="511"/>
        <w:rPr>
          <w:rFonts w:ascii="Times New Roman" w:eastAsia="Times New Roman" w:hAnsi="Times New Roman" w:cs="Times New Roman"/>
          <w:color w:val="000000"/>
          <w:kern w:val="0"/>
          <w:sz w:val="22"/>
          <w:szCs w:val="22"/>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Recognition of Excellence Distinctions</w:t>
      </w:r>
    </w:p>
    <w:p w14:paraId="0F34297D" w14:textId="77777777" w:rsidR="00BC5593" w:rsidRPr="000D02B0" w:rsidRDefault="00BC5593" w:rsidP="00BC5593">
      <w:pPr>
        <w:spacing w:after="0" w:line="240" w:lineRule="auto"/>
        <w:jc w:val="center"/>
        <w:rPr>
          <w:rFonts w:ascii="Times New Roman" w:eastAsia="Times New Roman" w:hAnsi="Times New Roman" w:cs="Times New Roman"/>
          <w:b/>
          <w:bCs/>
          <w:color w:val="000000"/>
          <w:kern w:val="0"/>
          <w:sz w:val="10"/>
          <w:szCs w:val="10"/>
          <w14:ligatures w14:val="none"/>
        </w:rPr>
      </w:pPr>
    </w:p>
    <w:p w14:paraId="4A577284" w14:textId="005C4438" w:rsidR="00E12A9C" w:rsidRPr="00E12A9C" w:rsidRDefault="00BC5593" w:rsidP="00BC5593">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color w:val="000000"/>
          <w:kern w:val="0"/>
          <w14:ligatures w14:val="none"/>
        </w:rPr>
        <w:t>Technical Skills</w:t>
      </w:r>
      <w:r w:rsidR="00E12A9C" w:rsidRPr="00E12A9C">
        <w:rPr>
          <w:rFonts w:ascii="Times New Roman" w:eastAsia="Times New Roman" w:hAnsi="Times New Roman" w:cs="Times New Roman"/>
          <w:b/>
          <w:bCs/>
          <w:color w:val="000000"/>
          <w:kern w:val="0"/>
          <w14:ligatures w14:val="none"/>
        </w:rPr>
        <w:t> </w:t>
      </w:r>
    </w:p>
    <w:p w14:paraId="17D0FDBF" w14:textId="4225505F" w:rsidR="00E12A9C" w:rsidRPr="00587441" w:rsidRDefault="00E12A9C" w:rsidP="006671C6">
      <w:pPr>
        <w:pStyle w:val="ListParagraph"/>
        <w:numPr>
          <w:ilvl w:val="1"/>
          <w:numId w:val="6"/>
        </w:numPr>
        <w:spacing w:before="87" w:after="0" w:line="240" w:lineRule="auto"/>
        <w:ind w:right="759"/>
        <w:rPr>
          <w:rFonts w:ascii="Times New Roman" w:eastAsia="Times New Roman" w:hAnsi="Times New Roman" w:cs="Times New Roman"/>
          <w:kern w:val="0"/>
          <w14:ligatures w14:val="none"/>
        </w:rPr>
      </w:pPr>
      <w:r w:rsidRPr="00587441">
        <w:rPr>
          <w:rFonts w:ascii="Times New Roman" w:eastAsia="Times New Roman" w:hAnsi="Times New Roman" w:cs="Times New Roman"/>
          <w:color w:val="000000"/>
          <w:kern w:val="0"/>
          <w:sz w:val="22"/>
          <w:szCs w:val="22"/>
          <w14:ligatures w14:val="none"/>
        </w:rPr>
        <w:t>MATLAB/Simulink</w:t>
      </w:r>
      <w:r w:rsidR="006671C6">
        <w:rPr>
          <w:rFonts w:ascii="Times New Roman" w:eastAsia="Times New Roman" w:hAnsi="Times New Roman" w:cs="Times New Roman"/>
          <w:color w:val="000000"/>
          <w:kern w:val="0"/>
          <w:sz w:val="22"/>
          <w:szCs w:val="22"/>
          <w14:ligatures w14:val="none"/>
        </w:rPr>
        <w:tab/>
      </w:r>
      <w:r w:rsidR="006671C6">
        <w:rPr>
          <w:rFonts w:ascii="Times New Roman" w:eastAsia="Times New Roman" w:hAnsi="Times New Roman" w:cs="Times New Roman"/>
          <w:color w:val="000000"/>
          <w:kern w:val="0"/>
          <w:sz w:val="22"/>
          <w:szCs w:val="22"/>
          <w14:ligatures w14:val="none"/>
        </w:rPr>
        <w:tab/>
        <w:t xml:space="preserve">-    </w:t>
      </w:r>
      <w:r w:rsidRPr="00587441">
        <w:rPr>
          <w:rFonts w:ascii="Times New Roman" w:eastAsia="Times New Roman" w:hAnsi="Times New Roman" w:cs="Times New Roman"/>
          <w:color w:val="000000"/>
          <w:kern w:val="0"/>
          <w:sz w:val="22"/>
          <w:szCs w:val="22"/>
          <w14:ligatures w14:val="none"/>
        </w:rPr>
        <w:t>Python</w:t>
      </w:r>
      <w:r w:rsidR="001D2520" w:rsidRPr="00587441">
        <w:rPr>
          <w:rFonts w:ascii="Times New Roman" w:eastAsia="Times New Roman" w:hAnsi="Times New Roman" w:cs="Times New Roman"/>
          <w:color w:val="000000"/>
          <w:kern w:val="0"/>
          <w:sz w:val="22"/>
          <w:szCs w:val="22"/>
          <w14:ligatures w14:val="none"/>
        </w:rPr>
        <w:tab/>
      </w:r>
      <w:r w:rsidR="001D2520" w:rsidRPr="00587441">
        <w:rPr>
          <w:rFonts w:ascii="Times New Roman" w:eastAsia="Times New Roman" w:hAnsi="Times New Roman" w:cs="Times New Roman"/>
          <w:color w:val="000000"/>
          <w:kern w:val="0"/>
          <w:sz w:val="22"/>
          <w:szCs w:val="22"/>
          <w14:ligatures w14:val="none"/>
        </w:rPr>
        <w:tab/>
      </w:r>
      <w:r w:rsidR="006671C6">
        <w:rPr>
          <w:rFonts w:ascii="Times New Roman" w:eastAsia="Times New Roman" w:hAnsi="Times New Roman" w:cs="Times New Roman"/>
          <w:color w:val="000000"/>
          <w:kern w:val="0"/>
          <w:sz w:val="22"/>
          <w:szCs w:val="22"/>
          <w14:ligatures w14:val="none"/>
        </w:rPr>
        <w:tab/>
        <w:t xml:space="preserve">-    </w:t>
      </w:r>
      <w:r w:rsidR="00BC5593" w:rsidRPr="00587441">
        <w:rPr>
          <w:rFonts w:ascii="Times New Roman" w:eastAsia="Times New Roman" w:hAnsi="Times New Roman" w:cs="Times New Roman"/>
          <w:color w:val="000000"/>
          <w:kern w:val="0"/>
          <w:sz w:val="22"/>
          <w:szCs w:val="22"/>
          <w14:ligatures w14:val="none"/>
        </w:rPr>
        <w:t>Microsoft Office</w:t>
      </w:r>
    </w:p>
    <w:p w14:paraId="47A344A1" w14:textId="2C892E72" w:rsidR="00E12A9C" w:rsidRPr="00587441" w:rsidRDefault="00E12A9C" w:rsidP="006671C6">
      <w:pPr>
        <w:pStyle w:val="ListParagraph"/>
        <w:numPr>
          <w:ilvl w:val="1"/>
          <w:numId w:val="6"/>
        </w:numPr>
        <w:spacing w:before="16" w:after="0" w:line="240" w:lineRule="auto"/>
        <w:ind w:right="704"/>
        <w:rPr>
          <w:rFonts w:ascii="Times New Roman" w:eastAsia="Times New Roman" w:hAnsi="Times New Roman" w:cs="Times New Roman"/>
          <w:kern w:val="0"/>
          <w14:ligatures w14:val="none"/>
        </w:rPr>
      </w:pPr>
      <w:r w:rsidRPr="00587441">
        <w:rPr>
          <w:rFonts w:ascii="Times New Roman" w:eastAsia="Times New Roman" w:hAnsi="Times New Roman" w:cs="Times New Roman"/>
          <w:color w:val="000000"/>
          <w:kern w:val="0"/>
          <w:sz w:val="22"/>
          <w:szCs w:val="22"/>
          <w14:ligatures w14:val="none"/>
        </w:rPr>
        <w:t>Project Management</w:t>
      </w:r>
      <w:r w:rsidR="006671C6">
        <w:rPr>
          <w:rFonts w:ascii="Times New Roman" w:eastAsia="Times New Roman" w:hAnsi="Times New Roman" w:cs="Times New Roman"/>
          <w:color w:val="000000"/>
          <w:kern w:val="0"/>
          <w:sz w:val="22"/>
          <w:szCs w:val="22"/>
          <w14:ligatures w14:val="none"/>
        </w:rPr>
        <w:tab/>
      </w:r>
      <w:r w:rsidR="006671C6">
        <w:rPr>
          <w:rFonts w:ascii="Times New Roman" w:eastAsia="Times New Roman" w:hAnsi="Times New Roman" w:cs="Times New Roman"/>
          <w:color w:val="000000"/>
          <w:kern w:val="0"/>
          <w:sz w:val="22"/>
          <w:szCs w:val="22"/>
          <w14:ligatures w14:val="none"/>
        </w:rPr>
        <w:tab/>
        <w:t xml:space="preserve">-    </w:t>
      </w:r>
      <w:r w:rsidRPr="00587441">
        <w:rPr>
          <w:rFonts w:ascii="Times New Roman" w:eastAsia="Times New Roman" w:hAnsi="Times New Roman" w:cs="Times New Roman"/>
          <w:color w:val="000000"/>
          <w:kern w:val="0"/>
          <w:sz w:val="22"/>
          <w:szCs w:val="22"/>
          <w14:ligatures w14:val="none"/>
        </w:rPr>
        <w:t>Studio5000</w:t>
      </w:r>
      <w:r w:rsidR="001D2520" w:rsidRPr="00587441">
        <w:rPr>
          <w:rFonts w:ascii="Times New Roman" w:eastAsia="Times New Roman" w:hAnsi="Times New Roman" w:cs="Times New Roman"/>
          <w:color w:val="000000"/>
          <w:kern w:val="0"/>
          <w:sz w:val="22"/>
          <w:szCs w:val="22"/>
          <w14:ligatures w14:val="none"/>
        </w:rPr>
        <w:tab/>
      </w:r>
      <w:r w:rsidR="001D2520" w:rsidRPr="00587441">
        <w:rPr>
          <w:rFonts w:ascii="Times New Roman" w:eastAsia="Times New Roman" w:hAnsi="Times New Roman" w:cs="Times New Roman"/>
          <w:color w:val="000000"/>
          <w:kern w:val="0"/>
          <w:sz w:val="22"/>
          <w:szCs w:val="22"/>
          <w14:ligatures w14:val="none"/>
        </w:rPr>
        <w:tab/>
      </w:r>
      <w:r w:rsidR="006671C6">
        <w:rPr>
          <w:rFonts w:ascii="Times New Roman" w:eastAsia="Times New Roman" w:hAnsi="Times New Roman" w:cs="Times New Roman"/>
          <w:color w:val="000000"/>
          <w:kern w:val="0"/>
          <w:sz w:val="22"/>
          <w:szCs w:val="22"/>
          <w14:ligatures w14:val="none"/>
        </w:rPr>
        <w:tab/>
        <w:t xml:space="preserve">-    </w:t>
      </w:r>
      <w:r w:rsidR="00BC5593" w:rsidRPr="00587441">
        <w:rPr>
          <w:rFonts w:ascii="Times New Roman" w:eastAsia="Times New Roman" w:hAnsi="Times New Roman" w:cs="Times New Roman"/>
          <w:color w:val="000000"/>
          <w:kern w:val="0"/>
          <w:sz w:val="22"/>
          <w:szCs w:val="22"/>
          <w14:ligatures w14:val="none"/>
        </w:rPr>
        <w:t>Problem Solving</w:t>
      </w:r>
    </w:p>
    <w:p w14:paraId="5D8CAFD3" w14:textId="25C78E67" w:rsidR="00E12A9C" w:rsidRPr="00587441" w:rsidRDefault="00E12A9C" w:rsidP="006671C6">
      <w:pPr>
        <w:pStyle w:val="ListParagraph"/>
        <w:numPr>
          <w:ilvl w:val="1"/>
          <w:numId w:val="6"/>
        </w:numPr>
        <w:spacing w:after="0" w:line="240" w:lineRule="auto"/>
        <w:ind w:right="496"/>
        <w:rPr>
          <w:rFonts w:ascii="Times New Roman" w:eastAsia="Times New Roman" w:hAnsi="Times New Roman" w:cs="Times New Roman"/>
          <w:kern w:val="0"/>
          <w14:ligatures w14:val="none"/>
        </w:rPr>
      </w:pPr>
      <w:r w:rsidRPr="00587441">
        <w:rPr>
          <w:rFonts w:ascii="Times New Roman" w:eastAsia="Times New Roman" w:hAnsi="Times New Roman" w:cs="Times New Roman"/>
          <w:color w:val="000000"/>
          <w:kern w:val="0"/>
          <w:sz w:val="22"/>
          <w:szCs w:val="22"/>
          <w14:ligatures w14:val="none"/>
        </w:rPr>
        <w:t xml:space="preserve">Signal Processing </w:t>
      </w:r>
      <w:r w:rsidR="00BC5593" w:rsidRPr="00587441">
        <w:rPr>
          <w:rFonts w:ascii="Arial" w:eastAsia="Times New Roman" w:hAnsi="Arial" w:cs="Arial"/>
          <w:color w:val="000000"/>
          <w:kern w:val="0"/>
          <w:sz w:val="22"/>
          <w:szCs w:val="22"/>
          <w14:ligatures w14:val="none"/>
        </w:rPr>
        <w:tab/>
      </w:r>
      <w:r w:rsidR="00587441" w:rsidRPr="00587441">
        <w:rPr>
          <w:rFonts w:ascii="Arial" w:eastAsia="Times New Roman" w:hAnsi="Arial" w:cs="Arial"/>
          <w:color w:val="000000"/>
          <w:kern w:val="0"/>
          <w:sz w:val="22"/>
          <w:szCs w:val="22"/>
          <w14:ligatures w14:val="none"/>
        </w:rPr>
        <w:tab/>
      </w:r>
      <w:r w:rsidR="006671C6">
        <w:rPr>
          <w:rFonts w:ascii="Arial" w:eastAsia="Times New Roman" w:hAnsi="Arial" w:cs="Arial"/>
          <w:color w:val="000000"/>
          <w:kern w:val="0"/>
          <w:sz w:val="22"/>
          <w:szCs w:val="22"/>
          <w14:ligatures w14:val="none"/>
        </w:rPr>
        <w:t xml:space="preserve">-    </w:t>
      </w:r>
      <w:r w:rsidRPr="00587441">
        <w:rPr>
          <w:rFonts w:ascii="Times New Roman" w:eastAsia="Times New Roman" w:hAnsi="Times New Roman" w:cs="Times New Roman"/>
          <w:color w:val="000000"/>
          <w:kern w:val="0"/>
          <w:sz w:val="22"/>
          <w:szCs w:val="22"/>
          <w14:ligatures w14:val="none"/>
        </w:rPr>
        <w:t>AutoCAD</w:t>
      </w:r>
      <w:r w:rsidR="00BC5593" w:rsidRPr="00587441">
        <w:rPr>
          <w:rFonts w:ascii="Arial" w:eastAsia="Times New Roman" w:hAnsi="Arial" w:cs="Arial"/>
          <w:color w:val="000000"/>
          <w:kern w:val="0"/>
          <w:sz w:val="22"/>
          <w:szCs w:val="22"/>
          <w14:ligatures w14:val="none"/>
        </w:rPr>
        <w:tab/>
      </w:r>
      <w:r w:rsidR="00587441" w:rsidRPr="00587441">
        <w:rPr>
          <w:rFonts w:ascii="Arial" w:eastAsia="Times New Roman" w:hAnsi="Arial" w:cs="Arial"/>
          <w:color w:val="000000"/>
          <w:kern w:val="0"/>
          <w:sz w:val="22"/>
          <w:szCs w:val="22"/>
          <w14:ligatures w14:val="none"/>
        </w:rPr>
        <w:tab/>
      </w:r>
      <w:r w:rsidR="006671C6">
        <w:rPr>
          <w:rFonts w:ascii="Arial" w:eastAsia="Times New Roman" w:hAnsi="Arial" w:cs="Arial"/>
          <w:color w:val="000000"/>
          <w:kern w:val="0"/>
          <w:sz w:val="22"/>
          <w:szCs w:val="22"/>
          <w14:ligatures w14:val="none"/>
        </w:rPr>
        <w:tab/>
        <w:t xml:space="preserve">-    </w:t>
      </w:r>
      <w:r w:rsidR="00BC5593" w:rsidRPr="00587441">
        <w:rPr>
          <w:rFonts w:ascii="Times New Roman" w:eastAsia="Times New Roman" w:hAnsi="Times New Roman" w:cs="Times New Roman"/>
          <w:color w:val="000000"/>
          <w:kern w:val="0"/>
          <w:sz w:val="22"/>
          <w:szCs w:val="22"/>
          <w14:ligatures w14:val="none"/>
        </w:rPr>
        <w:t>Circuit Design</w:t>
      </w:r>
    </w:p>
    <w:p w14:paraId="7E58BD01" w14:textId="73AEC7BA" w:rsidR="00512392" w:rsidRPr="00665017" w:rsidRDefault="00E12A9C" w:rsidP="006671C6">
      <w:pPr>
        <w:pStyle w:val="ListParagraph"/>
        <w:numPr>
          <w:ilvl w:val="1"/>
          <w:numId w:val="6"/>
        </w:numPr>
        <w:spacing w:before="14" w:after="0" w:line="240" w:lineRule="auto"/>
        <w:ind w:right="405"/>
        <w:rPr>
          <w:rFonts w:ascii="Times New Roman" w:eastAsia="Times New Roman" w:hAnsi="Times New Roman" w:cs="Times New Roman"/>
          <w:kern w:val="0"/>
          <w14:ligatures w14:val="none"/>
        </w:rPr>
      </w:pPr>
      <w:r w:rsidRPr="00587441">
        <w:rPr>
          <w:rFonts w:ascii="Times New Roman" w:eastAsia="Times New Roman" w:hAnsi="Times New Roman" w:cs="Times New Roman"/>
          <w:color w:val="000000"/>
          <w:kern w:val="0"/>
          <w:sz w:val="22"/>
          <w:szCs w:val="22"/>
          <w14:ligatures w14:val="none"/>
        </w:rPr>
        <w:t>Data Visualization</w:t>
      </w:r>
      <w:r w:rsidR="00BC5593" w:rsidRPr="00587441">
        <w:rPr>
          <w:rFonts w:ascii="Times New Roman" w:eastAsia="Times New Roman" w:hAnsi="Times New Roman" w:cs="Times New Roman"/>
          <w:color w:val="000000"/>
          <w:kern w:val="0"/>
          <w:sz w:val="22"/>
          <w:szCs w:val="22"/>
          <w14:ligatures w14:val="none"/>
        </w:rPr>
        <w:tab/>
      </w:r>
      <w:r w:rsidR="006671C6">
        <w:rPr>
          <w:rFonts w:ascii="Times New Roman" w:eastAsia="Times New Roman" w:hAnsi="Times New Roman" w:cs="Times New Roman"/>
          <w:color w:val="000000"/>
          <w:kern w:val="0"/>
          <w:sz w:val="22"/>
          <w:szCs w:val="22"/>
          <w14:ligatures w14:val="none"/>
        </w:rPr>
        <w:tab/>
        <w:t xml:space="preserve">-    </w:t>
      </w:r>
      <w:r w:rsidRPr="00587441">
        <w:rPr>
          <w:rFonts w:ascii="Times New Roman" w:eastAsia="Times New Roman" w:hAnsi="Times New Roman" w:cs="Times New Roman"/>
          <w:color w:val="000000"/>
          <w:kern w:val="0"/>
          <w:sz w:val="22"/>
          <w:szCs w:val="22"/>
          <w14:ligatures w14:val="none"/>
        </w:rPr>
        <w:t>Product Design</w:t>
      </w:r>
      <w:r w:rsidR="00BC5593" w:rsidRPr="00587441">
        <w:rPr>
          <w:rFonts w:ascii="Times New Roman" w:eastAsia="Times New Roman" w:hAnsi="Times New Roman" w:cs="Times New Roman"/>
          <w:kern w:val="0"/>
          <w14:ligatures w14:val="none"/>
        </w:rPr>
        <w:tab/>
      </w:r>
      <w:r w:rsidR="006671C6">
        <w:rPr>
          <w:rFonts w:ascii="Times New Roman" w:eastAsia="Times New Roman" w:hAnsi="Times New Roman" w:cs="Times New Roman"/>
          <w:kern w:val="0"/>
          <w14:ligatures w14:val="none"/>
        </w:rPr>
        <w:tab/>
        <w:t xml:space="preserve">-    </w:t>
      </w:r>
      <w:r w:rsidR="00512392" w:rsidRPr="00587441">
        <w:rPr>
          <w:rFonts w:ascii="Times New Roman" w:eastAsia="Times New Roman" w:hAnsi="Times New Roman" w:cs="Times New Roman"/>
          <w:color w:val="000000"/>
          <w:kern w:val="0"/>
          <w:sz w:val="22"/>
          <w:szCs w:val="22"/>
          <w14:ligatures w14:val="none"/>
        </w:rPr>
        <w:t>Customer Service</w:t>
      </w:r>
    </w:p>
    <w:p w14:paraId="1772949B" w14:textId="77777777" w:rsidR="00665017" w:rsidRPr="000D02B0" w:rsidRDefault="00665017" w:rsidP="00665017">
      <w:pPr>
        <w:spacing w:before="14" w:after="0" w:line="240" w:lineRule="auto"/>
        <w:ind w:right="405"/>
        <w:rPr>
          <w:rFonts w:ascii="Times New Roman" w:eastAsia="Times New Roman" w:hAnsi="Times New Roman" w:cs="Times New Roman"/>
          <w:kern w:val="0"/>
          <w:sz w:val="10"/>
          <w:szCs w:val="10"/>
          <w14:ligatures w14:val="none"/>
        </w:rPr>
      </w:pPr>
    </w:p>
    <w:p w14:paraId="7829B6A3" w14:textId="41EDDCE2" w:rsidR="00E12A9C" w:rsidRPr="00E12A9C" w:rsidRDefault="00665017" w:rsidP="00665017">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color w:val="000000"/>
          <w:kern w:val="0"/>
          <w14:ligatures w14:val="none"/>
        </w:rPr>
        <w:t>Professional Experience</w:t>
      </w:r>
      <w:r w:rsidRPr="00E12A9C">
        <w:rPr>
          <w:rFonts w:ascii="Times New Roman" w:eastAsia="Times New Roman" w:hAnsi="Times New Roman" w:cs="Times New Roman"/>
          <w:b/>
          <w:bCs/>
          <w:color w:val="000000"/>
          <w:kern w:val="0"/>
          <w14:ligatures w14:val="none"/>
        </w:rPr>
        <w:t> </w:t>
      </w:r>
    </w:p>
    <w:p w14:paraId="180FD001" w14:textId="7B6C241B" w:rsidR="006B6D25" w:rsidRDefault="00E12A9C" w:rsidP="00512392">
      <w:pPr>
        <w:spacing w:after="0" w:line="240" w:lineRule="auto"/>
        <w:ind w:left="144" w:right="53"/>
        <w:rPr>
          <w:rFonts w:ascii="Times New Roman" w:eastAsia="Times New Roman" w:hAnsi="Times New Roman" w:cs="Times New Roman"/>
          <w:color w:val="000000"/>
          <w:kern w:val="0"/>
          <w:sz w:val="22"/>
          <w:szCs w:val="22"/>
          <w14:ligatures w14:val="none"/>
        </w:rPr>
      </w:pPr>
      <w:r w:rsidRPr="00E12A9C">
        <w:rPr>
          <w:rFonts w:ascii="Times New Roman" w:eastAsia="Times New Roman" w:hAnsi="Times New Roman" w:cs="Times New Roman"/>
          <w:b/>
          <w:bCs/>
          <w:color w:val="000000"/>
          <w:kern w:val="0"/>
          <w:sz w:val="22"/>
          <w:szCs w:val="22"/>
          <w14:ligatures w14:val="none"/>
        </w:rPr>
        <w:t xml:space="preserve">Kimberly Clark-Paris </w:t>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t xml:space="preserve">     </w:t>
      </w:r>
      <w:r w:rsidRPr="00E12A9C">
        <w:rPr>
          <w:rFonts w:ascii="Times New Roman" w:eastAsia="Times New Roman" w:hAnsi="Times New Roman" w:cs="Times New Roman"/>
          <w:color w:val="000000"/>
          <w:kern w:val="0"/>
          <w:sz w:val="22"/>
          <w:szCs w:val="22"/>
          <w14:ligatures w14:val="none"/>
        </w:rPr>
        <w:t xml:space="preserve">Paris, Texas </w:t>
      </w:r>
    </w:p>
    <w:p w14:paraId="65E67BEB" w14:textId="4258CE34" w:rsidR="0015669E" w:rsidRDefault="0015669E" w:rsidP="00512392">
      <w:pPr>
        <w:spacing w:after="0" w:line="240" w:lineRule="auto"/>
        <w:ind w:left="144" w:right="53"/>
        <w:rPr>
          <w:rFonts w:ascii="Times New Roman" w:eastAsia="Times New Roman" w:hAnsi="Times New Roman" w:cs="Times New Roman"/>
          <w:color w:val="000000"/>
          <w:kern w:val="0"/>
          <w:sz w:val="22"/>
          <w:szCs w:val="22"/>
          <w14:ligatures w14:val="none"/>
        </w:rPr>
      </w:pPr>
      <w:r w:rsidRPr="00E12A9C">
        <w:rPr>
          <w:rFonts w:ascii="Times New Roman" w:eastAsia="Times New Roman" w:hAnsi="Times New Roman" w:cs="Times New Roman"/>
          <w:color w:val="000000"/>
          <w:kern w:val="0"/>
          <w:sz w:val="22"/>
          <w:szCs w:val="22"/>
          <w14:ligatures w14:val="none"/>
        </w:rPr>
        <w:t xml:space="preserve">Electrical Engineering Co-Op </w:t>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t xml:space="preserve">                                                                     </w:t>
      </w:r>
      <w:r w:rsidRPr="00E12A9C">
        <w:rPr>
          <w:rFonts w:ascii="Times New Roman" w:eastAsia="Times New Roman" w:hAnsi="Times New Roman" w:cs="Times New Roman"/>
          <w:color w:val="000000"/>
          <w:kern w:val="0"/>
          <w:sz w:val="22"/>
          <w:szCs w:val="22"/>
          <w14:ligatures w14:val="none"/>
        </w:rPr>
        <w:t>Spring/Summer 2024</w:t>
      </w:r>
    </w:p>
    <w:p w14:paraId="73662099" w14:textId="123861E2" w:rsidR="00E12A9C" w:rsidRPr="00E12A9C" w:rsidRDefault="00E12A9C" w:rsidP="006B6D25">
      <w:pPr>
        <w:spacing w:after="0" w:line="240" w:lineRule="auto"/>
        <w:ind w:left="144" w:right="53" w:firstLine="367"/>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Advised contractors on hardware installation</w:t>
      </w:r>
    </w:p>
    <w:p w14:paraId="2FFD8CBD" w14:textId="010E8917" w:rsidR="00E12A9C" w:rsidRPr="00E12A9C" w:rsidRDefault="00E12A9C" w:rsidP="00E12A9C">
      <w:pPr>
        <w:spacing w:before="15"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Drew up Electrical and Mechanical drawings for an industrial setting</w:t>
      </w:r>
    </w:p>
    <w:p w14:paraId="2D0CEB94" w14:textId="25ADE9A2" w:rsidR="00E12A9C" w:rsidRDefault="00E12A9C" w:rsidP="00E12A9C">
      <w:pPr>
        <w:spacing w:before="33" w:after="0" w:line="240" w:lineRule="auto"/>
        <w:ind w:left="511"/>
        <w:rPr>
          <w:rFonts w:ascii="Times New Roman" w:eastAsia="Times New Roman" w:hAnsi="Times New Roman" w:cs="Times New Roman"/>
          <w:color w:val="000000"/>
          <w:kern w:val="0"/>
          <w:sz w:val="22"/>
          <w:szCs w:val="22"/>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Coordinated projects with teams of engineers</w:t>
      </w:r>
    </w:p>
    <w:p w14:paraId="6B39A079" w14:textId="77777777" w:rsidR="00665017" w:rsidRPr="00E12A9C" w:rsidRDefault="00665017" w:rsidP="00665017">
      <w:pPr>
        <w:spacing w:before="33" w:after="0" w:line="240" w:lineRule="auto"/>
        <w:rPr>
          <w:rFonts w:ascii="Times New Roman" w:eastAsia="Times New Roman" w:hAnsi="Times New Roman" w:cs="Times New Roman"/>
          <w:kern w:val="0"/>
          <w:sz w:val="10"/>
          <w:szCs w:val="10"/>
          <w14:ligatures w14:val="none"/>
        </w:rPr>
      </w:pPr>
    </w:p>
    <w:p w14:paraId="609B0BC2" w14:textId="28C9E2C5" w:rsidR="006B6D25" w:rsidRDefault="00E12A9C" w:rsidP="00512392">
      <w:pPr>
        <w:spacing w:after="0" w:line="240" w:lineRule="auto"/>
        <w:ind w:left="134" w:hanging="9"/>
        <w:rPr>
          <w:rFonts w:ascii="Times New Roman" w:eastAsia="Times New Roman" w:hAnsi="Times New Roman" w:cs="Times New Roman"/>
          <w:color w:val="000000"/>
          <w:kern w:val="0"/>
          <w:sz w:val="22"/>
          <w:szCs w:val="22"/>
          <w14:ligatures w14:val="none"/>
        </w:rPr>
      </w:pPr>
      <w:r w:rsidRPr="00E12A9C">
        <w:rPr>
          <w:rFonts w:ascii="Times New Roman" w:eastAsia="Times New Roman" w:hAnsi="Times New Roman" w:cs="Times New Roman"/>
          <w:b/>
          <w:bCs/>
          <w:color w:val="000000"/>
          <w:kern w:val="0"/>
          <w:sz w:val="22"/>
          <w:szCs w:val="22"/>
          <w14:ligatures w14:val="none"/>
        </w:rPr>
        <w:t xml:space="preserve">East Texas A&amp;M Physics Department </w:t>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t xml:space="preserve">         </w:t>
      </w:r>
      <w:r w:rsidRPr="00E12A9C">
        <w:rPr>
          <w:rFonts w:ascii="Times New Roman" w:eastAsia="Times New Roman" w:hAnsi="Times New Roman" w:cs="Times New Roman"/>
          <w:color w:val="000000"/>
          <w:kern w:val="0"/>
          <w:sz w:val="22"/>
          <w:szCs w:val="22"/>
          <w14:ligatures w14:val="none"/>
        </w:rPr>
        <w:t>Commerce, Texas </w:t>
      </w:r>
      <w:r w:rsidR="006B6D25">
        <w:rPr>
          <w:rFonts w:ascii="Times New Roman" w:eastAsia="Times New Roman" w:hAnsi="Times New Roman" w:cs="Times New Roman"/>
          <w:color w:val="000000"/>
          <w:kern w:val="0"/>
          <w:sz w:val="22"/>
          <w:szCs w:val="22"/>
          <w14:ligatures w14:val="none"/>
        </w:rPr>
        <w:tab/>
      </w:r>
    </w:p>
    <w:p w14:paraId="11B09CEF" w14:textId="387AC1BB" w:rsidR="0015669E" w:rsidRDefault="0015669E" w:rsidP="00512392">
      <w:pPr>
        <w:spacing w:after="0" w:line="240" w:lineRule="auto"/>
        <w:ind w:left="134" w:hanging="9"/>
        <w:rPr>
          <w:rFonts w:ascii="Times New Roman" w:eastAsia="Times New Roman" w:hAnsi="Times New Roman" w:cs="Times New Roman"/>
          <w:color w:val="000000"/>
          <w:kern w:val="0"/>
          <w:sz w:val="22"/>
          <w:szCs w:val="22"/>
          <w14:ligatures w14:val="none"/>
        </w:rPr>
      </w:pPr>
      <w:r w:rsidRPr="00E12A9C">
        <w:rPr>
          <w:rFonts w:ascii="Times New Roman" w:eastAsia="Times New Roman" w:hAnsi="Times New Roman" w:cs="Times New Roman"/>
          <w:color w:val="000000"/>
          <w:kern w:val="0"/>
          <w:sz w:val="22"/>
          <w:szCs w:val="22"/>
          <w14:ligatures w14:val="none"/>
        </w:rPr>
        <w:t>Student Physics Researcher</w:t>
      </w:r>
      <w:r>
        <w:rPr>
          <w:rFonts w:ascii="Times New Roman" w:eastAsia="Times New Roman" w:hAnsi="Times New Roman" w:cs="Times New Roman"/>
          <w:color w:val="000000"/>
          <w:kern w:val="0"/>
          <w:sz w:val="22"/>
          <w:szCs w:val="22"/>
          <w14:ligatures w14:val="none"/>
        </w:rPr>
        <w:tab/>
        <w:t xml:space="preserve">   </w:t>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t xml:space="preserve">   </w:t>
      </w:r>
      <w:r w:rsidRPr="00E12A9C">
        <w:rPr>
          <w:rFonts w:ascii="Times New Roman" w:eastAsia="Times New Roman" w:hAnsi="Times New Roman" w:cs="Times New Roman"/>
          <w:color w:val="000000"/>
          <w:kern w:val="0"/>
          <w:sz w:val="22"/>
          <w:szCs w:val="22"/>
          <w14:ligatures w14:val="none"/>
        </w:rPr>
        <w:t>Summer 2023</w:t>
      </w:r>
    </w:p>
    <w:p w14:paraId="63B65A17" w14:textId="721667DA" w:rsidR="00E12A9C" w:rsidRPr="00E12A9C" w:rsidRDefault="00E12A9C" w:rsidP="006B6D25">
      <w:pPr>
        <w:spacing w:after="0" w:line="240" w:lineRule="auto"/>
        <w:ind w:left="134" w:firstLine="377"/>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Researched the nature of Bulk Nuclear Matter</w:t>
      </w:r>
    </w:p>
    <w:p w14:paraId="65AB0F93" w14:textId="4B459C5D" w:rsidR="00E12A9C" w:rsidRPr="00E12A9C" w:rsidRDefault="00E12A9C" w:rsidP="00E12A9C">
      <w:pPr>
        <w:spacing w:before="25"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Developed code to approximate macroscopic nuclear phenomena</w:t>
      </w:r>
    </w:p>
    <w:p w14:paraId="6E8177D4" w14:textId="488C72AA" w:rsidR="00E12A9C" w:rsidRDefault="00E12A9C" w:rsidP="00E12A9C">
      <w:pPr>
        <w:spacing w:before="33" w:after="0" w:line="240" w:lineRule="auto"/>
        <w:ind w:left="511"/>
        <w:rPr>
          <w:rFonts w:ascii="Times New Roman" w:eastAsia="Times New Roman" w:hAnsi="Times New Roman" w:cs="Times New Roman"/>
          <w:color w:val="000000"/>
          <w:kern w:val="0"/>
          <w:sz w:val="22"/>
          <w:szCs w:val="22"/>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Collaborated in a team of undergraduate and graduate students</w:t>
      </w:r>
    </w:p>
    <w:p w14:paraId="2E9F1E4C" w14:textId="77777777" w:rsidR="00665017" w:rsidRPr="00E12A9C" w:rsidRDefault="00665017" w:rsidP="00665017">
      <w:pPr>
        <w:spacing w:before="33" w:after="0" w:line="240" w:lineRule="auto"/>
        <w:rPr>
          <w:rFonts w:ascii="Times New Roman" w:eastAsia="Times New Roman" w:hAnsi="Times New Roman" w:cs="Times New Roman"/>
          <w:kern w:val="0"/>
          <w:sz w:val="10"/>
          <w:szCs w:val="10"/>
          <w14:ligatures w14:val="none"/>
        </w:rPr>
      </w:pPr>
    </w:p>
    <w:p w14:paraId="4E72BA5A" w14:textId="1AABDE4B" w:rsidR="006B6D25" w:rsidRDefault="00E12A9C" w:rsidP="00512392">
      <w:pPr>
        <w:spacing w:after="0" w:line="240" w:lineRule="auto"/>
        <w:ind w:left="134" w:hanging="9"/>
        <w:rPr>
          <w:rFonts w:ascii="Times New Roman" w:eastAsia="Times New Roman" w:hAnsi="Times New Roman" w:cs="Times New Roman"/>
          <w:color w:val="000000"/>
          <w:kern w:val="0"/>
          <w:sz w:val="22"/>
          <w:szCs w:val="22"/>
          <w14:ligatures w14:val="none"/>
        </w:rPr>
      </w:pPr>
      <w:r w:rsidRPr="00E12A9C">
        <w:rPr>
          <w:rFonts w:ascii="Times New Roman" w:eastAsia="Times New Roman" w:hAnsi="Times New Roman" w:cs="Times New Roman"/>
          <w:b/>
          <w:bCs/>
          <w:color w:val="000000"/>
          <w:kern w:val="0"/>
          <w:sz w:val="22"/>
          <w:szCs w:val="22"/>
          <w14:ligatures w14:val="none"/>
        </w:rPr>
        <w:t xml:space="preserve">East Texas A&amp;M Engineering Department </w:t>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r>
      <w:r w:rsidR="0015669E">
        <w:rPr>
          <w:rFonts w:ascii="Times New Roman" w:eastAsia="Times New Roman" w:hAnsi="Times New Roman" w:cs="Times New Roman"/>
          <w:b/>
          <w:bCs/>
          <w:color w:val="000000"/>
          <w:kern w:val="0"/>
          <w:sz w:val="22"/>
          <w:szCs w:val="22"/>
          <w14:ligatures w14:val="none"/>
        </w:rPr>
        <w:tab/>
        <w:t xml:space="preserve">         </w:t>
      </w:r>
      <w:r w:rsidRPr="00E12A9C">
        <w:rPr>
          <w:rFonts w:ascii="Times New Roman" w:eastAsia="Times New Roman" w:hAnsi="Times New Roman" w:cs="Times New Roman"/>
          <w:color w:val="000000"/>
          <w:kern w:val="0"/>
          <w:sz w:val="22"/>
          <w:szCs w:val="22"/>
          <w14:ligatures w14:val="none"/>
        </w:rPr>
        <w:t>Commerce, Texas </w:t>
      </w:r>
      <w:r w:rsidR="006B6D25">
        <w:rPr>
          <w:rFonts w:ascii="Times New Roman" w:eastAsia="Times New Roman" w:hAnsi="Times New Roman" w:cs="Times New Roman"/>
          <w:color w:val="000000"/>
          <w:kern w:val="0"/>
          <w:sz w:val="22"/>
          <w:szCs w:val="22"/>
          <w14:ligatures w14:val="none"/>
        </w:rPr>
        <w:tab/>
      </w:r>
    </w:p>
    <w:p w14:paraId="5AF8A234" w14:textId="1F98B6B8" w:rsidR="0015669E" w:rsidRDefault="0015669E" w:rsidP="00512392">
      <w:pPr>
        <w:spacing w:after="0" w:line="240" w:lineRule="auto"/>
        <w:ind w:left="134" w:hanging="9"/>
        <w:rPr>
          <w:rFonts w:ascii="Times New Roman" w:eastAsia="Times New Roman" w:hAnsi="Times New Roman" w:cs="Times New Roman"/>
          <w:color w:val="000000"/>
          <w:kern w:val="0"/>
          <w:sz w:val="22"/>
          <w:szCs w:val="22"/>
          <w14:ligatures w14:val="none"/>
        </w:rPr>
      </w:pPr>
      <w:r w:rsidRPr="00E12A9C">
        <w:rPr>
          <w:rFonts w:ascii="Times New Roman" w:eastAsia="Times New Roman" w:hAnsi="Times New Roman" w:cs="Times New Roman"/>
          <w:color w:val="000000"/>
          <w:kern w:val="0"/>
          <w:sz w:val="22"/>
          <w:szCs w:val="22"/>
          <w14:ligatures w14:val="none"/>
        </w:rPr>
        <w:t>Student Engineering Researcher</w:t>
      </w:r>
      <w:r>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r>
      <w:r>
        <w:rPr>
          <w:rFonts w:ascii="Times New Roman" w:eastAsia="Times New Roman" w:hAnsi="Times New Roman" w:cs="Times New Roman"/>
          <w:color w:val="000000"/>
          <w:kern w:val="0"/>
          <w:sz w:val="22"/>
          <w:szCs w:val="22"/>
          <w14:ligatures w14:val="none"/>
        </w:rPr>
        <w:tab/>
        <w:t xml:space="preserve">      </w:t>
      </w:r>
      <w:r w:rsidRPr="00E12A9C">
        <w:rPr>
          <w:rFonts w:ascii="Times New Roman" w:eastAsia="Times New Roman" w:hAnsi="Times New Roman" w:cs="Times New Roman"/>
          <w:color w:val="000000"/>
          <w:kern w:val="0"/>
          <w:sz w:val="22"/>
          <w:szCs w:val="22"/>
          <w14:ligatures w14:val="none"/>
        </w:rPr>
        <w:t>Spring 2025</w:t>
      </w:r>
    </w:p>
    <w:p w14:paraId="77DF02C3" w14:textId="1C784EC6" w:rsidR="00E12A9C" w:rsidRPr="00E12A9C" w:rsidRDefault="00E12A9C" w:rsidP="006B6D25">
      <w:pPr>
        <w:spacing w:after="0" w:line="240" w:lineRule="auto"/>
        <w:ind w:left="134" w:firstLine="377"/>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Researched bacterial chemotaxis</w:t>
      </w:r>
    </w:p>
    <w:p w14:paraId="4179F1B2" w14:textId="5D7540E1" w:rsidR="00E12A9C" w:rsidRPr="00E12A9C" w:rsidRDefault="00E12A9C" w:rsidP="00E12A9C">
      <w:pPr>
        <w:spacing w:before="28"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Developed code to approximate microscopic biological signal pathways</w:t>
      </w:r>
    </w:p>
    <w:p w14:paraId="7FEF7CE3" w14:textId="3F392280" w:rsidR="00665017" w:rsidRPr="0015669E" w:rsidRDefault="00E12A9C" w:rsidP="0015669E">
      <w:pPr>
        <w:spacing w:before="28" w:after="0" w:line="240" w:lineRule="auto"/>
        <w:ind w:left="511"/>
        <w:rPr>
          <w:rFonts w:ascii="Times New Roman" w:eastAsia="Times New Roman" w:hAnsi="Times New Roman" w:cs="Times New Roman"/>
          <w:color w:val="000000"/>
          <w:kern w:val="0"/>
          <w:sz w:val="22"/>
          <w:szCs w:val="22"/>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Contributed to published findings</w:t>
      </w:r>
    </w:p>
    <w:p w14:paraId="32E0EADD" w14:textId="77777777" w:rsidR="000D02B0" w:rsidRPr="000D02B0" w:rsidRDefault="000D02B0" w:rsidP="007E08BF">
      <w:pPr>
        <w:spacing w:after="0" w:line="240" w:lineRule="auto"/>
        <w:jc w:val="center"/>
        <w:rPr>
          <w:rFonts w:ascii="Times New Roman" w:eastAsia="Times New Roman" w:hAnsi="Times New Roman" w:cs="Times New Roman"/>
          <w:b/>
          <w:bCs/>
          <w:color w:val="000000"/>
          <w:kern w:val="0"/>
          <w:sz w:val="10"/>
          <w:szCs w:val="10"/>
          <w14:ligatures w14:val="none"/>
        </w:rPr>
      </w:pPr>
    </w:p>
    <w:p w14:paraId="1247ED5A" w14:textId="560903BA" w:rsidR="00E12A9C" w:rsidRPr="00E12A9C" w:rsidRDefault="00665017" w:rsidP="007E08BF">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color w:val="000000"/>
          <w:kern w:val="0"/>
          <w14:ligatures w14:val="none"/>
        </w:rPr>
        <w:t>Pro</w:t>
      </w:r>
      <w:r w:rsidR="007E08BF">
        <w:rPr>
          <w:rFonts w:ascii="Times New Roman" w:eastAsia="Times New Roman" w:hAnsi="Times New Roman" w:cs="Times New Roman"/>
          <w:b/>
          <w:bCs/>
          <w:color w:val="000000"/>
          <w:kern w:val="0"/>
          <w14:ligatures w14:val="none"/>
        </w:rPr>
        <w:t>ject Experience</w:t>
      </w:r>
    </w:p>
    <w:p w14:paraId="6C69590E" w14:textId="116E9BB8" w:rsidR="00E12A9C" w:rsidRPr="00E12A9C" w:rsidRDefault="00E12A9C" w:rsidP="00512392">
      <w:pPr>
        <w:spacing w:after="0" w:line="240" w:lineRule="auto"/>
        <w:ind w:left="184"/>
        <w:rPr>
          <w:rFonts w:ascii="Times New Roman" w:eastAsia="Times New Roman" w:hAnsi="Times New Roman" w:cs="Times New Roman"/>
          <w:kern w:val="0"/>
          <w14:ligatures w14:val="none"/>
        </w:rPr>
      </w:pPr>
      <w:r w:rsidRPr="00E12A9C">
        <w:rPr>
          <w:rFonts w:ascii="Times New Roman" w:eastAsia="Times New Roman" w:hAnsi="Times New Roman" w:cs="Times New Roman"/>
          <w:b/>
          <w:bCs/>
          <w:color w:val="000000"/>
          <w:kern w:val="0"/>
          <w:sz w:val="22"/>
          <w:szCs w:val="22"/>
          <w14:ligatures w14:val="none"/>
        </w:rPr>
        <w:t>RAMON Laser Spindle Project</w:t>
      </w:r>
    </w:p>
    <w:p w14:paraId="208A533E" w14:textId="5B589D30" w:rsidR="00E12A9C" w:rsidRPr="00E12A9C" w:rsidRDefault="00E12A9C" w:rsidP="00E12A9C">
      <w:pPr>
        <w:spacing w:after="0" w:line="240" w:lineRule="auto"/>
        <w:ind w:left="184"/>
        <w:rPr>
          <w:rFonts w:ascii="Times New Roman" w:eastAsia="Times New Roman" w:hAnsi="Times New Roman" w:cs="Times New Roman"/>
          <w:kern w:val="0"/>
          <w14:ligatures w14:val="none"/>
        </w:rPr>
      </w:pPr>
      <w:r w:rsidRPr="00E12A9C">
        <w:rPr>
          <w:rFonts w:ascii="Times New Roman" w:eastAsia="Times New Roman" w:hAnsi="Times New Roman" w:cs="Times New Roman"/>
          <w:color w:val="000000"/>
          <w:kern w:val="0"/>
          <w:sz w:val="22"/>
          <w:szCs w:val="22"/>
          <w14:ligatures w14:val="none"/>
        </w:rPr>
        <w:t>Kimberly-Clark – Upgrade of material spindle sensors on factory machine lines</w:t>
      </w:r>
    </w:p>
    <w:p w14:paraId="75A82D63" w14:textId="71930EE1" w:rsidR="00E12A9C" w:rsidRPr="00E12A9C" w:rsidRDefault="00E12A9C" w:rsidP="00E12A9C">
      <w:pPr>
        <w:spacing w:before="11"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Interfaced and modified active Allen-Bradley PLCs using Studio5000</w:t>
      </w:r>
    </w:p>
    <w:p w14:paraId="4FE23430" w14:textId="31AEC2C7" w:rsidR="00E12A9C" w:rsidRPr="00E12A9C" w:rsidRDefault="00E12A9C" w:rsidP="00E12A9C">
      <w:pPr>
        <w:spacing w:before="12"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Drew electrical diagrams for factory machine upgrades</w:t>
      </w:r>
    </w:p>
    <w:p w14:paraId="33F8EDC7" w14:textId="18731BA5" w:rsidR="00E12A9C" w:rsidRPr="00E12A9C" w:rsidRDefault="00E12A9C" w:rsidP="00E12A9C">
      <w:pPr>
        <w:spacing w:before="11"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Formulated lockout plans for machine-specific systems</w:t>
      </w:r>
    </w:p>
    <w:p w14:paraId="6FC6CB0C" w14:textId="12F84A22" w:rsidR="00E12A9C" w:rsidRPr="00E12A9C" w:rsidRDefault="00E12A9C" w:rsidP="00E12A9C">
      <w:pPr>
        <w:spacing w:before="11"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Advised contractors on 4 mechanical/electrical installations on factory lines</w:t>
      </w:r>
    </w:p>
    <w:p w14:paraId="386890CF" w14:textId="5A40AEE0" w:rsidR="00E12A9C" w:rsidRDefault="00E12A9C" w:rsidP="00E12A9C">
      <w:pPr>
        <w:spacing w:before="11" w:after="0" w:line="240" w:lineRule="auto"/>
        <w:ind w:left="511"/>
        <w:rPr>
          <w:rFonts w:ascii="Times New Roman" w:eastAsia="Times New Roman" w:hAnsi="Times New Roman" w:cs="Times New Roman"/>
          <w:color w:val="000000"/>
          <w:kern w:val="0"/>
          <w:sz w:val="22"/>
          <w:szCs w:val="22"/>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Reduced required maintenance for material spindle sensors</w:t>
      </w:r>
    </w:p>
    <w:p w14:paraId="4B75A840" w14:textId="77777777" w:rsidR="007E08BF" w:rsidRPr="00E12A9C" w:rsidRDefault="007E08BF" w:rsidP="000D02B0">
      <w:pPr>
        <w:spacing w:before="11" w:after="0" w:line="240" w:lineRule="auto"/>
        <w:rPr>
          <w:rFonts w:ascii="Times New Roman" w:eastAsia="Times New Roman" w:hAnsi="Times New Roman" w:cs="Times New Roman"/>
          <w:kern w:val="0"/>
          <w:sz w:val="10"/>
          <w:szCs w:val="10"/>
          <w14:ligatures w14:val="none"/>
        </w:rPr>
      </w:pPr>
    </w:p>
    <w:p w14:paraId="1E881C02" w14:textId="7E81ADE0" w:rsidR="00E12A9C" w:rsidRPr="00E12A9C" w:rsidRDefault="00E12A9C" w:rsidP="00512392">
      <w:pPr>
        <w:spacing w:after="0" w:line="240" w:lineRule="auto"/>
        <w:ind w:left="189"/>
        <w:rPr>
          <w:rFonts w:ascii="Times New Roman" w:eastAsia="Times New Roman" w:hAnsi="Times New Roman" w:cs="Times New Roman"/>
          <w:kern w:val="0"/>
          <w14:ligatures w14:val="none"/>
        </w:rPr>
      </w:pPr>
      <w:r w:rsidRPr="00E12A9C">
        <w:rPr>
          <w:rFonts w:ascii="Times New Roman" w:eastAsia="Times New Roman" w:hAnsi="Times New Roman" w:cs="Times New Roman"/>
          <w:b/>
          <w:bCs/>
          <w:color w:val="000000"/>
          <w:kern w:val="0"/>
          <w:sz w:val="22"/>
          <w:szCs w:val="22"/>
          <w14:ligatures w14:val="none"/>
        </w:rPr>
        <w:t>“Coal” Automatic Denial Project</w:t>
      </w:r>
    </w:p>
    <w:p w14:paraId="66A74527" w14:textId="4FF856CC" w:rsidR="00E12A9C" w:rsidRPr="00E12A9C" w:rsidRDefault="00E12A9C" w:rsidP="00E12A9C">
      <w:pPr>
        <w:spacing w:after="0" w:line="240" w:lineRule="auto"/>
        <w:ind w:left="180" w:right="707" w:firstLine="4"/>
        <w:rPr>
          <w:rFonts w:ascii="Times New Roman" w:eastAsia="Times New Roman" w:hAnsi="Times New Roman" w:cs="Times New Roman"/>
          <w:kern w:val="0"/>
          <w14:ligatures w14:val="none"/>
        </w:rPr>
      </w:pPr>
      <w:r w:rsidRPr="00E12A9C">
        <w:rPr>
          <w:rFonts w:ascii="Times New Roman" w:eastAsia="Times New Roman" w:hAnsi="Times New Roman" w:cs="Times New Roman"/>
          <w:color w:val="000000"/>
          <w:kern w:val="0"/>
          <w:sz w:val="22"/>
          <w:szCs w:val="22"/>
          <w14:ligatures w14:val="none"/>
        </w:rPr>
        <w:t>Kimberly-Clark – Upgrade of product conveyor system to include automatic denial of improperly  packaged product</w:t>
      </w:r>
    </w:p>
    <w:p w14:paraId="3A14CD7F" w14:textId="0526A3A9" w:rsidR="00E12A9C" w:rsidRPr="00E12A9C" w:rsidRDefault="00E12A9C" w:rsidP="00E12A9C">
      <w:pPr>
        <w:spacing w:before="20"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Formulated and pitched project idea to engineering manager</w:t>
      </w:r>
    </w:p>
    <w:p w14:paraId="4B1C634B" w14:textId="36612BD0" w:rsidR="00E12A9C" w:rsidRPr="00E12A9C" w:rsidRDefault="00E12A9C" w:rsidP="00E12A9C">
      <w:pPr>
        <w:spacing w:before="11" w:after="0" w:line="240" w:lineRule="auto"/>
        <w:ind w:left="511"/>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Drew mechanical and electrical diagrams for conveyor system upgrades</w:t>
      </w:r>
    </w:p>
    <w:p w14:paraId="1B1A0C24" w14:textId="77777777" w:rsidR="00E12A9C" w:rsidRPr="00E12A9C" w:rsidRDefault="00E12A9C" w:rsidP="00E12A9C">
      <w:pPr>
        <w:spacing w:before="11" w:after="0" w:line="240" w:lineRule="auto"/>
        <w:ind w:left="511" w:right="669"/>
        <w:rPr>
          <w:rFonts w:ascii="Times New Roman" w:eastAsia="Times New Roman" w:hAnsi="Times New Roman" w:cs="Times New Roman"/>
          <w:kern w:val="0"/>
          <w14:ligatures w14:val="none"/>
        </w:rPr>
      </w:pP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 xml:space="preserve">Modified Allen-Bradley PLC to interface with Keyence IX-360W Scanner and Processor </w:t>
      </w:r>
      <w:r w:rsidRPr="00E12A9C">
        <w:rPr>
          <w:rFonts w:ascii="Arial" w:eastAsia="Times New Roman" w:hAnsi="Arial" w:cs="Arial"/>
          <w:color w:val="000000"/>
          <w:kern w:val="0"/>
          <w:sz w:val="22"/>
          <w:szCs w:val="22"/>
          <w14:ligatures w14:val="none"/>
        </w:rPr>
        <w:t xml:space="preserve">• </w:t>
      </w:r>
      <w:r w:rsidRPr="00E12A9C">
        <w:rPr>
          <w:rFonts w:ascii="Times New Roman" w:eastAsia="Times New Roman" w:hAnsi="Times New Roman" w:cs="Times New Roman"/>
          <w:color w:val="000000"/>
          <w:kern w:val="0"/>
          <w:sz w:val="22"/>
          <w:szCs w:val="22"/>
          <w14:ligatures w14:val="none"/>
        </w:rPr>
        <w:t>Eliminated need for physical removal of improperly packaged products from conveyor line</w:t>
      </w:r>
    </w:p>
    <w:p w14:paraId="51159B92" w14:textId="69B200EE" w:rsidR="008E4C9B" w:rsidRDefault="008E4C9B">
      <w:pPr>
        <w:rPr>
          <w:rFonts w:ascii="Times New Roman" w:hAnsi="Times New Roman" w:cs="Times New Roman"/>
          <w:sz w:val="20"/>
          <w:szCs w:val="20"/>
        </w:rPr>
      </w:pPr>
    </w:p>
    <w:p w14:paraId="24FBF3CF" w14:textId="290E58E9" w:rsidR="008E4C9B" w:rsidRDefault="008E4C9B" w:rsidP="008F77BF">
      <w:pPr>
        <w:spacing w:line="180" w:lineRule="auto"/>
        <w:rPr>
          <w:rFonts w:ascii="Times New Roman" w:hAnsi="Times New Roman" w:cs="Times New Roman"/>
          <w:sz w:val="20"/>
          <w:szCs w:val="20"/>
        </w:rPr>
      </w:pPr>
    </w:p>
    <w:sdt>
      <w:sdtPr>
        <w:rPr>
          <w:rFonts w:ascii="Times New Roman" w:eastAsia="MS Gothic" w:hAnsi="Times New Roman" w:cs="Times New Roman"/>
          <w:color w:val="000000"/>
          <w:spacing w:val="20"/>
          <w:kern w:val="0"/>
          <w:sz w:val="20"/>
          <w:szCs w:val="20"/>
          <w:lang w:eastAsia="ja-JP"/>
          <w14:ligatures w14:val="none"/>
        </w:rPr>
        <w:id w:val="-752200065"/>
        <w:placeholder>
          <w:docPart w:val="D05E5E61544A498B8BC7A04A9E363E5D"/>
        </w:placeholder>
        <w15:appearance w15:val="hidden"/>
      </w:sdtPr>
      <w:sdtEndPr>
        <w:rPr>
          <w:b/>
          <w:bCs/>
          <w:sz w:val="56"/>
          <w:szCs w:val="56"/>
        </w:rPr>
      </w:sdtEndPr>
      <w:sdtContent>
        <w:p w14:paraId="04A29C87" w14:textId="77777777" w:rsidR="00761351" w:rsidRPr="00761351" w:rsidRDefault="00761351" w:rsidP="00761351">
          <w:pPr>
            <w:keepNext/>
            <w:keepLines/>
            <w:spacing w:after="80" w:line="216" w:lineRule="auto"/>
            <w:jc w:val="center"/>
            <w:outlineLvl w:val="0"/>
            <w:rPr>
              <w:rFonts w:ascii="Times New Roman" w:eastAsia="MS Gothic" w:hAnsi="Times New Roman" w:cs="Times New Roman"/>
              <w:b/>
              <w:bCs/>
              <w:color w:val="000000"/>
              <w:spacing w:val="20"/>
              <w:kern w:val="0"/>
              <w:sz w:val="56"/>
              <w:szCs w:val="56"/>
              <w:lang w:eastAsia="ja-JP"/>
              <w14:ligatures w14:val="none"/>
            </w:rPr>
          </w:pPr>
          <w:r w:rsidRPr="00761351">
            <w:rPr>
              <w:rFonts w:ascii="Times New Roman" w:eastAsia="MS Gothic" w:hAnsi="Times New Roman" w:cs="Times New Roman"/>
              <w:b/>
              <w:bCs/>
              <w:color w:val="000000"/>
              <w:spacing w:val="20"/>
              <w:kern w:val="0"/>
              <w:sz w:val="56"/>
              <w:szCs w:val="56"/>
              <w:lang w:eastAsia="ja-JP"/>
              <w14:ligatures w14:val="none"/>
            </w:rPr>
            <w:t>Colton Vandenburg</w:t>
          </w:r>
        </w:p>
      </w:sdtContent>
    </w:sdt>
    <w:p w14:paraId="6D5B9978" w14:textId="77777777" w:rsidR="00761351" w:rsidRPr="00761351" w:rsidRDefault="00000000" w:rsidP="00761351">
      <w:pPr>
        <w:jc w:val="center"/>
        <w:rPr>
          <w:rFonts w:ascii="Times New Roman" w:eastAsia="MS Mincho" w:hAnsi="Times New Roman" w:cs="Times New Roman"/>
          <w:color w:val="000000"/>
          <w:kern w:val="0"/>
          <w:sz w:val="20"/>
          <w:szCs w:val="20"/>
          <w:lang w:eastAsia="ja-JP"/>
          <w14:ligatures w14:val="none"/>
        </w:rPr>
      </w:pPr>
      <w:sdt>
        <w:sdtPr>
          <w:rPr>
            <w:rFonts w:ascii="Times New Roman" w:eastAsia="MS Mincho" w:hAnsi="Times New Roman" w:cs="Times New Roman"/>
            <w:color w:val="000000"/>
            <w:kern w:val="0"/>
            <w:sz w:val="20"/>
            <w:szCs w:val="20"/>
            <w:lang w:eastAsia="ja-JP"/>
            <w14:ligatures w14:val="none"/>
          </w:rPr>
          <w:id w:val="1088194590"/>
          <w:placeholder>
            <w:docPart w:val="AF7784D91F7C4D0BAF5A787211F3A479"/>
          </w:placeholder>
          <w15:appearance w15:val="hidden"/>
        </w:sdtPr>
        <w:sdtContent>
          <w:r w:rsidR="00761351" w:rsidRPr="00761351">
            <w:rPr>
              <w:rFonts w:ascii="Times New Roman" w:eastAsia="MS Mincho" w:hAnsi="Times New Roman" w:cs="Times New Roman"/>
              <w:color w:val="000000"/>
              <w:kern w:val="0"/>
              <w:sz w:val="20"/>
              <w:szCs w:val="20"/>
              <w:lang w:eastAsia="ja-JP"/>
              <w14:ligatures w14:val="none"/>
            </w:rPr>
            <w:t>Colton.vandenburg56@gmail.com</w:t>
          </w:r>
        </w:sdtContent>
      </w:sdt>
      <w:r w:rsidR="00761351" w:rsidRPr="00761351">
        <w:rPr>
          <w:rFonts w:ascii="Times New Roman" w:eastAsia="MS Mincho" w:hAnsi="Times New Roman" w:cs="Times New Roman"/>
          <w:color w:val="000000"/>
          <w:kern w:val="0"/>
          <w:sz w:val="20"/>
          <w:szCs w:val="20"/>
          <w:lang w:eastAsia="ja-JP"/>
          <w14:ligatures w14:val="none"/>
        </w:rPr>
        <w:t xml:space="preserve">  •  </w:t>
      </w:r>
      <w:sdt>
        <w:sdtPr>
          <w:rPr>
            <w:rFonts w:ascii="Times New Roman" w:eastAsia="MS Mincho" w:hAnsi="Times New Roman" w:cs="Times New Roman"/>
            <w:color w:val="000000"/>
            <w:kern w:val="0"/>
            <w:sz w:val="20"/>
            <w:szCs w:val="20"/>
            <w:lang w:eastAsia="ja-JP"/>
            <w14:ligatures w14:val="none"/>
          </w:rPr>
          <w:id w:val="249624552"/>
          <w:placeholder>
            <w:docPart w:val="540E146D7AAF4981BBC0A3A633A46EA4"/>
          </w:placeholder>
          <w15:appearance w15:val="hidden"/>
        </w:sdtPr>
        <w:sdtContent>
          <w:r w:rsidR="00761351" w:rsidRPr="00761351">
            <w:rPr>
              <w:rFonts w:ascii="Times New Roman" w:eastAsia="MS Mincho" w:hAnsi="Times New Roman" w:cs="Times New Roman"/>
              <w:color w:val="000000"/>
              <w:kern w:val="0"/>
              <w:sz w:val="20"/>
              <w:szCs w:val="20"/>
              <w:lang w:eastAsia="ja-JP"/>
              <w14:ligatures w14:val="none"/>
            </w:rPr>
            <w:t>(903) 274-8481</w:t>
          </w:r>
        </w:sdtContent>
      </w:sdt>
    </w:p>
    <w:tbl>
      <w:tblPr>
        <w:tblW w:w="9360" w:type="dxa"/>
        <w:tblBorders>
          <w:bottom w:val="single" w:sz="6" w:space="0" w:color="auto"/>
        </w:tblBorders>
        <w:tblCellMar>
          <w:left w:w="14" w:type="dxa"/>
        </w:tblCellMar>
        <w:tblLook w:val="0600" w:firstRow="0" w:lastRow="0" w:firstColumn="0" w:lastColumn="0" w:noHBand="1" w:noVBand="1"/>
      </w:tblPr>
      <w:tblGrid>
        <w:gridCol w:w="9360"/>
      </w:tblGrid>
      <w:tr w:rsidR="00761351" w:rsidRPr="00761351" w14:paraId="2E3645D5" w14:textId="77777777" w:rsidTr="00D9196A">
        <w:tc>
          <w:tcPr>
            <w:tcW w:w="9360" w:type="dxa"/>
          </w:tcPr>
          <w:p w14:paraId="6E1B73CC" w14:textId="77777777" w:rsidR="00761351" w:rsidRPr="00761351" w:rsidRDefault="00000000" w:rsidP="00761351">
            <w:pPr>
              <w:keepNext/>
              <w:keepLines/>
              <w:spacing w:before="160" w:after="80"/>
              <w:outlineLvl w:val="1"/>
              <w:rPr>
                <w:rFonts w:ascii="Times New Roman" w:eastAsia="MS Gothic" w:hAnsi="Times New Roman" w:cs="Times New Roman"/>
                <w:caps/>
                <w:color w:val="000000"/>
                <w:spacing w:val="20"/>
                <w:kern w:val="0"/>
                <w:sz w:val="20"/>
                <w:szCs w:val="20"/>
                <w:lang w:eastAsia="ja-JP"/>
                <w14:ligatures w14:val="none"/>
              </w:rPr>
            </w:pPr>
            <w:sdt>
              <w:sdtPr>
                <w:rPr>
                  <w:rFonts w:ascii="Times New Roman" w:eastAsia="MS Gothic" w:hAnsi="Times New Roman" w:cs="Times New Roman"/>
                  <w:caps/>
                  <w:color w:val="000000"/>
                  <w:spacing w:val="20"/>
                  <w:kern w:val="0"/>
                  <w:sz w:val="20"/>
                  <w:szCs w:val="20"/>
                  <w:lang w:eastAsia="ja-JP"/>
                  <w14:ligatures w14:val="none"/>
                </w:rPr>
                <w:id w:val="1641067621"/>
                <w:placeholder>
                  <w:docPart w:val="55A4793696F84BD385BDDF0AFB0A34E8"/>
                </w:placeholder>
                <w:showingPlcHdr/>
                <w15:appearance w15:val="hidden"/>
              </w:sdtPr>
              <w:sdtContent>
                <w:r w:rsidR="00761351" w:rsidRPr="00761351">
                  <w:rPr>
                    <w:rFonts w:ascii="Times New Roman" w:eastAsia="MS Gothic" w:hAnsi="Times New Roman" w:cs="Times New Roman"/>
                    <w:b/>
                    <w:bCs/>
                    <w:caps/>
                    <w:color w:val="000000"/>
                    <w:spacing w:val="20"/>
                    <w:kern w:val="0"/>
                    <w:sz w:val="20"/>
                    <w:szCs w:val="20"/>
                    <w:lang w:eastAsia="ja-JP"/>
                    <w14:ligatures w14:val="none"/>
                  </w:rPr>
                  <w:t>Education</w:t>
                </w:r>
              </w:sdtContent>
            </w:sdt>
            <w:r w:rsidR="00761351" w:rsidRPr="00761351">
              <w:rPr>
                <w:rFonts w:ascii="Times New Roman" w:eastAsia="MS Gothic" w:hAnsi="Times New Roman" w:cs="Times New Roman"/>
                <w:caps/>
                <w:color w:val="000000"/>
                <w:spacing w:val="20"/>
                <w:kern w:val="0"/>
                <w:sz w:val="20"/>
                <w:szCs w:val="20"/>
                <w:lang w:eastAsia="ja-JP"/>
                <w14:ligatures w14:val="none"/>
              </w:rPr>
              <w:t xml:space="preserve"> </w:t>
            </w:r>
          </w:p>
        </w:tc>
      </w:tr>
    </w:tbl>
    <w:p w14:paraId="7321C56E" w14:textId="77777777" w:rsidR="00761351" w:rsidRPr="00761351" w:rsidRDefault="00761351" w:rsidP="00761351">
      <w:pPr>
        <w:spacing w:after="0" w:line="240" w:lineRule="auto"/>
        <w:rPr>
          <w:rFonts w:ascii="Times New Roman" w:eastAsia="MS Mincho" w:hAnsi="Times New Roman" w:cs="Times New Roman"/>
          <w:b/>
          <w:color w:val="000000"/>
          <w:kern w:val="0"/>
          <w:sz w:val="20"/>
          <w:szCs w:val="20"/>
          <w:lang w:eastAsia="ja-JP"/>
          <w14:ligatures w14:val="none"/>
        </w:rPr>
      </w:pPr>
    </w:p>
    <w:tbl>
      <w:tblPr>
        <w:tblW w:w="9395" w:type="dxa"/>
        <w:tblLook w:val="0600" w:firstRow="0" w:lastRow="0" w:firstColumn="0" w:lastColumn="0" w:noHBand="1" w:noVBand="1"/>
      </w:tblPr>
      <w:tblGrid>
        <w:gridCol w:w="6840"/>
        <w:gridCol w:w="2555"/>
      </w:tblGrid>
      <w:tr w:rsidR="00761351" w:rsidRPr="00761351" w14:paraId="5299BD17" w14:textId="77777777" w:rsidTr="00D9196A">
        <w:trPr>
          <w:trHeight w:val="265"/>
        </w:trPr>
        <w:tc>
          <w:tcPr>
            <w:tcW w:w="6840" w:type="dxa"/>
          </w:tcPr>
          <w:p w14:paraId="71A010FB" w14:textId="77777777" w:rsidR="00761351" w:rsidRPr="00761351" w:rsidRDefault="00000000" w:rsidP="00761351">
            <w:pPr>
              <w:rPr>
                <w:rFonts w:ascii="Times New Roman" w:eastAsia="MS Mincho" w:hAnsi="Times New Roman" w:cs="Times New Roman"/>
                <w:b/>
                <w:color w:val="000000"/>
                <w:kern w:val="0"/>
                <w:sz w:val="20"/>
                <w:szCs w:val="20"/>
                <w:lang w:eastAsia="ja-JP"/>
                <w14:ligatures w14:val="none"/>
              </w:rPr>
            </w:pPr>
            <w:sdt>
              <w:sdtPr>
                <w:rPr>
                  <w:rFonts w:ascii="Times New Roman" w:eastAsia="MS Mincho" w:hAnsi="Times New Roman" w:cs="Times New Roman"/>
                  <w:b/>
                  <w:color w:val="000000"/>
                  <w:kern w:val="0"/>
                  <w:sz w:val="20"/>
                  <w:szCs w:val="20"/>
                  <w:lang w:eastAsia="ja-JP"/>
                  <w14:ligatures w14:val="none"/>
                </w:rPr>
                <w:id w:val="45496717"/>
                <w:placeholder>
                  <w:docPart w:val="DD88200A21F2427787EA30DC9A15C4F1"/>
                </w:placeholder>
                <w15:appearance w15:val="hidden"/>
              </w:sdtPr>
              <w:sdtContent>
                <w:r w:rsidR="00761351" w:rsidRPr="00761351">
                  <w:rPr>
                    <w:rFonts w:ascii="Times New Roman" w:eastAsia="MS Mincho" w:hAnsi="Times New Roman" w:cs="Times New Roman"/>
                    <w:b/>
                    <w:color w:val="000000"/>
                    <w:kern w:val="0"/>
                    <w:sz w:val="20"/>
                    <w:szCs w:val="20"/>
                    <w:lang w:eastAsia="ja-JP"/>
                    <w14:ligatures w14:val="none"/>
                  </w:rPr>
                  <w:t>East Texas A&amp;M University</w:t>
                </w:r>
              </w:sdtContent>
            </w:sdt>
            <w:r w:rsidR="00761351" w:rsidRPr="00761351">
              <w:rPr>
                <w:rFonts w:ascii="Times New Roman" w:eastAsia="MS Mincho" w:hAnsi="Times New Roman" w:cs="Times New Roman"/>
                <w:b/>
                <w:color w:val="000000"/>
                <w:kern w:val="0"/>
                <w:sz w:val="20"/>
                <w:szCs w:val="20"/>
                <w:lang w:eastAsia="ja-JP"/>
                <w14:ligatures w14:val="none"/>
              </w:rPr>
              <w:t>, Commerce TX</w:t>
            </w:r>
          </w:p>
        </w:tc>
        <w:tc>
          <w:tcPr>
            <w:tcW w:w="2555" w:type="dxa"/>
          </w:tcPr>
          <w:p w14:paraId="24B86F7C" w14:textId="77777777" w:rsidR="00761351" w:rsidRPr="00761351" w:rsidRDefault="00000000" w:rsidP="00761351">
            <w:pPr>
              <w:jc w:val="right"/>
              <w:rPr>
                <w:rFonts w:ascii="Times New Roman" w:eastAsia="MS Mincho" w:hAnsi="Times New Roman" w:cs="Times New Roman"/>
                <w:b/>
                <w:color w:val="000000"/>
                <w:kern w:val="0"/>
                <w:sz w:val="20"/>
                <w:szCs w:val="20"/>
                <w:lang w:eastAsia="ja-JP"/>
                <w14:ligatures w14:val="none"/>
              </w:rPr>
            </w:pPr>
            <w:sdt>
              <w:sdtPr>
                <w:rPr>
                  <w:rFonts w:ascii="Times New Roman" w:eastAsia="MS Mincho" w:hAnsi="Times New Roman" w:cs="Times New Roman"/>
                  <w:b/>
                  <w:color w:val="000000"/>
                  <w:kern w:val="0"/>
                  <w:sz w:val="20"/>
                  <w:szCs w:val="20"/>
                  <w:lang w:eastAsia="ja-JP"/>
                  <w14:ligatures w14:val="none"/>
                </w:rPr>
                <w:id w:val="-2025473700"/>
                <w:placeholder>
                  <w:docPart w:val="B11EA10AC78341C492E4D78C6AEA4417"/>
                </w:placeholder>
                <w15:appearance w15:val="hidden"/>
              </w:sdtPr>
              <w:sdtContent>
                <w:r w:rsidR="00761351" w:rsidRPr="00761351">
                  <w:rPr>
                    <w:rFonts w:ascii="Times New Roman" w:eastAsia="MS Mincho" w:hAnsi="Times New Roman" w:cs="Times New Roman"/>
                    <w:b/>
                    <w:color w:val="000000"/>
                    <w:kern w:val="0"/>
                    <w:sz w:val="20"/>
                    <w:szCs w:val="20"/>
                    <w:lang w:eastAsia="ja-JP"/>
                    <w14:ligatures w14:val="none"/>
                  </w:rPr>
                  <w:t xml:space="preserve">August 2022 - Present </w:t>
                </w:r>
              </w:sdtContent>
            </w:sdt>
            <w:r w:rsidR="00761351" w:rsidRPr="00761351">
              <w:rPr>
                <w:rFonts w:ascii="Times New Roman" w:eastAsia="MS Mincho" w:hAnsi="Times New Roman" w:cs="Times New Roman"/>
                <w:b/>
                <w:color w:val="000000"/>
                <w:kern w:val="0"/>
                <w:sz w:val="20"/>
                <w:szCs w:val="20"/>
                <w:lang w:eastAsia="ja-JP"/>
                <w14:ligatures w14:val="none"/>
              </w:rPr>
              <w:t xml:space="preserve"> </w:t>
            </w:r>
          </w:p>
        </w:tc>
      </w:tr>
    </w:tbl>
    <w:p w14:paraId="6EF7FB69" w14:textId="77777777" w:rsidR="00761351" w:rsidRPr="00761351" w:rsidRDefault="00761351" w:rsidP="00761351">
      <w:pPr>
        <w:spacing w:after="120"/>
        <w:ind w:firstLine="360"/>
        <w:contextualSpacing/>
        <w:rPr>
          <w:rFonts w:ascii="Times New Roman" w:eastAsia="MS Mincho" w:hAnsi="Times New Roman" w:cs="Times New Roman"/>
          <w:i/>
          <w:color w:val="000000"/>
          <w:kern w:val="0"/>
          <w:sz w:val="20"/>
          <w:szCs w:val="20"/>
          <w:lang w:eastAsia="ja-JP"/>
          <w14:ligatures w14:val="none"/>
        </w:rPr>
      </w:pPr>
      <w:r w:rsidRPr="00761351">
        <w:rPr>
          <w:rFonts w:ascii="Times New Roman" w:eastAsia="MS Mincho" w:hAnsi="Times New Roman" w:cs="Times New Roman"/>
          <w:i/>
          <w:color w:val="000000"/>
          <w:kern w:val="0"/>
          <w:sz w:val="20"/>
          <w:szCs w:val="20"/>
          <w:lang w:eastAsia="ja-JP"/>
          <w14:ligatures w14:val="none"/>
        </w:rPr>
        <w:t>Bachelor of Science in Electrical Engineering</w:t>
      </w:r>
    </w:p>
    <w:p w14:paraId="3A74E61A" w14:textId="77777777" w:rsidR="00761351" w:rsidRPr="00761351" w:rsidRDefault="00761351" w:rsidP="00761351">
      <w:pPr>
        <w:spacing w:after="120"/>
        <w:ind w:left="360"/>
        <w:contextualSpacing/>
        <w:rPr>
          <w:rFonts w:ascii="Times New Roman" w:eastAsia="MS Mincho" w:hAnsi="Times New Roman" w:cs="Times New Roman"/>
          <w:i/>
          <w:color w:val="000000"/>
          <w:kern w:val="0"/>
          <w:sz w:val="20"/>
          <w:szCs w:val="20"/>
          <w:lang w:eastAsia="ja-JP"/>
          <w14:ligatures w14:val="none"/>
        </w:rPr>
      </w:pPr>
      <w:r w:rsidRPr="00761351">
        <w:rPr>
          <w:rFonts w:ascii="Times New Roman" w:eastAsia="MS Mincho" w:hAnsi="Times New Roman" w:cs="Times New Roman"/>
          <w:i/>
          <w:color w:val="000000"/>
          <w:kern w:val="0"/>
          <w:sz w:val="20"/>
          <w:szCs w:val="20"/>
          <w:lang w:eastAsia="ja-JP"/>
          <w14:ligatures w14:val="none"/>
        </w:rPr>
        <w:t>GPA: 3.62 | Expected Graduation: May 2026</w:t>
      </w:r>
    </w:p>
    <w:p w14:paraId="31AC5022" w14:textId="77777777" w:rsidR="00761351" w:rsidRPr="00761351" w:rsidRDefault="00761351" w:rsidP="00761351">
      <w:pPr>
        <w:spacing w:after="120"/>
        <w:ind w:left="360"/>
        <w:contextualSpacing/>
        <w:rPr>
          <w:rFonts w:ascii="Times New Roman" w:eastAsia="MS Mincho" w:hAnsi="Times New Roman" w:cs="Times New Roman"/>
          <w:i/>
          <w:color w:val="000000"/>
          <w:kern w:val="0"/>
          <w:sz w:val="20"/>
          <w:szCs w:val="20"/>
          <w:lang w:eastAsia="ja-JP"/>
          <w14:ligatures w14:val="none"/>
        </w:rPr>
      </w:pPr>
      <w:r w:rsidRPr="00761351">
        <w:rPr>
          <w:rFonts w:ascii="Times New Roman" w:eastAsia="MS Mincho" w:hAnsi="Times New Roman" w:cs="Times New Roman"/>
          <w:i/>
          <w:color w:val="000000"/>
          <w:kern w:val="0"/>
          <w:sz w:val="20"/>
          <w:szCs w:val="20"/>
          <w:lang w:eastAsia="ja-JP"/>
          <w14:ligatures w14:val="none"/>
        </w:rPr>
        <w:t>Honors: President’s Honor Roll 2022-2024, Dean’s List 2024-2025</w:t>
      </w:r>
    </w:p>
    <w:tbl>
      <w:tblPr>
        <w:tblW w:w="9360" w:type="dxa"/>
        <w:tblBorders>
          <w:bottom w:val="single" w:sz="6" w:space="0" w:color="auto"/>
        </w:tblBorders>
        <w:tblCellMar>
          <w:left w:w="14" w:type="dxa"/>
        </w:tblCellMar>
        <w:tblLook w:val="0600" w:firstRow="0" w:lastRow="0" w:firstColumn="0" w:lastColumn="0" w:noHBand="1" w:noVBand="1"/>
      </w:tblPr>
      <w:tblGrid>
        <w:gridCol w:w="9360"/>
      </w:tblGrid>
      <w:tr w:rsidR="00761351" w:rsidRPr="00761351" w14:paraId="0016D80A" w14:textId="77777777" w:rsidTr="00D9196A">
        <w:tc>
          <w:tcPr>
            <w:tcW w:w="9360" w:type="dxa"/>
          </w:tcPr>
          <w:p w14:paraId="3A8AF647" w14:textId="77777777" w:rsidR="00761351" w:rsidRPr="00761351" w:rsidRDefault="00000000" w:rsidP="00761351">
            <w:pPr>
              <w:keepNext/>
              <w:keepLines/>
              <w:spacing w:before="160" w:after="80"/>
              <w:outlineLvl w:val="1"/>
              <w:rPr>
                <w:rFonts w:ascii="Times New Roman" w:eastAsia="MS Gothic" w:hAnsi="Times New Roman" w:cs="Times New Roman"/>
                <w:caps/>
                <w:color w:val="000000"/>
                <w:spacing w:val="20"/>
                <w:kern w:val="0"/>
                <w:sz w:val="20"/>
                <w:szCs w:val="20"/>
                <w:lang w:eastAsia="ja-JP"/>
                <w14:ligatures w14:val="none"/>
              </w:rPr>
            </w:pPr>
            <w:sdt>
              <w:sdtPr>
                <w:rPr>
                  <w:rFonts w:ascii="Times New Roman" w:eastAsia="MS Gothic" w:hAnsi="Times New Roman" w:cs="Times New Roman"/>
                  <w:caps/>
                  <w:color w:val="000000"/>
                  <w:spacing w:val="20"/>
                  <w:kern w:val="0"/>
                  <w:sz w:val="20"/>
                  <w:szCs w:val="20"/>
                  <w:lang w:eastAsia="ja-JP"/>
                  <w14:ligatures w14:val="none"/>
                </w:rPr>
                <w:id w:val="-175196576"/>
                <w:placeholder>
                  <w:docPart w:val="A387BDDDBE82421FAE932225E7086583"/>
                </w:placeholder>
                <w:showingPlcHdr/>
                <w15:appearance w15:val="hidden"/>
              </w:sdtPr>
              <w:sdtContent>
                <w:r w:rsidR="00761351" w:rsidRPr="00761351">
                  <w:rPr>
                    <w:rFonts w:ascii="Times New Roman" w:eastAsia="MS Gothic" w:hAnsi="Times New Roman" w:cs="Times New Roman"/>
                    <w:b/>
                    <w:bCs/>
                    <w:caps/>
                    <w:color w:val="000000"/>
                    <w:spacing w:val="20"/>
                    <w:kern w:val="0"/>
                    <w:sz w:val="20"/>
                    <w:szCs w:val="20"/>
                    <w:lang w:eastAsia="ja-JP"/>
                    <w14:ligatures w14:val="none"/>
                  </w:rPr>
                  <w:t>Professional experience</w:t>
                </w:r>
              </w:sdtContent>
            </w:sdt>
            <w:r w:rsidR="00761351" w:rsidRPr="00761351">
              <w:rPr>
                <w:rFonts w:ascii="Times New Roman" w:eastAsia="MS Gothic" w:hAnsi="Times New Roman" w:cs="Times New Roman"/>
                <w:caps/>
                <w:color w:val="000000"/>
                <w:spacing w:val="20"/>
                <w:kern w:val="0"/>
                <w:sz w:val="20"/>
                <w:szCs w:val="20"/>
                <w:lang w:eastAsia="ja-JP"/>
                <w14:ligatures w14:val="none"/>
              </w:rPr>
              <w:t xml:space="preserve"> </w:t>
            </w:r>
          </w:p>
        </w:tc>
      </w:tr>
    </w:tbl>
    <w:p w14:paraId="076AADBC" w14:textId="77777777" w:rsidR="00761351" w:rsidRPr="00761351" w:rsidRDefault="00761351" w:rsidP="00761351">
      <w:pPr>
        <w:spacing w:after="0" w:line="240" w:lineRule="auto"/>
        <w:rPr>
          <w:rFonts w:ascii="Times New Roman" w:eastAsia="MS Mincho" w:hAnsi="Times New Roman" w:cs="Times New Roman"/>
          <w:b/>
          <w:color w:val="000000"/>
          <w:kern w:val="0"/>
          <w:sz w:val="20"/>
          <w:szCs w:val="20"/>
          <w:lang w:eastAsia="ja-JP"/>
          <w14:ligatures w14:val="none"/>
        </w:rPr>
      </w:pPr>
    </w:p>
    <w:tbl>
      <w:tblPr>
        <w:tblStyle w:val="TableGrid1"/>
        <w:tblW w:w="9407" w:type="dxa"/>
        <w:tblBorders>
          <w:insideH w:val="none" w:sz="0" w:space="0" w:color="auto"/>
          <w:insideV w:val="none" w:sz="0" w:space="0" w:color="auto"/>
        </w:tblBorders>
        <w:tblLook w:val="04A0" w:firstRow="1" w:lastRow="0" w:firstColumn="1" w:lastColumn="0" w:noHBand="0" w:noVBand="1"/>
      </w:tblPr>
      <w:tblGrid>
        <w:gridCol w:w="7520"/>
        <w:gridCol w:w="1887"/>
      </w:tblGrid>
      <w:tr w:rsidR="00761351" w:rsidRPr="00761351" w14:paraId="1E7F4AA8" w14:textId="77777777" w:rsidTr="00D9196A">
        <w:trPr>
          <w:trHeight w:val="263"/>
        </w:trPr>
        <w:tc>
          <w:tcPr>
            <w:tcW w:w="7520" w:type="dxa"/>
            <w:tcBorders>
              <w:top w:val="nil"/>
              <w:left w:val="nil"/>
              <w:bottom w:val="nil"/>
            </w:tcBorders>
          </w:tcPr>
          <w:p w14:paraId="2297BE52" w14:textId="77777777" w:rsidR="00761351" w:rsidRPr="00761351" w:rsidRDefault="00000000" w:rsidP="00761351">
            <w:pPr>
              <w:rPr>
                <w:rFonts w:ascii="Times New Roman" w:hAnsi="Times New Roman" w:cs="Times New Roman"/>
                <w:b/>
                <w:color w:val="000000"/>
                <w:sz w:val="20"/>
                <w:szCs w:val="20"/>
              </w:rPr>
            </w:pPr>
            <w:sdt>
              <w:sdtPr>
                <w:rPr>
                  <w:rFonts w:ascii="Times New Roman" w:hAnsi="Times New Roman" w:cs="Times New Roman"/>
                  <w:b/>
                  <w:color w:val="000000"/>
                  <w:sz w:val="20"/>
                  <w:szCs w:val="20"/>
                </w:rPr>
                <w:id w:val="-1496251119"/>
                <w:placeholder>
                  <w:docPart w:val="019CA48F5AA54858B15D10FC8122B267"/>
                </w:placeholder>
                <w15:appearance w15:val="hidden"/>
              </w:sdtPr>
              <w:sdtContent>
                <w:r w:rsidR="00761351" w:rsidRPr="00761351">
                  <w:rPr>
                    <w:rFonts w:ascii="Times New Roman" w:hAnsi="Times New Roman" w:cs="Times New Roman"/>
                    <w:b/>
                    <w:color w:val="000000"/>
                    <w:sz w:val="20"/>
                    <w:szCs w:val="20"/>
                  </w:rPr>
                  <w:t>Kimberly-Clark Corporation</w:t>
                </w:r>
              </w:sdtContent>
            </w:sdt>
            <w:r w:rsidR="00761351" w:rsidRPr="00761351">
              <w:rPr>
                <w:rFonts w:ascii="Times New Roman" w:hAnsi="Times New Roman" w:cs="Times New Roman"/>
                <w:b/>
                <w:color w:val="000000"/>
                <w:sz w:val="20"/>
                <w:szCs w:val="20"/>
              </w:rPr>
              <w:t xml:space="preserve">, </w:t>
            </w:r>
            <w:sdt>
              <w:sdtPr>
                <w:rPr>
                  <w:rFonts w:ascii="Times New Roman" w:hAnsi="Times New Roman" w:cs="Times New Roman"/>
                  <w:b/>
                  <w:color w:val="000000"/>
                  <w:sz w:val="20"/>
                  <w:szCs w:val="20"/>
                </w:rPr>
                <w:id w:val="-1175656557"/>
                <w:placeholder>
                  <w:docPart w:val="9519E74CCA9A4F7D8275D174969C5D75"/>
                </w:placeholder>
                <w15:appearance w15:val="hidden"/>
              </w:sdtPr>
              <w:sdtContent>
                <w:r w:rsidR="00761351" w:rsidRPr="00761351">
                  <w:rPr>
                    <w:rFonts w:ascii="Times New Roman" w:hAnsi="Times New Roman" w:cs="Times New Roman"/>
                    <w:b/>
                    <w:color w:val="000000"/>
                    <w:sz w:val="20"/>
                    <w:szCs w:val="20"/>
                  </w:rPr>
                  <w:t>Neenah, WI</w:t>
                </w:r>
              </w:sdtContent>
            </w:sdt>
          </w:p>
        </w:tc>
        <w:tc>
          <w:tcPr>
            <w:tcW w:w="1887" w:type="dxa"/>
            <w:tcBorders>
              <w:top w:val="nil"/>
              <w:bottom w:val="nil"/>
              <w:right w:val="nil"/>
            </w:tcBorders>
          </w:tcPr>
          <w:p w14:paraId="326D19B0" w14:textId="77777777" w:rsidR="00761351" w:rsidRPr="00761351" w:rsidRDefault="00000000" w:rsidP="00761351">
            <w:pPr>
              <w:jc w:val="right"/>
              <w:rPr>
                <w:rFonts w:ascii="Times New Roman" w:hAnsi="Times New Roman" w:cs="Times New Roman"/>
                <w:b/>
                <w:color w:val="000000"/>
                <w:sz w:val="20"/>
                <w:szCs w:val="20"/>
              </w:rPr>
            </w:pPr>
            <w:sdt>
              <w:sdtPr>
                <w:rPr>
                  <w:rFonts w:ascii="Times New Roman" w:hAnsi="Times New Roman" w:cs="Times New Roman"/>
                  <w:b/>
                  <w:color w:val="000000"/>
                  <w:sz w:val="20"/>
                  <w:szCs w:val="20"/>
                </w:rPr>
                <w:id w:val="177940288"/>
                <w:placeholder>
                  <w:docPart w:val="2D3159CB3B404EF5BCD91CCBF4B3C60B"/>
                </w:placeholder>
                <w15:appearance w15:val="hidden"/>
              </w:sdtPr>
              <w:sdtContent>
                <w:r w:rsidR="00761351" w:rsidRPr="00761351">
                  <w:rPr>
                    <w:rFonts w:ascii="Times New Roman" w:hAnsi="Times New Roman" w:cs="Times New Roman"/>
                    <w:b/>
                    <w:color w:val="000000"/>
                    <w:sz w:val="20"/>
                    <w:szCs w:val="20"/>
                  </w:rPr>
                  <w:t>May 2025 - Present</w:t>
                </w:r>
              </w:sdtContent>
            </w:sdt>
          </w:p>
        </w:tc>
      </w:tr>
    </w:tbl>
    <w:p w14:paraId="145FE115" w14:textId="77777777" w:rsidR="00761351" w:rsidRPr="00761351" w:rsidRDefault="00000000" w:rsidP="00761351">
      <w:pPr>
        <w:keepNext/>
        <w:keepLines/>
        <w:spacing w:after="120"/>
        <w:ind w:left="360"/>
        <w:outlineLvl w:val="2"/>
        <w:rPr>
          <w:rFonts w:ascii="Times New Roman" w:eastAsia="MS Gothic" w:hAnsi="Times New Roman" w:cs="Times New Roman"/>
          <w:i/>
          <w:kern w:val="0"/>
          <w:sz w:val="20"/>
          <w:szCs w:val="20"/>
          <w:lang w:eastAsia="ja-JP"/>
          <w14:ligatures w14:val="none"/>
        </w:rPr>
      </w:pPr>
      <w:sdt>
        <w:sdtPr>
          <w:rPr>
            <w:rFonts w:ascii="Times New Roman" w:eastAsia="MS Gothic" w:hAnsi="Times New Roman" w:cs="Times New Roman"/>
            <w:i/>
            <w:kern w:val="0"/>
            <w:sz w:val="20"/>
            <w:szCs w:val="20"/>
            <w:lang w:eastAsia="ja-JP"/>
            <w14:ligatures w14:val="none"/>
          </w:rPr>
          <w:id w:val="688344823"/>
          <w:placeholder>
            <w:docPart w:val="F833256ECA0E46B8A6EEA33C7DCDB16D"/>
          </w:placeholder>
          <w15:appearance w15:val="hidden"/>
        </w:sdtPr>
        <w:sdtContent>
          <w:r w:rsidR="00761351" w:rsidRPr="00761351">
            <w:rPr>
              <w:rFonts w:ascii="Times New Roman" w:eastAsia="MS Gothic" w:hAnsi="Times New Roman" w:cs="Times New Roman"/>
              <w:i/>
              <w:kern w:val="0"/>
              <w:sz w:val="20"/>
              <w:szCs w:val="20"/>
              <w:lang w:eastAsia="ja-JP"/>
              <w14:ligatures w14:val="none"/>
            </w:rPr>
            <w:t>Electrical Innovation Co-Op</w:t>
          </w:r>
        </w:sdtContent>
      </w:sdt>
      <w:r w:rsidR="00761351" w:rsidRPr="00761351">
        <w:rPr>
          <w:rFonts w:ascii="Times New Roman" w:eastAsia="MS Gothic" w:hAnsi="Times New Roman" w:cs="Times New Roman"/>
          <w:i/>
          <w:kern w:val="0"/>
          <w:sz w:val="20"/>
          <w:szCs w:val="20"/>
          <w:lang w:eastAsia="ja-JP"/>
          <w14:ligatures w14:val="none"/>
        </w:rPr>
        <w:t xml:space="preserve"> </w:t>
      </w:r>
    </w:p>
    <w:sdt>
      <w:sdtPr>
        <w:rPr>
          <w:rFonts w:ascii="Times New Roman" w:eastAsia="MS Mincho" w:hAnsi="Times New Roman" w:cs="Times New Roman"/>
          <w:color w:val="000000"/>
          <w:kern w:val="0"/>
          <w:sz w:val="20"/>
          <w:szCs w:val="20"/>
          <w:lang w:eastAsia="ja-JP"/>
          <w14:ligatures w14:val="none"/>
        </w:rPr>
        <w:id w:val="-1934735192"/>
        <w:placeholder>
          <w:docPart w:val="A7269D4E93D44C71B66D7B012A97E6CB"/>
        </w:placeholder>
        <w15:appearance w15:val="hidden"/>
      </w:sdtPr>
      <w:sdtContent>
        <w:p w14:paraId="3D4A9222"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Developed a Python-based CLI and GUI application to transmit and receive TCP commands for newly deployed devices, streamlining testing and integration</w:t>
          </w:r>
        </w:p>
        <w:p w14:paraId="70D50255"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Researched emerging industrial communication protocols to support future system upgrades</w:t>
          </w:r>
        </w:p>
      </w:sdtContent>
    </w:sdt>
    <w:tbl>
      <w:tblPr>
        <w:tblStyle w:val="TableGrid1"/>
        <w:tblW w:w="9419" w:type="dxa"/>
        <w:tblBorders>
          <w:insideH w:val="none" w:sz="0" w:space="0" w:color="auto"/>
          <w:insideV w:val="none" w:sz="0" w:space="0" w:color="auto"/>
        </w:tblBorders>
        <w:tblLook w:val="04A0" w:firstRow="1" w:lastRow="0" w:firstColumn="1" w:lastColumn="0" w:noHBand="0" w:noVBand="1"/>
      </w:tblPr>
      <w:tblGrid>
        <w:gridCol w:w="6390"/>
        <w:gridCol w:w="3029"/>
      </w:tblGrid>
      <w:tr w:rsidR="00761351" w:rsidRPr="00761351" w14:paraId="26312130" w14:textId="77777777" w:rsidTr="00D9196A">
        <w:trPr>
          <w:trHeight w:val="262"/>
        </w:trPr>
        <w:tc>
          <w:tcPr>
            <w:tcW w:w="6390" w:type="dxa"/>
            <w:tcBorders>
              <w:top w:val="nil"/>
              <w:left w:val="nil"/>
              <w:bottom w:val="nil"/>
            </w:tcBorders>
          </w:tcPr>
          <w:p w14:paraId="36C76ADE" w14:textId="77777777" w:rsidR="00761351" w:rsidRPr="00761351" w:rsidRDefault="00000000" w:rsidP="00761351">
            <w:pPr>
              <w:rPr>
                <w:rFonts w:ascii="Times New Roman" w:hAnsi="Times New Roman" w:cs="Times New Roman"/>
                <w:b/>
                <w:color w:val="000000"/>
                <w:sz w:val="20"/>
                <w:szCs w:val="20"/>
              </w:rPr>
            </w:pPr>
            <w:sdt>
              <w:sdtPr>
                <w:rPr>
                  <w:rFonts w:ascii="Times New Roman" w:hAnsi="Times New Roman" w:cs="Times New Roman"/>
                  <w:b/>
                  <w:color w:val="000000"/>
                  <w:sz w:val="20"/>
                  <w:szCs w:val="20"/>
                </w:rPr>
                <w:id w:val="-1979754204"/>
                <w:placeholder>
                  <w:docPart w:val="B43077543CB641B4B68B25D369FBD24C"/>
                </w:placeholder>
                <w15:appearance w15:val="hidden"/>
              </w:sdtPr>
              <w:sdtContent>
                <w:r w:rsidR="00761351" w:rsidRPr="00761351">
                  <w:rPr>
                    <w:rFonts w:ascii="Times New Roman" w:hAnsi="Times New Roman" w:cs="Times New Roman"/>
                    <w:b/>
                    <w:color w:val="000000"/>
                    <w:sz w:val="20"/>
                    <w:szCs w:val="20"/>
                  </w:rPr>
                  <w:t>Kimberly-Clark Corporation</w:t>
                </w:r>
              </w:sdtContent>
            </w:sdt>
            <w:r w:rsidR="00761351" w:rsidRPr="00761351">
              <w:rPr>
                <w:rFonts w:ascii="Times New Roman" w:hAnsi="Times New Roman" w:cs="Times New Roman"/>
                <w:b/>
                <w:color w:val="000000"/>
                <w:sz w:val="20"/>
                <w:szCs w:val="20"/>
              </w:rPr>
              <w:t xml:space="preserve">, </w:t>
            </w:r>
            <w:sdt>
              <w:sdtPr>
                <w:rPr>
                  <w:rFonts w:ascii="Times New Roman" w:hAnsi="Times New Roman" w:cs="Times New Roman"/>
                  <w:b/>
                  <w:color w:val="000000"/>
                  <w:sz w:val="20"/>
                  <w:szCs w:val="20"/>
                </w:rPr>
                <w:id w:val="403583005"/>
                <w:placeholder>
                  <w:docPart w:val="DEBFBE6B7BD04DE5A0166BDDD71A9F10"/>
                </w:placeholder>
                <w15:appearance w15:val="hidden"/>
              </w:sdtPr>
              <w:sdtContent>
                <w:r w:rsidR="00761351" w:rsidRPr="00761351">
                  <w:rPr>
                    <w:rFonts w:ascii="Times New Roman" w:hAnsi="Times New Roman" w:cs="Times New Roman"/>
                    <w:b/>
                    <w:color w:val="000000"/>
                    <w:sz w:val="20"/>
                    <w:szCs w:val="20"/>
                  </w:rPr>
                  <w:t>Paris, TX</w:t>
                </w:r>
              </w:sdtContent>
            </w:sdt>
          </w:p>
        </w:tc>
        <w:tc>
          <w:tcPr>
            <w:tcW w:w="3029" w:type="dxa"/>
            <w:tcBorders>
              <w:top w:val="nil"/>
              <w:bottom w:val="nil"/>
              <w:right w:val="nil"/>
            </w:tcBorders>
          </w:tcPr>
          <w:p w14:paraId="1B5BA762" w14:textId="77777777" w:rsidR="00761351" w:rsidRPr="00761351" w:rsidRDefault="00000000" w:rsidP="00761351">
            <w:pPr>
              <w:jc w:val="right"/>
              <w:rPr>
                <w:rFonts w:ascii="Times New Roman" w:hAnsi="Times New Roman" w:cs="Times New Roman"/>
                <w:b/>
                <w:color w:val="000000"/>
                <w:sz w:val="20"/>
                <w:szCs w:val="20"/>
              </w:rPr>
            </w:pPr>
            <w:sdt>
              <w:sdtPr>
                <w:rPr>
                  <w:rFonts w:ascii="Times New Roman" w:hAnsi="Times New Roman" w:cs="Times New Roman"/>
                  <w:b/>
                  <w:color w:val="000000"/>
                  <w:sz w:val="20"/>
                  <w:szCs w:val="20"/>
                </w:rPr>
                <w:id w:val="250169745"/>
                <w:placeholder>
                  <w:docPart w:val="1B477B78E8A04345951ABCC313EACD19"/>
                </w:placeholder>
                <w15:appearance w15:val="hidden"/>
              </w:sdtPr>
              <w:sdtContent>
                <w:r w:rsidR="00761351" w:rsidRPr="00761351">
                  <w:rPr>
                    <w:rFonts w:ascii="Times New Roman" w:hAnsi="Times New Roman" w:cs="Times New Roman"/>
                    <w:b/>
                    <w:color w:val="000000"/>
                    <w:sz w:val="20"/>
                    <w:szCs w:val="20"/>
                  </w:rPr>
                  <w:t>May 2024 – December 2024</w:t>
                </w:r>
              </w:sdtContent>
            </w:sdt>
          </w:p>
        </w:tc>
      </w:tr>
    </w:tbl>
    <w:p w14:paraId="45D2E5F6" w14:textId="77777777" w:rsidR="00761351" w:rsidRPr="00761351" w:rsidRDefault="00000000" w:rsidP="00761351">
      <w:pPr>
        <w:keepNext/>
        <w:keepLines/>
        <w:spacing w:after="120"/>
        <w:ind w:left="360"/>
        <w:outlineLvl w:val="2"/>
        <w:rPr>
          <w:rFonts w:ascii="Times New Roman" w:eastAsia="MS Gothic" w:hAnsi="Times New Roman" w:cs="Times New Roman"/>
          <w:i/>
          <w:kern w:val="0"/>
          <w:sz w:val="20"/>
          <w:szCs w:val="20"/>
          <w:lang w:eastAsia="ja-JP"/>
          <w14:ligatures w14:val="none"/>
        </w:rPr>
      </w:pPr>
      <w:sdt>
        <w:sdtPr>
          <w:rPr>
            <w:rFonts w:ascii="Times New Roman" w:eastAsia="MS Gothic" w:hAnsi="Times New Roman" w:cs="Times New Roman"/>
            <w:i/>
            <w:kern w:val="0"/>
            <w:sz w:val="20"/>
            <w:szCs w:val="20"/>
            <w:lang w:eastAsia="ja-JP"/>
            <w14:ligatures w14:val="none"/>
          </w:rPr>
          <w:id w:val="796271444"/>
          <w:placeholder>
            <w:docPart w:val="D389B23807504BF1806A83C619A27FE7"/>
          </w:placeholder>
          <w15:appearance w15:val="hidden"/>
        </w:sdtPr>
        <w:sdtContent>
          <w:r w:rsidR="00761351" w:rsidRPr="00761351">
            <w:rPr>
              <w:rFonts w:ascii="Times New Roman" w:eastAsia="MS Gothic" w:hAnsi="Times New Roman" w:cs="Times New Roman"/>
              <w:i/>
              <w:kern w:val="0"/>
              <w:sz w:val="20"/>
              <w:szCs w:val="20"/>
              <w:lang w:eastAsia="ja-JP"/>
              <w14:ligatures w14:val="none"/>
            </w:rPr>
            <w:t>Platform Electrical Engineering Co-Op</w:t>
          </w:r>
        </w:sdtContent>
      </w:sdt>
      <w:r w:rsidR="00761351" w:rsidRPr="00761351">
        <w:rPr>
          <w:rFonts w:ascii="Times New Roman" w:eastAsia="MS Gothic" w:hAnsi="Times New Roman" w:cs="Times New Roman"/>
          <w:i/>
          <w:kern w:val="0"/>
          <w:sz w:val="20"/>
          <w:szCs w:val="20"/>
          <w:lang w:eastAsia="ja-JP"/>
          <w14:ligatures w14:val="none"/>
        </w:rPr>
        <w:t xml:space="preserve"> </w:t>
      </w:r>
    </w:p>
    <w:sdt>
      <w:sdtPr>
        <w:rPr>
          <w:rFonts w:ascii="Times New Roman" w:eastAsia="MS Mincho" w:hAnsi="Times New Roman" w:cs="Times New Roman"/>
          <w:color w:val="000000"/>
          <w:kern w:val="0"/>
          <w:sz w:val="20"/>
          <w:szCs w:val="20"/>
          <w:lang w:eastAsia="ja-JP"/>
          <w14:ligatures w14:val="none"/>
        </w:rPr>
        <w:id w:val="983819164"/>
        <w:placeholder>
          <w:docPart w:val="A91A0F102B754F5B8D5A24ED5BF2A109"/>
        </w:placeholder>
        <w15:appearance w15:val="hidden"/>
      </w:sdtPr>
      <w:sdtContent>
        <w:p w14:paraId="46CCD8B2" w14:textId="77777777" w:rsidR="00761351" w:rsidRPr="00761351" w:rsidRDefault="00761351" w:rsidP="00761351">
          <w:pPr>
            <w:ind w:left="720" w:right="-36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Implemented automation systems to optimize asset performance, achieving a 5% reduction in energy consumption</w:t>
          </w:r>
        </w:p>
        <w:p w14:paraId="3BA205B2" w14:textId="77777777" w:rsidR="00761351" w:rsidRPr="00761351" w:rsidRDefault="00761351" w:rsidP="00761351">
          <w:pPr>
            <w:ind w:left="720" w:hanging="360"/>
            <w:contextualSpacing/>
            <w:rPr>
              <w:rFonts w:ascii="Times New Roman" w:eastAsia="MS Mincho" w:hAnsi="Times New Roman" w:cs="Times New Roman"/>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Designed and deployed an interlock-based safety mechanism to eliminate operator errors and protect critical equipment from damage</w:t>
          </w:r>
        </w:p>
        <w:p w14:paraId="51C1601E" w14:textId="77777777" w:rsidR="00761351" w:rsidRPr="00761351" w:rsidRDefault="00761351" w:rsidP="00761351">
          <w:pPr>
            <w:ind w:left="720" w:hanging="360"/>
            <w:contextualSpacing/>
            <w:rPr>
              <w:rFonts w:ascii="Times New Roman" w:eastAsia="MS Mincho" w:hAnsi="Times New Roman" w:cs="Times New Roman"/>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Directed a team of 3 engineers and 2 contractors to successfully deliver an energy optimization project</w:t>
          </w:r>
        </w:p>
      </w:sdtContent>
    </w:sdt>
    <w:tbl>
      <w:tblPr>
        <w:tblStyle w:val="TableGrid1"/>
        <w:tblW w:w="9406" w:type="dxa"/>
        <w:tblBorders>
          <w:insideH w:val="none" w:sz="0" w:space="0" w:color="auto"/>
          <w:insideV w:val="none" w:sz="0" w:space="0" w:color="auto"/>
        </w:tblBorders>
        <w:tblLook w:val="04A0" w:firstRow="1" w:lastRow="0" w:firstColumn="1" w:lastColumn="0" w:noHBand="0" w:noVBand="1"/>
      </w:tblPr>
      <w:tblGrid>
        <w:gridCol w:w="7509"/>
        <w:gridCol w:w="1897"/>
      </w:tblGrid>
      <w:tr w:rsidR="00761351" w:rsidRPr="00761351" w14:paraId="21EBC071" w14:textId="77777777" w:rsidTr="00D9196A">
        <w:trPr>
          <w:trHeight w:val="262"/>
        </w:trPr>
        <w:tc>
          <w:tcPr>
            <w:tcW w:w="7509" w:type="dxa"/>
            <w:tcBorders>
              <w:top w:val="nil"/>
              <w:left w:val="nil"/>
              <w:bottom w:val="nil"/>
            </w:tcBorders>
          </w:tcPr>
          <w:p w14:paraId="029152AB" w14:textId="77777777" w:rsidR="00761351" w:rsidRPr="00761351" w:rsidRDefault="00000000" w:rsidP="00761351">
            <w:pPr>
              <w:rPr>
                <w:rFonts w:ascii="Times New Roman" w:hAnsi="Times New Roman" w:cs="Times New Roman"/>
                <w:b/>
                <w:color w:val="000000"/>
                <w:sz w:val="20"/>
                <w:szCs w:val="20"/>
              </w:rPr>
            </w:pPr>
            <w:sdt>
              <w:sdtPr>
                <w:rPr>
                  <w:rFonts w:ascii="Times New Roman" w:hAnsi="Times New Roman" w:cs="Times New Roman"/>
                  <w:b/>
                  <w:color w:val="000000"/>
                  <w:sz w:val="20"/>
                  <w:szCs w:val="20"/>
                </w:rPr>
                <w:id w:val="-1656602224"/>
                <w:placeholder>
                  <w:docPart w:val="270F5A53DF834F9B8AA52B0CC01BCFF5"/>
                </w:placeholder>
                <w15:appearance w15:val="hidden"/>
              </w:sdtPr>
              <w:sdtContent>
                <w:r w:rsidR="00761351" w:rsidRPr="00761351">
                  <w:rPr>
                    <w:rFonts w:ascii="Times New Roman" w:hAnsi="Times New Roman" w:cs="Times New Roman"/>
                    <w:b/>
                    <w:color w:val="000000"/>
                    <w:sz w:val="20"/>
                    <w:szCs w:val="20"/>
                  </w:rPr>
                  <w:t>QuikTrip</w:t>
                </w:r>
              </w:sdtContent>
            </w:sdt>
            <w:r w:rsidR="00761351" w:rsidRPr="00761351">
              <w:rPr>
                <w:rFonts w:ascii="Times New Roman" w:hAnsi="Times New Roman" w:cs="Times New Roman"/>
                <w:b/>
                <w:color w:val="000000"/>
                <w:sz w:val="20"/>
                <w:szCs w:val="20"/>
              </w:rPr>
              <w:t xml:space="preserve">, </w:t>
            </w:r>
            <w:sdt>
              <w:sdtPr>
                <w:rPr>
                  <w:rFonts w:ascii="Times New Roman" w:hAnsi="Times New Roman" w:cs="Times New Roman"/>
                  <w:b/>
                  <w:color w:val="000000"/>
                  <w:sz w:val="20"/>
                  <w:szCs w:val="20"/>
                </w:rPr>
                <w:id w:val="-1874226633"/>
                <w:placeholder>
                  <w:docPart w:val="A615F54CDFDB4ADEB317FA976722F915"/>
                </w:placeholder>
                <w15:appearance w15:val="hidden"/>
              </w:sdtPr>
              <w:sdtContent>
                <w:r w:rsidR="00761351" w:rsidRPr="00761351">
                  <w:rPr>
                    <w:rFonts w:ascii="Times New Roman" w:hAnsi="Times New Roman" w:cs="Times New Roman"/>
                    <w:b/>
                    <w:color w:val="000000"/>
                    <w:sz w:val="20"/>
                    <w:szCs w:val="20"/>
                  </w:rPr>
                  <w:t>Greenville TX</w:t>
                </w:r>
              </w:sdtContent>
            </w:sdt>
          </w:p>
        </w:tc>
        <w:tc>
          <w:tcPr>
            <w:tcW w:w="1897" w:type="dxa"/>
            <w:tcBorders>
              <w:top w:val="nil"/>
              <w:bottom w:val="nil"/>
              <w:right w:val="nil"/>
            </w:tcBorders>
          </w:tcPr>
          <w:p w14:paraId="1C1D0F96" w14:textId="77777777" w:rsidR="00761351" w:rsidRPr="00761351" w:rsidRDefault="00000000" w:rsidP="00761351">
            <w:pPr>
              <w:jc w:val="right"/>
              <w:rPr>
                <w:rFonts w:ascii="Times New Roman" w:hAnsi="Times New Roman" w:cs="Times New Roman"/>
                <w:b/>
                <w:color w:val="000000"/>
                <w:sz w:val="20"/>
                <w:szCs w:val="20"/>
              </w:rPr>
            </w:pPr>
            <w:sdt>
              <w:sdtPr>
                <w:rPr>
                  <w:rFonts w:ascii="Times New Roman" w:hAnsi="Times New Roman" w:cs="Times New Roman"/>
                  <w:b/>
                  <w:color w:val="000000"/>
                  <w:sz w:val="20"/>
                  <w:szCs w:val="20"/>
                </w:rPr>
                <w:id w:val="-1442678937"/>
                <w:placeholder>
                  <w:docPart w:val="EAFB526AEC1E47868E9E9BBC9FE015FC"/>
                </w:placeholder>
                <w15:appearance w15:val="hidden"/>
              </w:sdtPr>
              <w:sdtContent>
                <w:r w:rsidR="00761351" w:rsidRPr="00761351">
                  <w:rPr>
                    <w:rFonts w:ascii="Times New Roman" w:hAnsi="Times New Roman" w:cs="Times New Roman"/>
                    <w:b/>
                    <w:color w:val="000000"/>
                    <w:sz w:val="20"/>
                    <w:szCs w:val="20"/>
                  </w:rPr>
                  <w:t>July 2020 - Present</w:t>
                </w:r>
              </w:sdtContent>
            </w:sdt>
          </w:p>
        </w:tc>
      </w:tr>
    </w:tbl>
    <w:p w14:paraId="6C427C73" w14:textId="77777777" w:rsidR="00761351" w:rsidRPr="00761351" w:rsidRDefault="00000000" w:rsidP="00761351">
      <w:pPr>
        <w:keepNext/>
        <w:keepLines/>
        <w:spacing w:after="120"/>
        <w:ind w:left="360"/>
        <w:outlineLvl w:val="2"/>
        <w:rPr>
          <w:rFonts w:ascii="Times New Roman" w:eastAsia="MS Gothic" w:hAnsi="Times New Roman" w:cs="Times New Roman"/>
          <w:i/>
          <w:kern w:val="0"/>
          <w:sz w:val="20"/>
          <w:szCs w:val="20"/>
          <w:lang w:eastAsia="ja-JP"/>
          <w14:ligatures w14:val="none"/>
        </w:rPr>
      </w:pPr>
      <w:sdt>
        <w:sdtPr>
          <w:rPr>
            <w:rFonts w:ascii="Times New Roman" w:eastAsia="MS Gothic" w:hAnsi="Times New Roman" w:cs="Times New Roman"/>
            <w:i/>
            <w:kern w:val="0"/>
            <w:sz w:val="20"/>
            <w:szCs w:val="20"/>
            <w:lang w:eastAsia="ja-JP"/>
            <w14:ligatures w14:val="none"/>
          </w:rPr>
          <w:id w:val="1901317093"/>
          <w:placeholder>
            <w:docPart w:val="482E755947AC4B8780AABAE0EBEE131A"/>
          </w:placeholder>
          <w15:appearance w15:val="hidden"/>
        </w:sdtPr>
        <w:sdtContent>
          <w:r w:rsidR="00761351" w:rsidRPr="00761351">
            <w:rPr>
              <w:rFonts w:ascii="Times New Roman" w:eastAsia="MS Gothic" w:hAnsi="Times New Roman" w:cs="Times New Roman"/>
              <w:i/>
              <w:kern w:val="0"/>
              <w:sz w:val="20"/>
              <w:szCs w:val="20"/>
              <w:lang w:eastAsia="ja-JP"/>
              <w14:ligatures w14:val="none"/>
            </w:rPr>
            <w:t>Part-Time Clerk</w:t>
          </w:r>
        </w:sdtContent>
      </w:sdt>
      <w:r w:rsidR="00761351" w:rsidRPr="00761351">
        <w:rPr>
          <w:rFonts w:ascii="Times New Roman" w:eastAsia="MS Gothic" w:hAnsi="Times New Roman" w:cs="Times New Roman"/>
          <w:i/>
          <w:kern w:val="0"/>
          <w:sz w:val="20"/>
          <w:szCs w:val="20"/>
          <w:lang w:eastAsia="ja-JP"/>
          <w14:ligatures w14:val="none"/>
        </w:rPr>
        <w:t xml:space="preserve"> </w:t>
      </w:r>
    </w:p>
    <w:sdt>
      <w:sdtPr>
        <w:rPr>
          <w:rFonts w:ascii="Times New Roman" w:eastAsia="MS Mincho" w:hAnsi="Times New Roman" w:cs="Times New Roman"/>
          <w:color w:val="000000"/>
          <w:kern w:val="0"/>
          <w:sz w:val="20"/>
          <w:szCs w:val="20"/>
          <w:lang w:eastAsia="ja-JP"/>
          <w14:ligatures w14:val="none"/>
        </w:rPr>
        <w:id w:val="1346904424"/>
        <w:placeholder>
          <w:docPart w:val="C45DF694492B45F39CCF217E8A3FD8C9"/>
        </w:placeholder>
        <w15:appearance w15:val="hidden"/>
      </w:sdtPr>
      <w:sdtContent>
        <w:p w14:paraId="4DAD39F8"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Delivered prompt, professional resolution of customer concerns, supporting consistently high satisfaction ratings</w:t>
          </w:r>
        </w:p>
        <w:p w14:paraId="0995B20B"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Collaborated with team members to achieve and exceed store performance targets and quarterly sales goals</w:t>
          </w:r>
        </w:p>
      </w:sdtContent>
    </w:sdt>
    <w:tbl>
      <w:tblPr>
        <w:tblW w:w="9360" w:type="dxa"/>
        <w:tblBorders>
          <w:bottom w:val="single" w:sz="6" w:space="0" w:color="auto"/>
        </w:tblBorders>
        <w:tblCellMar>
          <w:left w:w="14" w:type="dxa"/>
        </w:tblCellMar>
        <w:tblLook w:val="0600" w:firstRow="0" w:lastRow="0" w:firstColumn="0" w:lastColumn="0" w:noHBand="1" w:noVBand="1"/>
      </w:tblPr>
      <w:tblGrid>
        <w:gridCol w:w="9360"/>
      </w:tblGrid>
      <w:tr w:rsidR="00761351" w:rsidRPr="00761351" w14:paraId="69EE2595" w14:textId="77777777" w:rsidTr="00D9196A">
        <w:tc>
          <w:tcPr>
            <w:tcW w:w="9360" w:type="dxa"/>
          </w:tcPr>
          <w:p w14:paraId="4EDC0665" w14:textId="77777777" w:rsidR="00761351" w:rsidRPr="00761351" w:rsidRDefault="00000000" w:rsidP="00761351">
            <w:pPr>
              <w:keepNext/>
              <w:keepLines/>
              <w:spacing w:before="160" w:after="80"/>
              <w:outlineLvl w:val="1"/>
              <w:rPr>
                <w:rFonts w:ascii="Times New Roman" w:eastAsia="MS Gothic" w:hAnsi="Times New Roman" w:cs="Times New Roman"/>
                <w:b/>
                <w:bCs/>
                <w:caps/>
                <w:color w:val="000000"/>
                <w:spacing w:val="20"/>
                <w:kern w:val="0"/>
                <w:sz w:val="20"/>
                <w:szCs w:val="20"/>
                <w:lang w:eastAsia="ja-JP"/>
                <w14:ligatures w14:val="none"/>
              </w:rPr>
            </w:pPr>
            <w:sdt>
              <w:sdtPr>
                <w:rPr>
                  <w:rFonts w:ascii="Times New Roman" w:eastAsia="MS Gothic" w:hAnsi="Times New Roman" w:cs="Times New Roman"/>
                  <w:b/>
                  <w:bCs/>
                  <w:caps/>
                  <w:color w:val="000000"/>
                  <w:spacing w:val="20"/>
                  <w:kern w:val="0"/>
                  <w:sz w:val="20"/>
                  <w:szCs w:val="20"/>
                  <w:lang w:eastAsia="ja-JP"/>
                  <w14:ligatures w14:val="none"/>
                </w:rPr>
                <w:id w:val="-919949854"/>
                <w:placeholder>
                  <w:docPart w:val="4963172B142844088283FA848C434492"/>
                </w:placeholder>
                <w15:appearance w15:val="hidden"/>
              </w:sdtPr>
              <w:sdtContent>
                <w:r w:rsidR="00761351" w:rsidRPr="00761351">
                  <w:rPr>
                    <w:rFonts w:ascii="Times New Roman" w:eastAsia="MS Gothic" w:hAnsi="Times New Roman" w:cs="Times New Roman"/>
                    <w:b/>
                    <w:bCs/>
                    <w:caps/>
                    <w:color w:val="000000"/>
                    <w:spacing w:val="20"/>
                    <w:kern w:val="0"/>
                    <w:sz w:val="20"/>
                    <w:szCs w:val="20"/>
                    <w:lang w:eastAsia="ja-JP"/>
                    <w14:ligatures w14:val="none"/>
                  </w:rPr>
                  <w:t>Engineering Projects</w:t>
                </w:r>
              </w:sdtContent>
            </w:sdt>
            <w:r w:rsidR="00761351" w:rsidRPr="00761351">
              <w:rPr>
                <w:rFonts w:ascii="Times New Roman" w:eastAsia="MS Gothic" w:hAnsi="Times New Roman" w:cs="Times New Roman"/>
                <w:b/>
                <w:bCs/>
                <w:caps/>
                <w:color w:val="000000"/>
                <w:spacing w:val="20"/>
                <w:kern w:val="0"/>
                <w:sz w:val="20"/>
                <w:szCs w:val="20"/>
                <w:lang w:eastAsia="ja-JP"/>
                <w14:ligatures w14:val="none"/>
              </w:rPr>
              <w:t xml:space="preserve"> </w:t>
            </w:r>
          </w:p>
        </w:tc>
      </w:tr>
    </w:tbl>
    <w:p w14:paraId="7024BD9C" w14:textId="77777777" w:rsidR="00761351" w:rsidRPr="00761351" w:rsidRDefault="00761351" w:rsidP="00761351">
      <w:pPr>
        <w:spacing w:after="0" w:line="240" w:lineRule="auto"/>
        <w:rPr>
          <w:rFonts w:ascii="Times New Roman" w:eastAsia="MS Mincho" w:hAnsi="Times New Roman" w:cs="Times New Roman"/>
          <w:b/>
          <w:color w:val="000000"/>
          <w:kern w:val="0"/>
          <w:sz w:val="20"/>
          <w:szCs w:val="20"/>
          <w:lang w:eastAsia="ja-JP"/>
          <w14:ligatures w14:val="none"/>
        </w:rPr>
      </w:pPr>
    </w:p>
    <w:tbl>
      <w:tblPr>
        <w:tblStyle w:val="TableGrid1"/>
        <w:tblW w:w="9407" w:type="dxa"/>
        <w:tblBorders>
          <w:insideH w:val="none" w:sz="0" w:space="0" w:color="auto"/>
          <w:insideV w:val="none" w:sz="0" w:space="0" w:color="auto"/>
        </w:tblBorders>
        <w:tblLook w:val="04A0" w:firstRow="1" w:lastRow="0" w:firstColumn="1" w:lastColumn="0" w:noHBand="0" w:noVBand="1"/>
      </w:tblPr>
      <w:tblGrid>
        <w:gridCol w:w="7507"/>
        <w:gridCol w:w="1900"/>
      </w:tblGrid>
      <w:tr w:rsidR="00761351" w:rsidRPr="00761351" w14:paraId="0E6D1940" w14:textId="77777777" w:rsidTr="00D9196A">
        <w:trPr>
          <w:trHeight w:val="264"/>
        </w:trPr>
        <w:tc>
          <w:tcPr>
            <w:tcW w:w="7507" w:type="dxa"/>
            <w:tcBorders>
              <w:top w:val="nil"/>
              <w:left w:val="nil"/>
              <w:bottom w:val="nil"/>
            </w:tcBorders>
          </w:tcPr>
          <w:p w14:paraId="4C8B0CDF" w14:textId="77777777" w:rsidR="00761351" w:rsidRPr="00761351" w:rsidRDefault="00761351" w:rsidP="00761351">
            <w:pPr>
              <w:rPr>
                <w:rFonts w:ascii="Times New Roman" w:hAnsi="Times New Roman" w:cs="Times New Roman"/>
                <w:b/>
                <w:color w:val="000000"/>
                <w:sz w:val="20"/>
                <w:szCs w:val="20"/>
              </w:rPr>
            </w:pPr>
            <w:r w:rsidRPr="00761351">
              <w:rPr>
                <w:rFonts w:ascii="Times New Roman" w:hAnsi="Times New Roman" w:cs="Times New Roman"/>
                <w:b/>
                <w:color w:val="000000"/>
                <w:sz w:val="20"/>
                <w:szCs w:val="20"/>
              </w:rPr>
              <w:t xml:space="preserve">PLC Communication Testing and Upgrade </w:t>
            </w:r>
          </w:p>
        </w:tc>
        <w:tc>
          <w:tcPr>
            <w:tcW w:w="1900" w:type="dxa"/>
            <w:tcBorders>
              <w:top w:val="nil"/>
              <w:bottom w:val="nil"/>
              <w:right w:val="nil"/>
            </w:tcBorders>
          </w:tcPr>
          <w:p w14:paraId="0D79A2F4" w14:textId="77777777" w:rsidR="00761351" w:rsidRPr="00761351" w:rsidRDefault="00000000" w:rsidP="00761351">
            <w:pPr>
              <w:jc w:val="right"/>
              <w:rPr>
                <w:rFonts w:ascii="Times New Roman" w:hAnsi="Times New Roman" w:cs="Times New Roman"/>
                <w:b/>
                <w:color w:val="000000"/>
                <w:sz w:val="20"/>
                <w:szCs w:val="20"/>
              </w:rPr>
            </w:pPr>
            <w:sdt>
              <w:sdtPr>
                <w:rPr>
                  <w:rFonts w:ascii="Times New Roman" w:hAnsi="Times New Roman" w:cs="Times New Roman"/>
                  <w:b/>
                  <w:color w:val="000000"/>
                  <w:sz w:val="20"/>
                  <w:szCs w:val="20"/>
                </w:rPr>
                <w:id w:val="-1502340781"/>
                <w:placeholder>
                  <w:docPart w:val="3A9A68EE90804E05AE8CCE203D2D909D"/>
                </w:placeholder>
                <w15:appearance w15:val="hidden"/>
              </w:sdtPr>
              <w:sdtContent>
                <w:r w:rsidR="00761351" w:rsidRPr="00761351">
                  <w:rPr>
                    <w:rFonts w:ascii="Times New Roman" w:hAnsi="Times New Roman" w:cs="Times New Roman"/>
                    <w:b/>
                    <w:color w:val="000000"/>
                    <w:sz w:val="20"/>
                    <w:szCs w:val="20"/>
                  </w:rPr>
                  <w:t>August 2025</w:t>
                </w:r>
              </w:sdtContent>
            </w:sdt>
          </w:p>
        </w:tc>
      </w:tr>
    </w:tbl>
    <w:sdt>
      <w:sdtPr>
        <w:rPr>
          <w:rFonts w:ascii="Times New Roman" w:eastAsia="MS Mincho" w:hAnsi="Times New Roman" w:cs="Times New Roman"/>
          <w:color w:val="000000"/>
          <w:kern w:val="0"/>
          <w:sz w:val="20"/>
          <w:szCs w:val="20"/>
          <w:lang w:eastAsia="ja-JP"/>
          <w14:ligatures w14:val="none"/>
        </w:rPr>
        <w:id w:val="-439988464"/>
        <w:placeholder>
          <w:docPart w:val="3E8F0CE9F3E446D2B36DE46174045507"/>
        </w:placeholder>
        <w15:appearance w15:val="hidden"/>
      </w:sdtPr>
      <w:sdtContent>
        <w:p w14:paraId="0A6E5EFB"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 xml:space="preserve">Developed custom Python scripts to establish reliable TCP communication between Allen‑Bradley PLCs and host systems </w:t>
          </w:r>
        </w:p>
        <w:p w14:paraId="473E7589"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Implemented functionality to identify and manage multiple PLCs concurrently, improving scalability and testing efficiency</w:t>
          </w:r>
        </w:p>
      </w:sdtContent>
    </w:sdt>
    <w:tbl>
      <w:tblPr>
        <w:tblStyle w:val="TableGrid1"/>
        <w:tblW w:w="9407" w:type="dxa"/>
        <w:tblBorders>
          <w:insideH w:val="none" w:sz="0" w:space="0" w:color="auto"/>
          <w:insideV w:val="none" w:sz="0" w:space="0" w:color="auto"/>
        </w:tblBorders>
        <w:tblLook w:val="04A0" w:firstRow="1" w:lastRow="0" w:firstColumn="1" w:lastColumn="0" w:noHBand="0" w:noVBand="1"/>
      </w:tblPr>
      <w:tblGrid>
        <w:gridCol w:w="7507"/>
        <w:gridCol w:w="1900"/>
      </w:tblGrid>
      <w:tr w:rsidR="00761351" w:rsidRPr="00761351" w14:paraId="0EEBE1DD" w14:textId="77777777" w:rsidTr="00D9196A">
        <w:trPr>
          <w:trHeight w:val="264"/>
        </w:trPr>
        <w:tc>
          <w:tcPr>
            <w:tcW w:w="7507" w:type="dxa"/>
            <w:tcBorders>
              <w:top w:val="nil"/>
              <w:left w:val="nil"/>
              <w:bottom w:val="nil"/>
            </w:tcBorders>
          </w:tcPr>
          <w:p w14:paraId="422FE502" w14:textId="77777777" w:rsidR="00761351" w:rsidRPr="00761351" w:rsidRDefault="00000000" w:rsidP="00761351">
            <w:pPr>
              <w:rPr>
                <w:rFonts w:ascii="Times New Roman" w:hAnsi="Times New Roman" w:cs="Times New Roman"/>
                <w:b/>
                <w:color w:val="000000"/>
                <w:sz w:val="20"/>
                <w:szCs w:val="20"/>
              </w:rPr>
            </w:pPr>
            <w:sdt>
              <w:sdtPr>
                <w:rPr>
                  <w:rFonts w:ascii="Times New Roman" w:hAnsi="Times New Roman" w:cs="Times New Roman"/>
                  <w:b/>
                  <w:color w:val="000000"/>
                  <w:sz w:val="20"/>
                  <w:szCs w:val="20"/>
                </w:rPr>
                <w:id w:val="2134131168"/>
                <w:placeholder>
                  <w:docPart w:val="DB5077602B0448A1B206579A9174D017"/>
                </w:placeholder>
                <w15:appearance w15:val="hidden"/>
              </w:sdtPr>
              <w:sdtContent>
                <w:r w:rsidR="00761351" w:rsidRPr="00761351">
                  <w:rPr>
                    <w:rFonts w:ascii="Times New Roman" w:hAnsi="Times New Roman" w:cs="Times New Roman"/>
                    <w:b/>
                    <w:color w:val="000000"/>
                    <w:sz w:val="20"/>
                    <w:szCs w:val="20"/>
                  </w:rPr>
                  <w:t>IO-Link Add-On-Instruction (AOI) Development</w:t>
                </w:r>
              </w:sdtContent>
            </w:sdt>
          </w:p>
        </w:tc>
        <w:tc>
          <w:tcPr>
            <w:tcW w:w="1900" w:type="dxa"/>
            <w:tcBorders>
              <w:top w:val="nil"/>
              <w:bottom w:val="nil"/>
              <w:right w:val="nil"/>
            </w:tcBorders>
          </w:tcPr>
          <w:p w14:paraId="42714835" w14:textId="77777777" w:rsidR="00761351" w:rsidRPr="00761351" w:rsidRDefault="00000000" w:rsidP="00761351">
            <w:pPr>
              <w:jc w:val="right"/>
              <w:rPr>
                <w:rFonts w:ascii="Times New Roman" w:hAnsi="Times New Roman" w:cs="Times New Roman"/>
                <w:b/>
                <w:color w:val="000000"/>
                <w:sz w:val="20"/>
                <w:szCs w:val="20"/>
              </w:rPr>
            </w:pPr>
            <w:sdt>
              <w:sdtPr>
                <w:rPr>
                  <w:rFonts w:ascii="Times New Roman" w:eastAsia="Calibri" w:hAnsi="Times New Roman" w:cs="Times New Roman"/>
                  <w:b/>
                  <w:bCs/>
                  <w:color w:val="000000"/>
                  <w:sz w:val="20"/>
                  <w:szCs w:val="20"/>
                </w:rPr>
                <w:id w:val="7960716"/>
                <w:placeholder>
                  <w:docPart w:val="BD793033C3D241C2B6CD21E791E38C91"/>
                </w:placeholder>
                <w15:appearance w15:val="hidden"/>
              </w:sdtPr>
              <w:sdtContent>
                <w:r w:rsidR="00761351" w:rsidRPr="00761351">
                  <w:rPr>
                    <w:rFonts w:ascii="Times New Roman" w:eastAsia="Calibri" w:hAnsi="Times New Roman" w:cs="Times New Roman"/>
                    <w:b/>
                    <w:bCs/>
                    <w:color w:val="000000"/>
                    <w:sz w:val="20"/>
                    <w:szCs w:val="20"/>
                  </w:rPr>
                  <w:t>July 2025</w:t>
                </w:r>
              </w:sdtContent>
            </w:sdt>
          </w:p>
        </w:tc>
      </w:tr>
    </w:tbl>
    <w:sdt>
      <w:sdtPr>
        <w:rPr>
          <w:rFonts w:ascii="Times New Roman" w:eastAsia="MS Mincho" w:hAnsi="Times New Roman" w:cs="Times New Roman"/>
          <w:color w:val="000000"/>
          <w:kern w:val="0"/>
          <w:sz w:val="20"/>
          <w:szCs w:val="20"/>
          <w:lang w:eastAsia="ja-JP"/>
          <w14:ligatures w14:val="none"/>
        </w:rPr>
        <w:id w:val="702683102"/>
        <w:placeholder>
          <w:docPart w:val="A493E5ED288445E4B84E147843BBFC23"/>
        </w:placeholder>
        <w15:appearance w15:val="hidden"/>
      </w:sdtPr>
      <w:sdtContent>
        <w:p w14:paraId="0A448F24"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 xml:space="preserve">Programmed an Add-On Instruction for Allen-Bradley PLCs to enable active communication with IO-Link devices  </w:t>
          </w:r>
        </w:p>
        <w:p w14:paraId="0333FFDE"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 xml:space="preserve">Simplified sensor parameter changes for engineering teams  </w:t>
          </w:r>
        </w:p>
        <w:p w14:paraId="7CEBAC6E"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 xml:space="preserve">Tools: </w:t>
          </w:r>
          <w:proofErr w:type="spellStart"/>
          <w:r w:rsidRPr="00761351">
            <w:rPr>
              <w:rFonts w:ascii="Times New Roman" w:eastAsia="MS Mincho" w:hAnsi="Times New Roman" w:cs="Times New Roman"/>
              <w:color w:val="000000"/>
              <w:kern w:val="0"/>
              <w:sz w:val="20"/>
              <w:szCs w:val="20"/>
              <w:lang w:eastAsia="ja-JP"/>
              <w14:ligatures w14:val="none"/>
            </w:rPr>
            <w:t>RSLogix</w:t>
          </w:r>
          <w:proofErr w:type="spellEnd"/>
          <w:r w:rsidRPr="00761351">
            <w:rPr>
              <w:rFonts w:ascii="Times New Roman" w:eastAsia="MS Mincho" w:hAnsi="Times New Roman" w:cs="Times New Roman"/>
              <w:color w:val="000000"/>
              <w:kern w:val="0"/>
              <w:sz w:val="20"/>
              <w:szCs w:val="20"/>
              <w:lang w:eastAsia="ja-JP"/>
              <w14:ligatures w14:val="none"/>
            </w:rPr>
            <w:t xml:space="preserve"> (Studio 5000), IO-Link, PLC Programming</w:t>
          </w:r>
        </w:p>
      </w:sdtContent>
    </w:sdt>
    <w:tbl>
      <w:tblPr>
        <w:tblStyle w:val="TableGrid1"/>
        <w:tblW w:w="94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7"/>
        <w:gridCol w:w="1900"/>
      </w:tblGrid>
      <w:tr w:rsidR="00761351" w:rsidRPr="00761351" w14:paraId="30A71A70" w14:textId="77777777" w:rsidTr="00D9196A">
        <w:trPr>
          <w:trHeight w:val="264"/>
        </w:trPr>
        <w:tc>
          <w:tcPr>
            <w:tcW w:w="7507" w:type="dxa"/>
          </w:tcPr>
          <w:p w14:paraId="7842EE6C" w14:textId="77777777" w:rsidR="00761351" w:rsidRPr="00761351" w:rsidRDefault="00000000" w:rsidP="00761351">
            <w:pPr>
              <w:rPr>
                <w:rFonts w:ascii="Times New Roman" w:hAnsi="Times New Roman" w:cs="Times New Roman"/>
                <w:b/>
                <w:color w:val="000000"/>
                <w:sz w:val="20"/>
                <w:szCs w:val="20"/>
              </w:rPr>
            </w:pPr>
            <w:sdt>
              <w:sdtPr>
                <w:rPr>
                  <w:rFonts w:ascii="Times New Roman" w:hAnsi="Times New Roman" w:cs="Times New Roman"/>
                  <w:b/>
                  <w:color w:val="000000"/>
                  <w:sz w:val="20"/>
                  <w:szCs w:val="20"/>
                </w:rPr>
                <w:id w:val="373899158"/>
                <w:placeholder>
                  <w:docPart w:val="AF708986281441CFAF11E46660BA9716"/>
                </w:placeholder>
                <w15:appearance w15:val="hidden"/>
              </w:sdtPr>
              <w:sdtContent>
                <w:r w:rsidR="00761351" w:rsidRPr="00761351">
                  <w:rPr>
                    <w:rFonts w:ascii="Times New Roman" w:hAnsi="Times New Roman" w:cs="Times New Roman"/>
                    <w:b/>
                    <w:color w:val="000000"/>
                    <w:sz w:val="20"/>
                    <w:szCs w:val="20"/>
                  </w:rPr>
                  <w:t>Predictive Text Machine Learning AI</w:t>
                </w:r>
              </w:sdtContent>
            </w:sdt>
          </w:p>
        </w:tc>
        <w:tc>
          <w:tcPr>
            <w:tcW w:w="1900" w:type="dxa"/>
          </w:tcPr>
          <w:p w14:paraId="3AC19CBF" w14:textId="77777777" w:rsidR="00761351" w:rsidRPr="00761351" w:rsidRDefault="00000000" w:rsidP="00761351">
            <w:pPr>
              <w:jc w:val="right"/>
              <w:rPr>
                <w:rFonts w:ascii="Times New Roman" w:hAnsi="Times New Roman" w:cs="Times New Roman"/>
                <w:b/>
                <w:color w:val="000000"/>
                <w:sz w:val="20"/>
                <w:szCs w:val="20"/>
              </w:rPr>
            </w:pPr>
            <w:sdt>
              <w:sdtPr>
                <w:rPr>
                  <w:rFonts w:ascii="Times New Roman" w:eastAsia="Calibri" w:hAnsi="Times New Roman" w:cs="Times New Roman"/>
                  <w:b/>
                  <w:bCs/>
                  <w:color w:val="000000"/>
                  <w:sz w:val="20"/>
                  <w:szCs w:val="20"/>
                </w:rPr>
                <w:id w:val="958078533"/>
                <w:placeholder>
                  <w:docPart w:val="D61AA6C438A34D62B50C53DF935351FD"/>
                </w:placeholder>
                <w15:appearance w15:val="hidden"/>
              </w:sdtPr>
              <w:sdtContent>
                <w:r w:rsidR="00761351" w:rsidRPr="00761351">
                  <w:rPr>
                    <w:rFonts w:ascii="Times New Roman" w:eastAsia="Calibri" w:hAnsi="Times New Roman" w:cs="Times New Roman"/>
                    <w:b/>
                    <w:bCs/>
                    <w:color w:val="000000"/>
                    <w:sz w:val="20"/>
                    <w:szCs w:val="20"/>
                  </w:rPr>
                  <w:t>April 2023</w:t>
                </w:r>
              </w:sdtContent>
            </w:sdt>
          </w:p>
        </w:tc>
      </w:tr>
    </w:tbl>
    <w:sdt>
      <w:sdtPr>
        <w:rPr>
          <w:rFonts w:ascii="Times New Roman" w:eastAsia="MS Mincho" w:hAnsi="Times New Roman" w:cs="Times New Roman"/>
          <w:color w:val="000000"/>
          <w:kern w:val="0"/>
          <w:sz w:val="20"/>
          <w:szCs w:val="20"/>
          <w:lang w:eastAsia="ja-JP"/>
          <w14:ligatures w14:val="none"/>
        </w:rPr>
        <w:id w:val="1865176338"/>
        <w:placeholder>
          <w:docPart w:val="C0C7222C86104FFE9E335D765688A0D7"/>
        </w:placeholder>
        <w15:appearance w15:val="hidden"/>
      </w:sdtPr>
      <w:sdtContent>
        <w:p w14:paraId="15AE065E"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Designed and implemented a basic predictive text AI model to generate context-aware word suggestions.</w:t>
          </w:r>
        </w:p>
        <w:p w14:paraId="50370928"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Trained the model on sample text datasets, applying simple natural language processing techniques to improve prediction accuracy.</w:t>
          </w:r>
        </w:p>
        <w:p w14:paraId="6A672888" w14:textId="77777777" w:rsidR="00761351" w:rsidRPr="00761351" w:rsidRDefault="00761351" w:rsidP="00761351">
          <w:pPr>
            <w:ind w:left="720" w:hanging="360"/>
            <w:contextualSpacing/>
            <w:rPr>
              <w:rFonts w:ascii="Times New Roman" w:eastAsia="MS Mincho" w:hAnsi="Times New Roman" w:cs="Times New Roman"/>
              <w:color w:val="000000"/>
              <w:kern w:val="0"/>
              <w:sz w:val="20"/>
              <w:szCs w:val="20"/>
              <w:lang w:eastAsia="ja-JP"/>
              <w14:ligatures w14:val="none"/>
            </w:rPr>
          </w:pPr>
          <w:r w:rsidRPr="00761351">
            <w:rPr>
              <w:rFonts w:ascii="Times New Roman" w:eastAsia="MS Mincho" w:hAnsi="Times New Roman" w:cs="Times New Roman"/>
              <w:color w:val="000000"/>
              <w:kern w:val="0"/>
              <w:sz w:val="20"/>
              <w:szCs w:val="20"/>
              <w:lang w:eastAsia="ja-JP"/>
              <w14:ligatures w14:val="none"/>
            </w:rPr>
            <w:t>Evaluated model performance and iteratively refined algorithms to enhance output relevance and user experience.</w:t>
          </w:r>
        </w:p>
      </w:sdtContent>
    </w:sdt>
    <w:tbl>
      <w:tblPr>
        <w:tblW w:w="9360" w:type="dxa"/>
        <w:tblBorders>
          <w:bottom w:val="single" w:sz="6" w:space="0" w:color="auto"/>
        </w:tblBorders>
        <w:tblCellMar>
          <w:left w:w="14" w:type="dxa"/>
        </w:tblCellMar>
        <w:tblLook w:val="0600" w:firstRow="0" w:lastRow="0" w:firstColumn="0" w:lastColumn="0" w:noHBand="1" w:noVBand="1"/>
      </w:tblPr>
      <w:tblGrid>
        <w:gridCol w:w="9360"/>
      </w:tblGrid>
      <w:tr w:rsidR="00761351" w:rsidRPr="00761351" w14:paraId="7556612B" w14:textId="77777777" w:rsidTr="00D9196A">
        <w:tc>
          <w:tcPr>
            <w:tcW w:w="9360" w:type="dxa"/>
          </w:tcPr>
          <w:p w14:paraId="128AE3EB" w14:textId="77777777" w:rsidR="00761351" w:rsidRPr="00761351" w:rsidRDefault="00000000" w:rsidP="00761351">
            <w:pPr>
              <w:keepNext/>
              <w:keepLines/>
              <w:spacing w:before="160" w:after="80"/>
              <w:outlineLvl w:val="1"/>
              <w:rPr>
                <w:rFonts w:ascii="Times New Roman" w:eastAsia="MS Gothic" w:hAnsi="Times New Roman" w:cs="Times New Roman"/>
                <w:caps/>
                <w:color w:val="000000"/>
                <w:spacing w:val="20"/>
                <w:kern w:val="0"/>
                <w:sz w:val="20"/>
                <w:szCs w:val="20"/>
                <w:lang w:eastAsia="ja-JP"/>
                <w14:ligatures w14:val="none"/>
              </w:rPr>
            </w:pPr>
            <w:sdt>
              <w:sdtPr>
                <w:rPr>
                  <w:rFonts w:ascii="Times New Roman" w:eastAsia="MS Gothic" w:hAnsi="Times New Roman" w:cs="Times New Roman"/>
                  <w:caps/>
                  <w:color w:val="000000"/>
                  <w:spacing w:val="20"/>
                  <w:kern w:val="0"/>
                  <w:sz w:val="20"/>
                  <w:szCs w:val="20"/>
                  <w:lang w:eastAsia="ja-JP"/>
                  <w14:ligatures w14:val="none"/>
                </w:rPr>
                <w:id w:val="-1918079314"/>
                <w:placeholder>
                  <w:docPart w:val="49656EFDEE474A61BBE8C242F95D3AD1"/>
                </w:placeholder>
                <w:showingPlcHdr/>
                <w15:appearance w15:val="hidden"/>
              </w:sdtPr>
              <w:sdtContent>
                <w:r w:rsidR="00761351" w:rsidRPr="00761351">
                  <w:rPr>
                    <w:rFonts w:ascii="Times New Roman" w:eastAsia="MS Gothic" w:hAnsi="Times New Roman" w:cs="Times New Roman"/>
                    <w:b/>
                    <w:bCs/>
                    <w:caps/>
                    <w:color w:val="000000"/>
                    <w:spacing w:val="20"/>
                    <w:kern w:val="0"/>
                    <w:sz w:val="20"/>
                    <w:szCs w:val="20"/>
                    <w:lang w:eastAsia="ja-JP"/>
                    <w14:ligatures w14:val="none"/>
                  </w:rPr>
                  <w:t>Skills</w:t>
                </w:r>
              </w:sdtContent>
            </w:sdt>
            <w:r w:rsidR="00761351" w:rsidRPr="00761351">
              <w:rPr>
                <w:rFonts w:ascii="Times New Roman" w:eastAsia="MS Gothic" w:hAnsi="Times New Roman" w:cs="Times New Roman"/>
                <w:caps/>
                <w:color w:val="000000"/>
                <w:spacing w:val="20"/>
                <w:kern w:val="0"/>
                <w:sz w:val="20"/>
                <w:szCs w:val="20"/>
                <w:lang w:eastAsia="ja-JP"/>
                <w14:ligatures w14:val="none"/>
              </w:rPr>
              <w:t xml:space="preserve"> </w:t>
            </w:r>
          </w:p>
        </w:tc>
      </w:tr>
    </w:tbl>
    <w:p w14:paraId="0DDAB4AC" w14:textId="77777777" w:rsidR="00761351" w:rsidRPr="00761351" w:rsidRDefault="00761351" w:rsidP="00761351">
      <w:pPr>
        <w:spacing w:after="0" w:line="240" w:lineRule="auto"/>
        <w:rPr>
          <w:rFonts w:ascii="Times New Roman" w:eastAsia="MS Mincho" w:hAnsi="Times New Roman" w:cs="Times New Roman"/>
          <w:b/>
          <w:color w:val="000000"/>
          <w:kern w:val="0"/>
          <w:sz w:val="20"/>
          <w:szCs w:val="20"/>
          <w:lang w:eastAsia="ja-JP"/>
          <w14:ligatures w14:val="none"/>
        </w:rPr>
      </w:pPr>
    </w:p>
    <w:p w14:paraId="1A51DC50" w14:textId="77777777" w:rsidR="00761351" w:rsidRPr="00761351" w:rsidRDefault="00761351" w:rsidP="00761351">
      <w:pPr>
        <w:rPr>
          <w:rFonts w:ascii="Times New Roman" w:eastAsia="MS Mincho" w:hAnsi="Times New Roman" w:cs="Times New Roman"/>
          <w:bCs/>
          <w:kern w:val="0"/>
          <w:sz w:val="20"/>
          <w:szCs w:val="20"/>
          <w:lang w:eastAsia="ja-JP"/>
          <w14:ligatures w14:val="none"/>
        </w:rPr>
      </w:pPr>
      <w:r w:rsidRPr="00761351">
        <w:rPr>
          <w:rFonts w:ascii="Times New Roman" w:eastAsia="MS Mincho" w:hAnsi="Times New Roman" w:cs="Times New Roman"/>
          <w:b/>
          <w:kern w:val="0"/>
          <w:sz w:val="20"/>
          <w:szCs w:val="20"/>
          <w:lang w:eastAsia="ja-JP"/>
          <w14:ligatures w14:val="none"/>
        </w:rPr>
        <w:t>Programming Languages</w:t>
      </w:r>
      <w:r w:rsidRPr="00761351">
        <w:rPr>
          <w:rFonts w:ascii="Times New Roman" w:eastAsia="MS Mincho" w:hAnsi="Times New Roman" w:cs="Times New Roman"/>
          <w:bCs/>
          <w:kern w:val="0"/>
          <w:sz w:val="20"/>
          <w:szCs w:val="20"/>
          <w:lang w:eastAsia="ja-JP"/>
          <w14:ligatures w14:val="none"/>
        </w:rPr>
        <w:t xml:space="preserve">: Python, MATLAB, C++, x86 Assembly, PLC Programming  </w:t>
      </w:r>
    </w:p>
    <w:p w14:paraId="517DBAE2" w14:textId="77777777" w:rsidR="00761351" w:rsidRPr="00761351" w:rsidRDefault="00761351" w:rsidP="00761351">
      <w:pPr>
        <w:rPr>
          <w:rFonts w:ascii="Times New Roman" w:eastAsia="MS Mincho" w:hAnsi="Times New Roman" w:cs="Times New Roman"/>
          <w:bCs/>
          <w:kern w:val="0"/>
          <w:sz w:val="20"/>
          <w:szCs w:val="20"/>
          <w:lang w:eastAsia="ja-JP"/>
          <w14:ligatures w14:val="none"/>
        </w:rPr>
      </w:pPr>
      <w:r w:rsidRPr="00761351">
        <w:rPr>
          <w:rFonts w:ascii="Times New Roman" w:eastAsia="MS Mincho" w:hAnsi="Times New Roman" w:cs="Times New Roman"/>
          <w:b/>
          <w:kern w:val="0"/>
          <w:sz w:val="20"/>
          <w:szCs w:val="20"/>
          <w:lang w:eastAsia="ja-JP"/>
          <w14:ligatures w14:val="none"/>
        </w:rPr>
        <w:t>Software &amp; Tools</w:t>
      </w:r>
      <w:r w:rsidRPr="00761351">
        <w:rPr>
          <w:rFonts w:ascii="Times New Roman" w:eastAsia="MS Mincho" w:hAnsi="Times New Roman" w:cs="Times New Roman"/>
          <w:bCs/>
          <w:kern w:val="0"/>
          <w:sz w:val="20"/>
          <w:szCs w:val="20"/>
          <w:lang w:eastAsia="ja-JP"/>
          <w14:ligatures w14:val="none"/>
        </w:rPr>
        <w:t xml:space="preserve"> Rockwell Application Suite, Git, JMP, Microsoft Office  </w:t>
      </w:r>
    </w:p>
    <w:p w14:paraId="5F77576D" w14:textId="77777777" w:rsidR="00761351" w:rsidRPr="00761351" w:rsidRDefault="00761351" w:rsidP="00761351">
      <w:pPr>
        <w:rPr>
          <w:rFonts w:ascii="Times New Roman" w:eastAsia="MS Mincho" w:hAnsi="Times New Roman" w:cs="Times New Roman"/>
          <w:bCs/>
          <w:kern w:val="0"/>
          <w:sz w:val="20"/>
          <w:szCs w:val="20"/>
          <w:lang w:eastAsia="ja-JP"/>
          <w14:ligatures w14:val="none"/>
        </w:rPr>
      </w:pPr>
      <w:r w:rsidRPr="00761351">
        <w:rPr>
          <w:rFonts w:ascii="Times New Roman" w:eastAsia="MS Mincho" w:hAnsi="Times New Roman" w:cs="Times New Roman"/>
          <w:b/>
          <w:kern w:val="0"/>
          <w:sz w:val="20"/>
          <w:szCs w:val="20"/>
          <w:lang w:eastAsia="ja-JP"/>
          <w14:ligatures w14:val="none"/>
        </w:rPr>
        <w:t>Technical Knowledge</w:t>
      </w:r>
      <w:r w:rsidRPr="00761351">
        <w:rPr>
          <w:rFonts w:ascii="Times New Roman" w:eastAsia="MS Mincho" w:hAnsi="Times New Roman" w:cs="Times New Roman"/>
          <w:bCs/>
          <w:kern w:val="0"/>
          <w:sz w:val="20"/>
          <w:szCs w:val="20"/>
          <w:lang w:eastAsia="ja-JP"/>
          <w14:ligatures w14:val="none"/>
        </w:rPr>
        <w:t>: Industrial Networking, Drives &amp; Controls Troubleshooting</w:t>
      </w:r>
    </w:p>
    <w:p w14:paraId="2675B9DD" w14:textId="77777777" w:rsidR="008E4C9B" w:rsidRDefault="008E4C9B">
      <w:pPr>
        <w:rPr>
          <w:rFonts w:ascii="Times New Roman" w:hAnsi="Times New Roman" w:cs="Times New Roman"/>
          <w:sz w:val="20"/>
          <w:szCs w:val="20"/>
        </w:rPr>
      </w:pPr>
      <w:r>
        <w:rPr>
          <w:rFonts w:ascii="Times New Roman" w:hAnsi="Times New Roman" w:cs="Times New Roman"/>
          <w:sz w:val="20"/>
          <w:szCs w:val="20"/>
        </w:rPr>
        <w:br w:type="page"/>
      </w:r>
    </w:p>
    <w:p w14:paraId="7D68A83E" w14:textId="77777777" w:rsidR="008E4C9B" w:rsidRDefault="008E4C9B" w:rsidP="008E4C9B">
      <w:pPr>
        <w:jc w:val="center"/>
        <w:rPr>
          <w:rFonts w:ascii="Times New Roman" w:eastAsia="MS Mincho" w:hAnsi="Times New Roman" w:cs="Times New Roman"/>
          <w:kern w:val="48"/>
          <w:sz w:val="48"/>
          <w:szCs w:val="48"/>
          <w14:ligatures w14:val="none"/>
        </w:rPr>
      </w:pPr>
    </w:p>
    <w:p w14:paraId="330B57D2" w14:textId="77777777" w:rsidR="008E4C9B" w:rsidRDefault="008E4C9B" w:rsidP="008E4C9B">
      <w:pPr>
        <w:jc w:val="center"/>
        <w:rPr>
          <w:rFonts w:ascii="Times New Roman" w:eastAsia="MS Mincho" w:hAnsi="Times New Roman" w:cs="Times New Roman"/>
          <w:kern w:val="48"/>
          <w:sz w:val="48"/>
          <w:szCs w:val="48"/>
          <w14:ligatures w14:val="none"/>
        </w:rPr>
      </w:pPr>
    </w:p>
    <w:p w14:paraId="5534F286" w14:textId="77777777" w:rsidR="008E4C9B" w:rsidRDefault="008E4C9B" w:rsidP="008E4C9B">
      <w:pPr>
        <w:jc w:val="center"/>
        <w:rPr>
          <w:rFonts w:ascii="Times New Roman" w:eastAsia="MS Mincho" w:hAnsi="Times New Roman" w:cs="Times New Roman"/>
          <w:kern w:val="48"/>
          <w:sz w:val="48"/>
          <w:szCs w:val="48"/>
          <w14:ligatures w14:val="none"/>
        </w:rPr>
      </w:pPr>
    </w:p>
    <w:p w14:paraId="6B48D359" w14:textId="77777777" w:rsidR="008E4C9B" w:rsidRDefault="008E4C9B" w:rsidP="008E4C9B">
      <w:pPr>
        <w:jc w:val="center"/>
        <w:rPr>
          <w:rFonts w:ascii="Times New Roman" w:eastAsia="MS Mincho" w:hAnsi="Times New Roman" w:cs="Times New Roman"/>
          <w:kern w:val="48"/>
          <w:sz w:val="48"/>
          <w:szCs w:val="48"/>
          <w14:ligatures w14:val="none"/>
        </w:rPr>
      </w:pPr>
    </w:p>
    <w:p w14:paraId="63E0E0E9" w14:textId="77777777" w:rsidR="008E4C9B" w:rsidRDefault="008E4C9B" w:rsidP="008E4C9B">
      <w:pPr>
        <w:jc w:val="center"/>
        <w:rPr>
          <w:rFonts w:ascii="Times New Roman" w:eastAsia="MS Mincho" w:hAnsi="Times New Roman" w:cs="Times New Roman"/>
          <w:kern w:val="48"/>
          <w:sz w:val="48"/>
          <w:szCs w:val="48"/>
          <w14:ligatures w14:val="none"/>
        </w:rPr>
      </w:pPr>
    </w:p>
    <w:p w14:paraId="452133EB" w14:textId="77777777" w:rsidR="008E4C9B" w:rsidRDefault="008E4C9B" w:rsidP="008E4C9B">
      <w:pPr>
        <w:jc w:val="center"/>
        <w:rPr>
          <w:rFonts w:ascii="Times New Roman" w:eastAsia="MS Mincho" w:hAnsi="Times New Roman" w:cs="Times New Roman"/>
          <w:kern w:val="48"/>
          <w:sz w:val="48"/>
          <w:szCs w:val="48"/>
          <w14:ligatures w14:val="none"/>
        </w:rPr>
      </w:pPr>
    </w:p>
    <w:p w14:paraId="25D1A014" w14:textId="77777777" w:rsidR="008E4C9B" w:rsidRDefault="008E4C9B" w:rsidP="008E4C9B">
      <w:pPr>
        <w:jc w:val="center"/>
        <w:rPr>
          <w:rFonts w:ascii="Times New Roman" w:eastAsia="MS Mincho" w:hAnsi="Times New Roman" w:cs="Times New Roman"/>
          <w:kern w:val="48"/>
          <w:sz w:val="48"/>
          <w:szCs w:val="48"/>
          <w14:ligatures w14:val="none"/>
        </w:rPr>
      </w:pPr>
    </w:p>
    <w:p w14:paraId="1DF05BCB" w14:textId="77777777" w:rsidR="008E4C9B" w:rsidRDefault="008E4C9B" w:rsidP="002B75AA">
      <w:pPr>
        <w:rPr>
          <w:rFonts w:ascii="Times New Roman" w:eastAsia="MS Mincho" w:hAnsi="Times New Roman" w:cs="Times New Roman"/>
          <w:kern w:val="48"/>
          <w:sz w:val="48"/>
          <w:szCs w:val="48"/>
          <w14:ligatures w14:val="none"/>
        </w:rPr>
      </w:pPr>
    </w:p>
    <w:p w14:paraId="6659FA73" w14:textId="1B6367FB" w:rsidR="002B75AA" w:rsidRDefault="008E4C9B" w:rsidP="008E4C9B">
      <w:pPr>
        <w:jc w:val="center"/>
        <w:rPr>
          <w:rFonts w:ascii="Times New Roman" w:eastAsia="MS Mincho" w:hAnsi="Times New Roman" w:cs="Times New Roman"/>
          <w:kern w:val="48"/>
          <w:sz w:val="48"/>
          <w:szCs w:val="48"/>
          <w14:ligatures w14:val="none"/>
        </w:rPr>
      </w:pPr>
      <w:r>
        <w:rPr>
          <w:rFonts w:ascii="Times New Roman" w:eastAsia="MS Mincho" w:hAnsi="Times New Roman" w:cs="Times New Roman"/>
          <w:kern w:val="48"/>
          <w:sz w:val="48"/>
          <w:szCs w:val="48"/>
          <w14:ligatures w14:val="none"/>
        </w:rPr>
        <w:t xml:space="preserve">Appendix </w:t>
      </w:r>
      <w:r w:rsidR="00E7652A">
        <w:rPr>
          <w:rFonts w:ascii="Times New Roman" w:eastAsia="MS Mincho" w:hAnsi="Times New Roman" w:cs="Times New Roman"/>
          <w:kern w:val="48"/>
          <w:sz w:val="48"/>
          <w:szCs w:val="48"/>
          <w14:ligatures w14:val="none"/>
        </w:rPr>
        <w:t>B</w:t>
      </w:r>
      <w:r>
        <w:rPr>
          <w:rFonts w:ascii="Times New Roman" w:eastAsia="MS Mincho" w:hAnsi="Times New Roman" w:cs="Times New Roman"/>
          <w:kern w:val="48"/>
          <w:sz w:val="48"/>
          <w:szCs w:val="48"/>
          <w14:ligatures w14:val="none"/>
        </w:rPr>
        <w:t xml:space="preserve">: </w:t>
      </w:r>
    </w:p>
    <w:p w14:paraId="28FE4A19" w14:textId="443D720F" w:rsidR="008E4C9B" w:rsidRDefault="00E7652A" w:rsidP="008E4C9B">
      <w:pPr>
        <w:jc w:val="center"/>
        <w:rPr>
          <w:rFonts w:ascii="Times New Roman" w:eastAsia="MS Mincho" w:hAnsi="Times New Roman" w:cs="Times New Roman"/>
          <w:kern w:val="48"/>
          <w:sz w:val="48"/>
          <w:szCs w:val="48"/>
          <w14:ligatures w14:val="none"/>
        </w:rPr>
      </w:pPr>
      <w:r>
        <w:rPr>
          <w:rFonts w:ascii="Times New Roman" w:eastAsia="MS Mincho" w:hAnsi="Times New Roman" w:cs="Times New Roman"/>
          <w:kern w:val="48"/>
          <w:sz w:val="48"/>
          <w:szCs w:val="48"/>
          <w14:ligatures w14:val="none"/>
        </w:rPr>
        <w:t>MUSIC</w:t>
      </w:r>
      <w:r w:rsidR="00035863">
        <w:rPr>
          <w:rFonts w:ascii="Times New Roman" w:eastAsia="MS Mincho" w:hAnsi="Times New Roman" w:cs="Times New Roman"/>
          <w:kern w:val="48"/>
          <w:sz w:val="48"/>
          <w:szCs w:val="48"/>
          <w14:ligatures w14:val="none"/>
        </w:rPr>
        <w:t xml:space="preserve"> / </w:t>
      </w:r>
      <w:r w:rsidR="00D1675D">
        <w:rPr>
          <w:rFonts w:ascii="Times New Roman" w:eastAsia="MS Mincho" w:hAnsi="Times New Roman" w:cs="Times New Roman"/>
          <w:kern w:val="48"/>
          <w:sz w:val="48"/>
          <w:szCs w:val="48"/>
          <w14:ligatures w14:val="none"/>
        </w:rPr>
        <w:t xml:space="preserve">ESPRIT </w:t>
      </w:r>
      <w:r w:rsidR="002B75AA">
        <w:rPr>
          <w:rFonts w:ascii="Times New Roman" w:eastAsia="MS Mincho" w:hAnsi="Times New Roman" w:cs="Times New Roman"/>
          <w:kern w:val="48"/>
          <w:sz w:val="48"/>
          <w:szCs w:val="48"/>
          <w14:ligatures w14:val="none"/>
        </w:rPr>
        <w:t xml:space="preserve">Mathematical </w:t>
      </w:r>
      <w:r>
        <w:rPr>
          <w:rFonts w:ascii="Times New Roman" w:eastAsia="MS Mincho" w:hAnsi="Times New Roman" w:cs="Times New Roman"/>
          <w:kern w:val="48"/>
          <w:sz w:val="48"/>
          <w:szCs w:val="48"/>
          <w14:ligatures w14:val="none"/>
        </w:rPr>
        <w:t>Background</w:t>
      </w:r>
    </w:p>
    <w:p w14:paraId="3E6D6245" w14:textId="77777777" w:rsidR="008E4C9B" w:rsidRDefault="008E4C9B" w:rsidP="008E4C9B">
      <w:pPr>
        <w:jc w:val="center"/>
        <w:rPr>
          <w:rFonts w:ascii="Times New Roman" w:eastAsia="MS Mincho" w:hAnsi="Times New Roman" w:cs="Times New Roman"/>
          <w:kern w:val="48"/>
          <w:sz w:val="48"/>
          <w:szCs w:val="48"/>
          <w14:ligatures w14:val="none"/>
        </w:rPr>
      </w:pPr>
    </w:p>
    <w:p w14:paraId="055FCBF5" w14:textId="77777777" w:rsidR="008E4C9B" w:rsidRDefault="008E4C9B" w:rsidP="008E4C9B">
      <w:pPr>
        <w:jc w:val="center"/>
        <w:rPr>
          <w:rFonts w:ascii="Times New Roman" w:eastAsia="MS Mincho" w:hAnsi="Times New Roman" w:cs="Times New Roman"/>
          <w:kern w:val="48"/>
          <w:sz w:val="48"/>
          <w:szCs w:val="48"/>
          <w14:ligatures w14:val="none"/>
        </w:rPr>
      </w:pPr>
    </w:p>
    <w:p w14:paraId="47203624" w14:textId="77777777" w:rsidR="008E4C9B" w:rsidRDefault="008E4C9B" w:rsidP="008E4C9B">
      <w:pPr>
        <w:jc w:val="center"/>
        <w:rPr>
          <w:rFonts w:ascii="Times New Roman" w:eastAsia="MS Mincho" w:hAnsi="Times New Roman" w:cs="Times New Roman"/>
          <w:kern w:val="48"/>
          <w:sz w:val="48"/>
          <w:szCs w:val="48"/>
          <w14:ligatures w14:val="none"/>
        </w:rPr>
      </w:pPr>
    </w:p>
    <w:p w14:paraId="39C9EF80" w14:textId="77777777" w:rsidR="008E4C9B" w:rsidRDefault="008E4C9B" w:rsidP="008E4C9B">
      <w:pPr>
        <w:jc w:val="center"/>
        <w:rPr>
          <w:rFonts w:ascii="Times New Roman" w:eastAsia="MS Mincho" w:hAnsi="Times New Roman" w:cs="Times New Roman"/>
          <w:kern w:val="48"/>
          <w:sz w:val="48"/>
          <w:szCs w:val="48"/>
          <w14:ligatures w14:val="none"/>
        </w:rPr>
      </w:pPr>
    </w:p>
    <w:p w14:paraId="12F5D4F9" w14:textId="77777777" w:rsidR="008E4C9B" w:rsidRDefault="008E4C9B" w:rsidP="008E4C9B">
      <w:pPr>
        <w:jc w:val="center"/>
        <w:rPr>
          <w:rFonts w:ascii="Times New Roman" w:eastAsia="MS Mincho" w:hAnsi="Times New Roman" w:cs="Times New Roman"/>
          <w:kern w:val="48"/>
          <w:sz w:val="48"/>
          <w:szCs w:val="48"/>
          <w14:ligatures w14:val="none"/>
        </w:rPr>
      </w:pPr>
    </w:p>
    <w:p w14:paraId="7BF81544" w14:textId="77777777" w:rsidR="008E4C9B" w:rsidRDefault="008E4C9B" w:rsidP="008E4C9B">
      <w:pPr>
        <w:jc w:val="center"/>
        <w:rPr>
          <w:rFonts w:ascii="Times New Roman" w:eastAsia="MS Mincho" w:hAnsi="Times New Roman" w:cs="Times New Roman"/>
          <w:kern w:val="48"/>
          <w:sz w:val="48"/>
          <w:szCs w:val="48"/>
          <w14:ligatures w14:val="none"/>
        </w:rPr>
      </w:pPr>
    </w:p>
    <w:p w14:paraId="39FC176E" w14:textId="77777777" w:rsidR="00E7652A" w:rsidRDefault="00E7652A" w:rsidP="008E4C9B">
      <w:pPr>
        <w:jc w:val="center"/>
        <w:rPr>
          <w:rFonts w:ascii="Times New Roman" w:eastAsia="MS Mincho" w:hAnsi="Times New Roman" w:cs="Times New Roman"/>
          <w:kern w:val="48"/>
          <w:sz w:val="48"/>
          <w:szCs w:val="48"/>
          <w14:ligatures w14:val="none"/>
        </w:rPr>
      </w:pPr>
    </w:p>
    <w:p w14:paraId="3B7F6032" w14:textId="1EFCB2D7" w:rsidR="00651DAE" w:rsidRPr="00651DAE" w:rsidRDefault="00651DAE" w:rsidP="005275DA">
      <w:pPr>
        <w:spacing w:after="200" w:line="240" w:lineRule="auto"/>
        <w:jc w:val="both"/>
        <w:rPr>
          <w:rFonts w:ascii="Times New Roman" w:eastAsia="SimSun" w:hAnsi="Times New Roman" w:cs="Times New Roman"/>
          <w:b/>
          <w:bCs/>
          <w:i/>
          <w:kern w:val="0"/>
          <w:sz w:val="18"/>
          <w:szCs w:val="18"/>
          <w14:ligatures w14:val="none"/>
        </w:rPr>
      </w:pPr>
    </w:p>
    <w:p w14:paraId="209A4066" w14:textId="77777777" w:rsidR="00651DAE" w:rsidRPr="00E52D68" w:rsidRDefault="00651DAE" w:rsidP="00651DAE">
      <w:pPr>
        <w:keepNext/>
        <w:keepLines/>
        <w:tabs>
          <w:tab w:val="left" w:pos="216"/>
          <w:tab w:val="num" w:pos="576"/>
        </w:tabs>
        <w:spacing w:before="160" w:after="80" w:line="240" w:lineRule="auto"/>
        <w:jc w:val="center"/>
        <w:outlineLvl w:val="0"/>
        <w:rPr>
          <w:rFonts w:ascii="Times New Roman" w:eastAsia="SimSun" w:hAnsi="Times New Roman" w:cs="Times New Roman"/>
          <w:smallCaps/>
          <w:noProof/>
          <w:kern w:val="0"/>
          <w:sz w:val="20"/>
          <w:szCs w:val="20"/>
          <w14:ligatures w14:val="none"/>
        </w:rPr>
      </w:pPr>
      <w:bookmarkStart w:id="0" w:name="_Hlk219053832"/>
      <w:r w:rsidRPr="00E52D68">
        <w:rPr>
          <w:rFonts w:ascii="Times New Roman" w:eastAsia="SimSun" w:hAnsi="Times New Roman" w:cs="Times New Roman"/>
          <w:smallCaps/>
          <w:noProof/>
          <w:kern w:val="0"/>
          <w:sz w:val="20"/>
          <w:szCs w:val="20"/>
          <w14:ligatures w14:val="none"/>
        </w:rPr>
        <w:lastRenderedPageBreak/>
        <w:t>INTRODUCTION</w:t>
      </w:r>
    </w:p>
    <w:bookmarkEnd w:id="0"/>
    <w:p w14:paraId="7CA0BA68" w14:textId="68EA738E" w:rsidR="00651DAE" w:rsidRPr="00E52D68" w:rsidRDefault="00442CD8" w:rsidP="00442CD8">
      <w:pPr>
        <w:tabs>
          <w:tab w:val="left" w:pos="288"/>
        </w:tabs>
        <w:spacing w:after="120" w:line="228" w:lineRule="auto"/>
        <w:ind w:firstLine="288"/>
        <w:jc w:val="both"/>
        <w:rPr>
          <w:rFonts w:ascii="Times New Roman" w:eastAsia="SimSun" w:hAnsi="Times New Roman" w:cs="Times New Roman"/>
          <w:noProof/>
          <w:kern w:val="0"/>
          <w:sz w:val="20"/>
          <w:szCs w:val="20"/>
          <w14:ligatures w14:val="none"/>
        </w:rPr>
      </w:pPr>
      <w:r w:rsidRPr="00E52D68">
        <w:rPr>
          <w:rFonts w:ascii="Times New Roman" w:eastAsia="SimSun" w:hAnsi="Times New Roman" w:cs="Times New Roman"/>
          <w:noProof/>
          <w:kern w:val="0"/>
          <w:sz w:val="20"/>
          <w:szCs w:val="20"/>
          <w14:ligatures w14:val="none"/>
        </w:rPr>
        <w:t>This appendix provides a summary of the mathematical formulations underlying the Direction-of-Arrival (DoA) estimation algorithms used in this work. The Multiple Signal Classification (MUSIC) and Estimation of Signal Parameters via Rotational Invariance Techniques (ESPRIT) algorithms are subspace-based methods widely used for high-resolution angle estimation in antenna array processing. The derivations presented here outline the signal model, array steering vector formulations, covariance matrix construction, and the subspace decomposition methods used to estimate source directions. These formulations form the theoretical foundation for the DoA estimation procedures implemented in the hybrid antenna array localization system described in the main body of this paper. While the system utilizes multiple antenna geometries, including uniform linear arrays (ULA) and a uniform circular array (UCA), the mathematical framework presented here provides the general principles applicable to both configurations.</w:t>
      </w:r>
    </w:p>
    <w:p w14:paraId="3D1C26EF" w14:textId="30D4EE8A" w:rsidR="00651DAE" w:rsidRPr="00E52D68" w:rsidRDefault="009D2A37" w:rsidP="009D2A37">
      <w:pPr>
        <w:pStyle w:val="ListParagraph"/>
        <w:keepNext/>
        <w:keepLines/>
        <w:numPr>
          <w:ilvl w:val="1"/>
          <w:numId w:val="16"/>
        </w:numPr>
        <w:tabs>
          <w:tab w:val="left" w:pos="216"/>
          <w:tab w:val="num" w:pos="576"/>
        </w:tabs>
        <w:spacing w:before="160" w:after="80" w:line="240" w:lineRule="auto"/>
        <w:outlineLvl w:val="0"/>
        <w:rPr>
          <w:rFonts w:ascii="Times New Roman" w:eastAsia="SimSun" w:hAnsi="Times New Roman" w:cs="Times New Roman"/>
          <w:smallCaps/>
          <w:noProof/>
          <w:kern w:val="0"/>
          <w:sz w:val="20"/>
          <w:szCs w:val="20"/>
          <w14:ligatures w14:val="none"/>
        </w:rPr>
      </w:pPr>
      <w:r w:rsidRPr="00E52D68">
        <w:rPr>
          <w:rFonts w:ascii="Times New Roman" w:eastAsia="SimSun" w:hAnsi="Times New Roman" w:cs="Times New Roman"/>
          <w:smallCaps/>
          <w:noProof/>
          <w:kern w:val="0"/>
          <w:sz w:val="20"/>
          <w:szCs w:val="20"/>
          <w14:ligatures w14:val="none"/>
        </w:rPr>
        <w:t>Mat</w:t>
      </w:r>
      <w:r w:rsidR="00871EA6" w:rsidRPr="00E52D68">
        <w:rPr>
          <w:rFonts w:ascii="Times New Roman" w:eastAsia="SimSun" w:hAnsi="Times New Roman" w:cs="Times New Roman"/>
          <w:smallCaps/>
          <w:noProof/>
          <w:kern w:val="0"/>
          <w:sz w:val="20"/>
          <w:szCs w:val="20"/>
          <w14:ligatures w14:val="none"/>
        </w:rPr>
        <w:t>hematical Signal M</w:t>
      </w:r>
      <w:r w:rsidR="004B3141" w:rsidRPr="00E52D68">
        <w:rPr>
          <w:rFonts w:ascii="Times New Roman" w:eastAsia="SimSun" w:hAnsi="Times New Roman" w:cs="Times New Roman"/>
          <w:smallCaps/>
          <w:noProof/>
          <w:kern w:val="0"/>
          <w:sz w:val="20"/>
          <w:szCs w:val="20"/>
          <w14:ligatures w14:val="none"/>
        </w:rPr>
        <w:t>o</w:t>
      </w:r>
      <w:r w:rsidR="00871EA6" w:rsidRPr="00E52D68">
        <w:rPr>
          <w:rFonts w:ascii="Times New Roman" w:eastAsia="SimSun" w:hAnsi="Times New Roman" w:cs="Times New Roman"/>
          <w:smallCaps/>
          <w:noProof/>
          <w:kern w:val="0"/>
          <w:sz w:val="20"/>
          <w:szCs w:val="20"/>
          <w14:ligatures w14:val="none"/>
        </w:rPr>
        <w:t>del</w:t>
      </w:r>
    </w:p>
    <w:p w14:paraId="5202D982" w14:textId="77777777" w:rsidR="0087720D" w:rsidRPr="0087720D" w:rsidRDefault="0087720D"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87720D">
        <w:rPr>
          <w:rFonts w:ascii="Times New Roman" w:eastAsia="SimSun" w:hAnsi="Times New Roman" w:cs="Times New Roman"/>
          <w:spacing w:val="-1"/>
          <w:kern w:val="0"/>
          <w:sz w:val="20"/>
          <w:szCs w:val="20"/>
          <w:lang w:eastAsia="x-none"/>
          <w14:ligatures w14:val="none"/>
        </w:rPr>
        <w:t>This section develops the mathematical signal model used for direction-of-arrival (DoA) estimation. DoA estimation algorithms operate by analyzing the phase differences between signals received at spatially separated antenna elements. When a far-field electromagnetic wave impinges on an antenna array, the signal arrives at each sensor with a slightly different phase due to the propagation delay between array elements. By modeling these phase differences, it becomes possible to estimate the direction from which the signal originated.</w:t>
      </w:r>
    </w:p>
    <w:p w14:paraId="525F3F32" w14:textId="38355E30" w:rsidR="0087720D" w:rsidRPr="0087720D" w:rsidRDefault="0087720D"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87720D">
        <w:rPr>
          <w:rFonts w:ascii="Times New Roman" w:eastAsia="SimSun" w:hAnsi="Times New Roman" w:cs="Times New Roman"/>
          <w:spacing w:val="-1"/>
          <w:kern w:val="0"/>
          <w:sz w:val="20"/>
          <w:szCs w:val="20"/>
          <w:lang w:eastAsia="x-none"/>
          <w14:ligatures w14:val="none"/>
        </w:rPr>
        <w:t xml:space="preserve">To illustrate this relationship, consider a narrowband source transmitting a signal </w:t>
      </w:r>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oMath>
      <w:r w:rsidR="001C3E85">
        <w:rPr>
          <w:rFonts w:ascii="Times New Roman" w:eastAsia="SimSun" w:hAnsi="Times New Roman" w:cs="Times New Roman"/>
          <w:spacing w:val="-1"/>
          <w:kern w:val="0"/>
          <w:sz w:val="20"/>
          <w:szCs w:val="20"/>
          <w:lang w:eastAsia="x-none"/>
          <w14:ligatures w14:val="none"/>
        </w:rPr>
        <w:t xml:space="preserve"> </w:t>
      </w:r>
      <w:r w:rsidRPr="0087720D">
        <w:rPr>
          <w:rFonts w:ascii="Times New Roman" w:eastAsia="SimSun" w:hAnsi="Times New Roman" w:cs="Times New Roman"/>
          <w:spacing w:val="-1"/>
          <w:kern w:val="0"/>
          <w:sz w:val="20"/>
          <w:szCs w:val="20"/>
          <w:lang w:eastAsia="x-none"/>
          <w14:ligatures w14:val="none"/>
        </w:rPr>
        <w:t xml:space="preserve">that is received by an antenna array consisting of </w:t>
      </w:r>
      <m:oMath>
        <m:r>
          <w:rPr>
            <w:rFonts w:ascii="Cambria Math" w:eastAsia="SimSun" w:hAnsi="Cambria Math" w:cs="Times New Roman"/>
            <w:spacing w:val="-1"/>
            <w:kern w:val="0"/>
            <w:sz w:val="20"/>
            <w:szCs w:val="20"/>
            <w:lang w:eastAsia="x-none"/>
            <w14:ligatures w14:val="none"/>
          </w:rPr>
          <m:t>M</m:t>
        </m:r>
      </m:oMath>
      <w:r w:rsidR="001C3E85">
        <w:rPr>
          <w:rFonts w:ascii="Times New Roman" w:eastAsia="SimSun" w:hAnsi="Times New Roman" w:cs="Times New Roman"/>
          <w:spacing w:val="-1"/>
          <w:kern w:val="0"/>
          <w:sz w:val="20"/>
          <w:szCs w:val="20"/>
          <w:lang w:eastAsia="x-none"/>
          <w14:ligatures w14:val="none"/>
        </w:rPr>
        <w:t xml:space="preserve"> </w:t>
      </w:r>
      <w:r w:rsidRPr="0087720D">
        <w:rPr>
          <w:rFonts w:ascii="Times New Roman" w:eastAsia="SimSun" w:hAnsi="Times New Roman" w:cs="Times New Roman"/>
          <w:spacing w:val="-1"/>
          <w:kern w:val="0"/>
          <w:sz w:val="20"/>
          <w:szCs w:val="20"/>
          <w:lang w:eastAsia="x-none"/>
          <w14:ligatures w14:val="none"/>
        </w:rPr>
        <w:t>elements. Under the far-field assumption, the incoming wavefront can be approximated as planar across the array aperture. As a result, the signal observed at each antenna element differs only by a phase shift determined by the propagation distance between elements and the direction of arrival.</w:t>
      </w:r>
    </w:p>
    <w:p w14:paraId="2B083B61" w14:textId="2DE59ABA" w:rsidR="0087720D" w:rsidRPr="0087720D" w:rsidRDefault="0087720D"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87720D">
        <w:rPr>
          <w:rFonts w:ascii="Times New Roman" w:eastAsia="SimSun" w:hAnsi="Times New Roman" w:cs="Times New Roman"/>
          <w:spacing w:val="-1"/>
          <w:kern w:val="0"/>
          <w:sz w:val="20"/>
          <w:szCs w:val="20"/>
          <w:lang w:eastAsia="x-none"/>
          <w14:ligatures w14:val="none"/>
        </w:rPr>
        <w:t xml:space="preserve">For a uniform linear array with inter-element spacing </w:t>
      </w:r>
      <m:oMath>
        <m:r>
          <w:rPr>
            <w:rFonts w:ascii="Cambria Math" w:eastAsia="SimSun" w:hAnsi="Cambria Math" w:cs="Times New Roman"/>
            <w:spacing w:val="-1"/>
            <w:kern w:val="0"/>
            <w:sz w:val="20"/>
            <w:szCs w:val="20"/>
            <w:lang w:eastAsia="x-none"/>
            <w14:ligatures w14:val="none"/>
          </w:rPr>
          <m:t>d</m:t>
        </m:r>
      </m:oMath>
      <w:r w:rsidRPr="0087720D">
        <w:rPr>
          <w:rFonts w:ascii="Times New Roman" w:eastAsia="SimSun" w:hAnsi="Times New Roman" w:cs="Times New Roman"/>
          <w:spacing w:val="-1"/>
          <w:kern w:val="0"/>
          <w:sz w:val="20"/>
          <w:szCs w:val="20"/>
          <w:lang w:eastAsia="x-none"/>
          <w14:ligatures w14:val="none"/>
        </w:rPr>
        <w:t xml:space="preserve">, the signal received at the </w:t>
      </w:r>
      <m:oMath>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m</m:t>
            </m:r>
          </m:e>
          <m:sup>
            <m:r>
              <w:rPr>
                <w:rFonts w:ascii="Cambria Math" w:eastAsia="SimSun" w:hAnsi="Cambria Math" w:cs="Times New Roman"/>
                <w:spacing w:val="-1"/>
                <w:kern w:val="0"/>
                <w:sz w:val="20"/>
                <w:szCs w:val="20"/>
                <w:lang w:eastAsia="x-none"/>
                <w14:ligatures w14:val="none"/>
              </w:rPr>
              <m:t>th</m:t>
            </m:r>
          </m:sup>
        </m:sSup>
      </m:oMath>
      <w:r w:rsidRPr="0087720D">
        <w:rPr>
          <w:rFonts w:ascii="Times New Roman" w:eastAsia="SimSun" w:hAnsi="Times New Roman" w:cs="Times New Roman"/>
          <w:spacing w:val="-1"/>
          <w:kern w:val="0"/>
          <w:sz w:val="20"/>
          <w:szCs w:val="20"/>
          <w:lang w:eastAsia="x-none"/>
          <w14:ligatures w14:val="none"/>
        </w:rPr>
        <w:t>antenna element can be written as</w:t>
      </w:r>
    </w:p>
    <w:p w14:paraId="75DAC663" w14:textId="25AA10B2" w:rsidR="0087720D" w:rsidRPr="0087720D" w:rsidRDefault="00000000"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m</m:t>
              </m:r>
            </m:sub>
          </m:sSub>
          <m:r>
            <w:rPr>
              <w:rFonts w:ascii="Cambria Math" w:eastAsia="SimSun" w:hAnsi="Cambria Math" w:cs="Times New Roman"/>
              <w:spacing w:val="-1"/>
              <w:kern w:val="0"/>
              <w:sz w:val="20"/>
              <w:szCs w:val="20"/>
              <w:lang w:eastAsia="x-none"/>
              <w14:ligatures w14:val="none"/>
            </w:rPr>
            <m:t>(t)=</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e</m:t>
              </m:r>
            </m:e>
            <m:sup>
              <m:r>
                <w:rPr>
                  <w:rFonts w:ascii="Cambria Math" w:eastAsia="SimSun" w:hAnsi="Cambria Math" w:cs="Times New Roman"/>
                  <w:spacing w:val="-1"/>
                  <w:kern w:val="0"/>
                  <w:sz w:val="20"/>
                  <w:szCs w:val="20"/>
                  <w:lang w:eastAsia="x-none"/>
                  <w14:ligatures w14:val="none"/>
                </w:rPr>
                <m:t>-j2π</m:t>
              </m:r>
              <m:f>
                <m:fPr>
                  <m:ctrlPr>
                    <w:rPr>
                      <w:rFonts w:ascii="Cambria Math" w:eastAsia="SimSun" w:hAnsi="Cambria Math" w:cs="Times New Roman"/>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d</m:t>
                  </m:r>
                </m:num>
                <m:den>
                  <m:r>
                    <w:rPr>
                      <w:rFonts w:ascii="Cambria Math" w:eastAsia="SimSun" w:hAnsi="Cambria Math" w:cs="Times New Roman"/>
                      <w:spacing w:val="-1"/>
                      <w:kern w:val="0"/>
                      <w:sz w:val="20"/>
                      <w:szCs w:val="20"/>
                      <w:lang w:eastAsia="x-none"/>
                      <w14:ligatures w14:val="none"/>
                    </w:rPr>
                    <m:t>λ</m:t>
                  </m:r>
                </m:den>
              </m:f>
              <m:r>
                <w:rPr>
                  <w:rFonts w:ascii="Cambria Math" w:eastAsia="SimSun" w:hAnsi="Cambria Math" w:cs="Times New Roman"/>
                  <w:spacing w:val="-1"/>
                  <w:kern w:val="0"/>
                  <w:sz w:val="20"/>
                  <w:szCs w:val="20"/>
                  <w:lang w:eastAsia="x-none"/>
                  <w14:ligatures w14:val="none"/>
                </w:rPr>
                <m:t>m</m:t>
              </m:r>
              <m:r>
                <m:rPr>
                  <m:sty m:val="p"/>
                </m:rPr>
                <w:rPr>
                  <w:rFonts w:ascii="Cambria Math" w:eastAsia="SimSun" w:hAnsi="Cambria Math" w:cs="Times New Roman"/>
                  <w:spacing w:val="-1"/>
                  <w:kern w:val="0"/>
                  <w:sz w:val="20"/>
                  <w:szCs w:val="20"/>
                  <w:lang w:eastAsia="x-none"/>
                  <w14:ligatures w14:val="none"/>
                </w:rPr>
                <m:t>sin</m:t>
              </m:r>
              <m:r>
                <w:rPr>
                  <w:rFonts w:ascii="Cambria Math" w:eastAsia="SimSun" w:hAnsi="Cambria Math" w:cs="Times New Roman"/>
                  <w:spacing w:val="-1"/>
                  <w:kern w:val="0"/>
                  <w:sz w:val="20"/>
                  <w:szCs w:val="20"/>
                  <w:lang w:eastAsia="x-none"/>
                  <w14:ligatures w14:val="none"/>
                </w:rPr>
                <m:t>⁡(θ)</m:t>
              </m:r>
            </m:sup>
          </m:sSup>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m</m:t>
              </m:r>
            </m:sub>
          </m:sSub>
          <m:r>
            <w:rPr>
              <w:rFonts w:ascii="Cambria Math" w:eastAsia="SimSun" w:hAnsi="Cambria Math" w:cs="Times New Roman"/>
              <w:spacing w:val="-1"/>
              <w:kern w:val="0"/>
              <w:sz w:val="20"/>
              <w:szCs w:val="20"/>
              <w:lang w:eastAsia="x-none"/>
              <w14:ligatures w14:val="none"/>
            </w:rPr>
            <m:t>(t)</m:t>
          </m:r>
        </m:oMath>
      </m:oMathPara>
    </w:p>
    <w:p w14:paraId="64F9AF1C" w14:textId="4DF8086B" w:rsidR="0087720D" w:rsidRPr="0087720D" w:rsidRDefault="0087720D"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W</w:t>
      </w:r>
      <w:r w:rsidRPr="0087720D">
        <w:rPr>
          <w:rFonts w:ascii="Times New Roman" w:eastAsia="SimSun" w:hAnsi="Times New Roman" w:cs="Times New Roman"/>
          <w:spacing w:val="-1"/>
          <w:kern w:val="0"/>
          <w:sz w:val="20"/>
          <w:szCs w:val="20"/>
          <w:lang w:eastAsia="x-none"/>
          <w14:ligatures w14:val="none"/>
        </w:rPr>
        <w:t>here</w:t>
      </w:r>
      <w:r w:rsidRPr="00E52D68">
        <w:rPr>
          <w:rFonts w:ascii="Times New Roman" w:eastAsia="SimSun" w:hAnsi="Times New Roman" w:cs="Times New Roman"/>
          <w:spacing w:val="-1"/>
          <w:kern w:val="0"/>
          <w:sz w:val="20"/>
          <w:szCs w:val="20"/>
          <w:lang w:eastAsia="x-none"/>
          <w14:ligatures w14:val="none"/>
        </w:rPr>
        <w:t xml:space="preserve">: </w:t>
      </w:r>
    </w:p>
    <w:p w14:paraId="59BFBBC8" w14:textId="560D53D5" w:rsidR="0087720D" w:rsidRPr="0087720D" w:rsidRDefault="00000000" w:rsidP="0087720D">
      <w:pPr>
        <w:numPr>
          <w:ilvl w:val="0"/>
          <w:numId w:val="20"/>
        </w:num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oMath>
      <w:r w:rsidR="003D5A0C" w:rsidRPr="00E52D68">
        <w:rPr>
          <w:rFonts w:ascii="Times New Roman" w:eastAsia="SimSun" w:hAnsi="Times New Roman" w:cs="Times New Roman"/>
          <w:spacing w:val="-1"/>
          <w:kern w:val="0"/>
          <w:sz w:val="20"/>
          <w:szCs w:val="20"/>
          <w:lang w:eastAsia="x-none"/>
          <w14:ligatures w14:val="none"/>
        </w:rPr>
        <w:t xml:space="preserve"> </w:t>
      </w:r>
      <w:r w:rsidR="0087720D" w:rsidRPr="0087720D">
        <w:rPr>
          <w:rFonts w:ascii="Times New Roman" w:eastAsia="SimSun" w:hAnsi="Times New Roman" w:cs="Times New Roman"/>
          <w:spacing w:val="-1"/>
          <w:kern w:val="0"/>
          <w:sz w:val="20"/>
          <w:szCs w:val="20"/>
          <w:lang w:eastAsia="x-none"/>
          <w14:ligatures w14:val="none"/>
        </w:rPr>
        <w:t>is the transmitted signal</w:t>
      </w:r>
    </w:p>
    <w:p w14:paraId="2B93D61A" w14:textId="3EC70A08" w:rsidR="0087720D" w:rsidRPr="0087720D" w:rsidRDefault="00000000" w:rsidP="0087720D">
      <w:pPr>
        <w:numPr>
          <w:ilvl w:val="0"/>
          <w:numId w:val="20"/>
        </w:num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m</m:t>
            </m:r>
          </m:sub>
        </m:sSub>
        <m:r>
          <w:rPr>
            <w:rFonts w:ascii="Cambria Math" w:eastAsia="SimSun" w:hAnsi="Cambria Math" w:cs="Times New Roman"/>
            <w:spacing w:val="-1"/>
            <w:kern w:val="0"/>
            <w:sz w:val="20"/>
            <w:szCs w:val="20"/>
            <w:lang w:eastAsia="x-none"/>
            <w14:ligatures w14:val="none"/>
          </w:rPr>
          <m:t>(t)</m:t>
        </m:r>
      </m:oMath>
      <w:r w:rsidR="003D5A0C" w:rsidRPr="00E52D68">
        <w:rPr>
          <w:rFonts w:ascii="Times New Roman" w:eastAsia="SimSun" w:hAnsi="Times New Roman" w:cs="Times New Roman"/>
          <w:spacing w:val="-1"/>
          <w:kern w:val="0"/>
          <w:sz w:val="20"/>
          <w:szCs w:val="20"/>
          <w:lang w:eastAsia="x-none"/>
          <w14:ligatures w14:val="none"/>
        </w:rPr>
        <w:t xml:space="preserve"> </w:t>
      </w:r>
      <w:r w:rsidR="0087720D" w:rsidRPr="0087720D">
        <w:rPr>
          <w:rFonts w:ascii="Times New Roman" w:eastAsia="SimSun" w:hAnsi="Times New Roman" w:cs="Times New Roman"/>
          <w:spacing w:val="-1"/>
          <w:kern w:val="0"/>
          <w:sz w:val="20"/>
          <w:szCs w:val="20"/>
          <w:lang w:eastAsia="x-none"/>
          <w14:ligatures w14:val="none"/>
        </w:rPr>
        <w:t xml:space="preserve">is additive noise at the </w:t>
      </w:r>
      <m:oMath>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m</m:t>
            </m:r>
          </m:e>
          <m:sup>
            <m:r>
              <w:rPr>
                <w:rFonts w:ascii="Cambria Math" w:eastAsia="SimSun" w:hAnsi="Cambria Math" w:cs="Times New Roman"/>
                <w:spacing w:val="-1"/>
                <w:kern w:val="0"/>
                <w:sz w:val="20"/>
                <w:szCs w:val="20"/>
                <w:lang w:eastAsia="x-none"/>
                <w14:ligatures w14:val="none"/>
              </w:rPr>
              <m:t>th</m:t>
            </m:r>
          </m:sup>
        </m:sSup>
      </m:oMath>
      <w:r w:rsidR="003D5A0C" w:rsidRPr="00E52D68">
        <w:rPr>
          <w:rFonts w:ascii="Times New Roman" w:eastAsia="SimSun" w:hAnsi="Times New Roman" w:cs="Times New Roman"/>
          <w:spacing w:val="-1"/>
          <w:kern w:val="0"/>
          <w:sz w:val="20"/>
          <w:szCs w:val="20"/>
          <w:lang w:eastAsia="x-none"/>
          <w14:ligatures w14:val="none"/>
        </w:rPr>
        <w:t xml:space="preserve"> </w:t>
      </w:r>
      <w:r w:rsidR="0087720D" w:rsidRPr="0087720D">
        <w:rPr>
          <w:rFonts w:ascii="Times New Roman" w:eastAsia="SimSun" w:hAnsi="Times New Roman" w:cs="Times New Roman"/>
          <w:spacing w:val="-1"/>
          <w:kern w:val="0"/>
          <w:sz w:val="20"/>
          <w:szCs w:val="20"/>
          <w:lang w:eastAsia="x-none"/>
          <w14:ligatures w14:val="none"/>
        </w:rPr>
        <w:t>antenna element</w:t>
      </w:r>
    </w:p>
    <w:p w14:paraId="6189733E" w14:textId="38E5595A" w:rsidR="0087720D" w:rsidRPr="0087720D" w:rsidRDefault="00E52D68" w:rsidP="0087720D">
      <w:pPr>
        <w:numPr>
          <w:ilvl w:val="0"/>
          <w:numId w:val="20"/>
        </w:num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
        <m:r>
          <w:rPr>
            <w:rFonts w:ascii="Cambria Math" w:eastAsia="SimSun" w:hAnsi="Cambria Math" w:cs="Times New Roman"/>
            <w:spacing w:val="-1"/>
            <w:kern w:val="0"/>
            <w:sz w:val="20"/>
            <w:szCs w:val="20"/>
            <w:lang w:eastAsia="x-none"/>
            <w14:ligatures w14:val="none"/>
          </w:rPr>
          <m:t>d</m:t>
        </m:r>
      </m:oMath>
      <w:r w:rsidR="003D5A0C" w:rsidRPr="00E52D68">
        <w:rPr>
          <w:rFonts w:ascii="Times New Roman" w:eastAsia="SimSun" w:hAnsi="Times New Roman" w:cs="Times New Roman"/>
          <w:spacing w:val="-1"/>
          <w:kern w:val="0"/>
          <w:sz w:val="20"/>
          <w:szCs w:val="20"/>
          <w:lang w:eastAsia="x-none"/>
          <w14:ligatures w14:val="none"/>
        </w:rPr>
        <w:t xml:space="preserve"> </w:t>
      </w:r>
      <w:r w:rsidR="0087720D" w:rsidRPr="0087720D">
        <w:rPr>
          <w:rFonts w:ascii="Times New Roman" w:eastAsia="SimSun" w:hAnsi="Times New Roman" w:cs="Times New Roman"/>
          <w:spacing w:val="-1"/>
          <w:kern w:val="0"/>
          <w:sz w:val="20"/>
          <w:szCs w:val="20"/>
          <w:lang w:eastAsia="x-none"/>
          <w14:ligatures w14:val="none"/>
        </w:rPr>
        <w:t>is the spacing between antenna elements</w:t>
      </w:r>
    </w:p>
    <w:p w14:paraId="7116FC85" w14:textId="3FF412D3" w:rsidR="0087720D" w:rsidRPr="0087720D" w:rsidRDefault="00E52D68" w:rsidP="0087720D">
      <w:pPr>
        <w:numPr>
          <w:ilvl w:val="0"/>
          <w:numId w:val="20"/>
        </w:num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
        <m:r>
          <w:rPr>
            <w:rFonts w:ascii="Cambria Math" w:eastAsia="SimSun" w:hAnsi="Cambria Math" w:cs="Times New Roman"/>
            <w:spacing w:val="-1"/>
            <w:kern w:val="0"/>
            <w:sz w:val="20"/>
            <w:szCs w:val="20"/>
            <w:lang w:eastAsia="x-none"/>
            <w14:ligatures w14:val="none"/>
          </w:rPr>
          <m:t>λ</m:t>
        </m:r>
      </m:oMath>
      <w:r w:rsidR="003D5A0C" w:rsidRPr="00E52D68">
        <w:rPr>
          <w:rFonts w:ascii="Times New Roman" w:eastAsia="SimSun" w:hAnsi="Times New Roman" w:cs="Times New Roman"/>
          <w:spacing w:val="-1"/>
          <w:kern w:val="0"/>
          <w:sz w:val="20"/>
          <w:szCs w:val="20"/>
          <w:lang w:eastAsia="x-none"/>
          <w14:ligatures w14:val="none"/>
        </w:rPr>
        <w:t xml:space="preserve"> </w:t>
      </w:r>
      <w:r w:rsidR="0087720D" w:rsidRPr="0087720D">
        <w:rPr>
          <w:rFonts w:ascii="Times New Roman" w:eastAsia="SimSun" w:hAnsi="Times New Roman" w:cs="Times New Roman"/>
          <w:spacing w:val="-1"/>
          <w:kern w:val="0"/>
          <w:sz w:val="20"/>
          <w:szCs w:val="20"/>
          <w:lang w:eastAsia="x-none"/>
          <w14:ligatures w14:val="none"/>
        </w:rPr>
        <w:t>is the signal wavelength</w:t>
      </w:r>
    </w:p>
    <w:p w14:paraId="19E262D8" w14:textId="6973B3E9" w:rsidR="0087720D" w:rsidRPr="0087720D" w:rsidRDefault="00E52D68" w:rsidP="0087720D">
      <w:pPr>
        <w:numPr>
          <w:ilvl w:val="0"/>
          <w:numId w:val="20"/>
        </w:num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
        <m:r>
          <w:rPr>
            <w:rFonts w:ascii="Cambria Math" w:eastAsia="SimSun" w:hAnsi="Cambria Math" w:cs="Times New Roman"/>
            <w:spacing w:val="-1"/>
            <w:kern w:val="0"/>
            <w:sz w:val="20"/>
            <w:szCs w:val="20"/>
            <w:lang w:eastAsia="x-none"/>
            <w14:ligatures w14:val="none"/>
          </w:rPr>
          <m:t>θ</m:t>
        </m:r>
      </m:oMath>
      <w:r w:rsidR="003D5A0C" w:rsidRPr="00E52D68">
        <w:rPr>
          <w:rFonts w:ascii="Times New Roman" w:eastAsia="SimSun" w:hAnsi="Times New Roman" w:cs="Times New Roman"/>
          <w:spacing w:val="-1"/>
          <w:kern w:val="0"/>
          <w:sz w:val="20"/>
          <w:szCs w:val="20"/>
          <w:lang w:eastAsia="x-none"/>
          <w14:ligatures w14:val="none"/>
        </w:rPr>
        <w:t xml:space="preserve"> </w:t>
      </w:r>
      <w:r w:rsidR="0087720D" w:rsidRPr="0087720D">
        <w:rPr>
          <w:rFonts w:ascii="Times New Roman" w:eastAsia="SimSun" w:hAnsi="Times New Roman" w:cs="Times New Roman"/>
          <w:spacing w:val="-1"/>
          <w:kern w:val="0"/>
          <w:sz w:val="20"/>
          <w:szCs w:val="20"/>
          <w:lang w:eastAsia="x-none"/>
          <w14:ligatures w14:val="none"/>
        </w:rPr>
        <w:t>is the direction of arrival</w:t>
      </w:r>
    </w:p>
    <w:p w14:paraId="5B03F203" w14:textId="025397AE" w:rsidR="0087720D" w:rsidRPr="0087720D" w:rsidRDefault="00486092"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W</w:t>
      </w:r>
      <w:r w:rsidR="0087720D" w:rsidRPr="0087720D">
        <w:rPr>
          <w:rFonts w:ascii="Times New Roman" w:eastAsia="SimSun" w:hAnsi="Times New Roman" w:cs="Times New Roman"/>
          <w:spacing w:val="-1"/>
          <w:kern w:val="0"/>
          <w:sz w:val="20"/>
          <w:szCs w:val="20"/>
          <w:lang w:eastAsia="x-none"/>
          <w14:ligatures w14:val="none"/>
        </w:rPr>
        <w:t>here</w:t>
      </w:r>
      <w:r w:rsidR="007814AE" w:rsidRPr="00E52D68">
        <w:rPr>
          <w:rFonts w:ascii="Times New Roman" w:eastAsia="SimSun" w:hAnsi="Times New Roman" w:cs="Times New Roman"/>
          <w:spacing w:val="-1"/>
          <w:kern w:val="0"/>
          <w:sz w:val="20"/>
          <w:szCs w:val="20"/>
          <w:lang w:eastAsia="x-none"/>
          <w14:ligatures w14:val="none"/>
        </w:rPr>
        <w:t xml:space="preserve"> the wave number, k, is expressed as:</w:t>
      </w:r>
    </w:p>
    <w:p w14:paraId="59CD4F11" w14:textId="0B932C40" w:rsidR="0087720D" w:rsidRPr="0087720D" w:rsidRDefault="00E52D68" w:rsidP="007814AE">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m:oMathPara>
        <m:oMath>
          <m:r>
            <w:rPr>
              <w:rFonts w:ascii="Cambria Math" w:eastAsia="SimSun" w:hAnsi="Cambria Math" w:cs="Times New Roman"/>
              <w:spacing w:val="-1"/>
              <w:kern w:val="0"/>
              <w:sz w:val="20"/>
              <w:szCs w:val="20"/>
              <w:lang w:eastAsia="x-none"/>
              <w14:ligatures w14:val="none"/>
            </w:rPr>
            <m:t>k=</m:t>
          </m:r>
          <m:f>
            <m:fPr>
              <m:ctrlPr>
                <w:rPr>
                  <w:rFonts w:ascii="Cambria Math" w:eastAsia="SimSun" w:hAnsi="Cambria Math" w:cs="Times New Roman"/>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2π</m:t>
              </m:r>
            </m:num>
            <m:den>
              <m:r>
                <w:rPr>
                  <w:rFonts w:ascii="Cambria Math" w:eastAsia="SimSun" w:hAnsi="Cambria Math" w:cs="Times New Roman"/>
                  <w:spacing w:val="-1"/>
                  <w:kern w:val="0"/>
                  <w:sz w:val="20"/>
                  <w:szCs w:val="20"/>
                  <w:lang w:eastAsia="x-none"/>
                  <w14:ligatures w14:val="none"/>
                </w:rPr>
                <m:t>λ</m:t>
              </m:r>
            </m:den>
          </m:f>
        </m:oMath>
      </m:oMathPara>
    </w:p>
    <w:p w14:paraId="345F2155" w14:textId="77777777" w:rsidR="0087720D" w:rsidRPr="0087720D" w:rsidRDefault="0087720D"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87720D">
        <w:rPr>
          <w:rFonts w:ascii="Times New Roman" w:eastAsia="SimSun" w:hAnsi="Times New Roman" w:cs="Times New Roman"/>
          <w:spacing w:val="-1"/>
          <w:kern w:val="0"/>
          <w:sz w:val="20"/>
          <w:szCs w:val="20"/>
          <w:lang w:eastAsia="x-none"/>
          <w14:ligatures w14:val="none"/>
        </w:rPr>
        <w:t>The exponential terms describe the progressive phase shift across the antenna elements caused by the spatial propagation of the incoming signal.</w:t>
      </w:r>
    </w:p>
    <w:p w14:paraId="408E91C5" w14:textId="0C86B18E" w:rsidR="0087720D" w:rsidRPr="0087720D" w:rsidRDefault="0087720D"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87720D">
        <w:rPr>
          <w:rFonts w:ascii="Times New Roman" w:eastAsia="SimSun" w:hAnsi="Times New Roman" w:cs="Times New Roman"/>
          <w:spacing w:val="-1"/>
          <w:kern w:val="0"/>
          <w:sz w:val="20"/>
          <w:szCs w:val="20"/>
          <w:lang w:eastAsia="x-none"/>
          <w14:ligatures w14:val="none"/>
        </w:rPr>
        <w:t xml:space="preserve">This expression can be written in a compact vector </w:t>
      </w:r>
      <w:r w:rsidR="00D835EB" w:rsidRPr="00E52D68">
        <w:rPr>
          <w:rFonts w:ascii="Times New Roman" w:eastAsia="SimSun" w:hAnsi="Times New Roman" w:cs="Times New Roman"/>
          <w:spacing w:val="-1"/>
          <w:kern w:val="0"/>
          <w:sz w:val="20"/>
          <w:szCs w:val="20"/>
          <w:lang w:eastAsia="x-none"/>
          <w14:ligatures w14:val="none"/>
        </w:rPr>
        <w:t>equation</w:t>
      </w:r>
      <w:r w:rsidRPr="0087720D">
        <w:rPr>
          <w:rFonts w:ascii="Times New Roman" w:eastAsia="SimSun" w:hAnsi="Times New Roman" w:cs="Times New Roman"/>
          <w:spacing w:val="-1"/>
          <w:kern w:val="0"/>
          <w:sz w:val="20"/>
          <w:szCs w:val="20"/>
          <w:lang w:eastAsia="x-none"/>
          <w14:ligatures w14:val="none"/>
        </w:rPr>
        <w:t xml:space="preserve"> as</w:t>
      </w:r>
      <w:r w:rsidR="005E1131" w:rsidRPr="00E52D68">
        <w:rPr>
          <w:rFonts w:ascii="Times New Roman" w:eastAsia="SimSun" w:hAnsi="Times New Roman" w:cs="Times New Roman"/>
          <w:spacing w:val="-1"/>
          <w:kern w:val="0"/>
          <w:sz w:val="20"/>
          <w:szCs w:val="20"/>
          <w:lang w:eastAsia="x-none"/>
          <w14:ligatures w14:val="none"/>
        </w:rPr>
        <w:t>:</w:t>
      </w:r>
    </w:p>
    <w:p w14:paraId="387B0EE1" w14:textId="6C226E43" w:rsidR="0087720D" w:rsidRPr="0087720D" w:rsidRDefault="00E52D68"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m:oMathPara>
        <m:oMath>
          <m:r>
            <w:rPr>
              <w:rFonts w:ascii="Cambria Math" w:eastAsia="SimSun" w:hAnsi="Cambria Math" w:cs="Times New Roman"/>
              <w:spacing w:val="-1"/>
              <w:kern w:val="0"/>
              <w:sz w:val="20"/>
              <w:szCs w:val="20"/>
              <w:lang w:eastAsia="x-none"/>
              <w14:ligatures w14:val="none"/>
            </w:rPr>
            <m:t>y(t)=a(θ)</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(t)+n(t)</m:t>
          </m:r>
          <m:r>
            <m:rPr>
              <m:sty m:val="p"/>
            </m:rPr>
            <w:rPr>
              <w:rFonts w:ascii="Times New Roman" w:eastAsia="SimSun" w:hAnsi="Times New Roman" w:cs="Times New Roman"/>
              <w:spacing w:val="-1"/>
              <w:kern w:val="0"/>
              <w:sz w:val="20"/>
              <w:szCs w:val="20"/>
              <w:lang w:eastAsia="x-none"/>
              <w14:ligatures w14:val="none"/>
            </w:rPr>
            <w:br/>
          </m:r>
        </m:oMath>
      </m:oMathPara>
    </w:p>
    <w:p w14:paraId="63F69F2F" w14:textId="0CBE3BA7" w:rsidR="0087720D" w:rsidRPr="0087720D" w:rsidRDefault="005E1131"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Where the received signal vector:</w:t>
      </w:r>
    </w:p>
    <w:p w14:paraId="0A50F67A" w14:textId="0E085EC0" w:rsidR="005E1131" w:rsidRPr="00E52D68" w:rsidRDefault="00E52D68"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m:oMathPara>
        <m:oMath>
          <m:r>
            <w:rPr>
              <w:rFonts w:ascii="Cambria Math" w:eastAsia="SimSun" w:hAnsi="Cambria Math" w:cs="Times New Roman"/>
              <w:spacing w:val="-1"/>
              <w:kern w:val="0"/>
              <w:sz w:val="20"/>
              <w:szCs w:val="20"/>
              <w:lang w:eastAsia="x-none"/>
              <w14:ligatures w14:val="none"/>
            </w:rPr>
            <m:t>y(t)=</m:t>
          </m:r>
          <m:d>
            <m:dPr>
              <m:begChr m:val="["/>
              <m:endChr m:val="]"/>
              <m:ctrlPr>
                <w:rPr>
                  <w:rFonts w:ascii="Cambria Math" w:eastAsia="SimSun" w:hAnsi="Cambria Math" w:cs="Times New Roman"/>
                  <w:spacing w:val="-1"/>
                  <w:kern w:val="0"/>
                  <w:sz w:val="20"/>
                  <w:szCs w:val="20"/>
                  <w:lang w:eastAsia="x-none"/>
                  <w14:ligatures w14:val="none"/>
                </w:rPr>
              </m:ctrlPr>
            </m:dPr>
            <m:e>
              <m:eqArr>
                <m:eqArrPr>
                  <m:ctrlPr>
                    <w:rPr>
                      <w:rFonts w:ascii="Cambria Math" w:eastAsia="SimSun" w:hAnsi="Cambria Math" w:cs="Times New Roman"/>
                      <w:spacing w:val="-1"/>
                      <w:kern w:val="0"/>
                      <w:sz w:val="20"/>
                      <w:szCs w:val="20"/>
                      <w:lang w:eastAsia="x-none"/>
                      <w14:ligatures w14:val="none"/>
                    </w:rPr>
                  </m:ctrlPr>
                </m:eqArrPr>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(t)</m:t>
                  </m:r>
                </m:e>
                <m:e>
                  <m:r>
                    <m:rPr>
                      <m:sty m:val="p"/>
                    </m:rPr>
                    <w:rPr>
                      <w:rFonts w:ascii="Cambria Math" w:eastAsia="SimSun" w:hAnsi="Cambria Math" w:cs="Times New Roman"/>
                      <w:spacing w:val="-1"/>
                      <w:kern w:val="0"/>
                      <w:sz w:val="20"/>
                      <w:szCs w:val="20"/>
                      <w:lang w:eastAsia="x-none"/>
                      <w14:ligatures w14:val="none"/>
                    </w:rPr>
                    <m: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M</m:t>
                      </m:r>
                    </m:sub>
                  </m:sSub>
                  <m:r>
                    <w:rPr>
                      <w:rFonts w:ascii="Cambria Math" w:eastAsia="SimSun" w:hAnsi="Cambria Math" w:cs="Times New Roman"/>
                      <w:spacing w:val="-1"/>
                      <w:kern w:val="0"/>
                      <w:sz w:val="20"/>
                      <w:szCs w:val="20"/>
                      <w:lang w:eastAsia="x-none"/>
                      <w14:ligatures w14:val="none"/>
                    </w:rPr>
                    <m:t>(t)</m:t>
                  </m:r>
                </m:e>
              </m:eqArr>
            </m:e>
          </m:d>
        </m:oMath>
      </m:oMathPara>
    </w:p>
    <w:p w14:paraId="18D41053" w14:textId="108D8D04" w:rsidR="0087720D" w:rsidRPr="0087720D" w:rsidRDefault="002C5931" w:rsidP="005E1131">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The additive noise vector can also be expressed the same way:</w:t>
      </w:r>
    </w:p>
    <w:p w14:paraId="30417133" w14:textId="0F70EF77" w:rsidR="0087720D" w:rsidRPr="00E52D68" w:rsidRDefault="00E52D68" w:rsidP="002C5931">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m:oMathPara>
        <m:oMath>
          <m:r>
            <w:rPr>
              <w:rFonts w:ascii="Cambria Math" w:eastAsia="SimSun" w:hAnsi="Cambria Math" w:cs="Times New Roman"/>
              <w:spacing w:val="-1"/>
              <w:kern w:val="0"/>
              <w:sz w:val="20"/>
              <w:szCs w:val="20"/>
              <w:lang w:eastAsia="x-none"/>
              <w14:ligatures w14:val="none"/>
            </w:rPr>
            <m:t>n(t)=</m:t>
          </m:r>
          <m:d>
            <m:dPr>
              <m:begChr m:val="["/>
              <m:endChr m:val="]"/>
              <m:ctrlPr>
                <w:rPr>
                  <w:rFonts w:ascii="Cambria Math" w:eastAsia="SimSun" w:hAnsi="Cambria Math" w:cs="Times New Roman"/>
                  <w:spacing w:val="-1"/>
                  <w:kern w:val="0"/>
                  <w:sz w:val="20"/>
                  <w:szCs w:val="20"/>
                  <w:lang w:eastAsia="x-none"/>
                  <w14:ligatures w14:val="none"/>
                </w:rPr>
              </m:ctrlPr>
            </m:dPr>
            <m:e>
              <m:eqArr>
                <m:eqArrPr>
                  <m:ctrlPr>
                    <w:rPr>
                      <w:rFonts w:ascii="Cambria Math" w:eastAsia="SimSun" w:hAnsi="Cambria Math" w:cs="Times New Roman"/>
                      <w:spacing w:val="-1"/>
                      <w:kern w:val="0"/>
                      <w:sz w:val="20"/>
                      <w:szCs w:val="20"/>
                      <w:lang w:eastAsia="x-none"/>
                      <w14:ligatures w14:val="none"/>
                    </w:rPr>
                  </m:ctrlPr>
                </m:eqArrPr>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(t)</m:t>
                  </m:r>
                </m:e>
                <m:e>
                  <m:r>
                    <m:rPr>
                      <m:sty m:val="p"/>
                    </m:rPr>
                    <w:rPr>
                      <w:rFonts w:ascii="Cambria Math" w:eastAsia="SimSun" w:hAnsi="Cambria Math" w:cs="Times New Roman"/>
                      <w:spacing w:val="-1"/>
                      <w:kern w:val="0"/>
                      <w:sz w:val="20"/>
                      <w:szCs w:val="20"/>
                      <w:lang w:eastAsia="x-none"/>
                      <w14:ligatures w14:val="none"/>
                    </w:rPr>
                    <m: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M</m:t>
                      </m:r>
                    </m:sub>
                  </m:sSub>
                  <m:r>
                    <w:rPr>
                      <w:rFonts w:ascii="Cambria Math" w:eastAsia="SimSun" w:hAnsi="Cambria Math" w:cs="Times New Roman"/>
                      <w:spacing w:val="-1"/>
                      <w:kern w:val="0"/>
                      <w:sz w:val="20"/>
                      <w:szCs w:val="20"/>
                      <w:lang w:eastAsia="x-none"/>
                      <w14:ligatures w14:val="none"/>
                    </w:rPr>
                    <m:t>(t)</m:t>
                  </m:r>
                </m:e>
              </m:eqArr>
            </m:e>
          </m:d>
        </m:oMath>
      </m:oMathPara>
    </w:p>
    <w:p w14:paraId="3DE34F99" w14:textId="51E3BA04" w:rsidR="00D835EB" w:rsidRPr="0087720D" w:rsidRDefault="00D835EB" w:rsidP="00D835EB">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 xml:space="preserve">And the </w:t>
      </w:r>
      <w:r w:rsidRPr="0087720D">
        <w:rPr>
          <w:rFonts w:ascii="Times New Roman" w:eastAsia="SimSun" w:hAnsi="Times New Roman" w:cs="Times New Roman"/>
          <w:spacing w:val="-1"/>
          <w:kern w:val="0"/>
          <w:sz w:val="20"/>
          <w:szCs w:val="20"/>
          <w:lang w:eastAsia="x-none"/>
          <w14:ligatures w14:val="none"/>
        </w:rPr>
        <w:t xml:space="preserve">array steering vector, which characterizes the spatial response of the antenna array to a signal arriving from direction </w:t>
      </w:r>
      <m:oMath>
        <m:r>
          <w:rPr>
            <w:rFonts w:ascii="Cambria Math" w:eastAsia="SimSun" w:hAnsi="Cambria Math" w:cs="Times New Roman"/>
            <w:spacing w:val="-1"/>
            <w:kern w:val="0"/>
            <w:sz w:val="20"/>
            <w:szCs w:val="20"/>
            <w:lang w:eastAsia="x-none"/>
            <w14:ligatures w14:val="none"/>
          </w:rPr>
          <m:t>θ</m:t>
        </m:r>
      </m:oMath>
      <w:r w:rsidRPr="00E52D68">
        <w:rPr>
          <w:rFonts w:ascii="Times New Roman" w:eastAsia="SimSun" w:hAnsi="Times New Roman" w:cs="Times New Roman"/>
          <w:spacing w:val="-1"/>
          <w:kern w:val="0"/>
          <w:sz w:val="20"/>
          <w:szCs w:val="20"/>
          <w:lang w:eastAsia="x-none"/>
          <w14:ligatures w14:val="none"/>
        </w:rPr>
        <w:t>:</w:t>
      </w:r>
    </w:p>
    <w:p w14:paraId="3FD7C1F3" w14:textId="03BD3840" w:rsidR="00D835EB" w:rsidRPr="00E52D68" w:rsidRDefault="00E52D68" w:rsidP="00D835EB">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m:oMathPara>
        <m:oMath>
          <m:r>
            <w:rPr>
              <w:rFonts w:ascii="Cambria Math" w:eastAsia="SimSun" w:hAnsi="Cambria Math" w:cs="Times New Roman"/>
              <w:spacing w:val="-1"/>
              <w:kern w:val="0"/>
              <w:sz w:val="20"/>
              <w:szCs w:val="20"/>
              <w:lang w:eastAsia="x-none"/>
              <w14:ligatures w14:val="none"/>
            </w:rPr>
            <m:t>a(θ)=</m:t>
          </m:r>
          <m:d>
            <m:dPr>
              <m:begChr m:val="["/>
              <m:endChr m:val="]"/>
              <m:ctrlPr>
                <w:rPr>
                  <w:rFonts w:ascii="Cambria Math" w:eastAsia="SimSun" w:hAnsi="Cambria Math" w:cs="Times New Roman"/>
                  <w:spacing w:val="-1"/>
                  <w:kern w:val="0"/>
                  <w:sz w:val="20"/>
                  <w:szCs w:val="20"/>
                  <w:lang w:eastAsia="x-none"/>
                  <w14:ligatures w14:val="none"/>
                </w:rPr>
              </m:ctrlPr>
            </m:dPr>
            <m:e>
              <m:eqArr>
                <m:eqArrPr>
                  <m:ctrlPr>
                    <w:rPr>
                      <w:rFonts w:ascii="Cambria Math" w:eastAsia="SimSun" w:hAnsi="Cambria Math" w:cs="Times New Roman"/>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1</m:t>
                  </m:r>
                </m:e>
                <m:e>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e</m:t>
                      </m:r>
                    </m:e>
                    <m:sup>
                      <m:r>
                        <w:rPr>
                          <w:rFonts w:ascii="Cambria Math" w:eastAsia="SimSun" w:hAnsi="Cambria Math" w:cs="Times New Roman"/>
                          <w:spacing w:val="-1"/>
                          <w:kern w:val="0"/>
                          <w:sz w:val="20"/>
                          <w:szCs w:val="20"/>
                          <w:lang w:eastAsia="x-none"/>
                          <w14:ligatures w14:val="none"/>
                        </w:rPr>
                        <m:t>-jkd</m:t>
                      </m:r>
                      <m:r>
                        <m:rPr>
                          <m:sty m:val="p"/>
                        </m:rPr>
                        <w:rPr>
                          <w:rFonts w:ascii="Cambria Math" w:eastAsia="SimSun" w:hAnsi="Cambria Math" w:cs="Times New Roman"/>
                          <w:spacing w:val="-1"/>
                          <w:kern w:val="0"/>
                          <w:sz w:val="20"/>
                          <w:szCs w:val="20"/>
                          <w:lang w:eastAsia="x-none"/>
                          <w14:ligatures w14:val="none"/>
                        </w:rPr>
                        <m:t>sin</m:t>
                      </m:r>
                      <m:r>
                        <w:rPr>
                          <w:rFonts w:ascii="Cambria Math" w:eastAsia="SimSun" w:hAnsi="Cambria Math" w:cs="Times New Roman"/>
                          <w:spacing w:val="-1"/>
                          <w:kern w:val="0"/>
                          <w:sz w:val="20"/>
                          <w:szCs w:val="20"/>
                          <w:lang w:eastAsia="x-none"/>
                          <w14:ligatures w14:val="none"/>
                        </w:rPr>
                        <m:t>⁡(θ)</m:t>
                      </m:r>
                    </m:sup>
                  </m:sSup>
                </m:e>
                <m:e>
                  <m:r>
                    <m:rPr>
                      <m:sty m:val="p"/>
                    </m:rPr>
                    <w:rPr>
                      <w:rFonts w:ascii="Cambria Math" w:eastAsia="SimSun" w:hAnsi="Cambria Math" w:cs="Times New Roman"/>
                      <w:spacing w:val="-1"/>
                      <w:kern w:val="0"/>
                      <w:sz w:val="20"/>
                      <w:szCs w:val="20"/>
                      <w:lang w:eastAsia="x-none"/>
                      <w14:ligatures w14:val="none"/>
                    </w:rPr>
                    <m:t>⋮</m:t>
                  </m:r>
                </m:e>
                <m:e>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e</m:t>
                      </m:r>
                    </m:e>
                    <m:sup>
                      <m:r>
                        <w:rPr>
                          <w:rFonts w:ascii="Cambria Math" w:eastAsia="SimSun" w:hAnsi="Cambria Math" w:cs="Times New Roman"/>
                          <w:spacing w:val="-1"/>
                          <w:kern w:val="0"/>
                          <w:sz w:val="20"/>
                          <w:szCs w:val="20"/>
                          <w:lang w:eastAsia="x-none"/>
                          <w14:ligatures w14:val="none"/>
                        </w:rPr>
                        <m:t>-jkd(M-1)</m:t>
                      </m:r>
                      <m:r>
                        <m:rPr>
                          <m:sty m:val="p"/>
                        </m:rPr>
                        <w:rPr>
                          <w:rFonts w:ascii="Cambria Math" w:eastAsia="SimSun" w:hAnsi="Cambria Math" w:cs="Times New Roman"/>
                          <w:spacing w:val="-1"/>
                          <w:kern w:val="0"/>
                          <w:sz w:val="20"/>
                          <w:szCs w:val="20"/>
                          <w:lang w:eastAsia="x-none"/>
                          <w14:ligatures w14:val="none"/>
                        </w:rPr>
                        <m:t>sin</m:t>
                      </m:r>
                      <m:r>
                        <w:rPr>
                          <w:rFonts w:ascii="Cambria Math" w:eastAsia="SimSun" w:hAnsi="Cambria Math" w:cs="Times New Roman"/>
                          <w:spacing w:val="-1"/>
                          <w:kern w:val="0"/>
                          <w:sz w:val="20"/>
                          <w:szCs w:val="20"/>
                          <w:lang w:eastAsia="x-none"/>
                          <w14:ligatures w14:val="none"/>
                        </w:rPr>
                        <m:t>⁡(θ)</m:t>
                      </m:r>
                    </m:sup>
                  </m:sSup>
                </m:e>
              </m:eqArr>
            </m:e>
          </m:d>
        </m:oMath>
      </m:oMathPara>
    </w:p>
    <w:p w14:paraId="352EBE2B" w14:textId="77777777" w:rsidR="00D835EB" w:rsidRPr="00E52D68" w:rsidRDefault="00D835EB" w:rsidP="00D835EB">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p>
    <w:p w14:paraId="3005DEF6" w14:textId="3659643E" w:rsidR="00D835EB" w:rsidRPr="0087720D" w:rsidRDefault="00D835EB" w:rsidP="00D835EB">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87720D">
        <w:rPr>
          <w:rFonts w:ascii="Times New Roman" w:eastAsia="SimSun" w:hAnsi="Times New Roman" w:cs="Times New Roman"/>
          <w:spacing w:val="-1"/>
          <w:kern w:val="0"/>
          <w:sz w:val="20"/>
          <w:szCs w:val="20"/>
          <w:lang w:eastAsia="x-none"/>
          <w14:ligatures w14:val="none"/>
        </w:rPr>
        <w:lastRenderedPageBreak/>
        <w:t xml:space="preserve">To visualize the structure of the received signals, the case of a four-element antenna array </w:t>
      </w:r>
      <w:r w:rsidR="00DC1F09" w:rsidRPr="00E52D68">
        <w:rPr>
          <w:rFonts w:ascii="Times New Roman" w:eastAsia="SimSun" w:hAnsi="Times New Roman" w:cs="Times New Roman"/>
          <w:spacing w:val="-1"/>
          <w:kern w:val="0"/>
          <w:sz w:val="20"/>
          <w:szCs w:val="20"/>
          <w:lang w:eastAsia="x-none"/>
          <w14:ligatures w14:val="none"/>
        </w:rPr>
        <w:t xml:space="preserve">that is used in this project, </w:t>
      </w:r>
      <w:r w:rsidRPr="0087720D">
        <w:rPr>
          <w:rFonts w:ascii="Times New Roman" w:eastAsia="SimSun" w:hAnsi="Times New Roman" w:cs="Times New Roman"/>
          <w:spacing w:val="-1"/>
          <w:kern w:val="0"/>
          <w:sz w:val="20"/>
          <w:szCs w:val="20"/>
          <w:lang w:eastAsia="x-none"/>
          <w14:ligatures w14:val="none"/>
        </w:rPr>
        <w:t>can be written explicitly as</w:t>
      </w:r>
      <w:r w:rsidRPr="00E52D68">
        <w:rPr>
          <w:rFonts w:ascii="Times New Roman" w:eastAsia="SimSun" w:hAnsi="Times New Roman" w:cs="Times New Roman"/>
          <w:spacing w:val="-1"/>
          <w:kern w:val="0"/>
          <w:sz w:val="20"/>
          <w:szCs w:val="20"/>
          <w:lang w:eastAsia="x-none"/>
          <w14:ligatures w14:val="none"/>
        </w:rPr>
        <w:t>:</w:t>
      </w:r>
    </w:p>
    <w:p w14:paraId="7DE19465" w14:textId="030B9D34" w:rsidR="0087720D" w:rsidRPr="0087720D" w:rsidRDefault="00000000" w:rsidP="00D835EB">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m:oMathPara>
        <m:oMath>
          <m:d>
            <m:dPr>
              <m:begChr m:val="["/>
              <m:endChr m:val="]"/>
              <m:ctrlPr>
                <w:rPr>
                  <w:rFonts w:ascii="Cambria Math" w:eastAsia="SimSun" w:hAnsi="Cambria Math" w:cs="Times New Roman"/>
                  <w:spacing w:val="-1"/>
                  <w:kern w:val="0"/>
                  <w:sz w:val="20"/>
                  <w:szCs w:val="20"/>
                  <w:lang w:eastAsia="x-none"/>
                  <w14:ligatures w14:val="none"/>
                </w:rPr>
              </m:ctrlPr>
            </m:dPr>
            <m:e>
              <m:eqArr>
                <m:eqArrPr>
                  <m:ctrlPr>
                    <w:rPr>
                      <w:rFonts w:ascii="Cambria Math" w:eastAsia="SimSun" w:hAnsi="Cambria Math" w:cs="Times New Roman"/>
                      <w:spacing w:val="-1"/>
                      <w:kern w:val="0"/>
                      <w:sz w:val="20"/>
                      <w:szCs w:val="20"/>
                      <w:lang w:eastAsia="x-none"/>
                      <w14:ligatures w14:val="none"/>
                    </w:rPr>
                  </m:ctrlPr>
                </m:eqArrPr>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4</m:t>
                      </m:r>
                    </m:sub>
                  </m:sSub>
                  <m:r>
                    <w:rPr>
                      <w:rFonts w:ascii="Cambria Math" w:eastAsia="SimSun" w:hAnsi="Cambria Math" w:cs="Times New Roman"/>
                      <w:spacing w:val="-1"/>
                      <w:kern w:val="0"/>
                      <w:sz w:val="20"/>
                      <w:szCs w:val="20"/>
                      <w:lang w:eastAsia="x-none"/>
                      <w14:ligatures w14:val="none"/>
                    </w:rPr>
                    <m:t>(t)</m:t>
                  </m:r>
                </m:e>
              </m:eqArr>
            </m:e>
          </m:d>
          <m:r>
            <w:rPr>
              <w:rFonts w:ascii="Cambria Math" w:eastAsia="SimSun" w:hAnsi="Cambria Math" w:cs="Times New Roman"/>
              <w:spacing w:val="-1"/>
              <w:kern w:val="0"/>
              <w:sz w:val="20"/>
              <w:szCs w:val="20"/>
              <w:lang w:eastAsia="x-none"/>
              <w14:ligatures w14:val="none"/>
            </w:rPr>
            <m:t>=</m:t>
          </m:r>
          <m:d>
            <m:dPr>
              <m:begChr m:val="["/>
              <m:endChr m:val="]"/>
              <m:ctrlPr>
                <w:rPr>
                  <w:rFonts w:ascii="Cambria Math" w:eastAsia="SimSun" w:hAnsi="Cambria Math" w:cs="Times New Roman"/>
                  <w:spacing w:val="-1"/>
                  <w:kern w:val="0"/>
                  <w:sz w:val="20"/>
                  <w:szCs w:val="20"/>
                  <w:lang w:eastAsia="x-none"/>
                  <w14:ligatures w14:val="none"/>
                </w:rPr>
              </m:ctrlPr>
            </m:dPr>
            <m:e>
              <m:eqArr>
                <m:eqArrPr>
                  <m:ctrlPr>
                    <w:rPr>
                      <w:rFonts w:ascii="Cambria Math" w:eastAsia="SimSun" w:hAnsi="Cambria Math" w:cs="Times New Roman"/>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1</m:t>
                  </m:r>
                </m:e>
                <m:e>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e</m:t>
                      </m:r>
                    </m:e>
                    <m:sup>
                      <m:r>
                        <w:rPr>
                          <w:rFonts w:ascii="Cambria Math" w:eastAsia="SimSun" w:hAnsi="Cambria Math" w:cs="Times New Roman"/>
                          <w:spacing w:val="-1"/>
                          <w:kern w:val="0"/>
                          <w:sz w:val="20"/>
                          <w:szCs w:val="20"/>
                          <w:lang w:eastAsia="x-none"/>
                          <w14:ligatures w14:val="none"/>
                        </w:rPr>
                        <m:t>-jkd</m:t>
                      </m:r>
                      <m:r>
                        <m:rPr>
                          <m:sty m:val="p"/>
                        </m:rPr>
                        <w:rPr>
                          <w:rFonts w:ascii="Cambria Math" w:eastAsia="SimSun" w:hAnsi="Cambria Math" w:cs="Times New Roman"/>
                          <w:spacing w:val="-1"/>
                          <w:kern w:val="0"/>
                          <w:sz w:val="20"/>
                          <w:szCs w:val="20"/>
                          <w:lang w:eastAsia="x-none"/>
                          <w14:ligatures w14:val="none"/>
                        </w:rPr>
                        <m:t>sin</m:t>
                      </m:r>
                      <m:r>
                        <w:rPr>
                          <w:rFonts w:ascii="Cambria Math" w:eastAsia="SimSun" w:hAnsi="Cambria Math" w:cs="Times New Roman"/>
                          <w:spacing w:val="-1"/>
                          <w:kern w:val="0"/>
                          <w:sz w:val="20"/>
                          <w:szCs w:val="20"/>
                          <w:lang w:eastAsia="x-none"/>
                          <w14:ligatures w14:val="none"/>
                        </w:rPr>
                        <m:t>⁡(θ)</m:t>
                      </m:r>
                    </m:sup>
                  </m:sSup>
                </m:e>
                <m:e>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e</m:t>
                      </m:r>
                    </m:e>
                    <m:sup>
                      <m:r>
                        <w:rPr>
                          <w:rFonts w:ascii="Cambria Math" w:eastAsia="SimSun" w:hAnsi="Cambria Math" w:cs="Times New Roman"/>
                          <w:spacing w:val="-1"/>
                          <w:kern w:val="0"/>
                          <w:sz w:val="20"/>
                          <w:szCs w:val="20"/>
                          <w:lang w:eastAsia="x-none"/>
                          <w14:ligatures w14:val="none"/>
                        </w:rPr>
                        <m:t>-j2kd</m:t>
                      </m:r>
                      <m:r>
                        <m:rPr>
                          <m:sty m:val="p"/>
                        </m:rPr>
                        <w:rPr>
                          <w:rFonts w:ascii="Cambria Math" w:eastAsia="SimSun" w:hAnsi="Cambria Math" w:cs="Times New Roman"/>
                          <w:spacing w:val="-1"/>
                          <w:kern w:val="0"/>
                          <w:sz w:val="20"/>
                          <w:szCs w:val="20"/>
                          <w:lang w:eastAsia="x-none"/>
                          <w14:ligatures w14:val="none"/>
                        </w:rPr>
                        <m:t>sin</m:t>
                      </m:r>
                      <m:r>
                        <w:rPr>
                          <w:rFonts w:ascii="Cambria Math" w:eastAsia="SimSun" w:hAnsi="Cambria Math" w:cs="Times New Roman"/>
                          <w:spacing w:val="-1"/>
                          <w:kern w:val="0"/>
                          <w:sz w:val="20"/>
                          <w:szCs w:val="20"/>
                          <w:lang w:eastAsia="x-none"/>
                          <w14:ligatures w14:val="none"/>
                        </w:rPr>
                        <m:t>⁡(θ)</m:t>
                      </m:r>
                    </m:sup>
                  </m:sSup>
                </m:e>
                <m:e>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e</m:t>
                      </m:r>
                    </m:e>
                    <m:sup>
                      <m:r>
                        <w:rPr>
                          <w:rFonts w:ascii="Cambria Math" w:eastAsia="SimSun" w:hAnsi="Cambria Math" w:cs="Times New Roman"/>
                          <w:spacing w:val="-1"/>
                          <w:kern w:val="0"/>
                          <w:sz w:val="20"/>
                          <w:szCs w:val="20"/>
                          <w:lang w:eastAsia="x-none"/>
                          <w14:ligatures w14:val="none"/>
                        </w:rPr>
                        <m:t>-j3kd</m:t>
                      </m:r>
                      <m:r>
                        <m:rPr>
                          <m:sty m:val="p"/>
                        </m:rPr>
                        <w:rPr>
                          <w:rFonts w:ascii="Cambria Math" w:eastAsia="SimSun" w:hAnsi="Cambria Math" w:cs="Times New Roman"/>
                          <w:spacing w:val="-1"/>
                          <w:kern w:val="0"/>
                          <w:sz w:val="20"/>
                          <w:szCs w:val="20"/>
                          <w:lang w:eastAsia="x-none"/>
                          <w14:ligatures w14:val="none"/>
                        </w:rPr>
                        <m:t>sin</m:t>
                      </m:r>
                      <m:r>
                        <w:rPr>
                          <w:rFonts w:ascii="Cambria Math" w:eastAsia="SimSun" w:hAnsi="Cambria Math" w:cs="Times New Roman"/>
                          <w:spacing w:val="-1"/>
                          <w:kern w:val="0"/>
                          <w:sz w:val="20"/>
                          <w:szCs w:val="20"/>
                          <w:lang w:eastAsia="x-none"/>
                          <w14:ligatures w14:val="none"/>
                        </w:rPr>
                        <m:t>⁡(θ)</m:t>
                      </m:r>
                    </m:sup>
                  </m:sSup>
                </m:e>
              </m:eqArr>
            </m:e>
          </m:d>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d>
            <m:dPr>
              <m:begChr m:val="["/>
              <m:endChr m:val="]"/>
              <m:ctrlPr>
                <w:rPr>
                  <w:rFonts w:ascii="Cambria Math" w:eastAsia="SimSun" w:hAnsi="Cambria Math" w:cs="Times New Roman"/>
                  <w:spacing w:val="-1"/>
                  <w:kern w:val="0"/>
                  <w:sz w:val="20"/>
                  <w:szCs w:val="20"/>
                  <w:lang w:eastAsia="x-none"/>
                  <w14:ligatures w14:val="none"/>
                </w:rPr>
              </m:ctrlPr>
            </m:dPr>
            <m:e>
              <m:eqArr>
                <m:eqArrPr>
                  <m:ctrlPr>
                    <w:rPr>
                      <w:rFonts w:ascii="Cambria Math" w:eastAsia="SimSun" w:hAnsi="Cambria Math" w:cs="Times New Roman"/>
                      <w:spacing w:val="-1"/>
                      <w:kern w:val="0"/>
                      <w:sz w:val="20"/>
                      <w:szCs w:val="20"/>
                      <w:lang w:eastAsia="x-none"/>
                      <w14:ligatures w14:val="none"/>
                    </w:rPr>
                  </m:ctrlPr>
                </m:eqArrPr>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(t)</m:t>
                  </m:r>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4</m:t>
                      </m:r>
                    </m:sub>
                  </m:sSub>
                  <m:r>
                    <w:rPr>
                      <w:rFonts w:ascii="Cambria Math" w:eastAsia="SimSun" w:hAnsi="Cambria Math" w:cs="Times New Roman"/>
                      <w:spacing w:val="-1"/>
                      <w:kern w:val="0"/>
                      <w:sz w:val="20"/>
                      <w:szCs w:val="20"/>
                      <w:lang w:eastAsia="x-none"/>
                      <w14:ligatures w14:val="none"/>
                    </w:rPr>
                    <m:t>(t)</m:t>
                  </m:r>
                </m:e>
              </m:eqArr>
            </m:e>
          </m:d>
        </m:oMath>
      </m:oMathPara>
    </w:p>
    <w:p w14:paraId="5206F128" w14:textId="55B5456E" w:rsidR="0087720D" w:rsidRPr="00E52D68" w:rsidRDefault="0087720D" w:rsidP="0087720D">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87720D">
        <w:rPr>
          <w:rFonts w:ascii="Times New Roman" w:eastAsia="SimSun" w:hAnsi="Times New Roman" w:cs="Times New Roman"/>
          <w:spacing w:val="-1"/>
          <w:kern w:val="0"/>
          <w:sz w:val="20"/>
          <w:szCs w:val="20"/>
          <w:lang w:eastAsia="x-none"/>
          <w14:ligatures w14:val="none"/>
        </w:rPr>
        <w:t xml:space="preserve">In practice, the DoA estimation algorithms operate on multiple time samples of the received vector </w:t>
      </w:r>
      <m:oMath>
        <m:r>
          <w:rPr>
            <w:rFonts w:ascii="Cambria Math" w:eastAsia="SimSun" w:hAnsi="Cambria Math" w:cs="Times New Roman"/>
            <w:spacing w:val="-1"/>
            <w:kern w:val="0"/>
            <w:sz w:val="20"/>
            <w:szCs w:val="20"/>
            <w:lang w:eastAsia="x-none"/>
            <w14:ligatures w14:val="none"/>
          </w:rPr>
          <m:t>y(t)</m:t>
        </m:r>
      </m:oMath>
      <w:r w:rsidRPr="0087720D">
        <w:rPr>
          <w:rFonts w:ascii="Times New Roman" w:eastAsia="SimSun" w:hAnsi="Times New Roman" w:cs="Times New Roman"/>
          <w:spacing w:val="-1"/>
          <w:kern w:val="0"/>
          <w:sz w:val="20"/>
          <w:szCs w:val="20"/>
          <w:lang w:eastAsia="x-none"/>
          <w14:ligatures w14:val="none"/>
        </w:rPr>
        <w:t xml:space="preserve">. These samples are collected over </w:t>
      </w:r>
      <m:oMath>
        <m:r>
          <w:rPr>
            <w:rFonts w:ascii="Cambria Math" w:eastAsia="SimSun" w:hAnsi="Cambria Math" w:cs="Times New Roman"/>
            <w:spacing w:val="-1"/>
            <w:kern w:val="0"/>
            <w:sz w:val="20"/>
            <w:szCs w:val="20"/>
            <w:lang w:eastAsia="x-none"/>
            <w14:ligatures w14:val="none"/>
          </w:rPr>
          <m:t>N</m:t>
        </m:r>
      </m:oMath>
      <w:r w:rsidR="00DC1F09" w:rsidRPr="00E52D68">
        <w:rPr>
          <w:rFonts w:ascii="Times New Roman" w:eastAsia="SimSun" w:hAnsi="Times New Roman" w:cs="Times New Roman"/>
          <w:spacing w:val="-1"/>
          <w:kern w:val="0"/>
          <w:sz w:val="20"/>
          <w:szCs w:val="20"/>
          <w:lang w:eastAsia="x-none"/>
          <w14:ligatures w14:val="none"/>
        </w:rPr>
        <w:t xml:space="preserve"> </w:t>
      </w:r>
      <w:r w:rsidRPr="0087720D">
        <w:rPr>
          <w:rFonts w:ascii="Times New Roman" w:eastAsia="SimSun" w:hAnsi="Times New Roman" w:cs="Times New Roman"/>
          <w:spacing w:val="-1"/>
          <w:kern w:val="0"/>
          <w:sz w:val="20"/>
          <w:szCs w:val="20"/>
          <w:lang w:eastAsia="x-none"/>
          <w14:ligatures w14:val="none"/>
        </w:rPr>
        <w:t>time instances, referred to as snapshots, and are used to estimate the spatial covariance matrix required for subspace-based DoA estimation methods such as MUSIC and ESPRIT.</w:t>
      </w:r>
    </w:p>
    <w:p w14:paraId="35E7EF8E" w14:textId="5097A3E0" w:rsidR="00954EBA" w:rsidRPr="00E52D68" w:rsidRDefault="00C62386" w:rsidP="00D048BD">
      <w:pPr>
        <w:pStyle w:val="ListParagraph"/>
        <w:keepNext/>
        <w:keepLines/>
        <w:numPr>
          <w:ilvl w:val="1"/>
          <w:numId w:val="16"/>
        </w:numPr>
        <w:tabs>
          <w:tab w:val="left" w:pos="216"/>
        </w:tabs>
        <w:spacing w:before="160" w:after="80" w:line="240" w:lineRule="auto"/>
        <w:outlineLvl w:val="0"/>
        <w:rPr>
          <w:rFonts w:ascii="Times New Roman" w:eastAsia="SimSun" w:hAnsi="Times New Roman" w:cs="Times New Roman"/>
          <w:smallCaps/>
          <w:noProof/>
          <w:kern w:val="0"/>
          <w:sz w:val="20"/>
          <w:szCs w:val="20"/>
          <w14:ligatures w14:val="none"/>
        </w:rPr>
      </w:pPr>
      <w:r w:rsidRPr="00E52D68">
        <w:rPr>
          <w:rFonts w:ascii="Times New Roman" w:eastAsia="SimSun" w:hAnsi="Times New Roman" w:cs="Times New Roman"/>
          <w:smallCaps/>
          <w:noProof/>
          <w:kern w:val="0"/>
          <w:sz w:val="20"/>
          <w:szCs w:val="20"/>
          <w14:ligatures w14:val="none"/>
        </w:rPr>
        <w:t>Covariance</w:t>
      </w:r>
      <w:r w:rsidR="00F53664" w:rsidRPr="00E52D68">
        <w:rPr>
          <w:rFonts w:ascii="Times New Roman" w:eastAsia="SimSun" w:hAnsi="Times New Roman" w:cs="Times New Roman"/>
          <w:smallCaps/>
          <w:noProof/>
          <w:kern w:val="0"/>
          <w:sz w:val="20"/>
          <w:szCs w:val="20"/>
          <w14:ligatures w14:val="none"/>
        </w:rPr>
        <w:t xml:space="preserve"> Matrix</w:t>
      </w:r>
    </w:p>
    <w:p w14:paraId="02071CE5" w14:textId="0F42A24B" w:rsidR="004D5024" w:rsidRPr="004D5024" w:rsidRDefault="004D5024"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r>
      <w:r w:rsidRPr="004D5024">
        <w:rPr>
          <w:rFonts w:ascii="Times New Roman" w:eastAsia="SimSun" w:hAnsi="Times New Roman" w:cs="Times New Roman"/>
          <w:spacing w:val="-1"/>
          <w:kern w:val="0"/>
          <w:sz w:val="20"/>
          <w:szCs w:val="20"/>
          <w:lang w:eastAsia="x-none"/>
          <w14:ligatures w14:val="none"/>
        </w:rPr>
        <w:t xml:space="preserve">The spatial covariance matrix provides a statistical representation of these relationships by measuring the correlation between signals received at each pair of antenna elements. Because signals arriving from the same source exhibit a predictable phase progression across the array, the covariance matrix preserves this spatial structure while also incorporating the effects of measurement noise. As a result, the covariance matrix contains information about both the </w:t>
      </w:r>
      <w:r w:rsidRPr="00E52D68">
        <w:rPr>
          <w:rFonts w:ascii="Times New Roman" w:eastAsia="SimSun" w:hAnsi="Times New Roman" w:cs="Times New Roman"/>
          <w:spacing w:val="-1"/>
          <w:kern w:val="0"/>
          <w:sz w:val="20"/>
          <w:szCs w:val="20"/>
          <w:lang w:eastAsia="x-none"/>
          <w14:ligatures w14:val="none"/>
        </w:rPr>
        <w:t>underlying</w:t>
      </w:r>
      <w:r w:rsidRPr="004D5024">
        <w:rPr>
          <w:rFonts w:ascii="Times New Roman" w:eastAsia="SimSun" w:hAnsi="Times New Roman" w:cs="Times New Roman"/>
          <w:spacing w:val="-1"/>
          <w:kern w:val="0"/>
          <w:sz w:val="20"/>
          <w:szCs w:val="20"/>
          <w:lang w:eastAsia="x-none"/>
          <w14:ligatures w14:val="none"/>
        </w:rPr>
        <w:t xml:space="preserve"> components and the noise present in the received data.</w:t>
      </w:r>
    </w:p>
    <w:p w14:paraId="65EC2D71" w14:textId="38CBD8C1" w:rsidR="004D5024" w:rsidRPr="004D5024" w:rsidRDefault="004D5024"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r>
      <w:r w:rsidRPr="004D5024">
        <w:rPr>
          <w:rFonts w:ascii="Times New Roman" w:eastAsia="SimSun" w:hAnsi="Times New Roman" w:cs="Times New Roman"/>
          <w:spacing w:val="-1"/>
          <w:kern w:val="0"/>
          <w:sz w:val="20"/>
          <w:szCs w:val="20"/>
          <w:lang w:eastAsia="x-none"/>
          <w14:ligatures w14:val="none"/>
        </w:rPr>
        <w:t xml:space="preserve">In practice, the received signal vector </w:t>
      </w:r>
      <m:oMath>
        <m:r>
          <w:rPr>
            <w:rFonts w:ascii="Cambria Math" w:eastAsia="SimSun" w:hAnsi="Cambria Math" w:cs="Times New Roman"/>
            <w:spacing w:val="-1"/>
            <w:kern w:val="0"/>
            <w:sz w:val="20"/>
            <w:szCs w:val="20"/>
            <w:lang w:eastAsia="x-none"/>
            <w14:ligatures w14:val="none"/>
          </w:rPr>
          <m:t>y(t)</m:t>
        </m:r>
      </m:oMath>
      <w:r w:rsidR="006E4760" w:rsidRPr="00E52D68">
        <w:rPr>
          <w:rFonts w:ascii="Times New Roman" w:eastAsia="SimSun" w:hAnsi="Times New Roman" w:cs="Times New Roman"/>
          <w:spacing w:val="-1"/>
          <w:kern w:val="0"/>
          <w:sz w:val="20"/>
          <w:szCs w:val="20"/>
          <w:lang w:eastAsia="x-none"/>
          <w14:ligatures w14:val="none"/>
        </w:rPr>
        <w:t xml:space="preserve"> </w:t>
      </w:r>
      <w:r w:rsidRPr="004D5024">
        <w:rPr>
          <w:rFonts w:ascii="Times New Roman" w:eastAsia="SimSun" w:hAnsi="Times New Roman" w:cs="Times New Roman"/>
          <w:spacing w:val="-1"/>
          <w:kern w:val="0"/>
          <w:sz w:val="20"/>
          <w:szCs w:val="20"/>
          <w:lang w:eastAsia="x-none"/>
          <w14:ligatures w14:val="none"/>
        </w:rPr>
        <w:t xml:space="preserve">is sampled over </w:t>
      </w:r>
      <m:oMath>
        <m:r>
          <w:rPr>
            <w:rFonts w:ascii="Cambria Math" w:eastAsia="SimSun" w:hAnsi="Cambria Math" w:cs="Times New Roman"/>
            <w:spacing w:val="-1"/>
            <w:kern w:val="0"/>
            <w:sz w:val="20"/>
            <w:szCs w:val="20"/>
            <w:lang w:eastAsia="x-none"/>
            <w14:ligatures w14:val="none"/>
          </w:rPr>
          <m:t>N</m:t>
        </m:r>
      </m:oMath>
      <w:r w:rsidR="006E4760" w:rsidRPr="00E52D68">
        <w:rPr>
          <w:rFonts w:ascii="Times New Roman" w:eastAsia="SimSun" w:hAnsi="Times New Roman" w:cs="Times New Roman"/>
          <w:spacing w:val="-1"/>
          <w:kern w:val="0"/>
          <w:sz w:val="20"/>
          <w:szCs w:val="20"/>
          <w:lang w:eastAsia="x-none"/>
          <w14:ligatures w14:val="none"/>
        </w:rPr>
        <w:t xml:space="preserve"> </w:t>
      </w:r>
      <w:r w:rsidRPr="004D5024">
        <w:rPr>
          <w:rFonts w:ascii="Times New Roman" w:eastAsia="SimSun" w:hAnsi="Times New Roman" w:cs="Times New Roman"/>
          <w:spacing w:val="-1"/>
          <w:kern w:val="0"/>
          <w:sz w:val="20"/>
          <w:szCs w:val="20"/>
          <w:lang w:eastAsia="x-none"/>
          <w14:ligatures w14:val="none"/>
        </w:rPr>
        <w:t>time instances to form a collection of snapshots. These snapshots can be arranged into a data matrix</w:t>
      </w:r>
      <w:r w:rsidR="006E4760" w:rsidRPr="00E52D68">
        <w:rPr>
          <w:rFonts w:ascii="Times New Roman" w:eastAsia="SimSun" w:hAnsi="Times New Roman" w:cs="Times New Roman"/>
          <w:spacing w:val="-1"/>
          <w:kern w:val="0"/>
          <w:sz w:val="20"/>
          <w:szCs w:val="20"/>
          <w:lang w:eastAsia="x-none"/>
          <w14:ligatures w14:val="none"/>
        </w:rPr>
        <w:t>:</w:t>
      </w:r>
    </w:p>
    <w:p w14:paraId="3098475C" w14:textId="1274048D" w:rsidR="004D5024" w:rsidRPr="004D5024" w:rsidRDefault="00E52D68"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r>
            <w:rPr>
              <w:rFonts w:ascii="Cambria Math" w:eastAsia="SimSun" w:hAnsi="Cambria Math" w:cs="Times New Roman"/>
              <w:spacing w:val="-1"/>
              <w:kern w:val="0"/>
              <w:sz w:val="20"/>
              <w:szCs w:val="20"/>
              <w:lang w:eastAsia="x-none"/>
              <w14:ligatures w14:val="none"/>
            </w:rPr>
            <m:t>Y=[</m:t>
          </m:r>
          <m:r>
            <m:rPr>
              <m:nor/>
            </m:rPr>
            <w:rPr>
              <w:rFonts w:ascii="Times New Roman" w:eastAsia="SimSun" w:hAnsi="Times New Roman" w:cs="Times New Roman"/>
              <w:spacing w:val="-1"/>
              <w:kern w:val="0"/>
              <w:sz w:val="20"/>
              <w:szCs w:val="20"/>
              <w:lang w:eastAsia="x-none"/>
              <w14:ligatures w14:val="none"/>
            </w:rPr>
            <m:t> </m:t>
          </m:r>
          <m:r>
            <w:rPr>
              <w:rFonts w:ascii="Cambria Math" w:eastAsia="SimSun" w:hAnsi="Cambria Math" w:cs="Times New Roman"/>
              <w:spacing w:val="-1"/>
              <w:kern w:val="0"/>
              <w:sz w:val="20"/>
              <w:szCs w:val="20"/>
              <w:lang w:eastAsia="x-none"/>
              <w14:ligatures w14:val="none"/>
            </w:rPr>
            <m:t>y(1)</m:t>
          </m:r>
          <m:r>
            <m:rPr>
              <m:nor/>
            </m:rPr>
            <w:rPr>
              <w:rFonts w:ascii="Times New Roman" w:eastAsia="SimSun" w:hAnsi="Times New Roman" w:cs="Times New Roman"/>
              <w:spacing w:val="-1"/>
              <w:kern w:val="0"/>
              <w:sz w:val="20"/>
              <w:szCs w:val="20"/>
              <w:lang w:eastAsia="x-none"/>
              <w14:ligatures w14:val="none"/>
            </w:rPr>
            <m:t>  </m:t>
          </m:r>
          <m:r>
            <w:rPr>
              <w:rFonts w:ascii="Cambria Math" w:eastAsia="SimSun" w:hAnsi="Cambria Math" w:cs="Times New Roman"/>
              <w:spacing w:val="-1"/>
              <w:kern w:val="0"/>
              <w:sz w:val="20"/>
              <w:szCs w:val="20"/>
              <w:lang w:eastAsia="x-none"/>
              <w14:ligatures w14:val="none"/>
            </w:rPr>
            <m:t>y(2)</m:t>
          </m:r>
          <m:r>
            <m:rPr>
              <m:nor/>
            </m:rPr>
            <w:rPr>
              <w:rFonts w:ascii="Times New Roman" w:eastAsia="SimSun" w:hAnsi="Times New Roman" w:cs="Times New Roman"/>
              <w:spacing w:val="-1"/>
              <w:kern w:val="0"/>
              <w:sz w:val="20"/>
              <w:szCs w:val="20"/>
              <w:lang w:eastAsia="x-none"/>
              <w14:ligatures w14:val="none"/>
            </w:rPr>
            <m:t>  </m:t>
          </m:r>
          <m:r>
            <w:rPr>
              <w:rFonts w:ascii="Cambria Math" w:eastAsia="SimSun" w:hAnsi="Cambria Math" w:cs="Times New Roman"/>
              <w:spacing w:val="-1"/>
              <w:kern w:val="0"/>
              <w:sz w:val="20"/>
              <w:szCs w:val="20"/>
              <w:lang w:eastAsia="x-none"/>
              <w14:ligatures w14:val="none"/>
            </w:rPr>
            <m:t>…</m:t>
          </m:r>
          <m:r>
            <m:rPr>
              <m:nor/>
            </m:rPr>
            <w:rPr>
              <w:rFonts w:ascii="Times New Roman" w:eastAsia="SimSun" w:hAnsi="Times New Roman" w:cs="Times New Roman"/>
              <w:spacing w:val="-1"/>
              <w:kern w:val="0"/>
              <w:sz w:val="20"/>
              <w:szCs w:val="20"/>
              <w:lang w:eastAsia="x-none"/>
              <w14:ligatures w14:val="none"/>
            </w:rPr>
            <m:t>  </m:t>
          </m:r>
          <m:r>
            <w:rPr>
              <w:rFonts w:ascii="Cambria Math" w:eastAsia="SimSun" w:hAnsi="Cambria Math" w:cs="Times New Roman"/>
              <w:spacing w:val="-1"/>
              <w:kern w:val="0"/>
              <w:sz w:val="20"/>
              <w:szCs w:val="20"/>
              <w:lang w:eastAsia="x-none"/>
              <w14:ligatures w14:val="none"/>
            </w:rPr>
            <m:t>y(N)</m:t>
          </m:r>
          <m:r>
            <m:rPr>
              <m:nor/>
            </m:rPr>
            <w:rPr>
              <w:rFonts w:ascii="Times New Roman" w:eastAsia="SimSun" w:hAnsi="Times New Roman" w:cs="Times New Roman"/>
              <w:spacing w:val="-1"/>
              <w:kern w:val="0"/>
              <w:sz w:val="20"/>
              <w:szCs w:val="20"/>
              <w:lang w:eastAsia="x-none"/>
              <w14:ligatures w14:val="none"/>
            </w:rPr>
            <m:t> </m:t>
          </m:r>
          <m:r>
            <w:rPr>
              <w:rFonts w:ascii="Cambria Math" w:eastAsia="SimSun" w:hAnsi="Cambria Math" w:cs="Times New Roman"/>
              <w:spacing w:val="-1"/>
              <w:kern w:val="0"/>
              <w:sz w:val="20"/>
              <w:szCs w:val="20"/>
              <w:lang w:eastAsia="x-none"/>
              <w14:ligatures w14:val="none"/>
            </w:rPr>
            <m:t>]</m:t>
          </m:r>
        </m:oMath>
      </m:oMathPara>
    </w:p>
    <w:p w14:paraId="5CF64FD7" w14:textId="64C009F4" w:rsidR="004D5024" w:rsidRPr="004D5024" w:rsidRDefault="006E4760"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t>W</w:t>
      </w:r>
      <w:r w:rsidR="004D5024" w:rsidRPr="004D5024">
        <w:rPr>
          <w:rFonts w:ascii="Times New Roman" w:eastAsia="SimSun" w:hAnsi="Times New Roman" w:cs="Times New Roman"/>
          <w:spacing w:val="-1"/>
          <w:kern w:val="0"/>
          <w:sz w:val="20"/>
          <w:szCs w:val="20"/>
          <w:lang w:eastAsia="x-none"/>
          <w14:ligatures w14:val="none"/>
        </w:rPr>
        <w:t>here each column represents the received signal vector at a given time sample.</w:t>
      </w:r>
    </w:p>
    <w:p w14:paraId="7061C684" w14:textId="10BBB1E0" w:rsidR="004D5024" w:rsidRPr="004D5024" w:rsidRDefault="006E4760"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r>
      <w:r w:rsidR="004D5024" w:rsidRPr="004D5024">
        <w:rPr>
          <w:rFonts w:ascii="Times New Roman" w:eastAsia="SimSun" w:hAnsi="Times New Roman" w:cs="Times New Roman"/>
          <w:spacing w:val="-1"/>
          <w:kern w:val="0"/>
          <w:sz w:val="20"/>
          <w:szCs w:val="20"/>
          <w:lang w:eastAsia="x-none"/>
          <w14:ligatures w14:val="none"/>
        </w:rPr>
        <w:t>Using this snapshot matrix, the spatial covariance matrix of the received signals can be expressed as</w:t>
      </w:r>
      <w:r w:rsidRPr="00E52D68">
        <w:rPr>
          <w:rFonts w:ascii="Times New Roman" w:eastAsia="SimSun" w:hAnsi="Times New Roman" w:cs="Times New Roman"/>
          <w:spacing w:val="-1"/>
          <w:kern w:val="0"/>
          <w:sz w:val="20"/>
          <w:szCs w:val="20"/>
          <w:lang w:eastAsia="x-none"/>
          <w14:ligatures w14:val="none"/>
        </w:rPr>
        <w:t>:</w:t>
      </w:r>
    </w:p>
    <w:p w14:paraId="7209A6DE" w14:textId="11327BFE" w:rsidR="004D5024" w:rsidRPr="004D5024" w:rsidRDefault="00000000"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yy</m:t>
              </m:r>
            </m:sub>
          </m:sSub>
          <m:r>
            <w:rPr>
              <w:rFonts w:ascii="Cambria Math" w:eastAsia="SimSun" w:hAnsi="Cambria Math" w:cs="Times New Roman"/>
              <w:spacing w:val="-1"/>
              <w:kern w:val="0"/>
              <w:sz w:val="20"/>
              <w:szCs w:val="20"/>
              <w:lang w:eastAsia="x-none"/>
              <w14:ligatures w14:val="none"/>
            </w:rPr>
            <m:t>=E[y(t)</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y</m:t>
              </m:r>
            </m:e>
            <m:sup>
              <m:r>
                <w:rPr>
                  <w:rFonts w:ascii="Cambria Math" w:eastAsia="SimSun" w:hAnsi="Cambria Math" w:cs="Times New Roman"/>
                  <w:spacing w:val="-1"/>
                  <w:kern w:val="0"/>
                  <w:sz w:val="20"/>
                  <w:szCs w:val="20"/>
                  <w:lang w:eastAsia="x-none"/>
                  <w14:ligatures w14:val="none"/>
                </w:rPr>
                <m:t>H</m:t>
              </m:r>
            </m:sup>
          </m:sSup>
          <m:r>
            <w:rPr>
              <w:rFonts w:ascii="Cambria Math" w:eastAsia="SimSun" w:hAnsi="Cambria Math" w:cs="Times New Roman"/>
              <w:spacing w:val="-1"/>
              <w:kern w:val="0"/>
              <w:sz w:val="20"/>
              <w:szCs w:val="20"/>
              <w:lang w:eastAsia="x-none"/>
              <w14:ligatures w14:val="none"/>
            </w:rPr>
            <m:t>(t)]</m:t>
          </m:r>
        </m:oMath>
      </m:oMathPara>
    </w:p>
    <w:p w14:paraId="775388A8" w14:textId="1302337D" w:rsidR="004D5024" w:rsidRPr="004D5024" w:rsidRDefault="006E4760"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t>W</w:t>
      </w:r>
      <w:r w:rsidR="004D5024" w:rsidRPr="004D5024">
        <w:rPr>
          <w:rFonts w:ascii="Times New Roman" w:eastAsia="SimSun" w:hAnsi="Times New Roman" w:cs="Times New Roman"/>
          <w:spacing w:val="-1"/>
          <w:kern w:val="0"/>
          <w:sz w:val="20"/>
          <w:szCs w:val="20"/>
          <w:lang w:eastAsia="x-none"/>
          <w14:ligatures w14:val="none"/>
        </w:rPr>
        <w:t xml:space="preserve">here </w:t>
      </w:r>
      <m:oMath>
        <m:r>
          <w:rPr>
            <w:rFonts w:ascii="Cambria Math" w:eastAsia="SimSun" w:hAnsi="Cambria Math" w:cs="Times New Roman"/>
            <w:spacing w:val="-1"/>
            <w:kern w:val="0"/>
            <w:sz w:val="20"/>
            <w:szCs w:val="20"/>
            <w:lang w:eastAsia="x-none"/>
            <w14:ligatures w14:val="none"/>
          </w:rPr>
          <m:t>E[⋅]</m:t>
        </m:r>
      </m:oMath>
      <w:r w:rsidRPr="00E52D68">
        <w:rPr>
          <w:rFonts w:ascii="Times New Roman" w:eastAsia="SimSun" w:hAnsi="Times New Roman" w:cs="Times New Roman"/>
          <w:spacing w:val="-1"/>
          <w:kern w:val="0"/>
          <w:sz w:val="20"/>
          <w:szCs w:val="20"/>
          <w:lang w:eastAsia="x-none"/>
          <w14:ligatures w14:val="none"/>
        </w:rPr>
        <w:t xml:space="preserve"> </w:t>
      </w:r>
      <w:r w:rsidR="004D5024" w:rsidRPr="004D5024">
        <w:rPr>
          <w:rFonts w:ascii="Times New Roman" w:eastAsia="SimSun" w:hAnsi="Times New Roman" w:cs="Times New Roman"/>
          <w:spacing w:val="-1"/>
          <w:kern w:val="0"/>
          <w:sz w:val="20"/>
          <w:szCs w:val="20"/>
          <w:lang w:eastAsia="x-none"/>
          <w14:ligatures w14:val="none"/>
        </w:rPr>
        <w:t xml:space="preserve">denotes the expectation operator and </w:t>
      </w:r>
      <m:oMath>
        <m:d>
          <m:dPr>
            <m:sepChr m:val="⋅"/>
            <m:endChr m:val=""/>
            <m:ctrlPr>
              <w:rPr>
                <w:rFonts w:ascii="Cambria Math" w:eastAsia="SimSun" w:hAnsi="Cambria Math" w:cs="Times New Roman"/>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 xml:space="preserve"> </m:t>
            </m:r>
          </m:e>
          <m:e>
            <m:r>
              <w:rPr>
                <w:rFonts w:ascii="Cambria Math" w:eastAsia="SimSun" w:hAnsi="Cambria Math" w:cs="Times New Roman"/>
                <w:spacing w:val="-1"/>
                <w:kern w:val="0"/>
                <w:sz w:val="20"/>
                <w:szCs w:val="20"/>
                <w:lang w:eastAsia="x-none"/>
                <w14:ligatures w14:val="none"/>
              </w:rPr>
              <m:t xml:space="preserve"> </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m:t>
                </m:r>
              </m:e>
              <m:sup>
                <m:r>
                  <w:rPr>
                    <w:rFonts w:ascii="Cambria Math" w:eastAsia="SimSun" w:hAnsi="Cambria Math" w:cs="Times New Roman"/>
                    <w:spacing w:val="-1"/>
                    <w:kern w:val="0"/>
                    <w:sz w:val="20"/>
                    <w:szCs w:val="20"/>
                    <w:lang w:eastAsia="x-none"/>
                    <w14:ligatures w14:val="none"/>
                  </w:rPr>
                  <m:t>H</m:t>
                </m:r>
              </m:sup>
            </m:sSup>
          </m:e>
        </m:d>
      </m:oMath>
      <w:r w:rsidR="00E108F8" w:rsidRPr="00E52D68">
        <w:rPr>
          <w:rFonts w:ascii="Times New Roman" w:eastAsia="SimSun" w:hAnsi="Times New Roman" w:cs="Times New Roman"/>
          <w:spacing w:val="-1"/>
          <w:kern w:val="0"/>
          <w:sz w:val="20"/>
          <w:szCs w:val="20"/>
          <w:lang w:eastAsia="x-none"/>
          <w14:ligatures w14:val="none"/>
        </w:rPr>
        <w:t xml:space="preserve"> </w:t>
      </w:r>
      <w:r w:rsidR="004D5024" w:rsidRPr="004D5024">
        <w:rPr>
          <w:rFonts w:ascii="Times New Roman" w:eastAsia="SimSun" w:hAnsi="Times New Roman" w:cs="Times New Roman"/>
          <w:spacing w:val="-1"/>
          <w:kern w:val="0"/>
          <w:sz w:val="20"/>
          <w:szCs w:val="20"/>
          <w:lang w:eastAsia="x-none"/>
          <w14:ligatures w14:val="none"/>
        </w:rPr>
        <w:t>represents the Hermitian transpose. In practical implementations the true statistical expectation is unknown, so the covariance matrix is estimated using the sample average of the collected snapshots</w:t>
      </w:r>
      <w:r w:rsidR="001E0381" w:rsidRPr="00E52D68">
        <w:rPr>
          <w:rFonts w:ascii="Times New Roman" w:eastAsia="SimSun" w:hAnsi="Times New Roman" w:cs="Times New Roman"/>
          <w:spacing w:val="-1"/>
          <w:kern w:val="0"/>
          <w:sz w:val="20"/>
          <w:szCs w:val="20"/>
          <w:lang w:eastAsia="x-none"/>
          <w14:ligatures w14:val="none"/>
        </w:rPr>
        <w:t>:</w:t>
      </w:r>
    </w:p>
    <w:p w14:paraId="5AAE9887" w14:textId="27357107" w:rsidR="004D5024" w:rsidRPr="004D5024" w:rsidRDefault="00000000"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yy</m:t>
              </m:r>
            </m:sub>
          </m:sSub>
          <m:r>
            <w:rPr>
              <w:rFonts w:ascii="Cambria Math" w:eastAsia="SimSun" w:hAnsi="Cambria Math" w:cs="Times New Roman"/>
              <w:spacing w:val="-1"/>
              <w:kern w:val="0"/>
              <w:sz w:val="20"/>
              <w:szCs w:val="20"/>
              <w:lang w:eastAsia="x-none"/>
              <w14:ligatures w14:val="none"/>
            </w:rPr>
            <m:t>=</m:t>
          </m:r>
          <m:f>
            <m:fPr>
              <m:ctrlPr>
                <w:rPr>
                  <w:rFonts w:ascii="Cambria Math" w:eastAsia="SimSun" w:hAnsi="Cambria Math" w:cs="Times New Roman"/>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N</m:t>
              </m:r>
            </m:den>
          </m:f>
          <m:r>
            <w:rPr>
              <w:rFonts w:ascii="Cambria Math" w:eastAsia="SimSun" w:hAnsi="Cambria Math" w:cs="Times New Roman"/>
              <w:spacing w:val="-1"/>
              <w:kern w:val="0"/>
              <w:sz w:val="20"/>
              <w:szCs w:val="20"/>
              <w:lang w:eastAsia="x-none"/>
              <w14:ligatures w14:val="none"/>
            </w:rPr>
            <m:t>Y</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Y</m:t>
              </m:r>
            </m:e>
            <m:sup>
              <m:r>
                <w:rPr>
                  <w:rFonts w:ascii="Cambria Math" w:eastAsia="SimSun" w:hAnsi="Cambria Math" w:cs="Times New Roman"/>
                  <w:spacing w:val="-1"/>
                  <w:kern w:val="0"/>
                  <w:sz w:val="20"/>
                  <w:szCs w:val="20"/>
                  <w:lang w:eastAsia="x-none"/>
                  <w14:ligatures w14:val="none"/>
                </w:rPr>
                <m:t>H</m:t>
              </m:r>
            </m:sup>
          </m:sSup>
        </m:oMath>
      </m:oMathPara>
    </w:p>
    <w:p w14:paraId="771E6ADA" w14:textId="23D221DB" w:rsidR="004D5024" w:rsidRPr="004D5024" w:rsidRDefault="001E0381"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r>
      <w:r w:rsidR="004D5024" w:rsidRPr="004D5024">
        <w:rPr>
          <w:rFonts w:ascii="Times New Roman" w:eastAsia="SimSun" w:hAnsi="Times New Roman" w:cs="Times New Roman"/>
          <w:spacing w:val="-1"/>
          <w:kern w:val="0"/>
          <w:sz w:val="20"/>
          <w:szCs w:val="20"/>
          <w:lang w:eastAsia="x-none"/>
          <w14:ligatures w14:val="none"/>
        </w:rPr>
        <w:t>Substituting the signal model developed in the previous section</w:t>
      </w:r>
      <w:r w:rsidRPr="00E52D68">
        <w:rPr>
          <w:rFonts w:ascii="Times New Roman" w:eastAsia="SimSun" w:hAnsi="Times New Roman" w:cs="Times New Roman"/>
          <w:spacing w:val="-1"/>
          <w:kern w:val="0"/>
          <w:sz w:val="20"/>
          <w:szCs w:val="20"/>
          <w:lang w:eastAsia="x-none"/>
          <w14:ligatures w14:val="none"/>
        </w:rPr>
        <w:t>:</w:t>
      </w:r>
    </w:p>
    <w:p w14:paraId="64F6180B" w14:textId="54A03364" w:rsidR="004D5024" w:rsidRPr="004D5024" w:rsidRDefault="00E52D68"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r>
            <w:rPr>
              <w:rFonts w:ascii="Cambria Math" w:eastAsia="SimSun" w:hAnsi="Cambria Math" w:cs="Times New Roman"/>
              <w:spacing w:val="-1"/>
              <w:kern w:val="0"/>
              <w:sz w:val="20"/>
              <w:szCs w:val="20"/>
              <w:lang w:eastAsia="x-none"/>
              <w14:ligatures w14:val="none"/>
            </w:rPr>
            <m:t>y(t)=a(θ)</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(t)+n(t)</m:t>
          </m:r>
        </m:oMath>
      </m:oMathPara>
    </w:p>
    <w:p w14:paraId="500538BC" w14:textId="48D575C1" w:rsidR="004D5024" w:rsidRPr="004D5024" w:rsidRDefault="001E0381"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t>I</w:t>
      </w:r>
      <w:r w:rsidR="004D5024" w:rsidRPr="004D5024">
        <w:rPr>
          <w:rFonts w:ascii="Times New Roman" w:eastAsia="SimSun" w:hAnsi="Times New Roman" w:cs="Times New Roman"/>
          <w:spacing w:val="-1"/>
          <w:kern w:val="0"/>
          <w:sz w:val="20"/>
          <w:szCs w:val="20"/>
          <w:lang w:eastAsia="x-none"/>
          <w14:ligatures w14:val="none"/>
        </w:rPr>
        <w:t>nto the covariance expression yields</w:t>
      </w:r>
      <w:r w:rsidRPr="00E52D68">
        <w:rPr>
          <w:rFonts w:ascii="Times New Roman" w:eastAsia="SimSun" w:hAnsi="Times New Roman" w:cs="Times New Roman"/>
          <w:spacing w:val="-1"/>
          <w:kern w:val="0"/>
          <w:sz w:val="20"/>
          <w:szCs w:val="20"/>
          <w:lang w:eastAsia="x-none"/>
          <w14:ligatures w14:val="none"/>
        </w:rPr>
        <w:t>:</w:t>
      </w:r>
    </w:p>
    <w:p w14:paraId="735E5CDC" w14:textId="2B7B9220" w:rsidR="004D5024" w:rsidRPr="004D5024" w:rsidRDefault="00000000"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yy</m:t>
              </m:r>
            </m:sub>
          </m:sSub>
          <m:r>
            <w:rPr>
              <w:rFonts w:ascii="Cambria Math" w:eastAsia="SimSun" w:hAnsi="Cambria Math" w:cs="Times New Roman"/>
              <w:spacing w:val="-1"/>
              <w:kern w:val="0"/>
              <w:sz w:val="20"/>
              <w:szCs w:val="20"/>
              <w:lang w:eastAsia="x-none"/>
              <w14:ligatures w14:val="none"/>
            </w:rPr>
            <m:t>=E</m:t>
          </m:r>
          <m:d>
            <m:dPr>
              <m:begChr m:val="["/>
              <m:endChr m:val="]"/>
              <m:ctrlPr>
                <w:rPr>
                  <w:rFonts w:ascii="Cambria Math" w:eastAsia="SimSun" w:hAnsi="Cambria Math" w:cs="Times New Roman"/>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(a(θ)</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(t)+n(t))(a(θ)</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(t)+n(t)</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m:t>
                  </m:r>
                </m:e>
                <m:sup>
                  <m:r>
                    <w:rPr>
                      <w:rFonts w:ascii="Cambria Math" w:eastAsia="SimSun" w:hAnsi="Cambria Math" w:cs="Times New Roman"/>
                      <w:spacing w:val="-1"/>
                      <w:kern w:val="0"/>
                      <w:sz w:val="20"/>
                      <w:szCs w:val="20"/>
                      <w:lang w:eastAsia="x-none"/>
                      <w14:ligatures w14:val="none"/>
                    </w:rPr>
                    <m:t>H</m:t>
                  </m:r>
                </m:sup>
              </m:sSup>
            </m:e>
          </m:d>
        </m:oMath>
      </m:oMathPara>
    </w:p>
    <w:p w14:paraId="061D5897" w14:textId="0D007D98" w:rsidR="004D5024" w:rsidRPr="004D5024" w:rsidRDefault="001E0381"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t>W</w:t>
      </w:r>
      <w:r w:rsidR="004D5024" w:rsidRPr="004D5024">
        <w:rPr>
          <w:rFonts w:ascii="Times New Roman" w:eastAsia="SimSun" w:hAnsi="Times New Roman" w:cs="Times New Roman"/>
          <w:spacing w:val="-1"/>
          <w:kern w:val="0"/>
          <w:sz w:val="20"/>
          <w:szCs w:val="20"/>
          <w:lang w:eastAsia="x-none"/>
          <w14:ligatures w14:val="none"/>
        </w:rPr>
        <w:t>hich expands to</w:t>
      </w:r>
      <w:r w:rsidRPr="00E52D68">
        <w:rPr>
          <w:rFonts w:ascii="Times New Roman" w:eastAsia="SimSun" w:hAnsi="Times New Roman" w:cs="Times New Roman"/>
          <w:spacing w:val="-1"/>
          <w:kern w:val="0"/>
          <w:sz w:val="20"/>
          <w:szCs w:val="20"/>
          <w:lang w:eastAsia="x-none"/>
          <w14:ligatures w14:val="none"/>
        </w:rPr>
        <w:t>:</w:t>
      </w:r>
    </w:p>
    <w:p w14:paraId="2EDC454A" w14:textId="74135246" w:rsidR="004D5024" w:rsidRPr="004D5024" w:rsidRDefault="00000000"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yy</m:t>
              </m:r>
            </m:sub>
          </m:sSub>
          <m:r>
            <w:rPr>
              <w:rFonts w:ascii="Cambria Math" w:eastAsia="SimSun" w:hAnsi="Cambria Math" w:cs="Times New Roman"/>
              <w:spacing w:val="-1"/>
              <w:kern w:val="0"/>
              <w:sz w:val="20"/>
              <w:szCs w:val="20"/>
              <w:lang w:eastAsia="x-none"/>
              <w14:ligatures w14:val="none"/>
            </w:rPr>
            <m:t>=a(θ)</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s</m:t>
              </m:r>
            </m:sub>
          </m:sSub>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a</m:t>
              </m:r>
            </m:e>
            <m:sup>
              <m:r>
                <w:rPr>
                  <w:rFonts w:ascii="Cambria Math" w:eastAsia="SimSun" w:hAnsi="Cambria Math" w:cs="Times New Roman"/>
                  <w:spacing w:val="-1"/>
                  <w:kern w:val="0"/>
                  <w:sz w:val="20"/>
                  <w:szCs w:val="20"/>
                  <w:lang w:eastAsia="x-none"/>
                  <w14:ligatures w14:val="none"/>
                </w:rPr>
                <m:t>H</m:t>
              </m:r>
            </m:sup>
          </m:sSup>
          <m:r>
            <w:rPr>
              <w:rFonts w:ascii="Cambria Math" w:eastAsia="SimSun" w:hAnsi="Cambria Math" w:cs="Times New Roman"/>
              <w:spacing w:val="-1"/>
              <w:kern w:val="0"/>
              <w:sz w:val="20"/>
              <w:szCs w:val="20"/>
              <w:lang w:eastAsia="x-none"/>
              <w14:ligatures w14:val="none"/>
            </w:rPr>
            <m:t>(θ)+</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σ</m:t>
              </m:r>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I</m:t>
          </m:r>
        </m:oMath>
      </m:oMathPara>
    </w:p>
    <w:p w14:paraId="535AF6B5" w14:textId="375D7A3B" w:rsidR="004D5024" w:rsidRPr="004D5024" w:rsidRDefault="001E0381"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t>W</w:t>
      </w:r>
      <w:r w:rsidR="004D5024" w:rsidRPr="004D5024">
        <w:rPr>
          <w:rFonts w:ascii="Times New Roman" w:eastAsia="SimSun" w:hAnsi="Times New Roman" w:cs="Times New Roman"/>
          <w:spacing w:val="-1"/>
          <w:kern w:val="0"/>
          <w:sz w:val="20"/>
          <w:szCs w:val="20"/>
          <w:lang w:eastAsia="x-none"/>
          <w14:ligatures w14:val="none"/>
        </w:rPr>
        <w:t xml:space="preserve">here </w:t>
      </w:r>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s</m:t>
            </m:r>
          </m:sub>
        </m:sSub>
        <m:r>
          <w:rPr>
            <w:rFonts w:ascii="Cambria Math" w:eastAsia="SimSun" w:hAnsi="Cambria Math" w:cs="Times New Roman"/>
            <w:spacing w:val="-1"/>
            <w:kern w:val="0"/>
            <w:sz w:val="20"/>
            <w:szCs w:val="20"/>
            <w:lang w:eastAsia="x-none"/>
            <w14:ligatures w14:val="none"/>
          </w:rPr>
          <m:t>=E[</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Sub>
        <m:r>
          <w:rPr>
            <w:rFonts w:ascii="Cambria Math" w:eastAsia="SimSun" w:hAnsi="Cambria Math" w:cs="Times New Roman"/>
            <w:spacing w:val="-1"/>
            <w:kern w:val="0"/>
            <w:sz w:val="20"/>
            <w:szCs w:val="20"/>
            <w:lang w:eastAsia="x-none"/>
            <w14:ligatures w14:val="none"/>
          </w:rPr>
          <m:t>(t)</m:t>
        </m:r>
        <m:sSubSup>
          <m:sSubSupPr>
            <m:ctrlPr>
              <w:rPr>
                <w:rFonts w:ascii="Cambria Math" w:eastAsia="SimSun" w:hAnsi="Cambria Math" w:cs="Times New Roman"/>
                <w:spacing w:val="-1"/>
                <w:kern w:val="0"/>
                <w:sz w:val="20"/>
                <w:szCs w:val="20"/>
                <w:lang w:eastAsia="x-none"/>
                <w14:ligatures w14:val="none"/>
              </w:rPr>
            </m:ctrlPr>
          </m:sSubSupPr>
          <m:e>
            <m:r>
              <w:rPr>
                <w:rFonts w:ascii="Cambria Math" w:eastAsia="SimSun" w:hAnsi="Cambria Math" w:cs="Times New Roman"/>
                <w:spacing w:val="-1"/>
                <w:kern w:val="0"/>
                <w:sz w:val="20"/>
                <w:szCs w:val="20"/>
                <w:lang w:eastAsia="x-none"/>
                <w14:ligatures w14:val="none"/>
              </w:rPr>
              <m:t>s</m:t>
            </m:r>
          </m:e>
          <m:sub>
            <m:r>
              <w:rPr>
                <w:rFonts w:ascii="Cambria Math" w:eastAsia="SimSun" w:hAnsi="Cambria Math" w:cs="Times New Roman"/>
                <w:spacing w:val="-1"/>
                <w:kern w:val="0"/>
                <w:sz w:val="20"/>
                <w:szCs w:val="20"/>
                <w:lang w:eastAsia="x-none"/>
                <w14:ligatures w14:val="none"/>
              </w:rPr>
              <m:t>1</m:t>
            </m:r>
          </m:sub>
          <m:sup>
            <m:r>
              <w:rPr>
                <w:rFonts w:ascii="Cambria Math" w:eastAsia="SimSun" w:hAnsi="Cambria Math" w:cs="Times New Roman"/>
                <w:spacing w:val="-1"/>
                <w:kern w:val="0"/>
                <w:sz w:val="20"/>
                <w:szCs w:val="20"/>
                <w:lang w:eastAsia="x-none"/>
                <w14:ligatures w14:val="none"/>
              </w:rPr>
              <m:t>H</m:t>
            </m:r>
          </m:sup>
        </m:sSubSup>
        <m:r>
          <w:rPr>
            <w:rFonts w:ascii="Cambria Math" w:eastAsia="SimSun" w:hAnsi="Cambria Math" w:cs="Times New Roman"/>
            <w:spacing w:val="-1"/>
            <w:kern w:val="0"/>
            <w:sz w:val="20"/>
            <w:szCs w:val="20"/>
            <w:lang w:eastAsia="x-none"/>
            <w14:ligatures w14:val="none"/>
          </w:rPr>
          <m:t>(t)]</m:t>
        </m:r>
      </m:oMath>
      <w:r w:rsidRPr="00E52D68">
        <w:rPr>
          <w:rFonts w:ascii="Times New Roman" w:eastAsia="SimSun" w:hAnsi="Times New Roman" w:cs="Times New Roman"/>
          <w:spacing w:val="-1"/>
          <w:kern w:val="0"/>
          <w:sz w:val="20"/>
          <w:szCs w:val="20"/>
          <w:lang w:eastAsia="x-none"/>
          <w14:ligatures w14:val="none"/>
        </w:rPr>
        <w:t xml:space="preserve"> </w:t>
      </w:r>
      <w:r w:rsidR="004D5024" w:rsidRPr="004D5024">
        <w:rPr>
          <w:rFonts w:ascii="Times New Roman" w:eastAsia="SimSun" w:hAnsi="Times New Roman" w:cs="Times New Roman"/>
          <w:spacing w:val="-1"/>
          <w:kern w:val="0"/>
          <w:sz w:val="20"/>
          <w:szCs w:val="20"/>
          <w:lang w:eastAsia="x-none"/>
          <w14:ligatures w14:val="none"/>
        </w:rPr>
        <w:t xml:space="preserve">represents the source covariance and </w:t>
      </w:r>
      <m:oMath>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σ</m:t>
            </m:r>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I</m:t>
        </m:r>
      </m:oMath>
      <w:r w:rsidR="00280D7A">
        <w:rPr>
          <w:rFonts w:ascii="Times New Roman" w:eastAsia="SimSun" w:hAnsi="Times New Roman" w:cs="Times New Roman"/>
          <w:spacing w:val="-1"/>
          <w:kern w:val="0"/>
          <w:sz w:val="20"/>
          <w:szCs w:val="20"/>
          <w:lang w:eastAsia="x-none"/>
          <w14:ligatures w14:val="none"/>
        </w:rPr>
        <w:t xml:space="preserve"> </w:t>
      </w:r>
      <w:r w:rsidR="004D5024" w:rsidRPr="004D5024">
        <w:rPr>
          <w:rFonts w:ascii="Times New Roman" w:eastAsia="SimSun" w:hAnsi="Times New Roman" w:cs="Times New Roman"/>
          <w:spacing w:val="-1"/>
          <w:kern w:val="0"/>
          <w:sz w:val="20"/>
          <w:szCs w:val="20"/>
          <w:lang w:eastAsia="x-none"/>
          <w14:ligatures w14:val="none"/>
        </w:rPr>
        <w:t>represents spatially white noise across the antenna elements.</w:t>
      </w:r>
    </w:p>
    <w:p w14:paraId="63B75AE3" w14:textId="13639AC6" w:rsidR="004D5024" w:rsidRPr="00E52D68" w:rsidRDefault="001E0381" w:rsidP="004D502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r>
      <w:r w:rsidR="004D5024" w:rsidRPr="004D5024">
        <w:rPr>
          <w:rFonts w:ascii="Times New Roman" w:eastAsia="SimSun" w:hAnsi="Times New Roman" w:cs="Times New Roman"/>
          <w:spacing w:val="-1"/>
          <w:kern w:val="0"/>
          <w:sz w:val="20"/>
          <w:szCs w:val="20"/>
          <w:lang w:eastAsia="x-none"/>
          <w14:ligatures w14:val="none"/>
        </w:rPr>
        <w:t>This decomposition shows that the covariance matrix consists of two components: a structured signal term determined by the array steering vector and the incoming signal, and an unstructured noise term. Subspace-based DoA estimation methods such as Multiple Signal Classification (MUSIC) and Estimation of Signal Parameters via Rotational Invariance Techniques (ESPRIT) exploit this structure by separating the covariance matrix into signal and noise subspaces to estimate the direction of arrival of the received signal.</w:t>
      </w:r>
    </w:p>
    <w:p w14:paraId="36C80999" w14:textId="1559C1F3" w:rsidR="00F7355A" w:rsidRPr="00E52D68" w:rsidRDefault="00F7355A" w:rsidP="00F7355A">
      <w:pPr>
        <w:pStyle w:val="ListParagraph"/>
        <w:keepNext/>
        <w:keepLines/>
        <w:numPr>
          <w:ilvl w:val="1"/>
          <w:numId w:val="16"/>
        </w:numPr>
        <w:tabs>
          <w:tab w:val="left" w:pos="216"/>
        </w:tabs>
        <w:spacing w:before="160" w:after="80" w:line="240" w:lineRule="auto"/>
        <w:outlineLvl w:val="0"/>
        <w:rPr>
          <w:rFonts w:ascii="Times New Roman" w:eastAsia="SimSun" w:hAnsi="Times New Roman" w:cs="Times New Roman"/>
          <w:smallCaps/>
          <w:noProof/>
          <w:kern w:val="0"/>
          <w:sz w:val="20"/>
          <w:szCs w:val="20"/>
          <w14:ligatures w14:val="none"/>
        </w:rPr>
      </w:pPr>
      <w:r w:rsidRPr="00E52D68">
        <w:rPr>
          <w:rFonts w:ascii="Times New Roman" w:eastAsia="SimSun" w:hAnsi="Times New Roman" w:cs="Times New Roman"/>
          <w:smallCaps/>
          <w:noProof/>
          <w:kern w:val="0"/>
          <w:sz w:val="20"/>
          <w:szCs w:val="20"/>
          <w14:ligatures w14:val="none"/>
        </w:rPr>
        <w:t>MUSIC: Signal</w:t>
      </w:r>
      <w:r w:rsidR="00B7541C" w:rsidRPr="00E52D68">
        <w:rPr>
          <w:rFonts w:ascii="Times New Roman" w:eastAsia="SimSun" w:hAnsi="Times New Roman" w:cs="Times New Roman"/>
          <w:smallCaps/>
          <w:noProof/>
          <w:kern w:val="0"/>
          <w:sz w:val="20"/>
          <w:szCs w:val="20"/>
          <w14:ligatures w14:val="none"/>
        </w:rPr>
        <w:t xml:space="preserve"> and Noise Su</w:t>
      </w:r>
      <w:r w:rsidR="001C3E85">
        <w:rPr>
          <w:rFonts w:ascii="Times New Roman" w:eastAsia="SimSun" w:hAnsi="Times New Roman" w:cs="Times New Roman"/>
          <w:smallCaps/>
          <w:noProof/>
          <w:kern w:val="0"/>
          <w:sz w:val="20"/>
          <w:szCs w:val="20"/>
          <w14:ligatures w14:val="none"/>
        </w:rPr>
        <w:t>b</w:t>
      </w:r>
      <w:r w:rsidR="00B7541C" w:rsidRPr="00E52D68">
        <w:rPr>
          <w:rFonts w:ascii="Times New Roman" w:eastAsia="SimSun" w:hAnsi="Times New Roman" w:cs="Times New Roman"/>
          <w:smallCaps/>
          <w:noProof/>
          <w:kern w:val="0"/>
          <w:sz w:val="20"/>
          <w:szCs w:val="20"/>
          <w14:ligatures w14:val="none"/>
        </w:rPr>
        <w:t>space Othogonality</w:t>
      </w:r>
    </w:p>
    <w:p w14:paraId="48C9F88D" w14:textId="55440618" w:rsidR="00E52D68" w:rsidRPr="00E52D68" w:rsidRDefault="00F7355A"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52D68">
        <w:rPr>
          <w:rFonts w:ascii="Times New Roman" w:eastAsia="SimSun" w:hAnsi="Times New Roman" w:cs="Times New Roman"/>
          <w:spacing w:val="-1"/>
          <w:kern w:val="0"/>
          <w:sz w:val="20"/>
          <w:szCs w:val="20"/>
          <w:lang w:eastAsia="x-none"/>
          <w14:ligatures w14:val="none"/>
        </w:rPr>
        <w:tab/>
      </w:r>
      <w:r w:rsidR="00E52D68" w:rsidRPr="00E52D68">
        <w:rPr>
          <w:rFonts w:ascii="Times New Roman" w:eastAsia="SimSun" w:hAnsi="Times New Roman" w:cs="Times New Roman"/>
          <w:spacing w:val="-1"/>
          <w:kern w:val="0"/>
          <w:sz w:val="20"/>
          <w:szCs w:val="20"/>
          <w:lang w:eastAsia="x-none"/>
          <w14:ligatures w14:val="none"/>
        </w:rPr>
        <w:t>The Multiple Signal Classification (MUSIC) algorithm is a high-resolution subspace-based direction-of-arrival (DoA) estimation method that exploits the structure of the spatial covariance matrix. By decomposing the covariance matrix into orthogonal signal and noise subspaces, MUSIC can identify the directions from which signals arrive with significantly higher resolution than conventional beamforming techniques.</w:t>
      </w:r>
    </w:p>
    <w:p w14:paraId="07511A09" w14:textId="134E80B8" w:rsidR="00E52D68" w:rsidRPr="00E52D68" w:rsidRDefault="00A44F3C"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E52D68" w:rsidRPr="00E52D68">
        <w:rPr>
          <w:rFonts w:ascii="Times New Roman" w:eastAsia="SimSun" w:hAnsi="Times New Roman" w:cs="Times New Roman"/>
          <w:spacing w:val="-1"/>
          <w:kern w:val="0"/>
          <w:sz w:val="20"/>
          <w:szCs w:val="20"/>
          <w:lang w:eastAsia="x-none"/>
          <w14:ligatures w14:val="none"/>
        </w:rPr>
        <w:t>From the covariance matrix defined in the previous section</w:t>
      </w:r>
      <w:r>
        <w:rPr>
          <w:rFonts w:ascii="Times New Roman" w:eastAsia="SimSun" w:hAnsi="Times New Roman" w:cs="Times New Roman"/>
          <w:spacing w:val="-1"/>
          <w:kern w:val="0"/>
          <w:sz w:val="20"/>
          <w:szCs w:val="20"/>
          <w:lang w:eastAsia="x-none"/>
          <w14:ligatures w14:val="none"/>
        </w:rPr>
        <w:t>:</w:t>
      </w:r>
    </w:p>
    <w:p w14:paraId="4D607275" w14:textId="49965E52" w:rsidR="00E52D68" w:rsidRPr="00E52D68" w:rsidRDefault="00000000"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yy</m:t>
              </m:r>
            </m:sub>
          </m:sSub>
          <m:r>
            <w:rPr>
              <w:rFonts w:ascii="Cambria Math" w:eastAsia="SimSun" w:hAnsi="Cambria Math" w:cs="Times New Roman"/>
              <w:spacing w:val="-1"/>
              <w:kern w:val="0"/>
              <w:sz w:val="20"/>
              <w:szCs w:val="20"/>
              <w:lang w:eastAsia="x-none"/>
              <w14:ligatures w14:val="none"/>
            </w:rPr>
            <m:t>=E[y(t)</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y</m:t>
              </m:r>
            </m:e>
            <m:sup>
              <m:r>
                <w:rPr>
                  <w:rFonts w:ascii="Cambria Math" w:eastAsia="SimSun" w:hAnsi="Cambria Math" w:cs="Times New Roman"/>
                  <w:spacing w:val="-1"/>
                  <w:kern w:val="0"/>
                  <w:sz w:val="20"/>
                  <w:szCs w:val="20"/>
                  <w:lang w:eastAsia="x-none"/>
                  <w14:ligatures w14:val="none"/>
                </w:rPr>
                <m:t>H</m:t>
              </m:r>
            </m:sup>
          </m:sSup>
          <m:r>
            <w:rPr>
              <w:rFonts w:ascii="Cambria Math" w:eastAsia="SimSun" w:hAnsi="Cambria Math" w:cs="Times New Roman"/>
              <w:spacing w:val="-1"/>
              <w:kern w:val="0"/>
              <w:sz w:val="20"/>
              <w:szCs w:val="20"/>
              <w:lang w:eastAsia="x-none"/>
              <w14:ligatures w14:val="none"/>
            </w:rPr>
            <m:t>(t)]</m:t>
          </m:r>
        </m:oMath>
      </m:oMathPara>
    </w:p>
    <w:p w14:paraId="0813CC46" w14:textId="1575ACD4" w:rsidR="00E52D68" w:rsidRPr="00E52D68" w:rsidRDefault="00A44F3C"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A</w:t>
      </w:r>
      <w:r w:rsidR="00E52D68" w:rsidRPr="00E52D68">
        <w:rPr>
          <w:rFonts w:ascii="Times New Roman" w:eastAsia="SimSun" w:hAnsi="Times New Roman" w:cs="Times New Roman"/>
          <w:spacing w:val="-1"/>
          <w:kern w:val="0"/>
          <w:sz w:val="20"/>
          <w:szCs w:val="20"/>
          <w:lang w:eastAsia="x-none"/>
          <w14:ligatures w14:val="none"/>
        </w:rPr>
        <w:t xml:space="preserve">n eigenvalue decomposition can be performed such </w:t>
      </w:r>
      <w:proofErr w:type="gramStart"/>
      <w:r w:rsidR="00E52D68" w:rsidRPr="00E52D68">
        <w:rPr>
          <w:rFonts w:ascii="Times New Roman" w:eastAsia="SimSun" w:hAnsi="Times New Roman" w:cs="Times New Roman"/>
          <w:spacing w:val="-1"/>
          <w:kern w:val="0"/>
          <w:sz w:val="20"/>
          <w:szCs w:val="20"/>
          <w:lang w:eastAsia="x-none"/>
          <w14:ligatures w14:val="none"/>
        </w:rPr>
        <w:t>that</w:t>
      </w:r>
      <w:proofErr w:type="gramEnd"/>
      <w:r>
        <w:rPr>
          <w:rFonts w:ascii="Times New Roman" w:eastAsia="SimSun" w:hAnsi="Times New Roman" w:cs="Times New Roman"/>
          <w:spacing w:val="-1"/>
          <w:kern w:val="0"/>
          <w:sz w:val="20"/>
          <w:szCs w:val="20"/>
          <w:lang w:eastAsia="x-none"/>
          <w14:ligatures w14:val="none"/>
        </w:rPr>
        <w:t>:</w:t>
      </w:r>
    </w:p>
    <w:p w14:paraId="7A903DC4" w14:textId="28AD4655" w:rsidR="00E52D68" w:rsidRPr="00E52D68" w:rsidRDefault="00000000"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yy</m:t>
              </m:r>
            </m:sub>
          </m:sSub>
          <m:r>
            <w:rPr>
              <w:rFonts w:ascii="Cambria Math" w:eastAsia="SimSun" w:hAnsi="Cambria Math" w:cs="Times New Roman"/>
              <w:spacing w:val="-1"/>
              <w:kern w:val="0"/>
              <w:sz w:val="20"/>
              <w:szCs w:val="20"/>
              <w:lang w:eastAsia="x-none"/>
              <w14:ligatures w14:val="none"/>
            </w:rPr>
            <m:t>=U</m:t>
          </m:r>
          <m:r>
            <m:rPr>
              <m:sty m:val="p"/>
            </m:rPr>
            <w:rPr>
              <w:rFonts w:ascii="Cambria Math" w:eastAsia="SimSun" w:hAnsi="Cambria Math" w:cs="Times New Roman"/>
              <w:spacing w:val="-1"/>
              <w:kern w:val="0"/>
              <w:sz w:val="20"/>
              <w:szCs w:val="20"/>
              <w:lang w:eastAsia="x-none"/>
              <w14:ligatures w14:val="none"/>
            </w:rPr>
            <m:t>Λ</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U</m:t>
              </m:r>
            </m:e>
            <m:sup>
              <m:r>
                <w:rPr>
                  <w:rFonts w:ascii="Cambria Math" w:eastAsia="SimSun" w:hAnsi="Cambria Math" w:cs="Times New Roman"/>
                  <w:spacing w:val="-1"/>
                  <w:kern w:val="0"/>
                  <w:sz w:val="20"/>
                  <w:szCs w:val="20"/>
                  <w:lang w:eastAsia="x-none"/>
                  <w14:ligatures w14:val="none"/>
                </w:rPr>
                <m:t>H</m:t>
              </m:r>
            </m:sup>
          </m:sSup>
        </m:oMath>
      </m:oMathPara>
    </w:p>
    <w:p w14:paraId="0A9E8C15" w14:textId="2A71DC61" w:rsidR="00E52D68" w:rsidRPr="00E52D68" w:rsidRDefault="00A44F3C"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W</w:t>
      </w:r>
      <w:r w:rsidR="00E52D68" w:rsidRPr="00E52D68">
        <w:rPr>
          <w:rFonts w:ascii="Times New Roman" w:eastAsia="SimSun" w:hAnsi="Times New Roman" w:cs="Times New Roman"/>
          <w:spacing w:val="-1"/>
          <w:kern w:val="0"/>
          <w:sz w:val="20"/>
          <w:szCs w:val="20"/>
          <w:lang w:eastAsia="x-none"/>
          <w14:ligatures w14:val="none"/>
        </w:rPr>
        <w:t xml:space="preserve">here </w:t>
      </w:r>
      <m:oMath>
        <m:r>
          <w:rPr>
            <w:rFonts w:ascii="Cambria Math" w:eastAsia="SimSun" w:hAnsi="Cambria Math" w:cs="Times New Roman"/>
            <w:spacing w:val="-1"/>
            <w:kern w:val="0"/>
            <w:sz w:val="20"/>
            <w:szCs w:val="20"/>
            <w:lang w:eastAsia="x-none"/>
            <w14:ligatures w14:val="none"/>
          </w:rPr>
          <m:t>U</m:t>
        </m:r>
      </m:oMath>
      <w:r>
        <w:rPr>
          <w:rFonts w:ascii="Times New Roman" w:eastAsia="SimSun" w:hAnsi="Times New Roman" w:cs="Times New Roman"/>
          <w:spacing w:val="-1"/>
          <w:kern w:val="0"/>
          <w:sz w:val="20"/>
          <w:szCs w:val="20"/>
          <w:lang w:eastAsia="x-none"/>
          <w14:ligatures w14:val="none"/>
        </w:rPr>
        <w:t xml:space="preserve"> </w:t>
      </w:r>
      <w:r w:rsidR="00E52D68" w:rsidRPr="00E52D68">
        <w:rPr>
          <w:rFonts w:ascii="Times New Roman" w:eastAsia="SimSun" w:hAnsi="Times New Roman" w:cs="Times New Roman"/>
          <w:spacing w:val="-1"/>
          <w:kern w:val="0"/>
          <w:sz w:val="20"/>
          <w:szCs w:val="20"/>
          <w:lang w:eastAsia="x-none"/>
          <w14:ligatures w14:val="none"/>
        </w:rPr>
        <w:t xml:space="preserve">contains the eigenvectors of the covariance matrix and </w:t>
      </w:r>
      <m:oMath>
        <m:r>
          <m:rPr>
            <m:sty m:val="p"/>
          </m:rPr>
          <w:rPr>
            <w:rFonts w:ascii="Cambria Math" w:eastAsia="SimSun" w:hAnsi="Cambria Math" w:cs="Times New Roman"/>
            <w:spacing w:val="-1"/>
            <w:kern w:val="0"/>
            <w:sz w:val="20"/>
            <w:szCs w:val="20"/>
            <w:lang w:eastAsia="x-none"/>
            <w14:ligatures w14:val="none"/>
          </w:rPr>
          <m:t>Λ</m:t>
        </m:r>
      </m:oMath>
      <w:r w:rsidR="00E52D68" w:rsidRPr="00E52D68">
        <w:rPr>
          <w:rFonts w:ascii="Times New Roman" w:eastAsia="SimSun" w:hAnsi="Times New Roman" w:cs="Times New Roman"/>
          <w:spacing w:val="-1"/>
          <w:kern w:val="0"/>
          <w:sz w:val="20"/>
          <w:szCs w:val="20"/>
          <w:lang w:eastAsia="x-none"/>
          <w14:ligatures w14:val="none"/>
        </w:rPr>
        <w:t>is a diagonal matrix containing the corresponding eigenvalues. These eigenvectors can be separated into two orthogonal components corresponding to the signal subspace and noise subspace</w:t>
      </w:r>
      <w:r>
        <w:rPr>
          <w:rFonts w:ascii="Times New Roman" w:eastAsia="SimSun" w:hAnsi="Times New Roman" w:cs="Times New Roman"/>
          <w:spacing w:val="-1"/>
          <w:kern w:val="0"/>
          <w:sz w:val="20"/>
          <w:szCs w:val="20"/>
          <w:lang w:eastAsia="x-none"/>
          <w14:ligatures w14:val="none"/>
        </w:rPr>
        <w:t>:</w:t>
      </w:r>
    </w:p>
    <w:p w14:paraId="2014B32D" w14:textId="7A0BEC2B" w:rsidR="00E52D68" w:rsidRPr="00367A02" w:rsidRDefault="00E52D68"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r>
            <w:rPr>
              <w:rFonts w:ascii="Cambria Math" w:eastAsia="SimSun" w:hAnsi="Cambria Math" w:cs="Times New Roman"/>
              <w:spacing w:val="-1"/>
              <w:kern w:val="0"/>
              <w:sz w:val="20"/>
              <w:szCs w:val="20"/>
              <w:lang w:eastAsia="x-none"/>
              <w14:ligatures w14:val="none"/>
            </w:rPr>
            <m:t>U=</m:t>
          </m:r>
          <m:d>
            <m:dPr>
              <m:begChr m:val="["/>
              <m:endChr m:val="]"/>
              <m:ctrlPr>
                <w:rPr>
                  <w:rFonts w:ascii="Cambria Math" w:eastAsia="SimSun" w:hAnsi="Cambria Math" w:cs="Times New Roman"/>
                  <w:spacing w:val="-1"/>
                  <w:kern w:val="0"/>
                  <w:sz w:val="20"/>
                  <w:szCs w:val="20"/>
                  <w:lang w:eastAsia="x-none"/>
                  <w14:ligatures w14:val="none"/>
                </w:rPr>
              </m:ctrlPr>
            </m:dPr>
            <m:e>
              <m:m>
                <m:mPr>
                  <m:plcHide m:val="1"/>
                  <m:mcs>
                    <m:mc>
                      <m:mcPr>
                        <m:count m:val="2"/>
                        <m:mcJc m:val="center"/>
                      </m:mcPr>
                    </m:mc>
                  </m:mcs>
                  <m:ctrlPr>
                    <w:rPr>
                      <w:rFonts w:ascii="Cambria Math" w:eastAsia="SimSun" w:hAnsi="Cambria Math" w:cs="Times New Roman"/>
                      <w:spacing w:val="-1"/>
                      <w:kern w:val="0"/>
                      <w:sz w:val="20"/>
                      <w:szCs w:val="20"/>
                      <w:lang w:eastAsia="x-none"/>
                      <w14:ligatures w14:val="none"/>
                    </w:rPr>
                  </m:ctrlPr>
                </m:mPr>
                <m:mr>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s</m:t>
                        </m:r>
                      </m:sub>
                    </m:sSub>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n</m:t>
                        </m:r>
                      </m:sub>
                    </m:sSub>
                  </m:e>
                </m:mr>
              </m:m>
            </m:e>
          </m:d>
        </m:oMath>
      </m:oMathPara>
    </w:p>
    <w:p w14:paraId="095E409C" w14:textId="77777777" w:rsidR="00367A02" w:rsidRPr="00E52D68" w:rsidRDefault="00367A02"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p>
    <w:p w14:paraId="552A7FB7" w14:textId="4684F79B" w:rsidR="00E52D68" w:rsidRPr="00E52D68" w:rsidRDefault="00000000" w:rsidP="00E52D68">
      <w:pPr>
        <w:numPr>
          <w:ilvl w:val="0"/>
          <w:numId w:val="24"/>
        </w:num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s</m:t>
            </m:r>
          </m:sub>
        </m:sSub>
      </m:oMath>
      <w:r w:rsidR="00E52D68" w:rsidRPr="00E52D68">
        <w:rPr>
          <w:rFonts w:ascii="Times New Roman" w:eastAsia="SimSun" w:hAnsi="Times New Roman" w:cs="Times New Roman"/>
          <w:spacing w:val="-1"/>
          <w:kern w:val="0"/>
          <w:sz w:val="20"/>
          <w:szCs w:val="20"/>
          <w:lang w:eastAsia="x-none"/>
          <w14:ligatures w14:val="none"/>
        </w:rPr>
        <w:t>contains the eigenvectors associated with the signal components</w:t>
      </w:r>
    </w:p>
    <w:p w14:paraId="5A727C6D" w14:textId="113D5297" w:rsidR="00E52D68" w:rsidRPr="00E52D68" w:rsidRDefault="00000000" w:rsidP="00E52D68">
      <w:pPr>
        <w:numPr>
          <w:ilvl w:val="0"/>
          <w:numId w:val="24"/>
        </w:num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n</m:t>
            </m:r>
          </m:sub>
        </m:sSub>
      </m:oMath>
      <w:r w:rsidR="00E52D68" w:rsidRPr="00E52D68">
        <w:rPr>
          <w:rFonts w:ascii="Times New Roman" w:eastAsia="SimSun" w:hAnsi="Times New Roman" w:cs="Times New Roman"/>
          <w:spacing w:val="-1"/>
          <w:kern w:val="0"/>
          <w:sz w:val="20"/>
          <w:szCs w:val="20"/>
          <w:lang w:eastAsia="x-none"/>
          <w14:ligatures w14:val="none"/>
        </w:rPr>
        <w:t>contains the eigenvectors associated with noise</w:t>
      </w:r>
    </w:p>
    <w:p w14:paraId="751C3F7B" w14:textId="7FE14EF9" w:rsidR="00E52D68" w:rsidRPr="00E52D68" w:rsidRDefault="00367A02"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E52D68" w:rsidRPr="00E52D68">
        <w:rPr>
          <w:rFonts w:ascii="Times New Roman" w:eastAsia="SimSun" w:hAnsi="Times New Roman" w:cs="Times New Roman"/>
          <w:spacing w:val="-1"/>
          <w:kern w:val="0"/>
          <w:sz w:val="20"/>
          <w:szCs w:val="20"/>
          <w:lang w:eastAsia="x-none"/>
          <w14:ligatures w14:val="none"/>
        </w:rPr>
        <w:t>Because the steering vectors of the true signal sources lie within the signal subspace, they are orthogonal to the noise subspace. This orthogonality property forms the basis of the MUSIC algorithm and can be expressed as</w:t>
      </w:r>
    </w:p>
    <w:p w14:paraId="57BC4260" w14:textId="7B9FFF58" w:rsidR="00E52D68" w:rsidRPr="00E52D68" w:rsidRDefault="00000000"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Sup>
            <m:sSubSupPr>
              <m:ctrlPr>
                <w:rPr>
                  <w:rFonts w:ascii="Cambria Math" w:eastAsia="SimSun" w:hAnsi="Cambria Math" w:cs="Times New Roman"/>
                  <w:spacing w:val="-1"/>
                  <w:kern w:val="0"/>
                  <w:sz w:val="20"/>
                  <w:szCs w:val="20"/>
                  <w:lang w:eastAsia="x-none"/>
                  <w14:ligatures w14:val="none"/>
                </w:rPr>
              </m:ctrlPr>
            </m:sSubSup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n</m:t>
              </m:r>
            </m:sub>
            <m:sup>
              <m:r>
                <w:rPr>
                  <w:rFonts w:ascii="Cambria Math" w:eastAsia="SimSun" w:hAnsi="Cambria Math" w:cs="Times New Roman"/>
                  <w:spacing w:val="-1"/>
                  <w:kern w:val="0"/>
                  <w:sz w:val="20"/>
                  <w:szCs w:val="20"/>
                  <w:lang w:eastAsia="x-none"/>
                  <w14:ligatures w14:val="none"/>
                </w:rPr>
                <m:t>H</m:t>
              </m:r>
            </m:sup>
          </m:sSubSup>
          <m:r>
            <w:rPr>
              <w:rFonts w:ascii="Cambria Math" w:eastAsia="SimSun" w:hAnsi="Cambria Math" w:cs="Times New Roman"/>
              <w:spacing w:val="-1"/>
              <w:kern w:val="0"/>
              <w:sz w:val="20"/>
              <w:szCs w:val="20"/>
              <w:lang w:eastAsia="x-none"/>
              <w14:ligatures w14:val="none"/>
            </w:rPr>
            <m:t>a(θ)=0</m:t>
          </m:r>
        </m:oMath>
      </m:oMathPara>
    </w:p>
    <w:p w14:paraId="6C4B3DE8" w14:textId="04E679E4" w:rsidR="00E52D68" w:rsidRPr="00E52D68" w:rsidRDefault="00FA0039"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085C2E">
        <w:rPr>
          <w:rFonts w:ascii="Times New Roman" w:eastAsia="SimSun" w:hAnsi="Times New Roman" w:cs="Times New Roman"/>
          <w:spacing w:val="-1"/>
          <w:kern w:val="0"/>
          <w:sz w:val="20"/>
          <w:szCs w:val="20"/>
          <w:lang w:eastAsia="x-none"/>
          <w14:ligatures w14:val="none"/>
        </w:rPr>
        <w:tab/>
        <w:t>F</w:t>
      </w:r>
      <w:r w:rsidR="00E52D68" w:rsidRPr="00E52D68">
        <w:rPr>
          <w:rFonts w:ascii="Times New Roman" w:eastAsia="SimSun" w:hAnsi="Times New Roman" w:cs="Times New Roman"/>
          <w:spacing w:val="-1"/>
          <w:kern w:val="0"/>
          <w:sz w:val="20"/>
          <w:szCs w:val="20"/>
          <w:lang w:eastAsia="x-none"/>
          <w14:ligatures w14:val="none"/>
        </w:rPr>
        <w:t>or the true direction of arrival.</w:t>
      </w:r>
    </w:p>
    <w:p w14:paraId="1D92CFBD" w14:textId="18DEC093" w:rsidR="00E52D68" w:rsidRPr="00E52D68" w:rsidRDefault="00FA0039"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085C2E">
        <w:rPr>
          <w:rFonts w:ascii="Times New Roman" w:eastAsia="SimSun" w:hAnsi="Times New Roman" w:cs="Times New Roman"/>
          <w:spacing w:val="-1"/>
          <w:kern w:val="0"/>
          <w:sz w:val="20"/>
          <w:szCs w:val="20"/>
          <w:lang w:eastAsia="x-none"/>
          <w14:ligatures w14:val="none"/>
        </w:rPr>
        <w:tab/>
      </w:r>
      <w:r w:rsidR="00E52D68" w:rsidRPr="00E52D68">
        <w:rPr>
          <w:rFonts w:ascii="Times New Roman" w:eastAsia="SimSun" w:hAnsi="Times New Roman" w:cs="Times New Roman"/>
          <w:spacing w:val="-1"/>
          <w:kern w:val="0"/>
          <w:sz w:val="20"/>
          <w:szCs w:val="20"/>
          <w:lang w:eastAsia="x-none"/>
          <w14:ligatures w14:val="none"/>
        </w:rPr>
        <w:t>Using this relationship, the MUSIC spatial spectrum is defined as</w:t>
      </w:r>
    </w:p>
    <w:p w14:paraId="24385337" w14:textId="16E5ED29" w:rsidR="00E52D68" w:rsidRPr="00E52D68" w:rsidRDefault="00000000"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P</m:t>
              </m:r>
            </m:e>
            <m:sub>
              <m:r>
                <w:rPr>
                  <w:rFonts w:ascii="Cambria Math" w:eastAsia="SimSun" w:hAnsi="Cambria Math" w:cs="Times New Roman"/>
                  <w:spacing w:val="-1"/>
                  <w:kern w:val="0"/>
                  <w:sz w:val="20"/>
                  <w:szCs w:val="20"/>
                  <w:lang w:eastAsia="x-none"/>
                  <w14:ligatures w14:val="none"/>
                </w:rPr>
                <m:t>MUSIC</m:t>
              </m:r>
            </m:sub>
          </m:sSub>
          <m:r>
            <w:rPr>
              <w:rFonts w:ascii="Cambria Math" w:eastAsia="SimSun" w:hAnsi="Cambria Math" w:cs="Times New Roman"/>
              <w:spacing w:val="-1"/>
              <w:kern w:val="0"/>
              <w:sz w:val="20"/>
              <w:szCs w:val="20"/>
              <w:lang w:eastAsia="x-none"/>
              <w14:ligatures w14:val="none"/>
            </w:rPr>
            <m:t>(θ)=</m:t>
          </m:r>
          <m:f>
            <m:fPr>
              <m:ctrlPr>
                <w:rPr>
                  <w:rFonts w:ascii="Cambria Math" w:eastAsia="SimSun" w:hAnsi="Cambria Math" w:cs="Times New Roman"/>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a</m:t>
                  </m:r>
                </m:e>
                <m:sup>
                  <m:r>
                    <w:rPr>
                      <w:rFonts w:ascii="Cambria Math" w:eastAsia="SimSun" w:hAnsi="Cambria Math" w:cs="Times New Roman"/>
                      <w:spacing w:val="-1"/>
                      <w:kern w:val="0"/>
                      <w:sz w:val="20"/>
                      <w:szCs w:val="20"/>
                      <w:lang w:eastAsia="x-none"/>
                      <w14:ligatures w14:val="none"/>
                    </w:rPr>
                    <m:t>H</m:t>
                  </m:r>
                </m:sup>
              </m:sSup>
              <m:r>
                <w:rPr>
                  <w:rFonts w:ascii="Cambria Math" w:eastAsia="SimSun" w:hAnsi="Cambria Math" w:cs="Times New Roman"/>
                  <w:spacing w:val="-1"/>
                  <w:kern w:val="0"/>
                  <w:sz w:val="20"/>
                  <w:szCs w:val="20"/>
                  <w:lang w:eastAsia="x-none"/>
                  <w14:ligatures w14:val="none"/>
                </w:rPr>
                <m:t>(θ)</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n</m:t>
                  </m:r>
                </m:sub>
              </m:sSub>
              <m:sSubSup>
                <m:sSubSupPr>
                  <m:ctrlPr>
                    <w:rPr>
                      <w:rFonts w:ascii="Cambria Math" w:eastAsia="SimSun" w:hAnsi="Cambria Math" w:cs="Times New Roman"/>
                      <w:spacing w:val="-1"/>
                      <w:kern w:val="0"/>
                      <w:sz w:val="20"/>
                      <w:szCs w:val="20"/>
                      <w:lang w:eastAsia="x-none"/>
                      <w14:ligatures w14:val="none"/>
                    </w:rPr>
                  </m:ctrlPr>
                </m:sSubSup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n</m:t>
                  </m:r>
                </m:sub>
                <m:sup>
                  <m:r>
                    <w:rPr>
                      <w:rFonts w:ascii="Cambria Math" w:eastAsia="SimSun" w:hAnsi="Cambria Math" w:cs="Times New Roman"/>
                      <w:spacing w:val="-1"/>
                      <w:kern w:val="0"/>
                      <w:sz w:val="20"/>
                      <w:szCs w:val="20"/>
                      <w:lang w:eastAsia="x-none"/>
                      <w14:ligatures w14:val="none"/>
                    </w:rPr>
                    <m:t>H</m:t>
                  </m:r>
                </m:sup>
              </m:sSubSup>
              <m:r>
                <w:rPr>
                  <w:rFonts w:ascii="Cambria Math" w:eastAsia="SimSun" w:hAnsi="Cambria Math" w:cs="Times New Roman"/>
                  <w:spacing w:val="-1"/>
                  <w:kern w:val="0"/>
                  <w:sz w:val="20"/>
                  <w:szCs w:val="20"/>
                  <w:lang w:eastAsia="x-none"/>
                  <w14:ligatures w14:val="none"/>
                </w:rPr>
                <m:t>a(θ)</m:t>
              </m:r>
            </m:den>
          </m:f>
        </m:oMath>
      </m:oMathPara>
    </w:p>
    <w:p w14:paraId="1FDD1862" w14:textId="01760328" w:rsidR="00E52D68" w:rsidRPr="00E52D68" w:rsidRDefault="00FA0039"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085C2E">
        <w:rPr>
          <w:rFonts w:ascii="Times New Roman" w:eastAsia="SimSun" w:hAnsi="Times New Roman" w:cs="Times New Roman"/>
          <w:spacing w:val="-1"/>
          <w:kern w:val="0"/>
          <w:sz w:val="20"/>
          <w:szCs w:val="20"/>
          <w:lang w:eastAsia="x-none"/>
          <w14:ligatures w14:val="none"/>
        </w:rPr>
        <w:tab/>
        <w:t>W</w:t>
      </w:r>
      <w:r w:rsidR="00E52D68" w:rsidRPr="00E52D68">
        <w:rPr>
          <w:rFonts w:ascii="Times New Roman" w:eastAsia="SimSun" w:hAnsi="Times New Roman" w:cs="Times New Roman"/>
          <w:spacing w:val="-1"/>
          <w:kern w:val="0"/>
          <w:sz w:val="20"/>
          <w:szCs w:val="20"/>
          <w:lang w:eastAsia="x-none"/>
          <w14:ligatures w14:val="none"/>
        </w:rPr>
        <w:t xml:space="preserve">here </w:t>
      </w:r>
      <m:oMath>
        <m:r>
          <w:rPr>
            <w:rFonts w:ascii="Cambria Math" w:eastAsia="SimSun" w:hAnsi="Cambria Math" w:cs="Times New Roman"/>
            <w:spacing w:val="-1"/>
            <w:kern w:val="0"/>
            <w:sz w:val="20"/>
            <w:szCs w:val="20"/>
            <w:lang w:eastAsia="x-none"/>
            <w14:ligatures w14:val="none"/>
          </w:rPr>
          <m:t>a(θ)</m:t>
        </m:r>
      </m:oMath>
      <w:r w:rsidR="00E52D68" w:rsidRPr="00E52D68">
        <w:rPr>
          <w:rFonts w:ascii="Times New Roman" w:eastAsia="SimSun" w:hAnsi="Times New Roman" w:cs="Times New Roman"/>
          <w:spacing w:val="-1"/>
          <w:kern w:val="0"/>
          <w:sz w:val="20"/>
          <w:szCs w:val="20"/>
          <w:lang w:eastAsia="x-none"/>
          <w14:ligatures w14:val="none"/>
        </w:rPr>
        <w:t>is the array steering vector defined in the signal model section.</w:t>
      </w:r>
    </w:p>
    <w:p w14:paraId="7FFD324D" w14:textId="5B37A273" w:rsidR="00E52D68" w:rsidRPr="00E52D68" w:rsidRDefault="00FA0039"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085C2E">
        <w:rPr>
          <w:rFonts w:ascii="Times New Roman" w:eastAsia="SimSun" w:hAnsi="Times New Roman" w:cs="Times New Roman"/>
          <w:spacing w:val="-1"/>
          <w:kern w:val="0"/>
          <w:sz w:val="20"/>
          <w:szCs w:val="20"/>
          <w:lang w:eastAsia="x-none"/>
          <w14:ligatures w14:val="none"/>
        </w:rPr>
        <w:tab/>
      </w:r>
      <w:r w:rsidR="00E52D68" w:rsidRPr="00E52D68">
        <w:rPr>
          <w:rFonts w:ascii="Times New Roman" w:eastAsia="SimSun" w:hAnsi="Times New Roman" w:cs="Times New Roman"/>
          <w:spacing w:val="-1"/>
          <w:kern w:val="0"/>
          <w:sz w:val="20"/>
          <w:szCs w:val="20"/>
          <w:lang w:eastAsia="x-none"/>
          <w14:ligatures w14:val="none"/>
        </w:rPr>
        <w:t>By evaluating this spectrum over a range of possible arrival angles, the estimated directions of arrival correspond to the angles where the denominator approaches zero and the MUSIC spectrum exhibits sharp peaks.</w:t>
      </w:r>
    </w:p>
    <w:p w14:paraId="557A318D" w14:textId="005FF970" w:rsidR="00E52D68" w:rsidRPr="00085C2E" w:rsidRDefault="00FA0039" w:rsidP="00E52D6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085C2E">
        <w:rPr>
          <w:rFonts w:ascii="Times New Roman" w:eastAsia="SimSun" w:hAnsi="Times New Roman" w:cs="Times New Roman"/>
          <w:spacing w:val="-1"/>
          <w:kern w:val="0"/>
          <w:sz w:val="20"/>
          <w:szCs w:val="20"/>
          <w:lang w:eastAsia="x-none"/>
          <w14:ligatures w14:val="none"/>
        </w:rPr>
        <w:tab/>
      </w:r>
      <w:r w:rsidR="00E52D68" w:rsidRPr="00E52D68">
        <w:rPr>
          <w:rFonts w:ascii="Times New Roman" w:eastAsia="SimSun" w:hAnsi="Times New Roman" w:cs="Times New Roman"/>
          <w:spacing w:val="-1"/>
          <w:kern w:val="0"/>
          <w:sz w:val="20"/>
          <w:szCs w:val="20"/>
          <w:lang w:eastAsia="x-none"/>
          <w14:ligatures w14:val="none"/>
        </w:rPr>
        <w:t>In practice, the algorithm computes the spatial spectrum across a predefined angular search range, and the locations of the dominant peaks are taken as the estimated DoA values.</w:t>
      </w:r>
    </w:p>
    <w:p w14:paraId="33E1F44A" w14:textId="5C77368B" w:rsidR="008A5A44" w:rsidRPr="00085C2E" w:rsidRDefault="008A5A44" w:rsidP="008A5A44">
      <w:pPr>
        <w:pStyle w:val="ListParagraph"/>
        <w:keepNext/>
        <w:keepLines/>
        <w:numPr>
          <w:ilvl w:val="1"/>
          <w:numId w:val="16"/>
        </w:numPr>
        <w:tabs>
          <w:tab w:val="left" w:pos="216"/>
        </w:tabs>
        <w:spacing w:before="160" w:after="80" w:line="240" w:lineRule="auto"/>
        <w:outlineLvl w:val="0"/>
        <w:rPr>
          <w:rFonts w:ascii="Times New Roman" w:eastAsia="SimSun" w:hAnsi="Times New Roman" w:cs="Times New Roman"/>
          <w:smallCaps/>
          <w:noProof/>
          <w:kern w:val="0"/>
          <w:sz w:val="20"/>
          <w:szCs w:val="20"/>
          <w14:ligatures w14:val="none"/>
        </w:rPr>
      </w:pPr>
      <w:r w:rsidRPr="00085C2E">
        <w:rPr>
          <w:rFonts w:ascii="Times New Roman" w:eastAsia="SimSun" w:hAnsi="Times New Roman" w:cs="Times New Roman"/>
          <w:smallCaps/>
          <w:noProof/>
          <w:kern w:val="0"/>
          <w:sz w:val="20"/>
          <w:szCs w:val="20"/>
          <w14:ligatures w14:val="none"/>
        </w:rPr>
        <w:t>ESPRIT: Rotational Invariance of Signal Subspace</w:t>
      </w:r>
    </w:p>
    <w:p w14:paraId="04D5C64E" w14:textId="3770A655" w:rsidR="00085C2E" w:rsidRPr="00085C2E" w:rsidRDefault="008A5A44"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085C2E">
        <w:rPr>
          <w:rFonts w:ascii="Times New Roman" w:eastAsia="SimSun" w:hAnsi="Times New Roman" w:cs="Times New Roman"/>
          <w:spacing w:val="-1"/>
          <w:kern w:val="0"/>
          <w:sz w:val="20"/>
          <w:szCs w:val="20"/>
          <w:lang w:eastAsia="x-none"/>
          <w14:ligatures w14:val="none"/>
        </w:rPr>
        <w:tab/>
      </w:r>
      <w:r w:rsidR="00085C2E" w:rsidRPr="00085C2E">
        <w:rPr>
          <w:rFonts w:ascii="Times New Roman" w:eastAsia="SimSun" w:hAnsi="Times New Roman" w:cs="Times New Roman"/>
          <w:spacing w:val="-1"/>
          <w:kern w:val="0"/>
          <w:sz w:val="20"/>
          <w:szCs w:val="20"/>
          <w:lang w:eastAsia="x-none"/>
          <w14:ligatures w14:val="none"/>
        </w:rPr>
        <w:t xml:space="preserve">The Estimation of Signal Parameters via Rotational Invariance Techniques (ESPRIT) algorithm is another high-resolution subspace-based direction-of-arrival (DoA) estimation method. </w:t>
      </w:r>
      <w:proofErr w:type="gramStart"/>
      <w:r w:rsidR="00085C2E" w:rsidRPr="00085C2E">
        <w:rPr>
          <w:rFonts w:ascii="Times New Roman" w:eastAsia="SimSun" w:hAnsi="Times New Roman" w:cs="Times New Roman"/>
          <w:spacing w:val="-1"/>
          <w:kern w:val="0"/>
          <w:sz w:val="20"/>
          <w:szCs w:val="20"/>
          <w:lang w:eastAsia="x-none"/>
          <w14:ligatures w14:val="none"/>
        </w:rPr>
        <w:t>Similar to</w:t>
      </w:r>
      <w:proofErr w:type="gramEnd"/>
      <w:r w:rsidR="00085C2E" w:rsidRPr="00085C2E">
        <w:rPr>
          <w:rFonts w:ascii="Times New Roman" w:eastAsia="SimSun" w:hAnsi="Times New Roman" w:cs="Times New Roman"/>
          <w:spacing w:val="-1"/>
          <w:kern w:val="0"/>
          <w:sz w:val="20"/>
          <w:szCs w:val="20"/>
          <w:lang w:eastAsia="x-none"/>
          <w14:ligatures w14:val="none"/>
        </w:rPr>
        <w:t xml:space="preserve"> MUSIC, ESPRIT utilizes the signal subspace obtained from the spatial covariance matrix. However, instead of performing a spectral search over possible angles, ESPRIT exploits the rotational invariance property that exists between overlapping subarrays within a uniform array structure. This allows the DoA to be estimated directly from the eigen structure of the signal subspace.</w:t>
      </w:r>
    </w:p>
    <w:p w14:paraId="18255D34" w14:textId="77A9CD6A" w:rsidR="00085C2E" w:rsidRPr="00085C2E" w:rsidRDefault="00085C2E"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Pr="00085C2E">
        <w:rPr>
          <w:rFonts w:ascii="Times New Roman" w:eastAsia="SimSun" w:hAnsi="Times New Roman" w:cs="Times New Roman"/>
          <w:spacing w:val="-1"/>
          <w:kern w:val="0"/>
          <w:sz w:val="20"/>
          <w:szCs w:val="20"/>
          <w:lang w:eastAsia="x-none"/>
          <w14:ligatures w14:val="none"/>
        </w:rPr>
        <w:t>Consider an antenna array that can be partitioned into two identical subarrays that are separated by a fixed displacement. Because both subarrays observe the same incoming signal field, the signal subspace associated with one subarray is related to the other by a phase rotation determined by the direction of arrival.</w:t>
      </w:r>
    </w:p>
    <w:p w14:paraId="6C755693" w14:textId="7DD2556B" w:rsidR="00085C2E" w:rsidRPr="00085C2E" w:rsidRDefault="00085C2E"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Pr="00085C2E">
        <w:rPr>
          <w:rFonts w:ascii="Times New Roman" w:eastAsia="SimSun" w:hAnsi="Times New Roman" w:cs="Times New Roman"/>
          <w:spacing w:val="-1"/>
          <w:kern w:val="0"/>
          <w:sz w:val="20"/>
          <w:szCs w:val="20"/>
          <w:lang w:eastAsia="x-none"/>
          <w14:ligatures w14:val="none"/>
        </w:rPr>
        <w:t>Let the signal subspace obtained from the covariance matrix decomposition be represented by</w:t>
      </w:r>
      <w:r>
        <w:rPr>
          <w:rFonts w:ascii="Times New Roman" w:eastAsia="SimSun" w:hAnsi="Times New Roman" w:cs="Times New Roman"/>
          <w:spacing w:val="-1"/>
          <w:kern w:val="0"/>
          <w:sz w:val="20"/>
          <w:szCs w:val="20"/>
          <w:lang w:eastAsia="x-none"/>
          <w14:ligatures w14:val="none"/>
        </w:rPr>
        <w:t>:</w:t>
      </w:r>
    </w:p>
    <w:p w14:paraId="6C873891" w14:textId="0923E402" w:rsidR="00085C2E" w:rsidRPr="00085C2E" w:rsidRDefault="00000000"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s</m:t>
              </m:r>
            </m:sub>
          </m:sSub>
        </m:oMath>
      </m:oMathPara>
    </w:p>
    <w:p w14:paraId="1A91F390" w14:textId="6079ED0B" w:rsidR="00085C2E" w:rsidRPr="00085C2E" w:rsidRDefault="00265F84"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085C2E" w:rsidRPr="00085C2E">
        <w:rPr>
          <w:rFonts w:ascii="Times New Roman" w:eastAsia="SimSun" w:hAnsi="Times New Roman" w:cs="Times New Roman"/>
          <w:spacing w:val="-1"/>
          <w:kern w:val="0"/>
          <w:sz w:val="20"/>
          <w:szCs w:val="20"/>
          <w:lang w:eastAsia="x-none"/>
          <w14:ligatures w14:val="none"/>
        </w:rPr>
        <w:t>This subspace can be partitioned into two overlapping matrices corresponding to the two subarrays</w:t>
      </w:r>
      <w:r>
        <w:rPr>
          <w:rFonts w:ascii="Times New Roman" w:eastAsia="SimSun" w:hAnsi="Times New Roman" w:cs="Times New Roman"/>
          <w:spacing w:val="-1"/>
          <w:kern w:val="0"/>
          <w:sz w:val="20"/>
          <w:szCs w:val="20"/>
          <w:lang w:eastAsia="x-none"/>
          <w14:ligatures w14:val="none"/>
        </w:rPr>
        <w:t>:</w:t>
      </w:r>
    </w:p>
    <w:p w14:paraId="765E761B" w14:textId="4087BBFA" w:rsidR="00085C2E" w:rsidRPr="00085C2E" w:rsidRDefault="00000000" w:rsidP="00265F84">
      <w:pPr>
        <w:tabs>
          <w:tab w:val="left" w:pos="288"/>
        </w:tabs>
        <w:spacing w:after="120" w:line="228" w:lineRule="auto"/>
        <w:ind w:left="288"/>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s</m:t>
              </m:r>
            </m:sub>
          </m:sSub>
          <m:r>
            <w:rPr>
              <w:rFonts w:ascii="Cambria Math" w:eastAsia="SimSun" w:hAnsi="Cambria Math" w:cs="Times New Roman"/>
              <w:spacing w:val="-1"/>
              <w:kern w:val="0"/>
              <w:sz w:val="20"/>
              <w:szCs w:val="20"/>
              <w:lang w:eastAsia="x-none"/>
              <w14:ligatures w14:val="none"/>
            </w:rPr>
            <m:t>=</m:t>
          </m:r>
          <m:d>
            <m:dPr>
              <m:begChr m:val="["/>
              <m:endChr m:val="]"/>
              <m:ctrlPr>
                <w:rPr>
                  <w:rFonts w:ascii="Cambria Math" w:eastAsia="SimSun" w:hAnsi="Cambria Math" w:cs="Times New Roman"/>
                  <w:spacing w:val="-1"/>
                  <w:kern w:val="0"/>
                  <w:sz w:val="20"/>
                  <w:szCs w:val="20"/>
                  <w:lang w:eastAsia="x-none"/>
                  <w14:ligatures w14:val="none"/>
                </w:rPr>
              </m:ctrlPr>
            </m:dPr>
            <m:e>
              <m:eqArr>
                <m:eqArrPr>
                  <m:ctrlPr>
                    <w:rPr>
                      <w:rFonts w:ascii="Cambria Math" w:eastAsia="SimSun" w:hAnsi="Cambria Math" w:cs="Times New Roman"/>
                      <w:spacing w:val="-1"/>
                      <w:kern w:val="0"/>
                      <w:sz w:val="20"/>
                      <w:szCs w:val="20"/>
                      <w:lang w:eastAsia="x-none"/>
                      <w14:ligatures w14:val="none"/>
                    </w:rPr>
                  </m:ctrlPr>
                </m:eqArrPr>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2</m:t>
                      </m:r>
                    </m:sub>
                  </m:sSub>
                </m:e>
              </m:eqArr>
            </m:e>
          </m:d>
          <m:r>
            <m:rPr>
              <m:sty m:val="p"/>
            </m:rPr>
            <w:rPr>
              <w:rFonts w:ascii="Times New Roman" w:eastAsia="SimSun" w:hAnsi="Times New Roman" w:cs="Times New Roman"/>
              <w:spacing w:val="-1"/>
              <w:kern w:val="0"/>
              <w:sz w:val="20"/>
              <w:szCs w:val="20"/>
              <w:lang w:eastAsia="x-none"/>
              <w14:ligatures w14:val="none"/>
            </w:rPr>
            <w:br/>
          </m:r>
        </m:oMath>
      </m:oMathPara>
      <w:r w:rsidR="00085C2E" w:rsidRPr="00085C2E">
        <w:rPr>
          <w:rFonts w:ascii="Times New Roman" w:eastAsia="SimSun" w:hAnsi="Times New Roman" w:cs="Times New Roman"/>
          <w:spacing w:val="-1"/>
          <w:kern w:val="0"/>
          <w:sz w:val="20"/>
          <w:szCs w:val="20"/>
          <w:lang w:eastAsia="x-none"/>
          <w14:ligatures w14:val="none"/>
        </w:rPr>
        <w:t>Due to the shift invariance property of the array geometry, the two subspaces are related by a rotational operator</w:t>
      </w:r>
      <w:r w:rsidR="00265F84">
        <w:rPr>
          <w:rFonts w:ascii="Times New Roman" w:eastAsia="SimSun" w:hAnsi="Times New Roman" w:cs="Times New Roman"/>
          <w:spacing w:val="-1"/>
          <w:kern w:val="0"/>
          <w:sz w:val="20"/>
          <w:szCs w:val="20"/>
          <w:lang w:eastAsia="x-none"/>
          <w14:ligatures w14:val="none"/>
        </w:rPr>
        <w:t>:</w:t>
      </w:r>
    </w:p>
    <w:p w14:paraId="2C7AE76E" w14:textId="09EE2E3F" w:rsidR="00085C2E" w:rsidRPr="00085C2E" w:rsidRDefault="00000000" w:rsidP="00265F84">
      <w:pPr>
        <w:tabs>
          <w:tab w:val="left" w:pos="288"/>
        </w:tabs>
        <w:spacing w:after="120" w:line="228" w:lineRule="auto"/>
        <w:ind w:left="288"/>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1</m:t>
              </m:r>
            </m:sub>
          </m:sSub>
          <m:r>
            <m:rPr>
              <m:sty m:val="p"/>
            </m:rPr>
            <w:rPr>
              <w:rFonts w:ascii="Cambria Math" w:eastAsia="SimSun" w:hAnsi="Cambria Math" w:cs="Times New Roman"/>
              <w:spacing w:val="-1"/>
              <w:kern w:val="0"/>
              <w:sz w:val="20"/>
              <w:szCs w:val="20"/>
              <w:lang w:eastAsia="x-none"/>
              <w14:ligatures w14:val="none"/>
            </w:rPr>
            <m:t>Ψ</m:t>
          </m:r>
          <m:r>
            <m:rPr>
              <m:sty m:val="p"/>
            </m:rPr>
            <w:rPr>
              <w:rFonts w:ascii="Times New Roman" w:eastAsia="SimSun" w:hAnsi="Times New Roman" w:cs="Times New Roman"/>
              <w:spacing w:val="-1"/>
              <w:kern w:val="0"/>
              <w:sz w:val="20"/>
              <w:szCs w:val="20"/>
              <w:lang w:eastAsia="x-none"/>
              <w14:ligatures w14:val="none"/>
            </w:rPr>
            <w:br/>
          </m:r>
        </m:oMath>
      </m:oMathPara>
      <w:r w:rsidR="00265F84">
        <w:rPr>
          <w:rFonts w:ascii="Times New Roman" w:eastAsia="SimSun" w:hAnsi="Times New Roman" w:cs="Times New Roman"/>
          <w:spacing w:val="-1"/>
          <w:kern w:val="0"/>
          <w:sz w:val="20"/>
          <w:szCs w:val="20"/>
          <w:lang w:eastAsia="x-none"/>
          <w14:ligatures w14:val="none"/>
        </w:rPr>
        <w:t>W</w:t>
      </w:r>
      <w:r w:rsidR="00085C2E" w:rsidRPr="00085C2E">
        <w:rPr>
          <w:rFonts w:ascii="Times New Roman" w:eastAsia="SimSun" w:hAnsi="Times New Roman" w:cs="Times New Roman"/>
          <w:spacing w:val="-1"/>
          <w:kern w:val="0"/>
          <w:sz w:val="20"/>
          <w:szCs w:val="20"/>
          <w:lang w:eastAsia="x-none"/>
          <w14:ligatures w14:val="none"/>
        </w:rPr>
        <w:t xml:space="preserve">here </w:t>
      </w:r>
      <m:oMath>
        <m:r>
          <m:rPr>
            <m:sty m:val="p"/>
          </m:rPr>
          <w:rPr>
            <w:rFonts w:ascii="Cambria Math" w:eastAsia="SimSun" w:hAnsi="Cambria Math" w:cs="Times New Roman"/>
            <w:spacing w:val="-1"/>
            <w:kern w:val="0"/>
            <w:sz w:val="20"/>
            <w:szCs w:val="20"/>
            <w:lang w:eastAsia="x-none"/>
            <w14:ligatures w14:val="none"/>
          </w:rPr>
          <m:t>Ψ</m:t>
        </m:r>
      </m:oMath>
      <w:r w:rsidR="00085C2E" w:rsidRPr="00085C2E">
        <w:rPr>
          <w:rFonts w:ascii="Times New Roman" w:eastAsia="SimSun" w:hAnsi="Times New Roman" w:cs="Times New Roman"/>
          <w:spacing w:val="-1"/>
          <w:kern w:val="0"/>
          <w:sz w:val="20"/>
          <w:szCs w:val="20"/>
          <w:lang w:eastAsia="x-none"/>
          <w14:ligatures w14:val="none"/>
        </w:rPr>
        <w:t>is an unknown matrix that contains the phase information associated with the direction of arrival.</w:t>
      </w:r>
    </w:p>
    <w:p w14:paraId="020D23A8" w14:textId="7A434FCB" w:rsidR="00085C2E" w:rsidRPr="00085C2E" w:rsidRDefault="00806C9F"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085C2E" w:rsidRPr="00085C2E">
        <w:rPr>
          <w:rFonts w:ascii="Times New Roman" w:eastAsia="SimSun" w:hAnsi="Times New Roman" w:cs="Times New Roman"/>
          <w:spacing w:val="-1"/>
          <w:kern w:val="0"/>
          <w:sz w:val="20"/>
          <w:szCs w:val="20"/>
          <w:lang w:eastAsia="x-none"/>
          <w14:ligatures w14:val="none"/>
        </w:rPr>
        <w:t xml:space="preserve">The matrix </w:t>
      </w:r>
      <m:oMath>
        <m:r>
          <m:rPr>
            <m:sty m:val="p"/>
          </m:rPr>
          <w:rPr>
            <w:rFonts w:ascii="Cambria Math" w:eastAsia="SimSun" w:hAnsi="Cambria Math" w:cs="Times New Roman"/>
            <w:spacing w:val="-1"/>
            <w:kern w:val="0"/>
            <w:sz w:val="20"/>
            <w:szCs w:val="20"/>
            <w:lang w:eastAsia="x-none"/>
            <w14:ligatures w14:val="none"/>
          </w:rPr>
          <m:t>Ψ</m:t>
        </m:r>
      </m:oMath>
      <w:r w:rsidR="00085C2E" w:rsidRPr="00085C2E">
        <w:rPr>
          <w:rFonts w:ascii="Times New Roman" w:eastAsia="SimSun" w:hAnsi="Times New Roman" w:cs="Times New Roman"/>
          <w:spacing w:val="-1"/>
          <w:kern w:val="0"/>
          <w:sz w:val="20"/>
          <w:szCs w:val="20"/>
          <w:lang w:eastAsia="x-none"/>
          <w14:ligatures w14:val="none"/>
        </w:rPr>
        <w:t>can be estimated using a least-squares solution</w:t>
      </w:r>
      <w:r>
        <w:rPr>
          <w:rFonts w:ascii="Times New Roman" w:eastAsia="SimSun" w:hAnsi="Times New Roman" w:cs="Times New Roman"/>
          <w:spacing w:val="-1"/>
          <w:kern w:val="0"/>
          <w:sz w:val="20"/>
          <w:szCs w:val="20"/>
          <w:lang w:eastAsia="x-none"/>
          <w14:ligatures w14:val="none"/>
        </w:rPr>
        <w:t>:</w:t>
      </w:r>
    </w:p>
    <w:p w14:paraId="14762C7E" w14:textId="77777777" w:rsidR="00265F84" w:rsidRPr="00265F84" w:rsidRDefault="00085C2E" w:rsidP="00265F84">
      <w:pPr>
        <w:tabs>
          <w:tab w:val="left" w:pos="288"/>
        </w:tabs>
        <w:spacing w:after="120" w:line="228" w:lineRule="auto"/>
        <w:ind w:left="288"/>
        <w:jc w:val="both"/>
        <w:rPr>
          <w:rFonts w:ascii="Times New Roman" w:eastAsia="SimSun" w:hAnsi="Times New Roman" w:cs="Times New Roman"/>
          <w:spacing w:val="-1"/>
          <w:kern w:val="0"/>
          <w:sz w:val="20"/>
          <w:szCs w:val="20"/>
          <w:lang w:eastAsia="x-none"/>
          <w14:ligatures w14:val="none"/>
        </w:rPr>
      </w:pPr>
      <m:oMathPara>
        <m:oMath>
          <m:r>
            <m:rPr>
              <m:sty m:val="p"/>
            </m:rPr>
            <w:rPr>
              <w:rFonts w:ascii="Cambria Math" w:eastAsia="SimSun" w:hAnsi="Cambria Math" w:cs="Times New Roman"/>
              <w:spacing w:val="-1"/>
              <w:kern w:val="0"/>
              <w:sz w:val="20"/>
              <w:szCs w:val="20"/>
              <w:lang w:eastAsia="x-none"/>
              <w14:ligatures w14:val="none"/>
            </w:rPr>
            <m:t>Ψ</m:t>
          </m:r>
          <m:r>
            <w:rPr>
              <w:rFonts w:ascii="Cambria Math" w:eastAsia="SimSun" w:hAnsi="Cambria Math" w:cs="Times New Roman"/>
              <w:spacing w:val="-1"/>
              <w:kern w:val="0"/>
              <w:sz w:val="20"/>
              <w:szCs w:val="20"/>
              <w:lang w:eastAsia="x-none"/>
              <w14:ligatures w14:val="none"/>
            </w:rPr>
            <m:t>=(</m:t>
          </m:r>
          <m:sSubSup>
            <m:sSubSupPr>
              <m:ctrlPr>
                <w:rPr>
                  <w:rFonts w:ascii="Cambria Math" w:eastAsia="SimSun" w:hAnsi="Cambria Math" w:cs="Times New Roman"/>
                  <w:spacing w:val="-1"/>
                  <w:kern w:val="0"/>
                  <w:sz w:val="20"/>
                  <w:szCs w:val="20"/>
                  <w:lang w:eastAsia="x-none"/>
                  <w14:ligatures w14:val="none"/>
                </w:rPr>
              </m:ctrlPr>
            </m:sSubSup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1</m:t>
              </m:r>
            </m:sub>
            <m:sup>
              <m:r>
                <w:rPr>
                  <w:rFonts w:ascii="Cambria Math" w:eastAsia="SimSun" w:hAnsi="Cambria Math" w:cs="Times New Roman"/>
                  <w:spacing w:val="-1"/>
                  <w:kern w:val="0"/>
                  <w:sz w:val="20"/>
                  <w:szCs w:val="20"/>
                  <w:lang w:eastAsia="x-none"/>
                  <w14:ligatures w14:val="none"/>
                </w:rPr>
                <m:t>H</m:t>
              </m:r>
            </m:sup>
          </m:sSubSup>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1</m:t>
              </m:r>
            </m:sub>
          </m:sSub>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m:t>
              </m:r>
            </m:e>
            <m:sup>
              <m:r>
                <w:rPr>
                  <w:rFonts w:ascii="Cambria Math" w:eastAsia="SimSun" w:hAnsi="Cambria Math" w:cs="Times New Roman"/>
                  <w:spacing w:val="-1"/>
                  <w:kern w:val="0"/>
                  <w:sz w:val="20"/>
                  <w:szCs w:val="20"/>
                  <w:lang w:eastAsia="x-none"/>
                  <w14:ligatures w14:val="none"/>
                </w:rPr>
                <m:t>-1</m:t>
              </m:r>
            </m:sup>
          </m:sSup>
          <m:sSubSup>
            <m:sSubSupPr>
              <m:ctrlPr>
                <w:rPr>
                  <w:rFonts w:ascii="Cambria Math" w:eastAsia="SimSun" w:hAnsi="Cambria Math" w:cs="Times New Roman"/>
                  <w:spacing w:val="-1"/>
                  <w:kern w:val="0"/>
                  <w:sz w:val="20"/>
                  <w:szCs w:val="20"/>
                  <w:lang w:eastAsia="x-none"/>
                  <w14:ligatures w14:val="none"/>
                </w:rPr>
              </m:ctrlPr>
            </m:sSubSup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1</m:t>
              </m:r>
            </m:sub>
            <m:sup>
              <m:r>
                <w:rPr>
                  <w:rFonts w:ascii="Cambria Math" w:eastAsia="SimSun" w:hAnsi="Cambria Math" w:cs="Times New Roman"/>
                  <w:spacing w:val="-1"/>
                  <w:kern w:val="0"/>
                  <w:sz w:val="20"/>
                  <w:szCs w:val="20"/>
                  <w:lang w:eastAsia="x-none"/>
                  <w14:ligatures w14:val="none"/>
                </w:rPr>
                <m:t>H</m:t>
              </m:r>
            </m:sup>
          </m:sSubSup>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U</m:t>
              </m:r>
            </m:e>
            <m:sub>
              <m:r>
                <w:rPr>
                  <w:rFonts w:ascii="Cambria Math" w:eastAsia="SimSun" w:hAnsi="Cambria Math" w:cs="Times New Roman"/>
                  <w:spacing w:val="-1"/>
                  <w:kern w:val="0"/>
                  <w:sz w:val="20"/>
                  <w:szCs w:val="20"/>
                  <w:lang w:eastAsia="x-none"/>
                  <w14:ligatures w14:val="none"/>
                </w:rPr>
                <m:t>2</m:t>
              </m:r>
            </m:sub>
          </m:sSub>
        </m:oMath>
      </m:oMathPara>
    </w:p>
    <w:p w14:paraId="0407DF5F" w14:textId="120031E5" w:rsidR="00085C2E" w:rsidRPr="00085C2E" w:rsidRDefault="00265F84" w:rsidP="00265F84">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085C2E" w:rsidRPr="00085C2E">
        <w:rPr>
          <w:rFonts w:ascii="Times New Roman" w:eastAsia="SimSun" w:hAnsi="Times New Roman" w:cs="Times New Roman"/>
          <w:spacing w:val="-1"/>
          <w:kern w:val="0"/>
          <w:sz w:val="20"/>
          <w:szCs w:val="20"/>
          <w:lang w:eastAsia="x-none"/>
          <w14:ligatures w14:val="none"/>
        </w:rPr>
        <w:t xml:space="preserve">The eigenvalues of </w:t>
      </w:r>
      <m:oMath>
        <m:r>
          <m:rPr>
            <m:sty m:val="p"/>
          </m:rPr>
          <w:rPr>
            <w:rFonts w:ascii="Cambria Math" w:eastAsia="SimSun" w:hAnsi="Cambria Math" w:cs="Times New Roman"/>
            <w:spacing w:val="-1"/>
            <w:kern w:val="0"/>
            <w:sz w:val="20"/>
            <w:szCs w:val="20"/>
            <w:lang w:eastAsia="x-none"/>
            <w14:ligatures w14:val="none"/>
          </w:rPr>
          <m:t>Ψ</m:t>
        </m:r>
      </m:oMath>
      <w:r w:rsidR="00085C2E" w:rsidRPr="00085C2E">
        <w:rPr>
          <w:rFonts w:ascii="Times New Roman" w:eastAsia="SimSun" w:hAnsi="Times New Roman" w:cs="Times New Roman"/>
          <w:spacing w:val="-1"/>
          <w:kern w:val="0"/>
          <w:sz w:val="20"/>
          <w:szCs w:val="20"/>
          <w:lang w:eastAsia="x-none"/>
          <w14:ligatures w14:val="none"/>
        </w:rPr>
        <w:t>contain the phase shifts associated with the incoming signals</w:t>
      </w:r>
      <w:r>
        <w:rPr>
          <w:rFonts w:ascii="Times New Roman" w:eastAsia="SimSun" w:hAnsi="Times New Roman" w:cs="Times New Roman"/>
          <w:spacing w:val="-1"/>
          <w:kern w:val="0"/>
          <w:sz w:val="20"/>
          <w:szCs w:val="20"/>
          <w:lang w:eastAsia="x-none"/>
          <w14:ligatures w14:val="none"/>
        </w:rPr>
        <w:t>:</w:t>
      </w:r>
    </w:p>
    <w:p w14:paraId="27EC2733" w14:textId="77777777" w:rsidR="00265F84" w:rsidRPr="00265F84" w:rsidRDefault="00085C2E"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r>
            <m:rPr>
              <m:sty m:val="p"/>
            </m:rPr>
            <w:rPr>
              <w:rFonts w:ascii="Cambria Math" w:eastAsia="SimSun" w:hAnsi="Cambria Math" w:cs="Times New Roman"/>
              <w:spacing w:val="-1"/>
              <w:kern w:val="0"/>
              <w:sz w:val="20"/>
              <w:szCs w:val="20"/>
              <w:lang w:eastAsia="x-none"/>
              <w14:ligatures w14:val="none"/>
            </w:rPr>
            <m:t>Ψ</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v</m:t>
              </m:r>
            </m:e>
            <m:sub>
              <m:r>
                <w:rPr>
                  <w:rFonts w:ascii="Cambria Math" w:eastAsia="SimSun" w:hAnsi="Cambria Math" w:cs="Times New Roman"/>
                  <w:spacing w:val="-1"/>
                  <w:kern w:val="0"/>
                  <w:sz w:val="20"/>
                  <w:szCs w:val="20"/>
                  <w:lang w:eastAsia="x-none"/>
                  <w14:ligatures w14:val="none"/>
                </w:rPr>
                <m:t>i</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λ</m:t>
              </m:r>
            </m:e>
            <m:sub>
              <m:r>
                <w:rPr>
                  <w:rFonts w:ascii="Cambria Math" w:eastAsia="SimSun" w:hAnsi="Cambria Math" w:cs="Times New Roman"/>
                  <w:spacing w:val="-1"/>
                  <w:kern w:val="0"/>
                  <w:sz w:val="20"/>
                  <w:szCs w:val="20"/>
                  <w:lang w:eastAsia="x-none"/>
                  <w14:ligatures w14:val="none"/>
                </w:rPr>
                <m:t>i</m:t>
              </m:r>
            </m:sub>
          </m:sSub>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v</m:t>
              </m:r>
            </m:e>
            <m:sub>
              <m:r>
                <w:rPr>
                  <w:rFonts w:ascii="Cambria Math" w:eastAsia="SimSun" w:hAnsi="Cambria Math" w:cs="Times New Roman"/>
                  <w:spacing w:val="-1"/>
                  <w:kern w:val="0"/>
                  <w:sz w:val="20"/>
                  <w:szCs w:val="20"/>
                  <w:lang w:eastAsia="x-none"/>
                  <w14:ligatures w14:val="none"/>
                </w:rPr>
                <m:t>i</m:t>
              </m:r>
            </m:sub>
          </m:sSub>
        </m:oMath>
      </m:oMathPara>
    </w:p>
    <w:p w14:paraId="4B63E6D2" w14:textId="513FA740" w:rsidR="00085C2E" w:rsidRPr="00085C2E" w:rsidRDefault="00265F84"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085C2E" w:rsidRPr="00085C2E">
        <w:rPr>
          <w:rFonts w:ascii="Times New Roman" w:eastAsia="SimSun" w:hAnsi="Times New Roman" w:cs="Times New Roman"/>
          <w:spacing w:val="-1"/>
          <w:kern w:val="0"/>
          <w:sz w:val="20"/>
          <w:szCs w:val="20"/>
          <w:lang w:eastAsia="x-none"/>
          <w14:ligatures w14:val="none"/>
        </w:rPr>
        <w:t>For a uniform linear array, the eigenvalues are related to the direction of arrival by</w:t>
      </w:r>
      <w:r>
        <w:rPr>
          <w:rFonts w:ascii="Times New Roman" w:eastAsia="SimSun" w:hAnsi="Times New Roman" w:cs="Times New Roman"/>
          <w:spacing w:val="-1"/>
          <w:kern w:val="0"/>
          <w:sz w:val="20"/>
          <w:szCs w:val="20"/>
          <w:lang w:eastAsia="x-none"/>
          <w14:ligatures w14:val="none"/>
        </w:rPr>
        <w:t>:</w:t>
      </w:r>
    </w:p>
    <w:p w14:paraId="18421E6F" w14:textId="704E7D0C" w:rsidR="00085C2E" w:rsidRPr="00085C2E" w:rsidRDefault="00000000" w:rsidP="00806C9F">
      <w:pPr>
        <w:tabs>
          <w:tab w:val="left" w:pos="288"/>
        </w:tabs>
        <w:spacing w:after="120" w:line="228" w:lineRule="auto"/>
        <w:ind w:left="288"/>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λ</m:t>
              </m:r>
            </m:e>
            <m:sub>
              <m:r>
                <w:rPr>
                  <w:rFonts w:ascii="Cambria Math" w:eastAsia="SimSun" w:hAnsi="Cambria Math" w:cs="Times New Roman"/>
                  <w:spacing w:val="-1"/>
                  <w:kern w:val="0"/>
                  <w:sz w:val="20"/>
                  <w:szCs w:val="20"/>
                  <w:lang w:eastAsia="x-none"/>
                  <w14:ligatures w14:val="none"/>
                </w:rPr>
                <m:t>i</m:t>
              </m:r>
            </m:sub>
          </m:sSub>
          <m:r>
            <w:rPr>
              <w:rFonts w:ascii="Cambria Math" w:eastAsia="SimSun" w:hAnsi="Cambria Math" w:cs="Times New Roman"/>
              <w:spacing w:val="-1"/>
              <w:kern w:val="0"/>
              <w:sz w:val="20"/>
              <w:szCs w:val="20"/>
              <w:lang w:eastAsia="x-none"/>
              <w14:ligatures w14:val="none"/>
            </w:rPr>
            <m:t>=</m:t>
          </m:r>
          <m:sSup>
            <m:sSupPr>
              <m:ctrlPr>
                <w:rPr>
                  <w:rFonts w:ascii="Cambria Math" w:eastAsia="SimSun" w:hAnsi="Cambria Math" w:cs="Times New Roman"/>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e</m:t>
              </m:r>
            </m:e>
            <m:sup>
              <m:r>
                <w:rPr>
                  <w:rFonts w:ascii="Cambria Math" w:eastAsia="SimSun" w:hAnsi="Cambria Math" w:cs="Times New Roman"/>
                  <w:spacing w:val="-1"/>
                  <w:kern w:val="0"/>
                  <w:sz w:val="20"/>
                  <w:szCs w:val="20"/>
                  <w:lang w:eastAsia="x-none"/>
                  <w14:ligatures w14:val="none"/>
                </w:rPr>
                <m:t>-jkd</m:t>
              </m:r>
              <m:r>
                <m:rPr>
                  <m:sty m:val="p"/>
                </m:rPr>
                <w:rPr>
                  <w:rFonts w:ascii="Cambria Math" w:eastAsia="SimSun" w:hAnsi="Cambria Math" w:cs="Times New Roman"/>
                  <w:spacing w:val="-1"/>
                  <w:kern w:val="0"/>
                  <w:sz w:val="20"/>
                  <w:szCs w:val="20"/>
                  <w:lang w:eastAsia="x-none"/>
                  <w14:ligatures w14:val="none"/>
                </w:rPr>
                <m:t>sin</m:t>
              </m:r>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θ</m:t>
                  </m:r>
                </m:e>
                <m:sub>
                  <m:r>
                    <w:rPr>
                      <w:rFonts w:ascii="Cambria Math" w:eastAsia="SimSun" w:hAnsi="Cambria Math" w:cs="Times New Roman"/>
                      <w:spacing w:val="-1"/>
                      <w:kern w:val="0"/>
                      <w:sz w:val="20"/>
                      <w:szCs w:val="20"/>
                      <w:lang w:eastAsia="x-none"/>
                      <w14:ligatures w14:val="none"/>
                    </w:rPr>
                    <m:t>i</m:t>
                  </m:r>
                </m:sub>
              </m:sSub>
              <m:r>
                <w:rPr>
                  <w:rFonts w:ascii="Cambria Math" w:eastAsia="SimSun" w:hAnsi="Cambria Math" w:cs="Times New Roman"/>
                  <w:spacing w:val="-1"/>
                  <w:kern w:val="0"/>
                  <w:sz w:val="20"/>
                  <w:szCs w:val="20"/>
                  <w:lang w:eastAsia="x-none"/>
                  <w14:ligatures w14:val="none"/>
                </w:rPr>
                <m:t>)</m:t>
              </m:r>
            </m:sup>
          </m:sSup>
          <m:r>
            <m:rPr>
              <m:sty m:val="p"/>
            </m:rPr>
            <w:rPr>
              <w:rFonts w:ascii="Times New Roman" w:eastAsia="SimSun" w:hAnsi="Times New Roman" w:cs="Times New Roman"/>
              <w:spacing w:val="-1"/>
              <w:kern w:val="0"/>
              <w:sz w:val="20"/>
              <w:szCs w:val="20"/>
              <w:lang w:eastAsia="x-none"/>
              <w14:ligatures w14:val="none"/>
            </w:rPr>
            <w:br/>
          </m:r>
        </m:oMath>
      </m:oMathPara>
      <w:r w:rsidR="00806C9F">
        <w:rPr>
          <w:rFonts w:ascii="Times New Roman" w:eastAsia="SimSun" w:hAnsi="Times New Roman" w:cs="Times New Roman"/>
          <w:spacing w:val="-1"/>
          <w:kern w:val="0"/>
          <w:sz w:val="20"/>
          <w:szCs w:val="20"/>
          <w:lang w:eastAsia="x-none"/>
          <w14:ligatures w14:val="none"/>
        </w:rPr>
        <w:t>W</w:t>
      </w:r>
      <w:r w:rsidR="00085C2E" w:rsidRPr="00085C2E">
        <w:rPr>
          <w:rFonts w:ascii="Times New Roman" w:eastAsia="SimSun" w:hAnsi="Times New Roman" w:cs="Times New Roman"/>
          <w:spacing w:val="-1"/>
          <w:kern w:val="0"/>
          <w:sz w:val="20"/>
          <w:szCs w:val="20"/>
          <w:lang w:eastAsia="x-none"/>
          <w14:ligatures w14:val="none"/>
        </w:rPr>
        <w:t xml:space="preserve">here </w:t>
      </w:r>
      <m:oMath>
        <m:r>
          <w:rPr>
            <w:rFonts w:ascii="Cambria Math" w:eastAsia="SimSun" w:hAnsi="Cambria Math" w:cs="Times New Roman"/>
            <w:spacing w:val="-1"/>
            <w:kern w:val="0"/>
            <w:sz w:val="20"/>
            <w:szCs w:val="20"/>
            <w:lang w:eastAsia="x-none"/>
            <w14:ligatures w14:val="none"/>
          </w:rPr>
          <m:t>k=</m:t>
        </m:r>
        <m:f>
          <m:fPr>
            <m:ctrlPr>
              <w:rPr>
                <w:rFonts w:ascii="Cambria Math" w:eastAsia="SimSun" w:hAnsi="Cambria Math" w:cs="Times New Roman"/>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2π</m:t>
            </m:r>
          </m:num>
          <m:den>
            <m:r>
              <w:rPr>
                <w:rFonts w:ascii="Cambria Math" w:eastAsia="SimSun" w:hAnsi="Cambria Math" w:cs="Times New Roman"/>
                <w:spacing w:val="-1"/>
                <w:kern w:val="0"/>
                <w:sz w:val="20"/>
                <w:szCs w:val="20"/>
                <w:lang w:eastAsia="x-none"/>
                <w14:ligatures w14:val="none"/>
              </w:rPr>
              <m:t>λ</m:t>
            </m:r>
          </m:den>
        </m:f>
      </m:oMath>
      <w:r w:rsidR="00085C2E" w:rsidRPr="00085C2E">
        <w:rPr>
          <w:rFonts w:ascii="Times New Roman" w:eastAsia="SimSun" w:hAnsi="Times New Roman" w:cs="Times New Roman"/>
          <w:spacing w:val="-1"/>
          <w:kern w:val="0"/>
          <w:sz w:val="20"/>
          <w:szCs w:val="20"/>
          <w:lang w:eastAsia="x-none"/>
          <w14:ligatures w14:val="none"/>
        </w:rPr>
        <w:t xml:space="preserve">is the wave number and </w:t>
      </w:r>
      <m:oMath>
        <m:r>
          <w:rPr>
            <w:rFonts w:ascii="Cambria Math" w:eastAsia="SimSun" w:hAnsi="Cambria Math" w:cs="Times New Roman"/>
            <w:spacing w:val="-1"/>
            <w:kern w:val="0"/>
            <w:sz w:val="20"/>
            <w:szCs w:val="20"/>
            <w:lang w:eastAsia="x-none"/>
            <w14:ligatures w14:val="none"/>
          </w:rPr>
          <m:t>d</m:t>
        </m:r>
      </m:oMath>
      <w:r w:rsidR="00085C2E" w:rsidRPr="00085C2E">
        <w:rPr>
          <w:rFonts w:ascii="Times New Roman" w:eastAsia="SimSun" w:hAnsi="Times New Roman" w:cs="Times New Roman"/>
          <w:spacing w:val="-1"/>
          <w:kern w:val="0"/>
          <w:sz w:val="20"/>
          <w:szCs w:val="20"/>
          <w:lang w:eastAsia="x-none"/>
          <w14:ligatures w14:val="none"/>
        </w:rPr>
        <w:t>is the inter-element spacing.</w:t>
      </w:r>
    </w:p>
    <w:p w14:paraId="3B96446B" w14:textId="0E201B57" w:rsidR="00085C2E" w:rsidRPr="00085C2E" w:rsidRDefault="00806C9F" w:rsidP="00085C2E">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085C2E" w:rsidRPr="00085C2E">
        <w:rPr>
          <w:rFonts w:ascii="Times New Roman" w:eastAsia="SimSun" w:hAnsi="Times New Roman" w:cs="Times New Roman"/>
          <w:spacing w:val="-1"/>
          <w:kern w:val="0"/>
          <w:sz w:val="20"/>
          <w:szCs w:val="20"/>
          <w:lang w:eastAsia="x-none"/>
          <w14:ligatures w14:val="none"/>
        </w:rPr>
        <w:t>The direction of arrival can therefore be estimated from the phase of the eigenvalues as</w:t>
      </w:r>
    </w:p>
    <w:p w14:paraId="1CEC75A6" w14:textId="77777777" w:rsidR="00806C9F" w:rsidRPr="00806C9F" w:rsidRDefault="00000000" w:rsidP="00806C9F">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m:oMathPara>
        <m:oMath>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θ</m:t>
              </m:r>
            </m:e>
            <m:sub>
              <m:r>
                <w:rPr>
                  <w:rFonts w:ascii="Cambria Math" w:eastAsia="SimSun" w:hAnsi="Cambria Math" w:cs="Times New Roman"/>
                  <w:spacing w:val="-1"/>
                  <w:kern w:val="0"/>
                  <w:sz w:val="20"/>
                  <w:szCs w:val="20"/>
                  <w:lang w:eastAsia="x-none"/>
                  <w14:ligatures w14:val="none"/>
                </w:rPr>
                <m:t>i</m:t>
              </m:r>
            </m:sub>
          </m:sSub>
          <m:r>
            <w:rPr>
              <w:rFonts w:ascii="Cambria Math" w:eastAsia="SimSun" w:hAnsi="Cambria Math" w:cs="Times New Roman"/>
              <w:spacing w:val="-1"/>
              <w:kern w:val="0"/>
              <w:sz w:val="20"/>
              <w:szCs w:val="20"/>
              <w:lang w:eastAsia="x-none"/>
              <w14:ligatures w14:val="none"/>
            </w:rPr>
            <m:t>=</m:t>
          </m:r>
          <m:sSup>
            <m:sSupPr>
              <m:ctrlPr>
                <w:rPr>
                  <w:rFonts w:ascii="Cambria Math" w:eastAsia="SimSun" w:hAnsi="Cambria Math" w:cs="Times New Roman"/>
                  <w:spacing w:val="-1"/>
                  <w:kern w:val="0"/>
                  <w:sz w:val="20"/>
                  <w:szCs w:val="20"/>
                  <w:lang w:eastAsia="x-none"/>
                  <w14:ligatures w14:val="none"/>
                </w:rPr>
              </m:ctrlPr>
            </m:sSupPr>
            <m:e>
              <m:r>
                <m:rPr>
                  <m:sty m:val="p"/>
                </m:rPr>
                <w:rPr>
                  <w:rFonts w:ascii="Cambria Math" w:eastAsia="SimSun" w:hAnsi="Cambria Math" w:cs="Times New Roman"/>
                  <w:spacing w:val="-1"/>
                  <w:kern w:val="0"/>
                  <w:sz w:val="20"/>
                  <w:szCs w:val="20"/>
                  <w:lang w:eastAsia="x-none"/>
                  <w14:ligatures w14:val="none"/>
                </w:rPr>
                <m:t>sin</m:t>
              </m:r>
              <m:r>
                <w:rPr>
                  <w:rFonts w:ascii="Cambria Math" w:eastAsia="SimSun" w:hAnsi="Cambria Math" w:cs="Times New Roman"/>
                  <w:spacing w:val="-1"/>
                  <w:kern w:val="0"/>
                  <w:sz w:val="20"/>
                  <w:szCs w:val="20"/>
                  <w:lang w:eastAsia="x-none"/>
                  <w14:ligatures w14:val="none"/>
                </w:rPr>
                <m:t>⁡</m:t>
              </m:r>
            </m:e>
            <m:sup>
              <m:r>
                <w:rPr>
                  <w:rFonts w:ascii="Cambria Math" w:eastAsia="SimSun" w:hAnsi="Cambria Math" w:cs="Times New Roman"/>
                  <w:spacing w:val="-1"/>
                  <w:kern w:val="0"/>
                  <w:sz w:val="20"/>
                  <w:szCs w:val="20"/>
                  <w:lang w:eastAsia="x-none"/>
                  <w14:ligatures w14:val="none"/>
                </w:rPr>
                <m:t>-1</m:t>
              </m:r>
            </m:sup>
          </m:sSup>
          <m:d>
            <m:dPr>
              <m:ctrlPr>
                <w:rPr>
                  <w:rFonts w:ascii="Cambria Math" w:eastAsia="SimSun" w:hAnsi="Cambria Math" w:cs="Times New Roman"/>
                  <w:spacing w:val="-1"/>
                  <w:kern w:val="0"/>
                  <w:sz w:val="20"/>
                  <w:szCs w:val="20"/>
                  <w:lang w:eastAsia="x-none"/>
                  <w14:ligatures w14:val="none"/>
                </w:rPr>
              </m:ctrlPr>
            </m:dPr>
            <m:e>
              <m:f>
                <m:fPr>
                  <m:ctrlPr>
                    <w:rPr>
                      <w:rFonts w:ascii="Cambria Math" w:eastAsia="SimSun" w:hAnsi="Cambria Math" w:cs="Times New Roman"/>
                      <w:spacing w:val="-1"/>
                      <w:kern w:val="0"/>
                      <w:sz w:val="20"/>
                      <w:szCs w:val="20"/>
                      <w:lang w:eastAsia="x-none"/>
                      <w14:ligatures w14:val="none"/>
                    </w:rPr>
                  </m:ctrlPr>
                </m:fPr>
                <m:num>
                  <m:r>
                    <m:rPr>
                      <m:sty m:val="p"/>
                    </m:rP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λ</m:t>
                      </m:r>
                    </m:e>
                    <m:sub>
                      <m:r>
                        <w:rPr>
                          <w:rFonts w:ascii="Cambria Math" w:eastAsia="SimSun" w:hAnsi="Cambria Math" w:cs="Times New Roman"/>
                          <w:spacing w:val="-1"/>
                          <w:kern w:val="0"/>
                          <w:sz w:val="20"/>
                          <w:szCs w:val="20"/>
                          <w:lang w:eastAsia="x-none"/>
                          <w14:ligatures w14:val="none"/>
                        </w:rPr>
                        <m:t>i</m:t>
                      </m:r>
                    </m:sub>
                  </m:sSub>
                </m:num>
                <m:den>
                  <m:r>
                    <w:rPr>
                      <w:rFonts w:ascii="Cambria Math" w:eastAsia="SimSun" w:hAnsi="Cambria Math" w:cs="Times New Roman"/>
                      <w:spacing w:val="-1"/>
                      <w:kern w:val="0"/>
                      <w:sz w:val="20"/>
                      <w:szCs w:val="20"/>
                      <w:lang w:eastAsia="x-none"/>
                      <w14:ligatures w14:val="none"/>
                    </w:rPr>
                    <m:t>kd</m:t>
                  </m:r>
                </m:den>
              </m:f>
            </m:e>
          </m:d>
        </m:oMath>
      </m:oMathPara>
    </w:p>
    <w:p w14:paraId="6112CB4E" w14:textId="50519837" w:rsidR="008F77BF" w:rsidRDefault="00806C9F" w:rsidP="00A37106">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085C2E" w:rsidRPr="00085C2E">
        <w:rPr>
          <w:rFonts w:ascii="Times New Roman" w:eastAsia="SimSun" w:hAnsi="Times New Roman" w:cs="Times New Roman"/>
          <w:spacing w:val="-1"/>
          <w:kern w:val="0"/>
          <w:sz w:val="20"/>
          <w:szCs w:val="20"/>
          <w:lang w:eastAsia="x-none"/>
          <w14:ligatures w14:val="none"/>
        </w:rPr>
        <w:t>Because ESPRIT directly estimates the DoA from the eigenvalues of the rotational operator, it avoids the spectral search required by MUSIC and can provide faster estimation when the required shift-invariant array structure is present.</w:t>
      </w:r>
    </w:p>
    <w:p w14:paraId="773A3D0D" w14:textId="45B6D7AD" w:rsidR="006D60B0" w:rsidRDefault="00CA33DF" w:rsidP="00A37106">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 xml:space="preserve">In this work, both the MUSIC and ESRPIT algorithms </w:t>
      </w:r>
      <w:r w:rsidR="00584D26">
        <w:rPr>
          <w:rFonts w:ascii="Times New Roman" w:eastAsia="SimSun" w:hAnsi="Times New Roman" w:cs="Times New Roman"/>
          <w:spacing w:val="-1"/>
          <w:kern w:val="0"/>
          <w:sz w:val="20"/>
          <w:szCs w:val="20"/>
          <w:lang w:eastAsia="x-none"/>
          <w14:ligatures w14:val="none"/>
        </w:rPr>
        <w:t>are applied to different antenna array configurations</w:t>
      </w:r>
      <w:r w:rsidR="00DD1237">
        <w:rPr>
          <w:rFonts w:ascii="Times New Roman" w:eastAsia="SimSun" w:hAnsi="Times New Roman" w:cs="Times New Roman"/>
          <w:spacing w:val="-1"/>
          <w:kern w:val="0"/>
          <w:sz w:val="20"/>
          <w:szCs w:val="20"/>
          <w:lang w:eastAsia="x-none"/>
          <w14:ligatures w14:val="none"/>
        </w:rPr>
        <w:t xml:space="preserve"> to estimate the azimuth and elevation of an RF source</w:t>
      </w:r>
      <w:r w:rsidR="00584D26">
        <w:rPr>
          <w:rFonts w:ascii="Times New Roman" w:eastAsia="SimSun" w:hAnsi="Times New Roman" w:cs="Times New Roman"/>
          <w:spacing w:val="-1"/>
          <w:kern w:val="0"/>
          <w:sz w:val="20"/>
          <w:szCs w:val="20"/>
          <w:lang w:eastAsia="x-none"/>
          <w14:ligatures w14:val="none"/>
        </w:rPr>
        <w:t xml:space="preserve"> as described in the main </w:t>
      </w:r>
      <w:r w:rsidR="00DD1237">
        <w:rPr>
          <w:rFonts w:ascii="Times New Roman" w:eastAsia="SimSun" w:hAnsi="Times New Roman" w:cs="Times New Roman"/>
          <w:spacing w:val="-1"/>
          <w:kern w:val="0"/>
          <w:sz w:val="20"/>
          <w:szCs w:val="20"/>
          <w:lang w:eastAsia="x-none"/>
          <w14:ligatures w14:val="none"/>
        </w:rPr>
        <w:t>body</w:t>
      </w:r>
      <w:r w:rsidR="00584D26">
        <w:rPr>
          <w:rFonts w:ascii="Times New Roman" w:eastAsia="SimSun" w:hAnsi="Times New Roman" w:cs="Times New Roman"/>
          <w:spacing w:val="-1"/>
          <w:kern w:val="0"/>
          <w:sz w:val="20"/>
          <w:szCs w:val="20"/>
          <w:lang w:eastAsia="x-none"/>
          <w14:ligatures w14:val="none"/>
        </w:rPr>
        <w:t xml:space="preserve"> of this pa</w:t>
      </w:r>
      <w:r w:rsidR="00DD1237">
        <w:rPr>
          <w:rFonts w:ascii="Times New Roman" w:eastAsia="SimSun" w:hAnsi="Times New Roman" w:cs="Times New Roman"/>
          <w:spacing w:val="-1"/>
          <w:kern w:val="0"/>
          <w:sz w:val="20"/>
          <w:szCs w:val="20"/>
          <w:lang w:eastAsia="x-none"/>
          <w14:ligatures w14:val="none"/>
        </w:rPr>
        <w:t>per.</w:t>
      </w:r>
    </w:p>
    <w:p w14:paraId="127CDF38" w14:textId="77777777" w:rsidR="006D60B0" w:rsidRDefault="006D60B0">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br w:type="page"/>
      </w:r>
    </w:p>
    <w:p w14:paraId="049F98DE" w14:textId="77777777" w:rsidR="000F44D7" w:rsidRDefault="000F44D7" w:rsidP="000F44D7">
      <w:pPr>
        <w:jc w:val="center"/>
        <w:rPr>
          <w:rFonts w:ascii="Times New Roman" w:eastAsia="MS Mincho" w:hAnsi="Times New Roman" w:cs="Times New Roman"/>
          <w:kern w:val="48"/>
          <w:sz w:val="48"/>
          <w:szCs w:val="48"/>
          <w14:ligatures w14:val="none"/>
        </w:rPr>
      </w:pPr>
    </w:p>
    <w:p w14:paraId="79B83D02" w14:textId="77777777" w:rsidR="000F44D7" w:rsidRDefault="000F44D7" w:rsidP="000F44D7">
      <w:pPr>
        <w:jc w:val="center"/>
        <w:rPr>
          <w:rFonts w:ascii="Times New Roman" w:eastAsia="MS Mincho" w:hAnsi="Times New Roman" w:cs="Times New Roman"/>
          <w:kern w:val="48"/>
          <w:sz w:val="48"/>
          <w:szCs w:val="48"/>
          <w14:ligatures w14:val="none"/>
        </w:rPr>
      </w:pPr>
    </w:p>
    <w:p w14:paraId="2C09770E" w14:textId="77777777" w:rsidR="000F44D7" w:rsidRDefault="000F44D7" w:rsidP="000F44D7">
      <w:pPr>
        <w:jc w:val="center"/>
        <w:rPr>
          <w:rFonts w:ascii="Times New Roman" w:eastAsia="MS Mincho" w:hAnsi="Times New Roman" w:cs="Times New Roman"/>
          <w:kern w:val="48"/>
          <w:sz w:val="48"/>
          <w:szCs w:val="48"/>
          <w14:ligatures w14:val="none"/>
        </w:rPr>
      </w:pPr>
    </w:p>
    <w:p w14:paraId="02291B59" w14:textId="77777777" w:rsidR="000F44D7" w:rsidRDefault="000F44D7" w:rsidP="000F44D7">
      <w:pPr>
        <w:jc w:val="center"/>
        <w:rPr>
          <w:rFonts w:ascii="Times New Roman" w:eastAsia="MS Mincho" w:hAnsi="Times New Roman" w:cs="Times New Roman"/>
          <w:kern w:val="48"/>
          <w:sz w:val="48"/>
          <w:szCs w:val="48"/>
          <w14:ligatures w14:val="none"/>
        </w:rPr>
      </w:pPr>
    </w:p>
    <w:p w14:paraId="7E0ACED7" w14:textId="77777777" w:rsidR="000F44D7" w:rsidRDefault="000F44D7" w:rsidP="000F44D7">
      <w:pPr>
        <w:jc w:val="center"/>
        <w:rPr>
          <w:rFonts w:ascii="Times New Roman" w:eastAsia="MS Mincho" w:hAnsi="Times New Roman" w:cs="Times New Roman"/>
          <w:kern w:val="48"/>
          <w:sz w:val="48"/>
          <w:szCs w:val="48"/>
          <w14:ligatures w14:val="none"/>
        </w:rPr>
      </w:pPr>
    </w:p>
    <w:p w14:paraId="7FAE0012" w14:textId="77777777" w:rsidR="000F44D7" w:rsidRDefault="000F44D7" w:rsidP="000F44D7">
      <w:pPr>
        <w:jc w:val="center"/>
        <w:rPr>
          <w:rFonts w:ascii="Times New Roman" w:eastAsia="MS Mincho" w:hAnsi="Times New Roman" w:cs="Times New Roman"/>
          <w:kern w:val="48"/>
          <w:sz w:val="48"/>
          <w:szCs w:val="48"/>
          <w14:ligatures w14:val="none"/>
        </w:rPr>
      </w:pPr>
    </w:p>
    <w:p w14:paraId="5145ADF2" w14:textId="77777777" w:rsidR="000F44D7" w:rsidRDefault="000F44D7" w:rsidP="000F44D7">
      <w:pPr>
        <w:jc w:val="center"/>
        <w:rPr>
          <w:rFonts w:ascii="Times New Roman" w:eastAsia="MS Mincho" w:hAnsi="Times New Roman" w:cs="Times New Roman"/>
          <w:kern w:val="48"/>
          <w:sz w:val="48"/>
          <w:szCs w:val="48"/>
          <w14:ligatures w14:val="none"/>
        </w:rPr>
      </w:pPr>
    </w:p>
    <w:p w14:paraId="792EFD0B" w14:textId="77777777" w:rsidR="000F44D7" w:rsidRDefault="000F44D7" w:rsidP="000F44D7">
      <w:pPr>
        <w:rPr>
          <w:rFonts w:ascii="Times New Roman" w:eastAsia="MS Mincho" w:hAnsi="Times New Roman" w:cs="Times New Roman"/>
          <w:kern w:val="48"/>
          <w:sz w:val="48"/>
          <w:szCs w:val="48"/>
          <w14:ligatures w14:val="none"/>
        </w:rPr>
      </w:pPr>
    </w:p>
    <w:p w14:paraId="1AAE90ED" w14:textId="09F2AF2C" w:rsidR="000F44D7" w:rsidRDefault="000F44D7" w:rsidP="000F44D7">
      <w:pPr>
        <w:jc w:val="center"/>
        <w:rPr>
          <w:rFonts w:ascii="Times New Roman" w:eastAsia="MS Mincho" w:hAnsi="Times New Roman" w:cs="Times New Roman"/>
          <w:kern w:val="48"/>
          <w:sz w:val="48"/>
          <w:szCs w:val="48"/>
          <w14:ligatures w14:val="none"/>
        </w:rPr>
      </w:pPr>
      <w:r>
        <w:rPr>
          <w:rFonts w:ascii="Times New Roman" w:eastAsia="MS Mincho" w:hAnsi="Times New Roman" w:cs="Times New Roman"/>
          <w:kern w:val="48"/>
          <w:sz w:val="48"/>
          <w:szCs w:val="48"/>
          <w14:ligatures w14:val="none"/>
        </w:rPr>
        <w:t xml:space="preserve">Appendix C: </w:t>
      </w:r>
    </w:p>
    <w:p w14:paraId="35FA8660" w14:textId="660F2EC0" w:rsidR="000F44D7" w:rsidRDefault="00321B24" w:rsidP="000F44D7">
      <w:pPr>
        <w:jc w:val="center"/>
        <w:rPr>
          <w:rFonts w:ascii="Times New Roman" w:eastAsia="MS Mincho" w:hAnsi="Times New Roman" w:cs="Times New Roman"/>
          <w:kern w:val="48"/>
          <w:sz w:val="48"/>
          <w:szCs w:val="48"/>
          <w14:ligatures w14:val="none"/>
        </w:rPr>
      </w:pPr>
      <w:r>
        <w:rPr>
          <w:rFonts w:ascii="Times New Roman" w:eastAsia="MS Mincho" w:hAnsi="Times New Roman" w:cs="Times New Roman"/>
          <w:kern w:val="48"/>
          <w:sz w:val="48"/>
          <w:szCs w:val="48"/>
          <w14:ligatures w14:val="none"/>
        </w:rPr>
        <w:t>Hardware Implementation</w:t>
      </w:r>
      <w:r w:rsidR="00BE17CF">
        <w:rPr>
          <w:rFonts w:ascii="Times New Roman" w:eastAsia="MS Mincho" w:hAnsi="Times New Roman" w:cs="Times New Roman"/>
          <w:kern w:val="48"/>
          <w:sz w:val="48"/>
          <w:szCs w:val="48"/>
          <w14:ligatures w14:val="none"/>
        </w:rPr>
        <w:t xml:space="preserve"> / Electrical CAD</w:t>
      </w:r>
    </w:p>
    <w:p w14:paraId="6701E624" w14:textId="77777777" w:rsidR="000F44D7" w:rsidRDefault="000F44D7" w:rsidP="000F44D7">
      <w:pPr>
        <w:jc w:val="center"/>
        <w:rPr>
          <w:rFonts w:ascii="Times New Roman" w:eastAsia="MS Mincho" w:hAnsi="Times New Roman" w:cs="Times New Roman"/>
          <w:kern w:val="48"/>
          <w:sz w:val="48"/>
          <w:szCs w:val="48"/>
          <w14:ligatures w14:val="none"/>
        </w:rPr>
      </w:pPr>
    </w:p>
    <w:p w14:paraId="4EE6E80A" w14:textId="77777777" w:rsidR="000F44D7" w:rsidRDefault="000F44D7" w:rsidP="000F44D7">
      <w:pPr>
        <w:jc w:val="center"/>
        <w:rPr>
          <w:rFonts w:ascii="Times New Roman" w:eastAsia="MS Mincho" w:hAnsi="Times New Roman" w:cs="Times New Roman"/>
          <w:kern w:val="48"/>
          <w:sz w:val="48"/>
          <w:szCs w:val="48"/>
          <w14:ligatures w14:val="none"/>
        </w:rPr>
      </w:pPr>
    </w:p>
    <w:p w14:paraId="0B60B63B" w14:textId="77777777" w:rsidR="000F44D7" w:rsidRDefault="000F44D7" w:rsidP="000F44D7">
      <w:pPr>
        <w:jc w:val="center"/>
        <w:rPr>
          <w:rFonts w:ascii="Times New Roman" w:eastAsia="MS Mincho" w:hAnsi="Times New Roman" w:cs="Times New Roman"/>
          <w:kern w:val="48"/>
          <w:sz w:val="48"/>
          <w:szCs w:val="48"/>
          <w14:ligatures w14:val="none"/>
        </w:rPr>
      </w:pPr>
    </w:p>
    <w:p w14:paraId="183BACCF" w14:textId="77777777" w:rsidR="000F44D7" w:rsidRDefault="000F44D7" w:rsidP="000F44D7">
      <w:pPr>
        <w:jc w:val="center"/>
        <w:rPr>
          <w:rFonts w:ascii="Times New Roman" w:eastAsia="MS Mincho" w:hAnsi="Times New Roman" w:cs="Times New Roman"/>
          <w:kern w:val="48"/>
          <w:sz w:val="48"/>
          <w:szCs w:val="48"/>
          <w14:ligatures w14:val="none"/>
        </w:rPr>
      </w:pPr>
    </w:p>
    <w:p w14:paraId="44613D97" w14:textId="77777777" w:rsidR="000F44D7" w:rsidRDefault="000F44D7" w:rsidP="000F44D7">
      <w:pPr>
        <w:jc w:val="center"/>
        <w:rPr>
          <w:rFonts w:ascii="Times New Roman" w:eastAsia="MS Mincho" w:hAnsi="Times New Roman" w:cs="Times New Roman"/>
          <w:kern w:val="48"/>
          <w:sz w:val="48"/>
          <w:szCs w:val="48"/>
          <w14:ligatures w14:val="none"/>
        </w:rPr>
      </w:pPr>
    </w:p>
    <w:p w14:paraId="6184B321" w14:textId="77777777" w:rsidR="000F44D7" w:rsidRDefault="000F44D7" w:rsidP="000F44D7">
      <w:pPr>
        <w:jc w:val="center"/>
        <w:rPr>
          <w:rFonts w:ascii="Times New Roman" w:eastAsia="MS Mincho" w:hAnsi="Times New Roman" w:cs="Times New Roman"/>
          <w:kern w:val="48"/>
          <w:sz w:val="48"/>
          <w:szCs w:val="48"/>
          <w14:ligatures w14:val="none"/>
        </w:rPr>
      </w:pPr>
    </w:p>
    <w:p w14:paraId="3AD8DAB2" w14:textId="77777777" w:rsidR="000F44D7" w:rsidRDefault="000F44D7" w:rsidP="000F44D7">
      <w:pPr>
        <w:jc w:val="center"/>
        <w:rPr>
          <w:rFonts w:ascii="Times New Roman" w:eastAsia="MS Mincho" w:hAnsi="Times New Roman" w:cs="Times New Roman"/>
          <w:kern w:val="48"/>
          <w:sz w:val="48"/>
          <w:szCs w:val="48"/>
          <w14:ligatures w14:val="none"/>
        </w:rPr>
      </w:pPr>
    </w:p>
    <w:p w14:paraId="005B32C1" w14:textId="4EF8385A" w:rsidR="006D60B0" w:rsidRDefault="006D60B0" w:rsidP="00A37106">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p>
    <w:p w14:paraId="2396C324" w14:textId="73128C4E" w:rsidR="006D60B0" w:rsidRDefault="006D60B0">
      <w:pPr>
        <w:rPr>
          <w:rFonts w:ascii="Times New Roman" w:eastAsia="SimSun" w:hAnsi="Times New Roman" w:cs="Times New Roman"/>
          <w:spacing w:val="-1"/>
          <w:kern w:val="0"/>
          <w:sz w:val="20"/>
          <w:szCs w:val="20"/>
          <w:lang w:eastAsia="x-none"/>
          <w14:ligatures w14:val="none"/>
        </w:rPr>
      </w:pPr>
    </w:p>
    <w:p w14:paraId="4CCD4DFF" w14:textId="6FE1D5ED" w:rsidR="00EA14F5" w:rsidRPr="00EA14F5" w:rsidRDefault="00EA14F5" w:rsidP="00EA14F5">
      <w:pPr>
        <w:keepNext/>
        <w:keepLines/>
        <w:tabs>
          <w:tab w:val="left" w:pos="216"/>
        </w:tabs>
        <w:spacing w:before="160" w:after="80" w:line="240" w:lineRule="auto"/>
        <w:jc w:val="center"/>
        <w:outlineLvl w:val="0"/>
        <w:rPr>
          <w:rFonts w:ascii="Times New Roman" w:eastAsia="SimSun" w:hAnsi="Times New Roman" w:cs="Times New Roman"/>
          <w:smallCaps/>
          <w:noProof/>
          <w:kern w:val="0"/>
          <w:sz w:val="20"/>
          <w:szCs w:val="20"/>
          <w14:ligatures w14:val="none"/>
        </w:rPr>
      </w:pPr>
      <w:r>
        <w:rPr>
          <w:rFonts w:ascii="Times New Roman" w:eastAsia="SimSun" w:hAnsi="Times New Roman" w:cs="Times New Roman"/>
          <w:smallCaps/>
          <w:noProof/>
          <w:kern w:val="0"/>
          <w:sz w:val="20"/>
          <w:szCs w:val="20"/>
          <w14:ligatures w14:val="none"/>
        </w:rPr>
        <w:lastRenderedPageBreak/>
        <w:t>Introduction</w:t>
      </w:r>
    </w:p>
    <w:p w14:paraId="7CA953AC" w14:textId="4D78E229" w:rsidR="00EA14F5" w:rsidRPr="00EA14F5" w:rsidRDefault="00F05931" w:rsidP="00EA14F5">
      <w:pPr>
        <w:keepNext/>
        <w:keepLines/>
        <w:tabs>
          <w:tab w:val="left" w:pos="216"/>
        </w:tabs>
        <w:spacing w:before="160" w:after="80" w:line="240" w:lineRule="auto"/>
        <w:outlineLvl w:val="0"/>
        <w:rPr>
          <w:rFonts w:ascii="Times New Roman" w:eastAsia="SimSun" w:hAnsi="Times New Roman" w:cs="Times New Roman"/>
          <w:smallCaps/>
          <w:noProof/>
          <w:kern w:val="0"/>
          <w:sz w:val="20"/>
          <w:szCs w:val="20"/>
          <w14:ligatures w14:val="none"/>
        </w:rPr>
      </w:pPr>
      <w:r>
        <w:rPr>
          <w:rFonts w:ascii="Times New Roman" w:eastAsia="SimSun" w:hAnsi="Times New Roman" w:cs="Times New Roman"/>
          <w:smallCaps/>
          <w:noProof/>
          <w:kern w:val="0"/>
          <w:sz w:val="20"/>
          <w:szCs w:val="20"/>
          <w14:ligatures w14:val="none"/>
        </w:rPr>
        <w:tab/>
      </w:r>
      <w:r w:rsidR="00CE6E87" w:rsidRPr="0001090B">
        <w:rPr>
          <w:rFonts w:ascii="Times New Roman" w:eastAsia="SimSun" w:hAnsi="Times New Roman" w:cs="Times New Roman"/>
          <w:spacing w:val="-1"/>
          <w:kern w:val="0"/>
          <w:sz w:val="20"/>
          <w:szCs w:val="20"/>
          <w:lang w:eastAsia="x-none"/>
          <w14:ligatures w14:val="none"/>
        </w:rPr>
        <w:t>This</w:t>
      </w:r>
      <w:r w:rsidR="00CE6E87" w:rsidRPr="00CE6E87">
        <w:rPr>
          <w:rFonts w:ascii="Times New Roman" w:eastAsia="SimSun" w:hAnsi="Times New Roman" w:cs="Times New Roman"/>
          <w:spacing w:val="-1"/>
          <w:kern w:val="0"/>
          <w:sz w:val="20"/>
          <w:szCs w:val="20"/>
          <w:lang w:eastAsia="x-none"/>
          <w14:ligatures w14:val="none"/>
        </w:rPr>
        <w:t xml:space="preserve"> appendix provides additional detail regarding the hardware implementation of the RF localization system described in the main paper. The appendix outlines the physical architecture of the receiver system, the major hardware components used for signal acquisition and processing, the antenna array structures, and the mechanical range measurement system used for target localization. These sections provide supporting information on how the experimental platform was constructed and integrated.</w:t>
      </w:r>
    </w:p>
    <w:p w14:paraId="1886957B" w14:textId="741FA27C" w:rsidR="00DF0280" w:rsidRPr="00913566" w:rsidRDefault="00DF0280" w:rsidP="00913566">
      <w:pPr>
        <w:pStyle w:val="ListParagraph"/>
        <w:keepNext/>
        <w:keepLines/>
        <w:numPr>
          <w:ilvl w:val="1"/>
          <w:numId w:val="14"/>
        </w:numPr>
        <w:tabs>
          <w:tab w:val="left" w:pos="216"/>
        </w:tabs>
        <w:spacing w:before="160" w:after="80" w:line="240" w:lineRule="auto"/>
        <w:outlineLvl w:val="0"/>
        <w:rPr>
          <w:rFonts w:ascii="Times New Roman" w:eastAsia="SimSun" w:hAnsi="Times New Roman" w:cs="Times New Roman"/>
          <w:smallCaps/>
          <w:noProof/>
          <w:kern w:val="0"/>
          <w:sz w:val="20"/>
          <w:szCs w:val="20"/>
          <w14:ligatures w14:val="none"/>
        </w:rPr>
      </w:pPr>
      <w:r w:rsidRPr="00913566">
        <w:rPr>
          <w:rFonts w:ascii="Times New Roman" w:eastAsia="SimSun" w:hAnsi="Times New Roman" w:cs="Times New Roman"/>
          <w:smallCaps/>
          <w:noProof/>
          <w:kern w:val="0"/>
          <w:sz w:val="20"/>
          <w:szCs w:val="20"/>
          <w14:ligatures w14:val="none"/>
        </w:rPr>
        <w:t>Component Analysis</w:t>
      </w:r>
    </w:p>
    <w:p w14:paraId="56600917" w14:textId="6038E598" w:rsidR="0001090B" w:rsidRDefault="0001090B" w:rsidP="00DF0280">
      <w:pPr>
        <w:keepNext/>
        <w:keepLines/>
        <w:tabs>
          <w:tab w:val="left" w:pos="216"/>
        </w:tabs>
        <w:spacing w:before="160" w:after="80" w:line="240" w:lineRule="auto"/>
        <w:outlineLvl w:val="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Pr="0001090B">
        <w:rPr>
          <w:rFonts w:ascii="Times New Roman" w:eastAsia="SimSun" w:hAnsi="Times New Roman" w:cs="Times New Roman"/>
          <w:spacing w:val="-1"/>
          <w:kern w:val="0"/>
          <w:sz w:val="20"/>
          <w:szCs w:val="20"/>
          <w:lang w:eastAsia="x-none"/>
          <w14:ligatures w14:val="none"/>
        </w:rPr>
        <w:t>This section describes the major hardware components used within the receiver system. The RF front-end is implemented using the Analog Devices FMComms5 platform connected to a Xilinx Zynq SoC processing board, which provides synchronized multi-channel RF sampling and digital signal processing capabilities. The receiver captures the incoming signals from multiple antenna elements simultaneously, allowing spatial signal processing algorithms such as MUSIC and ESPRIT to be applied for direction-of-arrival estimation.</w:t>
      </w:r>
    </w:p>
    <w:p w14:paraId="2D9A0D78" w14:textId="31E8D73E" w:rsidR="00EA0B37" w:rsidRDefault="00843F2B" w:rsidP="00DF0280">
      <w:pPr>
        <w:keepNext/>
        <w:keepLines/>
        <w:tabs>
          <w:tab w:val="left" w:pos="216"/>
        </w:tabs>
        <w:spacing w:before="160" w:after="80" w:line="240" w:lineRule="auto"/>
        <w:outlineLvl w:val="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FD1D9E" w:rsidRPr="00FD1D9E">
        <w:rPr>
          <w:rFonts w:ascii="Times New Roman" w:eastAsia="SimSun" w:hAnsi="Times New Roman" w:cs="Times New Roman"/>
          <w:spacing w:val="-1"/>
          <w:kern w:val="0"/>
          <w:sz w:val="20"/>
          <w:szCs w:val="20"/>
          <w:lang w:eastAsia="x-none"/>
          <w14:ligatures w14:val="none"/>
        </w:rPr>
        <w:t>This system uses an assortment of interconnected components that must operate in harmony to perform accurate multi-antenna signal acquisition and processing. One of the most critical pieces of hardware is the Analog Devices FMComms5 board, which serves as the primary RF front-end for this project. The FMComms5 provides four fully synchronized receive channels, enabling phase-coherent sampling that is essential for the MUSIC direction-of-arrival algorithm. Operating from 70 MHz to 6 GHz, the board supports wideband RF applications, internal LO synchronization, and the dynamic range required for detecting low-power UAV transmissions at 2.4 GHz. A key feature of the FMComms5 is its multi-chip synchronization (MCS) architecture. The board integrates two AD9361 transceivers, each offering two receive channels, and MCS ensures that all four channels share a common local oscillator, reference clock, and timing alignment. This tight synchronization preserves inter-channel phase relationships, allowing accurate covariance estimation and reliable performance of eigen-based DoA techniques. Without MCS, even small timing or phase drift between channels would corrupt the spatial covariance matrix and significantly reduce azimuth and elevation estimation accuracy. Because MCS is implemented only internally between the two on-board AD9361 devices, the FMComms5 cannot synchronize with additional boards without external hardware. As a result, the system is constrained to a four-element array for each axis of measurement, directly influencing array geometry, angular resolution, and overall system design. Despite this limitation, the FMComms5 provides a compact, phase-stable, and highly capable SDR platform ideally suited for research-grade multi-antenna DoA experiments.</w:t>
      </w:r>
    </w:p>
    <w:p w14:paraId="1508ECA3" w14:textId="00D2765A" w:rsidR="00CE0149" w:rsidRDefault="006C3678" w:rsidP="006C3678">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5B3CB3">
        <w:rPr>
          <w:rFonts w:ascii="Cambria Math" w:hAnsi="Cambria Math"/>
          <w:noProof/>
        </w:rPr>
        <w:drawing>
          <wp:inline distT="0" distB="0" distL="0" distR="0" wp14:anchorId="2512FFF0" wp14:editId="5FDC4C26">
            <wp:extent cx="3405554" cy="2283883"/>
            <wp:effectExtent l="0" t="0" r="0" b="2540"/>
            <wp:docPr id="1029519839" name="Picture 1" descr="AD-FMCOMMS5-EBZ Evaluation Board | Analo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FMCOMMS5-EBZ Evaluation Board | Analog Devic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6351" cy="2304537"/>
                    </a:xfrm>
                    <a:prstGeom prst="rect">
                      <a:avLst/>
                    </a:prstGeom>
                    <a:noFill/>
                    <a:ln>
                      <a:noFill/>
                    </a:ln>
                  </pic:spPr>
                </pic:pic>
              </a:graphicData>
            </a:graphic>
          </wp:inline>
        </w:drawing>
      </w:r>
    </w:p>
    <w:p w14:paraId="3C42E28A" w14:textId="71C5EA44" w:rsidR="006C3678" w:rsidRPr="00EE7F15" w:rsidRDefault="00EE7F15" w:rsidP="006C3678">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EE7F15">
        <w:rPr>
          <w:rFonts w:ascii="Times New Roman" w:eastAsia="SimSun" w:hAnsi="Times New Roman" w:cs="Times New Roman"/>
          <w:kern w:val="0"/>
          <w:sz w:val="20"/>
          <w:szCs w:val="20"/>
          <w14:ligatures w14:val="none"/>
        </w:rPr>
        <w:t>Fig</w:t>
      </w:r>
      <w:r w:rsidR="00621F0C">
        <w:rPr>
          <w:rFonts w:ascii="Times New Roman" w:eastAsia="SimSun" w:hAnsi="Times New Roman" w:cs="Times New Roman"/>
          <w:kern w:val="0"/>
          <w:sz w:val="20"/>
          <w:szCs w:val="20"/>
          <w14:ligatures w14:val="none"/>
        </w:rPr>
        <w:t xml:space="preserve"> 1</w:t>
      </w:r>
      <w:r w:rsidR="007617D9">
        <w:rPr>
          <w:rFonts w:ascii="Times New Roman" w:eastAsia="SimSun" w:hAnsi="Times New Roman" w:cs="Times New Roman"/>
          <w:kern w:val="0"/>
          <w:sz w:val="20"/>
          <w:szCs w:val="20"/>
          <w14:ligatures w14:val="none"/>
        </w:rPr>
        <w:t>.</w:t>
      </w:r>
      <w:r w:rsidR="007617D9" w:rsidRPr="007617D9">
        <w:t xml:space="preserve"> </w:t>
      </w:r>
      <w:r w:rsidR="007617D9" w:rsidRPr="007617D9">
        <w:rPr>
          <w:rFonts w:ascii="Times New Roman" w:eastAsia="SimSun" w:hAnsi="Times New Roman" w:cs="Times New Roman"/>
          <w:kern w:val="0"/>
          <w:sz w:val="20"/>
          <w:szCs w:val="20"/>
          <w14:ligatures w14:val="none"/>
        </w:rPr>
        <w:t>Analog Devices FMComms5 AD9361 RF Transceiver Evaluation Board</w:t>
      </w:r>
    </w:p>
    <w:p w14:paraId="425EE43B" w14:textId="77777777" w:rsidR="00BB6F6A" w:rsidRPr="00BB6F6A" w:rsidRDefault="00CE0149" w:rsidP="00BB6F6A">
      <w:pPr>
        <w:keepNext/>
        <w:keepLines/>
        <w:tabs>
          <w:tab w:val="left" w:pos="216"/>
        </w:tabs>
        <w:spacing w:before="160" w:after="80" w:line="240" w:lineRule="auto"/>
        <w:outlineLvl w:val="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BB6F6A" w:rsidRPr="00BB6F6A">
        <w:rPr>
          <w:rFonts w:ascii="Times New Roman" w:eastAsia="SimSun" w:hAnsi="Times New Roman" w:cs="Times New Roman"/>
          <w:spacing w:val="-1"/>
          <w:kern w:val="0"/>
          <w:sz w:val="20"/>
          <w:szCs w:val="20"/>
          <w:lang w:eastAsia="x-none"/>
          <w14:ligatures w14:val="none"/>
        </w:rPr>
        <w:t>The next major component in the system architecture is the Xilinx Zynq-7000 SoC 702 board, which acts as the central controller for data acquisition and communication between the FMComms5 and the MATLAB processing environment. The Zynq’s hybrid design, combining a dual-core ARM Cortex-A9 processor with an FPGA fabric, enables high-speed digital interfacing with the FMComms5 while running Linux-based software for system control. Once the IQ samples are captured and buffered on the FPGA side, the Zynq transmits the data to the host computer over Ethernet, where MATLAB performs covariance estimation and MUSIC processing. This division of responsibilities keeps time-critical data movement on the Zynq hardware while delegating computationally intensive algorithms to the host system. The Zynq also maintains stable synchronization between the SDR front end and MATLAB’s processing loop, ensuring proper timing alignment across the snapshots used in the MUSIC algorithm. Overall, it serves as an essential bridge between the RF acquisition hardware and the high-level signal processing environment, enabling real-time operation of the complete localization system.</w:t>
      </w:r>
    </w:p>
    <w:p w14:paraId="4D668EDD" w14:textId="77777777"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noProof/>
          <w:spacing w:val="-1"/>
          <w:kern w:val="0"/>
          <w:sz w:val="20"/>
          <w:szCs w:val="20"/>
          <w:lang w:eastAsia="x-none"/>
          <w14:ligatures w14:val="none"/>
        </w:rPr>
        <w:lastRenderedPageBreak/>
        <w:drawing>
          <wp:inline distT="0" distB="0" distL="0" distR="0" wp14:anchorId="2145B6D7" wp14:editId="4679DA09">
            <wp:extent cx="5316416" cy="4474651"/>
            <wp:effectExtent l="0" t="0" r="0" b="2540"/>
            <wp:docPr id="551874848" name="Picture 3" descr="54012 - Zynq-7000 SoC ZC702 Evaluation Kit - Board Debug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4012 - Zynq-7000 SoC ZC702 Evaluation Kit - Board Debug Checkli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5387" cy="4482202"/>
                    </a:xfrm>
                    <a:prstGeom prst="rect">
                      <a:avLst/>
                    </a:prstGeom>
                    <a:noFill/>
                    <a:ln>
                      <a:noFill/>
                    </a:ln>
                  </pic:spPr>
                </pic:pic>
              </a:graphicData>
            </a:graphic>
          </wp:inline>
        </w:drawing>
      </w:r>
    </w:p>
    <w:p w14:paraId="3CD4D5F3" w14:textId="6B8C83E8"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spacing w:val="-1"/>
          <w:kern w:val="0"/>
          <w:sz w:val="20"/>
          <w:szCs w:val="20"/>
          <w:lang w:eastAsia="x-none"/>
          <w14:ligatures w14:val="none"/>
        </w:rPr>
        <w:t>Fig</w:t>
      </w:r>
      <w:r w:rsidR="00621F0C">
        <w:rPr>
          <w:rFonts w:ascii="Times New Roman" w:eastAsia="SimSun" w:hAnsi="Times New Roman" w:cs="Times New Roman"/>
          <w:spacing w:val="-1"/>
          <w:kern w:val="0"/>
          <w:sz w:val="20"/>
          <w:szCs w:val="20"/>
          <w:lang w:eastAsia="x-none"/>
          <w14:ligatures w14:val="none"/>
        </w:rPr>
        <w:t xml:space="preserve"> 2</w:t>
      </w:r>
      <w:r>
        <w:rPr>
          <w:rFonts w:ascii="Times New Roman" w:eastAsia="SimSun" w:hAnsi="Times New Roman" w:cs="Times New Roman"/>
          <w:spacing w:val="-1"/>
          <w:kern w:val="0"/>
          <w:sz w:val="20"/>
          <w:szCs w:val="20"/>
          <w:lang w:eastAsia="x-none"/>
          <w14:ligatures w14:val="none"/>
        </w:rPr>
        <w:t>.</w:t>
      </w:r>
      <w:r w:rsidRPr="00BB6F6A">
        <w:rPr>
          <w:rFonts w:ascii="Times New Roman" w:eastAsia="SimSun" w:hAnsi="Times New Roman" w:cs="Times New Roman"/>
          <w:spacing w:val="-1"/>
          <w:kern w:val="0"/>
          <w:sz w:val="20"/>
          <w:szCs w:val="20"/>
          <w:lang w:eastAsia="x-none"/>
          <w14:ligatures w14:val="none"/>
        </w:rPr>
        <w:t xml:space="preserve"> Xilinx Zynq-7000 SoC 702 Board</w:t>
      </w:r>
    </w:p>
    <w:p w14:paraId="4C209CB9" w14:textId="3FD5479E" w:rsidR="00BB6F6A" w:rsidRPr="00BB6F6A" w:rsidRDefault="00BB6F6A" w:rsidP="00BB6F6A">
      <w:pPr>
        <w:keepNext/>
        <w:keepLines/>
        <w:tabs>
          <w:tab w:val="left" w:pos="216"/>
        </w:tabs>
        <w:spacing w:before="160" w:after="80" w:line="240" w:lineRule="auto"/>
        <w:outlineLvl w:val="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Pr="00BB6F6A">
        <w:rPr>
          <w:rFonts w:ascii="Times New Roman" w:eastAsia="SimSun" w:hAnsi="Times New Roman" w:cs="Times New Roman"/>
          <w:spacing w:val="-1"/>
          <w:kern w:val="0"/>
          <w:sz w:val="20"/>
          <w:szCs w:val="20"/>
          <w:lang w:eastAsia="x-none"/>
          <w14:ligatures w14:val="none"/>
        </w:rPr>
        <w:t>The antenna arrays consist of eight total omnidirectional 2.4 GHz vertically-polarized antennas arranged into two independent subarrays: a Uniform Circular Array (UCA) for azimuth estimation and a Vertical Uniform Linear Array (ULA) for elevation estimation. Their omnidirectional gain pattern ensures consistent signal reception regardless of UAV bearing, while λ/2 element spacing (≈6.25 cm) minimizes spatial aliasing and maximizes MUSIC resolution. The antennas mount to 3D-printed fixtures that maintain precise geometry and ensure repeatable phase behavior between elements.</w:t>
      </w:r>
    </w:p>
    <w:p w14:paraId="1A29500F" w14:textId="77777777"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noProof/>
          <w:spacing w:val="-1"/>
          <w:kern w:val="0"/>
          <w:sz w:val="20"/>
          <w:szCs w:val="20"/>
          <w:lang w:eastAsia="x-none"/>
          <w14:ligatures w14:val="none"/>
        </w:rPr>
        <w:drawing>
          <wp:inline distT="0" distB="0" distL="0" distR="0" wp14:anchorId="57184EB8" wp14:editId="5A90BC16">
            <wp:extent cx="1744980" cy="2880190"/>
            <wp:effectExtent l="0" t="0" r="7620" b="0"/>
            <wp:docPr id="1498171227" name="Picture 4" descr="A pair of black and gold conne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1227" name="Picture 4" descr="A pair of black and gold connect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0100" cy="2938158"/>
                    </a:xfrm>
                    <a:prstGeom prst="rect">
                      <a:avLst/>
                    </a:prstGeom>
                    <a:noFill/>
                    <a:ln>
                      <a:noFill/>
                    </a:ln>
                  </pic:spPr>
                </pic:pic>
              </a:graphicData>
            </a:graphic>
          </wp:inline>
        </w:drawing>
      </w:r>
    </w:p>
    <w:p w14:paraId="3DF103AD" w14:textId="7A1D7DF0"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spacing w:val="-1"/>
          <w:kern w:val="0"/>
          <w:sz w:val="20"/>
          <w:szCs w:val="20"/>
          <w:lang w:eastAsia="x-none"/>
          <w14:ligatures w14:val="none"/>
        </w:rPr>
        <w:t>Fig</w:t>
      </w:r>
      <w:r w:rsidR="00621F0C">
        <w:rPr>
          <w:rFonts w:ascii="Times New Roman" w:eastAsia="SimSun" w:hAnsi="Times New Roman" w:cs="Times New Roman"/>
          <w:spacing w:val="-1"/>
          <w:kern w:val="0"/>
          <w:sz w:val="20"/>
          <w:szCs w:val="20"/>
          <w:lang w:eastAsia="x-none"/>
          <w14:ligatures w14:val="none"/>
        </w:rPr>
        <w:t xml:space="preserve"> 3</w:t>
      </w:r>
      <w:r>
        <w:rPr>
          <w:rFonts w:ascii="Times New Roman" w:eastAsia="SimSun" w:hAnsi="Times New Roman" w:cs="Times New Roman"/>
          <w:spacing w:val="-1"/>
          <w:kern w:val="0"/>
          <w:sz w:val="20"/>
          <w:szCs w:val="20"/>
          <w:lang w:eastAsia="x-none"/>
          <w14:ligatures w14:val="none"/>
        </w:rPr>
        <w:t>.</w:t>
      </w:r>
      <w:r w:rsidRPr="00BB6F6A">
        <w:rPr>
          <w:rFonts w:ascii="Times New Roman" w:eastAsia="SimSun" w:hAnsi="Times New Roman" w:cs="Times New Roman"/>
          <w:spacing w:val="-1"/>
          <w:kern w:val="0"/>
          <w:sz w:val="20"/>
          <w:szCs w:val="20"/>
          <w:lang w:eastAsia="x-none"/>
          <w14:ligatures w14:val="none"/>
        </w:rPr>
        <w:t xml:space="preserve"> 2.4GHz Omni-Directional Mini-Antenna</w:t>
      </w:r>
    </w:p>
    <w:p w14:paraId="6226CE79" w14:textId="4BAE5C6B" w:rsidR="00BB6F6A" w:rsidRPr="00BB6F6A" w:rsidRDefault="00BB6F6A" w:rsidP="00BB6F6A">
      <w:pPr>
        <w:keepNext/>
        <w:keepLines/>
        <w:tabs>
          <w:tab w:val="left" w:pos="216"/>
        </w:tabs>
        <w:spacing w:before="160" w:after="80" w:line="240" w:lineRule="auto"/>
        <w:outlineLvl w:val="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lastRenderedPageBreak/>
        <w:tab/>
      </w:r>
      <w:r w:rsidRPr="00BB6F6A">
        <w:rPr>
          <w:rFonts w:ascii="Times New Roman" w:eastAsia="SimSun" w:hAnsi="Times New Roman" w:cs="Times New Roman"/>
          <w:spacing w:val="-1"/>
          <w:kern w:val="0"/>
          <w:sz w:val="20"/>
          <w:szCs w:val="20"/>
          <w:lang w:eastAsia="x-none"/>
          <w14:ligatures w14:val="none"/>
        </w:rPr>
        <w:t xml:space="preserve">The next piece of equipment in the system architecture is the TF02-Pro Single-Point Ranging LiDAR, an IP65-rated 40-meter laser distance sensor designed for high-accuracy, long-range measurement. The TF02-Pro </w:t>
      </w:r>
      <w:proofErr w:type="gramStart"/>
      <w:r w:rsidRPr="00BB6F6A">
        <w:rPr>
          <w:rFonts w:ascii="Times New Roman" w:eastAsia="SimSun" w:hAnsi="Times New Roman" w:cs="Times New Roman"/>
          <w:spacing w:val="-1"/>
          <w:kern w:val="0"/>
          <w:sz w:val="20"/>
          <w:szCs w:val="20"/>
          <w:lang w:eastAsia="x-none"/>
          <w14:ligatures w14:val="none"/>
        </w:rPr>
        <w:t>is capable of producing</w:t>
      </w:r>
      <w:proofErr w:type="gramEnd"/>
      <w:r w:rsidRPr="00BB6F6A">
        <w:rPr>
          <w:rFonts w:ascii="Times New Roman" w:eastAsia="SimSun" w:hAnsi="Times New Roman" w:cs="Times New Roman"/>
          <w:spacing w:val="-1"/>
          <w:kern w:val="0"/>
          <w:sz w:val="20"/>
          <w:szCs w:val="20"/>
          <w:lang w:eastAsia="x-none"/>
          <w14:ligatures w14:val="none"/>
        </w:rPr>
        <w:t xml:space="preserve"> stable time-of-flight distance readings with centimeter-level resolution, even in outdoor environments with variable lighting and atmospheric conditions. In this project, the LiDAR is mounted on a servo-driven Pan &amp; Tilt mechanism and is controlled by the Arduino Mega, which receives azimuth and elevation estimates from MATLAB and positions the sensor toward the predicted UAV direction. Once oriented, the TF02-Pro provides precise range measurements that, when combined with the MUSIC-based angle estimates, allow the system to compute full three-dimensional localization of the target. The TF02-Pro was selected for its robustness, compact size, and ability to operate reliably in challenging environments, including those with dust, light rain, or partial obstruction, thanks to its IP65 enclosure. Its high measurement rate and narrow field-of-view make it well-suited for targeted ranging once the direction-of-arrival is determined.</w:t>
      </w:r>
    </w:p>
    <w:p w14:paraId="05CBF4DE" w14:textId="77777777"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noProof/>
          <w:spacing w:val="-1"/>
          <w:kern w:val="0"/>
          <w:sz w:val="20"/>
          <w:szCs w:val="20"/>
          <w:lang w:eastAsia="x-none"/>
          <w14:ligatures w14:val="none"/>
        </w:rPr>
        <w:drawing>
          <wp:inline distT="0" distB="0" distL="0" distR="0" wp14:anchorId="7D8C90A0" wp14:editId="28D12BC9">
            <wp:extent cx="2620896" cy="2880360"/>
            <wp:effectExtent l="0" t="0" r="8255" b="0"/>
            <wp:docPr id="1527341181" name="Picture 5" descr="A black electronic device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1181" name="Picture 5" descr="A black electronic device with a cable&#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6757" b="10832"/>
                    <a:stretch>
                      <a:fillRect/>
                    </a:stretch>
                  </pic:blipFill>
                  <pic:spPr bwMode="auto">
                    <a:xfrm>
                      <a:off x="0" y="0"/>
                      <a:ext cx="2624601" cy="2884431"/>
                    </a:xfrm>
                    <a:prstGeom prst="rect">
                      <a:avLst/>
                    </a:prstGeom>
                    <a:noFill/>
                    <a:ln>
                      <a:noFill/>
                    </a:ln>
                    <a:extLst>
                      <a:ext uri="{53640926-AAD7-44D8-BBD7-CCE9431645EC}">
                        <a14:shadowObscured xmlns:a14="http://schemas.microsoft.com/office/drawing/2010/main"/>
                      </a:ext>
                    </a:extLst>
                  </pic:spPr>
                </pic:pic>
              </a:graphicData>
            </a:graphic>
          </wp:inline>
        </w:drawing>
      </w:r>
    </w:p>
    <w:p w14:paraId="7C7D9441" w14:textId="2687761D"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spacing w:val="-1"/>
          <w:kern w:val="0"/>
          <w:sz w:val="20"/>
          <w:szCs w:val="20"/>
          <w:lang w:eastAsia="x-none"/>
          <w14:ligatures w14:val="none"/>
        </w:rPr>
        <w:t>Fig</w:t>
      </w:r>
      <w:r w:rsidR="00621F0C">
        <w:rPr>
          <w:rFonts w:ascii="Times New Roman" w:eastAsia="SimSun" w:hAnsi="Times New Roman" w:cs="Times New Roman"/>
          <w:spacing w:val="-1"/>
          <w:kern w:val="0"/>
          <w:sz w:val="20"/>
          <w:szCs w:val="20"/>
          <w:lang w:eastAsia="x-none"/>
          <w14:ligatures w14:val="none"/>
        </w:rPr>
        <w:t xml:space="preserve"> 4</w:t>
      </w:r>
      <w:r>
        <w:rPr>
          <w:rFonts w:ascii="Times New Roman" w:eastAsia="SimSun" w:hAnsi="Times New Roman" w:cs="Times New Roman"/>
          <w:spacing w:val="-1"/>
          <w:kern w:val="0"/>
          <w:sz w:val="20"/>
          <w:szCs w:val="20"/>
          <w:lang w:eastAsia="x-none"/>
          <w14:ligatures w14:val="none"/>
        </w:rPr>
        <w:t>.</w:t>
      </w:r>
      <w:r w:rsidRPr="00BB6F6A">
        <w:rPr>
          <w:rFonts w:ascii="Times New Roman" w:eastAsia="SimSun" w:hAnsi="Times New Roman" w:cs="Times New Roman"/>
          <w:spacing w:val="-1"/>
          <w:kern w:val="0"/>
          <w:sz w:val="20"/>
          <w:szCs w:val="20"/>
          <w:lang w:eastAsia="x-none"/>
          <w14:ligatures w14:val="none"/>
        </w:rPr>
        <w:t xml:space="preserve"> TF02-Pro Single-Point Ranging Lidar IP65 40m Laser Distance Sensor</w:t>
      </w:r>
    </w:p>
    <w:p w14:paraId="78AD76DF" w14:textId="0239307E" w:rsidR="00BB6F6A" w:rsidRPr="00BB6F6A" w:rsidRDefault="00BB6F6A" w:rsidP="00BB6F6A">
      <w:pPr>
        <w:keepNext/>
        <w:keepLines/>
        <w:tabs>
          <w:tab w:val="left" w:pos="216"/>
        </w:tabs>
        <w:spacing w:before="160" w:after="80" w:line="240" w:lineRule="auto"/>
        <w:outlineLvl w:val="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Pr="00BB6F6A">
        <w:rPr>
          <w:rFonts w:ascii="Times New Roman" w:eastAsia="SimSun" w:hAnsi="Times New Roman" w:cs="Times New Roman"/>
          <w:spacing w:val="-1"/>
          <w:kern w:val="0"/>
          <w:sz w:val="20"/>
          <w:szCs w:val="20"/>
          <w:lang w:eastAsia="x-none"/>
          <w14:ligatures w14:val="none"/>
        </w:rPr>
        <w:t>The next component/system used in this project is the USRP-2901/Raspberry Pi 5 transmitting testbed. This platform represents the drone in the final system and provides a controllable 2.4 GHz transmission source for the antenna array. The USRP-2901 is a dual-channel software-defined radio (SDR) capable of wideband operation, allowing precise control over carrier frequency, modulation, and transmit power. It is interfaced with a Raspberry Pi 5, which functions as the onboard processor responsible for generating the baseband signal, configuring SDR parameters, and executing real-time transmission scripts. Together, the USRP and Raspberry Pi form a flexible and portable testbed that emulates expected drone communication behavior while enabling controlled laboratory testing of beamforming, signal detection, and direction-finding performance. This design gives an easily versatile system that can be moved and test multiple different angles of azimuth and elevation around the antenna array at different distances.</w:t>
      </w:r>
    </w:p>
    <w:p w14:paraId="31B6538E" w14:textId="6705F656"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noProof/>
          <w:spacing w:val="-1"/>
          <w:kern w:val="0"/>
          <w:sz w:val="20"/>
          <w:szCs w:val="20"/>
          <w:lang w:eastAsia="x-none"/>
          <w14:ligatures w14:val="none"/>
        </w:rPr>
        <w:drawing>
          <wp:anchor distT="0" distB="0" distL="114300" distR="114300" simplePos="0" relativeHeight="251659264" behindDoc="0" locked="0" layoutInCell="1" allowOverlap="1" wp14:anchorId="3B1B2F40" wp14:editId="7FEF2979">
            <wp:simplePos x="0" y="0"/>
            <wp:positionH relativeFrom="margin">
              <wp:posOffset>3751385</wp:posOffset>
            </wp:positionH>
            <wp:positionV relativeFrom="paragraph">
              <wp:posOffset>7083</wp:posOffset>
            </wp:positionV>
            <wp:extent cx="2479430" cy="742344"/>
            <wp:effectExtent l="0" t="0" r="0" b="635"/>
            <wp:wrapNone/>
            <wp:docPr id="1123808802" name="Picture 1"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08802" name="Picture 1" descr="A close up of a devi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81944" cy="743097"/>
                    </a:xfrm>
                    <a:prstGeom prst="rect">
                      <a:avLst/>
                    </a:prstGeom>
                  </pic:spPr>
                </pic:pic>
              </a:graphicData>
            </a:graphic>
            <wp14:sizeRelH relativeFrom="margin">
              <wp14:pctWidth>0</wp14:pctWidth>
            </wp14:sizeRelH>
            <wp14:sizeRelV relativeFrom="margin">
              <wp14:pctHeight>0</wp14:pctHeight>
            </wp14:sizeRelV>
          </wp:anchor>
        </w:drawing>
      </w:r>
      <w:r w:rsidRPr="00BB6F6A">
        <w:rPr>
          <w:rFonts w:ascii="Times New Roman" w:eastAsia="SimSun" w:hAnsi="Times New Roman" w:cs="Times New Roman"/>
          <w:noProof/>
          <w:spacing w:val="-1"/>
          <w:kern w:val="0"/>
          <w:sz w:val="20"/>
          <w:szCs w:val="20"/>
          <w:lang w:eastAsia="x-none"/>
          <w14:ligatures w14:val="none"/>
        </w:rPr>
        <w:drawing>
          <wp:inline distT="0" distB="0" distL="0" distR="0" wp14:anchorId="516A1F24" wp14:editId="6F397DF2">
            <wp:extent cx="3119137" cy="1501140"/>
            <wp:effectExtent l="0" t="0" r="5080" b="3810"/>
            <wp:docPr id="1509519762" name="Picture 7" descr="USRP-2901 - USRP Software Defined Radio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RP-2901 - USRP Software Defined Radio Device"/>
                    <pic:cNvPicPr>
                      <a:picLocks noChangeAspect="1" noChangeArrowheads="1"/>
                    </pic:cNvPicPr>
                  </pic:nvPicPr>
                  <pic:blipFill rotWithShape="1">
                    <a:blip r:embed="rId14">
                      <a:extLst>
                        <a:ext uri="{28A0092B-C50C-407E-A947-70E740481C1C}">
                          <a14:useLocalDpi xmlns:a14="http://schemas.microsoft.com/office/drawing/2010/main" val="0"/>
                        </a:ext>
                      </a:extLst>
                    </a:blip>
                    <a:srcRect l="5256" t="10944" r="5769" b="12901"/>
                    <a:stretch>
                      <a:fillRect/>
                    </a:stretch>
                  </pic:blipFill>
                  <pic:spPr bwMode="auto">
                    <a:xfrm>
                      <a:off x="0" y="0"/>
                      <a:ext cx="3167404" cy="1524369"/>
                    </a:xfrm>
                    <a:prstGeom prst="rect">
                      <a:avLst/>
                    </a:prstGeom>
                    <a:noFill/>
                    <a:ln>
                      <a:noFill/>
                    </a:ln>
                    <a:extLst>
                      <a:ext uri="{53640926-AAD7-44D8-BBD7-CCE9431645EC}">
                        <a14:shadowObscured xmlns:a14="http://schemas.microsoft.com/office/drawing/2010/main"/>
                      </a:ext>
                    </a:extLst>
                  </pic:spPr>
                </pic:pic>
              </a:graphicData>
            </a:graphic>
          </wp:inline>
        </w:drawing>
      </w:r>
      <w:r w:rsidRPr="00BB6F6A">
        <w:rPr>
          <w:rFonts w:ascii="Times New Roman" w:eastAsia="SimSun" w:hAnsi="Times New Roman" w:cs="Times New Roman"/>
          <w:noProof/>
          <w:spacing w:val="-1"/>
          <w:kern w:val="0"/>
          <w:sz w:val="20"/>
          <w:szCs w:val="20"/>
          <w:lang w:eastAsia="x-none"/>
          <w14:ligatures w14:val="none"/>
        </w:rPr>
        <w:drawing>
          <wp:inline distT="0" distB="0" distL="0" distR="0" wp14:anchorId="0BA18CE7" wp14:editId="4FA72141">
            <wp:extent cx="2506004" cy="784860"/>
            <wp:effectExtent l="0" t="0" r="8890" b="0"/>
            <wp:docPr id="1171978347" name="Picture 1"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8347" name="Picture 1" descr="A close up of a device&#10;&#10;AI-generated content may be incorrect."/>
                    <pic:cNvPicPr/>
                  </pic:nvPicPr>
                  <pic:blipFill rotWithShape="1">
                    <a:blip r:embed="rId15"/>
                    <a:srcRect r="1649"/>
                    <a:stretch>
                      <a:fillRect/>
                    </a:stretch>
                  </pic:blipFill>
                  <pic:spPr bwMode="auto">
                    <a:xfrm>
                      <a:off x="0" y="0"/>
                      <a:ext cx="2586751" cy="810149"/>
                    </a:xfrm>
                    <a:prstGeom prst="rect">
                      <a:avLst/>
                    </a:prstGeom>
                    <a:ln>
                      <a:noFill/>
                    </a:ln>
                    <a:extLst>
                      <a:ext uri="{53640926-AAD7-44D8-BBD7-CCE9431645EC}">
                        <a14:shadowObscured xmlns:a14="http://schemas.microsoft.com/office/drawing/2010/main"/>
                      </a:ext>
                    </a:extLst>
                  </pic:spPr>
                </pic:pic>
              </a:graphicData>
            </a:graphic>
          </wp:inline>
        </w:drawing>
      </w:r>
    </w:p>
    <w:p w14:paraId="3AB042E2" w14:textId="36E4E7BA"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spacing w:val="-1"/>
          <w:kern w:val="0"/>
          <w:sz w:val="20"/>
          <w:szCs w:val="20"/>
          <w:lang w:eastAsia="x-none"/>
          <w14:ligatures w14:val="none"/>
        </w:rPr>
        <w:t>Fig</w:t>
      </w:r>
      <w:r w:rsidR="00621F0C">
        <w:rPr>
          <w:rFonts w:ascii="Times New Roman" w:eastAsia="SimSun" w:hAnsi="Times New Roman" w:cs="Times New Roman"/>
          <w:spacing w:val="-1"/>
          <w:kern w:val="0"/>
          <w:sz w:val="20"/>
          <w:szCs w:val="20"/>
          <w:lang w:eastAsia="x-none"/>
          <w14:ligatures w14:val="none"/>
        </w:rPr>
        <w:t xml:space="preserve"> 5.</w:t>
      </w:r>
      <w:r w:rsidRPr="00BB6F6A">
        <w:rPr>
          <w:rFonts w:ascii="Times New Roman" w:eastAsia="SimSun" w:hAnsi="Times New Roman" w:cs="Times New Roman"/>
          <w:spacing w:val="-1"/>
          <w:kern w:val="0"/>
          <w:sz w:val="20"/>
          <w:szCs w:val="20"/>
          <w:lang w:eastAsia="x-none"/>
          <w14:ligatures w14:val="none"/>
        </w:rPr>
        <w:t xml:space="preserve"> USRP-2901 Transceiver</w:t>
      </w:r>
    </w:p>
    <w:p w14:paraId="170298D8" w14:textId="77777777"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noProof/>
          <w:spacing w:val="-1"/>
          <w:kern w:val="0"/>
          <w:sz w:val="20"/>
          <w:szCs w:val="20"/>
          <w:lang w:eastAsia="x-none"/>
          <w14:ligatures w14:val="none"/>
        </w:rPr>
        <w:lastRenderedPageBreak/>
        <w:drawing>
          <wp:inline distT="0" distB="0" distL="0" distR="0" wp14:anchorId="59B3A250" wp14:editId="5B66BFE3">
            <wp:extent cx="4457700" cy="2653393"/>
            <wp:effectExtent l="0" t="0" r="0" b="0"/>
            <wp:docPr id="763052071" name="Picture 9" descr="Buy a Raspberry Pi 4 Model B –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y a Raspberry Pi 4 Model B – Raspberry P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8332" cy="2659722"/>
                    </a:xfrm>
                    <a:prstGeom prst="rect">
                      <a:avLst/>
                    </a:prstGeom>
                    <a:noFill/>
                    <a:ln>
                      <a:noFill/>
                    </a:ln>
                  </pic:spPr>
                </pic:pic>
              </a:graphicData>
            </a:graphic>
          </wp:inline>
        </w:drawing>
      </w:r>
    </w:p>
    <w:p w14:paraId="59AE478C" w14:textId="724F4818"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spacing w:val="-1"/>
          <w:kern w:val="0"/>
          <w:sz w:val="20"/>
          <w:szCs w:val="20"/>
          <w:lang w:eastAsia="x-none"/>
          <w14:ligatures w14:val="none"/>
        </w:rPr>
        <w:t>Fig</w:t>
      </w:r>
      <w:r w:rsidR="00621F0C">
        <w:rPr>
          <w:rFonts w:ascii="Times New Roman" w:eastAsia="SimSun" w:hAnsi="Times New Roman" w:cs="Times New Roman"/>
          <w:spacing w:val="-1"/>
          <w:kern w:val="0"/>
          <w:sz w:val="20"/>
          <w:szCs w:val="20"/>
          <w:lang w:eastAsia="x-none"/>
          <w14:ligatures w14:val="none"/>
        </w:rPr>
        <w:t xml:space="preserve"> 6</w:t>
      </w:r>
      <w:r>
        <w:rPr>
          <w:rFonts w:ascii="Times New Roman" w:eastAsia="SimSun" w:hAnsi="Times New Roman" w:cs="Times New Roman"/>
          <w:spacing w:val="-1"/>
          <w:kern w:val="0"/>
          <w:sz w:val="20"/>
          <w:szCs w:val="20"/>
          <w:lang w:eastAsia="x-none"/>
          <w14:ligatures w14:val="none"/>
        </w:rPr>
        <w:t xml:space="preserve">. </w:t>
      </w:r>
      <w:r w:rsidRPr="00BB6F6A">
        <w:rPr>
          <w:rFonts w:ascii="Times New Roman" w:eastAsia="SimSun" w:hAnsi="Times New Roman" w:cs="Times New Roman"/>
          <w:spacing w:val="-1"/>
          <w:kern w:val="0"/>
          <w:sz w:val="20"/>
          <w:szCs w:val="20"/>
          <w:lang w:eastAsia="x-none"/>
          <w14:ligatures w14:val="none"/>
        </w:rPr>
        <w:t>Raspberry Pi 5 component breakdown</w:t>
      </w:r>
    </w:p>
    <w:p w14:paraId="0DFB9EBA" w14:textId="77777777" w:rsidR="00BB6F6A" w:rsidRPr="00BB6F6A"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noProof/>
          <w:spacing w:val="-1"/>
          <w:kern w:val="0"/>
          <w:sz w:val="20"/>
          <w:szCs w:val="20"/>
          <w:lang w:eastAsia="x-none"/>
          <w14:ligatures w14:val="none"/>
        </w:rPr>
        <w:drawing>
          <wp:inline distT="0" distB="0" distL="0" distR="0" wp14:anchorId="0FDC45BA" wp14:editId="106BB761">
            <wp:extent cx="3337560" cy="3166610"/>
            <wp:effectExtent l="0" t="0" r="0" b="0"/>
            <wp:docPr id="1858051633" name="Picture 6" descr="A device with wir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1633" name="Picture 6" descr="A device with wires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6109" cy="3193696"/>
                    </a:xfrm>
                    <a:prstGeom prst="rect">
                      <a:avLst/>
                    </a:prstGeom>
                    <a:noFill/>
                    <a:ln>
                      <a:noFill/>
                    </a:ln>
                  </pic:spPr>
                </pic:pic>
              </a:graphicData>
            </a:graphic>
          </wp:inline>
        </w:drawing>
      </w:r>
    </w:p>
    <w:p w14:paraId="741F9AC8" w14:textId="660F07BD" w:rsidR="00FD1D9E" w:rsidRPr="0001090B" w:rsidRDefault="00BB6F6A" w:rsidP="00BB6F6A">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spacing w:val="-1"/>
          <w:kern w:val="0"/>
          <w:sz w:val="20"/>
          <w:szCs w:val="20"/>
          <w:lang w:eastAsia="x-none"/>
          <w14:ligatures w14:val="none"/>
        </w:rPr>
        <w:t>Fig</w:t>
      </w:r>
      <w:r w:rsidR="00621F0C">
        <w:rPr>
          <w:rFonts w:ascii="Times New Roman" w:eastAsia="SimSun" w:hAnsi="Times New Roman" w:cs="Times New Roman"/>
          <w:spacing w:val="-1"/>
          <w:kern w:val="0"/>
          <w:sz w:val="20"/>
          <w:szCs w:val="20"/>
          <w:lang w:eastAsia="x-none"/>
          <w14:ligatures w14:val="none"/>
        </w:rPr>
        <w:t xml:space="preserve"> 7</w:t>
      </w:r>
      <w:r>
        <w:rPr>
          <w:rFonts w:ascii="Times New Roman" w:eastAsia="SimSun" w:hAnsi="Times New Roman" w:cs="Times New Roman"/>
          <w:spacing w:val="-1"/>
          <w:kern w:val="0"/>
          <w:sz w:val="20"/>
          <w:szCs w:val="20"/>
          <w:lang w:eastAsia="x-none"/>
          <w14:ligatures w14:val="none"/>
        </w:rPr>
        <w:t xml:space="preserve">. </w:t>
      </w:r>
      <w:r w:rsidRPr="00BB6F6A">
        <w:rPr>
          <w:rFonts w:ascii="Times New Roman" w:eastAsia="SimSun" w:hAnsi="Times New Roman" w:cs="Times New Roman"/>
          <w:spacing w:val="-1"/>
          <w:kern w:val="0"/>
          <w:sz w:val="20"/>
          <w:szCs w:val="20"/>
          <w:lang w:eastAsia="x-none"/>
          <w14:ligatures w14:val="none"/>
        </w:rPr>
        <w:t xml:space="preserve">USRP/Raspberry Pi 2.4GHz Transmitter </w:t>
      </w:r>
      <w:r w:rsidR="00B26392">
        <w:rPr>
          <w:rFonts w:ascii="Times New Roman" w:eastAsia="SimSun" w:hAnsi="Times New Roman" w:cs="Times New Roman"/>
          <w:spacing w:val="-1"/>
          <w:kern w:val="0"/>
          <w:sz w:val="20"/>
          <w:szCs w:val="20"/>
          <w:lang w:eastAsia="x-none"/>
          <w14:ligatures w14:val="none"/>
        </w:rPr>
        <w:t>Testbed</w:t>
      </w:r>
    </w:p>
    <w:p w14:paraId="0C07DCC4" w14:textId="060CE313" w:rsidR="00321B24" w:rsidRPr="00E52D68" w:rsidRDefault="006B35D1" w:rsidP="001D5A26">
      <w:pPr>
        <w:pStyle w:val="ListParagraph"/>
        <w:keepNext/>
        <w:keepLines/>
        <w:numPr>
          <w:ilvl w:val="1"/>
          <w:numId w:val="14"/>
        </w:numPr>
        <w:tabs>
          <w:tab w:val="left" w:pos="216"/>
        </w:tabs>
        <w:spacing w:before="160" w:after="80" w:line="240" w:lineRule="auto"/>
        <w:outlineLvl w:val="0"/>
        <w:rPr>
          <w:rFonts w:ascii="Times New Roman" w:eastAsia="SimSun" w:hAnsi="Times New Roman" w:cs="Times New Roman"/>
          <w:smallCaps/>
          <w:noProof/>
          <w:kern w:val="0"/>
          <w:sz w:val="20"/>
          <w:szCs w:val="20"/>
          <w14:ligatures w14:val="none"/>
        </w:rPr>
      </w:pPr>
      <w:r>
        <w:rPr>
          <w:rFonts w:ascii="Times New Roman" w:eastAsia="SimSun" w:hAnsi="Times New Roman" w:cs="Times New Roman"/>
          <w:smallCaps/>
          <w:noProof/>
          <w:kern w:val="0"/>
          <w:sz w:val="20"/>
          <w:szCs w:val="20"/>
          <w14:ligatures w14:val="none"/>
        </w:rPr>
        <w:t>System Overview</w:t>
      </w:r>
    </w:p>
    <w:p w14:paraId="747095C3" w14:textId="7FD019FE" w:rsidR="005712B6" w:rsidRDefault="005712B6" w:rsidP="00321B24">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5712B6">
        <w:rPr>
          <w:rFonts w:ascii="Times New Roman" w:eastAsia="SimSun" w:hAnsi="Times New Roman" w:cs="Times New Roman"/>
          <w:spacing w:val="-1"/>
          <w:kern w:val="0"/>
          <w:sz w:val="20"/>
          <w:szCs w:val="20"/>
          <w:lang w:eastAsia="x-none"/>
          <w14:ligatures w14:val="none"/>
        </w:rPr>
        <w:t>This section provides a high-level overview of the complete hardware architecture used for RF signal acquisition and localization. The system consists of three primary subsystems: the antenna arrays used to capture the incoming RF signal, the RF receiver and digital processing hardware responsible for signal sampling and DoA estimation, and the mechanical LiDAR range measurement system used to determine the distance to the emitter. Together these components form a hybrid localization platform capable of estimating the azimuth, elevation, and range of an RF source.</w:t>
      </w:r>
    </w:p>
    <w:p w14:paraId="63D5BD11" w14:textId="7DFE6F4C" w:rsidR="00D868BB" w:rsidRDefault="00D868BB" w:rsidP="00D868BB">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sidRPr="00D868BB">
        <w:rPr>
          <w:rFonts w:ascii="Times New Roman" w:eastAsia="SimSun" w:hAnsi="Times New Roman" w:cs="Times New Roman"/>
          <w:spacing w:val="-1"/>
          <w:kern w:val="0"/>
          <w:sz w:val="20"/>
          <w:szCs w:val="20"/>
          <w:lang w:eastAsia="x-none"/>
          <w14:ligatures w14:val="none"/>
        </w:rPr>
        <w:t>The antenna array used in the final system evolved through several generations of mechanical designs as the project progressed. The earliest design was developed around the Vert 2450 antennas, which were relatively large and flexible, making them difficult to mount in a rigid and repeatable configuration. As a result, the team transitioned to smaller omni-directional Wi-Fi antennas that provided similar operating characteristics while allowing for a more compact and mechanically stable array structure.</w:t>
      </w:r>
      <w:r>
        <w:rPr>
          <w:rFonts w:ascii="Times New Roman" w:eastAsia="SimSun" w:hAnsi="Times New Roman" w:cs="Times New Roman"/>
          <w:spacing w:val="-1"/>
          <w:kern w:val="0"/>
          <w:sz w:val="20"/>
          <w:szCs w:val="20"/>
          <w:lang w:eastAsia="x-none"/>
          <w14:ligatures w14:val="none"/>
        </w:rPr>
        <w:t xml:space="preserve"> </w:t>
      </w:r>
      <w:r w:rsidRPr="00D868BB">
        <w:rPr>
          <w:rFonts w:ascii="Times New Roman" w:eastAsia="SimSun" w:hAnsi="Times New Roman" w:cs="Times New Roman"/>
          <w:spacing w:val="-1"/>
          <w:kern w:val="0"/>
          <w:sz w:val="20"/>
          <w:szCs w:val="20"/>
          <w:lang w:eastAsia="x-none"/>
          <w14:ligatures w14:val="none"/>
        </w:rPr>
        <w:t>With the change in antenna type, the mechanical structure of the array was redesigned multiple times to improve stability, alignment accuracy, and ease of integration with the rest of the hardware platform. Early generations focused primarily on supporting the antenna elements, while later iterations incorporated improved mounting brackets, structural supports, and integration points for the RF receiver and range sensing systems.</w:t>
      </w:r>
      <w:r>
        <w:rPr>
          <w:rFonts w:ascii="Times New Roman" w:eastAsia="SimSun" w:hAnsi="Times New Roman" w:cs="Times New Roman"/>
          <w:spacing w:val="-1"/>
          <w:kern w:val="0"/>
          <w:sz w:val="20"/>
          <w:szCs w:val="20"/>
          <w:lang w:eastAsia="x-none"/>
          <w14:ligatures w14:val="none"/>
        </w:rPr>
        <w:t xml:space="preserve"> </w:t>
      </w:r>
      <w:r w:rsidRPr="00D868BB">
        <w:rPr>
          <w:rFonts w:ascii="Times New Roman" w:eastAsia="SimSun" w:hAnsi="Times New Roman" w:cs="Times New Roman"/>
          <w:spacing w:val="-1"/>
          <w:kern w:val="0"/>
          <w:sz w:val="20"/>
          <w:szCs w:val="20"/>
          <w:lang w:eastAsia="x-none"/>
          <w14:ligatures w14:val="none"/>
        </w:rPr>
        <w:t>The final design provides a rigid platform capable of maintaining consistent antenna spacing and orientation, which is critical for accurate phase-based direction-of-arrival estimation. This iterative design process ultimately resulted in the current antenna platform shown in Fig. X, which supports the antenna arrays, RF hardware, and mechanical range system within a single integrated structure.</w:t>
      </w:r>
    </w:p>
    <w:p w14:paraId="0BA22258" w14:textId="71BF8C89" w:rsidR="00432B88" w:rsidRDefault="00EC2234" w:rsidP="00432B88">
      <w:pPr>
        <w:tabs>
          <w:tab w:val="left" w:pos="288"/>
        </w:tabs>
        <w:spacing w:after="120" w:line="228" w:lineRule="auto"/>
        <w:jc w:val="both"/>
        <w:rPr>
          <w:rFonts w:ascii="Times New Roman" w:eastAsia="SimSun" w:hAnsi="Times New Roman" w:cs="Times New Roman"/>
          <w:spacing w:val="-1"/>
          <w:kern w:val="0"/>
          <w:sz w:val="20"/>
          <w:szCs w:val="20"/>
          <w:lang w:eastAsia="x-none"/>
          <w14:ligatures w14:val="none"/>
        </w:rPr>
      </w:pPr>
      <w:r w:rsidRPr="00EC2234">
        <w:rPr>
          <w:rFonts w:ascii="Times New Roman" w:eastAsia="SimSun" w:hAnsi="Times New Roman" w:cs="Times New Roman"/>
          <w:noProof/>
          <w:spacing w:val="-1"/>
          <w:kern w:val="0"/>
          <w:sz w:val="20"/>
          <w:szCs w:val="20"/>
          <w:lang w:eastAsia="x-none"/>
          <w14:ligatures w14:val="none"/>
        </w:rPr>
        <w:lastRenderedPageBreak/>
        <w:drawing>
          <wp:inline distT="0" distB="0" distL="0" distR="0" wp14:anchorId="5C7F5463" wp14:editId="7C5A10AE">
            <wp:extent cx="6858000" cy="1749425"/>
            <wp:effectExtent l="0" t="0" r="0" b="3175"/>
            <wp:docPr id="4" name="Picture 3">
              <a:extLst xmlns:a="http://schemas.openxmlformats.org/drawingml/2006/main">
                <a:ext uri="{FF2B5EF4-FFF2-40B4-BE49-F238E27FC236}">
                  <a16:creationId xmlns:a16="http://schemas.microsoft.com/office/drawing/2014/main" id="{3BE206F7-C2C4-935F-1BEC-7E31E88E3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BE206F7-C2C4-935F-1BEC-7E31E88E3949}"/>
                        </a:ext>
                      </a:extLst>
                    </pic:cNvPr>
                    <pic:cNvPicPr>
                      <a:picLocks noChangeAspect="1"/>
                    </pic:cNvPicPr>
                  </pic:nvPicPr>
                  <pic:blipFill>
                    <a:blip r:embed="rId18"/>
                    <a:stretch>
                      <a:fillRect/>
                    </a:stretch>
                  </pic:blipFill>
                  <pic:spPr>
                    <a:xfrm>
                      <a:off x="0" y="0"/>
                      <a:ext cx="6858000" cy="1749425"/>
                    </a:xfrm>
                    <a:prstGeom prst="rect">
                      <a:avLst/>
                    </a:prstGeom>
                    <a:ln>
                      <a:noFill/>
                    </a:ln>
                    <a:effectLst>
                      <a:softEdge rad="112500"/>
                    </a:effectLst>
                  </pic:spPr>
                </pic:pic>
              </a:graphicData>
            </a:graphic>
          </wp:inline>
        </w:drawing>
      </w:r>
    </w:p>
    <w:p w14:paraId="0A970407" w14:textId="796ECB31" w:rsidR="00B26392" w:rsidRDefault="00B26392" w:rsidP="0069187C">
      <w:pPr>
        <w:keepNext/>
        <w:keepLines/>
        <w:tabs>
          <w:tab w:val="left" w:pos="216"/>
        </w:tabs>
        <w:spacing w:before="160" w:after="80" w:line="240" w:lineRule="auto"/>
        <w:jc w:val="center"/>
        <w:outlineLvl w:val="0"/>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spacing w:val="-1"/>
          <w:kern w:val="0"/>
          <w:sz w:val="20"/>
          <w:szCs w:val="20"/>
          <w:lang w:eastAsia="x-none"/>
          <w14:ligatures w14:val="none"/>
        </w:rPr>
        <w:t>Fig</w:t>
      </w:r>
      <w:r>
        <w:rPr>
          <w:rFonts w:ascii="Times New Roman" w:eastAsia="SimSun" w:hAnsi="Times New Roman" w:cs="Times New Roman"/>
          <w:spacing w:val="-1"/>
          <w:kern w:val="0"/>
          <w:sz w:val="20"/>
          <w:szCs w:val="20"/>
          <w:lang w:eastAsia="x-none"/>
          <w14:ligatures w14:val="none"/>
        </w:rPr>
        <w:t xml:space="preserve"> 8. Antenna Array Generation</w:t>
      </w:r>
    </w:p>
    <w:p w14:paraId="771904E9" w14:textId="487C306F" w:rsidR="00432B88" w:rsidRDefault="00091A21" w:rsidP="008C0603">
      <w:pPr>
        <w:tabs>
          <w:tab w:val="left" w:pos="288"/>
        </w:tabs>
        <w:spacing w:after="120" w:line="228" w:lineRule="auto"/>
        <w:ind w:firstLine="288"/>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figure illustrates the complete </w:t>
      </w:r>
      <w:r w:rsidRPr="00091A21">
        <w:rPr>
          <w:rFonts w:ascii="Times New Roman" w:eastAsia="SimSun" w:hAnsi="Times New Roman" w:cs="Times New Roman"/>
          <w:spacing w:val="-1"/>
          <w:kern w:val="0"/>
          <w:sz w:val="20"/>
          <w:szCs w:val="20"/>
          <w:lang w:eastAsia="x-none"/>
          <w14:ligatures w14:val="none"/>
        </w:rPr>
        <w:t xml:space="preserve">hardware architecture of the RF localization platform and how each subsystem interacts to estimate the azimuth, elevation, and range of a transmitted signal. A controllable 2.4 GHz RF source is generated using a USRP-2901 transceiver connected to a Raspberry Pi, which acts as a portable transmitter used during system testing. The transmitted signal is received by the multi-element antenna array composed of a uniform circular array (UCA) and a vertical uniform linear array (ULA). Signals from each antenna element are routed through RF coaxial cables into the Analog Devices FMComms5 receiver platform, where synchronized multi-channel sampling is performed using the dual AD9361 transceivers. The digitized IQ samples are transferred through the Zynq processing board to a host computer running MATLAB, where covariance estimation and subspace-based direction-of-arrival algorithms are executed to determine the azimuth and elevation of the emitter. These angle estimates are then transmitted to an Arduino-based pan-tilt servo controller, which positions a LiDAR sensor toward the estimated direction of the source. The LiDAR system provides an independent range measurement, and when combined with the RF-derived angular estimates, the system can determine the full </w:t>
      </w:r>
      <w:r w:rsidR="00911695">
        <w:rPr>
          <w:rFonts w:ascii="Times New Roman" w:eastAsia="SimSun" w:hAnsi="Times New Roman" w:cs="Times New Roman"/>
          <w:spacing w:val="-1"/>
          <w:kern w:val="0"/>
          <w:sz w:val="20"/>
          <w:szCs w:val="20"/>
          <w:lang w:eastAsia="x-none"/>
          <w14:ligatures w14:val="none"/>
        </w:rPr>
        <w:t xml:space="preserve">localization </w:t>
      </w:r>
      <w:r w:rsidRPr="00091A21">
        <w:rPr>
          <w:rFonts w:ascii="Times New Roman" w:eastAsia="SimSun" w:hAnsi="Times New Roman" w:cs="Times New Roman"/>
          <w:spacing w:val="-1"/>
          <w:kern w:val="0"/>
          <w:sz w:val="20"/>
          <w:szCs w:val="20"/>
          <w:lang w:eastAsia="x-none"/>
          <w14:ligatures w14:val="none"/>
        </w:rPr>
        <w:t>of the tr</w:t>
      </w:r>
      <w:r w:rsidR="008C0603">
        <w:rPr>
          <w:rFonts w:ascii="Times New Roman" w:eastAsia="SimSun" w:hAnsi="Times New Roman" w:cs="Times New Roman"/>
          <w:spacing w:val="-1"/>
          <w:kern w:val="0"/>
          <w:sz w:val="20"/>
          <w:szCs w:val="20"/>
          <w:lang w:eastAsia="x-none"/>
          <w14:ligatures w14:val="none"/>
        </w:rPr>
        <w:t>a</w:t>
      </w:r>
      <w:r w:rsidRPr="00091A21">
        <w:rPr>
          <w:rFonts w:ascii="Times New Roman" w:eastAsia="SimSun" w:hAnsi="Times New Roman" w:cs="Times New Roman"/>
          <w:spacing w:val="-1"/>
          <w:kern w:val="0"/>
          <w:sz w:val="20"/>
          <w:szCs w:val="20"/>
          <w:lang w:eastAsia="x-none"/>
          <w14:ligatures w14:val="none"/>
        </w:rPr>
        <w:t>nsmitter.</w:t>
      </w:r>
    </w:p>
    <w:p w14:paraId="75A4F018" w14:textId="77777777" w:rsidR="00E04EF1" w:rsidRDefault="004B4BE5" w:rsidP="003B228C">
      <w:pPr>
        <w:tabs>
          <w:tab w:val="left" w:pos="288"/>
        </w:tabs>
        <w:spacing w:after="0" w:line="228" w:lineRule="auto"/>
        <w:jc w:val="center"/>
        <w:rPr>
          <w:rFonts w:ascii="Times New Roman" w:eastAsia="SimSun" w:hAnsi="Times New Roman" w:cs="Times New Roman"/>
          <w:spacing w:val="-1"/>
          <w:kern w:val="0"/>
          <w:sz w:val="20"/>
          <w:szCs w:val="20"/>
          <w:lang w:eastAsia="x-none"/>
          <w14:ligatures w14:val="none"/>
        </w:rPr>
      </w:pPr>
      <w:r>
        <w:rPr>
          <w:noProof/>
        </w:rPr>
        <w:drawing>
          <wp:inline distT="0" distB="0" distL="0" distR="0" wp14:anchorId="2F4A2DDD" wp14:editId="1257239A">
            <wp:extent cx="6515002" cy="4787900"/>
            <wp:effectExtent l="0" t="0" r="635" b="0"/>
            <wp:docPr id="8310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479" name="Picture 8310479"/>
                    <pic:cNvPicPr/>
                  </pic:nvPicPr>
                  <pic:blipFill rotWithShape="1">
                    <a:blip r:embed="rId19" cstate="print">
                      <a:extLst>
                        <a:ext uri="{28A0092B-C50C-407E-A947-70E740481C1C}">
                          <a14:useLocalDpi xmlns:a14="http://schemas.microsoft.com/office/drawing/2010/main" val="0"/>
                        </a:ext>
                      </a:extLst>
                    </a:blip>
                    <a:srcRect l="1578" t="4045" r="2437" b="2655"/>
                    <a:stretch>
                      <a:fillRect/>
                    </a:stretch>
                  </pic:blipFill>
                  <pic:spPr bwMode="auto">
                    <a:xfrm>
                      <a:off x="0" y="0"/>
                      <a:ext cx="6768519" cy="4974211"/>
                    </a:xfrm>
                    <a:prstGeom prst="rect">
                      <a:avLst/>
                    </a:prstGeom>
                    <a:ln>
                      <a:noFill/>
                    </a:ln>
                    <a:extLst>
                      <a:ext uri="{53640926-AAD7-44D8-BBD7-CCE9431645EC}">
                        <a14:shadowObscured xmlns:a14="http://schemas.microsoft.com/office/drawing/2010/main"/>
                      </a:ext>
                    </a:extLst>
                  </pic:spPr>
                </pic:pic>
              </a:graphicData>
            </a:graphic>
          </wp:inline>
        </w:drawing>
      </w:r>
    </w:p>
    <w:p w14:paraId="4FC0AA97" w14:textId="0B48745E" w:rsidR="00A52148" w:rsidRDefault="00A52148" w:rsidP="003B228C">
      <w:pPr>
        <w:tabs>
          <w:tab w:val="left" w:pos="288"/>
        </w:tabs>
        <w:spacing w:after="0" w:line="228" w:lineRule="auto"/>
        <w:jc w:val="center"/>
        <w:rPr>
          <w:rFonts w:ascii="Times New Roman" w:eastAsia="SimSun" w:hAnsi="Times New Roman" w:cs="Times New Roman"/>
          <w:spacing w:val="-1"/>
          <w:kern w:val="0"/>
          <w:sz w:val="20"/>
          <w:szCs w:val="20"/>
          <w:lang w:eastAsia="x-none"/>
          <w14:ligatures w14:val="none"/>
        </w:rPr>
      </w:pPr>
      <w:r w:rsidRPr="00BB6F6A">
        <w:rPr>
          <w:rFonts w:ascii="Times New Roman" w:eastAsia="SimSun" w:hAnsi="Times New Roman" w:cs="Times New Roman"/>
          <w:spacing w:val="-1"/>
          <w:kern w:val="0"/>
          <w:sz w:val="20"/>
          <w:szCs w:val="20"/>
          <w:lang w:eastAsia="x-none"/>
          <w14:ligatures w14:val="none"/>
        </w:rPr>
        <w:t>Fig</w:t>
      </w:r>
      <w:r>
        <w:rPr>
          <w:rFonts w:ascii="Times New Roman" w:eastAsia="SimSun" w:hAnsi="Times New Roman" w:cs="Times New Roman"/>
          <w:spacing w:val="-1"/>
          <w:kern w:val="0"/>
          <w:sz w:val="20"/>
          <w:szCs w:val="20"/>
          <w:lang w:eastAsia="x-none"/>
          <w14:ligatures w14:val="none"/>
        </w:rPr>
        <w:t xml:space="preserve"> 9. </w:t>
      </w:r>
      <w:r w:rsidR="00F84A41" w:rsidRPr="00F84A41">
        <w:rPr>
          <w:rFonts w:ascii="Times New Roman" w:eastAsia="SimSun" w:hAnsi="Times New Roman" w:cs="Times New Roman"/>
          <w:spacing w:val="-1"/>
          <w:kern w:val="0"/>
          <w:sz w:val="20"/>
          <w:szCs w:val="20"/>
          <w:lang w:eastAsia="x-none"/>
          <w14:ligatures w14:val="none"/>
        </w:rPr>
        <w:t>Live Demo Complete Implementation Visualization</w:t>
      </w:r>
    </w:p>
    <w:p w14:paraId="23D0CE1A" w14:textId="2C25D8F2" w:rsidR="00CA33DF" w:rsidRPr="00A37106" w:rsidRDefault="000D1AE6" w:rsidP="0048607C">
      <w:pPr>
        <w:keepNext/>
        <w:keepLines/>
        <w:tabs>
          <w:tab w:val="left" w:pos="216"/>
        </w:tabs>
        <w:spacing w:before="160" w:after="0" w:line="240" w:lineRule="auto"/>
        <w:outlineLvl w:val="0"/>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r>
      <w:r w:rsidR="001A4E52" w:rsidRPr="001A4E52">
        <w:rPr>
          <w:rFonts w:ascii="Times New Roman" w:eastAsia="SimSun" w:hAnsi="Times New Roman" w:cs="Times New Roman"/>
          <w:spacing w:val="-1"/>
          <w:kern w:val="0"/>
          <w:sz w:val="20"/>
          <w:szCs w:val="20"/>
          <w:lang w:eastAsia="x-none"/>
          <w14:ligatures w14:val="none"/>
        </w:rPr>
        <w:t xml:space="preserve">For further information regarding system connections and implementation details, complete electrical CAD drawings and the bill of materials are provided </w:t>
      </w:r>
      <w:r w:rsidR="001A4E52">
        <w:rPr>
          <w:rFonts w:ascii="Times New Roman" w:eastAsia="SimSun" w:hAnsi="Times New Roman" w:cs="Times New Roman"/>
          <w:spacing w:val="-1"/>
          <w:kern w:val="0"/>
          <w:sz w:val="20"/>
          <w:szCs w:val="20"/>
          <w:lang w:eastAsia="x-none"/>
          <w14:ligatures w14:val="none"/>
        </w:rPr>
        <w:t>at the end of</w:t>
      </w:r>
      <w:r w:rsidR="001A4E52" w:rsidRPr="001A4E52">
        <w:rPr>
          <w:rFonts w:ascii="Times New Roman" w:eastAsia="SimSun" w:hAnsi="Times New Roman" w:cs="Times New Roman"/>
          <w:spacing w:val="-1"/>
          <w:kern w:val="0"/>
          <w:sz w:val="20"/>
          <w:szCs w:val="20"/>
          <w:lang w:eastAsia="x-none"/>
          <w14:ligatures w14:val="none"/>
        </w:rPr>
        <w:t xml:space="preserve"> the appendices for reference.</w:t>
      </w:r>
    </w:p>
    <w:sectPr w:rsidR="00CA33DF" w:rsidRPr="00A37106" w:rsidSect="00ED3DF2">
      <w:headerReference w:type="default" r:id="rId20"/>
      <w:pgSz w:w="12240" w:h="15840"/>
      <w:pgMar w:top="720" w:right="720" w:bottom="720" w:left="72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2FC08" w14:textId="77777777" w:rsidR="00320491" w:rsidRDefault="00320491" w:rsidP="005A09A6">
      <w:pPr>
        <w:spacing w:after="0" w:line="240" w:lineRule="auto"/>
      </w:pPr>
      <w:r>
        <w:separator/>
      </w:r>
    </w:p>
  </w:endnote>
  <w:endnote w:type="continuationSeparator" w:id="0">
    <w:p w14:paraId="7EEACB5E" w14:textId="77777777" w:rsidR="00320491" w:rsidRDefault="00320491" w:rsidP="005A0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73B5C" w14:textId="77777777" w:rsidR="00320491" w:rsidRDefault="00320491" w:rsidP="005A09A6">
      <w:pPr>
        <w:spacing w:after="0" w:line="240" w:lineRule="auto"/>
      </w:pPr>
      <w:r>
        <w:separator/>
      </w:r>
    </w:p>
  </w:footnote>
  <w:footnote w:type="continuationSeparator" w:id="0">
    <w:p w14:paraId="7336B4DD" w14:textId="77777777" w:rsidR="00320491" w:rsidRDefault="00320491" w:rsidP="005A0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4C81" w14:textId="5D58BDCD" w:rsidR="005A09A6" w:rsidRPr="005A09A6" w:rsidRDefault="005A09A6" w:rsidP="005A09A6">
    <w:pPr>
      <w:jc w:val="center"/>
      <w:rPr>
        <w:rFonts w:ascii="Times New Roman" w:eastAsia="Times New Roman" w:hAnsi="Times New Roman" w:cs="Times New Roman"/>
        <w:b/>
        <w:sz w:val="54"/>
        <w:szCs w:val="5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7AC"/>
    <w:multiLevelType w:val="multilevel"/>
    <w:tmpl w:val="4C629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C615D6"/>
    <w:multiLevelType w:val="multilevel"/>
    <w:tmpl w:val="D3A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6705C"/>
    <w:multiLevelType w:val="multilevel"/>
    <w:tmpl w:val="9C4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457BF"/>
    <w:multiLevelType w:val="hybridMultilevel"/>
    <w:tmpl w:val="FF9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CC2FB3"/>
    <w:multiLevelType w:val="multilevel"/>
    <w:tmpl w:val="4ABED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8F6521"/>
    <w:multiLevelType w:val="multilevel"/>
    <w:tmpl w:val="CA8CF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0C733E"/>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A7CE8"/>
    <w:multiLevelType w:val="hybridMultilevel"/>
    <w:tmpl w:val="D392FD90"/>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8" w15:restartNumberingAfterBreak="0">
    <w:nsid w:val="35D572B9"/>
    <w:multiLevelType w:val="multilevel"/>
    <w:tmpl w:val="0B84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24398"/>
    <w:multiLevelType w:val="multilevel"/>
    <w:tmpl w:val="D61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55BDB"/>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1042D"/>
    <w:multiLevelType w:val="multilevel"/>
    <w:tmpl w:val="BB289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357091"/>
    <w:multiLevelType w:val="multilevel"/>
    <w:tmpl w:val="8F2CF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400292"/>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37A4A"/>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27B72"/>
    <w:multiLevelType w:val="hybridMultilevel"/>
    <w:tmpl w:val="0DB40292"/>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6" w15:restartNumberingAfterBreak="0">
    <w:nsid w:val="4DBD0477"/>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63045"/>
    <w:multiLevelType w:val="hybridMultilevel"/>
    <w:tmpl w:val="12A0C998"/>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8" w15:restartNumberingAfterBreak="0">
    <w:nsid w:val="67DB7E31"/>
    <w:multiLevelType w:val="multilevel"/>
    <w:tmpl w:val="9746057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413FC"/>
    <w:multiLevelType w:val="multilevel"/>
    <w:tmpl w:val="CB08B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AF46530"/>
    <w:multiLevelType w:val="hybridMultilevel"/>
    <w:tmpl w:val="716A4836"/>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D6D32BC"/>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F5D12"/>
    <w:multiLevelType w:val="hybridMultilevel"/>
    <w:tmpl w:val="699A9990"/>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3" w15:restartNumberingAfterBreak="0">
    <w:nsid w:val="6E101841"/>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41F42"/>
    <w:multiLevelType w:val="multilevel"/>
    <w:tmpl w:val="CEA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75E7D"/>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372E19"/>
    <w:multiLevelType w:val="multilevel"/>
    <w:tmpl w:val="9746057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B671E"/>
    <w:multiLevelType w:val="multilevel"/>
    <w:tmpl w:val="65E44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911796"/>
    <w:multiLevelType w:val="multilevel"/>
    <w:tmpl w:val="27BCBE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C69B6"/>
    <w:multiLevelType w:val="multilevel"/>
    <w:tmpl w:val="6CD00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4021865">
    <w:abstractNumId w:val="29"/>
  </w:num>
  <w:num w:numId="2" w16cid:durableId="412700516">
    <w:abstractNumId w:val="5"/>
  </w:num>
  <w:num w:numId="3" w16cid:durableId="1441603175">
    <w:abstractNumId w:val="12"/>
  </w:num>
  <w:num w:numId="4" w16cid:durableId="60637433">
    <w:abstractNumId w:val="0"/>
  </w:num>
  <w:num w:numId="5" w16cid:durableId="1541429367">
    <w:abstractNumId w:val="4"/>
  </w:num>
  <w:num w:numId="6" w16cid:durableId="270630586">
    <w:abstractNumId w:val="19"/>
  </w:num>
  <w:num w:numId="7" w16cid:durableId="610674027">
    <w:abstractNumId w:val="11"/>
  </w:num>
  <w:num w:numId="8" w16cid:durableId="1935626279">
    <w:abstractNumId w:val="27"/>
  </w:num>
  <w:num w:numId="9" w16cid:durableId="24865301">
    <w:abstractNumId w:val="22"/>
  </w:num>
  <w:num w:numId="10" w16cid:durableId="1596551093">
    <w:abstractNumId w:val="7"/>
  </w:num>
  <w:num w:numId="11" w16cid:durableId="1280991353">
    <w:abstractNumId w:val="15"/>
  </w:num>
  <w:num w:numId="12" w16cid:durableId="1856840601">
    <w:abstractNumId w:val="17"/>
  </w:num>
  <w:num w:numId="13" w16cid:durableId="1169910599">
    <w:abstractNumId w:val="1"/>
  </w:num>
  <w:num w:numId="14" w16cid:durableId="1170100822">
    <w:abstractNumId w:val="26"/>
  </w:num>
  <w:num w:numId="15" w16cid:durableId="1613048120">
    <w:abstractNumId w:val="2"/>
  </w:num>
  <w:num w:numId="16" w16cid:durableId="1715421985">
    <w:abstractNumId w:val="23"/>
  </w:num>
  <w:num w:numId="17" w16cid:durableId="1347244327">
    <w:abstractNumId w:val="3"/>
  </w:num>
  <w:num w:numId="18" w16cid:durableId="504438219">
    <w:abstractNumId w:val="20"/>
  </w:num>
  <w:num w:numId="19" w16cid:durableId="1343120711">
    <w:abstractNumId w:val="8"/>
  </w:num>
  <w:num w:numId="20" w16cid:durableId="2025017216">
    <w:abstractNumId w:val="9"/>
  </w:num>
  <w:num w:numId="21" w16cid:durableId="1249148517">
    <w:abstractNumId w:val="14"/>
  </w:num>
  <w:num w:numId="22" w16cid:durableId="2023121902">
    <w:abstractNumId w:val="16"/>
  </w:num>
  <w:num w:numId="23" w16cid:durableId="2045445714">
    <w:abstractNumId w:val="28"/>
  </w:num>
  <w:num w:numId="24" w16cid:durableId="831868484">
    <w:abstractNumId w:val="24"/>
  </w:num>
  <w:num w:numId="25" w16cid:durableId="555968462">
    <w:abstractNumId w:val="21"/>
  </w:num>
  <w:num w:numId="26" w16cid:durableId="828129547">
    <w:abstractNumId w:val="10"/>
  </w:num>
  <w:num w:numId="27" w16cid:durableId="1911840767">
    <w:abstractNumId w:val="6"/>
  </w:num>
  <w:num w:numId="28" w16cid:durableId="1295258983">
    <w:abstractNumId w:val="13"/>
  </w:num>
  <w:num w:numId="29" w16cid:durableId="928542748">
    <w:abstractNumId w:val="25"/>
  </w:num>
  <w:num w:numId="30" w16cid:durableId="17282166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F8"/>
    <w:rsid w:val="0001090B"/>
    <w:rsid w:val="00035863"/>
    <w:rsid w:val="00041CB3"/>
    <w:rsid w:val="000847F1"/>
    <w:rsid w:val="0008527C"/>
    <w:rsid w:val="00085C2E"/>
    <w:rsid w:val="00091A21"/>
    <w:rsid w:val="000C2CD5"/>
    <w:rsid w:val="000D02B0"/>
    <w:rsid w:val="000D1AE6"/>
    <w:rsid w:val="000D55B1"/>
    <w:rsid w:val="000F44D7"/>
    <w:rsid w:val="00100A9F"/>
    <w:rsid w:val="0011171A"/>
    <w:rsid w:val="0015669E"/>
    <w:rsid w:val="00162C87"/>
    <w:rsid w:val="00167175"/>
    <w:rsid w:val="001A4E52"/>
    <w:rsid w:val="001C3E85"/>
    <w:rsid w:val="001D2520"/>
    <w:rsid w:val="001D5A26"/>
    <w:rsid w:val="001E0381"/>
    <w:rsid w:val="001E4521"/>
    <w:rsid w:val="001F5BF9"/>
    <w:rsid w:val="00216832"/>
    <w:rsid w:val="00234851"/>
    <w:rsid w:val="002446FE"/>
    <w:rsid w:val="00265F84"/>
    <w:rsid w:val="00276AF8"/>
    <w:rsid w:val="00280D7A"/>
    <w:rsid w:val="002952A7"/>
    <w:rsid w:val="002A1148"/>
    <w:rsid w:val="002B1DB0"/>
    <w:rsid w:val="002B75AA"/>
    <w:rsid w:val="002C4884"/>
    <w:rsid w:val="002C5931"/>
    <w:rsid w:val="00320491"/>
    <w:rsid w:val="00321B24"/>
    <w:rsid w:val="003366EC"/>
    <w:rsid w:val="00364E2F"/>
    <w:rsid w:val="00367A02"/>
    <w:rsid w:val="00373726"/>
    <w:rsid w:val="0038681A"/>
    <w:rsid w:val="003947E2"/>
    <w:rsid w:val="003B228C"/>
    <w:rsid w:val="003D2C61"/>
    <w:rsid w:val="003D5A0C"/>
    <w:rsid w:val="00432B88"/>
    <w:rsid w:val="00442CD8"/>
    <w:rsid w:val="00446537"/>
    <w:rsid w:val="00474008"/>
    <w:rsid w:val="004843A3"/>
    <w:rsid w:val="0048607C"/>
    <w:rsid w:val="00486092"/>
    <w:rsid w:val="004A3B81"/>
    <w:rsid w:val="004B3141"/>
    <w:rsid w:val="004B4BE5"/>
    <w:rsid w:val="004D5024"/>
    <w:rsid w:val="004E5DAD"/>
    <w:rsid w:val="00512392"/>
    <w:rsid w:val="00522376"/>
    <w:rsid w:val="00526EC6"/>
    <w:rsid w:val="005275DA"/>
    <w:rsid w:val="005712B6"/>
    <w:rsid w:val="00584D26"/>
    <w:rsid w:val="00587441"/>
    <w:rsid w:val="005A09A6"/>
    <w:rsid w:val="005D5348"/>
    <w:rsid w:val="005E1131"/>
    <w:rsid w:val="005F1328"/>
    <w:rsid w:val="0061420B"/>
    <w:rsid w:val="00621F0C"/>
    <w:rsid w:val="00625BE4"/>
    <w:rsid w:val="006264DB"/>
    <w:rsid w:val="00651DAE"/>
    <w:rsid w:val="006556A4"/>
    <w:rsid w:val="00665017"/>
    <w:rsid w:val="006671C6"/>
    <w:rsid w:val="006826F3"/>
    <w:rsid w:val="0069187C"/>
    <w:rsid w:val="00693E4C"/>
    <w:rsid w:val="006A0360"/>
    <w:rsid w:val="006A3CBD"/>
    <w:rsid w:val="006B35D1"/>
    <w:rsid w:val="006B56F9"/>
    <w:rsid w:val="006B6D25"/>
    <w:rsid w:val="006C3678"/>
    <w:rsid w:val="006D60B0"/>
    <w:rsid w:val="006E4760"/>
    <w:rsid w:val="006F266A"/>
    <w:rsid w:val="00726368"/>
    <w:rsid w:val="00727FAA"/>
    <w:rsid w:val="00734E10"/>
    <w:rsid w:val="00761351"/>
    <w:rsid w:val="007617D9"/>
    <w:rsid w:val="007814AE"/>
    <w:rsid w:val="007B4898"/>
    <w:rsid w:val="007C3B16"/>
    <w:rsid w:val="007E08BF"/>
    <w:rsid w:val="007F6014"/>
    <w:rsid w:val="00806C9F"/>
    <w:rsid w:val="008141B8"/>
    <w:rsid w:val="00843F2B"/>
    <w:rsid w:val="008675D9"/>
    <w:rsid w:val="008706D5"/>
    <w:rsid w:val="00871EA6"/>
    <w:rsid w:val="0087720D"/>
    <w:rsid w:val="00895CF8"/>
    <w:rsid w:val="008968BF"/>
    <w:rsid w:val="008A5A44"/>
    <w:rsid w:val="008C0603"/>
    <w:rsid w:val="008C13EA"/>
    <w:rsid w:val="008E4C9B"/>
    <w:rsid w:val="008F5F04"/>
    <w:rsid w:val="008F7387"/>
    <w:rsid w:val="008F77BF"/>
    <w:rsid w:val="00911695"/>
    <w:rsid w:val="00913566"/>
    <w:rsid w:val="009161D6"/>
    <w:rsid w:val="00921922"/>
    <w:rsid w:val="00921CC8"/>
    <w:rsid w:val="00954EBA"/>
    <w:rsid w:val="0096261C"/>
    <w:rsid w:val="009D2A37"/>
    <w:rsid w:val="009D5C68"/>
    <w:rsid w:val="009E54E3"/>
    <w:rsid w:val="009E6175"/>
    <w:rsid w:val="009E79BA"/>
    <w:rsid w:val="00A37106"/>
    <w:rsid w:val="00A430DE"/>
    <w:rsid w:val="00A44F3C"/>
    <w:rsid w:val="00A52148"/>
    <w:rsid w:val="00A521EC"/>
    <w:rsid w:val="00A52A11"/>
    <w:rsid w:val="00A83F98"/>
    <w:rsid w:val="00AA31EB"/>
    <w:rsid w:val="00AC1BF8"/>
    <w:rsid w:val="00AC1F64"/>
    <w:rsid w:val="00B07AB1"/>
    <w:rsid w:val="00B25EAD"/>
    <w:rsid w:val="00B26392"/>
    <w:rsid w:val="00B452F1"/>
    <w:rsid w:val="00B7541C"/>
    <w:rsid w:val="00B87F13"/>
    <w:rsid w:val="00BB6F6A"/>
    <w:rsid w:val="00BC5593"/>
    <w:rsid w:val="00BC64DF"/>
    <w:rsid w:val="00BE17CF"/>
    <w:rsid w:val="00C30320"/>
    <w:rsid w:val="00C53D34"/>
    <w:rsid w:val="00C55D77"/>
    <w:rsid w:val="00C62386"/>
    <w:rsid w:val="00CA33DF"/>
    <w:rsid w:val="00CD13FE"/>
    <w:rsid w:val="00CE0149"/>
    <w:rsid w:val="00CE6E87"/>
    <w:rsid w:val="00D048BD"/>
    <w:rsid w:val="00D11289"/>
    <w:rsid w:val="00D1675D"/>
    <w:rsid w:val="00D257B5"/>
    <w:rsid w:val="00D7171C"/>
    <w:rsid w:val="00D835EB"/>
    <w:rsid w:val="00D868BB"/>
    <w:rsid w:val="00DA429F"/>
    <w:rsid w:val="00DB1A89"/>
    <w:rsid w:val="00DB3481"/>
    <w:rsid w:val="00DC1F09"/>
    <w:rsid w:val="00DC4844"/>
    <w:rsid w:val="00DC7915"/>
    <w:rsid w:val="00DD1237"/>
    <w:rsid w:val="00DF0280"/>
    <w:rsid w:val="00E04EF1"/>
    <w:rsid w:val="00E06BD4"/>
    <w:rsid w:val="00E108F8"/>
    <w:rsid w:val="00E12A9C"/>
    <w:rsid w:val="00E52D68"/>
    <w:rsid w:val="00E56A97"/>
    <w:rsid w:val="00E56DA7"/>
    <w:rsid w:val="00E61B74"/>
    <w:rsid w:val="00E7652A"/>
    <w:rsid w:val="00EA0B37"/>
    <w:rsid w:val="00EA14F5"/>
    <w:rsid w:val="00EC2234"/>
    <w:rsid w:val="00EC512B"/>
    <w:rsid w:val="00ED3DF2"/>
    <w:rsid w:val="00ED480F"/>
    <w:rsid w:val="00ED72C7"/>
    <w:rsid w:val="00EE7F15"/>
    <w:rsid w:val="00F05931"/>
    <w:rsid w:val="00F204B2"/>
    <w:rsid w:val="00F4534B"/>
    <w:rsid w:val="00F53664"/>
    <w:rsid w:val="00F7355A"/>
    <w:rsid w:val="00F83843"/>
    <w:rsid w:val="00F84A41"/>
    <w:rsid w:val="00FA0039"/>
    <w:rsid w:val="00FA114C"/>
    <w:rsid w:val="00FA3E80"/>
    <w:rsid w:val="00FD1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D84E"/>
  <w15:chartTrackingRefBased/>
  <w15:docId w15:val="{DD574B86-5796-441E-AA2F-7D25EDAD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C1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C1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C1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C1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BF8"/>
    <w:rPr>
      <w:rFonts w:eastAsiaTheme="majorEastAsia" w:cstheme="majorBidi"/>
      <w:color w:val="272727" w:themeColor="text1" w:themeTint="D8"/>
    </w:rPr>
  </w:style>
  <w:style w:type="paragraph" w:styleId="Title">
    <w:name w:val="Title"/>
    <w:basedOn w:val="Normal"/>
    <w:next w:val="Normal"/>
    <w:link w:val="TitleChar"/>
    <w:uiPriority w:val="10"/>
    <w:qFormat/>
    <w:rsid w:val="00AC1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BF8"/>
    <w:pPr>
      <w:spacing w:before="160"/>
      <w:jc w:val="center"/>
    </w:pPr>
    <w:rPr>
      <w:i/>
      <w:iCs/>
      <w:color w:val="404040" w:themeColor="text1" w:themeTint="BF"/>
    </w:rPr>
  </w:style>
  <w:style w:type="character" w:customStyle="1" w:styleId="QuoteChar">
    <w:name w:val="Quote Char"/>
    <w:basedOn w:val="DefaultParagraphFont"/>
    <w:link w:val="Quote"/>
    <w:uiPriority w:val="29"/>
    <w:rsid w:val="00AC1BF8"/>
    <w:rPr>
      <w:i/>
      <w:iCs/>
      <w:color w:val="404040" w:themeColor="text1" w:themeTint="BF"/>
    </w:rPr>
  </w:style>
  <w:style w:type="paragraph" w:styleId="ListParagraph">
    <w:name w:val="List Paragraph"/>
    <w:basedOn w:val="Normal"/>
    <w:uiPriority w:val="34"/>
    <w:qFormat/>
    <w:rsid w:val="00AC1BF8"/>
    <w:pPr>
      <w:ind w:left="720"/>
      <w:contextualSpacing/>
    </w:pPr>
  </w:style>
  <w:style w:type="character" w:styleId="IntenseEmphasis">
    <w:name w:val="Intense Emphasis"/>
    <w:basedOn w:val="DefaultParagraphFont"/>
    <w:uiPriority w:val="21"/>
    <w:qFormat/>
    <w:rsid w:val="00AC1BF8"/>
    <w:rPr>
      <w:i/>
      <w:iCs/>
      <w:color w:val="0F4761" w:themeColor="accent1" w:themeShade="BF"/>
    </w:rPr>
  </w:style>
  <w:style w:type="paragraph" w:styleId="IntenseQuote">
    <w:name w:val="Intense Quote"/>
    <w:basedOn w:val="Normal"/>
    <w:next w:val="Normal"/>
    <w:link w:val="IntenseQuoteChar"/>
    <w:uiPriority w:val="30"/>
    <w:qFormat/>
    <w:rsid w:val="00AC1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BF8"/>
    <w:rPr>
      <w:i/>
      <w:iCs/>
      <w:color w:val="0F4761" w:themeColor="accent1" w:themeShade="BF"/>
    </w:rPr>
  </w:style>
  <w:style w:type="character" w:styleId="IntenseReference">
    <w:name w:val="Intense Reference"/>
    <w:basedOn w:val="DefaultParagraphFont"/>
    <w:uiPriority w:val="32"/>
    <w:qFormat/>
    <w:rsid w:val="00AC1BF8"/>
    <w:rPr>
      <w:b/>
      <w:bCs/>
      <w:smallCaps/>
      <w:color w:val="0F4761" w:themeColor="accent1" w:themeShade="BF"/>
      <w:spacing w:val="5"/>
    </w:rPr>
  </w:style>
  <w:style w:type="paragraph" w:styleId="Header">
    <w:name w:val="header"/>
    <w:basedOn w:val="Normal"/>
    <w:link w:val="HeaderChar"/>
    <w:uiPriority w:val="99"/>
    <w:unhideWhenUsed/>
    <w:rsid w:val="005A0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9A6"/>
  </w:style>
  <w:style w:type="paragraph" w:styleId="Footer">
    <w:name w:val="footer"/>
    <w:basedOn w:val="Normal"/>
    <w:link w:val="FooterChar"/>
    <w:uiPriority w:val="99"/>
    <w:unhideWhenUsed/>
    <w:rsid w:val="005A0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9A6"/>
  </w:style>
  <w:style w:type="character" w:styleId="Hyperlink">
    <w:name w:val="Hyperlink"/>
    <w:basedOn w:val="DefaultParagraphFont"/>
    <w:uiPriority w:val="99"/>
    <w:unhideWhenUsed/>
    <w:rsid w:val="00216832"/>
    <w:rPr>
      <w:color w:val="467886" w:themeColor="hyperlink"/>
      <w:u w:val="single"/>
    </w:rPr>
  </w:style>
  <w:style w:type="character" w:styleId="UnresolvedMention">
    <w:name w:val="Unresolved Mention"/>
    <w:basedOn w:val="DefaultParagraphFont"/>
    <w:uiPriority w:val="99"/>
    <w:semiHidden/>
    <w:unhideWhenUsed/>
    <w:rsid w:val="00216832"/>
    <w:rPr>
      <w:color w:val="605E5C"/>
      <w:shd w:val="clear" w:color="auto" w:fill="E1DFDD"/>
    </w:rPr>
  </w:style>
  <w:style w:type="paragraph" w:styleId="NormalWeb">
    <w:name w:val="Normal (Web)"/>
    <w:basedOn w:val="Normal"/>
    <w:uiPriority w:val="99"/>
    <w:semiHidden/>
    <w:unhideWhenUsed/>
    <w:rsid w:val="00D257B5"/>
    <w:rPr>
      <w:rFonts w:ascii="Times New Roman" w:hAnsi="Times New Roman" w:cs="Times New Roman"/>
    </w:rPr>
  </w:style>
  <w:style w:type="table" w:customStyle="1" w:styleId="TableGrid1">
    <w:name w:val="Table Grid1"/>
    <w:basedOn w:val="TableNormal"/>
    <w:next w:val="TableGrid"/>
    <w:uiPriority w:val="39"/>
    <w:rsid w:val="00761351"/>
    <w:pPr>
      <w:spacing w:after="0" w:line="240" w:lineRule="auto"/>
    </w:pPr>
    <w:rPr>
      <w:rFonts w:eastAsia="MS Mincho"/>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61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evesparker4@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preeves1@leomail.tamuc.edu" TargetMode="Externa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5E5E61544A498B8BC7A04A9E363E5D"/>
        <w:category>
          <w:name w:val="General"/>
          <w:gallery w:val="placeholder"/>
        </w:category>
        <w:types>
          <w:type w:val="bbPlcHdr"/>
        </w:types>
        <w:behaviors>
          <w:behavior w:val="content"/>
        </w:behaviors>
        <w:guid w:val="{A8E53ABD-789E-458B-AA6C-E113226CFC0F}"/>
      </w:docPartPr>
      <w:docPartBody>
        <w:p w:rsidR="00E97CF5" w:rsidRDefault="00642F3D" w:rsidP="00642F3D">
          <w:pPr>
            <w:pStyle w:val="D05E5E61544A498B8BC7A04A9E363E5D"/>
          </w:pPr>
          <w:r w:rsidRPr="00F9176F">
            <w:t>Full Name</w:t>
          </w:r>
        </w:p>
      </w:docPartBody>
    </w:docPart>
    <w:docPart>
      <w:docPartPr>
        <w:name w:val="AF7784D91F7C4D0BAF5A787211F3A479"/>
        <w:category>
          <w:name w:val="General"/>
          <w:gallery w:val="placeholder"/>
        </w:category>
        <w:types>
          <w:type w:val="bbPlcHdr"/>
        </w:types>
        <w:behaviors>
          <w:behavior w:val="content"/>
        </w:behaviors>
        <w:guid w:val="{E84F2088-D3A8-460D-92BE-3F66A9B7B286}"/>
      </w:docPartPr>
      <w:docPartBody>
        <w:p w:rsidR="00E97CF5" w:rsidRDefault="00642F3D" w:rsidP="00642F3D">
          <w:pPr>
            <w:pStyle w:val="AF7784D91F7C4D0BAF5A787211F3A479"/>
          </w:pPr>
          <w:r w:rsidRPr="002073B6">
            <w:t>yourname@example.com</w:t>
          </w:r>
        </w:p>
      </w:docPartBody>
    </w:docPart>
    <w:docPart>
      <w:docPartPr>
        <w:name w:val="540E146D7AAF4981BBC0A3A633A46EA4"/>
        <w:category>
          <w:name w:val="General"/>
          <w:gallery w:val="placeholder"/>
        </w:category>
        <w:types>
          <w:type w:val="bbPlcHdr"/>
        </w:types>
        <w:behaviors>
          <w:behavior w:val="content"/>
        </w:behaviors>
        <w:guid w:val="{B3987DD9-9CA8-42F9-B12F-F69B8039EB34}"/>
      </w:docPartPr>
      <w:docPartBody>
        <w:p w:rsidR="00E97CF5" w:rsidRDefault="00642F3D" w:rsidP="00642F3D">
          <w:pPr>
            <w:pStyle w:val="540E146D7AAF4981BBC0A3A633A46EA4"/>
          </w:pPr>
          <w:r w:rsidRPr="002073B6">
            <w:t>(123) 456</w:t>
          </w:r>
          <w:r w:rsidRPr="002073B6">
            <w:rPr>
              <w:rFonts w:ascii="Cambria Math" w:hAnsi="Cambria Math" w:cs="Cambria Math"/>
            </w:rPr>
            <w:t>‐</w:t>
          </w:r>
          <w:r w:rsidRPr="002073B6">
            <w:t>7890</w:t>
          </w:r>
        </w:p>
      </w:docPartBody>
    </w:docPart>
    <w:docPart>
      <w:docPartPr>
        <w:name w:val="55A4793696F84BD385BDDF0AFB0A34E8"/>
        <w:category>
          <w:name w:val="General"/>
          <w:gallery w:val="placeholder"/>
        </w:category>
        <w:types>
          <w:type w:val="bbPlcHdr"/>
        </w:types>
        <w:behaviors>
          <w:behavior w:val="content"/>
        </w:behaviors>
        <w:guid w:val="{F3E291C9-59D3-4337-A82C-0CB1CD3266C1}"/>
      </w:docPartPr>
      <w:docPartBody>
        <w:p w:rsidR="00E97CF5" w:rsidRDefault="00642F3D" w:rsidP="00642F3D">
          <w:pPr>
            <w:pStyle w:val="55A4793696F84BD385BDDF0AFB0A34E8"/>
          </w:pPr>
          <w:r w:rsidRPr="00316C32">
            <w:t>Education</w:t>
          </w:r>
        </w:p>
      </w:docPartBody>
    </w:docPart>
    <w:docPart>
      <w:docPartPr>
        <w:name w:val="DD88200A21F2427787EA30DC9A15C4F1"/>
        <w:category>
          <w:name w:val="General"/>
          <w:gallery w:val="placeholder"/>
        </w:category>
        <w:types>
          <w:type w:val="bbPlcHdr"/>
        </w:types>
        <w:behaviors>
          <w:behavior w:val="content"/>
        </w:behaviors>
        <w:guid w:val="{969CD301-1717-4B3A-8D70-37193D7F14E3}"/>
      </w:docPartPr>
      <w:docPartBody>
        <w:p w:rsidR="00E97CF5" w:rsidRDefault="00642F3D" w:rsidP="00642F3D">
          <w:pPr>
            <w:pStyle w:val="DD88200A21F2427787EA30DC9A15C4F1"/>
          </w:pPr>
          <w:r w:rsidRPr="00F9176F">
            <w:t>College</w:t>
          </w:r>
        </w:p>
      </w:docPartBody>
    </w:docPart>
    <w:docPart>
      <w:docPartPr>
        <w:name w:val="B11EA10AC78341C492E4D78C6AEA4417"/>
        <w:category>
          <w:name w:val="General"/>
          <w:gallery w:val="placeholder"/>
        </w:category>
        <w:types>
          <w:type w:val="bbPlcHdr"/>
        </w:types>
        <w:behaviors>
          <w:behavior w:val="content"/>
        </w:behaviors>
        <w:guid w:val="{9D04192A-2905-43D4-A22B-4F2A4B964F5E}"/>
      </w:docPartPr>
      <w:docPartBody>
        <w:p w:rsidR="00E97CF5" w:rsidRDefault="00642F3D" w:rsidP="00642F3D">
          <w:pPr>
            <w:pStyle w:val="B11EA10AC78341C492E4D78C6AEA4417"/>
          </w:pPr>
          <w:r w:rsidRPr="00F9176F">
            <w:t>Graduation year</w:t>
          </w:r>
        </w:p>
      </w:docPartBody>
    </w:docPart>
    <w:docPart>
      <w:docPartPr>
        <w:name w:val="A387BDDDBE82421FAE932225E7086583"/>
        <w:category>
          <w:name w:val="General"/>
          <w:gallery w:val="placeholder"/>
        </w:category>
        <w:types>
          <w:type w:val="bbPlcHdr"/>
        </w:types>
        <w:behaviors>
          <w:behavior w:val="content"/>
        </w:behaviors>
        <w:guid w:val="{0E1E65B8-1112-4E91-9714-559011E3482B}"/>
      </w:docPartPr>
      <w:docPartBody>
        <w:p w:rsidR="00E97CF5" w:rsidRDefault="00642F3D" w:rsidP="00642F3D">
          <w:pPr>
            <w:pStyle w:val="A387BDDDBE82421FAE932225E7086583"/>
          </w:pPr>
          <w:r w:rsidRPr="00F9176F">
            <w:t>Professional experience</w:t>
          </w:r>
        </w:p>
      </w:docPartBody>
    </w:docPart>
    <w:docPart>
      <w:docPartPr>
        <w:name w:val="019CA48F5AA54858B15D10FC8122B267"/>
        <w:category>
          <w:name w:val="General"/>
          <w:gallery w:val="placeholder"/>
        </w:category>
        <w:types>
          <w:type w:val="bbPlcHdr"/>
        </w:types>
        <w:behaviors>
          <w:behavior w:val="content"/>
        </w:behaviors>
        <w:guid w:val="{7C38E855-B1A2-441B-AE21-9CB14F371612}"/>
      </w:docPartPr>
      <w:docPartBody>
        <w:p w:rsidR="00E97CF5" w:rsidRDefault="00642F3D" w:rsidP="00642F3D">
          <w:pPr>
            <w:pStyle w:val="019CA48F5AA54858B15D10FC8122B267"/>
          </w:pPr>
          <w:r>
            <w:t>Company</w:t>
          </w:r>
        </w:p>
      </w:docPartBody>
    </w:docPart>
    <w:docPart>
      <w:docPartPr>
        <w:name w:val="9519E74CCA9A4F7D8275D174969C5D75"/>
        <w:category>
          <w:name w:val="General"/>
          <w:gallery w:val="placeholder"/>
        </w:category>
        <w:types>
          <w:type w:val="bbPlcHdr"/>
        </w:types>
        <w:behaviors>
          <w:behavior w:val="content"/>
        </w:behaviors>
        <w:guid w:val="{93991CF7-E81E-4F9C-BE97-5225770E85D6}"/>
      </w:docPartPr>
      <w:docPartBody>
        <w:p w:rsidR="00E97CF5" w:rsidRDefault="00642F3D" w:rsidP="00642F3D">
          <w:pPr>
            <w:pStyle w:val="9519E74CCA9A4F7D8275D174969C5D75"/>
          </w:pPr>
          <w:r w:rsidRPr="00F9176F">
            <w:t>location</w:t>
          </w:r>
        </w:p>
      </w:docPartBody>
    </w:docPart>
    <w:docPart>
      <w:docPartPr>
        <w:name w:val="2D3159CB3B404EF5BCD91CCBF4B3C60B"/>
        <w:category>
          <w:name w:val="General"/>
          <w:gallery w:val="placeholder"/>
        </w:category>
        <w:types>
          <w:type w:val="bbPlcHdr"/>
        </w:types>
        <w:behaviors>
          <w:behavior w:val="content"/>
        </w:behaviors>
        <w:guid w:val="{6A7E56C6-A55A-49E5-9D5F-586A8CA7B4E8}"/>
      </w:docPartPr>
      <w:docPartBody>
        <w:p w:rsidR="00E97CF5" w:rsidRDefault="00642F3D" w:rsidP="00642F3D">
          <w:pPr>
            <w:pStyle w:val="2D3159CB3B404EF5BCD91CCBF4B3C60B"/>
          </w:pPr>
          <w:r>
            <w:t>Month Year</w:t>
          </w:r>
        </w:p>
      </w:docPartBody>
    </w:docPart>
    <w:docPart>
      <w:docPartPr>
        <w:name w:val="F833256ECA0E46B8A6EEA33C7DCDB16D"/>
        <w:category>
          <w:name w:val="General"/>
          <w:gallery w:val="placeholder"/>
        </w:category>
        <w:types>
          <w:type w:val="bbPlcHdr"/>
        </w:types>
        <w:behaviors>
          <w:behavior w:val="content"/>
        </w:behaviors>
        <w:guid w:val="{75CF9310-600D-4496-93DD-AB53CF627C4C}"/>
      </w:docPartPr>
      <w:docPartBody>
        <w:p w:rsidR="00E97CF5" w:rsidRDefault="00642F3D" w:rsidP="00642F3D">
          <w:pPr>
            <w:pStyle w:val="F833256ECA0E46B8A6EEA33C7DCDB16D"/>
          </w:pPr>
          <w:r w:rsidRPr="00F9176F">
            <w:t>Role</w:t>
          </w:r>
        </w:p>
      </w:docPartBody>
    </w:docPart>
    <w:docPart>
      <w:docPartPr>
        <w:name w:val="A7269D4E93D44C71B66D7B012A97E6CB"/>
        <w:category>
          <w:name w:val="General"/>
          <w:gallery w:val="placeholder"/>
        </w:category>
        <w:types>
          <w:type w:val="bbPlcHdr"/>
        </w:types>
        <w:behaviors>
          <w:behavior w:val="content"/>
        </w:behaviors>
        <w:guid w:val="{AB82C9AF-C77B-4F2C-AAC7-9D57547C143B}"/>
      </w:docPartPr>
      <w:docPartBody>
        <w:p w:rsidR="00642F3D" w:rsidRPr="00316C32" w:rsidRDefault="00642F3D" w:rsidP="00333FF2">
          <w:pPr>
            <w:pStyle w:val="ListBullet"/>
            <w:ind w:left="720" w:hanging="360"/>
          </w:pPr>
          <w:r w:rsidRPr="00316C32">
            <w:t>Describe what you did and what your impact was</w:t>
          </w:r>
        </w:p>
        <w:p w:rsidR="00E97CF5" w:rsidRDefault="00642F3D" w:rsidP="00642F3D">
          <w:pPr>
            <w:pStyle w:val="A7269D4E93D44C71B66D7B012A97E6CB"/>
          </w:pPr>
          <w:r w:rsidRPr="00316C32">
            <w:t>Remember to be concise</w:t>
          </w:r>
        </w:p>
      </w:docPartBody>
    </w:docPart>
    <w:docPart>
      <w:docPartPr>
        <w:name w:val="B43077543CB641B4B68B25D369FBD24C"/>
        <w:category>
          <w:name w:val="General"/>
          <w:gallery w:val="placeholder"/>
        </w:category>
        <w:types>
          <w:type w:val="bbPlcHdr"/>
        </w:types>
        <w:behaviors>
          <w:behavior w:val="content"/>
        </w:behaviors>
        <w:guid w:val="{FB4F1847-E1C1-4562-9189-ECD20770DB8A}"/>
      </w:docPartPr>
      <w:docPartBody>
        <w:p w:rsidR="00E97CF5" w:rsidRDefault="00642F3D" w:rsidP="00642F3D">
          <w:pPr>
            <w:pStyle w:val="B43077543CB641B4B68B25D369FBD24C"/>
          </w:pPr>
          <w:r>
            <w:t>Company</w:t>
          </w:r>
        </w:p>
      </w:docPartBody>
    </w:docPart>
    <w:docPart>
      <w:docPartPr>
        <w:name w:val="DEBFBE6B7BD04DE5A0166BDDD71A9F10"/>
        <w:category>
          <w:name w:val="General"/>
          <w:gallery w:val="placeholder"/>
        </w:category>
        <w:types>
          <w:type w:val="bbPlcHdr"/>
        </w:types>
        <w:behaviors>
          <w:behavior w:val="content"/>
        </w:behaviors>
        <w:guid w:val="{11ADFD0B-EF98-411F-BEE0-7D9658EE759D}"/>
      </w:docPartPr>
      <w:docPartBody>
        <w:p w:rsidR="00E97CF5" w:rsidRDefault="00642F3D" w:rsidP="00642F3D">
          <w:pPr>
            <w:pStyle w:val="DEBFBE6B7BD04DE5A0166BDDD71A9F10"/>
          </w:pPr>
          <w:r w:rsidRPr="00F9176F">
            <w:t>location</w:t>
          </w:r>
        </w:p>
      </w:docPartBody>
    </w:docPart>
    <w:docPart>
      <w:docPartPr>
        <w:name w:val="1B477B78E8A04345951ABCC313EACD19"/>
        <w:category>
          <w:name w:val="General"/>
          <w:gallery w:val="placeholder"/>
        </w:category>
        <w:types>
          <w:type w:val="bbPlcHdr"/>
        </w:types>
        <w:behaviors>
          <w:behavior w:val="content"/>
        </w:behaviors>
        <w:guid w:val="{A0645198-A20C-4FF6-8FC0-90C97E9E5776}"/>
      </w:docPartPr>
      <w:docPartBody>
        <w:p w:rsidR="00E97CF5" w:rsidRDefault="00642F3D" w:rsidP="00642F3D">
          <w:pPr>
            <w:pStyle w:val="1B477B78E8A04345951ABCC313EACD19"/>
          </w:pPr>
          <w:r>
            <w:t>Month Year</w:t>
          </w:r>
        </w:p>
      </w:docPartBody>
    </w:docPart>
    <w:docPart>
      <w:docPartPr>
        <w:name w:val="D389B23807504BF1806A83C619A27FE7"/>
        <w:category>
          <w:name w:val="General"/>
          <w:gallery w:val="placeholder"/>
        </w:category>
        <w:types>
          <w:type w:val="bbPlcHdr"/>
        </w:types>
        <w:behaviors>
          <w:behavior w:val="content"/>
        </w:behaviors>
        <w:guid w:val="{742B3C3C-DBBB-4F25-BCD0-52535F89B521}"/>
      </w:docPartPr>
      <w:docPartBody>
        <w:p w:rsidR="00E97CF5" w:rsidRDefault="00642F3D" w:rsidP="00642F3D">
          <w:pPr>
            <w:pStyle w:val="D389B23807504BF1806A83C619A27FE7"/>
          </w:pPr>
          <w:r w:rsidRPr="00F9176F">
            <w:t>Role</w:t>
          </w:r>
        </w:p>
      </w:docPartBody>
    </w:docPart>
    <w:docPart>
      <w:docPartPr>
        <w:name w:val="A91A0F102B754F5B8D5A24ED5BF2A109"/>
        <w:category>
          <w:name w:val="General"/>
          <w:gallery w:val="placeholder"/>
        </w:category>
        <w:types>
          <w:type w:val="bbPlcHdr"/>
        </w:types>
        <w:behaviors>
          <w:behavior w:val="content"/>
        </w:behaviors>
        <w:guid w:val="{66D09418-D9DF-48FD-A666-A10FE3CF4EA2}"/>
      </w:docPartPr>
      <w:docPartBody>
        <w:p w:rsidR="00E97CF5" w:rsidRDefault="00642F3D" w:rsidP="00642F3D">
          <w:pPr>
            <w:pStyle w:val="A91A0F102B754F5B8D5A24ED5BF2A109"/>
          </w:pPr>
          <w:r w:rsidRPr="00316C32">
            <w:t>Describe what you did and what your impact was</w:t>
          </w:r>
        </w:p>
      </w:docPartBody>
    </w:docPart>
    <w:docPart>
      <w:docPartPr>
        <w:name w:val="270F5A53DF834F9B8AA52B0CC01BCFF5"/>
        <w:category>
          <w:name w:val="General"/>
          <w:gallery w:val="placeholder"/>
        </w:category>
        <w:types>
          <w:type w:val="bbPlcHdr"/>
        </w:types>
        <w:behaviors>
          <w:behavior w:val="content"/>
        </w:behaviors>
        <w:guid w:val="{8A4811EE-0FE2-4516-BFF5-3C36CFFE7547}"/>
      </w:docPartPr>
      <w:docPartBody>
        <w:p w:rsidR="00E97CF5" w:rsidRDefault="00642F3D" w:rsidP="00642F3D">
          <w:pPr>
            <w:pStyle w:val="270F5A53DF834F9B8AA52B0CC01BCFF5"/>
          </w:pPr>
          <w:r>
            <w:t>Company</w:t>
          </w:r>
        </w:p>
      </w:docPartBody>
    </w:docPart>
    <w:docPart>
      <w:docPartPr>
        <w:name w:val="A615F54CDFDB4ADEB317FA976722F915"/>
        <w:category>
          <w:name w:val="General"/>
          <w:gallery w:val="placeholder"/>
        </w:category>
        <w:types>
          <w:type w:val="bbPlcHdr"/>
        </w:types>
        <w:behaviors>
          <w:behavior w:val="content"/>
        </w:behaviors>
        <w:guid w:val="{8857F5B0-8D70-4C5F-94CD-E3266A2DAA4C}"/>
      </w:docPartPr>
      <w:docPartBody>
        <w:p w:rsidR="00E97CF5" w:rsidRDefault="00642F3D" w:rsidP="00642F3D">
          <w:pPr>
            <w:pStyle w:val="A615F54CDFDB4ADEB317FA976722F915"/>
          </w:pPr>
          <w:r w:rsidRPr="00F9176F">
            <w:t>location</w:t>
          </w:r>
        </w:p>
      </w:docPartBody>
    </w:docPart>
    <w:docPart>
      <w:docPartPr>
        <w:name w:val="EAFB526AEC1E47868E9E9BBC9FE015FC"/>
        <w:category>
          <w:name w:val="General"/>
          <w:gallery w:val="placeholder"/>
        </w:category>
        <w:types>
          <w:type w:val="bbPlcHdr"/>
        </w:types>
        <w:behaviors>
          <w:behavior w:val="content"/>
        </w:behaviors>
        <w:guid w:val="{B256E546-9519-4D3C-ABB7-FB6835C119CA}"/>
      </w:docPartPr>
      <w:docPartBody>
        <w:p w:rsidR="00E97CF5" w:rsidRDefault="00642F3D" w:rsidP="00642F3D">
          <w:pPr>
            <w:pStyle w:val="EAFB526AEC1E47868E9E9BBC9FE015FC"/>
          </w:pPr>
          <w:r>
            <w:t>Month Year</w:t>
          </w:r>
        </w:p>
      </w:docPartBody>
    </w:docPart>
    <w:docPart>
      <w:docPartPr>
        <w:name w:val="482E755947AC4B8780AABAE0EBEE131A"/>
        <w:category>
          <w:name w:val="General"/>
          <w:gallery w:val="placeholder"/>
        </w:category>
        <w:types>
          <w:type w:val="bbPlcHdr"/>
        </w:types>
        <w:behaviors>
          <w:behavior w:val="content"/>
        </w:behaviors>
        <w:guid w:val="{35A1EFB7-51E5-4A03-87A1-C783905BDD38}"/>
      </w:docPartPr>
      <w:docPartBody>
        <w:p w:rsidR="00E97CF5" w:rsidRDefault="00642F3D" w:rsidP="00642F3D">
          <w:pPr>
            <w:pStyle w:val="482E755947AC4B8780AABAE0EBEE131A"/>
          </w:pPr>
          <w:r w:rsidRPr="00F9176F">
            <w:t>Role</w:t>
          </w:r>
        </w:p>
      </w:docPartBody>
    </w:docPart>
    <w:docPart>
      <w:docPartPr>
        <w:name w:val="C45DF694492B45F39CCF217E8A3FD8C9"/>
        <w:category>
          <w:name w:val="General"/>
          <w:gallery w:val="placeholder"/>
        </w:category>
        <w:types>
          <w:type w:val="bbPlcHdr"/>
        </w:types>
        <w:behaviors>
          <w:behavior w:val="content"/>
        </w:behaviors>
        <w:guid w:val="{04D2AFA4-B3CB-4C2C-8566-920613E6B220}"/>
      </w:docPartPr>
      <w:docPartBody>
        <w:p w:rsidR="00E97CF5" w:rsidRDefault="00642F3D" w:rsidP="00642F3D">
          <w:pPr>
            <w:pStyle w:val="C45DF694492B45F39CCF217E8A3FD8C9"/>
          </w:pPr>
          <w:r w:rsidRPr="00316C32">
            <w:t>Describe what you did and what your impact was</w:t>
          </w:r>
        </w:p>
      </w:docPartBody>
    </w:docPart>
    <w:docPart>
      <w:docPartPr>
        <w:name w:val="4963172B142844088283FA848C434492"/>
        <w:category>
          <w:name w:val="General"/>
          <w:gallery w:val="placeholder"/>
        </w:category>
        <w:types>
          <w:type w:val="bbPlcHdr"/>
        </w:types>
        <w:behaviors>
          <w:behavior w:val="content"/>
        </w:behaviors>
        <w:guid w:val="{6D0D84E4-F67F-4361-9C16-F7A5FF762F9F}"/>
      </w:docPartPr>
      <w:docPartBody>
        <w:p w:rsidR="00E97CF5" w:rsidRDefault="00642F3D" w:rsidP="00642F3D">
          <w:pPr>
            <w:pStyle w:val="4963172B142844088283FA848C434492"/>
          </w:pPr>
          <w:r w:rsidRPr="00316C32">
            <w:t>Projects &amp; extracurricular</w:t>
          </w:r>
        </w:p>
      </w:docPartBody>
    </w:docPart>
    <w:docPart>
      <w:docPartPr>
        <w:name w:val="3A9A68EE90804E05AE8CCE203D2D909D"/>
        <w:category>
          <w:name w:val="General"/>
          <w:gallery w:val="placeholder"/>
        </w:category>
        <w:types>
          <w:type w:val="bbPlcHdr"/>
        </w:types>
        <w:behaviors>
          <w:behavior w:val="content"/>
        </w:behaviors>
        <w:guid w:val="{A10A3328-03CB-43E5-9CBD-31EA98A385BF}"/>
      </w:docPartPr>
      <w:docPartBody>
        <w:p w:rsidR="00E97CF5" w:rsidRDefault="00642F3D" w:rsidP="00642F3D">
          <w:pPr>
            <w:pStyle w:val="3A9A68EE90804E05AE8CCE203D2D909D"/>
          </w:pPr>
          <w:r w:rsidRPr="00316C32">
            <w:t>Month Year</w:t>
          </w:r>
        </w:p>
      </w:docPartBody>
    </w:docPart>
    <w:docPart>
      <w:docPartPr>
        <w:name w:val="3E8F0CE9F3E446D2B36DE46174045507"/>
        <w:category>
          <w:name w:val="General"/>
          <w:gallery w:val="placeholder"/>
        </w:category>
        <w:types>
          <w:type w:val="bbPlcHdr"/>
        </w:types>
        <w:behaviors>
          <w:behavior w:val="content"/>
        </w:behaviors>
        <w:guid w:val="{FFBDD684-F9D1-4CEC-8027-420B62572C82}"/>
      </w:docPartPr>
      <w:docPartBody>
        <w:p w:rsidR="00E97CF5" w:rsidRDefault="00642F3D" w:rsidP="00642F3D">
          <w:pPr>
            <w:pStyle w:val="3E8F0CE9F3E446D2B36DE46174045507"/>
          </w:pPr>
          <w:r w:rsidRPr="00316C32">
            <w:t>Describe what you did/built etc.</w:t>
          </w:r>
        </w:p>
      </w:docPartBody>
    </w:docPart>
    <w:docPart>
      <w:docPartPr>
        <w:name w:val="DB5077602B0448A1B206579A9174D017"/>
        <w:category>
          <w:name w:val="General"/>
          <w:gallery w:val="placeholder"/>
        </w:category>
        <w:types>
          <w:type w:val="bbPlcHdr"/>
        </w:types>
        <w:behaviors>
          <w:behavior w:val="content"/>
        </w:behaviors>
        <w:guid w:val="{FEFD3B1D-061C-472E-8BA6-F185183C00D4}"/>
      </w:docPartPr>
      <w:docPartBody>
        <w:p w:rsidR="00E97CF5" w:rsidRDefault="00642F3D" w:rsidP="00642F3D">
          <w:pPr>
            <w:pStyle w:val="DB5077602B0448A1B206579A9174D017"/>
          </w:pPr>
          <w:r>
            <w:t>Activity</w:t>
          </w:r>
        </w:p>
      </w:docPartBody>
    </w:docPart>
    <w:docPart>
      <w:docPartPr>
        <w:name w:val="BD793033C3D241C2B6CD21E791E38C91"/>
        <w:category>
          <w:name w:val="General"/>
          <w:gallery w:val="placeholder"/>
        </w:category>
        <w:types>
          <w:type w:val="bbPlcHdr"/>
        </w:types>
        <w:behaviors>
          <w:behavior w:val="content"/>
        </w:behaviors>
        <w:guid w:val="{31DE47D0-F72C-4434-8862-ED5E4C554E86}"/>
      </w:docPartPr>
      <w:docPartBody>
        <w:p w:rsidR="00E97CF5" w:rsidRDefault="00642F3D" w:rsidP="00642F3D">
          <w:pPr>
            <w:pStyle w:val="BD793033C3D241C2B6CD21E791E38C91"/>
          </w:pPr>
          <w:r w:rsidRPr="00316C32">
            <w:rPr>
              <w:rFonts w:ascii="Calibri" w:eastAsia="Calibri" w:hAnsi="Calibri" w:cs="Calibri"/>
              <w:bCs/>
              <w:szCs w:val="20"/>
            </w:rPr>
            <w:t>Month Year</w:t>
          </w:r>
        </w:p>
      </w:docPartBody>
    </w:docPart>
    <w:docPart>
      <w:docPartPr>
        <w:name w:val="A493E5ED288445E4B84E147843BBFC23"/>
        <w:category>
          <w:name w:val="General"/>
          <w:gallery w:val="placeholder"/>
        </w:category>
        <w:types>
          <w:type w:val="bbPlcHdr"/>
        </w:types>
        <w:behaviors>
          <w:behavior w:val="content"/>
        </w:behaviors>
        <w:guid w:val="{68B7DE6A-C1D1-41CA-9B5F-C135D3943563}"/>
      </w:docPartPr>
      <w:docPartBody>
        <w:p w:rsidR="00642F3D" w:rsidRPr="00316C32" w:rsidRDefault="00642F3D" w:rsidP="00333FF2">
          <w:pPr>
            <w:pStyle w:val="ListBullet"/>
            <w:ind w:left="720" w:hanging="360"/>
          </w:pPr>
          <w:r w:rsidRPr="00316C32">
            <w:t xml:space="preserve">Describe what you did/built etc. </w:t>
          </w:r>
        </w:p>
        <w:p w:rsidR="00E97CF5" w:rsidRDefault="00642F3D" w:rsidP="00642F3D">
          <w:pPr>
            <w:pStyle w:val="A493E5ED288445E4B84E147843BBFC23"/>
          </w:pPr>
          <w:r w:rsidRPr="00316C32">
            <w:t>Accomplishments</w:t>
          </w:r>
        </w:p>
      </w:docPartBody>
    </w:docPart>
    <w:docPart>
      <w:docPartPr>
        <w:name w:val="AF708986281441CFAF11E46660BA9716"/>
        <w:category>
          <w:name w:val="General"/>
          <w:gallery w:val="placeholder"/>
        </w:category>
        <w:types>
          <w:type w:val="bbPlcHdr"/>
        </w:types>
        <w:behaviors>
          <w:behavior w:val="content"/>
        </w:behaviors>
        <w:guid w:val="{B4455253-2935-4830-BE8C-27785A3120EE}"/>
      </w:docPartPr>
      <w:docPartBody>
        <w:p w:rsidR="00E97CF5" w:rsidRDefault="00642F3D" w:rsidP="00642F3D">
          <w:pPr>
            <w:pStyle w:val="AF708986281441CFAF11E46660BA9716"/>
          </w:pPr>
          <w:r>
            <w:t>Leadership experience</w:t>
          </w:r>
        </w:p>
      </w:docPartBody>
    </w:docPart>
    <w:docPart>
      <w:docPartPr>
        <w:name w:val="D61AA6C438A34D62B50C53DF935351FD"/>
        <w:category>
          <w:name w:val="General"/>
          <w:gallery w:val="placeholder"/>
        </w:category>
        <w:types>
          <w:type w:val="bbPlcHdr"/>
        </w:types>
        <w:behaviors>
          <w:behavior w:val="content"/>
        </w:behaviors>
        <w:guid w:val="{71321FFF-9C93-4C14-8E5C-FD56284E5C5F}"/>
      </w:docPartPr>
      <w:docPartBody>
        <w:p w:rsidR="00E97CF5" w:rsidRDefault="00642F3D" w:rsidP="00642F3D">
          <w:pPr>
            <w:pStyle w:val="D61AA6C438A34D62B50C53DF935351FD"/>
          </w:pPr>
          <w:r w:rsidRPr="00316C32">
            <w:rPr>
              <w:rFonts w:ascii="Calibri" w:eastAsia="Calibri" w:hAnsi="Calibri" w:cs="Calibri"/>
              <w:bCs/>
              <w:szCs w:val="20"/>
            </w:rPr>
            <w:t>Month Year</w:t>
          </w:r>
        </w:p>
      </w:docPartBody>
    </w:docPart>
    <w:docPart>
      <w:docPartPr>
        <w:name w:val="C0C7222C86104FFE9E335D765688A0D7"/>
        <w:category>
          <w:name w:val="General"/>
          <w:gallery w:val="placeholder"/>
        </w:category>
        <w:types>
          <w:type w:val="bbPlcHdr"/>
        </w:types>
        <w:behaviors>
          <w:behavior w:val="content"/>
        </w:behaviors>
        <w:guid w:val="{F7A032F7-D802-40A1-8769-06D6E0A46733}"/>
      </w:docPartPr>
      <w:docPartBody>
        <w:p w:rsidR="00E97CF5" w:rsidRDefault="00642F3D" w:rsidP="00642F3D">
          <w:pPr>
            <w:pStyle w:val="C0C7222C86104FFE9E335D765688A0D7"/>
          </w:pPr>
          <w:r w:rsidRPr="00316C32">
            <w:t>Describe what you did/built etc.</w:t>
          </w:r>
        </w:p>
      </w:docPartBody>
    </w:docPart>
    <w:docPart>
      <w:docPartPr>
        <w:name w:val="49656EFDEE474A61BBE8C242F95D3AD1"/>
        <w:category>
          <w:name w:val="General"/>
          <w:gallery w:val="placeholder"/>
        </w:category>
        <w:types>
          <w:type w:val="bbPlcHdr"/>
        </w:types>
        <w:behaviors>
          <w:behavior w:val="content"/>
        </w:behaviors>
        <w:guid w:val="{5F214A72-AD5E-4A27-B2DD-298A68EDFF09}"/>
      </w:docPartPr>
      <w:docPartBody>
        <w:p w:rsidR="00E97CF5" w:rsidRDefault="00642F3D" w:rsidP="00642F3D">
          <w:pPr>
            <w:pStyle w:val="49656EFDEE474A61BBE8C242F95D3AD1"/>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70C9A"/>
    <w:multiLevelType w:val="multilevel"/>
    <w:tmpl w:val="83AA9936"/>
    <w:lvl w:ilvl="0">
      <w:start w:val="1"/>
      <w:numFmt w:val="bullet"/>
      <w:pStyle w:val="ListBullet"/>
      <w:lvlText w:val=""/>
      <w:lvlJc w:val="left"/>
      <w:pPr>
        <w:ind w:left="720" w:hanging="360"/>
      </w:pPr>
      <w:rPr>
        <w:rFonts w:ascii="Symbol" w:hAnsi="Symbol" w:hint="default"/>
        <w:color w:val="0E2841" w:themeColor="text2"/>
      </w:rPr>
    </w:lvl>
    <w:lvl w:ilvl="1">
      <w:start w:val="1"/>
      <w:numFmt w:val="bullet"/>
      <w:pStyle w:val="ListBullet2"/>
      <w:lvlText w:val="○"/>
      <w:lvlJc w:val="left"/>
      <w:pPr>
        <w:ind w:left="1080" w:hanging="360"/>
      </w:pPr>
      <w:rPr>
        <w:rFonts w:ascii="Times New Roman" w:hAnsi="Times New Roman" w:cs="Times New Roman" w:hint="default"/>
        <w:color w:val="0E2841" w:themeColor="text2"/>
      </w:rPr>
    </w:lvl>
    <w:lvl w:ilvl="2">
      <w:start w:val="1"/>
      <w:numFmt w:val="bullet"/>
      <w:pStyle w:val="ListBullet3"/>
      <w:lvlText w:val=""/>
      <w:lvlJc w:val="left"/>
      <w:pPr>
        <w:ind w:left="1440" w:hanging="360"/>
      </w:pPr>
      <w:rPr>
        <w:rFonts w:ascii="Symbol" w:hAnsi="Symbol" w:hint="default"/>
        <w:color w:val="0E2841" w:themeColor="text2"/>
      </w:rPr>
    </w:lvl>
    <w:lvl w:ilvl="3">
      <w:start w:val="1"/>
      <w:numFmt w:val="bullet"/>
      <w:pStyle w:val="ListBullet4"/>
      <w:lvlText w:val="○"/>
      <w:lvlJc w:val="left"/>
      <w:pPr>
        <w:ind w:left="1800" w:hanging="360"/>
      </w:pPr>
      <w:rPr>
        <w:rFonts w:ascii="Times New Roman" w:hAnsi="Times New Roman" w:cs="Times New Roman" w:hint="default"/>
        <w:color w:val="0E2841" w:themeColor="text2"/>
      </w:rPr>
    </w:lvl>
    <w:lvl w:ilvl="4">
      <w:start w:val="1"/>
      <w:numFmt w:val="bullet"/>
      <w:pStyle w:val="ListBullet5"/>
      <w:lvlText w:val=""/>
      <w:lvlJc w:val="left"/>
      <w:pPr>
        <w:ind w:left="2160" w:hanging="360"/>
      </w:pPr>
      <w:rPr>
        <w:rFonts w:ascii="Symbol" w:hAnsi="Symbol" w:hint="default"/>
        <w:color w:val="0E2841" w:themeColor="text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2364609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3D"/>
    <w:rsid w:val="0029183B"/>
    <w:rsid w:val="00625BE4"/>
    <w:rsid w:val="00642F3D"/>
    <w:rsid w:val="008B1053"/>
    <w:rsid w:val="00C53D34"/>
    <w:rsid w:val="00E97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5E5E61544A498B8BC7A04A9E363E5D">
    <w:name w:val="D05E5E61544A498B8BC7A04A9E363E5D"/>
    <w:rsid w:val="00642F3D"/>
  </w:style>
  <w:style w:type="paragraph" w:customStyle="1" w:styleId="AF7784D91F7C4D0BAF5A787211F3A479">
    <w:name w:val="AF7784D91F7C4D0BAF5A787211F3A479"/>
    <w:rsid w:val="00642F3D"/>
  </w:style>
  <w:style w:type="paragraph" w:customStyle="1" w:styleId="540E146D7AAF4981BBC0A3A633A46EA4">
    <w:name w:val="540E146D7AAF4981BBC0A3A633A46EA4"/>
    <w:rsid w:val="00642F3D"/>
  </w:style>
  <w:style w:type="paragraph" w:customStyle="1" w:styleId="55A4793696F84BD385BDDF0AFB0A34E8">
    <w:name w:val="55A4793696F84BD385BDDF0AFB0A34E8"/>
    <w:rsid w:val="00642F3D"/>
  </w:style>
  <w:style w:type="paragraph" w:customStyle="1" w:styleId="DD88200A21F2427787EA30DC9A15C4F1">
    <w:name w:val="DD88200A21F2427787EA30DC9A15C4F1"/>
    <w:rsid w:val="00642F3D"/>
  </w:style>
  <w:style w:type="paragraph" w:customStyle="1" w:styleId="B11EA10AC78341C492E4D78C6AEA4417">
    <w:name w:val="B11EA10AC78341C492E4D78C6AEA4417"/>
    <w:rsid w:val="00642F3D"/>
  </w:style>
  <w:style w:type="paragraph" w:customStyle="1" w:styleId="A387BDDDBE82421FAE932225E7086583">
    <w:name w:val="A387BDDDBE82421FAE932225E7086583"/>
    <w:rsid w:val="00642F3D"/>
  </w:style>
  <w:style w:type="paragraph" w:customStyle="1" w:styleId="019CA48F5AA54858B15D10FC8122B267">
    <w:name w:val="019CA48F5AA54858B15D10FC8122B267"/>
    <w:rsid w:val="00642F3D"/>
  </w:style>
  <w:style w:type="paragraph" w:customStyle="1" w:styleId="9519E74CCA9A4F7D8275D174969C5D75">
    <w:name w:val="9519E74CCA9A4F7D8275D174969C5D75"/>
    <w:rsid w:val="00642F3D"/>
  </w:style>
  <w:style w:type="paragraph" w:customStyle="1" w:styleId="2D3159CB3B404EF5BCD91CCBF4B3C60B">
    <w:name w:val="2D3159CB3B404EF5BCD91CCBF4B3C60B"/>
    <w:rsid w:val="00642F3D"/>
  </w:style>
  <w:style w:type="paragraph" w:customStyle="1" w:styleId="F833256ECA0E46B8A6EEA33C7DCDB16D">
    <w:name w:val="F833256ECA0E46B8A6EEA33C7DCDB16D"/>
    <w:rsid w:val="00642F3D"/>
  </w:style>
  <w:style w:type="paragraph" w:styleId="ListBullet">
    <w:name w:val="List Bullet"/>
    <w:basedOn w:val="Normal"/>
    <w:uiPriority w:val="99"/>
    <w:rsid w:val="00642F3D"/>
    <w:pPr>
      <w:numPr>
        <w:numId w:val="1"/>
      </w:numPr>
      <w:ind w:left="0" w:firstLine="0"/>
      <w:contextualSpacing/>
    </w:pPr>
    <w:rPr>
      <w:rFonts w:ascii="Franklin Gothic Book" w:hAnsi="Franklin Gothic Book"/>
      <w:color w:val="000000" w:themeColor="text1"/>
      <w:kern w:val="0"/>
      <w:sz w:val="20"/>
      <w:lang w:eastAsia="ja-JP"/>
      <w14:ligatures w14:val="none"/>
    </w:rPr>
  </w:style>
  <w:style w:type="paragraph" w:styleId="ListBullet2">
    <w:name w:val="List Bullet 2"/>
    <w:basedOn w:val="Normal"/>
    <w:uiPriority w:val="99"/>
    <w:semiHidden/>
    <w:unhideWhenUsed/>
    <w:rsid w:val="00642F3D"/>
    <w:pPr>
      <w:numPr>
        <w:ilvl w:val="1"/>
        <w:numId w:val="1"/>
      </w:numPr>
      <w:ind w:left="0" w:firstLine="0"/>
      <w:contextualSpacing/>
    </w:pPr>
    <w:rPr>
      <w:rFonts w:ascii="Franklin Gothic Book" w:hAnsi="Franklin Gothic Book"/>
      <w:b/>
      <w:color w:val="000000" w:themeColor="text1"/>
      <w:kern w:val="0"/>
      <w:sz w:val="20"/>
      <w:lang w:eastAsia="ja-JP"/>
      <w14:ligatures w14:val="none"/>
    </w:rPr>
  </w:style>
  <w:style w:type="paragraph" w:styleId="ListBullet3">
    <w:name w:val="List Bullet 3"/>
    <w:basedOn w:val="Normal"/>
    <w:uiPriority w:val="99"/>
    <w:semiHidden/>
    <w:unhideWhenUsed/>
    <w:rsid w:val="00642F3D"/>
    <w:pPr>
      <w:numPr>
        <w:ilvl w:val="2"/>
        <w:numId w:val="1"/>
      </w:numPr>
      <w:ind w:left="0" w:firstLine="0"/>
      <w:contextualSpacing/>
    </w:pPr>
    <w:rPr>
      <w:rFonts w:ascii="Franklin Gothic Book" w:hAnsi="Franklin Gothic Book"/>
      <w:b/>
      <w:color w:val="000000" w:themeColor="text1"/>
      <w:kern w:val="0"/>
      <w:sz w:val="20"/>
      <w:lang w:eastAsia="ja-JP"/>
      <w14:ligatures w14:val="none"/>
    </w:rPr>
  </w:style>
  <w:style w:type="paragraph" w:styleId="ListBullet4">
    <w:name w:val="List Bullet 4"/>
    <w:basedOn w:val="Normal"/>
    <w:uiPriority w:val="99"/>
    <w:semiHidden/>
    <w:unhideWhenUsed/>
    <w:rsid w:val="00642F3D"/>
    <w:pPr>
      <w:numPr>
        <w:ilvl w:val="3"/>
        <w:numId w:val="1"/>
      </w:numPr>
      <w:ind w:left="0" w:firstLine="0"/>
      <w:contextualSpacing/>
    </w:pPr>
    <w:rPr>
      <w:rFonts w:ascii="Franklin Gothic Book" w:hAnsi="Franklin Gothic Book"/>
      <w:b/>
      <w:color w:val="000000" w:themeColor="text1"/>
      <w:kern w:val="0"/>
      <w:sz w:val="20"/>
      <w:lang w:eastAsia="ja-JP"/>
      <w14:ligatures w14:val="none"/>
    </w:rPr>
  </w:style>
  <w:style w:type="paragraph" w:styleId="ListBullet5">
    <w:name w:val="List Bullet 5"/>
    <w:basedOn w:val="Normal"/>
    <w:uiPriority w:val="99"/>
    <w:semiHidden/>
    <w:unhideWhenUsed/>
    <w:rsid w:val="00642F3D"/>
    <w:pPr>
      <w:numPr>
        <w:ilvl w:val="4"/>
        <w:numId w:val="1"/>
      </w:numPr>
      <w:ind w:left="0" w:firstLine="0"/>
      <w:contextualSpacing/>
    </w:pPr>
    <w:rPr>
      <w:rFonts w:ascii="Franklin Gothic Book" w:hAnsi="Franklin Gothic Book"/>
      <w:b/>
      <w:color w:val="000000" w:themeColor="text1"/>
      <w:kern w:val="0"/>
      <w:sz w:val="20"/>
      <w:lang w:eastAsia="ja-JP"/>
      <w14:ligatures w14:val="none"/>
    </w:rPr>
  </w:style>
  <w:style w:type="paragraph" w:customStyle="1" w:styleId="A7269D4E93D44C71B66D7B012A97E6CB">
    <w:name w:val="A7269D4E93D44C71B66D7B012A97E6CB"/>
    <w:rsid w:val="00642F3D"/>
  </w:style>
  <w:style w:type="paragraph" w:customStyle="1" w:styleId="B43077543CB641B4B68B25D369FBD24C">
    <w:name w:val="B43077543CB641B4B68B25D369FBD24C"/>
    <w:rsid w:val="00642F3D"/>
  </w:style>
  <w:style w:type="paragraph" w:customStyle="1" w:styleId="DEBFBE6B7BD04DE5A0166BDDD71A9F10">
    <w:name w:val="DEBFBE6B7BD04DE5A0166BDDD71A9F10"/>
    <w:rsid w:val="00642F3D"/>
  </w:style>
  <w:style w:type="paragraph" w:customStyle="1" w:styleId="1B477B78E8A04345951ABCC313EACD19">
    <w:name w:val="1B477B78E8A04345951ABCC313EACD19"/>
    <w:rsid w:val="00642F3D"/>
  </w:style>
  <w:style w:type="paragraph" w:customStyle="1" w:styleId="D389B23807504BF1806A83C619A27FE7">
    <w:name w:val="D389B23807504BF1806A83C619A27FE7"/>
    <w:rsid w:val="00642F3D"/>
  </w:style>
  <w:style w:type="paragraph" w:customStyle="1" w:styleId="A91A0F102B754F5B8D5A24ED5BF2A109">
    <w:name w:val="A91A0F102B754F5B8D5A24ED5BF2A109"/>
    <w:rsid w:val="00642F3D"/>
  </w:style>
  <w:style w:type="paragraph" w:customStyle="1" w:styleId="270F5A53DF834F9B8AA52B0CC01BCFF5">
    <w:name w:val="270F5A53DF834F9B8AA52B0CC01BCFF5"/>
    <w:rsid w:val="00642F3D"/>
  </w:style>
  <w:style w:type="paragraph" w:customStyle="1" w:styleId="A615F54CDFDB4ADEB317FA976722F915">
    <w:name w:val="A615F54CDFDB4ADEB317FA976722F915"/>
    <w:rsid w:val="00642F3D"/>
  </w:style>
  <w:style w:type="paragraph" w:customStyle="1" w:styleId="EAFB526AEC1E47868E9E9BBC9FE015FC">
    <w:name w:val="EAFB526AEC1E47868E9E9BBC9FE015FC"/>
    <w:rsid w:val="00642F3D"/>
  </w:style>
  <w:style w:type="paragraph" w:customStyle="1" w:styleId="482E755947AC4B8780AABAE0EBEE131A">
    <w:name w:val="482E755947AC4B8780AABAE0EBEE131A"/>
    <w:rsid w:val="00642F3D"/>
  </w:style>
  <w:style w:type="paragraph" w:customStyle="1" w:styleId="C45DF694492B45F39CCF217E8A3FD8C9">
    <w:name w:val="C45DF694492B45F39CCF217E8A3FD8C9"/>
    <w:rsid w:val="00642F3D"/>
  </w:style>
  <w:style w:type="paragraph" w:customStyle="1" w:styleId="4963172B142844088283FA848C434492">
    <w:name w:val="4963172B142844088283FA848C434492"/>
    <w:rsid w:val="00642F3D"/>
  </w:style>
  <w:style w:type="paragraph" w:customStyle="1" w:styleId="3A9A68EE90804E05AE8CCE203D2D909D">
    <w:name w:val="3A9A68EE90804E05AE8CCE203D2D909D"/>
    <w:rsid w:val="00642F3D"/>
  </w:style>
  <w:style w:type="paragraph" w:customStyle="1" w:styleId="3E8F0CE9F3E446D2B36DE46174045507">
    <w:name w:val="3E8F0CE9F3E446D2B36DE46174045507"/>
    <w:rsid w:val="00642F3D"/>
  </w:style>
  <w:style w:type="paragraph" w:customStyle="1" w:styleId="DB5077602B0448A1B206579A9174D017">
    <w:name w:val="DB5077602B0448A1B206579A9174D017"/>
    <w:rsid w:val="00642F3D"/>
  </w:style>
  <w:style w:type="paragraph" w:customStyle="1" w:styleId="BD793033C3D241C2B6CD21E791E38C91">
    <w:name w:val="BD793033C3D241C2B6CD21E791E38C91"/>
    <w:rsid w:val="00642F3D"/>
  </w:style>
  <w:style w:type="paragraph" w:customStyle="1" w:styleId="A493E5ED288445E4B84E147843BBFC23">
    <w:name w:val="A493E5ED288445E4B84E147843BBFC23"/>
    <w:rsid w:val="00642F3D"/>
  </w:style>
  <w:style w:type="paragraph" w:customStyle="1" w:styleId="AF708986281441CFAF11E46660BA9716">
    <w:name w:val="AF708986281441CFAF11E46660BA9716"/>
    <w:rsid w:val="00642F3D"/>
  </w:style>
  <w:style w:type="paragraph" w:customStyle="1" w:styleId="D61AA6C438A34D62B50C53DF935351FD">
    <w:name w:val="D61AA6C438A34D62B50C53DF935351FD"/>
    <w:rsid w:val="00642F3D"/>
  </w:style>
  <w:style w:type="paragraph" w:customStyle="1" w:styleId="C0C7222C86104FFE9E335D765688A0D7">
    <w:name w:val="C0C7222C86104FFE9E335D765688A0D7"/>
    <w:rsid w:val="00642F3D"/>
  </w:style>
  <w:style w:type="paragraph" w:customStyle="1" w:styleId="49656EFDEE474A61BBE8C242F95D3AD1">
    <w:name w:val="49656EFDEE474A61BBE8C242F95D3AD1"/>
    <w:rsid w:val="00642F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3999</TotalTime>
  <Pages>16</Pages>
  <Words>5239</Words>
  <Characters>29868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Lewis</dc:creator>
  <cp:keywords/>
  <dc:description/>
  <cp:lastModifiedBy>Brandon Lewis</cp:lastModifiedBy>
  <cp:revision>190</cp:revision>
  <dcterms:created xsi:type="dcterms:W3CDTF">2026-03-07T18:28:00Z</dcterms:created>
  <dcterms:modified xsi:type="dcterms:W3CDTF">2026-03-11T19:25:00Z</dcterms:modified>
</cp:coreProperties>
</file>