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0D240" w14:textId="77777777" w:rsidR="00302112" w:rsidRDefault="00302112" w:rsidP="00302112">
      <w:bookmarkStart w:id="0" w:name="Coursework:_Part_1_–_Project_Proposal"/>
      <w:bookmarkEnd w:id="0"/>
    </w:p>
    <w:p w14:paraId="0C9EB5EC" w14:textId="72B61348" w:rsidR="00302112" w:rsidRPr="009D4AA7" w:rsidRDefault="00302112" w:rsidP="00302112">
      <w:pPr>
        <w:rPr>
          <w:rFonts w:ascii="Times New Roman" w:eastAsia="Roboto" w:hAnsi="Times New Roman" w:cs="Times New Roman"/>
          <w:bCs/>
          <w:i/>
          <w:iCs/>
          <w:spacing w:val="-10"/>
          <w:sz w:val="28"/>
          <w:szCs w:val="28"/>
          <w:lang w:val="en-GB"/>
        </w:rPr>
      </w:pPr>
      <w:bookmarkStart w:id="1" w:name="Module:_Data_Programming_in_Python_DM020"/>
      <w:bookmarkEnd w:id="1"/>
      <w:r w:rsidRPr="009D4AA7">
        <w:rPr>
          <w:rFonts w:ascii="Times New Roman" w:hAnsi="Times New Roman" w:cs="Times New Roman"/>
          <w:bCs/>
          <w:i/>
          <w:iCs/>
          <w:sz w:val="28"/>
          <w:szCs w:val="28"/>
        </w:rPr>
        <w:t xml:space="preserve">                    </w:t>
      </w:r>
      <w:r w:rsidRPr="009D4AA7">
        <w:rPr>
          <w:rFonts w:ascii="Times New Roman" w:eastAsia="Roboto" w:hAnsi="Times New Roman" w:cs="Times New Roman"/>
          <w:bCs/>
          <w:i/>
          <w:iCs/>
          <w:spacing w:val="-10"/>
          <w:sz w:val="28"/>
          <w:szCs w:val="28"/>
          <w:lang w:val="en-GB"/>
        </w:rPr>
        <w:t xml:space="preserve">IS71068B: DATA PROGRAMMING </w:t>
      </w:r>
    </w:p>
    <w:p w14:paraId="3FB5DBF3" w14:textId="2D2A3DA8" w:rsidR="00302112" w:rsidRDefault="00302112" w:rsidP="00302112">
      <w:pPr>
        <w:spacing w:before="304"/>
        <w:ind w:left="140"/>
        <w:rPr>
          <w:sz w:val="28"/>
        </w:rPr>
      </w:pPr>
      <w:bookmarkStart w:id="2" w:name="Coursework:_January_2023"/>
      <w:bookmarkEnd w:id="2"/>
      <w:r>
        <w:rPr>
          <w:b/>
          <w:sz w:val="28"/>
        </w:rPr>
        <w:t xml:space="preserve">                   Coursework 1:</w:t>
      </w:r>
      <w:r>
        <w:rPr>
          <w:b/>
          <w:spacing w:val="-9"/>
          <w:sz w:val="28"/>
        </w:rPr>
        <w:t xml:space="preserve"> Project proposal</w:t>
      </w:r>
      <w:r w:rsidR="00E96B9F">
        <w:rPr>
          <w:b/>
          <w:spacing w:val="-9"/>
          <w:sz w:val="28"/>
        </w:rPr>
        <w:t xml:space="preserve"> </w:t>
      </w:r>
      <w:r>
        <w:rPr>
          <w:b/>
          <w:spacing w:val="-9"/>
          <w:sz w:val="28"/>
        </w:rPr>
        <w:t xml:space="preserve"> </w:t>
      </w:r>
      <w:r w:rsidRPr="00E96B9F">
        <w:rPr>
          <w:bCs/>
          <w:spacing w:val="-9"/>
          <w:sz w:val="28"/>
        </w:rPr>
        <w:t>(</w:t>
      </w:r>
      <w:r w:rsidRPr="00D1096F">
        <w:rPr>
          <w:bCs/>
          <w:spacing w:val="-9"/>
          <w:sz w:val="28"/>
        </w:rPr>
        <w:t>Deadline</w:t>
      </w:r>
      <w:r>
        <w:rPr>
          <w:b/>
          <w:spacing w:val="-9"/>
          <w:sz w:val="28"/>
        </w:rPr>
        <w:t xml:space="preserve"> </w:t>
      </w:r>
      <w:r>
        <w:rPr>
          <w:sz w:val="28"/>
        </w:rPr>
        <w:t xml:space="preserve"> 1  November</w:t>
      </w:r>
      <w:r>
        <w:rPr>
          <w:spacing w:val="-8"/>
          <w:sz w:val="28"/>
        </w:rPr>
        <w:t xml:space="preserve"> </w:t>
      </w:r>
      <w:r>
        <w:rPr>
          <w:spacing w:val="-4"/>
          <w:sz w:val="28"/>
        </w:rPr>
        <w:t>2024)</w:t>
      </w:r>
    </w:p>
    <w:p w14:paraId="3EC3E27A" w14:textId="77777777" w:rsidR="00302112" w:rsidRDefault="00302112" w:rsidP="00302112">
      <w:pPr>
        <w:pStyle w:val="Heading1"/>
        <w:spacing w:before="19"/>
        <w:jc w:val="both"/>
      </w:pPr>
    </w:p>
    <w:p w14:paraId="7BD43D0E" w14:textId="5578B108" w:rsidR="00302112" w:rsidRPr="00D1096F" w:rsidRDefault="00302112" w:rsidP="00302112">
      <w:pPr>
        <w:pStyle w:val="Heading1"/>
        <w:spacing w:before="19"/>
        <w:jc w:val="both"/>
        <w:rPr>
          <w:b w:val="0"/>
          <w:bCs w:val="0"/>
          <w:i/>
          <w:iCs/>
        </w:rPr>
      </w:pPr>
      <w:r>
        <w:rPr>
          <w:b w:val="0"/>
          <w:bCs w:val="0"/>
          <w:i/>
          <w:iCs/>
        </w:rPr>
        <w:t xml:space="preserve">                     </w:t>
      </w:r>
      <w:r w:rsidRPr="00D1096F">
        <w:rPr>
          <w:b w:val="0"/>
          <w:bCs w:val="0"/>
          <w:i/>
          <w:iCs/>
        </w:rPr>
        <w:t xml:space="preserve">Coursework </w:t>
      </w:r>
      <w:r>
        <w:rPr>
          <w:b w:val="0"/>
          <w:bCs w:val="0"/>
          <w:i/>
          <w:iCs/>
        </w:rPr>
        <w:t>1</w:t>
      </w:r>
      <w:r w:rsidRPr="00D1096F">
        <w:rPr>
          <w:b w:val="0"/>
          <w:bCs w:val="0"/>
          <w:i/>
          <w:iCs/>
          <w:spacing w:val="-2"/>
        </w:rPr>
        <w:t xml:space="preserve"> Description</w:t>
      </w:r>
    </w:p>
    <w:p w14:paraId="156DC227" w14:textId="77777777" w:rsidR="00753195" w:rsidRDefault="00000000">
      <w:pPr>
        <w:pStyle w:val="ListParagraph"/>
        <w:numPr>
          <w:ilvl w:val="0"/>
          <w:numId w:val="12"/>
        </w:numPr>
        <w:tabs>
          <w:tab w:val="left" w:pos="2082"/>
        </w:tabs>
        <w:spacing w:before="279" w:line="249" w:lineRule="auto"/>
        <w:ind w:right="1633"/>
        <w:jc w:val="both"/>
      </w:pPr>
      <w:r>
        <w:t>Please Note: You are permitted to upload your Coursework in the final submission area as many times as you like before the deadline.</w:t>
      </w:r>
    </w:p>
    <w:p w14:paraId="2EBE0917" w14:textId="77777777" w:rsidR="00753195" w:rsidRDefault="00753195">
      <w:pPr>
        <w:pStyle w:val="BodyText"/>
        <w:spacing w:before="11"/>
      </w:pPr>
    </w:p>
    <w:p w14:paraId="4B6F96AA" w14:textId="77777777" w:rsidR="00753195" w:rsidRDefault="00000000">
      <w:pPr>
        <w:pStyle w:val="ListParagraph"/>
        <w:numPr>
          <w:ilvl w:val="0"/>
          <w:numId w:val="12"/>
        </w:numPr>
        <w:tabs>
          <w:tab w:val="left" w:pos="2082"/>
        </w:tabs>
        <w:spacing w:line="249" w:lineRule="auto"/>
        <w:ind w:right="1635"/>
        <w:jc w:val="both"/>
      </w:pPr>
      <w:r>
        <w:t>Please note, when the due date is reached, the version you have submitted last, will be considered as your final submission and it will be the version that is marked.</w:t>
      </w:r>
    </w:p>
    <w:p w14:paraId="12F3D366" w14:textId="77777777" w:rsidR="00753195" w:rsidRDefault="00753195">
      <w:pPr>
        <w:pStyle w:val="BodyText"/>
        <w:spacing w:before="13"/>
      </w:pPr>
    </w:p>
    <w:p w14:paraId="2F01A927" w14:textId="77777777" w:rsidR="00753195" w:rsidRDefault="00000000">
      <w:pPr>
        <w:pStyle w:val="ListParagraph"/>
        <w:numPr>
          <w:ilvl w:val="0"/>
          <w:numId w:val="12"/>
        </w:numPr>
        <w:tabs>
          <w:tab w:val="left" w:pos="2082"/>
        </w:tabs>
        <w:spacing w:line="254" w:lineRule="auto"/>
        <w:ind w:right="1626"/>
        <w:jc w:val="both"/>
        <w:rPr>
          <w:b/>
        </w:rPr>
      </w:pPr>
      <w:r>
        <w:rPr>
          <w:b/>
        </w:rPr>
        <w:t>Once the due date has passed, it will not be possible for you to upload a different version of your assessment. Therefore, you must ensure you have submitted the correct version of your assessment which you wish to be marked, by the due date.</w:t>
      </w:r>
    </w:p>
    <w:p w14:paraId="6DC30060" w14:textId="77777777" w:rsidR="00753195" w:rsidRDefault="00753195">
      <w:pPr>
        <w:pStyle w:val="BodyText"/>
        <w:spacing w:before="240"/>
        <w:rPr>
          <w:b/>
        </w:rPr>
      </w:pPr>
    </w:p>
    <w:p w14:paraId="6CF26074" w14:textId="77777777" w:rsidR="00753195" w:rsidRDefault="00000000">
      <w:pPr>
        <w:pStyle w:val="Heading1"/>
        <w:ind w:left="1362"/>
      </w:pPr>
      <w:r>
        <w:t>Coursework</w:t>
      </w:r>
      <w:r>
        <w:rPr>
          <w:spacing w:val="-5"/>
        </w:rPr>
        <w:t xml:space="preserve"> </w:t>
      </w:r>
      <w:r>
        <w:rPr>
          <w:spacing w:val="-2"/>
        </w:rPr>
        <w:t>Description</w:t>
      </w:r>
    </w:p>
    <w:p w14:paraId="296B2C77" w14:textId="77777777" w:rsidR="00753195" w:rsidRDefault="00000000">
      <w:pPr>
        <w:pStyle w:val="BodyText"/>
        <w:spacing w:before="267"/>
        <w:ind w:left="1362" w:right="1634"/>
        <w:jc w:val="both"/>
      </w:pPr>
      <w:r>
        <w:t>This assignment</w:t>
      </w:r>
      <w:r>
        <w:rPr>
          <w:spacing w:val="-2"/>
        </w:rPr>
        <w:t xml:space="preserve"> </w:t>
      </w:r>
      <w:r>
        <w:t>is</w:t>
      </w:r>
      <w:r>
        <w:rPr>
          <w:spacing w:val="-2"/>
        </w:rPr>
        <w:t xml:space="preserve"> </w:t>
      </w:r>
      <w:r>
        <w:t>worth</w:t>
      </w:r>
      <w:r>
        <w:rPr>
          <w:spacing w:val="-1"/>
        </w:rPr>
        <w:t xml:space="preserve"> </w:t>
      </w:r>
      <w:r>
        <w:t>30%</w:t>
      </w:r>
      <w:r>
        <w:rPr>
          <w:spacing w:val="-1"/>
        </w:rPr>
        <w:t xml:space="preserve"> </w:t>
      </w:r>
      <w:r>
        <w:t>of</w:t>
      </w:r>
      <w:r>
        <w:rPr>
          <w:spacing w:val="-1"/>
        </w:rPr>
        <w:t xml:space="preserve"> </w:t>
      </w:r>
      <w:r>
        <w:t>the total grade</w:t>
      </w:r>
      <w:r>
        <w:rPr>
          <w:spacing w:val="-1"/>
        </w:rPr>
        <w:t xml:space="preserve"> </w:t>
      </w:r>
      <w:r>
        <w:t>for</w:t>
      </w:r>
      <w:r>
        <w:rPr>
          <w:spacing w:val="-2"/>
        </w:rPr>
        <w:t xml:space="preserve"> </w:t>
      </w:r>
      <w:r>
        <w:t>the</w:t>
      </w:r>
      <w:r>
        <w:rPr>
          <w:spacing w:val="-1"/>
        </w:rPr>
        <w:t xml:space="preserve"> </w:t>
      </w:r>
      <w:r>
        <w:t>module. This will involve</w:t>
      </w:r>
      <w:r>
        <w:rPr>
          <w:spacing w:val="-1"/>
        </w:rPr>
        <w:t xml:space="preserve"> </w:t>
      </w:r>
      <w:r>
        <w:t>producing a proposal for a piece of work that you intent do pursue in the second half of the module.</w:t>
      </w:r>
    </w:p>
    <w:p w14:paraId="0F95A17B" w14:textId="77777777" w:rsidR="00753195" w:rsidRDefault="00753195">
      <w:pPr>
        <w:pStyle w:val="BodyText"/>
        <w:spacing w:before="2"/>
      </w:pPr>
    </w:p>
    <w:p w14:paraId="7A60B3C3" w14:textId="77777777" w:rsidR="00753195" w:rsidRDefault="00000000">
      <w:pPr>
        <w:pStyle w:val="BodyText"/>
        <w:ind w:left="1362" w:right="1633"/>
        <w:jc w:val="both"/>
      </w:pPr>
      <w:r>
        <w:t>The assignment is to produce a proposal for a project of your choosing. This includes</w:t>
      </w:r>
      <w:r>
        <w:rPr>
          <w:spacing w:val="40"/>
        </w:rPr>
        <w:t xml:space="preserve"> </w:t>
      </w:r>
      <w:r>
        <w:t>defining some aims and objectives of your project, acquiring and utilising a range of programming techniques to ensure that your data is suitable for analysis. You will rely on critical,</w:t>
      </w:r>
      <w:r>
        <w:rPr>
          <w:spacing w:val="-2"/>
        </w:rPr>
        <w:t xml:space="preserve"> </w:t>
      </w:r>
      <w:r>
        <w:t>analytical</w:t>
      </w:r>
      <w:r>
        <w:rPr>
          <w:spacing w:val="-3"/>
        </w:rPr>
        <w:t xml:space="preserve"> </w:t>
      </w:r>
      <w:r>
        <w:t>skills to</w:t>
      </w:r>
      <w:r>
        <w:rPr>
          <w:spacing w:val="-1"/>
        </w:rPr>
        <w:t xml:space="preserve"> </w:t>
      </w:r>
      <w:r>
        <w:t>explore your</w:t>
      </w:r>
      <w:r>
        <w:rPr>
          <w:spacing w:val="-1"/>
        </w:rPr>
        <w:t xml:space="preserve"> </w:t>
      </w:r>
      <w:r>
        <w:t>dataset</w:t>
      </w:r>
      <w:r>
        <w:rPr>
          <w:spacing w:val="-1"/>
        </w:rPr>
        <w:t xml:space="preserve"> </w:t>
      </w:r>
      <w:r>
        <w:t>through some</w:t>
      </w:r>
      <w:r>
        <w:rPr>
          <w:spacing w:val="-2"/>
        </w:rPr>
        <w:t xml:space="preserve"> </w:t>
      </w:r>
      <w:r>
        <w:t>exploratory</w:t>
      </w:r>
      <w:r>
        <w:rPr>
          <w:spacing w:val="-2"/>
        </w:rPr>
        <w:t xml:space="preserve"> </w:t>
      </w:r>
      <w:r>
        <w:t>data analysis</w:t>
      </w:r>
      <w:r>
        <w:rPr>
          <w:spacing w:val="-3"/>
        </w:rPr>
        <w:t xml:space="preserve"> </w:t>
      </w:r>
      <w:r>
        <w:t>steps and to identify some of the key challenges of working with said data. This is a chance to produce</w:t>
      </w:r>
      <w:r>
        <w:rPr>
          <w:spacing w:val="-2"/>
        </w:rPr>
        <w:t xml:space="preserve"> </w:t>
      </w:r>
      <w:r>
        <w:t>your</w:t>
      </w:r>
      <w:r>
        <w:rPr>
          <w:spacing w:val="-3"/>
        </w:rPr>
        <w:t xml:space="preserve"> </w:t>
      </w:r>
      <w:r>
        <w:t>first</w:t>
      </w:r>
      <w:r>
        <w:rPr>
          <w:spacing w:val="-1"/>
        </w:rPr>
        <w:t xml:space="preserve"> </w:t>
      </w:r>
      <w:r>
        <w:t>substantial</w:t>
      </w:r>
      <w:r>
        <w:rPr>
          <w:spacing w:val="-1"/>
        </w:rPr>
        <w:t xml:space="preserve"> </w:t>
      </w:r>
      <w:r>
        <w:t>data</w:t>
      </w:r>
      <w:r>
        <w:rPr>
          <w:spacing w:val="-2"/>
        </w:rPr>
        <w:t xml:space="preserve"> </w:t>
      </w:r>
      <w:r>
        <w:t>processing pipeline and</w:t>
      </w:r>
      <w:r>
        <w:rPr>
          <w:spacing w:val="-2"/>
        </w:rPr>
        <w:t xml:space="preserve"> </w:t>
      </w:r>
      <w:r>
        <w:t>prepare</w:t>
      </w:r>
      <w:r>
        <w:rPr>
          <w:spacing w:val="-2"/>
        </w:rPr>
        <w:t xml:space="preserve"> </w:t>
      </w:r>
      <w:r>
        <w:t>your</w:t>
      </w:r>
      <w:r>
        <w:rPr>
          <w:spacing w:val="-3"/>
        </w:rPr>
        <w:t xml:space="preserve"> </w:t>
      </w:r>
      <w:r>
        <w:t>data for</w:t>
      </w:r>
      <w:r>
        <w:rPr>
          <w:spacing w:val="-1"/>
        </w:rPr>
        <w:t xml:space="preserve"> </w:t>
      </w:r>
      <w:r>
        <w:t>analysis</w:t>
      </w:r>
      <w:r>
        <w:rPr>
          <w:spacing w:val="-1"/>
        </w:rPr>
        <w:t xml:space="preserve"> </w:t>
      </w:r>
      <w:r>
        <w:t xml:space="preserve">for the final coursework assignment of this module. You will also describe the formal approach you have taken, including any design decisions along the way. This might include but is not limited to discussions around how the data was captured/retrieved, some summary statistical values that pertain to the data as well as more refined discussion that helps to form more concrete research questions that you can explore in your second coursework </w:t>
      </w:r>
      <w:r>
        <w:rPr>
          <w:spacing w:val="-2"/>
        </w:rPr>
        <w:t>assignment.</w:t>
      </w:r>
    </w:p>
    <w:p w14:paraId="6ADD3600" w14:textId="77777777" w:rsidR="00753195" w:rsidRDefault="00753195">
      <w:pPr>
        <w:pStyle w:val="BodyText"/>
        <w:spacing w:before="5"/>
      </w:pPr>
    </w:p>
    <w:p w14:paraId="436D8913" w14:textId="5E4A0679" w:rsidR="00753195" w:rsidRDefault="00000000">
      <w:pPr>
        <w:pStyle w:val="BodyText"/>
        <w:ind w:left="1362" w:right="1631"/>
        <w:jc w:val="both"/>
      </w:pPr>
      <w:r>
        <w:t>You should submit a single Jupyter Notebook and any related scripts</w:t>
      </w:r>
      <w:r w:rsidR="00D13430">
        <w:t xml:space="preserve"> (the</w:t>
      </w:r>
      <w:r>
        <w:t xml:space="preserve"> </w:t>
      </w:r>
      <w:r w:rsidR="00D13430">
        <w:t>f</w:t>
      </w:r>
      <w:r>
        <w:t>iles</w:t>
      </w:r>
      <w:r w:rsidR="00D13430">
        <w:t xml:space="preserve"> may be</w:t>
      </w:r>
      <w:r>
        <w:t xml:space="preserve"> included in</w:t>
      </w:r>
      <w:r>
        <w:rPr>
          <w:spacing w:val="40"/>
        </w:rPr>
        <w:t xml:space="preserve"> </w:t>
      </w:r>
      <w:r>
        <w:t>a single ZIP archive</w:t>
      </w:r>
      <w:r w:rsidR="00D13430">
        <w:t>)</w:t>
      </w:r>
      <w:r>
        <w:t>. The notebook should contain a description of your approach as well as any/all processing used to manipulate, cleanse and sanitise the data for purpose, visualisations, tables etc. If your dataset exceeds 10MB, then include a working sample of</w:t>
      </w:r>
      <w:r>
        <w:rPr>
          <w:spacing w:val="40"/>
        </w:rPr>
        <w:t xml:space="preserve"> </w:t>
      </w:r>
      <w:r>
        <w:t>the data that can be used in place of the full dataset.</w:t>
      </w:r>
    </w:p>
    <w:p w14:paraId="5C30671B" w14:textId="77777777" w:rsidR="00753195" w:rsidRDefault="00753195">
      <w:pPr>
        <w:pStyle w:val="BodyText"/>
      </w:pPr>
    </w:p>
    <w:p w14:paraId="47F06268" w14:textId="77777777" w:rsidR="00753195" w:rsidRDefault="00753195">
      <w:pPr>
        <w:pStyle w:val="BodyText"/>
        <w:spacing w:before="4"/>
      </w:pPr>
    </w:p>
    <w:p w14:paraId="6BFC0353" w14:textId="77777777" w:rsidR="00753195" w:rsidRDefault="00000000">
      <w:pPr>
        <w:pStyle w:val="Heading2"/>
      </w:pPr>
      <w:r>
        <w:rPr>
          <w:spacing w:val="-2"/>
        </w:rPr>
        <w:t>Plagiarism:</w:t>
      </w:r>
    </w:p>
    <w:p w14:paraId="6ECF37DC" w14:textId="77777777" w:rsidR="00E96B9F" w:rsidRDefault="00E96B9F">
      <w:pPr>
        <w:pStyle w:val="BodyText"/>
        <w:spacing w:before="26" w:line="259" w:lineRule="auto"/>
        <w:ind w:left="1362" w:right="1601"/>
      </w:pPr>
    </w:p>
    <w:p w14:paraId="4B58BF0C" w14:textId="6FF6EC2C" w:rsidR="00753195" w:rsidRDefault="00000000">
      <w:pPr>
        <w:pStyle w:val="BodyText"/>
        <w:spacing w:before="26" w:line="259" w:lineRule="auto"/>
        <w:ind w:left="1362" w:right="1601"/>
      </w:pPr>
      <w:r>
        <w:t>This</w:t>
      </w:r>
      <w:r>
        <w:rPr>
          <w:spacing w:val="-5"/>
        </w:rPr>
        <w:t xml:space="preserve"> </w:t>
      </w:r>
      <w:r>
        <w:t>is</w:t>
      </w:r>
      <w:r>
        <w:rPr>
          <w:spacing w:val="-5"/>
        </w:rPr>
        <w:t xml:space="preserve"> </w:t>
      </w:r>
      <w:r>
        <w:t>cheating.</w:t>
      </w:r>
      <w:r>
        <w:rPr>
          <w:spacing w:val="-4"/>
        </w:rPr>
        <w:t xml:space="preserve"> </w:t>
      </w:r>
      <w:r>
        <w:t>Do</w:t>
      </w:r>
      <w:r>
        <w:rPr>
          <w:spacing w:val="-5"/>
        </w:rPr>
        <w:t xml:space="preserve"> </w:t>
      </w:r>
      <w:r>
        <w:t>not</w:t>
      </w:r>
      <w:r>
        <w:rPr>
          <w:spacing w:val="-4"/>
        </w:rPr>
        <w:t xml:space="preserve"> </w:t>
      </w:r>
      <w:r>
        <w:t>be</w:t>
      </w:r>
      <w:r>
        <w:rPr>
          <w:spacing w:val="-4"/>
        </w:rPr>
        <w:t xml:space="preserve"> </w:t>
      </w:r>
      <w:r>
        <w:t>tempted</w:t>
      </w:r>
      <w:r>
        <w:rPr>
          <w:spacing w:val="-6"/>
        </w:rPr>
        <w:t xml:space="preserve"> </w:t>
      </w:r>
      <w:r>
        <w:t>and</w:t>
      </w:r>
      <w:r>
        <w:rPr>
          <w:spacing w:val="-4"/>
        </w:rPr>
        <w:t xml:space="preserve"> </w:t>
      </w:r>
      <w:r>
        <w:t>certainly</w:t>
      </w:r>
      <w:r>
        <w:rPr>
          <w:spacing w:val="-4"/>
        </w:rPr>
        <w:t xml:space="preserve"> </w:t>
      </w:r>
      <w:r>
        <w:t>do</w:t>
      </w:r>
      <w:r>
        <w:rPr>
          <w:spacing w:val="-5"/>
        </w:rPr>
        <w:t xml:space="preserve"> </w:t>
      </w:r>
      <w:r>
        <w:t>not</w:t>
      </w:r>
      <w:r>
        <w:rPr>
          <w:spacing w:val="-4"/>
        </w:rPr>
        <w:t xml:space="preserve"> </w:t>
      </w:r>
      <w:r>
        <w:t>succumb</w:t>
      </w:r>
      <w:r>
        <w:rPr>
          <w:spacing w:val="-4"/>
        </w:rPr>
        <w:t xml:space="preserve"> </w:t>
      </w:r>
      <w:r>
        <w:t>to</w:t>
      </w:r>
      <w:r>
        <w:rPr>
          <w:spacing w:val="-5"/>
        </w:rPr>
        <w:t xml:space="preserve"> </w:t>
      </w:r>
      <w:r>
        <w:t>temptation.</w:t>
      </w:r>
      <w:r>
        <w:rPr>
          <w:spacing w:val="-4"/>
        </w:rPr>
        <w:t xml:space="preserve"> </w:t>
      </w:r>
      <w:r>
        <w:t>Plagiarised copies are invariably rooted out and severe penalties apply. All assignment submissions are electronically tested for plagiarism.</w:t>
      </w:r>
    </w:p>
    <w:p w14:paraId="26A6126B" w14:textId="77777777" w:rsidR="00753195" w:rsidRDefault="00753195">
      <w:pPr>
        <w:pStyle w:val="BodyText"/>
      </w:pPr>
    </w:p>
    <w:p w14:paraId="539F9BD6" w14:textId="77777777" w:rsidR="00E96B9F" w:rsidRDefault="00E96B9F">
      <w:pPr>
        <w:pStyle w:val="BodyText"/>
      </w:pPr>
    </w:p>
    <w:p w14:paraId="4C1D4B4B" w14:textId="77777777" w:rsidR="00753195" w:rsidRDefault="00753195">
      <w:pPr>
        <w:pStyle w:val="BodyText"/>
        <w:spacing w:before="69"/>
      </w:pPr>
    </w:p>
    <w:p w14:paraId="5D4ECA89" w14:textId="0A9589E3" w:rsidR="00753195" w:rsidRPr="000976BF" w:rsidRDefault="00000000" w:rsidP="000976BF">
      <w:pPr>
        <w:pStyle w:val="Heading2"/>
      </w:pPr>
      <w:r>
        <w:lastRenderedPageBreak/>
        <w:t>Example</w:t>
      </w:r>
      <w:r>
        <w:rPr>
          <w:spacing w:val="-4"/>
        </w:rPr>
        <w:t xml:space="preserve"> </w:t>
      </w:r>
      <w:r>
        <w:t>themes -</w:t>
      </w:r>
      <w:r>
        <w:rPr>
          <w:spacing w:val="-3"/>
        </w:rPr>
        <w:t xml:space="preserve"> </w:t>
      </w:r>
      <w:r>
        <w:t>you</w:t>
      </w:r>
      <w:r>
        <w:rPr>
          <w:spacing w:val="-3"/>
        </w:rPr>
        <w:t xml:space="preserve"> </w:t>
      </w:r>
      <w:r>
        <w:t>do</w:t>
      </w:r>
      <w:r>
        <w:rPr>
          <w:spacing w:val="-3"/>
        </w:rPr>
        <w:t xml:space="preserve"> </w:t>
      </w:r>
      <w:r>
        <w:t>not</w:t>
      </w:r>
      <w:r>
        <w:rPr>
          <w:spacing w:val="-4"/>
        </w:rPr>
        <w:t xml:space="preserve"> </w:t>
      </w:r>
      <w:r>
        <w:t>have</w:t>
      </w:r>
      <w:r>
        <w:rPr>
          <w:spacing w:val="-1"/>
        </w:rPr>
        <w:t xml:space="preserve"> </w:t>
      </w:r>
      <w:r>
        <w:t>to</w:t>
      </w:r>
      <w:r>
        <w:rPr>
          <w:spacing w:val="-3"/>
        </w:rPr>
        <w:t xml:space="preserve"> </w:t>
      </w:r>
      <w:r>
        <w:t>select</w:t>
      </w:r>
      <w:r>
        <w:rPr>
          <w:spacing w:val="-2"/>
        </w:rPr>
        <w:t xml:space="preserve"> </w:t>
      </w:r>
      <w:r>
        <w:t>one</w:t>
      </w:r>
      <w:r>
        <w:rPr>
          <w:spacing w:val="-3"/>
        </w:rPr>
        <w:t xml:space="preserve"> </w:t>
      </w:r>
      <w:r>
        <w:t>of</w:t>
      </w:r>
      <w:r>
        <w:rPr>
          <w:spacing w:val="-3"/>
        </w:rPr>
        <w:t xml:space="preserve"> </w:t>
      </w:r>
      <w:r>
        <w:t>these.</w:t>
      </w:r>
      <w:r>
        <w:rPr>
          <w:spacing w:val="-1"/>
        </w:rPr>
        <w:t xml:space="preserve"> </w:t>
      </w:r>
      <w:r>
        <w:t>They</w:t>
      </w:r>
      <w:r>
        <w:rPr>
          <w:spacing w:val="-1"/>
        </w:rPr>
        <w:t xml:space="preserve"> </w:t>
      </w:r>
      <w:r>
        <w:t>are</w:t>
      </w:r>
      <w:r>
        <w:rPr>
          <w:spacing w:val="-2"/>
        </w:rPr>
        <w:t xml:space="preserve"> </w:t>
      </w:r>
      <w:r>
        <w:t>just</w:t>
      </w:r>
      <w:r>
        <w:rPr>
          <w:spacing w:val="-3"/>
        </w:rPr>
        <w:t xml:space="preserve"> </w:t>
      </w:r>
      <w:r>
        <w:t>to</w:t>
      </w:r>
      <w:r>
        <w:rPr>
          <w:spacing w:val="-3"/>
        </w:rPr>
        <w:t xml:space="preserve"> </w:t>
      </w:r>
      <w:r>
        <w:t>give</w:t>
      </w:r>
      <w:r>
        <w:rPr>
          <w:spacing w:val="-4"/>
        </w:rPr>
        <w:t xml:space="preserve"> </w:t>
      </w:r>
      <w:r>
        <w:t>you</w:t>
      </w:r>
      <w:r>
        <w:rPr>
          <w:spacing w:val="-3"/>
        </w:rPr>
        <w:t xml:space="preserve"> </w:t>
      </w:r>
      <w:r>
        <w:t>an</w:t>
      </w:r>
      <w:r>
        <w:rPr>
          <w:spacing w:val="-1"/>
        </w:rPr>
        <w:t xml:space="preserve"> </w:t>
      </w:r>
      <w:r>
        <w:rPr>
          <w:spacing w:val="-2"/>
        </w:rPr>
        <w:t>idea.</w:t>
      </w:r>
    </w:p>
    <w:tbl>
      <w:tblPr>
        <w:tblW w:w="0" w:type="auto"/>
        <w:tblInd w:w="1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0"/>
        <w:gridCol w:w="3402"/>
        <w:gridCol w:w="3118"/>
      </w:tblGrid>
      <w:tr w:rsidR="00753195" w14:paraId="176DC122" w14:textId="77777777" w:rsidTr="009A3187">
        <w:trPr>
          <w:trHeight w:val="450"/>
        </w:trPr>
        <w:tc>
          <w:tcPr>
            <w:tcW w:w="2310" w:type="dxa"/>
          </w:tcPr>
          <w:p w14:paraId="32BCD0B9" w14:textId="77777777" w:rsidR="00753195" w:rsidRDefault="00000000">
            <w:pPr>
              <w:pStyle w:val="TableParagraph"/>
              <w:spacing w:before="4"/>
              <w:ind w:left="110"/>
              <w:rPr>
                <w:rFonts w:ascii="Carlito"/>
                <w:b/>
              </w:rPr>
            </w:pPr>
            <w:r>
              <w:rPr>
                <w:rFonts w:ascii="Carlito"/>
                <w:b/>
                <w:spacing w:val="-4"/>
              </w:rPr>
              <w:t>Theme</w:t>
            </w:r>
          </w:p>
        </w:tc>
        <w:tc>
          <w:tcPr>
            <w:tcW w:w="3402" w:type="dxa"/>
          </w:tcPr>
          <w:p w14:paraId="10A012B7" w14:textId="77777777" w:rsidR="00753195" w:rsidRDefault="00000000">
            <w:pPr>
              <w:pStyle w:val="TableParagraph"/>
              <w:spacing w:before="4"/>
              <w:ind w:left="110"/>
              <w:rPr>
                <w:rFonts w:ascii="Carlito"/>
                <w:b/>
              </w:rPr>
            </w:pPr>
            <w:r>
              <w:rPr>
                <w:rFonts w:ascii="Carlito"/>
                <w:b/>
                <w:spacing w:val="-2"/>
              </w:rPr>
              <w:t>Scope</w:t>
            </w:r>
          </w:p>
        </w:tc>
        <w:tc>
          <w:tcPr>
            <w:tcW w:w="3118" w:type="dxa"/>
          </w:tcPr>
          <w:p w14:paraId="67FAB139" w14:textId="77777777" w:rsidR="00753195" w:rsidRDefault="00000000">
            <w:pPr>
              <w:pStyle w:val="TableParagraph"/>
              <w:spacing w:before="4"/>
              <w:ind w:left="110"/>
              <w:rPr>
                <w:rFonts w:ascii="Carlito"/>
                <w:b/>
              </w:rPr>
            </w:pPr>
            <w:r>
              <w:rPr>
                <w:rFonts w:ascii="Carlito"/>
                <w:b/>
              </w:rPr>
              <w:t>Example</w:t>
            </w:r>
            <w:r>
              <w:rPr>
                <w:rFonts w:ascii="Carlito"/>
                <w:b/>
                <w:spacing w:val="-5"/>
              </w:rPr>
              <w:t xml:space="preserve"> </w:t>
            </w:r>
            <w:r>
              <w:rPr>
                <w:rFonts w:ascii="Carlito"/>
                <w:b/>
                <w:spacing w:val="-2"/>
              </w:rPr>
              <w:t>project</w:t>
            </w:r>
          </w:p>
        </w:tc>
      </w:tr>
      <w:tr w:rsidR="00753195" w14:paraId="5D8092BF" w14:textId="77777777" w:rsidTr="009A3187">
        <w:trPr>
          <w:trHeight w:val="1635"/>
        </w:trPr>
        <w:tc>
          <w:tcPr>
            <w:tcW w:w="2310" w:type="dxa"/>
          </w:tcPr>
          <w:p w14:paraId="6896FEA1" w14:textId="77777777" w:rsidR="00753195" w:rsidRDefault="00000000">
            <w:pPr>
              <w:pStyle w:val="TableParagraph"/>
              <w:spacing w:before="4"/>
              <w:ind w:left="110"/>
              <w:rPr>
                <w:rFonts w:ascii="Carlito"/>
              </w:rPr>
            </w:pPr>
            <w:r>
              <w:rPr>
                <w:rFonts w:ascii="Carlito"/>
              </w:rPr>
              <w:t>Premier</w:t>
            </w:r>
            <w:r>
              <w:rPr>
                <w:rFonts w:ascii="Carlito"/>
                <w:spacing w:val="-4"/>
              </w:rPr>
              <w:t xml:space="preserve"> </w:t>
            </w:r>
            <w:r>
              <w:rPr>
                <w:rFonts w:ascii="Carlito"/>
              </w:rPr>
              <w:t>League</w:t>
            </w:r>
            <w:r>
              <w:rPr>
                <w:rFonts w:ascii="Carlito"/>
                <w:spacing w:val="-2"/>
              </w:rPr>
              <w:t xml:space="preserve"> Football</w:t>
            </w:r>
          </w:p>
        </w:tc>
        <w:tc>
          <w:tcPr>
            <w:tcW w:w="3402" w:type="dxa"/>
          </w:tcPr>
          <w:p w14:paraId="03B3590F" w14:textId="77777777" w:rsidR="00753195" w:rsidRDefault="00000000">
            <w:pPr>
              <w:pStyle w:val="TableParagraph"/>
              <w:spacing w:before="4" w:line="259" w:lineRule="auto"/>
              <w:ind w:left="110" w:right="120"/>
              <w:rPr>
                <w:rFonts w:ascii="Carlito"/>
              </w:rPr>
            </w:pPr>
            <w:r>
              <w:rPr>
                <w:rFonts w:ascii="Carlito"/>
              </w:rPr>
              <w:t>Projects could focus on a dataset around English</w:t>
            </w:r>
            <w:r>
              <w:rPr>
                <w:rFonts w:ascii="Carlito"/>
                <w:spacing w:val="40"/>
              </w:rPr>
              <w:t xml:space="preserve"> </w:t>
            </w:r>
            <w:r>
              <w:rPr>
                <w:rFonts w:ascii="Carlito"/>
              </w:rPr>
              <w:t>Premier League Football. This could</w:t>
            </w:r>
            <w:r>
              <w:rPr>
                <w:rFonts w:ascii="Carlito"/>
                <w:spacing w:val="-9"/>
              </w:rPr>
              <w:t xml:space="preserve"> </w:t>
            </w:r>
            <w:r>
              <w:rPr>
                <w:rFonts w:ascii="Carlito"/>
              </w:rPr>
              <w:t>include</w:t>
            </w:r>
            <w:r>
              <w:rPr>
                <w:rFonts w:ascii="Carlito"/>
                <w:spacing w:val="-9"/>
              </w:rPr>
              <w:t xml:space="preserve"> </w:t>
            </w:r>
            <w:r>
              <w:rPr>
                <w:rFonts w:ascii="Carlito"/>
              </w:rPr>
              <w:t>any</w:t>
            </w:r>
            <w:r>
              <w:rPr>
                <w:rFonts w:ascii="Carlito"/>
                <w:spacing w:val="-9"/>
              </w:rPr>
              <w:t xml:space="preserve"> </w:t>
            </w:r>
            <w:r>
              <w:rPr>
                <w:rFonts w:ascii="Carlito"/>
              </w:rPr>
              <w:t>data</w:t>
            </w:r>
            <w:r>
              <w:rPr>
                <w:rFonts w:ascii="Carlito"/>
                <w:spacing w:val="-9"/>
              </w:rPr>
              <w:t xml:space="preserve"> </w:t>
            </w:r>
            <w:r>
              <w:rPr>
                <w:rFonts w:ascii="Carlito"/>
              </w:rPr>
              <w:t>from</w:t>
            </w:r>
            <w:r>
              <w:rPr>
                <w:rFonts w:ascii="Carlito"/>
                <w:spacing w:val="-9"/>
              </w:rPr>
              <w:t xml:space="preserve"> </w:t>
            </w:r>
            <w:r>
              <w:rPr>
                <w:rFonts w:ascii="Carlito"/>
              </w:rPr>
              <w:t>20 February 1992 up until the current season.</w:t>
            </w:r>
          </w:p>
        </w:tc>
        <w:tc>
          <w:tcPr>
            <w:tcW w:w="3118" w:type="dxa"/>
          </w:tcPr>
          <w:p w14:paraId="126C3D83" w14:textId="77777777" w:rsidR="00753195" w:rsidRDefault="00000000">
            <w:pPr>
              <w:pStyle w:val="TableParagraph"/>
              <w:spacing w:before="4" w:line="259" w:lineRule="auto"/>
              <w:ind w:left="110"/>
              <w:rPr>
                <w:rFonts w:ascii="Carlito" w:hAnsi="Carlito"/>
              </w:rPr>
            </w:pPr>
            <w:r>
              <w:rPr>
                <w:rFonts w:ascii="Carlito" w:hAnsi="Carlito"/>
              </w:rPr>
              <w:t>‘How to get relegated, an analysis</w:t>
            </w:r>
            <w:r>
              <w:rPr>
                <w:rFonts w:ascii="Carlito" w:hAnsi="Carlito"/>
                <w:spacing w:val="-13"/>
              </w:rPr>
              <w:t xml:space="preserve"> </w:t>
            </w:r>
            <w:r>
              <w:rPr>
                <w:rFonts w:ascii="Carlito" w:hAnsi="Carlito"/>
              </w:rPr>
              <w:t>of</w:t>
            </w:r>
            <w:r>
              <w:rPr>
                <w:rFonts w:ascii="Carlito" w:hAnsi="Carlito"/>
                <w:spacing w:val="-12"/>
              </w:rPr>
              <w:t xml:space="preserve"> </w:t>
            </w:r>
            <w:r>
              <w:rPr>
                <w:rFonts w:ascii="Carlito" w:hAnsi="Carlito"/>
              </w:rPr>
              <w:t>poorly</w:t>
            </w:r>
            <w:r>
              <w:rPr>
                <w:rFonts w:ascii="Carlito" w:hAnsi="Carlito"/>
                <w:spacing w:val="-13"/>
              </w:rPr>
              <w:t xml:space="preserve"> </w:t>
            </w:r>
            <w:r>
              <w:rPr>
                <w:rFonts w:ascii="Carlito" w:hAnsi="Carlito"/>
              </w:rPr>
              <w:t xml:space="preserve">performing teams in the English Premier </w:t>
            </w:r>
            <w:r>
              <w:rPr>
                <w:rFonts w:ascii="Carlito" w:hAnsi="Carlito"/>
                <w:spacing w:val="-2"/>
              </w:rPr>
              <w:t>League.’</w:t>
            </w:r>
          </w:p>
        </w:tc>
      </w:tr>
      <w:tr w:rsidR="00753195" w14:paraId="30FC436C" w14:textId="77777777" w:rsidTr="009A3187">
        <w:trPr>
          <w:trHeight w:val="1319"/>
        </w:trPr>
        <w:tc>
          <w:tcPr>
            <w:tcW w:w="2310" w:type="dxa"/>
          </w:tcPr>
          <w:p w14:paraId="288A8028" w14:textId="77777777" w:rsidR="00753195" w:rsidRDefault="00000000">
            <w:pPr>
              <w:pStyle w:val="TableParagraph"/>
              <w:spacing w:before="4"/>
              <w:ind w:left="110"/>
              <w:rPr>
                <w:rFonts w:ascii="Carlito"/>
              </w:rPr>
            </w:pPr>
            <w:r>
              <w:rPr>
                <w:rFonts w:ascii="Carlito"/>
              </w:rPr>
              <w:t>Literary</w:t>
            </w:r>
            <w:r>
              <w:rPr>
                <w:rFonts w:ascii="Carlito"/>
                <w:spacing w:val="-4"/>
              </w:rPr>
              <w:t xml:space="preserve"> </w:t>
            </w:r>
            <w:r>
              <w:rPr>
                <w:rFonts w:ascii="Carlito"/>
                <w:spacing w:val="-2"/>
              </w:rPr>
              <w:t>Masterpieces</w:t>
            </w:r>
          </w:p>
        </w:tc>
        <w:tc>
          <w:tcPr>
            <w:tcW w:w="3402" w:type="dxa"/>
          </w:tcPr>
          <w:p w14:paraId="0E7FD57A" w14:textId="77777777" w:rsidR="009A3187" w:rsidRDefault="00000000">
            <w:pPr>
              <w:pStyle w:val="TableParagraph"/>
              <w:spacing w:before="4" w:line="259" w:lineRule="auto"/>
              <w:ind w:left="110"/>
              <w:rPr>
                <w:rFonts w:ascii="Carlito"/>
              </w:rPr>
            </w:pPr>
            <w:r>
              <w:rPr>
                <w:rFonts w:ascii="Carlito"/>
              </w:rPr>
              <w:t>Projects</w:t>
            </w:r>
            <w:r>
              <w:rPr>
                <w:rFonts w:ascii="Carlito"/>
                <w:spacing w:val="-13"/>
              </w:rPr>
              <w:t xml:space="preserve"> </w:t>
            </w:r>
            <w:r>
              <w:rPr>
                <w:rFonts w:ascii="Carlito"/>
              </w:rPr>
              <w:t>could</w:t>
            </w:r>
            <w:r>
              <w:rPr>
                <w:rFonts w:ascii="Carlito"/>
                <w:spacing w:val="-12"/>
              </w:rPr>
              <w:t xml:space="preserve"> </w:t>
            </w:r>
            <w:r>
              <w:rPr>
                <w:rFonts w:ascii="Carlito"/>
              </w:rPr>
              <w:t>explore</w:t>
            </w:r>
            <w:r>
              <w:rPr>
                <w:rFonts w:ascii="Carlito"/>
                <w:spacing w:val="-13"/>
              </w:rPr>
              <w:t xml:space="preserve"> </w:t>
            </w:r>
            <w:r>
              <w:rPr>
                <w:rFonts w:ascii="Carlito"/>
              </w:rPr>
              <w:t>famous</w:t>
            </w:r>
          </w:p>
          <w:p w14:paraId="64633F0B" w14:textId="469CF56B" w:rsidR="00753195" w:rsidRDefault="00000000">
            <w:pPr>
              <w:pStyle w:val="TableParagraph"/>
              <w:spacing w:before="4" w:line="259" w:lineRule="auto"/>
              <w:ind w:left="110"/>
              <w:rPr>
                <w:rFonts w:ascii="Carlito"/>
              </w:rPr>
            </w:pPr>
            <w:r>
              <w:rPr>
                <w:rFonts w:ascii="Carlito"/>
              </w:rPr>
              <w:t xml:space="preserve"> plays, sonnets and poems.</w:t>
            </w:r>
          </w:p>
        </w:tc>
        <w:tc>
          <w:tcPr>
            <w:tcW w:w="3118" w:type="dxa"/>
          </w:tcPr>
          <w:p w14:paraId="4E7671E5" w14:textId="77777777" w:rsidR="00753195" w:rsidRDefault="00000000">
            <w:pPr>
              <w:pStyle w:val="TableParagraph"/>
              <w:spacing w:before="4" w:line="259" w:lineRule="auto"/>
              <w:ind w:left="110" w:right="102"/>
              <w:rPr>
                <w:rFonts w:ascii="Carlito" w:hAnsi="Carlito"/>
              </w:rPr>
            </w:pPr>
            <w:r>
              <w:rPr>
                <w:rFonts w:ascii="Carlito" w:hAnsi="Carlito"/>
              </w:rPr>
              <w:t>‘What’s in a name? An investigation</w:t>
            </w:r>
            <w:r>
              <w:rPr>
                <w:rFonts w:ascii="Carlito" w:hAnsi="Carlito"/>
                <w:spacing w:val="-13"/>
              </w:rPr>
              <w:t xml:space="preserve"> </w:t>
            </w:r>
            <w:r>
              <w:rPr>
                <w:rFonts w:ascii="Carlito" w:hAnsi="Carlito"/>
              </w:rPr>
              <w:t>into</w:t>
            </w:r>
            <w:r>
              <w:rPr>
                <w:rFonts w:ascii="Carlito" w:hAnsi="Carlito"/>
                <w:spacing w:val="-12"/>
              </w:rPr>
              <w:t xml:space="preserve"> </w:t>
            </w:r>
            <w:r>
              <w:rPr>
                <w:rFonts w:ascii="Carlito" w:hAnsi="Carlito"/>
              </w:rPr>
              <w:t>the</w:t>
            </w:r>
            <w:r>
              <w:rPr>
                <w:rFonts w:ascii="Carlito" w:hAnsi="Carlito"/>
                <w:spacing w:val="-13"/>
              </w:rPr>
              <w:t xml:space="preserve"> </w:t>
            </w:r>
            <w:r>
              <w:rPr>
                <w:rFonts w:ascii="Carlito" w:hAnsi="Carlito"/>
              </w:rPr>
              <w:t xml:space="preserve">names and content of the works of </w:t>
            </w:r>
            <w:r>
              <w:rPr>
                <w:rFonts w:ascii="Carlito" w:hAnsi="Carlito"/>
                <w:spacing w:val="-2"/>
              </w:rPr>
              <w:t>Shakespeare.’</w:t>
            </w:r>
          </w:p>
        </w:tc>
      </w:tr>
      <w:tr w:rsidR="00753195" w14:paraId="4D492551" w14:textId="77777777" w:rsidTr="009A3187">
        <w:trPr>
          <w:trHeight w:val="1067"/>
        </w:trPr>
        <w:tc>
          <w:tcPr>
            <w:tcW w:w="2310" w:type="dxa"/>
          </w:tcPr>
          <w:p w14:paraId="58B348EB" w14:textId="77777777" w:rsidR="00753195" w:rsidRDefault="00000000">
            <w:pPr>
              <w:pStyle w:val="TableParagraph"/>
              <w:spacing w:before="4"/>
              <w:ind w:left="110"/>
              <w:rPr>
                <w:rFonts w:ascii="Carlito"/>
              </w:rPr>
            </w:pPr>
            <w:r>
              <w:rPr>
                <w:rFonts w:ascii="Carlito"/>
              </w:rPr>
              <w:t>HTML</w:t>
            </w:r>
            <w:r>
              <w:rPr>
                <w:rFonts w:ascii="Carlito"/>
                <w:spacing w:val="-4"/>
              </w:rPr>
              <w:t xml:space="preserve"> </w:t>
            </w:r>
            <w:r>
              <w:rPr>
                <w:rFonts w:ascii="Carlito"/>
              </w:rPr>
              <w:t>and</w:t>
            </w:r>
            <w:r>
              <w:rPr>
                <w:rFonts w:ascii="Carlito"/>
                <w:spacing w:val="-2"/>
              </w:rPr>
              <w:t xml:space="preserve"> Markup</w:t>
            </w:r>
          </w:p>
        </w:tc>
        <w:tc>
          <w:tcPr>
            <w:tcW w:w="3402" w:type="dxa"/>
          </w:tcPr>
          <w:p w14:paraId="71015289" w14:textId="2295604F" w:rsidR="00753195" w:rsidRDefault="00000000">
            <w:pPr>
              <w:pStyle w:val="TableParagraph"/>
              <w:spacing w:before="4" w:line="259" w:lineRule="auto"/>
              <w:ind w:left="110" w:right="102"/>
              <w:rPr>
                <w:rFonts w:ascii="Carlito"/>
              </w:rPr>
            </w:pPr>
            <w:r>
              <w:rPr>
                <w:rFonts w:ascii="Carlito"/>
              </w:rPr>
              <w:t>Projects could focus on exploring</w:t>
            </w:r>
            <w:r>
              <w:rPr>
                <w:rFonts w:ascii="Carlito"/>
                <w:spacing w:val="-11"/>
              </w:rPr>
              <w:t xml:space="preserve"> </w:t>
            </w:r>
            <w:r>
              <w:rPr>
                <w:rFonts w:ascii="Carlito"/>
              </w:rPr>
              <w:t>markup</w:t>
            </w:r>
            <w:r>
              <w:rPr>
                <w:rFonts w:ascii="Carlito"/>
                <w:spacing w:val="-11"/>
              </w:rPr>
              <w:t xml:space="preserve"> </w:t>
            </w:r>
            <w:r>
              <w:rPr>
                <w:rFonts w:ascii="Carlito"/>
              </w:rPr>
              <w:t>from</w:t>
            </w:r>
            <w:r>
              <w:rPr>
                <w:rFonts w:ascii="Carlito"/>
                <w:spacing w:val="-11"/>
              </w:rPr>
              <w:t xml:space="preserve"> </w:t>
            </w:r>
            <w:r>
              <w:rPr>
                <w:rFonts w:ascii="Carlito"/>
              </w:rPr>
              <w:t>one</w:t>
            </w:r>
            <w:r>
              <w:rPr>
                <w:rFonts w:ascii="Carlito"/>
                <w:spacing w:val="-11"/>
              </w:rPr>
              <w:t xml:space="preserve"> </w:t>
            </w:r>
            <w:r>
              <w:rPr>
                <w:rFonts w:ascii="Carlito"/>
              </w:rPr>
              <w:t>or more of the top 50 websites.</w:t>
            </w:r>
          </w:p>
        </w:tc>
        <w:tc>
          <w:tcPr>
            <w:tcW w:w="3118" w:type="dxa"/>
          </w:tcPr>
          <w:p w14:paraId="5AC83293" w14:textId="77777777" w:rsidR="00753195" w:rsidRDefault="00000000">
            <w:pPr>
              <w:pStyle w:val="TableParagraph"/>
              <w:spacing w:before="4" w:line="259" w:lineRule="auto"/>
              <w:ind w:left="110" w:right="102"/>
              <w:rPr>
                <w:rFonts w:ascii="Carlito" w:hAnsi="Carlito"/>
              </w:rPr>
            </w:pPr>
            <w:r>
              <w:rPr>
                <w:rFonts w:ascii="Carlito" w:hAnsi="Carlito"/>
              </w:rPr>
              <w:t>‘An</w:t>
            </w:r>
            <w:r>
              <w:rPr>
                <w:rFonts w:ascii="Carlito" w:hAnsi="Carlito"/>
                <w:spacing w:val="-11"/>
              </w:rPr>
              <w:t xml:space="preserve"> </w:t>
            </w:r>
            <w:r>
              <w:rPr>
                <w:rFonts w:ascii="Carlito" w:hAnsi="Carlito"/>
              </w:rPr>
              <w:t>analysis</w:t>
            </w:r>
            <w:r>
              <w:rPr>
                <w:rFonts w:ascii="Carlito" w:hAnsi="Carlito"/>
                <w:spacing w:val="-12"/>
              </w:rPr>
              <w:t xml:space="preserve"> </w:t>
            </w:r>
            <w:r>
              <w:rPr>
                <w:rFonts w:ascii="Carlito" w:hAnsi="Carlito"/>
              </w:rPr>
              <w:t>of</w:t>
            </w:r>
            <w:r>
              <w:rPr>
                <w:rFonts w:ascii="Carlito" w:hAnsi="Carlito"/>
                <w:spacing w:val="-11"/>
              </w:rPr>
              <w:t xml:space="preserve"> </w:t>
            </w:r>
            <w:r>
              <w:rPr>
                <w:rFonts w:ascii="Carlito" w:hAnsi="Carlito"/>
              </w:rPr>
              <w:t>the</w:t>
            </w:r>
            <w:r>
              <w:rPr>
                <w:rFonts w:ascii="Carlito" w:hAnsi="Carlito"/>
                <w:spacing w:val="-11"/>
              </w:rPr>
              <w:t xml:space="preserve"> </w:t>
            </w:r>
            <w:r>
              <w:rPr>
                <w:rFonts w:ascii="Carlito" w:hAnsi="Carlito"/>
              </w:rPr>
              <w:t xml:space="preserve">semantic features of streaming </w:t>
            </w:r>
            <w:r>
              <w:rPr>
                <w:rFonts w:ascii="Carlito" w:hAnsi="Carlito"/>
                <w:spacing w:val="-2"/>
              </w:rPr>
              <w:t>websites.’</w:t>
            </w:r>
          </w:p>
        </w:tc>
      </w:tr>
    </w:tbl>
    <w:p w14:paraId="658E81C7" w14:textId="77777777" w:rsidR="005A489B" w:rsidRPr="009A3187" w:rsidRDefault="005A489B">
      <w:pPr>
        <w:spacing w:before="26"/>
        <w:ind w:left="1362"/>
        <w:rPr>
          <w:b/>
          <w:spacing w:val="-2"/>
          <w:sz w:val="12"/>
          <w:szCs w:val="12"/>
        </w:rPr>
      </w:pPr>
    </w:p>
    <w:p w14:paraId="72751880" w14:textId="77432279" w:rsidR="00753195" w:rsidRDefault="00000000">
      <w:pPr>
        <w:spacing w:before="26"/>
        <w:ind w:left="1362"/>
        <w:rPr>
          <w:b/>
        </w:rPr>
      </w:pPr>
      <w:r>
        <w:rPr>
          <w:b/>
          <w:spacing w:val="-2"/>
        </w:rPr>
        <w:t>Deliverables</w:t>
      </w:r>
    </w:p>
    <w:p w14:paraId="5B63D8D8" w14:textId="735315A0" w:rsidR="00753195" w:rsidRDefault="00000000" w:rsidP="005A489B">
      <w:pPr>
        <w:pStyle w:val="BodyText"/>
        <w:spacing w:line="259" w:lineRule="auto"/>
        <w:ind w:left="1362" w:right="1601"/>
        <w:rPr>
          <w:b/>
        </w:rPr>
      </w:pPr>
      <w:r>
        <w:t>Your</w:t>
      </w:r>
      <w:r>
        <w:rPr>
          <w:spacing w:val="-5"/>
        </w:rPr>
        <w:t xml:space="preserve"> </w:t>
      </w:r>
      <w:r>
        <w:t>report</w:t>
      </w:r>
      <w:r>
        <w:rPr>
          <w:spacing w:val="-4"/>
        </w:rPr>
        <w:t xml:space="preserve"> </w:t>
      </w:r>
      <w:r>
        <w:t>should</w:t>
      </w:r>
      <w:r>
        <w:rPr>
          <w:spacing w:val="-4"/>
        </w:rPr>
        <w:t xml:space="preserve"> </w:t>
      </w:r>
      <w:r>
        <w:t>be</w:t>
      </w:r>
      <w:r>
        <w:rPr>
          <w:spacing w:val="-4"/>
        </w:rPr>
        <w:t xml:space="preserve"> </w:t>
      </w:r>
      <w:r>
        <w:t>submitted as</w:t>
      </w:r>
      <w:r>
        <w:rPr>
          <w:spacing w:val="-5"/>
        </w:rPr>
        <w:t xml:space="preserve"> </w:t>
      </w:r>
      <w:r>
        <w:t>a</w:t>
      </w:r>
      <w:r>
        <w:rPr>
          <w:spacing w:val="-5"/>
        </w:rPr>
        <w:t xml:space="preserve"> </w:t>
      </w:r>
      <w:r>
        <w:rPr>
          <w:b/>
        </w:rPr>
        <w:t>single</w:t>
      </w:r>
      <w:r>
        <w:rPr>
          <w:b/>
          <w:spacing w:val="-5"/>
        </w:rPr>
        <w:t xml:space="preserve"> </w:t>
      </w:r>
      <w:r>
        <w:t>Jupyter</w:t>
      </w:r>
      <w:r>
        <w:rPr>
          <w:spacing w:val="-5"/>
        </w:rPr>
        <w:t xml:space="preserve"> </w:t>
      </w:r>
      <w:r>
        <w:t>Notebook.</w:t>
      </w:r>
      <w:r>
        <w:rPr>
          <w:spacing w:val="-4"/>
        </w:rPr>
        <w:t xml:space="preserve"> </w:t>
      </w:r>
      <w:r>
        <w:t>This</w:t>
      </w:r>
      <w:r>
        <w:rPr>
          <w:spacing w:val="-5"/>
        </w:rPr>
        <w:t xml:space="preserve"> </w:t>
      </w:r>
      <w:r>
        <w:t>notebook</w:t>
      </w:r>
      <w:r>
        <w:rPr>
          <w:spacing w:val="-5"/>
        </w:rPr>
        <w:t xml:space="preserve"> </w:t>
      </w:r>
      <w:r>
        <w:t>should</w:t>
      </w:r>
      <w:r>
        <w:rPr>
          <w:spacing w:val="-4"/>
        </w:rPr>
        <w:t xml:space="preserve"> </w:t>
      </w:r>
      <w:r>
        <w:t>include all acquisition steps, pre-processing and any changes to the data that are deemed</w:t>
      </w:r>
      <w:r w:rsidR="00021D51">
        <w:t xml:space="preserve"> </w:t>
      </w:r>
      <w:r>
        <w:t xml:space="preserve">appropriate. There should be a clear design rhetoric describing the different challenges and conditions. Your approach should be </w:t>
      </w:r>
      <w:r>
        <w:rPr>
          <w:b/>
        </w:rPr>
        <w:t xml:space="preserve">descriptive, analytical </w:t>
      </w:r>
      <w:r>
        <w:t xml:space="preserve">and facilitate </w:t>
      </w:r>
      <w:r>
        <w:rPr>
          <w:b/>
        </w:rPr>
        <w:t>technical merit.</w:t>
      </w:r>
    </w:p>
    <w:p w14:paraId="2082B734" w14:textId="77777777" w:rsidR="00753195" w:rsidRDefault="00000000">
      <w:pPr>
        <w:pStyle w:val="BodyText"/>
        <w:spacing w:before="1" w:line="259" w:lineRule="auto"/>
        <w:ind w:left="1362" w:right="1601"/>
      </w:pPr>
      <w:r>
        <w:t>Your</w:t>
      </w:r>
      <w:r>
        <w:rPr>
          <w:spacing w:val="-5"/>
        </w:rPr>
        <w:t xml:space="preserve"> </w:t>
      </w:r>
      <w:r>
        <w:t>brief</w:t>
      </w:r>
      <w:r>
        <w:rPr>
          <w:spacing w:val="-4"/>
        </w:rPr>
        <w:t xml:space="preserve"> </w:t>
      </w:r>
      <w:r>
        <w:t>is</w:t>
      </w:r>
      <w:r>
        <w:rPr>
          <w:spacing w:val="-5"/>
        </w:rPr>
        <w:t xml:space="preserve"> </w:t>
      </w:r>
      <w:r>
        <w:t>to</w:t>
      </w:r>
      <w:r>
        <w:rPr>
          <w:spacing w:val="-5"/>
        </w:rPr>
        <w:t xml:space="preserve"> </w:t>
      </w:r>
      <w:r>
        <w:t>design</w:t>
      </w:r>
      <w:r>
        <w:rPr>
          <w:spacing w:val="-4"/>
        </w:rPr>
        <w:t xml:space="preserve"> </w:t>
      </w:r>
      <w:r>
        <w:t>a</w:t>
      </w:r>
      <w:r>
        <w:rPr>
          <w:spacing w:val="-6"/>
        </w:rPr>
        <w:t xml:space="preserve"> </w:t>
      </w:r>
      <w:r>
        <w:t>manageable</w:t>
      </w:r>
      <w:r>
        <w:rPr>
          <w:spacing w:val="-4"/>
        </w:rPr>
        <w:t xml:space="preserve"> </w:t>
      </w:r>
      <w:r>
        <w:t>data</w:t>
      </w:r>
      <w:r>
        <w:rPr>
          <w:spacing w:val="-4"/>
        </w:rPr>
        <w:t xml:space="preserve"> </w:t>
      </w:r>
      <w:r>
        <w:t>science</w:t>
      </w:r>
      <w:r>
        <w:rPr>
          <w:spacing w:val="-4"/>
        </w:rPr>
        <w:t xml:space="preserve"> </w:t>
      </w:r>
      <w:r>
        <w:t>project,</w:t>
      </w:r>
      <w:r>
        <w:rPr>
          <w:spacing w:val="-5"/>
        </w:rPr>
        <w:t xml:space="preserve"> </w:t>
      </w:r>
      <w:r>
        <w:t>and</w:t>
      </w:r>
      <w:r>
        <w:rPr>
          <w:spacing w:val="-4"/>
        </w:rPr>
        <w:t xml:space="preserve"> </w:t>
      </w:r>
      <w:r>
        <w:t>acquire</w:t>
      </w:r>
      <w:r>
        <w:rPr>
          <w:spacing w:val="-2"/>
        </w:rPr>
        <w:t xml:space="preserve"> </w:t>
      </w:r>
      <w:r>
        <w:t>the</w:t>
      </w:r>
      <w:r>
        <w:rPr>
          <w:spacing w:val="-4"/>
        </w:rPr>
        <w:t xml:space="preserve"> </w:t>
      </w:r>
      <w:r>
        <w:t>necessary</w:t>
      </w:r>
      <w:r>
        <w:rPr>
          <w:spacing w:val="-4"/>
        </w:rPr>
        <w:t xml:space="preserve"> </w:t>
      </w:r>
      <w:r>
        <w:t>dataset in a usable form. You will need to submit your notebook as well as any resources that you have used throughout the exercise.</w:t>
      </w:r>
    </w:p>
    <w:p w14:paraId="0FDA5BD8" w14:textId="77777777" w:rsidR="00753195" w:rsidRPr="009A3187" w:rsidRDefault="00753195">
      <w:pPr>
        <w:pStyle w:val="BodyText"/>
        <w:spacing w:before="42"/>
        <w:rPr>
          <w:sz w:val="12"/>
          <w:szCs w:val="12"/>
        </w:rPr>
      </w:pPr>
    </w:p>
    <w:p w14:paraId="470237CC" w14:textId="77777777" w:rsidR="00753195" w:rsidRDefault="00000000">
      <w:pPr>
        <w:pStyle w:val="Heading2"/>
      </w:pPr>
      <w:r>
        <w:t>For</w:t>
      </w:r>
      <w:r>
        <w:rPr>
          <w:spacing w:val="-2"/>
        </w:rPr>
        <w:t xml:space="preserve"> </w:t>
      </w:r>
      <w:r>
        <w:t>this</w:t>
      </w:r>
      <w:r>
        <w:rPr>
          <w:spacing w:val="-3"/>
        </w:rPr>
        <w:t xml:space="preserve"> </w:t>
      </w:r>
      <w:r>
        <w:t>exercise</w:t>
      </w:r>
      <w:r>
        <w:rPr>
          <w:spacing w:val="-1"/>
        </w:rPr>
        <w:t xml:space="preserve"> </w:t>
      </w:r>
      <w:r>
        <w:t>you</w:t>
      </w:r>
      <w:r>
        <w:rPr>
          <w:spacing w:val="-3"/>
        </w:rPr>
        <w:t xml:space="preserve"> </w:t>
      </w:r>
      <w:r>
        <w:rPr>
          <w:spacing w:val="-2"/>
        </w:rPr>
        <w:t>should:</w:t>
      </w:r>
    </w:p>
    <w:p w14:paraId="3B236E24" w14:textId="77777777" w:rsidR="00753195" w:rsidRDefault="00000000">
      <w:pPr>
        <w:pStyle w:val="ListParagraph"/>
        <w:numPr>
          <w:ilvl w:val="0"/>
          <w:numId w:val="11"/>
        </w:numPr>
        <w:tabs>
          <w:tab w:val="left" w:pos="1519"/>
        </w:tabs>
        <w:spacing w:before="22" w:line="259" w:lineRule="auto"/>
        <w:ind w:right="1676" w:firstLine="0"/>
      </w:pPr>
      <w:r>
        <w:t>Acquire and prepare your dataset. Here, you will be expected to seek out and find your own</w:t>
      </w:r>
      <w:r>
        <w:rPr>
          <w:spacing w:val="-4"/>
        </w:rPr>
        <w:t xml:space="preserve"> </w:t>
      </w:r>
      <w:r>
        <w:t>dataset</w:t>
      </w:r>
      <w:r>
        <w:rPr>
          <w:spacing w:val="-4"/>
        </w:rPr>
        <w:t xml:space="preserve"> </w:t>
      </w:r>
      <w:r>
        <w:t>–</w:t>
      </w:r>
      <w:r>
        <w:rPr>
          <w:spacing w:val="-5"/>
        </w:rPr>
        <w:t xml:space="preserve"> </w:t>
      </w:r>
      <w:r>
        <w:t>presumably</w:t>
      </w:r>
      <w:r>
        <w:rPr>
          <w:spacing w:val="-4"/>
        </w:rPr>
        <w:t xml:space="preserve"> </w:t>
      </w:r>
      <w:r>
        <w:t>online.</w:t>
      </w:r>
      <w:r>
        <w:rPr>
          <w:spacing w:val="-4"/>
        </w:rPr>
        <w:t xml:space="preserve"> </w:t>
      </w:r>
      <w:r>
        <w:t>Be</w:t>
      </w:r>
      <w:r>
        <w:rPr>
          <w:spacing w:val="-4"/>
        </w:rPr>
        <w:t xml:space="preserve"> </w:t>
      </w:r>
      <w:r>
        <w:t>sure</w:t>
      </w:r>
      <w:r>
        <w:rPr>
          <w:spacing w:val="-4"/>
        </w:rPr>
        <w:t xml:space="preserve"> </w:t>
      </w:r>
      <w:r>
        <w:t>you</w:t>
      </w:r>
      <w:r>
        <w:rPr>
          <w:spacing w:val="-4"/>
        </w:rPr>
        <w:t xml:space="preserve"> </w:t>
      </w:r>
      <w:r>
        <w:t>are</w:t>
      </w:r>
      <w:r>
        <w:rPr>
          <w:spacing w:val="-4"/>
        </w:rPr>
        <w:t xml:space="preserve"> </w:t>
      </w:r>
      <w:r>
        <w:t>allowed</w:t>
      </w:r>
      <w:r>
        <w:rPr>
          <w:spacing w:val="-4"/>
        </w:rPr>
        <w:t xml:space="preserve"> </w:t>
      </w:r>
      <w:r>
        <w:t>to</w:t>
      </w:r>
      <w:r>
        <w:rPr>
          <w:spacing w:val="-4"/>
        </w:rPr>
        <w:t xml:space="preserve"> </w:t>
      </w:r>
      <w:r>
        <w:t>share</w:t>
      </w:r>
      <w:r>
        <w:rPr>
          <w:spacing w:val="-4"/>
        </w:rPr>
        <w:t xml:space="preserve"> </w:t>
      </w:r>
      <w:r>
        <w:t>the</w:t>
      </w:r>
      <w:r>
        <w:rPr>
          <w:spacing w:val="-4"/>
        </w:rPr>
        <w:t xml:space="preserve"> </w:t>
      </w:r>
      <w:r>
        <w:t>data</w:t>
      </w:r>
      <w:r>
        <w:rPr>
          <w:spacing w:val="-4"/>
        </w:rPr>
        <w:t xml:space="preserve"> </w:t>
      </w:r>
      <w:r>
        <w:t>with</w:t>
      </w:r>
      <w:r>
        <w:rPr>
          <w:spacing w:val="-4"/>
        </w:rPr>
        <w:t xml:space="preserve"> </w:t>
      </w:r>
      <w:r>
        <w:t>others</w:t>
      </w:r>
      <w:r>
        <w:rPr>
          <w:spacing w:val="-4"/>
        </w:rPr>
        <w:t xml:space="preserve"> </w:t>
      </w:r>
      <w:r>
        <w:t>and to carefully anonymise the data if sensitive information is present.</w:t>
      </w:r>
    </w:p>
    <w:p w14:paraId="59453D88" w14:textId="77777777" w:rsidR="00753195" w:rsidRDefault="00000000" w:rsidP="009A3187">
      <w:pPr>
        <w:pStyle w:val="ListParagraph"/>
        <w:numPr>
          <w:ilvl w:val="1"/>
          <w:numId w:val="11"/>
        </w:numPr>
        <w:tabs>
          <w:tab w:val="left" w:pos="2082"/>
        </w:tabs>
        <w:ind w:left="2081" w:right="1803" w:hanging="357"/>
      </w:pPr>
      <w:r>
        <w:t>Preparation might involve collation and/or manipulation of data into a usable format.</w:t>
      </w:r>
      <w:r>
        <w:rPr>
          <w:spacing w:val="-5"/>
        </w:rPr>
        <w:t xml:space="preserve"> </w:t>
      </w:r>
      <w:r>
        <w:t>It</w:t>
      </w:r>
      <w:r>
        <w:rPr>
          <w:spacing w:val="-5"/>
        </w:rPr>
        <w:t xml:space="preserve"> </w:t>
      </w:r>
      <w:r>
        <w:t>may</w:t>
      </w:r>
      <w:r>
        <w:rPr>
          <w:spacing w:val="-5"/>
        </w:rPr>
        <w:t xml:space="preserve"> </w:t>
      </w:r>
      <w:r>
        <w:t>involve</w:t>
      </w:r>
      <w:r>
        <w:rPr>
          <w:spacing w:val="-6"/>
        </w:rPr>
        <w:t xml:space="preserve"> </w:t>
      </w:r>
      <w:r>
        <w:t>collecting</w:t>
      </w:r>
      <w:r>
        <w:rPr>
          <w:spacing w:val="-5"/>
        </w:rPr>
        <w:t xml:space="preserve"> </w:t>
      </w:r>
      <w:r>
        <w:t>data</w:t>
      </w:r>
      <w:r>
        <w:rPr>
          <w:spacing w:val="-5"/>
        </w:rPr>
        <w:t xml:space="preserve"> </w:t>
      </w:r>
      <w:r>
        <w:t>from</w:t>
      </w:r>
      <w:r>
        <w:rPr>
          <w:spacing w:val="-5"/>
        </w:rPr>
        <w:t xml:space="preserve"> </w:t>
      </w:r>
      <w:r>
        <w:t>multiple</w:t>
      </w:r>
      <w:r>
        <w:rPr>
          <w:spacing w:val="-3"/>
        </w:rPr>
        <w:t xml:space="preserve"> </w:t>
      </w:r>
      <w:r>
        <w:t>sources</w:t>
      </w:r>
      <w:r>
        <w:rPr>
          <w:spacing w:val="-5"/>
        </w:rPr>
        <w:t xml:space="preserve"> </w:t>
      </w:r>
      <w:r>
        <w:t>for</w:t>
      </w:r>
      <w:r>
        <w:rPr>
          <w:spacing w:val="-4"/>
        </w:rPr>
        <w:t xml:space="preserve"> </w:t>
      </w:r>
      <w:r>
        <w:t>completeness</w:t>
      </w:r>
      <w:r>
        <w:rPr>
          <w:spacing w:val="-5"/>
        </w:rPr>
        <w:t xml:space="preserve"> </w:t>
      </w:r>
      <w:r>
        <w:t>or</w:t>
      </w:r>
      <w:r>
        <w:rPr>
          <w:spacing w:val="-5"/>
        </w:rPr>
        <w:t xml:space="preserve"> </w:t>
      </w:r>
      <w:r>
        <w:t>to verify the integrity and accuracy of the data.</w:t>
      </w:r>
    </w:p>
    <w:p w14:paraId="50567E2B" w14:textId="77777777" w:rsidR="00753195" w:rsidRDefault="00000000" w:rsidP="009A3187">
      <w:pPr>
        <w:pStyle w:val="ListParagraph"/>
        <w:numPr>
          <w:ilvl w:val="1"/>
          <w:numId w:val="11"/>
        </w:numPr>
        <w:tabs>
          <w:tab w:val="left" w:pos="2082"/>
        </w:tabs>
        <w:ind w:left="2081" w:right="1718" w:hanging="357"/>
      </w:pPr>
      <w:r>
        <w:t>It</w:t>
      </w:r>
      <w:r>
        <w:rPr>
          <w:spacing w:val="-3"/>
        </w:rPr>
        <w:t xml:space="preserve"> </w:t>
      </w:r>
      <w:r>
        <w:t>may</w:t>
      </w:r>
      <w:r>
        <w:rPr>
          <w:spacing w:val="-3"/>
        </w:rPr>
        <w:t xml:space="preserve"> </w:t>
      </w:r>
      <w:r>
        <w:t>involve</w:t>
      </w:r>
      <w:r>
        <w:rPr>
          <w:spacing w:val="-3"/>
        </w:rPr>
        <w:t xml:space="preserve"> </w:t>
      </w:r>
      <w:r>
        <w:t>creating</w:t>
      </w:r>
      <w:r>
        <w:rPr>
          <w:spacing w:val="-5"/>
        </w:rPr>
        <w:t xml:space="preserve"> </w:t>
      </w:r>
      <w:r>
        <w:t>a</w:t>
      </w:r>
      <w:r>
        <w:rPr>
          <w:spacing w:val="-3"/>
        </w:rPr>
        <w:t xml:space="preserve"> </w:t>
      </w:r>
      <w:r>
        <w:t>database</w:t>
      </w:r>
      <w:r>
        <w:rPr>
          <w:spacing w:val="-3"/>
        </w:rPr>
        <w:t xml:space="preserve"> </w:t>
      </w:r>
      <w:r>
        <w:t>or</w:t>
      </w:r>
      <w:r>
        <w:rPr>
          <w:spacing w:val="-4"/>
        </w:rPr>
        <w:t xml:space="preserve"> </w:t>
      </w:r>
      <w:r>
        <w:t>a</w:t>
      </w:r>
      <w:r>
        <w:rPr>
          <w:spacing w:val="-3"/>
        </w:rPr>
        <w:t xml:space="preserve"> </w:t>
      </w:r>
      <w:r>
        <w:t>flat</w:t>
      </w:r>
      <w:r>
        <w:rPr>
          <w:spacing w:val="-3"/>
        </w:rPr>
        <w:t xml:space="preserve"> </w:t>
      </w:r>
      <w:r>
        <w:t>file</w:t>
      </w:r>
      <w:r>
        <w:rPr>
          <w:spacing w:val="-3"/>
        </w:rPr>
        <w:t xml:space="preserve"> </w:t>
      </w:r>
      <w:r>
        <w:t>format</w:t>
      </w:r>
      <w:r>
        <w:rPr>
          <w:spacing w:val="-5"/>
        </w:rPr>
        <w:t xml:space="preserve"> </w:t>
      </w:r>
      <w:r>
        <w:t>to</w:t>
      </w:r>
      <w:r>
        <w:rPr>
          <w:spacing w:val="-4"/>
        </w:rPr>
        <w:t xml:space="preserve"> </w:t>
      </w:r>
      <w:r>
        <w:t>store</w:t>
      </w:r>
      <w:r>
        <w:rPr>
          <w:spacing w:val="-3"/>
        </w:rPr>
        <w:t xml:space="preserve"> </w:t>
      </w:r>
      <w:r>
        <w:t>and</w:t>
      </w:r>
      <w:r>
        <w:rPr>
          <w:spacing w:val="-3"/>
        </w:rPr>
        <w:t xml:space="preserve"> </w:t>
      </w:r>
      <w:r>
        <w:t>manage</w:t>
      </w:r>
      <w:r>
        <w:rPr>
          <w:spacing w:val="-5"/>
        </w:rPr>
        <w:t xml:space="preserve"> </w:t>
      </w:r>
      <w:r>
        <w:t>data,</w:t>
      </w:r>
      <w:r>
        <w:rPr>
          <w:spacing w:val="-3"/>
        </w:rPr>
        <w:t xml:space="preserve"> </w:t>
      </w:r>
      <w:r>
        <w:t>for instance if you are working with very large datasets or performing lots of create, read, update and delete type operations.</w:t>
      </w:r>
    </w:p>
    <w:p w14:paraId="213329D0" w14:textId="77777777" w:rsidR="00753195" w:rsidRDefault="00000000" w:rsidP="009A3187">
      <w:pPr>
        <w:pStyle w:val="ListParagraph"/>
        <w:numPr>
          <w:ilvl w:val="1"/>
          <w:numId w:val="11"/>
        </w:numPr>
        <w:tabs>
          <w:tab w:val="left" w:pos="2082"/>
        </w:tabs>
        <w:ind w:left="2081" w:right="1650" w:hanging="357"/>
      </w:pPr>
      <w:r>
        <w:t>It may involve writing Python which produces a dummy dataset, for instance if you are working with sensitive data. If this is your preferred option, you may need to think</w:t>
      </w:r>
      <w:r>
        <w:rPr>
          <w:spacing w:val="-3"/>
        </w:rPr>
        <w:t xml:space="preserve"> </w:t>
      </w:r>
      <w:r>
        <w:t>carefully</w:t>
      </w:r>
      <w:r>
        <w:rPr>
          <w:spacing w:val="-3"/>
        </w:rPr>
        <w:t xml:space="preserve"> </w:t>
      </w:r>
      <w:r>
        <w:t>about</w:t>
      </w:r>
      <w:r>
        <w:rPr>
          <w:spacing w:val="-3"/>
        </w:rPr>
        <w:t xml:space="preserve"> </w:t>
      </w:r>
      <w:r>
        <w:t>what</w:t>
      </w:r>
      <w:r>
        <w:rPr>
          <w:spacing w:val="-3"/>
        </w:rPr>
        <w:t xml:space="preserve"> </w:t>
      </w:r>
      <w:r>
        <w:t>you</w:t>
      </w:r>
      <w:r>
        <w:rPr>
          <w:spacing w:val="-5"/>
        </w:rPr>
        <w:t xml:space="preserve"> </w:t>
      </w:r>
      <w:r>
        <w:t>would</w:t>
      </w:r>
      <w:r>
        <w:rPr>
          <w:spacing w:val="-3"/>
        </w:rPr>
        <w:t xml:space="preserve"> </w:t>
      </w:r>
      <w:r>
        <w:t>expect</w:t>
      </w:r>
      <w:r>
        <w:rPr>
          <w:spacing w:val="-3"/>
        </w:rPr>
        <w:t xml:space="preserve"> </w:t>
      </w:r>
      <w:r>
        <w:t>the</w:t>
      </w:r>
      <w:r>
        <w:rPr>
          <w:spacing w:val="-3"/>
        </w:rPr>
        <w:t xml:space="preserve"> </w:t>
      </w:r>
      <w:r>
        <w:t>results</w:t>
      </w:r>
      <w:r>
        <w:rPr>
          <w:spacing w:val="-4"/>
        </w:rPr>
        <w:t xml:space="preserve"> </w:t>
      </w:r>
      <w:r>
        <w:t>of</w:t>
      </w:r>
      <w:r>
        <w:rPr>
          <w:spacing w:val="-5"/>
        </w:rPr>
        <w:t xml:space="preserve"> </w:t>
      </w:r>
      <w:r>
        <w:t>an</w:t>
      </w:r>
      <w:r>
        <w:rPr>
          <w:spacing w:val="-3"/>
        </w:rPr>
        <w:t xml:space="preserve"> </w:t>
      </w:r>
      <w:r>
        <w:t>analysis</w:t>
      </w:r>
      <w:r>
        <w:rPr>
          <w:spacing w:val="-4"/>
        </w:rPr>
        <w:t xml:space="preserve"> </w:t>
      </w:r>
      <w:r>
        <w:t>to</w:t>
      </w:r>
      <w:r>
        <w:rPr>
          <w:spacing w:val="-4"/>
        </w:rPr>
        <w:t xml:space="preserve"> </w:t>
      </w:r>
      <w:r>
        <w:t>look</w:t>
      </w:r>
      <w:r>
        <w:rPr>
          <w:spacing w:val="-4"/>
        </w:rPr>
        <w:t xml:space="preserve"> </w:t>
      </w:r>
      <w:r>
        <w:t>like,</w:t>
      </w:r>
      <w:r>
        <w:rPr>
          <w:spacing w:val="-4"/>
        </w:rPr>
        <w:t xml:space="preserve"> </w:t>
      </w:r>
      <w:r>
        <w:t>so that you can generate the data accordingly (i.e. if generating random numbers, choose a function or method which produces a realistic distribution, and perhaps a realistic amount of noise too.)</w:t>
      </w:r>
    </w:p>
    <w:p w14:paraId="42D7E382" w14:textId="020595ED" w:rsidR="00753195" w:rsidRDefault="00000000">
      <w:pPr>
        <w:pStyle w:val="ListParagraph"/>
        <w:numPr>
          <w:ilvl w:val="0"/>
          <w:numId w:val="11"/>
        </w:numPr>
        <w:tabs>
          <w:tab w:val="left" w:pos="1519"/>
        </w:tabs>
        <w:spacing w:before="160" w:line="259" w:lineRule="auto"/>
        <w:ind w:right="2187" w:firstLine="0"/>
      </w:pPr>
      <w:r>
        <w:t>Explain</w:t>
      </w:r>
      <w:r>
        <w:rPr>
          <w:spacing w:val="-6"/>
        </w:rPr>
        <w:t xml:space="preserve"> </w:t>
      </w:r>
      <w:r>
        <w:t>what</w:t>
      </w:r>
      <w:r>
        <w:rPr>
          <w:spacing w:val="-4"/>
        </w:rPr>
        <w:t xml:space="preserve"> </w:t>
      </w:r>
      <w:r>
        <w:t>programming</w:t>
      </w:r>
      <w:r>
        <w:rPr>
          <w:spacing w:val="-4"/>
        </w:rPr>
        <w:t xml:space="preserve"> </w:t>
      </w:r>
      <w:r>
        <w:t>techniques</w:t>
      </w:r>
      <w:r>
        <w:rPr>
          <w:spacing w:val="-5"/>
        </w:rPr>
        <w:t xml:space="preserve"> </w:t>
      </w:r>
      <w:r>
        <w:t>you</w:t>
      </w:r>
      <w:r>
        <w:rPr>
          <w:spacing w:val="-4"/>
        </w:rPr>
        <w:t xml:space="preserve"> </w:t>
      </w:r>
      <w:r>
        <w:t>have</w:t>
      </w:r>
      <w:r>
        <w:rPr>
          <w:spacing w:val="-4"/>
        </w:rPr>
        <w:t xml:space="preserve"> </w:t>
      </w:r>
      <w:r>
        <w:t>used</w:t>
      </w:r>
      <w:r>
        <w:rPr>
          <w:spacing w:val="-4"/>
        </w:rPr>
        <w:t xml:space="preserve"> </w:t>
      </w:r>
      <w:r>
        <w:t>in</w:t>
      </w:r>
      <w:r>
        <w:rPr>
          <w:spacing w:val="-4"/>
        </w:rPr>
        <w:t xml:space="preserve"> </w:t>
      </w:r>
      <w:r>
        <w:t>the</w:t>
      </w:r>
      <w:r>
        <w:rPr>
          <w:spacing w:val="-6"/>
        </w:rPr>
        <w:t xml:space="preserve"> </w:t>
      </w:r>
      <w:r>
        <w:t>preparation</w:t>
      </w:r>
      <w:r>
        <w:rPr>
          <w:spacing w:val="-4"/>
        </w:rPr>
        <w:t xml:space="preserve"> </w:t>
      </w:r>
      <w:r>
        <w:t>of</w:t>
      </w:r>
      <w:r>
        <w:rPr>
          <w:spacing w:val="-4"/>
        </w:rPr>
        <w:t xml:space="preserve"> </w:t>
      </w:r>
      <w:r w:rsidR="006C57DB">
        <w:t>the</w:t>
      </w:r>
      <w:r>
        <w:rPr>
          <w:spacing w:val="-5"/>
        </w:rPr>
        <w:t xml:space="preserve"> </w:t>
      </w:r>
      <w:r>
        <w:t>data</w:t>
      </w:r>
      <w:r w:rsidR="006C57DB">
        <w:t>.</w:t>
      </w:r>
    </w:p>
    <w:p w14:paraId="6F3FCEFC" w14:textId="77777777" w:rsidR="00753195" w:rsidRDefault="00000000">
      <w:pPr>
        <w:pStyle w:val="ListParagraph"/>
        <w:numPr>
          <w:ilvl w:val="0"/>
          <w:numId w:val="11"/>
        </w:numPr>
        <w:tabs>
          <w:tab w:val="left" w:pos="1519"/>
        </w:tabs>
        <w:ind w:left="1519" w:hanging="157"/>
      </w:pPr>
      <w:r>
        <w:t>Outline</w:t>
      </w:r>
      <w:r>
        <w:rPr>
          <w:spacing w:val="-3"/>
        </w:rPr>
        <w:t xml:space="preserve"> </w:t>
      </w:r>
      <w:r>
        <w:t>the</w:t>
      </w:r>
      <w:r>
        <w:rPr>
          <w:spacing w:val="-3"/>
        </w:rPr>
        <w:t xml:space="preserve"> </w:t>
      </w:r>
      <w:r>
        <w:t>idea</w:t>
      </w:r>
      <w:r>
        <w:rPr>
          <w:spacing w:val="-5"/>
        </w:rPr>
        <w:t xml:space="preserve"> </w:t>
      </w:r>
      <w:r>
        <w:t>behind</w:t>
      </w:r>
      <w:r>
        <w:rPr>
          <w:spacing w:val="-3"/>
        </w:rPr>
        <w:t xml:space="preserve"> </w:t>
      </w:r>
      <w:r>
        <w:t>your</w:t>
      </w:r>
      <w:r>
        <w:rPr>
          <w:spacing w:val="-4"/>
        </w:rPr>
        <w:t xml:space="preserve"> </w:t>
      </w:r>
      <w:r>
        <w:t>project</w:t>
      </w:r>
      <w:r>
        <w:rPr>
          <w:spacing w:val="-3"/>
        </w:rPr>
        <w:t xml:space="preserve"> </w:t>
      </w:r>
      <w:r>
        <w:t>(i.e.</w:t>
      </w:r>
      <w:r>
        <w:rPr>
          <w:spacing w:val="-5"/>
        </w:rPr>
        <w:t xml:space="preserve"> </w:t>
      </w:r>
      <w:r>
        <w:t>context,</w:t>
      </w:r>
      <w:r>
        <w:rPr>
          <w:spacing w:val="-4"/>
        </w:rPr>
        <w:t xml:space="preserve"> </w:t>
      </w:r>
      <w:r>
        <w:t>significance,</w:t>
      </w:r>
      <w:r>
        <w:rPr>
          <w:spacing w:val="-4"/>
        </w:rPr>
        <w:t xml:space="preserve"> </w:t>
      </w:r>
      <w:r>
        <w:t>expected</w:t>
      </w:r>
      <w:r>
        <w:rPr>
          <w:spacing w:val="-3"/>
        </w:rPr>
        <w:t xml:space="preserve"> </w:t>
      </w:r>
      <w:r>
        <w:rPr>
          <w:spacing w:val="-2"/>
        </w:rPr>
        <w:t>outcomes.)</w:t>
      </w:r>
    </w:p>
    <w:p w14:paraId="7DF494CD" w14:textId="77777777" w:rsidR="00753195" w:rsidRDefault="00000000">
      <w:pPr>
        <w:pStyle w:val="ListParagraph"/>
        <w:numPr>
          <w:ilvl w:val="0"/>
          <w:numId w:val="11"/>
        </w:numPr>
        <w:tabs>
          <w:tab w:val="left" w:pos="1519"/>
        </w:tabs>
        <w:spacing w:before="22" w:line="259" w:lineRule="auto"/>
        <w:ind w:right="1927" w:firstLine="0"/>
      </w:pPr>
      <w:r>
        <w:t>Briefly detail what you intend to do with the data. You are not expected to explain the exact</w:t>
      </w:r>
      <w:r>
        <w:rPr>
          <w:spacing w:val="-3"/>
        </w:rPr>
        <w:t xml:space="preserve"> </w:t>
      </w:r>
      <w:r>
        <w:t>techniques</w:t>
      </w:r>
      <w:r>
        <w:rPr>
          <w:spacing w:val="-4"/>
        </w:rPr>
        <w:t xml:space="preserve"> </w:t>
      </w:r>
      <w:r>
        <w:t>you</w:t>
      </w:r>
      <w:r>
        <w:rPr>
          <w:spacing w:val="-3"/>
        </w:rPr>
        <w:t xml:space="preserve"> </w:t>
      </w:r>
      <w:r>
        <w:t>will</w:t>
      </w:r>
      <w:r>
        <w:rPr>
          <w:spacing w:val="-4"/>
        </w:rPr>
        <w:t xml:space="preserve"> </w:t>
      </w:r>
      <w:r>
        <w:t>use,</w:t>
      </w:r>
      <w:r>
        <w:rPr>
          <w:spacing w:val="-4"/>
        </w:rPr>
        <w:t xml:space="preserve"> </w:t>
      </w:r>
      <w:r>
        <w:t>though</w:t>
      </w:r>
      <w:r>
        <w:rPr>
          <w:spacing w:val="-3"/>
        </w:rPr>
        <w:t xml:space="preserve"> </w:t>
      </w:r>
      <w:r>
        <w:t>it</w:t>
      </w:r>
      <w:r>
        <w:rPr>
          <w:spacing w:val="-3"/>
        </w:rPr>
        <w:t xml:space="preserve"> </w:t>
      </w:r>
      <w:r>
        <w:t>is</w:t>
      </w:r>
      <w:r>
        <w:rPr>
          <w:spacing w:val="-4"/>
        </w:rPr>
        <w:t xml:space="preserve"> </w:t>
      </w:r>
      <w:r>
        <w:t>important</w:t>
      </w:r>
      <w:r>
        <w:rPr>
          <w:spacing w:val="-3"/>
        </w:rPr>
        <w:t xml:space="preserve"> </w:t>
      </w:r>
      <w:r>
        <w:t>that</w:t>
      </w:r>
      <w:r>
        <w:rPr>
          <w:spacing w:val="-3"/>
        </w:rPr>
        <w:t xml:space="preserve"> </w:t>
      </w:r>
      <w:r>
        <w:t>you</w:t>
      </w:r>
      <w:r>
        <w:rPr>
          <w:spacing w:val="-5"/>
        </w:rPr>
        <w:t xml:space="preserve"> </w:t>
      </w:r>
      <w:r>
        <w:t>identify</w:t>
      </w:r>
      <w:r>
        <w:rPr>
          <w:spacing w:val="-5"/>
        </w:rPr>
        <w:t xml:space="preserve"> </w:t>
      </w:r>
      <w:r>
        <w:t>your</w:t>
      </w:r>
      <w:r>
        <w:rPr>
          <w:spacing w:val="-4"/>
        </w:rPr>
        <w:t xml:space="preserve"> </w:t>
      </w:r>
      <w:r>
        <w:t>process</w:t>
      </w:r>
      <w:r>
        <w:rPr>
          <w:spacing w:val="-5"/>
        </w:rPr>
        <w:t xml:space="preserve"> </w:t>
      </w:r>
      <w:r>
        <w:t>as</w:t>
      </w:r>
      <w:r>
        <w:rPr>
          <w:spacing w:val="-4"/>
        </w:rPr>
        <w:t xml:space="preserve"> </w:t>
      </w:r>
      <w:r>
        <w:t>you work and any high-level features of the data.</w:t>
      </w:r>
    </w:p>
    <w:p w14:paraId="2AFD7509" w14:textId="77777777" w:rsidR="00753195" w:rsidRDefault="00000000">
      <w:pPr>
        <w:pStyle w:val="ListParagraph"/>
        <w:numPr>
          <w:ilvl w:val="0"/>
          <w:numId w:val="11"/>
        </w:numPr>
        <w:tabs>
          <w:tab w:val="left" w:pos="1519"/>
        </w:tabs>
        <w:spacing w:line="259" w:lineRule="auto"/>
        <w:ind w:right="1900" w:firstLine="0"/>
      </w:pPr>
      <w:r>
        <w:t>You</w:t>
      </w:r>
      <w:r>
        <w:rPr>
          <w:spacing w:val="-4"/>
        </w:rPr>
        <w:t xml:space="preserve"> </w:t>
      </w:r>
      <w:r>
        <w:t>should</w:t>
      </w:r>
      <w:r>
        <w:rPr>
          <w:spacing w:val="-4"/>
        </w:rPr>
        <w:t xml:space="preserve"> </w:t>
      </w:r>
      <w:r>
        <w:t>carefully</w:t>
      </w:r>
      <w:r>
        <w:rPr>
          <w:spacing w:val="-4"/>
        </w:rPr>
        <w:t xml:space="preserve"> </w:t>
      </w:r>
      <w:r>
        <w:t>consider</w:t>
      </w:r>
      <w:r>
        <w:rPr>
          <w:spacing w:val="-5"/>
        </w:rPr>
        <w:t xml:space="preserve"> </w:t>
      </w:r>
      <w:r>
        <w:t>any</w:t>
      </w:r>
      <w:r>
        <w:rPr>
          <w:spacing w:val="-6"/>
        </w:rPr>
        <w:t xml:space="preserve"> </w:t>
      </w:r>
      <w:r>
        <w:t>weaknesses</w:t>
      </w:r>
      <w:r>
        <w:rPr>
          <w:spacing w:val="-5"/>
        </w:rPr>
        <w:t xml:space="preserve"> </w:t>
      </w:r>
      <w:r>
        <w:t>or</w:t>
      </w:r>
      <w:r>
        <w:rPr>
          <w:spacing w:val="-5"/>
        </w:rPr>
        <w:t xml:space="preserve"> </w:t>
      </w:r>
      <w:r>
        <w:t>potential</w:t>
      </w:r>
      <w:r>
        <w:rPr>
          <w:spacing w:val="-5"/>
        </w:rPr>
        <w:t xml:space="preserve"> </w:t>
      </w:r>
      <w:r>
        <w:t>caveats</w:t>
      </w:r>
      <w:r>
        <w:rPr>
          <w:spacing w:val="-5"/>
        </w:rPr>
        <w:t xml:space="preserve"> </w:t>
      </w:r>
      <w:r>
        <w:t>in</w:t>
      </w:r>
      <w:r>
        <w:rPr>
          <w:spacing w:val="-4"/>
        </w:rPr>
        <w:t xml:space="preserve"> </w:t>
      </w:r>
      <w:r>
        <w:t>your</w:t>
      </w:r>
      <w:r>
        <w:rPr>
          <w:spacing w:val="-3"/>
        </w:rPr>
        <w:t xml:space="preserve"> </w:t>
      </w:r>
      <w:r>
        <w:t>approach</w:t>
      </w:r>
      <w:r>
        <w:rPr>
          <w:spacing w:val="-4"/>
        </w:rPr>
        <w:t xml:space="preserve"> </w:t>
      </w:r>
      <w:r>
        <w:t>and present these too. For instance, you will want to consider the origin of the data.</w:t>
      </w:r>
    </w:p>
    <w:p w14:paraId="587F97C9" w14:textId="77777777" w:rsidR="00753195" w:rsidRDefault="00753195">
      <w:pPr>
        <w:spacing w:line="259" w:lineRule="auto"/>
        <w:sectPr w:rsidR="00753195">
          <w:footerReference w:type="default" r:id="rId8"/>
          <w:pgSz w:w="11910" w:h="16840"/>
          <w:pgMar w:top="1400" w:right="180" w:bottom="1280" w:left="440" w:header="0" w:footer="1100" w:gutter="0"/>
          <w:cols w:space="720"/>
        </w:sectPr>
      </w:pPr>
    </w:p>
    <w:p w14:paraId="31EED8BB" w14:textId="77777777" w:rsidR="00753195" w:rsidRDefault="00000000">
      <w:pPr>
        <w:pStyle w:val="BodyText"/>
        <w:spacing w:before="36"/>
        <w:ind w:left="1362"/>
      </w:pPr>
      <w:r>
        <w:lastRenderedPageBreak/>
        <w:t>You</w:t>
      </w:r>
      <w:r>
        <w:rPr>
          <w:spacing w:val="-5"/>
        </w:rPr>
        <w:t xml:space="preserve"> </w:t>
      </w:r>
      <w:r>
        <w:t>should</w:t>
      </w:r>
      <w:r>
        <w:rPr>
          <w:spacing w:val="-3"/>
        </w:rPr>
        <w:t xml:space="preserve"> </w:t>
      </w:r>
      <w:r>
        <w:t>submit</w:t>
      </w:r>
      <w:r>
        <w:rPr>
          <w:spacing w:val="-3"/>
        </w:rPr>
        <w:t xml:space="preserve"> </w:t>
      </w:r>
      <w:r>
        <w:t>a</w:t>
      </w:r>
      <w:r>
        <w:rPr>
          <w:spacing w:val="-3"/>
        </w:rPr>
        <w:t xml:space="preserve"> </w:t>
      </w:r>
      <w:r>
        <w:t>report,</w:t>
      </w:r>
      <w:r>
        <w:rPr>
          <w:spacing w:val="-3"/>
        </w:rPr>
        <w:t xml:space="preserve"> </w:t>
      </w:r>
      <w:r>
        <w:t>presented</w:t>
      </w:r>
      <w:r>
        <w:rPr>
          <w:spacing w:val="-3"/>
        </w:rPr>
        <w:t xml:space="preserve"> </w:t>
      </w:r>
      <w:r>
        <w:t>in</w:t>
      </w:r>
      <w:r>
        <w:rPr>
          <w:spacing w:val="-2"/>
        </w:rPr>
        <w:t xml:space="preserve"> </w:t>
      </w:r>
      <w:r>
        <w:t>a</w:t>
      </w:r>
      <w:r>
        <w:rPr>
          <w:spacing w:val="-5"/>
        </w:rPr>
        <w:t xml:space="preserve"> </w:t>
      </w:r>
      <w:r>
        <w:t>single</w:t>
      </w:r>
      <w:r>
        <w:rPr>
          <w:spacing w:val="-3"/>
        </w:rPr>
        <w:t xml:space="preserve"> </w:t>
      </w:r>
      <w:r>
        <w:t>notebook,</w:t>
      </w:r>
      <w:r>
        <w:rPr>
          <w:spacing w:val="-4"/>
        </w:rPr>
        <w:t xml:space="preserve"> </w:t>
      </w:r>
      <w:r>
        <w:t>which</w:t>
      </w:r>
      <w:r>
        <w:rPr>
          <w:spacing w:val="-3"/>
        </w:rPr>
        <w:t xml:space="preserve"> </w:t>
      </w:r>
      <w:r>
        <w:t>should</w:t>
      </w:r>
      <w:r>
        <w:rPr>
          <w:spacing w:val="-2"/>
        </w:rPr>
        <w:t xml:space="preserve"> include:</w:t>
      </w:r>
    </w:p>
    <w:p w14:paraId="32FD4830" w14:textId="77777777" w:rsidR="00753195" w:rsidRDefault="00000000">
      <w:pPr>
        <w:pStyle w:val="ListParagraph"/>
        <w:numPr>
          <w:ilvl w:val="0"/>
          <w:numId w:val="10"/>
        </w:numPr>
        <w:tabs>
          <w:tab w:val="left" w:pos="1519"/>
        </w:tabs>
        <w:spacing w:before="22"/>
        <w:ind w:left="1519" w:hanging="157"/>
      </w:pPr>
      <w:r>
        <w:rPr>
          <w:spacing w:val="-2"/>
        </w:rPr>
        <w:t>introduction/context.</w:t>
      </w:r>
    </w:p>
    <w:p w14:paraId="39C73381" w14:textId="77777777" w:rsidR="00753195" w:rsidRDefault="00000000">
      <w:pPr>
        <w:pStyle w:val="ListParagraph"/>
        <w:numPr>
          <w:ilvl w:val="0"/>
          <w:numId w:val="10"/>
        </w:numPr>
        <w:tabs>
          <w:tab w:val="left" w:pos="1519"/>
        </w:tabs>
        <w:spacing w:before="21" w:line="259" w:lineRule="auto"/>
        <w:ind w:right="1781" w:firstLine="0"/>
      </w:pPr>
      <w:r>
        <w:t>brief</w:t>
      </w:r>
      <w:r>
        <w:rPr>
          <w:spacing w:val="-4"/>
        </w:rPr>
        <w:t xml:space="preserve"> </w:t>
      </w:r>
      <w:r>
        <w:t>description</w:t>
      </w:r>
      <w:r>
        <w:rPr>
          <w:spacing w:val="-4"/>
        </w:rPr>
        <w:t xml:space="preserve"> </w:t>
      </w:r>
      <w:r>
        <w:t>of</w:t>
      </w:r>
      <w:r>
        <w:rPr>
          <w:spacing w:val="-4"/>
        </w:rPr>
        <w:t xml:space="preserve"> </w:t>
      </w:r>
      <w:r>
        <w:t>data</w:t>
      </w:r>
      <w:r>
        <w:rPr>
          <w:spacing w:val="-4"/>
        </w:rPr>
        <w:t xml:space="preserve"> </w:t>
      </w:r>
      <w:r>
        <w:t>set</w:t>
      </w:r>
      <w:r>
        <w:rPr>
          <w:spacing w:val="-4"/>
        </w:rPr>
        <w:t xml:space="preserve"> </w:t>
      </w:r>
      <w:r>
        <w:t>(or</w:t>
      </w:r>
      <w:r>
        <w:rPr>
          <w:spacing w:val="-3"/>
        </w:rPr>
        <w:t xml:space="preserve"> </w:t>
      </w:r>
      <w:r>
        <w:t>output</w:t>
      </w:r>
      <w:r>
        <w:rPr>
          <w:spacing w:val="-4"/>
        </w:rPr>
        <w:t xml:space="preserve"> </w:t>
      </w:r>
      <w:r>
        <w:t>a</w:t>
      </w:r>
      <w:r>
        <w:rPr>
          <w:spacing w:val="-6"/>
        </w:rPr>
        <w:t xml:space="preserve"> </w:t>
      </w:r>
      <w:r>
        <w:t>sample),</w:t>
      </w:r>
      <w:r>
        <w:rPr>
          <w:spacing w:val="-4"/>
        </w:rPr>
        <w:t xml:space="preserve"> </w:t>
      </w:r>
      <w:r>
        <w:t>including</w:t>
      </w:r>
      <w:r>
        <w:rPr>
          <w:spacing w:val="-4"/>
        </w:rPr>
        <w:t xml:space="preserve"> </w:t>
      </w:r>
      <w:r>
        <w:t>relevant</w:t>
      </w:r>
      <w:r>
        <w:rPr>
          <w:spacing w:val="-4"/>
        </w:rPr>
        <w:t xml:space="preserve"> </w:t>
      </w:r>
      <w:r>
        <w:t>information</w:t>
      </w:r>
      <w:r>
        <w:rPr>
          <w:spacing w:val="-6"/>
        </w:rPr>
        <w:t xml:space="preserve"> </w:t>
      </w:r>
      <w:r>
        <w:t>(i.e.</w:t>
      </w:r>
      <w:r>
        <w:rPr>
          <w:spacing w:val="-4"/>
        </w:rPr>
        <w:t xml:space="preserve"> </w:t>
      </w:r>
      <w:r>
        <w:t>how it was obtained.)</w:t>
      </w:r>
    </w:p>
    <w:p w14:paraId="2A0F9C14" w14:textId="77777777" w:rsidR="00753195" w:rsidRDefault="00000000">
      <w:pPr>
        <w:pStyle w:val="ListParagraph"/>
        <w:numPr>
          <w:ilvl w:val="0"/>
          <w:numId w:val="10"/>
        </w:numPr>
        <w:tabs>
          <w:tab w:val="left" w:pos="1521"/>
        </w:tabs>
        <w:spacing w:line="259" w:lineRule="auto"/>
        <w:ind w:right="1815" w:firstLine="0"/>
      </w:pPr>
      <w:r>
        <w:t>Some</w:t>
      </w:r>
      <w:r>
        <w:rPr>
          <w:spacing w:val="-4"/>
        </w:rPr>
        <w:t xml:space="preserve"> </w:t>
      </w:r>
      <w:r>
        <w:t>high</w:t>
      </w:r>
      <w:r>
        <w:rPr>
          <w:spacing w:val="-4"/>
        </w:rPr>
        <w:t xml:space="preserve"> </w:t>
      </w:r>
      <w:r>
        <w:t>level</w:t>
      </w:r>
      <w:r>
        <w:rPr>
          <w:spacing w:val="-5"/>
        </w:rPr>
        <w:t xml:space="preserve"> </w:t>
      </w:r>
      <w:r>
        <w:t>descriptions</w:t>
      </w:r>
      <w:r>
        <w:rPr>
          <w:spacing w:val="-3"/>
        </w:rPr>
        <w:t xml:space="preserve"> </w:t>
      </w:r>
      <w:r>
        <w:t>of</w:t>
      </w:r>
      <w:r>
        <w:rPr>
          <w:spacing w:val="-4"/>
        </w:rPr>
        <w:t xml:space="preserve"> </w:t>
      </w:r>
      <w:r>
        <w:t>the</w:t>
      </w:r>
      <w:r>
        <w:rPr>
          <w:spacing w:val="-6"/>
        </w:rPr>
        <w:t xml:space="preserve"> </w:t>
      </w:r>
      <w:r>
        <w:t>data,</w:t>
      </w:r>
      <w:r>
        <w:rPr>
          <w:spacing w:val="-4"/>
        </w:rPr>
        <w:t xml:space="preserve"> </w:t>
      </w:r>
      <w:r>
        <w:t>where</w:t>
      </w:r>
      <w:r>
        <w:rPr>
          <w:spacing w:val="-4"/>
        </w:rPr>
        <w:t xml:space="preserve"> </w:t>
      </w:r>
      <w:r>
        <w:t>it</w:t>
      </w:r>
      <w:r>
        <w:rPr>
          <w:spacing w:val="-4"/>
        </w:rPr>
        <w:t xml:space="preserve"> </w:t>
      </w:r>
      <w:r>
        <w:t>has</w:t>
      </w:r>
      <w:r>
        <w:rPr>
          <w:spacing w:val="-5"/>
        </w:rPr>
        <w:t xml:space="preserve"> </w:t>
      </w:r>
      <w:r>
        <w:t>come</w:t>
      </w:r>
      <w:r>
        <w:rPr>
          <w:spacing w:val="-4"/>
        </w:rPr>
        <w:t xml:space="preserve"> </w:t>
      </w:r>
      <w:r>
        <w:t>from</w:t>
      </w:r>
      <w:r>
        <w:rPr>
          <w:spacing w:val="-4"/>
        </w:rPr>
        <w:t xml:space="preserve"> </w:t>
      </w:r>
      <w:r>
        <w:t>and</w:t>
      </w:r>
      <w:r>
        <w:rPr>
          <w:spacing w:val="-4"/>
        </w:rPr>
        <w:t xml:space="preserve"> </w:t>
      </w:r>
      <w:r>
        <w:t>its</w:t>
      </w:r>
      <w:r>
        <w:rPr>
          <w:spacing w:val="-5"/>
        </w:rPr>
        <w:t xml:space="preserve"> </w:t>
      </w:r>
      <w:r>
        <w:t>appropriateness for your path of exploration.</w:t>
      </w:r>
    </w:p>
    <w:p w14:paraId="33E3784B" w14:textId="77777777" w:rsidR="00753195" w:rsidRDefault="00000000">
      <w:pPr>
        <w:pStyle w:val="ListParagraph"/>
        <w:numPr>
          <w:ilvl w:val="0"/>
          <w:numId w:val="10"/>
        </w:numPr>
        <w:tabs>
          <w:tab w:val="left" w:pos="1519"/>
        </w:tabs>
        <w:ind w:left="1519" w:hanging="157"/>
      </w:pPr>
      <w:r>
        <w:t>summary</w:t>
      </w:r>
      <w:r>
        <w:rPr>
          <w:spacing w:val="-4"/>
        </w:rPr>
        <w:t xml:space="preserve"> </w:t>
      </w:r>
      <w:r>
        <w:t>of</w:t>
      </w:r>
      <w:r>
        <w:rPr>
          <w:spacing w:val="-2"/>
        </w:rPr>
        <w:t xml:space="preserve"> </w:t>
      </w:r>
      <w:r>
        <w:t>key</w:t>
      </w:r>
      <w:r>
        <w:rPr>
          <w:spacing w:val="-2"/>
        </w:rPr>
        <w:t xml:space="preserve"> findings/insights.</w:t>
      </w:r>
    </w:p>
    <w:p w14:paraId="388AA499" w14:textId="77777777" w:rsidR="00753195" w:rsidRDefault="00000000">
      <w:pPr>
        <w:pStyle w:val="ListParagraph"/>
        <w:numPr>
          <w:ilvl w:val="0"/>
          <w:numId w:val="10"/>
        </w:numPr>
        <w:tabs>
          <w:tab w:val="left" w:pos="1519"/>
        </w:tabs>
        <w:spacing w:before="22"/>
        <w:ind w:left="1519" w:hanging="157"/>
      </w:pPr>
      <w:r>
        <w:t>some</w:t>
      </w:r>
      <w:r>
        <w:rPr>
          <w:spacing w:val="-6"/>
        </w:rPr>
        <w:t xml:space="preserve"> </w:t>
      </w:r>
      <w:r>
        <w:t>form</w:t>
      </w:r>
      <w:r>
        <w:rPr>
          <w:spacing w:val="-5"/>
        </w:rPr>
        <w:t xml:space="preserve"> </w:t>
      </w:r>
      <w:r>
        <w:t>of</w:t>
      </w:r>
      <w:r>
        <w:rPr>
          <w:spacing w:val="-5"/>
        </w:rPr>
        <w:t xml:space="preserve"> </w:t>
      </w:r>
      <w:r>
        <w:t>discussion/critical</w:t>
      </w:r>
      <w:r>
        <w:rPr>
          <w:spacing w:val="-6"/>
        </w:rPr>
        <w:t xml:space="preserve"> </w:t>
      </w:r>
      <w:r>
        <w:rPr>
          <w:spacing w:val="-2"/>
        </w:rPr>
        <w:t>analysis.</w:t>
      </w:r>
    </w:p>
    <w:p w14:paraId="39D942C5" w14:textId="77777777" w:rsidR="00753195" w:rsidRDefault="00000000">
      <w:pPr>
        <w:pStyle w:val="ListParagraph"/>
        <w:numPr>
          <w:ilvl w:val="0"/>
          <w:numId w:val="10"/>
        </w:numPr>
        <w:tabs>
          <w:tab w:val="left" w:pos="1519"/>
        </w:tabs>
        <w:spacing w:before="21"/>
        <w:ind w:left="1519" w:hanging="157"/>
      </w:pPr>
      <w:r>
        <w:t>conclusion</w:t>
      </w:r>
      <w:r>
        <w:rPr>
          <w:spacing w:val="-3"/>
        </w:rPr>
        <w:t xml:space="preserve"> </w:t>
      </w:r>
      <w:r>
        <w:t>and</w:t>
      </w:r>
      <w:r>
        <w:rPr>
          <w:spacing w:val="-5"/>
        </w:rPr>
        <w:t xml:space="preserve"> </w:t>
      </w:r>
      <w:r>
        <w:t>further</w:t>
      </w:r>
      <w:r>
        <w:rPr>
          <w:spacing w:val="-3"/>
        </w:rPr>
        <w:t xml:space="preserve"> </w:t>
      </w:r>
      <w:r>
        <w:rPr>
          <w:spacing w:val="-4"/>
        </w:rPr>
        <w:t>work.</w:t>
      </w:r>
    </w:p>
    <w:p w14:paraId="5EE35A74" w14:textId="77777777" w:rsidR="00753195" w:rsidRDefault="00000000">
      <w:pPr>
        <w:pStyle w:val="ListParagraph"/>
        <w:numPr>
          <w:ilvl w:val="0"/>
          <w:numId w:val="10"/>
        </w:numPr>
        <w:tabs>
          <w:tab w:val="left" w:pos="1519"/>
        </w:tabs>
        <w:spacing w:before="22"/>
        <w:ind w:left="1519" w:hanging="157"/>
      </w:pPr>
      <w:r>
        <w:t>references</w:t>
      </w:r>
      <w:r>
        <w:rPr>
          <w:spacing w:val="-4"/>
        </w:rPr>
        <w:t xml:space="preserve"> </w:t>
      </w:r>
      <w:r>
        <w:t>to</w:t>
      </w:r>
      <w:r>
        <w:rPr>
          <w:spacing w:val="-4"/>
        </w:rPr>
        <w:t xml:space="preserve"> </w:t>
      </w:r>
      <w:r>
        <w:t>any</w:t>
      </w:r>
      <w:r>
        <w:rPr>
          <w:spacing w:val="-3"/>
        </w:rPr>
        <w:t xml:space="preserve"> </w:t>
      </w:r>
      <w:r>
        <w:t>resources</w:t>
      </w:r>
      <w:r>
        <w:rPr>
          <w:spacing w:val="-3"/>
        </w:rPr>
        <w:t xml:space="preserve"> </w:t>
      </w:r>
      <w:r>
        <w:rPr>
          <w:spacing w:val="-2"/>
        </w:rPr>
        <w:t>used.</w:t>
      </w:r>
    </w:p>
    <w:p w14:paraId="5311FAA4" w14:textId="77777777" w:rsidR="00753195" w:rsidRDefault="00753195">
      <w:pPr>
        <w:pStyle w:val="BodyText"/>
        <w:spacing w:before="42"/>
      </w:pPr>
    </w:p>
    <w:p w14:paraId="73C951FF" w14:textId="77777777" w:rsidR="00753195" w:rsidRDefault="00000000">
      <w:pPr>
        <w:pStyle w:val="BodyText"/>
        <w:ind w:left="1362"/>
      </w:pPr>
      <w:r>
        <w:t>Please</w:t>
      </w:r>
      <w:r>
        <w:rPr>
          <w:spacing w:val="-4"/>
        </w:rPr>
        <w:t xml:space="preserve"> </w:t>
      </w:r>
      <w:r>
        <w:rPr>
          <w:spacing w:val="-2"/>
        </w:rPr>
        <w:t>note:</w:t>
      </w:r>
    </w:p>
    <w:p w14:paraId="0D5B9D79" w14:textId="77777777" w:rsidR="00753195" w:rsidRDefault="00000000">
      <w:pPr>
        <w:pStyle w:val="ListParagraph"/>
        <w:numPr>
          <w:ilvl w:val="0"/>
          <w:numId w:val="11"/>
        </w:numPr>
        <w:tabs>
          <w:tab w:val="left" w:pos="1519"/>
        </w:tabs>
        <w:spacing w:before="22" w:line="259" w:lineRule="auto"/>
        <w:ind w:right="1840" w:firstLine="0"/>
      </w:pPr>
      <w:r>
        <w:t>Visualisations</w:t>
      </w:r>
      <w:r>
        <w:rPr>
          <w:spacing w:val="-3"/>
        </w:rPr>
        <w:t xml:space="preserve"> </w:t>
      </w:r>
      <w:r>
        <w:t>can</w:t>
      </w:r>
      <w:r>
        <w:rPr>
          <w:spacing w:val="-6"/>
        </w:rPr>
        <w:t xml:space="preserve"> </w:t>
      </w:r>
      <w:r>
        <w:t>be</w:t>
      </w:r>
      <w:r>
        <w:rPr>
          <w:spacing w:val="-4"/>
        </w:rPr>
        <w:t xml:space="preserve"> </w:t>
      </w:r>
      <w:r>
        <w:t>presented</w:t>
      </w:r>
      <w:r>
        <w:rPr>
          <w:spacing w:val="-4"/>
        </w:rPr>
        <w:t xml:space="preserve"> </w:t>
      </w:r>
      <w:r>
        <w:t>inline</w:t>
      </w:r>
      <w:r>
        <w:rPr>
          <w:spacing w:val="-4"/>
        </w:rPr>
        <w:t xml:space="preserve"> </w:t>
      </w:r>
      <w:r>
        <w:t>in</w:t>
      </w:r>
      <w:r>
        <w:rPr>
          <w:spacing w:val="-4"/>
        </w:rPr>
        <w:t xml:space="preserve"> </w:t>
      </w:r>
      <w:r>
        <w:t>the</w:t>
      </w:r>
      <w:r>
        <w:rPr>
          <w:spacing w:val="-4"/>
        </w:rPr>
        <w:t xml:space="preserve"> </w:t>
      </w:r>
      <w:r>
        <w:t>Notebook,</w:t>
      </w:r>
      <w:r>
        <w:rPr>
          <w:spacing w:val="-5"/>
        </w:rPr>
        <w:t xml:space="preserve"> </w:t>
      </w:r>
      <w:r>
        <w:t>or</w:t>
      </w:r>
      <w:r>
        <w:rPr>
          <w:spacing w:val="-3"/>
        </w:rPr>
        <w:t xml:space="preserve"> </w:t>
      </w:r>
      <w:r>
        <w:t>in</w:t>
      </w:r>
      <w:r>
        <w:rPr>
          <w:spacing w:val="-4"/>
        </w:rPr>
        <w:t xml:space="preserve"> </w:t>
      </w:r>
      <w:r>
        <w:t>separately</w:t>
      </w:r>
      <w:r>
        <w:rPr>
          <w:spacing w:val="-4"/>
        </w:rPr>
        <w:t xml:space="preserve"> </w:t>
      </w:r>
      <w:r>
        <w:t>exported</w:t>
      </w:r>
      <w:r>
        <w:rPr>
          <w:spacing w:val="-4"/>
        </w:rPr>
        <w:t xml:space="preserve"> </w:t>
      </w:r>
      <w:r>
        <w:t>files</w:t>
      </w:r>
      <w:r>
        <w:rPr>
          <w:spacing w:val="-5"/>
        </w:rPr>
        <w:t xml:space="preserve"> </w:t>
      </w:r>
      <w:r>
        <w:t>for instance where a graph or diagram is too large (e.g. PNGs.)</w:t>
      </w:r>
    </w:p>
    <w:p w14:paraId="0EB4EBEC" w14:textId="77777777" w:rsidR="00753195" w:rsidRDefault="00000000">
      <w:pPr>
        <w:pStyle w:val="ListParagraph"/>
        <w:numPr>
          <w:ilvl w:val="0"/>
          <w:numId w:val="11"/>
        </w:numPr>
        <w:tabs>
          <w:tab w:val="left" w:pos="1519"/>
        </w:tabs>
        <w:ind w:left="1519" w:hanging="157"/>
      </w:pPr>
      <w:r>
        <w:t>You</w:t>
      </w:r>
      <w:r>
        <w:rPr>
          <w:spacing w:val="-5"/>
        </w:rPr>
        <w:t xml:space="preserve"> </w:t>
      </w:r>
      <w:r>
        <w:t>should</w:t>
      </w:r>
      <w:r>
        <w:rPr>
          <w:spacing w:val="-4"/>
        </w:rPr>
        <w:t xml:space="preserve"> </w:t>
      </w:r>
      <w:r>
        <w:t>include</w:t>
      </w:r>
      <w:r>
        <w:rPr>
          <w:spacing w:val="-3"/>
        </w:rPr>
        <w:t xml:space="preserve"> </w:t>
      </w:r>
      <w:r>
        <w:t>a</w:t>
      </w:r>
      <w:r>
        <w:rPr>
          <w:spacing w:val="-3"/>
        </w:rPr>
        <w:t xml:space="preserve"> </w:t>
      </w:r>
      <w:r>
        <w:t>working</w:t>
      </w:r>
      <w:r>
        <w:rPr>
          <w:spacing w:val="-3"/>
        </w:rPr>
        <w:t xml:space="preserve"> </w:t>
      </w:r>
      <w:r>
        <w:t>sample</w:t>
      </w:r>
      <w:r>
        <w:rPr>
          <w:spacing w:val="-3"/>
        </w:rPr>
        <w:t xml:space="preserve"> </w:t>
      </w:r>
      <w:r>
        <w:t>of</w:t>
      </w:r>
      <w:r>
        <w:rPr>
          <w:spacing w:val="-3"/>
        </w:rPr>
        <w:t xml:space="preserve"> </w:t>
      </w:r>
      <w:r>
        <w:t>your</w:t>
      </w:r>
      <w:r>
        <w:rPr>
          <w:spacing w:val="-3"/>
        </w:rPr>
        <w:t xml:space="preserve"> </w:t>
      </w:r>
      <w:r>
        <w:t>dataset,</w:t>
      </w:r>
      <w:r>
        <w:rPr>
          <w:spacing w:val="-3"/>
        </w:rPr>
        <w:t xml:space="preserve"> </w:t>
      </w:r>
      <w:r>
        <w:t>not</w:t>
      </w:r>
      <w:r>
        <w:rPr>
          <w:spacing w:val="-3"/>
        </w:rPr>
        <w:t xml:space="preserve"> </w:t>
      </w:r>
      <w:r>
        <w:t>exceeding</w:t>
      </w:r>
      <w:r>
        <w:rPr>
          <w:spacing w:val="-3"/>
        </w:rPr>
        <w:t xml:space="preserve"> </w:t>
      </w:r>
      <w:r>
        <w:rPr>
          <w:spacing w:val="-2"/>
        </w:rPr>
        <w:t>10MB.</w:t>
      </w:r>
    </w:p>
    <w:p w14:paraId="4DCB82B8" w14:textId="77777777" w:rsidR="00753195" w:rsidRDefault="00000000">
      <w:pPr>
        <w:pStyle w:val="ListParagraph"/>
        <w:numPr>
          <w:ilvl w:val="0"/>
          <w:numId w:val="11"/>
        </w:numPr>
        <w:tabs>
          <w:tab w:val="left" w:pos="1521"/>
        </w:tabs>
        <w:spacing w:before="21" w:line="259" w:lineRule="auto"/>
        <w:ind w:right="1954" w:firstLine="0"/>
      </w:pPr>
      <w:r>
        <w:t>You</w:t>
      </w:r>
      <w:r>
        <w:rPr>
          <w:spacing w:val="-4"/>
        </w:rPr>
        <w:t xml:space="preserve"> </w:t>
      </w:r>
      <w:r>
        <w:t>should</w:t>
      </w:r>
      <w:r>
        <w:rPr>
          <w:spacing w:val="-4"/>
        </w:rPr>
        <w:t xml:space="preserve"> </w:t>
      </w:r>
      <w:r>
        <w:t>include</w:t>
      </w:r>
      <w:r>
        <w:rPr>
          <w:spacing w:val="-4"/>
        </w:rPr>
        <w:t xml:space="preserve"> </w:t>
      </w:r>
      <w:r>
        <w:t>a</w:t>
      </w:r>
      <w:r>
        <w:rPr>
          <w:spacing w:val="-4"/>
        </w:rPr>
        <w:t xml:space="preserve"> </w:t>
      </w:r>
      <w:r>
        <w:t>requirements.txt</w:t>
      </w:r>
      <w:r>
        <w:rPr>
          <w:spacing w:val="-4"/>
        </w:rPr>
        <w:t xml:space="preserve"> </w:t>
      </w:r>
      <w:r>
        <w:t>file</w:t>
      </w:r>
      <w:r>
        <w:rPr>
          <w:spacing w:val="-4"/>
        </w:rPr>
        <w:t xml:space="preserve"> </w:t>
      </w:r>
      <w:r>
        <w:t>plus</w:t>
      </w:r>
      <w:r>
        <w:rPr>
          <w:spacing w:val="-5"/>
        </w:rPr>
        <w:t xml:space="preserve"> </w:t>
      </w:r>
      <w:r>
        <w:t>any</w:t>
      </w:r>
      <w:r>
        <w:rPr>
          <w:spacing w:val="-4"/>
        </w:rPr>
        <w:t xml:space="preserve"> </w:t>
      </w:r>
      <w:r>
        <w:t>additional</w:t>
      </w:r>
      <w:r>
        <w:rPr>
          <w:spacing w:val="-5"/>
        </w:rPr>
        <w:t xml:space="preserve"> </w:t>
      </w:r>
      <w:r>
        <w:t>instructions</w:t>
      </w:r>
      <w:r>
        <w:rPr>
          <w:spacing w:val="-5"/>
        </w:rPr>
        <w:t xml:space="preserve"> </w:t>
      </w:r>
      <w:r>
        <w:t>about</w:t>
      </w:r>
      <w:r>
        <w:rPr>
          <w:spacing w:val="-4"/>
        </w:rPr>
        <w:t xml:space="preserve"> </w:t>
      </w:r>
      <w:r>
        <w:t>how</w:t>
      </w:r>
      <w:r>
        <w:rPr>
          <w:spacing w:val="-4"/>
        </w:rPr>
        <w:t xml:space="preserve"> </w:t>
      </w:r>
      <w:r>
        <w:t>to replicate your approach and outcomes.</w:t>
      </w:r>
    </w:p>
    <w:p w14:paraId="13629959" w14:textId="77777777" w:rsidR="00753195" w:rsidRDefault="00753195">
      <w:pPr>
        <w:spacing w:line="259" w:lineRule="auto"/>
        <w:sectPr w:rsidR="00753195">
          <w:pgSz w:w="11910" w:h="16840"/>
          <w:pgMar w:top="1680" w:right="180" w:bottom="1280" w:left="440" w:header="0" w:footer="1100" w:gutter="0"/>
          <w:cols w:space="720"/>
        </w:sectPr>
      </w:pPr>
    </w:p>
    <w:tbl>
      <w:tblPr>
        <w:tblW w:w="0" w:type="auto"/>
        <w:tblInd w:w="1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26"/>
        <w:gridCol w:w="2102"/>
        <w:gridCol w:w="1134"/>
        <w:gridCol w:w="6792"/>
      </w:tblGrid>
      <w:tr w:rsidR="00753195" w14:paraId="16AA3EDB" w14:textId="77777777" w:rsidTr="00864508">
        <w:trPr>
          <w:trHeight w:val="760"/>
        </w:trPr>
        <w:tc>
          <w:tcPr>
            <w:tcW w:w="1026" w:type="dxa"/>
          </w:tcPr>
          <w:p w14:paraId="48A1B044" w14:textId="77777777" w:rsidR="00753195" w:rsidRDefault="00000000">
            <w:pPr>
              <w:pStyle w:val="TableParagraph"/>
              <w:spacing w:before="171" w:line="213" w:lineRule="auto"/>
              <w:ind w:left="121" w:right="160"/>
              <w:rPr>
                <w:sz w:val="20"/>
              </w:rPr>
            </w:pPr>
            <w:r>
              <w:rPr>
                <w:color w:val="33393F"/>
                <w:spacing w:val="-2"/>
                <w:sz w:val="20"/>
              </w:rPr>
              <w:lastRenderedPageBreak/>
              <w:t>Rubric element</w:t>
            </w:r>
          </w:p>
        </w:tc>
        <w:tc>
          <w:tcPr>
            <w:tcW w:w="2102" w:type="dxa"/>
          </w:tcPr>
          <w:p w14:paraId="6BA27A88" w14:textId="77777777" w:rsidR="00864508" w:rsidRDefault="00864508" w:rsidP="00864508">
            <w:pPr>
              <w:pStyle w:val="TableParagraph"/>
              <w:rPr>
                <w:rFonts w:ascii="Carlito"/>
                <w:sz w:val="20"/>
              </w:rPr>
            </w:pPr>
          </w:p>
          <w:p w14:paraId="148070EE" w14:textId="53439E41" w:rsidR="00753195" w:rsidRDefault="00864508" w:rsidP="00864508">
            <w:pPr>
              <w:pStyle w:val="TableParagraph"/>
              <w:rPr>
                <w:sz w:val="20"/>
              </w:rPr>
            </w:pPr>
            <w:r>
              <w:rPr>
                <w:rFonts w:ascii="Carlito"/>
                <w:sz w:val="20"/>
              </w:rPr>
              <w:t xml:space="preserve"> </w:t>
            </w:r>
            <w:r w:rsidR="00000000">
              <w:rPr>
                <w:color w:val="33393F"/>
                <w:sz w:val="20"/>
              </w:rPr>
              <w:t>Part</w:t>
            </w:r>
            <w:r w:rsidR="00000000">
              <w:rPr>
                <w:color w:val="33393F"/>
                <w:spacing w:val="-2"/>
                <w:sz w:val="20"/>
              </w:rPr>
              <w:t xml:space="preserve"> </w:t>
            </w:r>
            <w:r w:rsidR="00000000">
              <w:rPr>
                <w:color w:val="33393F"/>
                <w:spacing w:val="-10"/>
                <w:sz w:val="20"/>
              </w:rPr>
              <w:t>1</w:t>
            </w:r>
          </w:p>
        </w:tc>
        <w:tc>
          <w:tcPr>
            <w:tcW w:w="1134" w:type="dxa"/>
          </w:tcPr>
          <w:p w14:paraId="1E790D0A" w14:textId="77777777" w:rsidR="00753195" w:rsidRDefault="00000000">
            <w:pPr>
              <w:pStyle w:val="TableParagraph"/>
              <w:spacing w:before="171" w:line="213" w:lineRule="auto"/>
              <w:ind w:left="121" w:right="205"/>
              <w:rPr>
                <w:sz w:val="20"/>
              </w:rPr>
            </w:pPr>
            <w:r>
              <w:rPr>
                <w:color w:val="33393F"/>
                <w:spacing w:val="-2"/>
                <w:sz w:val="20"/>
              </w:rPr>
              <w:t>Marks available</w:t>
            </w:r>
          </w:p>
        </w:tc>
        <w:tc>
          <w:tcPr>
            <w:tcW w:w="6792" w:type="dxa"/>
          </w:tcPr>
          <w:p w14:paraId="24F6036A" w14:textId="77777777" w:rsidR="00753195" w:rsidRDefault="00753195">
            <w:pPr>
              <w:pStyle w:val="TableParagraph"/>
              <w:spacing w:before="138"/>
              <w:rPr>
                <w:rFonts w:ascii="Carlito"/>
                <w:sz w:val="20"/>
              </w:rPr>
            </w:pPr>
          </w:p>
          <w:p w14:paraId="0CEDB7A0" w14:textId="77777777" w:rsidR="00753195" w:rsidRDefault="00000000">
            <w:pPr>
              <w:pStyle w:val="TableParagraph"/>
              <w:ind w:left="121"/>
              <w:rPr>
                <w:sz w:val="20"/>
              </w:rPr>
            </w:pPr>
            <w:r>
              <w:rPr>
                <w:color w:val="33393F"/>
                <w:sz w:val="20"/>
              </w:rPr>
              <w:t>Example</w:t>
            </w:r>
            <w:r>
              <w:rPr>
                <w:color w:val="33393F"/>
                <w:spacing w:val="-3"/>
                <w:sz w:val="20"/>
              </w:rPr>
              <w:t xml:space="preserve"> </w:t>
            </w:r>
            <w:r>
              <w:rPr>
                <w:color w:val="33393F"/>
                <w:spacing w:val="-2"/>
                <w:sz w:val="20"/>
              </w:rPr>
              <w:t>considerations</w:t>
            </w:r>
          </w:p>
        </w:tc>
      </w:tr>
      <w:tr w:rsidR="00753195" w14:paraId="1315D58E" w14:textId="77777777" w:rsidTr="00864508">
        <w:trPr>
          <w:trHeight w:val="1877"/>
        </w:trPr>
        <w:tc>
          <w:tcPr>
            <w:tcW w:w="1026" w:type="dxa"/>
          </w:tcPr>
          <w:p w14:paraId="2B799F03" w14:textId="77777777" w:rsidR="006E1A93" w:rsidRDefault="006E1A93" w:rsidP="006E1A93">
            <w:pPr>
              <w:pStyle w:val="TableParagraph"/>
              <w:rPr>
                <w:rFonts w:ascii="Carlito"/>
                <w:sz w:val="20"/>
              </w:rPr>
            </w:pPr>
          </w:p>
          <w:p w14:paraId="47E8F668" w14:textId="73D5F7A6" w:rsidR="00753195" w:rsidRDefault="006E1A93" w:rsidP="006E1A93">
            <w:pPr>
              <w:pStyle w:val="TableParagraph"/>
              <w:rPr>
                <w:sz w:val="20"/>
              </w:rPr>
            </w:pPr>
            <w:r>
              <w:rPr>
                <w:rFonts w:ascii="Carlito"/>
                <w:sz w:val="20"/>
              </w:rPr>
              <w:t xml:space="preserve"> </w:t>
            </w:r>
            <w:r w:rsidR="00000000">
              <w:rPr>
                <w:color w:val="33393F"/>
                <w:spacing w:val="-10"/>
                <w:sz w:val="20"/>
              </w:rPr>
              <w:t>a</w:t>
            </w:r>
          </w:p>
        </w:tc>
        <w:tc>
          <w:tcPr>
            <w:tcW w:w="2102" w:type="dxa"/>
          </w:tcPr>
          <w:p w14:paraId="4F41BC3C" w14:textId="77777777" w:rsidR="00753195" w:rsidRDefault="00753195">
            <w:pPr>
              <w:pStyle w:val="TableParagraph"/>
              <w:rPr>
                <w:rFonts w:ascii="Carlito"/>
                <w:sz w:val="20"/>
              </w:rPr>
            </w:pPr>
          </w:p>
          <w:p w14:paraId="7267B95E" w14:textId="77777777" w:rsidR="006E1A93" w:rsidRDefault="006E1A93" w:rsidP="006E1A93">
            <w:pPr>
              <w:pStyle w:val="TableParagraph"/>
              <w:spacing w:line="213" w:lineRule="auto"/>
              <w:ind w:right="115"/>
              <w:rPr>
                <w:color w:val="33393F"/>
                <w:sz w:val="20"/>
              </w:rPr>
            </w:pPr>
            <w:r>
              <w:rPr>
                <w:rFonts w:ascii="Carlito"/>
                <w:sz w:val="20"/>
              </w:rPr>
              <w:t xml:space="preserve"> </w:t>
            </w:r>
            <w:r w:rsidR="00000000">
              <w:rPr>
                <w:color w:val="33393F"/>
                <w:sz w:val="20"/>
              </w:rPr>
              <w:t xml:space="preserve">Data chosen is </w:t>
            </w:r>
          </w:p>
          <w:p w14:paraId="21A28321" w14:textId="77777777" w:rsidR="006E1A93" w:rsidRDefault="006E1A93" w:rsidP="006E1A93">
            <w:pPr>
              <w:pStyle w:val="TableParagraph"/>
              <w:spacing w:line="213" w:lineRule="auto"/>
              <w:ind w:right="115"/>
              <w:rPr>
                <w:color w:val="33393F"/>
                <w:sz w:val="20"/>
              </w:rPr>
            </w:pPr>
            <w:r>
              <w:rPr>
                <w:color w:val="33393F"/>
                <w:sz w:val="20"/>
              </w:rPr>
              <w:t xml:space="preserve"> </w:t>
            </w:r>
            <w:r w:rsidR="00000000">
              <w:rPr>
                <w:color w:val="33393F"/>
                <w:sz w:val="20"/>
              </w:rPr>
              <w:t>interesting</w:t>
            </w:r>
            <w:r w:rsidR="00000000">
              <w:rPr>
                <w:color w:val="33393F"/>
                <w:spacing w:val="-13"/>
                <w:sz w:val="20"/>
              </w:rPr>
              <w:t xml:space="preserve"> </w:t>
            </w:r>
            <w:r w:rsidR="00000000">
              <w:rPr>
                <w:color w:val="33393F"/>
                <w:sz w:val="20"/>
              </w:rPr>
              <w:t>enough</w:t>
            </w:r>
            <w:r w:rsidR="00000000">
              <w:rPr>
                <w:color w:val="33393F"/>
                <w:spacing w:val="-12"/>
                <w:sz w:val="20"/>
              </w:rPr>
              <w:t xml:space="preserve"> </w:t>
            </w:r>
            <w:r w:rsidR="00000000">
              <w:rPr>
                <w:color w:val="33393F"/>
                <w:sz w:val="20"/>
              </w:rPr>
              <w:t xml:space="preserve">to </w:t>
            </w:r>
          </w:p>
          <w:p w14:paraId="331A6A98" w14:textId="77777777" w:rsidR="006E1A93" w:rsidRDefault="006E1A93" w:rsidP="006E1A93">
            <w:pPr>
              <w:pStyle w:val="TableParagraph"/>
              <w:spacing w:line="213" w:lineRule="auto"/>
              <w:ind w:right="115"/>
              <w:rPr>
                <w:color w:val="33393F"/>
                <w:sz w:val="20"/>
              </w:rPr>
            </w:pPr>
            <w:r>
              <w:rPr>
                <w:color w:val="33393F"/>
                <w:sz w:val="20"/>
              </w:rPr>
              <w:t xml:space="preserve"> </w:t>
            </w:r>
            <w:r w:rsidR="00000000">
              <w:rPr>
                <w:color w:val="33393F"/>
                <w:sz w:val="20"/>
              </w:rPr>
              <w:t xml:space="preserve">facilitate some </w:t>
            </w:r>
          </w:p>
          <w:p w14:paraId="3BFEC8AA" w14:textId="177815CC" w:rsidR="00753195" w:rsidRDefault="006E1A93" w:rsidP="006E1A93">
            <w:pPr>
              <w:pStyle w:val="TableParagraph"/>
              <w:spacing w:line="213" w:lineRule="auto"/>
              <w:ind w:right="115"/>
              <w:rPr>
                <w:sz w:val="20"/>
              </w:rPr>
            </w:pPr>
            <w:r>
              <w:rPr>
                <w:color w:val="33393F"/>
                <w:sz w:val="20"/>
              </w:rPr>
              <w:t xml:space="preserve"> </w:t>
            </w:r>
            <w:r w:rsidR="00000000">
              <w:rPr>
                <w:color w:val="33393F"/>
                <w:spacing w:val="-2"/>
                <w:sz w:val="20"/>
              </w:rPr>
              <w:t>insights</w:t>
            </w:r>
          </w:p>
        </w:tc>
        <w:tc>
          <w:tcPr>
            <w:tcW w:w="1134" w:type="dxa"/>
          </w:tcPr>
          <w:p w14:paraId="3864F8E6" w14:textId="77777777" w:rsidR="00753195" w:rsidRDefault="00753195">
            <w:pPr>
              <w:pStyle w:val="TableParagraph"/>
              <w:rPr>
                <w:rFonts w:ascii="Carlito"/>
                <w:sz w:val="20"/>
              </w:rPr>
            </w:pPr>
          </w:p>
          <w:p w14:paraId="0DADE4C8" w14:textId="696DB525" w:rsidR="00753195" w:rsidRDefault="00CA7226" w:rsidP="00CA7226">
            <w:pPr>
              <w:pStyle w:val="TableParagraph"/>
              <w:rPr>
                <w:sz w:val="20"/>
              </w:rPr>
            </w:pPr>
            <w:r>
              <w:rPr>
                <w:rFonts w:ascii="Carlito"/>
                <w:sz w:val="20"/>
              </w:rPr>
              <w:t xml:space="preserve"> </w:t>
            </w:r>
            <w:r w:rsidR="00000000">
              <w:rPr>
                <w:color w:val="33393F"/>
                <w:spacing w:val="-5"/>
                <w:sz w:val="20"/>
              </w:rPr>
              <w:t>10</w:t>
            </w:r>
          </w:p>
        </w:tc>
        <w:tc>
          <w:tcPr>
            <w:tcW w:w="6792" w:type="dxa"/>
          </w:tcPr>
          <w:p w14:paraId="632E7677" w14:textId="77777777" w:rsidR="00753195" w:rsidRDefault="00000000">
            <w:pPr>
              <w:pStyle w:val="TableParagraph"/>
              <w:spacing w:before="119" w:line="213" w:lineRule="auto"/>
              <w:ind w:left="121" w:right="208"/>
              <w:rPr>
                <w:sz w:val="20"/>
              </w:rPr>
            </w:pPr>
            <w:r>
              <w:rPr>
                <w:color w:val="33393F"/>
                <w:sz w:val="20"/>
              </w:rPr>
              <w:t>Data</w:t>
            </w:r>
            <w:r>
              <w:rPr>
                <w:color w:val="33393F"/>
                <w:spacing w:val="-8"/>
                <w:sz w:val="20"/>
              </w:rPr>
              <w:t xml:space="preserve"> </w:t>
            </w:r>
            <w:r>
              <w:rPr>
                <w:color w:val="33393F"/>
                <w:sz w:val="20"/>
              </w:rPr>
              <w:t>chosen</w:t>
            </w:r>
            <w:r>
              <w:rPr>
                <w:color w:val="33393F"/>
                <w:spacing w:val="-8"/>
                <w:sz w:val="20"/>
              </w:rPr>
              <w:t xml:space="preserve"> </w:t>
            </w:r>
            <w:r>
              <w:rPr>
                <w:color w:val="33393F"/>
                <w:sz w:val="20"/>
              </w:rPr>
              <w:t>is</w:t>
            </w:r>
            <w:r>
              <w:rPr>
                <w:color w:val="33393F"/>
                <w:spacing w:val="-7"/>
                <w:sz w:val="20"/>
              </w:rPr>
              <w:t xml:space="preserve"> </w:t>
            </w:r>
            <w:r>
              <w:rPr>
                <w:color w:val="33393F"/>
                <w:sz w:val="20"/>
              </w:rPr>
              <w:t>of</w:t>
            </w:r>
            <w:r>
              <w:rPr>
                <w:color w:val="33393F"/>
                <w:spacing w:val="-7"/>
                <w:sz w:val="20"/>
              </w:rPr>
              <w:t xml:space="preserve"> </w:t>
            </w:r>
            <w:r>
              <w:rPr>
                <w:color w:val="33393F"/>
                <w:sz w:val="20"/>
              </w:rPr>
              <w:t>sufficient</w:t>
            </w:r>
            <w:r>
              <w:rPr>
                <w:color w:val="33393F"/>
                <w:spacing w:val="-7"/>
                <w:sz w:val="20"/>
              </w:rPr>
              <w:t xml:space="preserve"> </w:t>
            </w:r>
            <w:r>
              <w:rPr>
                <w:color w:val="33393F"/>
                <w:sz w:val="20"/>
              </w:rPr>
              <w:t>complexity</w:t>
            </w:r>
            <w:r>
              <w:rPr>
                <w:color w:val="33393F"/>
                <w:spacing w:val="-6"/>
                <w:sz w:val="20"/>
              </w:rPr>
              <w:t xml:space="preserve"> </w:t>
            </w:r>
            <w:r>
              <w:rPr>
                <w:color w:val="33393F"/>
                <w:sz w:val="20"/>
              </w:rPr>
              <w:t>to</w:t>
            </w:r>
            <w:r>
              <w:rPr>
                <w:color w:val="33393F"/>
                <w:spacing w:val="-7"/>
                <w:sz w:val="20"/>
              </w:rPr>
              <w:t xml:space="preserve"> </w:t>
            </w:r>
            <w:r>
              <w:rPr>
                <w:color w:val="33393F"/>
                <w:sz w:val="20"/>
              </w:rPr>
              <w:t>demonstrate</w:t>
            </w:r>
            <w:r>
              <w:rPr>
                <w:color w:val="33393F"/>
                <w:spacing w:val="-7"/>
                <w:sz w:val="20"/>
              </w:rPr>
              <w:t xml:space="preserve"> </w:t>
            </w:r>
            <w:r>
              <w:rPr>
                <w:color w:val="33393F"/>
                <w:sz w:val="20"/>
              </w:rPr>
              <w:t>students’</w:t>
            </w:r>
            <w:r>
              <w:rPr>
                <w:color w:val="33393F"/>
                <w:spacing w:val="-7"/>
                <w:sz w:val="20"/>
              </w:rPr>
              <w:t xml:space="preserve"> </w:t>
            </w:r>
            <w:r>
              <w:rPr>
                <w:color w:val="33393F"/>
                <w:sz w:val="20"/>
              </w:rPr>
              <w:t xml:space="preserve">ability </w:t>
            </w:r>
            <w:r>
              <w:rPr>
                <w:color w:val="33393F"/>
                <w:spacing w:val="-6"/>
                <w:sz w:val="20"/>
              </w:rPr>
              <w:t>to</w:t>
            </w:r>
          </w:p>
          <w:p w14:paraId="08839AB6" w14:textId="77777777" w:rsidR="00753195" w:rsidRDefault="00000000">
            <w:pPr>
              <w:pStyle w:val="TableParagraph"/>
              <w:numPr>
                <w:ilvl w:val="0"/>
                <w:numId w:val="9"/>
              </w:numPr>
              <w:tabs>
                <w:tab w:val="left" w:pos="841"/>
              </w:tabs>
              <w:spacing w:line="229" w:lineRule="exact"/>
              <w:ind w:left="841"/>
              <w:rPr>
                <w:sz w:val="20"/>
              </w:rPr>
            </w:pPr>
            <w:r>
              <w:rPr>
                <w:color w:val="33393F"/>
                <w:sz w:val="20"/>
              </w:rPr>
              <w:t>Code</w:t>
            </w:r>
            <w:r>
              <w:rPr>
                <w:color w:val="33393F"/>
                <w:spacing w:val="-2"/>
                <w:sz w:val="20"/>
              </w:rPr>
              <w:t xml:space="preserve"> </w:t>
            </w:r>
            <w:r>
              <w:rPr>
                <w:color w:val="33393F"/>
                <w:sz w:val="20"/>
              </w:rPr>
              <w:t>in</w:t>
            </w:r>
            <w:r>
              <w:rPr>
                <w:color w:val="33393F"/>
                <w:spacing w:val="-2"/>
                <w:sz w:val="20"/>
              </w:rPr>
              <w:t xml:space="preserve"> python.</w:t>
            </w:r>
          </w:p>
          <w:p w14:paraId="3BD2E5AD" w14:textId="77777777" w:rsidR="00753195" w:rsidRDefault="00000000">
            <w:pPr>
              <w:pStyle w:val="TableParagraph"/>
              <w:numPr>
                <w:ilvl w:val="0"/>
                <w:numId w:val="9"/>
              </w:numPr>
              <w:tabs>
                <w:tab w:val="left" w:pos="841"/>
              </w:tabs>
              <w:spacing w:line="234" w:lineRule="exact"/>
              <w:ind w:left="841"/>
              <w:rPr>
                <w:sz w:val="20"/>
              </w:rPr>
            </w:pPr>
            <w:r>
              <w:rPr>
                <w:color w:val="33393F"/>
                <w:sz w:val="20"/>
              </w:rPr>
              <w:t>Manipulate</w:t>
            </w:r>
            <w:r>
              <w:rPr>
                <w:color w:val="33393F"/>
                <w:spacing w:val="-4"/>
                <w:sz w:val="20"/>
              </w:rPr>
              <w:t xml:space="preserve"> </w:t>
            </w:r>
            <w:r>
              <w:rPr>
                <w:color w:val="33393F"/>
                <w:sz w:val="20"/>
              </w:rPr>
              <w:t>data</w:t>
            </w:r>
            <w:r>
              <w:rPr>
                <w:color w:val="33393F"/>
                <w:spacing w:val="-2"/>
                <w:sz w:val="20"/>
              </w:rPr>
              <w:t xml:space="preserve"> </w:t>
            </w:r>
            <w:r>
              <w:rPr>
                <w:color w:val="33393F"/>
                <w:sz w:val="20"/>
              </w:rPr>
              <w:t>in</w:t>
            </w:r>
            <w:r>
              <w:rPr>
                <w:color w:val="33393F"/>
                <w:spacing w:val="-2"/>
                <w:sz w:val="20"/>
              </w:rPr>
              <w:t xml:space="preserve"> python.</w:t>
            </w:r>
          </w:p>
          <w:p w14:paraId="24C1E21C" w14:textId="77777777" w:rsidR="00753195" w:rsidRDefault="00000000">
            <w:pPr>
              <w:pStyle w:val="TableParagraph"/>
              <w:numPr>
                <w:ilvl w:val="0"/>
                <w:numId w:val="9"/>
              </w:numPr>
              <w:tabs>
                <w:tab w:val="left" w:pos="841"/>
              </w:tabs>
              <w:spacing w:before="9" w:line="206" w:lineRule="auto"/>
              <w:ind w:left="841" w:right="176"/>
              <w:rPr>
                <w:sz w:val="20"/>
              </w:rPr>
            </w:pPr>
            <w:r>
              <w:rPr>
                <w:color w:val="33393F"/>
                <w:sz w:val="20"/>
              </w:rPr>
              <w:t>Understand</w:t>
            </w:r>
            <w:r>
              <w:rPr>
                <w:color w:val="33393F"/>
                <w:spacing w:val="-4"/>
                <w:sz w:val="20"/>
              </w:rPr>
              <w:t xml:space="preserve"> </w:t>
            </w:r>
            <w:r>
              <w:rPr>
                <w:color w:val="33393F"/>
                <w:sz w:val="20"/>
              </w:rPr>
              <w:t>conceptually</w:t>
            </w:r>
            <w:r>
              <w:rPr>
                <w:color w:val="33393F"/>
                <w:spacing w:val="-4"/>
                <w:sz w:val="20"/>
              </w:rPr>
              <w:t xml:space="preserve"> </w:t>
            </w:r>
            <w:r>
              <w:rPr>
                <w:color w:val="33393F"/>
                <w:sz w:val="20"/>
              </w:rPr>
              <w:t>the</w:t>
            </w:r>
            <w:r>
              <w:rPr>
                <w:color w:val="33393F"/>
                <w:spacing w:val="-5"/>
                <w:sz w:val="20"/>
              </w:rPr>
              <w:t xml:space="preserve"> </w:t>
            </w:r>
            <w:r>
              <w:rPr>
                <w:color w:val="33393F"/>
                <w:sz w:val="20"/>
              </w:rPr>
              <w:t>changes</w:t>
            </w:r>
            <w:r>
              <w:rPr>
                <w:color w:val="33393F"/>
                <w:spacing w:val="-4"/>
                <w:sz w:val="20"/>
              </w:rPr>
              <w:t xml:space="preserve"> </w:t>
            </w:r>
            <w:r>
              <w:rPr>
                <w:color w:val="33393F"/>
                <w:sz w:val="20"/>
              </w:rPr>
              <w:t>that</w:t>
            </w:r>
            <w:r>
              <w:rPr>
                <w:color w:val="33393F"/>
                <w:spacing w:val="-5"/>
                <w:sz w:val="20"/>
              </w:rPr>
              <w:t xml:space="preserve"> </w:t>
            </w:r>
            <w:r>
              <w:rPr>
                <w:color w:val="33393F"/>
                <w:sz w:val="20"/>
              </w:rPr>
              <w:t>may</w:t>
            </w:r>
            <w:r>
              <w:rPr>
                <w:color w:val="33393F"/>
                <w:spacing w:val="-4"/>
                <w:sz w:val="20"/>
              </w:rPr>
              <w:t xml:space="preserve"> </w:t>
            </w:r>
            <w:r>
              <w:rPr>
                <w:color w:val="33393F"/>
                <w:sz w:val="20"/>
              </w:rPr>
              <w:t>need</w:t>
            </w:r>
            <w:r>
              <w:rPr>
                <w:color w:val="33393F"/>
                <w:spacing w:val="-6"/>
                <w:sz w:val="20"/>
              </w:rPr>
              <w:t xml:space="preserve"> </w:t>
            </w:r>
            <w:r>
              <w:rPr>
                <w:color w:val="33393F"/>
                <w:sz w:val="20"/>
              </w:rPr>
              <w:t>to</w:t>
            </w:r>
            <w:r>
              <w:rPr>
                <w:color w:val="33393F"/>
                <w:spacing w:val="-5"/>
                <w:sz w:val="20"/>
              </w:rPr>
              <w:t xml:space="preserve"> </w:t>
            </w:r>
            <w:r>
              <w:rPr>
                <w:color w:val="33393F"/>
                <w:sz w:val="20"/>
              </w:rPr>
              <w:t>be</w:t>
            </w:r>
            <w:r>
              <w:rPr>
                <w:color w:val="33393F"/>
                <w:spacing w:val="-5"/>
                <w:sz w:val="20"/>
              </w:rPr>
              <w:t xml:space="preserve"> </w:t>
            </w:r>
            <w:r>
              <w:rPr>
                <w:color w:val="33393F"/>
                <w:sz w:val="20"/>
              </w:rPr>
              <w:t>made to data in a data science analysis.</w:t>
            </w:r>
          </w:p>
          <w:p w14:paraId="3D0C11DB" w14:textId="77777777" w:rsidR="00753195" w:rsidRDefault="00000000">
            <w:pPr>
              <w:pStyle w:val="TableParagraph"/>
              <w:numPr>
                <w:ilvl w:val="0"/>
                <w:numId w:val="9"/>
              </w:numPr>
              <w:tabs>
                <w:tab w:val="left" w:pos="841"/>
              </w:tabs>
              <w:spacing w:line="250" w:lineRule="exact"/>
              <w:ind w:left="841"/>
              <w:rPr>
                <w:sz w:val="20"/>
              </w:rPr>
            </w:pPr>
            <w:r>
              <w:rPr>
                <w:color w:val="33393F"/>
                <w:sz w:val="20"/>
              </w:rPr>
              <w:t>Analyse</w:t>
            </w:r>
            <w:r>
              <w:rPr>
                <w:color w:val="33393F"/>
                <w:spacing w:val="-2"/>
                <w:sz w:val="20"/>
              </w:rPr>
              <w:t xml:space="preserve"> </w:t>
            </w:r>
            <w:r>
              <w:rPr>
                <w:color w:val="33393F"/>
                <w:sz w:val="20"/>
              </w:rPr>
              <w:t>the</w:t>
            </w:r>
            <w:r>
              <w:rPr>
                <w:color w:val="33393F"/>
                <w:spacing w:val="-2"/>
                <w:sz w:val="20"/>
              </w:rPr>
              <w:t xml:space="preserve"> </w:t>
            </w:r>
            <w:r>
              <w:rPr>
                <w:color w:val="33393F"/>
                <w:sz w:val="20"/>
              </w:rPr>
              <w:t>data</w:t>
            </w:r>
            <w:r>
              <w:rPr>
                <w:color w:val="33393F"/>
                <w:spacing w:val="-2"/>
                <w:sz w:val="20"/>
              </w:rPr>
              <w:t xml:space="preserve"> </w:t>
            </w:r>
            <w:r>
              <w:rPr>
                <w:color w:val="33393F"/>
                <w:sz w:val="20"/>
              </w:rPr>
              <w:t>in</w:t>
            </w:r>
            <w:r>
              <w:rPr>
                <w:color w:val="33393F"/>
                <w:spacing w:val="-3"/>
                <w:sz w:val="20"/>
              </w:rPr>
              <w:t xml:space="preserve"> </w:t>
            </w:r>
            <w:r>
              <w:rPr>
                <w:color w:val="33393F"/>
                <w:sz w:val="20"/>
              </w:rPr>
              <w:t>some</w:t>
            </w:r>
            <w:r>
              <w:rPr>
                <w:color w:val="33393F"/>
                <w:spacing w:val="-2"/>
                <w:sz w:val="20"/>
              </w:rPr>
              <w:t xml:space="preserve"> capacity.</w:t>
            </w:r>
          </w:p>
        </w:tc>
      </w:tr>
      <w:tr w:rsidR="00753195" w14:paraId="65682AAB" w14:textId="77777777" w:rsidTr="00864508">
        <w:trPr>
          <w:trHeight w:val="2590"/>
        </w:trPr>
        <w:tc>
          <w:tcPr>
            <w:tcW w:w="1026" w:type="dxa"/>
          </w:tcPr>
          <w:p w14:paraId="47AE57A4" w14:textId="77777777" w:rsidR="00753195" w:rsidRDefault="00753195">
            <w:pPr>
              <w:pStyle w:val="TableParagraph"/>
              <w:rPr>
                <w:rFonts w:ascii="Carlito"/>
                <w:sz w:val="20"/>
              </w:rPr>
            </w:pPr>
          </w:p>
          <w:p w14:paraId="4A5EAB16" w14:textId="7C1C5D38" w:rsidR="00753195" w:rsidRDefault="00864508" w:rsidP="00864508">
            <w:pPr>
              <w:pStyle w:val="TableParagraph"/>
              <w:rPr>
                <w:sz w:val="20"/>
              </w:rPr>
            </w:pPr>
            <w:r>
              <w:rPr>
                <w:color w:val="33393F"/>
                <w:spacing w:val="-10"/>
                <w:sz w:val="20"/>
              </w:rPr>
              <w:t xml:space="preserve"> </w:t>
            </w:r>
            <w:r w:rsidR="00000000">
              <w:rPr>
                <w:color w:val="33393F"/>
                <w:spacing w:val="-10"/>
                <w:sz w:val="20"/>
              </w:rPr>
              <w:t>b</w:t>
            </w:r>
          </w:p>
        </w:tc>
        <w:tc>
          <w:tcPr>
            <w:tcW w:w="2102" w:type="dxa"/>
          </w:tcPr>
          <w:p w14:paraId="2CD64E20" w14:textId="77777777" w:rsidR="00753195" w:rsidRDefault="00753195">
            <w:pPr>
              <w:pStyle w:val="TableParagraph"/>
              <w:rPr>
                <w:rFonts w:ascii="Carlito"/>
                <w:sz w:val="20"/>
              </w:rPr>
            </w:pPr>
          </w:p>
          <w:p w14:paraId="299482AC" w14:textId="77777777" w:rsidR="00753195" w:rsidRDefault="00000000">
            <w:pPr>
              <w:pStyle w:val="TableParagraph"/>
              <w:spacing w:line="213" w:lineRule="auto"/>
              <w:ind w:left="121" w:right="115"/>
              <w:rPr>
                <w:sz w:val="20"/>
              </w:rPr>
            </w:pPr>
            <w:r>
              <w:rPr>
                <w:color w:val="33393F"/>
                <w:sz w:val="20"/>
              </w:rPr>
              <w:t xml:space="preserve">Data is relevant to </w:t>
            </w:r>
            <w:r>
              <w:rPr>
                <w:color w:val="33393F"/>
                <w:spacing w:val="-2"/>
                <w:sz w:val="20"/>
              </w:rPr>
              <w:t xml:space="preserve">project </w:t>
            </w:r>
            <w:r>
              <w:rPr>
                <w:color w:val="33393F"/>
                <w:sz w:val="20"/>
              </w:rPr>
              <w:t>aims/objectives and use</w:t>
            </w:r>
            <w:r>
              <w:rPr>
                <w:color w:val="33393F"/>
                <w:spacing w:val="-10"/>
                <w:sz w:val="20"/>
              </w:rPr>
              <w:t xml:space="preserve"> </w:t>
            </w:r>
            <w:r>
              <w:rPr>
                <w:color w:val="33393F"/>
                <w:sz w:val="20"/>
              </w:rPr>
              <w:t>of</w:t>
            </w:r>
            <w:r>
              <w:rPr>
                <w:color w:val="33393F"/>
                <w:spacing w:val="-12"/>
                <w:sz w:val="20"/>
              </w:rPr>
              <w:t xml:space="preserve"> </w:t>
            </w:r>
            <w:r>
              <w:rPr>
                <w:color w:val="33393F"/>
                <w:sz w:val="20"/>
              </w:rPr>
              <w:t>data</w:t>
            </w:r>
            <w:r>
              <w:rPr>
                <w:color w:val="33393F"/>
                <w:spacing w:val="-9"/>
                <w:sz w:val="20"/>
              </w:rPr>
              <w:t xml:space="preserve"> </w:t>
            </w:r>
            <w:r>
              <w:rPr>
                <w:color w:val="33393F"/>
                <w:sz w:val="20"/>
              </w:rPr>
              <w:t>source</w:t>
            </w:r>
            <w:r>
              <w:rPr>
                <w:color w:val="33393F"/>
                <w:spacing w:val="-10"/>
                <w:sz w:val="20"/>
              </w:rPr>
              <w:t xml:space="preserve"> </w:t>
            </w:r>
            <w:r>
              <w:rPr>
                <w:color w:val="33393F"/>
                <w:sz w:val="20"/>
              </w:rPr>
              <w:t>is clearly justified.</w:t>
            </w:r>
          </w:p>
        </w:tc>
        <w:tc>
          <w:tcPr>
            <w:tcW w:w="1134" w:type="dxa"/>
          </w:tcPr>
          <w:p w14:paraId="4165C412" w14:textId="77777777" w:rsidR="00753195" w:rsidRDefault="00753195">
            <w:pPr>
              <w:pStyle w:val="TableParagraph"/>
              <w:rPr>
                <w:rFonts w:ascii="Carlito"/>
                <w:sz w:val="20"/>
              </w:rPr>
            </w:pPr>
          </w:p>
          <w:p w14:paraId="5FB240E9" w14:textId="30CB4826" w:rsidR="00753195" w:rsidRDefault="00CA7226" w:rsidP="00CA7226">
            <w:pPr>
              <w:pStyle w:val="TableParagraph"/>
              <w:rPr>
                <w:sz w:val="20"/>
              </w:rPr>
            </w:pPr>
            <w:r>
              <w:rPr>
                <w:rFonts w:ascii="Carlito"/>
                <w:sz w:val="20"/>
              </w:rPr>
              <w:t xml:space="preserve"> </w:t>
            </w:r>
            <w:r w:rsidR="00000000">
              <w:rPr>
                <w:color w:val="33393F"/>
                <w:spacing w:val="-5"/>
                <w:sz w:val="20"/>
              </w:rPr>
              <w:t>10</w:t>
            </w:r>
          </w:p>
        </w:tc>
        <w:tc>
          <w:tcPr>
            <w:tcW w:w="6792" w:type="dxa"/>
          </w:tcPr>
          <w:p w14:paraId="54711D35" w14:textId="77777777" w:rsidR="00753195" w:rsidRDefault="00000000">
            <w:pPr>
              <w:pStyle w:val="TableParagraph"/>
              <w:spacing w:before="119" w:line="213" w:lineRule="auto"/>
              <w:ind w:left="121" w:right="208"/>
              <w:rPr>
                <w:sz w:val="20"/>
              </w:rPr>
            </w:pPr>
            <w:r>
              <w:rPr>
                <w:color w:val="33393F"/>
                <w:sz w:val="20"/>
              </w:rPr>
              <w:t>Data</w:t>
            </w:r>
            <w:r>
              <w:rPr>
                <w:color w:val="33393F"/>
                <w:spacing w:val="-5"/>
                <w:sz w:val="20"/>
              </w:rPr>
              <w:t xml:space="preserve"> </w:t>
            </w:r>
            <w:r>
              <w:rPr>
                <w:color w:val="33393F"/>
                <w:sz w:val="20"/>
              </w:rPr>
              <w:t>is</w:t>
            </w:r>
            <w:r>
              <w:rPr>
                <w:color w:val="33393F"/>
                <w:spacing w:val="-4"/>
                <w:sz w:val="20"/>
              </w:rPr>
              <w:t xml:space="preserve"> </w:t>
            </w:r>
            <w:r>
              <w:rPr>
                <w:color w:val="33393F"/>
                <w:sz w:val="20"/>
              </w:rPr>
              <w:t>relevant</w:t>
            </w:r>
            <w:r>
              <w:rPr>
                <w:color w:val="33393F"/>
                <w:spacing w:val="-2"/>
                <w:sz w:val="20"/>
              </w:rPr>
              <w:t xml:space="preserve"> </w:t>
            </w:r>
            <w:r>
              <w:rPr>
                <w:color w:val="33393F"/>
                <w:sz w:val="20"/>
              </w:rPr>
              <w:t>to</w:t>
            </w:r>
            <w:r>
              <w:rPr>
                <w:color w:val="33393F"/>
                <w:spacing w:val="-4"/>
                <w:sz w:val="20"/>
              </w:rPr>
              <w:t xml:space="preserve"> </w:t>
            </w:r>
            <w:r>
              <w:rPr>
                <w:color w:val="33393F"/>
                <w:sz w:val="20"/>
              </w:rPr>
              <w:t>the</w:t>
            </w:r>
            <w:r>
              <w:rPr>
                <w:color w:val="33393F"/>
                <w:spacing w:val="-4"/>
                <w:sz w:val="20"/>
              </w:rPr>
              <w:t xml:space="preserve"> </w:t>
            </w:r>
            <w:r>
              <w:rPr>
                <w:color w:val="33393F"/>
                <w:sz w:val="20"/>
              </w:rPr>
              <w:t>project</w:t>
            </w:r>
            <w:r>
              <w:rPr>
                <w:color w:val="33393F"/>
                <w:spacing w:val="-4"/>
                <w:sz w:val="20"/>
              </w:rPr>
              <w:t xml:space="preserve"> </w:t>
            </w:r>
            <w:r>
              <w:rPr>
                <w:color w:val="33393F"/>
                <w:sz w:val="20"/>
              </w:rPr>
              <w:t>brief</w:t>
            </w:r>
            <w:r>
              <w:rPr>
                <w:color w:val="33393F"/>
                <w:spacing w:val="-4"/>
                <w:sz w:val="20"/>
              </w:rPr>
              <w:t xml:space="preserve"> </w:t>
            </w:r>
            <w:r>
              <w:rPr>
                <w:color w:val="33393F"/>
                <w:sz w:val="20"/>
              </w:rPr>
              <w:t>and</w:t>
            </w:r>
            <w:r>
              <w:rPr>
                <w:color w:val="33393F"/>
                <w:spacing w:val="-3"/>
                <w:sz w:val="20"/>
              </w:rPr>
              <w:t xml:space="preserve"> </w:t>
            </w:r>
            <w:r>
              <w:rPr>
                <w:color w:val="33393F"/>
                <w:sz w:val="20"/>
              </w:rPr>
              <w:t>list</w:t>
            </w:r>
            <w:r>
              <w:rPr>
                <w:color w:val="33393F"/>
                <w:spacing w:val="-4"/>
                <w:sz w:val="20"/>
              </w:rPr>
              <w:t xml:space="preserve"> </w:t>
            </w:r>
            <w:r>
              <w:rPr>
                <w:color w:val="33393F"/>
                <w:sz w:val="20"/>
              </w:rPr>
              <w:t>of</w:t>
            </w:r>
            <w:r>
              <w:rPr>
                <w:color w:val="33393F"/>
                <w:spacing w:val="-4"/>
                <w:sz w:val="20"/>
              </w:rPr>
              <w:t xml:space="preserve"> </w:t>
            </w:r>
            <w:r>
              <w:rPr>
                <w:color w:val="33393F"/>
                <w:sz w:val="20"/>
              </w:rPr>
              <w:t>topics.</w:t>
            </w:r>
            <w:r>
              <w:rPr>
                <w:color w:val="33393F"/>
                <w:spacing w:val="-3"/>
                <w:sz w:val="20"/>
              </w:rPr>
              <w:t xml:space="preserve"> </w:t>
            </w:r>
            <w:r>
              <w:rPr>
                <w:color w:val="33393F"/>
                <w:sz w:val="20"/>
              </w:rPr>
              <w:t>Data</w:t>
            </w:r>
            <w:r>
              <w:rPr>
                <w:color w:val="33393F"/>
                <w:spacing w:val="-5"/>
                <w:sz w:val="20"/>
              </w:rPr>
              <w:t xml:space="preserve"> </w:t>
            </w:r>
            <w:r>
              <w:rPr>
                <w:color w:val="33393F"/>
                <w:sz w:val="20"/>
              </w:rPr>
              <w:t>source</w:t>
            </w:r>
            <w:r>
              <w:rPr>
                <w:color w:val="33393F"/>
                <w:spacing w:val="-4"/>
                <w:sz w:val="20"/>
              </w:rPr>
              <w:t xml:space="preserve"> </w:t>
            </w:r>
            <w:r>
              <w:rPr>
                <w:color w:val="33393F"/>
                <w:sz w:val="20"/>
              </w:rPr>
              <w:t>is clearly justified including:</w:t>
            </w:r>
          </w:p>
          <w:p w14:paraId="127A700B" w14:textId="77777777" w:rsidR="00753195" w:rsidRDefault="00000000">
            <w:pPr>
              <w:pStyle w:val="TableParagraph"/>
              <w:numPr>
                <w:ilvl w:val="0"/>
                <w:numId w:val="8"/>
              </w:numPr>
              <w:tabs>
                <w:tab w:val="left" w:pos="840"/>
              </w:tabs>
              <w:spacing w:line="247" w:lineRule="exact"/>
              <w:ind w:left="840" w:hanging="323"/>
              <w:rPr>
                <w:sz w:val="20"/>
              </w:rPr>
            </w:pPr>
            <w:r>
              <w:rPr>
                <w:color w:val="33393F"/>
                <w:sz w:val="20"/>
              </w:rPr>
              <w:t>Origin</w:t>
            </w:r>
            <w:r>
              <w:rPr>
                <w:color w:val="33393F"/>
                <w:spacing w:val="-3"/>
                <w:sz w:val="20"/>
              </w:rPr>
              <w:t xml:space="preserve"> </w:t>
            </w:r>
            <w:r>
              <w:rPr>
                <w:color w:val="33393F"/>
                <w:sz w:val="20"/>
              </w:rPr>
              <w:t>of</w:t>
            </w:r>
            <w:r>
              <w:rPr>
                <w:color w:val="33393F"/>
                <w:spacing w:val="-3"/>
                <w:sz w:val="20"/>
              </w:rPr>
              <w:t xml:space="preserve"> </w:t>
            </w:r>
            <w:r>
              <w:rPr>
                <w:color w:val="33393F"/>
                <w:sz w:val="20"/>
              </w:rPr>
              <w:t>data</w:t>
            </w:r>
            <w:r>
              <w:rPr>
                <w:color w:val="33393F"/>
                <w:spacing w:val="-3"/>
                <w:sz w:val="20"/>
              </w:rPr>
              <w:t xml:space="preserve"> </w:t>
            </w:r>
            <w:r>
              <w:rPr>
                <w:color w:val="33393F"/>
                <w:sz w:val="20"/>
              </w:rPr>
              <w:t>described</w:t>
            </w:r>
            <w:r>
              <w:rPr>
                <w:color w:val="33393F"/>
                <w:spacing w:val="-2"/>
                <w:sz w:val="20"/>
              </w:rPr>
              <w:t xml:space="preserve"> clearly</w:t>
            </w:r>
          </w:p>
          <w:p w14:paraId="7E291E26" w14:textId="77777777" w:rsidR="00753195" w:rsidRDefault="00000000">
            <w:pPr>
              <w:pStyle w:val="TableParagraph"/>
              <w:numPr>
                <w:ilvl w:val="0"/>
                <w:numId w:val="8"/>
              </w:numPr>
              <w:tabs>
                <w:tab w:val="left" w:pos="840"/>
              </w:tabs>
              <w:spacing w:before="3" w:line="235" w:lineRule="auto"/>
              <w:ind w:left="517" w:right="936" w:firstLine="0"/>
              <w:rPr>
                <w:sz w:val="20"/>
              </w:rPr>
            </w:pPr>
            <w:r>
              <w:rPr>
                <w:color w:val="33393F"/>
                <w:sz w:val="20"/>
              </w:rPr>
              <w:t>A</w:t>
            </w:r>
            <w:r>
              <w:rPr>
                <w:color w:val="33393F"/>
                <w:spacing w:val="-5"/>
                <w:sz w:val="20"/>
              </w:rPr>
              <w:t xml:space="preserve"> </w:t>
            </w:r>
            <w:r>
              <w:rPr>
                <w:color w:val="33393F"/>
                <w:sz w:val="20"/>
              </w:rPr>
              <w:t>good</w:t>
            </w:r>
            <w:r>
              <w:rPr>
                <w:color w:val="33393F"/>
                <w:spacing w:val="-3"/>
                <w:sz w:val="20"/>
              </w:rPr>
              <w:t xml:space="preserve"> </w:t>
            </w:r>
            <w:r>
              <w:rPr>
                <w:color w:val="33393F"/>
                <w:sz w:val="20"/>
              </w:rPr>
              <w:t>explanation</w:t>
            </w:r>
            <w:r>
              <w:rPr>
                <w:color w:val="33393F"/>
                <w:spacing w:val="-3"/>
                <w:sz w:val="20"/>
              </w:rPr>
              <w:t xml:space="preserve"> </w:t>
            </w:r>
            <w:r>
              <w:rPr>
                <w:color w:val="33393F"/>
                <w:sz w:val="20"/>
              </w:rPr>
              <w:t>as</w:t>
            </w:r>
            <w:r>
              <w:rPr>
                <w:color w:val="33393F"/>
                <w:spacing w:val="-4"/>
                <w:sz w:val="20"/>
              </w:rPr>
              <w:t xml:space="preserve"> </w:t>
            </w:r>
            <w:r>
              <w:rPr>
                <w:color w:val="33393F"/>
                <w:sz w:val="20"/>
              </w:rPr>
              <w:t>to</w:t>
            </w:r>
            <w:r>
              <w:rPr>
                <w:color w:val="33393F"/>
                <w:spacing w:val="-4"/>
                <w:sz w:val="20"/>
              </w:rPr>
              <w:t xml:space="preserve"> </w:t>
            </w:r>
            <w:r>
              <w:rPr>
                <w:color w:val="33393F"/>
                <w:sz w:val="20"/>
              </w:rPr>
              <w:t>why</w:t>
            </w:r>
            <w:r>
              <w:rPr>
                <w:color w:val="33393F"/>
                <w:spacing w:val="-5"/>
                <w:sz w:val="20"/>
              </w:rPr>
              <w:t xml:space="preserve"> </w:t>
            </w:r>
            <w:r>
              <w:rPr>
                <w:color w:val="33393F"/>
                <w:sz w:val="20"/>
              </w:rPr>
              <w:t>this</w:t>
            </w:r>
            <w:r>
              <w:rPr>
                <w:color w:val="33393F"/>
                <w:spacing w:val="-4"/>
                <w:sz w:val="20"/>
              </w:rPr>
              <w:t xml:space="preserve"> </w:t>
            </w:r>
            <w:r>
              <w:rPr>
                <w:color w:val="33393F"/>
                <w:sz w:val="20"/>
              </w:rPr>
              <w:t>data</w:t>
            </w:r>
            <w:r>
              <w:rPr>
                <w:color w:val="33393F"/>
                <w:spacing w:val="-5"/>
                <w:sz w:val="20"/>
              </w:rPr>
              <w:t xml:space="preserve"> </w:t>
            </w:r>
            <w:r>
              <w:rPr>
                <w:color w:val="33393F"/>
                <w:sz w:val="20"/>
              </w:rPr>
              <w:t>source</w:t>
            </w:r>
            <w:r>
              <w:rPr>
                <w:color w:val="33393F"/>
                <w:spacing w:val="-4"/>
                <w:sz w:val="20"/>
              </w:rPr>
              <w:t xml:space="preserve"> </w:t>
            </w:r>
            <w:r>
              <w:rPr>
                <w:color w:val="33393F"/>
                <w:sz w:val="20"/>
              </w:rPr>
              <w:t>has</w:t>
            </w:r>
            <w:r>
              <w:rPr>
                <w:color w:val="33393F"/>
                <w:spacing w:val="-4"/>
                <w:sz w:val="20"/>
              </w:rPr>
              <w:t xml:space="preserve"> </w:t>
            </w:r>
            <w:r>
              <w:rPr>
                <w:color w:val="33393F"/>
                <w:sz w:val="20"/>
              </w:rPr>
              <w:t xml:space="preserve">been </w:t>
            </w:r>
            <w:r>
              <w:rPr>
                <w:color w:val="33393F"/>
                <w:spacing w:val="-2"/>
                <w:sz w:val="20"/>
              </w:rPr>
              <w:t>selected.</w:t>
            </w:r>
          </w:p>
          <w:p w14:paraId="0A7694F0" w14:textId="77777777" w:rsidR="00753195" w:rsidRDefault="00000000">
            <w:pPr>
              <w:pStyle w:val="TableParagraph"/>
              <w:numPr>
                <w:ilvl w:val="0"/>
                <w:numId w:val="8"/>
              </w:numPr>
              <w:tabs>
                <w:tab w:val="left" w:pos="840"/>
              </w:tabs>
              <w:spacing w:before="13" w:line="235" w:lineRule="auto"/>
              <w:ind w:left="517" w:right="364" w:firstLine="0"/>
              <w:rPr>
                <w:sz w:val="20"/>
              </w:rPr>
            </w:pPr>
            <w:r>
              <w:rPr>
                <w:color w:val="33393F"/>
                <w:sz w:val="20"/>
              </w:rPr>
              <w:t>A</w:t>
            </w:r>
            <w:r>
              <w:rPr>
                <w:color w:val="33393F"/>
                <w:spacing w:val="-7"/>
                <w:sz w:val="20"/>
              </w:rPr>
              <w:t xml:space="preserve"> </w:t>
            </w:r>
            <w:r>
              <w:rPr>
                <w:color w:val="33393F"/>
                <w:sz w:val="20"/>
              </w:rPr>
              <w:t>clearly</w:t>
            </w:r>
            <w:r>
              <w:rPr>
                <w:color w:val="33393F"/>
                <w:spacing w:val="-5"/>
                <w:sz w:val="20"/>
              </w:rPr>
              <w:t xml:space="preserve"> </w:t>
            </w:r>
            <w:r>
              <w:rPr>
                <w:color w:val="33393F"/>
                <w:sz w:val="20"/>
              </w:rPr>
              <w:t>identifiable</w:t>
            </w:r>
            <w:r>
              <w:rPr>
                <w:color w:val="33393F"/>
                <w:spacing w:val="-5"/>
                <w:sz w:val="20"/>
              </w:rPr>
              <w:t xml:space="preserve"> </w:t>
            </w:r>
            <w:r>
              <w:rPr>
                <w:color w:val="33393F"/>
                <w:sz w:val="20"/>
              </w:rPr>
              <w:t>case</w:t>
            </w:r>
            <w:r>
              <w:rPr>
                <w:color w:val="33393F"/>
                <w:spacing w:val="-6"/>
                <w:sz w:val="20"/>
              </w:rPr>
              <w:t xml:space="preserve"> </w:t>
            </w:r>
            <w:r>
              <w:rPr>
                <w:color w:val="33393F"/>
                <w:sz w:val="20"/>
              </w:rPr>
              <w:t>for</w:t>
            </w:r>
            <w:r>
              <w:rPr>
                <w:color w:val="33393F"/>
                <w:spacing w:val="-6"/>
                <w:sz w:val="20"/>
              </w:rPr>
              <w:t xml:space="preserve"> </w:t>
            </w:r>
            <w:r>
              <w:rPr>
                <w:color w:val="33393F"/>
                <w:sz w:val="20"/>
              </w:rPr>
              <w:t>working</w:t>
            </w:r>
            <w:r>
              <w:rPr>
                <w:color w:val="33393F"/>
                <w:spacing w:val="-7"/>
                <w:sz w:val="20"/>
              </w:rPr>
              <w:t xml:space="preserve"> </w:t>
            </w:r>
            <w:r>
              <w:rPr>
                <w:color w:val="33393F"/>
                <w:sz w:val="20"/>
              </w:rPr>
              <w:t>with</w:t>
            </w:r>
            <w:r>
              <w:rPr>
                <w:color w:val="33393F"/>
                <w:spacing w:val="-6"/>
                <w:sz w:val="20"/>
              </w:rPr>
              <w:t xml:space="preserve"> </w:t>
            </w:r>
            <w:r>
              <w:rPr>
                <w:color w:val="33393F"/>
                <w:sz w:val="20"/>
              </w:rPr>
              <w:t>this</w:t>
            </w:r>
            <w:r>
              <w:rPr>
                <w:color w:val="33393F"/>
                <w:spacing w:val="-6"/>
                <w:sz w:val="20"/>
              </w:rPr>
              <w:t xml:space="preserve"> </w:t>
            </w:r>
            <w:r>
              <w:rPr>
                <w:color w:val="33393F"/>
                <w:sz w:val="20"/>
              </w:rPr>
              <w:t>specific</w:t>
            </w:r>
            <w:r>
              <w:rPr>
                <w:color w:val="33393F"/>
                <w:spacing w:val="-5"/>
                <w:sz w:val="20"/>
              </w:rPr>
              <w:t xml:space="preserve"> </w:t>
            </w:r>
            <w:r>
              <w:rPr>
                <w:color w:val="33393F"/>
                <w:sz w:val="20"/>
              </w:rPr>
              <w:t>type</w:t>
            </w:r>
            <w:r>
              <w:rPr>
                <w:color w:val="33393F"/>
                <w:spacing w:val="-6"/>
                <w:sz w:val="20"/>
              </w:rPr>
              <w:t xml:space="preserve"> </w:t>
            </w:r>
            <w:r>
              <w:rPr>
                <w:color w:val="33393F"/>
                <w:sz w:val="20"/>
              </w:rPr>
              <w:t>of data (e.g. column headings relate to research question.)</w:t>
            </w:r>
          </w:p>
          <w:p w14:paraId="023C7BDB" w14:textId="77777777" w:rsidR="00753195" w:rsidRDefault="00000000">
            <w:pPr>
              <w:pStyle w:val="TableParagraph"/>
              <w:numPr>
                <w:ilvl w:val="0"/>
                <w:numId w:val="8"/>
              </w:numPr>
              <w:tabs>
                <w:tab w:val="left" w:pos="840"/>
              </w:tabs>
              <w:spacing w:before="12" w:line="235" w:lineRule="auto"/>
              <w:ind w:left="517" w:right="1452" w:firstLine="0"/>
              <w:rPr>
                <w:sz w:val="20"/>
              </w:rPr>
            </w:pPr>
            <w:r>
              <w:rPr>
                <w:color w:val="33393F"/>
                <w:sz w:val="20"/>
              </w:rPr>
              <w:t>Format</w:t>
            </w:r>
            <w:r>
              <w:rPr>
                <w:color w:val="33393F"/>
                <w:spacing w:val="-5"/>
                <w:sz w:val="20"/>
              </w:rPr>
              <w:t xml:space="preserve"> </w:t>
            </w:r>
            <w:r>
              <w:rPr>
                <w:color w:val="33393F"/>
                <w:sz w:val="20"/>
              </w:rPr>
              <w:t>of</w:t>
            </w:r>
            <w:r>
              <w:rPr>
                <w:color w:val="33393F"/>
                <w:spacing w:val="-5"/>
                <w:sz w:val="20"/>
              </w:rPr>
              <w:t xml:space="preserve"> </w:t>
            </w:r>
            <w:r>
              <w:rPr>
                <w:color w:val="33393F"/>
                <w:sz w:val="20"/>
              </w:rPr>
              <w:t>data</w:t>
            </w:r>
            <w:r>
              <w:rPr>
                <w:color w:val="33393F"/>
                <w:spacing w:val="-4"/>
                <w:sz w:val="20"/>
              </w:rPr>
              <w:t xml:space="preserve"> </w:t>
            </w:r>
            <w:r>
              <w:rPr>
                <w:color w:val="33393F"/>
                <w:sz w:val="20"/>
              </w:rPr>
              <w:t>is</w:t>
            </w:r>
            <w:r>
              <w:rPr>
                <w:color w:val="33393F"/>
                <w:spacing w:val="-5"/>
                <w:sz w:val="20"/>
              </w:rPr>
              <w:t xml:space="preserve"> </w:t>
            </w:r>
            <w:r>
              <w:rPr>
                <w:color w:val="33393F"/>
                <w:sz w:val="20"/>
              </w:rPr>
              <w:t>suitable</w:t>
            </w:r>
            <w:r>
              <w:rPr>
                <w:color w:val="33393F"/>
                <w:spacing w:val="-4"/>
                <w:sz w:val="20"/>
              </w:rPr>
              <w:t xml:space="preserve"> </w:t>
            </w:r>
            <w:r>
              <w:rPr>
                <w:color w:val="33393F"/>
                <w:sz w:val="20"/>
              </w:rPr>
              <w:t>for</w:t>
            </w:r>
            <w:r>
              <w:rPr>
                <w:color w:val="33393F"/>
                <w:spacing w:val="-7"/>
                <w:sz w:val="20"/>
              </w:rPr>
              <w:t xml:space="preserve"> </w:t>
            </w:r>
            <w:r>
              <w:rPr>
                <w:color w:val="33393F"/>
                <w:sz w:val="20"/>
              </w:rPr>
              <w:t>analysis</w:t>
            </w:r>
            <w:r>
              <w:rPr>
                <w:color w:val="33393F"/>
                <w:spacing w:val="-5"/>
                <w:sz w:val="20"/>
              </w:rPr>
              <w:t xml:space="preserve"> </w:t>
            </w:r>
            <w:r>
              <w:rPr>
                <w:color w:val="33393F"/>
                <w:sz w:val="20"/>
              </w:rPr>
              <w:t>(e.g.</w:t>
            </w:r>
            <w:r>
              <w:rPr>
                <w:color w:val="33393F"/>
                <w:spacing w:val="-4"/>
                <w:sz w:val="20"/>
              </w:rPr>
              <w:t xml:space="preserve"> </w:t>
            </w:r>
            <w:r>
              <w:rPr>
                <w:color w:val="33393F"/>
                <w:sz w:val="20"/>
              </w:rPr>
              <w:t>CSV</w:t>
            </w:r>
            <w:r>
              <w:rPr>
                <w:color w:val="33393F"/>
                <w:spacing w:val="-5"/>
                <w:sz w:val="20"/>
              </w:rPr>
              <w:t xml:space="preserve"> </w:t>
            </w:r>
            <w:r>
              <w:rPr>
                <w:color w:val="33393F"/>
                <w:sz w:val="20"/>
              </w:rPr>
              <w:t>-&gt; dataframe/numerical analysis.)</w:t>
            </w:r>
          </w:p>
        </w:tc>
      </w:tr>
      <w:tr w:rsidR="00753195" w14:paraId="4E9896E3" w14:textId="77777777" w:rsidTr="00864508">
        <w:trPr>
          <w:trHeight w:val="2087"/>
        </w:trPr>
        <w:tc>
          <w:tcPr>
            <w:tcW w:w="1026" w:type="dxa"/>
          </w:tcPr>
          <w:p w14:paraId="6839BF1B" w14:textId="77777777" w:rsidR="00753195" w:rsidRDefault="00753195">
            <w:pPr>
              <w:pStyle w:val="TableParagraph"/>
              <w:rPr>
                <w:rFonts w:ascii="Carlito"/>
                <w:sz w:val="20"/>
              </w:rPr>
            </w:pPr>
          </w:p>
          <w:p w14:paraId="066EA0FB" w14:textId="5CC13395" w:rsidR="00753195" w:rsidRDefault="00CA7226" w:rsidP="00CA7226">
            <w:pPr>
              <w:pStyle w:val="TableParagraph"/>
              <w:rPr>
                <w:sz w:val="20"/>
              </w:rPr>
            </w:pPr>
            <w:r>
              <w:rPr>
                <w:rFonts w:ascii="Carlito"/>
                <w:sz w:val="20"/>
              </w:rPr>
              <w:t xml:space="preserve"> </w:t>
            </w:r>
            <w:r w:rsidR="00000000">
              <w:rPr>
                <w:color w:val="33393F"/>
                <w:spacing w:val="-10"/>
                <w:sz w:val="20"/>
              </w:rPr>
              <w:t>c</w:t>
            </w:r>
          </w:p>
        </w:tc>
        <w:tc>
          <w:tcPr>
            <w:tcW w:w="2102" w:type="dxa"/>
          </w:tcPr>
          <w:p w14:paraId="5D227467" w14:textId="77777777" w:rsidR="00753195" w:rsidRDefault="00753195">
            <w:pPr>
              <w:pStyle w:val="TableParagraph"/>
              <w:rPr>
                <w:rFonts w:ascii="Carlito"/>
                <w:sz w:val="20"/>
              </w:rPr>
            </w:pPr>
          </w:p>
          <w:p w14:paraId="7C102109" w14:textId="1391D5BB" w:rsidR="00753195" w:rsidRDefault="00CA7226" w:rsidP="00CA7226">
            <w:pPr>
              <w:pStyle w:val="TableParagraph"/>
              <w:spacing w:line="213" w:lineRule="auto"/>
              <w:ind w:right="130"/>
              <w:rPr>
                <w:sz w:val="20"/>
              </w:rPr>
            </w:pPr>
            <w:r>
              <w:rPr>
                <w:rFonts w:ascii="Carlito"/>
                <w:sz w:val="20"/>
              </w:rPr>
              <w:t xml:space="preserve"> </w:t>
            </w:r>
            <w:r w:rsidR="00000000">
              <w:rPr>
                <w:color w:val="33393F"/>
                <w:sz w:val="20"/>
              </w:rPr>
              <w:t>Project background is clearly defined (e.g.</w:t>
            </w:r>
            <w:r w:rsidR="00000000">
              <w:rPr>
                <w:color w:val="33393F"/>
                <w:spacing w:val="-13"/>
                <w:sz w:val="20"/>
              </w:rPr>
              <w:t xml:space="preserve"> </w:t>
            </w:r>
            <w:r w:rsidR="00000000">
              <w:rPr>
                <w:color w:val="33393F"/>
                <w:sz w:val="20"/>
              </w:rPr>
              <w:t>use</w:t>
            </w:r>
            <w:r w:rsidR="00000000">
              <w:rPr>
                <w:color w:val="33393F"/>
                <w:spacing w:val="-12"/>
                <w:sz w:val="20"/>
              </w:rPr>
              <w:t xml:space="preserve"> </w:t>
            </w:r>
            <w:r w:rsidR="00000000">
              <w:rPr>
                <w:color w:val="33393F"/>
                <w:sz w:val="20"/>
              </w:rPr>
              <w:t>of</w:t>
            </w:r>
            <w:r w:rsidR="00000000">
              <w:rPr>
                <w:color w:val="33393F"/>
                <w:spacing w:val="-13"/>
                <w:sz w:val="20"/>
              </w:rPr>
              <w:t xml:space="preserve"> </w:t>
            </w:r>
            <w:r w:rsidR="00000000">
              <w:rPr>
                <w:color w:val="33393F"/>
                <w:sz w:val="20"/>
              </w:rPr>
              <w:t xml:space="preserve">literature, research or pre- </w:t>
            </w:r>
            <w:r w:rsidR="00000000">
              <w:rPr>
                <w:color w:val="33393F"/>
                <w:spacing w:val="-2"/>
                <w:sz w:val="20"/>
              </w:rPr>
              <w:t>analysis.)</w:t>
            </w:r>
          </w:p>
        </w:tc>
        <w:tc>
          <w:tcPr>
            <w:tcW w:w="1134" w:type="dxa"/>
          </w:tcPr>
          <w:p w14:paraId="4CA3B9FC" w14:textId="77777777" w:rsidR="00CA7226" w:rsidRDefault="00CA7226" w:rsidP="00CA7226">
            <w:pPr>
              <w:pStyle w:val="TableParagraph"/>
              <w:rPr>
                <w:rFonts w:ascii="Carlito"/>
                <w:sz w:val="20"/>
              </w:rPr>
            </w:pPr>
          </w:p>
          <w:p w14:paraId="25D8C83A" w14:textId="4022D6A9" w:rsidR="00753195" w:rsidRDefault="00CA7226" w:rsidP="00CA7226">
            <w:pPr>
              <w:pStyle w:val="TableParagraph"/>
              <w:rPr>
                <w:sz w:val="20"/>
              </w:rPr>
            </w:pPr>
            <w:r>
              <w:rPr>
                <w:rFonts w:ascii="Carlito"/>
                <w:sz w:val="20"/>
              </w:rPr>
              <w:t xml:space="preserve"> </w:t>
            </w:r>
            <w:r w:rsidR="00000000">
              <w:rPr>
                <w:color w:val="33393F"/>
                <w:spacing w:val="-5"/>
                <w:sz w:val="20"/>
              </w:rPr>
              <w:t>10</w:t>
            </w:r>
          </w:p>
        </w:tc>
        <w:tc>
          <w:tcPr>
            <w:tcW w:w="6792" w:type="dxa"/>
          </w:tcPr>
          <w:p w14:paraId="08861132" w14:textId="77777777" w:rsidR="00753195" w:rsidRDefault="00000000">
            <w:pPr>
              <w:pStyle w:val="TableParagraph"/>
              <w:spacing w:before="96" w:line="249" w:lineRule="exact"/>
              <w:ind w:left="121"/>
              <w:rPr>
                <w:sz w:val="20"/>
              </w:rPr>
            </w:pPr>
            <w:r>
              <w:rPr>
                <w:color w:val="33393F"/>
                <w:sz w:val="20"/>
              </w:rPr>
              <w:t>Should include</w:t>
            </w:r>
            <w:r>
              <w:rPr>
                <w:color w:val="33393F"/>
                <w:spacing w:val="-2"/>
                <w:sz w:val="20"/>
              </w:rPr>
              <w:t xml:space="preserve"> </w:t>
            </w:r>
            <w:r>
              <w:rPr>
                <w:color w:val="33393F"/>
                <w:sz w:val="20"/>
              </w:rPr>
              <w:t>a</w:t>
            </w:r>
            <w:r>
              <w:rPr>
                <w:color w:val="33393F"/>
                <w:spacing w:val="-4"/>
                <w:sz w:val="20"/>
              </w:rPr>
              <w:t xml:space="preserve"> </w:t>
            </w:r>
            <w:r>
              <w:rPr>
                <w:color w:val="33393F"/>
                <w:sz w:val="20"/>
              </w:rPr>
              <w:t>summary</w:t>
            </w:r>
            <w:r>
              <w:rPr>
                <w:color w:val="33393F"/>
                <w:spacing w:val="-4"/>
                <w:sz w:val="20"/>
              </w:rPr>
              <w:t xml:space="preserve"> </w:t>
            </w:r>
            <w:r>
              <w:rPr>
                <w:color w:val="33393F"/>
                <w:sz w:val="20"/>
              </w:rPr>
              <w:t>as</w:t>
            </w:r>
            <w:r>
              <w:rPr>
                <w:color w:val="33393F"/>
                <w:spacing w:val="-2"/>
                <w:sz w:val="20"/>
              </w:rPr>
              <w:t xml:space="preserve"> </w:t>
            </w:r>
            <w:r>
              <w:rPr>
                <w:color w:val="33393F"/>
                <w:spacing w:val="-5"/>
                <w:sz w:val="20"/>
              </w:rPr>
              <w:t>to:</w:t>
            </w:r>
          </w:p>
          <w:p w14:paraId="1A4E6084" w14:textId="77777777" w:rsidR="00753195" w:rsidRDefault="00000000">
            <w:pPr>
              <w:pStyle w:val="TableParagraph"/>
              <w:numPr>
                <w:ilvl w:val="0"/>
                <w:numId w:val="7"/>
              </w:numPr>
              <w:tabs>
                <w:tab w:val="left" w:pos="840"/>
              </w:tabs>
              <w:spacing w:line="256" w:lineRule="exact"/>
              <w:ind w:left="840" w:hanging="323"/>
              <w:rPr>
                <w:sz w:val="20"/>
              </w:rPr>
            </w:pPr>
            <w:r>
              <w:rPr>
                <w:color w:val="33393F"/>
                <w:sz w:val="20"/>
              </w:rPr>
              <w:t>Why</w:t>
            </w:r>
            <w:r>
              <w:rPr>
                <w:color w:val="33393F"/>
                <w:spacing w:val="-5"/>
                <w:sz w:val="20"/>
              </w:rPr>
              <w:t xml:space="preserve"> </w:t>
            </w:r>
            <w:r>
              <w:rPr>
                <w:color w:val="33393F"/>
                <w:sz w:val="20"/>
              </w:rPr>
              <w:t>the</w:t>
            </w:r>
            <w:r>
              <w:rPr>
                <w:color w:val="33393F"/>
                <w:spacing w:val="-3"/>
                <w:sz w:val="20"/>
              </w:rPr>
              <w:t xml:space="preserve"> </w:t>
            </w:r>
            <w:r>
              <w:rPr>
                <w:color w:val="33393F"/>
                <w:sz w:val="20"/>
              </w:rPr>
              <w:t>field</w:t>
            </w:r>
            <w:r>
              <w:rPr>
                <w:color w:val="33393F"/>
                <w:spacing w:val="-3"/>
                <w:sz w:val="20"/>
              </w:rPr>
              <w:t xml:space="preserve"> </w:t>
            </w:r>
            <w:r>
              <w:rPr>
                <w:color w:val="33393F"/>
                <w:sz w:val="20"/>
              </w:rPr>
              <w:t>is</w:t>
            </w:r>
            <w:r>
              <w:rPr>
                <w:color w:val="33393F"/>
                <w:spacing w:val="-3"/>
                <w:sz w:val="20"/>
              </w:rPr>
              <w:t xml:space="preserve"> </w:t>
            </w:r>
            <w:r>
              <w:rPr>
                <w:color w:val="33393F"/>
                <w:sz w:val="20"/>
              </w:rPr>
              <w:t>of</w:t>
            </w:r>
            <w:r>
              <w:rPr>
                <w:color w:val="33393F"/>
                <w:spacing w:val="-4"/>
                <w:sz w:val="20"/>
              </w:rPr>
              <w:t xml:space="preserve"> </w:t>
            </w:r>
            <w:r>
              <w:rPr>
                <w:color w:val="33393F"/>
                <w:spacing w:val="-2"/>
                <w:sz w:val="20"/>
              </w:rPr>
              <w:t>interest/relevant</w:t>
            </w:r>
          </w:p>
          <w:p w14:paraId="4BD96804" w14:textId="77777777" w:rsidR="00753195" w:rsidRDefault="00000000">
            <w:pPr>
              <w:pStyle w:val="TableParagraph"/>
              <w:numPr>
                <w:ilvl w:val="0"/>
                <w:numId w:val="7"/>
              </w:numPr>
              <w:tabs>
                <w:tab w:val="left" w:pos="840"/>
              </w:tabs>
              <w:spacing w:line="269" w:lineRule="exact"/>
              <w:ind w:left="840" w:hanging="323"/>
              <w:rPr>
                <w:sz w:val="20"/>
              </w:rPr>
            </w:pPr>
            <w:r>
              <w:rPr>
                <w:color w:val="33393F"/>
                <w:sz w:val="20"/>
              </w:rPr>
              <w:t>Limitations</w:t>
            </w:r>
            <w:r>
              <w:rPr>
                <w:color w:val="33393F"/>
                <w:spacing w:val="-5"/>
                <w:sz w:val="20"/>
              </w:rPr>
              <w:t xml:space="preserve"> </w:t>
            </w:r>
            <w:r>
              <w:rPr>
                <w:color w:val="33393F"/>
                <w:sz w:val="20"/>
              </w:rPr>
              <w:t>of</w:t>
            </w:r>
            <w:r>
              <w:rPr>
                <w:color w:val="33393F"/>
                <w:spacing w:val="-3"/>
                <w:sz w:val="20"/>
              </w:rPr>
              <w:t xml:space="preserve"> </w:t>
            </w:r>
            <w:r>
              <w:rPr>
                <w:color w:val="33393F"/>
                <w:sz w:val="20"/>
              </w:rPr>
              <w:t>the</w:t>
            </w:r>
            <w:r>
              <w:rPr>
                <w:color w:val="33393F"/>
                <w:spacing w:val="-2"/>
                <w:sz w:val="20"/>
              </w:rPr>
              <w:t xml:space="preserve"> </w:t>
            </w:r>
            <w:r>
              <w:rPr>
                <w:color w:val="33393F"/>
                <w:spacing w:val="-4"/>
                <w:sz w:val="20"/>
              </w:rPr>
              <w:t>work</w:t>
            </w:r>
          </w:p>
          <w:p w14:paraId="6E7846E7" w14:textId="77777777" w:rsidR="00753195" w:rsidRDefault="00000000">
            <w:pPr>
              <w:pStyle w:val="TableParagraph"/>
              <w:numPr>
                <w:ilvl w:val="0"/>
                <w:numId w:val="7"/>
              </w:numPr>
              <w:tabs>
                <w:tab w:val="left" w:pos="840"/>
              </w:tabs>
              <w:spacing w:line="237" w:lineRule="auto"/>
              <w:ind w:left="517" w:right="556" w:firstLine="0"/>
              <w:rPr>
                <w:sz w:val="20"/>
              </w:rPr>
            </w:pPr>
            <w:r>
              <w:rPr>
                <w:color w:val="33393F"/>
                <w:sz w:val="20"/>
              </w:rPr>
              <w:t>How</w:t>
            </w:r>
            <w:r>
              <w:rPr>
                <w:color w:val="33393F"/>
                <w:spacing w:val="-4"/>
                <w:sz w:val="20"/>
              </w:rPr>
              <w:t xml:space="preserve"> </w:t>
            </w:r>
            <w:r>
              <w:rPr>
                <w:color w:val="33393F"/>
                <w:sz w:val="20"/>
              </w:rPr>
              <w:t>the</w:t>
            </w:r>
            <w:r>
              <w:rPr>
                <w:color w:val="33393F"/>
                <w:spacing w:val="-5"/>
                <w:sz w:val="20"/>
              </w:rPr>
              <w:t xml:space="preserve"> </w:t>
            </w:r>
            <w:r>
              <w:rPr>
                <w:color w:val="33393F"/>
                <w:sz w:val="20"/>
              </w:rPr>
              <w:t>student</w:t>
            </w:r>
            <w:r>
              <w:rPr>
                <w:color w:val="33393F"/>
                <w:spacing w:val="-5"/>
                <w:sz w:val="20"/>
              </w:rPr>
              <w:t xml:space="preserve"> </w:t>
            </w:r>
            <w:r>
              <w:rPr>
                <w:color w:val="33393F"/>
                <w:sz w:val="20"/>
              </w:rPr>
              <w:t>aims</w:t>
            </w:r>
            <w:r>
              <w:rPr>
                <w:color w:val="33393F"/>
                <w:spacing w:val="-5"/>
                <w:sz w:val="20"/>
              </w:rPr>
              <w:t xml:space="preserve"> </w:t>
            </w:r>
            <w:r>
              <w:rPr>
                <w:color w:val="33393F"/>
                <w:sz w:val="20"/>
              </w:rPr>
              <w:t>to</w:t>
            </w:r>
            <w:r>
              <w:rPr>
                <w:color w:val="33393F"/>
                <w:spacing w:val="-7"/>
                <w:sz w:val="20"/>
              </w:rPr>
              <w:t xml:space="preserve"> </w:t>
            </w:r>
            <w:r>
              <w:rPr>
                <w:color w:val="33393F"/>
                <w:sz w:val="20"/>
              </w:rPr>
              <w:t>address</w:t>
            </w:r>
            <w:r>
              <w:rPr>
                <w:color w:val="33393F"/>
                <w:spacing w:val="-3"/>
                <w:sz w:val="20"/>
              </w:rPr>
              <w:t xml:space="preserve"> </w:t>
            </w:r>
            <w:r>
              <w:rPr>
                <w:color w:val="33393F"/>
                <w:sz w:val="20"/>
              </w:rPr>
              <w:t>these</w:t>
            </w:r>
            <w:r>
              <w:rPr>
                <w:color w:val="33393F"/>
                <w:spacing w:val="-5"/>
                <w:sz w:val="20"/>
              </w:rPr>
              <w:t xml:space="preserve"> </w:t>
            </w:r>
            <w:r>
              <w:rPr>
                <w:color w:val="33393F"/>
                <w:sz w:val="20"/>
              </w:rPr>
              <w:t>limitations</w:t>
            </w:r>
            <w:r>
              <w:rPr>
                <w:color w:val="33393F"/>
                <w:spacing w:val="-5"/>
                <w:sz w:val="20"/>
              </w:rPr>
              <w:t xml:space="preserve"> </w:t>
            </w:r>
            <w:r>
              <w:rPr>
                <w:color w:val="33393F"/>
                <w:sz w:val="20"/>
              </w:rPr>
              <w:t>(e.g.</w:t>
            </w:r>
            <w:r>
              <w:rPr>
                <w:color w:val="33393F"/>
                <w:spacing w:val="-4"/>
                <w:sz w:val="20"/>
              </w:rPr>
              <w:t xml:space="preserve"> </w:t>
            </w:r>
            <w:r>
              <w:rPr>
                <w:color w:val="33393F"/>
                <w:sz w:val="20"/>
              </w:rPr>
              <w:t>new research question.)</w:t>
            </w:r>
          </w:p>
          <w:p w14:paraId="174509E0" w14:textId="77777777" w:rsidR="00753195" w:rsidRDefault="00000000">
            <w:pPr>
              <w:pStyle w:val="TableParagraph"/>
              <w:numPr>
                <w:ilvl w:val="0"/>
                <w:numId w:val="7"/>
              </w:numPr>
              <w:tabs>
                <w:tab w:val="left" w:pos="840"/>
              </w:tabs>
              <w:spacing w:before="7" w:line="237" w:lineRule="auto"/>
              <w:ind w:left="517" w:right="371" w:firstLine="0"/>
              <w:rPr>
                <w:sz w:val="20"/>
              </w:rPr>
            </w:pPr>
            <w:r>
              <w:rPr>
                <w:color w:val="33393F"/>
                <w:sz w:val="20"/>
              </w:rPr>
              <w:t>The</w:t>
            </w:r>
            <w:r>
              <w:rPr>
                <w:color w:val="33393F"/>
                <w:spacing w:val="-6"/>
                <w:sz w:val="20"/>
              </w:rPr>
              <w:t xml:space="preserve"> </w:t>
            </w:r>
            <w:r>
              <w:rPr>
                <w:color w:val="33393F"/>
                <w:sz w:val="20"/>
              </w:rPr>
              <w:t>dataset(s)</w:t>
            </w:r>
            <w:r>
              <w:rPr>
                <w:color w:val="33393F"/>
                <w:spacing w:val="-6"/>
                <w:sz w:val="20"/>
              </w:rPr>
              <w:t xml:space="preserve"> </w:t>
            </w:r>
            <w:r>
              <w:rPr>
                <w:color w:val="33393F"/>
                <w:sz w:val="20"/>
              </w:rPr>
              <w:t>in</w:t>
            </w:r>
            <w:r>
              <w:rPr>
                <w:color w:val="33393F"/>
                <w:spacing w:val="-6"/>
                <w:sz w:val="20"/>
              </w:rPr>
              <w:t xml:space="preserve"> </w:t>
            </w:r>
            <w:r>
              <w:rPr>
                <w:color w:val="33393F"/>
                <w:sz w:val="20"/>
              </w:rPr>
              <w:t>it/their</w:t>
            </w:r>
            <w:r>
              <w:rPr>
                <w:color w:val="33393F"/>
                <w:spacing w:val="-6"/>
                <w:sz w:val="20"/>
              </w:rPr>
              <w:t xml:space="preserve"> </w:t>
            </w:r>
            <w:r>
              <w:rPr>
                <w:color w:val="33393F"/>
                <w:sz w:val="20"/>
              </w:rPr>
              <w:t>current</w:t>
            </w:r>
            <w:r>
              <w:rPr>
                <w:color w:val="33393F"/>
                <w:spacing w:val="-4"/>
                <w:sz w:val="20"/>
              </w:rPr>
              <w:t xml:space="preserve"> </w:t>
            </w:r>
            <w:r>
              <w:rPr>
                <w:color w:val="33393F"/>
                <w:sz w:val="20"/>
              </w:rPr>
              <w:t>state</w:t>
            </w:r>
            <w:r>
              <w:rPr>
                <w:color w:val="33393F"/>
                <w:spacing w:val="-6"/>
                <w:sz w:val="20"/>
              </w:rPr>
              <w:t xml:space="preserve"> </w:t>
            </w:r>
            <w:r>
              <w:rPr>
                <w:color w:val="33393F"/>
                <w:sz w:val="20"/>
              </w:rPr>
              <w:t>and</w:t>
            </w:r>
            <w:r>
              <w:rPr>
                <w:color w:val="33393F"/>
                <w:spacing w:val="-5"/>
                <w:sz w:val="20"/>
              </w:rPr>
              <w:t xml:space="preserve"> </w:t>
            </w:r>
            <w:r>
              <w:rPr>
                <w:color w:val="33393F"/>
                <w:sz w:val="20"/>
              </w:rPr>
              <w:t>appropriateness</w:t>
            </w:r>
            <w:r>
              <w:rPr>
                <w:color w:val="33393F"/>
                <w:spacing w:val="-6"/>
                <w:sz w:val="20"/>
              </w:rPr>
              <w:t xml:space="preserve"> </w:t>
            </w:r>
            <w:r>
              <w:rPr>
                <w:color w:val="33393F"/>
                <w:sz w:val="20"/>
              </w:rPr>
              <w:t>for purpose (e.g. analysis.)</w:t>
            </w:r>
          </w:p>
        </w:tc>
      </w:tr>
      <w:tr w:rsidR="00753195" w14:paraId="2E0AD3A8" w14:textId="77777777" w:rsidTr="00864508">
        <w:trPr>
          <w:trHeight w:val="3052"/>
        </w:trPr>
        <w:tc>
          <w:tcPr>
            <w:tcW w:w="1026" w:type="dxa"/>
          </w:tcPr>
          <w:p w14:paraId="4EE16B5D" w14:textId="77777777" w:rsidR="00753195" w:rsidRDefault="00753195">
            <w:pPr>
              <w:pStyle w:val="TableParagraph"/>
              <w:rPr>
                <w:rFonts w:ascii="Carlito"/>
                <w:sz w:val="20"/>
              </w:rPr>
            </w:pPr>
          </w:p>
          <w:p w14:paraId="7951130F" w14:textId="7AE4D45C" w:rsidR="00753195" w:rsidRDefault="00CA7226" w:rsidP="00CA7226">
            <w:pPr>
              <w:pStyle w:val="TableParagraph"/>
              <w:rPr>
                <w:sz w:val="20"/>
              </w:rPr>
            </w:pPr>
            <w:r>
              <w:rPr>
                <w:rFonts w:ascii="Carlito"/>
                <w:sz w:val="20"/>
              </w:rPr>
              <w:t xml:space="preserve"> </w:t>
            </w:r>
            <w:r w:rsidR="00000000">
              <w:rPr>
                <w:color w:val="33393F"/>
                <w:spacing w:val="-10"/>
                <w:sz w:val="20"/>
              </w:rPr>
              <w:t>d</w:t>
            </w:r>
          </w:p>
        </w:tc>
        <w:tc>
          <w:tcPr>
            <w:tcW w:w="2102" w:type="dxa"/>
          </w:tcPr>
          <w:p w14:paraId="36552D65" w14:textId="77777777" w:rsidR="00753195" w:rsidRDefault="00753195">
            <w:pPr>
              <w:pStyle w:val="TableParagraph"/>
              <w:rPr>
                <w:rFonts w:ascii="Carlito"/>
                <w:sz w:val="20"/>
              </w:rPr>
            </w:pPr>
          </w:p>
          <w:p w14:paraId="06F16D58" w14:textId="37B3C994" w:rsidR="00753195" w:rsidRDefault="00CA7226" w:rsidP="00CA7226">
            <w:pPr>
              <w:pStyle w:val="TableParagraph"/>
              <w:spacing w:line="213" w:lineRule="auto"/>
              <w:ind w:right="178"/>
              <w:rPr>
                <w:sz w:val="20"/>
              </w:rPr>
            </w:pPr>
            <w:r>
              <w:rPr>
                <w:rFonts w:ascii="Carlito"/>
                <w:sz w:val="20"/>
              </w:rPr>
              <w:t xml:space="preserve"> </w:t>
            </w:r>
            <w:r w:rsidR="00000000">
              <w:rPr>
                <w:color w:val="33393F"/>
                <w:sz w:val="20"/>
              </w:rPr>
              <w:t>Dataset has been sufficiently</w:t>
            </w:r>
            <w:r w:rsidR="00000000">
              <w:rPr>
                <w:color w:val="33393F"/>
                <w:spacing w:val="-13"/>
                <w:sz w:val="20"/>
              </w:rPr>
              <w:t xml:space="preserve"> </w:t>
            </w:r>
            <w:r w:rsidR="00000000">
              <w:rPr>
                <w:color w:val="33393F"/>
                <w:sz w:val="20"/>
              </w:rPr>
              <w:t>prepared for analysis (e.g. clean, free of errors, null</w:t>
            </w:r>
            <w:r w:rsidR="00000000">
              <w:rPr>
                <w:color w:val="33393F"/>
                <w:spacing w:val="-13"/>
                <w:sz w:val="20"/>
              </w:rPr>
              <w:t xml:space="preserve"> </w:t>
            </w:r>
            <w:r w:rsidR="00000000">
              <w:rPr>
                <w:color w:val="33393F"/>
                <w:sz w:val="20"/>
              </w:rPr>
              <w:t>values</w:t>
            </w:r>
            <w:r w:rsidR="00000000">
              <w:rPr>
                <w:color w:val="33393F"/>
                <w:spacing w:val="-12"/>
                <w:sz w:val="20"/>
              </w:rPr>
              <w:t xml:space="preserve"> </w:t>
            </w:r>
            <w:r w:rsidR="00000000">
              <w:rPr>
                <w:color w:val="33393F"/>
                <w:sz w:val="20"/>
              </w:rPr>
              <w:t>handled.)</w:t>
            </w:r>
          </w:p>
        </w:tc>
        <w:tc>
          <w:tcPr>
            <w:tcW w:w="1134" w:type="dxa"/>
          </w:tcPr>
          <w:p w14:paraId="76FC722D" w14:textId="77777777" w:rsidR="00753195" w:rsidRDefault="00753195">
            <w:pPr>
              <w:pStyle w:val="TableParagraph"/>
              <w:rPr>
                <w:rFonts w:ascii="Carlito"/>
                <w:sz w:val="20"/>
              </w:rPr>
            </w:pPr>
          </w:p>
          <w:p w14:paraId="53E4CF8D" w14:textId="07490BDC" w:rsidR="00753195" w:rsidRDefault="00CA7226" w:rsidP="00CA7226">
            <w:pPr>
              <w:pStyle w:val="TableParagraph"/>
              <w:rPr>
                <w:sz w:val="20"/>
              </w:rPr>
            </w:pPr>
            <w:r>
              <w:rPr>
                <w:rFonts w:ascii="Carlito"/>
                <w:sz w:val="20"/>
              </w:rPr>
              <w:t xml:space="preserve"> </w:t>
            </w:r>
            <w:r w:rsidR="00000000">
              <w:rPr>
                <w:color w:val="33393F"/>
                <w:spacing w:val="-5"/>
                <w:sz w:val="20"/>
              </w:rPr>
              <w:t>10</w:t>
            </w:r>
          </w:p>
        </w:tc>
        <w:tc>
          <w:tcPr>
            <w:tcW w:w="6792" w:type="dxa"/>
          </w:tcPr>
          <w:p w14:paraId="0BFB2DD7" w14:textId="77777777" w:rsidR="00753195" w:rsidRDefault="00000000">
            <w:pPr>
              <w:pStyle w:val="TableParagraph"/>
              <w:numPr>
                <w:ilvl w:val="0"/>
                <w:numId w:val="6"/>
              </w:numPr>
              <w:tabs>
                <w:tab w:val="left" w:pos="841"/>
              </w:tabs>
              <w:spacing w:before="124" w:line="206" w:lineRule="auto"/>
              <w:ind w:left="841" w:right="756"/>
              <w:rPr>
                <w:rFonts w:ascii="OpenSymbol" w:hAnsi="OpenSymbol"/>
                <w:color w:val="33393F"/>
                <w:sz w:val="20"/>
              </w:rPr>
            </w:pPr>
            <w:r>
              <w:rPr>
                <w:color w:val="33393F"/>
                <w:sz w:val="20"/>
              </w:rPr>
              <w:t>Data</w:t>
            </w:r>
            <w:r>
              <w:rPr>
                <w:color w:val="33393F"/>
                <w:spacing w:val="-6"/>
                <w:sz w:val="20"/>
              </w:rPr>
              <w:t xml:space="preserve"> </w:t>
            </w:r>
            <w:r>
              <w:rPr>
                <w:color w:val="33393F"/>
                <w:sz w:val="20"/>
              </w:rPr>
              <w:t>set</w:t>
            </w:r>
            <w:r>
              <w:rPr>
                <w:color w:val="33393F"/>
                <w:spacing w:val="-5"/>
                <w:sz w:val="20"/>
              </w:rPr>
              <w:t xml:space="preserve"> </w:t>
            </w:r>
            <w:r>
              <w:rPr>
                <w:color w:val="33393F"/>
                <w:sz w:val="20"/>
              </w:rPr>
              <w:t>has</w:t>
            </w:r>
            <w:r>
              <w:rPr>
                <w:color w:val="33393F"/>
                <w:spacing w:val="-7"/>
                <w:sz w:val="20"/>
              </w:rPr>
              <w:t xml:space="preserve"> </w:t>
            </w:r>
            <w:r>
              <w:rPr>
                <w:color w:val="33393F"/>
                <w:sz w:val="20"/>
              </w:rPr>
              <w:t>been</w:t>
            </w:r>
            <w:r>
              <w:rPr>
                <w:color w:val="33393F"/>
                <w:spacing w:val="-4"/>
                <w:sz w:val="20"/>
              </w:rPr>
              <w:t xml:space="preserve"> </w:t>
            </w:r>
            <w:r>
              <w:rPr>
                <w:color w:val="33393F"/>
                <w:sz w:val="20"/>
              </w:rPr>
              <w:t>processed</w:t>
            </w:r>
            <w:r>
              <w:rPr>
                <w:color w:val="33393F"/>
                <w:spacing w:val="-4"/>
                <w:sz w:val="20"/>
              </w:rPr>
              <w:t xml:space="preserve"> </w:t>
            </w:r>
            <w:r>
              <w:rPr>
                <w:color w:val="33393F"/>
                <w:sz w:val="20"/>
              </w:rPr>
              <w:t>to</w:t>
            </w:r>
            <w:r>
              <w:rPr>
                <w:color w:val="33393F"/>
                <w:spacing w:val="-5"/>
                <w:sz w:val="20"/>
              </w:rPr>
              <w:t xml:space="preserve"> </w:t>
            </w:r>
            <w:r>
              <w:rPr>
                <w:color w:val="33393F"/>
                <w:sz w:val="20"/>
              </w:rPr>
              <w:t>remove</w:t>
            </w:r>
            <w:r>
              <w:rPr>
                <w:color w:val="33393F"/>
                <w:spacing w:val="-5"/>
                <w:sz w:val="20"/>
              </w:rPr>
              <w:t xml:space="preserve"> </w:t>
            </w:r>
            <w:r>
              <w:rPr>
                <w:color w:val="33393F"/>
                <w:sz w:val="20"/>
              </w:rPr>
              <w:t>illegal</w:t>
            </w:r>
            <w:r>
              <w:rPr>
                <w:color w:val="33393F"/>
                <w:spacing w:val="-3"/>
                <w:sz w:val="20"/>
              </w:rPr>
              <w:t xml:space="preserve"> </w:t>
            </w:r>
            <w:r>
              <w:rPr>
                <w:color w:val="33393F"/>
                <w:sz w:val="20"/>
              </w:rPr>
              <w:t>values,</w:t>
            </w:r>
            <w:r>
              <w:rPr>
                <w:color w:val="33393F"/>
                <w:spacing w:val="-5"/>
                <w:sz w:val="20"/>
              </w:rPr>
              <w:t xml:space="preserve"> </w:t>
            </w:r>
            <w:r>
              <w:rPr>
                <w:color w:val="33393F"/>
                <w:sz w:val="20"/>
              </w:rPr>
              <w:t>e.g. characters in number fields through regex validation.</w:t>
            </w:r>
          </w:p>
          <w:p w14:paraId="3E1A4DDF" w14:textId="77777777" w:rsidR="00753195" w:rsidRDefault="00000000">
            <w:pPr>
              <w:pStyle w:val="TableParagraph"/>
              <w:numPr>
                <w:ilvl w:val="0"/>
                <w:numId w:val="6"/>
              </w:numPr>
              <w:tabs>
                <w:tab w:val="left" w:pos="841"/>
              </w:tabs>
              <w:spacing w:line="208" w:lineRule="auto"/>
              <w:ind w:left="841" w:right="132"/>
              <w:rPr>
                <w:rFonts w:ascii="OpenSymbol" w:hAnsi="OpenSymbol"/>
                <w:sz w:val="24"/>
              </w:rPr>
            </w:pPr>
            <w:r>
              <w:rPr>
                <w:color w:val="33393F"/>
                <w:sz w:val="20"/>
              </w:rPr>
              <w:t>Null</w:t>
            </w:r>
            <w:r>
              <w:rPr>
                <w:color w:val="33393F"/>
                <w:spacing w:val="-4"/>
                <w:sz w:val="20"/>
              </w:rPr>
              <w:t xml:space="preserve"> </w:t>
            </w:r>
            <w:r>
              <w:rPr>
                <w:color w:val="33393F"/>
                <w:sz w:val="20"/>
              </w:rPr>
              <w:t>/</w:t>
            </w:r>
            <w:r>
              <w:rPr>
                <w:color w:val="33393F"/>
                <w:spacing w:val="-6"/>
                <w:sz w:val="20"/>
              </w:rPr>
              <w:t xml:space="preserve"> </w:t>
            </w:r>
            <w:r>
              <w:rPr>
                <w:color w:val="33393F"/>
                <w:sz w:val="20"/>
              </w:rPr>
              <w:t>missing</w:t>
            </w:r>
            <w:r>
              <w:rPr>
                <w:color w:val="33393F"/>
                <w:spacing w:val="-6"/>
                <w:sz w:val="20"/>
              </w:rPr>
              <w:t xml:space="preserve"> </w:t>
            </w:r>
            <w:r>
              <w:rPr>
                <w:color w:val="33393F"/>
                <w:sz w:val="20"/>
              </w:rPr>
              <w:t>values</w:t>
            </w:r>
            <w:r>
              <w:rPr>
                <w:color w:val="33393F"/>
                <w:spacing w:val="-3"/>
                <w:sz w:val="20"/>
              </w:rPr>
              <w:t xml:space="preserve"> </w:t>
            </w:r>
            <w:r>
              <w:rPr>
                <w:color w:val="33393F"/>
                <w:sz w:val="20"/>
              </w:rPr>
              <w:t>have</w:t>
            </w:r>
            <w:r>
              <w:rPr>
                <w:color w:val="33393F"/>
                <w:spacing w:val="-4"/>
                <w:sz w:val="20"/>
              </w:rPr>
              <w:t xml:space="preserve"> </w:t>
            </w:r>
            <w:r>
              <w:rPr>
                <w:color w:val="33393F"/>
                <w:sz w:val="20"/>
              </w:rPr>
              <w:t>been</w:t>
            </w:r>
            <w:r>
              <w:rPr>
                <w:color w:val="33393F"/>
                <w:spacing w:val="-6"/>
                <w:sz w:val="20"/>
              </w:rPr>
              <w:t xml:space="preserve"> </w:t>
            </w:r>
            <w:r>
              <w:rPr>
                <w:color w:val="33393F"/>
                <w:sz w:val="20"/>
              </w:rPr>
              <w:t>addressed</w:t>
            </w:r>
            <w:r>
              <w:rPr>
                <w:color w:val="33393F"/>
                <w:spacing w:val="-6"/>
                <w:sz w:val="20"/>
              </w:rPr>
              <w:t xml:space="preserve"> </w:t>
            </w:r>
            <w:r>
              <w:rPr>
                <w:color w:val="33393F"/>
                <w:sz w:val="20"/>
              </w:rPr>
              <w:t>e.g.</w:t>
            </w:r>
            <w:r>
              <w:rPr>
                <w:color w:val="33393F"/>
                <w:spacing w:val="-4"/>
                <w:sz w:val="20"/>
              </w:rPr>
              <w:t xml:space="preserve"> </w:t>
            </w:r>
            <w:r>
              <w:rPr>
                <w:color w:val="33393F"/>
                <w:sz w:val="20"/>
              </w:rPr>
              <w:t>comparing</w:t>
            </w:r>
            <w:r>
              <w:rPr>
                <w:color w:val="33393F"/>
                <w:spacing w:val="-4"/>
                <w:sz w:val="20"/>
              </w:rPr>
              <w:t xml:space="preserve"> </w:t>
            </w:r>
            <w:r>
              <w:rPr>
                <w:color w:val="33393F"/>
                <w:sz w:val="20"/>
              </w:rPr>
              <w:t>a</w:t>
            </w:r>
            <w:r>
              <w:rPr>
                <w:color w:val="33393F"/>
                <w:spacing w:val="-6"/>
                <w:sz w:val="20"/>
              </w:rPr>
              <w:t xml:space="preserve"> </w:t>
            </w:r>
            <w:r>
              <w:rPr>
                <w:color w:val="33393F"/>
                <w:sz w:val="20"/>
              </w:rPr>
              <w:t>web scraped example against a static dataset for accuracy or producing</w:t>
            </w:r>
            <w:r>
              <w:rPr>
                <w:color w:val="33393F"/>
                <w:spacing w:val="-3"/>
                <w:sz w:val="20"/>
              </w:rPr>
              <w:t xml:space="preserve"> </w:t>
            </w:r>
            <w:r>
              <w:rPr>
                <w:color w:val="33393F"/>
                <w:sz w:val="20"/>
              </w:rPr>
              <w:t>sufficient</w:t>
            </w:r>
            <w:r>
              <w:rPr>
                <w:color w:val="33393F"/>
                <w:spacing w:val="-4"/>
                <w:sz w:val="20"/>
              </w:rPr>
              <w:t xml:space="preserve"> </w:t>
            </w:r>
            <w:r>
              <w:rPr>
                <w:color w:val="33393F"/>
                <w:sz w:val="20"/>
              </w:rPr>
              <w:t>variation</w:t>
            </w:r>
            <w:r>
              <w:rPr>
                <w:color w:val="33393F"/>
                <w:spacing w:val="-3"/>
                <w:sz w:val="20"/>
              </w:rPr>
              <w:t xml:space="preserve"> </w:t>
            </w:r>
            <w:r>
              <w:rPr>
                <w:color w:val="33393F"/>
                <w:sz w:val="20"/>
              </w:rPr>
              <w:t>if</w:t>
            </w:r>
            <w:r>
              <w:rPr>
                <w:color w:val="33393F"/>
                <w:spacing w:val="-4"/>
                <w:sz w:val="20"/>
              </w:rPr>
              <w:t xml:space="preserve"> </w:t>
            </w:r>
            <w:r>
              <w:rPr>
                <w:color w:val="33393F"/>
                <w:sz w:val="20"/>
              </w:rPr>
              <w:t>you</w:t>
            </w:r>
            <w:r>
              <w:rPr>
                <w:color w:val="33393F"/>
                <w:spacing w:val="-5"/>
                <w:sz w:val="20"/>
              </w:rPr>
              <w:t xml:space="preserve"> </w:t>
            </w:r>
            <w:r>
              <w:rPr>
                <w:color w:val="33393F"/>
                <w:sz w:val="20"/>
              </w:rPr>
              <w:t>are</w:t>
            </w:r>
            <w:r>
              <w:rPr>
                <w:color w:val="33393F"/>
                <w:spacing w:val="-3"/>
                <w:sz w:val="20"/>
              </w:rPr>
              <w:t xml:space="preserve"> </w:t>
            </w:r>
            <w:r>
              <w:rPr>
                <w:color w:val="33393F"/>
                <w:sz w:val="20"/>
              </w:rPr>
              <w:t>generating</w:t>
            </w:r>
            <w:r>
              <w:rPr>
                <w:color w:val="33393F"/>
                <w:spacing w:val="-3"/>
                <w:sz w:val="20"/>
              </w:rPr>
              <w:t xml:space="preserve"> </w:t>
            </w:r>
            <w:r>
              <w:rPr>
                <w:color w:val="33393F"/>
                <w:sz w:val="20"/>
              </w:rPr>
              <w:t>a</w:t>
            </w:r>
            <w:r>
              <w:rPr>
                <w:color w:val="33393F"/>
                <w:spacing w:val="-5"/>
                <w:sz w:val="20"/>
              </w:rPr>
              <w:t xml:space="preserve"> </w:t>
            </w:r>
            <w:r>
              <w:rPr>
                <w:color w:val="33393F"/>
                <w:sz w:val="20"/>
              </w:rPr>
              <w:t>randomised sample of data.</w:t>
            </w:r>
          </w:p>
          <w:p w14:paraId="122A49C4" w14:textId="77777777" w:rsidR="00753195" w:rsidRDefault="00000000">
            <w:pPr>
              <w:pStyle w:val="TableParagraph"/>
              <w:numPr>
                <w:ilvl w:val="0"/>
                <w:numId w:val="6"/>
              </w:numPr>
              <w:tabs>
                <w:tab w:val="left" w:pos="841"/>
              </w:tabs>
              <w:spacing w:line="208" w:lineRule="auto"/>
              <w:ind w:left="841" w:right="149"/>
              <w:rPr>
                <w:rFonts w:ascii="OpenSymbol" w:hAnsi="OpenSymbol"/>
                <w:color w:val="33393F"/>
                <w:sz w:val="20"/>
              </w:rPr>
            </w:pPr>
            <w:r>
              <w:rPr>
                <w:color w:val="33393F"/>
                <w:sz w:val="20"/>
              </w:rPr>
              <w:t>Some basic checks have been done for out of bound values for numeric</w:t>
            </w:r>
            <w:r>
              <w:rPr>
                <w:color w:val="33393F"/>
                <w:spacing w:val="-6"/>
                <w:sz w:val="20"/>
              </w:rPr>
              <w:t xml:space="preserve"> </w:t>
            </w:r>
            <w:r>
              <w:rPr>
                <w:color w:val="33393F"/>
                <w:sz w:val="20"/>
              </w:rPr>
              <w:t>and</w:t>
            </w:r>
            <w:r>
              <w:rPr>
                <w:color w:val="33393F"/>
                <w:spacing w:val="-6"/>
                <w:sz w:val="20"/>
              </w:rPr>
              <w:t xml:space="preserve"> </w:t>
            </w:r>
            <w:r>
              <w:rPr>
                <w:color w:val="33393F"/>
                <w:sz w:val="20"/>
              </w:rPr>
              <w:t>categorical</w:t>
            </w:r>
            <w:r>
              <w:rPr>
                <w:color w:val="33393F"/>
                <w:spacing w:val="-4"/>
                <w:sz w:val="20"/>
              </w:rPr>
              <w:t xml:space="preserve"> </w:t>
            </w:r>
            <w:r>
              <w:rPr>
                <w:color w:val="33393F"/>
                <w:sz w:val="20"/>
              </w:rPr>
              <w:t>quantities</w:t>
            </w:r>
            <w:r>
              <w:rPr>
                <w:color w:val="33393F"/>
                <w:spacing w:val="-7"/>
                <w:sz w:val="20"/>
              </w:rPr>
              <w:t xml:space="preserve"> </w:t>
            </w:r>
            <w:r>
              <w:rPr>
                <w:color w:val="33393F"/>
                <w:sz w:val="20"/>
              </w:rPr>
              <w:t>(e.g.</w:t>
            </w:r>
            <w:r>
              <w:rPr>
                <w:color w:val="33393F"/>
                <w:spacing w:val="-6"/>
                <w:sz w:val="20"/>
              </w:rPr>
              <w:t xml:space="preserve"> </w:t>
            </w:r>
            <w:r>
              <w:rPr>
                <w:color w:val="33393F"/>
                <w:sz w:val="20"/>
              </w:rPr>
              <w:t>removing</w:t>
            </w:r>
            <w:r>
              <w:rPr>
                <w:color w:val="33393F"/>
                <w:spacing w:val="-6"/>
                <w:sz w:val="20"/>
              </w:rPr>
              <w:t xml:space="preserve"> </w:t>
            </w:r>
            <w:r>
              <w:rPr>
                <w:color w:val="33393F"/>
                <w:sz w:val="20"/>
              </w:rPr>
              <w:t>a</w:t>
            </w:r>
            <w:r>
              <w:rPr>
                <w:color w:val="33393F"/>
                <w:spacing w:val="-6"/>
                <w:sz w:val="20"/>
              </w:rPr>
              <w:t xml:space="preserve"> </w:t>
            </w:r>
            <w:r>
              <w:rPr>
                <w:color w:val="33393F"/>
                <w:sz w:val="20"/>
              </w:rPr>
              <w:t>field</w:t>
            </w:r>
            <w:r>
              <w:rPr>
                <w:color w:val="33393F"/>
                <w:spacing w:val="-6"/>
                <w:sz w:val="20"/>
              </w:rPr>
              <w:t xml:space="preserve"> </w:t>
            </w:r>
            <w:r>
              <w:rPr>
                <w:color w:val="33393F"/>
                <w:sz w:val="20"/>
              </w:rPr>
              <w:t>where</w:t>
            </w:r>
            <w:r>
              <w:rPr>
                <w:color w:val="33393F"/>
                <w:spacing w:val="-7"/>
                <w:sz w:val="20"/>
              </w:rPr>
              <w:t xml:space="preserve"> </w:t>
            </w:r>
            <w:r>
              <w:rPr>
                <w:color w:val="33393F"/>
                <w:sz w:val="20"/>
              </w:rPr>
              <w:t>a person is specified as being fifteen feet tall.)</w:t>
            </w:r>
          </w:p>
          <w:p w14:paraId="7B5CB14D" w14:textId="77777777" w:rsidR="00753195" w:rsidRDefault="00000000">
            <w:pPr>
              <w:pStyle w:val="TableParagraph"/>
              <w:numPr>
                <w:ilvl w:val="0"/>
                <w:numId w:val="6"/>
              </w:numPr>
              <w:tabs>
                <w:tab w:val="left" w:pos="841"/>
              </w:tabs>
              <w:spacing w:before="2" w:line="208" w:lineRule="auto"/>
              <w:ind w:left="841" w:right="286"/>
              <w:rPr>
                <w:rFonts w:ascii="OpenSymbol" w:hAnsi="OpenSymbol"/>
                <w:color w:val="33393F"/>
                <w:sz w:val="20"/>
              </w:rPr>
            </w:pPr>
            <w:r>
              <w:rPr>
                <w:color w:val="33393F"/>
                <w:sz w:val="20"/>
              </w:rPr>
              <w:t>Dataset is in the correct format for analysis utilising a chosen technique</w:t>
            </w:r>
            <w:r>
              <w:rPr>
                <w:color w:val="33393F"/>
                <w:spacing w:val="-5"/>
                <w:sz w:val="20"/>
              </w:rPr>
              <w:t xml:space="preserve"> </w:t>
            </w:r>
            <w:r>
              <w:rPr>
                <w:color w:val="33393F"/>
                <w:sz w:val="20"/>
              </w:rPr>
              <w:t>(e.g.</w:t>
            </w:r>
            <w:r>
              <w:rPr>
                <w:color w:val="33393F"/>
                <w:spacing w:val="-5"/>
                <w:sz w:val="20"/>
              </w:rPr>
              <w:t xml:space="preserve"> </w:t>
            </w:r>
            <w:r>
              <w:rPr>
                <w:color w:val="33393F"/>
                <w:sz w:val="20"/>
              </w:rPr>
              <w:t>word</w:t>
            </w:r>
            <w:r>
              <w:rPr>
                <w:color w:val="33393F"/>
                <w:spacing w:val="-7"/>
                <w:sz w:val="20"/>
              </w:rPr>
              <w:t xml:space="preserve"> </w:t>
            </w:r>
            <w:r>
              <w:rPr>
                <w:color w:val="33393F"/>
                <w:sz w:val="20"/>
              </w:rPr>
              <w:t>based</w:t>
            </w:r>
            <w:r>
              <w:rPr>
                <w:color w:val="33393F"/>
                <w:spacing w:val="-5"/>
                <w:sz w:val="20"/>
              </w:rPr>
              <w:t xml:space="preserve"> </w:t>
            </w:r>
            <w:r>
              <w:rPr>
                <w:color w:val="33393F"/>
                <w:sz w:val="20"/>
              </w:rPr>
              <w:t>data</w:t>
            </w:r>
            <w:r>
              <w:rPr>
                <w:color w:val="33393F"/>
                <w:spacing w:val="-7"/>
                <w:sz w:val="20"/>
              </w:rPr>
              <w:t xml:space="preserve"> </w:t>
            </w:r>
            <w:r>
              <w:rPr>
                <w:color w:val="33393F"/>
                <w:sz w:val="20"/>
              </w:rPr>
              <w:t>has</w:t>
            </w:r>
            <w:r>
              <w:rPr>
                <w:color w:val="33393F"/>
                <w:spacing w:val="-6"/>
                <w:sz w:val="20"/>
              </w:rPr>
              <w:t xml:space="preserve"> </w:t>
            </w:r>
            <w:r>
              <w:rPr>
                <w:color w:val="33393F"/>
                <w:sz w:val="20"/>
              </w:rPr>
              <w:t>been</w:t>
            </w:r>
            <w:r>
              <w:rPr>
                <w:color w:val="33393F"/>
                <w:spacing w:val="-5"/>
                <w:sz w:val="20"/>
              </w:rPr>
              <w:t xml:space="preserve"> </w:t>
            </w:r>
            <w:r>
              <w:rPr>
                <w:color w:val="33393F"/>
                <w:sz w:val="20"/>
              </w:rPr>
              <w:t>tokenised,</w:t>
            </w:r>
            <w:r>
              <w:rPr>
                <w:color w:val="33393F"/>
                <w:spacing w:val="-6"/>
                <w:sz w:val="20"/>
              </w:rPr>
              <w:t xml:space="preserve"> </w:t>
            </w:r>
            <w:r>
              <w:rPr>
                <w:color w:val="33393F"/>
                <w:sz w:val="20"/>
              </w:rPr>
              <w:t>stemmed, lemmatised etc.)</w:t>
            </w:r>
          </w:p>
        </w:tc>
      </w:tr>
      <w:tr w:rsidR="00753195" w14:paraId="68F890B3" w14:textId="77777777" w:rsidTr="00864508">
        <w:trPr>
          <w:trHeight w:val="2814"/>
        </w:trPr>
        <w:tc>
          <w:tcPr>
            <w:tcW w:w="1026" w:type="dxa"/>
          </w:tcPr>
          <w:p w14:paraId="70669118" w14:textId="77777777" w:rsidR="00753195" w:rsidRDefault="00753195">
            <w:pPr>
              <w:pStyle w:val="TableParagraph"/>
              <w:rPr>
                <w:rFonts w:ascii="Carlito"/>
                <w:sz w:val="20"/>
              </w:rPr>
            </w:pPr>
          </w:p>
          <w:p w14:paraId="5ABF45DA" w14:textId="1858A947" w:rsidR="00753195" w:rsidRDefault="00CA7226" w:rsidP="00CA7226">
            <w:pPr>
              <w:pStyle w:val="TableParagraph"/>
              <w:rPr>
                <w:sz w:val="20"/>
              </w:rPr>
            </w:pPr>
            <w:r>
              <w:rPr>
                <w:rFonts w:ascii="Carlito"/>
                <w:sz w:val="20"/>
              </w:rPr>
              <w:t xml:space="preserve"> </w:t>
            </w:r>
            <w:r w:rsidR="00000000">
              <w:rPr>
                <w:color w:val="33393F"/>
                <w:spacing w:val="-10"/>
                <w:sz w:val="20"/>
              </w:rPr>
              <w:t>e</w:t>
            </w:r>
          </w:p>
        </w:tc>
        <w:tc>
          <w:tcPr>
            <w:tcW w:w="2102" w:type="dxa"/>
          </w:tcPr>
          <w:p w14:paraId="76E79189" w14:textId="77777777" w:rsidR="00753195" w:rsidRDefault="00753195">
            <w:pPr>
              <w:pStyle w:val="TableParagraph"/>
              <w:rPr>
                <w:rFonts w:ascii="Carlito"/>
                <w:sz w:val="20"/>
              </w:rPr>
            </w:pPr>
          </w:p>
          <w:p w14:paraId="2A0E0B43" w14:textId="1C62BEAB" w:rsidR="00753195" w:rsidRDefault="00CA7226" w:rsidP="00CA7226">
            <w:pPr>
              <w:pStyle w:val="TableParagraph"/>
              <w:spacing w:line="213" w:lineRule="auto"/>
              <w:ind w:right="178"/>
              <w:rPr>
                <w:sz w:val="20"/>
              </w:rPr>
            </w:pPr>
            <w:r>
              <w:rPr>
                <w:rFonts w:ascii="Carlito"/>
                <w:sz w:val="20"/>
              </w:rPr>
              <w:t xml:space="preserve"> </w:t>
            </w:r>
            <w:r w:rsidR="00000000">
              <w:rPr>
                <w:color w:val="33393F"/>
                <w:sz w:val="20"/>
              </w:rPr>
              <w:t>Ethics</w:t>
            </w:r>
            <w:r w:rsidR="00000000">
              <w:rPr>
                <w:color w:val="33393F"/>
                <w:spacing w:val="-10"/>
                <w:sz w:val="20"/>
              </w:rPr>
              <w:t xml:space="preserve"> </w:t>
            </w:r>
            <w:r w:rsidR="00000000">
              <w:rPr>
                <w:color w:val="33393F"/>
                <w:sz w:val="20"/>
              </w:rPr>
              <w:t>of</w:t>
            </w:r>
            <w:r w:rsidR="00000000">
              <w:rPr>
                <w:color w:val="33393F"/>
                <w:spacing w:val="-10"/>
                <w:sz w:val="20"/>
              </w:rPr>
              <w:t xml:space="preserve"> </w:t>
            </w:r>
            <w:r w:rsidR="00000000">
              <w:rPr>
                <w:color w:val="33393F"/>
                <w:sz w:val="20"/>
              </w:rPr>
              <w:t>use</w:t>
            </w:r>
            <w:r w:rsidR="00000000">
              <w:rPr>
                <w:color w:val="33393F"/>
                <w:spacing w:val="-10"/>
                <w:sz w:val="20"/>
              </w:rPr>
              <w:t xml:space="preserve"> </w:t>
            </w:r>
            <w:r w:rsidR="00000000">
              <w:rPr>
                <w:color w:val="33393F"/>
                <w:sz w:val="20"/>
              </w:rPr>
              <w:t>of</w:t>
            </w:r>
            <w:r w:rsidR="00000000">
              <w:rPr>
                <w:color w:val="33393F"/>
                <w:spacing w:val="-10"/>
                <w:sz w:val="20"/>
              </w:rPr>
              <w:t xml:space="preserve"> </w:t>
            </w:r>
            <w:r w:rsidR="00000000">
              <w:rPr>
                <w:color w:val="33393F"/>
                <w:sz w:val="20"/>
              </w:rPr>
              <w:t xml:space="preserve">data have been </w:t>
            </w:r>
            <w:r w:rsidR="00000000">
              <w:rPr>
                <w:color w:val="33393F"/>
                <w:spacing w:val="-2"/>
                <w:sz w:val="20"/>
              </w:rPr>
              <w:t>considered</w:t>
            </w:r>
          </w:p>
        </w:tc>
        <w:tc>
          <w:tcPr>
            <w:tcW w:w="1134" w:type="dxa"/>
          </w:tcPr>
          <w:p w14:paraId="77D2E234" w14:textId="77777777" w:rsidR="00753195" w:rsidRDefault="00753195">
            <w:pPr>
              <w:pStyle w:val="TableParagraph"/>
              <w:rPr>
                <w:rFonts w:ascii="Carlito"/>
                <w:sz w:val="20"/>
              </w:rPr>
            </w:pPr>
          </w:p>
          <w:p w14:paraId="3E6F9D09" w14:textId="1339709A" w:rsidR="00753195" w:rsidRDefault="00CA7226" w:rsidP="00CA7226">
            <w:pPr>
              <w:pStyle w:val="TableParagraph"/>
              <w:rPr>
                <w:sz w:val="20"/>
              </w:rPr>
            </w:pPr>
            <w:r>
              <w:rPr>
                <w:rFonts w:ascii="Carlito"/>
                <w:sz w:val="20"/>
              </w:rPr>
              <w:t xml:space="preserve"> </w:t>
            </w:r>
            <w:r w:rsidR="00000000">
              <w:rPr>
                <w:color w:val="33393F"/>
                <w:spacing w:val="-5"/>
                <w:sz w:val="20"/>
              </w:rPr>
              <w:t>10</w:t>
            </w:r>
          </w:p>
        </w:tc>
        <w:tc>
          <w:tcPr>
            <w:tcW w:w="6792" w:type="dxa"/>
          </w:tcPr>
          <w:p w14:paraId="5AE83058" w14:textId="77777777" w:rsidR="00753195" w:rsidRDefault="00000000">
            <w:pPr>
              <w:pStyle w:val="TableParagraph"/>
              <w:numPr>
                <w:ilvl w:val="0"/>
                <w:numId w:val="5"/>
              </w:numPr>
              <w:tabs>
                <w:tab w:val="left" w:pos="841"/>
              </w:tabs>
              <w:spacing w:before="124" w:line="206" w:lineRule="auto"/>
              <w:ind w:left="841" w:right="775"/>
              <w:jc w:val="both"/>
              <w:rPr>
                <w:sz w:val="20"/>
              </w:rPr>
            </w:pPr>
            <w:r>
              <w:rPr>
                <w:color w:val="33393F"/>
                <w:sz w:val="20"/>
              </w:rPr>
              <w:t>Description</w:t>
            </w:r>
            <w:r>
              <w:rPr>
                <w:color w:val="33393F"/>
                <w:spacing w:val="-5"/>
                <w:sz w:val="20"/>
              </w:rPr>
              <w:t xml:space="preserve"> </w:t>
            </w:r>
            <w:r>
              <w:rPr>
                <w:color w:val="33393F"/>
                <w:sz w:val="20"/>
              </w:rPr>
              <w:t>of</w:t>
            </w:r>
            <w:r>
              <w:rPr>
                <w:color w:val="33393F"/>
                <w:spacing w:val="-4"/>
                <w:sz w:val="20"/>
              </w:rPr>
              <w:t xml:space="preserve"> </w:t>
            </w:r>
            <w:r>
              <w:rPr>
                <w:color w:val="33393F"/>
                <w:sz w:val="20"/>
              </w:rPr>
              <w:t>where</w:t>
            </w:r>
            <w:r>
              <w:rPr>
                <w:color w:val="33393F"/>
                <w:spacing w:val="-4"/>
                <w:sz w:val="20"/>
              </w:rPr>
              <w:t xml:space="preserve"> </w:t>
            </w:r>
            <w:r>
              <w:rPr>
                <w:color w:val="33393F"/>
                <w:sz w:val="20"/>
              </w:rPr>
              <w:t>the</w:t>
            </w:r>
            <w:r>
              <w:rPr>
                <w:color w:val="33393F"/>
                <w:spacing w:val="-4"/>
                <w:sz w:val="20"/>
              </w:rPr>
              <w:t xml:space="preserve"> </w:t>
            </w:r>
            <w:r>
              <w:rPr>
                <w:color w:val="33393F"/>
                <w:sz w:val="20"/>
              </w:rPr>
              <w:t>data</w:t>
            </w:r>
            <w:r>
              <w:rPr>
                <w:color w:val="33393F"/>
                <w:spacing w:val="-3"/>
                <w:sz w:val="20"/>
              </w:rPr>
              <w:t xml:space="preserve"> </w:t>
            </w:r>
            <w:r>
              <w:rPr>
                <w:color w:val="33393F"/>
                <w:sz w:val="20"/>
              </w:rPr>
              <w:t>has</w:t>
            </w:r>
            <w:r>
              <w:rPr>
                <w:color w:val="33393F"/>
                <w:spacing w:val="-6"/>
                <w:sz w:val="20"/>
              </w:rPr>
              <w:t xml:space="preserve"> </w:t>
            </w:r>
            <w:r>
              <w:rPr>
                <w:color w:val="33393F"/>
                <w:sz w:val="20"/>
              </w:rPr>
              <w:t>come</w:t>
            </w:r>
            <w:r>
              <w:rPr>
                <w:color w:val="33393F"/>
                <w:spacing w:val="-4"/>
                <w:sz w:val="20"/>
              </w:rPr>
              <w:t xml:space="preserve"> </w:t>
            </w:r>
            <w:r>
              <w:rPr>
                <w:color w:val="33393F"/>
                <w:sz w:val="20"/>
              </w:rPr>
              <w:t>from</w:t>
            </w:r>
            <w:r>
              <w:rPr>
                <w:color w:val="33393F"/>
                <w:spacing w:val="-6"/>
                <w:sz w:val="20"/>
              </w:rPr>
              <w:t xml:space="preserve"> </w:t>
            </w:r>
            <w:r>
              <w:rPr>
                <w:color w:val="33393F"/>
                <w:sz w:val="20"/>
              </w:rPr>
              <w:t>e.g.</w:t>
            </w:r>
            <w:r>
              <w:rPr>
                <w:color w:val="33393F"/>
                <w:spacing w:val="-3"/>
                <w:sz w:val="20"/>
              </w:rPr>
              <w:t xml:space="preserve"> </w:t>
            </w:r>
            <w:r>
              <w:rPr>
                <w:color w:val="33393F"/>
                <w:sz w:val="20"/>
              </w:rPr>
              <w:t>open</w:t>
            </w:r>
            <w:r>
              <w:rPr>
                <w:color w:val="33393F"/>
                <w:spacing w:val="-5"/>
                <w:sz w:val="20"/>
              </w:rPr>
              <w:t xml:space="preserve"> </w:t>
            </w:r>
            <w:r>
              <w:rPr>
                <w:color w:val="33393F"/>
                <w:sz w:val="20"/>
              </w:rPr>
              <w:t>or proprietary or a combination of both.</w:t>
            </w:r>
          </w:p>
          <w:p w14:paraId="18938427" w14:textId="77777777" w:rsidR="00753195" w:rsidRDefault="00000000">
            <w:pPr>
              <w:pStyle w:val="TableParagraph"/>
              <w:numPr>
                <w:ilvl w:val="0"/>
                <w:numId w:val="5"/>
              </w:numPr>
              <w:tabs>
                <w:tab w:val="left" w:pos="841"/>
              </w:tabs>
              <w:spacing w:before="6" w:line="206" w:lineRule="auto"/>
              <w:ind w:left="841" w:right="880"/>
              <w:jc w:val="both"/>
              <w:rPr>
                <w:sz w:val="20"/>
              </w:rPr>
            </w:pPr>
            <w:r>
              <w:rPr>
                <w:color w:val="33393F"/>
                <w:sz w:val="20"/>
              </w:rPr>
              <w:t>Considerations</w:t>
            </w:r>
            <w:r>
              <w:rPr>
                <w:color w:val="33393F"/>
                <w:spacing w:val="-6"/>
                <w:sz w:val="20"/>
              </w:rPr>
              <w:t xml:space="preserve"> </w:t>
            </w:r>
            <w:r>
              <w:rPr>
                <w:color w:val="33393F"/>
                <w:sz w:val="20"/>
              </w:rPr>
              <w:t>about</w:t>
            </w:r>
            <w:r>
              <w:rPr>
                <w:color w:val="33393F"/>
                <w:spacing w:val="-8"/>
                <w:sz w:val="20"/>
              </w:rPr>
              <w:t xml:space="preserve"> </w:t>
            </w:r>
            <w:r>
              <w:rPr>
                <w:color w:val="33393F"/>
                <w:sz w:val="20"/>
              </w:rPr>
              <w:t>usage/reusage</w:t>
            </w:r>
            <w:r>
              <w:rPr>
                <w:color w:val="33393F"/>
                <w:spacing w:val="-7"/>
                <w:sz w:val="20"/>
              </w:rPr>
              <w:t xml:space="preserve"> </w:t>
            </w:r>
            <w:r>
              <w:rPr>
                <w:color w:val="33393F"/>
                <w:sz w:val="20"/>
              </w:rPr>
              <w:t>of</w:t>
            </w:r>
            <w:r>
              <w:rPr>
                <w:color w:val="33393F"/>
                <w:spacing w:val="-8"/>
                <w:sz w:val="20"/>
              </w:rPr>
              <w:t xml:space="preserve"> </w:t>
            </w:r>
            <w:r>
              <w:rPr>
                <w:color w:val="33393F"/>
                <w:sz w:val="20"/>
              </w:rPr>
              <w:t>data.</w:t>
            </w:r>
            <w:r>
              <w:rPr>
                <w:color w:val="33393F"/>
                <w:spacing w:val="-7"/>
                <w:sz w:val="20"/>
              </w:rPr>
              <w:t xml:space="preserve"> </w:t>
            </w:r>
            <w:r>
              <w:rPr>
                <w:color w:val="33393F"/>
                <w:sz w:val="20"/>
              </w:rPr>
              <w:t>Who</w:t>
            </w:r>
            <w:r>
              <w:rPr>
                <w:color w:val="33393F"/>
                <w:spacing w:val="-9"/>
                <w:sz w:val="20"/>
              </w:rPr>
              <w:t xml:space="preserve"> </w:t>
            </w:r>
            <w:r>
              <w:rPr>
                <w:color w:val="33393F"/>
                <w:sz w:val="20"/>
              </w:rPr>
              <w:t>owns derivative data/analysis.</w:t>
            </w:r>
          </w:p>
          <w:p w14:paraId="6E417A06" w14:textId="77777777" w:rsidR="00753195" w:rsidRDefault="00000000">
            <w:pPr>
              <w:pStyle w:val="TableParagraph"/>
              <w:numPr>
                <w:ilvl w:val="0"/>
                <w:numId w:val="5"/>
              </w:numPr>
              <w:tabs>
                <w:tab w:val="left" w:pos="841"/>
              </w:tabs>
              <w:spacing w:before="4" w:line="208" w:lineRule="auto"/>
              <w:ind w:left="841" w:right="272"/>
              <w:jc w:val="both"/>
              <w:rPr>
                <w:sz w:val="20"/>
              </w:rPr>
            </w:pPr>
            <w:r>
              <w:rPr>
                <w:color w:val="33393F"/>
                <w:sz w:val="20"/>
              </w:rPr>
              <w:t>Consideration around implications of</w:t>
            </w:r>
            <w:r>
              <w:rPr>
                <w:color w:val="33393F"/>
                <w:spacing w:val="-1"/>
                <w:sz w:val="20"/>
              </w:rPr>
              <w:t xml:space="preserve"> </w:t>
            </w:r>
            <w:r>
              <w:rPr>
                <w:color w:val="33393F"/>
                <w:sz w:val="20"/>
              </w:rPr>
              <w:t>utilising data for purpose (e.g.</w:t>
            </w:r>
            <w:r>
              <w:rPr>
                <w:color w:val="33393F"/>
                <w:spacing w:val="-5"/>
                <w:sz w:val="20"/>
              </w:rPr>
              <w:t xml:space="preserve"> </w:t>
            </w:r>
            <w:r>
              <w:rPr>
                <w:color w:val="33393F"/>
                <w:sz w:val="20"/>
              </w:rPr>
              <w:t>is</w:t>
            </w:r>
            <w:r>
              <w:rPr>
                <w:color w:val="33393F"/>
                <w:spacing w:val="-6"/>
                <w:sz w:val="20"/>
              </w:rPr>
              <w:t xml:space="preserve"> </w:t>
            </w:r>
            <w:r>
              <w:rPr>
                <w:color w:val="33393F"/>
                <w:sz w:val="20"/>
              </w:rPr>
              <w:t>there</w:t>
            </w:r>
            <w:r>
              <w:rPr>
                <w:color w:val="33393F"/>
                <w:spacing w:val="-6"/>
                <w:sz w:val="20"/>
              </w:rPr>
              <w:t xml:space="preserve"> </w:t>
            </w:r>
            <w:r>
              <w:rPr>
                <w:color w:val="33393F"/>
                <w:sz w:val="20"/>
              </w:rPr>
              <w:t>power</w:t>
            </w:r>
            <w:r>
              <w:rPr>
                <w:color w:val="33393F"/>
                <w:spacing w:val="-6"/>
                <w:sz w:val="20"/>
              </w:rPr>
              <w:t xml:space="preserve"> </w:t>
            </w:r>
            <w:r>
              <w:rPr>
                <w:color w:val="33393F"/>
                <w:sz w:val="20"/>
              </w:rPr>
              <w:t>to</w:t>
            </w:r>
            <w:r>
              <w:rPr>
                <w:color w:val="33393F"/>
                <w:spacing w:val="-6"/>
                <w:sz w:val="20"/>
              </w:rPr>
              <w:t xml:space="preserve"> </w:t>
            </w:r>
            <w:r>
              <w:rPr>
                <w:color w:val="33393F"/>
                <w:sz w:val="20"/>
              </w:rPr>
              <w:t>discriminate?</w:t>
            </w:r>
            <w:r>
              <w:rPr>
                <w:color w:val="33393F"/>
                <w:spacing w:val="-4"/>
                <w:sz w:val="20"/>
              </w:rPr>
              <w:t xml:space="preserve"> </w:t>
            </w:r>
            <w:r>
              <w:rPr>
                <w:color w:val="33393F"/>
                <w:sz w:val="20"/>
              </w:rPr>
              <w:t>Could</w:t>
            </w:r>
            <w:r>
              <w:rPr>
                <w:color w:val="33393F"/>
                <w:spacing w:val="-7"/>
                <w:sz w:val="20"/>
              </w:rPr>
              <w:t xml:space="preserve"> </w:t>
            </w:r>
            <w:r>
              <w:rPr>
                <w:color w:val="33393F"/>
                <w:sz w:val="20"/>
              </w:rPr>
              <w:t>research</w:t>
            </w:r>
            <w:r>
              <w:rPr>
                <w:color w:val="33393F"/>
                <w:spacing w:val="-5"/>
                <w:sz w:val="20"/>
              </w:rPr>
              <w:t xml:space="preserve"> </w:t>
            </w:r>
            <w:r>
              <w:rPr>
                <w:color w:val="33393F"/>
                <w:sz w:val="20"/>
              </w:rPr>
              <w:t>summaries produce dangerous or harmful assumptions?)</w:t>
            </w:r>
          </w:p>
          <w:p w14:paraId="60F31850" w14:textId="77777777" w:rsidR="00753195" w:rsidRDefault="00000000">
            <w:pPr>
              <w:pStyle w:val="TableParagraph"/>
              <w:numPr>
                <w:ilvl w:val="0"/>
                <w:numId w:val="5"/>
              </w:numPr>
              <w:tabs>
                <w:tab w:val="left" w:pos="841"/>
              </w:tabs>
              <w:spacing w:before="3" w:line="211" w:lineRule="auto"/>
              <w:ind w:left="841" w:right="232"/>
              <w:rPr>
                <w:sz w:val="20"/>
              </w:rPr>
            </w:pPr>
            <w:r>
              <w:rPr>
                <w:color w:val="33393F"/>
                <w:sz w:val="20"/>
              </w:rPr>
              <w:t>Considerations of the data processing pipeline. Is the data readily</w:t>
            </w:r>
            <w:r>
              <w:rPr>
                <w:color w:val="33393F"/>
                <w:spacing w:val="-5"/>
                <w:sz w:val="20"/>
              </w:rPr>
              <w:t xml:space="preserve"> </w:t>
            </w:r>
            <w:r>
              <w:rPr>
                <w:color w:val="33393F"/>
                <w:sz w:val="20"/>
              </w:rPr>
              <w:t>accessible</w:t>
            </w:r>
            <w:r>
              <w:rPr>
                <w:color w:val="33393F"/>
                <w:spacing w:val="-5"/>
                <w:sz w:val="20"/>
              </w:rPr>
              <w:t xml:space="preserve"> </w:t>
            </w:r>
            <w:r>
              <w:rPr>
                <w:color w:val="33393F"/>
                <w:sz w:val="20"/>
              </w:rPr>
              <w:t>in</w:t>
            </w:r>
            <w:r>
              <w:rPr>
                <w:color w:val="33393F"/>
                <w:spacing w:val="-7"/>
                <w:sz w:val="20"/>
              </w:rPr>
              <w:t xml:space="preserve"> </w:t>
            </w:r>
            <w:r>
              <w:rPr>
                <w:color w:val="33393F"/>
                <w:sz w:val="20"/>
              </w:rPr>
              <w:t>your</w:t>
            </w:r>
            <w:r>
              <w:rPr>
                <w:color w:val="33393F"/>
                <w:spacing w:val="-6"/>
                <w:sz w:val="20"/>
              </w:rPr>
              <w:t xml:space="preserve"> </w:t>
            </w:r>
            <w:r>
              <w:rPr>
                <w:color w:val="33393F"/>
                <w:sz w:val="20"/>
              </w:rPr>
              <w:t>notebook?</w:t>
            </w:r>
            <w:r>
              <w:rPr>
                <w:color w:val="33393F"/>
                <w:spacing w:val="-7"/>
                <w:sz w:val="20"/>
              </w:rPr>
              <w:t xml:space="preserve"> </w:t>
            </w:r>
            <w:r>
              <w:rPr>
                <w:color w:val="33393F"/>
                <w:sz w:val="20"/>
              </w:rPr>
              <w:t>Anonymised?</w:t>
            </w:r>
            <w:r>
              <w:rPr>
                <w:color w:val="33393F"/>
                <w:spacing w:val="-3"/>
                <w:sz w:val="20"/>
              </w:rPr>
              <w:t xml:space="preserve"> </w:t>
            </w:r>
            <w:r>
              <w:rPr>
                <w:color w:val="33393F"/>
                <w:sz w:val="20"/>
              </w:rPr>
              <w:t>Can</w:t>
            </w:r>
            <w:r>
              <w:rPr>
                <w:color w:val="33393F"/>
                <w:spacing w:val="-7"/>
                <w:sz w:val="20"/>
              </w:rPr>
              <w:t xml:space="preserve"> </w:t>
            </w:r>
            <w:r>
              <w:rPr>
                <w:color w:val="33393F"/>
                <w:sz w:val="20"/>
              </w:rPr>
              <w:t>it</w:t>
            </w:r>
            <w:r>
              <w:rPr>
                <w:color w:val="33393F"/>
                <w:spacing w:val="-6"/>
                <w:sz w:val="20"/>
              </w:rPr>
              <w:t xml:space="preserve"> </w:t>
            </w:r>
            <w:r>
              <w:rPr>
                <w:color w:val="33393F"/>
                <w:sz w:val="20"/>
              </w:rPr>
              <w:t>clearly be</w:t>
            </w:r>
            <w:r>
              <w:rPr>
                <w:color w:val="33393F"/>
                <w:spacing w:val="-2"/>
                <w:sz w:val="20"/>
              </w:rPr>
              <w:t xml:space="preserve"> </w:t>
            </w:r>
            <w:r>
              <w:rPr>
                <w:color w:val="33393F"/>
                <w:sz w:val="20"/>
              </w:rPr>
              <w:t>identified</w:t>
            </w:r>
            <w:r>
              <w:rPr>
                <w:color w:val="33393F"/>
                <w:spacing w:val="-1"/>
                <w:sz w:val="20"/>
              </w:rPr>
              <w:t xml:space="preserve"> </w:t>
            </w:r>
            <w:r>
              <w:rPr>
                <w:color w:val="33393F"/>
                <w:sz w:val="20"/>
              </w:rPr>
              <w:t>what</w:t>
            </w:r>
            <w:r>
              <w:rPr>
                <w:color w:val="33393F"/>
                <w:spacing w:val="-2"/>
                <w:sz w:val="20"/>
              </w:rPr>
              <w:t xml:space="preserve"> </w:t>
            </w:r>
            <w:r>
              <w:rPr>
                <w:color w:val="33393F"/>
                <w:sz w:val="20"/>
              </w:rPr>
              <w:t>has</w:t>
            </w:r>
            <w:r>
              <w:rPr>
                <w:color w:val="33393F"/>
                <w:spacing w:val="-2"/>
                <w:sz w:val="20"/>
              </w:rPr>
              <w:t xml:space="preserve"> </w:t>
            </w:r>
            <w:r>
              <w:rPr>
                <w:color w:val="33393F"/>
                <w:sz w:val="20"/>
              </w:rPr>
              <w:t>been</w:t>
            </w:r>
            <w:r>
              <w:rPr>
                <w:color w:val="33393F"/>
                <w:spacing w:val="-3"/>
                <w:sz w:val="20"/>
              </w:rPr>
              <w:t xml:space="preserve"> </w:t>
            </w:r>
            <w:r>
              <w:rPr>
                <w:color w:val="33393F"/>
                <w:sz w:val="20"/>
              </w:rPr>
              <w:t>done</w:t>
            </w:r>
            <w:r>
              <w:rPr>
                <w:color w:val="33393F"/>
                <w:spacing w:val="-1"/>
                <w:sz w:val="20"/>
              </w:rPr>
              <w:t xml:space="preserve"> </w:t>
            </w:r>
            <w:r>
              <w:rPr>
                <w:color w:val="33393F"/>
                <w:sz w:val="20"/>
              </w:rPr>
              <w:t>with</w:t>
            </w:r>
            <w:r>
              <w:rPr>
                <w:color w:val="33393F"/>
                <w:spacing w:val="-2"/>
                <w:sz w:val="20"/>
              </w:rPr>
              <w:t xml:space="preserve"> </w:t>
            </w:r>
            <w:r>
              <w:rPr>
                <w:color w:val="33393F"/>
                <w:sz w:val="20"/>
              </w:rPr>
              <w:t>the</w:t>
            </w:r>
            <w:r>
              <w:rPr>
                <w:color w:val="33393F"/>
                <w:spacing w:val="-2"/>
                <w:sz w:val="20"/>
              </w:rPr>
              <w:t xml:space="preserve"> </w:t>
            </w:r>
            <w:r>
              <w:rPr>
                <w:color w:val="33393F"/>
                <w:sz w:val="20"/>
              </w:rPr>
              <w:t>data</w:t>
            </w:r>
            <w:r>
              <w:rPr>
                <w:color w:val="33393F"/>
                <w:spacing w:val="-1"/>
                <w:sz w:val="20"/>
              </w:rPr>
              <w:t xml:space="preserve"> </w:t>
            </w:r>
            <w:r>
              <w:rPr>
                <w:color w:val="33393F"/>
                <w:sz w:val="20"/>
              </w:rPr>
              <w:t>and</w:t>
            </w:r>
            <w:r>
              <w:rPr>
                <w:color w:val="33393F"/>
                <w:spacing w:val="-1"/>
                <w:sz w:val="20"/>
              </w:rPr>
              <w:t xml:space="preserve"> </w:t>
            </w:r>
            <w:r>
              <w:rPr>
                <w:color w:val="33393F"/>
                <w:sz w:val="20"/>
              </w:rPr>
              <w:t>that</w:t>
            </w:r>
            <w:r>
              <w:rPr>
                <w:color w:val="33393F"/>
                <w:spacing w:val="-2"/>
                <w:sz w:val="20"/>
              </w:rPr>
              <w:t xml:space="preserve"> </w:t>
            </w:r>
            <w:r>
              <w:rPr>
                <w:color w:val="33393F"/>
                <w:sz w:val="20"/>
              </w:rPr>
              <w:t>there</w:t>
            </w:r>
            <w:r>
              <w:rPr>
                <w:color w:val="33393F"/>
                <w:spacing w:val="-2"/>
                <w:sz w:val="20"/>
              </w:rPr>
              <w:t xml:space="preserve"> </w:t>
            </w:r>
            <w:r>
              <w:rPr>
                <w:color w:val="33393F"/>
                <w:sz w:val="20"/>
              </w:rPr>
              <w:t>is no potential for personally identifiable distinctions to be made?</w:t>
            </w:r>
          </w:p>
        </w:tc>
      </w:tr>
    </w:tbl>
    <w:p w14:paraId="22D4027D" w14:textId="77777777" w:rsidR="00753195" w:rsidRDefault="00753195">
      <w:pPr>
        <w:spacing w:line="211" w:lineRule="auto"/>
        <w:rPr>
          <w:sz w:val="20"/>
        </w:rPr>
        <w:sectPr w:rsidR="00753195">
          <w:footerReference w:type="default" r:id="rId9"/>
          <w:pgSz w:w="11910" w:h="16840"/>
          <w:pgMar w:top="1920" w:right="180" w:bottom="1200" w:left="440" w:header="0" w:footer="1020" w:gutter="0"/>
          <w:pgNumType w:start="1"/>
          <w:cols w:space="720"/>
        </w:sectPr>
      </w:pPr>
    </w:p>
    <w:tbl>
      <w:tblPr>
        <w:tblW w:w="0" w:type="auto"/>
        <w:tblInd w:w="1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26"/>
        <w:gridCol w:w="2150"/>
        <w:gridCol w:w="1136"/>
        <w:gridCol w:w="6742"/>
      </w:tblGrid>
      <w:tr w:rsidR="00753195" w14:paraId="08255681" w14:textId="77777777">
        <w:trPr>
          <w:trHeight w:val="1644"/>
        </w:trPr>
        <w:tc>
          <w:tcPr>
            <w:tcW w:w="1026" w:type="dxa"/>
          </w:tcPr>
          <w:p w14:paraId="1358B9EA" w14:textId="77777777" w:rsidR="00811F82" w:rsidRDefault="00811F82" w:rsidP="00811F82">
            <w:pPr>
              <w:pStyle w:val="TableParagraph"/>
              <w:rPr>
                <w:rFonts w:ascii="Carlito"/>
                <w:sz w:val="20"/>
              </w:rPr>
            </w:pPr>
          </w:p>
          <w:p w14:paraId="14AEAF46" w14:textId="4DE10206" w:rsidR="00753195" w:rsidRDefault="00811F82" w:rsidP="00811F82">
            <w:pPr>
              <w:pStyle w:val="TableParagraph"/>
              <w:rPr>
                <w:sz w:val="20"/>
              </w:rPr>
            </w:pPr>
            <w:r>
              <w:rPr>
                <w:rFonts w:ascii="Carlito"/>
                <w:sz w:val="20"/>
              </w:rPr>
              <w:t xml:space="preserve"> </w:t>
            </w:r>
            <w:r w:rsidR="00000000">
              <w:rPr>
                <w:color w:val="33393F"/>
                <w:spacing w:val="-10"/>
                <w:sz w:val="20"/>
              </w:rPr>
              <w:t>f</w:t>
            </w:r>
          </w:p>
        </w:tc>
        <w:tc>
          <w:tcPr>
            <w:tcW w:w="2150" w:type="dxa"/>
          </w:tcPr>
          <w:p w14:paraId="0C86D0F2" w14:textId="77777777" w:rsidR="00753195" w:rsidRDefault="00000000">
            <w:pPr>
              <w:pStyle w:val="TableParagraph"/>
              <w:spacing w:before="119" w:line="213" w:lineRule="auto"/>
              <w:ind w:left="121" w:right="115"/>
              <w:rPr>
                <w:sz w:val="20"/>
              </w:rPr>
            </w:pPr>
            <w:r>
              <w:rPr>
                <w:color w:val="33393F"/>
                <w:sz w:val="20"/>
              </w:rPr>
              <w:t>Clear rhetoric for modifications</w:t>
            </w:r>
            <w:r>
              <w:rPr>
                <w:color w:val="33393F"/>
                <w:spacing w:val="-13"/>
                <w:sz w:val="20"/>
              </w:rPr>
              <w:t xml:space="preserve"> </w:t>
            </w:r>
            <w:r>
              <w:rPr>
                <w:color w:val="33393F"/>
                <w:sz w:val="20"/>
              </w:rPr>
              <w:t>to</w:t>
            </w:r>
            <w:r>
              <w:rPr>
                <w:color w:val="33393F"/>
                <w:spacing w:val="-12"/>
                <w:sz w:val="20"/>
              </w:rPr>
              <w:t xml:space="preserve"> </w:t>
            </w:r>
            <w:r>
              <w:rPr>
                <w:color w:val="33393F"/>
                <w:sz w:val="20"/>
              </w:rPr>
              <w:t>data (e.g. converting between formats, replacing null data with aggregate data)</w:t>
            </w:r>
          </w:p>
        </w:tc>
        <w:tc>
          <w:tcPr>
            <w:tcW w:w="1136" w:type="dxa"/>
          </w:tcPr>
          <w:p w14:paraId="2B0A9674" w14:textId="77777777" w:rsidR="00753195" w:rsidRDefault="00753195">
            <w:pPr>
              <w:pStyle w:val="TableParagraph"/>
              <w:rPr>
                <w:rFonts w:ascii="Carlito"/>
                <w:sz w:val="20"/>
              </w:rPr>
            </w:pPr>
          </w:p>
          <w:p w14:paraId="33CE24A6" w14:textId="6328987A" w:rsidR="00753195" w:rsidRDefault="00811F82" w:rsidP="00811F82">
            <w:pPr>
              <w:pStyle w:val="TableParagraph"/>
              <w:rPr>
                <w:sz w:val="20"/>
              </w:rPr>
            </w:pPr>
            <w:r>
              <w:rPr>
                <w:rFonts w:ascii="Carlito"/>
                <w:sz w:val="20"/>
              </w:rPr>
              <w:t xml:space="preserve"> </w:t>
            </w:r>
            <w:r w:rsidR="00547C99">
              <w:rPr>
                <w:rFonts w:ascii="Carlito"/>
                <w:sz w:val="20"/>
              </w:rPr>
              <w:t xml:space="preserve"> </w:t>
            </w:r>
            <w:r w:rsidR="00000000">
              <w:rPr>
                <w:color w:val="33393F"/>
                <w:spacing w:val="-5"/>
                <w:sz w:val="20"/>
              </w:rPr>
              <w:t>10</w:t>
            </w:r>
          </w:p>
        </w:tc>
        <w:tc>
          <w:tcPr>
            <w:tcW w:w="6742" w:type="dxa"/>
          </w:tcPr>
          <w:p w14:paraId="0660C9F4" w14:textId="461781E9" w:rsidR="00753195" w:rsidRDefault="00753195" w:rsidP="00811F82">
            <w:pPr>
              <w:pStyle w:val="TableParagraph"/>
              <w:rPr>
                <w:rFonts w:ascii="Carlito"/>
                <w:sz w:val="20"/>
              </w:rPr>
            </w:pPr>
          </w:p>
          <w:p w14:paraId="1C737D66" w14:textId="2A3609EE" w:rsidR="00811F82" w:rsidRDefault="00811F82">
            <w:pPr>
              <w:pStyle w:val="TableParagraph"/>
              <w:numPr>
                <w:ilvl w:val="0"/>
                <w:numId w:val="4"/>
              </w:numPr>
              <w:tabs>
                <w:tab w:val="left" w:pos="1332"/>
              </w:tabs>
              <w:spacing w:line="249" w:lineRule="exact"/>
              <w:ind w:left="1332" w:hanging="209"/>
              <w:jc w:val="left"/>
              <w:rPr>
                <w:sz w:val="20"/>
              </w:rPr>
            </w:pPr>
            <w:r>
              <w:rPr>
                <w:sz w:val="20"/>
              </w:rPr>
              <w:t>Data is modified</w:t>
            </w:r>
          </w:p>
          <w:p w14:paraId="373B8F0C" w14:textId="77777777" w:rsidR="00753195" w:rsidRDefault="00000000">
            <w:pPr>
              <w:pStyle w:val="TableParagraph"/>
              <w:numPr>
                <w:ilvl w:val="0"/>
                <w:numId w:val="4"/>
              </w:numPr>
              <w:tabs>
                <w:tab w:val="left" w:pos="615"/>
              </w:tabs>
              <w:spacing w:line="234" w:lineRule="exact"/>
              <w:ind w:left="615" w:hanging="212"/>
              <w:jc w:val="left"/>
              <w:rPr>
                <w:sz w:val="20"/>
              </w:rPr>
            </w:pPr>
            <w:r>
              <w:rPr>
                <w:color w:val="33393F"/>
                <w:sz w:val="20"/>
              </w:rPr>
              <w:t>There</w:t>
            </w:r>
            <w:r>
              <w:rPr>
                <w:color w:val="33393F"/>
                <w:spacing w:val="-4"/>
                <w:sz w:val="20"/>
              </w:rPr>
              <w:t xml:space="preserve"> </w:t>
            </w:r>
            <w:r>
              <w:rPr>
                <w:color w:val="33393F"/>
                <w:sz w:val="20"/>
              </w:rPr>
              <w:t>is</w:t>
            </w:r>
            <w:r>
              <w:rPr>
                <w:color w:val="33393F"/>
                <w:spacing w:val="-6"/>
                <w:sz w:val="20"/>
              </w:rPr>
              <w:t xml:space="preserve"> </w:t>
            </w:r>
            <w:r>
              <w:rPr>
                <w:color w:val="33393F"/>
                <w:sz w:val="20"/>
              </w:rPr>
              <w:t>a</w:t>
            </w:r>
            <w:r>
              <w:rPr>
                <w:color w:val="33393F"/>
                <w:spacing w:val="-3"/>
                <w:sz w:val="20"/>
              </w:rPr>
              <w:t xml:space="preserve"> </w:t>
            </w:r>
            <w:r>
              <w:rPr>
                <w:color w:val="33393F"/>
                <w:sz w:val="20"/>
              </w:rPr>
              <w:t>justification</w:t>
            </w:r>
            <w:r>
              <w:rPr>
                <w:color w:val="33393F"/>
                <w:spacing w:val="-1"/>
                <w:sz w:val="20"/>
              </w:rPr>
              <w:t xml:space="preserve"> </w:t>
            </w:r>
            <w:r>
              <w:rPr>
                <w:color w:val="33393F"/>
                <w:sz w:val="20"/>
              </w:rPr>
              <w:t>that</w:t>
            </w:r>
            <w:r>
              <w:rPr>
                <w:color w:val="33393F"/>
                <w:spacing w:val="-4"/>
                <w:sz w:val="20"/>
              </w:rPr>
              <w:t xml:space="preserve"> </w:t>
            </w:r>
            <w:r>
              <w:rPr>
                <w:color w:val="33393F"/>
                <w:sz w:val="20"/>
              </w:rPr>
              <w:t>is</w:t>
            </w:r>
            <w:r>
              <w:rPr>
                <w:color w:val="33393F"/>
                <w:spacing w:val="-4"/>
                <w:sz w:val="20"/>
              </w:rPr>
              <w:t xml:space="preserve"> </w:t>
            </w:r>
            <w:r>
              <w:rPr>
                <w:color w:val="33393F"/>
                <w:sz w:val="20"/>
              </w:rPr>
              <w:t>reasonable</w:t>
            </w:r>
            <w:r>
              <w:rPr>
                <w:color w:val="33393F"/>
                <w:spacing w:val="-3"/>
                <w:sz w:val="20"/>
              </w:rPr>
              <w:t xml:space="preserve"> </w:t>
            </w:r>
            <w:r>
              <w:rPr>
                <w:color w:val="33393F"/>
                <w:sz w:val="20"/>
              </w:rPr>
              <w:t>for</w:t>
            </w:r>
            <w:r>
              <w:rPr>
                <w:color w:val="33393F"/>
                <w:spacing w:val="-4"/>
                <w:sz w:val="20"/>
              </w:rPr>
              <w:t xml:space="preserve"> </w:t>
            </w:r>
            <w:r>
              <w:rPr>
                <w:color w:val="33393F"/>
                <w:sz w:val="20"/>
              </w:rPr>
              <w:t>the</w:t>
            </w:r>
            <w:r>
              <w:rPr>
                <w:color w:val="33393F"/>
                <w:spacing w:val="-6"/>
                <w:sz w:val="20"/>
              </w:rPr>
              <w:t xml:space="preserve"> </w:t>
            </w:r>
            <w:r>
              <w:rPr>
                <w:color w:val="33393F"/>
                <w:spacing w:val="-2"/>
                <w:sz w:val="20"/>
              </w:rPr>
              <w:t>modifications</w:t>
            </w:r>
          </w:p>
          <w:p w14:paraId="02EB9EF9" w14:textId="77777777" w:rsidR="00753195" w:rsidRDefault="00000000">
            <w:pPr>
              <w:pStyle w:val="TableParagraph"/>
              <w:numPr>
                <w:ilvl w:val="0"/>
                <w:numId w:val="4"/>
              </w:numPr>
              <w:tabs>
                <w:tab w:val="left" w:pos="608"/>
              </w:tabs>
              <w:spacing w:before="8" w:line="213" w:lineRule="auto"/>
              <w:ind w:left="403" w:right="851" w:firstLine="0"/>
              <w:jc w:val="left"/>
              <w:rPr>
                <w:sz w:val="20"/>
              </w:rPr>
            </w:pPr>
            <w:r>
              <w:rPr>
                <w:color w:val="33393F"/>
                <w:sz w:val="20"/>
              </w:rPr>
              <w:t>The</w:t>
            </w:r>
            <w:r>
              <w:rPr>
                <w:color w:val="33393F"/>
                <w:spacing w:val="-7"/>
                <w:sz w:val="20"/>
              </w:rPr>
              <w:t xml:space="preserve"> </w:t>
            </w:r>
            <w:r>
              <w:rPr>
                <w:color w:val="33393F"/>
                <w:sz w:val="20"/>
              </w:rPr>
              <w:t>modifications</w:t>
            </w:r>
            <w:r>
              <w:rPr>
                <w:color w:val="33393F"/>
                <w:spacing w:val="-5"/>
                <w:sz w:val="20"/>
              </w:rPr>
              <w:t xml:space="preserve"> </w:t>
            </w:r>
            <w:r>
              <w:rPr>
                <w:color w:val="33393F"/>
                <w:sz w:val="20"/>
              </w:rPr>
              <w:t>add</w:t>
            </w:r>
            <w:r>
              <w:rPr>
                <w:color w:val="33393F"/>
                <w:spacing w:val="-6"/>
                <w:sz w:val="20"/>
              </w:rPr>
              <w:t xml:space="preserve"> </w:t>
            </w:r>
            <w:r>
              <w:rPr>
                <w:color w:val="33393F"/>
                <w:sz w:val="20"/>
              </w:rPr>
              <w:t>value</w:t>
            </w:r>
            <w:r>
              <w:rPr>
                <w:color w:val="33393F"/>
                <w:spacing w:val="-5"/>
                <w:sz w:val="20"/>
              </w:rPr>
              <w:t xml:space="preserve"> </w:t>
            </w:r>
            <w:r>
              <w:rPr>
                <w:color w:val="33393F"/>
                <w:sz w:val="20"/>
              </w:rPr>
              <w:t>or</w:t>
            </w:r>
            <w:r>
              <w:rPr>
                <w:color w:val="33393F"/>
                <w:spacing w:val="-7"/>
                <w:sz w:val="20"/>
              </w:rPr>
              <w:t xml:space="preserve"> </w:t>
            </w:r>
            <w:r>
              <w:rPr>
                <w:color w:val="33393F"/>
                <w:sz w:val="20"/>
              </w:rPr>
              <w:t>utility</w:t>
            </w:r>
            <w:r>
              <w:rPr>
                <w:color w:val="33393F"/>
                <w:spacing w:val="-6"/>
                <w:sz w:val="20"/>
              </w:rPr>
              <w:t xml:space="preserve"> </w:t>
            </w:r>
            <w:r>
              <w:rPr>
                <w:color w:val="33393F"/>
                <w:sz w:val="20"/>
              </w:rPr>
              <w:t>in</w:t>
            </w:r>
            <w:r>
              <w:rPr>
                <w:color w:val="33393F"/>
                <w:spacing w:val="-8"/>
                <w:sz w:val="20"/>
              </w:rPr>
              <w:t xml:space="preserve"> </w:t>
            </w:r>
            <w:r>
              <w:rPr>
                <w:color w:val="33393F"/>
                <w:sz w:val="20"/>
              </w:rPr>
              <w:t>some</w:t>
            </w:r>
            <w:r>
              <w:rPr>
                <w:color w:val="33393F"/>
                <w:spacing w:val="-7"/>
                <w:sz w:val="20"/>
              </w:rPr>
              <w:t xml:space="preserve"> </w:t>
            </w:r>
            <w:r>
              <w:rPr>
                <w:color w:val="33393F"/>
                <w:sz w:val="20"/>
              </w:rPr>
              <w:t>capacity</w:t>
            </w:r>
            <w:r>
              <w:rPr>
                <w:color w:val="33393F"/>
                <w:spacing w:val="-6"/>
                <w:sz w:val="20"/>
              </w:rPr>
              <w:t xml:space="preserve"> </w:t>
            </w:r>
            <w:r>
              <w:rPr>
                <w:color w:val="33393F"/>
                <w:sz w:val="20"/>
              </w:rPr>
              <w:t>(e.g. descriptive power, performance improvement for analysis.)</w:t>
            </w:r>
          </w:p>
          <w:p w14:paraId="243E613E" w14:textId="77777777" w:rsidR="00753195" w:rsidRDefault="00000000">
            <w:pPr>
              <w:pStyle w:val="TableParagraph"/>
              <w:numPr>
                <w:ilvl w:val="0"/>
                <w:numId w:val="4"/>
              </w:numPr>
              <w:tabs>
                <w:tab w:val="left" w:pos="1336"/>
              </w:tabs>
              <w:spacing w:line="239" w:lineRule="exact"/>
              <w:ind w:left="1336" w:hanging="213"/>
              <w:jc w:val="left"/>
              <w:rPr>
                <w:sz w:val="20"/>
              </w:rPr>
            </w:pPr>
            <w:r>
              <w:rPr>
                <w:color w:val="33393F"/>
                <w:sz w:val="20"/>
              </w:rPr>
              <w:t>Changes</w:t>
            </w:r>
            <w:r>
              <w:rPr>
                <w:color w:val="33393F"/>
                <w:spacing w:val="-2"/>
                <w:sz w:val="20"/>
              </w:rPr>
              <w:t xml:space="preserve"> </w:t>
            </w:r>
            <w:r>
              <w:rPr>
                <w:color w:val="33393F"/>
                <w:sz w:val="20"/>
              </w:rPr>
              <w:t>to</w:t>
            </w:r>
            <w:r>
              <w:rPr>
                <w:color w:val="33393F"/>
                <w:spacing w:val="-5"/>
                <w:sz w:val="20"/>
              </w:rPr>
              <w:t xml:space="preserve"> </w:t>
            </w:r>
            <w:r>
              <w:rPr>
                <w:color w:val="33393F"/>
                <w:sz w:val="20"/>
              </w:rPr>
              <w:t>data</w:t>
            </w:r>
            <w:r>
              <w:rPr>
                <w:color w:val="33393F"/>
                <w:spacing w:val="-3"/>
                <w:sz w:val="20"/>
              </w:rPr>
              <w:t xml:space="preserve"> </w:t>
            </w:r>
            <w:r>
              <w:rPr>
                <w:color w:val="33393F"/>
                <w:sz w:val="20"/>
              </w:rPr>
              <w:t>utilise</w:t>
            </w:r>
            <w:r>
              <w:rPr>
                <w:color w:val="33393F"/>
                <w:spacing w:val="-2"/>
                <w:sz w:val="20"/>
              </w:rPr>
              <w:t xml:space="preserve"> </w:t>
            </w:r>
            <w:r>
              <w:rPr>
                <w:color w:val="33393F"/>
                <w:sz w:val="20"/>
              </w:rPr>
              <w:t>advanced</w:t>
            </w:r>
            <w:r>
              <w:rPr>
                <w:color w:val="33393F"/>
                <w:spacing w:val="-2"/>
                <w:sz w:val="20"/>
              </w:rPr>
              <w:t xml:space="preserve"> techniques.</w:t>
            </w:r>
          </w:p>
        </w:tc>
      </w:tr>
      <w:tr w:rsidR="00753195" w14:paraId="6595FCDF" w14:textId="77777777">
        <w:trPr>
          <w:trHeight w:val="1877"/>
        </w:trPr>
        <w:tc>
          <w:tcPr>
            <w:tcW w:w="1026" w:type="dxa"/>
          </w:tcPr>
          <w:p w14:paraId="7EFBAF36" w14:textId="77777777" w:rsidR="00547C99" w:rsidRDefault="00547C99" w:rsidP="00547C99">
            <w:pPr>
              <w:pStyle w:val="TableParagraph"/>
              <w:rPr>
                <w:rFonts w:ascii="Carlito"/>
                <w:sz w:val="20"/>
              </w:rPr>
            </w:pPr>
          </w:p>
          <w:p w14:paraId="378E5A9B" w14:textId="187DA773" w:rsidR="00753195" w:rsidRDefault="00547C99" w:rsidP="00547C99">
            <w:pPr>
              <w:pStyle w:val="TableParagraph"/>
              <w:rPr>
                <w:sz w:val="20"/>
              </w:rPr>
            </w:pPr>
            <w:r>
              <w:rPr>
                <w:rFonts w:ascii="Carlito"/>
                <w:sz w:val="20"/>
              </w:rPr>
              <w:t xml:space="preserve"> </w:t>
            </w:r>
            <w:r w:rsidR="00000000">
              <w:rPr>
                <w:color w:val="33393F"/>
                <w:spacing w:val="-10"/>
                <w:sz w:val="20"/>
              </w:rPr>
              <w:t>g</w:t>
            </w:r>
          </w:p>
        </w:tc>
        <w:tc>
          <w:tcPr>
            <w:tcW w:w="2150" w:type="dxa"/>
          </w:tcPr>
          <w:p w14:paraId="01EFD86C" w14:textId="77777777" w:rsidR="00547C99" w:rsidRDefault="00547C99" w:rsidP="00547C99">
            <w:pPr>
              <w:pStyle w:val="TableParagraph"/>
              <w:spacing w:line="213" w:lineRule="auto"/>
              <w:rPr>
                <w:rFonts w:ascii="Carlito"/>
                <w:sz w:val="20"/>
              </w:rPr>
            </w:pPr>
          </w:p>
          <w:p w14:paraId="5EFB3D8F" w14:textId="797D9E23" w:rsidR="00753195" w:rsidRDefault="00547C99" w:rsidP="00547C99">
            <w:pPr>
              <w:pStyle w:val="TableParagraph"/>
              <w:spacing w:line="213" w:lineRule="auto"/>
              <w:rPr>
                <w:sz w:val="20"/>
              </w:rPr>
            </w:pPr>
            <w:r>
              <w:rPr>
                <w:rFonts w:ascii="Carlito"/>
                <w:sz w:val="20"/>
              </w:rPr>
              <w:t xml:space="preserve"> </w:t>
            </w:r>
            <w:r w:rsidR="00000000">
              <w:rPr>
                <w:color w:val="33393F"/>
                <w:sz w:val="20"/>
              </w:rPr>
              <w:t>Code</w:t>
            </w:r>
            <w:r w:rsidR="00000000">
              <w:rPr>
                <w:color w:val="33393F"/>
                <w:spacing w:val="-13"/>
                <w:sz w:val="20"/>
              </w:rPr>
              <w:t xml:space="preserve"> </w:t>
            </w:r>
            <w:r w:rsidR="00000000">
              <w:rPr>
                <w:color w:val="33393F"/>
                <w:sz w:val="20"/>
              </w:rPr>
              <w:t>is</w:t>
            </w:r>
            <w:r w:rsidR="00000000">
              <w:rPr>
                <w:color w:val="33393F"/>
                <w:spacing w:val="-12"/>
                <w:sz w:val="20"/>
              </w:rPr>
              <w:t xml:space="preserve"> </w:t>
            </w:r>
            <w:r w:rsidR="00000000">
              <w:rPr>
                <w:color w:val="33393F"/>
                <w:sz w:val="20"/>
              </w:rPr>
              <w:t>clean</w:t>
            </w:r>
            <w:r w:rsidR="00000000">
              <w:rPr>
                <w:color w:val="33393F"/>
                <w:spacing w:val="-12"/>
                <w:sz w:val="20"/>
              </w:rPr>
              <w:t xml:space="preserve"> </w:t>
            </w:r>
          </w:p>
        </w:tc>
        <w:tc>
          <w:tcPr>
            <w:tcW w:w="1136" w:type="dxa"/>
          </w:tcPr>
          <w:p w14:paraId="67759174" w14:textId="77777777" w:rsidR="00753195" w:rsidRDefault="00753195">
            <w:pPr>
              <w:pStyle w:val="TableParagraph"/>
              <w:rPr>
                <w:rFonts w:ascii="Carlito"/>
                <w:sz w:val="20"/>
              </w:rPr>
            </w:pPr>
          </w:p>
          <w:p w14:paraId="62386F50" w14:textId="77777777" w:rsidR="00753195" w:rsidRDefault="00000000">
            <w:pPr>
              <w:pStyle w:val="TableParagraph"/>
              <w:ind w:left="121"/>
              <w:rPr>
                <w:sz w:val="20"/>
              </w:rPr>
            </w:pPr>
            <w:r>
              <w:rPr>
                <w:color w:val="33393F"/>
                <w:spacing w:val="-5"/>
                <w:sz w:val="20"/>
              </w:rPr>
              <w:t>10</w:t>
            </w:r>
          </w:p>
        </w:tc>
        <w:tc>
          <w:tcPr>
            <w:tcW w:w="6742" w:type="dxa"/>
          </w:tcPr>
          <w:p w14:paraId="2A134673" w14:textId="77777777" w:rsidR="00753195" w:rsidRDefault="00000000">
            <w:pPr>
              <w:pStyle w:val="TableParagraph"/>
              <w:numPr>
                <w:ilvl w:val="0"/>
                <w:numId w:val="3"/>
              </w:numPr>
              <w:tabs>
                <w:tab w:val="left" w:pos="841"/>
              </w:tabs>
              <w:spacing w:before="96" w:line="253" w:lineRule="exact"/>
              <w:ind w:left="841"/>
              <w:rPr>
                <w:sz w:val="20"/>
              </w:rPr>
            </w:pPr>
            <w:r>
              <w:rPr>
                <w:color w:val="33393F"/>
                <w:sz w:val="20"/>
              </w:rPr>
              <w:t>using</w:t>
            </w:r>
            <w:r>
              <w:rPr>
                <w:color w:val="33393F"/>
                <w:spacing w:val="-5"/>
                <w:sz w:val="20"/>
              </w:rPr>
              <w:t xml:space="preserve"> </w:t>
            </w:r>
            <w:r>
              <w:rPr>
                <w:color w:val="33393F"/>
                <w:sz w:val="20"/>
              </w:rPr>
              <w:t>functions</w:t>
            </w:r>
            <w:r>
              <w:rPr>
                <w:color w:val="33393F"/>
                <w:spacing w:val="-4"/>
                <w:sz w:val="20"/>
              </w:rPr>
              <w:t xml:space="preserve"> </w:t>
            </w:r>
            <w:r>
              <w:rPr>
                <w:color w:val="33393F"/>
                <w:sz w:val="20"/>
              </w:rPr>
              <w:t>where</w:t>
            </w:r>
            <w:r>
              <w:rPr>
                <w:color w:val="33393F"/>
                <w:spacing w:val="-4"/>
                <w:sz w:val="20"/>
              </w:rPr>
              <w:t xml:space="preserve"> </w:t>
            </w:r>
            <w:r>
              <w:rPr>
                <w:color w:val="33393F"/>
                <w:sz w:val="20"/>
              </w:rPr>
              <w:t>repetition</w:t>
            </w:r>
            <w:r>
              <w:rPr>
                <w:color w:val="33393F"/>
                <w:spacing w:val="-5"/>
                <w:sz w:val="20"/>
              </w:rPr>
              <w:t xml:space="preserve"> </w:t>
            </w:r>
            <w:r>
              <w:rPr>
                <w:color w:val="33393F"/>
                <w:sz w:val="20"/>
              </w:rPr>
              <w:t>of</w:t>
            </w:r>
            <w:r>
              <w:rPr>
                <w:color w:val="33393F"/>
                <w:spacing w:val="-4"/>
                <w:sz w:val="20"/>
              </w:rPr>
              <w:t xml:space="preserve"> </w:t>
            </w:r>
            <w:r>
              <w:rPr>
                <w:color w:val="33393F"/>
                <w:sz w:val="20"/>
              </w:rPr>
              <w:t>processes</w:t>
            </w:r>
            <w:r>
              <w:rPr>
                <w:color w:val="33393F"/>
                <w:spacing w:val="-4"/>
                <w:sz w:val="20"/>
              </w:rPr>
              <w:t xml:space="preserve"> </w:t>
            </w:r>
            <w:r>
              <w:rPr>
                <w:color w:val="33393F"/>
                <w:sz w:val="20"/>
              </w:rPr>
              <w:t>are</w:t>
            </w:r>
            <w:r>
              <w:rPr>
                <w:color w:val="33393F"/>
                <w:spacing w:val="-3"/>
                <w:sz w:val="20"/>
              </w:rPr>
              <w:t xml:space="preserve"> </w:t>
            </w:r>
            <w:r>
              <w:rPr>
                <w:color w:val="33393F"/>
                <w:spacing w:val="-2"/>
                <w:sz w:val="20"/>
              </w:rPr>
              <w:t>necessary.</w:t>
            </w:r>
          </w:p>
          <w:p w14:paraId="40828351" w14:textId="77777777" w:rsidR="00753195" w:rsidRDefault="00000000">
            <w:pPr>
              <w:pStyle w:val="TableParagraph"/>
              <w:numPr>
                <w:ilvl w:val="0"/>
                <w:numId w:val="3"/>
              </w:numPr>
              <w:tabs>
                <w:tab w:val="left" w:pos="841"/>
              </w:tabs>
              <w:spacing w:before="9" w:line="206" w:lineRule="auto"/>
              <w:ind w:left="841" w:right="505"/>
              <w:rPr>
                <w:sz w:val="20"/>
              </w:rPr>
            </w:pPr>
            <w:r>
              <w:rPr>
                <w:color w:val="33393F"/>
                <w:sz w:val="20"/>
              </w:rPr>
              <w:t>Commenting</w:t>
            </w:r>
            <w:r>
              <w:rPr>
                <w:color w:val="33393F"/>
                <w:spacing w:val="-6"/>
                <w:sz w:val="20"/>
              </w:rPr>
              <w:t xml:space="preserve"> </w:t>
            </w:r>
            <w:r>
              <w:rPr>
                <w:color w:val="33393F"/>
                <w:sz w:val="20"/>
              </w:rPr>
              <w:t>is</w:t>
            </w:r>
            <w:r>
              <w:rPr>
                <w:color w:val="33393F"/>
                <w:spacing w:val="-5"/>
                <w:sz w:val="20"/>
              </w:rPr>
              <w:t xml:space="preserve"> </w:t>
            </w:r>
            <w:r>
              <w:rPr>
                <w:color w:val="33393F"/>
                <w:sz w:val="20"/>
              </w:rPr>
              <w:t>done</w:t>
            </w:r>
            <w:r>
              <w:rPr>
                <w:color w:val="33393F"/>
                <w:spacing w:val="-4"/>
                <w:sz w:val="20"/>
              </w:rPr>
              <w:t xml:space="preserve"> </w:t>
            </w:r>
            <w:r>
              <w:rPr>
                <w:color w:val="33393F"/>
                <w:sz w:val="20"/>
              </w:rPr>
              <w:t>in</w:t>
            </w:r>
            <w:r>
              <w:rPr>
                <w:color w:val="33393F"/>
                <w:spacing w:val="-6"/>
                <w:sz w:val="20"/>
              </w:rPr>
              <w:t xml:space="preserve"> </w:t>
            </w:r>
            <w:r>
              <w:rPr>
                <w:color w:val="33393F"/>
                <w:sz w:val="20"/>
              </w:rPr>
              <w:t>line</w:t>
            </w:r>
            <w:r>
              <w:rPr>
                <w:color w:val="33393F"/>
                <w:spacing w:val="-4"/>
                <w:sz w:val="20"/>
              </w:rPr>
              <w:t xml:space="preserve"> </w:t>
            </w:r>
            <w:r>
              <w:rPr>
                <w:color w:val="33393F"/>
                <w:sz w:val="20"/>
              </w:rPr>
              <w:t>or</w:t>
            </w:r>
            <w:r>
              <w:rPr>
                <w:color w:val="33393F"/>
                <w:spacing w:val="-6"/>
                <w:sz w:val="20"/>
              </w:rPr>
              <w:t xml:space="preserve"> </w:t>
            </w:r>
            <w:r>
              <w:rPr>
                <w:color w:val="33393F"/>
                <w:sz w:val="20"/>
              </w:rPr>
              <w:t>markdown</w:t>
            </w:r>
            <w:r>
              <w:rPr>
                <w:color w:val="33393F"/>
                <w:spacing w:val="-4"/>
                <w:sz w:val="20"/>
              </w:rPr>
              <w:t xml:space="preserve"> </w:t>
            </w:r>
            <w:r>
              <w:rPr>
                <w:color w:val="33393F"/>
                <w:sz w:val="20"/>
              </w:rPr>
              <w:t>is</w:t>
            </w:r>
            <w:r>
              <w:rPr>
                <w:color w:val="33393F"/>
                <w:spacing w:val="-5"/>
                <w:sz w:val="20"/>
              </w:rPr>
              <w:t xml:space="preserve"> </w:t>
            </w:r>
            <w:r>
              <w:rPr>
                <w:color w:val="33393F"/>
                <w:sz w:val="20"/>
              </w:rPr>
              <w:t>used</w:t>
            </w:r>
            <w:r>
              <w:rPr>
                <w:color w:val="33393F"/>
                <w:spacing w:val="-4"/>
                <w:sz w:val="20"/>
              </w:rPr>
              <w:t xml:space="preserve"> </w:t>
            </w:r>
            <w:r>
              <w:rPr>
                <w:color w:val="33393F"/>
                <w:sz w:val="20"/>
              </w:rPr>
              <w:t>to</w:t>
            </w:r>
            <w:r>
              <w:rPr>
                <w:color w:val="33393F"/>
                <w:spacing w:val="-5"/>
                <w:sz w:val="20"/>
              </w:rPr>
              <w:t xml:space="preserve"> </w:t>
            </w:r>
            <w:r>
              <w:rPr>
                <w:color w:val="33393F"/>
                <w:sz w:val="20"/>
              </w:rPr>
              <w:t xml:space="preserve">separate </w:t>
            </w:r>
            <w:r>
              <w:rPr>
                <w:color w:val="33393F"/>
                <w:spacing w:val="-2"/>
                <w:sz w:val="20"/>
              </w:rPr>
              <w:t>elements</w:t>
            </w:r>
          </w:p>
          <w:p w14:paraId="69F49696" w14:textId="77777777" w:rsidR="00753195" w:rsidRDefault="00000000">
            <w:pPr>
              <w:pStyle w:val="TableParagraph"/>
              <w:numPr>
                <w:ilvl w:val="0"/>
                <w:numId w:val="3"/>
              </w:numPr>
              <w:tabs>
                <w:tab w:val="left" w:pos="841"/>
              </w:tabs>
              <w:spacing w:before="6" w:line="206" w:lineRule="auto"/>
              <w:ind w:left="841" w:right="1077"/>
              <w:rPr>
                <w:sz w:val="20"/>
              </w:rPr>
            </w:pPr>
            <w:r>
              <w:rPr>
                <w:color w:val="33393F"/>
                <w:sz w:val="20"/>
              </w:rPr>
              <w:t>LaTeX,</w:t>
            </w:r>
            <w:r>
              <w:rPr>
                <w:color w:val="33393F"/>
                <w:spacing w:val="-7"/>
                <w:sz w:val="20"/>
              </w:rPr>
              <w:t xml:space="preserve"> </w:t>
            </w:r>
            <w:r>
              <w:rPr>
                <w:color w:val="33393F"/>
                <w:sz w:val="20"/>
              </w:rPr>
              <w:t>images</w:t>
            </w:r>
            <w:r>
              <w:rPr>
                <w:color w:val="33393F"/>
                <w:spacing w:val="-5"/>
                <w:sz w:val="20"/>
              </w:rPr>
              <w:t xml:space="preserve"> </w:t>
            </w:r>
            <w:r>
              <w:rPr>
                <w:color w:val="33393F"/>
                <w:sz w:val="20"/>
              </w:rPr>
              <w:t>and</w:t>
            </w:r>
            <w:r>
              <w:rPr>
                <w:color w:val="33393F"/>
                <w:spacing w:val="-4"/>
                <w:sz w:val="20"/>
              </w:rPr>
              <w:t xml:space="preserve"> </w:t>
            </w:r>
            <w:r>
              <w:rPr>
                <w:color w:val="33393F"/>
                <w:sz w:val="20"/>
              </w:rPr>
              <w:t>such</w:t>
            </w:r>
            <w:r>
              <w:rPr>
                <w:color w:val="33393F"/>
                <w:spacing w:val="-5"/>
                <w:sz w:val="20"/>
              </w:rPr>
              <w:t xml:space="preserve"> </w:t>
            </w:r>
            <w:r>
              <w:rPr>
                <w:color w:val="33393F"/>
                <w:sz w:val="20"/>
              </w:rPr>
              <w:t>are</w:t>
            </w:r>
            <w:r>
              <w:rPr>
                <w:color w:val="33393F"/>
                <w:spacing w:val="-5"/>
                <w:sz w:val="20"/>
              </w:rPr>
              <w:t xml:space="preserve"> </w:t>
            </w:r>
            <w:r>
              <w:rPr>
                <w:color w:val="33393F"/>
                <w:sz w:val="20"/>
              </w:rPr>
              <w:t>used</w:t>
            </w:r>
            <w:r>
              <w:rPr>
                <w:color w:val="33393F"/>
                <w:spacing w:val="-6"/>
                <w:sz w:val="20"/>
              </w:rPr>
              <w:t xml:space="preserve"> </w:t>
            </w:r>
            <w:r>
              <w:rPr>
                <w:color w:val="33393F"/>
                <w:sz w:val="20"/>
              </w:rPr>
              <w:t>to</w:t>
            </w:r>
            <w:r>
              <w:rPr>
                <w:color w:val="33393F"/>
                <w:spacing w:val="-5"/>
                <w:sz w:val="20"/>
              </w:rPr>
              <w:t xml:space="preserve"> </w:t>
            </w:r>
            <w:r>
              <w:rPr>
                <w:color w:val="33393F"/>
                <w:sz w:val="20"/>
              </w:rPr>
              <w:t>improve</w:t>
            </w:r>
            <w:r>
              <w:rPr>
                <w:color w:val="33393F"/>
                <w:spacing w:val="-5"/>
                <w:sz w:val="20"/>
              </w:rPr>
              <w:t xml:space="preserve"> </w:t>
            </w:r>
            <w:r>
              <w:rPr>
                <w:color w:val="33393F"/>
                <w:sz w:val="20"/>
              </w:rPr>
              <w:t>clarity</w:t>
            </w:r>
            <w:r>
              <w:rPr>
                <w:color w:val="33393F"/>
                <w:spacing w:val="-3"/>
                <w:sz w:val="20"/>
              </w:rPr>
              <w:t xml:space="preserve"> </w:t>
            </w:r>
            <w:r>
              <w:rPr>
                <w:color w:val="33393F"/>
                <w:sz w:val="20"/>
              </w:rPr>
              <w:t>of expressions and ideas.</w:t>
            </w:r>
          </w:p>
          <w:p w14:paraId="6741E25D" w14:textId="77777777" w:rsidR="00753195" w:rsidRDefault="00000000">
            <w:pPr>
              <w:pStyle w:val="TableParagraph"/>
              <w:numPr>
                <w:ilvl w:val="0"/>
                <w:numId w:val="3"/>
              </w:numPr>
              <w:tabs>
                <w:tab w:val="left" w:pos="841"/>
              </w:tabs>
              <w:spacing w:before="6" w:line="206" w:lineRule="auto"/>
              <w:ind w:left="841" w:right="195"/>
              <w:rPr>
                <w:sz w:val="20"/>
              </w:rPr>
            </w:pPr>
            <w:r>
              <w:rPr>
                <w:color w:val="33393F"/>
                <w:sz w:val="20"/>
              </w:rPr>
              <w:t>Code</w:t>
            </w:r>
            <w:r>
              <w:rPr>
                <w:color w:val="33393F"/>
                <w:spacing w:val="-5"/>
                <w:sz w:val="20"/>
              </w:rPr>
              <w:t xml:space="preserve"> </w:t>
            </w:r>
            <w:r>
              <w:rPr>
                <w:color w:val="33393F"/>
                <w:sz w:val="20"/>
              </w:rPr>
              <w:t>is</w:t>
            </w:r>
            <w:r>
              <w:rPr>
                <w:color w:val="33393F"/>
                <w:spacing w:val="-7"/>
                <w:sz w:val="20"/>
              </w:rPr>
              <w:t xml:space="preserve"> </w:t>
            </w:r>
            <w:r>
              <w:rPr>
                <w:color w:val="33393F"/>
                <w:sz w:val="20"/>
              </w:rPr>
              <w:t>neat</w:t>
            </w:r>
            <w:r>
              <w:rPr>
                <w:color w:val="33393F"/>
                <w:spacing w:val="-4"/>
                <w:sz w:val="20"/>
              </w:rPr>
              <w:t xml:space="preserve"> </w:t>
            </w:r>
            <w:r>
              <w:rPr>
                <w:color w:val="33393F"/>
                <w:sz w:val="20"/>
              </w:rPr>
              <w:t>and</w:t>
            </w:r>
            <w:r>
              <w:rPr>
                <w:color w:val="33393F"/>
                <w:spacing w:val="-5"/>
                <w:sz w:val="20"/>
              </w:rPr>
              <w:t xml:space="preserve"> </w:t>
            </w:r>
            <w:r>
              <w:rPr>
                <w:color w:val="33393F"/>
                <w:sz w:val="20"/>
              </w:rPr>
              <w:t>orderly</w:t>
            </w:r>
            <w:r>
              <w:rPr>
                <w:color w:val="33393F"/>
                <w:spacing w:val="-5"/>
                <w:sz w:val="20"/>
              </w:rPr>
              <w:t xml:space="preserve"> </w:t>
            </w:r>
            <w:r>
              <w:rPr>
                <w:color w:val="33393F"/>
                <w:sz w:val="20"/>
              </w:rPr>
              <w:t>e.g.</w:t>
            </w:r>
            <w:r>
              <w:rPr>
                <w:color w:val="33393F"/>
                <w:spacing w:val="-5"/>
                <w:sz w:val="20"/>
              </w:rPr>
              <w:t xml:space="preserve"> </w:t>
            </w:r>
            <w:r>
              <w:rPr>
                <w:color w:val="33393F"/>
                <w:sz w:val="20"/>
              </w:rPr>
              <w:t>lambda</w:t>
            </w:r>
            <w:r>
              <w:rPr>
                <w:color w:val="33393F"/>
                <w:spacing w:val="-5"/>
                <w:sz w:val="20"/>
              </w:rPr>
              <w:t xml:space="preserve"> </w:t>
            </w:r>
            <w:r>
              <w:rPr>
                <w:color w:val="33393F"/>
                <w:sz w:val="20"/>
              </w:rPr>
              <w:t>functions</w:t>
            </w:r>
            <w:r>
              <w:rPr>
                <w:color w:val="33393F"/>
                <w:spacing w:val="-6"/>
                <w:sz w:val="20"/>
              </w:rPr>
              <w:t xml:space="preserve"> </w:t>
            </w:r>
            <w:r>
              <w:rPr>
                <w:color w:val="33393F"/>
                <w:sz w:val="20"/>
              </w:rPr>
              <w:t>for</w:t>
            </w:r>
            <w:r>
              <w:rPr>
                <w:color w:val="33393F"/>
                <w:spacing w:val="-6"/>
                <w:sz w:val="20"/>
              </w:rPr>
              <w:t xml:space="preserve"> </w:t>
            </w:r>
            <w:r>
              <w:rPr>
                <w:color w:val="33393F"/>
                <w:sz w:val="20"/>
              </w:rPr>
              <w:t xml:space="preserve">non-repetitive </w:t>
            </w:r>
            <w:r>
              <w:rPr>
                <w:color w:val="33393F"/>
                <w:spacing w:val="-2"/>
                <w:sz w:val="20"/>
              </w:rPr>
              <w:t>processes.</w:t>
            </w:r>
          </w:p>
        </w:tc>
      </w:tr>
      <w:tr w:rsidR="00753195" w14:paraId="1D26AB84" w14:textId="77777777">
        <w:trPr>
          <w:trHeight w:val="2346"/>
        </w:trPr>
        <w:tc>
          <w:tcPr>
            <w:tcW w:w="1026" w:type="dxa"/>
          </w:tcPr>
          <w:p w14:paraId="4612F737" w14:textId="77777777" w:rsidR="00753195" w:rsidRDefault="00753195">
            <w:pPr>
              <w:pStyle w:val="TableParagraph"/>
              <w:rPr>
                <w:rFonts w:ascii="Carlito"/>
                <w:sz w:val="20"/>
              </w:rPr>
            </w:pPr>
          </w:p>
          <w:p w14:paraId="1BADA604" w14:textId="5A24AB76" w:rsidR="00753195" w:rsidRDefault="00547C99" w:rsidP="00547C99">
            <w:pPr>
              <w:pStyle w:val="TableParagraph"/>
              <w:rPr>
                <w:sz w:val="20"/>
              </w:rPr>
            </w:pPr>
            <w:r>
              <w:rPr>
                <w:rFonts w:ascii="Carlito"/>
                <w:sz w:val="20"/>
              </w:rPr>
              <w:t xml:space="preserve"> </w:t>
            </w:r>
            <w:r w:rsidR="00000000">
              <w:rPr>
                <w:color w:val="33393F"/>
                <w:spacing w:val="-10"/>
                <w:sz w:val="20"/>
              </w:rPr>
              <w:t>h</w:t>
            </w:r>
          </w:p>
        </w:tc>
        <w:tc>
          <w:tcPr>
            <w:tcW w:w="2150" w:type="dxa"/>
          </w:tcPr>
          <w:p w14:paraId="6FC6B287" w14:textId="77777777" w:rsidR="00753195" w:rsidRDefault="00753195">
            <w:pPr>
              <w:pStyle w:val="TableParagraph"/>
              <w:rPr>
                <w:rFonts w:ascii="Carlito"/>
                <w:sz w:val="20"/>
              </w:rPr>
            </w:pPr>
          </w:p>
          <w:p w14:paraId="532EBE68" w14:textId="77777777" w:rsidR="00547C99" w:rsidRDefault="00000000">
            <w:pPr>
              <w:pStyle w:val="TableParagraph"/>
              <w:spacing w:line="213" w:lineRule="auto"/>
              <w:ind w:left="121"/>
              <w:rPr>
                <w:color w:val="33393F"/>
                <w:spacing w:val="-13"/>
                <w:sz w:val="20"/>
              </w:rPr>
            </w:pPr>
            <w:r>
              <w:rPr>
                <w:color w:val="33393F"/>
                <w:sz w:val="20"/>
              </w:rPr>
              <w:t>Code</w:t>
            </w:r>
            <w:r>
              <w:rPr>
                <w:color w:val="33393F"/>
                <w:spacing w:val="-13"/>
                <w:sz w:val="20"/>
              </w:rPr>
              <w:t xml:space="preserve"> </w:t>
            </w:r>
            <w:r>
              <w:rPr>
                <w:color w:val="33393F"/>
                <w:sz w:val="20"/>
              </w:rPr>
              <w:t>is</w:t>
            </w:r>
            <w:r>
              <w:rPr>
                <w:color w:val="33393F"/>
                <w:spacing w:val="-12"/>
                <w:sz w:val="20"/>
              </w:rPr>
              <w:t xml:space="preserve"> </w:t>
            </w:r>
            <w:r>
              <w:rPr>
                <w:color w:val="33393F"/>
                <w:sz w:val="20"/>
              </w:rPr>
              <w:t>functional</w:t>
            </w:r>
            <w:r>
              <w:rPr>
                <w:color w:val="33393F"/>
                <w:spacing w:val="-13"/>
                <w:sz w:val="20"/>
              </w:rPr>
              <w:t xml:space="preserve"> </w:t>
            </w:r>
          </w:p>
          <w:p w14:paraId="06E4CF13" w14:textId="40BE2881" w:rsidR="00753195" w:rsidRDefault="00000000">
            <w:pPr>
              <w:pStyle w:val="TableParagraph"/>
              <w:spacing w:line="213" w:lineRule="auto"/>
              <w:ind w:left="121"/>
              <w:rPr>
                <w:sz w:val="20"/>
              </w:rPr>
            </w:pPr>
            <w:r>
              <w:rPr>
                <w:color w:val="33393F"/>
                <w:sz w:val="20"/>
              </w:rPr>
              <w:t>(i</w:t>
            </w:r>
            <w:r w:rsidR="00547C99">
              <w:rPr>
                <w:color w:val="33393F"/>
                <w:sz w:val="20"/>
              </w:rPr>
              <w:t>.</w:t>
            </w:r>
            <w:r>
              <w:rPr>
                <w:color w:val="33393F"/>
                <w:sz w:val="20"/>
              </w:rPr>
              <w:t>e</w:t>
            </w:r>
            <w:r w:rsidR="00547C99">
              <w:rPr>
                <w:color w:val="33393F"/>
                <w:sz w:val="20"/>
              </w:rPr>
              <w:t>.</w:t>
            </w:r>
            <w:r>
              <w:rPr>
                <w:color w:val="33393F"/>
                <w:sz w:val="20"/>
              </w:rPr>
              <w:t xml:space="preserve"> free of errors, reproducibility of </w:t>
            </w:r>
            <w:r>
              <w:rPr>
                <w:color w:val="33393F"/>
                <w:spacing w:val="-2"/>
                <w:sz w:val="20"/>
              </w:rPr>
              <w:t>results.)</w:t>
            </w:r>
          </w:p>
        </w:tc>
        <w:tc>
          <w:tcPr>
            <w:tcW w:w="1136" w:type="dxa"/>
          </w:tcPr>
          <w:p w14:paraId="12E8D184" w14:textId="77777777" w:rsidR="00753195" w:rsidRDefault="00753195">
            <w:pPr>
              <w:pStyle w:val="TableParagraph"/>
              <w:rPr>
                <w:rFonts w:ascii="Carlito"/>
                <w:sz w:val="20"/>
              </w:rPr>
            </w:pPr>
          </w:p>
          <w:p w14:paraId="1402F230" w14:textId="77777777" w:rsidR="00753195" w:rsidRDefault="00000000">
            <w:pPr>
              <w:pStyle w:val="TableParagraph"/>
              <w:ind w:left="121"/>
              <w:rPr>
                <w:sz w:val="20"/>
              </w:rPr>
            </w:pPr>
            <w:r>
              <w:rPr>
                <w:color w:val="33393F"/>
                <w:spacing w:val="-5"/>
                <w:sz w:val="20"/>
              </w:rPr>
              <w:t>10</w:t>
            </w:r>
          </w:p>
        </w:tc>
        <w:tc>
          <w:tcPr>
            <w:tcW w:w="6742" w:type="dxa"/>
          </w:tcPr>
          <w:p w14:paraId="5011DB0D" w14:textId="77777777" w:rsidR="00753195" w:rsidRDefault="00000000">
            <w:pPr>
              <w:pStyle w:val="TableParagraph"/>
              <w:numPr>
                <w:ilvl w:val="0"/>
                <w:numId w:val="2"/>
              </w:numPr>
              <w:tabs>
                <w:tab w:val="left" w:pos="574"/>
              </w:tabs>
              <w:spacing w:before="96" w:line="249" w:lineRule="exact"/>
              <w:ind w:left="574" w:hanging="283"/>
              <w:rPr>
                <w:sz w:val="20"/>
              </w:rPr>
            </w:pPr>
            <w:r>
              <w:rPr>
                <w:color w:val="33393F"/>
                <w:sz w:val="20"/>
              </w:rPr>
              <w:t>Be</w:t>
            </w:r>
            <w:r>
              <w:rPr>
                <w:color w:val="33393F"/>
                <w:spacing w:val="-4"/>
                <w:sz w:val="20"/>
              </w:rPr>
              <w:t xml:space="preserve"> </w:t>
            </w:r>
            <w:r>
              <w:rPr>
                <w:color w:val="33393F"/>
                <w:sz w:val="20"/>
              </w:rPr>
              <w:t>reproducible</w:t>
            </w:r>
            <w:r>
              <w:rPr>
                <w:color w:val="33393F"/>
                <w:spacing w:val="-2"/>
                <w:sz w:val="20"/>
              </w:rPr>
              <w:t xml:space="preserve"> </w:t>
            </w:r>
            <w:r>
              <w:rPr>
                <w:color w:val="33393F"/>
                <w:sz w:val="20"/>
              </w:rPr>
              <w:t>in</w:t>
            </w:r>
            <w:r>
              <w:rPr>
                <w:color w:val="33393F"/>
                <w:spacing w:val="-4"/>
                <w:sz w:val="20"/>
              </w:rPr>
              <w:t xml:space="preserve"> </w:t>
            </w:r>
            <w:r>
              <w:rPr>
                <w:color w:val="33393F"/>
                <w:sz w:val="20"/>
              </w:rPr>
              <w:t>the</w:t>
            </w:r>
            <w:r>
              <w:rPr>
                <w:color w:val="33393F"/>
                <w:spacing w:val="-4"/>
                <w:sz w:val="20"/>
              </w:rPr>
              <w:t xml:space="preserve"> </w:t>
            </w:r>
            <w:r>
              <w:rPr>
                <w:color w:val="33393F"/>
                <w:sz w:val="20"/>
              </w:rPr>
              <w:t>current</w:t>
            </w:r>
            <w:r>
              <w:rPr>
                <w:color w:val="33393F"/>
                <w:spacing w:val="-3"/>
                <w:sz w:val="20"/>
              </w:rPr>
              <w:t xml:space="preserve"> </w:t>
            </w:r>
            <w:r>
              <w:rPr>
                <w:color w:val="33393F"/>
                <w:sz w:val="20"/>
              </w:rPr>
              <w:t>notebook</w:t>
            </w:r>
            <w:r>
              <w:rPr>
                <w:color w:val="33393F"/>
                <w:spacing w:val="-3"/>
                <w:sz w:val="20"/>
              </w:rPr>
              <w:t xml:space="preserve"> </w:t>
            </w:r>
            <w:r>
              <w:rPr>
                <w:color w:val="33393F"/>
                <w:spacing w:val="-2"/>
                <w:sz w:val="20"/>
              </w:rPr>
              <w:t>format.</w:t>
            </w:r>
          </w:p>
          <w:p w14:paraId="580D63BA" w14:textId="77777777" w:rsidR="00753195" w:rsidRDefault="00000000">
            <w:pPr>
              <w:pStyle w:val="TableParagraph"/>
              <w:numPr>
                <w:ilvl w:val="0"/>
                <w:numId w:val="2"/>
              </w:numPr>
              <w:tabs>
                <w:tab w:val="left" w:pos="574"/>
              </w:tabs>
              <w:spacing w:line="234" w:lineRule="exact"/>
              <w:ind w:left="574" w:hanging="283"/>
              <w:rPr>
                <w:sz w:val="20"/>
              </w:rPr>
            </w:pPr>
            <w:r>
              <w:rPr>
                <w:color w:val="33393F"/>
                <w:sz w:val="20"/>
              </w:rPr>
              <w:t>Use</w:t>
            </w:r>
            <w:r>
              <w:rPr>
                <w:color w:val="33393F"/>
                <w:spacing w:val="-4"/>
                <w:sz w:val="20"/>
              </w:rPr>
              <w:t xml:space="preserve"> </w:t>
            </w:r>
            <w:r>
              <w:rPr>
                <w:color w:val="33393F"/>
                <w:sz w:val="20"/>
              </w:rPr>
              <w:t>proper</w:t>
            </w:r>
            <w:r>
              <w:rPr>
                <w:color w:val="33393F"/>
                <w:spacing w:val="-3"/>
                <w:sz w:val="20"/>
              </w:rPr>
              <w:t xml:space="preserve"> </w:t>
            </w:r>
            <w:r>
              <w:rPr>
                <w:color w:val="33393F"/>
                <w:sz w:val="20"/>
              </w:rPr>
              <w:t>conventions</w:t>
            </w:r>
            <w:r>
              <w:rPr>
                <w:color w:val="33393F"/>
                <w:spacing w:val="-2"/>
                <w:sz w:val="20"/>
              </w:rPr>
              <w:t xml:space="preserve"> </w:t>
            </w:r>
            <w:r>
              <w:rPr>
                <w:color w:val="33393F"/>
                <w:sz w:val="20"/>
              </w:rPr>
              <w:t>e.g.</w:t>
            </w:r>
            <w:r>
              <w:rPr>
                <w:color w:val="33393F"/>
                <w:spacing w:val="-4"/>
                <w:sz w:val="20"/>
              </w:rPr>
              <w:t xml:space="preserve"> </w:t>
            </w:r>
            <w:r>
              <w:rPr>
                <w:color w:val="33393F"/>
                <w:sz w:val="20"/>
              </w:rPr>
              <w:t>relative</w:t>
            </w:r>
            <w:r>
              <w:rPr>
                <w:color w:val="33393F"/>
                <w:spacing w:val="-3"/>
                <w:sz w:val="20"/>
              </w:rPr>
              <w:t xml:space="preserve"> </w:t>
            </w:r>
            <w:r>
              <w:rPr>
                <w:color w:val="33393F"/>
                <w:sz w:val="20"/>
              </w:rPr>
              <w:t>path</w:t>
            </w:r>
            <w:r>
              <w:rPr>
                <w:color w:val="33393F"/>
                <w:spacing w:val="-3"/>
                <w:sz w:val="20"/>
              </w:rPr>
              <w:t xml:space="preserve"> </w:t>
            </w:r>
            <w:r>
              <w:rPr>
                <w:color w:val="33393F"/>
                <w:sz w:val="20"/>
              </w:rPr>
              <w:t>vs</w:t>
            </w:r>
            <w:r>
              <w:rPr>
                <w:color w:val="33393F"/>
                <w:spacing w:val="-3"/>
                <w:sz w:val="20"/>
              </w:rPr>
              <w:t xml:space="preserve"> </w:t>
            </w:r>
            <w:r>
              <w:rPr>
                <w:color w:val="33393F"/>
                <w:spacing w:val="-2"/>
                <w:sz w:val="20"/>
              </w:rPr>
              <w:t>absolute.</w:t>
            </w:r>
          </w:p>
          <w:p w14:paraId="14B7C6E4" w14:textId="77777777" w:rsidR="00753195" w:rsidRDefault="00000000">
            <w:pPr>
              <w:pStyle w:val="TableParagraph"/>
              <w:numPr>
                <w:ilvl w:val="0"/>
                <w:numId w:val="2"/>
              </w:numPr>
              <w:tabs>
                <w:tab w:val="left" w:pos="576"/>
              </w:tabs>
              <w:spacing w:before="8" w:line="213" w:lineRule="auto"/>
              <w:ind w:right="535"/>
              <w:rPr>
                <w:sz w:val="20"/>
              </w:rPr>
            </w:pPr>
            <w:r>
              <w:rPr>
                <w:color w:val="33393F"/>
                <w:sz w:val="20"/>
              </w:rPr>
              <w:t>Be</w:t>
            </w:r>
            <w:r>
              <w:rPr>
                <w:color w:val="33393F"/>
                <w:spacing w:val="-5"/>
                <w:sz w:val="20"/>
              </w:rPr>
              <w:t xml:space="preserve"> </w:t>
            </w:r>
            <w:r>
              <w:rPr>
                <w:color w:val="33393F"/>
                <w:sz w:val="20"/>
              </w:rPr>
              <w:t>explained</w:t>
            </w:r>
            <w:r>
              <w:rPr>
                <w:color w:val="33393F"/>
                <w:spacing w:val="-2"/>
                <w:sz w:val="20"/>
              </w:rPr>
              <w:t xml:space="preserve"> </w:t>
            </w:r>
            <w:r>
              <w:rPr>
                <w:color w:val="33393F"/>
                <w:sz w:val="20"/>
              </w:rPr>
              <w:t>or</w:t>
            </w:r>
            <w:r>
              <w:rPr>
                <w:color w:val="33393F"/>
                <w:spacing w:val="-5"/>
                <w:sz w:val="20"/>
              </w:rPr>
              <w:t xml:space="preserve"> </w:t>
            </w:r>
            <w:r>
              <w:rPr>
                <w:color w:val="33393F"/>
                <w:sz w:val="20"/>
              </w:rPr>
              <w:t>described</w:t>
            </w:r>
            <w:r>
              <w:rPr>
                <w:color w:val="33393F"/>
                <w:spacing w:val="-4"/>
                <w:sz w:val="20"/>
              </w:rPr>
              <w:t xml:space="preserve"> </w:t>
            </w:r>
            <w:r>
              <w:rPr>
                <w:color w:val="33393F"/>
                <w:sz w:val="20"/>
              </w:rPr>
              <w:t>where</w:t>
            </w:r>
            <w:r>
              <w:rPr>
                <w:color w:val="33393F"/>
                <w:spacing w:val="-5"/>
                <w:sz w:val="20"/>
              </w:rPr>
              <w:t xml:space="preserve"> </w:t>
            </w:r>
            <w:r>
              <w:rPr>
                <w:color w:val="33393F"/>
                <w:sz w:val="20"/>
              </w:rPr>
              <w:t>libraries</w:t>
            </w:r>
            <w:r>
              <w:rPr>
                <w:color w:val="33393F"/>
                <w:spacing w:val="-5"/>
                <w:sz w:val="20"/>
              </w:rPr>
              <w:t xml:space="preserve"> </w:t>
            </w:r>
            <w:r>
              <w:rPr>
                <w:color w:val="33393F"/>
                <w:sz w:val="20"/>
              </w:rPr>
              <w:t>are</w:t>
            </w:r>
            <w:r>
              <w:rPr>
                <w:color w:val="33393F"/>
                <w:spacing w:val="-4"/>
                <w:sz w:val="20"/>
              </w:rPr>
              <w:t xml:space="preserve"> </w:t>
            </w:r>
            <w:r>
              <w:rPr>
                <w:color w:val="33393F"/>
                <w:sz w:val="20"/>
              </w:rPr>
              <w:t>used</w:t>
            </w:r>
            <w:r>
              <w:rPr>
                <w:color w:val="33393F"/>
                <w:spacing w:val="-4"/>
                <w:sz w:val="20"/>
              </w:rPr>
              <w:t xml:space="preserve"> </w:t>
            </w:r>
            <w:r>
              <w:rPr>
                <w:color w:val="33393F"/>
                <w:sz w:val="20"/>
              </w:rPr>
              <w:t>in</w:t>
            </w:r>
            <w:r>
              <w:rPr>
                <w:color w:val="33393F"/>
                <w:spacing w:val="-6"/>
                <w:sz w:val="20"/>
              </w:rPr>
              <w:t xml:space="preserve"> </w:t>
            </w:r>
            <w:r>
              <w:rPr>
                <w:color w:val="33393F"/>
                <w:sz w:val="20"/>
              </w:rPr>
              <w:t>relation</w:t>
            </w:r>
            <w:r>
              <w:rPr>
                <w:color w:val="33393F"/>
                <w:spacing w:val="-4"/>
                <w:sz w:val="20"/>
              </w:rPr>
              <w:t xml:space="preserve"> </w:t>
            </w:r>
            <w:r>
              <w:rPr>
                <w:color w:val="33393F"/>
                <w:sz w:val="20"/>
              </w:rPr>
              <w:t xml:space="preserve">to their utility/ability to solve a particular problem in an efficient </w:t>
            </w:r>
            <w:r>
              <w:rPr>
                <w:color w:val="33393F"/>
                <w:spacing w:val="-2"/>
                <w:sz w:val="20"/>
              </w:rPr>
              <w:t>manner.</w:t>
            </w:r>
          </w:p>
          <w:p w14:paraId="6955D704" w14:textId="77777777" w:rsidR="00753195" w:rsidRDefault="00000000">
            <w:pPr>
              <w:pStyle w:val="TableParagraph"/>
              <w:numPr>
                <w:ilvl w:val="0"/>
                <w:numId w:val="2"/>
              </w:numPr>
              <w:tabs>
                <w:tab w:val="left" w:pos="576"/>
              </w:tabs>
              <w:spacing w:line="213" w:lineRule="auto"/>
              <w:ind w:right="258"/>
              <w:rPr>
                <w:sz w:val="20"/>
              </w:rPr>
            </w:pPr>
            <w:r>
              <w:rPr>
                <w:color w:val="33393F"/>
                <w:sz w:val="20"/>
              </w:rPr>
              <w:t>Runs</w:t>
            </w:r>
            <w:r>
              <w:rPr>
                <w:color w:val="33393F"/>
                <w:spacing w:val="-6"/>
                <w:sz w:val="20"/>
              </w:rPr>
              <w:t xml:space="preserve"> </w:t>
            </w:r>
            <w:r>
              <w:rPr>
                <w:color w:val="33393F"/>
                <w:sz w:val="20"/>
              </w:rPr>
              <w:t>without</w:t>
            </w:r>
            <w:r>
              <w:rPr>
                <w:color w:val="33393F"/>
                <w:spacing w:val="-6"/>
                <w:sz w:val="20"/>
              </w:rPr>
              <w:t xml:space="preserve"> </w:t>
            </w:r>
            <w:r>
              <w:rPr>
                <w:color w:val="33393F"/>
                <w:sz w:val="20"/>
              </w:rPr>
              <w:t>performance</w:t>
            </w:r>
            <w:r>
              <w:rPr>
                <w:color w:val="33393F"/>
                <w:spacing w:val="-5"/>
                <w:sz w:val="20"/>
              </w:rPr>
              <w:t xml:space="preserve"> </w:t>
            </w:r>
            <w:r>
              <w:rPr>
                <w:color w:val="33393F"/>
                <w:sz w:val="20"/>
              </w:rPr>
              <w:t>issues</w:t>
            </w:r>
            <w:r>
              <w:rPr>
                <w:color w:val="33393F"/>
                <w:spacing w:val="-6"/>
                <w:sz w:val="20"/>
              </w:rPr>
              <w:t xml:space="preserve"> </w:t>
            </w:r>
            <w:r>
              <w:rPr>
                <w:color w:val="33393F"/>
                <w:sz w:val="20"/>
              </w:rPr>
              <w:t>e.g.</w:t>
            </w:r>
            <w:r>
              <w:rPr>
                <w:color w:val="33393F"/>
                <w:spacing w:val="-5"/>
                <w:sz w:val="20"/>
              </w:rPr>
              <w:t xml:space="preserve"> </w:t>
            </w:r>
            <w:r>
              <w:rPr>
                <w:color w:val="33393F"/>
                <w:sz w:val="20"/>
              </w:rPr>
              <w:t>long</w:t>
            </w:r>
            <w:r>
              <w:rPr>
                <w:color w:val="33393F"/>
                <w:spacing w:val="-7"/>
                <w:sz w:val="20"/>
              </w:rPr>
              <w:t xml:space="preserve"> </w:t>
            </w:r>
            <w:r>
              <w:rPr>
                <w:color w:val="33393F"/>
                <w:sz w:val="20"/>
              </w:rPr>
              <w:t>wait</w:t>
            </w:r>
            <w:r>
              <w:rPr>
                <w:color w:val="33393F"/>
                <w:spacing w:val="-4"/>
                <w:sz w:val="20"/>
              </w:rPr>
              <w:t xml:space="preserve"> </w:t>
            </w:r>
            <w:r>
              <w:rPr>
                <w:color w:val="33393F"/>
                <w:sz w:val="20"/>
              </w:rPr>
              <w:t>times.</w:t>
            </w:r>
            <w:r>
              <w:rPr>
                <w:color w:val="33393F"/>
                <w:spacing w:val="-7"/>
                <w:sz w:val="20"/>
              </w:rPr>
              <w:t xml:space="preserve"> </w:t>
            </w:r>
            <w:r>
              <w:rPr>
                <w:color w:val="33393F"/>
                <w:sz w:val="20"/>
              </w:rPr>
              <w:t>Exceptional circumstances such as complex machine learning processes may be valid in this case though you may wish to do things like reduce number of epochs and summarise outcomes graphically.</w:t>
            </w:r>
          </w:p>
        </w:tc>
      </w:tr>
      <w:tr w:rsidR="00753195" w14:paraId="05DEF1C1" w14:textId="77777777">
        <w:trPr>
          <w:trHeight w:val="1643"/>
        </w:trPr>
        <w:tc>
          <w:tcPr>
            <w:tcW w:w="1026" w:type="dxa"/>
          </w:tcPr>
          <w:p w14:paraId="6E94D89A" w14:textId="77777777" w:rsidR="00547C99" w:rsidRDefault="00547C99" w:rsidP="00547C99">
            <w:pPr>
              <w:pStyle w:val="TableParagraph"/>
              <w:rPr>
                <w:rFonts w:ascii="Carlito"/>
                <w:sz w:val="20"/>
              </w:rPr>
            </w:pPr>
          </w:p>
          <w:p w14:paraId="0E13EA17" w14:textId="5F466EB3" w:rsidR="00753195" w:rsidRDefault="00547C99" w:rsidP="00547C99">
            <w:pPr>
              <w:pStyle w:val="TableParagraph"/>
              <w:rPr>
                <w:sz w:val="20"/>
              </w:rPr>
            </w:pPr>
            <w:r>
              <w:rPr>
                <w:rFonts w:ascii="Carlito"/>
                <w:sz w:val="20"/>
              </w:rPr>
              <w:t xml:space="preserve"> </w:t>
            </w:r>
            <w:r w:rsidR="00000000">
              <w:rPr>
                <w:color w:val="33393F"/>
                <w:spacing w:val="-10"/>
                <w:sz w:val="20"/>
              </w:rPr>
              <w:t>i</w:t>
            </w:r>
          </w:p>
        </w:tc>
        <w:tc>
          <w:tcPr>
            <w:tcW w:w="2150" w:type="dxa"/>
          </w:tcPr>
          <w:p w14:paraId="2D0825CF" w14:textId="77777777" w:rsidR="00753195" w:rsidRDefault="00000000">
            <w:pPr>
              <w:pStyle w:val="TableParagraph"/>
              <w:spacing w:before="119" w:line="213" w:lineRule="auto"/>
              <w:ind w:left="121" w:right="115"/>
              <w:rPr>
                <w:sz w:val="20"/>
              </w:rPr>
            </w:pPr>
            <w:r>
              <w:rPr>
                <w:color w:val="33393F"/>
                <w:sz w:val="20"/>
              </w:rPr>
              <w:t>Data has been captured</w:t>
            </w:r>
            <w:r>
              <w:rPr>
                <w:color w:val="33393F"/>
                <w:spacing w:val="-13"/>
                <w:sz w:val="20"/>
              </w:rPr>
              <w:t xml:space="preserve"> </w:t>
            </w:r>
            <w:r>
              <w:rPr>
                <w:color w:val="33393F"/>
                <w:sz w:val="20"/>
              </w:rPr>
              <w:t>using</w:t>
            </w:r>
            <w:r>
              <w:rPr>
                <w:color w:val="33393F"/>
                <w:spacing w:val="-12"/>
                <w:sz w:val="20"/>
              </w:rPr>
              <w:t xml:space="preserve"> </w:t>
            </w:r>
            <w:r>
              <w:rPr>
                <w:color w:val="33393F"/>
                <w:sz w:val="20"/>
              </w:rPr>
              <w:t xml:space="preserve">some technique (e.g. web </w:t>
            </w:r>
            <w:r>
              <w:rPr>
                <w:color w:val="33393F"/>
                <w:spacing w:val="-2"/>
                <w:sz w:val="20"/>
              </w:rPr>
              <w:t xml:space="preserve">scraping, </w:t>
            </w:r>
            <w:r>
              <w:rPr>
                <w:color w:val="33393F"/>
                <w:sz w:val="20"/>
              </w:rPr>
              <w:t xml:space="preserve">import/export from </w:t>
            </w:r>
            <w:r>
              <w:rPr>
                <w:color w:val="33393F"/>
                <w:spacing w:val="-2"/>
                <w:sz w:val="20"/>
              </w:rPr>
              <w:t>database.)</w:t>
            </w:r>
          </w:p>
        </w:tc>
        <w:tc>
          <w:tcPr>
            <w:tcW w:w="1136" w:type="dxa"/>
          </w:tcPr>
          <w:p w14:paraId="4CBE041C" w14:textId="77777777" w:rsidR="00547C99" w:rsidRDefault="00547C99" w:rsidP="00547C99">
            <w:pPr>
              <w:pStyle w:val="TableParagraph"/>
              <w:rPr>
                <w:rFonts w:ascii="Carlito"/>
                <w:sz w:val="20"/>
              </w:rPr>
            </w:pPr>
            <w:r>
              <w:rPr>
                <w:rFonts w:ascii="Carlito"/>
                <w:sz w:val="20"/>
              </w:rPr>
              <w:t xml:space="preserve"> </w:t>
            </w:r>
          </w:p>
          <w:p w14:paraId="12BB21C5" w14:textId="01452112" w:rsidR="00753195" w:rsidRDefault="00547C99" w:rsidP="00547C99">
            <w:pPr>
              <w:pStyle w:val="TableParagraph"/>
              <w:rPr>
                <w:sz w:val="20"/>
              </w:rPr>
            </w:pPr>
            <w:r>
              <w:rPr>
                <w:rFonts w:ascii="Carlito"/>
                <w:sz w:val="20"/>
              </w:rPr>
              <w:t xml:space="preserve"> 1</w:t>
            </w:r>
            <w:r w:rsidR="00000000">
              <w:rPr>
                <w:color w:val="33393F"/>
                <w:spacing w:val="-5"/>
                <w:sz w:val="20"/>
              </w:rPr>
              <w:t>0</w:t>
            </w:r>
          </w:p>
        </w:tc>
        <w:tc>
          <w:tcPr>
            <w:tcW w:w="6742" w:type="dxa"/>
          </w:tcPr>
          <w:p w14:paraId="300B4029" w14:textId="77777777" w:rsidR="00753195" w:rsidRPr="00547C99" w:rsidRDefault="00753195">
            <w:pPr>
              <w:pStyle w:val="TableParagraph"/>
              <w:spacing w:before="109"/>
              <w:rPr>
                <w:rFonts w:ascii="Carlito"/>
                <w:sz w:val="10"/>
                <w:szCs w:val="10"/>
              </w:rPr>
            </w:pPr>
          </w:p>
          <w:p w14:paraId="3AA92436" w14:textId="77777777" w:rsidR="00753195" w:rsidRDefault="00000000">
            <w:pPr>
              <w:pStyle w:val="TableParagraph"/>
              <w:spacing w:line="213" w:lineRule="auto"/>
              <w:ind w:left="121"/>
              <w:rPr>
                <w:sz w:val="20"/>
              </w:rPr>
            </w:pPr>
            <w:r>
              <w:rPr>
                <w:color w:val="33393F"/>
                <w:sz w:val="20"/>
              </w:rPr>
              <w:t>Students</w:t>
            </w:r>
            <w:r>
              <w:rPr>
                <w:color w:val="33393F"/>
                <w:spacing w:val="-3"/>
                <w:sz w:val="20"/>
              </w:rPr>
              <w:t xml:space="preserve"> </w:t>
            </w:r>
            <w:r>
              <w:rPr>
                <w:color w:val="33393F"/>
                <w:sz w:val="20"/>
              </w:rPr>
              <w:t>should</w:t>
            </w:r>
            <w:r>
              <w:rPr>
                <w:color w:val="33393F"/>
                <w:spacing w:val="-2"/>
                <w:sz w:val="20"/>
              </w:rPr>
              <w:t xml:space="preserve"> </w:t>
            </w:r>
            <w:r>
              <w:rPr>
                <w:color w:val="33393F"/>
                <w:sz w:val="20"/>
              </w:rPr>
              <w:t>show</w:t>
            </w:r>
            <w:r>
              <w:rPr>
                <w:color w:val="33393F"/>
                <w:spacing w:val="-4"/>
                <w:sz w:val="20"/>
              </w:rPr>
              <w:t xml:space="preserve"> </w:t>
            </w:r>
            <w:r>
              <w:rPr>
                <w:color w:val="33393F"/>
                <w:sz w:val="20"/>
              </w:rPr>
              <w:t>evidence</w:t>
            </w:r>
            <w:r>
              <w:rPr>
                <w:color w:val="33393F"/>
                <w:spacing w:val="-2"/>
                <w:sz w:val="20"/>
              </w:rPr>
              <w:t xml:space="preserve"> </w:t>
            </w:r>
            <w:r>
              <w:rPr>
                <w:color w:val="33393F"/>
                <w:sz w:val="20"/>
              </w:rPr>
              <w:t>of</w:t>
            </w:r>
            <w:r>
              <w:rPr>
                <w:color w:val="33393F"/>
                <w:spacing w:val="-3"/>
                <w:sz w:val="20"/>
              </w:rPr>
              <w:t xml:space="preserve"> </w:t>
            </w:r>
            <w:r>
              <w:rPr>
                <w:color w:val="33393F"/>
                <w:sz w:val="20"/>
              </w:rPr>
              <w:t>utilising</w:t>
            </w:r>
            <w:r>
              <w:rPr>
                <w:color w:val="33393F"/>
                <w:spacing w:val="-2"/>
                <w:sz w:val="20"/>
              </w:rPr>
              <w:t xml:space="preserve"> </w:t>
            </w:r>
            <w:r>
              <w:rPr>
                <w:color w:val="33393F"/>
                <w:sz w:val="20"/>
              </w:rPr>
              <w:t>a</w:t>
            </w:r>
            <w:r>
              <w:rPr>
                <w:color w:val="33393F"/>
                <w:spacing w:val="-4"/>
                <w:sz w:val="20"/>
              </w:rPr>
              <w:t xml:space="preserve"> </w:t>
            </w:r>
            <w:r>
              <w:rPr>
                <w:color w:val="33393F"/>
                <w:sz w:val="20"/>
              </w:rPr>
              <w:t>format</w:t>
            </w:r>
            <w:r>
              <w:rPr>
                <w:color w:val="33393F"/>
                <w:spacing w:val="-3"/>
                <w:sz w:val="20"/>
              </w:rPr>
              <w:t xml:space="preserve"> </w:t>
            </w:r>
            <w:r>
              <w:rPr>
                <w:color w:val="33393F"/>
                <w:sz w:val="20"/>
              </w:rPr>
              <w:t>which</w:t>
            </w:r>
            <w:r>
              <w:rPr>
                <w:color w:val="33393F"/>
                <w:spacing w:val="-2"/>
                <w:sz w:val="20"/>
              </w:rPr>
              <w:t xml:space="preserve"> </w:t>
            </w:r>
            <w:r>
              <w:rPr>
                <w:color w:val="33393F"/>
                <w:sz w:val="20"/>
              </w:rPr>
              <w:t>is</w:t>
            </w:r>
            <w:r>
              <w:rPr>
                <w:color w:val="33393F"/>
                <w:spacing w:val="-3"/>
                <w:sz w:val="20"/>
              </w:rPr>
              <w:t xml:space="preserve"> </w:t>
            </w:r>
            <w:r>
              <w:rPr>
                <w:color w:val="33393F"/>
                <w:sz w:val="20"/>
              </w:rPr>
              <w:t>appropriate for the data set. In terms of acquisition, this might be described as technical steps such as web scraping or the setup and maintenance of a database</w:t>
            </w:r>
            <w:r>
              <w:rPr>
                <w:color w:val="33393F"/>
                <w:spacing w:val="-4"/>
                <w:sz w:val="20"/>
              </w:rPr>
              <w:t xml:space="preserve"> </w:t>
            </w:r>
            <w:r>
              <w:rPr>
                <w:color w:val="33393F"/>
                <w:sz w:val="20"/>
              </w:rPr>
              <w:t>schema.</w:t>
            </w:r>
            <w:r>
              <w:rPr>
                <w:color w:val="33393F"/>
                <w:spacing w:val="-4"/>
                <w:sz w:val="20"/>
              </w:rPr>
              <w:t xml:space="preserve"> </w:t>
            </w:r>
            <w:r>
              <w:rPr>
                <w:color w:val="33393F"/>
                <w:sz w:val="20"/>
              </w:rPr>
              <w:t>Equally,</w:t>
            </w:r>
            <w:r>
              <w:rPr>
                <w:color w:val="33393F"/>
                <w:spacing w:val="-3"/>
                <w:sz w:val="20"/>
              </w:rPr>
              <w:t xml:space="preserve"> </w:t>
            </w:r>
            <w:r>
              <w:rPr>
                <w:color w:val="33393F"/>
                <w:sz w:val="20"/>
              </w:rPr>
              <w:t>students</w:t>
            </w:r>
            <w:r>
              <w:rPr>
                <w:color w:val="33393F"/>
                <w:spacing w:val="-5"/>
                <w:sz w:val="20"/>
              </w:rPr>
              <w:t xml:space="preserve"> </w:t>
            </w:r>
            <w:r>
              <w:rPr>
                <w:color w:val="33393F"/>
                <w:sz w:val="20"/>
              </w:rPr>
              <w:t>who</w:t>
            </w:r>
            <w:r>
              <w:rPr>
                <w:color w:val="33393F"/>
                <w:spacing w:val="-5"/>
                <w:sz w:val="20"/>
              </w:rPr>
              <w:t xml:space="preserve"> </w:t>
            </w:r>
            <w:r>
              <w:rPr>
                <w:color w:val="33393F"/>
                <w:sz w:val="20"/>
              </w:rPr>
              <w:t>choose</w:t>
            </w:r>
            <w:r>
              <w:rPr>
                <w:color w:val="33393F"/>
                <w:spacing w:val="-5"/>
                <w:sz w:val="20"/>
              </w:rPr>
              <w:t xml:space="preserve"> </w:t>
            </w:r>
            <w:r>
              <w:rPr>
                <w:color w:val="33393F"/>
                <w:sz w:val="20"/>
              </w:rPr>
              <w:t>to</w:t>
            </w:r>
            <w:r>
              <w:rPr>
                <w:color w:val="33393F"/>
                <w:spacing w:val="-5"/>
                <w:sz w:val="20"/>
              </w:rPr>
              <w:t xml:space="preserve"> </w:t>
            </w:r>
            <w:r>
              <w:rPr>
                <w:color w:val="33393F"/>
                <w:sz w:val="20"/>
              </w:rPr>
              <w:t>utilise</w:t>
            </w:r>
            <w:r>
              <w:rPr>
                <w:color w:val="33393F"/>
                <w:spacing w:val="-5"/>
                <w:sz w:val="20"/>
              </w:rPr>
              <w:t xml:space="preserve"> </w:t>
            </w:r>
            <w:r>
              <w:rPr>
                <w:color w:val="33393F"/>
                <w:sz w:val="20"/>
              </w:rPr>
              <w:t>a</w:t>
            </w:r>
            <w:r>
              <w:rPr>
                <w:color w:val="33393F"/>
                <w:spacing w:val="-4"/>
                <w:sz w:val="20"/>
              </w:rPr>
              <w:t xml:space="preserve"> </w:t>
            </w:r>
            <w:r>
              <w:rPr>
                <w:color w:val="33393F"/>
                <w:sz w:val="20"/>
              </w:rPr>
              <w:t>dataset</w:t>
            </w:r>
            <w:r>
              <w:rPr>
                <w:color w:val="33393F"/>
                <w:spacing w:val="-5"/>
                <w:sz w:val="20"/>
              </w:rPr>
              <w:t xml:space="preserve"> </w:t>
            </w:r>
            <w:r>
              <w:rPr>
                <w:color w:val="33393F"/>
                <w:sz w:val="20"/>
              </w:rPr>
              <w:t>as</w:t>
            </w:r>
            <w:r>
              <w:rPr>
                <w:color w:val="33393F"/>
                <w:spacing w:val="-5"/>
                <w:sz w:val="20"/>
              </w:rPr>
              <w:t xml:space="preserve"> </w:t>
            </w:r>
            <w:r>
              <w:rPr>
                <w:color w:val="33393F"/>
                <w:sz w:val="20"/>
              </w:rPr>
              <w:t>is should</w:t>
            </w:r>
            <w:r>
              <w:rPr>
                <w:color w:val="33393F"/>
                <w:spacing w:val="-3"/>
                <w:sz w:val="20"/>
              </w:rPr>
              <w:t xml:space="preserve"> </w:t>
            </w:r>
            <w:r>
              <w:rPr>
                <w:color w:val="33393F"/>
                <w:sz w:val="20"/>
              </w:rPr>
              <w:t>justify</w:t>
            </w:r>
            <w:r>
              <w:rPr>
                <w:color w:val="33393F"/>
                <w:spacing w:val="-4"/>
                <w:sz w:val="20"/>
              </w:rPr>
              <w:t xml:space="preserve"> </w:t>
            </w:r>
            <w:r>
              <w:rPr>
                <w:color w:val="33393F"/>
                <w:sz w:val="20"/>
              </w:rPr>
              <w:t>why</w:t>
            </w:r>
            <w:r>
              <w:rPr>
                <w:color w:val="33393F"/>
                <w:spacing w:val="-2"/>
                <w:sz w:val="20"/>
              </w:rPr>
              <w:t xml:space="preserve"> </w:t>
            </w:r>
            <w:r>
              <w:rPr>
                <w:color w:val="33393F"/>
                <w:sz w:val="20"/>
              </w:rPr>
              <w:t>the</w:t>
            </w:r>
            <w:r>
              <w:rPr>
                <w:color w:val="33393F"/>
                <w:spacing w:val="-5"/>
                <w:sz w:val="20"/>
              </w:rPr>
              <w:t xml:space="preserve"> </w:t>
            </w:r>
            <w:r>
              <w:rPr>
                <w:color w:val="33393F"/>
                <w:sz w:val="20"/>
              </w:rPr>
              <w:t>dataset</w:t>
            </w:r>
            <w:r>
              <w:rPr>
                <w:color w:val="33393F"/>
                <w:spacing w:val="-1"/>
                <w:sz w:val="20"/>
              </w:rPr>
              <w:t xml:space="preserve"> </w:t>
            </w:r>
            <w:r>
              <w:rPr>
                <w:color w:val="33393F"/>
                <w:sz w:val="20"/>
              </w:rPr>
              <w:t>is</w:t>
            </w:r>
            <w:r>
              <w:rPr>
                <w:color w:val="33393F"/>
                <w:spacing w:val="-5"/>
                <w:sz w:val="20"/>
              </w:rPr>
              <w:t xml:space="preserve"> </w:t>
            </w:r>
            <w:r>
              <w:rPr>
                <w:color w:val="33393F"/>
                <w:sz w:val="20"/>
              </w:rPr>
              <w:t>in</w:t>
            </w:r>
            <w:r>
              <w:rPr>
                <w:color w:val="33393F"/>
                <w:spacing w:val="-3"/>
                <w:sz w:val="20"/>
              </w:rPr>
              <w:t xml:space="preserve"> </w:t>
            </w:r>
            <w:r>
              <w:rPr>
                <w:color w:val="33393F"/>
                <w:sz w:val="20"/>
              </w:rPr>
              <w:t>the</w:t>
            </w:r>
            <w:r>
              <w:rPr>
                <w:color w:val="33393F"/>
                <w:spacing w:val="-5"/>
                <w:sz w:val="20"/>
              </w:rPr>
              <w:t xml:space="preserve"> </w:t>
            </w:r>
            <w:r>
              <w:rPr>
                <w:color w:val="33393F"/>
                <w:sz w:val="20"/>
              </w:rPr>
              <w:t>correct</w:t>
            </w:r>
            <w:r>
              <w:rPr>
                <w:color w:val="33393F"/>
                <w:spacing w:val="-1"/>
                <w:sz w:val="20"/>
              </w:rPr>
              <w:t xml:space="preserve"> </w:t>
            </w:r>
            <w:r>
              <w:rPr>
                <w:color w:val="33393F"/>
                <w:sz w:val="20"/>
              </w:rPr>
              <w:t>format</w:t>
            </w:r>
            <w:r>
              <w:rPr>
                <w:color w:val="33393F"/>
                <w:spacing w:val="-3"/>
                <w:sz w:val="20"/>
              </w:rPr>
              <w:t xml:space="preserve"> </w:t>
            </w:r>
            <w:r>
              <w:rPr>
                <w:color w:val="33393F"/>
                <w:sz w:val="20"/>
              </w:rPr>
              <w:t>and</w:t>
            </w:r>
            <w:r>
              <w:rPr>
                <w:color w:val="33393F"/>
                <w:spacing w:val="-2"/>
                <w:sz w:val="20"/>
              </w:rPr>
              <w:t xml:space="preserve"> </w:t>
            </w:r>
            <w:r>
              <w:rPr>
                <w:color w:val="33393F"/>
                <w:sz w:val="20"/>
              </w:rPr>
              <w:t>fit</w:t>
            </w:r>
            <w:r>
              <w:rPr>
                <w:color w:val="33393F"/>
                <w:spacing w:val="-4"/>
                <w:sz w:val="20"/>
              </w:rPr>
              <w:t xml:space="preserve"> </w:t>
            </w:r>
            <w:r>
              <w:rPr>
                <w:color w:val="33393F"/>
                <w:sz w:val="20"/>
              </w:rPr>
              <w:t>for</w:t>
            </w:r>
            <w:r>
              <w:rPr>
                <w:color w:val="33393F"/>
                <w:spacing w:val="-3"/>
                <w:sz w:val="20"/>
              </w:rPr>
              <w:t xml:space="preserve"> </w:t>
            </w:r>
            <w:r>
              <w:rPr>
                <w:color w:val="33393F"/>
                <w:spacing w:val="-2"/>
                <w:sz w:val="20"/>
              </w:rPr>
              <w:t>purpose.</w:t>
            </w:r>
          </w:p>
        </w:tc>
      </w:tr>
      <w:tr w:rsidR="00753195" w14:paraId="6B2FF5BD" w14:textId="77777777">
        <w:trPr>
          <w:trHeight w:val="2111"/>
        </w:trPr>
        <w:tc>
          <w:tcPr>
            <w:tcW w:w="1026" w:type="dxa"/>
          </w:tcPr>
          <w:p w14:paraId="54ED2D30" w14:textId="77777777" w:rsidR="00753195" w:rsidRDefault="00753195">
            <w:pPr>
              <w:pStyle w:val="TableParagraph"/>
              <w:rPr>
                <w:rFonts w:ascii="Carlito"/>
                <w:sz w:val="20"/>
              </w:rPr>
            </w:pPr>
          </w:p>
          <w:p w14:paraId="5524D62D" w14:textId="53364374" w:rsidR="00753195" w:rsidRDefault="00547C99" w:rsidP="00547C99">
            <w:pPr>
              <w:pStyle w:val="TableParagraph"/>
              <w:rPr>
                <w:sz w:val="20"/>
              </w:rPr>
            </w:pPr>
            <w:r>
              <w:rPr>
                <w:sz w:val="20"/>
              </w:rPr>
              <w:t xml:space="preserve"> j</w:t>
            </w:r>
          </w:p>
        </w:tc>
        <w:tc>
          <w:tcPr>
            <w:tcW w:w="2150" w:type="dxa"/>
          </w:tcPr>
          <w:p w14:paraId="013965C7" w14:textId="77777777" w:rsidR="00753195" w:rsidRDefault="00753195">
            <w:pPr>
              <w:pStyle w:val="TableParagraph"/>
              <w:rPr>
                <w:rFonts w:ascii="Carlito"/>
                <w:sz w:val="20"/>
              </w:rPr>
            </w:pPr>
          </w:p>
          <w:p w14:paraId="423F9A36" w14:textId="63C69A2C" w:rsidR="00753195" w:rsidRDefault="00547C99" w:rsidP="00547C99">
            <w:pPr>
              <w:pStyle w:val="TableParagraph"/>
              <w:rPr>
                <w:sz w:val="20"/>
              </w:rPr>
            </w:pPr>
            <w:r>
              <w:rPr>
                <w:color w:val="33393F"/>
                <w:sz w:val="20"/>
              </w:rPr>
              <w:t xml:space="preserve"> </w:t>
            </w:r>
            <w:r w:rsidR="00000000">
              <w:rPr>
                <w:color w:val="33393F"/>
                <w:sz w:val="20"/>
              </w:rPr>
              <w:t>Readability</w:t>
            </w:r>
            <w:r w:rsidR="00000000">
              <w:rPr>
                <w:color w:val="33393F"/>
                <w:spacing w:val="-3"/>
                <w:sz w:val="20"/>
              </w:rPr>
              <w:t xml:space="preserve"> </w:t>
            </w:r>
            <w:r w:rsidR="00000000">
              <w:rPr>
                <w:color w:val="33393F"/>
                <w:sz w:val="20"/>
              </w:rPr>
              <w:t>of</w:t>
            </w:r>
            <w:r w:rsidR="00000000">
              <w:rPr>
                <w:color w:val="33393F"/>
                <w:spacing w:val="-3"/>
                <w:sz w:val="20"/>
              </w:rPr>
              <w:t xml:space="preserve"> </w:t>
            </w:r>
            <w:r w:rsidR="00000000">
              <w:rPr>
                <w:color w:val="33393F"/>
                <w:spacing w:val="-4"/>
                <w:sz w:val="20"/>
              </w:rPr>
              <w:t>code</w:t>
            </w:r>
          </w:p>
        </w:tc>
        <w:tc>
          <w:tcPr>
            <w:tcW w:w="1136" w:type="dxa"/>
          </w:tcPr>
          <w:p w14:paraId="1D0BEF26" w14:textId="77777777" w:rsidR="00753195" w:rsidRDefault="00753195">
            <w:pPr>
              <w:pStyle w:val="TableParagraph"/>
              <w:rPr>
                <w:rFonts w:ascii="Carlito"/>
                <w:sz w:val="20"/>
              </w:rPr>
            </w:pPr>
          </w:p>
          <w:p w14:paraId="22C92861" w14:textId="55156C70" w:rsidR="00753195" w:rsidRDefault="00547C99" w:rsidP="00547C99">
            <w:pPr>
              <w:pStyle w:val="TableParagraph"/>
              <w:rPr>
                <w:sz w:val="20"/>
              </w:rPr>
            </w:pPr>
            <w:r>
              <w:rPr>
                <w:rFonts w:ascii="Carlito"/>
                <w:sz w:val="20"/>
              </w:rPr>
              <w:t xml:space="preserve"> </w:t>
            </w:r>
            <w:r w:rsidR="00000000">
              <w:rPr>
                <w:color w:val="33393F"/>
                <w:spacing w:val="-5"/>
                <w:sz w:val="20"/>
              </w:rPr>
              <w:t>10</w:t>
            </w:r>
          </w:p>
        </w:tc>
        <w:tc>
          <w:tcPr>
            <w:tcW w:w="6742" w:type="dxa"/>
          </w:tcPr>
          <w:p w14:paraId="1A1ED460" w14:textId="77777777" w:rsidR="00753195" w:rsidRDefault="00000000">
            <w:pPr>
              <w:pStyle w:val="TableParagraph"/>
              <w:spacing w:before="96" w:line="249" w:lineRule="exact"/>
              <w:ind w:left="121"/>
              <w:rPr>
                <w:sz w:val="20"/>
              </w:rPr>
            </w:pPr>
            <w:r>
              <w:rPr>
                <w:color w:val="33393F"/>
                <w:sz w:val="20"/>
              </w:rPr>
              <w:t>Notebooks</w:t>
            </w:r>
            <w:r>
              <w:rPr>
                <w:color w:val="33393F"/>
                <w:spacing w:val="-6"/>
                <w:sz w:val="20"/>
              </w:rPr>
              <w:t xml:space="preserve"> </w:t>
            </w:r>
            <w:r>
              <w:rPr>
                <w:color w:val="33393F"/>
                <w:sz w:val="20"/>
              </w:rPr>
              <w:t>should</w:t>
            </w:r>
            <w:r>
              <w:rPr>
                <w:color w:val="33393F"/>
                <w:spacing w:val="-5"/>
                <w:sz w:val="20"/>
              </w:rPr>
              <w:t xml:space="preserve"> be:</w:t>
            </w:r>
          </w:p>
          <w:p w14:paraId="2BC63720" w14:textId="77777777" w:rsidR="00753195" w:rsidRDefault="00000000">
            <w:pPr>
              <w:pStyle w:val="TableParagraph"/>
              <w:numPr>
                <w:ilvl w:val="0"/>
                <w:numId w:val="1"/>
              </w:numPr>
              <w:tabs>
                <w:tab w:val="left" w:pos="839"/>
              </w:tabs>
              <w:spacing w:line="234" w:lineRule="exact"/>
              <w:ind w:left="839" w:hanging="358"/>
              <w:rPr>
                <w:sz w:val="20"/>
              </w:rPr>
            </w:pPr>
            <w:r>
              <w:rPr>
                <w:color w:val="33393F"/>
                <w:sz w:val="20"/>
              </w:rPr>
              <w:t>Structured</w:t>
            </w:r>
            <w:r>
              <w:rPr>
                <w:color w:val="33393F"/>
                <w:spacing w:val="-3"/>
                <w:sz w:val="20"/>
              </w:rPr>
              <w:t xml:space="preserve"> </w:t>
            </w:r>
            <w:r>
              <w:rPr>
                <w:color w:val="33393F"/>
                <w:sz w:val="20"/>
              </w:rPr>
              <w:t>with</w:t>
            </w:r>
            <w:r>
              <w:rPr>
                <w:color w:val="33393F"/>
                <w:spacing w:val="-3"/>
                <w:sz w:val="20"/>
              </w:rPr>
              <w:t xml:space="preserve"> </w:t>
            </w:r>
            <w:r>
              <w:rPr>
                <w:color w:val="33393F"/>
                <w:sz w:val="20"/>
              </w:rPr>
              <w:t>a</w:t>
            </w:r>
            <w:r>
              <w:rPr>
                <w:color w:val="33393F"/>
                <w:spacing w:val="-4"/>
                <w:sz w:val="20"/>
              </w:rPr>
              <w:t xml:space="preserve"> </w:t>
            </w:r>
            <w:r>
              <w:rPr>
                <w:color w:val="33393F"/>
                <w:sz w:val="20"/>
              </w:rPr>
              <w:t>logical</w:t>
            </w:r>
            <w:r>
              <w:rPr>
                <w:color w:val="33393F"/>
                <w:spacing w:val="-2"/>
                <w:sz w:val="20"/>
              </w:rPr>
              <w:t xml:space="preserve"> </w:t>
            </w:r>
            <w:r>
              <w:rPr>
                <w:color w:val="33393F"/>
                <w:sz w:val="20"/>
              </w:rPr>
              <w:t>set</w:t>
            </w:r>
            <w:r>
              <w:rPr>
                <w:color w:val="33393F"/>
                <w:spacing w:val="-3"/>
                <w:sz w:val="20"/>
              </w:rPr>
              <w:t xml:space="preserve"> </w:t>
            </w:r>
            <w:r>
              <w:rPr>
                <w:color w:val="33393F"/>
                <w:sz w:val="20"/>
              </w:rPr>
              <w:t>of</w:t>
            </w:r>
            <w:r>
              <w:rPr>
                <w:color w:val="33393F"/>
                <w:spacing w:val="-3"/>
                <w:sz w:val="20"/>
              </w:rPr>
              <w:t xml:space="preserve"> </w:t>
            </w:r>
            <w:r>
              <w:rPr>
                <w:color w:val="33393F"/>
                <w:sz w:val="20"/>
              </w:rPr>
              <w:t>processes</w:t>
            </w:r>
            <w:r>
              <w:rPr>
                <w:color w:val="33393F"/>
                <w:spacing w:val="-3"/>
                <w:sz w:val="20"/>
              </w:rPr>
              <w:t xml:space="preserve"> </w:t>
            </w:r>
            <w:r>
              <w:rPr>
                <w:color w:val="33393F"/>
                <w:spacing w:val="-2"/>
                <w:sz w:val="20"/>
              </w:rPr>
              <w:t>procedures</w:t>
            </w:r>
          </w:p>
          <w:p w14:paraId="6E3D8EB4" w14:textId="77777777" w:rsidR="00753195" w:rsidRDefault="00000000">
            <w:pPr>
              <w:pStyle w:val="TableParagraph"/>
              <w:numPr>
                <w:ilvl w:val="0"/>
                <w:numId w:val="1"/>
              </w:numPr>
              <w:tabs>
                <w:tab w:val="left" w:pos="839"/>
                <w:tab w:val="left" w:pos="841"/>
              </w:tabs>
              <w:spacing w:before="8" w:line="213" w:lineRule="auto"/>
              <w:ind w:left="841" w:right="302"/>
              <w:rPr>
                <w:sz w:val="20"/>
              </w:rPr>
            </w:pPr>
            <w:r>
              <w:rPr>
                <w:color w:val="33393F"/>
                <w:sz w:val="20"/>
              </w:rPr>
              <w:t>Be</w:t>
            </w:r>
            <w:r>
              <w:rPr>
                <w:color w:val="33393F"/>
                <w:spacing w:val="-4"/>
                <w:sz w:val="20"/>
              </w:rPr>
              <w:t xml:space="preserve"> </w:t>
            </w:r>
            <w:r>
              <w:rPr>
                <w:color w:val="33393F"/>
                <w:sz w:val="20"/>
              </w:rPr>
              <w:t>systematic</w:t>
            </w:r>
            <w:r>
              <w:rPr>
                <w:color w:val="33393F"/>
                <w:spacing w:val="-3"/>
                <w:sz w:val="20"/>
              </w:rPr>
              <w:t xml:space="preserve"> </w:t>
            </w:r>
            <w:r>
              <w:rPr>
                <w:color w:val="33393F"/>
                <w:sz w:val="20"/>
              </w:rPr>
              <w:t>and</w:t>
            </w:r>
            <w:r>
              <w:rPr>
                <w:color w:val="33393F"/>
                <w:spacing w:val="-3"/>
                <w:sz w:val="20"/>
              </w:rPr>
              <w:t xml:space="preserve"> </w:t>
            </w:r>
            <w:r>
              <w:rPr>
                <w:color w:val="33393F"/>
                <w:sz w:val="20"/>
              </w:rPr>
              <w:t>rigorous</w:t>
            </w:r>
            <w:r>
              <w:rPr>
                <w:color w:val="33393F"/>
                <w:spacing w:val="-4"/>
                <w:sz w:val="20"/>
              </w:rPr>
              <w:t xml:space="preserve"> </w:t>
            </w:r>
            <w:r>
              <w:rPr>
                <w:color w:val="33393F"/>
                <w:sz w:val="20"/>
              </w:rPr>
              <w:t>e.g.</w:t>
            </w:r>
            <w:r>
              <w:rPr>
                <w:color w:val="33393F"/>
                <w:spacing w:val="-3"/>
                <w:sz w:val="20"/>
              </w:rPr>
              <w:t xml:space="preserve"> </w:t>
            </w:r>
            <w:r>
              <w:rPr>
                <w:color w:val="33393F"/>
                <w:sz w:val="20"/>
              </w:rPr>
              <w:t>step</w:t>
            </w:r>
            <w:r>
              <w:rPr>
                <w:color w:val="33393F"/>
                <w:spacing w:val="-5"/>
                <w:sz w:val="20"/>
              </w:rPr>
              <w:t xml:space="preserve"> </w:t>
            </w:r>
            <w:r>
              <w:rPr>
                <w:color w:val="33393F"/>
                <w:sz w:val="20"/>
              </w:rPr>
              <w:t>1,</w:t>
            </w:r>
            <w:r>
              <w:rPr>
                <w:color w:val="33393F"/>
                <w:spacing w:val="-4"/>
                <w:sz w:val="20"/>
              </w:rPr>
              <w:t xml:space="preserve"> </w:t>
            </w:r>
            <w:r>
              <w:rPr>
                <w:color w:val="33393F"/>
                <w:sz w:val="20"/>
              </w:rPr>
              <w:t>step</w:t>
            </w:r>
            <w:r>
              <w:rPr>
                <w:color w:val="33393F"/>
                <w:spacing w:val="-5"/>
                <w:sz w:val="20"/>
              </w:rPr>
              <w:t xml:space="preserve"> </w:t>
            </w:r>
            <w:r>
              <w:rPr>
                <w:color w:val="33393F"/>
                <w:sz w:val="20"/>
              </w:rPr>
              <w:t>2,</w:t>
            </w:r>
            <w:r>
              <w:rPr>
                <w:color w:val="33393F"/>
                <w:spacing w:val="-4"/>
                <w:sz w:val="20"/>
              </w:rPr>
              <w:t xml:space="preserve"> </w:t>
            </w:r>
            <w:r>
              <w:rPr>
                <w:color w:val="33393F"/>
                <w:sz w:val="20"/>
              </w:rPr>
              <w:t>step</w:t>
            </w:r>
            <w:r>
              <w:rPr>
                <w:color w:val="33393F"/>
                <w:spacing w:val="-5"/>
                <w:sz w:val="20"/>
              </w:rPr>
              <w:t xml:space="preserve"> </w:t>
            </w:r>
            <w:r>
              <w:rPr>
                <w:color w:val="33393F"/>
                <w:sz w:val="20"/>
              </w:rPr>
              <w:t>3</w:t>
            </w:r>
            <w:r>
              <w:rPr>
                <w:color w:val="33393F"/>
                <w:spacing w:val="-5"/>
                <w:sz w:val="20"/>
              </w:rPr>
              <w:t xml:space="preserve"> </w:t>
            </w:r>
            <w:r>
              <w:rPr>
                <w:color w:val="33393F"/>
                <w:sz w:val="20"/>
              </w:rPr>
              <w:t>with</w:t>
            </w:r>
            <w:r>
              <w:rPr>
                <w:color w:val="33393F"/>
                <w:spacing w:val="-4"/>
                <w:sz w:val="20"/>
              </w:rPr>
              <w:t xml:space="preserve"> </w:t>
            </w:r>
            <w:r>
              <w:rPr>
                <w:color w:val="33393F"/>
                <w:sz w:val="20"/>
              </w:rPr>
              <w:t>clear separation of processes by cells/blocks of code</w:t>
            </w:r>
          </w:p>
          <w:p w14:paraId="4A98858D" w14:textId="77777777" w:rsidR="00753195" w:rsidRDefault="00000000">
            <w:pPr>
              <w:pStyle w:val="TableParagraph"/>
              <w:numPr>
                <w:ilvl w:val="0"/>
                <w:numId w:val="1"/>
              </w:numPr>
              <w:tabs>
                <w:tab w:val="left" w:pos="839"/>
                <w:tab w:val="left" w:pos="841"/>
              </w:tabs>
              <w:spacing w:line="213" w:lineRule="auto"/>
              <w:ind w:left="841" w:right="545"/>
              <w:rPr>
                <w:sz w:val="20"/>
              </w:rPr>
            </w:pPr>
            <w:r>
              <w:rPr>
                <w:color w:val="33393F"/>
                <w:sz w:val="20"/>
              </w:rPr>
              <w:t>Interspersed</w:t>
            </w:r>
            <w:r>
              <w:rPr>
                <w:color w:val="33393F"/>
                <w:spacing w:val="-7"/>
                <w:sz w:val="20"/>
              </w:rPr>
              <w:t xml:space="preserve"> </w:t>
            </w:r>
            <w:r>
              <w:rPr>
                <w:color w:val="33393F"/>
                <w:sz w:val="20"/>
              </w:rPr>
              <w:t>with</w:t>
            </w:r>
            <w:r>
              <w:rPr>
                <w:color w:val="33393F"/>
                <w:spacing w:val="-6"/>
                <w:sz w:val="20"/>
              </w:rPr>
              <w:t xml:space="preserve"> </w:t>
            </w:r>
            <w:r>
              <w:rPr>
                <w:color w:val="33393F"/>
                <w:sz w:val="20"/>
              </w:rPr>
              <w:t>an</w:t>
            </w:r>
            <w:r>
              <w:rPr>
                <w:color w:val="33393F"/>
                <w:spacing w:val="-5"/>
                <w:sz w:val="20"/>
              </w:rPr>
              <w:t xml:space="preserve"> </w:t>
            </w:r>
            <w:r>
              <w:rPr>
                <w:color w:val="33393F"/>
                <w:sz w:val="20"/>
              </w:rPr>
              <w:t>appropriate</w:t>
            </w:r>
            <w:r>
              <w:rPr>
                <w:color w:val="33393F"/>
                <w:spacing w:val="-5"/>
                <w:sz w:val="20"/>
              </w:rPr>
              <w:t xml:space="preserve"> </w:t>
            </w:r>
            <w:r>
              <w:rPr>
                <w:color w:val="33393F"/>
                <w:sz w:val="20"/>
              </w:rPr>
              <w:t>level</w:t>
            </w:r>
            <w:r>
              <w:rPr>
                <w:color w:val="33393F"/>
                <w:spacing w:val="-5"/>
                <w:sz w:val="20"/>
              </w:rPr>
              <w:t xml:space="preserve"> </w:t>
            </w:r>
            <w:r>
              <w:rPr>
                <w:color w:val="33393F"/>
                <w:sz w:val="20"/>
              </w:rPr>
              <w:t>of</w:t>
            </w:r>
            <w:r>
              <w:rPr>
                <w:color w:val="33393F"/>
                <w:spacing w:val="-6"/>
                <w:sz w:val="20"/>
              </w:rPr>
              <w:t xml:space="preserve"> </w:t>
            </w:r>
            <w:r>
              <w:rPr>
                <w:color w:val="33393F"/>
                <w:sz w:val="20"/>
              </w:rPr>
              <w:t>discussion</w:t>
            </w:r>
            <w:r>
              <w:rPr>
                <w:color w:val="33393F"/>
                <w:spacing w:val="-5"/>
                <w:sz w:val="20"/>
              </w:rPr>
              <w:t xml:space="preserve"> </w:t>
            </w:r>
            <w:r>
              <w:rPr>
                <w:color w:val="33393F"/>
                <w:sz w:val="20"/>
              </w:rPr>
              <w:t>to</w:t>
            </w:r>
            <w:r>
              <w:rPr>
                <w:color w:val="33393F"/>
                <w:spacing w:val="-6"/>
                <w:sz w:val="20"/>
              </w:rPr>
              <w:t xml:space="preserve"> </w:t>
            </w:r>
            <w:r>
              <w:rPr>
                <w:color w:val="33393F"/>
                <w:sz w:val="20"/>
              </w:rPr>
              <w:t>show understanding of how and why concepts are used</w:t>
            </w:r>
          </w:p>
          <w:p w14:paraId="58485D4B" w14:textId="77777777" w:rsidR="00753195" w:rsidRDefault="00000000">
            <w:pPr>
              <w:pStyle w:val="TableParagraph"/>
              <w:numPr>
                <w:ilvl w:val="0"/>
                <w:numId w:val="1"/>
              </w:numPr>
              <w:tabs>
                <w:tab w:val="left" w:pos="839"/>
                <w:tab w:val="left" w:pos="841"/>
              </w:tabs>
              <w:spacing w:line="213" w:lineRule="auto"/>
              <w:ind w:left="841" w:right="165"/>
              <w:rPr>
                <w:sz w:val="20"/>
              </w:rPr>
            </w:pPr>
            <w:r>
              <w:rPr>
                <w:color w:val="33393F"/>
                <w:sz w:val="20"/>
              </w:rPr>
              <w:t>Not</w:t>
            </w:r>
            <w:r>
              <w:rPr>
                <w:color w:val="33393F"/>
                <w:spacing w:val="-5"/>
                <w:sz w:val="20"/>
              </w:rPr>
              <w:t xml:space="preserve"> </w:t>
            </w:r>
            <w:r>
              <w:rPr>
                <w:color w:val="33393F"/>
                <w:sz w:val="20"/>
              </w:rPr>
              <w:t>overly</w:t>
            </w:r>
            <w:r>
              <w:rPr>
                <w:color w:val="33393F"/>
                <w:spacing w:val="-4"/>
                <w:sz w:val="20"/>
              </w:rPr>
              <w:t xml:space="preserve"> </w:t>
            </w:r>
            <w:r>
              <w:rPr>
                <w:color w:val="33393F"/>
                <w:sz w:val="20"/>
              </w:rPr>
              <w:t>verbose</w:t>
            </w:r>
            <w:r>
              <w:rPr>
                <w:color w:val="33393F"/>
                <w:spacing w:val="-5"/>
                <w:sz w:val="20"/>
              </w:rPr>
              <w:t xml:space="preserve"> </w:t>
            </w:r>
            <w:r>
              <w:rPr>
                <w:color w:val="33393F"/>
                <w:sz w:val="20"/>
              </w:rPr>
              <w:t>e.g.</w:t>
            </w:r>
            <w:r>
              <w:rPr>
                <w:color w:val="33393F"/>
                <w:spacing w:val="-4"/>
                <w:sz w:val="20"/>
              </w:rPr>
              <w:t xml:space="preserve"> </w:t>
            </w:r>
            <w:r>
              <w:rPr>
                <w:color w:val="33393F"/>
                <w:sz w:val="20"/>
              </w:rPr>
              <w:t>with</w:t>
            </w:r>
            <w:r>
              <w:rPr>
                <w:color w:val="33393F"/>
                <w:spacing w:val="-5"/>
                <w:sz w:val="20"/>
              </w:rPr>
              <w:t xml:space="preserve"> </w:t>
            </w:r>
            <w:r>
              <w:rPr>
                <w:color w:val="33393F"/>
                <w:sz w:val="20"/>
              </w:rPr>
              <w:t>thousands</w:t>
            </w:r>
            <w:r>
              <w:rPr>
                <w:color w:val="33393F"/>
                <w:spacing w:val="-3"/>
                <w:sz w:val="20"/>
              </w:rPr>
              <w:t xml:space="preserve"> </w:t>
            </w:r>
            <w:r>
              <w:rPr>
                <w:color w:val="33393F"/>
                <w:sz w:val="20"/>
              </w:rPr>
              <w:t>of</w:t>
            </w:r>
            <w:r>
              <w:rPr>
                <w:color w:val="33393F"/>
                <w:spacing w:val="-7"/>
                <w:sz w:val="20"/>
              </w:rPr>
              <w:t xml:space="preserve"> </w:t>
            </w:r>
            <w:r>
              <w:rPr>
                <w:color w:val="33393F"/>
                <w:sz w:val="20"/>
              </w:rPr>
              <w:t>comments</w:t>
            </w:r>
            <w:r>
              <w:rPr>
                <w:color w:val="33393F"/>
                <w:spacing w:val="-5"/>
                <w:sz w:val="20"/>
              </w:rPr>
              <w:t xml:space="preserve"> </w:t>
            </w:r>
            <w:r>
              <w:rPr>
                <w:color w:val="33393F"/>
                <w:sz w:val="20"/>
              </w:rPr>
              <w:t>to</w:t>
            </w:r>
            <w:r>
              <w:rPr>
                <w:color w:val="33393F"/>
                <w:spacing w:val="-5"/>
                <w:sz w:val="20"/>
              </w:rPr>
              <w:t xml:space="preserve"> </w:t>
            </w:r>
            <w:r>
              <w:rPr>
                <w:color w:val="33393F"/>
                <w:sz w:val="20"/>
              </w:rPr>
              <w:t>describe print statements</w:t>
            </w:r>
          </w:p>
        </w:tc>
      </w:tr>
    </w:tbl>
    <w:p w14:paraId="29F3384A" w14:textId="77777777" w:rsidR="00EA4262" w:rsidRDefault="00EA4262"/>
    <w:sectPr w:rsidR="00EA4262">
      <w:type w:val="continuous"/>
      <w:pgSz w:w="11910" w:h="16840"/>
      <w:pgMar w:top="1400" w:right="180" w:bottom="1200" w:left="440" w:header="0" w:footer="10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CEC64E" w14:textId="77777777" w:rsidR="0004222E" w:rsidRDefault="0004222E">
      <w:r>
        <w:separator/>
      </w:r>
    </w:p>
  </w:endnote>
  <w:endnote w:type="continuationSeparator" w:id="0">
    <w:p w14:paraId="0099ACAE" w14:textId="77777777" w:rsidR="0004222E" w:rsidRDefault="00042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B315B" w14:textId="77777777" w:rsidR="00753195" w:rsidRDefault="00000000">
    <w:pPr>
      <w:pStyle w:val="BodyText"/>
      <w:spacing w:line="14" w:lineRule="auto"/>
      <w:rPr>
        <w:sz w:val="20"/>
      </w:rPr>
    </w:pPr>
    <w:r>
      <w:rPr>
        <w:noProof/>
      </w:rPr>
      <mc:AlternateContent>
        <mc:Choice Requires="wps">
          <w:drawing>
            <wp:anchor distT="0" distB="0" distL="0" distR="0" simplePos="0" relativeHeight="487318016" behindDoc="1" locked="0" layoutInCell="1" allowOverlap="1" wp14:anchorId="0AF82143" wp14:editId="6C20B57E">
              <wp:simplePos x="0" y="0"/>
              <wp:positionH relativeFrom="page">
                <wp:posOffset>1143000</wp:posOffset>
              </wp:positionH>
              <wp:positionV relativeFrom="page">
                <wp:posOffset>9869817</wp:posOffset>
              </wp:positionV>
              <wp:extent cx="5273675"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3675" cy="1270"/>
                      </a:xfrm>
                      <a:custGeom>
                        <a:avLst/>
                        <a:gdLst/>
                        <a:ahLst/>
                        <a:cxnLst/>
                        <a:rect l="l" t="t" r="r" b="b"/>
                        <a:pathLst>
                          <a:path w="5273675">
                            <a:moveTo>
                              <a:pt x="0" y="0"/>
                            </a:moveTo>
                            <a:lnTo>
                              <a:pt x="5273675" y="0"/>
                            </a:lnTo>
                          </a:path>
                          <a:path w="5273675">
                            <a:moveTo>
                              <a:pt x="0" y="0"/>
                            </a:moveTo>
                            <a:lnTo>
                              <a:pt x="5273675" y="0"/>
                            </a:lnTo>
                          </a:path>
                        </a:pathLst>
                      </a:custGeom>
                      <a:ln w="6350">
                        <a:solidFill>
                          <a:srgbClr val="D8D8D8"/>
                        </a:solidFill>
                        <a:prstDash val="solid"/>
                      </a:ln>
                    </wps:spPr>
                    <wps:bodyPr wrap="square" lIns="0" tIns="0" rIns="0" bIns="0" rtlCol="0">
                      <a:prstTxWarp prst="textNoShape">
                        <a:avLst/>
                      </a:prstTxWarp>
                      <a:noAutofit/>
                    </wps:bodyPr>
                  </wps:wsp>
                </a:graphicData>
              </a:graphic>
            </wp:anchor>
          </w:drawing>
        </mc:Choice>
        <mc:Fallback>
          <w:pict>
            <v:shape w14:anchorId="5F258AD3" id="Graphic 1" o:spid="_x0000_s1026" style="position:absolute;margin-left:90pt;margin-top:777.15pt;width:415.25pt;height:.1pt;z-index:-15998464;visibility:visible;mso-wrap-style:square;mso-wrap-distance-left:0;mso-wrap-distance-top:0;mso-wrap-distance-right:0;mso-wrap-distance-bottom:0;mso-position-horizontal:absolute;mso-position-horizontal-relative:page;mso-position-vertical:absolute;mso-position-vertical-relative:page;v-text-anchor:top" coordsize="52736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" path="m,l5273675,em,l5273675,e" filled="f" strokecolor="#d8d8d8" strokeweight=".5pt">
              <v:path arrowok="t"/>
              <w10:wrap anchorx="page" anchory="page"/>
            </v:shape>
          </w:pict>
        </mc:Fallback>
      </mc:AlternateContent>
    </w:r>
    <w:r>
      <w:rPr>
        <w:noProof/>
      </w:rPr>
      <mc:AlternateContent>
        <mc:Choice Requires="wps">
          <w:drawing>
            <wp:anchor distT="0" distB="0" distL="0" distR="0" simplePos="0" relativeHeight="487318528" behindDoc="1" locked="0" layoutInCell="1" allowOverlap="1" wp14:anchorId="3DDF9EC8" wp14:editId="46DB29CF">
              <wp:simplePos x="0" y="0"/>
              <wp:positionH relativeFrom="page">
                <wp:posOffset>5756909</wp:posOffset>
              </wp:positionH>
              <wp:positionV relativeFrom="page">
                <wp:posOffset>9872992</wp:posOffset>
              </wp:positionV>
              <wp:extent cx="673735" cy="2044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3735" cy="204470"/>
                      </a:xfrm>
                      <a:prstGeom prst="rect">
                        <a:avLst/>
                      </a:prstGeom>
                    </wps:spPr>
                    <wps:txbx>
                      <w:txbxContent>
                        <w:p w14:paraId="2AD34CFE" w14:textId="77777777" w:rsidR="00753195" w:rsidRDefault="00000000">
                          <w:pPr>
                            <w:spacing w:before="20"/>
                            <w:ind w:left="60"/>
                            <w:rPr>
                              <w:rFonts w:ascii="Caladea"/>
                              <w:sz w:val="24"/>
                            </w:rPr>
                          </w:pPr>
                          <w:r>
                            <w:rPr>
                              <w:rFonts w:ascii="Caladea"/>
                              <w:sz w:val="24"/>
                            </w:rPr>
                            <w:fldChar w:fldCharType="begin"/>
                          </w:r>
                          <w:r>
                            <w:rPr>
                              <w:rFonts w:ascii="Caladea"/>
                              <w:sz w:val="24"/>
                            </w:rPr>
                            <w:instrText xml:space="preserve"> PAGE </w:instrText>
                          </w:r>
                          <w:r>
                            <w:rPr>
                              <w:rFonts w:ascii="Caladea"/>
                              <w:sz w:val="24"/>
                            </w:rPr>
                            <w:fldChar w:fldCharType="separate"/>
                          </w:r>
                          <w:r>
                            <w:rPr>
                              <w:rFonts w:ascii="Caladea"/>
                              <w:sz w:val="24"/>
                            </w:rPr>
                            <w:t>1</w:t>
                          </w:r>
                          <w:r>
                            <w:rPr>
                              <w:rFonts w:ascii="Caladea"/>
                              <w:sz w:val="24"/>
                            </w:rPr>
                            <w:fldChar w:fldCharType="end"/>
                          </w:r>
                          <w:r>
                            <w:rPr>
                              <w:rFonts w:ascii="Caladea"/>
                              <w:spacing w:val="-2"/>
                              <w:sz w:val="24"/>
                            </w:rPr>
                            <w:t xml:space="preserve"> </w:t>
                          </w:r>
                          <w:r>
                            <w:rPr>
                              <w:rFonts w:ascii="Caladea"/>
                              <w:sz w:val="24"/>
                            </w:rPr>
                            <w:t>|</w:t>
                          </w:r>
                          <w:r>
                            <w:rPr>
                              <w:rFonts w:ascii="Caladea"/>
                              <w:spacing w:val="1"/>
                              <w:sz w:val="24"/>
                            </w:rPr>
                            <w:t xml:space="preserve"> </w:t>
                          </w:r>
                          <w:r>
                            <w:rPr>
                              <w:rFonts w:ascii="Caladea"/>
                              <w:color w:val="7E7E7E"/>
                              <w:sz w:val="24"/>
                            </w:rPr>
                            <w:t>P</w:t>
                          </w:r>
                          <w:r>
                            <w:rPr>
                              <w:rFonts w:ascii="Caladea"/>
                              <w:color w:val="7E7E7E"/>
                              <w:spacing w:val="6"/>
                              <w:sz w:val="24"/>
                            </w:rPr>
                            <w:t xml:space="preserve"> </w:t>
                          </w:r>
                          <w:r>
                            <w:rPr>
                              <w:rFonts w:ascii="Caladea"/>
                              <w:color w:val="7E7E7E"/>
                              <w:sz w:val="24"/>
                            </w:rPr>
                            <w:t>a</w:t>
                          </w:r>
                          <w:r>
                            <w:rPr>
                              <w:rFonts w:ascii="Caladea"/>
                              <w:color w:val="7E7E7E"/>
                              <w:spacing w:val="7"/>
                              <w:sz w:val="24"/>
                            </w:rPr>
                            <w:t xml:space="preserve"> </w:t>
                          </w:r>
                          <w:r>
                            <w:rPr>
                              <w:rFonts w:ascii="Caladea"/>
                              <w:color w:val="7E7E7E"/>
                              <w:sz w:val="24"/>
                            </w:rPr>
                            <w:t>g</w:t>
                          </w:r>
                          <w:r>
                            <w:rPr>
                              <w:rFonts w:ascii="Caladea"/>
                              <w:color w:val="7E7E7E"/>
                              <w:spacing w:val="4"/>
                              <w:sz w:val="24"/>
                            </w:rPr>
                            <w:t xml:space="preserve"> </w:t>
                          </w:r>
                          <w:r>
                            <w:rPr>
                              <w:rFonts w:ascii="Caladea"/>
                              <w:color w:val="7E7E7E"/>
                              <w:spacing w:val="-10"/>
                              <w:sz w:val="24"/>
                            </w:rPr>
                            <w:t>e</w:t>
                          </w:r>
                        </w:p>
                      </w:txbxContent>
                    </wps:txbx>
                    <wps:bodyPr wrap="square" lIns="0" tIns="0" rIns="0" bIns="0" rtlCol="0">
                      <a:noAutofit/>
                    </wps:bodyPr>
                  </wps:wsp>
                </a:graphicData>
              </a:graphic>
            </wp:anchor>
          </w:drawing>
        </mc:Choice>
        <mc:Fallback>
          <w:pict>
            <v:shapetype w14:anchorId="3DDF9EC8" id="_x0000_t202" coordsize="21600,21600" o:spt="202" path="m,l,21600r21600,l21600,xe">
              <v:stroke joinstyle="miter"/>
              <v:path gradientshapeok="t" o:connecttype="rect"/>
            </v:shapetype>
            <v:shape id="Textbox 2" o:spid="_x0000_s1026" type="#_x0000_t202" style="position:absolute;margin-left:453.3pt;margin-top:777.4pt;width:53.05pt;height:16.1pt;z-index:-15997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" filled="f" stroked="f">
              <v:textbox inset="0,0,0,0">
                <w:txbxContent>
                  <w:p w14:paraId="2AD34CFE" w14:textId="77777777" w:rsidR="00753195" w:rsidRDefault="00000000">
                    <w:pPr>
                      <w:spacing w:before="20"/>
                      <w:ind w:left="60"/>
                      <w:rPr>
                        <w:rFonts w:ascii="Caladea"/>
                        <w:sz w:val="24"/>
                      </w:rPr>
                    </w:pPr>
                    <w:r>
                      <w:rPr>
                        <w:rFonts w:ascii="Caladea"/>
                        <w:sz w:val="24"/>
                      </w:rPr>
                      <w:fldChar w:fldCharType="begin"/>
                    </w:r>
                    <w:r>
                      <w:rPr>
                        <w:rFonts w:ascii="Caladea"/>
                        <w:sz w:val="24"/>
                      </w:rPr>
                      <w:instrText xml:space="preserve"> PAGE </w:instrText>
                    </w:r>
                    <w:r>
                      <w:rPr>
                        <w:rFonts w:ascii="Caladea"/>
                        <w:sz w:val="24"/>
                      </w:rPr>
                      <w:fldChar w:fldCharType="separate"/>
                    </w:r>
                    <w:r>
                      <w:rPr>
                        <w:rFonts w:ascii="Caladea"/>
                        <w:sz w:val="24"/>
                      </w:rPr>
                      <w:t>1</w:t>
                    </w:r>
                    <w:r>
                      <w:rPr>
                        <w:rFonts w:ascii="Caladea"/>
                        <w:sz w:val="24"/>
                      </w:rPr>
                      <w:fldChar w:fldCharType="end"/>
                    </w:r>
                    <w:r>
                      <w:rPr>
                        <w:rFonts w:ascii="Caladea"/>
                        <w:spacing w:val="-2"/>
                        <w:sz w:val="24"/>
                      </w:rPr>
                      <w:t xml:space="preserve"> </w:t>
                    </w:r>
                    <w:r>
                      <w:rPr>
                        <w:rFonts w:ascii="Caladea"/>
                        <w:sz w:val="24"/>
                      </w:rPr>
                      <w:t>|</w:t>
                    </w:r>
                    <w:r>
                      <w:rPr>
                        <w:rFonts w:ascii="Caladea"/>
                        <w:spacing w:val="1"/>
                        <w:sz w:val="24"/>
                      </w:rPr>
                      <w:t xml:space="preserve"> </w:t>
                    </w:r>
                    <w:r>
                      <w:rPr>
                        <w:rFonts w:ascii="Caladea"/>
                        <w:color w:val="7E7E7E"/>
                        <w:sz w:val="24"/>
                      </w:rPr>
                      <w:t>P</w:t>
                    </w:r>
                    <w:r>
                      <w:rPr>
                        <w:rFonts w:ascii="Caladea"/>
                        <w:color w:val="7E7E7E"/>
                        <w:spacing w:val="6"/>
                        <w:sz w:val="24"/>
                      </w:rPr>
                      <w:t xml:space="preserve"> </w:t>
                    </w:r>
                    <w:r>
                      <w:rPr>
                        <w:rFonts w:ascii="Caladea"/>
                        <w:color w:val="7E7E7E"/>
                        <w:sz w:val="24"/>
                      </w:rPr>
                      <w:t>a</w:t>
                    </w:r>
                    <w:r>
                      <w:rPr>
                        <w:rFonts w:ascii="Caladea"/>
                        <w:color w:val="7E7E7E"/>
                        <w:spacing w:val="7"/>
                        <w:sz w:val="24"/>
                      </w:rPr>
                      <w:t xml:space="preserve"> </w:t>
                    </w:r>
                    <w:r>
                      <w:rPr>
                        <w:rFonts w:ascii="Caladea"/>
                        <w:color w:val="7E7E7E"/>
                        <w:sz w:val="24"/>
                      </w:rPr>
                      <w:t>g</w:t>
                    </w:r>
                    <w:r>
                      <w:rPr>
                        <w:rFonts w:ascii="Caladea"/>
                        <w:color w:val="7E7E7E"/>
                        <w:spacing w:val="4"/>
                        <w:sz w:val="24"/>
                      </w:rPr>
                      <w:t xml:space="preserve"> </w:t>
                    </w:r>
                    <w:r>
                      <w:rPr>
                        <w:rFonts w:ascii="Caladea"/>
                        <w:color w:val="7E7E7E"/>
                        <w:spacing w:val="-10"/>
                        <w:sz w:val="24"/>
                      </w:rPr>
                      <w: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B8F00" w14:textId="77777777" w:rsidR="00753195" w:rsidRDefault="00000000">
    <w:pPr>
      <w:pStyle w:val="BodyText"/>
      <w:spacing w:line="14" w:lineRule="auto"/>
      <w:rPr>
        <w:sz w:val="20"/>
      </w:rPr>
    </w:pPr>
    <w:r>
      <w:rPr>
        <w:noProof/>
      </w:rPr>
      <mc:AlternateContent>
        <mc:Choice Requires="wps">
          <w:drawing>
            <wp:anchor distT="0" distB="0" distL="0" distR="0" simplePos="0" relativeHeight="487319040" behindDoc="1" locked="0" layoutInCell="1" allowOverlap="1" wp14:anchorId="60DFCB28" wp14:editId="04819906">
              <wp:simplePos x="0" y="0"/>
              <wp:positionH relativeFrom="page">
                <wp:posOffset>1143000</wp:posOffset>
              </wp:positionH>
              <wp:positionV relativeFrom="page">
                <wp:posOffset>9869817</wp:posOffset>
              </wp:positionV>
              <wp:extent cx="5273675"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3675" cy="1270"/>
                      </a:xfrm>
                      <a:custGeom>
                        <a:avLst/>
                        <a:gdLst/>
                        <a:ahLst/>
                        <a:cxnLst/>
                        <a:rect l="l" t="t" r="r" b="b"/>
                        <a:pathLst>
                          <a:path w="5273675">
                            <a:moveTo>
                              <a:pt x="0" y="0"/>
                            </a:moveTo>
                            <a:lnTo>
                              <a:pt x="5273675" y="0"/>
                            </a:lnTo>
                          </a:path>
                          <a:path w="5273675">
                            <a:moveTo>
                              <a:pt x="0" y="0"/>
                            </a:moveTo>
                            <a:lnTo>
                              <a:pt x="5273675" y="0"/>
                            </a:lnTo>
                          </a:path>
                        </a:pathLst>
                      </a:custGeom>
                      <a:ln w="6350">
                        <a:solidFill>
                          <a:srgbClr val="D8D8D8"/>
                        </a:solidFill>
                        <a:prstDash val="solid"/>
                      </a:ln>
                    </wps:spPr>
                    <wps:bodyPr wrap="square" lIns="0" tIns="0" rIns="0" bIns="0" rtlCol="0">
                      <a:prstTxWarp prst="textNoShape">
                        <a:avLst/>
                      </a:prstTxWarp>
                      <a:noAutofit/>
                    </wps:bodyPr>
                  </wps:wsp>
                </a:graphicData>
              </a:graphic>
            </wp:anchor>
          </w:drawing>
        </mc:Choice>
        <mc:Fallback>
          <w:pict>
            <v:shape w14:anchorId="295BF041" id="Graphic 3" o:spid="_x0000_s1026" style="position:absolute;margin-left:90pt;margin-top:777.15pt;width:415.25pt;height:.1pt;z-index:-15997440;visibility:visible;mso-wrap-style:square;mso-wrap-distance-left:0;mso-wrap-distance-top:0;mso-wrap-distance-right:0;mso-wrap-distance-bottom:0;mso-position-horizontal:absolute;mso-position-horizontal-relative:page;mso-position-vertical:absolute;mso-position-vertical-relative:page;v-text-anchor:top" coordsize="52736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" path="m,l5273675,em,l5273675,e" filled="f" strokecolor="#d8d8d8" strokeweight=".5pt">
              <v:path arrowok="t"/>
              <w10:wrap anchorx="page" anchory="page"/>
            </v:shape>
          </w:pict>
        </mc:Fallback>
      </mc:AlternateContent>
    </w:r>
    <w:r>
      <w:rPr>
        <w:noProof/>
      </w:rPr>
      <mc:AlternateContent>
        <mc:Choice Requires="wps">
          <w:drawing>
            <wp:anchor distT="0" distB="0" distL="0" distR="0" simplePos="0" relativeHeight="487319552" behindDoc="1" locked="0" layoutInCell="1" allowOverlap="1" wp14:anchorId="7AD82656" wp14:editId="5143A30F">
              <wp:simplePos x="0" y="0"/>
              <wp:positionH relativeFrom="page">
                <wp:posOffset>5756909</wp:posOffset>
              </wp:positionH>
              <wp:positionV relativeFrom="page">
                <wp:posOffset>9872992</wp:posOffset>
              </wp:positionV>
              <wp:extent cx="673735" cy="20447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3735" cy="204470"/>
                      </a:xfrm>
                      <a:prstGeom prst="rect">
                        <a:avLst/>
                      </a:prstGeom>
                    </wps:spPr>
                    <wps:txbx>
                      <w:txbxContent>
                        <w:p w14:paraId="5D2105C9" w14:textId="77777777" w:rsidR="00753195" w:rsidRDefault="00000000">
                          <w:pPr>
                            <w:spacing w:before="20"/>
                            <w:ind w:left="60"/>
                            <w:rPr>
                              <w:rFonts w:ascii="Caladea"/>
                              <w:sz w:val="24"/>
                            </w:rPr>
                          </w:pPr>
                          <w:r>
                            <w:rPr>
                              <w:rFonts w:ascii="Caladea"/>
                              <w:sz w:val="24"/>
                            </w:rPr>
                            <w:fldChar w:fldCharType="begin"/>
                          </w:r>
                          <w:r>
                            <w:rPr>
                              <w:rFonts w:ascii="Caladea"/>
                              <w:sz w:val="24"/>
                            </w:rPr>
                            <w:instrText xml:space="preserve"> PAGE </w:instrText>
                          </w:r>
                          <w:r>
                            <w:rPr>
                              <w:rFonts w:ascii="Caladea"/>
                              <w:sz w:val="24"/>
                            </w:rPr>
                            <w:fldChar w:fldCharType="separate"/>
                          </w:r>
                          <w:r>
                            <w:rPr>
                              <w:rFonts w:ascii="Caladea"/>
                              <w:sz w:val="24"/>
                            </w:rPr>
                            <w:t>1</w:t>
                          </w:r>
                          <w:r>
                            <w:rPr>
                              <w:rFonts w:ascii="Caladea"/>
                              <w:sz w:val="24"/>
                            </w:rPr>
                            <w:fldChar w:fldCharType="end"/>
                          </w:r>
                          <w:r>
                            <w:rPr>
                              <w:rFonts w:ascii="Caladea"/>
                              <w:spacing w:val="-2"/>
                              <w:sz w:val="24"/>
                            </w:rPr>
                            <w:t xml:space="preserve"> </w:t>
                          </w:r>
                          <w:r>
                            <w:rPr>
                              <w:rFonts w:ascii="Caladea"/>
                              <w:sz w:val="24"/>
                            </w:rPr>
                            <w:t>|</w:t>
                          </w:r>
                          <w:r>
                            <w:rPr>
                              <w:rFonts w:ascii="Caladea"/>
                              <w:spacing w:val="1"/>
                              <w:sz w:val="24"/>
                            </w:rPr>
                            <w:t xml:space="preserve"> </w:t>
                          </w:r>
                          <w:r>
                            <w:rPr>
                              <w:rFonts w:ascii="Caladea"/>
                              <w:color w:val="7E7E7E"/>
                              <w:sz w:val="24"/>
                            </w:rPr>
                            <w:t>P</w:t>
                          </w:r>
                          <w:r>
                            <w:rPr>
                              <w:rFonts w:ascii="Caladea"/>
                              <w:color w:val="7E7E7E"/>
                              <w:spacing w:val="6"/>
                              <w:sz w:val="24"/>
                            </w:rPr>
                            <w:t xml:space="preserve"> </w:t>
                          </w:r>
                          <w:r>
                            <w:rPr>
                              <w:rFonts w:ascii="Caladea"/>
                              <w:color w:val="7E7E7E"/>
                              <w:sz w:val="24"/>
                            </w:rPr>
                            <w:t>a</w:t>
                          </w:r>
                          <w:r>
                            <w:rPr>
                              <w:rFonts w:ascii="Caladea"/>
                              <w:color w:val="7E7E7E"/>
                              <w:spacing w:val="7"/>
                              <w:sz w:val="24"/>
                            </w:rPr>
                            <w:t xml:space="preserve"> </w:t>
                          </w:r>
                          <w:r>
                            <w:rPr>
                              <w:rFonts w:ascii="Caladea"/>
                              <w:color w:val="7E7E7E"/>
                              <w:sz w:val="24"/>
                            </w:rPr>
                            <w:t>g</w:t>
                          </w:r>
                          <w:r>
                            <w:rPr>
                              <w:rFonts w:ascii="Caladea"/>
                              <w:color w:val="7E7E7E"/>
                              <w:spacing w:val="4"/>
                              <w:sz w:val="24"/>
                            </w:rPr>
                            <w:t xml:space="preserve"> </w:t>
                          </w:r>
                          <w:r>
                            <w:rPr>
                              <w:rFonts w:ascii="Caladea"/>
                              <w:color w:val="7E7E7E"/>
                              <w:spacing w:val="-10"/>
                              <w:sz w:val="24"/>
                            </w:rPr>
                            <w:t>e</w:t>
                          </w:r>
                        </w:p>
                      </w:txbxContent>
                    </wps:txbx>
                    <wps:bodyPr wrap="square" lIns="0" tIns="0" rIns="0" bIns="0" rtlCol="0">
                      <a:noAutofit/>
                    </wps:bodyPr>
                  </wps:wsp>
                </a:graphicData>
              </a:graphic>
            </wp:anchor>
          </w:drawing>
        </mc:Choice>
        <mc:Fallback>
          <w:pict>
            <v:shapetype w14:anchorId="7AD82656" id="_x0000_t202" coordsize="21600,21600" o:spt="202" path="m,l,21600r21600,l21600,xe">
              <v:stroke joinstyle="miter"/>
              <v:path gradientshapeok="t" o:connecttype="rect"/>
            </v:shapetype>
            <v:shape id="Textbox 4" o:spid="_x0000_s1027" type="#_x0000_t202" style="position:absolute;margin-left:453.3pt;margin-top:777.4pt;width:53.05pt;height:16.1pt;z-index:-15996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" filled="f" stroked="f">
              <v:textbox inset="0,0,0,0">
                <w:txbxContent>
                  <w:p w14:paraId="5D2105C9" w14:textId="77777777" w:rsidR="00753195" w:rsidRDefault="00000000">
                    <w:pPr>
                      <w:spacing w:before="20"/>
                      <w:ind w:left="60"/>
                      <w:rPr>
                        <w:rFonts w:ascii="Caladea"/>
                        <w:sz w:val="24"/>
                      </w:rPr>
                    </w:pPr>
                    <w:r>
                      <w:rPr>
                        <w:rFonts w:ascii="Caladea"/>
                        <w:sz w:val="24"/>
                      </w:rPr>
                      <w:fldChar w:fldCharType="begin"/>
                    </w:r>
                    <w:r>
                      <w:rPr>
                        <w:rFonts w:ascii="Caladea"/>
                        <w:sz w:val="24"/>
                      </w:rPr>
                      <w:instrText xml:space="preserve"> PAGE </w:instrText>
                    </w:r>
                    <w:r>
                      <w:rPr>
                        <w:rFonts w:ascii="Caladea"/>
                        <w:sz w:val="24"/>
                      </w:rPr>
                      <w:fldChar w:fldCharType="separate"/>
                    </w:r>
                    <w:r>
                      <w:rPr>
                        <w:rFonts w:ascii="Caladea"/>
                        <w:sz w:val="24"/>
                      </w:rPr>
                      <w:t>1</w:t>
                    </w:r>
                    <w:r>
                      <w:rPr>
                        <w:rFonts w:ascii="Caladea"/>
                        <w:sz w:val="24"/>
                      </w:rPr>
                      <w:fldChar w:fldCharType="end"/>
                    </w:r>
                    <w:r>
                      <w:rPr>
                        <w:rFonts w:ascii="Caladea"/>
                        <w:spacing w:val="-2"/>
                        <w:sz w:val="24"/>
                      </w:rPr>
                      <w:t xml:space="preserve"> </w:t>
                    </w:r>
                    <w:r>
                      <w:rPr>
                        <w:rFonts w:ascii="Caladea"/>
                        <w:sz w:val="24"/>
                      </w:rPr>
                      <w:t>|</w:t>
                    </w:r>
                    <w:r>
                      <w:rPr>
                        <w:rFonts w:ascii="Caladea"/>
                        <w:spacing w:val="1"/>
                        <w:sz w:val="24"/>
                      </w:rPr>
                      <w:t xml:space="preserve"> </w:t>
                    </w:r>
                    <w:r>
                      <w:rPr>
                        <w:rFonts w:ascii="Caladea"/>
                        <w:color w:val="7E7E7E"/>
                        <w:sz w:val="24"/>
                      </w:rPr>
                      <w:t>P</w:t>
                    </w:r>
                    <w:r>
                      <w:rPr>
                        <w:rFonts w:ascii="Caladea"/>
                        <w:color w:val="7E7E7E"/>
                        <w:spacing w:val="6"/>
                        <w:sz w:val="24"/>
                      </w:rPr>
                      <w:t xml:space="preserve"> </w:t>
                    </w:r>
                    <w:r>
                      <w:rPr>
                        <w:rFonts w:ascii="Caladea"/>
                        <w:color w:val="7E7E7E"/>
                        <w:sz w:val="24"/>
                      </w:rPr>
                      <w:t>a</w:t>
                    </w:r>
                    <w:r>
                      <w:rPr>
                        <w:rFonts w:ascii="Caladea"/>
                        <w:color w:val="7E7E7E"/>
                        <w:spacing w:val="7"/>
                        <w:sz w:val="24"/>
                      </w:rPr>
                      <w:t xml:space="preserve"> </w:t>
                    </w:r>
                    <w:r>
                      <w:rPr>
                        <w:rFonts w:ascii="Caladea"/>
                        <w:color w:val="7E7E7E"/>
                        <w:sz w:val="24"/>
                      </w:rPr>
                      <w:t>g</w:t>
                    </w:r>
                    <w:r>
                      <w:rPr>
                        <w:rFonts w:ascii="Caladea"/>
                        <w:color w:val="7E7E7E"/>
                        <w:spacing w:val="4"/>
                        <w:sz w:val="24"/>
                      </w:rPr>
                      <w:t xml:space="preserve"> </w:t>
                    </w:r>
                    <w:r>
                      <w:rPr>
                        <w:rFonts w:ascii="Caladea"/>
                        <w:color w:val="7E7E7E"/>
                        <w:spacing w:val="-10"/>
                        <w:sz w:val="24"/>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3AF433" w14:textId="77777777" w:rsidR="0004222E" w:rsidRDefault="0004222E">
      <w:r>
        <w:separator/>
      </w:r>
    </w:p>
  </w:footnote>
  <w:footnote w:type="continuationSeparator" w:id="0">
    <w:p w14:paraId="6745C17D" w14:textId="77777777" w:rsidR="0004222E" w:rsidRDefault="000422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07822"/>
    <w:multiLevelType w:val="hybridMultilevel"/>
    <w:tmpl w:val="16C62622"/>
    <w:lvl w:ilvl="0" w:tplc="716A8CD6">
      <w:start w:val="1"/>
      <w:numFmt w:val="lowerLetter"/>
      <w:lvlText w:val="%1."/>
      <w:lvlJc w:val="left"/>
      <w:pPr>
        <w:ind w:left="1333" w:hanging="210"/>
        <w:jc w:val="right"/>
      </w:pPr>
      <w:rPr>
        <w:rFonts w:ascii="Roboto" w:eastAsia="Roboto" w:hAnsi="Roboto" w:cs="Roboto" w:hint="default"/>
        <w:b w:val="0"/>
        <w:bCs w:val="0"/>
        <w:i w:val="0"/>
        <w:iCs w:val="0"/>
        <w:color w:val="33393F"/>
        <w:spacing w:val="-1"/>
        <w:w w:val="100"/>
        <w:sz w:val="20"/>
        <w:szCs w:val="20"/>
        <w:lang w:val="en-US" w:eastAsia="en-US" w:bidi="ar-SA"/>
      </w:rPr>
    </w:lvl>
    <w:lvl w:ilvl="1" w:tplc="5AD28A94">
      <w:numFmt w:val="bullet"/>
      <w:lvlText w:val="•"/>
      <w:lvlJc w:val="left"/>
      <w:pPr>
        <w:ind w:left="1878" w:hanging="210"/>
      </w:pPr>
      <w:rPr>
        <w:rFonts w:hint="default"/>
        <w:lang w:val="en-US" w:eastAsia="en-US" w:bidi="ar-SA"/>
      </w:rPr>
    </w:lvl>
    <w:lvl w:ilvl="2" w:tplc="E2AA487C">
      <w:numFmt w:val="bullet"/>
      <w:lvlText w:val="•"/>
      <w:lvlJc w:val="left"/>
      <w:pPr>
        <w:ind w:left="2416" w:hanging="210"/>
      </w:pPr>
      <w:rPr>
        <w:rFonts w:hint="default"/>
        <w:lang w:val="en-US" w:eastAsia="en-US" w:bidi="ar-SA"/>
      </w:rPr>
    </w:lvl>
    <w:lvl w:ilvl="3" w:tplc="1ACED6A2">
      <w:numFmt w:val="bullet"/>
      <w:lvlText w:val="•"/>
      <w:lvlJc w:val="left"/>
      <w:pPr>
        <w:ind w:left="2954" w:hanging="210"/>
      </w:pPr>
      <w:rPr>
        <w:rFonts w:hint="default"/>
        <w:lang w:val="en-US" w:eastAsia="en-US" w:bidi="ar-SA"/>
      </w:rPr>
    </w:lvl>
    <w:lvl w:ilvl="4" w:tplc="A7B8A6CC">
      <w:numFmt w:val="bullet"/>
      <w:lvlText w:val="•"/>
      <w:lvlJc w:val="left"/>
      <w:pPr>
        <w:ind w:left="3492" w:hanging="210"/>
      </w:pPr>
      <w:rPr>
        <w:rFonts w:hint="default"/>
        <w:lang w:val="en-US" w:eastAsia="en-US" w:bidi="ar-SA"/>
      </w:rPr>
    </w:lvl>
    <w:lvl w:ilvl="5" w:tplc="4906EB66">
      <w:numFmt w:val="bullet"/>
      <w:lvlText w:val="•"/>
      <w:lvlJc w:val="left"/>
      <w:pPr>
        <w:ind w:left="4031" w:hanging="210"/>
      </w:pPr>
      <w:rPr>
        <w:rFonts w:hint="default"/>
        <w:lang w:val="en-US" w:eastAsia="en-US" w:bidi="ar-SA"/>
      </w:rPr>
    </w:lvl>
    <w:lvl w:ilvl="6" w:tplc="60563FAC">
      <w:numFmt w:val="bullet"/>
      <w:lvlText w:val="•"/>
      <w:lvlJc w:val="left"/>
      <w:pPr>
        <w:ind w:left="4569" w:hanging="210"/>
      </w:pPr>
      <w:rPr>
        <w:rFonts w:hint="default"/>
        <w:lang w:val="en-US" w:eastAsia="en-US" w:bidi="ar-SA"/>
      </w:rPr>
    </w:lvl>
    <w:lvl w:ilvl="7" w:tplc="377CFDD0">
      <w:numFmt w:val="bullet"/>
      <w:lvlText w:val="•"/>
      <w:lvlJc w:val="left"/>
      <w:pPr>
        <w:ind w:left="5107" w:hanging="210"/>
      </w:pPr>
      <w:rPr>
        <w:rFonts w:hint="default"/>
        <w:lang w:val="en-US" w:eastAsia="en-US" w:bidi="ar-SA"/>
      </w:rPr>
    </w:lvl>
    <w:lvl w:ilvl="8" w:tplc="AF56EFF6">
      <w:numFmt w:val="bullet"/>
      <w:lvlText w:val="•"/>
      <w:lvlJc w:val="left"/>
      <w:pPr>
        <w:ind w:left="5645" w:hanging="210"/>
      </w:pPr>
      <w:rPr>
        <w:rFonts w:hint="default"/>
        <w:lang w:val="en-US" w:eastAsia="en-US" w:bidi="ar-SA"/>
      </w:rPr>
    </w:lvl>
  </w:abstractNum>
  <w:abstractNum w:abstractNumId="1" w15:restartNumberingAfterBreak="0">
    <w:nsid w:val="2E313FB5"/>
    <w:multiLevelType w:val="hybridMultilevel"/>
    <w:tmpl w:val="790C2BCA"/>
    <w:lvl w:ilvl="0" w:tplc="6D9A31CA">
      <w:numFmt w:val="bullet"/>
      <w:lvlText w:val="•"/>
      <w:lvlJc w:val="left"/>
      <w:pPr>
        <w:ind w:left="842" w:hanging="360"/>
      </w:pPr>
      <w:rPr>
        <w:rFonts w:ascii="OpenSymbol" w:eastAsia="OpenSymbol" w:hAnsi="OpenSymbol" w:cs="OpenSymbol" w:hint="default"/>
        <w:b w:val="0"/>
        <w:bCs w:val="0"/>
        <w:i w:val="0"/>
        <w:iCs w:val="0"/>
        <w:color w:val="33393F"/>
        <w:spacing w:val="0"/>
        <w:w w:val="115"/>
        <w:sz w:val="20"/>
        <w:szCs w:val="20"/>
        <w:lang w:val="en-US" w:eastAsia="en-US" w:bidi="ar-SA"/>
      </w:rPr>
    </w:lvl>
    <w:lvl w:ilvl="1" w:tplc="76B0C206">
      <w:numFmt w:val="bullet"/>
      <w:lvlText w:val="•"/>
      <w:lvlJc w:val="left"/>
      <w:pPr>
        <w:ind w:left="1428" w:hanging="360"/>
      </w:pPr>
      <w:rPr>
        <w:rFonts w:hint="default"/>
        <w:lang w:val="en-US" w:eastAsia="en-US" w:bidi="ar-SA"/>
      </w:rPr>
    </w:lvl>
    <w:lvl w:ilvl="2" w:tplc="187C9A0E">
      <w:numFmt w:val="bullet"/>
      <w:lvlText w:val="•"/>
      <w:lvlJc w:val="left"/>
      <w:pPr>
        <w:ind w:left="2016" w:hanging="360"/>
      </w:pPr>
      <w:rPr>
        <w:rFonts w:hint="default"/>
        <w:lang w:val="en-US" w:eastAsia="en-US" w:bidi="ar-SA"/>
      </w:rPr>
    </w:lvl>
    <w:lvl w:ilvl="3" w:tplc="7D60464C">
      <w:numFmt w:val="bullet"/>
      <w:lvlText w:val="•"/>
      <w:lvlJc w:val="left"/>
      <w:pPr>
        <w:ind w:left="2604" w:hanging="360"/>
      </w:pPr>
      <w:rPr>
        <w:rFonts w:hint="default"/>
        <w:lang w:val="en-US" w:eastAsia="en-US" w:bidi="ar-SA"/>
      </w:rPr>
    </w:lvl>
    <w:lvl w:ilvl="4" w:tplc="4B72EB2C">
      <w:numFmt w:val="bullet"/>
      <w:lvlText w:val="•"/>
      <w:lvlJc w:val="left"/>
      <w:pPr>
        <w:ind w:left="3192" w:hanging="360"/>
      </w:pPr>
      <w:rPr>
        <w:rFonts w:hint="default"/>
        <w:lang w:val="en-US" w:eastAsia="en-US" w:bidi="ar-SA"/>
      </w:rPr>
    </w:lvl>
    <w:lvl w:ilvl="5" w:tplc="AE465834">
      <w:numFmt w:val="bullet"/>
      <w:lvlText w:val="•"/>
      <w:lvlJc w:val="left"/>
      <w:pPr>
        <w:ind w:left="3781" w:hanging="360"/>
      </w:pPr>
      <w:rPr>
        <w:rFonts w:hint="default"/>
        <w:lang w:val="en-US" w:eastAsia="en-US" w:bidi="ar-SA"/>
      </w:rPr>
    </w:lvl>
    <w:lvl w:ilvl="6" w:tplc="1AB88054">
      <w:numFmt w:val="bullet"/>
      <w:lvlText w:val="•"/>
      <w:lvlJc w:val="left"/>
      <w:pPr>
        <w:ind w:left="4369" w:hanging="360"/>
      </w:pPr>
      <w:rPr>
        <w:rFonts w:hint="default"/>
        <w:lang w:val="en-US" w:eastAsia="en-US" w:bidi="ar-SA"/>
      </w:rPr>
    </w:lvl>
    <w:lvl w:ilvl="7" w:tplc="9D9044C2">
      <w:numFmt w:val="bullet"/>
      <w:lvlText w:val="•"/>
      <w:lvlJc w:val="left"/>
      <w:pPr>
        <w:ind w:left="4957" w:hanging="360"/>
      </w:pPr>
      <w:rPr>
        <w:rFonts w:hint="default"/>
        <w:lang w:val="en-US" w:eastAsia="en-US" w:bidi="ar-SA"/>
      </w:rPr>
    </w:lvl>
    <w:lvl w:ilvl="8" w:tplc="41ACB204">
      <w:numFmt w:val="bullet"/>
      <w:lvlText w:val="•"/>
      <w:lvlJc w:val="left"/>
      <w:pPr>
        <w:ind w:left="5545" w:hanging="360"/>
      </w:pPr>
      <w:rPr>
        <w:rFonts w:hint="default"/>
        <w:lang w:val="en-US" w:eastAsia="en-US" w:bidi="ar-SA"/>
      </w:rPr>
    </w:lvl>
  </w:abstractNum>
  <w:abstractNum w:abstractNumId="2" w15:restartNumberingAfterBreak="0">
    <w:nsid w:val="34E8796D"/>
    <w:multiLevelType w:val="hybridMultilevel"/>
    <w:tmpl w:val="43022D32"/>
    <w:lvl w:ilvl="0" w:tplc="41E8D740">
      <w:numFmt w:val="bullet"/>
      <w:lvlText w:val="•"/>
      <w:lvlJc w:val="left"/>
      <w:pPr>
        <w:ind w:left="842" w:hanging="360"/>
      </w:pPr>
      <w:rPr>
        <w:rFonts w:ascii="OpenSymbol" w:eastAsia="OpenSymbol" w:hAnsi="OpenSymbol" w:cs="OpenSymbol" w:hint="default"/>
        <w:b w:val="0"/>
        <w:bCs w:val="0"/>
        <w:i w:val="0"/>
        <w:iCs w:val="0"/>
        <w:color w:val="33393F"/>
        <w:spacing w:val="0"/>
        <w:w w:val="115"/>
        <w:sz w:val="20"/>
        <w:szCs w:val="20"/>
        <w:lang w:val="en-US" w:eastAsia="en-US" w:bidi="ar-SA"/>
      </w:rPr>
    </w:lvl>
    <w:lvl w:ilvl="1" w:tplc="5ED81586">
      <w:numFmt w:val="bullet"/>
      <w:lvlText w:val="•"/>
      <w:lvlJc w:val="left"/>
      <w:pPr>
        <w:ind w:left="1428" w:hanging="360"/>
      </w:pPr>
      <w:rPr>
        <w:rFonts w:hint="default"/>
        <w:lang w:val="en-US" w:eastAsia="en-US" w:bidi="ar-SA"/>
      </w:rPr>
    </w:lvl>
    <w:lvl w:ilvl="2" w:tplc="0090D2B0">
      <w:numFmt w:val="bullet"/>
      <w:lvlText w:val="•"/>
      <w:lvlJc w:val="left"/>
      <w:pPr>
        <w:ind w:left="2016" w:hanging="360"/>
      </w:pPr>
      <w:rPr>
        <w:rFonts w:hint="default"/>
        <w:lang w:val="en-US" w:eastAsia="en-US" w:bidi="ar-SA"/>
      </w:rPr>
    </w:lvl>
    <w:lvl w:ilvl="3" w:tplc="25663AD6">
      <w:numFmt w:val="bullet"/>
      <w:lvlText w:val="•"/>
      <w:lvlJc w:val="left"/>
      <w:pPr>
        <w:ind w:left="2604" w:hanging="360"/>
      </w:pPr>
      <w:rPr>
        <w:rFonts w:hint="default"/>
        <w:lang w:val="en-US" w:eastAsia="en-US" w:bidi="ar-SA"/>
      </w:rPr>
    </w:lvl>
    <w:lvl w:ilvl="4" w:tplc="A4D65964">
      <w:numFmt w:val="bullet"/>
      <w:lvlText w:val="•"/>
      <w:lvlJc w:val="left"/>
      <w:pPr>
        <w:ind w:left="3192" w:hanging="360"/>
      </w:pPr>
      <w:rPr>
        <w:rFonts w:hint="default"/>
        <w:lang w:val="en-US" w:eastAsia="en-US" w:bidi="ar-SA"/>
      </w:rPr>
    </w:lvl>
    <w:lvl w:ilvl="5" w:tplc="DAA0C1DA">
      <w:numFmt w:val="bullet"/>
      <w:lvlText w:val="•"/>
      <w:lvlJc w:val="left"/>
      <w:pPr>
        <w:ind w:left="3781" w:hanging="360"/>
      </w:pPr>
      <w:rPr>
        <w:rFonts w:hint="default"/>
        <w:lang w:val="en-US" w:eastAsia="en-US" w:bidi="ar-SA"/>
      </w:rPr>
    </w:lvl>
    <w:lvl w:ilvl="6" w:tplc="5B50A8CE">
      <w:numFmt w:val="bullet"/>
      <w:lvlText w:val="•"/>
      <w:lvlJc w:val="left"/>
      <w:pPr>
        <w:ind w:left="4369" w:hanging="360"/>
      </w:pPr>
      <w:rPr>
        <w:rFonts w:hint="default"/>
        <w:lang w:val="en-US" w:eastAsia="en-US" w:bidi="ar-SA"/>
      </w:rPr>
    </w:lvl>
    <w:lvl w:ilvl="7" w:tplc="719A8D44">
      <w:numFmt w:val="bullet"/>
      <w:lvlText w:val="•"/>
      <w:lvlJc w:val="left"/>
      <w:pPr>
        <w:ind w:left="4957" w:hanging="360"/>
      </w:pPr>
      <w:rPr>
        <w:rFonts w:hint="default"/>
        <w:lang w:val="en-US" w:eastAsia="en-US" w:bidi="ar-SA"/>
      </w:rPr>
    </w:lvl>
    <w:lvl w:ilvl="8" w:tplc="EEF6ED2A">
      <w:numFmt w:val="bullet"/>
      <w:lvlText w:val="•"/>
      <w:lvlJc w:val="left"/>
      <w:pPr>
        <w:ind w:left="5545" w:hanging="360"/>
      </w:pPr>
      <w:rPr>
        <w:rFonts w:hint="default"/>
        <w:lang w:val="en-US" w:eastAsia="en-US" w:bidi="ar-SA"/>
      </w:rPr>
    </w:lvl>
  </w:abstractNum>
  <w:abstractNum w:abstractNumId="3" w15:restartNumberingAfterBreak="0">
    <w:nsid w:val="36F17E33"/>
    <w:multiLevelType w:val="hybridMultilevel"/>
    <w:tmpl w:val="5A7EE99A"/>
    <w:lvl w:ilvl="0" w:tplc="3F006970">
      <w:start w:val="1"/>
      <w:numFmt w:val="decimal"/>
      <w:lvlText w:val="%1."/>
      <w:lvlJc w:val="left"/>
      <w:pPr>
        <w:ind w:left="842" w:hanging="360"/>
      </w:pPr>
      <w:rPr>
        <w:rFonts w:ascii="Roboto" w:eastAsia="Roboto" w:hAnsi="Roboto" w:cs="Roboto" w:hint="default"/>
        <w:b w:val="0"/>
        <w:bCs w:val="0"/>
        <w:i w:val="0"/>
        <w:iCs w:val="0"/>
        <w:color w:val="33393F"/>
        <w:spacing w:val="-1"/>
        <w:w w:val="100"/>
        <w:sz w:val="20"/>
        <w:szCs w:val="20"/>
        <w:lang w:val="en-US" w:eastAsia="en-US" w:bidi="ar-SA"/>
      </w:rPr>
    </w:lvl>
    <w:lvl w:ilvl="1" w:tplc="77CC67F2">
      <w:numFmt w:val="bullet"/>
      <w:lvlText w:val="•"/>
      <w:lvlJc w:val="left"/>
      <w:pPr>
        <w:ind w:left="1428" w:hanging="360"/>
      </w:pPr>
      <w:rPr>
        <w:rFonts w:hint="default"/>
        <w:lang w:val="en-US" w:eastAsia="en-US" w:bidi="ar-SA"/>
      </w:rPr>
    </w:lvl>
    <w:lvl w:ilvl="2" w:tplc="4C20EF04">
      <w:numFmt w:val="bullet"/>
      <w:lvlText w:val="•"/>
      <w:lvlJc w:val="left"/>
      <w:pPr>
        <w:ind w:left="2016" w:hanging="360"/>
      </w:pPr>
      <w:rPr>
        <w:rFonts w:hint="default"/>
        <w:lang w:val="en-US" w:eastAsia="en-US" w:bidi="ar-SA"/>
      </w:rPr>
    </w:lvl>
    <w:lvl w:ilvl="3" w:tplc="138E91EA">
      <w:numFmt w:val="bullet"/>
      <w:lvlText w:val="•"/>
      <w:lvlJc w:val="left"/>
      <w:pPr>
        <w:ind w:left="2604" w:hanging="360"/>
      </w:pPr>
      <w:rPr>
        <w:rFonts w:hint="default"/>
        <w:lang w:val="en-US" w:eastAsia="en-US" w:bidi="ar-SA"/>
      </w:rPr>
    </w:lvl>
    <w:lvl w:ilvl="4" w:tplc="3B0CCFD4">
      <w:numFmt w:val="bullet"/>
      <w:lvlText w:val="•"/>
      <w:lvlJc w:val="left"/>
      <w:pPr>
        <w:ind w:left="3192" w:hanging="360"/>
      </w:pPr>
      <w:rPr>
        <w:rFonts w:hint="default"/>
        <w:lang w:val="en-US" w:eastAsia="en-US" w:bidi="ar-SA"/>
      </w:rPr>
    </w:lvl>
    <w:lvl w:ilvl="5" w:tplc="80C6BE8C">
      <w:numFmt w:val="bullet"/>
      <w:lvlText w:val="•"/>
      <w:lvlJc w:val="left"/>
      <w:pPr>
        <w:ind w:left="3781" w:hanging="360"/>
      </w:pPr>
      <w:rPr>
        <w:rFonts w:hint="default"/>
        <w:lang w:val="en-US" w:eastAsia="en-US" w:bidi="ar-SA"/>
      </w:rPr>
    </w:lvl>
    <w:lvl w:ilvl="6" w:tplc="7A2C88C0">
      <w:numFmt w:val="bullet"/>
      <w:lvlText w:val="•"/>
      <w:lvlJc w:val="left"/>
      <w:pPr>
        <w:ind w:left="4369" w:hanging="360"/>
      </w:pPr>
      <w:rPr>
        <w:rFonts w:hint="default"/>
        <w:lang w:val="en-US" w:eastAsia="en-US" w:bidi="ar-SA"/>
      </w:rPr>
    </w:lvl>
    <w:lvl w:ilvl="7" w:tplc="956233EA">
      <w:numFmt w:val="bullet"/>
      <w:lvlText w:val="•"/>
      <w:lvlJc w:val="left"/>
      <w:pPr>
        <w:ind w:left="4957" w:hanging="360"/>
      </w:pPr>
      <w:rPr>
        <w:rFonts w:hint="default"/>
        <w:lang w:val="en-US" w:eastAsia="en-US" w:bidi="ar-SA"/>
      </w:rPr>
    </w:lvl>
    <w:lvl w:ilvl="8" w:tplc="00C83958">
      <w:numFmt w:val="bullet"/>
      <w:lvlText w:val="•"/>
      <w:lvlJc w:val="left"/>
      <w:pPr>
        <w:ind w:left="5545" w:hanging="360"/>
      </w:pPr>
      <w:rPr>
        <w:rFonts w:hint="default"/>
        <w:lang w:val="en-US" w:eastAsia="en-US" w:bidi="ar-SA"/>
      </w:rPr>
    </w:lvl>
  </w:abstractNum>
  <w:abstractNum w:abstractNumId="4" w15:restartNumberingAfterBreak="0">
    <w:nsid w:val="38BA754E"/>
    <w:multiLevelType w:val="hybridMultilevel"/>
    <w:tmpl w:val="2208E2AA"/>
    <w:lvl w:ilvl="0" w:tplc="3E0CC33A">
      <w:numFmt w:val="bullet"/>
      <w:lvlText w:val="•"/>
      <w:lvlJc w:val="left"/>
      <w:pPr>
        <w:ind w:left="842" w:hanging="360"/>
      </w:pPr>
      <w:rPr>
        <w:rFonts w:ascii="OpenSymbol" w:eastAsia="OpenSymbol" w:hAnsi="OpenSymbol" w:cs="OpenSymbol" w:hint="default"/>
        <w:b w:val="0"/>
        <w:bCs w:val="0"/>
        <w:i w:val="0"/>
        <w:iCs w:val="0"/>
        <w:color w:val="33393F"/>
        <w:spacing w:val="0"/>
        <w:w w:val="115"/>
        <w:sz w:val="20"/>
        <w:szCs w:val="20"/>
        <w:lang w:val="en-US" w:eastAsia="en-US" w:bidi="ar-SA"/>
      </w:rPr>
    </w:lvl>
    <w:lvl w:ilvl="1" w:tplc="2AA8B734">
      <w:numFmt w:val="bullet"/>
      <w:lvlText w:val="•"/>
      <w:lvlJc w:val="left"/>
      <w:pPr>
        <w:ind w:left="1428" w:hanging="360"/>
      </w:pPr>
      <w:rPr>
        <w:rFonts w:hint="default"/>
        <w:lang w:val="en-US" w:eastAsia="en-US" w:bidi="ar-SA"/>
      </w:rPr>
    </w:lvl>
    <w:lvl w:ilvl="2" w:tplc="FB5C8FFC">
      <w:numFmt w:val="bullet"/>
      <w:lvlText w:val="•"/>
      <w:lvlJc w:val="left"/>
      <w:pPr>
        <w:ind w:left="2016" w:hanging="360"/>
      </w:pPr>
      <w:rPr>
        <w:rFonts w:hint="default"/>
        <w:lang w:val="en-US" w:eastAsia="en-US" w:bidi="ar-SA"/>
      </w:rPr>
    </w:lvl>
    <w:lvl w:ilvl="3" w:tplc="3136567E">
      <w:numFmt w:val="bullet"/>
      <w:lvlText w:val="•"/>
      <w:lvlJc w:val="left"/>
      <w:pPr>
        <w:ind w:left="2604" w:hanging="360"/>
      </w:pPr>
      <w:rPr>
        <w:rFonts w:hint="default"/>
        <w:lang w:val="en-US" w:eastAsia="en-US" w:bidi="ar-SA"/>
      </w:rPr>
    </w:lvl>
    <w:lvl w:ilvl="4" w:tplc="9D788A42">
      <w:numFmt w:val="bullet"/>
      <w:lvlText w:val="•"/>
      <w:lvlJc w:val="left"/>
      <w:pPr>
        <w:ind w:left="3192" w:hanging="360"/>
      </w:pPr>
      <w:rPr>
        <w:rFonts w:hint="default"/>
        <w:lang w:val="en-US" w:eastAsia="en-US" w:bidi="ar-SA"/>
      </w:rPr>
    </w:lvl>
    <w:lvl w:ilvl="5" w:tplc="666C999C">
      <w:numFmt w:val="bullet"/>
      <w:lvlText w:val="•"/>
      <w:lvlJc w:val="left"/>
      <w:pPr>
        <w:ind w:left="3781" w:hanging="360"/>
      </w:pPr>
      <w:rPr>
        <w:rFonts w:hint="default"/>
        <w:lang w:val="en-US" w:eastAsia="en-US" w:bidi="ar-SA"/>
      </w:rPr>
    </w:lvl>
    <w:lvl w:ilvl="6" w:tplc="93E4010E">
      <w:numFmt w:val="bullet"/>
      <w:lvlText w:val="•"/>
      <w:lvlJc w:val="left"/>
      <w:pPr>
        <w:ind w:left="4369" w:hanging="360"/>
      </w:pPr>
      <w:rPr>
        <w:rFonts w:hint="default"/>
        <w:lang w:val="en-US" w:eastAsia="en-US" w:bidi="ar-SA"/>
      </w:rPr>
    </w:lvl>
    <w:lvl w:ilvl="7" w:tplc="BE7418EC">
      <w:numFmt w:val="bullet"/>
      <w:lvlText w:val="•"/>
      <w:lvlJc w:val="left"/>
      <w:pPr>
        <w:ind w:left="4957" w:hanging="360"/>
      </w:pPr>
      <w:rPr>
        <w:rFonts w:hint="default"/>
        <w:lang w:val="en-US" w:eastAsia="en-US" w:bidi="ar-SA"/>
      </w:rPr>
    </w:lvl>
    <w:lvl w:ilvl="8" w:tplc="705ABB88">
      <w:numFmt w:val="bullet"/>
      <w:lvlText w:val="•"/>
      <w:lvlJc w:val="left"/>
      <w:pPr>
        <w:ind w:left="5545" w:hanging="360"/>
      </w:pPr>
      <w:rPr>
        <w:rFonts w:hint="default"/>
        <w:lang w:val="en-US" w:eastAsia="en-US" w:bidi="ar-SA"/>
      </w:rPr>
    </w:lvl>
  </w:abstractNum>
  <w:abstractNum w:abstractNumId="5" w15:restartNumberingAfterBreak="0">
    <w:nsid w:val="3B0F797F"/>
    <w:multiLevelType w:val="hybridMultilevel"/>
    <w:tmpl w:val="C4C426EA"/>
    <w:lvl w:ilvl="0" w:tplc="548C1972">
      <w:numFmt w:val="bullet"/>
      <w:lvlText w:val="•"/>
      <w:lvlJc w:val="left"/>
      <w:pPr>
        <w:ind w:left="842" w:hanging="360"/>
      </w:pPr>
      <w:rPr>
        <w:rFonts w:ascii="OpenSymbol" w:eastAsia="OpenSymbol" w:hAnsi="OpenSymbol" w:cs="OpenSymbol" w:hint="default"/>
        <w:spacing w:val="0"/>
        <w:w w:val="115"/>
        <w:lang w:val="en-US" w:eastAsia="en-US" w:bidi="ar-SA"/>
      </w:rPr>
    </w:lvl>
    <w:lvl w:ilvl="1" w:tplc="A53443C2">
      <w:numFmt w:val="bullet"/>
      <w:lvlText w:val="•"/>
      <w:lvlJc w:val="left"/>
      <w:pPr>
        <w:ind w:left="1428" w:hanging="360"/>
      </w:pPr>
      <w:rPr>
        <w:rFonts w:hint="default"/>
        <w:lang w:val="en-US" w:eastAsia="en-US" w:bidi="ar-SA"/>
      </w:rPr>
    </w:lvl>
    <w:lvl w:ilvl="2" w:tplc="FB720302">
      <w:numFmt w:val="bullet"/>
      <w:lvlText w:val="•"/>
      <w:lvlJc w:val="left"/>
      <w:pPr>
        <w:ind w:left="2016" w:hanging="360"/>
      </w:pPr>
      <w:rPr>
        <w:rFonts w:hint="default"/>
        <w:lang w:val="en-US" w:eastAsia="en-US" w:bidi="ar-SA"/>
      </w:rPr>
    </w:lvl>
    <w:lvl w:ilvl="3" w:tplc="CEA4DDE2">
      <w:numFmt w:val="bullet"/>
      <w:lvlText w:val="•"/>
      <w:lvlJc w:val="left"/>
      <w:pPr>
        <w:ind w:left="2604" w:hanging="360"/>
      </w:pPr>
      <w:rPr>
        <w:rFonts w:hint="default"/>
        <w:lang w:val="en-US" w:eastAsia="en-US" w:bidi="ar-SA"/>
      </w:rPr>
    </w:lvl>
    <w:lvl w:ilvl="4" w:tplc="BBF42AD8">
      <w:numFmt w:val="bullet"/>
      <w:lvlText w:val="•"/>
      <w:lvlJc w:val="left"/>
      <w:pPr>
        <w:ind w:left="3192" w:hanging="360"/>
      </w:pPr>
      <w:rPr>
        <w:rFonts w:hint="default"/>
        <w:lang w:val="en-US" w:eastAsia="en-US" w:bidi="ar-SA"/>
      </w:rPr>
    </w:lvl>
    <w:lvl w:ilvl="5" w:tplc="FB92ACAE">
      <w:numFmt w:val="bullet"/>
      <w:lvlText w:val="•"/>
      <w:lvlJc w:val="left"/>
      <w:pPr>
        <w:ind w:left="3781" w:hanging="360"/>
      </w:pPr>
      <w:rPr>
        <w:rFonts w:hint="default"/>
        <w:lang w:val="en-US" w:eastAsia="en-US" w:bidi="ar-SA"/>
      </w:rPr>
    </w:lvl>
    <w:lvl w:ilvl="6" w:tplc="1B084AE8">
      <w:numFmt w:val="bullet"/>
      <w:lvlText w:val="•"/>
      <w:lvlJc w:val="left"/>
      <w:pPr>
        <w:ind w:left="4369" w:hanging="360"/>
      </w:pPr>
      <w:rPr>
        <w:rFonts w:hint="default"/>
        <w:lang w:val="en-US" w:eastAsia="en-US" w:bidi="ar-SA"/>
      </w:rPr>
    </w:lvl>
    <w:lvl w:ilvl="7" w:tplc="F4B43400">
      <w:numFmt w:val="bullet"/>
      <w:lvlText w:val="•"/>
      <w:lvlJc w:val="left"/>
      <w:pPr>
        <w:ind w:left="4957" w:hanging="360"/>
      </w:pPr>
      <w:rPr>
        <w:rFonts w:hint="default"/>
        <w:lang w:val="en-US" w:eastAsia="en-US" w:bidi="ar-SA"/>
      </w:rPr>
    </w:lvl>
    <w:lvl w:ilvl="8" w:tplc="608EA54A">
      <w:numFmt w:val="bullet"/>
      <w:lvlText w:val="•"/>
      <w:lvlJc w:val="left"/>
      <w:pPr>
        <w:ind w:left="5545" w:hanging="360"/>
      </w:pPr>
      <w:rPr>
        <w:rFonts w:hint="default"/>
        <w:lang w:val="en-US" w:eastAsia="en-US" w:bidi="ar-SA"/>
      </w:rPr>
    </w:lvl>
  </w:abstractNum>
  <w:abstractNum w:abstractNumId="6" w15:restartNumberingAfterBreak="0">
    <w:nsid w:val="51C965E2"/>
    <w:multiLevelType w:val="hybridMultilevel"/>
    <w:tmpl w:val="D3784B94"/>
    <w:lvl w:ilvl="0" w:tplc="BFD62D42">
      <w:numFmt w:val="bullet"/>
      <w:lvlText w:val="•"/>
      <w:lvlJc w:val="left"/>
      <w:pPr>
        <w:ind w:left="518" w:hanging="324"/>
      </w:pPr>
      <w:rPr>
        <w:rFonts w:ascii="OpenSymbol" w:eastAsia="OpenSymbol" w:hAnsi="OpenSymbol" w:cs="OpenSymbol" w:hint="default"/>
        <w:b w:val="0"/>
        <w:bCs w:val="0"/>
        <w:i w:val="0"/>
        <w:iCs w:val="0"/>
        <w:color w:val="33393F"/>
        <w:spacing w:val="0"/>
        <w:w w:val="115"/>
        <w:sz w:val="20"/>
        <w:szCs w:val="20"/>
        <w:lang w:val="en-US" w:eastAsia="en-US" w:bidi="ar-SA"/>
      </w:rPr>
    </w:lvl>
    <w:lvl w:ilvl="1" w:tplc="B17A384E">
      <w:numFmt w:val="bullet"/>
      <w:lvlText w:val="•"/>
      <w:lvlJc w:val="left"/>
      <w:pPr>
        <w:ind w:left="1140" w:hanging="324"/>
      </w:pPr>
      <w:rPr>
        <w:rFonts w:hint="default"/>
        <w:lang w:val="en-US" w:eastAsia="en-US" w:bidi="ar-SA"/>
      </w:rPr>
    </w:lvl>
    <w:lvl w:ilvl="2" w:tplc="65DC07A0">
      <w:numFmt w:val="bullet"/>
      <w:lvlText w:val="•"/>
      <w:lvlJc w:val="left"/>
      <w:pPr>
        <w:ind w:left="1760" w:hanging="324"/>
      </w:pPr>
      <w:rPr>
        <w:rFonts w:hint="default"/>
        <w:lang w:val="en-US" w:eastAsia="en-US" w:bidi="ar-SA"/>
      </w:rPr>
    </w:lvl>
    <w:lvl w:ilvl="3" w:tplc="04441234">
      <w:numFmt w:val="bullet"/>
      <w:lvlText w:val="•"/>
      <w:lvlJc w:val="left"/>
      <w:pPr>
        <w:ind w:left="2380" w:hanging="324"/>
      </w:pPr>
      <w:rPr>
        <w:rFonts w:hint="default"/>
        <w:lang w:val="en-US" w:eastAsia="en-US" w:bidi="ar-SA"/>
      </w:rPr>
    </w:lvl>
    <w:lvl w:ilvl="4" w:tplc="AA8C5C12">
      <w:numFmt w:val="bullet"/>
      <w:lvlText w:val="•"/>
      <w:lvlJc w:val="left"/>
      <w:pPr>
        <w:ind w:left="3000" w:hanging="324"/>
      </w:pPr>
      <w:rPr>
        <w:rFonts w:hint="default"/>
        <w:lang w:val="en-US" w:eastAsia="en-US" w:bidi="ar-SA"/>
      </w:rPr>
    </w:lvl>
    <w:lvl w:ilvl="5" w:tplc="AE3E2F32">
      <w:numFmt w:val="bullet"/>
      <w:lvlText w:val="•"/>
      <w:lvlJc w:val="left"/>
      <w:pPr>
        <w:ind w:left="3621" w:hanging="324"/>
      </w:pPr>
      <w:rPr>
        <w:rFonts w:hint="default"/>
        <w:lang w:val="en-US" w:eastAsia="en-US" w:bidi="ar-SA"/>
      </w:rPr>
    </w:lvl>
    <w:lvl w:ilvl="6" w:tplc="10EEED8C">
      <w:numFmt w:val="bullet"/>
      <w:lvlText w:val="•"/>
      <w:lvlJc w:val="left"/>
      <w:pPr>
        <w:ind w:left="4241" w:hanging="324"/>
      </w:pPr>
      <w:rPr>
        <w:rFonts w:hint="default"/>
        <w:lang w:val="en-US" w:eastAsia="en-US" w:bidi="ar-SA"/>
      </w:rPr>
    </w:lvl>
    <w:lvl w:ilvl="7" w:tplc="9CE48038">
      <w:numFmt w:val="bullet"/>
      <w:lvlText w:val="•"/>
      <w:lvlJc w:val="left"/>
      <w:pPr>
        <w:ind w:left="4861" w:hanging="324"/>
      </w:pPr>
      <w:rPr>
        <w:rFonts w:hint="default"/>
        <w:lang w:val="en-US" w:eastAsia="en-US" w:bidi="ar-SA"/>
      </w:rPr>
    </w:lvl>
    <w:lvl w:ilvl="8" w:tplc="46E4FCF6">
      <w:numFmt w:val="bullet"/>
      <w:lvlText w:val="•"/>
      <w:lvlJc w:val="left"/>
      <w:pPr>
        <w:ind w:left="5481" w:hanging="324"/>
      </w:pPr>
      <w:rPr>
        <w:rFonts w:hint="default"/>
        <w:lang w:val="en-US" w:eastAsia="en-US" w:bidi="ar-SA"/>
      </w:rPr>
    </w:lvl>
  </w:abstractNum>
  <w:abstractNum w:abstractNumId="7" w15:restartNumberingAfterBreak="0">
    <w:nsid w:val="63E22753"/>
    <w:multiLevelType w:val="hybridMultilevel"/>
    <w:tmpl w:val="8ACAFB30"/>
    <w:lvl w:ilvl="0" w:tplc="E208E8C8">
      <w:start w:val="1"/>
      <w:numFmt w:val="lowerLetter"/>
      <w:lvlText w:val="%1)"/>
      <w:lvlJc w:val="left"/>
      <w:pPr>
        <w:ind w:left="576" w:hanging="284"/>
      </w:pPr>
      <w:rPr>
        <w:rFonts w:ascii="Roboto" w:eastAsia="Roboto" w:hAnsi="Roboto" w:cs="Roboto" w:hint="default"/>
        <w:b w:val="0"/>
        <w:bCs w:val="0"/>
        <w:i w:val="0"/>
        <w:iCs w:val="0"/>
        <w:color w:val="33393F"/>
        <w:spacing w:val="-1"/>
        <w:w w:val="100"/>
        <w:sz w:val="20"/>
        <w:szCs w:val="20"/>
        <w:lang w:val="en-US" w:eastAsia="en-US" w:bidi="ar-SA"/>
      </w:rPr>
    </w:lvl>
    <w:lvl w:ilvl="1" w:tplc="F5CE996E">
      <w:numFmt w:val="bullet"/>
      <w:lvlText w:val="•"/>
      <w:lvlJc w:val="left"/>
      <w:pPr>
        <w:ind w:left="1194" w:hanging="284"/>
      </w:pPr>
      <w:rPr>
        <w:rFonts w:hint="default"/>
        <w:lang w:val="en-US" w:eastAsia="en-US" w:bidi="ar-SA"/>
      </w:rPr>
    </w:lvl>
    <w:lvl w:ilvl="2" w:tplc="BB9CE6C0">
      <w:numFmt w:val="bullet"/>
      <w:lvlText w:val="•"/>
      <w:lvlJc w:val="left"/>
      <w:pPr>
        <w:ind w:left="1808" w:hanging="284"/>
      </w:pPr>
      <w:rPr>
        <w:rFonts w:hint="default"/>
        <w:lang w:val="en-US" w:eastAsia="en-US" w:bidi="ar-SA"/>
      </w:rPr>
    </w:lvl>
    <w:lvl w:ilvl="3" w:tplc="D91A710E">
      <w:numFmt w:val="bullet"/>
      <w:lvlText w:val="•"/>
      <w:lvlJc w:val="left"/>
      <w:pPr>
        <w:ind w:left="2422" w:hanging="284"/>
      </w:pPr>
      <w:rPr>
        <w:rFonts w:hint="default"/>
        <w:lang w:val="en-US" w:eastAsia="en-US" w:bidi="ar-SA"/>
      </w:rPr>
    </w:lvl>
    <w:lvl w:ilvl="4" w:tplc="A70AC31A">
      <w:numFmt w:val="bullet"/>
      <w:lvlText w:val="•"/>
      <w:lvlJc w:val="left"/>
      <w:pPr>
        <w:ind w:left="3036" w:hanging="284"/>
      </w:pPr>
      <w:rPr>
        <w:rFonts w:hint="default"/>
        <w:lang w:val="en-US" w:eastAsia="en-US" w:bidi="ar-SA"/>
      </w:rPr>
    </w:lvl>
    <w:lvl w:ilvl="5" w:tplc="5D18C49E">
      <w:numFmt w:val="bullet"/>
      <w:lvlText w:val="•"/>
      <w:lvlJc w:val="left"/>
      <w:pPr>
        <w:ind w:left="3651" w:hanging="284"/>
      </w:pPr>
      <w:rPr>
        <w:rFonts w:hint="default"/>
        <w:lang w:val="en-US" w:eastAsia="en-US" w:bidi="ar-SA"/>
      </w:rPr>
    </w:lvl>
    <w:lvl w:ilvl="6" w:tplc="62C0F0FA">
      <w:numFmt w:val="bullet"/>
      <w:lvlText w:val="•"/>
      <w:lvlJc w:val="left"/>
      <w:pPr>
        <w:ind w:left="4265" w:hanging="284"/>
      </w:pPr>
      <w:rPr>
        <w:rFonts w:hint="default"/>
        <w:lang w:val="en-US" w:eastAsia="en-US" w:bidi="ar-SA"/>
      </w:rPr>
    </w:lvl>
    <w:lvl w:ilvl="7" w:tplc="2BA25240">
      <w:numFmt w:val="bullet"/>
      <w:lvlText w:val="•"/>
      <w:lvlJc w:val="left"/>
      <w:pPr>
        <w:ind w:left="4879" w:hanging="284"/>
      </w:pPr>
      <w:rPr>
        <w:rFonts w:hint="default"/>
        <w:lang w:val="en-US" w:eastAsia="en-US" w:bidi="ar-SA"/>
      </w:rPr>
    </w:lvl>
    <w:lvl w:ilvl="8" w:tplc="E334FD66">
      <w:numFmt w:val="bullet"/>
      <w:lvlText w:val="•"/>
      <w:lvlJc w:val="left"/>
      <w:pPr>
        <w:ind w:left="5493" w:hanging="284"/>
      </w:pPr>
      <w:rPr>
        <w:rFonts w:hint="default"/>
        <w:lang w:val="en-US" w:eastAsia="en-US" w:bidi="ar-SA"/>
      </w:rPr>
    </w:lvl>
  </w:abstractNum>
  <w:abstractNum w:abstractNumId="8" w15:restartNumberingAfterBreak="0">
    <w:nsid w:val="646F44CC"/>
    <w:multiLevelType w:val="hybridMultilevel"/>
    <w:tmpl w:val="2820DBD4"/>
    <w:lvl w:ilvl="0" w:tplc="0C382C40">
      <w:numFmt w:val="bullet"/>
      <w:lvlText w:val="–"/>
      <w:lvlJc w:val="left"/>
      <w:pPr>
        <w:ind w:left="1362" w:hanging="158"/>
      </w:pPr>
      <w:rPr>
        <w:rFonts w:ascii="Carlito" w:eastAsia="Carlito" w:hAnsi="Carlito" w:cs="Carlito" w:hint="default"/>
        <w:b w:val="0"/>
        <w:bCs w:val="0"/>
        <w:i w:val="0"/>
        <w:iCs w:val="0"/>
        <w:spacing w:val="0"/>
        <w:w w:val="100"/>
        <w:sz w:val="22"/>
        <w:szCs w:val="22"/>
        <w:lang w:val="en-US" w:eastAsia="en-US" w:bidi="ar-SA"/>
      </w:rPr>
    </w:lvl>
    <w:lvl w:ilvl="1" w:tplc="F1DAF63A">
      <w:numFmt w:val="bullet"/>
      <w:lvlText w:val="•"/>
      <w:lvlJc w:val="left"/>
      <w:pPr>
        <w:ind w:left="2352" w:hanging="158"/>
      </w:pPr>
      <w:rPr>
        <w:rFonts w:hint="default"/>
        <w:lang w:val="en-US" w:eastAsia="en-US" w:bidi="ar-SA"/>
      </w:rPr>
    </w:lvl>
    <w:lvl w:ilvl="2" w:tplc="C1789972">
      <w:numFmt w:val="bullet"/>
      <w:lvlText w:val="•"/>
      <w:lvlJc w:val="left"/>
      <w:pPr>
        <w:ind w:left="3345" w:hanging="158"/>
      </w:pPr>
      <w:rPr>
        <w:rFonts w:hint="default"/>
        <w:lang w:val="en-US" w:eastAsia="en-US" w:bidi="ar-SA"/>
      </w:rPr>
    </w:lvl>
    <w:lvl w:ilvl="3" w:tplc="5AF4DB58">
      <w:numFmt w:val="bullet"/>
      <w:lvlText w:val="•"/>
      <w:lvlJc w:val="left"/>
      <w:pPr>
        <w:ind w:left="4337" w:hanging="158"/>
      </w:pPr>
      <w:rPr>
        <w:rFonts w:hint="default"/>
        <w:lang w:val="en-US" w:eastAsia="en-US" w:bidi="ar-SA"/>
      </w:rPr>
    </w:lvl>
    <w:lvl w:ilvl="4" w:tplc="3F922C02">
      <w:numFmt w:val="bullet"/>
      <w:lvlText w:val="•"/>
      <w:lvlJc w:val="left"/>
      <w:pPr>
        <w:ind w:left="5330" w:hanging="158"/>
      </w:pPr>
      <w:rPr>
        <w:rFonts w:hint="default"/>
        <w:lang w:val="en-US" w:eastAsia="en-US" w:bidi="ar-SA"/>
      </w:rPr>
    </w:lvl>
    <w:lvl w:ilvl="5" w:tplc="A720E0C0">
      <w:numFmt w:val="bullet"/>
      <w:lvlText w:val="•"/>
      <w:lvlJc w:val="left"/>
      <w:pPr>
        <w:ind w:left="6323" w:hanging="158"/>
      </w:pPr>
      <w:rPr>
        <w:rFonts w:hint="default"/>
        <w:lang w:val="en-US" w:eastAsia="en-US" w:bidi="ar-SA"/>
      </w:rPr>
    </w:lvl>
    <w:lvl w:ilvl="6" w:tplc="C5FE4FFE">
      <w:numFmt w:val="bullet"/>
      <w:lvlText w:val="•"/>
      <w:lvlJc w:val="left"/>
      <w:pPr>
        <w:ind w:left="7315" w:hanging="158"/>
      </w:pPr>
      <w:rPr>
        <w:rFonts w:hint="default"/>
        <w:lang w:val="en-US" w:eastAsia="en-US" w:bidi="ar-SA"/>
      </w:rPr>
    </w:lvl>
    <w:lvl w:ilvl="7" w:tplc="3E943004">
      <w:numFmt w:val="bullet"/>
      <w:lvlText w:val="•"/>
      <w:lvlJc w:val="left"/>
      <w:pPr>
        <w:ind w:left="8308" w:hanging="158"/>
      </w:pPr>
      <w:rPr>
        <w:rFonts w:hint="default"/>
        <w:lang w:val="en-US" w:eastAsia="en-US" w:bidi="ar-SA"/>
      </w:rPr>
    </w:lvl>
    <w:lvl w:ilvl="8" w:tplc="560EBEA4">
      <w:numFmt w:val="bullet"/>
      <w:lvlText w:val="•"/>
      <w:lvlJc w:val="left"/>
      <w:pPr>
        <w:ind w:left="9300" w:hanging="158"/>
      </w:pPr>
      <w:rPr>
        <w:rFonts w:hint="default"/>
        <w:lang w:val="en-US" w:eastAsia="en-US" w:bidi="ar-SA"/>
      </w:rPr>
    </w:lvl>
  </w:abstractNum>
  <w:abstractNum w:abstractNumId="9" w15:restartNumberingAfterBreak="0">
    <w:nsid w:val="687F1D5C"/>
    <w:multiLevelType w:val="hybridMultilevel"/>
    <w:tmpl w:val="1132F144"/>
    <w:lvl w:ilvl="0" w:tplc="459C029E">
      <w:numFmt w:val="bullet"/>
      <w:lvlText w:val="•"/>
      <w:lvlJc w:val="left"/>
      <w:pPr>
        <w:ind w:left="1362" w:hanging="158"/>
      </w:pPr>
      <w:rPr>
        <w:rFonts w:ascii="Carlito" w:eastAsia="Carlito" w:hAnsi="Carlito" w:cs="Carlito" w:hint="default"/>
        <w:b w:val="0"/>
        <w:bCs w:val="0"/>
        <w:i w:val="0"/>
        <w:iCs w:val="0"/>
        <w:spacing w:val="0"/>
        <w:w w:val="100"/>
        <w:sz w:val="22"/>
        <w:szCs w:val="22"/>
        <w:lang w:val="en-US" w:eastAsia="en-US" w:bidi="ar-SA"/>
      </w:rPr>
    </w:lvl>
    <w:lvl w:ilvl="1" w:tplc="C77C5320">
      <w:numFmt w:val="bullet"/>
      <w:lvlText w:val="•"/>
      <w:lvlJc w:val="left"/>
      <w:pPr>
        <w:ind w:left="2082"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2" w:tplc="44E8CB8C">
      <w:numFmt w:val="bullet"/>
      <w:lvlText w:val="•"/>
      <w:lvlJc w:val="left"/>
      <w:pPr>
        <w:ind w:left="3102" w:hanging="360"/>
      </w:pPr>
      <w:rPr>
        <w:rFonts w:hint="default"/>
        <w:lang w:val="en-US" w:eastAsia="en-US" w:bidi="ar-SA"/>
      </w:rPr>
    </w:lvl>
    <w:lvl w:ilvl="3" w:tplc="663A29DE">
      <w:numFmt w:val="bullet"/>
      <w:lvlText w:val="•"/>
      <w:lvlJc w:val="left"/>
      <w:pPr>
        <w:ind w:left="4125" w:hanging="360"/>
      </w:pPr>
      <w:rPr>
        <w:rFonts w:hint="default"/>
        <w:lang w:val="en-US" w:eastAsia="en-US" w:bidi="ar-SA"/>
      </w:rPr>
    </w:lvl>
    <w:lvl w:ilvl="4" w:tplc="778EFAF4">
      <w:numFmt w:val="bullet"/>
      <w:lvlText w:val="•"/>
      <w:lvlJc w:val="left"/>
      <w:pPr>
        <w:ind w:left="5148" w:hanging="360"/>
      </w:pPr>
      <w:rPr>
        <w:rFonts w:hint="default"/>
        <w:lang w:val="en-US" w:eastAsia="en-US" w:bidi="ar-SA"/>
      </w:rPr>
    </w:lvl>
    <w:lvl w:ilvl="5" w:tplc="2018BF6C">
      <w:numFmt w:val="bullet"/>
      <w:lvlText w:val="•"/>
      <w:lvlJc w:val="left"/>
      <w:pPr>
        <w:ind w:left="6171" w:hanging="360"/>
      </w:pPr>
      <w:rPr>
        <w:rFonts w:hint="default"/>
        <w:lang w:val="en-US" w:eastAsia="en-US" w:bidi="ar-SA"/>
      </w:rPr>
    </w:lvl>
    <w:lvl w:ilvl="6" w:tplc="361EA384">
      <w:numFmt w:val="bullet"/>
      <w:lvlText w:val="•"/>
      <w:lvlJc w:val="left"/>
      <w:pPr>
        <w:ind w:left="7194" w:hanging="360"/>
      </w:pPr>
      <w:rPr>
        <w:rFonts w:hint="default"/>
        <w:lang w:val="en-US" w:eastAsia="en-US" w:bidi="ar-SA"/>
      </w:rPr>
    </w:lvl>
    <w:lvl w:ilvl="7" w:tplc="6DDAC546">
      <w:numFmt w:val="bullet"/>
      <w:lvlText w:val="•"/>
      <w:lvlJc w:val="left"/>
      <w:pPr>
        <w:ind w:left="8217" w:hanging="360"/>
      </w:pPr>
      <w:rPr>
        <w:rFonts w:hint="default"/>
        <w:lang w:val="en-US" w:eastAsia="en-US" w:bidi="ar-SA"/>
      </w:rPr>
    </w:lvl>
    <w:lvl w:ilvl="8" w:tplc="A96C3AD0">
      <w:numFmt w:val="bullet"/>
      <w:lvlText w:val="•"/>
      <w:lvlJc w:val="left"/>
      <w:pPr>
        <w:ind w:left="9240" w:hanging="360"/>
      </w:pPr>
      <w:rPr>
        <w:rFonts w:hint="default"/>
        <w:lang w:val="en-US" w:eastAsia="en-US" w:bidi="ar-SA"/>
      </w:rPr>
    </w:lvl>
  </w:abstractNum>
  <w:abstractNum w:abstractNumId="10" w15:restartNumberingAfterBreak="0">
    <w:nsid w:val="77EF6885"/>
    <w:multiLevelType w:val="hybridMultilevel"/>
    <w:tmpl w:val="1056300A"/>
    <w:lvl w:ilvl="0" w:tplc="7512B054">
      <w:numFmt w:val="bullet"/>
      <w:lvlText w:val="•"/>
      <w:lvlJc w:val="left"/>
      <w:pPr>
        <w:ind w:left="518" w:hanging="324"/>
      </w:pPr>
      <w:rPr>
        <w:rFonts w:ascii="OpenSymbol" w:eastAsia="OpenSymbol" w:hAnsi="OpenSymbol" w:cs="OpenSymbol" w:hint="default"/>
        <w:b w:val="0"/>
        <w:bCs w:val="0"/>
        <w:i w:val="0"/>
        <w:iCs w:val="0"/>
        <w:color w:val="33393F"/>
        <w:spacing w:val="0"/>
        <w:w w:val="115"/>
        <w:sz w:val="20"/>
        <w:szCs w:val="20"/>
        <w:lang w:val="en-US" w:eastAsia="en-US" w:bidi="ar-SA"/>
      </w:rPr>
    </w:lvl>
    <w:lvl w:ilvl="1" w:tplc="1F9889A2">
      <w:numFmt w:val="bullet"/>
      <w:lvlText w:val="•"/>
      <w:lvlJc w:val="left"/>
      <w:pPr>
        <w:ind w:left="1140" w:hanging="324"/>
      </w:pPr>
      <w:rPr>
        <w:rFonts w:hint="default"/>
        <w:lang w:val="en-US" w:eastAsia="en-US" w:bidi="ar-SA"/>
      </w:rPr>
    </w:lvl>
    <w:lvl w:ilvl="2" w:tplc="818C397A">
      <w:numFmt w:val="bullet"/>
      <w:lvlText w:val="•"/>
      <w:lvlJc w:val="left"/>
      <w:pPr>
        <w:ind w:left="1760" w:hanging="324"/>
      </w:pPr>
      <w:rPr>
        <w:rFonts w:hint="default"/>
        <w:lang w:val="en-US" w:eastAsia="en-US" w:bidi="ar-SA"/>
      </w:rPr>
    </w:lvl>
    <w:lvl w:ilvl="3" w:tplc="490E30CE">
      <w:numFmt w:val="bullet"/>
      <w:lvlText w:val="•"/>
      <w:lvlJc w:val="left"/>
      <w:pPr>
        <w:ind w:left="2380" w:hanging="324"/>
      </w:pPr>
      <w:rPr>
        <w:rFonts w:hint="default"/>
        <w:lang w:val="en-US" w:eastAsia="en-US" w:bidi="ar-SA"/>
      </w:rPr>
    </w:lvl>
    <w:lvl w:ilvl="4" w:tplc="97FC2BB6">
      <w:numFmt w:val="bullet"/>
      <w:lvlText w:val="•"/>
      <w:lvlJc w:val="left"/>
      <w:pPr>
        <w:ind w:left="3000" w:hanging="324"/>
      </w:pPr>
      <w:rPr>
        <w:rFonts w:hint="default"/>
        <w:lang w:val="en-US" w:eastAsia="en-US" w:bidi="ar-SA"/>
      </w:rPr>
    </w:lvl>
    <w:lvl w:ilvl="5" w:tplc="3C086F26">
      <w:numFmt w:val="bullet"/>
      <w:lvlText w:val="•"/>
      <w:lvlJc w:val="left"/>
      <w:pPr>
        <w:ind w:left="3621" w:hanging="324"/>
      </w:pPr>
      <w:rPr>
        <w:rFonts w:hint="default"/>
        <w:lang w:val="en-US" w:eastAsia="en-US" w:bidi="ar-SA"/>
      </w:rPr>
    </w:lvl>
    <w:lvl w:ilvl="6" w:tplc="6AD26DFA">
      <w:numFmt w:val="bullet"/>
      <w:lvlText w:val="•"/>
      <w:lvlJc w:val="left"/>
      <w:pPr>
        <w:ind w:left="4241" w:hanging="324"/>
      </w:pPr>
      <w:rPr>
        <w:rFonts w:hint="default"/>
        <w:lang w:val="en-US" w:eastAsia="en-US" w:bidi="ar-SA"/>
      </w:rPr>
    </w:lvl>
    <w:lvl w:ilvl="7" w:tplc="8EA838D8">
      <w:numFmt w:val="bullet"/>
      <w:lvlText w:val="•"/>
      <w:lvlJc w:val="left"/>
      <w:pPr>
        <w:ind w:left="4861" w:hanging="324"/>
      </w:pPr>
      <w:rPr>
        <w:rFonts w:hint="default"/>
        <w:lang w:val="en-US" w:eastAsia="en-US" w:bidi="ar-SA"/>
      </w:rPr>
    </w:lvl>
    <w:lvl w:ilvl="8" w:tplc="45CE5E9A">
      <w:numFmt w:val="bullet"/>
      <w:lvlText w:val="•"/>
      <w:lvlJc w:val="left"/>
      <w:pPr>
        <w:ind w:left="5481" w:hanging="324"/>
      </w:pPr>
      <w:rPr>
        <w:rFonts w:hint="default"/>
        <w:lang w:val="en-US" w:eastAsia="en-US" w:bidi="ar-SA"/>
      </w:rPr>
    </w:lvl>
  </w:abstractNum>
  <w:abstractNum w:abstractNumId="11" w15:restartNumberingAfterBreak="0">
    <w:nsid w:val="79FB6453"/>
    <w:multiLevelType w:val="hybridMultilevel"/>
    <w:tmpl w:val="1EEC9EA8"/>
    <w:lvl w:ilvl="0" w:tplc="1CA0A874">
      <w:numFmt w:val="bullet"/>
      <w:lvlText w:val="•"/>
      <w:lvlJc w:val="left"/>
      <w:pPr>
        <w:ind w:left="2082" w:hanging="360"/>
      </w:pPr>
      <w:rPr>
        <w:rFonts w:ascii="OpenSymbol" w:eastAsia="OpenSymbol" w:hAnsi="OpenSymbol" w:cs="OpenSymbol" w:hint="default"/>
        <w:b w:val="0"/>
        <w:bCs w:val="0"/>
        <w:i w:val="0"/>
        <w:iCs w:val="0"/>
        <w:spacing w:val="0"/>
        <w:w w:val="115"/>
        <w:sz w:val="22"/>
        <w:szCs w:val="22"/>
        <w:lang w:val="en-US" w:eastAsia="en-US" w:bidi="ar-SA"/>
      </w:rPr>
    </w:lvl>
    <w:lvl w:ilvl="1" w:tplc="FB3A951C">
      <w:numFmt w:val="bullet"/>
      <w:lvlText w:val="•"/>
      <w:lvlJc w:val="left"/>
      <w:pPr>
        <w:ind w:left="3000" w:hanging="360"/>
      </w:pPr>
      <w:rPr>
        <w:rFonts w:hint="default"/>
        <w:lang w:val="en-US" w:eastAsia="en-US" w:bidi="ar-SA"/>
      </w:rPr>
    </w:lvl>
    <w:lvl w:ilvl="2" w:tplc="0166F436">
      <w:numFmt w:val="bullet"/>
      <w:lvlText w:val="•"/>
      <w:lvlJc w:val="left"/>
      <w:pPr>
        <w:ind w:left="3921" w:hanging="360"/>
      </w:pPr>
      <w:rPr>
        <w:rFonts w:hint="default"/>
        <w:lang w:val="en-US" w:eastAsia="en-US" w:bidi="ar-SA"/>
      </w:rPr>
    </w:lvl>
    <w:lvl w:ilvl="3" w:tplc="71A8980A">
      <w:numFmt w:val="bullet"/>
      <w:lvlText w:val="•"/>
      <w:lvlJc w:val="left"/>
      <w:pPr>
        <w:ind w:left="4841" w:hanging="360"/>
      </w:pPr>
      <w:rPr>
        <w:rFonts w:hint="default"/>
        <w:lang w:val="en-US" w:eastAsia="en-US" w:bidi="ar-SA"/>
      </w:rPr>
    </w:lvl>
    <w:lvl w:ilvl="4" w:tplc="42FAE526">
      <w:numFmt w:val="bullet"/>
      <w:lvlText w:val="•"/>
      <w:lvlJc w:val="left"/>
      <w:pPr>
        <w:ind w:left="5762" w:hanging="360"/>
      </w:pPr>
      <w:rPr>
        <w:rFonts w:hint="default"/>
        <w:lang w:val="en-US" w:eastAsia="en-US" w:bidi="ar-SA"/>
      </w:rPr>
    </w:lvl>
    <w:lvl w:ilvl="5" w:tplc="65DC0B72">
      <w:numFmt w:val="bullet"/>
      <w:lvlText w:val="•"/>
      <w:lvlJc w:val="left"/>
      <w:pPr>
        <w:ind w:left="6683" w:hanging="360"/>
      </w:pPr>
      <w:rPr>
        <w:rFonts w:hint="default"/>
        <w:lang w:val="en-US" w:eastAsia="en-US" w:bidi="ar-SA"/>
      </w:rPr>
    </w:lvl>
    <w:lvl w:ilvl="6" w:tplc="6BDC4E7C">
      <w:numFmt w:val="bullet"/>
      <w:lvlText w:val="•"/>
      <w:lvlJc w:val="left"/>
      <w:pPr>
        <w:ind w:left="7603" w:hanging="360"/>
      </w:pPr>
      <w:rPr>
        <w:rFonts w:hint="default"/>
        <w:lang w:val="en-US" w:eastAsia="en-US" w:bidi="ar-SA"/>
      </w:rPr>
    </w:lvl>
    <w:lvl w:ilvl="7" w:tplc="7E8668D0">
      <w:numFmt w:val="bullet"/>
      <w:lvlText w:val="•"/>
      <w:lvlJc w:val="left"/>
      <w:pPr>
        <w:ind w:left="8524" w:hanging="360"/>
      </w:pPr>
      <w:rPr>
        <w:rFonts w:hint="default"/>
        <w:lang w:val="en-US" w:eastAsia="en-US" w:bidi="ar-SA"/>
      </w:rPr>
    </w:lvl>
    <w:lvl w:ilvl="8" w:tplc="6F965232">
      <w:numFmt w:val="bullet"/>
      <w:lvlText w:val="•"/>
      <w:lvlJc w:val="left"/>
      <w:pPr>
        <w:ind w:left="9444" w:hanging="360"/>
      </w:pPr>
      <w:rPr>
        <w:rFonts w:hint="default"/>
        <w:lang w:val="en-US" w:eastAsia="en-US" w:bidi="ar-SA"/>
      </w:rPr>
    </w:lvl>
  </w:abstractNum>
  <w:num w:numId="1" w16cid:durableId="1998531468">
    <w:abstractNumId w:val="3"/>
  </w:num>
  <w:num w:numId="2" w16cid:durableId="1799910150">
    <w:abstractNumId w:val="7"/>
  </w:num>
  <w:num w:numId="3" w16cid:durableId="500243029">
    <w:abstractNumId w:val="4"/>
  </w:num>
  <w:num w:numId="4" w16cid:durableId="817303296">
    <w:abstractNumId w:val="0"/>
  </w:num>
  <w:num w:numId="5" w16cid:durableId="791096126">
    <w:abstractNumId w:val="1"/>
  </w:num>
  <w:num w:numId="6" w16cid:durableId="976494683">
    <w:abstractNumId w:val="5"/>
  </w:num>
  <w:num w:numId="7" w16cid:durableId="2118062979">
    <w:abstractNumId w:val="10"/>
  </w:num>
  <w:num w:numId="8" w16cid:durableId="874931570">
    <w:abstractNumId w:val="6"/>
  </w:num>
  <w:num w:numId="9" w16cid:durableId="222764566">
    <w:abstractNumId w:val="2"/>
  </w:num>
  <w:num w:numId="10" w16cid:durableId="1428114350">
    <w:abstractNumId w:val="8"/>
  </w:num>
  <w:num w:numId="11" w16cid:durableId="1773470630">
    <w:abstractNumId w:val="9"/>
  </w:num>
  <w:num w:numId="12" w16cid:durableId="195542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195"/>
    <w:rsid w:val="00021D51"/>
    <w:rsid w:val="0004222E"/>
    <w:rsid w:val="000976BF"/>
    <w:rsid w:val="00136422"/>
    <w:rsid w:val="002D3F0D"/>
    <w:rsid w:val="00302112"/>
    <w:rsid w:val="004A02A2"/>
    <w:rsid w:val="00547C99"/>
    <w:rsid w:val="005A489B"/>
    <w:rsid w:val="006C57DB"/>
    <w:rsid w:val="006E1A93"/>
    <w:rsid w:val="00753195"/>
    <w:rsid w:val="00811F82"/>
    <w:rsid w:val="00864508"/>
    <w:rsid w:val="009A3187"/>
    <w:rsid w:val="009D4AA7"/>
    <w:rsid w:val="00C52B66"/>
    <w:rsid w:val="00CA7226"/>
    <w:rsid w:val="00D13430"/>
    <w:rsid w:val="00E96B9F"/>
    <w:rsid w:val="00EA42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2F8AE"/>
  <w15:docId w15:val="{6E33C0B0-CA7A-4C34-A481-1455A4FB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1"/>
      <w:outlineLvl w:val="0"/>
    </w:pPr>
    <w:rPr>
      <w:b/>
      <w:bCs/>
      <w:sz w:val="28"/>
      <w:szCs w:val="28"/>
    </w:rPr>
  </w:style>
  <w:style w:type="paragraph" w:styleId="Heading2">
    <w:name w:val="heading 2"/>
    <w:basedOn w:val="Normal"/>
    <w:uiPriority w:val="9"/>
    <w:unhideWhenUsed/>
    <w:qFormat/>
    <w:pPr>
      <w:ind w:left="1362"/>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362"/>
    </w:pPr>
  </w:style>
  <w:style w:type="paragraph" w:customStyle="1" w:styleId="TableParagraph">
    <w:name w:val="Table Paragraph"/>
    <w:basedOn w:val="Normal"/>
    <w:uiPriority w:val="1"/>
    <w:qFormat/>
    <w:rPr>
      <w:rFonts w:ascii="Roboto" w:eastAsia="Roboto" w:hAnsi="Roboto" w:cs="Robo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5AADE-5CB4-4BFE-9DFB-D51E5ECA0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1681</Words>
  <Characters>9588</Characters>
  <Application>Microsoft Office Word</Application>
  <DocSecurity>0</DocSecurity>
  <Lines>79</Lines>
  <Paragraphs>22</Paragraphs>
  <ScaleCrop>false</ScaleCrop>
  <Company/>
  <LinksUpToDate>false</LinksUpToDate>
  <CharactersWithSpaces>11247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Aikaterini</dc:creator>
  <cp:lastModifiedBy>Nikolay Nikolaev</cp:lastModifiedBy>
  <cp:revision>17</cp:revision>
  <dcterms:created xsi:type="dcterms:W3CDTF">2024-09-11T11:21:00Z</dcterms:created>
  <dcterms:modified xsi:type="dcterms:W3CDTF">2024-09-23T11:00:00Z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2021-09-29T00:00:00Z</vt:filetime>
  </property>
  <property fmtid="{D5CDD505-2E9C-101B-9397-08002B2CF9AE}" pid="3" name="Creator">
    <vt:lpwstr>Writer</vt:lpwstr>
  </property>
  <property fmtid="{D5CDD505-2E9C-101B-9397-08002B2CF9AE}" pid="4" name="LastSaved">
    <vt:filetime>2024-09-11T00:00:00Z</vt:filetime>
  </property>
  <property fmtid="{D5CDD505-2E9C-101B-9397-08002B2CF9AE}" pid="5" name="Producer">
    <vt:lpwstr>3-Heights(TM) PDF Security Shell 4.8.25.2 (http://www.pdf-tools.com)</vt:lpwstr>
  </property>
</Properties>
</file>