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777306" w:rsidRDefault="00BA66FF" w:rsidP="00777306">
      <w:pPr>
        <w:pStyle w:val="Heading1"/>
      </w:pPr>
      <w:r w:rsidRPr="00777306">
        <w:t>Initialize</w:t>
      </w:r>
      <w:r w:rsidRPr="00777306">
        <w:t xml:space="preserve"> Git hub</w:t>
      </w:r>
      <w:r w:rsidR="004921BD" w:rsidRPr="00777306"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>git init</w:t>
      </w:r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lastRenderedPageBreak/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-v</w:t>
      </w:r>
      <w:r>
        <w:t xml:space="preserve">  </w:t>
      </w:r>
      <w:r>
        <w:tab/>
      </w:r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777306"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Pr="00777306" w:rsidRDefault="004921BD" w:rsidP="00777306">
      <w:pPr>
        <w:pStyle w:val="Heading1"/>
      </w:pPr>
      <w:r w:rsidRPr="00777306"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r w:rsidR="00A60061" w:rsidRPr="00A60061">
        <w:t>Routes.rb</w:t>
      </w:r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'chatroom#index'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>Step 2: Create Controller with index action – chatroom_contoller.rb</w:t>
      </w:r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 &lt; ApplicationController</w:t>
      </w:r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r w:rsidRPr="00A60061">
        <w:t>Routes.rb</w:t>
      </w:r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'sessions#new'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Pr="00777306" w:rsidRDefault="00CC0C59" w:rsidP="00777306">
      <w:pPr>
        <w:pStyle w:val="Heading1"/>
      </w:pPr>
      <w:r w:rsidRPr="00777306">
        <w:t>Install Semantic UI</w:t>
      </w:r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ui gem. </w:t>
      </w:r>
      <w:r w:rsidR="009C2E9F">
        <w:t>Go to “</w:t>
      </w:r>
      <w:hyperlink r:id="rId11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4BDF848C" w14:textId="241F59C8" w:rsidR="008D56F8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</w:t>
      </w:r>
      <w:r w:rsidR="008D56F8">
        <w:rPr>
          <w:rFonts w:asciiTheme="minorHAnsi" w:eastAsiaTheme="minorHAnsi" w:hAnsiTheme="minorHAnsi" w:cstheme="minorBidi"/>
          <w:sz w:val="22"/>
          <w:szCs w:val="22"/>
        </w:rPr>
        <w:t>Gem file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FEB1F2C" w14:textId="0E2FD476" w:rsidR="008D56F8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gem 'semantic-ui-sass'</w:t>
      </w:r>
      <w:r w:rsidR="009C2E9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</w:p>
    <w:p w14:paraId="7B649714" w14:textId="0CF41ECA" w:rsidR="009C2E9F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>
        <w:rPr>
          <w:rFonts w:asciiTheme="minorHAnsi" w:eastAsiaTheme="minorHAnsi" w:hAnsiTheme="minorHAnsi" w:cstheme="minorBidi"/>
          <w:sz w:val="22"/>
          <w:szCs w:val="22"/>
        </w:rPr>
        <w:t>gem ‘jquery-rails’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// May be not necessary as it is inbuilt in rails 6. Not sure anyways. Installed again, no problem.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r>
        <w:t>Cmd:    bundle install</w:t>
      </w:r>
    </w:p>
    <w:p w14:paraId="4E084FD1" w14:textId="433D89B5" w:rsidR="009C2E9F" w:rsidRDefault="009C2E9F" w:rsidP="00777306">
      <w:pPr>
        <w:pStyle w:val="ListParagraph"/>
        <w:numPr>
          <w:ilvl w:val="0"/>
          <w:numId w:val="4"/>
        </w:numPr>
        <w:spacing w:line="240" w:lineRule="auto"/>
      </w:pPr>
      <w:r w:rsidRPr="00A06342">
        <w:t xml:space="preserve">For CSS, create a custom.css.scss file in app -&gt; assests -&gt; stylesheets. And paste this code: </w:t>
      </w:r>
      <w:r w:rsidR="00A06342">
        <w:tab/>
      </w:r>
      <w:r w:rsidRPr="00A06342">
        <w:t xml:space="preserve">@import </w:t>
      </w:r>
      <w:r w:rsidR="00A06342">
        <w:t>“</w:t>
      </w:r>
      <w:r w:rsidRPr="00A06342">
        <w:t>semantic-ui";</w:t>
      </w:r>
    </w:p>
    <w:p w14:paraId="2AD8B7B3" w14:textId="7951EB5C" w:rsidR="005C54B2" w:rsidRPr="00A06342" w:rsidRDefault="005C54B2" w:rsidP="00777306">
      <w:pPr>
        <w:pStyle w:val="ListParagraph"/>
        <w:numPr>
          <w:ilvl w:val="0"/>
          <w:numId w:val="4"/>
        </w:numPr>
        <w:spacing w:line="240" w:lineRule="auto"/>
      </w:pPr>
      <w:r>
        <w:t>Follow the below steps.</w:t>
      </w:r>
    </w:p>
    <w:p w14:paraId="76A61458" w14:textId="54A4FF51" w:rsidR="009C2E9F" w:rsidRDefault="005C54B2" w:rsidP="00A06342">
      <w:r>
        <w:rPr>
          <w:noProof/>
        </w:rPr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552" w14:textId="2205850D" w:rsidR="00777306" w:rsidRDefault="00777306" w:rsidP="00A06342">
      <w:r>
        <w:t>Working successfully. Run the server and check in the browser. The font style should be changed.</w:t>
      </w:r>
    </w:p>
    <w:p w14:paraId="48CE195E" w14:textId="1FC082C1" w:rsidR="00777306" w:rsidRDefault="00777306" w:rsidP="00777306">
      <w:pPr>
        <w:pStyle w:val="Heading1"/>
      </w:pPr>
      <w:r>
        <w:lastRenderedPageBreak/>
        <w:t>Add Navigation menu</w:t>
      </w:r>
    </w:p>
    <w:p w14:paraId="3764E547" w14:textId="1D3C9AA1" w:rsidR="00777306" w:rsidRPr="00777306" w:rsidRDefault="00777306" w:rsidP="00777306">
      <w:r>
        <w:t xml:space="preserve">Look of our home page. It is an Inverted navigation menu. Dark in color. </w:t>
      </w:r>
    </w:p>
    <w:p w14:paraId="28A0F0E3" w14:textId="3904DA0C" w:rsidR="00777306" w:rsidRDefault="00777306" w:rsidP="00777306">
      <w:r>
        <w:rPr>
          <w:noProof/>
        </w:rPr>
        <w:drawing>
          <wp:inline distT="0" distB="0" distL="0" distR="0" wp14:anchorId="6B728C7B" wp14:editId="67157D46">
            <wp:extent cx="4805464" cy="2464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BF" w14:textId="1E80C192" w:rsidR="00777306" w:rsidRDefault="00777306" w:rsidP="00777306">
      <w:pPr>
        <w:pStyle w:val="ListParagraph"/>
        <w:numPr>
          <w:ilvl w:val="0"/>
          <w:numId w:val="6"/>
        </w:numPr>
      </w:pPr>
      <w:r>
        <w:t xml:space="preserve">Go to </w:t>
      </w:r>
      <w:r>
        <w:t xml:space="preserve">Source: </w:t>
      </w:r>
      <w:hyperlink r:id="rId15" w:history="1">
        <w:r>
          <w:rPr>
            <w:rStyle w:val="Hyperlink"/>
          </w:rPr>
          <w:t>https://semantic-ui.com/collections/menu.html</w:t>
        </w:r>
      </w:hyperlink>
    </w:p>
    <w:p w14:paraId="4C8ECFEF" w14:textId="78601437" w:rsidR="00315252" w:rsidRDefault="00315252" w:rsidP="00777306">
      <w:pPr>
        <w:pStyle w:val="ListParagraph"/>
        <w:numPr>
          <w:ilvl w:val="0"/>
          <w:numId w:val="6"/>
        </w:numPr>
      </w:pPr>
      <w:r>
        <w:t>Variations: It is Inverted with class name as Inverted. Inverted can be used to et the dark color to “Size”</w:t>
      </w:r>
    </w:p>
    <w:p w14:paraId="03D729CE" w14:textId="689BACFD" w:rsidR="00777306" w:rsidRDefault="00777306" w:rsidP="00777306">
      <w:r>
        <w:rPr>
          <w:noProof/>
        </w:rPr>
        <w:drawing>
          <wp:inline distT="0" distB="0" distL="0" distR="0" wp14:anchorId="1C84F32E" wp14:editId="3661BF49">
            <wp:extent cx="4679004" cy="9805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513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016" w14:textId="18F47F6A" w:rsidR="00315252" w:rsidRDefault="00315252" w:rsidP="00777306">
      <w:r>
        <w:rPr>
          <w:noProof/>
        </w:rPr>
        <w:drawing>
          <wp:inline distT="0" distB="0" distL="0" distR="0" wp14:anchorId="63C05538" wp14:editId="6C1CAECC">
            <wp:extent cx="1667526" cy="11881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095" cy="1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BAE" w14:textId="2B44D7D7" w:rsidR="00315252" w:rsidRDefault="00315252" w:rsidP="00315252">
      <w:pPr>
        <w:pStyle w:val="ListParagraph"/>
        <w:numPr>
          <w:ilvl w:val="0"/>
          <w:numId w:val="6"/>
        </w:numPr>
      </w:pPr>
      <w:r>
        <w:t>Below is variation “Size”. This is the code we need. Use the below code and use class “</w:t>
      </w:r>
      <w:r w:rsidR="00CC21D2">
        <w:t>i</w:t>
      </w:r>
      <w:r>
        <w:t>nverted” to get the darker color.</w:t>
      </w:r>
    </w:p>
    <w:p w14:paraId="7E5572AD" w14:textId="43ABA70F" w:rsidR="00777306" w:rsidRDefault="00315252" w:rsidP="00777306">
      <w:r>
        <w:rPr>
          <w:noProof/>
        </w:rPr>
        <w:lastRenderedPageBreak/>
        <w:drawing>
          <wp:inline distT="0" distB="0" distL="0" distR="0" wp14:anchorId="64B7864D" wp14:editId="368AC175">
            <wp:extent cx="3151762" cy="2726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29" cy="2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8A" w14:textId="0DD8A75F" w:rsidR="00947369" w:rsidRDefault="00947369" w:rsidP="005832D3">
      <w:pPr>
        <w:pStyle w:val="ListParagraph"/>
        <w:numPr>
          <w:ilvl w:val="0"/>
          <w:numId w:val="6"/>
        </w:numPr>
      </w:pPr>
      <w:r>
        <w:t>Paste the menu code in the layout -&gt; application.html.erb =&gt; so that it is available in all the web pages of the application.</w:t>
      </w:r>
    </w:p>
    <w:p w14:paraId="5D0649A2" w14:textId="0E68651C" w:rsidR="00947369" w:rsidRDefault="00947369" w:rsidP="00777306">
      <w:r>
        <w:t>Result in browser:</w:t>
      </w:r>
    </w:p>
    <w:p w14:paraId="55FBAD46" w14:textId="7C7019A5" w:rsidR="00947369" w:rsidRDefault="00947369" w:rsidP="00777306">
      <w:r>
        <w:rPr>
          <w:noProof/>
        </w:rPr>
        <w:drawing>
          <wp:inline distT="0" distB="0" distL="0" distR="0" wp14:anchorId="4BF6B251" wp14:editId="7F8C2A73">
            <wp:extent cx="9144000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DC4" w14:textId="321B3048" w:rsidR="00CC21D2" w:rsidRDefault="005832D3" w:rsidP="005832D3">
      <w:pPr>
        <w:pStyle w:val="ListParagraph"/>
        <w:numPr>
          <w:ilvl w:val="0"/>
          <w:numId w:val="6"/>
        </w:numPr>
      </w:pPr>
      <w:r>
        <w:t xml:space="preserve">After adding inverted class. </w:t>
      </w:r>
    </w:p>
    <w:p w14:paraId="7D2E0B12" w14:textId="77777777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"ui small inverted menu"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127F" w14:textId="117D2B10" w:rsidR="005832D3" w:rsidRDefault="005832D3" w:rsidP="005832D3">
      <w:r>
        <w:t>Result:</w:t>
      </w:r>
    </w:p>
    <w:p w14:paraId="09E9C8A0" w14:textId="54ED6370" w:rsidR="005832D3" w:rsidRDefault="005832D3" w:rsidP="005832D3">
      <w:r>
        <w:rPr>
          <w:noProof/>
        </w:rPr>
        <w:drawing>
          <wp:inline distT="0" distB="0" distL="0" distR="0" wp14:anchorId="245BCAE4" wp14:editId="4229B40E">
            <wp:extent cx="9144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E2C" w14:textId="6334E2F5" w:rsidR="005832D3" w:rsidRDefault="005832D3" w:rsidP="005832D3">
      <w:pPr>
        <w:pStyle w:val="ListParagraph"/>
        <w:numPr>
          <w:ilvl w:val="0"/>
          <w:numId w:val="6"/>
        </w:numPr>
      </w:pPr>
      <w:r>
        <w:t>Remove active, so that home is not highlighted.</w:t>
      </w:r>
    </w:p>
    <w:p w14:paraId="2C5CC2F8" w14:textId="77777777" w:rsid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"active item"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3356" w14:textId="79A0E421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       Home</w:t>
      </w:r>
    </w:p>
    <w:p w14:paraId="5A9D6F17" w14:textId="6A6FB892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CBF5" w14:textId="77777777" w:rsidR="005832D3" w:rsidRPr="00777306" w:rsidRDefault="005832D3" w:rsidP="005832D3"/>
    <w:p w14:paraId="0E387C7C" w14:textId="77777777" w:rsidR="00777306" w:rsidRPr="00A06342" w:rsidRDefault="00777306" w:rsidP="00A06342"/>
    <w:sectPr w:rsidR="00777306" w:rsidRPr="00A06342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F3722"/>
    <w:multiLevelType w:val="hybridMultilevel"/>
    <w:tmpl w:val="9AB470A6"/>
    <w:lvl w:ilvl="0" w:tplc="EF66E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A2B"/>
    <w:multiLevelType w:val="hybridMultilevel"/>
    <w:tmpl w:val="81EEEB38"/>
    <w:lvl w:ilvl="0" w:tplc="0838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33FA2"/>
    <w:rsid w:val="00075EDD"/>
    <w:rsid w:val="00076F7A"/>
    <w:rsid w:val="00106DC6"/>
    <w:rsid w:val="0025515E"/>
    <w:rsid w:val="002E1E3F"/>
    <w:rsid w:val="00315252"/>
    <w:rsid w:val="003B7007"/>
    <w:rsid w:val="00411909"/>
    <w:rsid w:val="0044550D"/>
    <w:rsid w:val="004921BD"/>
    <w:rsid w:val="004F717F"/>
    <w:rsid w:val="005832D3"/>
    <w:rsid w:val="005C54B2"/>
    <w:rsid w:val="00777306"/>
    <w:rsid w:val="007A29C0"/>
    <w:rsid w:val="008D56F8"/>
    <w:rsid w:val="00947369"/>
    <w:rsid w:val="009720F4"/>
    <w:rsid w:val="009C2E9F"/>
    <w:rsid w:val="00A06342"/>
    <w:rsid w:val="00A57662"/>
    <w:rsid w:val="00A60061"/>
    <w:rsid w:val="00AA6CA3"/>
    <w:rsid w:val="00AF0A15"/>
    <w:rsid w:val="00B722C0"/>
    <w:rsid w:val="00B873AE"/>
    <w:rsid w:val="00BA66FF"/>
    <w:rsid w:val="00C76D82"/>
    <w:rsid w:val="00CC0C59"/>
    <w:rsid w:val="00CC21D2"/>
    <w:rsid w:val="00DC5ACB"/>
    <w:rsid w:val="00E27387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numPr>
        <w:numId w:val="5"/>
      </w:numPr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oabit/semantic-ui-sa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mantic-ui.com/collections/menu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6</cp:revision>
  <dcterms:created xsi:type="dcterms:W3CDTF">2020-05-13T06:18:00Z</dcterms:created>
  <dcterms:modified xsi:type="dcterms:W3CDTF">2020-05-13T08:25:00Z</dcterms:modified>
</cp:coreProperties>
</file>