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9D4D2" w14:textId="3986A71B" w:rsidR="00417446" w:rsidRDefault="00000000">
      <w:pPr>
        <w:pStyle w:val="Heading1"/>
        <w:keepNext w:val="0"/>
        <w:keepLines w:val="0"/>
        <w:shd w:val="clear" w:color="auto" w:fill="FFFFFF"/>
        <w:spacing w:before="480"/>
        <w:rPr>
          <w:rFonts w:ascii="Times New Roman" w:eastAsia="Times New Roman" w:hAnsi="Times New Roman" w:cs="Times New Roman"/>
          <w:b/>
          <w:sz w:val="45"/>
          <w:szCs w:val="45"/>
        </w:rPr>
      </w:pPr>
      <w:r>
        <w:rPr>
          <w:rFonts w:ascii="Times New Roman" w:eastAsia="Times New Roman" w:hAnsi="Times New Roman" w:cs="Times New Roman"/>
          <w:b/>
          <w:sz w:val="45"/>
          <w:szCs w:val="45"/>
        </w:rPr>
        <w:t xml:space="preserve">Lab 9 - </w:t>
      </w:r>
      <w:proofErr w:type="gramStart"/>
      <w:r>
        <w:rPr>
          <w:rFonts w:ascii="Times New Roman" w:eastAsia="Times New Roman" w:hAnsi="Times New Roman" w:cs="Times New Roman"/>
          <w:b/>
          <w:sz w:val="45"/>
          <w:szCs w:val="45"/>
        </w:rPr>
        <w:t>NETCONF :</w:t>
      </w:r>
      <w:proofErr w:type="gramEnd"/>
      <w:r>
        <w:rPr>
          <w:rFonts w:ascii="Times New Roman" w:eastAsia="Times New Roman" w:hAnsi="Times New Roman" w:cs="Times New Roman"/>
          <w:b/>
          <w:sz w:val="45"/>
          <w:szCs w:val="45"/>
        </w:rPr>
        <w:t xml:space="preserve"> Network Configuration Protocol</w:t>
      </w:r>
    </w:p>
    <w:p w14:paraId="3B465993" w14:textId="77777777" w:rsidR="00417446" w:rsidRDefault="00000000">
      <w:pPr>
        <w:shd w:val="clear" w:color="auto" w:fill="FFFFFF"/>
        <w:spacing w:after="220"/>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of Colorado Boulder Dept. of Computer Science</w:t>
      </w:r>
    </w:p>
    <w:p w14:paraId="14E73BB7" w14:textId="77777777" w:rsidR="00417446" w:rsidRDefault="00000000">
      <w:pPr>
        <w:shd w:val="clear" w:color="auto" w:fill="FFFFFF"/>
        <w:spacing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Professor Levi </w:t>
      </w:r>
      <w:proofErr w:type="spellStart"/>
      <w:r>
        <w:rPr>
          <w:rFonts w:ascii="Times New Roman" w:eastAsia="Times New Roman" w:hAnsi="Times New Roman" w:cs="Times New Roman"/>
          <w:sz w:val="24"/>
          <w:szCs w:val="24"/>
        </w:rPr>
        <w:t>Perigo</w:t>
      </w:r>
      <w:proofErr w:type="spellEnd"/>
      <w:r>
        <w:rPr>
          <w:rFonts w:ascii="Times New Roman" w:eastAsia="Times New Roman" w:hAnsi="Times New Roman" w:cs="Times New Roman"/>
          <w:sz w:val="24"/>
          <w:szCs w:val="24"/>
        </w:rPr>
        <w:t>, Ph.D.</w:t>
      </w:r>
    </w:p>
    <w:p w14:paraId="05EA90C2" w14:textId="77777777" w:rsidR="00417446" w:rsidRDefault="00000000">
      <w:pPr>
        <w:pStyle w:val="Heading1"/>
        <w:keepNext w:val="0"/>
        <w:keepLines w:val="0"/>
        <w:shd w:val="clear" w:color="auto" w:fill="FFFFFF"/>
        <w:spacing w:before="480"/>
        <w:rPr>
          <w:rFonts w:ascii="Times New Roman" w:eastAsia="Times New Roman" w:hAnsi="Times New Roman" w:cs="Times New Roman"/>
          <w:b/>
          <w:sz w:val="45"/>
          <w:szCs w:val="45"/>
        </w:rPr>
      </w:pPr>
      <w:bookmarkStart w:id="0" w:name="_opx52njpe6di" w:colFirst="0" w:colLast="0"/>
      <w:bookmarkEnd w:id="0"/>
      <w:r>
        <w:rPr>
          <w:rFonts w:ascii="Times New Roman" w:eastAsia="Times New Roman" w:hAnsi="Times New Roman" w:cs="Times New Roman"/>
          <w:b/>
          <w:sz w:val="45"/>
          <w:szCs w:val="45"/>
        </w:rPr>
        <w:t>Summary</w:t>
      </w:r>
    </w:p>
    <w:p w14:paraId="12C01B93" w14:textId="77777777" w:rsidR="00417446" w:rsidRDefault="00000000">
      <w:pPr>
        <w:shd w:val="clear" w:color="auto" w:fill="FFFFFF"/>
        <w:spacing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The Network Configuration Protocol (NETCONF) provides mechanisms to install, manipulate, and delete the configuration of network devices. It is a standard defined by IETF RFC 6241. YANG is its data modeling language. NETCONF aims to help remove the time, cost and manual steps involved in network elements configuration. The objective of this lab is to provide an overview of NETCONF and its operations. Students are encouraged to expand on the topics for additional learning and experiments.</w:t>
      </w:r>
    </w:p>
    <w:p w14:paraId="6EEE999C" w14:textId="77777777" w:rsidR="00417446" w:rsidRDefault="00000000">
      <w:pPr>
        <w:pStyle w:val="Heading1"/>
        <w:keepNext w:val="0"/>
        <w:keepLines w:val="0"/>
        <w:shd w:val="clear" w:color="auto" w:fill="FFFFFF"/>
        <w:spacing w:before="480"/>
        <w:rPr>
          <w:rFonts w:ascii="Times New Roman" w:eastAsia="Times New Roman" w:hAnsi="Times New Roman" w:cs="Times New Roman"/>
          <w:b/>
          <w:sz w:val="45"/>
          <w:szCs w:val="45"/>
        </w:rPr>
      </w:pPr>
      <w:bookmarkStart w:id="1" w:name="_3ja0pwoyfxii" w:colFirst="0" w:colLast="0"/>
      <w:bookmarkEnd w:id="1"/>
      <w:r>
        <w:rPr>
          <w:rFonts w:ascii="Times New Roman" w:eastAsia="Times New Roman" w:hAnsi="Times New Roman" w:cs="Times New Roman"/>
          <w:b/>
          <w:sz w:val="45"/>
          <w:szCs w:val="45"/>
        </w:rPr>
        <w:t>Objective 1: Getting started [65 Points]</w:t>
      </w:r>
    </w:p>
    <w:p w14:paraId="5287F340" w14:textId="77777777" w:rsidR="00417446" w:rsidRDefault="00000000">
      <w:pPr>
        <w:pStyle w:val="Heading1"/>
        <w:keepNext w:val="0"/>
        <w:keepLines w:val="0"/>
        <w:shd w:val="clear" w:color="auto" w:fill="FFFFFF"/>
        <w:spacing w:before="480"/>
        <w:rPr>
          <w:rFonts w:ascii="Times New Roman" w:eastAsia="Times New Roman" w:hAnsi="Times New Roman" w:cs="Times New Roman"/>
          <w:b/>
          <w:sz w:val="45"/>
          <w:szCs w:val="45"/>
        </w:rPr>
      </w:pPr>
      <w:bookmarkStart w:id="2" w:name="_8vyjmz5o6qhh" w:colFirst="0" w:colLast="0"/>
      <w:bookmarkEnd w:id="2"/>
      <w:r>
        <w:rPr>
          <w:rFonts w:ascii="Times New Roman" w:eastAsia="Times New Roman" w:hAnsi="Times New Roman" w:cs="Times New Roman"/>
          <w:b/>
          <w:sz w:val="45"/>
          <w:szCs w:val="45"/>
        </w:rPr>
        <w:t>Problem Statement:</w:t>
      </w:r>
    </w:p>
    <w:p w14:paraId="448BC893" w14:textId="77777777" w:rsidR="00417446" w:rsidRDefault="00000000">
      <w:pPr>
        <w:numPr>
          <w:ilvl w:val="0"/>
          <w:numId w:val="7"/>
        </w:numPr>
        <w:spacing w:before="2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the below topology in GNS3 on the </w:t>
      </w:r>
      <w:proofErr w:type="spellStart"/>
      <w:r>
        <w:rPr>
          <w:rFonts w:ascii="Times New Roman" w:eastAsia="Times New Roman" w:hAnsi="Times New Roman" w:cs="Times New Roman"/>
          <w:sz w:val="24"/>
          <w:szCs w:val="24"/>
        </w:rPr>
        <w:t>NetMan</w:t>
      </w:r>
      <w:proofErr w:type="spellEnd"/>
      <w:r>
        <w:rPr>
          <w:rFonts w:ascii="Times New Roman" w:eastAsia="Times New Roman" w:hAnsi="Times New Roman" w:cs="Times New Roman"/>
          <w:sz w:val="24"/>
          <w:szCs w:val="24"/>
        </w:rPr>
        <w:t xml:space="preserve"> VM.</w:t>
      </w:r>
    </w:p>
    <w:p w14:paraId="419A7F93" w14:textId="77777777" w:rsidR="00417446" w:rsidRDefault="00000000">
      <w:pPr>
        <w:numPr>
          <w:ilvl w:val="0"/>
          <w:numId w:val="7"/>
        </w:numPr>
        <w:spacing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Please use the router image c7200-15.2 image for this lab.</w:t>
      </w:r>
    </w:p>
    <w:p w14:paraId="5F1D11E0" w14:textId="77777777" w:rsidR="00417446" w:rsidRDefault="00000000">
      <w:pPr>
        <w:shd w:val="clear" w:color="auto" w:fill="FFFFFF"/>
        <w:spacing w:after="100"/>
        <w:rPr>
          <w:rFonts w:ascii="Times New Roman" w:eastAsia="Times New Roman" w:hAnsi="Times New Roman" w:cs="Times New Roman"/>
          <w:sz w:val="21"/>
          <w:szCs w:val="21"/>
        </w:rPr>
      </w:pPr>
      <w:r>
        <w:rPr>
          <w:rFonts w:ascii="Times New Roman" w:eastAsia="Times New Roman" w:hAnsi="Times New Roman" w:cs="Times New Roman"/>
          <w:noProof/>
          <w:sz w:val="21"/>
          <w:szCs w:val="21"/>
        </w:rPr>
        <w:drawing>
          <wp:inline distT="114300" distB="114300" distL="114300" distR="114300" wp14:anchorId="42B0523F" wp14:editId="01501B19">
            <wp:extent cx="3552825" cy="1390650"/>
            <wp:effectExtent l="0" t="0" r="0" b="0"/>
            <wp:docPr id="6" name="image1.png" descr="obj1_image.png"/>
            <wp:cNvGraphicFramePr/>
            <a:graphic xmlns:a="http://schemas.openxmlformats.org/drawingml/2006/main">
              <a:graphicData uri="http://schemas.openxmlformats.org/drawingml/2006/picture">
                <pic:pic xmlns:pic="http://schemas.openxmlformats.org/drawingml/2006/picture">
                  <pic:nvPicPr>
                    <pic:cNvPr id="0" name="image1.png" descr="obj1_image.png"/>
                    <pic:cNvPicPr preferRelativeResize="0"/>
                  </pic:nvPicPr>
                  <pic:blipFill>
                    <a:blip r:embed="rId5"/>
                    <a:srcRect/>
                    <a:stretch>
                      <a:fillRect/>
                    </a:stretch>
                  </pic:blipFill>
                  <pic:spPr>
                    <a:xfrm>
                      <a:off x="0" y="0"/>
                      <a:ext cx="3552825" cy="1390650"/>
                    </a:xfrm>
                    <a:prstGeom prst="rect">
                      <a:avLst/>
                    </a:prstGeom>
                    <a:ln/>
                  </pic:spPr>
                </pic:pic>
              </a:graphicData>
            </a:graphic>
          </wp:inline>
        </w:drawing>
      </w:r>
    </w:p>
    <w:p w14:paraId="7943B8A8" w14:textId="77777777" w:rsidR="00417446" w:rsidRDefault="00000000">
      <w:pPr>
        <w:numPr>
          <w:ilvl w:val="0"/>
          <w:numId w:val="8"/>
        </w:numPr>
        <w:shd w:val="clear" w:color="auto" w:fill="FFFFFF"/>
        <w:spacing w:before="220" w:after="2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Refer this link to configure NETCONF over SSH on the router - </w:t>
      </w:r>
      <w:hyperlink r:id="rId6">
        <w:r>
          <w:rPr>
            <w:rFonts w:ascii="Times New Roman" w:eastAsia="Times New Roman" w:hAnsi="Times New Roman" w:cs="Times New Roman"/>
            <w:color w:val="1155CC"/>
            <w:sz w:val="24"/>
            <w:szCs w:val="24"/>
          </w:rPr>
          <w:t>https://www.cisco.com/c/en/us/td/docs/ios-xml/ios/cns/configuration/15-mt/cns-15-mt-book/netconf-sshv2.html</w:t>
        </w:r>
      </w:hyperlink>
    </w:p>
    <w:p w14:paraId="360FEFA8" w14:textId="77777777" w:rsidR="00417446" w:rsidRDefault="00000000">
      <w:pPr>
        <w:shd w:val="clear" w:color="auto" w:fill="FFFFFF"/>
        <w:spacing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Apart from SSH, which other secure transport methods are supported by NETCONF? [5 points]</w:t>
      </w:r>
    </w:p>
    <w:p w14:paraId="1E6ACC11" w14:textId="75F2885D" w:rsidR="00073AA2" w:rsidRPr="00073AA2" w:rsidRDefault="00073AA2">
      <w:pPr>
        <w:shd w:val="clear" w:color="auto" w:fill="FFFFFF"/>
        <w:spacing w:after="100"/>
        <w:rPr>
          <w:rFonts w:ascii="Times New Roman" w:eastAsia="Times New Roman" w:hAnsi="Times New Roman" w:cs="Times New Roman"/>
          <w:color w:val="1F497D" w:themeColor="text2"/>
          <w:sz w:val="24"/>
          <w:szCs w:val="24"/>
        </w:rPr>
      </w:pPr>
      <w:r>
        <w:rPr>
          <w:rFonts w:ascii="Times New Roman" w:eastAsia="Times New Roman" w:hAnsi="Times New Roman" w:cs="Times New Roman"/>
          <w:color w:val="1F497D" w:themeColor="text2"/>
          <w:sz w:val="24"/>
          <w:szCs w:val="24"/>
        </w:rPr>
        <w:lastRenderedPageBreak/>
        <w:t xml:space="preserve">Another transport method supported by NETCONF is TLS or transport layer security. </w:t>
      </w:r>
    </w:p>
    <w:p w14:paraId="1C69C5CB" w14:textId="77777777" w:rsidR="00417446" w:rsidRDefault="00000000">
      <w:pPr>
        <w:numPr>
          <w:ilvl w:val="0"/>
          <w:numId w:val="9"/>
        </w:numPr>
        <w:shd w:val="clear" w:color="auto" w:fill="FFFFFF"/>
        <w:spacing w:before="2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Establish a NETCONF session with the router. Paste screenshots of the commands – show </w:t>
      </w:r>
      <w:proofErr w:type="spellStart"/>
      <w:r>
        <w:rPr>
          <w:rFonts w:ascii="Times New Roman" w:eastAsia="Times New Roman" w:hAnsi="Times New Roman" w:cs="Times New Roman"/>
          <w:sz w:val="24"/>
          <w:szCs w:val="24"/>
        </w:rPr>
        <w:t>netconf</w:t>
      </w:r>
      <w:proofErr w:type="spellEnd"/>
      <w:r>
        <w:rPr>
          <w:rFonts w:ascii="Times New Roman" w:eastAsia="Times New Roman" w:hAnsi="Times New Roman" w:cs="Times New Roman"/>
          <w:sz w:val="24"/>
          <w:szCs w:val="24"/>
        </w:rPr>
        <w:t xml:space="preserve"> session and show </w:t>
      </w:r>
      <w:proofErr w:type="spellStart"/>
      <w:r>
        <w:rPr>
          <w:rFonts w:ascii="Times New Roman" w:eastAsia="Times New Roman" w:hAnsi="Times New Roman" w:cs="Times New Roman"/>
          <w:sz w:val="24"/>
          <w:szCs w:val="24"/>
        </w:rPr>
        <w:t>netconf</w:t>
      </w:r>
      <w:proofErr w:type="spellEnd"/>
      <w:r>
        <w:rPr>
          <w:rFonts w:ascii="Times New Roman" w:eastAsia="Times New Roman" w:hAnsi="Times New Roman" w:cs="Times New Roman"/>
          <w:sz w:val="24"/>
          <w:szCs w:val="24"/>
        </w:rPr>
        <w:t xml:space="preserve"> counters on the router indicating a successful NETCONF session. [20 points]</w:t>
      </w:r>
    </w:p>
    <w:p w14:paraId="1402A567" w14:textId="7D5E45EB" w:rsidR="00073AA2" w:rsidRDefault="004E5F5D" w:rsidP="004E5F5D">
      <w:pPr>
        <w:shd w:val="clear" w:color="auto" w:fill="FFFFFF"/>
        <w:spacing w:before="220"/>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4AD34A5" wp14:editId="100A3587">
            <wp:extent cx="4735304" cy="2871537"/>
            <wp:effectExtent l="0" t="0" r="1905" b="0"/>
            <wp:docPr id="39528148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281486" name="Picture 1" descr="A screenshot of a computer pro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43488" cy="2876500"/>
                    </a:xfrm>
                    <a:prstGeom prst="rect">
                      <a:avLst/>
                    </a:prstGeom>
                  </pic:spPr>
                </pic:pic>
              </a:graphicData>
            </a:graphic>
          </wp:inline>
        </w:drawing>
      </w:r>
    </w:p>
    <w:p w14:paraId="34061E6B" w14:textId="697C89BD" w:rsidR="004E5F5D" w:rsidRDefault="004E5F5D" w:rsidP="004E5F5D">
      <w:pPr>
        <w:shd w:val="clear" w:color="auto" w:fill="FFFFFF"/>
        <w:spacing w:before="220"/>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9BCF924" wp14:editId="643994B1">
            <wp:extent cx="4628147" cy="1803296"/>
            <wp:effectExtent l="0" t="0" r="0" b="635"/>
            <wp:docPr id="474952824" name="Picture 2"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52824" name="Picture 2" descr="A computer screen shot of a pr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69023" cy="1819223"/>
                    </a:xfrm>
                    <a:prstGeom prst="rect">
                      <a:avLst/>
                    </a:prstGeom>
                  </pic:spPr>
                </pic:pic>
              </a:graphicData>
            </a:graphic>
          </wp:inline>
        </w:drawing>
      </w:r>
    </w:p>
    <w:p w14:paraId="20D5B458" w14:textId="77777777" w:rsidR="00417446" w:rsidRDefault="00000000">
      <w:pPr>
        <w:numPr>
          <w:ilvl w:val="0"/>
          <w:numId w:val="5"/>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Using NETCONF message, get the current running configuration of the router. Paste screenshots of the messages. [5 points] [</w:t>
      </w:r>
      <w:hyperlink r:id="rId9">
        <w:r>
          <w:rPr>
            <w:rFonts w:ascii="Times New Roman" w:eastAsia="Times New Roman" w:hAnsi="Times New Roman" w:cs="Times New Roman"/>
            <w:color w:val="1155CC"/>
            <w:sz w:val="24"/>
            <w:szCs w:val="24"/>
            <w:u w:val="single"/>
          </w:rPr>
          <w:t>https://www.cisco.com/c/en/us/td/docs/ios-xml/ios/cns/configuration/xe-3s/cns-xe-3s-book/cns-netconf.html</w:t>
        </w:r>
      </w:hyperlink>
      <w:r>
        <w:rPr>
          <w:rFonts w:ascii="Times New Roman" w:eastAsia="Times New Roman" w:hAnsi="Times New Roman" w:cs="Times New Roman"/>
          <w:sz w:val="24"/>
          <w:szCs w:val="24"/>
        </w:rPr>
        <w:t xml:space="preserve"> ]</w:t>
      </w:r>
    </w:p>
    <w:p w14:paraId="497292F0" w14:textId="5B45530F" w:rsidR="00F36A49" w:rsidRDefault="00F36A49" w:rsidP="00F36A49">
      <w:pPr>
        <w:shd w:val="clear" w:color="auto" w:fill="FFFFFF"/>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D903F64" wp14:editId="345D5952">
            <wp:extent cx="4820653" cy="2661145"/>
            <wp:effectExtent l="0" t="0" r="5715" b="6350"/>
            <wp:docPr id="19190124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01246" name="Picture 3"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31508" cy="2667137"/>
                    </a:xfrm>
                    <a:prstGeom prst="rect">
                      <a:avLst/>
                    </a:prstGeom>
                  </pic:spPr>
                </pic:pic>
              </a:graphicData>
            </a:graphic>
          </wp:inline>
        </w:drawing>
      </w:r>
    </w:p>
    <w:p w14:paraId="41746544" w14:textId="77777777" w:rsidR="00417446" w:rsidRDefault="00000000">
      <w:pPr>
        <w:numPr>
          <w:ilvl w:val="0"/>
          <w:numId w:val="11"/>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Using NETCONF, get the name of the interfaces on the router. Paste screenshots of the messages. [5 points]</w:t>
      </w:r>
    </w:p>
    <w:p w14:paraId="70CBD92F" w14:textId="78892608" w:rsidR="00B55673" w:rsidRDefault="00B55673" w:rsidP="00B55673">
      <w:pPr>
        <w:shd w:val="clear" w:color="auto" w:fill="FFFFFF"/>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0850980" wp14:editId="6394F2F5">
            <wp:extent cx="5943600" cy="1481455"/>
            <wp:effectExtent l="0" t="0" r="0" b="4445"/>
            <wp:docPr id="216976280" name="Picture 5"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976280" name="Picture 5" descr="A computer screen with white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481455"/>
                    </a:xfrm>
                    <a:prstGeom prst="rect">
                      <a:avLst/>
                    </a:prstGeom>
                  </pic:spPr>
                </pic:pic>
              </a:graphicData>
            </a:graphic>
          </wp:inline>
        </w:drawing>
      </w:r>
    </w:p>
    <w:p w14:paraId="295DBE9E" w14:textId="77777777" w:rsidR="00417446" w:rsidRDefault="00000000">
      <w:pPr>
        <w:numPr>
          <w:ilvl w:val="0"/>
          <w:numId w:val="14"/>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Using NETCONF, get the running configuration of the interface FastEthernet1/0. Paste screenshots of the messages. [5 points]</w:t>
      </w:r>
    </w:p>
    <w:p w14:paraId="39ABC611" w14:textId="1249690C" w:rsidR="00035608" w:rsidRDefault="00B55673" w:rsidP="00035608">
      <w:pPr>
        <w:shd w:val="clear" w:color="auto" w:fill="FFFFFF"/>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54FAB81" wp14:editId="11AE3787">
            <wp:extent cx="5943600" cy="1294130"/>
            <wp:effectExtent l="0" t="0" r="0" b="1270"/>
            <wp:docPr id="655714720" name="Picture 4"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714720" name="Picture 4" descr="A computer screen with white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294130"/>
                    </a:xfrm>
                    <a:prstGeom prst="rect">
                      <a:avLst/>
                    </a:prstGeom>
                  </pic:spPr>
                </pic:pic>
              </a:graphicData>
            </a:graphic>
          </wp:inline>
        </w:drawing>
      </w:r>
    </w:p>
    <w:p w14:paraId="0C666FDE" w14:textId="77777777" w:rsidR="00417446" w:rsidRDefault="00000000">
      <w:pPr>
        <w:numPr>
          <w:ilvl w:val="0"/>
          <w:numId w:val="15"/>
        </w:numPr>
        <w:shd w:val="clear" w:color="auto" w:fill="FFFFFF"/>
        <w:spacing w:after="220"/>
        <w:rPr>
          <w:rFonts w:ascii="Times New Roman" w:eastAsia="Times New Roman" w:hAnsi="Times New Roman" w:cs="Times New Roman"/>
          <w:sz w:val="24"/>
          <w:szCs w:val="24"/>
        </w:rPr>
      </w:pPr>
      <w:r>
        <w:rPr>
          <w:rFonts w:ascii="Times New Roman" w:eastAsia="Times New Roman" w:hAnsi="Times New Roman" w:cs="Times New Roman"/>
          <w:sz w:val="24"/>
          <w:szCs w:val="24"/>
        </w:rPr>
        <w:t>Using NETCONF-</w:t>
      </w:r>
    </w:p>
    <w:p w14:paraId="50DE6187" w14:textId="77777777" w:rsidR="00417446" w:rsidRDefault="00000000">
      <w:pPr>
        <w:shd w:val="clear" w:color="auto" w:fill="FFFFFF"/>
        <w:spacing w:before="220" w:after="22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Set the hostname of the router to – </w:t>
      </w:r>
      <w:proofErr w:type="gramStart"/>
      <w:r>
        <w:rPr>
          <w:rFonts w:ascii="Times New Roman" w:eastAsia="Times New Roman" w:hAnsi="Times New Roman" w:cs="Times New Roman"/>
          <w:sz w:val="24"/>
          <w:szCs w:val="24"/>
        </w:rPr>
        <w:t>Lab9Router</w:t>
      </w:r>
      <w:proofErr w:type="gramEnd"/>
    </w:p>
    <w:p w14:paraId="7E5055A0" w14:textId="77777777" w:rsidR="00417446" w:rsidRDefault="00000000">
      <w:pPr>
        <w:shd w:val="clear" w:color="auto" w:fill="FFFFFF"/>
        <w:spacing w:before="220" w:after="22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 Create a Loopback Interface 10, and </w:t>
      </w:r>
    </w:p>
    <w:p w14:paraId="6AF1D64E" w14:textId="77777777" w:rsidR="00417446" w:rsidRDefault="00000000">
      <w:pPr>
        <w:shd w:val="clear" w:color="auto" w:fill="FFFFFF"/>
        <w:spacing w:before="220" w:after="22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 Assign the IP address 10.1.1.1/32 to the interface. Paste screenshots of the messages. [10 points]</w:t>
      </w:r>
    </w:p>
    <w:p w14:paraId="0EBD3830" w14:textId="539D180A" w:rsidR="00B55673" w:rsidRDefault="00B55673" w:rsidP="00B55673">
      <w:pPr>
        <w:shd w:val="clear" w:color="auto" w:fill="FFFFFF"/>
        <w:spacing w:before="220" w:after="2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noProof/>
          <w:sz w:val="24"/>
          <w:szCs w:val="24"/>
        </w:rPr>
        <w:drawing>
          <wp:inline distT="0" distB="0" distL="0" distR="0" wp14:anchorId="696B060E" wp14:editId="093AB36D">
            <wp:extent cx="5943600" cy="1451610"/>
            <wp:effectExtent l="0" t="0" r="0" b="0"/>
            <wp:docPr id="97563129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631294" name="Picture 6"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451610"/>
                    </a:xfrm>
                    <a:prstGeom prst="rect">
                      <a:avLst/>
                    </a:prstGeom>
                  </pic:spPr>
                </pic:pic>
              </a:graphicData>
            </a:graphic>
          </wp:inline>
        </w:drawing>
      </w:r>
      <w:r w:rsidR="00083C1E">
        <w:rPr>
          <w:rFonts w:ascii="Times New Roman" w:eastAsia="Times New Roman" w:hAnsi="Times New Roman" w:cs="Times New Roman"/>
          <w:noProof/>
          <w:sz w:val="24"/>
          <w:szCs w:val="24"/>
        </w:rPr>
        <w:drawing>
          <wp:inline distT="0" distB="0" distL="0" distR="0" wp14:anchorId="4CB01225" wp14:editId="4FB952E5">
            <wp:extent cx="5473700" cy="3784600"/>
            <wp:effectExtent l="0" t="0" r="0" b="0"/>
            <wp:docPr id="1748572079" name="Picture 7"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572079" name="Picture 7" descr="A computer screen 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73700" cy="3784600"/>
                    </a:xfrm>
                    <a:prstGeom prst="rect">
                      <a:avLst/>
                    </a:prstGeom>
                  </pic:spPr>
                </pic:pic>
              </a:graphicData>
            </a:graphic>
          </wp:inline>
        </w:drawing>
      </w:r>
    </w:p>
    <w:p w14:paraId="5AB75FDA" w14:textId="77777777" w:rsidR="00417446" w:rsidRDefault="00000000">
      <w:pPr>
        <w:numPr>
          <w:ilvl w:val="0"/>
          <w:numId w:val="12"/>
        </w:numPr>
        <w:shd w:val="clear" w:color="auto" w:fill="FFFFFF"/>
        <w:spacing w:before="220"/>
        <w:rPr>
          <w:rFonts w:ascii="Times New Roman" w:eastAsia="Times New Roman" w:hAnsi="Times New Roman" w:cs="Times New Roman"/>
          <w:sz w:val="24"/>
          <w:szCs w:val="24"/>
        </w:rPr>
      </w:pPr>
      <w:r>
        <w:rPr>
          <w:rFonts w:ascii="Times New Roman" w:eastAsia="Times New Roman" w:hAnsi="Times New Roman" w:cs="Times New Roman"/>
          <w:sz w:val="24"/>
          <w:szCs w:val="24"/>
        </w:rPr>
        <w:t>Using NETCONF message, get the running configuration of the interface Loopback 10. Paste screenshots of the messages. [5 points]</w:t>
      </w:r>
    </w:p>
    <w:p w14:paraId="1261D3CF" w14:textId="1D0FE9B5" w:rsidR="00083C1E" w:rsidRDefault="00706599" w:rsidP="00083C1E">
      <w:pPr>
        <w:shd w:val="clear" w:color="auto" w:fill="FFFFFF"/>
        <w:spacing w:before="220"/>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6859634" wp14:editId="68D36A9F">
            <wp:extent cx="5943600" cy="1163320"/>
            <wp:effectExtent l="0" t="0" r="0" b="5080"/>
            <wp:docPr id="1916477865"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477865" name="Picture 8" descr="A screen 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163320"/>
                    </a:xfrm>
                    <a:prstGeom prst="rect">
                      <a:avLst/>
                    </a:prstGeom>
                  </pic:spPr>
                </pic:pic>
              </a:graphicData>
            </a:graphic>
          </wp:inline>
        </w:drawing>
      </w:r>
    </w:p>
    <w:p w14:paraId="47E50F3A" w14:textId="77777777" w:rsidR="00417446" w:rsidRDefault="00000000">
      <w:pPr>
        <w:numPr>
          <w:ilvl w:val="0"/>
          <w:numId w:val="3"/>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Using NETCONF, copy the running-config to startup-config. Paste screenshots of the messages. [5 points]</w:t>
      </w:r>
    </w:p>
    <w:p w14:paraId="0B9EF3CB" w14:textId="24AD5DAE" w:rsidR="00706599" w:rsidRDefault="00706599" w:rsidP="00706599">
      <w:pPr>
        <w:shd w:val="clear" w:color="auto" w:fill="FFFFFF"/>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9EF9229" wp14:editId="1A91DCE1">
            <wp:extent cx="5943600" cy="1348105"/>
            <wp:effectExtent l="0" t="0" r="0" b="0"/>
            <wp:docPr id="1445949733" name="Picture 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949733" name="Picture 9" descr="A screen 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348105"/>
                    </a:xfrm>
                    <a:prstGeom prst="rect">
                      <a:avLst/>
                    </a:prstGeom>
                  </pic:spPr>
                </pic:pic>
              </a:graphicData>
            </a:graphic>
          </wp:inline>
        </w:drawing>
      </w:r>
    </w:p>
    <w:p w14:paraId="39860687" w14:textId="77777777" w:rsidR="00417446" w:rsidRDefault="00000000">
      <w:pPr>
        <w:numPr>
          <w:ilvl w:val="0"/>
          <w:numId w:val="3"/>
        </w:numPr>
        <w:shd w:val="clear" w:color="auto" w:fill="FFFFFF"/>
        <w:spacing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How do you check if the router supports candidate configuration datastore? Does this router support it? [5 points]</w:t>
      </w:r>
    </w:p>
    <w:p w14:paraId="4C7ABACD" w14:textId="23F9AFD5" w:rsidR="00706599" w:rsidRDefault="00A35182" w:rsidP="00706599">
      <w:pPr>
        <w:shd w:val="clear" w:color="auto" w:fill="FFFFFF"/>
        <w:spacing w:after="100"/>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CDB3A19" wp14:editId="5C3C2992">
            <wp:extent cx="5943600" cy="371475"/>
            <wp:effectExtent l="0" t="0" r="0" b="0"/>
            <wp:docPr id="17963361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336146" name="Picture 179633614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1475"/>
                    </a:xfrm>
                    <a:prstGeom prst="rect">
                      <a:avLst/>
                    </a:prstGeom>
                  </pic:spPr>
                </pic:pic>
              </a:graphicData>
            </a:graphic>
          </wp:inline>
        </w:drawing>
      </w:r>
    </w:p>
    <w:p w14:paraId="65B53671" w14:textId="3340E91F" w:rsidR="00417446" w:rsidRPr="00A35182" w:rsidRDefault="00A35182">
      <w:pPr>
        <w:shd w:val="clear" w:color="auto" w:fill="FFFFFF"/>
        <w:spacing w:before="220" w:after="100"/>
        <w:ind w:left="720"/>
        <w:rPr>
          <w:rFonts w:ascii="Times New Roman" w:eastAsia="Times New Roman" w:hAnsi="Times New Roman" w:cs="Times New Roman"/>
          <w:color w:val="1F497D" w:themeColor="text2"/>
          <w:sz w:val="24"/>
          <w:szCs w:val="24"/>
        </w:rPr>
      </w:pPr>
      <w:r>
        <w:rPr>
          <w:rFonts w:ascii="Times New Roman" w:eastAsia="Times New Roman" w:hAnsi="Times New Roman" w:cs="Times New Roman"/>
          <w:color w:val="1F497D" w:themeColor="text2"/>
          <w:sz w:val="24"/>
          <w:szCs w:val="24"/>
        </w:rPr>
        <w:t xml:space="preserve">As soon as you </w:t>
      </w:r>
      <w:proofErr w:type="spellStart"/>
      <w:r>
        <w:rPr>
          <w:rFonts w:ascii="Times New Roman" w:eastAsia="Times New Roman" w:hAnsi="Times New Roman" w:cs="Times New Roman"/>
          <w:color w:val="1F497D" w:themeColor="text2"/>
          <w:sz w:val="24"/>
          <w:szCs w:val="24"/>
        </w:rPr>
        <w:t>ssh</w:t>
      </w:r>
      <w:proofErr w:type="spellEnd"/>
      <w:r>
        <w:rPr>
          <w:rFonts w:ascii="Times New Roman" w:eastAsia="Times New Roman" w:hAnsi="Times New Roman" w:cs="Times New Roman"/>
          <w:color w:val="1F497D" w:themeColor="text2"/>
          <w:sz w:val="24"/>
          <w:szCs w:val="24"/>
        </w:rPr>
        <w:t xml:space="preserve"> to the router you can see its listed capabilities. Datastore is not one of them. </w:t>
      </w:r>
    </w:p>
    <w:p w14:paraId="73F67F3D" w14:textId="77777777" w:rsidR="00417446" w:rsidRDefault="00000000">
      <w:pPr>
        <w:pStyle w:val="Heading1"/>
        <w:keepNext w:val="0"/>
        <w:keepLines w:val="0"/>
        <w:shd w:val="clear" w:color="auto" w:fill="FFFFFF"/>
        <w:spacing w:before="480"/>
        <w:rPr>
          <w:rFonts w:ascii="Times New Roman" w:eastAsia="Times New Roman" w:hAnsi="Times New Roman" w:cs="Times New Roman"/>
          <w:b/>
          <w:sz w:val="45"/>
          <w:szCs w:val="45"/>
        </w:rPr>
      </w:pPr>
      <w:bookmarkStart w:id="3" w:name="_kilv6n1uph8v" w:colFirst="0" w:colLast="0"/>
      <w:bookmarkEnd w:id="3"/>
      <w:r>
        <w:rPr>
          <w:rFonts w:ascii="Times New Roman" w:eastAsia="Times New Roman" w:hAnsi="Times New Roman" w:cs="Times New Roman"/>
          <w:b/>
          <w:sz w:val="45"/>
          <w:szCs w:val="45"/>
        </w:rPr>
        <w:t>Objective 2: NETCONF and Python [70 Points]</w:t>
      </w:r>
    </w:p>
    <w:p w14:paraId="527C4078" w14:textId="77777777" w:rsidR="00417446" w:rsidRDefault="00000000">
      <w:pPr>
        <w:shd w:val="clear" w:color="auto" w:fill="FFFFFF"/>
        <w:spacing w:after="220"/>
        <w:rPr>
          <w:rFonts w:ascii="Times New Roman" w:eastAsia="Times New Roman" w:hAnsi="Times New Roman" w:cs="Times New Roman"/>
          <w:sz w:val="24"/>
          <w:szCs w:val="24"/>
        </w:rPr>
      </w:pPr>
      <w:hyperlink r:id="rId18">
        <w:proofErr w:type="spellStart"/>
        <w:r>
          <w:rPr>
            <w:rFonts w:ascii="Times New Roman" w:eastAsia="Times New Roman" w:hAnsi="Times New Roman" w:cs="Times New Roman"/>
            <w:color w:val="1155CC"/>
            <w:sz w:val="24"/>
            <w:szCs w:val="24"/>
          </w:rPr>
          <w:t>ncclient</w:t>
        </w:r>
        <w:proofErr w:type="spellEnd"/>
      </w:hyperlink>
      <w:r>
        <w:rPr>
          <w:rFonts w:ascii="Times New Roman" w:eastAsia="Times New Roman" w:hAnsi="Times New Roman" w:cs="Times New Roman"/>
          <w:sz w:val="24"/>
          <w:szCs w:val="24"/>
        </w:rPr>
        <w:t xml:space="preserve"> is a Python library for NETCONF clients. It offers an intuitive API and makes writing network management scripts easier.</w:t>
      </w:r>
    </w:p>
    <w:p w14:paraId="03C2186F" w14:textId="77777777" w:rsidR="00417446" w:rsidRDefault="00000000">
      <w:pPr>
        <w:numPr>
          <w:ilvl w:val="0"/>
          <w:numId w:val="1"/>
        </w:numPr>
        <w:shd w:val="clear" w:color="auto" w:fill="FFFFFF"/>
        <w:spacing w:before="220"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Create the below topology in GNS3-</w:t>
      </w:r>
    </w:p>
    <w:p w14:paraId="48300FD3" w14:textId="77777777" w:rsidR="00417446" w:rsidRDefault="00000000">
      <w:pPr>
        <w:shd w:val="clear" w:color="auto" w:fill="FFFFFF"/>
        <w:spacing w:after="100"/>
        <w:rPr>
          <w:rFonts w:ascii="Times New Roman" w:eastAsia="Times New Roman" w:hAnsi="Times New Roman" w:cs="Times New Roman"/>
          <w:sz w:val="21"/>
          <w:szCs w:val="21"/>
        </w:rPr>
      </w:pPr>
      <w:r>
        <w:rPr>
          <w:rFonts w:ascii="Times New Roman" w:eastAsia="Times New Roman" w:hAnsi="Times New Roman" w:cs="Times New Roman"/>
          <w:noProof/>
          <w:sz w:val="21"/>
          <w:szCs w:val="21"/>
        </w:rPr>
        <w:lastRenderedPageBreak/>
        <w:drawing>
          <wp:inline distT="114300" distB="114300" distL="114300" distR="114300" wp14:anchorId="792C4A3F" wp14:editId="33294D9F">
            <wp:extent cx="5257800" cy="4229100"/>
            <wp:effectExtent l="0" t="0" r="0" b="0"/>
            <wp:docPr id="4" name="image4.png" descr="obj2_image.PNG"/>
            <wp:cNvGraphicFramePr/>
            <a:graphic xmlns:a="http://schemas.openxmlformats.org/drawingml/2006/main">
              <a:graphicData uri="http://schemas.openxmlformats.org/drawingml/2006/picture">
                <pic:pic xmlns:pic="http://schemas.openxmlformats.org/drawingml/2006/picture">
                  <pic:nvPicPr>
                    <pic:cNvPr id="0" name="image4.png" descr="obj2_image.PNG"/>
                    <pic:cNvPicPr preferRelativeResize="0"/>
                  </pic:nvPicPr>
                  <pic:blipFill>
                    <a:blip r:embed="rId19"/>
                    <a:srcRect/>
                    <a:stretch>
                      <a:fillRect/>
                    </a:stretch>
                  </pic:blipFill>
                  <pic:spPr>
                    <a:xfrm>
                      <a:off x="0" y="0"/>
                      <a:ext cx="5257800" cy="4229100"/>
                    </a:xfrm>
                    <a:prstGeom prst="rect">
                      <a:avLst/>
                    </a:prstGeom>
                    <a:ln/>
                  </pic:spPr>
                </pic:pic>
              </a:graphicData>
            </a:graphic>
          </wp:inline>
        </w:drawing>
      </w:r>
    </w:p>
    <w:p w14:paraId="76DBDFA6" w14:textId="77777777" w:rsidR="00417446" w:rsidRDefault="00000000">
      <w:pPr>
        <w:numPr>
          <w:ilvl w:val="0"/>
          <w:numId w:val="16"/>
        </w:numPr>
        <w:shd w:val="clear" w:color="auto" w:fill="FFFFFF"/>
        <w:spacing w:before="220"/>
        <w:rPr>
          <w:rFonts w:ascii="Times New Roman" w:eastAsia="Times New Roman" w:hAnsi="Times New Roman" w:cs="Times New Roman"/>
          <w:sz w:val="24"/>
          <w:szCs w:val="24"/>
        </w:rPr>
      </w:pPr>
      <w:r>
        <w:rPr>
          <w:rFonts w:ascii="Times New Roman" w:eastAsia="Times New Roman" w:hAnsi="Times New Roman" w:cs="Times New Roman"/>
          <w:sz w:val="24"/>
          <w:szCs w:val="24"/>
        </w:rPr>
        <w:t>The configuration to be implemented is present in the file 'lab9-obj2-conf.csv' (It is present in this directory).</w:t>
      </w:r>
    </w:p>
    <w:p w14:paraId="6C1FE6E0" w14:textId="77777777" w:rsidR="00417446" w:rsidRDefault="00000000">
      <w:pPr>
        <w:numPr>
          <w:ilvl w:val="0"/>
          <w:numId w:val="16"/>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objective is to implement the configuration using a Python script and the </w:t>
      </w:r>
      <w:proofErr w:type="spellStart"/>
      <w:r>
        <w:rPr>
          <w:rFonts w:ascii="Times New Roman" w:eastAsia="Times New Roman" w:hAnsi="Times New Roman" w:cs="Times New Roman"/>
          <w:sz w:val="24"/>
          <w:szCs w:val="24"/>
        </w:rPr>
        <w:t>ncclient</w:t>
      </w:r>
      <w:proofErr w:type="spellEnd"/>
      <w:r>
        <w:rPr>
          <w:rFonts w:ascii="Times New Roman" w:eastAsia="Times New Roman" w:hAnsi="Times New Roman" w:cs="Times New Roman"/>
          <w:sz w:val="24"/>
          <w:szCs w:val="24"/>
        </w:rPr>
        <w:t xml:space="preserve"> library.</w:t>
      </w:r>
    </w:p>
    <w:p w14:paraId="1EE91E15" w14:textId="77777777" w:rsidR="00417446" w:rsidRDefault="00000000">
      <w:pPr>
        <w:numPr>
          <w:ilvl w:val="0"/>
          <w:numId w:val="16"/>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Only manual configurations that need to be done are configuring management IPs (198.51.100.11-198.51.100.15) and enabling </w:t>
      </w:r>
      <w:proofErr w:type="spellStart"/>
      <w:r>
        <w:rPr>
          <w:rFonts w:ascii="Times New Roman" w:eastAsia="Times New Roman" w:hAnsi="Times New Roman" w:cs="Times New Roman"/>
          <w:sz w:val="24"/>
          <w:szCs w:val="24"/>
        </w:rPr>
        <w:t>netconf</w:t>
      </w:r>
      <w:proofErr w:type="spellEnd"/>
      <w:r>
        <w:rPr>
          <w:rFonts w:ascii="Times New Roman" w:eastAsia="Times New Roman" w:hAnsi="Times New Roman" w:cs="Times New Roman"/>
          <w:sz w:val="24"/>
          <w:szCs w:val="24"/>
        </w:rPr>
        <w:t xml:space="preserve"> over SSH (</w:t>
      </w:r>
      <w:proofErr w:type="spellStart"/>
      <w:proofErr w:type="gramStart"/>
      <w:r>
        <w:rPr>
          <w:rFonts w:ascii="Times New Roman" w:eastAsia="Times New Roman" w:hAnsi="Times New Roman" w:cs="Times New Roman"/>
          <w:sz w:val="24"/>
          <w:szCs w:val="24"/>
        </w:rPr>
        <w:t>username:lab</w:t>
      </w:r>
      <w:proofErr w:type="spellEnd"/>
      <w:proofErr w:type="gramEnd"/>
      <w:r>
        <w:rPr>
          <w:rFonts w:ascii="Times New Roman" w:eastAsia="Times New Roman" w:hAnsi="Times New Roman" w:cs="Times New Roman"/>
          <w:sz w:val="24"/>
          <w:szCs w:val="24"/>
        </w:rPr>
        <w:t>, password:lab123, with privileged EXEC mode).</w:t>
      </w:r>
    </w:p>
    <w:p w14:paraId="7033C519" w14:textId="77777777" w:rsidR="00417446" w:rsidRDefault="00000000">
      <w:pPr>
        <w:numPr>
          <w:ilvl w:val="0"/>
          <w:numId w:val="16"/>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this objective using the shortest (i.e. the most automated) method you can think of. You can use your own CSV file (with the similar configs) or the provided csv file itself. Please submit the CSV file if it is created by you. Please mention what you are using.</w:t>
      </w:r>
    </w:p>
    <w:p w14:paraId="0D1D3623" w14:textId="77777777" w:rsidR="00417446" w:rsidRDefault="00000000">
      <w:pPr>
        <w:numPr>
          <w:ilvl w:val="0"/>
          <w:numId w:val="16"/>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The final output should be a table printed out, as shown in the csv config file, with the details fetched from the routers.</w:t>
      </w:r>
    </w:p>
    <w:p w14:paraId="34B29F7A" w14:textId="77777777" w:rsidR="00417446" w:rsidRDefault="00000000">
      <w:pPr>
        <w:numPr>
          <w:ilvl w:val="0"/>
          <w:numId w:val="16"/>
        </w:numPr>
        <w:shd w:val="clear" w:color="auto" w:fill="FFFFFF"/>
        <w:spacing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Mention the steps you followed to complete this objective in the below cell.</w:t>
      </w:r>
    </w:p>
    <w:p w14:paraId="439CDF17" w14:textId="77777777" w:rsidR="00417446" w:rsidRDefault="00000000">
      <w:pPr>
        <w:rPr>
          <w:rFonts w:ascii="Times New Roman" w:eastAsia="Times New Roman" w:hAnsi="Times New Roman" w:cs="Times New Roman"/>
          <w:sz w:val="21"/>
          <w:szCs w:val="21"/>
        </w:rPr>
      </w:pPr>
      <w:r>
        <w:rPr>
          <w:rFonts w:ascii="Times New Roman" w:eastAsia="Times New Roman" w:hAnsi="Times New Roman" w:cs="Times New Roman"/>
          <w:noProof/>
          <w:sz w:val="21"/>
          <w:szCs w:val="21"/>
        </w:rPr>
        <w:lastRenderedPageBreak/>
        <w:drawing>
          <wp:inline distT="114300" distB="114300" distL="114300" distR="114300" wp14:anchorId="5293A002" wp14:editId="046E3F00">
            <wp:extent cx="5943600" cy="1634718"/>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5943600" cy="1634718"/>
                    </a:xfrm>
                    <a:prstGeom prst="rect">
                      <a:avLst/>
                    </a:prstGeom>
                    <a:ln/>
                  </pic:spPr>
                </pic:pic>
              </a:graphicData>
            </a:graphic>
          </wp:inline>
        </w:drawing>
      </w:r>
    </w:p>
    <w:p w14:paraId="7427520A" w14:textId="4211A06F" w:rsidR="00417446" w:rsidRDefault="008A701E">
      <w:pPr>
        <w:rPr>
          <w:rFonts w:ascii="Times New Roman" w:eastAsia="Times New Roman" w:hAnsi="Times New Roman" w:cs="Times New Roman"/>
          <w:color w:val="1F497D" w:themeColor="text2"/>
          <w:sz w:val="21"/>
          <w:szCs w:val="21"/>
        </w:rPr>
      </w:pPr>
      <w:r>
        <w:rPr>
          <w:rFonts w:ascii="Times New Roman" w:eastAsia="Times New Roman" w:hAnsi="Times New Roman" w:cs="Times New Roman"/>
          <w:color w:val="1F497D" w:themeColor="text2"/>
          <w:sz w:val="21"/>
          <w:szCs w:val="21"/>
        </w:rPr>
        <w:t xml:space="preserve">How I achieved this, </w:t>
      </w:r>
      <w:r w:rsidR="00E37D6C">
        <w:rPr>
          <w:rFonts w:ascii="Times New Roman" w:eastAsia="Times New Roman" w:hAnsi="Times New Roman" w:cs="Times New Roman"/>
          <w:color w:val="1F497D" w:themeColor="text2"/>
          <w:sz w:val="21"/>
          <w:szCs w:val="21"/>
        </w:rPr>
        <w:t xml:space="preserve">is I have a lab8-ob2.py that contains the functions that complete this objective. The </w:t>
      </w:r>
      <w:proofErr w:type="spellStart"/>
      <w:proofErr w:type="gramStart"/>
      <w:r w:rsidR="00E37D6C">
        <w:rPr>
          <w:rFonts w:ascii="Times New Roman" w:eastAsia="Times New Roman" w:hAnsi="Times New Roman" w:cs="Times New Roman"/>
          <w:color w:val="1F497D" w:themeColor="text2"/>
          <w:sz w:val="21"/>
          <w:szCs w:val="21"/>
        </w:rPr>
        <w:t>cfg</w:t>
      </w:r>
      <w:proofErr w:type="spellEnd"/>
      <w:r w:rsidR="00E37D6C">
        <w:rPr>
          <w:rFonts w:ascii="Times New Roman" w:eastAsia="Times New Roman" w:hAnsi="Times New Roman" w:cs="Times New Roman"/>
          <w:color w:val="1F497D" w:themeColor="text2"/>
          <w:sz w:val="21"/>
          <w:szCs w:val="21"/>
        </w:rPr>
        <w:t>(</w:t>
      </w:r>
      <w:proofErr w:type="gramEnd"/>
      <w:r w:rsidR="00E37D6C">
        <w:rPr>
          <w:rFonts w:ascii="Times New Roman" w:eastAsia="Times New Roman" w:hAnsi="Times New Roman" w:cs="Times New Roman"/>
          <w:color w:val="1F497D" w:themeColor="text2"/>
          <w:sz w:val="21"/>
          <w:szCs w:val="21"/>
        </w:rPr>
        <w:t xml:space="preserve">) function contains the config for all of the routers, the input for all the parameters of the function comes from the function: </w:t>
      </w:r>
      <w:proofErr w:type="spellStart"/>
      <w:r w:rsidR="00E37D6C">
        <w:rPr>
          <w:rFonts w:ascii="Times New Roman" w:eastAsia="Times New Roman" w:hAnsi="Times New Roman" w:cs="Times New Roman"/>
          <w:color w:val="1F497D" w:themeColor="text2"/>
          <w:sz w:val="21"/>
          <w:szCs w:val="21"/>
        </w:rPr>
        <w:t>sendConfigs</w:t>
      </w:r>
      <w:proofErr w:type="spellEnd"/>
      <w:r w:rsidR="00E37D6C">
        <w:rPr>
          <w:rFonts w:ascii="Times New Roman" w:eastAsia="Times New Roman" w:hAnsi="Times New Roman" w:cs="Times New Roman"/>
          <w:color w:val="1F497D" w:themeColor="text2"/>
          <w:sz w:val="21"/>
          <w:szCs w:val="21"/>
        </w:rPr>
        <w:t xml:space="preserve">(). This function opens the provided CSV file and goes through every row. I </w:t>
      </w:r>
      <w:proofErr w:type="spellStart"/>
      <w:r w:rsidR="00E37D6C">
        <w:rPr>
          <w:rFonts w:ascii="Times New Roman" w:eastAsia="Times New Roman" w:hAnsi="Times New Roman" w:cs="Times New Roman"/>
          <w:color w:val="1F497D" w:themeColor="text2"/>
          <w:sz w:val="21"/>
          <w:szCs w:val="21"/>
        </w:rPr>
        <w:t>exract</w:t>
      </w:r>
      <w:proofErr w:type="spellEnd"/>
      <w:r w:rsidR="00E37D6C">
        <w:rPr>
          <w:rFonts w:ascii="Times New Roman" w:eastAsia="Times New Roman" w:hAnsi="Times New Roman" w:cs="Times New Roman"/>
          <w:color w:val="1F497D" w:themeColor="text2"/>
          <w:sz w:val="21"/>
          <w:szCs w:val="21"/>
        </w:rPr>
        <w:t xml:space="preserve"> the needed values with </w:t>
      </w:r>
      <w:proofErr w:type="spellStart"/>
      <w:r w:rsidR="00E37D6C">
        <w:rPr>
          <w:rFonts w:ascii="Times New Roman" w:eastAsia="Times New Roman" w:hAnsi="Times New Roman" w:cs="Times New Roman"/>
          <w:color w:val="1F497D" w:themeColor="text2"/>
          <w:sz w:val="21"/>
          <w:szCs w:val="21"/>
        </w:rPr>
        <w:t>ipaddress</w:t>
      </w:r>
      <w:proofErr w:type="spellEnd"/>
      <w:r w:rsidR="00E37D6C">
        <w:rPr>
          <w:rFonts w:ascii="Times New Roman" w:eastAsia="Times New Roman" w:hAnsi="Times New Roman" w:cs="Times New Roman"/>
          <w:color w:val="1F497D" w:themeColor="text2"/>
          <w:sz w:val="21"/>
          <w:szCs w:val="21"/>
        </w:rPr>
        <w:t xml:space="preserve"> library. I then call the </w:t>
      </w:r>
      <w:proofErr w:type="spellStart"/>
      <w:r w:rsidR="00E37D6C">
        <w:rPr>
          <w:rFonts w:ascii="Times New Roman" w:eastAsia="Times New Roman" w:hAnsi="Times New Roman" w:cs="Times New Roman"/>
          <w:color w:val="1F497D" w:themeColor="text2"/>
          <w:sz w:val="21"/>
          <w:szCs w:val="21"/>
        </w:rPr>
        <w:t>cfg</w:t>
      </w:r>
      <w:proofErr w:type="spellEnd"/>
      <w:r w:rsidR="00E37D6C">
        <w:rPr>
          <w:rFonts w:ascii="Times New Roman" w:eastAsia="Times New Roman" w:hAnsi="Times New Roman" w:cs="Times New Roman"/>
          <w:color w:val="1F497D" w:themeColor="text2"/>
          <w:sz w:val="21"/>
          <w:szCs w:val="21"/>
        </w:rPr>
        <w:t xml:space="preserve"> function to create the config and then send it to the router via Netconf and the </w:t>
      </w:r>
      <w:proofErr w:type="spellStart"/>
      <w:r w:rsidR="00E37D6C">
        <w:rPr>
          <w:rFonts w:ascii="Times New Roman" w:eastAsia="Times New Roman" w:hAnsi="Times New Roman" w:cs="Times New Roman"/>
          <w:color w:val="1F497D" w:themeColor="text2"/>
          <w:sz w:val="21"/>
          <w:szCs w:val="21"/>
        </w:rPr>
        <w:t>ncclient</w:t>
      </w:r>
      <w:proofErr w:type="spellEnd"/>
      <w:r w:rsidR="00E37D6C">
        <w:rPr>
          <w:rFonts w:ascii="Times New Roman" w:eastAsia="Times New Roman" w:hAnsi="Times New Roman" w:cs="Times New Roman"/>
          <w:color w:val="1F497D" w:themeColor="text2"/>
          <w:sz w:val="21"/>
          <w:szCs w:val="21"/>
        </w:rPr>
        <w:t xml:space="preserve"> library. Then to create the pretty table, I did a get-config in </w:t>
      </w:r>
      <w:proofErr w:type="spellStart"/>
      <w:r w:rsidR="00E37D6C">
        <w:rPr>
          <w:rFonts w:ascii="Times New Roman" w:eastAsia="Times New Roman" w:hAnsi="Times New Roman" w:cs="Times New Roman"/>
          <w:color w:val="1F497D" w:themeColor="text2"/>
          <w:sz w:val="21"/>
          <w:szCs w:val="21"/>
        </w:rPr>
        <w:t>ncclient</w:t>
      </w:r>
      <w:proofErr w:type="spellEnd"/>
      <w:r w:rsidR="00E37D6C">
        <w:rPr>
          <w:rFonts w:ascii="Times New Roman" w:eastAsia="Times New Roman" w:hAnsi="Times New Roman" w:cs="Times New Roman"/>
          <w:color w:val="1F497D" w:themeColor="text2"/>
          <w:sz w:val="21"/>
          <w:szCs w:val="21"/>
        </w:rPr>
        <w:t xml:space="preserve"> and used regex to extract the needed values in the table. The </w:t>
      </w:r>
      <w:proofErr w:type="spellStart"/>
      <w:r w:rsidR="00E37D6C">
        <w:rPr>
          <w:rFonts w:ascii="Times New Roman" w:eastAsia="Times New Roman" w:hAnsi="Times New Roman" w:cs="Times New Roman"/>
          <w:color w:val="1F497D" w:themeColor="text2"/>
          <w:sz w:val="21"/>
          <w:szCs w:val="21"/>
        </w:rPr>
        <w:t>py</w:t>
      </w:r>
      <w:proofErr w:type="spellEnd"/>
      <w:r w:rsidR="00E37D6C">
        <w:rPr>
          <w:rFonts w:ascii="Times New Roman" w:eastAsia="Times New Roman" w:hAnsi="Times New Roman" w:cs="Times New Roman"/>
          <w:color w:val="1F497D" w:themeColor="text2"/>
          <w:sz w:val="21"/>
          <w:szCs w:val="21"/>
        </w:rPr>
        <w:t xml:space="preserve"> file is provided in the assignment as well for future reference. Here is the pretty table:</w:t>
      </w:r>
    </w:p>
    <w:p w14:paraId="194CFBBE" w14:textId="267EF81B" w:rsidR="00E37D6C" w:rsidRPr="008A701E" w:rsidRDefault="00E37D6C">
      <w:pPr>
        <w:rPr>
          <w:rFonts w:ascii="Times New Roman" w:eastAsia="Times New Roman" w:hAnsi="Times New Roman" w:cs="Times New Roman"/>
          <w:color w:val="1F497D" w:themeColor="text2"/>
          <w:sz w:val="21"/>
          <w:szCs w:val="21"/>
        </w:rPr>
      </w:pPr>
      <w:r>
        <w:rPr>
          <w:rFonts w:ascii="Times New Roman" w:eastAsia="Times New Roman" w:hAnsi="Times New Roman" w:cs="Times New Roman"/>
          <w:noProof/>
          <w:color w:val="1F497D" w:themeColor="text2"/>
          <w:sz w:val="21"/>
          <w:szCs w:val="21"/>
        </w:rPr>
        <w:drawing>
          <wp:inline distT="0" distB="0" distL="0" distR="0" wp14:anchorId="7000D914" wp14:editId="48E654CE">
            <wp:extent cx="5943600" cy="1733550"/>
            <wp:effectExtent l="0" t="0" r="0" b="6350"/>
            <wp:docPr id="616068627" name="Picture 1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068627" name="Picture 11" descr="A screenshot of a computer scree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1733550"/>
                    </a:xfrm>
                    <a:prstGeom prst="rect">
                      <a:avLst/>
                    </a:prstGeom>
                  </pic:spPr>
                </pic:pic>
              </a:graphicData>
            </a:graphic>
          </wp:inline>
        </w:drawing>
      </w:r>
    </w:p>
    <w:p w14:paraId="23833DEC" w14:textId="77777777" w:rsidR="00417446" w:rsidRDefault="00000000">
      <w:pPr>
        <w:pStyle w:val="Heading1"/>
        <w:keepNext w:val="0"/>
        <w:keepLines w:val="0"/>
        <w:shd w:val="clear" w:color="auto" w:fill="FFFFFF"/>
        <w:spacing w:before="480"/>
        <w:rPr>
          <w:rFonts w:ascii="Times New Roman" w:eastAsia="Times New Roman" w:hAnsi="Times New Roman" w:cs="Times New Roman"/>
          <w:b/>
          <w:sz w:val="45"/>
          <w:szCs w:val="45"/>
        </w:rPr>
      </w:pPr>
      <w:bookmarkStart w:id="4" w:name="_ydqdeyt6hpbv" w:colFirst="0" w:colLast="0"/>
      <w:bookmarkEnd w:id="4"/>
      <w:r>
        <w:rPr>
          <w:rFonts w:ascii="Times New Roman" w:eastAsia="Times New Roman" w:hAnsi="Times New Roman" w:cs="Times New Roman"/>
          <w:b/>
          <w:sz w:val="45"/>
          <w:szCs w:val="45"/>
        </w:rPr>
        <w:t>Objective 3: Troubleshooting [20 points]</w:t>
      </w:r>
    </w:p>
    <w:p w14:paraId="7CEB5CF9" w14:textId="77777777" w:rsidR="00417446" w:rsidRDefault="00000000">
      <w:pPr>
        <w:numPr>
          <w:ilvl w:val="0"/>
          <w:numId w:val="13"/>
        </w:numPr>
        <w:spacing w:before="220"/>
        <w:rPr>
          <w:rFonts w:ascii="Times New Roman" w:eastAsia="Times New Roman" w:hAnsi="Times New Roman" w:cs="Times New Roman"/>
          <w:sz w:val="24"/>
          <w:szCs w:val="24"/>
        </w:rPr>
      </w:pPr>
      <w:r>
        <w:rPr>
          <w:rFonts w:ascii="Times New Roman" w:eastAsia="Times New Roman" w:hAnsi="Times New Roman" w:cs="Times New Roman"/>
          <w:sz w:val="24"/>
          <w:szCs w:val="24"/>
        </w:rPr>
        <w:t>The router configuration file to be used in this objective is 'R1.cfg' (It is present in this directory).</w:t>
      </w:r>
    </w:p>
    <w:p w14:paraId="6C5ABF48" w14:textId="77777777" w:rsidR="00417446" w:rsidRDefault="00000000">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new project in GNS3 and create this exact topology – use router image c7200 and connect its FastEthernet0/0 interface to VM’s tap adapter.</w:t>
      </w:r>
    </w:p>
    <w:p w14:paraId="70690CB0" w14:textId="77777777" w:rsidR="00417446" w:rsidRDefault="00000000">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Before starting the devices (i.e. pressing the green play button), import the .</w:t>
      </w:r>
      <w:proofErr w:type="spellStart"/>
      <w:r>
        <w:rPr>
          <w:rFonts w:ascii="Times New Roman" w:eastAsia="Times New Roman" w:hAnsi="Times New Roman" w:cs="Times New Roman"/>
          <w:sz w:val="24"/>
          <w:szCs w:val="24"/>
        </w:rPr>
        <w:t>cfg</w:t>
      </w:r>
      <w:proofErr w:type="spellEnd"/>
      <w:r>
        <w:rPr>
          <w:rFonts w:ascii="Times New Roman" w:eastAsia="Times New Roman" w:hAnsi="Times New Roman" w:cs="Times New Roman"/>
          <w:sz w:val="24"/>
          <w:szCs w:val="24"/>
        </w:rPr>
        <w:t xml:space="preserve"> file by right-clicking on the router and selecting Import config.</w:t>
      </w:r>
    </w:p>
    <w:p w14:paraId="28C8D692" w14:textId="7D91D9EC" w:rsidR="00894ADD" w:rsidRDefault="00000000" w:rsidP="00894ADD">
      <w:pPr>
        <w:numPr>
          <w:ilvl w:val="0"/>
          <w:numId w:val="13"/>
        </w:numPr>
        <w:spacing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The objective is to make NETCONF work for this router. Write down the steps you followed to get it working. [20 points]</w:t>
      </w:r>
    </w:p>
    <w:p w14:paraId="7AD1AAE6" w14:textId="28218841" w:rsidR="00894ADD" w:rsidRDefault="00894ADD" w:rsidP="00894ADD">
      <w:pPr>
        <w:pStyle w:val="ListParagraph"/>
        <w:numPr>
          <w:ilvl w:val="3"/>
          <w:numId w:val="13"/>
        </w:numPr>
        <w:spacing w:after="100"/>
        <w:rPr>
          <w:rFonts w:ascii="Times New Roman" w:eastAsia="Times New Roman" w:hAnsi="Times New Roman" w:cs="Times New Roman"/>
          <w:color w:val="1F497D" w:themeColor="text2"/>
          <w:sz w:val="24"/>
          <w:szCs w:val="24"/>
        </w:rPr>
      </w:pPr>
      <w:proofErr w:type="gramStart"/>
      <w:r>
        <w:rPr>
          <w:rFonts w:ascii="Times New Roman" w:eastAsia="Times New Roman" w:hAnsi="Times New Roman" w:cs="Times New Roman"/>
          <w:color w:val="1F497D" w:themeColor="text2"/>
          <w:sz w:val="24"/>
          <w:szCs w:val="24"/>
        </w:rPr>
        <w:t>First</w:t>
      </w:r>
      <w:proofErr w:type="gramEnd"/>
      <w:r>
        <w:rPr>
          <w:rFonts w:ascii="Times New Roman" w:eastAsia="Times New Roman" w:hAnsi="Times New Roman" w:cs="Times New Roman"/>
          <w:color w:val="1F497D" w:themeColor="text2"/>
          <w:sz w:val="24"/>
          <w:szCs w:val="24"/>
        </w:rPr>
        <w:t xml:space="preserve"> I did a no </w:t>
      </w:r>
      <w:proofErr w:type="spellStart"/>
      <w:r>
        <w:rPr>
          <w:rFonts w:ascii="Times New Roman" w:eastAsia="Times New Roman" w:hAnsi="Times New Roman" w:cs="Times New Roman"/>
          <w:color w:val="1F497D" w:themeColor="text2"/>
          <w:sz w:val="24"/>
          <w:szCs w:val="24"/>
        </w:rPr>
        <w:t>sh</w:t>
      </w:r>
      <w:proofErr w:type="spellEnd"/>
      <w:r>
        <w:rPr>
          <w:rFonts w:ascii="Times New Roman" w:eastAsia="Times New Roman" w:hAnsi="Times New Roman" w:cs="Times New Roman"/>
          <w:color w:val="1F497D" w:themeColor="text2"/>
          <w:sz w:val="24"/>
          <w:szCs w:val="24"/>
        </w:rPr>
        <w:t xml:space="preserve"> on fa 0/0 because it was shutdown</w:t>
      </w:r>
    </w:p>
    <w:p w14:paraId="047984DB" w14:textId="2A0723D7" w:rsidR="00894ADD" w:rsidRDefault="00894ADD" w:rsidP="00894ADD">
      <w:pPr>
        <w:pStyle w:val="ListParagraph"/>
        <w:numPr>
          <w:ilvl w:val="3"/>
          <w:numId w:val="13"/>
        </w:numPr>
        <w:spacing w:after="100"/>
        <w:rPr>
          <w:rFonts w:ascii="Times New Roman" w:eastAsia="Times New Roman" w:hAnsi="Times New Roman" w:cs="Times New Roman"/>
          <w:color w:val="1F497D" w:themeColor="text2"/>
          <w:sz w:val="24"/>
          <w:szCs w:val="24"/>
        </w:rPr>
      </w:pPr>
      <w:r>
        <w:rPr>
          <w:rFonts w:ascii="Times New Roman" w:eastAsia="Times New Roman" w:hAnsi="Times New Roman" w:cs="Times New Roman"/>
          <w:color w:val="1F497D" w:themeColor="text2"/>
          <w:sz w:val="24"/>
          <w:szCs w:val="24"/>
        </w:rPr>
        <w:t xml:space="preserve">Next to be able to ping Virus in the first place, I set a static route from my virtual network to the router network. Then on the router I set a static route back to the virtual </w:t>
      </w:r>
      <w:proofErr w:type="gramStart"/>
      <w:r>
        <w:rPr>
          <w:rFonts w:ascii="Times New Roman" w:eastAsia="Times New Roman" w:hAnsi="Times New Roman" w:cs="Times New Roman"/>
          <w:color w:val="1F497D" w:themeColor="text2"/>
          <w:sz w:val="24"/>
          <w:szCs w:val="24"/>
        </w:rPr>
        <w:t>network</w:t>
      </w:r>
      <w:proofErr w:type="gramEnd"/>
    </w:p>
    <w:p w14:paraId="3CF0D84B" w14:textId="2D531BAC" w:rsidR="00651B3A" w:rsidRDefault="00651B3A" w:rsidP="00894ADD">
      <w:pPr>
        <w:pStyle w:val="ListParagraph"/>
        <w:numPr>
          <w:ilvl w:val="3"/>
          <w:numId w:val="13"/>
        </w:numPr>
        <w:spacing w:after="100"/>
        <w:rPr>
          <w:rFonts w:ascii="Times New Roman" w:eastAsia="Times New Roman" w:hAnsi="Times New Roman" w:cs="Times New Roman"/>
          <w:color w:val="1F497D" w:themeColor="text2"/>
          <w:sz w:val="24"/>
          <w:szCs w:val="24"/>
        </w:rPr>
      </w:pPr>
      <w:r>
        <w:rPr>
          <w:rFonts w:ascii="Times New Roman" w:eastAsia="Times New Roman" w:hAnsi="Times New Roman" w:cs="Times New Roman"/>
          <w:color w:val="1F497D" w:themeColor="text2"/>
          <w:sz w:val="24"/>
          <w:szCs w:val="24"/>
        </w:rPr>
        <w:lastRenderedPageBreak/>
        <w:t xml:space="preserve">I upped the privilege to 15 for SSH so that Netconf can make </w:t>
      </w:r>
      <w:proofErr w:type="gramStart"/>
      <w:r>
        <w:rPr>
          <w:rFonts w:ascii="Times New Roman" w:eastAsia="Times New Roman" w:hAnsi="Times New Roman" w:cs="Times New Roman"/>
          <w:color w:val="1F497D" w:themeColor="text2"/>
          <w:sz w:val="24"/>
          <w:szCs w:val="24"/>
        </w:rPr>
        <w:t>changes</w:t>
      </w:r>
      <w:proofErr w:type="gramEnd"/>
    </w:p>
    <w:p w14:paraId="4716D718" w14:textId="272581F7" w:rsidR="00651B3A" w:rsidRDefault="00651B3A" w:rsidP="00894ADD">
      <w:pPr>
        <w:pStyle w:val="ListParagraph"/>
        <w:numPr>
          <w:ilvl w:val="3"/>
          <w:numId w:val="13"/>
        </w:numPr>
        <w:spacing w:after="100"/>
        <w:rPr>
          <w:rFonts w:ascii="Times New Roman" w:eastAsia="Times New Roman" w:hAnsi="Times New Roman" w:cs="Times New Roman"/>
          <w:color w:val="1F497D" w:themeColor="text2"/>
          <w:sz w:val="24"/>
          <w:szCs w:val="24"/>
        </w:rPr>
      </w:pPr>
      <w:r>
        <w:rPr>
          <w:rFonts w:ascii="Times New Roman" w:eastAsia="Times New Roman" w:hAnsi="Times New Roman" w:cs="Times New Roman"/>
          <w:color w:val="1F497D" w:themeColor="text2"/>
          <w:sz w:val="24"/>
          <w:szCs w:val="24"/>
        </w:rPr>
        <w:t xml:space="preserve">Then I removed the access list permissions for fa 0/0 as the ‘in’ prevents some Ips from contacting the router and the ‘out’ prevents </w:t>
      </w:r>
      <w:proofErr w:type="spellStart"/>
      <w:r>
        <w:rPr>
          <w:rFonts w:ascii="Times New Roman" w:eastAsia="Times New Roman" w:hAnsi="Times New Roman" w:cs="Times New Roman"/>
          <w:color w:val="1F497D" w:themeColor="text2"/>
          <w:sz w:val="24"/>
          <w:szCs w:val="24"/>
        </w:rPr>
        <w:t>ssh</w:t>
      </w:r>
      <w:proofErr w:type="spellEnd"/>
      <w:r>
        <w:rPr>
          <w:rFonts w:ascii="Times New Roman" w:eastAsia="Times New Roman" w:hAnsi="Times New Roman" w:cs="Times New Roman"/>
          <w:color w:val="1F497D" w:themeColor="text2"/>
          <w:sz w:val="24"/>
          <w:szCs w:val="24"/>
        </w:rPr>
        <w:t xml:space="preserve"> and packet filtering.</w:t>
      </w:r>
    </w:p>
    <w:p w14:paraId="0D1C7777" w14:textId="12D7F5F4" w:rsidR="00651B3A" w:rsidRDefault="00651B3A" w:rsidP="00894ADD">
      <w:pPr>
        <w:pStyle w:val="ListParagraph"/>
        <w:numPr>
          <w:ilvl w:val="3"/>
          <w:numId w:val="13"/>
        </w:numPr>
        <w:spacing w:after="100"/>
        <w:rPr>
          <w:rFonts w:ascii="Times New Roman" w:eastAsia="Times New Roman" w:hAnsi="Times New Roman" w:cs="Times New Roman"/>
          <w:color w:val="1F497D" w:themeColor="text2"/>
          <w:sz w:val="24"/>
          <w:szCs w:val="24"/>
        </w:rPr>
      </w:pPr>
      <w:proofErr w:type="gramStart"/>
      <w:r>
        <w:rPr>
          <w:rFonts w:ascii="Times New Roman" w:eastAsia="Times New Roman" w:hAnsi="Times New Roman" w:cs="Times New Roman"/>
          <w:color w:val="1F497D" w:themeColor="text2"/>
          <w:sz w:val="24"/>
          <w:szCs w:val="24"/>
        </w:rPr>
        <w:t>Next</w:t>
      </w:r>
      <w:proofErr w:type="gramEnd"/>
      <w:r>
        <w:rPr>
          <w:rFonts w:ascii="Times New Roman" w:eastAsia="Times New Roman" w:hAnsi="Times New Roman" w:cs="Times New Roman"/>
          <w:color w:val="1F497D" w:themeColor="text2"/>
          <w:sz w:val="24"/>
          <w:szCs w:val="24"/>
        </w:rPr>
        <w:t xml:space="preserve"> I went into line </w:t>
      </w:r>
      <w:proofErr w:type="spellStart"/>
      <w:r>
        <w:rPr>
          <w:rFonts w:ascii="Times New Roman" w:eastAsia="Times New Roman" w:hAnsi="Times New Roman" w:cs="Times New Roman"/>
          <w:color w:val="1F497D" w:themeColor="text2"/>
          <w:sz w:val="24"/>
          <w:szCs w:val="24"/>
        </w:rPr>
        <w:t>vty</w:t>
      </w:r>
      <w:proofErr w:type="spellEnd"/>
      <w:r>
        <w:rPr>
          <w:rFonts w:ascii="Times New Roman" w:eastAsia="Times New Roman" w:hAnsi="Times New Roman" w:cs="Times New Roman"/>
          <w:color w:val="1F497D" w:themeColor="text2"/>
          <w:sz w:val="24"/>
          <w:szCs w:val="24"/>
        </w:rPr>
        <w:t xml:space="preserve"> 0 4 and did ‘login local’ and ‘transport input </w:t>
      </w:r>
      <w:proofErr w:type="spellStart"/>
      <w:r>
        <w:rPr>
          <w:rFonts w:ascii="Times New Roman" w:eastAsia="Times New Roman" w:hAnsi="Times New Roman" w:cs="Times New Roman"/>
          <w:color w:val="1F497D" w:themeColor="text2"/>
          <w:sz w:val="24"/>
          <w:szCs w:val="24"/>
        </w:rPr>
        <w:t>ssh</w:t>
      </w:r>
      <w:proofErr w:type="spellEnd"/>
      <w:r>
        <w:rPr>
          <w:rFonts w:ascii="Times New Roman" w:eastAsia="Times New Roman" w:hAnsi="Times New Roman" w:cs="Times New Roman"/>
          <w:color w:val="1F497D" w:themeColor="text2"/>
          <w:sz w:val="24"/>
          <w:szCs w:val="24"/>
        </w:rPr>
        <w:t xml:space="preserve">’ which allows for those </w:t>
      </w:r>
      <w:proofErr w:type="spellStart"/>
      <w:r>
        <w:rPr>
          <w:rFonts w:ascii="Times New Roman" w:eastAsia="Times New Roman" w:hAnsi="Times New Roman" w:cs="Times New Roman"/>
          <w:color w:val="1F497D" w:themeColor="text2"/>
          <w:sz w:val="24"/>
          <w:szCs w:val="24"/>
        </w:rPr>
        <w:t>ssh</w:t>
      </w:r>
      <w:proofErr w:type="spellEnd"/>
      <w:r>
        <w:rPr>
          <w:rFonts w:ascii="Times New Roman" w:eastAsia="Times New Roman" w:hAnsi="Times New Roman" w:cs="Times New Roman"/>
          <w:color w:val="1F497D" w:themeColor="text2"/>
          <w:sz w:val="24"/>
          <w:szCs w:val="24"/>
        </w:rPr>
        <w:t xml:space="preserve"> connections</w:t>
      </w:r>
    </w:p>
    <w:p w14:paraId="523784CD" w14:textId="53E9059D" w:rsidR="00651B3A" w:rsidRDefault="00651B3A" w:rsidP="00894ADD">
      <w:pPr>
        <w:pStyle w:val="ListParagraph"/>
        <w:numPr>
          <w:ilvl w:val="3"/>
          <w:numId w:val="13"/>
        </w:numPr>
        <w:spacing w:after="100"/>
        <w:rPr>
          <w:rFonts w:ascii="Times New Roman" w:eastAsia="Times New Roman" w:hAnsi="Times New Roman" w:cs="Times New Roman"/>
          <w:color w:val="1F497D" w:themeColor="text2"/>
          <w:sz w:val="24"/>
          <w:szCs w:val="24"/>
        </w:rPr>
      </w:pPr>
      <w:r>
        <w:rPr>
          <w:rFonts w:ascii="Times New Roman" w:eastAsia="Times New Roman" w:hAnsi="Times New Roman" w:cs="Times New Roman"/>
          <w:color w:val="1F497D" w:themeColor="text2"/>
          <w:sz w:val="24"/>
          <w:szCs w:val="24"/>
        </w:rPr>
        <w:t xml:space="preserve">I then did crypto key generate </w:t>
      </w:r>
      <w:proofErr w:type="spellStart"/>
      <w:r>
        <w:rPr>
          <w:rFonts w:ascii="Times New Roman" w:eastAsia="Times New Roman" w:hAnsi="Times New Roman" w:cs="Times New Roman"/>
          <w:color w:val="1F497D" w:themeColor="text2"/>
          <w:sz w:val="24"/>
          <w:szCs w:val="24"/>
        </w:rPr>
        <w:t>rsa</w:t>
      </w:r>
      <w:proofErr w:type="spellEnd"/>
      <w:r>
        <w:rPr>
          <w:rFonts w:ascii="Times New Roman" w:eastAsia="Times New Roman" w:hAnsi="Times New Roman" w:cs="Times New Roman"/>
          <w:color w:val="1F497D" w:themeColor="text2"/>
          <w:sz w:val="24"/>
          <w:szCs w:val="24"/>
        </w:rPr>
        <w:t xml:space="preserve"> for sshv2. I did 2048 bits and then did the command: </w:t>
      </w:r>
      <w:proofErr w:type="spellStart"/>
      <w:r>
        <w:rPr>
          <w:rFonts w:ascii="Times New Roman" w:eastAsia="Times New Roman" w:hAnsi="Times New Roman" w:cs="Times New Roman"/>
          <w:color w:val="1F497D" w:themeColor="text2"/>
          <w:sz w:val="24"/>
          <w:szCs w:val="24"/>
        </w:rPr>
        <w:t>ip</w:t>
      </w:r>
      <w:proofErr w:type="spellEnd"/>
      <w:r>
        <w:rPr>
          <w:rFonts w:ascii="Times New Roman" w:eastAsia="Times New Roman" w:hAnsi="Times New Roman" w:cs="Times New Roman"/>
          <w:color w:val="1F497D" w:themeColor="text2"/>
          <w:sz w:val="24"/>
          <w:szCs w:val="24"/>
        </w:rPr>
        <w:t xml:space="preserve"> </w:t>
      </w:r>
      <w:proofErr w:type="spellStart"/>
      <w:r>
        <w:rPr>
          <w:rFonts w:ascii="Times New Roman" w:eastAsia="Times New Roman" w:hAnsi="Times New Roman" w:cs="Times New Roman"/>
          <w:color w:val="1F497D" w:themeColor="text2"/>
          <w:sz w:val="24"/>
          <w:szCs w:val="24"/>
        </w:rPr>
        <w:t>ssh</w:t>
      </w:r>
      <w:proofErr w:type="spellEnd"/>
      <w:r>
        <w:rPr>
          <w:rFonts w:ascii="Times New Roman" w:eastAsia="Times New Roman" w:hAnsi="Times New Roman" w:cs="Times New Roman"/>
          <w:color w:val="1F497D" w:themeColor="text2"/>
          <w:sz w:val="24"/>
          <w:szCs w:val="24"/>
        </w:rPr>
        <w:t xml:space="preserve"> version 2. Now regular </w:t>
      </w:r>
      <w:proofErr w:type="spellStart"/>
      <w:r>
        <w:rPr>
          <w:rFonts w:ascii="Times New Roman" w:eastAsia="Times New Roman" w:hAnsi="Times New Roman" w:cs="Times New Roman"/>
          <w:color w:val="1F497D" w:themeColor="text2"/>
          <w:sz w:val="24"/>
          <w:szCs w:val="24"/>
        </w:rPr>
        <w:t>ssh</w:t>
      </w:r>
      <w:proofErr w:type="spellEnd"/>
      <w:r>
        <w:rPr>
          <w:rFonts w:ascii="Times New Roman" w:eastAsia="Times New Roman" w:hAnsi="Times New Roman" w:cs="Times New Roman"/>
          <w:color w:val="1F497D" w:themeColor="text2"/>
          <w:sz w:val="24"/>
          <w:szCs w:val="24"/>
        </w:rPr>
        <w:t xml:space="preserve"> is working. Time to enable </w:t>
      </w:r>
      <w:proofErr w:type="gramStart"/>
      <w:r>
        <w:rPr>
          <w:rFonts w:ascii="Times New Roman" w:eastAsia="Times New Roman" w:hAnsi="Times New Roman" w:cs="Times New Roman"/>
          <w:color w:val="1F497D" w:themeColor="text2"/>
          <w:sz w:val="24"/>
          <w:szCs w:val="24"/>
        </w:rPr>
        <w:t>Netconf</w:t>
      </w:r>
      <w:proofErr w:type="gramEnd"/>
    </w:p>
    <w:p w14:paraId="06534D22" w14:textId="750B797F" w:rsidR="00651B3A" w:rsidRDefault="00042343" w:rsidP="00894ADD">
      <w:pPr>
        <w:pStyle w:val="ListParagraph"/>
        <w:numPr>
          <w:ilvl w:val="3"/>
          <w:numId w:val="13"/>
        </w:numPr>
        <w:spacing w:after="100"/>
        <w:rPr>
          <w:rFonts w:ascii="Times New Roman" w:eastAsia="Times New Roman" w:hAnsi="Times New Roman" w:cs="Times New Roman"/>
          <w:color w:val="1F497D" w:themeColor="text2"/>
          <w:sz w:val="24"/>
          <w:szCs w:val="24"/>
        </w:rPr>
      </w:pPr>
      <w:proofErr w:type="gramStart"/>
      <w:r>
        <w:rPr>
          <w:rFonts w:ascii="Times New Roman" w:eastAsia="Times New Roman" w:hAnsi="Times New Roman" w:cs="Times New Roman"/>
          <w:color w:val="1F497D" w:themeColor="text2"/>
          <w:sz w:val="24"/>
          <w:szCs w:val="24"/>
        </w:rPr>
        <w:t>Finally</w:t>
      </w:r>
      <w:proofErr w:type="gramEnd"/>
      <w:r>
        <w:rPr>
          <w:rFonts w:ascii="Times New Roman" w:eastAsia="Times New Roman" w:hAnsi="Times New Roman" w:cs="Times New Roman"/>
          <w:color w:val="1F497D" w:themeColor="text2"/>
          <w:sz w:val="24"/>
          <w:szCs w:val="24"/>
        </w:rPr>
        <w:t xml:space="preserve"> what I did to get NETCONF to work for this router is: ‘</w:t>
      </w:r>
      <w:proofErr w:type="spellStart"/>
      <w:r>
        <w:rPr>
          <w:rFonts w:ascii="Times New Roman" w:eastAsia="Times New Roman" w:hAnsi="Times New Roman" w:cs="Times New Roman"/>
          <w:color w:val="1F497D" w:themeColor="text2"/>
          <w:sz w:val="24"/>
          <w:szCs w:val="24"/>
        </w:rPr>
        <w:t>netconf</w:t>
      </w:r>
      <w:proofErr w:type="spellEnd"/>
      <w:r>
        <w:rPr>
          <w:rFonts w:ascii="Times New Roman" w:eastAsia="Times New Roman" w:hAnsi="Times New Roman" w:cs="Times New Roman"/>
          <w:color w:val="1F497D" w:themeColor="text2"/>
          <w:sz w:val="24"/>
          <w:szCs w:val="24"/>
        </w:rPr>
        <w:t xml:space="preserve"> </w:t>
      </w:r>
      <w:proofErr w:type="spellStart"/>
      <w:r>
        <w:rPr>
          <w:rFonts w:ascii="Times New Roman" w:eastAsia="Times New Roman" w:hAnsi="Times New Roman" w:cs="Times New Roman"/>
          <w:color w:val="1F497D" w:themeColor="text2"/>
          <w:sz w:val="24"/>
          <w:szCs w:val="24"/>
        </w:rPr>
        <w:t>ssh</w:t>
      </w:r>
      <w:proofErr w:type="spellEnd"/>
      <w:r>
        <w:rPr>
          <w:rFonts w:ascii="Times New Roman" w:eastAsia="Times New Roman" w:hAnsi="Times New Roman" w:cs="Times New Roman"/>
          <w:color w:val="1F497D" w:themeColor="text2"/>
          <w:sz w:val="24"/>
          <w:szCs w:val="24"/>
        </w:rPr>
        <w:t>’. Now it works!</w:t>
      </w:r>
    </w:p>
    <w:p w14:paraId="5B0D5251" w14:textId="7A362860" w:rsidR="00042343" w:rsidRPr="00042343" w:rsidRDefault="00042343" w:rsidP="00042343">
      <w:pPr>
        <w:spacing w:after="100"/>
        <w:rPr>
          <w:rFonts w:ascii="Times New Roman" w:eastAsia="Times New Roman" w:hAnsi="Times New Roman" w:cs="Times New Roman"/>
          <w:color w:val="1F497D" w:themeColor="text2"/>
          <w:sz w:val="24"/>
          <w:szCs w:val="24"/>
        </w:rPr>
      </w:pPr>
      <w:r>
        <w:rPr>
          <w:noProof/>
        </w:rPr>
        <w:drawing>
          <wp:inline distT="0" distB="0" distL="0" distR="0" wp14:anchorId="0AB7D667" wp14:editId="7FA6E9BA">
            <wp:extent cx="6786152" cy="433560"/>
            <wp:effectExtent l="0" t="0" r="0" b="0"/>
            <wp:docPr id="7466165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616559" name="Picture 74661655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018536" cy="448407"/>
                    </a:xfrm>
                    <a:prstGeom prst="rect">
                      <a:avLst/>
                    </a:prstGeom>
                  </pic:spPr>
                </pic:pic>
              </a:graphicData>
            </a:graphic>
          </wp:inline>
        </w:drawing>
      </w:r>
    </w:p>
    <w:p w14:paraId="12A09DBA" w14:textId="77777777" w:rsidR="00417446" w:rsidRDefault="00000000">
      <w:pPr>
        <w:shd w:val="clear" w:color="auto" w:fill="FFFFFF"/>
        <w:spacing w:after="100"/>
        <w:rPr>
          <w:rFonts w:ascii="Times New Roman" w:eastAsia="Times New Roman" w:hAnsi="Times New Roman" w:cs="Times New Roman"/>
          <w:sz w:val="21"/>
          <w:szCs w:val="21"/>
        </w:rPr>
      </w:pPr>
      <w:r>
        <w:rPr>
          <w:rFonts w:ascii="Times New Roman" w:eastAsia="Times New Roman" w:hAnsi="Times New Roman" w:cs="Times New Roman"/>
          <w:noProof/>
          <w:sz w:val="21"/>
          <w:szCs w:val="21"/>
        </w:rPr>
        <w:drawing>
          <wp:inline distT="114300" distB="114300" distL="114300" distR="114300" wp14:anchorId="1473A76A" wp14:editId="33EA3AC4">
            <wp:extent cx="3657600" cy="1428750"/>
            <wp:effectExtent l="0" t="0" r="0" b="0"/>
            <wp:docPr id="2" name="image3.png" descr="obj3_image.png"/>
            <wp:cNvGraphicFramePr/>
            <a:graphic xmlns:a="http://schemas.openxmlformats.org/drawingml/2006/main">
              <a:graphicData uri="http://schemas.openxmlformats.org/drawingml/2006/picture">
                <pic:pic xmlns:pic="http://schemas.openxmlformats.org/drawingml/2006/picture">
                  <pic:nvPicPr>
                    <pic:cNvPr id="0" name="image3.png" descr="obj3_image.png"/>
                    <pic:cNvPicPr preferRelativeResize="0"/>
                  </pic:nvPicPr>
                  <pic:blipFill>
                    <a:blip r:embed="rId23"/>
                    <a:srcRect/>
                    <a:stretch>
                      <a:fillRect/>
                    </a:stretch>
                  </pic:blipFill>
                  <pic:spPr>
                    <a:xfrm>
                      <a:off x="0" y="0"/>
                      <a:ext cx="3657600" cy="1428750"/>
                    </a:xfrm>
                    <a:prstGeom prst="rect">
                      <a:avLst/>
                    </a:prstGeom>
                    <a:ln/>
                  </pic:spPr>
                </pic:pic>
              </a:graphicData>
            </a:graphic>
          </wp:inline>
        </w:drawing>
      </w:r>
    </w:p>
    <w:p w14:paraId="36CFAFC1" w14:textId="77777777" w:rsidR="00417446" w:rsidRDefault="00000000">
      <w:pPr>
        <w:pStyle w:val="Heading1"/>
        <w:keepNext w:val="0"/>
        <w:keepLines w:val="0"/>
        <w:shd w:val="clear" w:color="auto" w:fill="FFFFFF"/>
        <w:spacing w:before="480"/>
        <w:rPr>
          <w:rFonts w:ascii="Times New Roman" w:eastAsia="Times New Roman" w:hAnsi="Times New Roman" w:cs="Times New Roman"/>
          <w:b/>
          <w:sz w:val="45"/>
          <w:szCs w:val="45"/>
        </w:rPr>
      </w:pPr>
      <w:bookmarkStart w:id="5" w:name="_kjc5udtwr51j" w:colFirst="0" w:colLast="0"/>
      <w:bookmarkEnd w:id="5"/>
      <w:r>
        <w:rPr>
          <w:rFonts w:ascii="Times New Roman" w:eastAsia="Times New Roman" w:hAnsi="Times New Roman" w:cs="Times New Roman"/>
          <w:b/>
          <w:sz w:val="45"/>
          <w:szCs w:val="45"/>
        </w:rPr>
        <w:t>Objective 4 (Extra-Credit): NETCONF-YANG [25 Points]</w:t>
      </w:r>
    </w:p>
    <w:p w14:paraId="58964804" w14:textId="77777777" w:rsidR="00417446" w:rsidRDefault="00000000">
      <w:pPr>
        <w:numPr>
          <w:ilvl w:val="0"/>
          <w:numId w:val="2"/>
        </w:numPr>
        <w:spacing w:before="220"/>
        <w:rPr>
          <w:rFonts w:ascii="Times New Roman" w:eastAsia="Times New Roman" w:hAnsi="Times New Roman" w:cs="Times New Roman"/>
          <w:sz w:val="24"/>
          <w:szCs w:val="24"/>
        </w:rPr>
      </w:pPr>
      <w:r>
        <w:rPr>
          <w:rFonts w:ascii="Times New Roman" w:eastAsia="Times New Roman" w:hAnsi="Times New Roman" w:cs="Times New Roman"/>
          <w:sz w:val="24"/>
          <w:szCs w:val="24"/>
        </w:rPr>
        <w:t>For this objective, you can use the Cisco IOS XR router or any other router that supports the YANG data-model.</w:t>
      </w:r>
    </w:p>
    <w:p w14:paraId="1855B78B" w14:textId="77777777" w:rsidR="00417446" w:rsidRDefault="00000000">
      <w:pPr>
        <w:numPr>
          <w:ilvl w:val="0"/>
          <w:numId w:val="2"/>
        </w:numPr>
        <w:spacing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You can add the router image to gns3 by: [</w:t>
      </w:r>
      <w:hyperlink r:id="rId24">
        <w:r>
          <w:rPr>
            <w:rFonts w:ascii="Times New Roman" w:eastAsia="Times New Roman" w:hAnsi="Times New Roman" w:cs="Times New Roman"/>
            <w:color w:val="1155CC"/>
            <w:sz w:val="24"/>
            <w:szCs w:val="24"/>
            <w:u w:val="single"/>
          </w:rPr>
          <w:t>https://ipcisco.com/how-to-install-cisco-gns3-ios-images/</w:t>
        </w:r>
      </w:hyperlink>
      <w:r>
        <w:rPr>
          <w:rFonts w:ascii="Times New Roman" w:eastAsia="Times New Roman" w:hAnsi="Times New Roman" w:cs="Times New Roman"/>
          <w:sz w:val="24"/>
          <w:szCs w:val="24"/>
        </w:rPr>
        <w:t xml:space="preserve"> ]</w:t>
      </w:r>
    </w:p>
    <w:p w14:paraId="2B6F0D2A" w14:textId="77777777" w:rsidR="00417446" w:rsidRDefault="00000000">
      <w:pPr>
        <w:spacing w:before="220" w:after="10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Note that some router images such as IOS-XR may need KVM acceleration to work [VMware required]. If you do not have VMware setup, consider the following options instead.</w:t>
      </w:r>
    </w:p>
    <w:p w14:paraId="5E58CA8A" w14:textId="77777777" w:rsidR="00417446" w:rsidRDefault="00000000">
      <w:pPr>
        <w:spacing w:before="220" w:after="10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OR</w:t>
      </w:r>
    </w:p>
    <w:p w14:paraId="0F5EF883" w14:textId="77777777" w:rsidR="00417446" w:rsidRDefault="00000000">
      <w:pPr>
        <w:spacing w:before="220" w:after="10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 can also use the Cisco </w:t>
      </w:r>
      <w:proofErr w:type="spellStart"/>
      <w:r>
        <w:rPr>
          <w:rFonts w:ascii="Times New Roman" w:eastAsia="Times New Roman" w:hAnsi="Times New Roman" w:cs="Times New Roman"/>
          <w:sz w:val="24"/>
          <w:szCs w:val="24"/>
        </w:rPr>
        <w:t>DevNet</w:t>
      </w:r>
      <w:proofErr w:type="spellEnd"/>
      <w:r>
        <w:rPr>
          <w:rFonts w:ascii="Times New Roman" w:eastAsia="Times New Roman" w:hAnsi="Times New Roman" w:cs="Times New Roman"/>
          <w:sz w:val="24"/>
          <w:szCs w:val="24"/>
        </w:rPr>
        <w:t xml:space="preserve"> Sandbox which provides a virtual lab environment after setting up an account [</w:t>
      </w:r>
      <w:hyperlink r:id="rId25">
        <w:r>
          <w:rPr>
            <w:rFonts w:ascii="Times New Roman" w:eastAsia="Times New Roman" w:hAnsi="Times New Roman" w:cs="Times New Roman"/>
            <w:color w:val="1155CC"/>
            <w:sz w:val="24"/>
            <w:szCs w:val="24"/>
            <w:u w:val="single"/>
          </w:rPr>
          <w:t>https://developer.cisco.com/site/sandbox/</w:t>
        </w:r>
      </w:hyperlink>
      <w:r>
        <w:rPr>
          <w:rFonts w:ascii="Times New Roman" w:eastAsia="Times New Roman" w:hAnsi="Times New Roman" w:cs="Times New Roman"/>
          <w:sz w:val="24"/>
          <w:szCs w:val="24"/>
        </w:rPr>
        <w:t xml:space="preserve"> ]</w:t>
      </w:r>
    </w:p>
    <w:p w14:paraId="49706E0A" w14:textId="77777777" w:rsidR="00417446" w:rsidRDefault="00000000">
      <w:pPr>
        <w:spacing w:before="220" w:after="10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OR</w:t>
      </w:r>
    </w:p>
    <w:p w14:paraId="793A552A" w14:textId="77777777" w:rsidR="00417446" w:rsidRDefault="00000000">
      <w:pPr>
        <w:spacing w:before="220" w:after="10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 the </w:t>
      </w:r>
      <w:proofErr w:type="spellStart"/>
      <w:r>
        <w:rPr>
          <w:rFonts w:ascii="Times New Roman" w:eastAsia="Times New Roman" w:hAnsi="Times New Roman" w:cs="Times New Roman"/>
          <w:sz w:val="24"/>
          <w:szCs w:val="24"/>
        </w:rPr>
        <w:t>containerlab</w:t>
      </w:r>
      <w:proofErr w:type="spellEnd"/>
      <w:r>
        <w:rPr>
          <w:rFonts w:ascii="Times New Roman" w:eastAsia="Times New Roman" w:hAnsi="Times New Roman" w:cs="Times New Roman"/>
          <w:sz w:val="24"/>
          <w:szCs w:val="24"/>
        </w:rPr>
        <w:t xml:space="preserve"> platform to achieve this objective [</w:t>
      </w:r>
      <w:hyperlink r:id="rId26">
        <w:r>
          <w:rPr>
            <w:rFonts w:ascii="Times New Roman" w:eastAsia="Times New Roman" w:hAnsi="Times New Roman" w:cs="Times New Roman"/>
            <w:color w:val="1155CC"/>
            <w:sz w:val="24"/>
            <w:szCs w:val="24"/>
            <w:u w:val="single"/>
          </w:rPr>
          <w:t>https://containerlab.dev/</w:t>
        </w:r>
      </w:hyperlink>
      <w:r>
        <w:rPr>
          <w:rFonts w:ascii="Times New Roman" w:eastAsia="Times New Roman" w:hAnsi="Times New Roman" w:cs="Times New Roman"/>
          <w:sz w:val="24"/>
          <w:szCs w:val="24"/>
        </w:rPr>
        <w:t xml:space="preserve"> ]</w:t>
      </w:r>
    </w:p>
    <w:p w14:paraId="4DE21CCD" w14:textId="77777777" w:rsidR="00417446" w:rsidRDefault="00417446">
      <w:pPr>
        <w:spacing w:before="220" w:after="100"/>
        <w:ind w:left="720"/>
        <w:rPr>
          <w:rFonts w:ascii="Times New Roman" w:eastAsia="Times New Roman" w:hAnsi="Times New Roman" w:cs="Times New Roman"/>
          <w:sz w:val="24"/>
          <w:szCs w:val="24"/>
        </w:rPr>
      </w:pPr>
    </w:p>
    <w:p w14:paraId="7677B7B7" w14:textId="77777777" w:rsidR="00417446" w:rsidRDefault="00000000">
      <w:pPr>
        <w:numPr>
          <w:ilvl w:val="0"/>
          <w:numId w:val="2"/>
        </w:numPr>
        <w:spacing w:before="220"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Setup the below Topology with the router you have chosen:</w:t>
      </w:r>
    </w:p>
    <w:p w14:paraId="69CFE01D" w14:textId="77777777" w:rsidR="00417446" w:rsidRDefault="00417446">
      <w:pPr>
        <w:rPr>
          <w:rFonts w:ascii="Times New Roman" w:eastAsia="Times New Roman" w:hAnsi="Times New Roman" w:cs="Times New Roman"/>
          <w:sz w:val="21"/>
          <w:szCs w:val="21"/>
        </w:rPr>
      </w:pPr>
    </w:p>
    <w:p w14:paraId="66D5A375" w14:textId="77777777" w:rsidR="00417446" w:rsidRDefault="00000000">
      <w:pPr>
        <w:shd w:val="clear" w:color="auto" w:fill="FFFFFF"/>
        <w:spacing w:after="100"/>
        <w:ind w:firstLine="720"/>
        <w:rPr>
          <w:rFonts w:ascii="Times New Roman" w:eastAsia="Times New Roman" w:hAnsi="Times New Roman" w:cs="Times New Roman"/>
          <w:sz w:val="21"/>
          <w:szCs w:val="21"/>
        </w:rPr>
      </w:pPr>
      <w:r>
        <w:rPr>
          <w:rFonts w:ascii="Times New Roman" w:eastAsia="Times New Roman" w:hAnsi="Times New Roman" w:cs="Times New Roman"/>
          <w:noProof/>
          <w:sz w:val="21"/>
          <w:szCs w:val="21"/>
        </w:rPr>
        <w:drawing>
          <wp:inline distT="114300" distB="114300" distL="114300" distR="114300" wp14:anchorId="3BDD3FF4" wp14:editId="31EB49CF">
            <wp:extent cx="4581525" cy="1638300"/>
            <wp:effectExtent l="0" t="0" r="0" b="0"/>
            <wp:docPr id="1" name="image5.png" descr="obj4_image.PNG"/>
            <wp:cNvGraphicFramePr/>
            <a:graphic xmlns:a="http://schemas.openxmlformats.org/drawingml/2006/main">
              <a:graphicData uri="http://schemas.openxmlformats.org/drawingml/2006/picture">
                <pic:pic xmlns:pic="http://schemas.openxmlformats.org/drawingml/2006/picture">
                  <pic:nvPicPr>
                    <pic:cNvPr id="0" name="image5.png" descr="obj4_image.PNG"/>
                    <pic:cNvPicPr preferRelativeResize="0"/>
                  </pic:nvPicPr>
                  <pic:blipFill>
                    <a:blip r:embed="rId27"/>
                    <a:srcRect/>
                    <a:stretch>
                      <a:fillRect/>
                    </a:stretch>
                  </pic:blipFill>
                  <pic:spPr>
                    <a:xfrm>
                      <a:off x="0" y="0"/>
                      <a:ext cx="4581525" cy="1638300"/>
                    </a:xfrm>
                    <a:prstGeom prst="rect">
                      <a:avLst/>
                    </a:prstGeom>
                    <a:ln/>
                  </pic:spPr>
                </pic:pic>
              </a:graphicData>
            </a:graphic>
          </wp:inline>
        </w:drawing>
      </w:r>
    </w:p>
    <w:p w14:paraId="2CECA110" w14:textId="77777777" w:rsidR="00417446" w:rsidRDefault="00000000">
      <w:pPr>
        <w:numPr>
          <w:ilvl w:val="0"/>
          <w:numId w:val="10"/>
        </w:numPr>
        <w:spacing w:before="220"/>
        <w:rPr>
          <w:rFonts w:ascii="Times New Roman" w:eastAsia="Times New Roman" w:hAnsi="Times New Roman" w:cs="Times New Roman"/>
          <w:sz w:val="24"/>
          <w:szCs w:val="24"/>
        </w:rPr>
      </w:pPr>
      <w:r>
        <w:rPr>
          <w:rFonts w:ascii="Times New Roman" w:eastAsia="Times New Roman" w:hAnsi="Times New Roman" w:cs="Times New Roman"/>
          <w:sz w:val="24"/>
          <w:szCs w:val="24"/>
        </w:rPr>
        <w:t>Enable NETCONF-YANG over SSH on the Cisco XR/router that supports YANG [</w:t>
      </w:r>
      <w:hyperlink r:id="rId28" w:anchor="anc9">
        <w:r>
          <w:rPr>
            <w:rFonts w:ascii="Times New Roman" w:eastAsia="Times New Roman" w:hAnsi="Times New Roman" w:cs="Times New Roman"/>
            <w:color w:val="1155CC"/>
            <w:sz w:val="24"/>
            <w:szCs w:val="24"/>
            <w:u w:val="single"/>
          </w:rPr>
          <w:t>https://www.cisco.com/c/en/us/support/docs/storage-networking/management/200933-YANG-NETCONF-Configuration-Validation.html#anc9</w:t>
        </w:r>
      </w:hyperlink>
      <w:r>
        <w:rPr>
          <w:rFonts w:ascii="Times New Roman" w:eastAsia="Times New Roman" w:hAnsi="Times New Roman" w:cs="Times New Roman"/>
          <w:sz w:val="24"/>
          <w:szCs w:val="24"/>
        </w:rPr>
        <w:t xml:space="preserve">]. </w:t>
      </w:r>
    </w:p>
    <w:p w14:paraId="0CEBA953" w14:textId="77777777" w:rsidR="00417446" w:rsidRDefault="0000000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Paste a screenshot of the output of ‘</w:t>
      </w:r>
      <w:proofErr w:type="spellStart"/>
      <w:r>
        <w:rPr>
          <w:rFonts w:ascii="Times New Roman" w:eastAsia="Times New Roman" w:hAnsi="Times New Roman" w:cs="Times New Roman"/>
          <w:sz w:val="24"/>
          <w:szCs w:val="24"/>
        </w:rPr>
        <w:t>sh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netconf</w:t>
      </w:r>
      <w:proofErr w:type="spellEnd"/>
      <w:r>
        <w:rPr>
          <w:rFonts w:ascii="Times New Roman" w:eastAsia="Times New Roman" w:hAnsi="Times New Roman" w:cs="Times New Roman"/>
          <w:sz w:val="24"/>
          <w:szCs w:val="24"/>
        </w:rPr>
        <w:t>-yang clients’ (for IOS-XR) indicating a successful NETCONF connection [NC version should not be unknown]. [10 Points]</w:t>
      </w:r>
    </w:p>
    <w:p w14:paraId="47CB85B5" w14:textId="77777777" w:rsidR="00417446" w:rsidRDefault="00000000">
      <w:pPr>
        <w:numPr>
          <w:ilvl w:val="0"/>
          <w:numId w:val="10"/>
        </w:numPr>
        <w:spacing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 </w:t>
      </w:r>
      <w:proofErr w:type="spellStart"/>
      <w:r>
        <w:rPr>
          <w:rFonts w:ascii="Times New Roman" w:eastAsia="Times New Roman" w:hAnsi="Times New Roman" w:cs="Times New Roman"/>
          <w:sz w:val="24"/>
          <w:szCs w:val="24"/>
        </w:rPr>
        <w:t>ncclient</w:t>
      </w:r>
      <w:proofErr w:type="spellEnd"/>
      <w:r>
        <w:rPr>
          <w:rFonts w:ascii="Times New Roman" w:eastAsia="Times New Roman" w:hAnsi="Times New Roman" w:cs="Times New Roman"/>
          <w:sz w:val="24"/>
          <w:szCs w:val="24"/>
        </w:rPr>
        <w:t xml:space="preserve"> to complete the below objectives [</w:t>
      </w:r>
      <w:hyperlink r:id="rId29">
        <w:r>
          <w:rPr>
            <w:rFonts w:ascii="Times New Roman" w:eastAsia="Times New Roman" w:hAnsi="Times New Roman" w:cs="Times New Roman"/>
            <w:color w:val="1155CC"/>
            <w:sz w:val="24"/>
            <w:szCs w:val="24"/>
            <w:u w:val="single"/>
          </w:rPr>
          <w:t>https://ncclient.readthedocs.io/en/latest/</w:t>
        </w:r>
      </w:hyperlink>
      <w:r>
        <w:rPr>
          <w:rFonts w:ascii="Times New Roman" w:eastAsia="Times New Roman" w:hAnsi="Times New Roman" w:cs="Times New Roman"/>
          <w:sz w:val="24"/>
          <w:szCs w:val="24"/>
        </w:rPr>
        <w:t xml:space="preserve"> ]</w:t>
      </w:r>
    </w:p>
    <w:p w14:paraId="65D53F34" w14:textId="77777777" w:rsidR="00417446" w:rsidRDefault="00000000">
      <w:pPr>
        <w:spacing w:before="220" w:after="22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 Change hostname of router to ‘Lab9_XR’</w:t>
      </w:r>
    </w:p>
    <w:p w14:paraId="40E68E8C" w14:textId="77777777" w:rsidR="00417446" w:rsidRDefault="00000000">
      <w:pPr>
        <w:spacing w:before="220" w:after="22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b. Configure an access list on the router’s Gi0/0/0 interface to allow inbound traffic only from the host VM’s IP, and</w:t>
      </w:r>
    </w:p>
    <w:p w14:paraId="67F776D6" w14:textId="77777777" w:rsidR="00417446" w:rsidRDefault="00000000">
      <w:pPr>
        <w:spacing w:before="220" w:after="22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 Create a loopback interface and assign it an IP of 10.11.12.13/32. Paste relevant screenshots of your script output. [15 Points]</w:t>
      </w:r>
    </w:p>
    <w:p w14:paraId="1B96D1C0" w14:textId="77777777" w:rsidR="00417446" w:rsidRDefault="00000000">
      <w:pPr>
        <w:rPr>
          <w:rFonts w:ascii="Times New Roman" w:eastAsia="Times New Roman" w:hAnsi="Times New Roman" w:cs="Times New Roman"/>
          <w:sz w:val="21"/>
          <w:szCs w:val="21"/>
        </w:rPr>
      </w:pPr>
      <w:r>
        <w:rPr>
          <w:rFonts w:ascii="Times New Roman" w:eastAsia="Times New Roman" w:hAnsi="Times New Roman" w:cs="Times New Roman"/>
          <w:noProof/>
          <w:sz w:val="21"/>
          <w:szCs w:val="21"/>
        </w:rPr>
        <w:drawing>
          <wp:inline distT="114300" distB="114300" distL="114300" distR="114300" wp14:anchorId="2A7B5FB2" wp14:editId="5A12ECCE">
            <wp:extent cx="6034088" cy="12192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0"/>
                    <a:srcRect/>
                    <a:stretch>
                      <a:fillRect/>
                    </a:stretch>
                  </pic:blipFill>
                  <pic:spPr>
                    <a:xfrm>
                      <a:off x="0" y="0"/>
                      <a:ext cx="6034088" cy="1219200"/>
                    </a:xfrm>
                    <a:prstGeom prst="rect">
                      <a:avLst/>
                    </a:prstGeom>
                    <a:ln/>
                  </pic:spPr>
                </pic:pic>
              </a:graphicData>
            </a:graphic>
          </wp:inline>
        </w:drawing>
      </w:r>
    </w:p>
    <w:p w14:paraId="03F97CB5" w14:textId="77777777" w:rsidR="00417446" w:rsidRDefault="00417446">
      <w:pPr>
        <w:rPr>
          <w:rFonts w:ascii="Times New Roman" w:eastAsia="Times New Roman" w:hAnsi="Times New Roman" w:cs="Times New Roman"/>
          <w:sz w:val="21"/>
          <w:szCs w:val="21"/>
        </w:rPr>
      </w:pPr>
    </w:p>
    <w:p w14:paraId="1531E9F3" w14:textId="77777777" w:rsidR="00417446" w:rsidRDefault="00417446">
      <w:pPr>
        <w:rPr>
          <w:rFonts w:ascii="Times New Roman" w:eastAsia="Times New Roman" w:hAnsi="Times New Roman" w:cs="Times New Roman"/>
          <w:sz w:val="21"/>
          <w:szCs w:val="21"/>
        </w:rPr>
      </w:pPr>
    </w:p>
    <w:p w14:paraId="36E8B99D" w14:textId="77777777" w:rsidR="00417446" w:rsidRDefault="00000000">
      <w:pPr>
        <w:pStyle w:val="Heading1"/>
        <w:keepNext w:val="0"/>
        <w:keepLines w:val="0"/>
        <w:shd w:val="clear" w:color="auto" w:fill="FFFFFF"/>
        <w:spacing w:before="480"/>
        <w:rPr>
          <w:rFonts w:ascii="Times New Roman" w:eastAsia="Times New Roman" w:hAnsi="Times New Roman" w:cs="Times New Roman"/>
          <w:b/>
          <w:sz w:val="45"/>
          <w:szCs w:val="45"/>
        </w:rPr>
      </w:pPr>
      <w:bookmarkStart w:id="6" w:name="_8nbu323f0iik" w:colFirst="0" w:colLast="0"/>
      <w:bookmarkEnd w:id="6"/>
      <w:r>
        <w:rPr>
          <w:rFonts w:ascii="Times New Roman" w:eastAsia="Times New Roman" w:hAnsi="Times New Roman" w:cs="Times New Roman"/>
          <w:b/>
          <w:sz w:val="45"/>
          <w:szCs w:val="45"/>
        </w:rPr>
        <w:lastRenderedPageBreak/>
        <w:t>Objective 5 – Report Question [5 Points]</w:t>
      </w:r>
    </w:p>
    <w:p w14:paraId="19258791" w14:textId="77777777" w:rsidR="00417446" w:rsidRDefault="00000000">
      <w:pPr>
        <w:numPr>
          <w:ilvl w:val="0"/>
          <w:numId w:val="6"/>
        </w:numPr>
        <w:spacing w:before="220"/>
        <w:rPr>
          <w:rFonts w:ascii="Times New Roman" w:eastAsia="Times New Roman" w:hAnsi="Times New Roman" w:cs="Times New Roman"/>
          <w:sz w:val="24"/>
          <w:szCs w:val="24"/>
        </w:rPr>
      </w:pPr>
      <w:r>
        <w:rPr>
          <w:rFonts w:ascii="Times New Roman" w:eastAsia="Times New Roman" w:hAnsi="Times New Roman" w:cs="Times New Roman"/>
          <w:sz w:val="24"/>
          <w:szCs w:val="24"/>
        </w:rPr>
        <w:t>In your opinion, what are the advantages of using data models such as YANG or YAML in network automation?</w:t>
      </w:r>
    </w:p>
    <w:p w14:paraId="3DC76228" w14:textId="5792F4D0" w:rsidR="008D30DF" w:rsidRDefault="008D30DF" w:rsidP="008D30DF">
      <w:pPr>
        <w:numPr>
          <w:ilvl w:val="1"/>
          <w:numId w:val="6"/>
        </w:numPr>
        <w:spacing w:before="220"/>
        <w:rPr>
          <w:rFonts w:ascii="Times New Roman" w:eastAsia="Times New Roman" w:hAnsi="Times New Roman" w:cs="Times New Roman"/>
          <w:sz w:val="24"/>
          <w:szCs w:val="24"/>
        </w:rPr>
      </w:pPr>
      <w:r>
        <w:rPr>
          <w:rFonts w:ascii="Times New Roman" w:eastAsia="Times New Roman" w:hAnsi="Times New Roman" w:cs="Times New Roman"/>
          <w:color w:val="1F497D" w:themeColor="text2"/>
          <w:sz w:val="24"/>
          <w:szCs w:val="24"/>
        </w:rPr>
        <w:t xml:space="preserve">YANG and YAML allow for data to be processed using a certain type of structure. It can standardize the way we send information to the devices and can enable the process of automation. </w:t>
      </w:r>
    </w:p>
    <w:p w14:paraId="4FCE7CBF" w14:textId="77777777" w:rsidR="00417446" w:rsidRDefault="00000000">
      <w:pPr>
        <w:numPr>
          <w:ilvl w:val="0"/>
          <w:numId w:val="4"/>
        </w:numPr>
        <w:spacing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Out of all the network automation tools you used (</w:t>
      </w:r>
      <w:proofErr w:type="spellStart"/>
      <w:r>
        <w:rPr>
          <w:rFonts w:ascii="Times New Roman" w:eastAsia="Times New Roman" w:hAnsi="Times New Roman" w:cs="Times New Roman"/>
          <w:sz w:val="24"/>
          <w:szCs w:val="24"/>
        </w:rPr>
        <w:t>Netmiko</w:t>
      </w:r>
      <w:proofErr w:type="spellEnd"/>
      <w:r>
        <w:rPr>
          <w:rFonts w:ascii="Times New Roman" w:eastAsia="Times New Roman" w:hAnsi="Times New Roman" w:cs="Times New Roman"/>
          <w:sz w:val="24"/>
          <w:szCs w:val="24"/>
        </w:rPr>
        <w:t>, NAPALM, Ansible, NETCONF, etc.), which one is your favorite and why?</w:t>
      </w:r>
    </w:p>
    <w:p w14:paraId="519C8C39" w14:textId="52FCAF8F" w:rsidR="008D30DF" w:rsidRDefault="008D30DF" w:rsidP="008D30DF">
      <w:pPr>
        <w:numPr>
          <w:ilvl w:val="1"/>
          <w:numId w:val="4"/>
        </w:numPr>
        <w:spacing w:after="100"/>
        <w:rPr>
          <w:rFonts w:ascii="Times New Roman" w:eastAsia="Times New Roman" w:hAnsi="Times New Roman" w:cs="Times New Roman"/>
          <w:sz w:val="24"/>
          <w:szCs w:val="24"/>
        </w:rPr>
      </w:pPr>
      <w:r>
        <w:rPr>
          <w:rFonts w:ascii="Times New Roman" w:eastAsia="Times New Roman" w:hAnsi="Times New Roman" w:cs="Times New Roman"/>
          <w:color w:val="1F497D" w:themeColor="text2"/>
          <w:sz w:val="24"/>
          <w:szCs w:val="24"/>
        </w:rPr>
        <w:t xml:space="preserve">I would say </w:t>
      </w:r>
      <w:proofErr w:type="spellStart"/>
      <w:r>
        <w:rPr>
          <w:rFonts w:ascii="Times New Roman" w:eastAsia="Times New Roman" w:hAnsi="Times New Roman" w:cs="Times New Roman"/>
          <w:color w:val="1F497D" w:themeColor="text2"/>
          <w:sz w:val="24"/>
          <w:szCs w:val="24"/>
        </w:rPr>
        <w:t>Netmiko</w:t>
      </w:r>
      <w:proofErr w:type="spellEnd"/>
      <w:r>
        <w:rPr>
          <w:rFonts w:ascii="Times New Roman" w:eastAsia="Times New Roman" w:hAnsi="Times New Roman" w:cs="Times New Roman"/>
          <w:color w:val="1F497D" w:themeColor="text2"/>
          <w:sz w:val="24"/>
          <w:szCs w:val="24"/>
        </w:rPr>
        <w:t xml:space="preserve"> is my favorite automation tool I have used because of its ease of use. I found that passing information to the routers via </w:t>
      </w:r>
      <w:proofErr w:type="spellStart"/>
      <w:r>
        <w:rPr>
          <w:rFonts w:ascii="Times New Roman" w:eastAsia="Times New Roman" w:hAnsi="Times New Roman" w:cs="Times New Roman"/>
          <w:color w:val="1F497D" w:themeColor="text2"/>
          <w:sz w:val="24"/>
          <w:szCs w:val="24"/>
        </w:rPr>
        <w:t>Netmiko</w:t>
      </w:r>
      <w:proofErr w:type="spellEnd"/>
      <w:r>
        <w:rPr>
          <w:rFonts w:ascii="Times New Roman" w:eastAsia="Times New Roman" w:hAnsi="Times New Roman" w:cs="Times New Roman"/>
          <w:color w:val="1F497D" w:themeColor="text2"/>
          <w:sz w:val="24"/>
          <w:szCs w:val="24"/>
        </w:rPr>
        <w:t xml:space="preserve"> took only basic </w:t>
      </w:r>
      <w:proofErr w:type="spellStart"/>
      <w:r>
        <w:rPr>
          <w:rFonts w:ascii="Times New Roman" w:eastAsia="Times New Roman" w:hAnsi="Times New Roman" w:cs="Times New Roman"/>
          <w:color w:val="1F497D" w:themeColor="text2"/>
          <w:sz w:val="24"/>
          <w:szCs w:val="24"/>
        </w:rPr>
        <w:t>ssh</w:t>
      </w:r>
      <w:proofErr w:type="spellEnd"/>
      <w:r>
        <w:rPr>
          <w:rFonts w:ascii="Times New Roman" w:eastAsia="Times New Roman" w:hAnsi="Times New Roman" w:cs="Times New Roman"/>
          <w:color w:val="1F497D" w:themeColor="text2"/>
          <w:sz w:val="24"/>
          <w:szCs w:val="24"/>
        </w:rPr>
        <w:t xml:space="preserve"> information and I could input any command I wanted via a string or .txt file. While it is not as versatile as NAPALM in terms of vendor, it is easy to pick up for a specific vendor. Ansible is a close second as there built in functions were very straight forward and the ability to structure everything in YAML made the deployment process a bit faster. I do enjoy the error checking capabilities of Ansible when you run a playbook. I found NETCONF to be the worst tool as it was extremely hard to set up and is very strict when it comes to syntax. The lack of ‘if exists’ errors makes it hard to determine whether the NETCONF command is finding what it wants or not. </w:t>
      </w:r>
    </w:p>
    <w:p w14:paraId="3F9498A2" w14:textId="77777777" w:rsidR="00417446" w:rsidRDefault="00417446">
      <w:pPr>
        <w:rPr>
          <w:rFonts w:ascii="Times New Roman" w:eastAsia="Times New Roman" w:hAnsi="Times New Roman" w:cs="Times New Roman"/>
          <w:sz w:val="21"/>
          <w:szCs w:val="21"/>
        </w:rPr>
      </w:pPr>
    </w:p>
    <w:sectPr w:rsidR="0041744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2150A"/>
    <w:multiLevelType w:val="multilevel"/>
    <w:tmpl w:val="9550AD46"/>
    <w:lvl w:ilvl="0">
      <w:start w:val="6"/>
      <w:numFmt w:val="decimal"/>
      <w:lvlText w:val="%1."/>
      <w:lvlJc w:val="left"/>
      <w:pPr>
        <w:ind w:left="720" w:hanging="360"/>
      </w:pPr>
      <w:rPr>
        <w:rFonts w:ascii="Arial" w:eastAsia="Arial" w:hAnsi="Arial" w:cs="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6175E37"/>
    <w:multiLevelType w:val="multilevel"/>
    <w:tmpl w:val="4A0C3F50"/>
    <w:lvl w:ilvl="0">
      <w:start w:val="1"/>
      <w:numFmt w:val="decimal"/>
      <w:lvlText w:val="%1."/>
      <w:lvlJc w:val="left"/>
      <w:pPr>
        <w:ind w:left="720" w:hanging="360"/>
      </w:pPr>
      <w:rPr>
        <w:rFonts w:ascii="Arial" w:eastAsia="Arial" w:hAnsi="Arial" w:cs="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0A115A6B"/>
    <w:multiLevelType w:val="multilevel"/>
    <w:tmpl w:val="03CCE16C"/>
    <w:lvl w:ilvl="0">
      <w:start w:val="7"/>
      <w:numFmt w:val="decimal"/>
      <w:lvlText w:val="%1."/>
      <w:lvlJc w:val="left"/>
      <w:pPr>
        <w:ind w:left="720" w:hanging="360"/>
      </w:pPr>
      <w:rPr>
        <w:rFonts w:ascii="Arial" w:eastAsia="Arial" w:hAnsi="Arial" w:cs="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13B65D7E"/>
    <w:multiLevelType w:val="multilevel"/>
    <w:tmpl w:val="DA849058"/>
    <w:lvl w:ilvl="0">
      <w:start w:val="10"/>
      <w:numFmt w:val="decimal"/>
      <w:lvlText w:val="%1."/>
      <w:lvlJc w:val="left"/>
      <w:pPr>
        <w:ind w:left="720" w:hanging="360"/>
      </w:pPr>
      <w:rPr>
        <w:rFonts w:ascii="Arial" w:eastAsia="Arial" w:hAnsi="Arial" w:cs="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198B1FBA"/>
    <w:multiLevelType w:val="multilevel"/>
    <w:tmpl w:val="92B6DB54"/>
    <w:lvl w:ilvl="0">
      <w:start w:val="1"/>
      <w:numFmt w:val="decimal"/>
      <w:lvlText w:val="%1."/>
      <w:lvlJc w:val="left"/>
      <w:pPr>
        <w:ind w:left="720" w:hanging="360"/>
      </w:pPr>
      <w:rPr>
        <w:rFonts w:ascii="Arial" w:eastAsia="Arial" w:hAnsi="Arial" w:cs="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1C41275A"/>
    <w:multiLevelType w:val="multilevel"/>
    <w:tmpl w:val="BCA6CE76"/>
    <w:lvl w:ilvl="0">
      <w:start w:val="1"/>
      <w:numFmt w:val="decimal"/>
      <w:lvlText w:val="%1."/>
      <w:lvlJc w:val="left"/>
      <w:pPr>
        <w:ind w:left="720" w:hanging="360"/>
      </w:pPr>
      <w:rPr>
        <w:rFonts w:ascii="Arial" w:eastAsia="Arial" w:hAnsi="Arial" w:cs="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2AB47EE5"/>
    <w:multiLevelType w:val="multilevel"/>
    <w:tmpl w:val="E466C29A"/>
    <w:lvl w:ilvl="0">
      <w:start w:val="5"/>
      <w:numFmt w:val="decimal"/>
      <w:lvlText w:val="%1."/>
      <w:lvlJc w:val="left"/>
      <w:pPr>
        <w:ind w:left="720" w:hanging="360"/>
      </w:pPr>
      <w:rPr>
        <w:rFonts w:ascii="Arial" w:eastAsia="Arial" w:hAnsi="Arial" w:cs="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2C5B60C9"/>
    <w:multiLevelType w:val="multilevel"/>
    <w:tmpl w:val="816C88E4"/>
    <w:lvl w:ilvl="0">
      <w:start w:val="4"/>
      <w:numFmt w:val="decimal"/>
      <w:lvlText w:val="%1."/>
      <w:lvlJc w:val="left"/>
      <w:pPr>
        <w:ind w:left="720" w:hanging="360"/>
      </w:pPr>
      <w:rPr>
        <w:rFonts w:ascii="Arial" w:eastAsia="Arial" w:hAnsi="Arial" w:cs="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3C844440"/>
    <w:multiLevelType w:val="multilevel"/>
    <w:tmpl w:val="223845D6"/>
    <w:lvl w:ilvl="0">
      <w:start w:val="9"/>
      <w:numFmt w:val="decimal"/>
      <w:lvlText w:val="%1."/>
      <w:lvlJc w:val="left"/>
      <w:pPr>
        <w:ind w:left="720" w:hanging="360"/>
      </w:pPr>
      <w:rPr>
        <w:rFonts w:ascii="Arial" w:eastAsia="Arial" w:hAnsi="Arial" w:cs="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3DDE1D8F"/>
    <w:multiLevelType w:val="multilevel"/>
    <w:tmpl w:val="64FA5DD6"/>
    <w:lvl w:ilvl="0">
      <w:start w:val="2"/>
      <w:numFmt w:val="decimal"/>
      <w:lvlText w:val="%1."/>
      <w:lvlJc w:val="left"/>
      <w:pPr>
        <w:ind w:left="720" w:hanging="360"/>
      </w:pPr>
      <w:rPr>
        <w:rFonts w:ascii="Arial" w:eastAsia="Arial" w:hAnsi="Arial" w:cs="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44221F01"/>
    <w:multiLevelType w:val="multilevel"/>
    <w:tmpl w:val="292CC1E2"/>
    <w:lvl w:ilvl="0">
      <w:start w:val="1"/>
      <w:numFmt w:val="decimal"/>
      <w:lvlText w:val="%1."/>
      <w:lvlJc w:val="left"/>
      <w:pPr>
        <w:ind w:left="720" w:hanging="360"/>
      </w:pPr>
      <w:rPr>
        <w:rFonts w:ascii="Arial" w:eastAsia="Arial" w:hAnsi="Arial" w:cs="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5F6B5C80"/>
    <w:multiLevelType w:val="multilevel"/>
    <w:tmpl w:val="A51C8D86"/>
    <w:lvl w:ilvl="0">
      <w:start w:val="3"/>
      <w:numFmt w:val="decimal"/>
      <w:lvlText w:val="%1."/>
      <w:lvlJc w:val="left"/>
      <w:pPr>
        <w:ind w:left="720" w:hanging="360"/>
      </w:pPr>
      <w:rPr>
        <w:rFonts w:ascii="Arial" w:eastAsia="Arial" w:hAnsi="Arial" w:cs="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71A91E52"/>
    <w:multiLevelType w:val="multilevel"/>
    <w:tmpl w:val="E78475E6"/>
    <w:lvl w:ilvl="0">
      <w:start w:val="2"/>
      <w:numFmt w:val="decimal"/>
      <w:lvlText w:val="%1."/>
      <w:lvlJc w:val="left"/>
      <w:pPr>
        <w:ind w:left="720" w:hanging="360"/>
      </w:pPr>
      <w:rPr>
        <w:rFonts w:ascii="Arial" w:eastAsia="Arial" w:hAnsi="Arial" w:cs="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75C679BB"/>
    <w:multiLevelType w:val="multilevel"/>
    <w:tmpl w:val="A57AD270"/>
    <w:lvl w:ilvl="0">
      <w:start w:val="5"/>
      <w:numFmt w:val="decimal"/>
      <w:lvlText w:val="%1."/>
      <w:lvlJc w:val="left"/>
      <w:pPr>
        <w:ind w:left="720" w:hanging="360"/>
      </w:pPr>
      <w:rPr>
        <w:rFonts w:ascii="Arial" w:eastAsia="Arial" w:hAnsi="Arial" w:cs="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7ABE0ECE"/>
    <w:multiLevelType w:val="multilevel"/>
    <w:tmpl w:val="3C6C4F44"/>
    <w:lvl w:ilvl="0">
      <w:start w:val="1"/>
      <w:numFmt w:val="decimal"/>
      <w:lvlText w:val="%1."/>
      <w:lvlJc w:val="left"/>
      <w:pPr>
        <w:ind w:left="720" w:hanging="360"/>
      </w:pPr>
      <w:rPr>
        <w:rFonts w:ascii="Arial" w:eastAsia="Arial" w:hAnsi="Arial" w:cs="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7E1B1E7C"/>
    <w:multiLevelType w:val="multilevel"/>
    <w:tmpl w:val="41B4E62C"/>
    <w:lvl w:ilvl="0">
      <w:start w:val="8"/>
      <w:numFmt w:val="decimal"/>
      <w:lvlText w:val="%1."/>
      <w:lvlJc w:val="left"/>
      <w:pPr>
        <w:ind w:left="720" w:hanging="360"/>
      </w:pPr>
      <w:rPr>
        <w:rFonts w:ascii="Arial" w:eastAsia="Arial" w:hAnsi="Arial" w:cs="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170097878">
    <w:abstractNumId w:val="10"/>
  </w:num>
  <w:num w:numId="2" w16cid:durableId="791244986">
    <w:abstractNumId w:val="14"/>
  </w:num>
  <w:num w:numId="3" w16cid:durableId="1750736637">
    <w:abstractNumId w:val="3"/>
  </w:num>
  <w:num w:numId="4" w16cid:durableId="754864912">
    <w:abstractNumId w:val="9"/>
  </w:num>
  <w:num w:numId="5" w16cid:durableId="1971981016">
    <w:abstractNumId w:val="6"/>
  </w:num>
  <w:num w:numId="6" w16cid:durableId="1164317654">
    <w:abstractNumId w:val="1"/>
  </w:num>
  <w:num w:numId="7" w16cid:durableId="355883667">
    <w:abstractNumId w:val="5"/>
  </w:num>
  <w:num w:numId="8" w16cid:durableId="1417939160">
    <w:abstractNumId w:val="11"/>
  </w:num>
  <w:num w:numId="9" w16cid:durableId="559831737">
    <w:abstractNumId w:val="7"/>
  </w:num>
  <w:num w:numId="10" w16cid:durableId="2129204188">
    <w:abstractNumId w:val="13"/>
  </w:num>
  <w:num w:numId="11" w16cid:durableId="845558516">
    <w:abstractNumId w:val="0"/>
  </w:num>
  <w:num w:numId="12" w16cid:durableId="470441105">
    <w:abstractNumId w:val="8"/>
  </w:num>
  <w:num w:numId="13" w16cid:durableId="1193112966">
    <w:abstractNumId w:val="4"/>
  </w:num>
  <w:num w:numId="14" w16cid:durableId="1034958625">
    <w:abstractNumId w:val="2"/>
  </w:num>
  <w:num w:numId="15" w16cid:durableId="1482498990">
    <w:abstractNumId w:val="15"/>
  </w:num>
  <w:num w:numId="16" w16cid:durableId="211913775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7446"/>
    <w:rsid w:val="00035608"/>
    <w:rsid w:val="00042343"/>
    <w:rsid w:val="00073AA2"/>
    <w:rsid w:val="00083C1E"/>
    <w:rsid w:val="00417446"/>
    <w:rsid w:val="00444BB7"/>
    <w:rsid w:val="004E5F5D"/>
    <w:rsid w:val="00651B3A"/>
    <w:rsid w:val="00706599"/>
    <w:rsid w:val="00894ADD"/>
    <w:rsid w:val="008A701E"/>
    <w:rsid w:val="008D30DF"/>
    <w:rsid w:val="00A35182"/>
    <w:rsid w:val="00A658EA"/>
    <w:rsid w:val="00B55673"/>
    <w:rsid w:val="00C61D6F"/>
    <w:rsid w:val="00E37D6C"/>
    <w:rsid w:val="00F36A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1A66444"/>
  <w15:docId w15:val="{A19E9D3A-FD60-C746-BA27-A6A5493CD6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894AD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pypi.org/project/ncclient/" TargetMode="External"/><Relationship Id="rId26" Type="http://schemas.openxmlformats.org/officeDocument/2006/relationships/hyperlink" Target="https://containerlab.dev/"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eveloper.cisco.com/site/sandbox/"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hyperlink" Target="https://ncclient.readthedocs.io/en/latest/" TargetMode="External"/><Relationship Id="rId1" Type="http://schemas.openxmlformats.org/officeDocument/2006/relationships/numbering" Target="numbering.xml"/><Relationship Id="rId6" Type="http://schemas.openxmlformats.org/officeDocument/2006/relationships/hyperlink" Target="https://www.cisco.com/c/en/us/td/docs/ios-xml/ios/cns/configuration/15-mt/cns-15-mt-book/netconf-sshv2.html" TargetMode="External"/><Relationship Id="rId11" Type="http://schemas.openxmlformats.org/officeDocument/2006/relationships/image" Target="media/image5.png"/><Relationship Id="rId24" Type="http://schemas.openxmlformats.org/officeDocument/2006/relationships/hyperlink" Target="https://ipcisco.com/how-to-install-cisco-gns3-ios-images/" TargetMode="External"/><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s://www.cisco.com/c/en/us/support/docs/storage-networking/management/200933-YANG-NETCONF-Configuration-Validation.html"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cisco.com/c/en/us/td/docs/ios-xml/ios/cns/configuration/xe-3s/cns-xe-3s-book/cns-netconf.html" TargetMode="External"/><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7.pn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1372</Words>
  <Characters>7827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Logan Chayet</cp:lastModifiedBy>
  <cp:revision>2</cp:revision>
  <dcterms:created xsi:type="dcterms:W3CDTF">2024-04-02T03:54:00Z</dcterms:created>
  <dcterms:modified xsi:type="dcterms:W3CDTF">2024-04-02T03:54:00Z</dcterms:modified>
</cp:coreProperties>
</file>