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5261" w14:textId="77777777" w:rsidR="0086675A" w:rsidRDefault="0086675A" w:rsidP="0086675A">
      <w:pPr>
        <w:spacing w:after="0" w:line="240" w:lineRule="auto"/>
        <w:jc w:val="center"/>
        <w:rPr>
          <w:rFonts w:ascii="Helvetica" w:eastAsia="Times New Roman" w:hAnsi="Helvetica" w:cs="Times New Roman"/>
          <w:sz w:val="63"/>
          <w:szCs w:val="63"/>
        </w:rPr>
      </w:pPr>
    </w:p>
    <w:p w14:paraId="475920F0" w14:textId="77777777" w:rsidR="0086675A" w:rsidRDefault="0086675A" w:rsidP="0086675A">
      <w:pPr>
        <w:spacing w:after="0" w:line="240" w:lineRule="auto"/>
        <w:jc w:val="center"/>
        <w:rPr>
          <w:rFonts w:ascii="Helvetica" w:eastAsia="Times New Roman" w:hAnsi="Helvetica" w:cs="Times New Roman"/>
          <w:sz w:val="63"/>
          <w:szCs w:val="63"/>
        </w:rPr>
      </w:pPr>
    </w:p>
    <w:p w14:paraId="29680211" w14:textId="37B088CE" w:rsidR="0086675A" w:rsidRPr="00185EE4" w:rsidRDefault="0071716F" w:rsidP="0086675A">
      <w:pPr>
        <w:spacing w:after="0" w:line="240" w:lineRule="auto"/>
        <w:jc w:val="center"/>
        <w:rPr>
          <w:rFonts w:eastAsia="Times New Roman" w:cstheme="minorHAnsi"/>
          <w:sz w:val="56"/>
          <w:szCs w:val="56"/>
        </w:rPr>
      </w:pPr>
      <w:r w:rsidRPr="00185EE4">
        <w:rPr>
          <w:rFonts w:eastAsia="Times New Roman" w:cstheme="minorHAnsi"/>
          <w:sz w:val="56"/>
          <w:szCs w:val="56"/>
        </w:rPr>
        <w:t xml:space="preserve">CSCI </w:t>
      </w:r>
      <w:r w:rsidR="00532C6F" w:rsidRPr="00185EE4">
        <w:rPr>
          <w:rFonts w:eastAsia="Times New Roman" w:cstheme="minorHAnsi"/>
          <w:sz w:val="56"/>
          <w:szCs w:val="56"/>
        </w:rPr>
        <w:t>5380</w:t>
      </w:r>
    </w:p>
    <w:p w14:paraId="16240E69" w14:textId="31028E30" w:rsidR="0086675A" w:rsidRPr="00185EE4" w:rsidRDefault="00532C6F" w:rsidP="0086675A">
      <w:pPr>
        <w:spacing w:after="0" w:line="240" w:lineRule="auto"/>
        <w:jc w:val="center"/>
        <w:rPr>
          <w:rFonts w:eastAsia="Times New Roman" w:cstheme="minorHAnsi"/>
          <w:sz w:val="63"/>
          <w:szCs w:val="63"/>
        </w:rPr>
      </w:pPr>
      <w:r w:rsidRPr="00185EE4">
        <w:rPr>
          <w:rFonts w:eastAsia="Times New Roman" w:cstheme="minorHAnsi"/>
          <w:sz w:val="56"/>
          <w:szCs w:val="56"/>
        </w:rPr>
        <w:t xml:space="preserve">Network </w:t>
      </w:r>
      <w:r w:rsidR="0071716F" w:rsidRPr="00185EE4">
        <w:rPr>
          <w:rFonts w:eastAsia="Times New Roman" w:cstheme="minorHAnsi"/>
          <w:sz w:val="56"/>
          <w:szCs w:val="56"/>
        </w:rPr>
        <w:t>Virtualization and</w:t>
      </w:r>
      <w:r w:rsidR="00185EE4">
        <w:rPr>
          <w:rFonts w:eastAsia="Times New Roman" w:cstheme="minorHAnsi"/>
          <w:sz w:val="56"/>
          <w:szCs w:val="56"/>
        </w:rPr>
        <w:t xml:space="preserve"> </w:t>
      </w:r>
      <w:r w:rsidR="0071716F" w:rsidRPr="00185EE4">
        <w:rPr>
          <w:rFonts w:eastAsia="Times New Roman" w:cstheme="minorHAnsi"/>
          <w:sz w:val="56"/>
          <w:szCs w:val="56"/>
        </w:rPr>
        <w:t>Orchestration</w:t>
      </w:r>
    </w:p>
    <w:p w14:paraId="56307F86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63"/>
          <w:szCs w:val="63"/>
        </w:rPr>
      </w:pPr>
    </w:p>
    <w:p w14:paraId="1A3EAA2B" w14:textId="1ACE3FB1" w:rsidR="0086675A" w:rsidRPr="00185EE4" w:rsidRDefault="0086675A" w:rsidP="0071716F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185EE4">
        <w:rPr>
          <w:rFonts w:eastAsia="Times New Roman" w:cstheme="minorHAnsi"/>
          <w:sz w:val="40"/>
          <w:szCs w:val="40"/>
        </w:rPr>
        <w:t xml:space="preserve">Lab </w:t>
      </w:r>
      <w:r w:rsidR="00225A98" w:rsidRPr="00185EE4">
        <w:rPr>
          <w:rFonts w:eastAsia="Times New Roman" w:cstheme="minorHAnsi"/>
          <w:sz w:val="40"/>
          <w:szCs w:val="40"/>
        </w:rPr>
        <w:t>1</w:t>
      </w:r>
    </w:p>
    <w:p w14:paraId="202D6FB6" w14:textId="6FFEBA51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40"/>
          <w:szCs w:val="40"/>
        </w:rPr>
      </w:pPr>
      <w:r w:rsidRPr="00185EE4">
        <w:rPr>
          <w:rFonts w:eastAsia="Times New Roman" w:cstheme="minorHAnsi"/>
          <w:sz w:val="40"/>
          <w:szCs w:val="40"/>
        </w:rPr>
        <w:t>Server Environment</w:t>
      </w:r>
    </w:p>
    <w:p w14:paraId="6DA5A1B0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63"/>
          <w:szCs w:val="63"/>
        </w:rPr>
      </w:pPr>
    </w:p>
    <w:p w14:paraId="0638CB9C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63"/>
          <w:szCs w:val="63"/>
        </w:rPr>
      </w:pPr>
    </w:p>
    <w:p w14:paraId="413EC7BF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63"/>
          <w:szCs w:val="63"/>
        </w:rPr>
      </w:pPr>
    </w:p>
    <w:p w14:paraId="375104DD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 w:rsidRPr="00185EE4">
        <w:rPr>
          <w:rFonts w:eastAsia="Times New Roman" w:cstheme="minorHAnsi"/>
          <w:sz w:val="32"/>
          <w:szCs w:val="32"/>
        </w:rPr>
        <w:t>University of Colorado Boulder</w:t>
      </w:r>
    </w:p>
    <w:p w14:paraId="3A346F59" w14:textId="726611EF" w:rsidR="0086675A" w:rsidRPr="00185EE4" w:rsidRDefault="0071716F" w:rsidP="0086675A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 w:rsidRPr="00185EE4">
        <w:rPr>
          <w:rFonts w:eastAsia="Times New Roman" w:cstheme="minorHAnsi"/>
          <w:sz w:val="32"/>
          <w:szCs w:val="32"/>
        </w:rPr>
        <w:t>Department of Computer Science</w:t>
      </w:r>
    </w:p>
    <w:p w14:paraId="2081C8F3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</w:p>
    <w:p w14:paraId="2E06CE99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36"/>
          <w:szCs w:val="36"/>
        </w:rPr>
      </w:pPr>
    </w:p>
    <w:p w14:paraId="08A073BD" w14:textId="77777777" w:rsidR="0086675A" w:rsidRPr="00185EE4" w:rsidRDefault="0086675A" w:rsidP="0086675A">
      <w:pPr>
        <w:spacing w:after="0" w:line="240" w:lineRule="auto"/>
        <w:jc w:val="center"/>
        <w:rPr>
          <w:rFonts w:eastAsia="Times New Roman" w:cstheme="minorHAnsi"/>
          <w:sz w:val="32"/>
          <w:szCs w:val="32"/>
        </w:rPr>
      </w:pPr>
      <w:r w:rsidRPr="00185EE4">
        <w:rPr>
          <w:rFonts w:eastAsia="Times New Roman" w:cstheme="minorHAnsi"/>
          <w:sz w:val="32"/>
          <w:szCs w:val="32"/>
        </w:rPr>
        <w:t>Professor Levi Perigo, Ph.D.</w:t>
      </w:r>
    </w:p>
    <w:p w14:paraId="7F712BDD" w14:textId="6D1EE3C2" w:rsidR="0086675A" w:rsidRDefault="0086675A" w:rsidP="000F1A5E">
      <w:pPr>
        <w:pStyle w:val="Heading1"/>
      </w:pPr>
    </w:p>
    <w:p w14:paraId="55146FE7" w14:textId="0C15D673" w:rsidR="0071716F" w:rsidRDefault="0071716F" w:rsidP="0071716F"/>
    <w:p w14:paraId="3CD0B1F9" w14:textId="2D488024" w:rsidR="0071716F" w:rsidRDefault="0071716F" w:rsidP="0071716F"/>
    <w:p w14:paraId="5168A105" w14:textId="35F622A5" w:rsidR="0071716F" w:rsidRDefault="0071716F" w:rsidP="0071716F"/>
    <w:p w14:paraId="3E9BE803" w14:textId="7E208D48" w:rsidR="0071716F" w:rsidRDefault="0071716F" w:rsidP="0071716F"/>
    <w:p w14:paraId="41D90D53" w14:textId="3EE100E5" w:rsidR="0071716F" w:rsidRDefault="0071716F" w:rsidP="0071716F"/>
    <w:p w14:paraId="58EC1F91" w14:textId="77777777" w:rsidR="0071716F" w:rsidRPr="0071716F" w:rsidRDefault="0071716F" w:rsidP="0071716F"/>
    <w:p w14:paraId="7112E718" w14:textId="77777777" w:rsidR="0086675A" w:rsidRPr="0086675A" w:rsidRDefault="0086675A" w:rsidP="0086675A"/>
    <w:p w14:paraId="559407E0" w14:textId="2BC814E4" w:rsidR="000F1A5E" w:rsidRPr="00B37643" w:rsidRDefault="00BC1471" w:rsidP="00B37643">
      <w:pPr>
        <w:spacing w:after="0" w:line="480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B37643">
        <w:rPr>
          <w:rFonts w:eastAsiaTheme="majorEastAsia" w:cstheme="majorBidi"/>
          <w:color w:val="2F5496" w:themeColor="accent1" w:themeShade="BF"/>
          <w:sz w:val="32"/>
          <w:szCs w:val="32"/>
        </w:rPr>
        <w:t>Server</w:t>
      </w:r>
      <w:r w:rsidR="00484619" w:rsidRPr="00B37643">
        <w:rPr>
          <w:rFonts w:eastAsiaTheme="majorEastAsia" w:cstheme="majorBidi"/>
          <w:color w:val="2F5496" w:themeColor="accent1" w:themeShade="BF"/>
          <w:sz w:val="32"/>
          <w:szCs w:val="32"/>
        </w:rPr>
        <w:t xml:space="preserve"> </w:t>
      </w:r>
      <w:r w:rsidR="000F1A5E" w:rsidRPr="00B37643">
        <w:rPr>
          <w:rFonts w:eastAsiaTheme="majorEastAsia" w:cstheme="majorBidi"/>
          <w:color w:val="2F5496" w:themeColor="accent1" w:themeShade="BF"/>
          <w:sz w:val="32"/>
          <w:szCs w:val="32"/>
        </w:rPr>
        <w:t>Installation</w:t>
      </w:r>
    </w:p>
    <w:p w14:paraId="46EE1BD1" w14:textId="4FA0B517" w:rsidR="00BC1471" w:rsidRDefault="00046334" w:rsidP="00D67629">
      <w:pPr>
        <w:pStyle w:val="ListParagraph"/>
        <w:numPr>
          <w:ilvl w:val="0"/>
          <w:numId w:val="8"/>
        </w:numPr>
        <w:spacing w:before="240" w:line="360" w:lineRule="auto"/>
        <w:rPr>
          <w:sz w:val="24"/>
        </w:rPr>
      </w:pPr>
      <w:r w:rsidRPr="00BC1471">
        <w:rPr>
          <w:sz w:val="24"/>
        </w:rPr>
        <w:t xml:space="preserve">Each student is assigned an individual server for this </w:t>
      </w:r>
      <w:r w:rsidR="00BC1471">
        <w:rPr>
          <w:sz w:val="24"/>
        </w:rPr>
        <w:t>course</w:t>
      </w:r>
      <w:r w:rsidR="001E588B" w:rsidRPr="00BC1471">
        <w:rPr>
          <w:sz w:val="24"/>
        </w:rPr>
        <w:t xml:space="preserve"> (see below)</w:t>
      </w:r>
      <w:r w:rsidRPr="00BC1471">
        <w:rPr>
          <w:sz w:val="24"/>
        </w:rPr>
        <w:t>.</w:t>
      </w:r>
    </w:p>
    <w:p w14:paraId="59AA5EF7" w14:textId="77777777" w:rsidR="00BC1471" w:rsidRPr="00BC1471" w:rsidRDefault="00BC1471" w:rsidP="00D67629">
      <w:pPr>
        <w:pStyle w:val="ListParagraph"/>
        <w:numPr>
          <w:ilvl w:val="0"/>
          <w:numId w:val="8"/>
        </w:numPr>
        <w:spacing w:before="240" w:after="0" w:line="360" w:lineRule="auto"/>
        <w:rPr>
          <w:sz w:val="24"/>
        </w:rPr>
      </w:pPr>
      <w:r w:rsidRPr="00BC1471">
        <w:rPr>
          <w:sz w:val="24"/>
          <w:szCs w:val="24"/>
        </w:rPr>
        <w:t>Find the server (labelled ADV. NGN-#) assigned to you, and label it with your name.</w:t>
      </w:r>
    </w:p>
    <w:p w14:paraId="1E49A11A" w14:textId="145003B9" w:rsidR="006D1916" w:rsidRDefault="00046334" w:rsidP="00D67629">
      <w:pPr>
        <w:pStyle w:val="ListParagraph"/>
        <w:numPr>
          <w:ilvl w:val="0"/>
          <w:numId w:val="8"/>
        </w:numPr>
        <w:spacing w:before="240" w:after="0" w:line="360" w:lineRule="auto"/>
        <w:rPr>
          <w:sz w:val="24"/>
        </w:rPr>
      </w:pPr>
      <w:r w:rsidRPr="00BC1471">
        <w:rPr>
          <w:sz w:val="24"/>
        </w:rPr>
        <w:t xml:space="preserve">Connect your </w:t>
      </w:r>
      <w:r w:rsidR="00B30F09" w:rsidRPr="00BC1471">
        <w:rPr>
          <w:sz w:val="24"/>
        </w:rPr>
        <w:t>assigned</w:t>
      </w:r>
      <w:r w:rsidR="00597C02" w:rsidRPr="00BC1471">
        <w:rPr>
          <w:sz w:val="24"/>
        </w:rPr>
        <w:t xml:space="preserve"> </w:t>
      </w:r>
      <w:r w:rsidRPr="00BC1471">
        <w:rPr>
          <w:sz w:val="24"/>
        </w:rPr>
        <w:t xml:space="preserve">server to the VPN switch </w:t>
      </w:r>
      <w:r w:rsidR="00886445" w:rsidRPr="00BC1471">
        <w:rPr>
          <w:sz w:val="24"/>
        </w:rPr>
        <w:t>located</w:t>
      </w:r>
      <w:r w:rsidRPr="00BC1471">
        <w:rPr>
          <w:sz w:val="24"/>
        </w:rPr>
        <w:t xml:space="preserve"> in the last rack</w:t>
      </w:r>
      <w:r w:rsidR="00886445" w:rsidRPr="00BC1471">
        <w:rPr>
          <w:sz w:val="24"/>
        </w:rPr>
        <w:t xml:space="preserve"> (</w:t>
      </w:r>
      <w:r w:rsidR="0086675A" w:rsidRPr="00BC1471">
        <w:rPr>
          <w:sz w:val="24"/>
        </w:rPr>
        <w:t>rack</w:t>
      </w:r>
      <w:r w:rsidR="00886445" w:rsidRPr="00BC1471">
        <w:rPr>
          <w:sz w:val="24"/>
        </w:rPr>
        <w:t xml:space="preserve"> having Dell servers)</w:t>
      </w:r>
      <w:r w:rsidR="001E588B" w:rsidRPr="00BC1471">
        <w:rPr>
          <w:sz w:val="24"/>
        </w:rPr>
        <w:t xml:space="preserve"> for Internet/VPN access</w:t>
      </w:r>
      <w:r w:rsidR="00597C02" w:rsidRPr="00BC1471">
        <w:rPr>
          <w:sz w:val="24"/>
        </w:rPr>
        <w:t xml:space="preserve">. </w:t>
      </w:r>
      <w:r w:rsidR="001E588B" w:rsidRPr="00BC1471">
        <w:rPr>
          <w:sz w:val="24"/>
        </w:rPr>
        <w:t xml:space="preserve">Please follow instructions in “OpenVPN Installation Instructions.docx” for assigning </w:t>
      </w:r>
      <w:r w:rsidR="00FE5181" w:rsidRPr="00BC1471">
        <w:rPr>
          <w:sz w:val="24"/>
        </w:rPr>
        <w:t xml:space="preserve">static </w:t>
      </w:r>
      <w:r w:rsidR="001E588B" w:rsidRPr="00BC1471">
        <w:rPr>
          <w:sz w:val="24"/>
        </w:rPr>
        <w:t>IP and setting up VPN</w:t>
      </w:r>
      <w:r w:rsidR="0086675A" w:rsidRPr="00BC1471">
        <w:rPr>
          <w:sz w:val="24"/>
        </w:rPr>
        <w:t xml:space="preserve"> for your </w:t>
      </w:r>
      <w:r w:rsidR="00B30F09" w:rsidRPr="00BC1471">
        <w:rPr>
          <w:sz w:val="24"/>
        </w:rPr>
        <w:t>assigned</w:t>
      </w:r>
      <w:r w:rsidR="0086675A" w:rsidRPr="00BC1471">
        <w:rPr>
          <w:sz w:val="24"/>
        </w:rPr>
        <w:t xml:space="preserve"> server</w:t>
      </w:r>
      <w:r w:rsidR="001E588B" w:rsidRPr="00BC1471">
        <w:rPr>
          <w:sz w:val="24"/>
        </w:rPr>
        <w:t>.</w:t>
      </w:r>
    </w:p>
    <w:p w14:paraId="5CAB89C0" w14:textId="77777777" w:rsidR="00BC1471" w:rsidRPr="00BC1471" w:rsidRDefault="00BC1471" w:rsidP="00BC1471">
      <w:pPr>
        <w:pStyle w:val="ListParagraph"/>
        <w:spacing w:before="240" w:after="0" w:line="240" w:lineRule="auto"/>
        <w:rPr>
          <w:sz w:val="24"/>
        </w:rPr>
      </w:pPr>
    </w:p>
    <w:tbl>
      <w:tblPr>
        <w:tblStyle w:val="TableGrid"/>
        <w:tblW w:w="9908" w:type="dxa"/>
        <w:tblLook w:val="04A0" w:firstRow="1" w:lastRow="0" w:firstColumn="1" w:lastColumn="0" w:noHBand="0" w:noVBand="1"/>
      </w:tblPr>
      <w:tblGrid>
        <w:gridCol w:w="4954"/>
        <w:gridCol w:w="4954"/>
      </w:tblGrid>
      <w:tr w:rsidR="00886445" w14:paraId="796307A4" w14:textId="77777777" w:rsidTr="003D6861">
        <w:trPr>
          <w:trHeight w:val="409"/>
        </w:trPr>
        <w:tc>
          <w:tcPr>
            <w:tcW w:w="4954" w:type="dxa"/>
          </w:tcPr>
          <w:p w14:paraId="1F073C77" w14:textId="77777777" w:rsidR="00886445" w:rsidRPr="00D67629" w:rsidRDefault="00886445" w:rsidP="003D6861">
            <w:pPr>
              <w:rPr>
                <w:b/>
                <w:sz w:val="24"/>
                <w:szCs w:val="24"/>
              </w:rPr>
            </w:pPr>
            <w:r w:rsidRPr="00D67629"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4954" w:type="dxa"/>
          </w:tcPr>
          <w:p w14:paraId="73A76F3A" w14:textId="56254E60" w:rsidR="00886445" w:rsidRPr="00D67629" w:rsidRDefault="001E588B" w:rsidP="003D6861">
            <w:pPr>
              <w:rPr>
                <w:b/>
                <w:sz w:val="24"/>
                <w:szCs w:val="24"/>
              </w:rPr>
            </w:pPr>
            <w:r w:rsidRPr="00D67629">
              <w:rPr>
                <w:b/>
                <w:sz w:val="24"/>
                <w:szCs w:val="24"/>
              </w:rPr>
              <w:t>Server Label</w:t>
            </w:r>
          </w:p>
        </w:tc>
      </w:tr>
      <w:tr w:rsidR="00886445" w14:paraId="7291F9F6" w14:textId="77777777" w:rsidTr="003D6861">
        <w:trPr>
          <w:trHeight w:val="394"/>
        </w:trPr>
        <w:tc>
          <w:tcPr>
            <w:tcW w:w="4954" w:type="dxa"/>
          </w:tcPr>
          <w:p w14:paraId="67291D48" w14:textId="3DBAE131" w:rsidR="00886445" w:rsidRPr="00532C6F" w:rsidRDefault="00133141" w:rsidP="003D6861">
            <w:hyperlink r:id="rId7" w:history="1">
              <w:r>
                <w:rPr>
                  <w:rFonts w:eastAsia="Times New Roman"/>
                  <w:sz w:val="24"/>
                  <w:szCs w:val="24"/>
                </w:rPr>
                <w:t>Student</w:t>
              </w:r>
            </w:hyperlink>
            <w:r>
              <w:t xml:space="preserve"> 1</w:t>
            </w:r>
          </w:p>
        </w:tc>
        <w:tc>
          <w:tcPr>
            <w:tcW w:w="4954" w:type="dxa"/>
          </w:tcPr>
          <w:p w14:paraId="2F5532FE" w14:textId="4F6E6241" w:rsidR="00886445" w:rsidRPr="00D67629" w:rsidRDefault="001E588B" w:rsidP="003D6861">
            <w:pPr>
              <w:rPr>
                <w:sz w:val="24"/>
                <w:szCs w:val="24"/>
              </w:rPr>
            </w:pPr>
            <w:r w:rsidRPr="00D67629">
              <w:rPr>
                <w:sz w:val="24"/>
                <w:szCs w:val="24"/>
              </w:rPr>
              <w:t>ADV. NGN - 1</w:t>
            </w:r>
          </w:p>
        </w:tc>
      </w:tr>
      <w:tr w:rsidR="00886445" w14:paraId="239ED146" w14:textId="77777777" w:rsidTr="003D6861">
        <w:trPr>
          <w:trHeight w:val="394"/>
        </w:trPr>
        <w:tc>
          <w:tcPr>
            <w:tcW w:w="4954" w:type="dxa"/>
          </w:tcPr>
          <w:p w14:paraId="652F3B57" w14:textId="256B5C99" w:rsidR="00886445" w:rsidRPr="00214045" w:rsidRDefault="00133141" w:rsidP="003D6861">
            <w:hyperlink r:id="rId8" w:history="1">
              <w:r>
                <w:rPr>
                  <w:rFonts w:eastAsia="Times New Roman"/>
                  <w:sz w:val="24"/>
                  <w:szCs w:val="24"/>
                </w:rPr>
                <w:t>Student</w:t>
              </w:r>
            </w:hyperlink>
            <w:r>
              <w:t xml:space="preserve"> 2</w:t>
            </w:r>
          </w:p>
        </w:tc>
        <w:tc>
          <w:tcPr>
            <w:tcW w:w="4954" w:type="dxa"/>
          </w:tcPr>
          <w:p w14:paraId="600464E0" w14:textId="02108EC1" w:rsidR="00886445" w:rsidRPr="00D67629" w:rsidRDefault="001E588B" w:rsidP="003D6861">
            <w:pPr>
              <w:rPr>
                <w:sz w:val="24"/>
                <w:szCs w:val="24"/>
              </w:rPr>
            </w:pPr>
            <w:r w:rsidRPr="00D67629">
              <w:rPr>
                <w:sz w:val="24"/>
                <w:szCs w:val="24"/>
              </w:rPr>
              <w:t>ADV. NGN – 2</w:t>
            </w:r>
          </w:p>
        </w:tc>
      </w:tr>
      <w:tr w:rsidR="00886445" w14:paraId="56D6708A" w14:textId="77777777" w:rsidTr="003D6861">
        <w:trPr>
          <w:trHeight w:val="409"/>
        </w:trPr>
        <w:tc>
          <w:tcPr>
            <w:tcW w:w="4954" w:type="dxa"/>
          </w:tcPr>
          <w:p w14:paraId="1ECF337D" w14:textId="66159C24" w:rsidR="00886445" w:rsidRPr="00532C6F" w:rsidRDefault="00133141" w:rsidP="003D6861">
            <w:pPr>
              <w:rPr>
                <w:rFonts w:eastAsia="Times New Roman"/>
                <w:sz w:val="24"/>
                <w:szCs w:val="24"/>
              </w:rPr>
            </w:pPr>
            <w:hyperlink r:id="rId9" w:history="1">
              <w:r>
                <w:rPr>
                  <w:rFonts w:eastAsia="Times New Roman"/>
                  <w:sz w:val="24"/>
                  <w:szCs w:val="24"/>
                </w:rPr>
                <w:t>Student</w:t>
              </w:r>
            </w:hyperlink>
            <w:r>
              <w:t xml:space="preserve"> 3</w:t>
            </w:r>
          </w:p>
        </w:tc>
        <w:tc>
          <w:tcPr>
            <w:tcW w:w="4954" w:type="dxa"/>
          </w:tcPr>
          <w:p w14:paraId="0DF6F9B6" w14:textId="042BE92B" w:rsidR="00886445" w:rsidRPr="00D67629" w:rsidRDefault="001E588B" w:rsidP="003D6861">
            <w:pPr>
              <w:rPr>
                <w:sz w:val="24"/>
                <w:szCs w:val="24"/>
              </w:rPr>
            </w:pPr>
            <w:r w:rsidRPr="00D67629">
              <w:rPr>
                <w:sz w:val="24"/>
                <w:szCs w:val="24"/>
              </w:rPr>
              <w:t>ADV. NGN – 3</w:t>
            </w:r>
          </w:p>
        </w:tc>
      </w:tr>
      <w:tr w:rsidR="00886445" w14:paraId="2BCC49EB" w14:textId="77777777" w:rsidTr="003D6861">
        <w:trPr>
          <w:trHeight w:val="394"/>
        </w:trPr>
        <w:tc>
          <w:tcPr>
            <w:tcW w:w="4954" w:type="dxa"/>
          </w:tcPr>
          <w:p w14:paraId="7BA84B86" w14:textId="2FFD6488" w:rsidR="00886445" w:rsidRPr="00532C6F" w:rsidRDefault="00133141" w:rsidP="00532C6F">
            <w:pPr>
              <w:rPr>
                <w:rFonts w:eastAsia="Times New Roman"/>
                <w:sz w:val="24"/>
                <w:szCs w:val="24"/>
              </w:rPr>
            </w:pPr>
            <w:hyperlink r:id="rId10" w:history="1">
              <w:r>
                <w:rPr>
                  <w:rFonts w:eastAsia="Times New Roman"/>
                  <w:sz w:val="24"/>
                  <w:szCs w:val="24"/>
                </w:rPr>
                <w:t>Student</w:t>
              </w:r>
            </w:hyperlink>
            <w:r>
              <w:t xml:space="preserve"> 4</w:t>
            </w:r>
          </w:p>
        </w:tc>
        <w:tc>
          <w:tcPr>
            <w:tcW w:w="4954" w:type="dxa"/>
          </w:tcPr>
          <w:p w14:paraId="02665B61" w14:textId="6E641140" w:rsidR="00886445" w:rsidRPr="00D67629" w:rsidRDefault="001E588B" w:rsidP="003D6861">
            <w:pPr>
              <w:rPr>
                <w:sz w:val="24"/>
                <w:szCs w:val="24"/>
              </w:rPr>
            </w:pPr>
            <w:r w:rsidRPr="00D67629">
              <w:rPr>
                <w:sz w:val="24"/>
                <w:szCs w:val="24"/>
              </w:rPr>
              <w:t>ADV. NGN – 4</w:t>
            </w:r>
          </w:p>
        </w:tc>
      </w:tr>
      <w:tr w:rsidR="00886445" w14:paraId="7C71A19A" w14:textId="77777777" w:rsidTr="003D6861">
        <w:trPr>
          <w:trHeight w:val="394"/>
        </w:trPr>
        <w:tc>
          <w:tcPr>
            <w:tcW w:w="4954" w:type="dxa"/>
          </w:tcPr>
          <w:p w14:paraId="573C8042" w14:textId="6BB06AC2" w:rsidR="00886445" w:rsidRPr="00532C6F" w:rsidRDefault="00133141" w:rsidP="003D6861">
            <w:pPr>
              <w:rPr>
                <w:rFonts w:eastAsia="Times New Roman"/>
                <w:sz w:val="24"/>
                <w:szCs w:val="24"/>
              </w:rPr>
            </w:pPr>
            <w:hyperlink r:id="rId11" w:history="1">
              <w:r>
                <w:rPr>
                  <w:rFonts w:eastAsia="Times New Roman"/>
                  <w:sz w:val="24"/>
                  <w:szCs w:val="24"/>
                </w:rPr>
                <w:t>Student</w:t>
              </w:r>
            </w:hyperlink>
            <w:r>
              <w:t xml:space="preserve"> 5</w:t>
            </w:r>
          </w:p>
        </w:tc>
        <w:tc>
          <w:tcPr>
            <w:tcW w:w="4954" w:type="dxa"/>
          </w:tcPr>
          <w:p w14:paraId="4711442F" w14:textId="29873BA6" w:rsidR="00886445" w:rsidRPr="00D67629" w:rsidRDefault="001E588B" w:rsidP="003D6861">
            <w:pPr>
              <w:rPr>
                <w:sz w:val="24"/>
                <w:szCs w:val="24"/>
              </w:rPr>
            </w:pPr>
            <w:r w:rsidRPr="00D67629">
              <w:rPr>
                <w:sz w:val="24"/>
                <w:szCs w:val="24"/>
              </w:rPr>
              <w:t>ADV. NGN – 5</w:t>
            </w:r>
          </w:p>
        </w:tc>
      </w:tr>
    </w:tbl>
    <w:p w14:paraId="2102FBFB" w14:textId="77777777" w:rsidR="00B37643" w:rsidRDefault="00B37643" w:rsidP="00B37643">
      <w:pPr>
        <w:spacing w:after="0" w:line="480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</w:p>
    <w:p w14:paraId="1BE1F206" w14:textId="742DEDA6" w:rsidR="002355C9" w:rsidRPr="00B37643" w:rsidRDefault="002355C9" w:rsidP="00B37643">
      <w:pPr>
        <w:spacing w:after="0" w:line="480" w:lineRule="auto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B37643">
        <w:rPr>
          <w:rFonts w:eastAsiaTheme="majorEastAsia" w:cstheme="majorBidi"/>
          <w:color w:val="2F5496" w:themeColor="accent1" w:themeShade="BF"/>
          <w:sz w:val="32"/>
          <w:szCs w:val="32"/>
        </w:rPr>
        <w:t>Objective – OpenStack installation on Linux server</w:t>
      </w:r>
    </w:p>
    <w:p w14:paraId="519948B4" w14:textId="52BB1218" w:rsidR="002355C9" w:rsidRPr="00BC1471" w:rsidRDefault="002355C9" w:rsidP="002355C9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BC1471">
        <w:rPr>
          <w:sz w:val="24"/>
          <w:szCs w:val="24"/>
        </w:rPr>
        <w:t>The final goal of this objective is to install OpenStack on your server.</w:t>
      </w:r>
    </w:p>
    <w:p w14:paraId="3225E369" w14:textId="77777777" w:rsidR="00BC1471" w:rsidRPr="00BC1471" w:rsidRDefault="002355C9" w:rsidP="0047095F">
      <w:pPr>
        <w:pStyle w:val="ListParagraph"/>
        <w:spacing w:after="0" w:line="360" w:lineRule="auto"/>
        <w:rPr>
          <w:sz w:val="24"/>
          <w:szCs w:val="24"/>
        </w:rPr>
      </w:pPr>
      <w:r w:rsidRPr="00BC1471">
        <w:rPr>
          <w:sz w:val="24"/>
          <w:szCs w:val="24"/>
        </w:rPr>
        <w:t>Start by installing a suitable Linux flavor on your server. Make sure the flavor and version you select is supported by OpenStack.</w:t>
      </w:r>
      <w:r w:rsidR="0047095F" w:rsidRPr="00BC1471">
        <w:rPr>
          <w:sz w:val="24"/>
          <w:szCs w:val="24"/>
        </w:rPr>
        <w:t xml:space="preserve"> Feel free to follow this guide: </w:t>
      </w:r>
    </w:p>
    <w:p w14:paraId="00870EB7" w14:textId="61B2A79B" w:rsidR="002355C9" w:rsidRPr="00BC1471" w:rsidRDefault="00BC1471" w:rsidP="0047095F">
      <w:pPr>
        <w:pStyle w:val="ListParagraph"/>
        <w:spacing w:after="0" w:line="360" w:lineRule="auto"/>
        <w:rPr>
          <w:sz w:val="24"/>
          <w:szCs w:val="24"/>
        </w:rPr>
      </w:pPr>
      <w:hyperlink r:id="rId12" w:history="1">
        <w:r w:rsidRPr="00BC1471">
          <w:rPr>
            <w:rStyle w:val="Hyperlink"/>
            <w:sz w:val="24"/>
            <w:szCs w:val="24"/>
          </w:rPr>
          <w:t>https://docs.openstack.org/devstack/latest/</w:t>
        </w:r>
      </w:hyperlink>
      <w:r>
        <w:rPr>
          <w:sz w:val="24"/>
          <w:szCs w:val="24"/>
        </w:rPr>
        <w:t>.</w:t>
      </w:r>
    </w:p>
    <w:p w14:paraId="7ED2E8C5" w14:textId="3A4CCBD4" w:rsidR="002355C9" w:rsidRPr="00BC1471" w:rsidRDefault="002355C9" w:rsidP="000825F1">
      <w:pPr>
        <w:pStyle w:val="ListParagraph"/>
        <w:numPr>
          <w:ilvl w:val="0"/>
          <w:numId w:val="7"/>
        </w:numPr>
        <w:spacing w:after="0" w:line="360" w:lineRule="auto"/>
        <w:rPr>
          <w:sz w:val="24"/>
          <w:szCs w:val="24"/>
        </w:rPr>
      </w:pPr>
      <w:r w:rsidRPr="00BC1471">
        <w:rPr>
          <w:sz w:val="24"/>
          <w:szCs w:val="24"/>
        </w:rPr>
        <w:t>Once the base OS is installed, proceed to install OpenStack on the server. Keep in mind that the OpenStack instances need to speak to the Internet.</w:t>
      </w:r>
    </w:p>
    <w:p w14:paraId="7C38BBEF" w14:textId="20798272" w:rsidR="002355C9" w:rsidRPr="00BC1471" w:rsidRDefault="00BC1471" w:rsidP="002355C9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8E18FE" wp14:editId="1661B05A">
            <wp:extent cx="301942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EAF18" w14:textId="77777777" w:rsidR="002355C9" w:rsidRPr="00BC1471" w:rsidRDefault="002355C9" w:rsidP="002355C9">
      <w:pPr>
        <w:spacing w:line="276" w:lineRule="auto"/>
        <w:jc w:val="center"/>
        <w:rPr>
          <w:sz w:val="24"/>
          <w:szCs w:val="24"/>
        </w:rPr>
      </w:pPr>
      <w:r w:rsidRPr="00BC1471">
        <w:rPr>
          <w:sz w:val="24"/>
          <w:szCs w:val="24"/>
        </w:rPr>
        <w:t>Figure 1. Final goal of Objective 1</w:t>
      </w:r>
    </w:p>
    <w:p w14:paraId="27DFFB85" w14:textId="77777777" w:rsidR="002355C9" w:rsidRPr="00BC1471" w:rsidRDefault="002355C9" w:rsidP="002355C9">
      <w:pPr>
        <w:spacing w:line="276" w:lineRule="auto"/>
        <w:jc w:val="center"/>
        <w:rPr>
          <w:sz w:val="24"/>
          <w:szCs w:val="24"/>
        </w:rPr>
      </w:pPr>
    </w:p>
    <w:p w14:paraId="5CBF3851" w14:textId="1C8F2026" w:rsidR="0047095F" w:rsidRPr="00BC1471" w:rsidRDefault="00C34FBA" w:rsidP="00BC1471">
      <w:pPr>
        <w:pStyle w:val="ListParagraph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BC1471">
        <w:rPr>
          <w:sz w:val="24"/>
          <w:szCs w:val="24"/>
        </w:rPr>
        <w:t>Paste the screenshot</w:t>
      </w:r>
      <w:r w:rsidR="00BC1471">
        <w:rPr>
          <w:sz w:val="24"/>
          <w:szCs w:val="24"/>
        </w:rPr>
        <w:t>s</w:t>
      </w:r>
      <w:r w:rsidRPr="00BC1471">
        <w:rPr>
          <w:sz w:val="24"/>
          <w:szCs w:val="24"/>
        </w:rPr>
        <w:t xml:space="preserve"> of successful installation of OpenStack on your assigned server.</w:t>
      </w:r>
      <w:r w:rsidR="00BC1471">
        <w:rPr>
          <w:sz w:val="24"/>
          <w:szCs w:val="24"/>
        </w:rPr>
        <w:t xml:space="preserve"> </w:t>
      </w:r>
      <w:r w:rsidR="00B30F09" w:rsidRPr="00BC1471">
        <w:rPr>
          <w:b/>
          <w:sz w:val="24"/>
          <w:szCs w:val="24"/>
        </w:rPr>
        <w:t>[</w:t>
      </w:r>
      <w:r w:rsidR="00BC1471">
        <w:rPr>
          <w:b/>
          <w:sz w:val="24"/>
          <w:szCs w:val="24"/>
        </w:rPr>
        <w:t>10</w:t>
      </w:r>
      <w:r w:rsidRPr="00BC1471">
        <w:rPr>
          <w:b/>
          <w:sz w:val="24"/>
          <w:szCs w:val="24"/>
        </w:rPr>
        <w:t>0 points]</w:t>
      </w:r>
    </w:p>
    <w:p w14:paraId="7C4F9233" w14:textId="65B66C8D" w:rsidR="0047095F" w:rsidRDefault="00D11BDA" w:rsidP="0047095F">
      <w:pPr>
        <w:spacing w:after="0" w:line="360" w:lineRule="auto"/>
        <w:rPr>
          <w:b/>
        </w:rPr>
      </w:pPr>
      <w:r w:rsidRPr="00D11BDA">
        <w:rPr>
          <w:b/>
        </w:rPr>
        <w:drawing>
          <wp:inline distT="0" distB="0" distL="0" distR="0" wp14:anchorId="226F4B38" wp14:editId="158A525C">
            <wp:extent cx="5943600" cy="3126740"/>
            <wp:effectExtent l="0" t="0" r="0" b="0"/>
            <wp:docPr id="3011471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4719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BF14" w14:textId="1313F6C7" w:rsidR="00D11BDA" w:rsidRDefault="00D11BDA" w:rsidP="0047095F">
      <w:pPr>
        <w:spacing w:after="0" w:line="360" w:lineRule="auto"/>
        <w:rPr>
          <w:b/>
        </w:rPr>
      </w:pPr>
      <w:r w:rsidRPr="00D11BDA">
        <w:rPr>
          <w:b/>
        </w:rPr>
        <w:drawing>
          <wp:inline distT="0" distB="0" distL="0" distR="0" wp14:anchorId="7FEEE052" wp14:editId="0F4F78B1">
            <wp:extent cx="5943600" cy="400685"/>
            <wp:effectExtent l="0" t="0" r="0" b="0"/>
            <wp:docPr id="496830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30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51CD9" w14:textId="77777777" w:rsidR="00D11BDA" w:rsidRDefault="00D11BDA" w:rsidP="0047095F">
      <w:pPr>
        <w:spacing w:after="0" w:line="360" w:lineRule="auto"/>
        <w:rPr>
          <w:b/>
        </w:rPr>
      </w:pPr>
    </w:p>
    <w:p w14:paraId="488EF5C1" w14:textId="62E2461B" w:rsidR="0047095F" w:rsidRDefault="00D11BDA" w:rsidP="0047095F">
      <w:pPr>
        <w:spacing w:after="0" w:line="360" w:lineRule="auto"/>
        <w:rPr>
          <w:b/>
        </w:rPr>
      </w:pPr>
      <w:r w:rsidRPr="00D11BDA">
        <w:rPr>
          <w:b/>
        </w:rPr>
        <w:drawing>
          <wp:inline distT="0" distB="0" distL="0" distR="0" wp14:anchorId="1DA86675" wp14:editId="3FD07A3A">
            <wp:extent cx="5943600" cy="3209290"/>
            <wp:effectExtent l="0" t="0" r="0" b="0"/>
            <wp:docPr id="1030962933" name="Picture 1" descr="A computer screen with many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62933" name="Picture 1" descr="A computer screen with many line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6BD96" w14:textId="51B1024A" w:rsidR="0047095F" w:rsidRPr="003056DA" w:rsidRDefault="0047095F" w:rsidP="003056DA">
      <w:pPr>
        <w:pStyle w:val="Heading1"/>
        <w:spacing w:line="240" w:lineRule="auto"/>
        <w:rPr>
          <w:rFonts w:asciiTheme="minorHAnsi" w:hAnsiTheme="minorHAnsi"/>
        </w:rPr>
      </w:pPr>
      <w:r w:rsidRPr="003056DA">
        <w:rPr>
          <w:rFonts w:asciiTheme="minorHAnsi" w:hAnsiTheme="minorHAnsi"/>
        </w:rPr>
        <w:t xml:space="preserve">Total </w:t>
      </w:r>
      <w:r w:rsidR="003056DA">
        <w:rPr>
          <w:rFonts w:asciiTheme="minorHAnsi" w:hAnsiTheme="minorHAnsi"/>
        </w:rPr>
        <w:t>Score =</w:t>
      </w:r>
      <w:r w:rsidRPr="003056DA">
        <w:rPr>
          <w:rFonts w:asciiTheme="minorHAnsi" w:hAnsiTheme="minorHAnsi"/>
        </w:rPr>
        <w:t xml:space="preserve"> ___ /100</w:t>
      </w:r>
    </w:p>
    <w:sectPr w:rsidR="0047095F" w:rsidRPr="003056DA" w:rsidSect="00532C6F">
      <w:foot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3D70F" w14:textId="77777777" w:rsidR="00F055BD" w:rsidRDefault="00F055BD" w:rsidP="00C16FB1">
      <w:pPr>
        <w:spacing w:after="0" w:line="240" w:lineRule="auto"/>
      </w:pPr>
      <w:r>
        <w:separator/>
      </w:r>
    </w:p>
  </w:endnote>
  <w:endnote w:type="continuationSeparator" w:id="0">
    <w:p w14:paraId="39BFECA1" w14:textId="77777777" w:rsidR="00F055BD" w:rsidRDefault="00F055BD" w:rsidP="00C16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29092" w14:textId="49DB8AE4" w:rsidR="00532C6F" w:rsidRPr="006A5563" w:rsidRDefault="00532C6F" w:rsidP="00532C6F">
    <w:pPr>
      <w:pStyle w:val="Footer"/>
      <w:jc w:val="right"/>
      <w:rPr>
        <w:rFonts w:cstheme="minorHAnsi"/>
        <w:sz w:val="20"/>
        <w:szCs w:val="20"/>
      </w:rPr>
    </w:pPr>
    <w:r w:rsidRPr="006A5563">
      <w:rPr>
        <w:rFonts w:eastAsia="Times New Roman" w:cstheme="minorHAnsi"/>
        <w:sz w:val="20"/>
        <w:szCs w:val="20"/>
      </w:rPr>
      <w:t xml:space="preserve">Lab </w:t>
    </w:r>
    <w:r w:rsidR="00225A98" w:rsidRPr="006A5563">
      <w:rPr>
        <w:rFonts w:eastAsia="Times New Roman" w:cstheme="minorHAnsi"/>
        <w:sz w:val="20"/>
        <w:szCs w:val="20"/>
      </w:rPr>
      <w:t>1</w:t>
    </w:r>
    <w:r w:rsidRPr="006A5563">
      <w:rPr>
        <w:rFonts w:eastAsia="Times New Roman" w:cstheme="minorHAnsi"/>
        <w:sz w:val="20"/>
        <w:szCs w:val="20"/>
      </w:rPr>
      <w:t>: Server Environment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B24D1F" w14:textId="77777777" w:rsidR="00F055BD" w:rsidRDefault="00F055BD" w:rsidP="00C16FB1">
      <w:pPr>
        <w:spacing w:after="0" w:line="240" w:lineRule="auto"/>
      </w:pPr>
      <w:r>
        <w:separator/>
      </w:r>
    </w:p>
  </w:footnote>
  <w:footnote w:type="continuationSeparator" w:id="0">
    <w:p w14:paraId="13D90044" w14:textId="77777777" w:rsidR="00F055BD" w:rsidRDefault="00F055BD" w:rsidP="00C16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A07E1"/>
    <w:multiLevelType w:val="hybridMultilevel"/>
    <w:tmpl w:val="0C20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74BEC"/>
    <w:multiLevelType w:val="hybridMultilevel"/>
    <w:tmpl w:val="A826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A2775"/>
    <w:multiLevelType w:val="hybridMultilevel"/>
    <w:tmpl w:val="616E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02CBB"/>
    <w:multiLevelType w:val="hybridMultilevel"/>
    <w:tmpl w:val="771CD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65A3E"/>
    <w:multiLevelType w:val="hybridMultilevel"/>
    <w:tmpl w:val="A8A65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34BB7"/>
    <w:multiLevelType w:val="hybridMultilevel"/>
    <w:tmpl w:val="318C4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A50F88"/>
    <w:multiLevelType w:val="hybridMultilevel"/>
    <w:tmpl w:val="0308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F2924"/>
    <w:multiLevelType w:val="hybridMultilevel"/>
    <w:tmpl w:val="CF6E3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4522626">
    <w:abstractNumId w:val="2"/>
  </w:num>
  <w:num w:numId="2" w16cid:durableId="1384057926">
    <w:abstractNumId w:val="1"/>
  </w:num>
  <w:num w:numId="3" w16cid:durableId="187184320">
    <w:abstractNumId w:val="3"/>
  </w:num>
  <w:num w:numId="4" w16cid:durableId="2074545393">
    <w:abstractNumId w:val="0"/>
  </w:num>
  <w:num w:numId="5" w16cid:durableId="1081488816">
    <w:abstractNumId w:val="6"/>
  </w:num>
  <w:num w:numId="6" w16cid:durableId="1860582127">
    <w:abstractNumId w:val="5"/>
  </w:num>
  <w:num w:numId="7" w16cid:durableId="2061585480">
    <w:abstractNumId w:val="7"/>
  </w:num>
  <w:num w:numId="8" w16cid:durableId="6600370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B21"/>
    <w:rsid w:val="00002CEF"/>
    <w:rsid w:val="000324F6"/>
    <w:rsid w:val="00046334"/>
    <w:rsid w:val="00064AF6"/>
    <w:rsid w:val="000B51CC"/>
    <w:rsid w:val="000D1BA7"/>
    <w:rsid w:val="000D56B0"/>
    <w:rsid w:val="000E2F45"/>
    <w:rsid w:val="000E7FAD"/>
    <w:rsid w:val="000F1A5E"/>
    <w:rsid w:val="00116209"/>
    <w:rsid w:val="00130AF3"/>
    <w:rsid w:val="00133141"/>
    <w:rsid w:val="00183D73"/>
    <w:rsid w:val="00185EE4"/>
    <w:rsid w:val="001E588B"/>
    <w:rsid w:val="00214045"/>
    <w:rsid w:val="00225A98"/>
    <w:rsid w:val="00227B21"/>
    <w:rsid w:val="00234AF7"/>
    <w:rsid w:val="002355C9"/>
    <w:rsid w:val="00253DD7"/>
    <w:rsid w:val="002850B7"/>
    <w:rsid w:val="002C7701"/>
    <w:rsid w:val="003056DA"/>
    <w:rsid w:val="00403EF2"/>
    <w:rsid w:val="0042425C"/>
    <w:rsid w:val="0047095F"/>
    <w:rsid w:val="00484619"/>
    <w:rsid w:val="004F52A5"/>
    <w:rsid w:val="00532C6F"/>
    <w:rsid w:val="00597C02"/>
    <w:rsid w:val="00605DDB"/>
    <w:rsid w:val="00655184"/>
    <w:rsid w:val="006A179E"/>
    <w:rsid w:val="006A5563"/>
    <w:rsid w:val="006A578A"/>
    <w:rsid w:val="006D1916"/>
    <w:rsid w:val="006D486F"/>
    <w:rsid w:val="006F3868"/>
    <w:rsid w:val="0071716F"/>
    <w:rsid w:val="00797928"/>
    <w:rsid w:val="007D05BC"/>
    <w:rsid w:val="0086675A"/>
    <w:rsid w:val="00886445"/>
    <w:rsid w:val="008C5039"/>
    <w:rsid w:val="00951E41"/>
    <w:rsid w:val="0096728B"/>
    <w:rsid w:val="009801BC"/>
    <w:rsid w:val="009C59DE"/>
    <w:rsid w:val="00A67DA8"/>
    <w:rsid w:val="00B0448A"/>
    <w:rsid w:val="00B30F09"/>
    <w:rsid w:val="00B37643"/>
    <w:rsid w:val="00BC1471"/>
    <w:rsid w:val="00C16FB1"/>
    <w:rsid w:val="00C21A72"/>
    <w:rsid w:val="00C257B7"/>
    <w:rsid w:val="00C34FBA"/>
    <w:rsid w:val="00C60F1D"/>
    <w:rsid w:val="00D11BDA"/>
    <w:rsid w:val="00D67629"/>
    <w:rsid w:val="00DB0E47"/>
    <w:rsid w:val="00ED77AC"/>
    <w:rsid w:val="00F055BD"/>
    <w:rsid w:val="00F95EC0"/>
    <w:rsid w:val="00FA541E"/>
    <w:rsid w:val="00FE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E6CB"/>
  <w15:chartTrackingRefBased/>
  <w15:docId w15:val="{132D2B76-669E-4B3B-ACCD-B70B1284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9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979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3">
    <w:name w:val="Grid Table 5 Dark Accent 3"/>
    <w:basedOn w:val="TableNormal"/>
    <w:uiPriority w:val="50"/>
    <w:rsid w:val="00C25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2-Accent3">
    <w:name w:val="Grid Table 2 Accent 3"/>
    <w:basedOn w:val="TableNormal"/>
    <w:uiPriority w:val="47"/>
    <w:rsid w:val="00C257B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6">
    <w:name w:val="Grid Table 5 Dark Accent 6"/>
    <w:basedOn w:val="TableNormal"/>
    <w:uiPriority w:val="50"/>
    <w:rsid w:val="00C257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3">
    <w:name w:val="Plain Table 3"/>
    <w:basedOn w:val="TableNormal"/>
    <w:uiPriority w:val="43"/>
    <w:rsid w:val="00C25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F1A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67D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18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518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C1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FB1"/>
  </w:style>
  <w:style w:type="paragraph" w:styleId="Footer">
    <w:name w:val="footer"/>
    <w:basedOn w:val="Normal"/>
    <w:link w:val="FooterChar"/>
    <w:uiPriority w:val="99"/>
    <w:unhideWhenUsed/>
    <w:rsid w:val="00C1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FB1"/>
  </w:style>
  <w:style w:type="character" w:styleId="UnresolvedMention">
    <w:name w:val="Unresolved Mention"/>
    <w:basedOn w:val="DefaultParagraphFont"/>
    <w:uiPriority w:val="99"/>
    <w:rsid w:val="00BC14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9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colorado.edu/courses/90760/users/396355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s.colorado.edu/courses/90760/users/396355" TargetMode="External"/><Relationship Id="rId12" Type="http://schemas.openxmlformats.org/officeDocument/2006/relationships/hyperlink" Target="https://docs.openstack.org/devstack/latest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anvas.colorado.edu/courses/90760/users/39635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canvas.colorado.edu/courses/90760/users/396355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anvas.colorado.edu/courses/90760/users/39635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 Gandotra</dc:creator>
  <cp:keywords/>
  <dc:description/>
  <cp:lastModifiedBy>Logan Chayet</cp:lastModifiedBy>
  <cp:revision>3</cp:revision>
  <dcterms:created xsi:type="dcterms:W3CDTF">2025-01-14T15:34:00Z</dcterms:created>
  <dcterms:modified xsi:type="dcterms:W3CDTF">2025-01-22T02:04:00Z</dcterms:modified>
</cp:coreProperties>
</file>