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8ED3B" w14:textId="77777777" w:rsidR="009C250B" w:rsidRDefault="009C250B" w:rsidP="00C2692D">
      <w:pPr>
        <w:jc w:val="center"/>
        <w:rPr>
          <w:rFonts w:eastAsia="Times New Roman"/>
          <w:sz w:val="56"/>
          <w:szCs w:val="56"/>
        </w:rPr>
      </w:pPr>
    </w:p>
    <w:p w14:paraId="6F855604" w14:textId="38F8BF4E" w:rsidR="009C250B" w:rsidRPr="00A7108C" w:rsidRDefault="009C250B" w:rsidP="00C2692D">
      <w:pPr>
        <w:jc w:val="center"/>
        <w:rPr>
          <w:rFonts w:asciiTheme="minorHAnsi" w:eastAsia="Times New Roman" w:hAnsiTheme="minorHAnsi" w:cstheme="minorHAnsi"/>
          <w:sz w:val="56"/>
          <w:szCs w:val="56"/>
        </w:rPr>
      </w:pPr>
      <w:r w:rsidRPr="00A7108C">
        <w:rPr>
          <w:rFonts w:asciiTheme="minorHAnsi" w:eastAsia="Times New Roman" w:hAnsiTheme="minorHAnsi" w:cstheme="minorHAnsi"/>
          <w:sz w:val="56"/>
          <w:szCs w:val="56"/>
        </w:rPr>
        <w:t xml:space="preserve">CSCI 5380 </w:t>
      </w:r>
    </w:p>
    <w:p w14:paraId="30227ABF" w14:textId="0C31DA03" w:rsidR="007171ED" w:rsidRPr="00A7108C" w:rsidRDefault="00AB55CB" w:rsidP="00C2692D">
      <w:pPr>
        <w:jc w:val="center"/>
        <w:rPr>
          <w:rFonts w:asciiTheme="minorHAnsi" w:hAnsiTheme="minorHAnsi" w:cstheme="minorHAnsi"/>
          <w:sz w:val="56"/>
          <w:szCs w:val="56"/>
        </w:rPr>
      </w:pPr>
      <w:r w:rsidRPr="00A7108C">
        <w:rPr>
          <w:rFonts w:asciiTheme="minorHAnsi" w:eastAsia="Times New Roman" w:hAnsiTheme="minorHAnsi" w:cstheme="minorHAnsi"/>
          <w:sz w:val="56"/>
          <w:szCs w:val="56"/>
        </w:rPr>
        <w:t>Network</w:t>
      </w:r>
      <w:r w:rsidR="00C2692D" w:rsidRPr="00A7108C">
        <w:rPr>
          <w:rFonts w:asciiTheme="minorHAnsi" w:eastAsia="Times New Roman" w:hAnsiTheme="minorHAnsi" w:cstheme="minorHAnsi"/>
          <w:sz w:val="56"/>
          <w:szCs w:val="56"/>
        </w:rPr>
        <w:t xml:space="preserve"> Virtualization and Orchestration</w:t>
      </w:r>
    </w:p>
    <w:p w14:paraId="35CBAC22" w14:textId="77777777" w:rsidR="007171ED" w:rsidRPr="00A7108C" w:rsidRDefault="007171ED" w:rsidP="007171ED">
      <w:pPr>
        <w:jc w:val="center"/>
        <w:rPr>
          <w:rFonts w:asciiTheme="minorHAnsi" w:hAnsiTheme="minorHAnsi" w:cstheme="minorHAnsi"/>
          <w:sz w:val="40"/>
          <w:szCs w:val="40"/>
        </w:rPr>
      </w:pPr>
    </w:p>
    <w:p w14:paraId="61975769" w14:textId="54D1F3D4" w:rsidR="007171ED" w:rsidRPr="00A7108C" w:rsidRDefault="007171ED" w:rsidP="007171ED">
      <w:pPr>
        <w:jc w:val="center"/>
        <w:rPr>
          <w:rFonts w:asciiTheme="minorHAnsi" w:hAnsiTheme="minorHAnsi" w:cstheme="minorHAnsi"/>
          <w:sz w:val="40"/>
          <w:szCs w:val="40"/>
        </w:rPr>
      </w:pPr>
    </w:p>
    <w:p w14:paraId="1583E123" w14:textId="7F60BC60" w:rsidR="003D20F7" w:rsidRPr="00A7108C" w:rsidRDefault="003D20F7" w:rsidP="007171ED">
      <w:pPr>
        <w:jc w:val="center"/>
        <w:rPr>
          <w:rFonts w:asciiTheme="minorHAnsi" w:hAnsiTheme="minorHAnsi" w:cstheme="minorHAnsi"/>
          <w:sz w:val="40"/>
          <w:szCs w:val="40"/>
        </w:rPr>
      </w:pPr>
    </w:p>
    <w:p w14:paraId="3D27A5B6" w14:textId="77777777" w:rsidR="003D20F7" w:rsidRPr="00A7108C" w:rsidRDefault="003D20F7" w:rsidP="007171ED">
      <w:pPr>
        <w:jc w:val="center"/>
        <w:rPr>
          <w:rFonts w:asciiTheme="minorHAnsi" w:hAnsiTheme="minorHAnsi" w:cstheme="minorHAnsi"/>
          <w:sz w:val="40"/>
          <w:szCs w:val="40"/>
        </w:rPr>
      </w:pPr>
    </w:p>
    <w:p w14:paraId="060146CB" w14:textId="77777777" w:rsidR="007171ED" w:rsidRPr="00A7108C" w:rsidRDefault="007171ED" w:rsidP="007171ED">
      <w:pPr>
        <w:jc w:val="center"/>
        <w:rPr>
          <w:rFonts w:asciiTheme="minorHAnsi" w:hAnsiTheme="minorHAnsi" w:cstheme="minorHAnsi"/>
          <w:sz w:val="40"/>
          <w:szCs w:val="40"/>
        </w:rPr>
      </w:pPr>
    </w:p>
    <w:p w14:paraId="7A057F95" w14:textId="3ABCFAB9" w:rsidR="007171ED" w:rsidRPr="00A7108C" w:rsidRDefault="000C323E" w:rsidP="007171ED">
      <w:pPr>
        <w:jc w:val="center"/>
        <w:rPr>
          <w:rFonts w:asciiTheme="minorHAnsi" w:hAnsiTheme="minorHAnsi" w:cstheme="minorHAnsi"/>
          <w:sz w:val="40"/>
          <w:szCs w:val="40"/>
        </w:rPr>
      </w:pPr>
      <w:r w:rsidRPr="00A7108C">
        <w:rPr>
          <w:rFonts w:asciiTheme="minorHAnsi" w:hAnsiTheme="minorHAnsi" w:cstheme="minorHAnsi"/>
          <w:sz w:val="40"/>
          <w:szCs w:val="40"/>
        </w:rPr>
        <w:t xml:space="preserve"> </w:t>
      </w:r>
      <w:r w:rsidRPr="00A7108C">
        <w:rPr>
          <w:rFonts w:asciiTheme="minorHAnsi" w:eastAsiaTheme="majorEastAsia" w:hAnsiTheme="minorHAnsi" w:cstheme="minorHAnsi"/>
          <w:spacing w:val="-10"/>
          <w:kern w:val="28"/>
          <w:sz w:val="50"/>
          <w:szCs w:val="50"/>
        </w:rPr>
        <w:t xml:space="preserve">Lab </w:t>
      </w:r>
      <w:r w:rsidR="00AB55CB" w:rsidRPr="00A7108C">
        <w:rPr>
          <w:rFonts w:asciiTheme="minorHAnsi" w:eastAsiaTheme="majorEastAsia" w:hAnsiTheme="minorHAnsi" w:cstheme="minorHAnsi"/>
          <w:spacing w:val="-10"/>
          <w:kern w:val="28"/>
          <w:sz w:val="50"/>
          <w:szCs w:val="50"/>
        </w:rPr>
        <w:t>1</w:t>
      </w:r>
      <w:r w:rsidR="00A7108C">
        <w:rPr>
          <w:rFonts w:asciiTheme="minorHAnsi" w:eastAsiaTheme="majorEastAsia" w:hAnsiTheme="minorHAnsi" w:cstheme="minorHAnsi"/>
          <w:spacing w:val="-10"/>
          <w:kern w:val="28"/>
          <w:sz w:val="50"/>
          <w:szCs w:val="50"/>
        </w:rPr>
        <w:t>1</w:t>
      </w:r>
    </w:p>
    <w:p w14:paraId="3FFC6CEB" w14:textId="104F0262" w:rsidR="007171ED" w:rsidRPr="00A7108C" w:rsidRDefault="0027519B" w:rsidP="00654B3C">
      <w:pPr>
        <w:pStyle w:val="Title"/>
        <w:jc w:val="center"/>
        <w:rPr>
          <w:rFonts w:asciiTheme="minorHAnsi" w:hAnsiTheme="minorHAnsi" w:cstheme="minorHAnsi"/>
          <w:sz w:val="50"/>
          <w:szCs w:val="50"/>
        </w:rPr>
      </w:pPr>
      <w:r w:rsidRPr="00A7108C">
        <w:rPr>
          <w:rFonts w:asciiTheme="minorHAnsi" w:hAnsiTheme="minorHAnsi" w:cstheme="minorHAnsi"/>
          <w:sz w:val="50"/>
          <w:szCs w:val="50"/>
        </w:rPr>
        <w:t>TensorFlow</w:t>
      </w:r>
    </w:p>
    <w:p w14:paraId="51EB3B87" w14:textId="77777777" w:rsidR="007171ED" w:rsidRPr="00A7108C" w:rsidRDefault="007171ED" w:rsidP="007171ED">
      <w:pPr>
        <w:jc w:val="center"/>
        <w:rPr>
          <w:rFonts w:asciiTheme="minorHAnsi" w:hAnsiTheme="minorHAnsi" w:cstheme="minorHAnsi"/>
          <w:sz w:val="40"/>
          <w:szCs w:val="40"/>
        </w:rPr>
      </w:pPr>
    </w:p>
    <w:p w14:paraId="1BBAC14F" w14:textId="77777777" w:rsidR="003D20F7" w:rsidRPr="00A7108C" w:rsidRDefault="003D20F7" w:rsidP="00A7108C">
      <w:pPr>
        <w:rPr>
          <w:rFonts w:asciiTheme="minorHAnsi" w:hAnsiTheme="minorHAnsi" w:cstheme="minorHAnsi"/>
          <w:sz w:val="40"/>
          <w:szCs w:val="40"/>
        </w:rPr>
      </w:pPr>
    </w:p>
    <w:p w14:paraId="5FF56C13" w14:textId="77777777" w:rsidR="007171ED" w:rsidRPr="00A7108C" w:rsidRDefault="007171ED" w:rsidP="007171ED">
      <w:pPr>
        <w:jc w:val="center"/>
        <w:rPr>
          <w:rFonts w:asciiTheme="minorHAnsi" w:hAnsiTheme="minorHAnsi" w:cstheme="minorHAnsi"/>
          <w:sz w:val="40"/>
          <w:szCs w:val="40"/>
        </w:rPr>
      </w:pPr>
    </w:p>
    <w:p w14:paraId="653FFDCD" w14:textId="77777777" w:rsidR="007171ED" w:rsidRPr="00A7108C" w:rsidRDefault="007171ED" w:rsidP="007171ED">
      <w:pPr>
        <w:jc w:val="center"/>
        <w:rPr>
          <w:rFonts w:asciiTheme="minorHAnsi" w:hAnsiTheme="minorHAnsi" w:cstheme="minorHAnsi"/>
          <w:sz w:val="32"/>
          <w:szCs w:val="32"/>
        </w:rPr>
      </w:pPr>
      <w:r w:rsidRPr="00A7108C">
        <w:rPr>
          <w:rFonts w:asciiTheme="minorHAnsi" w:hAnsiTheme="minorHAnsi" w:cstheme="minorHAnsi"/>
          <w:sz w:val="32"/>
          <w:szCs w:val="32"/>
        </w:rPr>
        <w:t>University of Colorado Boulder</w:t>
      </w:r>
    </w:p>
    <w:p w14:paraId="62F886B3" w14:textId="71DA0DCE" w:rsidR="007171ED" w:rsidRPr="00A7108C" w:rsidRDefault="00C2692D" w:rsidP="007171ED">
      <w:pPr>
        <w:jc w:val="center"/>
        <w:rPr>
          <w:rFonts w:asciiTheme="minorHAnsi" w:hAnsiTheme="minorHAnsi" w:cstheme="minorHAnsi"/>
          <w:sz w:val="32"/>
          <w:szCs w:val="32"/>
        </w:rPr>
      </w:pPr>
      <w:r w:rsidRPr="00A7108C">
        <w:rPr>
          <w:rFonts w:asciiTheme="minorHAnsi" w:hAnsiTheme="minorHAnsi" w:cstheme="minorHAnsi"/>
          <w:sz w:val="32"/>
          <w:szCs w:val="32"/>
        </w:rPr>
        <w:t>Department of Computer Science</w:t>
      </w:r>
    </w:p>
    <w:p w14:paraId="55507E69" w14:textId="29732A5A" w:rsidR="00AB55CB" w:rsidRPr="00A7108C" w:rsidRDefault="00AB55CB" w:rsidP="007171ED">
      <w:pPr>
        <w:jc w:val="center"/>
        <w:rPr>
          <w:rFonts w:asciiTheme="minorHAnsi" w:hAnsiTheme="minorHAnsi" w:cstheme="minorHAnsi"/>
          <w:sz w:val="32"/>
          <w:szCs w:val="32"/>
        </w:rPr>
      </w:pPr>
      <w:r w:rsidRPr="00A7108C">
        <w:rPr>
          <w:rFonts w:asciiTheme="minorHAnsi" w:hAnsiTheme="minorHAnsi" w:cstheme="minorHAnsi"/>
          <w:sz w:val="32"/>
          <w:szCs w:val="32"/>
        </w:rPr>
        <w:t>Network Engineering</w:t>
      </w:r>
    </w:p>
    <w:p w14:paraId="73546A13" w14:textId="77777777" w:rsidR="007171ED" w:rsidRPr="00A7108C" w:rsidRDefault="007171ED" w:rsidP="007171ED">
      <w:pPr>
        <w:jc w:val="center"/>
        <w:rPr>
          <w:rFonts w:asciiTheme="minorHAnsi" w:hAnsiTheme="minorHAnsi" w:cstheme="minorHAnsi"/>
          <w:sz w:val="32"/>
          <w:szCs w:val="32"/>
        </w:rPr>
      </w:pPr>
    </w:p>
    <w:p w14:paraId="08764E12" w14:textId="6696BDF3" w:rsidR="007171ED" w:rsidRPr="00A7108C" w:rsidRDefault="007171ED" w:rsidP="007171ED">
      <w:pPr>
        <w:jc w:val="center"/>
        <w:rPr>
          <w:rFonts w:asciiTheme="minorHAnsi" w:hAnsiTheme="minorHAnsi" w:cstheme="minorHAnsi"/>
          <w:sz w:val="32"/>
          <w:szCs w:val="32"/>
        </w:rPr>
      </w:pPr>
    </w:p>
    <w:p w14:paraId="400213B4" w14:textId="2ABAC6F8" w:rsidR="003D20F7" w:rsidRPr="00A7108C" w:rsidRDefault="003D20F7" w:rsidP="007171ED">
      <w:pPr>
        <w:jc w:val="center"/>
        <w:rPr>
          <w:rFonts w:asciiTheme="minorHAnsi" w:hAnsiTheme="minorHAnsi" w:cstheme="minorHAnsi"/>
          <w:sz w:val="32"/>
          <w:szCs w:val="32"/>
        </w:rPr>
      </w:pPr>
    </w:p>
    <w:p w14:paraId="009F393A" w14:textId="77631A98" w:rsidR="003D20F7" w:rsidRPr="00A7108C" w:rsidRDefault="003D20F7" w:rsidP="00A7108C">
      <w:pPr>
        <w:rPr>
          <w:rFonts w:asciiTheme="minorHAnsi" w:hAnsiTheme="minorHAnsi" w:cstheme="minorHAnsi"/>
          <w:sz w:val="32"/>
          <w:szCs w:val="32"/>
        </w:rPr>
      </w:pPr>
    </w:p>
    <w:p w14:paraId="14532E69" w14:textId="56281E6D" w:rsidR="003D20F7" w:rsidRPr="00A7108C" w:rsidRDefault="003D20F7" w:rsidP="009C250B">
      <w:pPr>
        <w:rPr>
          <w:rFonts w:asciiTheme="minorHAnsi" w:hAnsiTheme="minorHAnsi" w:cstheme="minorHAnsi"/>
          <w:sz w:val="32"/>
          <w:szCs w:val="32"/>
        </w:rPr>
      </w:pPr>
    </w:p>
    <w:p w14:paraId="3D9DC30F" w14:textId="77777777" w:rsidR="007171ED" w:rsidRPr="00A7108C" w:rsidRDefault="007171ED" w:rsidP="007171ED">
      <w:pPr>
        <w:jc w:val="center"/>
        <w:rPr>
          <w:rFonts w:asciiTheme="minorHAnsi" w:hAnsiTheme="minorHAnsi" w:cstheme="minorHAnsi"/>
          <w:sz w:val="32"/>
          <w:szCs w:val="32"/>
        </w:rPr>
      </w:pPr>
    </w:p>
    <w:p w14:paraId="6850EAF7" w14:textId="374ADBE0" w:rsidR="007171ED" w:rsidRPr="00A7108C" w:rsidRDefault="007171ED" w:rsidP="007171ED">
      <w:pPr>
        <w:jc w:val="center"/>
        <w:rPr>
          <w:rFonts w:asciiTheme="minorHAnsi" w:hAnsiTheme="minorHAnsi" w:cstheme="minorHAnsi"/>
          <w:sz w:val="32"/>
          <w:szCs w:val="32"/>
        </w:rPr>
      </w:pPr>
      <w:r w:rsidRPr="00A7108C">
        <w:rPr>
          <w:rFonts w:asciiTheme="minorHAnsi" w:hAnsiTheme="minorHAnsi" w:cstheme="minorHAnsi"/>
          <w:sz w:val="32"/>
          <w:szCs w:val="32"/>
        </w:rPr>
        <w:t xml:space="preserve">Professor Levi </w:t>
      </w:r>
      <w:proofErr w:type="spellStart"/>
      <w:r w:rsidRPr="00A7108C">
        <w:rPr>
          <w:rFonts w:asciiTheme="minorHAnsi" w:hAnsiTheme="minorHAnsi" w:cstheme="minorHAnsi"/>
          <w:sz w:val="32"/>
          <w:szCs w:val="32"/>
        </w:rPr>
        <w:t>Perigo</w:t>
      </w:r>
      <w:proofErr w:type="spellEnd"/>
      <w:r w:rsidRPr="00A7108C">
        <w:rPr>
          <w:rFonts w:asciiTheme="minorHAnsi" w:hAnsiTheme="minorHAnsi" w:cstheme="minorHAnsi"/>
          <w:sz w:val="32"/>
          <w:szCs w:val="32"/>
        </w:rPr>
        <w:t>, Ph.D.</w:t>
      </w:r>
    </w:p>
    <w:p w14:paraId="4DE1F0FF" w14:textId="77777777" w:rsidR="009C250B" w:rsidRPr="00635F22" w:rsidRDefault="009C250B" w:rsidP="007171ED">
      <w:pPr>
        <w:jc w:val="center"/>
        <w:rPr>
          <w:sz w:val="32"/>
          <w:szCs w:val="32"/>
        </w:rPr>
      </w:pPr>
    </w:p>
    <w:p w14:paraId="491BD85E" w14:textId="77777777" w:rsidR="00742A5C" w:rsidRDefault="00742A5C" w:rsidP="00742A5C">
      <w:pPr>
        <w:pStyle w:val="Heading1"/>
      </w:pPr>
      <w:r>
        <w:lastRenderedPageBreak/>
        <w:t>Summary</w:t>
      </w:r>
    </w:p>
    <w:p w14:paraId="4733BABA" w14:textId="77777777" w:rsidR="003637F3" w:rsidRDefault="003637F3" w:rsidP="00113500"/>
    <w:p w14:paraId="25A71306" w14:textId="77777777" w:rsidR="001A144D" w:rsidRPr="0027519B" w:rsidRDefault="001A144D" w:rsidP="001A144D">
      <w:pPr>
        <w:jc w:val="both"/>
        <w:rPr>
          <w:rFonts w:asciiTheme="minorHAnsi" w:hAnsiTheme="minorHAnsi"/>
        </w:rPr>
      </w:pPr>
      <w:r w:rsidRPr="0027519B">
        <w:rPr>
          <w:rFonts w:asciiTheme="minorHAnsi" w:hAnsiTheme="minorHAnsi"/>
        </w:rPr>
        <w:t>TensorFlow is a software framework for building and deploying machine learning</w:t>
      </w:r>
      <w:r>
        <w:rPr>
          <w:rFonts w:asciiTheme="minorHAnsi" w:hAnsiTheme="minorHAnsi"/>
        </w:rPr>
        <w:t xml:space="preserve"> </w:t>
      </w:r>
      <w:r w:rsidRPr="0027519B">
        <w:rPr>
          <w:rFonts w:asciiTheme="minorHAnsi" w:hAnsiTheme="minorHAnsi"/>
        </w:rPr>
        <w:t>models.</w:t>
      </w:r>
      <w:r>
        <w:rPr>
          <w:rFonts w:asciiTheme="minorHAnsi" w:hAnsiTheme="minorHAnsi"/>
        </w:rPr>
        <w:t xml:space="preserve"> </w:t>
      </w:r>
      <w:r w:rsidRPr="0027519B">
        <w:rPr>
          <w:rFonts w:asciiTheme="minorHAnsi" w:hAnsiTheme="minorHAnsi"/>
        </w:rPr>
        <w:t>Machine learning is a different approach than traditional programming. With traditional programming, </w:t>
      </w:r>
      <w:r>
        <w:rPr>
          <w:rFonts w:asciiTheme="minorHAnsi" w:hAnsiTheme="minorHAnsi"/>
        </w:rPr>
        <w:t>you</w:t>
      </w:r>
      <w:r w:rsidRPr="0027519B">
        <w:rPr>
          <w:rFonts w:asciiTheme="minorHAnsi" w:hAnsiTheme="minorHAnsi"/>
        </w:rPr>
        <w:t xml:space="preserve"> write the program that tells the computer exactly what to do to complete the task. With machine learning, </w:t>
      </w:r>
      <w:r>
        <w:rPr>
          <w:rFonts w:asciiTheme="minorHAnsi" w:hAnsiTheme="minorHAnsi"/>
        </w:rPr>
        <w:t>you</w:t>
      </w:r>
      <w:r w:rsidRPr="0027519B">
        <w:rPr>
          <w:rFonts w:asciiTheme="minorHAnsi" w:hAnsiTheme="minorHAnsi"/>
        </w:rPr>
        <w:t xml:space="preserve"> don't explicitly tell the computer how to do something. Instead </w:t>
      </w:r>
      <w:r>
        <w:rPr>
          <w:rFonts w:asciiTheme="minorHAnsi" w:hAnsiTheme="minorHAnsi"/>
        </w:rPr>
        <w:t>you</w:t>
      </w:r>
      <w:r w:rsidRPr="0027519B">
        <w:rPr>
          <w:rFonts w:asciiTheme="minorHAnsi" w:hAnsiTheme="minorHAnsi"/>
        </w:rPr>
        <w:t xml:space="preserve"> show a training data and the machine learning algorithm uses the training data that come up with its own rules to complete the task.</w:t>
      </w:r>
      <w:r>
        <w:rPr>
          <w:rFonts w:asciiTheme="minorHAnsi" w:hAnsiTheme="minorHAnsi"/>
        </w:rPr>
        <w:t xml:space="preserve"> </w:t>
      </w:r>
      <w:r w:rsidRPr="0027519B">
        <w:rPr>
          <w:rFonts w:asciiTheme="minorHAnsi" w:hAnsiTheme="minorHAnsi"/>
        </w:rPr>
        <w:t>TensorFlow gives you the basic building blocks that you need to design, train, and deploy machine learning models.</w:t>
      </w:r>
    </w:p>
    <w:p w14:paraId="15919BDB" w14:textId="77777777" w:rsidR="001A144D" w:rsidRDefault="001A144D" w:rsidP="001A144D">
      <w:pPr>
        <w:jc w:val="both"/>
        <w:rPr>
          <w:rFonts w:asciiTheme="minorHAnsi" w:hAnsiTheme="minorHAnsi"/>
        </w:rPr>
      </w:pPr>
    </w:p>
    <w:p w14:paraId="0635B87D" w14:textId="755CD351" w:rsidR="001A144D" w:rsidRPr="0027519B" w:rsidRDefault="001A144D" w:rsidP="001A144D">
      <w:pPr>
        <w:jc w:val="both"/>
        <w:rPr>
          <w:rFonts w:asciiTheme="minorHAnsi" w:hAnsiTheme="minorHAnsi"/>
        </w:rPr>
      </w:pPr>
      <w:r w:rsidRPr="0027519B">
        <w:rPr>
          <w:rFonts w:asciiTheme="minorHAnsi" w:hAnsiTheme="minorHAnsi"/>
        </w:rPr>
        <w:t xml:space="preserve">While it's flexible enough to be used for several different types of machine learning types of algorithms, it's typically used to build deep neural networks. Deep neural networks built with TensorFlow are used in many different areas like image recognition, where you recognize what objects appear in a picture. Speech recognition where you turn speech into text.  But everything </w:t>
      </w:r>
      <w:r>
        <w:rPr>
          <w:rFonts w:asciiTheme="minorHAnsi" w:hAnsiTheme="minorHAnsi"/>
        </w:rPr>
        <w:t>you</w:t>
      </w:r>
      <w:r w:rsidRPr="0027519B">
        <w:rPr>
          <w:rFonts w:asciiTheme="minorHAnsi" w:hAnsiTheme="minorHAnsi"/>
        </w:rPr>
        <w:t xml:space="preserve"> learn about building and deploying with TensorFlow works the same way no matter what kind of application you are using it for. </w:t>
      </w:r>
    </w:p>
    <w:p w14:paraId="55F352CC" w14:textId="77777777" w:rsidR="001A144D" w:rsidRDefault="001A144D" w:rsidP="001A144D">
      <w:pPr>
        <w:jc w:val="both"/>
        <w:rPr>
          <w:rFonts w:asciiTheme="minorHAnsi" w:hAnsiTheme="minorHAnsi"/>
        </w:rPr>
      </w:pPr>
    </w:p>
    <w:p w14:paraId="72BC4F92" w14:textId="36B3B494" w:rsidR="001A144D" w:rsidRPr="0027519B" w:rsidRDefault="001A144D" w:rsidP="001A144D">
      <w:pPr>
        <w:jc w:val="both"/>
        <w:rPr>
          <w:rFonts w:asciiTheme="minorHAnsi" w:hAnsiTheme="minorHAnsi"/>
        </w:rPr>
      </w:pPr>
      <w:r w:rsidRPr="0027519B">
        <w:rPr>
          <w:rFonts w:asciiTheme="minorHAnsi" w:hAnsiTheme="minorHAnsi"/>
        </w:rPr>
        <w:t xml:space="preserve">TensorFlow is a </w:t>
      </w:r>
      <w:r w:rsidR="00787C95" w:rsidRPr="0027519B">
        <w:rPr>
          <w:rFonts w:asciiTheme="minorHAnsi" w:hAnsiTheme="minorHAnsi"/>
        </w:rPr>
        <w:t>low-level</w:t>
      </w:r>
      <w:r w:rsidRPr="0027519B">
        <w:rPr>
          <w:rFonts w:asciiTheme="minorHAnsi" w:hAnsiTheme="minorHAnsi"/>
        </w:rPr>
        <w:t xml:space="preserve"> toolkit. It can take quite a few lines of code to build a machine learning model in TensorFlow. Because of this, there are wrappers for TensorFlow that simplify common operations. The most popular wrapper for TensorFlow is </w:t>
      </w:r>
      <w:proofErr w:type="spellStart"/>
      <w:r w:rsidRPr="0027519B">
        <w:rPr>
          <w:rFonts w:asciiTheme="minorHAnsi" w:hAnsiTheme="minorHAnsi"/>
        </w:rPr>
        <w:t>Keras</w:t>
      </w:r>
      <w:proofErr w:type="spellEnd"/>
      <w:r w:rsidRPr="0027519B">
        <w:rPr>
          <w:rFonts w:asciiTheme="minorHAnsi" w:hAnsiTheme="minorHAnsi"/>
        </w:rPr>
        <w:t>. </w:t>
      </w:r>
      <w:proofErr w:type="spellStart"/>
      <w:r w:rsidRPr="0027519B">
        <w:rPr>
          <w:rFonts w:asciiTheme="minorHAnsi" w:hAnsiTheme="minorHAnsi"/>
        </w:rPr>
        <w:t>Keras</w:t>
      </w:r>
      <w:proofErr w:type="spellEnd"/>
      <w:r w:rsidRPr="0027519B">
        <w:rPr>
          <w:rFonts w:asciiTheme="minorHAnsi" w:hAnsiTheme="minorHAnsi"/>
        </w:rPr>
        <w:t xml:space="preserve"> is a </w:t>
      </w:r>
      <w:r w:rsidR="00787C95" w:rsidRPr="0027519B">
        <w:rPr>
          <w:rFonts w:asciiTheme="minorHAnsi" w:hAnsiTheme="minorHAnsi"/>
        </w:rPr>
        <w:t>high-level</w:t>
      </w:r>
      <w:r w:rsidRPr="0027519B">
        <w:rPr>
          <w:rFonts w:asciiTheme="minorHAnsi" w:hAnsiTheme="minorHAnsi"/>
        </w:rPr>
        <w:t xml:space="preserve"> programming toolkit that makes it easy to build many different types of neural networks with only a few lines of code.</w:t>
      </w:r>
    </w:p>
    <w:p w14:paraId="3D4590B8" w14:textId="77777777" w:rsidR="001A144D" w:rsidRDefault="001A144D" w:rsidP="001A144D">
      <w:pPr>
        <w:jc w:val="both"/>
        <w:rPr>
          <w:rFonts w:asciiTheme="minorHAnsi" w:hAnsiTheme="minorHAnsi"/>
        </w:rPr>
      </w:pPr>
    </w:p>
    <w:p w14:paraId="2A106C3F" w14:textId="1835D479" w:rsidR="005124EA" w:rsidRDefault="001A144D" w:rsidP="001A144D">
      <w:pPr>
        <w:jc w:val="both"/>
        <w:rPr>
          <w:rFonts w:asciiTheme="minorHAnsi" w:hAnsiTheme="minorHAnsi"/>
        </w:rPr>
      </w:pPr>
      <w:proofErr w:type="spellStart"/>
      <w:r w:rsidRPr="0027519B">
        <w:rPr>
          <w:rFonts w:asciiTheme="minorHAnsi" w:hAnsiTheme="minorHAnsi"/>
        </w:rPr>
        <w:t>Keras</w:t>
      </w:r>
      <w:proofErr w:type="spellEnd"/>
      <w:r w:rsidRPr="0027519B">
        <w:rPr>
          <w:rFonts w:asciiTheme="minorHAnsi" w:hAnsiTheme="minorHAnsi"/>
        </w:rPr>
        <w:t xml:space="preserve"> still uses TensorFlow behind the scenes to </w:t>
      </w:r>
      <w:r w:rsidR="009D61FC" w:rsidRPr="0027519B">
        <w:rPr>
          <w:rFonts w:asciiTheme="minorHAnsi" w:hAnsiTheme="minorHAnsi"/>
        </w:rPr>
        <w:t>do</w:t>
      </w:r>
      <w:r w:rsidRPr="0027519B">
        <w:rPr>
          <w:rFonts w:asciiTheme="minorHAnsi" w:hAnsiTheme="minorHAnsi"/>
        </w:rPr>
        <w:t xml:space="preserve"> the processing. It's a great c</w:t>
      </w:r>
      <w:r w:rsidR="009D61FC">
        <w:rPr>
          <w:rFonts w:asciiTheme="minorHAnsi" w:hAnsiTheme="minorHAnsi"/>
        </w:rPr>
        <w:t xml:space="preserve">hoice if you don't need the </w:t>
      </w:r>
      <w:r w:rsidR="00787C95">
        <w:rPr>
          <w:rFonts w:asciiTheme="minorHAnsi" w:hAnsiTheme="minorHAnsi"/>
        </w:rPr>
        <w:t>low-level</w:t>
      </w:r>
      <w:r w:rsidRPr="0027519B">
        <w:rPr>
          <w:rFonts w:asciiTheme="minorHAnsi" w:hAnsiTheme="minorHAnsi"/>
        </w:rPr>
        <w:t> flexibility of TensorFlow.</w:t>
      </w:r>
      <w:r>
        <w:rPr>
          <w:rFonts w:asciiTheme="minorHAnsi" w:hAnsiTheme="minorHAnsi"/>
        </w:rPr>
        <w:t xml:space="preserve"> </w:t>
      </w:r>
      <w:r w:rsidRPr="0027519B">
        <w:rPr>
          <w:rFonts w:asciiTheme="minorHAnsi" w:hAnsiTheme="minorHAnsi"/>
        </w:rPr>
        <w:t xml:space="preserve">But once you're familiar with TensorFlow, it's great to also learn how to use </w:t>
      </w:r>
      <w:proofErr w:type="spellStart"/>
      <w:r w:rsidRPr="0027519B">
        <w:rPr>
          <w:rFonts w:asciiTheme="minorHAnsi" w:hAnsiTheme="minorHAnsi"/>
        </w:rPr>
        <w:t>Keras</w:t>
      </w:r>
      <w:proofErr w:type="spellEnd"/>
      <w:r w:rsidRPr="0027519B">
        <w:rPr>
          <w:rFonts w:asciiTheme="minorHAnsi" w:hAnsiTheme="minorHAnsi"/>
        </w:rPr>
        <w:t>. It makes many common tasks much easier and it can be a great time saver.</w:t>
      </w:r>
    </w:p>
    <w:p w14:paraId="0B142BB0" w14:textId="77777777" w:rsidR="006F5DC8" w:rsidRDefault="006F5DC8" w:rsidP="001A144D">
      <w:pPr>
        <w:jc w:val="both"/>
        <w:rPr>
          <w:rFonts w:asciiTheme="minorHAnsi" w:hAnsiTheme="minorHAnsi"/>
        </w:rPr>
      </w:pPr>
    </w:p>
    <w:p w14:paraId="1FDCA72D" w14:textId="77777777" w:rsidR="006F5DC8" w:rsidRDefault="006F5DC8" w:rsidP="001A144D">
      <w:pPr>
        <w:jc w:val="both"/>
        <w:rPr>
          <w:rFonts w:asciiTheme="minorHAnsi" w:hAnsiTheme="minorHAnsi"/>
        </w:rPr>
      </w:pPr>
    </w:p>
    <w:p w14:paraId="6F063193" w14:textId="77777777" w:rsidR="006F5DC8" w:rsidRDefault="006F5DC8" w:rsidP="001A144D">
      <w:pPr>
        <w:jc w:val="both"/>
        <w:rPr>
          <w:rFonts w:asciiTheme="minorHAnsi" w:hAnsiTheme="minorHAnsi"/>
        </w:rPr>
      </w:pPr>
    </w:p>
    <w:p w14:paraId="5BA8D880" w14:textId="77777777" w:rsidR="006F5DC8" w:rsidRDefault="006F5DC8" w:rsidP="001A144D">
      <w:pPr>
        <w:jc w:val="both"/>
        <w:rPr>
          <w:rFonts w:asciiTheme="minorHAnsi" w:hAnsiTheme="minorHAnsi"/>
        </w:rPr>
      </w:pPr>
    </w:p>
    <w:p w14:paraId="77868954" w14:textId="77777777" w:rsidR="006F5DC8" w:rsidRDefault="006F5DC8" w:rsidP="001A144D">
      <w:pPr>
        <w:jc w:val="both"/>
        <w:rPr>
          <w:rFonts w:asciiTheme="minorHAnsi" w:hAnsiTheme="minorHAnsi"/>
        </w:rPr>
      </w:pPr>
    </w:p>
    <w:p w14:paraId="7F4F4BC1" w14:textId="77777777" w:rsidR="006F5DC8" w:rsidRDefault="006F5DC8" w:rsidP="001A144D">
      <w:pPr>
        <w:jc w:val="both"/>
        <w:rPr>
          <w:rFonts w:asciiTheme="minorHAnsi" w:hAnsiTheme="minorHAnsi"/>
        </w:rPr>
      </w:pPr>
    </w:p>
    <w:p w14:paraId="201A2F37" w14:textId="77777777" w:rsidR="006F5DC8" w:rsidRDefault="006F5DC8" w:rsidP="001A144D">
      <w:pPr>
        <w:jc w:val="both"/>
        <w:rPr>
          <w:rFonts w:asciiTheme="minorHAnsi" w:hAnsiTheme="minorHAnsi"/>
        </w:rPr>
      </w:pPr>
    </w:p>
    <w:p w14:paraId="27920D73" w14:textId="77777777" w:rsidR="006F5DC8" w:rsidRDefault="006F5DC8" w:rsidP="001A144D">
      <w:pPr>
        <w:jc w:val="both"/>
        <w:rPr>
          <w:rFonts w:asciiTheme="minorHAnsi" w:hAnsiTheme="minorHAnsi"/>
        </w:rPr>
      </w:pPr>
    </w:p>
    <w:p w14:paraId="291ABEA9" w14:textId="77777777" w:rsidR="006F5DC8" w:rsidRDefault="006F5DC8" w:rsidP="001A144D">
      <w:pPr>
        <w:jc w:val="both"/>
        <w:rPr>
          <w:rFonts w:asciiTheme="minorHAnsi" w:hAnsiTheme="minorHAnsi"/>
        </w:rPr>
      </w:pPr>
    </w:p>
    <w:p w14:paraId="0211109F" w14:textId="77777777" w:rsidR="006F5DC8" w:rsidRDefault="006F5DC8" w:rsidP="001A144D">
      <w:pPr>
        <w:jc w:val="both"/>
        <w:rPr>
          <w:rFonts w:asciiTheme="minorHAnsi" w:hAnsiTheme="minorHAnsi"/>
        </w:rPr>
      </w:pPr>
    </w:p>
    <w:p w14:paraId="0523BBDF" w14:textId="77777777" w:rsidR="0078478D" w:rsidRDefault="0078478D" w:rsidP="001A144D">
      <w:pPr>
        <w:jc w:val="both"/>
        <w:rPr>
          <w:rFonts w:asciiTheme="minorHAnsi" w:hAnsiTheme="minorHAnsi"/>
        </w:rPr>
      </w:pPr>
    </w:p>
    <w:p w14:paraId="46EB0DC9" w14:textId="77777777" w:rsidR="0078478D" w:rsidRDefault="0078478D" w:rsidP="001A144D">
      <w:pPr>
        <w:jc w:val="both"/>
        <w:rPr>
          <w:rFonts w:asciiTheme="minorHAnsi" w:hAnsiTheme="minorHAnsi"/>
        </w:rPr>
      </w:pPr>
    </w:p>
    <w:p w14:paraId="427CC591" w14:textId="77777777" w:rsidR="0078478D" w:rsidRDefault="0078478D" w:rsidP="001A144D">
      <w:pPr>
        <w:jc w:val="both"/>
        <w:rPr>
          <w:rFonts w:asciiTheme="minorHAnsi" w:hAnsiTheme="minorHAnsi"/>
        </w:rPr>
      </w:pPr>
    </w:p>
    <w:p w14:paraId="47B41495" w14:textId="77777777" w:rsidR="0078478D" w:rsidRPr="009F040F" w:rsidRDefault="0078478D" w:rsidP="001A144D">
      <w:pPr>
        <w:jc w:val="both"/>
        <w:rPr>
          <w:rFonts w:asciiTheme="minorHAnsi" w:hAnsiTheme="minorHAnsi"/>
        </w:rPr>
      </w:pPr>
    </w:p>
    <w:p w14:paraId="0929FA52" w14:textId="1FD2ED4D" w:rsidR="00756576" w:rsidRDefault="00756576" w:rsidP="007172E3">
      <w:pPr>
        <w:pStyle w:val="Heading1"/>
      </w:pPr>
      <w:r>
        <w:lastRenderedPageBreak/>
        <w:t xml:space="preserve">Objective </w:t>
      </w:r>
      <w:r w:rsidR="000723F1">
        <w:t>1</w:t>
      </w:r>
      <w:r w:rsidR="00874346">
        <w:t xml:space="preserve"> – </w:t>
      </w:r>
      <w:r w:rsidR="000C5B84">
        <w:t>Building a Simple Model in TensorFlow</w:t>
      </w:r>
    </w:p>
    <w:p w14:paraId="0D9F7520" w14:textId="77777777" w:rsidR="00756576" w:rsidRPr="00214A5A" w:rsidRDefault="00756576" w:rsidP="00756576">
      <w:pPr>
        <w:rPr>
          <w:rFonts w:asciiTheme="minorHAnsi" w:hAnsiTheme="minorHAnsi"/>
        </w:rPr>
      </w:pPr>
    </w:p>
    <w:p w14:paraId="2A58248C" w14:textId="12827245" w:rsidR="00214A5A" w:rsidRDefault="00B97513" w:rsidP="00B97513">
      <w:pPr>
        <w:pStyle w:val="NormalWeb"/>
        <w:spacing w:before="0" w:beforeAutospacing="0" w:after="135" w:afterAutospacing="0"/>
        <w:jc w:val="both"/>
        <w:rPr>
          <w:rFonts w:asciiTheme="minorHAnsi" w:hAnsiTheme="minorHAnsi"/>
        </w:rPr>
      </w:pPr>
      <w:r>
        <w:rPr>
          <w:rFonts w:asciiTheme="minorHAnsi" w:hAnsiTheme="minorHAnsi"/>
        </w:rPr>
        <w:t xml:space="preserve">In this </w:t>
      </w:r>
      <w:r w:rsidR="00CE4BC3">
        <w:rPr>
          <w:rFonts w:asciiTheme="minorHAnsi" w:hAnsiTheme="minorHAnsi"/>
        </w:rPr>
        <w:t>objective,</w:t>
      </w:r>
      <w:r>
        <w:rPr>
          <w:rFonts w:asciiTheme="minorHAnsi" w:hAnsiTheme="minorHAnsi"/>
        </w:rPr>
        <w:t xml:space="preserve"> you will</w:t>
      </w:r>
      <w:r w:rsidR="00214A5A" w:rsidRPr="00214A5A">
        <w:rPr>
          <w:rFonts w:asciiTheme="minorHAnsi" w:hAnsiTheme="minorHAnsi"/>
        </w:rPr>
        <w:t xml:space="preserve"> build a TensorFlow computational graph</w:t>
      </w:r>
      <w:r>
        <w:rPr>
          <w:rFonts w:asciiTheme="minorHAnsi" w:hAnsiTheme="minorHAnsi"/>
        </w:rPr>
        <w:t xml:space="preserve"> </w:t>
      </w:r>
      <w:r w:rsidR="00214A5A" w:rsidRPr="00214A5A">
        <w:rPr>
          <w:rFonts w:asciiTheme="minorHAnsi" w:hAnsiTheme="minorHAnsi"/>
        </w:rPr>
        <w:t>that adds two numbers together. </w:t>
      </w:r>
      <w:r w:rsidR="00EC3993">
        <w:rPr>
          <w:rFonts w:asciiTheme="minorHAnsi" w:hAnsiTheme="minorHAnsi"/>
        </w:rPr>
        <w:t>Figure 1 shows what the</w:t>
      </w:r>
      <w:r w:rsidR="00214A5A" w:rsidRPr="00214A5A">
        <w:rPr>
          <w:rFonts w:asciiTheme="minorHAnsi" w:hAnsiTheme="minorHAnsi"/>
        </w:rPr>
        <w:t xml:space="preserve"> computational graph will look like. </w:t>
      </w:r>
      <w:r w:rsidR="00EC3993" w:rsidRPr="00214A5A">
        <w:rPr>
          <w:rFonts w:asciiTheme="minorHAnsi" w:hAnsiTheme="minorHAnsi"/>
        </w:rPr>
        <w:t>The model only has three nodes</w:t>
      </w:r>
      <w:r w:rsidR="006F5DC8">
        <w:rPr>
          <w:rFonts w:asciiTheme="minorHAnsi" w:hAnsiTheme="minorHAnsi"/>
        </w:rPr>
        <w:t xml:space="preserve"> X, Y, and addition</w:t>
      </w:r>
      <w:r w:rsidR="00EC3993">
        <w:rPr>
          <w:rFonts w:asciiTheme="minorHAnsi" w:hAnsiTheme="minorHAnsi"/>
        </w:rPr>
        <w:t>.</w:t>
      </w:r>
      <w:r w:rsidR="00EC3993" w:rsidRPr="00214A5A">
        <w:rPr>
          <w:rFonts w:asciiTheme="minorHAnsi" w:hAnsiTheme="minorHAnsi"/>
        </w:rPr>
        <w:t xml:space="preserve"> </w:t>
      </w:r>
      <w:r w:rsidR="006F5DC8">
        <w:rPr>
          <w:rFonts w:asciiTheme="minorHAnsi" w:hAnsiTheme="minorHAnsi"/>
        </w:rPr>
        <w:t>The</w:t>
      </w:r>
      <w:r w:rsidR="00214A5A" w:rsidRPr="00214A5A">
        <w:rPr>
          <w:rFonts w:asciiTheme="minorHAnsi" w:hAnsiTheme="minorHAnsi"/>
        </w:rPr>
        <w:t xml:space="preserve"> graph has two inputs, X and Y. Those are the two numbers </w:t>
      </w:r>
      <w:r w:rsidR="006F5DC8">
        <w:rPr>
          <w:rFonts w:asciiTheme="minorHAnsi" w:hAnsiTheme="minorHAnsi"/>
        </w:rPr>
        <w:t>to be added</w:t>
      </w:r>
      <w:r w:rsidR="00214A5A" w:rsidRPr="00214A5A">
        <w:rPr>
          <w:rFonts w:asciiTheme="minorHAnsi" w:hAnsiTheme="minorHAnsi"/>
        </w:rPr>
        <w:t xml:space="preserve"> together. </w:t>
      </w:r>
      <w:r w:rsidR="006F5DC8">
        <w:rPr>
          <w:rFonts w:asciiTheme="minorHAnsi" w:hAnsiTheme="minorHAnsi"/>
        </w:rPr>
        <w:t>The</w:t>
      </w:r>
      <w:r w:rsidR="00214A5A" w:rsidRPr="00214A5A">
        <w:rPr>
          <w:rFonts w:asciiTheme="minorHAnsi" w:hAnsiTheme="minorHAnsi"/>
        </w:rPr>
        <w:t xml:space="preserve"> graph has one operation called 'addition'. </w:t>
      </w:r>
      <w:r w:rsidR="00EC3993">
        <w:rPr>
          <w:rFonts w:asciiTheme="minorHAnsi" w:hAnsiTheme="minorHAnsi"/>
        </w:rPr>
        <w:t>That nod</w:t>
      </w:r>
      <w:r w:rsidR="00214A5A" w:rsidRPr="00214A5A">
        <w:rPr>
          <w:rFonts w:asciiTheme="minorHAnsi" w:hAnsiTheme="minorHAnsi"/>
        </w:rPr>
        <w:t xml:space="preserve">e simply adds together the tensors passed into it. Once this graph is defined, </w:t>
      </w:r>
      <w:r w:rsidR="007B1F09">
        <w:rPr>
          <w:rFonts w:asciiTheme="minorHAnsi" w:hAnsiTheme="minorHAnsi"/>
        </w:rPr>
        <w:t>you</w:t>
      </w:r>
      <w:r w:rsidR="00214A5A" w:rsidRPr="00214A5A">
        <w:rPr>
          <w:rFonts w:asciiTheme="minorHAnsi" w:hAnsiTheme="minorHAnsi"/>
        </w:rPr>
        <w:t xml:space="preserve"> can use it by creating a new TensorFlow session. </w:t>
      </w:r>
      <w:r w:rsidR="00EC3993">
        <w:rPr>
          <w:rFonts w:asciiTheme="minorHAnsi" w:hAnsiTheme="minorHAnsi"/>
        </w:rPr>
        <w:t>Then you</w:t>
      </w:r>
      <w:r w:rsidR="00214A5A" w:rsidRPr="00214A5A">
        <w:rPr>
          <w:rFonts w:asciiTheme="minorHAnsi" w:hAnsiTheme="minorHAnsi"/>
        </w:rPr>
        <w:t>'ll feed in values for X and Y, </w:t>
      </w:r>
      <w:r w:rsidR="006F5DC8">
        <w:rPr>
          <w:rFonts w:asciiTheme="minorHAnsi" w:hAnsiTheme="minorHAnsi"/>
        </w:rPr>
        <w:t>and you</w:t>
      </w:r>
      <w:r w:rsidR="00214A5A" w:rsidRPr="00214A5A">
        <w:rPr>
          <w:rFonts w:asciiTheme="minorHAnsi" w:hAnsiTheme="minorHAnsi"/>
        </w:rPr>
        <w:t xml:space="preserve">'ll </w:t>
      </w:r>
      <w:r w:rsidR="006F5DC8">
        <w:rPr>
          <w:rFonts w:asciiTheme="minorHAnsi" w:hAnsiTheme="minorHAnsi"/>
        </w:rPr>
        <w:t>call</w:t>
      </w:r>
      <w:r w:rsidR="00214A5A" w:rsidRPr="00214A5A">
        <w:rPr>
          <w:rFonts w:asciiTheme="minorHAnsi" w:hAnsiTheme="minorHAnsi"/>
        </w:rPr>
        <w:t xml:space="preserve"> the session object to execute the addition node.</w:t>
      </w:r>
    </w:p>
    <w:p w14:paraId="32A42830" w14:textId="27A165D0" w:rsidR="0017626D" w:rsidRPr="00214A5A" w:rsidRDefault="0017626D" w:rsidP="00B97513">
      <w:pPr>
        <w:pStyle w:val="NormalWeb"/>
        <w:spacing w:before="0" w:beforeAutospacing="0" w:after="135" w:afterAutospacing="0"/>
        <w:jc w:val="both"/>
        <w:rPr>
          <w:rFonts w:asciiTheme="minorHAnsi" w:hAnsiTheme="minorHAnsi"/>
        </w:rPr>
      </w:pPr>
      <w:r>
        <w:rPr>
          <w:rFonts w:asciiTheme="minorHAnsi" w:hAnsiTheme="minorHAnsi"/>
          <w:noProof/>
        </w:rPr>
        <w:drawing>
          <wp:inline distT="0" distB="0" distL="0" distR="0" wp14:anchorId="195A3EAC" wp14:editId="650C6591">
            <wp:extent cx="5939790" cy="2266315"/>
            <wp:effectExtent l="0" t="0" r="3810" b="0"/>
            <wp:docPr id="1" name="Picture 1" descr="../Desktop/Screen%20Shot%202019-03-04%20at%2010.23.4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3-04%20at%2010.23.45%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266315"/>
                    </a:xfrm>
                    <a:prstGeom prst="rect">
                      <a:avLst/>
                    </a:prstGeom>
                    <a:noFill/>
                    <a:ln>
                      <a:noFill/>
                    </a:ln>
                  </pic:spPr>
                </pic:pic>
              </a:graphicData>
            </a:graphic>
          </wp:inline>
        </w:drawing>
      </w:r>
    </w:p>
    <w:p w14:paraId="1DCEDC65" w14:textId="4984ED71" w:rsidR="0017626D" w:rsidRDefault="0017626D" w:rsidP="0017626D">
      <w:pPr>
        <w:pStyle w:val="NormalWeb"/>
        <w:spacing w:before="0" w:beforeAutospacing="0" w:after="135" w:afterAutospacing="0"/>
        <w:jc w:val="center"/>
        <w:rPr>
          <w:rFonts w:asciiTheme="minorHAnsi" w:hAnsiTheme="minorHAnsi"/>
        </w:rPr>
      </w:pPr>
      <w:r>
        <w:rPr>
          <w:rFonts w:asciiTheme="minorHAnsi" w:hAnsiTheme="minorHAnsi"/>
        </w:rPr>
        <w:t>Fig. 1: TensorFlow addition operation graph</w:t>
      </w:r>
    </w:p>
    <w:p w14:paraId="127EE69A" w14:textId="4204F081" w:rsidR="00214A5A" w:rsidRDefault="00214A5A" w:rsidP="00B97513">
      <w:pPr>
        <w:pStyle w:val="NormalWeb"/>
        <w:spacing w:before="0" w:beforeAutospacing="0" w:after="135" w:afterAutospacing="0"/>
        <w:jc w:val="both"/>
        <w:rPr>
          <w:rFonts w:asciiTheme="minorHAnsi" w:hAnsiTheme="minorHAnsi"/>
        </w:rPr>
      </w:pPr>
      <w:r w:rsidRPr="00214A5A">
        <w:rPr>
          <w:rFonts w:asciiTheme="minorHAnsi" w:hAnsiTheme="minorHAnsi"/>
        </w:rPr>
        <w:t xml:space="preserve">The result </w:t>
      </w:r>
      <w:r w:rsidR="007B1F09">
        <w:rPr>
          <w:rFonts w:asciiTheme="minorHAnsi" w:hAnsiTheme="minorHAnsi"/>
        </w:rPr>
        <w:t>you</w:t>
      </w:r>
      <w:r w:rsidRPr="00214A5A">
        <w:rPr>
          <w:rFonts w:asciiTheme="minorHAnsi" w:hAnsiTheme="minorHAnsi"/>
        </w:rPr>
        <w:t xml:space="preserve"> get back from executing the addition node will be the answer. </w:t>
      </w:r>
      <w:r w:rsidR="0017626D">
        <w:rPr>
          <w:rFonts w:asciiTheme="minorHAnsi" w:hAnsiTheme="minorHAnsi"/>
        </w:rPr>
        <w:t>Following are the high-level steps needed to build a TensorFlow application:</w:t>
      </w:r>
    </w:p>
    <w:p w14:paraId="6509E624" w14:textId="52AB5257" w:rsidR="0017626D" w:rsidRDefault="0017626D" w:rsidP="0017626D">
      <w:pPr>
        <w:pStyle w:val="NormalWeb"/>
        <w:numPr>
          <w:ilvl w:val="0"/>
          <w:numId w:val="10"/>
        </w:numPr>
        <w:spacing w:before="0" w:beforeAutospacing="0" w:after="135" w:afterAutospacing="0"/>
        <w:jc w:val="both"/>
        <w:rPr>
          <w:rFonts w:asciiTheme="minorHAnsi" w:hAnsiTheme="minorHAnsi"/>
        </w:rPr>
      </w:pPr>
      <w:r>
        <w:rPr>
          <w:rFonts w:asciiTheme="minorHAnsi" w:hAnsiTheme="minorHAnsi"/>
        </w:rPr>
        <w:t>Define the model</w:t>
      </w:r>
      <w:r w:rsidRPr="00214A5A">
        <w:rPr>
          <w:rFonts w:asciiTheme="minorHAnsi" w:hAnsiTheme="minorHAnsi"/>
        </w:rPr>
        <w:t xml:space="preserve"> </w:t>
      </w:r>
    </w:p>
    <w:p w14:paraId="685DCE14" w14:textId="5C112DEC" w:rsidR="0017626D" w:rsidRDefault="0017626D" w:rsidP="0017626D">
      <w:pPr>
        <w:pStyle w:val="NormalWeb"/>
        <w:numPr>
          <w:ilvl w:val="0"/>
          <w:numId w:val="10"/>
        </w:numPr>
        <w:spacing w:before="0" w:beforeAutospacing="0" w:after="135" w:afterAutospacing="0"/>
        <w:jc w:val="both"/>
        <w:rPr>
          <w:rFonts w:asciiTheme="minorHAnsi" w:hAnsiTheme="minorHAnsi"/>
        </w:rPr>
      </w:pPr>
      <w:r>
        <w:rPr>
          <w:rFonts w:asciiTheme="minorHAnsi" w:hAnsiTheme="minorHAnsi"/>
        </w:rPr>
        <w:t>Create a session</w:t>
      </w:r>
      <w:r w:rsidRPr="00214A5A">
        <w:rPr>
          <w:rFonts w:asciiTheme="minorHAnsi" w:hAnsiTheme="minorHAnsi"/>
        </w:rPr>
        <w:t> </w:t>
      </w:r>
    </w:p>
    <w:p w14:paraId="30B0FA5E" w14:textId="314C2922" w:rsidR="0017626D" w:rsidRDefault="0017626D" w:rsidP="0017626D">
      <w:pPr>
        <w:pStyle w:val="NormalWeb"/>
        <w:numPr>
          <w:ilvl w:val="0"/>
          <w:numId w:val="10"/>
        </w:numPr>
        <w:spacing w:before="0" w:beforeAutospacing="0" w:after="135" w:afterAutospacing="0"/>
        <w:jc w:val="both"/>
        <w:rPr>
          <w:rFonts w:asciiTheme="minorHAnsi" w:hAnsiTheme="minorHAnsi"/>
        </w:rPr>
      </w:pPr>
      <w:r>
        <w:rPr>
          <w:rFonts w:asciiTheme="minorHAnsi" w:hAnsiTheme="minorHAnsi"/>
        </w:rPr>
        <w:t>Pass in data</w:t>
      </w:r>
    </w:p>
    <w:p w14:paraId="5ACE31AB" w14:textId="1D74488F" w:rsidR="0017626D" w:rsidRDefault="0017626D" w:rsidP="0017626D">
      <w:pPr>
        <w:pStyle w:val="NormalWeb"/>
        <w:numPr>
          <w:ilvl w:val="0"/>
          <w:numId w:val="10"/>
        </w:numPr>
        <w:spacing w:before="0" w:beforeAutospacing="0" w:after="135" w:afterAutospacing="0"/>
        <w:jc w:val="both"/>
        <w:rPr>
          <w:rFonts w:asciiTheme="minorHAnsi" w:hAnsiTheme="minorHAnsi"/>
        </w:rPr>
      </w:pPr>
      <w:r>
        <w:rPr>
          <w:rFonts w:asciiTheme="minorHAnsi" w:hAnsiTheme="minorHAnsi"/>
        </w:rPr>
        <w:t>S</w:t>
      </w:r>
      <w:r w:rsidRPr="00214A5A">
        <w:rPr>
          <w:rFonts w:asciiTheme="minorHAnsi" w:hAnsiTheme="minorHAnsi"/>
        </w:rPr>
        <w:t>end it off to the</w:t>
      </w:r>
      <w:r>
        <w:rPr>
          <w:rFonts w:asciiTheme="minorHAnsi" w:hAnsiTheme="minorHAnsi"/>
        </w:rPr>
        <w:t xml:space="preserve"> TensorFlow execution engine</w:t>
      </w:r>
      <w:r w:rsidRPr="00214A5A">
        <w:rPr>
          <w:rFonts w:asciiTheme="minorHAnsi" w:hAnsiTheme="minorHAnsi"/>
        </w:rPr>
        <w:t xml:space="preserve"> </w:t>
      </w:r>
    </w:p>
    <w:p w14:paraId="40DC4C50" w14:textId="0D94B136" w:rsidR="0017626D" w:rsidRPr="00214A5A" w:rsidRDefault="006F5DC8" w:rsidP="006F5DC8">
      <w:pPr>
        <w:pStyle w:val="NormalWeb"/>
        <w:numPr>
          <w:ilvl w:val="0"/>
          <w:numId w:val="10"/>
        </w:numPr>
        <w:spacing w:before="0" w:beforeAutospacing="0" w:after="135" w:afterAutospacing="0"/>
        <w:jc w:val="both"/>
        <w:rPr>
          <w:rFonts w:asciiTheme="minorHAnsi" w:hAnsiTheme="minorHAnsi"/>
        </w:rPr>
      </w:pPr>
      <w:r>
        <w:rPr>
          <w:rFonts w:asciiTheme="minorHAnsi" w:hAnsiTheme="minorHAnsi"/>
        </w:rPr>
        <w:t>R</w:t>
      </w:r>
      <w:r w:rsidR="0017626D" w:rsidRPr="00214A5A">
        <w:rPr>
          <w:rFonts w:asciiTheme="minorHAnsi" w:hAnsiTheme="minorHAnsi"/>
        </w:rPr>
        <w:t>esult</w:t>
      </w:r>
    </w:p>
    <w:p w14:paraId="29617052" w14:textId="492FC061" w:rsidR="00214A5A" w:rsidRPr="00214A5A" w:rsidRDefault="00EC3993" w:rsidP="00B97513">
      <w:pPr>
        <w:pStyle w:val="NormalWeb"/>
        <w:spacing w:before="0" w:beforeAutospacing="0" w:after="135" w:afterAutospacing="0"/>
        <w:jc w:val="both"/>
        <w:rPr>
          <w:rFonts w:asciiTheme="minorHAnsi" w:hAnsiTheme="minorHAnsi"/>
        </w:rPr>
      </w:pPr>
      <w:r>
        <w:rPr>
          <w:rFonts w:asciiTheme="minorHAnsi" w:hAnsiTheme="minorHAnsi"/>
        </w:rPr>
        <w:t>D</w:t>
      </w:r>
      <w:r w:rsidR="00214A5A" w:rsidRPr="00214A5A">
        <w:rPr>
          <w:rFonts w:asciiTheme="minorHAnsi" w:hAnsiTheme="minorHAnsi"/>
        </w:rPr>
        <w:t xml:space="preserve">efine the X and Y input nodes. When you create a node in TensorFlow, you </w:t>
      </w:r>
      <w:r w:rsidR="006F5DC8" w:rsidRPr="00214A5A">
        <w:rPr>
          <w:rFonts w:asciiTheme="minorHAnsi" w:hAnsiTheme="minorHAnsi"/>
        </w:rPr>
        <w:t>must</w:t>
      </w:r>
      <w:r w:rsidR="00214A5A" w:rsidRPr="00214A5A">
        <w:rPr>
          <w:rFonts w:asciiTheme="minorHAnsi" w:hAnsiTheme="minorHAnsi"/>
        </w:rPr>
        <w:t xml:space="preserve"> choose</w:t>
      </w:r>
      <w:r>
        <w:rPr>
          <w:rFonts w:asciiTheme="minorHAnsi" w:hAnsiTheme="minorHAnsi"/>
        </w:rPr>
        <w:t xml:space="preserve"> </w:t>
      </w:r>
      <w:r w:rsidR="00214A5A" w:rsidRPr="00214A5A">
        <w:rPr>
          <w:rFonts w:asciiTheme="minorHAnsi" w:hAnsiTheme="minorHAnsi"/>
        </w:rPr>
        <w:t xml:space="preserve">what kind of node to create. The X and Y nodes will be placeholder nodes that get assigned a new value every time </w:t>
      </w:r>
      <w:r w:rsidR="007B1F09">
        <w:rPr>
          <w:rFonts w:asciiTheme="minorHAnsi" w:hAnsiTheme="minorHAnsi"/>
        </w:rPr>
        <w:t>you</w:t>
      </w:r>
      <w:r w:rsidR="00214A5A" w:rsidRPr="00214A5A">
        <w:rPr>
          <w:rFonts w:asciiTheme="minorHAnsi" w:hAnsiTheme="minorHAnsi"/>
        </w:rPr>
        <w:t xml:space="preserve"> make a calculation, so </w:t>
      </w:r>
      <w:r>
        <w:rPr>
          <w:rFonts w:asciiTheme="minorHAnsi" w:hAnsiTheme="minorHAnsi"/>
        </w:rPr>
        <w:t>use</w:t>
      </w:r>
      <w:r w:rsidR="00214A5A" w:rsidRPr="00214A5A">
        <w:rPr>
          <w:rFonts w:asciiTheme="minorHAnsi" w:hAnsiTheme="minorHAnsi"/>
        </w:rPr>
        <w:t xml:space="preserve"> </w:t>
      </w:r>
      <w:r>
        <w:rPr>
          <w:rFonts w:asciiTheme="minorHAnsi" w:hAnsiTheme="minorHAnsi"/>
        </w:rPr>
        <w:t>“</w:t>
      </w:r>
      <w:proofErr w:type="spellStart"/>
      <w:proofErr w:type="gramStart"/>
      <w:r w:rsidR="006F5DC8">
        <w:rPr>
          <w:rFonts w:asciiTheme="minorHAnsi" w:hAnsiTheme="minorHAnsi"/>
        </w:rPr>
        <w:t>tf</w:t>
      </w:r>
      <w:r w:rsidR="00214A5A" w:rsidRPr="00214A5A">
        <w:rPr>
          <w:rFonts w:asciiTheme="minorHAnsi" w:hAnsiTheme="minorHAnsi"/>
        </w:rPr>
        <w:t>.placeholder</w:t>
      </w:r>
      <w:proofErr w:type="spellEnd"/>
      <w:proofErr w:type="gramEnd"/>
      <w:r>
        <w:rPr>
          <w:rFonts w:asciiTheme="minorHAnsi" w:hAnsiTheme="minorHAnsi"/>
        </w:rPr>
        <w:t>” function to define the</w:t>
      </w:r>
      <w:r w:rsidR="00214A5A" w:rsidRPr="00214A5A">
        <w:rPr>
          <w:rFonts w:asciiTheme="minorHAnsi" w:hAnsiTheme="minorHAnsi"/>
        </w:rPr>
        <w:t xml:space="preserve"> node</w:t>
      </w:r>
      <w:r>
        <w:rPr>
          <w:rFonts w:asciiTheme="minorHAnsi" w:hAnsiTheme="minorHAnsi"/>
        </w:rPr>
        <w:t>.</w:t>
      </w:r>
    </w:p>
    <w:p w14:paraId="1A1ED37B" w14:textId="15B1C2C3" w:rsidR="00214A5A" w:rsidRPr="00214A5A" w:rsidRDefault="00EC3993" w:rsidP="00B97513">
      <w:pPr>
        <w:pStyle w:val="NormalWeb"/>
        <w:spacing w:before="0" w:beforeAutospacing="0" w:after="135" w:afterAutospacing="0"/>
        <w:jc w:val="both"/>
        <w:rPr>
          <w:rFonts w:asciiTheme="minorHAnsi" w:hAnsiTheme="minorHAnsi"/>
        </w:rPr>
      </w:pPr>
      <w:r>
        <w:rPr>
          <w:rFonts w:asciiTheme="minorHAnsi" w:hAnsiTheme="minorHAnsi"/>
        </w:rPr>
        <w:t>When you</w:t>
      </w:r>
      <w:r w:rsidR="00214A5A" w:rsidRPr="00214A5A">
        <w:rPr>
          <w:rFonts w:asciiTheme="minorHAnsi" w:hAnsiTheme="minorHAnsi"/>
        </w:rPr>
        <w:t xml:space="preserve"> create a placeholder node, </w:t>
      </w:r>
      <w:r>
        <w:rPr>
          <w:rFonts w:asciiTheme="minorHAnsi" w:hAnsiTheme="minorHAnsi"/>
        </w:rPr>
        <w:t>you</w:t>
      </w:r>
      <w:r w:rsidR="00214A5A" w:rsidRPr="00214A5A">
        <w:rPr>
          <w:rFonts w:asciiTheme="minorHAnsi" w:hAnsiTheme="minorHAnsi"/>
        </w:rPr>
        <w:t xml:space="preserve"> </w:t>
      </w:r>
      <w:r w:rsidR="006F5DC8" w:rsidRPr="00214A5A">
        <w:rPr>
          <w:rFonts w:asciiTheme="minorHAnsi" w:hAnsiTheme="minorHAnsi"/>
        </w:rPr>
        <w:t>must</w:t>
      </w:r>
      <w:r w:rsidR="00214A5A" w:rsidRPr="00214A5A">
        <w:rPr>
          <w:rFonts w:asciiTheme="minorHAnsi" w:hAnsiTheme="minorHAnsi"/>
        </w:rPr>
        <w:t xml:space="preserve"> pass on the data type. </w:t>
      </w:r>
      <w:r>
        <w:rPr>
          <w:rFonts w:asciiTheme="minorHAnsi" w:hAnsiTheme="minorHAnsi"/>
        </w:rPr>
        <w:t>Since you</w:t>
      </w:r>
      <w:r w:rsidR="00214A5A" w:rsidRPr="00214A5A">
        <w:rPr>
          <w:rFonts w:asciiTheme="minorHAnsi" w:hAnsiTheme="minorHAnsi"/>
        </w:rPr>
        <w:t xml:space="preserve">'ll be adding numbers here, use a </w:t>
      </w:r>
      <w:proofErr w:type="gramStart"/>
      <w:r w:rsidR="00A7108C" w:rsidRPr="00214A5A">
        <w:rPr>
          <w:rFonts w:asciiTheme="minorHAnsi" w:hAnsiTheme="minorHAnsi"/>
        </w:rPr>
        <w:t>floating</w:t>
      </w:r>
      <w:r w:rsidR="00A7108C">
        <w:rPr>
          <w:rFonts w:asciiTheme="minorHAnsi" w:hAnsiTheme="minorHAnsi"/>
        </w:rPr>
        <w:t xml:space="preserve"> </w:t>
      </w:r>
      <w:r w:rsidR="00A7108C" w:rsidRPr="00214A5A">
        <w:rPr>
          <w:rFonts w:asciiTheme="minorHAnsi" w:hAnsiTheme="minorHAnsi"/>
        </w:rPr>
        <w:t>point</w:t>
      </w:r>
      <w:proofErr w:type="gramEnd"/>
      <w:r w:rsidR="00214A5A" w:rsidRPr="00214A5A">
        <w:rPr>
          <w:rFonts w:asciiTheme="minorHAnsi" w:hAnsiTheme="minorHAnsi"/>
        </w:rPr>
        <w:t xml:space="preserve"> data</w:t>
      </w:r>
      <w:r w:rsidR="00A7108C">
        <w:rPr>
          <w:rFonts w:asciiTheme="minorHAnsi" w:hAnsiTheme="minorHAnsi"/>
        </w:rPr>
        <w:t xml:space="preserve"> </w:t>
      </w:r>
      <w:r w:rsidR="00214A5A" w:rsidRPr="00214A5A">
        <w:rPr>
          <w:rFonts w:asciiTheme="minorHAnsi" w:hAnsiTheme="minorHAnsi"/>
        </w:rPr>
        <w:t>type. </w:t>
      </w:r>
      <w:r>
        <w:rPr>
          <w:rFonts w:asciiTheme="minorHAnsi" w:hAnsiTheme="minorHAnsi"/>
        </w:rPr>
        <w:t>You</w:t>
      </w:r>
      <w:r w:rsidR="00214A5A" w:rsidRPr="00214A5A">
        <w:rPr>
          <w:rFonts w:asciiTheme="minorHAnsi" w:hAnsiTheme="minorHAnsi"/>
        </w:rPr>
        <w:t xml:space="preserve"> also need to give this node the name. The name will show up when </w:t>
      </w:r>
      <w:r w:rsidR="007B1F09">
        <w:rPr>
          <w:rFonts w:asciiTheme="minorHAnsi" w:hAnsiTheme="minorHAnsi"/>
        </w:rPr>
        <w:t>you</w:t>
      </w:r>
      <w:r w:rsidR="00214A5A" w:rsidRPr="00214A5A">
        <w:rPr>
          <w:rFonts w:asciiTheme="minorHAnsi" w:hAnsiTheme="minorHAnsi"/>
        </w:rPr>
        <w:t xml:space="preserve"> look at graphical visualizations of our model. </w:t>
      </w:r>
      <w:r>
        <w:rPr>
          <w:rFonts w:asciiTheme="minorHAnsi" w:hAnsiTheme="minorHAnsi"/>
        </w:rPr>
        <w:t>You can</w:t>
      </w:r>
      <w:r w:rsidR="00214A5A" w:rsidRPr="00214A5A">
        <w:rPr>
          <w:rFonts w:asciiTheme="minorHAnsi" w:hAnsiTheme="minorHAnsi"/>
        </w:rPr>
        <w:t xml:space="preserve"> name this node X by passing in the parameter </w:t>
      </w:r>
      <w:r>
        <w:rPr>
          <w:rFonts w:asciiTheme="minorHAnsi" w:hAnsiTheme="minorHAnsi"/>
        </w:rPr>
        <w:t>called 'name' with a value of X. Similarly,</w:t>
      </w:r>
      <w:r w:rsidR="00214A5A" w:rsidRPr="00214A5A">
        <w:rPr>
          <w:rFonts w:asciiTheme="minorHAnsi" w:hAnsiTheme="minorHAnsi"/>
        </w:rPr>
        <w:t xml:space="preserve"> </w:t>
      </w:r>
      <w:r>
        <w:rPr>
          <w:rFonts w:asciiTheme="minorHAnsi" w:hAnsiTheme="minorHAnsi"/>
        </w:rPr>
        <w:t>define Y.</w:t>
      </w:r>
    </w:p>
    <w:p w14:paraId="2BA3D96C" w14:textId="173E45AA" w:rsidR="00214A5A" w:rsidRPr="00214A5A" w:rsidRDefault="006F5DC8" w:rsidP="00B97513">
      <w:pPr>
        <w:pStyle w:val="NormalWeb"/>
        <w:spacing w:before="0" w:beforeAutospacing="0" w:after="135" w:afterAutospacing="0"/>
        <w:jc w:val="both"/>
        <w:rPr>
          <w:rFonts w:asciiTheme="minorHAnsi" w:hAnsiTheme="minorHAnsi"/>
        </w:rPr>
      </w:pPr>
      <w:r>
        <w:rPr>
          <w:rFonts w:asciiTheme="minorHAnsi" w:hAnsiTheme="minorHAnsi"/>
        </w:rPr>
        <w:lastRenderedPageBreak/>
        <w:t>Now you</w:t>
      </w:r>
      <w:r w:rsidR="00214A5A" w:rsidRPr="00214A5A">
        <w:rPr>
          <w:rFonts w:asciiTheme="minorHAnsi" w:hAnsiTheme="minorHAnsi"/>
        </w:rPr>
        <w:t xml:space="preserve"> can define the node that does the addition operation. In TensorFlow</w:t>
      </w:r>
      <w:r w:rsidR="00EC3993">
        <w:rPr>
          <w:rFonts w:asciiTheme="minorHAnsi" w:hAnsiTheme="minorHAnsi"/>
        </w:rPr>
        <w:t>, you</w:t>
      </w:r>
      <w:r w:rsidR="00214A5A" w:rsidRPr="00214A5A">
        <w:rPr>
          <w:rFonts w:asciiTheme="minorHAnsi" w:hAnsiTheme="minorHAnsi"/>
        </w:rPr>
        <w:t xml:space="preserve"> can do that by creating a </w:t>
      </w:r>
      <w:r w:rsidR="00EC3993">
        <w:rPr>
          <w:rFonts w:asciiTheme="minorHAnsi" w:hAnsiTheme="minorHAnsi"/>
        </w:rPr>
        <w:t>“</w:t>
      </w:r>
      <w:proofErr w:type="spellStart"/>
      <w:r>
        <w:rPr>
          <w:rFonts w:asciiTheme="minorHAnsi" w:hAnsiTheme="minorHAnsi"/>
        </w:rPr>
        <w:t>tf.a</w:t>
      </w:r>
      <w:r w:rsidR="00214A5A" w:rsidRPr="00214A5A">
        <w:rPr>
          <w:rFonts w:asciiTheme="minorHAnsi" w:hAnsiTheme="minorHAnsi"/>
        </w:rPr>
        <w:t>dd</w:t>
      </w:r>
      <w:proofErr w:type="spellEnd"/>
      <w:r w:rsidR="00EC3993">
        <w:rPr>
          <w:rFonts w:asciiTheme="minorHAnsi" w:hAnsiTheme="minorHAnsi"/>
        </w:rPr>
        <w:t>”</w:t>
      </w:r>
      <w:r w:rsidR="00214A5A" w:rsidRPr="00214A5A">
        <w:rPr>
          <w:rFonts w:asciiTheme="minorHAnsi" w:hAnsiTheme="minorHAnsi"/>
        </w:rPr>
        <w:t xml:space="preserve"> node. </w:t>
      </w:r>
      <w:r w:rsidR="00EC3993">
        <w:rPr>
          <w:rFonts w:asciiTheme="minorHAnsi" w:hAnsiTheme="minorHAnsi"/>
        </w:rPr>
        <w:t>Then you</w:t>
      </w:r>
      <w:r w:rsidR="00214A5A" w:rsidRPr="00214A5A">
        <w:rPr>
          <w:rFonts w:asciiTheme="minorHAnsi" w:hAnsiTheme="minorHAnsi"/>
        </w:rPr>
        <w:t>'ll pass on the X and Y nodes to the addition node, that tells TensorFlow to link those n</w:t>
      </w:r>
      <w:r w:rsidR="00EC3993">
        <w:rPr>
          <w:rFonts w:asciiTheme="minorHAnsi" w:hAnsiTheme="minorHAnsi"/>
        </w:rPr>
        <w:t>odes on the computational graph.</w:t>
      </w:r>
    </w:p>
    <w:p w14:paraId="4608076A" w14:textId="77777777" w:rsidR="00EC3993" w:rsidRDefault="00EC3993" w:rsidP="00B97513">
      <w:pPr>
        <w:pStyle w:val="NormalWeb"/>
        <w:spacing w:before="0" w:beforeAutospacing="0" w:after="135" w:afterAutospacing="0"/>
        <w:jc w:val="both"/>
        <w:rPr>
          <w:rFonts w:asciiTheme="minorHAnsi" w:hAnsiTheme="minorHAnsi"/>
        </w:rPr>
      </w:pPr>
      <w:r>
        <w:rPr>
          <w:rFonts w:asciiTheme="minorHAnsi" w:hAnsiTheme="minorHAnsi"/>
        </w:rPr>
        <w:t>You may name your Addition node.</w:t>
      </w:r>
      <w:r w:rsidR="00214A5A" w:rsidRPr="00214A5A">
        <w:rPr>
          <w:rFonts w:asciiTheme="minorHAnsi" w:hAnsiTheme="minorHAnsi"/>
        </w:rPr>
        <w:t> And that's the entire definition for our simple computational graph. </w:t>
      </w:r>
    </w:p>
    <w:p w14:paraId="61378556" w14:textId="20228AF8" w:rsidR="00214A5A" w:rsidRPr="00214A5A" w:rsidRDefault="00214A5A" w:rsidP="00B97513">
      <w:pPr>
        <w:pStyle w:val="NormalWeb"/>
        <w:spacing w:before="0" w:beforeAutospacing="0" w:after="135" w:afterAutospacing="0"/>
        <w:jc w:val="both"/>
        <w:rPr>
          <w:rFonts w:asciiTheme="minorHAnsi" w:hAnsiTheme="minorHAnsi"/>
        </w:rPr>
      </w:pPr>
      <w:r w:rsidRPr="00214A5A">
        <w:rPr>
          <w:rFonts w:asciiTheme="minorHAnsi" w:hAnsiTheme="minorHAnsi"/>
        </w:rPr>
        <w:t>To execute operations in the graph, </w:t>
      </w:r>
      <w:r w:rsidR="00EC3993">
        <w:rPr>
          <w:rFonts w:asciiTheme="minorHAnsi" w:hAnsiTheme="minorHAnsi"/>
        </w:rPr>
        <w:t>you</w:t>
      </w:r>
      <w:r w:rsidRPr="00214A5A">
        <w:rPr>
          <w:rFonts w:asciiTheme="minorHAnsi" w:hAnsiTheme="minorHAnsi"/>
        </w:rPr>
        <w:t xml:space="preserve"> have to create a</w:t>
      </w:r>
      <w:r w:rsidR="00EC3993">
        <w:rPr>
          <w:rFonts w:asciiTheme="minorHAnsi" w:hAnsiTheme="minorHAnsi"/>
        </w:rPr>
        <w:t xml:space="preserve"> session</w:t>
      </w:r>
      <w:r w:rsidRPr="00214A5A">
        <w:rPr>
          <w:rFonts w:asciiTheme="minorHAnsi" w:hAnsiTheme="minorHAnsi"/>
        </w:rPr>
        <w:t xml:space="preserve"> </w:t>
      </w:r>
      <w:r w:rsidR="00EC3993">
        <w:rPr>
          <w:rFonts w:asciiTheme="minorHAnsi" w:hAnsiTheme="minorHAnsi"/>
        </w:rPr>
        <w:t>by calling “</w:t>
      </w:r>
      <w:proofErr w:type="spellStart"/>
      <w:proofErr w:type="gramStart"/>
      <w:r w:rsidR="006F5DC8">
        <w:rPr>
          <w:rFonts w:asciiTheme="minorHAnsi" w:hAnsiTheme="minorHAnsi"/>
        </w:rPr>
        <w:t>tf</w:t>
      </w:r>
      <w:r w:rsidRPr="00214A5A">
        <w:rPr>
          <w:rFonts w:asciiTheme="minorHAnsi" w:hAnsiTheme="minorHAnsi"/>
        </w:rPr>
        <w:t>.session</w:t>
      </w:r>
      <w:proofErr w:type="spellEnd"/>
      <w:proofErr w:type="gramEnd"/>
      <w:r w:rsidR="00EC3993">
        <w:rPr>
          <w:rFonts w:asciiTheme="minorHAnsi" w:hAnsiTheme="minorHAnsi"/>
        </w:rPr>
        <w:t>”</w:t>
      </w:r>
      <w:r w:rsidRPr="00214A5A">
        <w:rPr>
          <w:rFonts w:asciiTheme="minorHAnsi" w:hAnsiTheme="minorHAnsi"/>
        </w:rPr>
        <w:t>. </w:t>
      </w:r>
      <w:r w:rsidR="00EC3993">
        <w:rPr>
          <w:rFonts w:asciiTheme="minorHAnsi" w:hAnsiTheme="minorHAnsi"/>
        </w:rPr>
        <w:t>Now that you’ve have a session, you</w:t>
      </w:r>
      <w:r w:rsidRPr="00214A5A">
        <w:rPr>
          <w:rFonts w:asciiTheme="minorHAnsi" w:hAnsiTheme="minorHAnsi"/>
        </w:rPr>
        <w:t xml:space="preserve"> can ask the session to run operations on their computational graph </w:t>
      </w:r>
      <w:r w:rsidR="00EC3993">
        <w:rPr>
          <w:rFonts w:asciiTheme="minorHAnsi" w:hAnsiTheme="minorHAnsi"/>
        </w:rPr>
        <w:t>by calling “</w:t>
      </w:r>
      <w:proofErr w:type="spellStart"/>
      <w:r w:rsidR="00EC3993">
        <w:rPr>
          <w:rFonts w:asciiTheme="minorHAnsi" w:hAnsiTheme="minorHAnsi"/>
        </w:rPr>
        <w:t>s</w:t>
      </w:r>
      <w:r w:rsidRPr="00214A5A">
        <w:rPr>
          <w:rFonts w:asciiTheme="minorHAnsi" w:hAnsiTheme="minorHAnsi"/>
        </w:rPr>
        <w:t>ession.run</w:t>
      </w:r>
      <w:proofErr w:type="spellEnd"/>
      <w:r w:rsidR="00EC3993">
        <w:rPr>
          <w:rFonts w:asciiTheme="minorHAnsi" w:hAnsiTheme="minorHAnsi"/>
        </w:rPr>
        <w:t>”</w:t>
      </w:r>
      <w:r w:rsidRPr="00214A5A">
        <w:rPr>
          <w:rFonts w:asciiTheme="minorHAnsi" w:hAnsiTheme="minorHAnsi"/>
        </w:rPr>
        <w:t>.</w:t>
      </w:r>
      <w:r w:rsidR="00F542F9">
        <w:rPr>
          <w:rFonts w:asciiTheme="minorHAnsi" w:hAnsiTheme="minorHAnsi"/>
        </w:rPr>
        <w:t xml:space="preserve"> When calling “</w:t>
      </w:r>
      <w:proofErr w:type="spellStart"/>
      <w:r w:rsidR="00F542F9">
        <w:rPr>
          <w:rFonts w:asciiTheme="minorHAnsi" w:hAnsiTheme="minorHAnsi"/>
        </w:rPr>
        <w:t>session.run</w:t>
      </w:r>
      <w:proofErr w:type="spellEnd"/>
      <w:r w:rsidR="00F542F9">
        <w:rPr>
          <w:rFonts w:asciiTheme="minorHAnsi" w:hAnsiTheme="minorHAnsi"/>
        </w:rPr>
        <w:t>” you</w:t>
      </w:r>
      <w:r w:rsidRPr="00214A5A">
        <w:rPr>
          <w:rFonts w:asciiTheme="minorHAnsi" w:hAnsiTheme="minorHAnsi"/>
        </w:rPr>
        <w:t xml:space="preserve"> </w:t>
      </w:r>
      <w:r w:rsidR="00F542F9">
        <w:rPr>
          <w:rFonts w:asciiTheme="minorHAnsi" w:hAnsiTheme="minorHAnsi"/>
        </w:rPr>
        <w:t>need to pass on the operation you</w:t>
      </w:r>
      <w:r w:rsidRPr="00214A5A">
        <w:rPr>
          <w:rFonts w:asciiTheme="minorHAnsi" w:hAnsiTheme="minorHAnsi"/>
        </w:rPr>
        <w:t xml:space="preserve"> want to run, in this case addition. When the addition operation runs, it's going to see that it needs to grab the values </w:t>
      </w:r>
      <w:r w:rsidR="00F542F9">
        <w:rPr>
          <w:rFonts w:asciiTheme="minorHAnsi" w:hAnsiTheme="minorHAnsi"/>
        </w:rPr>
        <w:t>of the X and Y nodes, so you</w:t>
      </w:r>
      <w:r w:rsidRPr="00214A5A">
        <w:rPr>
          <w:rFonts w:asciiTheme="minorHAnsi" w:hAnsiTheme="minorHAnsi"/>
        </w:rPr>
        <w:t xml:space="preserve"> also need to feed in values for X and Y. </w:t>
      </w:r>
      <w:r w:rsidR="00F542F9">
        <w:rPr>
          <w:rFonts w:asciiTheme="minorHAnsi" w:hAnsiTheme="minorHAnsi"/>
        </w:rPr>
        <w:t>To do so you can supply</w:t>
      </w:r>
      <w:r w:rsidRPr="00214A5A">
        <w:rPr>
          <w:rFonts w:asciiTheme="minorHAnsi" w:hAnsiTheme="minorHAnsi"/>
        </w:rPr>
        <w:t xml:space="preserve"> a parameter called 'feed </w:t>
      </w:r>
      <w:proofErr w:type="spellStart"/>
      <w:r w:rsidRPr="00214A5A">
        <w:rPr>
          <w:rFonts w:asciiTheme="minorHAnsi" w:hAnsiTheme="minorHAnsi"/>
        </w:rPr>
        <w:t>dict</w:t>
      </w:r>
      <w:proofErr w:type="spellEnd"/>
      <w:r w:rsidRPr="00214A5A">
        <w:rPr>
          <w:rFonts w:asciiTheme="minorHAnsi" w:hAnsiTheme="minorHAnsi"/>
        </w:rPr>
        <w:t>'</w:t>
      </w:r>
      <w:r w:rsidR="00F542F9">
        <w:rPr>
          <w:rFonts w:asciiTheme="minorHAnsi" w:hAnsiTheme="minorHAnsi"/>
        </w:rPr>
        <w:t>.</w:t>
      </w:r>
      <w:r w:rsidR="006F5DC8">
        <w:rPr>
          <w:rFonts w:asciiTheme="minorHAnsi" w:hAnsiTheme="minorHAnsi"/>
        </w:rPr>
        <w:t xml:space="preserve"> </w:t>
      </w:r>
    </w:p>
    <w:p w14:paraId="56F1973E" w14:textId="43797BF0" w:rsidR="00214A5A" w:rsidRPr="00214A5A" w:rsidRDefault="00F542F9" w:rsidP="00B97513">
      <w:pPr>
        <w:pStyle w:val="NormalWeb"/>
        <w:spacing w:before="0" w:beforeAutospacing="0" w:after="135" w:afterAutospacing="0"/>
        <w:jc w:val="both"/>
        <w:rPr>
          <w:rFonts w:asciiTheme="minorHAnsi" w:hAnsiTheme="minorHAnsi"/>
        </w:rPr>
      </w:pPr>
      <w:r>
        <w:rPr>
          <w:rFonts w:asciiTheme="minorHAnsi" w:hAnsiTheme="minorHAnsi"/>
        </w:rPr>
        <w:t>Notice that when you pass</w:t>
      </w:r>
      <w:r w:rsidR="00214A5A" w:rsidRPr="00214A5A">
        <w:rPr>
          <w:rFonts w:asciiTheme="minorHAnsi" w:hAnsiTheme="minorHAnsi"/>
        </w:rPr>
        <w:t xml:space="preserve"> in the </w:t>
      </w:r>
      <w:r>
        <w:rPr>
          <w:rFonts w:asciiTheme="minorHAnsi" w:hAnsiTheme="minorHAnsi"/>
        </w:rPr>
        <w:t>ar</w:t>
      </w:r>
      <w:r w:rsidR="00214A5A" w:rsidRPr="00214A5A">
        <w:rPr>
          <w:rFonts w:asciiTheme="minorHAnsi" w:hAnsiTheme="minorHAnsi"/>
        </w:rPr>
        <w:t xml:space="preserve">rays </w:t>
      </w:r>
      <w:r>
        <w:rPr>
          <w:rFonts w:asciiTheme="minorHAnsi" w:hAnsiTheme="minorHAnsi"/>
        </w:rPr>
        <w:t xml:space="preserve">for the values of X and Y, </w:t>
      </w:r>
      <w:r w:rsidR="00214A5A" w:rsidRPr="00214A5A">
        <w:rPr>
          <w:rFonts w:asciiTheme="minorHAnsi" w:hAnsiTheme="minorHAnsi"/>
        </w:rPr>
        <w:t>the result </w:t>
      </w:r>
      <w:r>
        <w:rPr>
          <w:rFonts w:asciiTheme="minorHAnsi" w:hAnsiTheme="minorHAnsi"/>
        </w:rPr>
        <w:t>you get</w:t>
      </w:r>
      <w:r w:rsidR="00214A5A" w:rsidRPr="00214A5A">
        <w:rPr>
          <w:rFonts w:asciiTheme="minorHAnsi" w:hAnsiTheme="minorHAnsi"/>
        </w:rPr>
        <w:t xml:space="preserve"> back</w:t>
      </w:r>
      <w:r>
        <w:rPr>
          <w:rFonts w:asciiTheme="minorHAnsi" w:hAnsiTheme="minorHAnsi"/>
        </w:rPr>
        <w:t xml:space="preserve"> from TensorFlow is also an ar</w:t>
      </w:r>
      <w:r w:rsidR="00214A5A" w:rsidRPr="00214A5A">
        <w:rPr>
          <w:rFonts w:asciiTheme="minorHAnsi" w:hAnsiTheme="minorHAnsi"/>
        </w:rPr>
        <w:t>ray.</w:t>
      </w:r>
      <w:r>
        <w:rPr>
          <w:rFonts w:asciiTheme="minorHAnsi" w:hAnsiTheme="minorHAnsi"/>
        </w:rPr>
        <w:t xml:space="preserve"> </w:t>
      </w:r>
      <w:r w:rsidR="00214A5A" w:rsidRPr="00214A5A">
        <w:rPr>
          <w:rFonts w:asciiTheme="minorHAnsi" w:hAnsiTheme="minorHAnsi"/>
        </w:rPr>
        <w:t xml:space="preserve">That's because TensorFlow always works with tensors, which are multi-dimensional </w:t>
      </w:r>
      <w:r>
        <w:rPr>
          <w:rFonts w:asciiTheme="minorHAnsi" w:hAnsiTheme="minorHAnsi"/>
        </w:rPr>
        <w:t>ar</w:t>
      </w:r>
      <w:r w:rsidR="00214A5A" w:rsidRPr="00214A5A">
        <w:rPr>
          <w:rFonts w:asciiTheme="minorHAnsi" w:hAnsiTheme="minorHAnsi"/>
        </w:rPr>
        <w:t>rays. </w:t>
      </w:r>
      <w:r>
        <w:rPr>
          <w:rFonts w:asciiTheme="minorHAnsi" w:hAnsiTheme="minorHAnsi"/>
        </w:rPr>
        <w:t>It's expecting you</w:t>
      </w:r>
      <w:r w:rsidR="00214A5A" w:rsidRPr="00214A5A">
        <w:rPr>
          <w:rFonts w:asciiTheme="minorHAnsi" w:hAnsiTheme="minorHAnsi"/>
        </w:rPr>
        <w:t xml:space="preserve"> to feed in the </w:t>
      </w:r>
      <w:r>
        <w:rPr>
          <w:rFonts w:asciiTheme="minorHAnsi" w:hAnsiTheme="minorHAnsi"/>
        </w:rPr>
        <w:t>ar</w:t>
      </w:r>
      <w:r w:rsidR="00214A5A" w:rsidRPr="00214A5A">
        <w:rPr>
          <w:rFonts w:asciiTheme="minorHAnsi" w:hAnsiTheme="minorHAnsi"/>
        </w:rPr>
        <w:t xml:space="preserve">rays and it will return </w:t>
      </w:r>
      <w:r>
        <w:rPr>
          <w:rFonts w:asciiTheme="minorHAnsi" w:hAnsiTheme="minorHAnsi"/>
        </w:rPr>
        <w:t>ar</w:t>
      </w:r>
      <w:r w:rsidR="00214A5A" w:rsidRPr="00214A5A">
        <w:rPr>
          <w:rFonts w:asciiTheme="minorHAnsi" w:hAnsiTheme="minorHAnsi"/>
        </w:rPr>
        <w:t>rays, that means </w:t>
      </w:r>
      <w:r w:rsidR="007B1F09">
        <w:rPr>
          <w:rFonts w:asciiTheme="minorHAnsi" w:hAnsiTheme="minorHAnsi"/>
        </w:rPr>
        <w:t>you</w:t>
      </w:r>
      <w:r w:rsidR="00214A5A" w:rsidRPr="00214A5A">
        <w:rPr>
          <w:rFonts w:asciiTheme="minorHAnsi" w:hAnsiTheme="minorHAnsi"/>
        </w:rPr>
        <w:t xml:space="preserve"> can feed in multiple numbers at once </w:t>
      </w:r>
      <w:r>
        <w:rPr>
          <w:rFonts w:asciiTheme="minorHAnsi" w:hAnsiTheme="minorHAnsi"/>
        </w:rPr>
        <w:t xml:space="preserve">for X and Y. Now </w:t>
      </w:r>
      <w:r w:rsidR="00214A5A" w:rsidRPr="00214A5A">
        <w:rPr>
          <w:rFonts w:asciiTheme="minorHAnsi" w:hAnsiTheme="minorHAnsi"/>
        </w:rPr>
        <w:t xml:space="preserve">feed in some more numbers </w:t>
      </w:r>
      <w:r>
        <w:rPr>
          <w:rFonts w:asciiTheme="minorHAnsi" w:hAnsiTheme="minorHAnsi"/>
        </w:rPr>
        <w:t>f</w:t>
      </w:r>
      <w:r w:rsidR="00214A5A" w:rsidRPr="00214A5A">
        <w:rPr>
          <w:rFonts w:asciiTheme="minorHAnsi" w:hAnsiTheme="minorHAnsi"/>
        </w:rPr>
        <w:t xml:space="preserve">or X and Y </w:t>
      </w:r>
      <w:r>
        <w:rPr>
          <w:rFonts w:asciiTheme="minorHAnsi" w:hAnsiTheme="minorHAnsi"/>
        </w:rPr>
        <w:t xml:space="preserve">and </w:t>
      </w:r>
      <w:r w:rsidR="00214A5A" w:rsidRPr="00214A5A">
        <w:rPr>
          <w:rFonts w:asciiTheme="minorHAnsi" w:hAnsiTheme="minorHAnsi"/>
        </w:rPr>
        <w:t>run the code again. </w:t>
      </w:r>
    </w:p>
    <w:p w14:paraId="322A463D" w14:textId="27975699" w:rsidR="008E31FA" w:rsidRDefault="0017626D" w:rsidP="00F542F9">
      <w:pPr>
        <w:pStyle w:val="NormalWeb"/>
        <w:spacing w:before="0" w:beforeAutospacing="0" w:after="135" w:afterAutospacing="0"/>
        <w:jc w:val="both"/>
        <w:rPr>
          <w:rFonts w:asciiTheme="minorHAnsi" w:hAnsiTheme="minorHAnsi"/>
        </w:rPr>
      </w:pPr>
      <w:r>
        <w:rPr>
          <w:rFonts w:asciiTheme="minorHAnsi" w:hAnsiTheme="minorHAnsi"/>
        </w:rPr>
        <w:t>You</w:t>
      </w:r>
      <w:r w:rsidR="00214A5A" w:rsidRPr="00214A5A">
        <w:rPr>
          <w:rFonts w:asciiTheme="minorHAnsi" w:hAnsiTheme="minorHAnsi"/>
        </w:rPr>
        <w:t xml:space="preserve"> could even pass in multi-dimensional </w:t>
      </w:r>
      <w:r w:rsidR="00A7108C">
        <w:rPr>
          <w:rFonts w:asciiTheme="minorHAnsi" w:hAnsiTheme="minorHAnsi"/>
        </w:rPr>
        <w:t>ar</w:t>
      </w:r>
      <w:r w:rsidR="00214A5A" w:rsidRPr="00214A5A">
        <w:rPr>
          <w:rFonts w:asciiTheme="minorHAnsi" w:hAnsiTheme="minorHAnsi"/>
        </w:rPr>
        <w:t>rays for X and Y and it would still work the same way </w:t>
      </w:r>
      <w:r>
        <w:rPr>
          <w:rFonts w:asciiTheme="minorHAnsi" w:hAnsiTheme="minorHAnsi"/>
        </w:rPr>
        <w:t>because you</w:t>
      </w:r>
      <w:r w:rsidR="00214A5A" w:rsidRPr="00214A5A">
        <w:rPr>
          <w:rFonts w:asciiTheme="minorHAnsi" w:hAnsiTheme="minorHAnsi"/>
        </w:rPr>
        <w:t xml:space="preserve"> </w:t>
      </w:r>
      <w:r w:rsidR="00787C95" w:rsidRPr="00214A5A">
        <w:rPr>
          <w:rFonts w:asciiTheme="minorHAnsi" w:hAnsiTheme="minorHAnsi"/>
        </w:rPr>
        <w:t>are not</w:t>
      </w:r>
      <w:r w:rsidR="00214A5A" w:rsidRPr="00214A5A">
        <w:rPr>
          <w:rFonts w:asciiTheme="minorHAnsi" w:hAnsiTheme="minorHAnsi"/>
        </w:rPr>
        <w:t xml:space="preserve"> just adding together two numbers, </w:t>
      </w:r>
      <w:r>
        <w:rPr>
          <w:rFonts w:asciiTheme="minorHAnsi" w:hAnsiTheme="minorHAnsi"/>
        </w:rPr>
        <w:t>you</w:t>
      </w:r>
      <w:r w:rsidR="00214A5A" w:rsidRPr="00214A5A">
        <w:rPr>
          <w:rFonts w:asciiTheme="minorHAnsi" w:hAnsiTheme="minorHAnsi"/>
        </w:rPr>
        <w:t xml:space="preserve">'re actually adding together two tensors. TensorFlow's real value is when </w:t>
      </w:r>
      <w:r w:rsidR="007B1F09">
        <w:rPr>
          <w:rFonts w:asciiTheme="minorHAnsi" w:hAnsiTheme="minorHAnsi"/>
        </w:rPr>
        <w:t>you</w:t>
      </w:r>
      <w:r w:rsidR="00214A5A" w:rsidRPr="00214A5A">
        <w:rPr>
          <w:rFonts w:asciiTheme="minorHAnsi" w:hAnsiTheme="minorHAnsi"/>
        </w:rPr>
        <w:t xml:space="preserve"> are working with large data sets and computationally intensive operations. </w:t>
      </w:r>
    </w:p>
    <w:p w14:paraId="229A4FFE" w14:textId="73E1E2CD" w:rsidR="008F1083" w:rsidRDefault="008F1083" w:rsidP="00756576">
      <w:pPr>
        <w:rPr>
          <w:rFonts w:asciiTheme="minorHAnsi" w:hAnsiTheme="minorHAnsi"/>
        </w:rPr>
      </w:pPr>
    </w:p>
    <w:p w14:paraId="3BC6CDA8" w14:textId="54CC712F" w:rsidR="00A7108C" w:rsidRDefault="00A7108C" w:rsidP="00756576">
      <w:pPr>
        <w:rPr>
          <w:rFonts w:asciiTheme="minorHAnsi" w:hAnsiTheme="minorHAnsi"/>
        </w:rPr>
      </w:pPr>
    </w:p>
    <w:p w14:paraId="421EF908" w14:textId="77777777" w:rsidR="00A7108C" w:rsidRPr="003D20F7" w:rsidRDefault="00A7108C" w:rsidP="00756576">
      <w:pPr>
        <w:rPr>
          <w:rFonts w:asciiTheme="minorHAnsi" w:hAnsiTheme="minorHAnsi"/>
        </w:rPr>
      </w:pPr>
      <w:bookmarkStart w:id="0" w:name="_GoBack"/>
      <w:bookmarkEnd w:id="0"/>
    </w:p>
    <w:p w14:paraId="56789D43" w14:textId="61567EF2" w:rsidR="00F23817" w:rsidRPr="00040FE1" w:rsidRDefault="00040FE1" w:rsidP="00A6005E">
      <w:pPr>
        <w:rPr>
          <w:rFonts w:asciiTheme="majorHAnsi" w:eastAsiaTheme="majorEastAsia" w:hAnsiTheme="majorHAnsi" w:cstheme="majorBidi"/>
          <w:color w:val="2E74B5" w:themeColor="accent1" w:themeShade="BF"/>
          <w:sz w:val="32"/>
          <w:szCs w:val="32"/>
        </w:rPr>
      </w:pPr>
      <w:r w:rsidRPr="00040FE1">
        <w:rPr>
          <w:rFonts w:asciiTheme="majorHAnsi" w:eastAsiaTheme="majorEastAsia" w:hAnsiTheme="majorHAnsi" w:cstheme="majorBidi"/>
          <w:color w:val="2E74B5" w:themeColor="accent1" w:themeShade="BF"/>
          <w:sz w:val="32"/>
          <w:szCs w:val="32"/>
        </w:rPr>
        <w:t>Deliverable</w:t>
      </w:r>
      <w:r w:rsidR="009F040F" w:rsidRPr="00040FE1">
        <w:rPr>
          <w:rFonts w:asciiTheme="majorHAnsi" w:eastAsiaTheme="majorEastAsia" w:hAnsiTheme="majorHAnsi" w:cstheme="majorBidi"/>
          <w:color w:val="2E74B5" w:themeColor="accent1" w:themeShade="BF"/>
          <w:sz w:val="32"/>
          <w:szCs w:val="32"/>
        </w:rPr>
        <w:t>:</w:t>
      </w:r>
    </w:p>
    <w:p w14:paraId="5D34509C" w14:textId="3B0563EA" w:rsidR="009F040F" w:rsidRDefault="009F040F" w:rsidP="00A6005E">
      <w:pPr>
        <w:rPr>
          <w:rFonts w:asciiTheme="minorHAnsi" w:hAnsiTheme="minorHAnsi"/>
        </w:rPr>
      </w:pPr>
    </w:p>
    <w:p w14:paraId="58D6C96B" w14:textId="0D44FC4D" w:rsidR="009F040F" w:rsidRDefault="008C4344" w:rsidP="009F040F">
      <w:pPr>
        <w:pStyle w:val="ListParagraph"/>
        <w:numPr>
          <w:ilvl w:val="0"/>
          <w:numId w:val="9"/>
        </w:numPr>
        <w:rPr>
          <w:rFonts w:asciiTheme="minorHAnsi" w:hAnsiTheme="minorHAnsi"/>
        </w:rPr>
      </w:pPr>
      <w:r>
        <w:rPr>
          <w:rFonts w:asciiTheme="minorHAnsi" w:hAnsiTheme="minorHAnsi"/>
        </w:rPr>
        <w:t>Using the fundamentals of the TensorF</w:t>
      </w:r>
      <w:r w:rsidR="0017626D">
        <w:rPr>
          <w:rFonts w:asciiTheme="minorHAnsi" w:hAnsiTheme="minorHAnsi"/>
        </w:rPr>
        <w:t>low model that you created above, write a simple machine learning networking application of your choice.</w:t>
      </w:r>
    </w:p>
    <w:p w14:paraId="2D5EF638" w14:textId="71D9A141" w:rsidR="009F040F" w:rsidRPr="009F040F" w:rsidRDefault="009F040F" w:rsidP="009F040F">
      <w:pPr>
        <w:pStyle w:val="ListParagraph"/>
        <w:numPr>
          <w:ilvl w:val="0"/>
          <w:numId w:val="9"/>
        </w:numPr>
        <w:rPr>
          <w:rFonts w:asciiTheme="minorHAnsi" w:hAnsiTheme="minorHAnsi"/>
        </w:rPr>
      </w:pPr>
      <w:r>
        <w:rPr>
          <w:rFonts w:asciiTheme="minorHAnsi" w:hAnsiTheme="minorHAnsi"/>
        </w:rPr>
        <w:t xml:space="preserve">Attach your python </w:t>
      </w:r>
      <w:r w:rsidR="00040FE1">
        <w:rPr>
          <w:rFonts w:asciiTheme="minorHAnsi" w:hAnsiTheme="minorHAnsi"/>
        </w:rPr>
        <w:t>file</w:t>
      </w:r>
      <w:r w:rsidR="00076E6B">
        <w:rPr>
          <w:rFonts w:asciiTheme="minorHAnsi" w:hAnsiTheme="minorHAnsi"/>
        </w:rPr>
        <w:t>s</w:t>
      </w:r>
      <w:r w:rsidR="00040FE1">
        <w:rPr>
          <w:rFonts w:asciiTheme="minorHAnsi" w:hAnsiTheme="minorHAnsi"/>
        </w:rPr>
        <w:t xml:space="preserve"> along with the lab</w:t>
      </w:r>
      <w:r w:rsidR="00C2692D">
        <w:rPr>
          <w:rFonts w:asciiTheme="minorHAnsi" w:hAnsiTheme="minorHAnsi"/>
        </w:rPr>
        <w:t xml:space="preserve"> and explain the application you developed in detail.</w:t>
      </w:r>
    </w:p>
    <w:sectPr w:rsidR="009F040F" w:rsidRPr="009F040F" w:rsidSect="009C250B">
      <w:footerReference w:type="default" r:id="rId8"/>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AA390" w14:textId="77777777" w:rsidR="00A818AB" w:rsidRDefault="00A818AB" w:rsidP="007172E3">
      <w:r>
        <w:separator/>
      </w:r>
    </w:p>
  </w:endnote>
  <w:endnote w:type="continuationSeparator" w:id="0">
    <w:p w14:paraId="1BBFF812" w14:textId="77777777" w:rsidR="00A818AB" w:rsidRDefault="00A818AB" w:rsidP="0071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0F97" w14:textId="67D74BD4" w:rsidR="009C250B" w:rsidRPr="00A7108C" w:rsidRDefault="009C250B" w:rsidP="009C250B">
    <w:pPr>
      <w:pStyle w:val="Footer"/>
      <w:jc w:val="right"/>
      <w:rPr>
        <w:rFonts w:asciiTheme="minorHAnsi" w:hAnsiTheme="minorHAnsi" w:cstheme="minorHAnsi"/>
        <w:sz w:val="20"/>
        <w:szCs w:val="20"/>
      </w:rPr>
    </w:pPr>
    <w:r w:rsidRPr="00A7108C">
      <w:rPr>
        <w:rFonts w:asciiTheme="minorHAnsi" w:hAnsiTheme="minorHAnsi" w:cstheme="minorHAnsi"/>
        <w:sz w:val="20"/>
        <w:szCs w:val="20"/>
      </w:rPr>
      <w:t>Lab 1</w:t>
    </w:r>
    <w:r w:rsidR="00A7108C" w:rsidRPr="00A7108C">
      <w:rPr>
        <w:rFonts w:asciiTheme="minorHAnsi" w:hAnsiTheme="minorHAnsi" w:cstheme="minorHAnsi"/>
        <w:sz w:val="20"/>
        <w:szCs w:val="20"/>
      </w:rPr>
      <w:t>1</w:t>
    </w:r>
    <w:r w:rsidRPr="00A7108C">
      <w:rPr>
        <w:rFonts w:asciiTheme="minorHAnsi" w:hAnsiTheme="minorHAnsi" w:cstheme="minorHAnsi"/>
        <w:sz w:val="20"/>
        <w:szCs w:val="20"/>
      </w:rPr>
      <w:t>: TensorFlow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2674D" w14:textId="77777777" w:rsidR="00A818AB" w:rsidRDefault="00A818AB" w:rsidP="007172E3">
      <w:r>
        <w:separator/>
      </w:r>
    </w:p>
  </w:footnote>
  <w:footnote w:type="continuationSeparator" w:id="0">
    <w:p w14:paraId="176EBD66" w14:textId="77777777" w:rsidR="00A818AB" w:rsidRDefault="00A818AB" w:rsidP="00717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1161"/>
    <w:multiLevelType w:val="multilevel"/>
    <w:tmpl w:val="B45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D2F22"/>
    <w:multiLevelType w:val="hybridMultilevel"/>
    <w:tmpl w:val="4A92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4744B"/>
    <w:multiLevelType w:val="multilevel"/>
    <w:tmpl w:val="B45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170D5"/>
    <w:multiLevelType w:val="hybridMultilevel"/>
    <w:tmpl w:val="93081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5018F"/>
    <w:multiLevelType w:val="hybridMultilevel"/>
    <w:tmpl w:val="E5766AA0"/>
    <w:lvl w:ilvl="0" w:tplc="148CC1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A705F3"/>
    <w:multiLevelType w:val="hybridMultilevel"/>
    <w:tmpl w:val="36442BFA"/>
    <w:lvl w:ilvl="0" w:tplc="E018B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6A759E"/>
    <w:multiLevelType w:val="hybridMultilevel"/>
    <w:tmpl w:val="3D04256A"/>
    <w:lvl w:ilvl="0" w:tplc="C6AAD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C1BE3"/>
    <w:multiLevelType w:val="hybridMultilevel"/>
    <w:tmpl w:val="2E9A5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434B9"/>
    <w:multiLevelType w:val="hybridMultilevel"/>
    <w:tmpl w:val="5578625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2B0A40"/>
    <w:multiLevelType w:val="hybridMultilevel"/>
    <w:tmpl w:val="4022D592"/>
    <w:lvl w:ilvl="0" w:tplc="32F65D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8"/>
  </w:num>
  <w:num w:numId="4">
    <w:abstractNumId w:val="7"/>
  </w:num>
  <w:num w:numId="5">
    <w:abstractNumId w:val="1"/>
  </w:num>
  <w:num w:numId="6">
    <w:abstractNumId w:val="0"/>
  </w:num>
  <w:num w:numId="7">
    <w:abstractNumId w:val="2"/>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1ED"/>
    <w:rsid w:val="00003E91"/>
    <w:rsid w:val="00036779"/>
    <w:rsid w:val="00040FE1"/>
    <w:rsid w:val="00044AFB"/>
    <w:rsid w:val="0005179C"/>
    <w:rsid w:val="00055F0F"/>
    <w:rsid w:val="0007162F"/>
    <w:rsid w:val="000723F1"/>
    <w:rsid w:val="00076E6B"/>
    <w:rsid w:val="00082CF2"/>
    <w:rsid w:val="00094F8C"/>
    <w:rsid w:val="000A2D46"/>
    <w:rsid w:val="000B3D52"/>
    <w:rsid w:val="000B5B1B"/>
    <w:rsid w:val="000C323E"/>
    <w:rsid w:val="000C440B"/>
    <w:rsid w:val="000C5B84"/>
    <w:rsid w:val="000D73B5"/>
    <w:rsid w:val="000E195E"/>
    <w:rsid w:val="000E7773"/>
    <w:rsid w:val="00100EB4"/>
    <w:rsid w:val="0010200A"/>
    <w:rsid w:val="0011037C"/>
    <w:rsid w:val="00113500"/>
    <w:rsid w:val="00145060"/>
    <w:rsid w:val="0015025D"/>
    <w:rsid w:val="001673FA"/>
    <w:rsid w:val="0017626D"/>
    <w:rsid w:val="00183601"/>
    <w:rsid w:val="00191B6A"/>
    <w:rsid w:val="001934C4"/>
    <w:rsid w:val="001A04B4"/>
    <w:rsid w:val="001A144D"/>
    <w:rsid w:val="001A7509"/>
    <w:rsid w:val="001B5AA2"/>
    <w:rsid w:val="001D0168"/>
    <w:rsid w:val="001D4765"/>
    <w:rsid w:val="001E035B"/>
    <w:rsid w:val="001F7F85"/>
    <w:rsid w:val="00201152"/>
    <w:rsid w:val="00214A5A"/>
    <w:rsid w:val="00215E98"/>
    <w:rsid w:val="00222991"/>
    <w:rsid w:val="00231BC6"/>
    <w:rsid w:val="00240BE6"/>
    <w:rsid w:val="00241BBD"/>
    <w:rsid w:val="00245BBC"/>
    <w:rsid w:val="002558A7"/>
    <w:rsid w:val="00257BC6"/>
    <w:rsid w:val="00272EAA"/>
    <w:rsid w:val="00274FC5"/>
    <w:rsid w:val="0027519B"/>
    <w:rsid w:val="002917DD"/>
    <w:rsid w:val="00293AAD"/>
    <w:rsid w:val="002C01A0"/>
    <w:rsid w:val="002D1CBF"/>
    <w:rsid w:val="002D5DA6"/>
    <w:rsid w:val="002F4F97"/>
    <w:rsid w:val="003070D9"/>
    <w:rsid w:val="00310F1C"/>
    <w:rsid w:val="00337281"/>
    <w:rsid w:val="00352FA5"/>
    <w:rsid w:val="003636F6"/>
    <w:rsid w:val="003637F3"/>
    <w:rsid w:val="00367433"/>
    <w:rsid w:val="003971CA"/>
    <w:rsid w:val="003A4430"/>
    <w:rsid w:val="003A7011"/>
    <w:rsid w:val="003C033B"/>
    <w:rsid w:val="003D18C0"/>
    <w:rsid w:val="003D20F7"/>
    <w:rsid w:val="003D4207"/>
    <w:rsid w:val="004355AC"/>
    <w:rsid w:val="00436BE9"/>
    <w:rsid w:val="004508F8"/>
    <w:rsid w:val="00461E64"/>
    <w:rsid w:val="00462B4C"/>
    <w:rsid w:val="004721C3"/>
    <w:rsid w:val="004972AE"/>
    <w:rsid w:val="004A3EDB"/>
    <w:rsid w:val="004B3FEE"/>
    <w:rsid w:val="004E4ADE"/>
    <w:rsid w:val="004E503D"/>
    <w:rsid w:val="004E7566"/>
    <w:rsid w:val="004F0AE0"/>
    <w:rsid w:val="00506060"/>
    <w:rsid w:val="005124EA"/>
    <w:rsid w:val="005165E4"/>
    <w:rsid w:val="00527574"/>
    <w:rsid w:val="005354E7"/>
    <w:rsid w:val="005548F1"/>
    <w:rsid w:val="005A6768"/>
    <w:rsid w:val="005B1595"/>
    <w:rsid w:val="00610666"/>
    <w:rsid w:val="00621DFB"/>
    <w:rsid w:val="00623BF6"/>
    <w:rsid w:val="00626D6C"/>
    <w:rsid w:val="00632E13"/>
    <w:rsid w:val="0064359F"/>
    <w:rsid w:val="00654B3C"/>
    <w:rsid w:val="0065593F"/>
    <w:rsid w:val="0066460F"/>
    <w:rsid w:val="00685A81"/>
    <w:rsid w:val="006A57ED"/>
    <w:rsid w:val="006E495E"/>
    <w:rsid w:val="006F3432"/>
    <w:rsid w:val="006F352D"/>
    <w:rsid w:val="006F5DC8"/>
    <w:rsid w:val="006F6167"/>
    <w:rsid w:val="00704FD1"/>
    <w:rsid w:val="007171ED"/>
    <w:rsid w:val="007172E3"/>
    <w:rsid w:val="007205CE"/>
    <w:rsid w:val="00726B7B"/>
    <w:rsid w:val="007321A3"/>
    <w:rsid w:val="00735C89"/>
    <w:rsid w:val="007411CE"/>
    <w:rsid w:val="00742A5C"/>
    <w:rsid w:val="00756576"/>
    <w:rsid w:val="00777FC6"/>
    <w:rsid w:val="00782567"/>
    <w:rsid w:val="0078478D"/>
    <w:rsid w:val="00787C95"/>
    <w:rsid w:val="007B1F09"/>
    <w:rsid w:val="007B22CD"/>
    <w:rsid w:val="007E1A43"/>
    <w:rsid w:val="007E4B88"/>
    <w:rsid w:val="00805C57"/>
    <w:rsid w:val="00810F9C"/>
    <w:rsid w:val="008135F0"/>
    <w:rsid w:val="008245FF"/>
    <w:rsid w:val="00827C6C"/>
    <w:rsid w:val="008359A0"/>
    <w:rsid w:val="008518F7"/>
    <w:rsid w:val="00874346"/>
    <w:rsid w:val="0088330E"/>
    <w:rsid w:val="00884A7D"/>
    <w:rsid w:val="00887129"/>
    <w:rsid w:val="008A629B"/>
    <w:rsid w:val="008C2B04"/>
    <w:rsid w:val="008C4344"/>
    <w:rsid w:val="008D3CEC"/>
    <w:rsid w:val="008E31FA"/>
    <w:rsid w:val="008E5E55"/>
    <w:rsid w:val="008F0B30"/>
    <w:rsid w:val="008F1083"/>
    <w:rsid w:val="00911DA2"/>
    <w:rsid w:val="00923CDB"/>
    <w:rsid w:val="009310C8"/>
    <w:rsid w:val="009530F5"/>
    <w:rsid w:val="00970BA7"/>
    <w:rsid w:val="00972C51"/>
    <w:rsid w:val="009777A0"/>
    <w:rsid w:val="009823E1"/>
    <w:rsid w:val="00987DFE"/>
    <w:rsid w:val="009925B4"/>
    <w:rsid w:val="009B52BB"/>
    <w:rsid w:val="009C250B"/>
    <w:rsid w:val="009D339A"/>
    <w:rsid w:val="009D61FC"/>
    <w:rsid w:val="009F040F"/>
    <w:rsid w:val="00A1250B"/>
    <w:rsid w:val="00A316EF"/>
    <w:rsid w:val="00A465E1"/>
    <w:rsid w:val="00A54E6B"/>
    <w:rsid w:val="00A6005E"/>
    <w:rsid w:val="00A631CC"/>
    <w:rsid w:val="00A7108C"/>
    <w:rsid w:val="00A72571"/>
    <w:rsid w:val="00A74439"/>
    <w:rsid w:val="00A818AB"/>
    <w:rsid w:val="00AA64E9"/>
    <w:rsid w:val="00AB55CB"/>
    <w:rsid w:val="00AC269B"/>
    <w:rsid w:val="00AC46F1"/>
    <w:rsid w:val="00AD301E"/>
    <w:rsid w:val="00AD49DC"/>
    <w:rsid w:val="00AD6B82"/>
    <w:rsid w:val="00B06914"/>
    <w:rsid w:val="00B5012E"/>
    <w:rsid w:val="00B60E65"/>
    <w:rsid w:val="00B63837"/>
    <w:rsid w:val="00B652EA"/>
    <w:rsid w:val="00B76D49"/>
    <w:rsid w:val="00B85A7C"/>
    <w:rsid w:val="00B94BF1"/>
    <w:rsid w:val="00B97513"/>
    <w:rsid w:val="00BA44C1"/>
    <w:rsid w:val="00BA6030"/>
    <w:rsid w:val="00BB0DBC"/>
    <w:rsid w:val="00BB47D9"/>
    <w:rsid w:val="00BB732D"/>
    <w:rsid w:val="00BD39D0"/>
    <w:rsid w:val="00BE1E55"/>
    <w:rsid w:val="00BF2E78"/>
    <w:rsid w:val="00C07D8F"/>
    <w:rsid w:val="00C213E0"/>
    <w:rsid w:val="00C2692D"/>
    <w:rsid w:val="00C40ECF"/>
    <w:rsid w:val="00C45648"/>
    <w:rsid w:val="00C817B4"/>
    <w:rsid w:val="00C8666F"/>
    <w:rsid w:val="00C87E6F"/>
    <w:rsid w:val="00C904B2"/>
    <w:rsid w:val="00C90B43"/>
    <w:rsid w:val="00CC698B"/>
    <w:rsid w:val="00CE0DAF"/>
    <w:rsid w:val="00CE4BC3"/>
    <w:rsid w:val="00CF6E32"/>
    <w:rsid w:val="00D20E29"/>
    <w:rsid w:val="00D21014"/>
    <w:rsid w:val="00D2681C"/>
    <w:rsid w:val="00D31953"/>
    <w:rsid w:val="00D41B8C"/>
    <w:rsid w:val="00D644F2"/>
    <w:rsid w:val="00D6567E"/>
    <w:rsid w:val="00D7030B"/>
    <w:rsid w:val="00D747FA"/>
    <w:rsid w:val="00D84056"/>
    <w:rsid w:val="00DA0D16"/>
    <w:rsid w:val="00DA27F4"/>
    <w:rsid w:val="00DA725E"/>
    <w:rsid w:val="00DB0C63"/>
    <w:rsid w:val="00DC19F4"/>
    <w:rsid w:val="00DE2733"/>
    <w:rsid w:val="00E1134B"/>
    <w:rsid w:val="00E43945"/>
    <w:rsid w:val="00E45E15"/>
    <w:rsid w:val="00E47E97"/>
    <w:rsid w:val="00E51C60"/>
    <w:rsid w:val="00E528CB"/>
    <w:rsid w:val="00E5379C"/>
    <w:rsid w:val="00E6008A"/>
    <w:rsid w:val="00E63FA4"/>
    <w:rsid w:val="00EC3993"/>
    <w:rsid w:val="00F054C2"/>
    <w:rsid w:val="00F07F7D"/>
    <w:rsid w:val="00F20582"/>
    <w:rsid w:val="00F219DC"/>
    <w:rsid w:val="00F23817"/>
    <w:rsid w:val="00F307B1"/>
    <w:rsid w:val="00F44E71"/>
    <w:rsid w:val="00F542F9"/>
    <w:rsid w:val="00F6663F"/>
    <w:rsid w:val="00F722CE"/>
    <w:rsid w:val="00F87C6B"/>
    <w:rsid w:val="00FA58C3"/>
    <w:rsid w:val="00FB7878"/>
    <w:rsid w:val="00FC7954"/>
    <w:rsid w:val="00FE4C74"/>
    <w:rsid w:val="00FE6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481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629B"/>
    <w:rPr>
      <w:rFonts w:ascii="Times New Roman" w:hAnsi="Times New Roman" w:cs="Times New Roman"/>
      <w:lang w:eastAsia="en-US"/>
    </w:rPr>
  </w:style>
  <w:style w:type="paragraph" w:styleId="Heading1">
    <w:name w:val="heading 1"/>
    <w:basedOn w:val="Normal"/>
    <w:next w:val="Normal"/>
    <w:link w:val="Heading1Char"/>
    <w:uiPriority w:val="9"/>
    <w:qFormat/>
    <w:rsid w:val="007171E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1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171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1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71ED"/>
    <w:pPr>
      <w:ind w:left="720"/>
      <w:contextualSpacing/>
    </w:pPr>
  </w:style>
  <w:style w:type="character" w:styleId="Hyperlink">
    <w:name w:val="Hyperlink"/>
    <w:basedOn w:val="DefaultParagraphFont"/>
    <w:uiPriority w:val="99"/>
    <w:unhideWhenUsed/>
    <w:rsid w:val="003C033B"/>
    <w:rPr>
      <w:color w:val="0563C1" w:themeColor="hyperlink"/>
      <w:u w:val="single"/>
    </w:rPr>
  </w:style>
  <w:style w:type="paragraph" w:customStyle="1" w:styleId="p1">
    <w:name w:val="p1"/>
    <w:basedOn w:val="Normal"/>
    <w:rsid w:val="00AD6B82"/>
    <w:rPr>
      <w:rFonts w:ascii="Calibri" w:hAnsi="Calibri"/>
      <w:sz w:val="17"/>
      <w:szCs w:val="17"/>
    </w:rPr>
  </w:style>
  <w:style w:type="character" w:customStyle="1" w:styleId="apple-converted-space">
    <w:name w:val="apple-converted-space"/>
    <w:basedOn w:val="DefaultParagraphFont"/>
    <w:rsid w:val="00AD6B82"/>
  </w:style>
  <w:style w:type="paragraph" w:customStyle="1" w:styleId="p2">
    <w:name w:val="p2"/>
    <w:basedOn w:val="Normal"/>
    <w:rsid w:val="006F3432"/>
    <w:rPr>
      <w:rFonts w:ascii="Calibri" w:hAnsi="Calibri"/>
      <w:sz w:val="17"/>
      <w:szCs w:val="17"/>
    </w:rPr>
  </w:style>
  <w:style w:type="paragraph" w:styleId="NormalWeb">
    <w:name w:val="Normal (Web)"/>
    <w:basedOn w:val="Normal"/>
    <w:uiPriority w:val="99"/>
    <w:unhideWhenUsed/>
    <w:rsid w:val="003637F3"/>
    <w:pPr>
      <w:spacing w:before="100" w:beforeAutospacing="1" w:after="100" w:afterAutospacing="1"/>
    </w:pPr>
  </w:style>
  <w:style w:type="paragraph" w:styleId="Header">
    <w:name w:val="header"/>
    <w:basedOn w:val="Normal"/>
    <w:link w:val="HeaderChar"/>
    <w:uiPriority w:val="99"/>
    <w:unhideWhenUsed/>
    <w:rsid w:val="007172E3"/>
    <w:pPr>
      <w:tabs>
        <w:tab w:val="center" w:pos="4680"/>
        <w:tab w:val="right" w:pos="9360"/>
      </w:tabs>
    </w:pPr>
  </w:style>
  <w:style w:type="character" w:customStyle="1" w:styleId="HeaderChar">
    <w:name w:val="Header Char"/>
    <w:basedOn w:val="DefaultParagraphFont"/>
    <w:link w:val="Header"/>
    <w:uiPriority w:val="99"/>
    <w:rsid w:val="007172E3"/>
    <w:rPr>
      <w:rFonts w:ascii="Times New Roman" w:hAnsi="Times New Roman" w:cs="Times New Roman"/>
      <w:lang w:eastAsia="en-US"/>
    </w:rPr>
  </w:style>
  <w:style w:type="paragraph" w:styleId="Footer">
    <w:name w:val="footer"/>
    <w:basedOn w:val="Normal"/>
    <w:link w:val="FooterChar"/>
    <w:uiPriority w:val="99"/>
    <w:unhideWhenUsed/>
    <w:rsid w:val="007172E3"/>
    <w:pPr>
      <w:tabs>
        <w:tab w:val="center" w:pos="4680"/>
        <w:tab w:val="right" w:pos="9360"/>
      </w:tabs>
    </w:pPr>
  </w:style>
  <w:style w:type="character" w:customStyle="1" w:styleId="FooterChar">
    <w:name w:val="Footer Char"/>
    <w:basedOn w:val="DefaultParagraphFont"/>
    <w:link w:val="Footer"/>
    <w:uiPriority w:val="99"/>
    <w:rsid w:val="007172E3"/>
    <w:rPr>
      <w:rFonts w:ascii="Times New Roman" w:hAnsi="Times New Roman" w:cs="Times New Roman"/>
      <w:lang w:eastAsia="en-US"/>
    </w:rPr>
  </w:style>
  <w:style w:type="character" w:styleId="Emphasis">
    <w:name w:val="Emphasis"/>
    <w:basedOn w:val="DefaultParagraphFont"/>
    <w:uiPriority w:val="20"/>
    <w:qFormat/>
    <w:rsid w:val="008A629B"/>
    <w:rPr>
      <w:i/>
      <w:iCs/>
    </w:rPr>
  </w:style>
  <w:style w:type="character" w:styleId="FollowedHyperlink">
    <w:name w:val="FollowedHyperlink"/>
    <w:basedOn w:val="DefaultParagraphFont"/>
    <w:uiPriority w:val="99"/>
    <w:semiHidden/>
    <w:unhideWhenUsed/>
    <w:rsid w:val="00183601"/>
    <w:rPr>
      <w:color w:val="954F72" w:themeColor="followedHyperlink"/>
      <w:u w:val="single"/>
    </w:rPr>
  </w:style>
  <w:style w:type="character" w:customStyle="1" w:styleId="UnresolvedMention1">
    <w:name w:val="Unresolved Mention1"/>
    <w:basedOn w:val="DefaultParagraphFont"/>
    <w:uiPriority w:val="99"/>
    <w:rsid w:val="006E495E"/>
    <w:rPr>
      <w:color w:val="808080"/>
      <w:shd w:val="clear" w:color="auto" w:fill="E6E6E6"/>
    </w:rPr>
  </w:style>
  <w:style w:type="paragraph" w:styleId="BalloonText">
    <w:name w:val="Balloon Text"/>
    <w:basedOn w:val="Normal"/>
    <w:link w:val="BalloonTextChar"/>
    <w:uiPriority w:val="99"/>
    <w:semiHidden/>
    <w:unhideWhenUsed/>
    <w:rsid w:val="004E503D"/>
    <w:rPr>
      <w:rFonts w:ascii="Tahoma" w:hAnsi="Tahoma" w:cs="Tahoma"/>
      <w:sz w:val="16"/>
      <w:szCs w:val="16"/>
    </w:rPr>
  </w:style>
  <w:style w:type="character" w:customStyle="1" w:styleId="BalloonTextChar">
    <w:name w:val="Balloon Text Char"/>
    <w:basedOn w:val="DefaultParagraphFont"/>
    <w:link w:val="BalloonText"/>
    <w:uiPriority w:val="99"/>
    <w:semiHidden/>
    <w:rsid w:val="004E503D"/>
    <w:rPr>
      <w:rFonts w:ascii="Tahoma" w:hAnsi="Tahoma" w:cs="Tahoma"/>
      <w:sz w:val="16"/>
      <w:szCs w:val="16"/>
      <w:lang w:eastAsia="en-US"/>
    </w:rPr>
  </w:style>
  <w:style w:type="paragraph" w:styleId="HTMLPreformatted">
    <w:name w:val="HTML Preformatted"/>
    <w:basedOn w:val="Normal"/>
    <w:link w:val="HTMLPreformattedChar"/>
    <w:uiPriority w:val="99"/>
    <w:semiHidden/>
    <w:unhideWhenUsed/>
    <w:rsid w:val="0087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4346"/>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874346"/>
    <w:rPr>
      <w:rFonts w:ascii="Courier New" w:eastAsia="Times New Roman" w:hAnsi="Courier New" w:cs="Courier New"/>
      <w:sz w:val="20"/>
      <w:szCs w:val="20"/>
    </w:rPr>
  </w:style>
  <w:style w:type="character" w:customStyle="1" w:styleId="UnresolvedMention2">
    <w:name w:val="Unresolved Mention2"/>
    <w:basedOn w:val="DefaultParagraphFont"/>
    <w:uiPriority w:val="99"/>
    <w:rsid w:val="00F44E71"/>
    <w:rPr>
      <w:color w:val="605E5C"/>
      <w:shd w:val="clear" w:color="auto" w:fill="E1DFDD"/>
    </w:rPr>
  </w:style>
  <w:style w:type="character" w:customStyle="1" w:styleId="transcript">
    <w:name w:val="transcript"/>
    <w:basedOn w:val="DefaultParagraphFont"/>
    <w:rsid w:val="00275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1604">
      <w:bodyDiv w:val="1"/>
      <w:marLeft w:val="0"/>
      <w:marRight w:val="0"/>
      <w:marTop w:val="0"/>
      <w:marBottom w:val="0"/>
      <w:divBdr>
        <w:top w:val="none" w:sz="0" w:space="0" w:color="auto"/>
        <w:left w:val="none" w:sz="0" w:space="0" w:color="auto"/>
        <w:bottom w:val="none" w:sz="0" w:space="0" w:color="auto"/>
        <w:right w:val="none" w:sz="0" w:space="0" w:color="auto"/>
      </w:divBdr>
    </w:div>
    <w:div w:id="132800439">
      <w:bodyDiv w:val="1"/>
      <w:marLeft w:val="0"/>
      <w:marRight w:val="0"/>
      <w:marTop w:val="0"/>
      <w:marBottom w:val="0"/>
      <w:divBdr>
        <w:top w:val="none" w:sz="0" w:space="0" w:color="auto"/>
        <w:left w:val="none" w:sz="0" w:space="0" w:color="auto"/>
        <w:bottom w:val="none" w:sz="0" w:space="0" w:color="auto"/>
        <w:right w:val="none" w:sz="0" w:space="0" w:color="auto"/>
      </w:divBdr>
    </w:div>
    <w:div w:id="173038347">
      <w:bodyDiv w:val="1"/>
      <w:marLeft w:val="0"/>
      <w:marRight w:val="0"/>
      <w:marTop w:val="0"/>
      <w:marBottom w:val="0"/>
      <w:divBdr>
        <w:top w:val="none" w:sz="0" w:space="0" w:color="auto"/>
        <w:left w:val="none" w:sz="0" w:space="0" w:color="auto"/>
        <w:bottom w:val="none" w:sz="0" w:space="0" w:color="auto"/>
        <w:right w:val="none" w:sz="0" w:space="0" w:color="auto"/>
      </w:divBdr>
    </w:div>
    <w:div w:id="188295821">
      <w:bodyDiv w:val="1"/>
      <w:marLeft w:val="0"/>
      <w:marRight w:val="0"/>
      <w:marTop w:val="0"/>
      <w:marBottom w:val="0"/>
      <w:divBdr>
        <w:top w:val="none" w:sz="0" w:space="0" w:color="auto"/>
        <w:left w:val="none" w:sz="0" w:space="0" w:color="auto"/>
        <w:bottom w:val="none" w:sz="0" w:space="0" w:color="auto"/>
        <w:right w:val="none" w:sz="0" w:space="0" w:color="auto"/>
      </w:divBdr>
    </w:div>
    <w:div w:id="264268755">
      <w:bodyDiv w:val="1"/>
      <w:marLeft w:val="0"/>
      <w:marRight w:val="0"/>
      <w:marTop w:val="0"/>
      <w:marBottom w:val="0"/>
      <w:divBdr>
        <w:top w:val="none" w:sz="0" w:space="0" w:color="auto"/>
        <w:left w:val="none" w:sz="0" w:space="0" w:color="auto"/>
        <w:bottom w:val="none" w:sz="0" w:space="0" w:color="auto"/>
        <w:right w:val="none" w:sz="0" w:space="0" w:color="auto"/>
      </w:divBdr>
    </w:div>
    <w:div w:id="343090675">
      <w:bodyDiv w:val="1"/>
      <w:marLeft w:val="0"/>
      <w:marRight w:val="0"/>
      <w:marTop w:val="0"/>
      <w:marBottom w:val="0"/>
      <w:divBdr>
        <w:top w:val="none" w:sz="0" w:space="0" w:color="auto"/>
        <w:left w:val="none" w:sz="0" w:space="0" w:color="auto"/>
        <w:bottom w:val="none" w:sz="0" w:space="0" w:color="auto"/>
        <w:right w:val="none" w:sz="0" w:space="0" w:color="auto"/>
      </w:divBdr>
    </w:div>
    <w:div w:id="382563485">
      <w:bodyDiv w:val="1"/>
      <w:marLeft w:val="0"/>
      <w:marRight w:val="0"/>
      <w:marTop w:val="0"/>
      <w:marBottom w:val="0"/>
      <w:divBdr>
        <w:top w:val="none" w:sz="0" w:space="0" w:color="auto"/>
        <w:left w:val="none" w:sz="0" w:space="0" w:color="auto"/>
        <w:bottom w:val="none" w:sz="0" w:space="0" w:color="auto"/>
        <w:right w:val="none" w:sz="0" w:space="0" w:color="auto"/>
      </w:divBdr>
    </w:div>
    <w:div w:id="478301948">
      <w:bodyDiv w:val="1"/>
      <w:marLeft w:val="0"/>
      <w:marRight w:val="0"/>
      <w:marTop w:val="0"/>
      <w:marBottom w:val="0"/>
      <w:divBdr>
        <w:top w:val="none" w:sz="0" w:space="0" w:color="auto"/>
        <w:left w:val="none" w:sz="0" w:space="0" w:color="auto"/>
        <w:bottom w:val="none" w:sz="0" w:space="0" w:color="auto"/>
        <w:right w:val="none" w:sz="0" w:space="0" w:color="auto"/>
      </w:divBdr>
    </w:div>
    <w:div w:id="551616521">
      <w:bodyDiv w:val="1"/>
      <w:marLeft w:val="0"/>
      <w:marRight w:val="0"/>
      <w:marTop w:val="0"/>
      <w:marBottom w:val="0"/>
      <w:divBdr>
        <w:top w:val="none" w:sz="0" w:space="0" w:color="auto"/>
        <w:left w:val="none" w:sz="0" w:space="0" w:color="auto"/>
        <w:bottom w:val="none" w:sz="0" w:space="0" w:color="auto"/>
        <w:right w:val="none" w:sz="0" w:space="0" w:color="auto"/>
      </w:divBdr>
    </w:div>
    <w:div w:id="597442962">
      <w:bodyDiv w:val="1"/>
      <w:marLeft w:val="0"/>
      <w:marRight w:val="0"/>
      <w:marTop w:val="0"/>
      <w:marBottom w:val="0"/>
      <w:divBdr>
        <w:top w:val="none" w:sz="0" w:space="0" w:color="auto"/>
        <w:left w:val="none" w:sz="0" w:space="0" w:color="auto"/>
        <w:bottom w:val="none" w:sz="0" w:space="0" w:color="auto"/>
        <w:right w:val="none" w:sz="0" w:space="0" w:color="auto"/>
      </w:divBdr>
    </w:div>
    <w:div w:id="641078759">
      <w:bodyDiv w:val="1"/>
      <w:marLeft w:val="0"/>
      <w:marRight w:val="0"/>
      <w:marTop w:val="0"/>
      <w:marBottom w:val="0"/>
      <w:divBdr>
        <w:top w:val="none" w:sz="0" w:space="0" w:color="auto"/>
        <w:left w:val="none" w:sz="0" w:space="0" w:color="auto"/>
        <w:bottom w:val="none" w:sz="0" w:space="0" w:color="auto"/>
        <w:right w:val="none" w:sz="0" w:space="0" w:color="auto"/>
      </w:divBdr>
    </w:div>
    <w:div w:id="657421735">
      <w:bodyDiv w:val="1"/>
      <w:marLeft w:val="0"/>
      <w:marRight w:val="0"/>
      <w:marTop w:val="0"/>
      <w:marBottom w:val="0"/>
      <w:divBdr>
        <w:top w:val="none" w:sz="0" w:space="0" w:color="auto"/>
        <w:left w:val="none" w:sz="0" w:space="0" w:color="auto"/>
        <w:bottom w:val="none" w:sz="0" w:space="0" w:color="auto"/>
        <w:right w:val="none" w:sz="0" w:space="0" w:color="auto"/>
      </w:divBdr>
    </w:div>
    <w:div w:id="914897844">
      <w:bodyDiv w:val="1"/>
      <w:marLeft w:val="0"/>
      <w:marRight w:val="0"/>
      <w:marTop w:val="0"/>
      <w:marBottom w:val="0"/>
      <w:divBdr>
        <w:top w:val="none" w:sz="0" w:space="0" w:color="auto"/>
        <w:left w:val="none" w:sz="0" w:space="0" w:color="auto"/>
        <w:bottom w:val="none" w:sz="0" w:space="0" w:color="auto"/>
        <w:right w:val="none" w:sz="0" w:space="0" w:color="auto"/>
      </w:divBdr>
    </w:div>
    <w:div w:id="1136794074">
      <w:bodyDiv w:val="1"/>
      <w:marLeft w:val="0"/>
      <w:marRight w:val="0"/>
      <w:marTop w:val="0"/>
      <w:marBottom w:val="0"/>
      <w:divBdr>
        <w:top w:val="none" w:sz="0" w:space="0" w:color="auto"/>
        <w:left w:val="none" w:sz="0" w:space="0" w:color="auto"/>
        <w:bottom w:val="none" w:sz="0" w:space="0" w:color="auto"/>
        <w:right w:val="none" w:sz="0" w:space="0" w:color="auto"/>
      </w:divBdr>
    </w:div>
    <w:div w:id="1244876824">
      <w:bodyDiv w:val="1"/>
      <w:marLeft w:val="0"/>
      <w:marRight w:val="0"/>
      <w:marTop w:val="0"/>
      <w:marBottom w:val="0"/>
      <w:divBdr>
        <w:top w:val="none" w:sz="0" w:space="0" w:color="auto"/>
        <w:left w:val="none" w:sz="0" w:space="0" w:color="auto"/>
        <w:bottom w:val="none" w:sz="0" w:space="0" w:color="auto"/>
        <w:right w:val="none" w:sz="0" w:space="0" w:color="auto"/>
      </w:divBdr>
    </w:div>
    <w:div w:id="1267691896">
      <w:bodyDiv w:val="1"/>
      <w:marLeft w:val="0"/>
      <w:marRight w:val="0"/>
      <w:marTop w:val="0"/>
      <w:marBottom w:val="0"/>
      <w:divBdr>
        <w:top w:val="none" w:sz="0" w:space="0" w:color="auto"/>
        <w:left w:val="none" w:sz="0" w:space="0" w:color="auto"/>
        <w:bottom w:val="none" w:sz="0" w:space="0" w:color="auto"/>
        <w:right w:val="none" w:sz="0" w:space="0" w:color="auto"/>
      </w:divBdr>
    </w:div>
    <w:div w:id="1570074870">
      <w:bodyDiv w:val="1"/>
      <w:marLeft w:val="0"/>
      <w:marRight w:val="0"/>
      <w:marTop w:val="0"/>
      <w:marBottom w:val="0"/>
      <w:divBdr>
        <w:top w:val="none" w:sz="0" w:space="0" w:color="auto"/>
        <w:left w:val="none" w:sz="0" w:space="0" w:color="auto"/>
        <w:bottom w:val="none" w:sz="0" w:space="0" w:color="auto"/>
        <w:right w:val="none" w:sz="0" w:space="0" w:color="auto"/>
      </w:divBdr>
    </w:div>
    <w:div w:id="1755513002">
      <w:bodyDiv w:val="1"/>
      <w:marLeft w:val="0"/>
      <w:marRight w:val="0"/>
      <w:marTop w:val="0"/>
      <w:marBottom w:val="0"/>
      <w:divBdr>
        <w:top w:val="none" w:sz="0" w:space="0" w:color="auto"/>
        <w:left w:val="none" w:sz="0" w:space="0" w:color="auto"/>
        <w:bottom w:val="none" w:sz="0" w:space="0" w:color="auto"/>
        <w:right w:val="none" w:sz="0" w:space="0" w:color="auto"/>
      </w:divBdr>
    </w:div>
    <w:div w:id="1940485809">
      <w:bodyDiv w:val="1"/>
      <w:marLeft w:val="0"/>
      <w:marRight w:val="0"/>
      <w:marTop w:val="0"/>
      <w:marBottom w:val="0"/>
      <w:divBdr>
        <w:top w:val="none" w:sz="0" w:space="0" w:color="auto"/>
        <w:left w:val="none" w:sz="0" w:space="0" w:color="auto"/>
        <w:bottom w:val="none" w:sz="0" w:space="0" w:color="auto"/>
        <w:right w:val="none" w:sz="0" w:space="0" w:color="auto"/>
      </w:divBdr>
    </w:div>
    <w:div w:id="1942833991">
      <w:bodyDiv w:val="1"/>
      <w:marLeft w:val="0"/>
      <w:marRight w:val="0"/>
      <w:marTop w:val="0"/>
      <w:marBottom w:val="0"/>
      <w:divBdr>
        <w:top w:val="none" w:sz="0" w:space="0" w:color="auto"/>
        <w:left w:val="none" w:sz="0" w:space="0" w:color="auto"/>
        <w:bottom w:val="none" w:sz="0" w:space="0" w:color="auto"/>
        <w:right w:val="none" w:sz="0" w:space="0" w:color="auto"/>
      </w:divBdr>
    </w:div>
    <w:div w:id="1998681707">
      <w:bodyDiv w:val="1"/>
      <w:marLeft w:val="0"/>
      <w:marRight w:val="0"/>
      <w:marTop w:val="0"/>
      <w:marBottom w:val="0"/>
      <w:divBdr>
        <w:top w:val="none" w:sz="0" w:space="0" w:color="auto"/>
        <w:left w:val="none" w:sz="0" w:space="0" w:color="auto"/>
        <w:bottom w:val="none" w:sz="0" w:space="0" w:color="auto"/>
        <w:right w:val="none" w:sz="0" w:space="0" w:color="auto"/>
      </w:divBdr>
    </w:div>
    <w:div w:id="2102216266">
      <w:bodyDiv w:val="1"/>
      <w:marLeft w:val="0"/>
      <w:marRight w:val="0"/>
      <w:marTop w:val="0"/>
      <w:marBottom w:val="0"/>
      <w:divBdr>
        <w:top w:val="none" w:sz="0" w:space="0" w:color="auto"/>
        <w:left w:val="none" w:sz="0" w:space="0" w:color="auto"/>
        <w:bottom w:val="none" w:sz="0" w:space="0" w:color="auto"/>
        <w:right w:val="none" w:sz="0" w:space="0" w:color="auto"/>
      </w:divBdr>
      <w:divsChild>
        <w:div w:id="38631818">
          <w:marLeft w:val="0"/>
          <w:marRight w:val="0"/>
          <w:marTop w:val="0"/>
          <w:marBottom w:val="0"/>
          <w:divBdr>
            <w:top w:val="none" w:sz="0" w:space="0" w:color="auto"/>
            <w:left w:val="none" w:sz="0" w:space="0" w:color="auto"/>
            <w:bottom w:val="none" w:sz="0" w:space="0" w:color="auto"/>
            <w:right w:val="none" w:sz="0" w:space="0" w:color="auto"/>
          </w:divBdr>
        </w:div>
        <w:div w:id="1619948282">
          <w:marLeft w:val="0"/>
          <w:marRight w:val="0"/>
          <w:marTop w:val="0"/>
          <w:marBottom w:val="0"/>
          <w:divBdr>
            <w:top w:val="none" w:sz="0" w:space="0" w:color="auto"/>
            <w:left w:val="none" w:sz="0" w:space="0" w:color="auto"/>
            <w:bottom w:val="none" w:sz="0" w:space="0" w:color="auto"/>
            <w:right w:val="none" w:sz="0" w:space="0" w:color="auto"/>
          </w:divBdr>
        </w:div>
        <w:div w:id="168716946">
          <w:marLeft w:val="0"/>
          <w:marRight w:val="0"/>
          <w:marTop w:val="0"/>
          <w:marBottom w:val="0"/>
          <w:divBdr>
            <w:top w:val="none" w:sz="0" w:space="0" w:color="auto"/>
            <w:left w:val="none" w:sz="0" w:space="0" w:color="auto"/>
            <w:bottom w:val="none" w:sz="0" w:space="0" w:color="auto"/>
            <w:right w:val="none" w:sz="0" w:space="0" w:color="auto"/>
          </w:divBdr>
        </w:div>
      </w:divsChild>
    </w:div>
    <w:div w:id="21187902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Charter Communications</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Liu</dc:creator>
  <cp:lastModifiedBy>Fan Shen</cp:lastModifiedBy>
  <cp:revision>2</cp:revision>
  <dcterms:created xsi:type="dcterms:W3CDTF">2023-04-24T05:42:00Z</dcterms:created>
  <dcterms:modified xsi:type="dcterms:W3CDTF">2023-04-24T05:42:00Z</dcterms:modified>
</cp:coreProperties>
</file>