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默认"/>
        <w:bidi w:val="0"/>
        <w:spacing w:after="240" w:line="640" w:lineRule="atLeast"/>
        <w:ind w:left="0" w:right="0" w:firstLine="0"/>
        <w:jc w:val="left"/>
        <w:rPr>
          <w:b w:val="1"/>
          <w:bCs w:val="1"/>
          <w:color w:val="333333"/>
          <w:sz w:val="54"/>
          <w:szCs w:val="54"/>
          <w:shd w:val="clear" w:color="auto" w:fill="ffffff"/>
          <w:rtl w:val="0"/>
        </w:rPr>
      </w:pPr>
      <w:r>
        <w:rPr>
          <w:b w:val="1"/>
          <w:bCs w:val="1"/>
          <w:color w:val="333333"/>
          <w:sz w:val="54"/>
          <w:szCs w:val="54"/>
          <w:shd w:val="clear" w:color="auto" w:fill="ffffff"/>
          <w:rtl w:val="0"/>
        </w:rPr>
        <w:tab/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40" w:line="640" w:lineRule="atLeast"/>
        <w:ind w:left="0" w:right="0" w:firstLine="0"/>
        <w:jc w:val="center"/>
        <w:rPr>
          <w:b w:val="1"/>
          <w:bCs w:val="1"/>
          <w:color w:val="333333"/>
          <w:sz w:val="54"/>
          <w:szCs w:val="54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54"/>
          <w:szCs w:val="54"/>
          <w:shd w:val="clear" w:color="auto" w:fill="ffffff"/>
          <w:rtl w:val="0"/>
          <w:lang w:val="zh-CN" w:eastAsia="zh-CN"/>
        </w:rPr>
        <w:t>项目说明文档</w:t>
      </w:r>
    </w:p>
    <w:p>
      <w:pPr>
        <w:pStyle w:val="默认"/>
        <w:bidi w:val="0"/>
        <w:spacing w:after="240" w:line="500" w:lineRule="atLeast"/>
        <w:ind w:left="0" w:right="0" w:firstLine="0"/>
        <w:jc w:val="center"/>
        <w:rPr>
          <w:b w:val="1"/>
          <w:bCs w:val="1"/>
          <w:color w:val="333333"/>
          <w:sz w:val="42"/>
          <w:szCs w:val="4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42"/>
          <w:szCs w:val="42"/>
          <w:shd w:val="clear" w:color="auto" w:fill="ffffff"/>
          <w:rtl w:val="0"/>
          <w:lang w:val="zh-CN" w:eastAsia="zh-CN"/>
        </w:rPr>
        <w:t>数据结构课程设计</w:t>
      </w:r>
    </w:p>
    <w:p>
      <w:pPr>
        <w:pStyle w:val="默认"/>
        <w:bidi w:val="0"/>
        <w:spacing w:after="240" w:line="500" w:lineRule="atLeast"/>
        <w:ind w:left="0" w:right="0" w:firstLine="0"/>
        <w:jc w:val="center"/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</w:pPr>
      <w:r>
        <w:rPr>
          <w:b w:val="1"/>
          <w:bCs w:val="1"/>
          <w:color w:val="333333"/>
          <w:sz w:val="36"/>
          <w:szCs w:val="36"/>
          <w:shd w:val="clear" w:color="auto" w:fill="ffffff"/>
          <w:rtl w:val="0"/>
          <w:lang w:val="en-US"/>
        </w:rPr>
        <w:t>——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6"/>
          <w:szCs w:val="36"/>
          <w:shd w:val="clear" w:color="auto" w:fill="ffffff"/>
          <w:rtl w:val="0"/>
          <w:lang w:val="zh-CN" w:eastAsia="zh-CN"/>
        </w:rPr>
        <w:t>单词检索统计系统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  <w:lang w:val="es-ES_tradnl"/>
        </w:rPr>
        <w:t>​</w:t>
        <w:tab/>
        <w:tab/>
        <w:tab/>
      </w:r>
      <w:r>
        <w:rPr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作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者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姓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名：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罗吉皓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        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  <w:lang w:val="es-ES_tradnl"/>
        </w:rPr>
        <w:t>​</w:t>
        <w:tab/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ja-JP" w:eastAsia="ja-JP"/>
        </w:rPr>
        <w:t>学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ja-JP" w:eastAsia="ja-JP"/>
        </w:rPr>
        <w:t>号：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  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1652792          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  <w:lang w:val="es-ES_tradnl"/>
        </w:rPr>
        <w:t>​</w:t>
        <w:tab/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指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导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教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师：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张颖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         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  <w:lang w:val="es-ES_tradnl"/>
        </w:rPr>
        <w:t>​</w:t>
        <w:tab/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ja-JP" w:eastAsia="ja-JP"/>
        </w:rPr>
        <w:t>学院、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专业：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软件学院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软件工程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  <w:lang w:val="es-ES_tradnl"/>
        </w:rPr>
        <w:t>​</w:t>
        <w:tab/>
        <w:tab/>
        <w:tab/>
        <w:tab/>
        <w:tab/>
      </w:r>
      <w:r>
        <w:rPr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同济大学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b w:val="0"/>
          <w:bCs w:val="0"/>
          <w:color w:val="333333"/>
          <w:sz w:val="32"/>
          <w:szCs w:val="32"/>
          <w:shd w:val="clear" w:color="auto" w:fill="ffffff"/>
          <w:rtl w:val="0"/>
          <w:lang w:val="es-ES_tradnl"/>
        </w:rPr>
        <w:t>​</w:t>
        <w:tab/>
        <w:tab/>
        <w:tab/>
        <w:tab/>
      </w:r>
      <w:r>
        <w:rPr>
          <w:b w:val="0"/>
          <w:b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 xml:space="preserve">        </w:t>
      </w:r>
      <w:r>
        <w:rPr>
          <w:b w:val="1"/>
          <w:bCs w:val="1"/>
          <w:color w:val="333333"/>
          <w:sz w:val="32"/>
          <w:szCs w:val="32"/>
          <w:shd w:val="clear" w:color="auto" w:fill="ffffff"/>
          <w:rtl w:val="0"/>
        </w:rPr>
        <w:t>Tongji University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40" w:line="500" w:lineRule="atLeast"/>
        <w:ind w:left="0" w:right="0" w:firstLine="0"/>
        <w:jc w:val="center"/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6"/>
          <w:szCs w:val="36"/>
          <w:shd w:val="clear" w:color="auto" w:fill="ffffff"/>
          <w:rtl w:val="0"/>
          <w:lang w:val="zh-CN" w:eastAsia="zh-CN"/>
        </w:rPr>
        <w:t>目录</w:t>
      </w:r>
    </w:p>
    <w:p>
      <w:pPr>
        <w:pStyle w:val="默认"/>
        <w:bidi w:val="0"/>
        <w:spacing w:after="240" w:line="500" w:lineRule="atLeast"/>
        <w:ind w:left="0" w:right="0" w:firstLine="0"/>
        <w:jc w:val="left"/>
        <w:rPr>
          <w:rtl w:val="0"/>
        </w:rPr>
      </w:pPr>
      <w:r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  <w:fldChar w:fldCharType="begin" w:fldLock="0"/>
      </w:r>
      <w:r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  <w:instrText xml:space="preserve"> TOC \t "小标题, 1,小标题 2, 1,小标题 3, 1"</w:instrText>
      </w:r>
      <w:r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  <w:fldChar w:fldCharType="separate" w:fldLock="0"/>
      </w:r>
    </w:p>
    <w:p>
      <w:pPr>
        <w:pStyle w:val="TOC 1"/>
        <w:numPr>
          <w:ilvl w:val="0"/>
          <w:numId w:val="1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分析</w:t>
      </w:r>
      <w:r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项目名称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单词检索统计系统</w:t>
      </w:r>
      <w:r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项目背景</w:t>
      </w:r>
      <w:r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项目功能分析</w:t>
      </w:r>
      <w:r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II.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设计</w:t>
      </w:r>
      <w:r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系统设计</w:t>
      </w:r>
      <w:r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2.1.1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系统设计说明</w:t>
      </w:r>
      <w:r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2.1.2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系统设计实现</w:t>
      </w:r>
      <w:r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it-IT"/>
        </w:rPr>
        <w:t xml:space="preserve">III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实现</w:t>
      </w:r>
      <w:r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文本文件建立的实现</w:t>
      </w:r>
      <w:r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思路分析</w:t>
      </w:r>
      <w:r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具体实现如下：</w:t>
      </w:r>
      <w:r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文本文件建立截屏示例</w:t>
      </w:r>
      <w:r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文本单词汇总实现</w:t>
      </w:r>
      <w:r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思路分析</w:t>
      </w:r>
      <w:r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具体实现如下：</w:t>
      </w:r>
      <w:r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3.2.3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文本单词汇总示例</w:t>
      </w:r>
      <w:r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单词定位的实现</w:t>
      </w:r>
      <w:r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3.3.1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思路分析</w:t>
      </w:r>
      <w:r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3.3.2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具体实现如下：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3.2.3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文本单词汇总示例</w:t>
      </w:r>
      <w:r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IV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测试</w:t>
      </w:r>
      <w:r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>4.1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基本功能测试</w:t>
      </w:r>
      <w:r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>4.1.1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建立文件</w:t>
      </w:r>
      <w:r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4.1.2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统计单词</w:t>
      </w:r>
      <w:r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4.1.3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单词定位</w:t>
      </w:r>
      <w:r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>4.2.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健壮性实验</w:t>
      </w:r>
      <w:r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4.2.1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文件健壮性判断</w:t>
      </w:r>
      <w:r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4.2.2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寻找单词不存在</w:t>
      </w:r>
      <w:r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 xml:space="preserve">V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总结</w:t>
      </w:r>
      <w:r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n-US"/>
        </w:rPr>
        <w:t xml:space="preserve">VI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ja-JP" w:eastAsia="ja-JP"/>
        </w:rPr>
        <w:t>参考文献</w:t>
      </w:r>
      <w:r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默认"/>
        <w:bidi w:val="0"/>
        <w:spacing w:after="240" w:line="500" w:lineRule="atLeast"/>
        <w:ind w:left="0" w:right="0" w:firstLine="0"/>
        <w:jc w:val="left"/>
        <w:rPr>
          <w:rtl w:val="0"/>
        </w:rPr>
      </w:pPr>
      <w:r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333333"/>
          <w:sz w:val="36"/>
          <w:szCs w:val="36"/>
          <w:shd w:val="clear" w:color="auto" w:fill="ffffff"/>
          <w:rtl w:val="0"/>
        </w:rPr>
        <w:br w:type="page"/>
      </w:r>
    </w:p>
    <w:p>
      <w:pPr>
        <w:pStyle w:val="小标题"/>
        <w:numPr>
          <w:ilvl w:val="0"/>
          <w:numId w:val="3"/>
        </w:numPr>
        <w:bidi w:val="0"/>
      </w:pPr>
      <w:bookmarkStart w:name="_Toc" w:id="0"/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分析</w:t>
      </w:r>
      <w:bookmarkEnd w:id="0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2"/>
        <w:bidi w:val="0"/>
      </w:pPr>
      <w:bookmarkStart w:name="_Toc1" w:id="1"/>
      <w:r>
        <w:rPr>
          <w:rFonts w:cs="Arial Unicode MS" w:eastAsia="Arial Unicode MS"/>
          <w:i w:val="1"/>
          <w:iCs w:val="1"/>
          <w:rtl w:val="0"/>
        </w:rPr>
        <w:t xml:space="preserve">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项目名称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单词检索统计系统</w:t>
      </w:r>
      <w:bookmarkEnd w:id="1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2"/>
        <w:bidi w:val="0"/>
      </w:pPr>
      <w:bookmarkStart w:name="_Toc2" w:id="2"/>
      <w:r>
        <w:rPr>
          <w:rFonts w:cs="Arial Unicode MS" w:eastAsia="Arial Unicode MS"/>
          <w:rtl w:val="0"/>
        </w:rPr>
        <w:t xml:space="preserve">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项目背景</w:t>
      </w:r>
      <w:bookmarkEnd w:id="2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  <w:lang w:val="es-ES_tradnl"/>
        </w:rPr>
        <w:t>​</w:t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给定一个文本文件，要求统计给定单词在文本中出现的总次数，并检索输出某个单词出现在文本中的行号、在该行中出现的次数以及位置。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小标题 2"/>
        <w:bidi w:val="0"/>
      </w:pPr>
      <w:bookmarkStart w:name="_Toc3" w:id="3"/>
      <w:r>
        <w:rPr>
          <w:rFonts w:cs="Arial Unicode MS" w:eastAsia="Arial Unicode MS"/>
          <w:rtl w:val="0"/>
        </w:rPr>
        <w:t xml:space="preserve">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项目功能分析</w:t>
      </w:r>
      <w:bookmarkEnd w:id="3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本项目的设计要求可以分为三个部分实现：其一，建立一个文本文件，文件名由用户用键盘输入；其二，给定单词计数，输入一个不含空格的单词，统计输出该单词在文本中的出现次数；其三，检索给定单词，输入一个单词，检索并输出该单词所在的行号、该行中出现的次数以及在该行中的相应位置。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40" w:line="500" w:lineRule="atLeast"/>
        <w:ind w:left="0" w:right="0" w:firstLine="0"/>
        <w:jc w:val="left"/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</w:pPr>
    </w:p>
    <w:p>
      <w:pPr>
        <w:pStyle w:val="默认"/>
        <w:bidi w:val="0"/>
        <w:spacing w:after="240" w:line="500" w:lineRule="atLeast"/>
        <w:ind w:left="0" w:right="0" w:firstLine="0"/>
        <w:jc w:val="left"/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</w:pPr>
    </w:p>
    <w:p>
      <w:pPr>
        <w:pStyle w:val="默认"/>
        <w:bidi w:val="0"/>
        <w:spacing w:after="240" w:line="500" w:lineRule="atLeast"/>
        <w:ind w:left="0" w:right="0" w:firstLine="0"/>
        <w:jc w:val="left"/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</w:pPr>
    </w:p>
    <w:p>
      <w:pPr>
        <w:pStyle w:val="默认"/>
        <w:bidi w:val="0"/>
        <w:spacing w:after="240" w:line="500" w:lineRule="atLeast"/>
        <w:ind w:left="0" w:right="0" w:firstLine="0"/>
        <w:jc w:val="left"/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</w:pPr>
    </w:p>
    <w:p>
      <w:pPr>
        <w:pStyle w:val="默认"/>
        <w:bidi w:val="0"/>
        <w:spacing w:after="240" w:line="500" w:lineRule="atLeast"/>
        <w:ind w:left="0" w:right="0" w:firstLine="0"/>
        <w:jc w:val="left"/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</w:pPr>
    </w:p>
    <w:p>
      <w:pPr>
        <w:pStyle w:val="小标题"/>
        <w:bidi w:val="0"/>
      </w:pPr>
      <w:bookmarkStart w:name="_Toc4" w:id="4"/>
      <w:r>
        <w:rPr>
          <w:rFonts w:cs="Arial Unicode MS" w:eastAsia="Arial Unicode MS"/>
          <w:rtl w:val="0"/>
        </w:rPr>
        <w:t xml:space="preserve">II.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设计</w:t>
      </w:r>
      <w:bookmarkEnd w:id="4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2"/>
        <w:bidi w:val="0"/>
      </w:pPr>
      <w:bookmarkStart w:name="_Toc5" w:id="5"/>
      <w:r>
        <w:rPr>
          <w:rFonts w:cs="Arial Unicode MS" w:eastAsia="Arial Unicode MS"/>
          <w:rtl w:val="0"/>
        </w:rPr>
        <w:t xml:space="preserve">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系统设计</w:t>
      </w:r>
      <w:bookmarkEnd w:id="5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3"/>
        <w:bidi w:val="0"/>
      </w:pPr>
      <w:bookmarkStart w:name="_Toc6" w:id="6"/>
      <w:r>
        <w:rPr>
          <w:rFonts w:cs="Arial Unicode MS" w:eastAsia="Arial Unicode MS"/>
          <w:rtl w:val="0"/>
        </w:rPr>
        <w:t xml:space="preserve">2.1.1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系统设计说明</w:t>
      </w:r>
      <w:bookmarkEnd w:id="6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本项目主要由三个部分实现：首先通过初始化函数初始化屏幕，引导用户输入操作码进行相关操作。然后，建立一个文本文件，文件名由用户用键盘输入；给定单词计数，输入一个不含空格的单词，统计输出该单词在文本中的出现次数；最后，检索给定单词，输入一个单词，检索并输出该单词所在的行号、该行中出现的次数以及在该行中的相应位置。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小标题 3"/>
        <w:bidi w:val="0"/>
      </w:pPr>
      <w:bookmarkStart w:name="_Toc7" w:id="7"/>
      <w:r>
        <w:rPr>
          <w:rFonts w:cs="Arial Unicode MS" w:eastAsia="Arial Unicode MS"/>
          <w:rtl w:val="0"/>
        </w:rPr>
        <w:t xml:space="preserve">2.1.2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系统设计实现</w:t>
      </w:r>
      <w:bookmarkEnd w:id="7"/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6623796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7-12-14 16.40.3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623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6007279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7-12-14 16.41.5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007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输入功能截屏示例：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305300" cy="18161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7-12-14 16.40.0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16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after="240" w:line="500" w:lineRule="atLeast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333333"/>
          <w:sz w:val="36"/>
          <w:szCs w:val="36"/>
          <w:shd w:val="clear" w:color="auto" w:fill="ffffff"/>
          <w:rtl w:val="0"/>
        </w:rPr>
      </w:pPr>
      <w:r>
        <w:rPr>
          <w:rFonts w:ascii="Courier" w:cs="Courier" w:hAnsi="Courier" w:eastAsia="Courier"/>
          <w:b w:val="1"/>
          <w:bCs w:val="1"/>
          <w:color w:val="333333"/>
          <w:sz w:val="36"/>
          <w:szCs w:val="36"/>
          <w:shd w:val="clear" w:color="auto" w:fill="ffffff"/>
          <w:rtl w:val="0"/>
        </w:rPr>
        <w:drawing>
          <wp:inline distT="0" distB="0" distL="0" distR="0">
            <wp:extent cx="4279900" cy="198120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7-12-14 16.42.5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981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"/>
        <w:bidi w:val="0"/>
      </w:pPr>
      <w:bookmarkStart w:name="_Toc8" w:id="8"/>
      <w:r>
        <w:rPr>
          <w:rFonts w:cs="Arial Unicode MS" w:eastAsia="Arial Unicode MS"/>
          <w:rtl w:val="0"/>
          <w:lang w:val="it-IT"/>
        </w:rPr>
        <w:t xml:space="preserve">III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实现</w:t>
      </w:r>
      <w:bookmarkEnd w:id="8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2"/>
        <w:bidi w:val="0"/>
      </w:pPr>
      <w:bookmarkStart w:name="_Toc9" w:id="9"/>
      <w:r>
        <w:rPr>
          <w:rFonts w:cs="Arial Unicode MS" w:eastAsia="Arial Unicode MS"/>
          <w:rtl w:val="0"/>
        </w:rPr>
        <w:t xml:space="preserve">3.1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文本文件建立的实现</w:t>
      </w:r>
      <w:bookmarkEnd w:id="9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3"/>
        <w:bidi w:val="0"/>
      </w:pPr>
      <w:bookmarkStart w:name="_Toc10" w:id="10"/>
      <w:r>
        <w:rPr>
          <w:rFonts w:cs="Arial Unicode MS" w:eastAsia="Arial Unicode MS"/>
          <w:rtl w:val="0"/>
        </w:rPr>
        <w:t xml:space="preserve">3.1.1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思路分析</w:t>
      </w:r>
      <w:bookmarkEnd w:id="10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使用文件流，让用户输入相关文件名，建立并打开文本文件，同过用户输入，将文本内容存入文件。</w:t>
      </w:r>
    </w:p>
    <w:p>
      <w:pPr>
        <w:pStyle w:val="小标题 3"/>
        <w:bidi w:val="0"/>
      </w:pPr>
      <w:bookmarkStart w:name="_Toc11" w:id="11"/>
      <w:r>
        <w:rPr>
          <w:rFonts w:cs="Arial Unicode MS" w:eastAsia="Arial Unicode MS"/>
          <w:rtl w:val="0"/>
        </w:rPr>
        <w:t xml:space="preserve">3.1.2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具体实现如下：</w:t>
      </w:r>
      <w:bookmarkEnd w:id="11"/>
    </w:p>
    <w:p>
      <w:pPr>
        <w:pStyle w:val="正文"/>
        <w:bidi w:val="0"/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6685214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7-12-14 16.48.1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6852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12" w:id="12"/>
      <w:r>
        <w:rPr>
          <w:rFonts w:cs="Arial Unicode MS" w:eastAsia="Arial Unicode MS"/>
          <w:rtl w:val="0"/>
        </w:rPr>
        <w:t xml:space="preserve">3.1.3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文本文件建立截屏示例</w:t>
      </w:r>
      <w:bookmarkEnd w:id="12"/>
    </w:p>
    <w:p>
      <w:pPr>
        <w:pStyle w:val="正文"/>
        <w:bidi w:val="0"/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267200" cy="386080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7-12-14 16.50.4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60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2"/>
        <w:bidi w:val="0"/>
        <w:rPr>
          <w:shd w:val="clear" w:color="auto" w:fill="ffffff"/>
        </w:rPr>
      </w:pPr>
    </w:p>
    <w:p>
      <w:pPr>
        <w:pStyle w:val="小标题 2"/>
        <w:bidi w:val="0"/>
        <w:rPr>
          <w:shd w:val="clear" w:color="auto" w:fill="ffffff"/>
        </w:rPr>
      </w:pPr>
    </w:p>
    <w:p>
      <w:pPr>
        <w:pStyle w:val="小标题 2"/>
        <w:bidi w:val="0"/>
      </w:pPr>
      <w:bookmarkStart w:name="_Toc13" w:id="13"/>
      <w:r>
        <w:rPr>
          <w:rFonts w:cs="Arial Unicode MS" w:eastAsia="Arial Unicode MS"/>
          <w:rtl w:val="0"/>
        </w:rPr>
        <w:t xml:space="preserve">3.2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文本单词汇总实现</w:t>
      </w:r>
      <w:bookmarkEnd w:id="13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3"/>
        <w:bidi w:val="0"/>
      </w:pPr>
      <w:bookmarkStart w:name="_Toc14" w:id="14"/>
      <w:r>
        <w:rPr>
          <w:rFonts w:cs="Arial Unicode MS" w:eastAsia="Arial Unicode MS"/>
          <w:rtl w:val="0"/>
        </w:rPr>
        <w:t xml:space="preserve">3.2.1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思路分析</w:t>
      </w:r>
      <w:bookmarkEnd w:id="14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按行输入文本文件，我们通过空格判断单词的开始和结束，把单词截取出来，判断单词是否已经存在，存在的累加器加一，不存在就新建空间保存。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小标题 3"/>
        <w:bidi w:val="0"/>
      </w:pPr>
      <w:bookmarkStart w:name="_Toc15" w:id="15"/>
      <w:r>
        <w:rPr>
          <w:rFonts w:cs="Arial Unicode MS" w:eastAsia="Arial Unicode MS"/>
          <w:rtl w:val="0"/>
        </w:rPr>
        <w:t xml:space="preserve">3.2.2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具体实现如下：</w:t>
      </w:r>
      <w:bookmarkEnd w:id="15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997343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7-12-14 16.54.5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973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6602426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快照 2017-12-14 16.56.5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6024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16" w:id="16"/>
      <w:r>
        <w:rPr>
          <w:rFonts w:cs="Arial Unicode MS" w:eastAsia="Arial Unicode MS"/>
          <w:rtl w:val="0"/>
        </w:rPr>
        <w:t xml:space="preserve">3.2.3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文本单词汇总示例</w:t>
      </w:r>
      <w:bookmarkEnd w:id="16"/>
    </w:p>
    <w:p>
      <w:pPr>
        <w:pStyle w:val="正文"/>
        <w:bidi w:val="0"/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292600" cy="384810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7-12-14 16.53.3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848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2"/>
        <w:bidi w:val="0"/>
      </w:pPr>
      <w:bookmarkStart w:name="_Toc17" w:id="17"/>
      <w:r>
        <w:rPr>
          <w:rFonts w:cs="Arial Unicode MS" w:eastAsia="Arial Unicode MS"/>
          <w:rtl w:val="0"/>
        </w:rPr>
        <w:t xml:space="preserve">3.3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单词定位的实现</w:t>
      </w:r>
      <w:bookmarkEnd w:id="17"/>
    </w:p>
    <w:p>
      <w:pPr>
        <w:pStyle w:val="正文"/>
        <w:bidi w:val="0"/>
      </w:pPr>
    </w:p>
    <w:p>
      <w:pPr>
        <w:pStyle w:val="小标题 3"/>
        <w:bidi w:val="0"/>
      </w:pPr>
      <w:bookmarkStart w:name="_Toc18" w:id="18"/>
      <w:r>
        <w:rPr>
          <w:rFonts w:cs="Arial Unicode MS" w:eastAsia="Arial Unicode MS"/>
          <w:rtl w:val="0"/>
        </w:rPr>
        <w:t xml:space="preserve">3.3.1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思路分析</w:t>
      </w:r>
      <w:bookmarkEnd w:id="18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在单词定位中，为了加快程序运行效率，我们使用了</w:t>
      </w:r>
      <w:r>
        <w:rPr>
          <w:color w:val="333333"/>
          <w:sz w:val="32"/>
          <w:szCs w:val="32"/>
          <w:shd w:val="clear" w:color="auto" w:fill="ffffff"/>
          <w:rtl w:val="0"/>
        </w:rPr>
        <w:t>KMP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算法。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暴力匹配的思路，假设现在文本串</w:t>
      </w:r>
      <w:r>
        <w:rPr>
          <w:color w:val="333333"/>
          <w:sz w:val="32"/>
          <w:szCs w:val="32"/>
          <w:shd w:val="clear" w:color="auto" w:fill="ffffff"/>
          <w:rtl w:val="0"/>
        </w:rPr>
        <w:t>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TW" w:eastAsia="zh-TW"/>
        </w:rPr>
        <w:t>匹配到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位置，模式串</w:t>
      </w:r>
      <w:r>
        <w:rPr>
          <w:color w:val="333333"/>
          <w:sz w:val="32"/>
          <w:szCs w:val="32"/>
          <w:shd w:val="clear" w:color="auto" w:fill="ffffff"/>
          <w:rtl w:val="0"/>
        </w:rPr>
        <w:t>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TW" w:eastAsia="zh-TW"/>
        </w:rPr>
        <w:t>匹配到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j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位置，则有：</w:t>
      </w:r>
    </w:p>
    <w:p>
      <w:pPr>
        <w:pStyle w:val="默认"/>
        <w:tabs>
          <w:tab w:val="left" w:pos="220"/>
          <w:tab w:val="left" w:pos="720"/>
        </w:tabs>
        <w:bidi w:val="0"/>
        <w:spacing w:line="360" w:lineRule="atLeast"/>
        <w:ind w:left="720" w:right="0" w:hanging="72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ab/>
        <w:t>•</w:t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如果当前字符匹配成功（即</w:t>
      </w:r>
      <w:r>
        <w:rPr>
          <w:color w:val="333333"/>
          <w:sz w:val="32"/>
          <w:szCs w:val="32"/>
          <w:shd w:val="clear" w:color="auto" w:fill="ffffff"/>
          <w:rtl w:val="0"/>
        </w:rPr>
        <w:t>S[i] == P[j]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），则</w:t>
      </w:r>
      <w:r>
        <w:rPr>
          <w:color w:val="333333"/>
          <w:sz w:val="32"/>
          <w:szCs w:val="32"/>
          <w:shd w:val="clear" w:color="auto" w:fill="ffffff"/>
          <w:rtl w:val="0"/>
        </w:rPr>
        <w:t>i++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，</w:t>
      </w:r>
      <w:r>
        <w:rPr>
          <w:color w:val="333333"/>
          <w:sz w:val="32"/>
          <w:szCs w:val="32"/>
          <w:shd w:val="clear" w:color="auto" w:fill="ffffff"/>
          <w:rtl w:val="0"/>
        </w:rPr>
        <w:t>j++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，继续匹配下一个字符；</w:t>
      </w:r>
    </w:p>
    <w:p>
      <w:pPr>
        <w:pStyle w:val="默认"/>
        <w:tabs>
          <w:tab w:val="left" w:pos="220"/>
          <w:tab w:val="left" w:pos="720"/>
        </w:tabs>
        <w:bidi w:val="0"/>
        <w:spacing w:line="360" w:lineRule="atLeast"/>
        <w:ind w:left="720" w:right="0" w:hanging="72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ab/>
        <w:t>•</w:t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TW" w:eastAsia="zh-TW"/>
        </w:rPr>
        <w:t>如果失配（即</w:t>
      </w:r>
      <w:r>
        <w:rPr>
          <w:color w:val="333333"/>
          <w:sz w:val="32"/>
          <w:szCs w:val="32"/>
          <w:shd w:val="clear" w:color="auto" w:fill="ffffff"/>
          <w:rtl w:val="0"/>
        </w:rPr>
        <w:t>S[i]! = P[j]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），令</w:t>
      </w:r>
      <w:r>
        <w:rPr>
          <w:color w:val="333333"/>
          <w:sz w:val="32"/>
          <w:szCs w:val="32"/>
          <w:shd w:val="clear" w:color="auto" w:fill="ffffff"/>
          <w:rtl w:val="0"/>
        </w:rPr>
        <w:t>i = i - (j - 1)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，</w:t>
      </w:r>
      <w:r>
        <w:rPr>
          <w:color w:val="333333"/>
          <w:sz w:val="32"/>
          <w:szCs w:val="32"/>
          <w:shd w:val="clear" w:color="auto" w:fill="ffffff"/>
          <w:rtl w:val="0"/>
        </w:rPr>
        <w:t>j = 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。相当于每次匹配失败时，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TW" w:eastAsia="zh-TW"/>
        </w:rPr>
        <w:t>回溯，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j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被置为</w:t>
      </w:r>
      <w:r>
        <w:rPr>
          <w:color w:val="333333"/>
          <w:sz w:val="32"/>
          <w:szCs w:val="32"/>
          <w:shd w:val="clear" w:color="auto" w:fill="ffffff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。</w:t>
      </w:r>
    </w:p>
    <w:p>
      <w:pPr>
        <w:pStyle w:val="默认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>KMP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ja-JP" w:eastAsia="ja-JP"/>
        </w:rPr>
        <w:t>算法概述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>KMP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算法用于字符串匹配问题，核心思想是找到子串中的重复出现的连续字符并将其记录到数组中。通过这种方式减少失配后回溯长度，以减少匹配次数。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>KMP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算法其实是基于暴力匹配，并加上</w:t>
      </w:r>
      <w:r>
        <w:rPr>
          <w:color w:val="333333"/>
          <w:sz w:val="32"/>
          <w:szCs w:val="32"/>
          <w:shd w:val="clear" w:color="auto" w:fill="ffffff"/>
          <w:rtl w:val="0"/>
          <w:lang w:val="en-US"/>
        </w:rPr>
        <w:t>next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数组之后的成果。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具体实现我们可以由下图看出：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450049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屏幕快照 2017-12-14 17.01.0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50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首先，字符串</w:t>
      </w:r>
      <w:r>
        <w:rPr>
          <w:color w:val="333333"/>
          <w:sz w:val="32"/>
          <w:szCs w:val="32"/>
          <w:shd w:val="clear" w:color="auto" w:fill="ffffff"/>
          <w:rtl w:val="0"/>
        </w:rPr>
        <w:t>"BBC ABCDAB ABCDABCDABDE"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的第一个字符与搜索词</w:t>
      </w:r>
      <w:r>
        <w:rPr>
          <w:color w:val="333333"/>
          <w:sz w:val="32"/>
          <w:szCs w:val="32"/>
          <w:shd w:val="clear" w:color="auto" w:fill="ffffff"/>
          <w:rtl w:val="0"/>
        </w:rPr>
        <w:t>"ABCDABD"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的第一个字符，进行比较。因为</w:t>
      </w:r>
      <w:r>
        <w:rPr>
          <w:color w:val="333333"/>
          <w:sz w:val="32"/>
          <w:szCs w:val="32"/>
          <w:shd w:val="clear" w:color="auto" w:fill="ffffff"/>
          <w:rtl w:val="0"/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与</w:t>
      </w:r>
      <w:r>
        <w:rPr>
          <w:color w:val="333333"/>
          <w:sz w:val="32"/>
          <w:szCs w:val="32"/>
          <w:shd w:val="clear" w:color="auto" w:fill="ffffff"/>
          <w:rtl w:val="0"/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不匹配，所以搜索词后移。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以此类推，直到字符串有一个字符，与搜索词的第一个字符相同为止。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375912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屏幕快照 2017-12-14 17.01.22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75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继续比较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773484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屏幕快照 2017-12-14 17.01.4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734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446559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屏幕快照 2017-12-14 17.02.0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465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一个基本事实是，当空格与</w:t>
      </w:r>
      <w:r>
        <w:rPr>
          <w:color w:val="333333"/>
          <w:sz w:val="32"/>
          <w:szCs w:val="32"/>
          <w:shd w:val="clear" w:color="auto" w:fill="ffffff"/>
          <w:rtl w:val="0"/>
        </w:rPr>
        <w:t>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不匹配时，你其实知道前面六个字符是</w:t>
      </w:r>
      <w:r>
        <w:rPr>
          <w:color w:val="333333"/>
          <w:sz w:val="32"/>
          <w:szCs w:val="32"/>
          <w:shd w:val="clear" w:color="auto" w:fill="ffffff"/>
          <w:rtl w:val="0"/>
        </w:rPr>
        <w:t>"ABCDAB"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。</w:t>
      </w:r>
      <w:r>
        <w:rPr>
          <w:color w:val="333333"/>
          <w:sz w:val="32"/>
          <w:szCs w:val="32"/>
          <w:shd w:val="clear" w:color="auto" w:fill="ffffff"/>
          <w:rtl w:val="0"/>
        </w:rPr>
        <w:t>KMP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算法的想法是，设法利用这个已知信息，不要把</w:t>
      </w:r>
      <w:r>
        <w:rPr>
          <w:color w:val="333333"/>
          <w:sz w:val="32"/>
          <w:szCs w:val="32"/>
          <w:shd w:val="clear" w:color="auto" w:fill="ffffff"/>
          <w:rtl w:val="0"/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TW" w:eastAsia="zh-TW"/>
        </w:rPr>
        <w:t>搜索位置</w:t>
      </w:r>
      <w:r>
        <w:rPr>
          <w:color w:val="333333"/>
          <w:sz w:val="32"/>
          <w:szCs w:val="32"/>
          <w:shd w:val="clear" w:color="auto" w:fill="ffffff"/>
          <w:rtl w:val="0"/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移回已经比较过的位置，继续把它向后移，这样就提高了效率。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已知空格与</w:t>
      </w:r>
      <w:r>
        <w:rPr>
          <w:color w:val="333333"/>
          <w:sz w:val="32"/>
          <w:szCs w:val="32"/>
          <w:shd w:val="clear" w:color="auto" w:fill="ffffff"/>
          <w:rtl w:val="0"/>
        </w:rPr>
        <w:t>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不匹配时，前面六个字符</w:t>
      </w:r>
      <w:r>
        <w:rPr>
          <w:color w:val="333333"/>
          <w:sz w:val="32"/>
          <w:szCs w:val="32"/>
          <w:shd w:val="clear" w:color="auto" w:fill="ffffff"/>
          <w:rtl w:val="0"/>
        </w:rPr>
        <w:t>"ABCDAB"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是匹配的。查表可知，最后一个匹配字符</w:t>
      </w:r>
      <w:r>
        <w:rPr>
          <w:color w:val="333333"/>
          <w:sz w:val="32"/>
          <w:szCs w:val="32"/>
          <w:shd w:val="clear" w:color="auto" w:fill="ffffff"/>
          <w:rtl w:val="0"/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对应的</w:t>
      </w:r>
      <w:r>
        <w:rPr>
          <w:color w:val="333333"/>
          <w:sz w:val="32"/>
          <w:szCs w:val="32"/>
          <w:shd w:val="clear" w:color="auto" w:fill="ffffff"/>
          <w:rtl w:val="0"/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部分匹配值</w:t>
      </w:r>
      <w:r>
        <w:rPr>
          <w:color w:val="333333"/>
          <w:sz w:val="32"/>
          <w:szCs w:val="32"/>
          <w:shd w:val="clear" w:color="auto" w:fill="ffffff"/>
          <w:rtl w:val="0"/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为</w:t>
      </w:r>
      <w:r>
        <w:rPr>
          <w:color w:val="333333"/>
          <w:sz w:val="32"/>
          <w:szCs w:val="32"/>
          <w:shd w:val="clear" w:color="auto" w:fill="ffffff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，因此按照下面的公式算出向后移动的位数：</w:t>
      </w:r>
    </w:p>
    <w:p>
      <w:pPr>
        <w:pStyle w:val="默认"/>
        <w:bidi w:val="0"/>
        <w:spacing w:line="360" w:lineRule="atLeast"/>
        <w:ind w:left="0" w:right="0" w:firstLine="0"/>
        <w:jc w:val="left"/>
        <w:rPr>
          <w:color w:val="777777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777777"/>
          <w:sz w:val="32"/>
          <w:szCs w:val="32"/>
          <w:shd w:val="clear" w:color="auto" w:fill="ffffff"/>
          <w:rtl w:val="0"/>
          <w:lang w:val="zh-CN" w:eastAsia="zh-CN"/>
        </w:rPr>
        <w:t>　　移动位数</w:t>
      </w:r>
      <w:r>
        <w:rPr>
          <w:color w:val="777777"/>
          <w:sz w:val="32"/>
          <w:szCs w:val="32"/>
          <w:shd w:val="clear" w:color="auto" w:fill="ffffff"/>
          <w:rtl w:val="0"/>
        </w:rPr>
        <w:t xml:space="preserve"> </w:t>
      </w:r>
      <w:r>
        <w:rPr>
          <w:color w:val="777777"/>
          <w:sz w:val="32"/>
          <w:szCs w:val="32"/>
          <w:shd w:val="clear" w:color="auto" w:fill="ffffff"/>
          <w:rtl w:val="0"/>
        </w:rPr>
        <w:t xml:space="preserve">=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777777"/>
          <w:sz w:val="32"/>
          <w:szCs w:val="32"/>
          <w:shd w:val="clear" w:color="auto" w:fill="ffffff"/>
          <w:rtl w:val="0"/>
          <w:lang w:val="zh-CN" w:eastAsia="zh-CN"/>
        </w:rPr>
        <w:t>已匹配的字符数</w:t>
      </w:r>
      <w:r>
        <w:rPr>
          <w:color w:val="777777"/>
          <w:sz w:val="32"/>
          <w:szCs w:val="32"/>
          <w:shd w:val="clear" w:color="auto" w:fill="ffffff"/>
          <w:rtl w:val="0"/>
        </w:rPr>
        <w:t xml:space="preserve"> </w:t>
      </w:r>
      <w:r>
        <w:rPr>
          <w:color w:val="777777"/>
          <w:sz w:val="32"/>
          <w:szCs w:val="32"/>
          <w:shd w:val="clear" w:color="auto" w:fill="ffffff"/>
          <w:rtl w:val="0"/>
        </w:rPr>
        <w:t xml:space="preserve">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777777"/>
          <w:sz w:val="32"/>
          <w:szCs w:val="32"/>
          <w:shd w:val="clear" w:color="auto" w:fill="ffffff"/>
          <w:rtl w:val="0"/>
          <w:lang w:val="zh-CN" w:eastAsia="zh-CN"/>
        </w:rPr>
        <w:t>对应的部分匹配值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　　因为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 </w:t>
      </w:r>
      <w:r>
        <w:rPr>
          <w:color w:val="333333"/>
          <w:sz w:val="32"/>
          <w:szCs w:val="32"/>
          <w:shd w:val="clear" w:color="auto" w:fill="ffffff"/>
          <w:rtl w:val="0"/>
        </w:rPr>
        <w:t xml:space="preserve">6 - 2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等于</w:t>
      </w:r>
      <w:r>
        <w:rPr>
          <w:color w:val="333333"/>
          <w:sz w:val="32"/>
          <w:szCs w:val="32"/>
          <w:shd w:val="clear" w:color="auto" w:fill="ffffff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，所以将搜索词向后移动</w:t>
      </w:r>
      <w:r>
        <w:rPr>
          <w:color w:val="333333"/>
          <w:sz w:val="32"/>
          <w:szCs w:val="32"/>
          <w:shd w:val="clear" w:color="auto" w:fill="ffffff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位。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</w:rPr>
        <w:t>部分匹配表：</w:t>
      </w:r>
      <w:r>
        <w:rPr>
          <w:rFonts w:ascii="Courier" w:cs="Courier" w:hAnsi="Courier" w:eastAsia="Courier"/>
          <w:b w:val="0"/>
          <w:bCs w:val="0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670032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屏幕快照 2017-12-14 17.02.07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70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19" w:id="19"/>
      <w:r>
        <w:rPr>
          <w:rFonts w:cs="Arial Unicode MS" w:eastAsia="Arial Unicode MS"/>
          <w:rtl w:val="0"/>
        </w:rPr>
        <w:t xml:space="preserve">3.3.2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具体实现如下：</w:t>
      </w:r>
      <w:bookmarkEnd w:id="19"/>
    </w:p>
    <w:p>
      <w:pPr>
        <w:pStyle w:val="正文"/>
        <w:bidi w:val="0"/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3666012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屏幕快照 2017-12-14 17.07.49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66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5333300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屏幕快照 2017-12-14 17.08.39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33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20" w:id="20"/>
      <w:r>
        <w:rPr>
          <w:rFonts w:cs="Arial Unicode MS" w:eastAsia="Arial Unicode MS"/>
          <w:rtl w:val="0"/>
        </w:rPr>
        <w:t xml:space="preserve">3.2.3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文本单词汇总示例</w:t>
      </w:r>
      <w:bookmarkEnd w:id="20"/>
    </w:p>
    <w:p>
      <w:pPr>
        <w:pStyle w:val="正文"/>
        <w:bidi w:val="0"/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178300" cy="4406900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屏幕快照 2017-12-14 16.54.01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40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254500" cy="4978400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屏幕快照 2017-12-14 16.54.2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97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"/>
        <w:bidi w:val="0"/>
        <w:rPr>
          <w:shd w:val="clear" w:color="auto" w:fill="ffffff"/>
        </w:rPr>
      </w:pPr>
    </w:p>
    <w:p>
      <w:pPr>
        <w:pStyle w:val="小标题"/>
        <w:bidi w:val="0"/>
        <w:rPr>
          <w:shd w:val="clear" w:color="auto" w:fill="ffffff"/>
        </w:rPr>
      </w:pPr>
    </w:p>
    <w:p>
      <w:pPr>
        <w:pStyle w:val="小标题"/>
        <w:bidi w:val="0"/>
        <w:rPr>
          <w:shd w:val="clear" w:color="auto" w:fill="ffffff"/>
        </w:rPr>
      </w:pPr>
    </w:p>
    <w:p>
      <w:pPr>
        <w:pStyle w:val="小标题"/>
        <w:bidi w:val="0"/>
      </w:pPr>
      <w:bookmarkStart w:name="_Toc21" w:id="21"/>
      <w:r>
        <w:rPr>
          <w:rFonts w:cs="Arial Unicode MS" w:eastAsia="Arial Unicode MS"/>
          <w:rtl w:val="0"/>
        </w:rPr>
        <w:t xml:space="preserve">IV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测试</w:t>
      </w:r>
      <w:bookmarkEnd w:id="21"/>
    </w:p>
    <w:p>
      <w:pPr>
        <w:pStyle w:val="正文"/>
        <w:bidi w:val="0"/>
      </w:pPr>
    </w:p>
    <w:p>
      <w:pPr>
        <w:pStyle w:val="小标题 2"/>
        <w:bidi w:val="0"/>
      </w:pPr>
      <w:bookmarkStart w:name="_Toc22" w:id="22"/>
      <w:r>
        <w:rPr>
          <w:rFonts w:cs="Arial Unicode MS" w:eastAsia="Arial Unicode MS"/>
          <w:rtl w:val="0"/>
        </w:rPr>
        <w:t>4.1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基本功能测试</w:t>
      </w:r>
      <w:bookmarkEnd w:id="22"/>
    </w:p>
    <w:p>
      <w:pPr>
        <w:pStyle w:val="正文"/>
        <w:bidi w:val="0"/>
      </w:pPr>
    </w:p>
    <w:p>
      <w:pPr>
        <w:pStyle w:val="小标题 3"/>
        <w:bidi w:val="0"/>
      </w:pPr>
      <w:bookmarkStart w:name="_Toc23" w:id="23"/>
      <w:r>
        <w:rPr>
          <w:rFonts w:cs="Arial Unicode MS" w:eastAsia="Arial Unicode MS"/>
          <w:rtl w:val="0"/>
        </w:rPr>
        <w:t>4.1.1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建立文件</w:t>
      </w:r>
      <w:bookmarkEnd w:id="23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测试样例：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>test.txt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  <w:lang w:val="it-IT"/>
        </w:rPr>
        <w:t>Hello World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  <w:lang w:val="en-US"/>
        </w:rPr>
        <w:t>Good weather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  <w:lang w:val="en-US"/>
        </w:rPr>
        <w:t>come on and test me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>i am brave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  <w:lang w:val="en-US"/>
        </w:rPr>
        <w:t>i am correct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>(0.0)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实际结果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3162300" cy="4051300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屏幕快照 2017-12-14 17.14.0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5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24" w:id="24"/>
      <w:r>
        <w:rPr>
          <w:rFonts w:cs="Arial Unicode MS" w:eastAsia="Arial Unicode MS"/>
          <w:rtl w:val="0"/>
        </w:rPr>
        <w:t xml:space="preserve">4.1.2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统计单词</w:t>
      </w:r>
      <w:bookmarkEnd w:id="24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3721100" cy="3352800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屏幕快照 2017-12-14 17.15.14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35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25" w:id="25"/>
      <w:r>
        <w:rPr>
          <w:rFonts w:cs="Arial Unicode MS" w:eastAsia="Arial Unicode MS"/>
          <w:rtl w:val="0"/>
        </w:rPr>
        <w:t xml:space="preserve">4.1.3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单词定位</w:t>
      </w:r>
      <w:bookmarkEnd w:id="25"/>
    </w:p>
    <w:p>
      <w:pPr>
        <w:pStyle w:val="正文"/>
        <w:bidi w:val="0"/>
      </w:pP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测试用例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>am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实际结果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229100" cy="4381500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屏幕快照 2017-12-14 17.18.28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8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381500" cy="4737100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屏幕快照 2017-12-14 17.18.36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737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2"/>
        <w:bidi w:val="0"/>
        <w:rPr>
          <w:shd w:val="clear" w:color="auto" w:fill="ffffff"/>
        </w:rPr>
      </w:pPr>
    </w:p>
    <w:p>
      <w:pPr>
        <w:pStyle w:val="小标题 2"/>
        <w:bidi w:val="0"/>
        <w:rPr>
          <w:shd w:val="clear" w:color="auto" w:fill="ffffff"/>
        </w:rPr>
      </w:pPr>
    </w:p>
    <w:p>
      <w:pPr>
        <w:pStyle w:val="小标题 2"/>
        <w:bidi w:val="0"/>
        <w:rPr>
          <w:shd w:val="clear" w:color="auto" w:fill="ffffff"/>
        </w:rPr>
      </w:pPr>
    </w:p>
    <w:p>
      <w:pPr>
        <w:pStyle w:val="小标题 2"/>
        <w:bidi w:val="0"/>
      </w:pPr>
      <w:bookmarkStart w:name="_Toc26" w:id="26"/>
      <w:r>
        <w:rPr>
          <w:rFonts w:cs="Arial Unicode MS" w:eastAsia="Arial Unicode MS"/>
          <w:rtl w:val="0"/>
        </w:rPr>
        <w:t>4.2.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健壮性实验</w:t>
      </w:r>
      <w:bookmarkEnd w:id="26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3"/>
        <w:bidi w:val="0"/>
      </w:pPr>
      <w:bookmarkStart w:name="_Toc27" w:id="27"/>
      <w:r>
        <w:rPr>
          <w:rFonts w:cs="Arial Unicode MS" w:eastAsia="Arial Unicode MS"/>
          <w:rtl w:val="0"/>
        </w:rPr>
        <w:t xml:space="preserve">4.2.1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文件健壮性判断</w:t>
      </w:r>
      <w:bookmarkEnd w:id="27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测试用例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输入文件不存在</w:t>
      </w: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实际结果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305300" cy="2298700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屏幕快照 2017-12-14 17.19.53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98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3"/>
        <w:bidi w:val="0"/>
      </w:pPr>
      <w:bookmarkStart w:name="_Toc28" w:id="28"/>
      <w:r>
        <w:rPr>
          <w:rFonts w:cs="Arial Unicode MS" w:eastAsia="Arial Unicode MS"/>
          <w:rtl w:val="0"/>
        </w:rPr>
        <w:t xml:space="preserve">4.2.2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寻找单词不存在</w:t>
      </w:r>
      <w:bookmarkEnd w:id="28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after="256" w:line="380" w:lineRule="atLeast"/>
        <w:ind w:left="0" w:right="0" w:firstLine="0"/>
        <w:jc w:val="left"/>
        <w:rPr>
          <w:b w:val="0"/>
          <w:bCs w:val="0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实际结果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Fonts w:ascii="Helvetica Neue" w:cs="Helvetica Neue" w:hAnsi="Helvetica Neue" w:eastAsia="Helvetica Neue"/>
          <w:color w:val="333333"/>
          <w:sz w:val="32"/>
          <w:szCs w:val="32"/>
          <w:shd w:val="clear" w:color="auto" w:fill="ffffff"/>
          <w:rtl w:val="0"/>
        </w:rPr>
      </w:pPr>
      <w:r>
        <w:rPr>
          <w:rFonts w:ascii="Courier" w:cs="Courier" w:hAnsi="Courier" w:eastAsia="Courier"/>
          <w:color w:val="333333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279900" cy="439420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屏幕快照 2017-12-14 17.21.32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39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after="240" w:line="500" w:lineRule="atLeast"/>
        <w:ind w:left="0" w:right="0" w:firstLine="0"/>
        <w:jc w:val="left"/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</w:pPr>
    </w:p>
    <w:p>
      <w:pPr>
        <w:pStyle w:val="默认"/>
        <w:bidi w:val="0"/>
        <w:spacing w:after="240" w:line="500" w:lineRule="atLeast"/>
        <w:ind w:left="0" w:right="0" w:firstLine="0"/>
        <w:jc w:val="left"/>
        <w:rPr>
          <w:b w:val="1"/>
          <w:bCs w:val="1"/>
          <w:color w:val="333333"/>
          <w:sz w:val="36"/>
          <w:szCs w:val="36"/>
          <w:shd w:val="clear" w:color="auto" w:fill="ffffff"/>
          <w:rtl w:val="0"/>
        </w:rPr>
      </w:pPr>
    </w:p>
    <w:p>
      <w:pPr>
        <w:pStyle w:val="小标题"/>
        <w:bidi w:val="0"/>
      </w:pPr>
      <w:bookmarkStart w:name="_Toc29" w:id="29"/>
      <w:r>
        <w:rPr>
          <w:rFonts w:cs="Arial Unicode MS" w:eastAsia="Arial Unicode MS"/>
          <w:rtl w:val="0"/>
        </w:rPr>
        <w:t xml:space="preserve">V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总结</w:t>
      </w:r>
      <w:bookmarkEnd w:id="29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本次课设我近一步了解了</w:t>
      </w:r>
      <w:r>
        <w:rPr>
          <w:color w:val="333333"/>
          <w:sz w:val="32"/>
          <w:szCs w:val="32"/>
          <w:shd w:val="clear" w:color="auto" w:fill="ffffff"/>
          <w:rtl w:val="0"/>
        </w:rPr>
        <w:t>KMP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算法的应用，并熟练的掌握了文件的各种操作。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</w:p>
    <w:p>
      <w:pPr>
        <w:pStyle w:val="小标题"/>
        <w:bidi w:val="0"/>
      </w:pPr>
      <w:bookmarkStart w:name="_Toc30" w:id="30"/>
      <w:r>
        <w:rPr>
          <w:rFonts w:cs="Arial Unicode MS" w:eastAsia="Arial Unicode MS"/>
          <w:rtl w:val="0"/>
          <w:lang w:val="en-US"/>
        </w:rPr>
        <w:t xml:space="preserve">VI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ja-JP" w:eastAsia="ja-JP"/>
        </w:rPr>
        <w:t>参考文献</w:t>
      </w:r>
      <w:bookmarkEnd w:id="30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color w:val="333333"/>
          <w:sz w:val="32"/>
          <w:szCs w:val="32"/>
          <w:shd w:val="clear" w:color="auto" w:fill="ffffff"/>
          <w:rtl w:val="0"/>
        </w:rPr>
      </w:pPr>
      <w:r>
        <w:rPr>
          <w:color w:val="333333"/>
          <w:sz w:val="32"/>
          <w:szCs w:val="32"/>
          <w:shd w:val="clear" w:color="auto" w:fill="ffffff"/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32"/>
          <w:szCs w:val="32"/>
          <w:shd w:val="clear" w:color="auto" w:fill="ffffff"/>
          <w:rtl w:val="0"/>
          <w:lang w:val="zh-CN" w:eastAsia="zh-CN"/>
        </w:rPr>
        <w:t>数据结构课本</w:t>
      </w:r>
    </w:p>
    <w:p>
      <w:pPr>
        <w:pStyle w:val="默认"/>
        <w:bidi w:val="0"/>
        <w:spacing w:after="256" w:line="360" w:lineRule="atLeast"/>
        <w:ind w:left="0" w:right="0" w:firstLine="0"/>
        <w:jc w:val="left"/>
        <w:rPr>
          <w:rtl w:val="0"/>
        </w:rPr>
      </w:pPr>
      <w:r>
        <w:rPr>
          <w:color w:val="333333"/>
          <w:sz w:val="32"/>
          <w:szCs w:val="32"/>
          <w:u w:val="none" w:color="4083c4"/>
          <w:shd w:val="clear" w:color="auto" w:fill="ffffff"/>
          <w:rtl w:val="0"/>
        </w:rPr>
        <w:t>2.</w:t>
      </w:r>
      <w:r>
        <w:rPr>
          <w:rStyle w:val="Hyperlink.0"/>
          <w:color w:val="4083c4"/>
          <w:sz w:val="32"/>
          <w:szCs w:val="32"/>
          <w:u w:val="single" w:color="4083c4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4083c4"/>
          <w:sz w:val="32"/>
          <w:szCs w:val="32"/>
          <w:u w:val="single" w:color="4083c4"/>
          <w:shd w:val="clear" w:color="auto" w:fill="ffffff"/>
          <w:rtl w:val="0"/>
        </w:rPr>
        <w:instrText xml:space="preserve"> HYPERLINK "https://kb.cnblogs.com/page/176818/"</w:instrText>
      </w:r>
      <w:r>
        <w:rPr>
          <w:rStyle w:val="Hyperlink.0"/>
          <w:color w:val="4083c4"/>
          <w:sz w:val="32"/>
          <w:szCs w:val="32"/>
          <w:u w:val="single" w:color="4083c4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4083c4"/>
          <w:sz w:val="32"/>
          <w:szCs w:val="32"/>
          <w:u w:val="single" w:color="4083c4"/>
          <w:shd w:val="clear" w:color="auto" w:fill="ffffff"/>
          <w:rtl w:val="0"/>
        </w:rPr>
        <w:t>https://kb.cnblogs.com/page/176818/</w:t>
      </w:r>
      <w:r>
        <w:rPr>
          <w:color w:val="4083c4"/>
          <w:sz w:val="32"/>
          <w:szCs w:val="32"/>
          <w:u w:val="single" w:color="4083c4"/>
          <w:shd w:val="clear" w:color="auto" w:fill="ffffff"/>
          <w:rtl w:val="0"/>
        </w:rPr>
        <w:fldChar w:fldCharType="end" w:fldLock="0"/>
      </w:r>
      <w:r>
        <w:rPr>
          <w:color w:val="333333"/>
          <w:sz w:val="32"/>
          <w:szCs w:val="32"/>
          <w:u w:val="none" w:color="4083c4"/>
          <w:shd w:val="clear" w:color="auto" w:fill="ffffff"/>
          <w:rtl w:val="0"/>
        </w:rPr>
      </w:r>
    </w:p>
    <w:sectPr>
      <w:headerReference w:type="default" r:id="rId28"/>
      <w:footerReference w:type="default" r:id="rId2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upperRoman"/>
      <w:suff w:val="tab"/>
      <w:lvlText w:val="%1."/>
      <w:lvlJc w:val="left"/>
      <w:pPr>
        <w:ind w:left="6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9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3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7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ind w:left="20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(%6)"/>
      <w:lvlJc w:val="left"/>
      <w:pPr>
        <w:ind w:left="24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tab"/>
      <w:lvlText w:val="%7)"/>
      <w:lvlJc w:val="left"/>
      <w:pPr>
        <w:ind w:left="27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ind w:left="31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(%9)"/>
      <w:lvlJc w:val="left"/>
      <w:pPr>
        <w:ind w:left="35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哈佛样式"/>
  </w:abstractNum>
  <w:abstractNum w:abstractNumId="2">
    <w:multiLevelType w:val="hybridMultilevel"/>
    <w:styleLink w:val="哈佛样式"/>
    <w:lvl w:ilvl="0">
      <w:start w:val="1"/>
      <w:numFmt w:val="upperRoman"/>
      <w:suff w:val="tab"/>
      <w:lvlText w:val="%1."/>
      <w:lvlJc w:val="left"/>
      <w:pPr>
        <w:ind w:left="58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94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30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66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ind w:left="202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(%6)"/>
      <w:lvlJc w:val="left"/>
      <w:pPr>
        <w:ind w:left="238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tab"/>
      <w:lvlText w:val="%7)"/>
      <w:lvlJc w:val="left"/>
      <w:pPr>
        <w:ind w:left="274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ind w:left="310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(%9)"/>
      <w:lvlJc w:val="left"/>
      <w:pPr>
        <w:ind w:left="346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24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小标题">
    <w:name w:val="小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小标题 2">
    <w:name w:val="小标题 2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</w:rPr>
  </w:style>
  <w:style w:type="paragraph" w:styleId="小标题 3">
    <w:name w:val="小标题 3"/>
    <w:next w:val="正文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numbering" w:styleId="哈佛样式">
    <w:name w:val="哈佛样式"/>
    <w:pPr>
      <w:numPr>
        <w:numId w:val="2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numbering" Target="numbering.xml"/><Relationship Id="rId3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