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DANH SÁCH MÔ TẢ TÍNH NĂNG MVP 2026 CHO PROTOTYPE (BKA.AI)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Tài liệu này được tạo để phục vụ trực tiếp cho việc xây dựng </w:t>
      </w:r>
      <w:r w:rsidDel="00000000" w:rsidR="00000000" w:rsidRPr="00000000">
        <w:rPr>
          <w:b w:val="1"/>
          <w:bCs w:val="1"/>
          <w:rtl w:val="0"/>
        </w:rPr>
        <w:t xml:space="preserve">Prototype (Figma / Web Interactive Prototype)</w:t>
      </w:r>
      <w:r w:rsidDel="00000000" w:rsidR="00000000" w:rsidRPr="00000000">
        <w:rPr>
          <w:rtl w:val="0"/>
        </w:rPr>
        <w:t xml:space="preserve"> cho cột mốc MVP 2026 của dự án </w:t>
      </w:r>
      <w:r w:rsidDel="00000000" w:rsidR="00000000" w:rsidRPr="00000000">
        <w:rPr>
          <w:b w:val="1"/>
          <w:bCs w:val="1"/>
          <w:rtl w:val="0"/>
        </w:rPr>
        <w:t xml:space="preserve">BKA.ai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📄 Xem thêm bản đặc tả chi tiết giao diện và dữ liệu mẫu tại: [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prototype_spec_mvp_2026.md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TỔNG HỢP DANH MỤC TÍNH NĂNG PROTOTYPE MVP 2026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chức năng 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 Trang chủ &amp; Menu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Cổng thông tin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Khách / Sinh viên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Hiển thị Hero banner, thông điệp kết nối BKA, lưới danh mục dịch vụ (BKA Fund, BKA Gia sư, các thẻ Sắp ra mắt: Mentoring, Career, Clubs).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Chuyên mục Kỷ niệm 70 năm Bách Khoa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Cổng thông tin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Khách / Sinh viên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Khối sự kiện, tin tức và đếm ngược hướng tới kỷ niệm 70 năm thành lập trường (1956 - 2027).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Chatbot AI Điều hướng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Trợ lý ảo AI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Khách / Sinh viên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Nút nổi (FAB) mở cửa sổ chat, lời chào tự động, các nút gợi ý câu hỏi nhanh (Quick reply chips), trả lời kèm thẻ nút bấm dẫn trực tiếp đến form dịch vụ.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Đăng ký / Đăng nhập tài khoản BKA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Định danh &amp; Xác thực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Sinh viên / Thành viên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Modal đăng ký (Họ tên, email, MSSV, Khoa, mật khẩu), Modal đăng nhập BKA ID và cơ chế phân quyền (Guest / Student / Admin).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Xem &amp; Cập nhật Hồ sơ cá nhân (Profile)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Định danh &amp; Xác thực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Xem thông tin tài khoản, mã BKA ID, trạng thái sinh viên và danh sách lịch sử các hồ sơ đã nộp.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 Giới thiệu Chính sách BKA Fund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BKA Fund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Trình bày các gói hỗ trợ: Học bổng tiếp sức, hỗ trợ lãi vay học phí, điều kiện xét duyệt và nút CTA nộp hồ sơ.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Biểu mẫu Nộp hồ sơ BKA Fund (Multi-step)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BKA Fund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Form 5 bước: (1) Thông tin cá nhân → (2) Học tập &amp; Hoàn cảnh → (3) Nhu cầu hỗ trợ → (4) Tải minh chứng CCCD, bảng điểm, sổ nghèo → (5) Cam kết &amp; Gửi.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Màn hình Cấp mã Biên nhận Hồ sơ Fund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BKA Fund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Cấp mã tra cứu hồ sơ dạng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BKAF-2026-XXXXX</w:t>
            </w:r>
            <w:r w:rsidDel="00000000" w:rsidR="00000000" w:rsidRPr="00000000">
              <w:rPr>
                <w:rtl w:val="0"/>
              </w:rPr>
              <w:t xml:space="preserve">, hiển thị tóm tắt thông tin và thời gian dự kiến phản hồi.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 Tra cứu Tiến độ Hồ sơ Fund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BKA Fund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Stepper tiến trình trạng thái (Đã nộp → Đã tiếp nhận → Đang thẩm định → Phỏng vấn → Kết quả) và xem phản hồi từ cán bộ BKA.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 Giới thiệu Chương trình BKA Gia sư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BKA Gia sư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Giới thiệu quyền lợi, triết lý đồng hành, điều kiện tham gia và nút CTA đăng ký làm gia sư.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Biểu mẫu Đăng ký làm Gia sư (4 bước)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BKA Gia sư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Form 4 bước: (1) Năng lực học tập (GPA, điểm thi) → (2) Môn đăng ký dạy &amp; Cấp học → (3) Lưới chọn khung giờ rảnh &amp; Khu vực dạy → (4) Tải thẻ SV, bảng điểm.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Màn hình Cấp mã Tiếp nhận Gia sư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BKA Gia sư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Cấp mã đăng ký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BKAT-2026-XXXXX</w:t>
            </w:r>
            <w:r w:rsidDel="00000000" w:rsidR="00000000" w:rsidRPr="00000000">
              <w:rPr>
                <w:rtl w:val="0"/>
              </w:rPr>
              <w:t xml:space="preserve"> và thông báo lịch phỏng vấn/xác minh năng lực tiếp theo.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 Hồ sơ Năng lực Gia sư Cá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BKA Gia sư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Thẻ danh thiếp gia sư hiển thị môn dạy, khu vực, lịch rảnh và huy hiệu trạng thái (*Chờ xác minh* hoặc *Đã xác thực*).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Màn hình Mẫu Tìm kiếm &amp; Tra cứu Gia sư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BKA Gia sư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Người tìm gia sư / Khách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Giao diện mockup cho phép lọc theo môn học, cấp học và xem danh sách các thẻ gia sư Bách Khoa tiêu biểu (đáp ứng kỳ vọng của khách hàng).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Tổng quan Số liệu Quản trị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Admin Portal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Quản trị viên BKA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Các thẻ thống kê (KPI cards): Tổng hồ sơ Fund nộp, số hồ sơ chờ duyệt, tổng số gia sư đăng ký, biểu đồ cơ cấu hồ sơ theo Khoa.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Quản lý &amp; Duyệt Hồ sơ BKA Fund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Admin Portal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Quản trị viên BKA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Bảng danh sách hồ sơ, bộ lọc trạng thái/khoa, modal xem chi tiết minh chứng và chức năng đổi trạng thái duyệt kèm ghi chú gửi sinh viên.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Quản lý &amp; Duyệt Hồ sơ BKA Gia sư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Admin Portal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Quản trị viên BKA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Bảng danh sách gia sư, hiển thị huy hiệu đặc biệt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🌟 Ưu tiên BKA Fund</w:t>
            </w:r>
            <w:r w:rsidDel="00000000" w:rsidR="00000000" w:rsidRPr="00000000">
              <w:rPr>
                <w:rtl w:val="0"/>
              </w:rPr>
              <w:t xml:space="preserve"> cho sinh viên nhận trợ cấp, chức năng duyệt xác minh năng lực.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*Chi tiết thông số form, validation rules, bảng màu design system và kịch bản chatbot có đầy đủ tại [</w:t>
      </w:r>
      <w:r w:rsidDel="00000000" w:rsidR="00000000" w:rsidRPr="00000000">
        <w:rPr>
          <w:b w:val="1"/>
          <w:bCs w:val="1"/>
          <w:rtl w:val="0"/>
        </w:rPr>
        <w:t xml:space="preserve">`prototype_spec_mvp_2026.md`</w:t>
      </w:r>
      <w:r w:rsidDel="00000000" w:rsidR="00000000" w:rsidRPr="00000000">
        <w:rPr>
          <w:rtl w:val="0"/>
        </w:rPr>
        <w:t xml:space="preserve">].*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5sS4ibd5InyAMkJwn+DEZs3og==">CgMxLjA4AHIhMWRWRkNkRzZlV3ZHSlc3T2xHM2tabzhGMTV6MkpsTV9j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