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Paper Review: MMPX Style-Preserving Pixel-Art Magnification</w:t>
      </w:r>
    </w:p>
    <w:p>
      <w:pPr>
        <w:spacing w:after="360"/>
        <w:jc w:val="center"/>
      </w:pPr>
      <w:r>
        <w:rPr>
          <w:sz w:val="24"/>
          <w:szCs w:val="24"/>
        </w:rPr>
        <w:t xml:space="preserve">Daniel Oni</w:t>
      </w:r>
    </w:p>
    <w:p>
      <w:pPr>
        <w:spacing w:after="140" w:before="280"/>
      </w:pPr>
      <w:r>
        <w:rPr>
          <w:b/>
          <w:bCs/>
          <w:sz w:val="26"/>
          <w:szCs w:val="26"/>
        </w:rPr>
        <w:t xml:space="preserve">I. Context and Source</w:t>
      </w:r>
    </w:p>
    <w:p>
      <w:pPr>
        <w:spacing w:after="80" w:before="180"/>
      </w:pPr>
      <w:r>
        <w:rPr>
          <w:b/>
          <w:bCs/>
        </w:rPr>
        <w:t xml:space="preserve">1. What is the title of the paper?</w:t>
      </w:r>
    </w:p>
    <w:p>
      <w:pPr>
        <w:spacing w:after="120"/>
      </w:pPr>
      <w:r>
        <w:t xml:space="preserve">MMPX Style-Preserving Pixel-Art Magnification.</w:t>
      </w:r>
    </w:p>
    <w:p>
      <w:pPr>
        <w:spacing w:after="80" w:before="180"/>
      </w:pPr>
      <w:r>
        <w:rPr>
          <w:b/>
          <w:bCs/>
        </w:rPr>
        <w:t xml:space="preserve">2. When was the paper published?</w:t>
      </w:r>
    </w:p>
    <w:p>
      <w:pPr>
        <w:spacing w:after="120"/>
      </w:pPr>
      <w:r>
        <w:t xml:space="preserve">June 30, 2021.</w:t>
      </w:r>
    </w:p>
    <w:p>
      <w:pPr>
        <w:spacing w:after="80" w:before="180"/>
      </w:pPr>
      <w:r>
        <w:rPr>
          <w:b/>
          <w:bCs/>
        </w:rPr>
        <w:t xml:space="preserve">3. Where was the paper published? (Journal citation)</w:t>
      </w:r>
    </w:p>
    <w:p>
      <w:pPr>
        <w:spacing w:after="120"/>
      </w:pPr>
      <w:r>
        <w:t xml:space="preserve">McGuire, M. and Gagiu, M. "MMPX Style-Preserving Pixel Art Magnification." Journal of Computer Graphics Techniques (JCGT), Vol. 10, No. 2, pages 83 to 117, 2021. Available at https://jcgt.org/published/0010/02/04/</w:t>
      </w:r>
    </w:p>
    <w:p>
      <w:pPr>
        <w:spacing w:after="80" w:before="180"/>
      </w:pPr>
      <w:r>
        <w:rPr>
          <w:b/>
          <w:bCs/>
        </w:rPr>
        <w:t xml:space="preserve">4. Who are the authors?</w:t>
      </w:r>
    </w:p>
    <w:p>
      <w:pPr>
        <w:spacing w:after="120"/>
      </w:pPr>
      <w:r>
        <w:t xml:space="preserve">Morgan McGuire (University of Waterloo and NVIDIA) and Mara Gagiu (University of Waterloo).</w:t>
      </w:r>
    </w:p>
    <w:p>
      <w:pPr>
        <w:spacing w:after="80" w:before="180"/>
      </w:pPr>
      <w:r>
        <w:rPr>
          <w:b/>
          <w:bCs/>
        </w:rPr>
        <w:t xml:space="preserve">5. Summarize the paper, in your own words, in 3-4 sentences.</w:t>
      </w:r>
    </w:p>
    <w:p>
      <w:pPr>
        <w:spacing w:after="120"/>
      </w:pPr>
      <w:r>
        <w:t xml:space="preserve">The paper introduces MMPX, a 2x magnification filter built specifically for pixel art like 8-bit and 16-bit sprites and fonts. It works by looking at the 3x3 neighborhood around each source pixel and applying a set of pattern-matching rules to decide what the four output pixels should be, which lets it refine curves, diagonals, and intersections without introducing any new colors. The authors compare MMPX against older filters like nearest-neighbor, bilinear, EPX, HQX, and XBR, and show that for general pixel art it preserves more of the original style than those alternatives. They also include open source implementations in C++, JavaScript, and OpenGL ES GLSL, and demonstrate that MMPX is fast enough to run in real time even on embedded hardware like the Raspberry Pi.</w:t>
      </w:r>
    </w:p>
    <w:p>
      <w:pPr>
        <w:spacing w:after="140" w:before="280"/>
      </w:pPr>
      <w:r>
        <w:rPr>
          <w:b/>
          <w:bCs/>
          <w:sz w:val="26"/>
          <w:szCs w:val="26"/>
        </w:rPr>
        <w:t xml:space="preserve">II. Motivation and Content</w:t>
      </w:r>
    </w:p>
    <w:p>
      <w:pPr>
        <w:spacing w:after="80" w:before="180"/>
      </w:pPr>
      <w:r>
        <w:rPr>
          <w:b/>
          <w:bCs/>
        </w:rPr>
        <w:t xml:space="preserve">1. What problem does this paper address? (Say, in comparison to existing methods that can be improved?)</w:t>
      </w:r>
    </w:p>
    <w:p>
      <w:pPr>
        <w:spacing w:after="120"/>
      </w:pPr>
      <w:r>
        <w:t xml:space="preserve">The paper addresses how to scale up pixel art for modern high-resolution displays without losing the original artist's style. Each of the existing methods has a different weakness. Nearest-neighbor stays sharp but leaves jagged edges and blocky curves. Bilinear and bicubic blur the image and introduce new colors that were never in the original palette. EPX is fast and was the first style-preserving filter, but it rounds every corner, which is wrong for blocky shapes and most text. HQX produces nice gradients but adds new colors and does not handle transparency. XBR handles 2:1 edges well but rounds corners and does not deal with 1:1 diagonal slopes. MMPX is designed to fill the gaps that EPX, HQX, and XBR leave behind while still running fast enough for practical use.</w:t>
      </w:r>
    </w:p>
    <w:p>
      <w:pPr>
        <w:spacing w:after="80" w:before="180"/>
      </w:pPr>
      <w:r>
        <w:rPr>
          <w:b/>
          <w:bCs/>
        </w:rPr>
        <w:t xml:space="preserve">2. Why do the authors claim this an important problem to work on?</w:t>
      </w:r>
    </w:p>
    <w:p>
      <w:pPr>
        <w:spacing w:after="120"/>
      </w:pPr>
      <w:r>
        <w:t xml:space="preserve">Pixel art has stayed culturally and commercially relevant for decades. Modern indie games like Celeste, Undertale, and Towerfall use the style on purpose, and there is a steady market of retro consoles and emulators (Nintendo Switch Online, Sega Genesis Mini, PiBoy DMG, Retroid Pocket 2). Fantasy consoles like PICO-8 and TIC-80 also use pixel-art constraints as a teaching tool because they make game development more approachable for beginners and game jams. Since modern displays have far higher resolution than the consoles this art was originally designed for, scaling is a real practical need rather than just an academic exercise. The authors point out that the filter is useful in three concrete situations: artist content-creation tools, load-time preprocessing for new games, and run-time scaling inside emulators.</w:t>
      </w:r>
    </w:p>
    <w:p>
      <w:pPr>
        <w:spacing w:after="80" w:before="180"/>
      </w:pPr>
      <w:r>
        <w:rPr>
          <w:b/>
          <w:bCs/>
        </w:rPr>
        <w:t xml:space="preserve">3. What are the two differences between the Load-Time filter and the Run-Time filter approaches?</w:t>
      </w:r>
    </w:p>
    <w:p>
      <w:pPr>
        <w:spacing w:after="120"/>
      </w:pPr>
      <w:r>
        <w:t xml:space="preserve">The first difference is when the filter actually runs. Load-time filtering happens once when the game starts up, taking tens to hundreds of milliseconds per spritesheet to preprocess all the sprites and fonts in advance. Run-time filtering happens on every single frame of the game and has to finish in just a few milliseconds per frame. The second difference is the performance pressure. Load-time filters can prioritize quality because they only run once per asset, and the resulting images get sampled with cheap nearest-neighbor at runtime. Run-time filters have to be cheap on every call because they run on whatever hardware is available, including low-end embedded processors, so they cannot afford to spend much time per pixel.</w:t>
      </w:r>
    </w:p>
    <w:p>
      <w:pPr>
        <w:spacing w:after="140" w:before="280"/>
      </w:pPr>
      <w:r>
        <w:rPr>
          <w:b/>
          <w:bCs/>
          <w:sz w:val="26"/>
          <w:szCs w:val="26"/>
        </w:rPr>
        <w:t xml:space="preserve">III. Related Work</w:t>
      </w:r>
    </w:p>
    <w:p>
      <w:pPr>
        <w:spacing w:after="80" w:before="180"/>
      </w:pPr>
      <w:r>
        <w:rPr>
          <w:b/>
          <w:bCs/>
        </w:rPr>
        <w:t xml:space="preserve">1. How does this relate to what we have learned about texture parameters?</w:t>
      </w:r>
    </w:p>
    <w:p>
      <w:pPr>
        <w:spacing w:after="120"/>
      </w:pPr>
      <w:r>
        <w:t xml:space="preserve">This connects directly to what we covered with WebGL texture filtering parameters. When you set TEXTURE_MIN_FILTER and TEXTURE_MAG_FILTER on a texture, you are picking between the same kind of tradeoffs the paper is talking about. GL_NEAREST gives you the same blocky, sharp output that the paper shows in the Nearest column of Figure 5, just by grabbing the closest texel for each fragment. GL_LINEAR does bilinear interpolation by averaging the four nearest texels, which is exactly the technique the paper says creates the blurry, washed out result in the Bilinear column. The paper is essentially saying that the standard filtering modes the GPU gives us are not enough for pixel art, because they were designed for natural images where some blurring is acceptable. MMPX is a software filter that goes beyond what the hardware texture units can do, while still solving the same fundamental problem: figuring out a destination pixel value when the destination grid does not line up exactly with the source grid. The same issue with introducing new colors that the paper warns about with bilinear filtering would happen if I just turned on GL_LINEAR for a pixel art texture in WebGL, which is why pixel-art games usually stick with GL_NEAREST.</w:t>
      </w:r>
    </w:p>
    <w:p>
      <w:pPr>
        <w:spacing w:after="140" w:before="280"/>
      </w:pPr>
      <w:r>
        <w:rPr>
          <w:b/>
          <w:bCs/>
          <w:sz w:val="26"/>
          <w:szCs w:val="26"/>
        </w:rPr>
        <w:t xml:space="preserve">IV. Analysis and Discussion</w:t>
      </w:r>
    </w:p>
    <w:p>
      <w:pPr>
        <w:spacing w:after="80" w:before="180"/>
      </w:pPr>
      <w:r>
        <w:rPr>
          <w:b/>
          <w:bCs/>
        </w:rPr>
        <w:t xml:space="preserve">1. Which technique do you think is better and why?</w:t>
      </w:r>
    </w:p>
    <w:p>
      <w:pPr>
        <w:spacing w:after="120"/>
      </w:pPr>
      <w:r>
        <w:t xml:space="preserve">Looking across Figures 15 through 19, MMPX comes out on top in most of the test cases. In Figure 15, it preserves the sharp corners on the boxes and patterns, keeps single-pixel bumps on lines from being rounded off, refines the curves on the disks and diamonds, and handles text far better than EPX or XBR (the letter D actually still looks like a D instead of a rounded blob). In Figure 16 with the spritesheet, it correctly keeps the X intersection in the upper right connected, keeps the green ninja's single-pixel eyes intact, and refines the demon's curved wings without flattening them. In Figures 18 and 19 the same advantages carry over to full-screen images. EPX is faster but rounds everything, which works for bubbly LucasArts-style art but fails on text and any blocky shape. XBR handles curves decently but rounds corners that should stay sharp and struggles with 1:1 diagonals. MMPX is the most consistent across different content types, so I would pick it as the best general-purpose choice.</w:t>
      </w:r>
    </w:p>
    <w:p>
      <w:pPr>
        <w:spacing w:after="80" w:before="180"/>
      </w:pPr>
      <w:r>
        <w:rPr>
          <w:b/>
          <w:bCs/>
        </w:rPr>
        <w:t xml:space="preserve">Look at Table 1, showing performance data.</w:t>
      </w:r>
    </w:p>
    <w:p>
      <w:pPr>
        <w:spacing w:after="80" w:before="180"/>
      </w:pPr>
      <w:r>
        <w:rPr>
          <w:b/>
          <w:bCs/>
        </w:rPr>
        <w:t xml:space="preserve">1. Which language of implementation performs best?</w:t>
      </w:r>
    </w:p>
    <w:p>
      <w:pPr>
        <w:spacing w:after="120"/>
      </w:pPr>
      <w:r>
        <w:t xml:space="preserve">GLSL is by far the fastest. Looking at the desktop column, MMPX in GLSL runs at about 0.005 nanoseconds per pixel as a compute shader, while the same algorithm in C++ takes 4.9 ns/pix and in JavaScript takes 25.3 ns/pix. The GPU shader version is roughly a thousand times faster than the CPU C++ version on desktop. C++ comes in second across all platforms, and JavaScript is the slowest, which is what you would expect since JavaScript runs through a JIT and does not get the same low-level optimizations a compiled language gets.</w:t>
      </w:r>
    </w:p>
    <w:p>
      <w:pPr>
        <w:spacing w:after="80" w:before="180"/>
      </w:pPr>
      <w:r>
        <w:rPr>
          <w:b/>
          <w:bCs/>
        </w:rPr>
        <w:t xml:space="preserve">2. Which technique is most efficient?</w:t>
      </w:r>
    </w:p>
    <w:p>
      <w:pPr>
        <w:spacing w:after="120"/>
      </w:pPr>
      <w:r>
        <w:t xml:space="preserve">Nearest is the absolute fastest because it is just a copy with no logic at all. Among the actual style-preserving filters, EPX is the most efficient. On desktop C++ it runs at about 1.6 ns/pix, which is roughly three times faster than MMPX on the same setup. HQX and XBR are the slowest of the bunch, with XBR in particular being orders of magnitude slower than EPX while not actually producing better results in most pixel-art cases.</w:t>
      </w:r>
    </w:p>
    <w:p>
      <w:pPr>
        <w:spacing w:after="80" w:before="180"/>
      </w:pPr>
      <w:r>
        <w:rPr>
          <w:b/>
          <w:bCs/>
        </w:rPr>
        <w:t xml:space="preserve">3. Is the improvement of the technique you selected when looking at the figure a good choice overall?</w:t>
      </w:r>
    </w:p>
    <w:p>
      <w:pPr>
        <w:spacing w:after="120"/>
      </w:pPr>
      <w:r>
        <w:t xml:space="preserve">Yes. Even though MMPX is slower than EPX, the speed cost is reasonable for the quality improvement it gives back. On desktop, MMPX in C++ processes a pixel in about 4.9 nanoseconds, which means a full SNES-resolution screen (256x240 magnified to 512x480) finishes in well under a millisecond. Even in the worst case (JavaScript on a Raspberry Pi at around 140 ns/pix) it still hits a full SNES frame in roughly 2 ms, which is fine for real-time use because the work can run on a separate CPU core from the game itself. Compared to HQX and XBR, MMPX gives better quality and faster performance at the same time, so the only real tradeoff is against EPX, where you pay a bit of extra time for noticeably better handling of corners, intersections, text, and curves. For a general-purpose filter, that tradeoff is worth it.</w:t>
      </w:r>
    </w:p>
    <w:p>
      <w:pPr>
        <w:spacing w:after="140" w:before="280"/>
      </w:pPr>
      <w:r>
        <w:rPr>
          <w:b/>
          <w:bCs/>
          <w:sz w:val="26"/>
          <w:szCs w:val="26"/>
        </w:rPr>
        <w:t xml:space="preserve">V. Summarize</w:t>
      </w:r>
    </w:p>
    <w:p>
      <w:pPr>
        <w:spacing w:after="80" w:before="180"/>
      </w:pPr>
      <w:r>
        <w:rPr>
          <w:b/>
          <w:bCs/>
        </w:rPr>
        <w:t xml:space="preserve">1. What has the work achieved?</w:t>
      </w:r>
    </w:p>
    <w:p>
      <w:pPr>
        <w:spacing w:after="120"/>
      </w:pPr>
      <w:r>
        <w:t xml:space="preserve">The paper delivers a new pixel-art magnification filter that preserves art style better than the existing options for general pixel art, while staying within the same performance range as those existing options. It works across three different runtime targets (C++, JavaScript, and GLSL) without major changes to the algorithm body, which means it can ship in emulators, browser-based tools, and embedded devices from basically one codebase. The authors also released open source reference implementations of all the older filters they compared against (Nearest, EPX, HQX, XBR) so that other people can reproduce the results and build on the work. On top of that, MMPX has been used in production for over a year inside the quadplay fantasy console, so this is not just a research prototype but something that has been battle-tested in real game development. The paper is also honest about the limitations of MMPX, like the inconsistent results on light disks against dark backgrounds and the slight wiggle on stripes thicker than 2:1, which leaves a clear roadmap for future improvements.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Oni</dc:creator>
  <cp:lastModifiedBy>Daniel Oni</cp:lastModifiedBy>
  <cp:revision>1</cp:revision>
  <dcterms:created xsi:type="dcterms:W3CDTF">2026-10-27T16:51:22.914Z</dcterms:created>
  <dcterms:modified xsi:type="dcterms:W3CDTF">2026-10-27T16:51:22.914Z</dcterms:modified>
</cp:coreProperties>
</file>

<file path=docProps/custom.xml><?xml version="1.0" encoding="utf-8"?>
<Properties xmlns="http://schemas.openxmlformats.org/officeDocument/2006/custom-properties" xmlns:vt="http://schemas.openxmlformats.org/officeDocument/2006/docPropsVTypes"/>
</file>