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GameDay+ — Week 7: Data, Privacy &amp; Smart Features</w:t>
      </w:r>
    </w:p>
    <w:p>
      <w:r>
        <w:rPr>
          <w:b/>
        </w:rPr>
        <w:t xml:space="preserve">Team Members:</w:t>
      </w:r>
      <w:r>
        <w:t xml:space="preserve"> William Eaton, Logan Cook</w:t>
      </w:r>
    </w:p>
    <w:p>
      <w:pPr>
        <w:pStyle w:val="Heading2"/>
      </w:pPr>
      <w:r>
        <w:t xml:space="preserve">Part 1 — Business Deliverable: Data &amp; Privacy</w:t>
      </w:r>
    </w:p>
    <w:p>
      <w:pPr>
        <w:pStyle w:val="Heading3"/>
      </w:pPr>
      <w:r>
        <w:t xml:space="preserve">1. Every piece of user data we collect</w:t>
      </w:r>
    </w:p>
    <w:p>
      <w:r>
        <w:t xml:space="preserve">GameDay+ was designed to hold as little personal data as possible. Most of what</w:t>
      </w:r>
    </w:p>
    <w:p>
      <w:r>
        <w:t xml:space="preserve">the app stores is *school* data (games, scores, venues), not *user* data. The</w:t>
      </w:r>
    </w:p>
    <w:p>
      <w:r>
        <w:t xml:space="preserve">personal data we do handle is listed below.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#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Data we collect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Who it's about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Why we need it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How it's protected</w:t>
            </w:r>
          </w:p>
        </w:tc>
      </w:tr>
      <w:tr>
        <w:tc>
          <w:tcPr>
            <w:tcW w:w="0" w:type="auto"/>
          </w:tcPr>
          <w:p>
            <w:r>
              <w:t xml:space="preserve"> D1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Email address</w:t>
            </w:r>
            <w:r>
              <w:t xml:space="preserve"> (admin/coach)</w:t>
            </w:r>
          </w:p>
        </w:tc>
        <w:tc>
          <w:tcPr>
            <w:tcW w:w="0" w:type="auto"/>
          </w:tcPr>
          <w:p>
            <w:r>
              <w:t xml:space="preserve"> Staff who sign in</w:t>
            </w:r>
          </w:p>
        </w:tc>
        <w:tc>
          <w:tcPr>
            <w:tcW w:w="0" w:type="auto"/>
          </w:tcPr>
          <w:p>
            <w:r>
              <w:t xml:space="preserve"> To sign in and to decide who may edit data</w:t>
            </w:r>
          </w:p>
        </w:tc>
        <w:tc>
          <w:tcPr>
            <w:tcW w:w="0" w:type="auto"/>
          </w:tcPr>
          <w:p>
            <w:r>
              <w:t xml:space="preserve"> Stored locally only for form pre-fill (`assets/js/credentials.js`). Passwords are </w:t>
            </w:r>
            <w:r>
              <w:rPr>
                <w:b/>
              </w:rPr>
              <w:t xml:space="preserve">never</w:t>
            </w:r>
            <w:r>
              <w:t xml:space="preserve"> saved — the code actively deletes any password left by older builds. Account security is handled by Firebase Authentication.</w:t>
            </w:r>
          </w:p>
        </w:tc>
      </w:tr>
      <w:tr>
        <w:tc>
          <w:tcPr>
            <w:tcW w:w="0" w:type="auto"/>
          </w:tcPr>
          <w:p>
            <w:r>
              <w:t xml:space="preserve"> D2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Account identity (email + Firebase user ID)</w:t>
            </w:r>
          </w:p>
        </w:tc>
        <w:tc>
          <w:tcPr>
            <w:tcW w:w="0" w:type="auto"/>
          </w:tcPr>
          <w:p>
            <w:r>
              <w:t xml:space="preserve"> Staff who sign in</w:t>
            </w:r>
          </w:p>
        </w:tc>
        <w:tc>
          <w:tcPr>
            <w:tcW w:w="0" w:type="auto"/>
          </w:tcPr>
          <w:p>
            <w:r>
              <w:t xml:space="preserve"> Authentication and admin authorization</w:t>
            </w:r>
          </w:p>
        </w:tc>
        <w:tc>
          <w:tcPr>
            <w:tcW w:w="0" w:type="auto"/>
          </w:tcPr>
          <w:p>
            <w:r>
              <w:t xml:space="preserve"> Managed entirely by Firebase Authentication; we never store passwords. Admin rights are granted with server-minted </w:t>
            </w:r>
            <w:r>
              <w:rPr>
                <w:b/>
              </w:rPr>
              <w:t xml:space="preserve">custom claims</w:t>
            </w:r>
            <w:r>
              <w:t xml:space="preserve">, never from the browser.</w:t>
            </w:r>
          </w:p>
        </w:tc>
      </w:tr>
      <w:tr>
        <w:tc>
          <w:tcPr>
            <w:tcW w:w="0" w:type="auto"/>
          </w:tcPr>
          <w:p>
            <w:r>
              <w:t xml:space="preserve"> D3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Push notification token</w:t>
            </w:r>
          </w:p>
        </w:tc>
        <w:tc>
          <w:tcPr>
            <w:tcW w:w="0" w:type="auto"/>
          </w:tcPr>
          <w:p>
            <w:r>
              <w:t xml:space="preserve"> Any visitor who opts in</w:t>
            </w:r>
          </w:p>
        </w:tc>
        <w:tc>
          <w:tcPr>
            <w:tcW w:w="0" w:type="auto"/>
          </w:tcPr>
          <w:p>
            <w:r>
              <w:t xml:space="preserve"> To deliver game-change alerts to that device</w:t>
            </w:r>
          </w:p>
        </w:tc>
        <w:tc>
          <w:tcPr>
            <w:tcW w:w="0" w:type="auto"/>
          </w:tcPr>
          <w:p>
            <w:r>
              <w:t xml:space="preserve"> Stored in Firestore at `schools/{schoolId}/subscribers/{token}`. Anyone may create/update their *own* token, but </w:t>
            </w:r>
            <w:r>
              <w:rPr>
                <w:b/>
              </w:rPr>
              <w:t xml:space="preserve">only a school admin can read the list</w:t>
            </w:r>
            <w:r>
              <w:t xml:space="preserve">. The token is a device identifier, not a name or email.</w:t>
            </w:r>
          </w:p>
        </w:tc>
      </w:tr>
      <w:tr>
        <w:tc>
          <w:tcPr>
            <w:tcW w:w="0" w:type="auto"/>
          </w:tcPr>
          <w:p>
            <w:r>
              <w:t xml:space="preserve"> D4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Browser user-agent string</w:t>
            </w:r>
            <w:r>
              <w:t xml:space="preserve"> (truncated to 200 chars)</w:t>
            </w:r>
          </w:p>
        </w:tc>
        <w:tc>
          <w:tcPr>
            <w:tcW w:w="0" w:type="auto"/>
          </w:tcPr>
          <w:p>
            <w:r>
              <w:t xml:space="preserve"> Push subscribers</w:t>
            </w:r>
          </w:p>
        </w:tc>
        <w:tc>
          <w:tcPr>
            <w:tcW w:w="0" w:type="auto"/>
          </w:tcPr>
          <w:p>
            <w:r>
              <w:t xml:space="preserve"> To debug why a device isn't receiving pushes</w:t>
            </w:r>
          </w:p>
        </w:tc>
        <w:tc>
          <w:tcPr>
            <w:tcW w:w="0" w:type="auto"/>
          </w:tcPr>
          <w:p>
            <w:r>
              <w:t xml:space="preserve"> Same `subscribers` doc; readable only by a school admin. Contains no name or contact info.</w:t>
            </w:r>
          </w:p>
        </w:tc>
      </w:tr>
      <w:tr>
        <w:tc>
          <w:tcPr>
            <w:tcW w:w="0" w:type="auto"/>
          </w:tcPr>
          <w:p>
            <w:r>
              <w:t xml:space="preserve"> D5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UI preferences</w:t>
            </w:r>
            <w:r>
              <w:t xml:space="preserve"> (theme, recently-viewed schools)</w:t>
            </w:r>
          </w:p>
        </w:tc>
        <w:tc>
          <w:tcPr>
            <w:tcW w:w="0" w:type="auto"/>
          </w:tcPr>
          <w:p>
            <w:r>
              <w:t xml:space="preserve"> Everyone</w:t>
            </w:r>
          </w:p>
        </w:tc>
        <w:tc>
          <w:tcPr>
            <w:tcW w:w="0" w:type="auto"/>
          </w:tcPr>
          <w:p>
            <w:r>
              <w:t xml:space="preserve"> Remember the user's theme and quick school shortcuts</w:t>
            </w:r>
          </w:p>
        </w:tc>
        <w:tc>
          <w:tcPr>
            <w:tcW w:w="0" w:type="auto"/>
          </w:tcPr>
          <w:p>
            <w:r>
              <w:t xml:space="preserve"> Stored </w:t>
            </w:r>
            <w:r>
              <w:rPr>
                <w:b/>
              </w:rPr>
              <w:t xml:space="preserve">only in the browser</w:t>
            </w:r>
            <w:r>
              <w:t xml:space="preserve"> (localStorage) and never sent to any server.</w:t>
            </w:r>
          </w:p>
        </w:tc>
      </w:tr>
      <w:tr>
        <w:tc>
          <w:tcPr>
            <w:tcW w:w="0" w:type="auto"/>
          </w:tcPr>
          <w:p>
            <w:r>
              <w:t xml:space="preserve"> D6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School data</w:t>
            </w:r>
            <w:r>
              <w:t xml:space="preserve"> (games, scores, venues, sports, clubs)</w:t>
            </w:r>
          </w:p>
        </w:tc>
        <w:tc>
          <w:tcPr>
            <w:tcW w:w="0" w:type="auto"/>
          </w:tcPr>
          <w:p>
            <w:r>
              <w:t xml:space="preserve"> Not personal — about events</w:t>
            </w:r>
          </w:p>
        </w:tc>
        <w:tc>
          <w:tcPr>
            <w:tcW w:w="0" w:type="auto"/>
          </w:tcPr>
          <w:p>
            <w:r>
              <w:t xml:space="preserve"> This is the app's actual content</w:t>
            </w:r>
          </w:p>
        </w:tc>
        <w:tc>
          <w:tcPr>
            <w:tcW w:w="0" w:type="auto"/>
          </w:tcPr>
          <w:p>
            <w:r>
              <w:t xml:space="preserve"> Public schedule is world-readable by design; everything else is admin-only and enforced by `firestore.rules`.</w:t>
            </w:r>
          </w:p>
        </w:tc>
      </w:tr>
    </w:tbl>
    <w:p>
      <w:r>
        <w:rPr>
          <w:b/>
        </w:rPr>
        <w:t xml:space="preserve">What we deliberately do NOT collect:</w:t>
      </w:r>
      <w:r>
        <w:t xml:space="preserve"> no full names, no phone numbers, no</w:t>
      </w:r>
    </w:p>
    <w:p>
      <w:r>
        <w:t xml:space="preserve">home addresses, no birthdates, no location tracking, no analytics, and no</w:t>
      </w:r>
    </w:p>
    <w:p>
      <w:r>
        <w:t xml:space="preserve">third-party advertising cookies.</w:t>
      </w:r>
    </w:p>
    <w:p>
      <w:pPr>
        <w:pStyle w:val="Heading3"/>
      </w:pPr>
      <w:r>
        <w:t xml:space="preserve">2. Why we need each item</w:t>
      </w:r>
    </w:p>
    <w:p>
      <w:r>
        <w:t xml:space="preserve">**D1/D2 (email, account identity):** the app is zero-login for *students*. Only</w:t>
      </w:r>
    </w:p>
    <w:p>
      <w:r>
        <w:t xml:space="preserve">coaches/admins sign in, and they need an account to prove they're allowed to</w:t>
      </w:r>
    </w:p>
    <w:p>
      <w:r>
        <w:t xml:space="preserve">change game data.</w:t>
      </w:r>
    </w:p>
    <w:p>
      <w:r>
        <w:t xml:space="preserve">**D3/D4 (push token, user-agent):** students opt in with one tap to get alerts.</w:t>
      </w:r>
    </w:p>
    <w:p>
      <w:r>
        <w:t xml:space="preserve">We need the device token to send a push, and the user-agent only to diagnose</w:t>
      </w:r>
    </w:p>
    <w:p>
      <w:r>
        <w:t xml:space="preserve">failures.</w:t>
      </w:r>
    </w:p>
    <w:p>
      <w:r>
        <w:t xml:space="preserve">**D5 (preferences):** pure convenience; a dark-mode choice the user expects to</w:t>
      </w:r>
    </w:p>
    <w:p>
      <w:r>
        <w:t xml:space="preserve">persist.</w:t>
      </w:r>
    </w:p>
    <w:p>
      <w:pPr>
        <w:pStyle w:val="Heading3"/>
      </w:pPr>
      <w:r>
        <w:t xml:space="preserve">3. Plain-English privacy statement</w:t>
      </w:r>
    </w:p>
    <w:p>
      <w:r>
        <w:rPr>
          <w:i/>
        </w:rPr>
        <w:t xml:space="preserve">**GameDay+ Privacy Statement (plain English)**</w:t>
      </w:r>
    </w:p>
    <w:p>
      <w:r>
        <w:t xml:space="preserve">&gt;</w:t>
      </w:r>
    </w:p>
    <w:p>
      <w:r>
        <w:rPr>
          <w:i/>
        </w:rPr>
        <w:t xml:space="preserve">GameDay+ is a school sports schedule. Students do **not** need an account and we</w:t>
      </w:r>
    </w:p>
    <w:p>
      <w:r>
        <w:rPr>
          <w:i/>
        </w:rPr>
        <w:t xml:space="preserve">do not ask for your name, phone number, or address.</w:t>
      </w:r>
    </w:p>
    <w:p>
      <w:r>
        <w:t xml:space="preserve">&gt;</w:t>
      </w:r>
    </w:p>
    <w:p>
      <w:r>
        <w:rPr>
          <w:i/>
        </w:rPr>
        <w:t xml:space="preserve">**We store three things:**</w:t>
      </w:r>
    </w:p>
    <w:p>
      <w:r>
        <w:rPr>
          <w:i/>
        </w:rPr>
        <w:t xml:space="preserve">1. If you turn on game alerts, we save a **device token** so we can send you a</w:t>
      </w:r>
    </w:p>
    <w:p>
      <w:r>
        <w:rPr>
          <w:i/>
        </w:rPr>
        <w:t xml:space="preserve">   notification when a game changes. You can turn this off any time.</w:t>
      </w:r>
    </w:p>
    <w:p>
      <w:r>
        <w:rPr>
          <w:i/>
        </w:rPr>
        <w:t xml:space="preserve">2. If you're a coach and you sign in, we know your **email address** so we can</w:t>
      </w:r>
    </w:p>
    <w:p>
      <w:r>
        <w:rPr>
          <w:i/>
        </w:rPr>
        <w:t xml:space="preserve">   check that you're allowed to edit the schedule. We never store your password.</w:t>
      </w:r>
    </w:p>
    <w:p>
      <w:r>
        <w:rPr>
          <w:i/>
        </w:rPr>
        <w:t xml:space="preserve">3. Your **theme choice** (like dark mode) is saved **on your own device only**.</w:t>
      </w:r>
    </w:p>
    <w:p>
      <w:r>
        <w:t xml:space="preserve">&gt;</w:t>
      </w:r>
    </w:p>
    <w:p>
      <w:r>
        <w:rPr>
          <w:i/>
        </w:rPr>
        <w:t xml:space="preserve">**We do not sell your data, we do not show ads, and we do not track you across</w:t>
      </w:r>
    </w:p>
    <w:p>
      <w:r>
        <w:rPr>
          <w:i/>
        </w:rPr>
        <w:t xml:space="preserve">other sites.** The game schedule itself is public — that's the whole point of the</w:t>
      </w:r>
    </w:p>
    <w:p>
      <w:r>
        <w:rPr>
          <w:i/>
        </w:rPr>
        <w:t xml:space="preserve">app.</w:t>
      </w:r>
    </w:p>
    <w:p>
      <w:r>
        <w:t xml:space="preserve">&gt;</w:t>
      </w:r>
    </w:p>
    <w:p>
      <w:r>
        <w:rPr>
          <w:i/>
        </w:rPr>
        <w:t xml:space="preserve">**Your control:** turning off notifications deletes your device's link to us.</w:t>
      </w:r>
    </w:p>
    <w:p>
      <w:r>
        <w:rPr>
          <w:i/>
        </w:rPr>
        <w:t xml:space="preserve">If you have questions, contact the school's athletics office.</w:t>
      </w:r>
    </w:p>
    <w:p>
      <w:pPr>
        <w:pStyle w:val="Heading3"/>
      </w:pPr>
      <w:r>
        <w:t xml:space="preserve">4. Where AI output could be wrong — and what we do about it</w:t>
      </w:r>
    </w:p>
    <w:p>
      <w:r>
        <w:t xml:space="preserve">Our new AI feature (below) drafts an event </w:t>
      </w:r>
      <w:r>
        <w:rPr>
          <w:b/>
        </w:rPr>
        <w:t xml:space="preserve">description</w:t>
      </w:r>
      <w:r>
        <w:t xml:space="preserve"> using a large</w:t>
      </w:r>
    </w:p>
    <w:p>
      <w:r>
        <w:t xml:space="preserve">language model API. Because AI can be confidently wrong, we treat its output as</w:t>
      </w:r>
    </w:p>
    <w:p>
      <w:r>
        <w:t xml:space="preserve">a </w:t>
      </w:r>
      <w:r>
        <w:rPr>
          <w:b/>
        </w:rPr>
        <w:t xml:space="preserve">draft, never a fact</w:t>
      </w:r>
      <w:r>
        <w:t xml:space="preserve">: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Risk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What could go wrong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Our control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Hallucination</w:t>
            </w:r>
          </w:p>
        </w:tc>
        <w:tc>
          <w:tcPr>
            <w:tcW w:w="0" w:type="auto"/>
          </w:tcPr>
          <w:p>
            <w:r>
              <w:t xml:space="preserve"> The model invents a score, record, or player that isn't real</w:t>
            </w:r>
          </w:p>
        </w:tc>
        <w:tc>
          <w:tcPr>
            <w:tcW w:w="0" w:type="auto"/>
          </w:tcPr>
          <w:p>
            <w:r>
              <w:t xml:space="preserve"> The prompt instructs it to use </w:t>
            </w:r>
            <w:r>
              <w:rPr>
                <w:b/>
              </w:rPr>
              <w:t xml:space="preserve">only the facts provided</w:t>
            </w:r>
            <w:r>
              <w:t xml:space="preserve"> and to avoid guessing. The draft lands in an editable text box, and we label it *"AI draft added — review before saving."*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Wrong tone / inappropriate text</w:t>
            </w:r>
          </w:p>
        </w:tc>
        <w:tc>
          <w:tcPr>
            <w:tcW w:w="0" w:type="auto"/>
          </w:tcPr>
          <w:p>
            <w:r>
              <w:t xml:space="preserve"> Odd or off-message wording on a school site</w:t>
            </w:r>
          </w:p>
        </w:tc>
        <w:tc>
          <w:tcPr>
            <w:tcW w:w="0" w:type="auto"/>
          </w:tcPr>
          <w:p>
            <w:r>
              <w:t xml:space="preserve"> The prompt fixes the tone ("short, friendly, factual") and generates </w:t>
            </w:r>
            <w:r>
              <w:rPr>
                <w:b/>
              </w:rPr>
              <w:t xml:space="preserve">2–3 sentences</w:t>
            </w:r>
            <w:r>
              <w:t xml:space="preserve"> only. A human admin reviews and edits before anything is saved.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Missing context</w:t>
            </w:r>
          </w:p>
        </w:tc>
        <w:tc>
          <w:tcPr>
            <w:tcW w:w="0" w:type="auto"/>
          </w:tcPr>
          <w:p>
            <w:r>
              <w:t xml:space="preserve"> Thin input produces a vague blurb</w:t>
            </w:r>
          </w:p>
        </w:tc>
        <w:tc>
          <w:tcPr>
            <w:tcW w:w="0" w:type="auto"/>
          </w:tcPr>
          <w:p>
            <w:r>
              <w:t xml:space="preserve"> The prompt tells the model to stay </w:t>
            </w:r>
            <w:r>
              <w:rPr>
                <w:b/>
              </w:rPr>
              <w:t xml:space="preserve">general instead of guessing</w:t>
            </w:r>
            <w:r>
              <w:t xml:space="preserve"> when facts are missing.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Bias / unfair phrasing</w:t>
            </w:r>
          </w:p>
        </w:tc>
        <w:tc>
          <w:tcPr>
            <w:tcW w:w="0" w:type="auto"/>
          </w:tcPr>
          <w:p>
            <w:r>
              <w:t xml:space="preserve"> A description that favors or disparages a team</w:t>
            </w:r>
          </w:p>
        </w:tc>
        <w:tc>
          <w:tcPr>
            <w:tcW w:w="0" w:type="auto"/>
          </w:tcPr>
          <w:p>
            <w:r>
              <w:t xml:space="preserve"> Descriptions are admin-reviewed; the prompt forbids inventing claims about teams.</w:t>
            </w:r>
          </w:p>
        </w:tc>
      </w:tr>
    </w:tbl>
    <w:p>
      <w:r>
        <w:rPr>
          <w:b/>
        </w:rPr>
        <w:t xml:space="preserve">Rule of thumb we adopted:</w:t>
      </w:r>
      <w:r>
        <w:t xml:space="preserve"> AI drafts, humans decide. No AI-generated text is</w:t>
      </w:r>
    </w:p>
    <w:p>
      <w:r>
        <w:t xml:space="preserve">published to students without an admin glancing at it, and the AI can only *write</w:t>
      </w:r>
    </w:p>
    <w:p>
      <w:r>
        <w:t xml:space="preserve">a description* — it can never edit, delete, or publish data on its own.</w:t>
      </w:r>
    </w:p>
    <w:p>
      <w:pPr>
        <w:pStyle w:val="Heading2"/>
      </w:pPr>
      <w:r>
        <w:t xml:space="preserve">Part 2 — Tech Deliverable: AI-Powered Description Generator</w:t>
      </w:r>
    </w:p>
    <w:p>
      <w:pPr>
        <w:pStyle w:val="Heading3"/>
      </w:pPr>
      <w:r>
        <w:t xml:space="preserve">What we built</w:t>
      </w:r>
    </w:p>
    <w:p>
      <w:r>
        <w:t xml:space="preserve">We added an </w:t>
      </w:r>
      <w:r>
        <w:rPr>
          <w:b/>
        </w:rPr>
        <w:t xml:space="preserve">AI-powered feature</w:t>
      </w:r>
      <w:r>
        <w:t xml:space="preserve"> that drafts event descriptions for the admin.</w:t>
      </w:r>
    </w:p>
    <w:p>
      <w:r>
        <w:t xml:space="preserve">An admin fills in an event (sport, opponent, date, venue, etc.) and clicks</w:t>
      </w:r>
    </w:p>
    <w:p>
      <w:r>
        <w:rPr>
          <w:b/>
        </w:rPr>
        <w:t xml:space="preserve">"Generate with AI"</w:t>
      </w:r>
      <w:r>
        <w:t xml:space="preserve"> to have a large language model write a short,</w:t>
      </w:r>
    </w:p>
    <w:p>
      <w:r>
        <w:t xml:space="preserve">student-friendly description for that event.</w:t>
      </w:r>
    </w:p>
    <w:p>
      <w:r>
        <w:rPr>
          <w:b/>
        </w:rPr>
        <w:t xml:space="preserve">A note on the AI provider:</w:t>
      </w:r>
      <w:r>
        <w:t xml:space="preserve"> the assignment suggested the </w:t>
      </w:r>
      <w:r>
        <w:rPr>
          <w:b/>
        </w:rPr>
        <w:t xml:space="preserve">Gemini API</w:t>
      </w:r>
      <w:r>
        <w:t xml:space="preserve">. Our</w:t>
      </w:r>
    </w:p>
    <w:p>
      <w:r>
        <w:t xml:space="preserve">school's Google Workspace account is </w:t>
      </w:r>
      <w:r>
        <w:rPr>
          <w:b/>
        </w:rPr>
        <w:t xml:space="preserve">blocked from Google AI Studio</w:t>
      </w:r>
    </w:p>
    <w:p>
      <w:r>
        <w:t xml:space="preserve">(visiting it redirects to a Google "ServiceNotAllowed" page), so we could not</w:t>
      </w:r>
    </w:p>
    <w:p>
      <w:r>
        <w:t xml:space="preserve">create a Gemini key, and a personal Google account isn't an option for us. We</w:t>
      </w:r>
    </w:p>
    <w:p>
      <w:r>
        <w:t xml:space="preserve">therefore used an </w:t>
      </w:r>
      <w:r>
        <w:rPr>
          <w:b/>
        </w:rPr>
        <w:t xml:space="preserve">OpenAI-compatible LLM API</w:t>
      </w:r>
      <w:r>
        <w:t xml:space="preserve"> instead — </w:t>
      </w:r>
      <w:r>
        <w:rPr>
          <w:b/>
        </w:rPr>
        <w:t xml:space="preserve">Groq</w:t>
      </w:r>
      <w:r>
        <w:t xml:space="preserve"> as the</w:t>
      </w:r>
    </w:p>
    <w:p>
      <w:r>
        <w:t xml:space="preserve">default, with </w:t>
      </w:r>
      <w:r>
        <w:rPr>
          <w:b/>
        </w:rPr>
        <w:t xml:space="preserve">OpenRouter</w:t>
      </w:r>
      <w:r>
        <w:t xml:space="preserve"> as a fallback. The architecture and prompt are</w:t>
      </w:r>
    </w:p>
    <w:p>
      <w:r>
        <w:t xml:space="preserve">provider-agnostic, so switching providers is a one-line config change.</w:t>
      </w:r>
    </w:p>
    <w:p>
      <w:r>
        <w:rPr>
          <w:b/>
        </w:rPr>
        <w:t xml:space="preserve">How it works, end to end:</w:t>
      </w:r>
    </w:p>
    <w:p>
      <w:r>
        <w:t xml:space="preserve">In `admin.html`, the </w:t>
      </w:r>
      <w:r>
        <w:rPr>
          <w:b/>
        </w:rPr>
        <w:t xml:space="preserve">Add/Edit event</w:t>
      </w:r>
      <w:r>
        <w:t xml:space="preserve"> form now has a </w:t>
      </w:r>
      <w:r>
        <w:rPr>
          <w:b/>
        </w:rPr>
        <w:t xml:space="preserve">"Generate with AI"</w:t>
      </w:r>
    </w:p>
    <w:p>
      <w:r>
        <w:t xml:space="preserve">button next to the Description field.</w:t>
      </w:r>
    </w:p>
    <w:p>
      <w:r>
        <w:t xml:space="preserve">Clicking it sends the event's fields to a small local service</w:t>
      </w:r>
    </w:p>
    <w:p>
      <w:r>
        <w:t xml:space="preserve">(`services/generate-description.js`) that runs on `http://localhost:8787`.</w:t>
      </w:r>
    </w:p>
    <w:p>
      <w:r>
        <w:t xml:space="preserve">That service builds a careful prompt (facts only, no inventing) and calls the</w:t>
      </w:r>
    </w:p>
    <w:p>
      <w:r>
        <w:rPr>
          <w:b/>
        </w:rPr>
        <w:t xml:space="preserve">Groq API</w:t>
      </w:r>
      <w:r>
        <w:t xml:space="preserve"> (or OpenRouter) server-side.</w:t>
      </w:r>
    </w:p>
    <w:p>
      <w:r>
        <w:t xml:space="preserve">The model returns a 2–3 sentence draft, which the browser loads into the</w:t>
      </w:r>
    </w:p>
    <w:p>
      <w:r>
        <w:t xml:space="preserve">Description box for the admin to review and edit.</w:t>
      </w:r>
    </w:p>
    <w:p>
      <w:r>
        <w:t xml:space="preserve">If the service isn't running or no key is configured, the button degrades</w:t>
      </w:r>
    </w:p>
    <w:p>
      <w:r>
        <w:t xml:space="preserve">gracefully with a clear, helpful message instead of crashing.</w:t>
      </w:r>
    </w:p>
    <w:p>
      <w:r>
        <w:rPr>
          <w:b/>
        </w:rPr>
        <w:t xml:space="preserve">Why a separate service?</w:t>
      </w:r>
      <w:r>
        <w:t xml:space="preserve"> The API key is a secret. Putting it in the browser's</w:t>
      </w:r>
    </w:p>
    <w:p>
      <w:r>
        <w:t xml:space="preserve">JavaScript would expose it to anyone who views the page. We keep the key</w:t>
      </w:r>
    </w:p>
    <w:p>
      <w:r>
        <w:rPr>
          <w:b/>
        </w:rPr>
        <w:t xml:space="preserve">server-side only</w:t>
      </w:r>
      <w:r>
        <w:t xml:space="preserve"> — the exact same security boundary we already use for</w:t>
      </w:r>
    </w:p>
    <w:p>
      <w:r>
        <w:t xml:space="preserve">Firebase Cloud Messaging push (the FCM private key never ships to the browser</w:t>
      </w:r>
    </w:p>
    <w:p>
      <w:r>
        <w:t xml:space="preserve">either).</w:t>
      </w:r>
    </w:p>
    <w:p>
      <w:pPr>
        <w:pStyle w:val="Heading3"/>
      </w:pPr>
      <w:r>
        <w:t xml:space="preserve">The AI prompt (accuracy by design)</w:t>
      </w:r>
    </w:p>
    <w:p>
      <w:r>
        <w:t xml:space="preserve">The service sends the model a tightly-scoped prompt:</w:t>
      </w:r>
    </w:p>
    <w:p>
      <w:pPr>
        <w:pStyle w:val="NoSpacing"/>
      </w:pPr>
      <w:r>
        <w:t xml:space="preserve">You write short, friendly, factual event blurbs for a high-school sports app.</w:t>
      </w:r>
    </w:p>
    <w:p>
      <w:pPr>
        <w:pStyle w:val="NoSpacing"/>
      </w:pPr>
      <w:r>
        <w:t xml:space="preserve">Write ONE description of 2 to 3 sentences (max 45 words).</w:t>
      </w:r>
    </w:p>
    <w:p>
      <w:pPr>
        <w:pStyle w:val="NoSpacing"/>
      </w:pPr>
      <w:r>
        <w:t xml:space="preserve">Use only the facts provided. Do not invent scores, records, or names.</w:t>
      </w:r>
    </w:p>
    <w:p>
      <w:pPr>
        <w:pStyle w:val="NoSpacing"/>
      </w:pPr>
      <w:r>
        <w:t xml:space="preserve">If key facts are missing, keep it general instead of guessing.</w:t>
      </w:r>
    </w:p>
    <w:p>
      <w:pPr>
        <w:pStyle w:val="NoSpacing"/>
      </w:pPr>
      <w:r>
        <w:t xml:space="preserve">No emojis, no quotes, no markdown - just the sentence(s).</w:t>
      </w:r>
    </w:p>
    <w:p>
      <w:pPr>
        <w:pStyle w:val="NoSpacing"/>
      </w:pPr>
      <w:r>
        <w:t xml:space="preserve"/>
      </w:r>
    </w:p>
    <w:p>
      <w:pPr>
        <w:pStyle w:val="NoSpacing"/>
      </w:pPr>
      <w:r>
        <w:t xml:space="preserve">Event facts:</w:t>
      </w:r>
    </w:p>
    <w:p>
      <w:pPr>
        <w:pStyle w:val="NoSpacing"/>
      </w:pPr>
      <w:r>
        <w:t xml:space="preserve">Event: Varsity Football vs Panthers</w:t>
      </w:r>
    </w:p>
    <w:p>
      <w:pPr>
        <w:pStyle w:val="NoSpacing"/>
      </w:pPr>
      <w:r>
        <w:t xml:space="preserve">Sport: Football</w:t>
      </w:r>
    </w:p>
    <w:p>
      <w:pPr>
        <w:pStyle w:val="NoSpacing"/>
      </w:pPr>
      <w:r>
        <w:t xml:space="preserve">Opponent: Snake River</w:t>
      </w:r>
    </w:p>
    <w:p>
      <w:pPr>
        <w:pStyle w:val="NoSpacing"/>
      </w:pPr>
      <w:r>
        <w:t xml:space="preserve">Date: 2026-10-24</w:t>
      </w:r>
    </w:p>
    <w:p>
      <w:pPr>
        <w:pStyle w:val="NoSpacing"/>
      </w:pPr>
      <w:r>
        <w:t xml:space="preserve">Home/Away: Home</w:t>
      </w:r>
    </w:p>
    <w:p>
      <w:r>
        <w:t xml:space="preserve">This keeps the output short, on-tone, and grounded in real data — addressing the</w:t>
      </w:r>
    </w:p>
    <w:p>
      <w:r>
        <w:t xml:space="preserve">"AI can be wrong" concerns from Part 1 directly in the prompt.</w:t>
      </w:r>
    </w:p>
    <w:p>
      <w:pPr>
        <w:pStyle w:val="Heading3"/>
      </w:pPr>
      <w:r>
        <w:t xml:space="preserve">Evidence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File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Role</w:t>
            </w:r>
          </w:p>
        </w:tc>
      </w:tr>
      <w:tr>
        <w:tc>
          <w:tcPr>
            <w:tcW w:w="0" w:type="auto"/>
          </w:tcPr>
          <w:p>
            <w:r>
              <w:t xml:space="preserve"> `services/generate-description.js`</w:t>
            </w:r>
          </w:p>
        </w:tc>
        <w:tc>
          <w:tcPr>
            <w:tcW w:w="0" w:type="auto"/>
          </w:tcPr>
          <w:p>
            <w:r>
              <w:t xml:space="preserve"> Local HTTP service that calls the AI provider with the key held server-side</w:t>
            </w:r>
          </w:p>
        </w:tc>
      </w:tr>
      <w:tr>
        <w:tc>
          <w:tcPr>
            <w:tcW w:w="0" w:type="auto"/>
          </w:tcPr>
          <w:p>
            <w:r>
              <w:t xml:space="preserve"> `assets/js/ai.js`</w:t>
            </w:r>
          </w:p>
        </w:tc>
        <w:tc>
          <w:tcPr>
            <w:tcW w:w="0" w:type="auto"/>
          </w:tcPr>
          <w:p>
            <w:r>
              <w:t xml:space="preserve"> Browser client — sends event fields to the service and returns the draft</w:t>
            </w:r>
          </w:p>
        </w:tc>
      </w:tr>
      <w:tr>
        <w:tc>
          <w:tcPr>
            <w:tcW w:w="0" w:type="auto"/>
          </w:tcPr>
          <w:p>
            <w:r>
              <w:t xml:space="preserve"> `assets/js/admin.js`</w:t>
            </w:r>
          </w:p>
        </w:tc>
        <w:tc>
          <w:tcPr>
            <w:tcW w:w="0" w:type="auto"/>
          </w:tcPr>
          <w:p>
            <w:r>
              <w:t xml:space="preserve"> Event form: the </w:t>
            </w:r>
            <w:r>
              <w:rPr>
                <w:b/>
              </w:rPr>
              <w:t xml:space="preserve">"Generate with AI"</w:t>
            </w:r>
            <w:r>
              <w:t xml:space="preserve"> button and its handler</w:t>
            </w:r>
          </w:p>
        </w:tc>
      </w:tr>
      <w:tr>
        <w:tc>
          <w:tcPr>
            <w:tcW w:w="0" w:type="auto"/>
          </w:tcPr>
          <w:p>
            <w:r>
              <w:t xml:space="preserve"> `admin.html`</w:t>
            </w:r>
          </w:p>
        </w:tc>
        <w:tc>
          <w:tcPr>
            <w:tcW w:w="0" w:type="auto"/>
          </w:tcPr>
          <w:p>
            <w:r>
              <w:t xml:space="preserve"> Loads `ai.js` before `admin.js`</w:t>
            </w:r>
          </w:p>
        </w:tc>
      </w:tr>
      <w:tr>
        <w:tc>
          <w:tcPr>
            <w:tcW w:w="0" w:type="auto"/>
          </w:tcPr>
          <w:p>
            <w:r>
              <w:t xml:space="preserve"> `.env.example`</w:t>
            </w:r>
          </w:p>
        </w:tc>
        <w:tc>
          <w:tcPr>
            <w:tcW w:w="0" w:type="auto"/>
          </w:tcPr>
          <w:p>
            <w:r>
              <w:t xml:space="preserve"> `GAMEDAY_AI_PROVIDER`, `GROQ_API_KEY`, `OPENROUTER_API_KEY` settings</w:t>
            </w:r>
          </w:p>
        </w:tc>
      </w:tr>
      <w:tr>
        <w:tc>
          <w:tcPr>
            <w:tcW w:w="0" w:type="auto"/>
          </w:tcPr>
          <w:p>
            <w:r>
              <w:t xml:space="preserve"> `package.json`</w:t>
            </w:r>
          </w:p>
        </w:tc>
        <w:tc>
          <w:tcPr>
            <w:tcW w:w="0" w:type="auto"/>
          </w:tcPr>
          <w:p>
            <w:r>
              <w:t xml:space="preserve"> `npm run ai:describe` script</w:t>
            </w:r>
          </w:p>
        </w:tc>
      </w:tr>
      <w:tr>
        <w:tc>
          <w:tcPr>
            <w:tcW w:w="0" w:type="auto"/>
          </w:tcPr>
          <w:p>
            <w:r>
              <w:t xml:space="preserve"> `tests/unit/ai-description.test.js`</w:t>
            </w:r>
          </w:p>
        </w:tc>
        <w:tc>
          <w:tcPr>
            <w:tcW w:w="0" w:type="auto"/>
          </w:tcPr>
          <w:p>
            <w:r>
              <w:t xml:space="preserve"> Unit tests for the prompt builder and provider resolution</w:t>
            </w:r>
          </w:p>
        </w:tc>
      </w:tr>
    </w:tbl>
    <w:p>
      <w:pPr>
        <w:pStyle w:val="Heading3"/>
      </w:pPr>
      <w:r>
        <w:t xml:space="preserve">How to verify it</w:t>
      </w:r>
    </w:p>
    <w:p>
      <w:r>
        <w:t xml:space="preserve">Get a free Groq API key at https://console.groq.com/keys (no credit card) and</w:t>
      </w:r>
    </w:p>
    <w:p>
      <w:r>
        <w:t xml:space="preserve">put it in `.env` as `GROQ_API_KEY=...`.</w:t>
      </w:r>
    </w:p>
    <w:p>
      <w:r>
        <w:t xml:space="preserve">Start the service: `node services/generate-description.js` (or `npm run ai:describe`).</w:t>
      </w:r>
    </w:p>
    <w:p>
      <w:r>
        <w:t xml:space="preserve">Open `admin.html`, sign in, click </w:t>
      </w:r>
      <w:r>
        <w:rPr>
          <w:b/>
        </w:rPr>
        <w:t xml:space="preserve">Add event</w:t>
      </w:r>
      <w:r>
        <w:t xml:space="preserve">, fill in a few fields.</w:t>
      </w:r>
    </w:p>
    <w:p>
      <w:r>
        <w:t xml:space="preserve">Click </w:t>
      </w:r>
      <w:r>
        <w:rPr>
          <w:b/>
        </w:rPr>
        <w:t xml:space="preserve">Generate with AI</w:t>
      </w:r>
      <w:r>
        <w:t xml:space="preserve"> — a description draft appears in the box.</w:t>
      </w:r>
    </w:p>
    <w:p>
      <w:r>
        <w:t xml:space="preserve">Review/edit it, then save the event as normal.</w:t>
      </w:r>
    </w:p>
    <w:p>
      <w:r>
        <w:rPr>
          <w:i/>
        </w:rPr>
        <w:t xml:space="preserve">**Degrades safely:** without a key or with the service stopped, the button</w:t>
      </w:r>
    </w:p>
    <w:p>
      <w:r>
        <w:rPr>
          <w:i/>
        </w:rPr>
        <w:t xml:space="preserve">shows *"Add your AI provider key to .env"* or *"AI service is not running"* —</w:t>
      </w:r>
    </w:p>
    <w:p>
      <w:r>
        <w:rPr>
          <w:i/>
        </w:rPr>
        <w:t xml:space="preserve">the admin app keeps working normally.</w:t>
      </w:r>
    </w:p>
    <w:p>
      <w:r>
        <w:rPr>
          <w:i/>
        </w:rPr>
        <w:t xml:space="preserve">**Screenshots / live URL:** add a screenshot of the "Generate with AI" button,</w:t>
      </w:r>
    </w:p>
    <w:p>
      <w:r>
        <w:rPr>
          <w:i/>
        </w:rPr>
        <w:t xml:space="preserve">the draft it produced, and/or the `ai-description` unit tests passing.</w:t>
      </w:r>
    </w:p>
    <w:p>
      <w:pPr>
        <w:pStyle w:val="Heading2"/>
      </w:pPr>
      <w:r>
        <w:t xml:space="preserve">Part 3 — Submission Package</w:t>
      </w:r>
    </w:p>
    <w:p>
      <w:pPr>
        <w:pStyle w:val="Heading3"/>
      </w:pPr>
      <w:r>
        <w:t xml:space="preserve">Team members</w:t>
      </w:r>
    </w:p>
    <w:p>
      <w:r>
        <w:t xml:space="preserve">William Eaton</w:t>
      </w:r>
    </w:p>
    <w:p>
      <w:r>
        <w:t xml:space="preserve">Logan Cook</w:t>
      </w:r>
    </w:p>
    <w:p>
      <w:pPr>
        <w:pStyle w:val="Heading3"/>
      </w:pPr>
      <w:r>
        <w:t xml:space="preserve">What the team produced this week</w:t>
      </w:r>
    </w:p>
    <w:p>
      <w:r>
        <w:t xml:space="preserve">A **data &amp; privacy review** listing every piece of user data we collect, why we</w:t>
      </w:r>
    </w:p>
    <w:p>
      <w:r>
        <w:t xml:space="preserve">need it, and how it's protected, plus a </w:t>
      </w:r>
      <w:r>
        <w:rPr>
          <w:b/>
        </w:rPr>
        <w:t xml:space="preserve">plain-English privacy statement</w:t>
      </w:r>
      <w:r>
        <w:t xml:space="preserve"> and</w:t>
      </w:r>
    </w:p>
    <w:p>
      <w:r>
        <w:t xml:space="preserve">an honest assessment of where AI output can be wrong (Part 1 above).</w:t>
      </w:r>
    </w:p>
    <w:p>
      <w:r>
        <w:t xml:space="preserve">An **AI-powered feature** — an admin-side "Generate with AI" button that drafts</w:t>
      </w:r>
    </w:p>
    <w:p>
      <w:r>
        <w:t xml:space="preserve">an event description. The assignment suggested the Gemini API; because our</w:t>
      </w:r>
    </w:p>
    <w:p>
      <w:r>
        <w:t xml:space="preserve">school Google account is blocked from Google AI Studio, we used an</w:t>
      </w:r>
    </w:p>
    <w:p>
      <w:r>
        <w:rPr>
          <w:b/>
        </w:rPr>
        <w:t xml:space="preserve">OpenAI-compatible provider (Groq)</w:t>
      </w:r>
      <w:r>
        <w:t xml:space="preserve"> instead, with the API key kept safely</w:t>
      </w:r>
    </w:p>
    <w:p>
      <w:r>
        <w:t xml:space="preserve">server-side (Part 2 above).</w:t>
      </w:r>
    </w:p>
    <w:p>
      <w:pPr>
        <w:pStyle w:val="Heading3"/>
      </w:pPr>
      <w:r>
        <w:t xml:space="preserve">Personal contributions</w:t>
      </w:r>
    </w:p>
    <w:p>
      <w:r>
        <w:rPr>
          <w:b/>
        </w:rPr>
        <w:t xml:space="preserve">William Eaton</w:t>
      </w:r>
    </w:p>
    <w:p>
      <w:r>
        <w:rPr>
          <w:i/>
        </w:rPr>
        <w:t xml:space="preserve">This week I added the AI feature to our app. The assignment said to use the</w:t>
      </w:r>
    </w:p>
    <w:p>
      <w:r>
        <w:rPr>
          <w:i/>
        </w:rPr>
        <w:t xml:space="preserve">Gemini API, but our school Google account is blocked from Google AI Studio, so</w:t>
      </w:r>
    </w:p>
    <w:p>
      <w:r>
        <w:rPr>
          <w:i/>
        </w:rPr>
        <w:t xml:space="preserve">we couldn't get a Gemini key - we switched to an OpenAI-compatible provider</w:t>
      </w:r>
    </w:p>
    <w:p>
      <w:r>
        <w:rPr>
          <w:i/>
        </w:rPr>
        <w:t xml:space="preserve">(Groq) instead. I built a small helper that talks to the AI on the server so</w:t>
      </w:r>
    </w:p>
    <w:p>
      <w:r>
        <w:rPr>
          <w:i/>
        </w:rPr>
        <w:t xml:space="preserve">our key never ends up in the browser, and I added a "Generate with AI" button</w:t>
      </w:r>
    </w:p>
    <w:p>
      <w:r>
        <w:rPr>
          <w:i/>
        </w:rPr>
        <w:t xml:space="preserve">to the admin event form that writes a description for the game. I also wrote</w:t>
      </w:r>
    </w:p>
    <w:p>
      <w:r>
        <w:rPr>
          <w:i/>
        </w:rPr>
        <w:t xml:space="preserve">out the list of what user data we actually collect and how it's protected. The</w:t>
      </w:r>
    </w:p>
    <w:p>
      <w:r>
        <w:rPr>
          <w:i/>
        </w:rPr>
        <w:t xml:space="preserve">tricky part was making sure the AI only uses the real game info and doesn't</w:t>
      </w:r>
    </w:p>
    <w:p>
      <w:r>
        <w:rPr>
          <w:i/>
        </w:rPr>
        <w:t xml:space="preserve">make stuff up, so I wrote the prompt to say that directly.</w:t>
      </w:r>
    </w:p>
    <w:p>
      <w:r>
        <w:rPr>
          <w:b/>
        </w:rPr>
        <w:t xml:space="preserve">Logan Cook</w:t>
      </w:r>
    </w:p>
    <w:p>
      <w:r>
        <w:rPr>
          <w:i/>
        </w:rPr>
        <w:t xml:space="preserve">_Logan will upload his own contribution._</w:t>
      </w:r>
    </w:p>
    <w:p>
      <w:pPr>
        <w:pStyle w:val="Heading3"/>
      </w:pPr>
      <w:r>
        <w:t xml:space="preserve">What didn't work (fill in if applicable)</w:t>
      </w:r>
    </w:p>
    <w:p>
      <w:r>
        <w:rPr>
          <w:i/>
        </w:rPr>
        <w:t xml:space="preserve">We hit a real blocker trying to follow the assignment's suggested AI. Our</w:t>
      </w:r>
    </w:p>
    <w:p>
      <w:r>
        <w:rPr>
          <w:i/>
        </w:rPr>
        <w:t xml:space="preserve">school's Google Workspace account is blocked from **Google AI Studio** —</w:t>
      </w:r>
    </w:p>
    <w:p>
      <w:r>
        <w:rPr>
          <w:i/>
        </w:rPr>
        <w:t xml:space="preserve">opening it just redirects to a Google "ServiceNotAllowed" page ("your account</w:t>
      </w:r>
    </w:p>
    <w:p>
      <w:r>
        <w:rPr>
          <w:i/>
        </w:rPr>
        <w:t xml:space="preserve">is managed by an organization that has this service turned off"), so we could</w:t>
      </w:r>
    </w:p>
    <w:p>
      <w:r>
        <w:rPr>
          <w:i/>
        </w:rPr>
        <w:t xml:space="preserve">not create a Gemini API key, and a personal Google account isn't an option for</w:t>
      </w:r>
    </w:p>
    <w:p>
      <w:r>
        <w:rPr>
          <w:i/>
        </w:rPr>
        <w:t xml:space="preserve">us. We confirmed the Gemini *API endpoint* itself still works, but without a</w:t>
      </w:r>
    </w:p>
    <w:p>
      <w:r>
        <w:rPr>
          <w:i/>
        </w:rPr>
        <w:t xml:space="preserve">key it was useless to us. So we pivoted to an **OpenAI-compatible provider</w:t>
      </w:r>
    </w:p>
    <w:p>
      <w:r>
        <w:rPr>
          <w:i/>
        </w:rPr>
        <w:t xml:space="preserve">(Groq, free, no credit card)** behind the exact same server-side key design,</w:t>
      </w:r>
    </w:p>
    <w:p>
      <w:r>
        <w:rPr>
          <w:i/>
        </w:rPr>
        <w:t xml:space="preserve">which fixed it. We also originally wanted the AI to run automatically inside</w:t>
      </w:r>
    </w:p>
    <w:p>
      <w:r>
        <w:rPr>
          <w:i/>
        </w:rPr>
        <w:t xml:space="preserve">the app like a Cloud Function would, but that needs a paid Firebase plan we</w:t>
      </w:r>
    </w:p>
    <w:p>
      <w:r>
        <w:rPr>
          <w:i/>
        </w:rPr>
        <w:t xml:space="preserve">don't have, so for now the admin starts the small AI service themselves — the</w:t>
      </w:r>
    </w:p>
    <w:p>
      <w:r>
        <w:rPr>
          <w:i/>
        </w:rPr>
        <w:t xml:space="preserve">same way we already run the push-notification sender.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NoSpacing">
    <w:name w:val="No Spacing"/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100"/>
    </w:pPr>
    <w:rPr>
      <w:b/>
      <w:sz w:val="30"/>
    </w:rPr>
  </w:style>
  <w:style w:type="paragraph" w:styleId="Heading3">
    <w:name w:val="heading 3"/>
    <w:basedOn w:val="Normal"/>
    <w:pPr>
      <w:spacing w:before="160" w:after="80"/>
    </w:pPr>
    <w:rPr>
      <w:b/>
      <w:sz w:val="26"/>
    </w:rPr>
  </w:style>
  <w:style w:type="paragraph" w:styleId="Heading4">
    <w:name w:val="heading 4"/>
    <w:basedOn w:val="Normal"/>
    <w:pPr>
      <w:spacing w:before="120" w:after="6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