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551A5" w14:textId="4378C530" w:rsidR="0014359A" w:rsidRDefault="00924DE3" w:rsidP="006F19FF">
      <w:pPr>
        <w:spacing w:after="80" w:line="240" w:lineRule="auto"/>
        <w:jc w:val="center"/>
        <w:rPr>
          <w:lang w:eastAsia="zh-CN"/>
        </w:rPr>
      </w:pPr>
      <w:r>
        <w:rPr>
          <w:b/>
          <w:color w:val="0B2545"/>
          <w:sz w:val="46"/>
          <w:lang w:eastAsia="zh-CN"/>
        </w:rPr>
        <w:t>AI Coding使用情况与落地场景调查问卷</w:t>
      </w:r>
    </w:p>
    <w:p w14:paraId="6C920D68" w14:textId="2C75AC39" w:rsidR="0014359A" w:rsidRDefault="00924DE3">
      <w:pPr>
        <w:pStyle w:val="1"/>
        <w:keepLines w:val="0"/>
        <w:spacing w:after="60" w:line="24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A.工作范围</w:t>
      </w:r>
      <w:r w:rsidR="009B6DAC">
        <w:rPr>
          <w:rFonts w:ascii="微软雅黑" w:eastAsia="微软雅黑" w:hAnsi="微软雅黑" w:hint="eastAsia"/>
          <w:lang w:eastAsia="zh-CN"/>
        </w:rPr>
        <w:t>与使用现状</w:t>
      </w:r>
    </w:p>
    <w:p w14:paraId="3A193C2D" w14:textId="1511C757" w:rsidR="0014359A" w:rsidRDefault="00924DE3">
      <w:pPr>
        <w:keepNext/>
        <w:spacing w:after="100" w:line="269" w:lineRule="auto"/>
        <w:rPr>
          <w:i/>
          <w:color w:val="5B6573"/>
          <w:sz w:val="19"/>
          <w:lang w:eastAsia="zh-CN"/>
        </w:rPr>
      </w:pPr>
      <w:r>
        <w:rPr>
          <w:i/>
          <w:color w:val="5B6573"/>
          <w:sz w:val="19"/>
          <w:lang w:eastAsia="zh-CN"/>
        </w:rPr>
        <w:t>用于分析不同角色和工作链路中的需求差异</w:t>
      </w:r>
      <w:r w:rsidR="001E4DB7">
        <w:rPr>
          <w:rFonts w:hint="eastAsia"/>
          <w:i/>
          <w:color w:val="5B6573"/>
          <w:sz w:val="19"/>
          <w:lang w:eastAsia="zh-CN"/>
        </w:rPr>
        <w:t>；识</w:t>
      </w:r>
      <w:r w:rsidR="001E4DB7">
        <w:rPr>
          <w:i/>
          <w:color w:val="5B6573"/>
          <w:sz w:val="19"/>
          <w:lang w:eastAsia="zh-CN"/>
        </w:rPr>
        <w:t>别覆盖率、熟练度与使用频率，再分析使用方法与效果。</w:t>
      </w:r>
    </w:p>
    <w:p w14:paraId="661912A5" w14:textId="18D7067B" w:rsidR="00CC5AC9" w:rsidRDefault="00CC5AC9">
      <w:pPr>
        <w:keepNext/>
        <w:spacing w:after="100" w:line="269" w:lineRule="auto"/>
        <w:rPr>
          <w:lang w:eastAsia="zh-CN"/>
        </w:rPr>
      </w:pPr>
      <w:r>
        <w:rPr>
          <w:rFonts w:hint="eastAsia"/>
          <w:i/>
          <w:color w:val="5B6573"/>
          <w:sz w:val="19"/>
          <w:lang w:eastAsia="zh-CN"/>
        </w:rPr>
        <w:t xml:space="preserve">使用者的工作背景、agent使用时间、频率、方式、场景 </w:t>
      </w:r>
      <w:r>
        <w:rPr>
          <w:i/>
          <w:color w:val="5B6573"/>
          <w:sz w:val="19"/>
          <w:lang w:eastAsia="zh-CN"/>
        </w:rPr>
        <w:t>–--</w:t>
      </w:r>
      <w:r>
        <w:rPr>
          <w:rFonts w:hint="eastAsia"/>
          <w:i/>
          <w:color w:val="5B6573"/>
          <w:sz w:val="19"/>
          <w:lang w:eastAsia="zh-CN"/>
        </w:rPr>
        <w:t>&gt;</w:t>
      </w:r>
      <w:r>
        <w:rPr>
          <w:i/>
          <w:color w:val="5B6573"/>
          <w:sz w:val="19"/>
          <w:lang w:eastAsia="zh-CN"/>
        </w:rPr>
        <w:t xml:space="preserve"> </w:t>
      </w:r>
      <w:r>
        <w:rPr>
          <w:rFonts w:hint="eastAsia"/>
          <w:i/>
          <w:color w:val="5B6573"/>
          <w:sz w:val="19"/>
          <w:lang w:eastAsia="zh-CN"/>
        </w:rPr>
        <w:t>帮助我们识别现状</w:t>
      </w:r>
      <w:r w:rsidR="009342C1">
        <w:rPr>
          <w:rFonts w:hint="eastAsia"/>
          <w:i/>
          <w:color w:val="5B6573"/>
          <w:sz w:val="19"/>
          <w:lang w:eastAsia="zh-CN"/>
        </w:rPr>
        <w:t>、交互方式</w:t>
      </w:r>
      <w:r w:rsidR="00D7000A">
        <w:rPr>
          <w:rFonts w:hint="eastAsia"/>
          <w:i/>
          <w:color w:val="5B6573"/>
          <w:sz w:val="19"/>
          <w:lang w:eastAsia="zh-CN"/>
        </w:rPr>
        <w:t>、</w:t>
      </w:r>
      <w:r w:rsidR="009342C1">
        <w:rPr>
          <w:rFonts w:hint="eastAsia"/>
          <w:i/>
          <w:color w:val="5B6573"/>
          <w:sz w:val="19"/>
          <w:lang w:eastAsia="zh-CN"/>
        </w:rPr>
        <w:t>中转站设计、蓝/绿机器</w:t>
      </w:r>
    </w:p>
    <w:p w14:paraId="75266BAD" w14:textId="1FDE5329" w:rsidR="0014359A" w:rsidRDefault="00924DE3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 xml:space="preserve">Q01  </w:t>
      </w:r>
      <w:r>
        <w:rPr>
          <w:rFonts w:ascii="微软雅黑" w:eastAsia="微软雅黑" w:hAnsi="微软雅黑"/>
          <w:b/>
          <w:color w:val="202124"/>
          <w:lang w:eastAsia="zh-CN"/>
        </w:rPr>
        <w:t>您当前最主要的工作角色/工作范围是？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</w:t>
      </w:r>
      <w:r w:rsidR="00602B94">
        <w:rPr>
          <w:rFonts w:ascii="微软雅黑" w:eastAsia="微软雅黑" w:hAnsi="微软雅黑" w:hint="eastAsia"/>
          <w:color w:val="5B6573"/>
          <w:sz w:val="18"/>
          <w:lang w:eastAsia="zh-CN"/>
        </w:rPr>
        <w:t>多</w:t>
      </w:r>
      <w:r>
        <w:rPr>
          <w:rFonts w:ascii="微软雅黑" w:eastAsia="微软雅黑" w:hAnsi="微软雅黑"/>
          <w:color w:val="5B6573"/>
          <w:sz w:val="18"/>
          <w:lang w:eastAsia="zh-CN"/>
        </w:rPr>
        <w:t>选｜必答〕</w:t>
      </w:r>
    </w:p>
    <w:p w14:paraId="5DFDCA2D" w14:textId="07062A84" w:rsidR="0014359A" w:rsidRDefault="00924DE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 w:rsidR="009B6DAC">
        <w:rPr>
          <w:rFonts w:ascii="微软雅黑" w:eastAsia="微软雅黑" w:hAnsi="微软雅黑" w:hint="eastAsia"/>
          <w:color w:val="202124"/>
          <w:sz w:val="20"/>
          <w:lang w:eastAsia="zh-CN"/>
        </w:rPr>
        <w:t>推理</w:t>
      </w:r>
      <w:r>
        <w:rPr>
          <w:rFonts w:ascii="微软雅黑" w:eastAsia="微软雅黑" w:hAnsi="微软雅黑"/>
          <w:color w:val="202124"/>
          <w:sz w:val="20"/>
          <w:lang w:eastAsia="zh-CN"/>
        </w:rPr>
        <w:t>框架</w:t>
      </w:r>
      <w:r w:rsidR="00602B94">
        <w:rPr>
          <w:rFonts w:ascii="微软雅黑" w:eastAsia="微软雅黑" w:hAnsi="微软雅黑" w:hint="eastAsia"/>
          <w:color w:val="202124"/>
          <w:sz w:val="20"/>
          <w:lang w:eastAsia="zh-CN"/>
        </w:rPr>
        <w:t>特性</w:t>
      </w:r>
      <w:r>
        <w:rPr>
          <w:rFonts w:ascii="微软雅黑" w:eastAsia="微软雅黑" w:hAnsi="微软雅黑"/>
          <w:color w:val="202124"/>
          <w:sz w:val="20"/>
          <w:lang w:eastAsia="zh-CN"/>
        </w:rPr>
        <w:t>开发</w:t>
      </w:r>
    </w:p>
    <w:p w14:paraId="6884D292" w14:textId="688301F2" w:rsidR="009B6DAC" w:rsidRDefault="009B6DAC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新</w:t>
      </w:r>
      <w:r>
        <w:rPr>
          <w:rFonts w:ascii="微软雅黑" w:eastAsia="微软雅黑" w:hAnsi="微软雅黑"/>
          <w:color w:val="202124"/>
          <w:sz w:val="20"/>
          <w:lang w:eastAsia="zh-CN"/>
        </w:rPr>
        <w:t>模型适配、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能力与</w:t>
      </w:r>
      <w:r>
        <w:rPr>
          <w:rFonts w:ascii="微软雅黑" w:eastAsia="微软雅黑" w:hAnsi="微软雅黑"/>
          <w:color w:val="202124"/>
          <w:sz w:val="20"/>
          <w:lang w:eastAsia="zh-CN"/>
        </w:rPr>
        <w:t>兼容性验证</w:t>
      </w:r>
    </w:p>
    <w:p w14:paraId="64463C2D" w14:textId="0887020B" w:rsidR="009B6DAC" w:rsidRDefault="009B6DAC" w:rsidP="009B6DAC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>
        <w:rPr>
          <w:rFonts w:ascii="微软雅黑" w:eastAsia="微软雅黑" w:hAnsi="微软雅黑"/>
          <w:color w:val="202124"/>
          <w:sz w:val="20"/>
          <w:lang w:eastAsia="zh-CN"/>
        </w:rPr>
        <w:t>profiling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分析与</w:t>
      </w:r>
      <w:r>
        <w:rPr>
          <w:rFonts w:ascii="微软雅黑" w:eastAsia="微软雅黑" w:hAnsi="微软雅黑"/>
          <w:color w:val="202124"/>
          <w:sz w:val="20"/>
          <w:lang w:eastAsia="zh-CN"/>
        </w:rPr>
        <w:t>模型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性能、显存优化</w:t>
      </w:r>
    </w:p>
    <w:p w14:paraId="7B533730" w14:textId="0A322452" w:rsidR="009B6DAC" w:rsidRPr="009B6DAC" w:rsidRDefault="009B6DAC" w:rsidP="009B6DAC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D. </w:t>
      </w:r>
      <w:r>
        <w:rPr>
          <w:rFonts w:ascii="微软雅黑" w:eastAsia="微软雅黑" w:hAnsi="微软雅黑"/>
          <w:color w:val="202124"/>
          <w:sz w:val="20"/>
          <w:lang w:eastAsia="zh-CN"/>
        </w:rPr>
        <w:t>模型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精度、稳定性问题定位</w:t>
      </w:r>
    </w:p>
    <w:p w14:paraId="6C4203C6" w14:textId="0B23E9F2" w:rsidR="0014359A" w:rsidRDefault="00924DE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9B6DAC">
        <w:rPr>
          <w:rFonts w:ascii="微软雅黑" w:eastAsia="微软雅黑" w:hAnsi="微软雅黑"/>
          <w:b/>
          <w:color w:val="202124"/>
          <w:sz w:val="20"/>
          <w:lang w:eastAsia="zh-CN"/>
        </w:rPr>
        <w:t>E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vLLM-Ascend 后端与算子开发（</w:t>
      </w:r>
      <w:r w:rsidR="00602B94">
        <w:rPr>
          <w:rFonts w:ascii="微软雅黑" w:eastAsia="微软雅黑" w:hAnsi="微软雅黑" w:hint="eastAsia"/>
          <w:color w:val="202124"/>
          <w:sz w:val="20"/>
          <w:lang w:eastAsia="zh-CN"/>
        </w:rPr>
        <w:t>包含PTA</w:t>
      </w:r>
      <w:r>
        <w:rPr>
          <w:rFonts w:ascii="微软雅黑" w:eastAsia="微软雅黑" w:hAnsi="微软雅黑"/>
          <w:color w:val="202124"/>
          <w:sz w:val="20"/>
          <w:lang w:eastAsia="zh-CN"/>
        </w:rPr>
        <w:t>、CANN、ACL等）</w:t>
      </w:r>
    </w:p>
    <w:p w14:paraId="1AAA783C" w14:textId="5C83DA71" w:rsidR="0014359A" w:rsidRDefault="00924DE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9B6DAC">
        <w:rPr>
          <w:rFonts w:ascii="微软雅黑" w:eastAsia="微软雅黑" w:hAnsi="微软雅黑"/>
          <w:b/>
          <w:color w:val="202124"/>
          <w:sz w:val="20"/>
          <w:lang w:eastAsia="zh-CN"/>
        </w:rPr>
        <w:t>F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测试</w:t>
      </w:r>
      <w:r w:rsidR="009B6DAC">
        <w:rPr>
          <w:rFonts w:ascii="微软雅黑" w:eastAsia="微软雅黑" w:hAnsi="微软雅黑" w:hint="eastAsia"/>
          <w:color w:val="202124"/>
          <w:sz w:val="20"/>
          <w:lang w:eastAsia="zh-CN"/>
        </w:rPr>
        <w:t>基线</w:t>
      </w:r>
      <w:r>
        <w:rPr>
          <w:rFonts w:ascii="微软雅黑" w:eastAsia="微软雅黑" w:hAnsi="微软雅黑"/>
          <w:color w:val="202124"/>
          <w:sz w:val="20"/>
          <w:lang w:eastAsia="zh-CN"/>
        </w:rPr>
        <w:t>、CI</w:t>
      </w:r>
      <w:r w:rsidR="009B6DAC">
        <w:rPr>
          <w:rFonts w:ascii="微软雅黑" w:eastAsia="微软雅黑" w:hAnsi="微软雅黑" w:hint="eastAsia"/>
          <w:color w:val="202124"/>
          <w:sz w:val="20"/>
          <w:lang w:eastAsia="zh-CN"/>
        </w:rPr>
        <w:t>流水线</w:t>
      </w:r>
      <w:r>
        <w:rPr>
          <w:rFonts w:ascii="微软雅黑" w:eastAsia="微软雅黑" w:hAnsi="微软雅黑"/>
          <w:color w:val="202124"/>
          <w:sz w:val="20"/>
          <w:lang w:eastAsia="zh-CN"/>
        </w:rPr>
        <w:t>、</w:t>
      </w:r>
      <w:r w:rsidR="009B6DAC">
        <w:rPr>
          <w:rFonts w:ascii="微软雅黑" w:eastAsia="微软雅黑" w:hAnsi="微软雅黑" w:hint="eastAsia"/>
          <w:color w:val="202124"/>
          <w:sz w:val="20"/>
          <w:lang w:eastAsia="zh-CN"/>
        </w:rPr>
        <w:t>镜像环境</w:t>
      </w:r>
      <w:r>
        <w:rPr>
          <w:rFonts w:ascii="微软雅黑" w:eastAsia="微软雅黑" w:hAnsi="微软雅黑"/>
          <w:color w:val="202124"/>
          <w:sz w:val="20"/>
          <w:lang w:eastAsia="zh-CN"/>
        </w:rPr>
        <w:t>发布、工程效能</w:t>
      </w:r>
    </w:p>
    <w:p w14:paraId="350C020B" w14:textId="06A69AC6" w:rsidR="009B6DAC" w:rsidRDefault="009B6DA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G. </w:t>
      </w:r>
      <w:r>
        <w:rPr>
          <w:rFonts w:ascii="微软雅黑" w:eastAsia="微软雅黑" w:hAnsi="微软雅黑"/>
          <w:color w:val="202124"/>
          <w:sz w:val="20"/>
          <w:lang w:eastAsia="zh-CN"/>
        </w:rPr>
        <w:t>代码评审、issue 分析</w:t>
      </w:r>
    </w:p>
    <w:p w14:paraId="58E40090" w14:textId="62389328" w:rsidR="00602B94" w:rsidRDefault="00924DE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9B6DAC">
        <w:rPr>
          <w:rFonts w:ascii="微软雅黑" w:eastAsia="微软雅黑" w:hAnsi="微软雅黑"/>
          <w:b/>
          <w:color w:val="202124"/>
          <w:sz w:val="20"/>
          <w:lang w:eastAsia="zh-CN"/>
        </w:rPr>
        <w:t>H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技术方案、项目管理、文档、社区协同</w:t>
      </w:r>
    </w:p>
    <w:p w14:paraId="7049CF6B" w14:textId="6919F594" w:rsidR="00EB38F3" w:rsidRPr="00EB38F3" w:rsidRDefault="00602B94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9B6DAC">
        <w:rPr>
          <w:rFonts w:ascii="微软雅黑" w:eastAsia="微软雅黑" w:hAnsi="微软雅黑"/>
          <w:b/>
          <w:color w:val="202124"/>
          <w:sz w:val="20"/>
          <w:lang w:eastAsia="zh-CN"/>
        </w:rPr>
        <w:t>I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其他</w:t>
      </w:r>
    </w:p>
    <w:p w14:paraId="71B5108C" w14:textId="77777777" w:rsidR="001109DC" w:rsidRDefault="00924DE3" w:rsidP="001109DC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 xml:space="preserve">Q02  </w:t>
      </w:r>
      <w:r w:rsidR="001109DC">
        <w:rPr>
          <w:rFonts w:ascii="微软雅黑" w:eastAsia="微软雅黑" w:hAnsi="微软雅黑"/>
          <w:b/>
          <w:color w:val="202124"/>
          <w:lang w:eastAsia="zh-CN"/>
        </w:rPr>
        <w:t>您首次将 Agent 用于实际代码任务至今约多久？</w:t>
      </w:r>
      <w:r w:rsidR="001109DC">
        <w:rPr>
          <w:rFonts w:ascii="微软雅黑" w:eastAsia="微软雅黑" w:hAnsi="微软雅黑"/>
          <w:color w:val="5B6573"/>
          <w:sz w:val="18"/>
          <w:lang w:eastAsia="zh-CN"/>
        </w:rPr>
        <w:t xml:space="preserve">  〔单选｜必答〕</w:t>
      </w:r>
    </w:p>
    <w:p w14:paraId="4A48B568" w14:textId="77777777" w:rsidR="001109DC" w:rsidRDefault="001109DC" w:rsidP="001109D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>
        <w:rPr>
          <w:rFonts w:ascii="微软雅黑" w:eastAsia="微软雅黑" w:hAnsi="微软雅黑"/>
          <w:color w:val="202124"/>
          <w:sz w:val="20"/>
          <w:lang w:eastAsia="zh-CN"/>
        </w:rPr>
        <w:t>不足 1 个月</w:t>
      </w:r>
    </w:p>
    <w:p w14:paraId="62643C02" w14:textId="77777777" w:rsidR="001109DC" w:rsidRDefault="001109DC" w:rsidP="001109D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/>
          <w:color w:val="202124"/>
          <w:sz w:val="20"/>
          <w:lang w:eastAsia="zh-CN"/>
        </w:rPr>
        <w:t>1-3 个月</w:t>
      </w:r>
    </w:p>
    <w:p w14:paraId="3A5F01C7" w14:textId="77777777" w:rsidR="001109DC" w:rsidRDefault="001109DC" w:rsidP="001109D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>
        <w:rPr>
          <w:rFonts w:ascii="微软雅黑" w:eastAsia="微软雅黑" w:hAnsi="微软雅黑"/>
          <w:color w:val="202124"/>
          <w:sz w:val="20"/>
          <w:lang w:eastAsia="zh-CN"/>
        </w:rPr>
        <w:t>3-6 个月</w:t>
      </w:r>
    </w:p>
    <w:p w14:paraId="69D3FC18" w14:textId="39C41882" w:rsidR="001109DC" w:rsidRDefault="001109DC" w:rsidP="001109D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D. </w:t>
      </w:r>
      <w:r>
        <w:rPr>
          <w:rFonts w:ascii="微软雅黑" w:eastAsia="微软雅黑" w:hAnsi="微软雅黑"/>
          <w:color w:val="202124"/>
          <w:sz w:val="20"/>
          <w:lang w:eastAsia="zh-CN"/>
        </w:rPr>
        <w:t>6</w:t>
      </w:r>
      <w:r w:rsidR="00CC5AC9">
        <w:rPr>
          <w:rFonts w:ascii="微软雅黑" w:eastAsia="微软雅黑" w:hAnsi="微软雅黑" w:hint="eastAsia"/>
          <w:color w:val="202124"/>
          <w:sz w:val="20"/>
          <w:lang w:eastAsia="zh-CN"/>
        </w:rPr>
        <w:t>个月以上</w:t>
      </w:r>
    </w:p>
    <w:p w14:paraId="34DB561F" w14:textId="6F9B75FB" w:rsidR="0014359A" w:rsidRDefault="00924DE3" w:rsidP="001109DC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Q0</w:t>
      </w:r>
      <w:r w:rsidR="005B575F">
        <w:rPr>
          <w:rFonts w:ascii="微软雅黑" w:eastAsia="微软雅黑" w:hAnsi="微软雅黑"/>
          <w:b/>
          <w:color w:val="2E74B5"/>
          <w:lang w:eastAsia="zh-CN"/>
        </w:rPr>
        <w:t>3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您使用</w:t>
      </w:r>
      <w:r w:rsidR="0045280B">
        <w:rPr>
          <w:rFonts w:ascii="微软雅黑" w:eastAsia="微软雅黑" w:hAnsi="微软雅黑" w:hint="eastAsia"/>
          <w:b/>
          <w:color w:val="202124"/>
          <w:lang w:eastAsia="zh-CN"/>
        </w:rPr>
        <w:t>Agent辅助</w:t>
      </w:r>
      <w:r>
        <w:rPr>
          <w:rFonts w:ascii="微软雅黑" w:eastAsia="微软雅黑" w:hAnsi="微软雅黑"/>
          <w:b/>
          <w:color w:val="202124"/>
          <w:lang w:eastAsia="zh-CN"/>
        </w:rPr>
        <w:t xml:space="preserve"> AI Coding的总体</w:t>
      </w:r>
      <w:r w:rsidR="00AB2273">
        <w:rPr>
          <w:rFonts w:ascii="微软雅黑" w:eastAsia="微软雅黑" w:hAnsi="微软雅黑" w:hint="eastAsia"/>
          <w:b/>
          <w:color w:val="202124"/>
          <w:lang w:eastAsia="zh-CN"/>
        </w:rPr>
        <w:t>频率</w:t>
      </w:r>
      <w:r>
        <w:rPr>
          <w:rFonts w:ascii="微软雅黑" w:eastAsia="微软雅黑" w:hAnsi="微软雅黑"/>
          <w:b/>
          <w:color w:val="202124"/>
          <w:lang w:eastAsia="zh-CN"/>
        </w:rPr>
        <w:t>是？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〔单选｜必答〕</w:t>
      </w:r>
    </w:p>
    <w:p w14:paraId="5D83C14C" w14:textId="3F57AEA2" w:rsidR="0014359A" w:rsidRDefault="00924DE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 w:rsidR="00913005">
        <w:rPr>
          <w:rFonts w:ascii="微软雅黑" w:eastAsia="微软雅黑" w:hAnsi="微软雅黑" w:hint="eastAsia"/>
          <w:color w:val="202124"/>
          <w:sz w:val="20"/>
          <w:lang w:eastAsia="zh-CN"/>
        </w:rPr>
        <w:t>深度</w:t>
      </w:r>
      <w:r>
        <w:rPr>
          <w:rFonts w:ascii="微软雅黑" w:eastAsia="微软雅黑" w:hAnsi="微软雅黑"/>
          <w:color w:val="202124"/>
          <w:sz w:val="20"/>
          <w:lang w:eastAsia="zh-CN"/>
        </w:rPr>
        <w:t>使用：</w:t>
      </w:r>
      <w:r w:rsidR="00913005">
        <w:rPr>
          <w:rFonts w:ascii="微软雅黑" w:eastAsia="微软雅黑" w:hAnsi="微软雅黑" w:hint="eastAsia"/>
          <w:color w:val="202124"/>
          <w:sz w:val="20"/>
          <w:lang w:eastAsia="zh-CN"/>
        </w:rPr>
        <w:t>全天候使用，token经常不够用</w:t>
      </w:r>
    </w:p>
    <w:p w14:paraId="5DA2CE9B" w14:textId="283E9ED1" w:rsidR="00913005" w:rsidRDefault="00913005" w:rsidP="00913005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/>
          <w:color w:val="202124"/>
          <w:sz w:val="20"/>
          <w:lang w:eastAsia="zh-CN"/>
        </w:rPr>
        <w:t>高频使用：每天多次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使用</w:t>
      </w:r>
      <w:r>
        <w:rPr>
          <w:rFonts w:ascii="微软雅黑" w:eastAsia="微软雅黑" w:hAnsi="微软雅黑"/>
          <w:color w:val="202124"/>
          <w:sz w:val="20"/>
          <w:lang w:eastAsia="zh-CN"/>
        </w:rPr>
        <w:t>，已进入日常开发流程</w:t>
      </w:r>
    </w:p>
    <w:p w14:paraId="3CAD622A" w14:textId="77777777" w:rsidR="0014359A" w:rsidRDefault="00924DE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>
        <w:rPr>
          <w:rFonts w:ascii="微软雅黑" w:eastAsia="微软雅黑" w:hAnsi="微软雅黑"/>
          <w:color w:val="202124"/>
          <w:sz w:val="20"/>
          <w:lang w:eastAsia="zh-CN"/>
        </w:rPr>
        <w:t>偶尔使用：遇到特定问题或学习新技术时使用</w:t>
      </w:r>
    </w:p>
    <w:p w14:paraId="629BC876" w14:textId="4C594FE0" w:rsidR="0014359A" w:rsidRDefault="00924DE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D.</w:t>
      </w:r>
      <w:r w:rsidR="00916ADB"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 </w:t>
      </w:r>
      <w:r>
        <w:rPr>
          <w:rFonts w:ascii="微软雅黑" w:eastAsia="微软雅黑" w:hAnsi="微软雅黑"/>
          <w:color w:val="202124"/>
          <w:sz w:val="20"/>
          <w:lang w:eastAsia="zh-CN"/>
        </w:rPr>
        <w:t>少量试用</w:t>
      </w:r>
      <w:r w:rsidR="00913005">
        <w:rPr>
          <w:rFonts w:ascii="微软雅黑" w:eastAsia="微软雅黑" w:hAnsi="微软雅黑" w:hint="eastAsia"/>
          <w:color w:val="202124"/>
          <w:sz w:val="20"/>
          <w:lang w:eastAsia="zh-CN"/>
        </w:rPr>
        <w:t>/</w:t>
      </w:r>
      <w:r w:rsidR="00913005">
        <w:rPr>
          <w:rFonts w:ascii="微软雅黑" w:eastAsia="微软雅黑" w:hAnsi="微软雅黑"/>
          <w:color w:val="202124"/>
          <w:sz w:val="20"/>
          <w:lang w:eastAsia="zh-CN"/>
        </w:rPr>
        <w:t>从未使用</w:t>
      </w:r>
      <w:r w:rsidR="00916ADB">
        <w:rPr>
          <w:rFonts w:ascii="微软雅黑" w:eastAsia="微软雅黑" w:hAnsi="微软雅黑" w:hint="eastAsia"/>
          <w:color w:val="202124"/>
          <w:sz w:val="20"/>
          <w:lang w:eastAsia="zh-CN"/>
        </w:rPr>
        <w:t>：</w:t>
      </w:r>
      <w:r>
        <w:rPr>
          <w:rFonts w:ascii="微软雅黑" w:eastAsia="微软雅黑" w:hAnsi="微软雅黑"/>
          <w:color w:val="202124"/>
          <w:sz w:val="20"/>
          <w:lang w:eastAsia="zh-CN"/>
        </w:rPr>
        <w:t>尚未形成习惯</w:t>
      </w:r>
    </w:p>
    <w:p w14:paraId="2F93D400" w14:textId="0E4B4065" w:rsidR="00121E8C" w:rsidRDefault="00121E8C" w:rsidP="00121E8C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Q0</w:t>
      </w:r>
      <w:r w:rsidR="005B575F">
        <w:rPr>
          <w:rFonts w:ascii="微软雅黑" w:eastAsia="微软雅黑" w:hAnsi="微软雅黑"/>
          <w:b/>
          <w:color w:val="2E74B5"/>
          <w:lang w:eastAsia="zh-CN"/>
        </w:rPr>
        <w:t>4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您</w:t>
      </w:r>
      <w:r>
        <w:rPr>
          <w:rFonts w:ascii="微软雅黑" w:eastAsia="微软雅黑" w:hAnsi="微软雅黑" w:hint="eastAsia"/>
          <w:b/>
          <w:color w:val="202124"/>
          <w:lang w:eastAsia="zh-CN"/>
        </w:rPr>
        <w:t>主要</w:t>
      </w:r>
      <w:r w:rsidR="004D3378">
        <w:rPr>
          <w:rFonts w:ascii="微软雅黑" w:eastAsia="微软雅黑" w:hAnsi="微软雅黑" w:hint="eastAsia"/>
          <w:b/>
          <w:color w:val="202124"/>
          <w:lang w:eastAsia="zh-CN"/>
        </w:rPr>
        <w:t>是</w:t>
      </w:r>
      <w:r>
        <w:rPr>
          <w:rFonts w:ascii="微软雅黑" w:eastAsia="微软雅黑" w:hAnsi="微软雅黑" w:hint="eastAsia"/>
          <w:b/>
          <w:color w:val="202124"/>
          <w:lang w:eastAsia="zh-CN"/>
        </w:rPr>
        <w:t>在蓝区</w:t>
      </w:r>
      <w:r w:rsidR="004D3378">
        <w:rPr>
          <w:rFonts w:ascii="微软雅黑" w:eastAsia="微软雅黑" w:hAnsi="微软雅黑" w:hint="eastAsia"/>
          <w:b/>
          <w:color w:val="202124"/>
          <w:lang w:eastAsia="zh-CN"/>
        </w:rPr>
        <w:t>或</w:t>
      </w:r>
      <w:r>
        <w:rPr>
          <w:rFonts w:ascii="微软雅黑" w:eastAsia="微软雅黑" w:hAnsi="微软雅黑" w:hint="eastAsia"/>
          <w:b/>
          <w:color w:val="202124"/>
          <w:lang w:eastAsia="zh-CN"/>
        </w:rPr>
        <w:t>绿区使用</w:t>
      </w:r>
      <w:r>
        <w:rPr>
          <w:rFonts w:ascii="微软雅黑" w:eastAsia="微软雅黑" w:hAnsi="微软雅黑"/>
          <w:b/>
          <w:color w:val="202124"/>
          <w:lang w:eastAsia="zh-CN"/>
        </w:rPr>
        <w:t>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〔单选｜必答〕</w:t>
      </w:r>
    </w:p>
    <w:p w14:paraId="5538C377" w14:textId="0A214AE0" w:rsidR="00121E8C" w:rsidRDefault="00121E8C" w:rsidP="00121E8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蓝区</w:t>
      </w:r>
    </w:p>
    <w:p w14:paraId="7DAF804C" w14:textId="771CD2C5" w:rsidR="00121E8C" w:rsidRDefault="00121E8C" w:rsidP="00121E8C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绿区</w:t>
      </w:r>
    </w:p>
    <w:p w14:paraId="1ABDAE81" w14:textId="786DDFAE" w:rsidR="00EB38F3" w:rsidRDefault="00121E8C" w:rsidP="00121E8C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lastRenderedPageBreak/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 w:rsidR="00734B94">
        <w:rPr>
          <w:rFonts w:ascii="微软雅黑" w:eastAsia="微软雅黑" w:hAnsi="微软雅黑" w:hint="eastAsia"/>
          <w:color w:val="202124"/>
          <w:sz w:val="20"/>
          <w:lang w:eastAsia="zh-CN"/>
        </w:rPr>
        <w:t>同时使用</w:t>
      </w:r>
    </w:p>
    <w:p w14:paraId="3D4F9059" w14:textId="7BF19D7B" w:rsidR="00EB38F3" w:rsidRDefault="00EB38F3" w:rsidP="00EB38F3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Q0</w:t>
      </w:r>
      <w:r w:rsidR="004F36B4">
        <w:rPr>
          <w:rFonts w:ascii="微软雅黑" w:eastAsia="微软雅黑" w:hAnsi="微软雅黑"/>
          <w:b/>
          <w:color w:val="2E74B5"/>
          <w:lang w:eastAsia="zh-CN"/>
        </w:rPr>
        <w:t>5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您实际使用过哪些 AI Coding产品？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306178E7" w14:textId="77777777" w:rsidR="00EB38F3" w:rsidRDefault="00EB38F3" w:rsidP="00EB38F3">
      <w:pPr>
        <w:pStyle w:val="SurveyOption"/>
        <w:keepLines/>
        <w:spacing w:after="40" w:line="283" w:lineRule="auto"/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A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/>
          <w:color w:val="202124"/>
          <w:sz w:val="20"/>
        </w:rPr>
        <w:t>Codex（CLI、IDE、Web 或 API Agent）</w:t>
      </w:r>
    </w:p>
    <w:p w14:paraId="26681634" w14:textId="77777777" w:rsidR="00EB38F3" w:rsidRPr="00121E8C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B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/>
          <w:color w:val="202124"/>
          <w:sz w:val="20"/>
        </w:rPr>
        <w:t>GitHub Copilot（Chat / Coding Agent / CLI）</w:t>
      </w:r>
    </w:p>
    <w:p w14:paraId="02288C08" w14:textId="77777777" w:rsidR="00EB38F3" w:rsidRDefault="00EB38F3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</w:rPr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C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/>
          <w:color w:val="202124"/>
          <w:sz w:val="20"/>
        </w:rPr>
        <w:t>Claude Code</w:t>
      </w:r>
    </w:p>
    <w:p w14:paraId="6890B8CA" w14:textId="77777777" w:rsidR="00EB38F3" w:rsidRPr="00121E8C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D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/>
          <w:color w:val="202124"/>
          <w:sz w:val="20"/>
        </w:rPr>
        <w:t>Cursor</w:t>
      </w:r>
    </w:p>
    <w:p w14:paraId="130E0BD5" w14:textId="77777777" w:rsidR="00EB38F3" w:rsidRDefault="00EB38F3" w:rsidP="00EB38F3">
      <w:pPr>
        <w:pStyle w:val="SurveyOption"/>
        <w:keepLines/>
        <w:spacing w:after="40" w:line="283" w:lineRule="auto"/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E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/>
          <w:color w:val="202124"/>
          <w:sz w:val="20"/>
        </w:rPr>
        <w:t>Aider / Continue / OpenCode / OpenHands 等开源 Agent</w:t>
      </w:r>
    </w:p>
    <w:p w14:paraId="1CE8AAD2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F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Trae、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Kimi、智谱、</w:t>
      </w:r>
      <w:r>
        <w:rPr>
          <w:rFonts w:ascii="微软雅黑" w:eastAsia="微软雅黑" w:hAnsi="微软雅黑"/>
          <w:color w:val="202124"/>
          <w:sz w:val="20"/>
          <w:lang w:eastAsia="zh-CN"/>
        </w:rPr>
        <w:t>通义灵码、CodeBuddy 等国内产品</w:t>
      </w:r>
    </w:p>
    <w:p w14:paraId="24EDF5DC" w14:textId="77777777" w:rsidR="00EB38F3" w:rsidRDefault="00EB38F3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</w:rPr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G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公司</w:t>
      </w:r>
      <w:r>
        <w:rPr>
          <w:rFonts w:ascii="微软雅黑" w:eastAsia="微软雅黑" w:hAnsi="微软雅黑"/>
          <w:color w:val="202124"/>
          <w:sz w:val="20"/>
        </w:rPr>
        <w:t>内部封装的 Agent、IDE 插件或工作流</w:t>
      </w:r>
    </w:p>
    <w:p w14:paraId="57FDBBE8" w14:textId="77777777" w:rsidR="00EB38F3" w:rsidRPr="005B782E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H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其他</w:t>
      </w:r>
    </w:p>
    <w:p w14:paraId="3C1E9BF5" w14:textId="36073372" w:rsidR="00EB38F3" w:rsidRDefault="00EB38F3" w:rsidP="00EB38F3">
      <w:pPr>
        <w:pStyle w:val="Question"/>
        <w:keepNext/>
        <w:spacing w:before="160" w:after="60" w:line="293" w:lineRule="auto"/>
      </w:pPr>
      <w:r>
        <w:rPr>
          <w:rFonts w:ascii="微软雅黑" w:eastAsia="微软雅黑" w:hAnsi="微软雅黑"/>
          <w:b/>
          <w:color w:val="2E74B5"/>
        </w:rPr>
        <w:t>Q0</w:t>
      </w:r>
      <w:r w:rsidR="00BA35FD">
        <w:rPr>
          <w:rFonts w:ascii="微软雅黑" w:eastAsia="微软雅黑" w:hAnsi="微软雅黑"/>
          <w:b/>
          <w:color w:val="2E74B5"/>
        </w:rPr>
        <w:t>6</w:t>
      </w:r>
      <w:r>
        <w:rPr>
          <w:rFonts w:ascii="微软雅黑" w:eastAsia="微软雅黑" w:hAnsi="微软雅黑"/>
          <w:b/>
          <w:color w:val="2E74B5"/>
        </w:rPr>
        <w:t xml:space="preserve">  </w:t>
      </w:r>
      <w:r>
        <w:rPr>
          <w:rFonts w:ascii="微软雅黑" w:eastAsia="微软雅黑" w:hAnsi="微软雅黑"/>
          <w:b/>
          <w:color w:val="202124"/>
        </w:rPr>
        <w:t>您主要通过哪些交互方式使用 Agent？</w:t>
      </w:r>
      <w:r>
        <w:rPr>
          <w:rFonts w:ascii="微软雅黑" w:eastAsia="微软雅黑" w:hAnsi="微软雅黑"/>
          <w:color w:val="5B6573"/>
          <w:sz w:val="18"/>
        </w:rPr>
        <w:t xml:space="preserve">  〔多选｜必答〕</w:t>
      </w:r>
    </w:p>
    <w:p w14:paraId="7D51D653" w14:textId="77777777" w:rsidR="00EB38F3" w:rsidRDefault="00EB38F3" w:rsidP="00EB38F3">
      <w:pPr>
        <w:pStyle w:val="SurveyOption"/>
        <w:keepLines/>
        <w:spacing w:after="40" w:line="283" w:lineRule="auto"/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</w:rPr>
        <w:t xml:space="preserve">A. </w:t>
      </w:r>
      <w:r>
        <w:rPr>
          <w:rFonts w:ascii="微软雅黑" w:eastAsia="微软雅黑" w:hAnsi="微软雅黑"/>
          <w:color w:val="202124"/>
          <w:sz w:val="20"/>
        </w:rPr>
        <w:t>IDE 内联补全、聊天或 Agent 模式</w:t>
      </w:r>
    </w:p>
    <w:p w14:paraId="47982391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/>
          <w:color w:val="202124"/>
          <w:sz w:val="20"/>
          <w:lang w:eastAsia="zh-CN"/>
        </w:rPr>
        <w:t>CLI/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客户端</w:t>
      </w:r>
      <w:r>
        <w:rPr>
          <w:rFonts w:ascii="微软雅黑" w:eastAsia="微软雅黑" w:hAnsi="微软雅黑"/>
          <w:color w:val="202124"/>
          <w:sz w:val="20"/>
          <w:lang w:eastAsia="zh-CN"/>
        </w:rPr>
        <w:t xml:space="preserve"> Agent，直接读取仓库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、</w:t>
      </w:r>
      <w:r>
        <w:rPr>
          <w:rFonts w:ascii="微软雅黑" w:eastAsia="微软雅黑" w:hAnsi="微软雅黑"/>
          <w:color w:val="202124"/>
          <w:sz w:val="20"/>
          <w:lang w:eastAsia="zh-CN"/>
        </w:rPr>
        <w:t>运行命令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、提交代码</w:t>
      </w:r>
    </w:p>
    <w:p w14:paraId="32993D6E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>
        <w:rPr>
          <w:rFonts w:ascii="微软雅黑" w:eastAsia="微软雅黑" w:hAnsi="微软雅黑"/>
          <w:color w:val="202124"/>
          <w:sz w:val="20"/>
          <w:lang w:eastAsia="zh-CN"/>
        </w:rPr>
        <w:t>网页端对话后手工复制代码</w:t>
      </w:r>
    </w:p>
    <w:p w14:paraId="3BD670F0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D. </w:t>
      </w:r>
      <w:r w:rsidRPr="00044EF3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通过</w:t>
      </w:r>
      <w:r>
        <w:rPr>
          <w:rFonts w:ascii="微软雅黑" w:eastAsia="微软雅黑" w:hAnsi="微软雅黑"/>
          <w:color w:val="202124"/>
          <w:sz w:val="20"/>
          <w:lang w:eastAsia="zh-CN"/>
        </w:rPr>
        <w:t>PR/代码评审机器人</w:t>
      </w:r>
    </w:p>
    <w:p w14:paraId="2CB78812" w14:textId="65A81DB9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E.</w:t>
      </w:r>
      <w:r w:rsidR="00013412"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 </w:t>
      </w:r>
      <w:r>
        <w:rPr>
          <w:rFonts w:ascii="微软雅黑" w:eastAsia="微软雅黑" w:hAnsi="微软雅黑"/>
          <w:color w:val="202124"/>
          <w:sz w:val="20"/>
          <w:lang w:eastAsia="zh-CN"/>
        </w:rPr>
        <w:t>工具调用、工作流编排或自建脚本</w:t>
      </w:r>
    </w:p>
    <w:p w14:paraId="17EBEF10" w14:textId="77777777" w:rsidR="00EB38F3" w:rsidRDefault="00EB38F3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F. </w:t>
      </w:r>
      <w:r>
        <w:rPr>
          <w:rFonts w:ascii="微软雅黑" w:eastAsia="微软雅黑" w:hAnsi="微软雅黑"/>
          <w:color w:val="202124"/>
          <w:sz w:val="20"/>
          <w:lang w:eastAsia="zh-CN"/>
        </w:rPr>
        <w:t>后台/云端异步任务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、</w:t>
      </w:r>
      <w:r>
        <w:rPr>
          <w:rFonts w:ascii="微软雅黑" w:eastAsia="微软雅黑" w:hAnsi="微软雅黑"/>
          <w:color w:val="202124"/>
          <w:sz w:val="20"/>
          <w:lang w:eastAsia="zh-CN"/>
        </w:rPr>
        <w:t>多 Agent 协作</w:t>
      </w:r>
    </w:p>
    <w:p w14:paraId="513EE817" w14:textId="77777777" w:rsidR="00EB38F3" w:rsidRPr="007050B3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G</w:t>
      </w:r>
      <w:r>
        <w:rPr>
          <w:rFonts w:ascii="微软雅黑" w:eastAsia="微软雅黑" w:hAnsi="微软雅黑"/>
          <w:b/>
          <w:color w:val="202124"/>
          <w:sz w:val="20"/>
        </w:rPr>
        <w:t xml:space="preserve">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其他</w:t>
      </w:r>
    </w:p>
    <w:p w14:paraId="755AABCB" w14:textId="10EF01AF" w:rsidR="00EB38F3" w:rsidRDefault="00EB38F3" w:rsidP="00EB38F3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Q0</w:t>
      </w:r>
      <w:r w:rsidR="00DC4F0B">
        <w:rPr>
          <w:rFonts w:ascii="微软雅黑" w:eastAsia="微软雅黑" w:hAnsi="微软雅黑"/>
          <w:b/>
          <w:color w:val="2E74B5"/>
          <w:lang w:eastAsia="zh-CN"/>
        </w:rPr>
        <w:t>7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您会向 Agent 提供哪些上下文？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327D8B19" w14:textId="15DC4BCA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>
        <w:rPr>
          <w:rFonts w:ascii="微软雅黑" w:eastAsia="微软雅黑" w:hAnsi="微软雅黑"/>
          <w:color w:val="202124"/>
          <w:sz w:val="20"/>
          <w:lang w:eastAsia="zh-CN"/>
        </w:rPr>
        <w:t>当前文件</w:t>
      </w:r>
      <w:r w:rsidR="0048452B">
        <w:rPr>
          <w:rFonts w:ascii="微软雅黑" w:eastAsia="微软雅黑" w:hAnsi="微软雅黑" w:hint="eastAsia"/>
          <w:color w:val="202124"/>
          <w:sz w:val="20"/>
          <w:lang w:eastAsia="zh-CN"/>
        </w:rPr>
        <w:t>、</w:t>
      </w:r>
      <w:r>
        <w:rPr>
          <w:rFonts w:ascii="微软雅黑" w:eastAsia="微软雅黑" w:hAnsi="微软雅黑"/>
          <w:color w:val="202124"/>
          <w:sz w:val="20"/>
          <w:lang w:eastAsia="zh-CN"/>
        </w:rPr>
        <w:t>选中代码</w:t>
      </w:r>
      <w:r w:rsidR="0048452B">
        <w:rPr>
          <w:rFonts w:ascii="微软雅黑" w:eastAsia="微软雅黑" w:hAnsi="微软雅黑" w:hint="eastAsia"/>
          <w:color w:val="202124"/>
          <w:sz w:val="20"/>
          <w:lang w:eastAsia="zh-CN"/>
        </w:rPr>
        <w:t>、</w:t>
      </w:r>
      <w:r>
        <w:rPr>
          <w:rFonts w:ascii="微软雅黑" w:eastAsia="微软雅黑" w:hAnsi="微软雅黑"/>
          <w:color w:val="202124"/>
          <w:sz w:val="20"/>
          <w:lang w:eastAsia="zh-CN"/>
        </w:rPr>
        <w:t>报错信息</w:t>
      </w:r>
    </w:p>
    <w:p w14:paraId="154E1DC5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/>
          <w:color w:val="202124"/>
          <w:sz w:val="20"/>
          <w:lang w:eastAsia="zh-CN"/>
        </w:rPr>
        <w:t>模块目录、调用链、设计文档</w:t>
      </w:r>
    </w:p>
    <w:p w14:paraId="70D8C051" w14:textId="6102A20E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>
        <w:rPr>
          <w:rFonts w:ascii="微软雅黑" w:eastAsia="微软雅黑" w:hAnsi="微软雅黑"/>
          <w:color w:val="202124"/>
          <w:sz w:val="20"/>
          <w:lang w:eastAsia="zh-CN"/>
        </w:rPr>
        <w:t>完整仓库索引</w:t>
      </w:r>
      <w:r w:rsidR="000E3D6A">
        <w:rPr>
          <w:rFonts w:ascii="微软雅黑" w:eastAsia="微软雅黑" w:hAnsi="微软雅黑" w:hint="eastAsia"/>
          <w:color w:val="202124"/>
          <w:sz w:val="20"/>
          <w:lang w:eastAsia="zh-CN"/>
        </w:rPr>
        <w:t>、</w:t>
      </w:r>
      <w:r>
        <w:rPr>
          <w:rFonts w:ascii="微软雅黑" w:eastAsia="微软雅黑" w:hAnsi="微软雅黑"/>
          <w:color w:val="202124"/>
          <w:sz w:val="20"/>
          <w:lang w:eastAsia="zh-CN"/>
        </w:rPr>
        <w:t>多个关联仓库</w:t>
      </w:r>
    </w:p>
    <w:p w14:paraId="4656D4A4" w14:textId="77777777" w:rsidR="00EB38F3" w:rsidRDefault="00EB38F3" w:rsidP="00EB38F3">
      <w:pPr>
        <w:pStyle w:val="SurveyOption"/>
        <w:keepLines/>
        <w:spacing w:after="40" w:line="283" w:lineRule="auto"/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</w:rPr>
        <w:t xml:space="preserve">D. </w:t>
      </w:r>
      <w:r>
        <w:rPr>
          <w:rFonts w:ascii="微软雅黑" w:eastAsia="微软雅黑" w:hAnsi="微软雅黑"/>
          <w:color w:val="202124"/>
          <w:sz w:val="20"/>
        </w:rPr>
        <w:t>profiling 数据</w:t>
      </w:r>
    </w:p>
    <w:p w14:paraId="0C28831B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E. </w:t>
      </w:r>
      <w:r>
        <w:rPr>
          <w:rFonts w:ascii="微软雅黑" w:eastAsia="微软雅黑" w:hAnsi="微软雅黑"/>
          <w:color w:val="202124"/>
          <w:sz w:val="20"/>
          <w:lang w:eastAsia="zh-CN"/>
        </w:rPr>
        <w:t>硬件规格、CANN/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P</w:t>
      </w:r>
      <w:r>
        <w:rPr>
          <w:rFonts w:ascii="微软雅黑" w:eastAsia="微软雅黑" w:hAnsi="微软雅黑"/>
          <w:color w:val="202124"/>
          <w:sz w:val="20"/>
          <w:lang w:eastAsia="zh-CN"/>
        </w:rPr>
        <w:t>TA/镜像/依赖版本和复现命令</w:t>
      </w:r>
    </w:p>
    <w:p w14:paraId="15A02F9E" w14:textId="13FD3F6E" w:rsidR="00EB38F3" w:rsidRPr="009342C1" w:rsidRDefault="00EB38F3" w:rsidP="00121E8C">
      <w:pPr>
        <w:pStyle w:val="SurveyOption"/>
        <w:keepLines/>
        <w:spacing w:after="40" w:line="283" w:lineRule="auto"/>
      </w:pPr>
      <w:r>
        <w:rPr>
          <w:rFonts w:ascii="微软雅黑" w:eastAsia="微软雅黑" w:hAnsi="微软雅黑"/>
          <w:color w:val="1F4D78"/>
          <w:sz w:val="20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</w:rPr>
        <w:t xml:space="preserve">F. </w:t>
      </w:r>
      <w:r>
        <w:rPr>
          <w:rFonts w:ascii="微软雅黑" w:eastAsia="微软雅黑" w:hAnsi="微软雅黑"/>
          <w:color w:val="202124"/>
          <w:sz w:val="20"/>
        </w:rPr>
        <w:t>不主动提供；依赖 Agent 自己搜索</w:t>
      </w:r>
    </w:p>
    <w:p w14:paraId="46DFBB6D" w14:textId="3C7E29C2" w:rsidR="00EB38F3" w:rsidRPr="00EB38F3" w:rsidRDefault="009342C1" w:rsidP="00EB38F3">
      <w:pPr>
        <w:pStyle w:val="1"/>
        <w:keepLines w:val="0"/>
        <w:spacing w:after="60" w:line="240" w:lineRule="auto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B</w:t>
      </w:r>
      <w:r w:rsidR="00924DE3">
        <w:rPr>
          <w:rFonts w:ascii="微软雅黑" w:eastAsia="微软雅黑" w:hAnsi="微软雅黑"/>
          <w:lang w:eastAsia="zh-CN"/>
        </w:rPr>
        <w:t>. 价值</w:t>
      </w:r>
      <w:r w:rsidR="001F53EC">
        <w:rPr>
          <w:rFonts w:ascii="微软雅黑" w:eastAsia="微软雅黑" w:hAnsi="微软雅黑" w:hint="eastAsia"/>
          <w:lang w:eastAsia="zh-CN"/>
        </w:rPr>
        <w:t>与</w:t>
      </w:r>
      <w:r w:rsidR="00924DE3">
        <w:rPr>
          <w:rFonts w:ascii="微软雅黑" w:eastAsia="微软雅黑" w:hAnsi="微软雅黑"/>
          <w:lang w:eastAsia="zh-CN"/>
        </w:rPr>
        <w:t>问题</w:t>
      </w:r>
    </w:p>
    <w:p w14:paraId="78A07979" w14:textId="13A68AA2" w:rsidR="00EB38F3" w:rsidRDefault="00EB38F3" w:rsidP="00EB38F3">
      <w:pPr>
        <w:pStyle w:val="Question"/>
        <w:keepNext/>
        <w:spacing w:before="160" w:after="60" w:line="293" w:lineRule="auto"/>
        <w:rPr>
          <w:rFonts w:ascii="微软雅黑" w:eastAsia="微软雅黑" w:hAnsi="微软雅黑"/>
          <w:color w:val="5B6573"/>
          <w:sz w:val="18"/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Q0</w:t>
      </w:r>
      <w:r w:rsidR="00834BB9">
        <w:rPr>
          <w:rFonts w:ascii="微软雅黑" w:eastAsia="微软雅黑" w:hAnsi="微软雅黑"/>
          <w:b/>
          <w:color w:val="2E74B5"/>
          <w:lang w:eastAsia="zh-CN"/>
        </w:rPr>
        <w:t>8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您主要在哪些类型的任务中使用</w:t>
      </w:r>
      <w:r>
        <w:rPr>
          <w:rFonts w:ascii="微软雅黑" w:eastAsia="微软雅黑" w:hAnsi="微软雅黑" w:hint="eastAsia"/>
          <w:b/>
          <w:color w:val="202124"/>
          <w:lang w:eastAsia="zh-CN"/>
        </w:rPr>
        <w:t>过</w:t>
      </w:r>
      <w:r>
        <w:rPr>
          <w:rFonts w:ascii="微软雅黑" w:eastAsia="微软雅黑" w:hAnsi="微软雅黑"/>
          <w:b/>
          <w:color w:val="202124"/>
          <w:lang w:eastAsia="zh-CN"/>
        </w:rPr>
        <w:t xml:space="preserve"> Agent？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3F611DC1" w14:textId="77777777" w:rsidR="00EB38F3" w:rsidRDefault="00EB38F3" w:rsidP="00EB38F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 w:rsidRPr="00AD4A7E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模型结构分析：组网、计算图、显存、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并行</w:t>
      </w:r>
      <w:r w:rsidRPr="00AD4A7E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方案等</w:t>
      </w:r>
    </w:p>
    <w:p w14:paraId="0BBF4644" w14:textId="77777777" w:rsidR="00EB38F3" w:rsidRDefault="00EB38F3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lastRenderedPageBreak/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模型迁移与适配：基于框架完成组网、</w:t>
      </w:r>
      <w:r w:rsidRPr="005D18FA">
        <w:rPr>
          <w:rFonts w:ascii="微软雅黑" w:eastAsia="微软雅黑" w:hAnsi="微软雅黑" w:hint="eastAsia"/>
          <w:color w:val="202124"/>
          <w:sz w:val="20"/>
          <w:lang w:eastAsia="zh-CN"/>
        </w:rPr>
        <w:t>新增算子识别与接入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、</w:t>
      </w:r>
      <w:r w:rsidRPr="005D18FA">
        <w:rPr>
          <w:rFonts w:ascii="微软雅黑" w:eastAsia="微软雅黑" w:hAnsi="微软雅黑" w:hint="eastAsia"/>
          <w:color w:val="202124"/>
          <w:sz w:val="20"/>
          <w:lang w:eastAsia="zh-CN"/>
        </w:rPr>
        <w:t>开箱特性支持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等</w:t>
      </w:r>
    </w:p>
    <w:p w14:paraId="43F74750" w14:textId="77777777" w:rsidR="00EB38F3" w:rsidRDefault="00EB38F3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 w:hint="eastAsia"/>
          <w:b/>
          <w:color w:val="202124"/>
          <w:sz w:val="20"/>
          <w:lang w:eastAsia="zh-CN"/>
        </w:rPr>
        <w:t>C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 w:rsidRPr="00133158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定位精度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、功能稳定性</w:t>
      </w:r>
      <w:r w:rsidRPr="00133158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问题、</w:t>
      </w:r>
      <w:r>
        <w:rPr>
          <w:rFonts w:ascii="微软雅黑" w:eastAsia="微软雅黑" w:hAnsi="微软雅黑"/>
          <w:color w:val="202124"/>
          <w:sz w:val="20"/>
          <w:lang w:eastAsia="zh-CN"/>
        </w:rPr>
        <w:t>分析错误日志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等</w:t>
      </w:r>
    </w:p>
    <w:p w14:paraId="0077B324" w14:textId="77777777" w:rsidR="00EB38F3" w:rsidRPr="00133158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D. 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性能优化项开发：</w:t>
      </w:r>
      <w:r w:rsidRPr="00BB79B9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输出量化、框架特性及融合算子设计方案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并源码</w:t>
      </w:r>
      <w:r w:rsidRPr="00BB79B9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实现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等</w:t>
      </w:r>
    </w:p>
    <w:p w14:paraId="0B200ED9" w14:textId="77777777" w:rsidR="00EB38F3" w:rsidRPr="00133158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E. 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性能测试、</w:t>
      </w:r>
      <w:r w:rsidRPr="00B155D4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模型性能配置寻优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等</w:t>
      </w:r>
    </w:p>
    <w:p w14:paraId="67E65919" w14:textId="77777777" w:rsidR="00EB38F3" w:rsidRPr="00133158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F. 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进行profiling性能分析、</w:t>
      </w:r>
    </w:p>
    <w:p w14:paraId="0AF4F741" w14:textId="77777777" w:rsidR="00EB38F3" w:rsidRDefault="00EB38F3" w:rsidP="00EB38F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G. </w:t>
      </w:r>
      <w:r>
        <w:rPr>
          <w:rFonts w:ascii="微软雅黑" w:eastAsia="微软雅黑" w:hAnsi="微软雅黑"/>
          <w:color w:val="202124"/>
          <w:sz w:val="20"/>
          <w:lang w:eastAsia="zh-CN"/>
        </w:rPr>
        <w:t>编写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测试用例</w:t>
      </w:r>
      <w:r>
        <w:rPr>
          <w:rFonts w:ascii="微软雅黑" w:eastAsia="微软雅黑" w:hAnsi="微软雅黑"/>
          <w:color w:val="202124"/>
          <w:sz w:val="20"/>
          <w:lang w:eastAsia="zh-CN"/>
        </w:rPr>
        <w:t>、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进行C</w:t>
      </w:r>
      <w:r>
        <w:rPr>
          <w:rFonts w:ascii="微软雅黑" w:eastAsia="微软雅黑" w:hAnsi="微软雅黑"/>
          <w:color w:val="202124"/>
          <w:sz w:val="20"/>
          <w:lang w:eastAsia="zh-CN"/>
        </w:rPr>
        <w:t>I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配置</w:t>
      </w:r>
    </w:p>
    <w:p w14:paraId="72BE2844" w14:textId="77777777" w:rsidR="00EB38F3" w:rsidRPr="00BB79B9" w:rsidRDefault="00EB38F3" w:rsidP="00EB38F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H. </w:t>
      </w:r>
      <w:r>
        <w:rPr>
          <w:rFonts w:ascii="微软雅黑" w:eastAsia="微软雅黑" w:hAnsi="微软雅黑"/>
          <w:color w:val="202124"/>
          <w:sz w:val="20"/>
          <w:lang w:eastAsia="zh-CN"/>
        </w:rPr>
        <w:t>编写文档和 PR 描述</w:t>
      </w:r>
    </w:p>
    <w:p w14:paraId="6F4D0407" w14:textId="383E734F" w:rsidR="00EB38F3" w:rsidRDefault="00EB38F3" w:rsidP="009342C1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I. </w:t>
      </w:r>
      <w:r>
        <w:rPr>
          <w:rFonts w:ascii="微软雅黑" w:eastAsia="微软雅黑" w:hAnsi="微软雅黑"/>
          <w:color w:val="202124"/>
          <w:sz w:val="20"/>
          <w:lang w:eastAsia="zh-CN"/>
        </w:rPr>
        <w:t>代码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检视</w:t>
      </w:r>
      <w:r>
        <w:rPr>
          <w:rFonts w:ascii="微软雅黑" w:eastAsia="微软雅黑" w:hAnsi="微软雅黑"/>
          <w:color w:val="202124"/>
          <w:sz w:val="20"/>
          <w:lang w:eastAsia="zh-CN"/>
        </w:rPr>
        <w:t>评审、issue 分析</w:t>
      </w:r>
    </w:p>
    <w:p w14:paraId="68746BAD" w14:textId="4EDA6E9F" w:rsidR="009A5D16" w:rsidRDefault="009A5D16" w:rsidP="009A5D16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</w:t>
      </w:r>
      <w:r w:rsidR="001106E0">
        <w:rPr>
          <w:rFonts w:ascii="微软雅黑" w:eastAsia="微软雅黑" w:hAnsi="微软雅黑"/>
          <w:b/>
          <w:color w:val="2E74B5"/>
          <w:lang w:eastAsia="zh-CN"/>
        </w:rPr>
        <w:t>09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 w:rsidR="001106E0" w:rsidRPr="001106E0">
        <w:rPr>
          <w:rFonts w:ascii="微软雅黑" w:eastAsia="微软雅黑" w:hAnsi="微软雅黑" w:hint="eastAsia"/>
          <w:b/>
          <w:color w:val="202124"/>
          <w:lang w:eastAsia="zh-CN"/>
        </w:rPr>
        <w:t>您已经让</w:t>
      </w:r>
      <w:r w:rsidR="001106E0" w:rsidRPr="001106E0">
        <w:rPr>
          <w:rFonts w:ascii="微软雅黑" w:eastAsia="微软雅黑" w:hAnsi="微软雅黑"/>
          <w:b/>
          <w:color w:val="202124"/>
          <w:lang w:eastAsia="zh-CN"/>
        </w:rPr>
        <w:t xml:space="preserve"> Agent 协助完成了哪些工作？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52CB4E4D" w14:textId="011ED620" w:rsidR="001106E0" w:rsidRDefault="001106E0" w:rsidP="001106E0">
      <w:pPr>
        <w:pStyle w:val="SurveyOption"/>
        <w:keepLines/>
        <w:spacing w:after="40" w:line="283" w:lineRule="auto"/>
        <w:rPr>
          <w:rFonts w:ascii="微软雅黑" w:eastAsia="微软雅黑" w:hAnsi="微软雅黑"/>
          <w:bCs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A.</w:t>
      </w:r>
      <w:r w:rsidRPr="007633B1">
        <w:rPr>
          <w:rFonts w:ascii="微软雅黑" w:eastAsia="微软雅黑" w:hAnsi="微软雅黑"/>
          <w:bCs/>
          <w:color w:val="202124"/>
          <w:sz w:val="20"/>
          <w:lang w:eastAsia="zh-CN"/>
        </w:rPr>
        <w:t xml:space="preserve"> </w:t>
      </w:r>
      <w:r w:rsidRPr="007633B1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绿区/蓝区服务器进行完整环境部署</w:t>
      </w:r>
    </w:p>
    <w:p w14:paraId="17093B15" w14:textId="385FF1E2" w:rsidR="009342C1" w:rsidRDefault="009342C1" w:rsidP="001106E0">
      <w:pPr>
        <w:pStyle w:val="SurveyOption"/>
        <w:keepLines/>
        <w:spacing w:after="40" w:line="283" w:lineRule="auto"/>
        <w:rPr>
          <w:rFonts w:ascii="微软雅黑" w:eastAsia="微软雅黑" w:hAnsi="微软雅黑"/>
          <w:bCs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B.</w:t>
      </w:r>
      <w:r w:rsidR="003D4F08"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 </w:t>
      </w:r>
      <w:r w:rsidRPr="009342C1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自主运行模型、</w:t>
      </w:r>
      <w:r w:rsidR="003D4F08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执行</w:t>
      </w:r>
      <w:r w:rsidRPr="009342C1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性能测试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、</w:t>
      </w:r>
      <w:r w:rsidR="003D4F08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修改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回归验证</w:t>
      </w:r>
    </w:p>
    <w:p w14:paraId="5C87B7CA" w14:textId="4B7D3D0B" w:rsidR="001106E0" w:rsidRDefault="001106E0" w:rsidP="001106E0">
      <w:pPr>
        <w:pStyle w:val="SurveyOption"/>
        <w:keepLines/>
        <w:spacing w:after="40" w:line="283" w:lineRule="auto"/>
        <w:rPr>
          <w:rFonts w:ascii="微软雅黑" w:eastAsia="微软雅黑" w:hAnsi="微软雅黑"/>
          <w:bCs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B.</w:t>
      </w:r>
      <w:r w:rsidRPr="007633B1">
        <w:rPr>
          <w:rFonts w:ascii="微软雅黑" w:eastAsia="微软雅黑" w:hAnsi="微软雅黑"/>
          <w:bCs/>
          <w:color w:val="202124"/>
          <w:sz w:val="20"/>
          <w:lang w:eastAsia="zh-CN"/>
        </w:rPr>
        <w:t xml:space="preserve"> 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代码</w:t>
      </w:r>
      <w:r w:rsidR="004414C8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开发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（包括问题单解决、模型适配、框架特性/算子开发）</w:t>
      </w:r>
    </w:p>
    <w:p w14:paraId="5DA295BA" w14:textId="0B516F36" w:rsidR="001106E0" w:rsidRDefault="001106E0" w:rsidP="001106E0">
      <w:pPr>
        <w:pStyle w:val="SurveyOption"/>
        <w:keepLines/>
        <w:spacing w:after="40" w:line="283" w:lineRule="auto"/>
        <w:rPr>
          <w:rFonts w:ascii="微软雅黑" w:eastAsia="微软雅黑" w:hAnsi="微软雅黑"/>
          <w:bCs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C.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 xml:space="preserve"> </w:t>
      </w:r>
      <w:r w:rsidR="009342C1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使用Ag</w:t>
      </w:r>
      <w:r w:rsidR="009342C1">
        <w:rPr>
          <w:rFonts w:ascii="微软雅黑" w:eastAsia="微软雅黑" w:hAnsi="微软雅黑"/>
          <w:bCs/>
          <w:color w:val="202124"/>
          <w:sz w:val="20"/>
          <w:lang w:eastAsia="zh-CN"/>
        </w:rPr>
        <w:t>ent</w:t>
      </w:r>
      <w:r w:rsidR="009342C1"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自主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进行P</w:t>
      </w:r>
      <w:r>
        <w:rPr>
          <w:rFonts w:ascii="微软雅黑" w:eastAsia="微软雅黑" w:hAnsi="微软雅黑"/>
          <w:bCs/>
          <w:color w:val="202124"/>
          <w:sz w:val="20"/>
          <w:lang w:eastAsia="zh-CN"/>
        </w:rPr>
        <w:t>R</w:t>
      </w:r>
      <w:r>
        <w:rPr>
          <w:rFonts w:ascii="微软雅黑" w:eastAsia="微软雅黑" w:hAnsi="微软雅黑" w:hint="eastAsia"/>
          <w:bCs/>
          <w:color w:val="202124"/>
          <w:sz w:val="20"/>
          <w:lang w:eastAsia="zh-CN"/>
        </w:rPr>
        <w:t>提交并完善描述</w:t>
      </w:r>
    </w:p>
    <w:p w14:paraId="4A889F96" w14:textId="7B444470" w:rsidR="004D45DC" w:rsidRDefault="004D45DC" w:rsidP="004D45DC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</w:t>
      </w:r>
      <w:r w:rsidR="001106E0">
        <w:rPr>
          <w:rFonts w:ascii="微软雅黑" w:eastAsia="微软雅黑" w:hAnsi="微软雅黑"/>
          <w:b/>
          <w:color w:val="2E74B5"/>
          <w:lang w:eastAsia="zh-CN"/>
        </w:rPr>
        <w:t>10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 w:rsidR="00BF66F6" w:rsidRPr="00BF66F6">
        <w:rPr>
          <w:rFonts w:ascii="微软雅黑" w:eastAsia="微软雅黑" w:hAnsi="微软雅黑" w:hint="eastAsia"/>
          <w:b/>
          <w:lang w:eastAsia="zh-CN"/>
        </w:rPr>
        <w:t>对于</w:t>
      </w:r>
      <w:r w:rsidR="001C6362">
        <w:rPr>
          <w:rFonts w:ascii="微软雅黑" w:eastAsia="微软雅黑" w:hAnsi="微软雅黑" w:hint="eastAsia"/>
          <w:b/>
          <w:color w:val="202124"/>
          <w:lang w:eastAsia="zh-CN"/>
        </w:rPr>
        <w:t>以下关键推理活动</w:t>
      </w:r>
      <w:r>
        <w:rPr>
          <w:rFonts w:ascii="微软雅黑" w:eastAsia="微软雅黑" w:hAnsi="微软雅黑"/>
          <w:b/>
          <w:color w:val="202124"/>
          <w:lang w:eastAsia="zh-CN"/>
        </w:rPr>
        <w:t>，</w:t>
      </w:r>
      <w:r w:rsidR="00BF66F6">
        <w:rPr>
          <w:rFonts w:ascii="微软雅黑" w:eastAsia="微软雅黑" w:hAnsi="微软雅黑" w:hint="eastAsia"/>
          <w:b/>
          <w:color w:val="202124"/>
          <w:lang w:eastAsia="zh-CN"/>
        </w:rPr>
        <w:t>请评估</w:t>
      </w:r>
      <w:r w:rsidR="001C6362">
        <w:rPr>
          <w:rFonts w:ascii="微软雅黑" w:eastAsia="微软雅黑" w:hAnsi="微软雅黑" w:hint="eastAsia"/>
          <w:b/>
          <w:color w:val="202124"/>
          <w:lang w:eastAsia="zh-CN"/>
        </w:rPr>
        <w:t>您在实践中</w:t>
      </w:r>
      <w:r w:rsidR="00BF66F6">
        <w:rPr>
          <w:rFonts w:ascii="微软雅黑" w:eastAsia="微软雅黑" w:hAnsi="微软雅黑" w:hint="eastAsia"/>
          <w:b/>
          <w:color w:val="202124"/>
          <w:lang w:eastAsia="zh-CN"/>
        </w:rPr>
        <w:t>的</w:t>
      </w:r>
      <w:r>
        <w:rPr>
          <w:rFonts w:ascii="微软雅黑" w:eastAsia="微软雅黑" w:hAnsi="微软雅黑"/>
          <w:b/>
          <w:color w:val="202124"/>
          <w:lang w:eastAsia="zh-CN"/>
        </w:rPr>
        <w:t>Agent 当前</w:t>
      </w:r>
      <w:r w:rsidR="001C6362">
        <w:rPr>
          <w:rFonts w:ascii="微软雅黑" w:eastAsia="微软雅黑" w:hAnsi="微软雅黑" w:hint="eastAsia"/>
          <w:b/>
          <w:color w:val="202124"/>
          <w:lang w:eastAsia="zh-CN"/>
        </w:rPr>
        <w:t>能力覆盖率达到多少</w:t>
      </w:r>
      <w:r>
        <w:rPr>
          <w:rFonts w:ascii="微软雅黑" w:eastAsia="微软雅黑" w:hAnsi="微软雅黑"/>
          <w:b/>
          <w:color w:val="202124"/>
          <w:lang w:eastAsia="zh-CN"/>
        </w:rPr>
        <w:t>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〔矩阵单选｜必答〕</w:t>
      </w:r>
    </w:p>
    <w:p w14:paraId="3134310A" w14:textId="77777777" w:rsidR="0027386D" w:rsidRPr="0027386D" w:rsidRDefault="0027386D" w:rsidP="0027386D">
      <w:pPr>
        <w:pStyle w:val="Hint"/>
        <w:keepNext/>
        <w:spacing w:after="40" w:line="269" w:lineRule="auto"/>
        <w:rPr>
          <w:rFonts w:ascii="微软雅黑" w:eastAsia="微软雅黑" w:hAnsi="微软雅黑"/>
          <w:i/>
          <w:color w:val="5B6573"/>
          <w:sz w:val="18"/>
          <w:lang w:eastAsia="zh-CN"/>
        </w:rPr>
      </w:pPr>
      <w:r w:rsidRPr="0027386D">
        <w:rPr>
          <w:rFonts w:ascii="微软雅黑" w:eastAsia="微软雅黑" w:hAnsi="微软雅黑" w:hint="eastAsia"/>
          <w:i/>
          <w:color w:val="5B6573"/>
          <w:sz w:val="18"/>
          <w:lang w:eastAsia="zh-CN"/>
        </w:rPr>
        <w:t>请按您认为的可用程度和能力评估逐行选择。</w:t>
      </w:r>
    </w:p>
    <w:p w14:paraId="36D0036B" w14:textId="3A4A26EC" w:rsidR="004D45DC" w:rsidRDefault="0027386D" w:rsidP="0027386D">
      <w:pPr>
        <w:pStyle w:val="Hint"/>
        <w:keepNext/>
        <w:spacing w:after="40" w:line="269" w:lineRule="auto"/>
        <w:rPr>
          <w:lang w:eastAsia="zh-CN"/>
        </w:rPr>
      </w:pPr>
      <w:r w:rsidRPr="0027386D">
        <w:rPr>
          <w:rFonts w:ascii="微软雅黑" w:eastAsia="微软雅黑" w:hAnsi="微软雅黑" w:hint="eastAsia"/>
          <w:i/>
          <w:color w:val="5B6573"/>
          <w:sz w:val="18"/>
          <w:lang w:eastAsia="zh-CN"/>
        </w:rPr>
        <w:t>填写说明：</w:t>
      </w:r>
      <w:r w:rsidRPr="0027386D">
        <w:rPr>
          <w:rFonts w:ascii="微软雅黑" w:eastAsia="微软雅黑" w:hAnsi="微软雅黑"/>
          <w:i/>
          <w:color w:val="5B6573"/>
          <w:sz w:val="18"/>
          <w:lang w:eastAsia="zh-CN"/>
        </w:rPr>
        <w:t>1=不适用；2=可辅助信息整理或输出初版；3=多数情况下能输出可用结果；4=基本可自主完成任务。</w:t>
      </w:r>
    </w:p>
    <w:tbl>
      <w:tblPr>
        <w:tblW w:w="9200" w:type="dxa"/>
        <w:tblInd w:w="120" w:type="dxa"/>
        <w:tblBorders>
          <w:top w:val="single" w:sz="6" w:space="0" w:color="C6D1DF"/>
          <w:left w:val="single" w:sz="6" w:space="0" w:color="C6D1DF"/>
          <w:bottom w:val="single" w:sz="6" w:space="0" w:color="C6D1DF"/>
          <w:right w:val="single" w:sz="6" w:space="0" w:color="C6D1DF"/>
          <w:insideH w:val="single" w:sz="6" w:space="0" w:color="C6D1DF"/>
          <w:insideV w:val="single" w:sz="6" w:space="0" w:color="C6D1DF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1272"/>
        <w:gridCol w:w="1272"/>
        <w:gridCol w:w="1272"/>
        <w:gridCol w:w="1272"/>
        <w:gridCol w:w="1272"/>
      </w:tblGrid>
      <w:tr w:rsidR="00C42784" w14:paraId="70AB219F" w14:textId="77777777" w:rsidTr="00C42784">
        <w:trPr>
          <w:tblHeader/>
        </w:trPr>
        <w:tc>
          <w:tcPr>
            <w:tcW w:w="2840" w:type="dxa"/>
            <w:shd w:val="clear" w:color="auto" w:fill="E8EEF5"/>
            <w:vAlign w:val="center"/>
          </w:tcPr>
          <w:p w14:paraId="2A7C5D18" w14:textId="040324F8" w:rsidR="00C42784" w:rsidRDefault="00C42784" w:rsidP="00AE16C1">
            <w:pPr>
              <w:spacing w:after="0" w:line="240" w:lineRule="auto"/>
              <w:jc w:val="center"/>
              <w:rPr>
                <w:b/>
                <w:color w:val="1F4D78"/>
                <w:sz w:val="17"/>
                <w:lang w:eastAsia="zh-CN"/>
              </w:rPr>
            </w:pPr>
            <w:r>
              <w:rPr>
                <w:rFonts w:hint="eastAsia"/>
                <w:b/>
                <w:color w:val="1F4D78"/>
                <w:sz w:val="17"/>
                <w:lang w:eastAsia="zh-CN"/>
              </w:rPr>
              <w:t>子任务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2F74" w14:textId="2FF4A3E5" w:rsidR="00C42784" w:rsidRDefault="00C42784" w:rsidP="00AE16C1">
            <w:pPr>
              <w:spacing w:after="0" w:line="240" w:lineRule="auto"/>
              <w:jc w:val="center"/>
            </w:pPr>
            <w:r>
              <w:rPr>
                <w:rFonts w:hint="eastAsia"/>
                <w:b/>
                <w:color w:val="1F4D78"/>
                <w:sz w:val="17"/>
                <w:lang w:eastAsia="zh-CN"/>
              </w:rPr>
              <w:t>1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2013" w14:textId="583D89C6" w:rsidR="00C42784" w:rsidRDefault="00C42784" w:rsidP="00AE16C1">
            <w:pPr>
              <w:spacing w:after="0" w:line="240" w:lineRule="auto"/>
              <w:jc w:val="center"/>
            </w:pPr>
            <w:r>
              <w:rPr>
                <w:b/>
                <w:color w:val="1F4D78"/>
                <w:sz w:val="17"/>
              </w:rPr>
              <w:t>2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55D1" w14:textId="360CC209" w:rsidR="00C42784" w:rsidRDefault="00C42784" w:rsidP="00AE16C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7"/>
                <w:lang w:eastAsia="zh-CN"/>
              </w:rPr>
              <w:t>3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EF65" w14:textId="1FF94BA9" w:rsidR="00C42784" w:rsidRDefault="00C42784" w:rsidP="00AE16C1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7"/>
                <w:lang w:eastAsia="zh-CN"/>
              </w:rPr>
              <w:t>4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BF93" w14:textId="113BE758" w:rsidR="00C42784" w:rsidRDefault="00C42784" w:rsidP="00AE16C1">
            <w:pPr>
              <w:spacing w:after="0" w:line="240" w:lineRule="auto"/>
              <w:jc w:val="center"/>
            </w:pPr>
            <w:r>
              <w:rPr>
                <w:rFonts w:hint="eastAsia"/>
                <w:b/>
                <w:color w:val="1F4D78"/>
                <w:sz w:val="17"/>
                <w:lang w:eastAsia="zh-CN"/>
              </w:rPr>
              <w:t>未尝试过</w:t>
            </w:r>
          </w:p>
        </w:tc>
      </w:tr>
      <w:tr w:rsidR="00C42784" w14:paraId="0F62AD64" w14:textId="77777777" w:rsidTr="00C42784">
        <w:tc>
          <w:tcPr>
            <w:tcW w:w="2840" w:type="dxa"/>
            <w:vAlign w:val="center"/>
          </w:tcPr>
          <w:p w14:paraId="6EE8AD6E" w14:textId="66C60730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1C1261">
              <w:rPr>
                <w:rFonts w:hint="eastAsia"/>
                <w:color w:val="auto"/>
                <w:sz w:val="18"/>
                <w:szCs w:val="18"/>
                <w:lang w:eastAsia="zh-CN"/>
              </w:rPr>
              <w:t>模型组网、特征分析</w:t>
            </w:r>
          </w:p>
        </w:tc>
        <w:tc>
          <w:tcPr>
            <w:tcW w:w="1272" w:type="dxa"/>
            <w:vAlign w:val="center"/>
          </w:tcPr>
          <w:p w14:paraId="5ADDCE11" w14:textId="000C320C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A374336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51A2AB7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7E55584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40E9B26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450ECA21" w14:textId="77777777" w:rsidTr="00C42784">
        <w:tc>
          <w:tcPr>
            <w:tcW w:w="2840" w:type="dxa"/>
            <w:vAlign w:val="center"/>
          </w:tcPr>
          <w:p w14:paraId="41C2CC70" w14:textId="342C88DE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1C1261">
              <w:rPr>
                <w:rFonts w:hint="eastAsia"/>
                <w:color w:val="auto"/>
                <w:sz w:val="18"/>
                <w:szCs w:val="18"/>
                <w:lang w:eastAsia="zh-CN"/>
              </w:rPr>
              <w:t>显存占用、并行方案分析</w:t>
            </w:r>
          </w:p>
        </w:tc>
        <w:tc>
          <w:tcPr>
            <w:tcW w:w="1272" w:type="dxa"/>
            <w:vAlign w:val="center"/>
          </w:tcPr>
          <w:p w14:paraId="11D73378" w14:textId="6F524235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7DE2E5B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71A50F87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451B044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CE41538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589F7E12" w14:textId="77777777" w:rsidTr="00C42784">
        <w:tc>
          <w:tcPr>
            <w:tcW w:w="2840" w:type="dxa"/>
            <w:vAlign w:val="center"/>
          </w:tcPr>
          <w:p w14:paraId="7F236DDF" w14:textId="4D78149F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模型低精度量化，导出权重</w:t>
            </w:r>
          </w:p>
        </w:tc>
        <w:tc>
          <w:tcPr>
            <w:tcW w:w="1272" w:type="dxa"/>
            <w:vAlign w:val="center"/>
          </w:tcPr>
          <w:p w14:paraId="6D0E407F" w14:textId="6929AECA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6CD468A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C180675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0BC86AD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3B878253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692F94EC" w14:textId="77777777" w:rsidTr="00C42784">
        <w:tc>
          <w:tcPr>
            <w:tcW w:w="2840" w:type="dxa"/>
            <w:vAlign w:val="center"/>
          </w:tcPr>
          <w:p w14:paraId="2982A1BC" w14:textId="35B0687B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基于框架完成模型组网、</w:t>
            </w:r>
            <w:r w:rsidRPr="00C42784">
              <w:rPr>
                <w:color w:val="auto"/>
                <w:sz w:val="18"/>
                <w:szCs w:val="18"/>
                <w:lang w:eastAsia="zh-CN"/>
              </w:rPr>
              <w:t>patch开发</w:t>
            </w:r>
          </w:p>
        </w:tc>
        <w:tc>
          <w:tcPr>
            <w:tcW w:w="1272" w:type="dxa"/>
            <w:vAlign w:val="center"/>
          </w:tcPr>
          <w:p w14:paraId="184D07F2" w14:textId="0D3AF2D6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E367FB1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BCD8CA7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4799DD53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74CCA053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4BA22E0D" w14:textId="77777777" w:rsidTr="00C42784">
        <w:tc>
          <w:tcPr>
            <w:tcW w:w="2840" w:type="dxa"/>
            <w:vAlign w:val="center"/>
          </w:tcPr>
          <w:p w14:paraId="32120386" w14:textId="5F145163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新增算子识别与接入</w:t>
            </w:r>
          </w:p>
        </w:tc>
        <w:tc>
          <w:tcPr>
            <w:tcW w:w="1272" w:type="dxa"/>
            <w:vAlign w:val="center"/>
          </w:tcPr>
          <w:p w14:paraId="4B6C4EA7" w14:textId="1383604C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51241C0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7871177F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59F5E8C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DFADAA0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6C7DC5FC" w14:textId="77777777" w:rsidTr="00C42784">
        <w:tc>
          <w:tcPr>
            <w:tcW w:w="2840" w:type="dxa"/>
            <w:vAlign w:val="center"/>
          </w:tcPr>
          <w:p w14:paraId="326D7500" w14:textId="70F47325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开箱特性支持（</w:t>
            </w:r>
            <w:r w:rsidRPr="00C42784">
              <w:rPr>
                <w:color w:val="auto"/>
                <w:sz w:val="18"/>
                <w:szCs w:val="18"/>
                <w:lang w:eastAsia="zh-CN"/>
              </w:rPr>
              <w:t>prefixcache、图模式、PD分离、投机推理、池化等）</w:t>
            </w:r>
          </w:p>
        </w:tc>
        <w:tc>
          <w:tcPr>
            <w:tcW w:w="1272" w:type="dxa"/>
            <w:vAlign w:val="center"/>
          </w:tcPr>
          <w:p w14:paraId="11E8A20F" w14:textId="781E0331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49DC1B0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31C452B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7E96605A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9FB65D0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4B92F2AC" w14:textId="77777777" w:rsidTr="00C42784">
        <w:tc>
          <w:tcPr>
            <w:tcW w:w="2840" w:type="dxa"/>
            <w:vAlign w:val="center"/>
          </w:tcPr>
          <w:p w14:paraId="057768C9" w14:textId="193222FF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框架特性设计与开发实现</w:t>
            </w:r>
          </w:p>
        </w:tc>
        <w:tc>
          <w:tcPr>
            <w:tcW w:w="1272" w:type="dxa"/>
            <w:vAlign w:val="center"/>
          </w:tcPr>
          <w:p w14:paraId="0741D828" w14:textId="2C2E40C4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40E2D88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EF57A52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A62734F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4DEE572B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26A56D67" w14:textId="77777777" w:rsidTr="00C42784">
        <w:tc>
          <w:tcPr>
            <w:tcW w:w="2840" w:type="dxa"/>
            <w:vAlign w:val="center"/>
          </w:tcPr>
          <w:p w14:paraId="777188EB" w14:textId="301BD1EA" w:rsidR="00C42784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融合算子开发与优化</w:t>
            </w:r>
          </w:p>
        </w:tc>
        <w:tc>
          <w:tcPr>
            <w:tcW w:w="1272" w:type="dxa"/>
            <w:vAlign w:val="center"/>
          </w:tcPr>
          <w:p w14:paraId="599E94B5" w14:textId="172D3371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33BBCEFA" w14:textId="3C1B3D02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470023E3" w14:textId="7C005016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B6D97D9" w14:textId="330D5E72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6675E9C" w14:textId="22ECF808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4E16998D" w14:textId="77777777" w:rsidTr="00C42784">
        <w:tc>
          <w:tcPr>
            <w:tcW w:w="2840" w:type="dxa"/>
            <w:vAlign w:val="center"/>
          </w:tcPr>
          <w:p w14:paraId="6184F33C" w14:textId="26F63EBD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构建复现场景，定位并解决精度、功能、稳定性问题</w:t>
            </w:r>
          </w:p>
        </w:tc>
        <w:tc>
          <w:tcPr>
            <w:tcW w:w="1272" w:type="dxa"/>
            <w:vAlign w:val="center"/>
          </w:tcPr>
          <w:p w14:paraId="173009B4" w14:textId="50FBA8BB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8F0FCF5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4025102E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8EA91FF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9EFC2F3" w14:textId="77777777" w:rsidR="00C42784" w:rsidRDefault="00C42784" w:rsidP="00AE16C1">
            <w:pPr>
              <w:spacing w:after="0" w:line="240" w:lineRule="auto"/>
              <w:jc w:val="center"/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70CAB420" w14:textId="77777777" w:rsidTr="00C42784">
        <w:tc>
          <w:tcPr>
            <w:tcW w:w="2840" w:type="dxa"/>
            <w:vAlign w:val="center"/>
          </w:tcPr>
          <w:p w14:paraId="5C1265AB" w14:textId="74F7DEAB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社区</w:t>
            </w:r>
            <w:r w:rsidRPr="00C42784">
              <w:rPr>
                <w:color w:val="auto"/>
                <w:sz w:val="18"/>
                <w:szCs w:val="18"/>
                <w:lang w:eastAsia="zh-CN"/>
              </w:rPr>
              <w:t>issue分析与解决</w:t>
            </w:r>
          </w:p>
        </w:tc>
        <w:tc>
          <w:tcPr>
            <w:tcW w:w="1272" w:type="dxa"/>
            <w:vAlign w:val="center"/>
          </w:tcPr>
          <w:p w14:paraId="48D32D0F" w14:textId="6421BA6E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8746D6A" w14:textId="7CF9E972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5967AF6" w14:textId="1A7DB24D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8F80816" w14:textId="632DFF6C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E5AE9DE" w14:textId="76ACCF10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038B7DDA" w14:textId="77777777" w:rsidTr="00C42784">
        <w:tc>
          <w:tcPr>
            <w:tcW w:w="2840" w:type="dxa"/>
            <w:vAlign w:val="center"/>
          </w:tcPr>
          <w:p w14:paraId="125DF02E" w14:textId="7086D8C0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通过</w:t>
            </w:r>
            <w:r w:rsidRPr="00C42784">
              <w:rPr>
                <w:color w:val="auto"/>
                <w:sz w:val="18"/>
                <w:szCs w:val="18"/>
                <w:lang w:eastAsia="zh-CN"/>
              </w:rPr>
              <w:t>profiling分析性能优化项</w:t>
            </w:r>
          </w:p>
        </w:tc>
        <w:tc>
          <w:tcPr>
            <w:tcW w:w="1272" w:type="dxa"/>
            <w:vAlign w:val="center"/>
          </w:tcPr>
          <w:p w14:paraId="38D3BFA5" w14:textId="6757941A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E6BF9DB" w14:textId="25D9A59A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7F5D0306" w14:textId="29B2DDF6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E49ED6C" w14:textId="4DF9F81D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52625F8" w14:textId="09B050E6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7428EF2F" w14:textId="77777777" w:rsidTr="00C42784">
        <w:tc>
          <w:tcPr>
            <w:tcW w:w="2840" w:type="dxa"/>
            <w:vAlign w:val="center"/>
          </w:tcPr>
          <w:p w14:paraId="5F9710AF" w14:textId="6DCA3431" w:rsidR="00C42784" w:rsidRPr="00B100E8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性能配置自动寻优</w:t>
            </w:r>
          </w:p>
        </w:tc>
        <w:tc>
          <w:tcPr>
            <w:tcW w:w="1272" w:type="dxa"/>
            <w:vAlign w:val="center"/>
          </w:tcPr>
          <w:p w14:paraId="41680368" w14:textId="5432EC9C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4E5793F5" w14:textId="40AC02F3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0D3FC6B" w14:textId="21F9FBCC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F874341" w14:textId="0E3D7A95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732BD8CC" w14:textId="679465D1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02308CD3" w14:textId="77777777" w:rsidTr="00C42784">
        <w:tc>
          <w:tcPr>
            <w:tcW w:w="2840" w:type="dxa"/>
            <w:vAlign w:val="center"/>
          </w:tcPr>
          <w:p w14:paraId="76EDECC3" w14:textId="67CA6AD6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环境部署与复现脚本准备</w:t>
            </w:r>
          </w:p>
        </w:tc>
        <w:tc>
          <w:tcPr>
            <w:tcW w:w="1272" w:type="dxa"/>
            <w:vAlign w:val="center"/>
          </w:tcPr>
          <w:p w14:paraId="20A0FA70" w14:textId="0EF75767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AB46F6E" w14:textId="41E0D14D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5723B982" w14:textId="68CA4A5E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090954F" w14:textId="3393D85C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15BCAC74" w14:textId="49DFFD97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70EB7831" w14:textId="77777777" w:rsidTr="00C42784">
        <w:tc>
          <w:tcPr>
            <w:tcW w:w="2840" w:type="dxa"/>
            <w:vAlign w:val="center"/>
          </w:tcPr>
          <w:p w14:paraId="0D7F8C1E" w14:textId="5A0E7D6D" w:rsidR="00C42784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lastRenderedPageBreak/>
              <w:t>编写测试用例、进行</w:t>
            </w:r>
            <w:r w:rsidRPr="00C42784">
              <w:rPr>
                <w:color w:val="auto"/>
                <w:sz w:val="18"/>
                <w:szCs w:val="18"/>
                <w:lang w:eastAsia="zh-CN"/>
              </w:rPr>
              <w:t>CI配置</w:t>
            </w:r>
          </w:p>
        </w:tc>
        <w:tc>
          <w:tcPr>
            <w:tcW w:w="1272" w:type="dxa"/>
            <w:vAlign w:val="center"/>
          </w:tcPr>
          <w:p w14:paraId="712F0FB8" w14:textId="6234E714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357B0838" w14:textId="2291E4A0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4BF72848" w14:textId="51FC995A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3D12720" w14:textId="6293F99E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69D6CFB6" w14:textId="61DC2020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  <w:tr w:rsidR="00C42784" w14:paraId="6968D59C" w14:textId="77777777" w:rsidTr="00C42784">
        <w:tc>
          <w:tcPr>
            <w:tcW w:w="2840" w:type="dxa"/>
            <w:vAlign w:val="center"/>
          </w:tcPr>
          <w:p w14:paraId="6CC63E8D" w14:textId="2046D8B4" w:rsidR="00C42784" w:rsidRPr="001C1261" w:rsidRDefault="00C42784" w:rsidP="00AE16C1">
            <w:pPr>
              <w:spacing w:after="0" w:line="240" w:lineRule="auto"/>
              <w:jc w:val="both"/>
              <w:rPr>
                <w:color w:val="auto"/>
                <w:sz w:val="18"/>
                <w:szCs w:val="18"/>
                <w:lang w:eastAsia="zh-CN"/>
              </w:rPr>
            </w:pPr>
            <w:r w:rsidRPr="00C42784">
              <w:rPr>
                <w:rFonts w:hint="eastAsia"/>
                <w:color w:val="auto"/>
                <w:sz w:val="18"/>
                <w:szCs w:val="18"/>
                <w:lang w:eastAsia="zh-CN"/>
              </w:rPr>
              <w:t>输出文档、完善</w:t>
            </w:r>
            <w:r w:rsidRPr="00C42784">
              <w:rPr>
                <w:color w:val="auto"/>
                <w:sz w:val="18"/>
                <w:szCs w:val="18"/>
                <w:lang w:eastAsia="zh-CN"/>
              </w:rPr>
              <w:t>PR描述</w:t>
            </w:r>
          </w:p>
        </w:tc>
        <w:tc>
          <w:tcPr>
            <w:tcW w:w="1272" w:type="dxa"/>
            <w:vAlign w:val="center"/>
          </w:tcPr>
          <w:p w14:paraId="0C5AA375" w14:textId="690E75A9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0C3D7947" w14:textId="6AC4C42F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D624DFE" w14:textId="19A73F94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2F56E1C4" w14:textId="403ED806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  <w:tc>
          <w:tcPr>
            <w:tcW w:w="1272" w:type="dxa"/>
            <w:vAlign w:val="center"/>
          </w:tcPr>
          <w:p w14:paraId="331FE389" w14:textId="45F22E0E" w:rsidR="00C42784" w:rsidRDefault="00C42784" w:rsidP="00AE16C1">
            <w:pPr>
              <w:spacing w:after="0" w:line="240" w:lineRule="auto"/>
              <w:jc w:val="center"/>
              <w:rPr>
                <w:color w:val="1F4D78"/>
                <w:sz w:val="20"/>
                <w:lang w:eastAsia="zh-CN"/>
              </w:rPr>
            </w:pPr>
            <w:r>
              <w:rPr>
                <w:color w:val="1F4D78"/>
                <w:sz w:val="20"/>
              </w:rPr>
              <w:t>□</w:t>
            </w:r>
          </w:p>
        </w:tc>
      </w:tr>
    </w:tbl>
    <w:p w14:paraId="4EEBC7BB" w14:textId="47D01827" w:rsidR="0014359A" w:rsidRDefault="00924DE3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Q1</w:t>
      </w:r>
      <w:r w:rsidR="007D6BE3">
        <w:rPr>
          <w:rFonts w:ascii="微软雅黑" w:eastAsia="微软雅黑" w:hAnsi="微软雅黑"/>
          <w:b/>
          <w:color w:val="2E74B5"/>
          <w:lang w:eastAsia="zh-CN"/>
        </w:rPr>
        <w:t>1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</w:t>
      </w:r>
      <w:r w:rsidR="00E90145" w:rsidRPr="00E90145">
        <w:rPr>
          <w:rFonts w:ascii="微软雅黑" w:eastAsia="微软雅黑" w:hAnsi="微软雅黑" w:hint="eastAsia"/>
          <w:b/>
          <w:lang w:eastAsia="zh-CN"/>
        </w:rPr>
        <w:t>您在</w:t>
      </w:r>
      <w:r>
        <w:rPr>
          <w:rFonts w:ascii="微软雅黑" w:eastAsia="微软雅黑" w:hAnsi="微软雅黑"/>
          <w:b/>
          <w:color w:val="202124"/>
          <w:lang w:eastAsia="zh-CN"/>
        </w:rPr>
        <w:t>使用 Agent</w:t>
      </w:r>
      <w:r w:rsidR="00E90145">
        <w:rPr>
          <w:rFonts w:ascii="微软雅黑" w:eastAsia="微软雅黑" w:hAnsi="微软雅黑" w:hint="eastAsia"/>
          <w:b/>
          <w:color w:val="202124"/>
          <w:lang w:eastAsia="zh-CN"/>
        </w:rPr>
        <w:t>辅助Coding</w:t>
      </w:r>
      <w:r>
        <w:rPr>
          <w:rFonts w:ascii="微软雅黑" w:eastAsia="微软雅黑" w:hAnsi="微软雅黑"/>
          <w:b/>
          <w:color w:val="202124"/>
          <w:lang w:eastAsia="zh-CN"/>
        </w:rPr>
        <w:t xml:space="preserve"> 时</w:t>
      </w:r>
      <w:r w:rsidR="00761FCD">
        <w:rPr>
          <w:rFonts w:ascii="微软雅黑" w:eastAsia="微软雅黑" w:hAnsi="微软雅黑" w:hint="eastAsia"/>
          <w:b/>
          <w:color w:val="202124"/>
          <w:lang w:eastAsia="zh-CN"/>
        </w:rPr>
        <w:t>，</w:t>
      </w:r>
      <w:r>
        <w:rPr>
          <w:rFonts w:ascii="微软雅黑" w:eastAsia="微软雅黑" w:hAnsi="微软雅黑"/>
          <w:b/>
          <w:color w:val="202124"/>
          <w:lang w:eastAsia="zh-CN"/>
        </w:rPr>
        <w:t>遇到过哪些问题或</w:t>
      </w:r>
      <w:r w:rsidR="00602E28">
        <w:rPr>
          <w:rFonts w:ascii="微软雅黑" w:eastAsia="微软雅黑" w:hAnsi="微软雅黑" w:hint="eastAsia"/>
          <w:b/>
          <w:color w:val="202124"/>
          <w:lang w:eastAsia="zh-CN"/>
        </w:rPr>
        <w:t>有哪些</w:t>
      </w:r>
      <w:r>
        <w:rPr>
          <w:rFonts w:ascii="微软雅黑" w:eastAsia="微软雅黑" w:hAnsi="微软雅黑"/>
          <w:b/>
          <w:color w:val="202124"/>
          <w:lang w:eastAsia="zh-CN"/>
        </w:rPr>
        <w:t>顾虑？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2602F66F" w14:textId="4A920E63" w:rsidR="00E90145" w:rsidRPr="00EF6051" w:rsidRDefault="00E90145" w:rsidP="00E90145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>
        <w:rPr>
          <w:rFonts w:ascii="微软雅黑" w:eastAsia="微软雅黑" w:hAnsi="微软雅黑"/>
          <w:color w:val="202124"/>
          <w:sz w:val="20"/>
          <w:lang w:eastAsia="zh-CN"/>
        </w:rPr>
        <w:t>难以利用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蓝区/绿区服务器，进行环境部署和测试</w:t>
      </w:r>
      <w:r>
        <w:rPr>
          <w:rFonts w:ascii="微软雅黑" w:eastAsia="微软雅黑" w:hAnsi="微软雅黑"/>
          <w:color w:val="202124"/>
          <w:sz w:val="20"/>
          <w:lang w:eastAsia="zh-CN"/>
        </w:rPr>
        <w:t>验证</w:t>
      </w:r>
    </w:p>
    <w:p w14:paraId="7D245E16" w14:textId="0F9D69E1" w:rsidR="00E90145" w:rsidRDefault="00E90145" w:rsidP="00E90145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EF6051">
        <w:rPr>
          <w:rFonts w:ascii="微软雅黑" w:eastAsia="微软雅黑" w:hAnsi="微软雅黑"/>
          <w:b/>
          <w:color w:val="202124"/>
          <w:sz w:val="20"/>
          <w:lang w:eastAsia="zh-CN"/>
        </w:rPr>
        <w:t>B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不了解模型架构或上游实现细节，推断出错</w:t>
      </w:r>
    </w:p>
    <w:p w14:paraId="6FBFB820" w14:textId="26B3198C" w:rsidR="003D5833" w:rsidRDefault="00E90145" w:rsidP="00E90145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537B6A">
        <w:rPr>
          <w:rFonts w:ascii="微软雅黑" w:eastAsia="微软雅黑" w:hAnsi="微软雅黑"/>
          <w:b/>
          <w:color w:val="202124"/>
          <w:sz w:val="20"/>
          <w:lang w:eastAsia="zh-CN"/>
        </w:rPr>
        <w:t>C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不了解 vLLM 与 vLLM-Ascend 的版本差异、注册机制</w:t>
      </w:r>
      <w:r w:rsidR="00537B6A">
        <w:rPr>
          <w:rFonts w:ascii="微软雅黑" w:eastAsia="微软雅黑" w:hAnsi="微软雅黑" w:hint="eastAsia"/>
          <w:color w:val="202124"/>
          <w:sz w:val="20"/>
          <w:lang w:eastAsia="zh-CN"/>
        </w:rPr>
        <w:t>等</w:t>
      </w:r>
    </w:p>
    <w:p w14:paraId="3FE7C642" w14:textId="69B4C171" w:rsidR="003D5833" w:rsidRPr="00B1591B" w:rsidRDefault="003D5833" w:rsidP="00E90145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B1591B">
        <w:rPr>
          <w:rFonts w:ascii="微软雅黑" w:eastAsia="微软雅黑" w:hAnsi="微软雅黑"/>
          <w:b/>
          <w:color w:val="202124"/>
          <w:sz w:val="20"/>
          <w:lang w:eastAsia="zh-CN"/>
        </w:rPr>
        <w:t>D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不了解大型/多仓库代码库，定位链路不准或遗漏约束</w:t>
      </w:r>
    </w:p>
    <w:p w14:paraId="16BD92AC" w14:textId="7038B176" w:rsidR="003D5833" w:rsidRDefault="003D5833" w:rsidP="003D583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E. </w:t>
      </w:r>
      <w:r>
        <w:rPr>
          <w:rFonts w:ascii="微软雅黑" w:eastAsia="微软雅黑" w:hAnsi="微软雅黑"/>
          <w:color w:val="202124"/>
          <w:sz w:val="20"/>
          <w:lang w:eastAsia="zh-CN"/>
        </w:rPr>
        <w:t>多处代码/多个仓库联动，生成 patch 漏改、误改</w:t>
      </w:r>
    </w:p>
    <w:p w14:paraId="474EF86D" w14:textId="4DB526AD" w:rsidR="00E90145" w:rsidRPr="00B1591B" w:rsidRDefault="00B1591B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F. </w:t>
      </w:r>
      <w:r>
        <w:rPr>
          <w:rFonts w:ascii="微软雅黑" w:eastAsia="微软雅黑" w:hAnsi="微软雅黑"/>
          <w:color w:val="202124"/>
          <w:sz w:val="20"/>
          <w:lang w:eastAsia="zh-CN"/>
        </w:rPr>
        <w:t>对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N</w:t>
      </w:r>
      <w:r>
        <w:rPr>
          <w:rFonts w:ascii="微软雅黑" w:eastAsia="微软雅黑" w:hAnsi="微软雅黑"/>
          <w:color w:val="202124"/>
          <w:sz w:val="20"/>
          <w:lang w:eastAsia="zh-CN"/>
        </w:rPr>
        <w:t>PU算子、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框架特性的</w:t>
      </w:r>
      <w:r>
        <w:rPr>
          <w:rFonts w:ascii="微软雅黑" w:eastAsia="微软雅黑" w:hAnsi="微软雅黑"/>
          <w:color w:val="202124"/>
          <w:sz w:val="20"/>
          <w:lang w:eastAsia="zh-CN"/>
        </w:rPr>
        <w:t>理解不足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，代码设计和实现出错</w:t>
      </w:r>
    </w:p>
    <w:p w14:paraId="7877092A" w14:textId="1F9A32C6" w:rsidR="003D5833" w:rsidRDefault="003D5833" w:rsidP="003D583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B1591B">
        <w:rPr>
          <w:rFonts w:ascii="微软雅黑" w:eastAsia="微软雅黑" w:hAnsi="微软雅黑"/>
          <w:b/>
          <w:color w:val="202124"/>
          <w:sz w:val="20"/>
          <w:lang w:eastAsia="zh-CN"/>
        </w:rPr>
        <w:t>G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复杂 bug、并发/异步、</w:t>
      </w:r>
      <w:r w:rsidR="00F12856">
        <w:rPr>
          <w:rFonts w:ascii="微软雅黑" w:eastAsia="微软雅黑" w:hAnsi="微软雅黑"/>
          <w:color w:val="202124"/>
          <w:sz w:val="20"/>
          <w:lang w:eastAsia="zh-CN"/>
        </w:rPr>
        <w:t>通信</w:t>
      </w:r>
      <w:r w:rsidR="00F12856">
        <w:rPr>
          <w:rFonts w:ascii="微软雅黑" w:eastAsia="微软雅黑" w:hAnsi="微软雅黑" w:hint="eastAsia"/>
          <w:color w:val="202124"/>
          <w:sz w:val="20"/>
          <w:lang w:eastAsia="zh-CN"/>
        </w:rPr>
        <w:t>/</w:t>
      </w:r>
      <w:r>
        <w:rPr>
          <w:rFonts w:ascii="微软雅黑" w:eastAsia="微软雅黑" w:hAnsi="微软雅黑"/>
          <w:color w:val="202124"/>
          <w:sz w:val="20"/>
          <w:lang w:eastAsia="zh-CN"/>
        </w:rPr>
        <w:t>分布式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等</w:t>
      </w:r>
      <w:r>
        <w:rPr>
          <w:rFonts w:ascii="微软雅黑" w:eastAsia="微软雅黑" w:hAnsi="微软雅黑"/>
          <w:color w:val="202124"/>
          <w:sz w:val="20"/>
          <w:lang w:eastAsia="zh-CN"/>
        </w:rPr>
        <w:t>问题的推理不可靠</w:t>
      </w:r>
    </w:p>
    <w:p w14:paraId="799A90D2" w14:textId="393F7341" w:rsidR="00F12856" w:rsidRPr="00F12856" w:rsidRDefault="00F12856" w:rsidP="003D5833">
      <w:pPr>
        <w:pStyle w:val="SurveyOption"/>
        <w:keepLines/>
        <w:spacing w:after="40" w:line="283" w:lineRule="auto"/>
        <w:rPr>
          <w:rFonts w:eastAsia="宋体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H.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难以结合N</w:t>
      </w:r>
      <w:r>
        <w:rPr>
          <w:rFonts w:ascii="微软雅黑" w:eastAsia="微软雅黑" w:hAnsi="微软雅黑"/>
          <w:color w:val="202124"/>
          <w:sz w:val="20"/>
          <w:lang w:eastAsia="zh-CN"/>
        </w:rPr>
        <w:t>PU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硬件特性分析profiling</w:t>
      </w:r>
    </w:p>
    <w:p w14:paraId="1B321FA7" w14:textId="63BA8237" w:rsidR="003D5833" w:rsidRDefault="003D5833" w:rsidP="003D583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F12856">
        <w:rPr>
          <w:rFonts w:ascii="微软雅黑" w:eastAsia="微软雅黑" w:hAnsi="微软雅黑"/>
          <w:b/>
          <w:color w:val="202124"/>
          <w:sz w:val="20"/>
          <w:lang w:eastAsia="zh-CN"/>
        </w:rPr>
        <w:t>I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命令执行、文件修改或上下文上传存在安全、合规或数据泄露顾虑</w:t>
      </w:r>
    </w:p>
    <w:p w14:paraId="0DD403CA" w14:textId="163E56B0" w:rsidR="003D5833" w:rsidRDefault="003D5833" w:rsidP="003D5833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F12856">
        <w:rPr>
          <w:rFonts w:ascii="微软雅黑" w:eastAsia="微软雅黑" w:hAnsi="微软雅黑"/>
          <w:b/>
          <w:color w:val="202124"/>
          <w:sz w:val="20"/>
          <w:lang w:eastAsia="zh-CN"/>
        </w:rPr>
        <w:t>J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提示词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构造、人工</w:t>
      </w:r>
      <w:r>
        <w:rPr>
          <w:rFonts w:ascii="微软雅黑" w:eastAsia="微软雅黑" w:hAnsi="微软雅黑"/>
          <w:color w:val="202124"/>
          <w:sz w:val="20"/>
          <w:lang w:eastAsia="zh-CN"/>
        </w:rPr>
        <w:t>评审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结果</w:t>
      </w:r>
      <w:r>
        <w:rPr>
          <w:rFonts w:ascii="微软雅黑" w:eastAsia="微软雅黑" w:hAnsi="微软雅黑"/>
          <w:color w:val="202124"/>
          <w:sz w:val="20"/>
          <w:lang w:eastAsia="zh-CN"/>
        </w:rPr>
        <w:t>成本高，整体节省时间不明显</w:t>
      </w:r>
    </w:p>
    <w:p w14:paraId="6066A941" w14:textId="6F029979" w:rsidR="003D5833" w:rsidRDefault="003D5833" w:rsidP="003D5833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F12856">
        <w:rPr>
          <w:rFonts w:ascii="微软雅黑" w:eastAsia="微软雅黑" w:hAnsi="微软雅黑"/>
          <w:b/>
          <w:color w:val="202124"/>
          <w:sz w:val="20"/>
          <w:lang w:eastAsia="zh-CN"/>
        </w:rPr>
        <w:t>K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模型/工具访问受限、速度慢、费用高</w:t>
      </w:r>
    </w:p>
    <w:p w14:paraId="71497B1A" w14:textId="052B4D54" w:rsidR="008A06C2" w:rsidRDefault="00B1591B">
      <w:pPr>
        <w:pStyle w:val="SurveyOption"/>
        <w:keepLines/>
        <w:spacing w:after="40" w:line="283" w:lineRule="auto"/>
        <w:rPr>
          <w:rFonts w:ascii="微软雅黑" w:eastAsia="微软雅黑" w:hAnsi="微软雅黑"/>
          <w:color w:val="202124"/>
          <w:sz w:val="20"/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F12856">
        <w:rPr>
          <w:rFonts w:ascii="微软雅黑" w:eastAsia="微软雅黑" w:hAnsi="微软雅黑"/>
          <w:b/>
          <w:color w:val="202124"/>
          <w:sz w:val="20"/>
          <w:lang w:eastAsia="zh-CN"/>
        </w:rPr>
        <w:t>L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其他</w:t>
      </w:r>
    </w:p>
    <w:p w14:paraId="2D4A84DF" w14:textId="50A1D1D9" w:rsidR="009F25A8" w:rsidRDefault="009F25A8" w:rsidP="009F25A8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Q1</w:t>
      </w:r>
      <w:r w:rsidR="00F107AC">
        <w:rPr>
          <w:rFonts w:ascii="微软雅黑" w:eastAsia="微软雅黑" w:hAnsi="微软雅黑"/>
          <w:b/>
          <w:color w:val="2E74B5"/>
          <w:lang w:eastAsia="zh-CN"/>
        </w:rPr>
        <w:t>2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 w:rsidRPr="001E06B9">
        <w:rPr>
          <w:rFonts w:ascii="微软雅黑" w:eastAsia="微软雅黑" w:hAnsi="微软雅黑" w:hint="eastAsia"/>
          <w:b/>
          <w:lang w:eastAsia="zh-CN"/>
        </w:rPr>
        <w:t>您认为</w:t>
      </w:r>
      <w:r>
        <w:rPr>
          <w:rFonts w:ascii="微软雅黑" w:eastAsia="微软雅黑" w:hAnsi="微软雅黑"/>
          <w:b/>
          <w:color w:val="202124"/>
          <w:lang w:eastAsia="zh-CN"/>
        </w:rPr>
        <w:t>哪些使用习惯最能提升 Agent 的</w:t>
      </w:r>
      <w:r>
        <w:rPr>
          <w:rFonts w:ascii="微软雅黑" w:eastAsia="微软雅黑" w:hAnsi="微软雅黑" w:hint="eastAsia"/>
          <w:b/>
          <w:color w:val="202124"/>
          <w:lang w:eastAsia="zh-CN"/>
        </w:rPr>
        <w:t>输</w:t>
      </w:r>
      <w:r>
        <w:rPr>
          <w:rFonts w:ascii="微软雅黑" w:eastAsia="微软雅黑" w:hAnsi="微软雅黑"/>
          <w:b/>
          <w:color w:val="202124"/>
          <w:lang w:eastAsia="zh-CN"/>
        </w:rPr>
        <w:t>出质量？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1ED821DA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>
        <w:rPr>
          <w:rFonts w:ascii="微软雅黑" w:eastAsia="微软雅黑" w:hAnsi="微软雅黑"/>
          <w:color w:val="202124"/>
          <w:sz w:val="20"/>
          <w:lang w:eastAsia="zh-CN"/>
        </w:rPr>
        <w:t>先要求澄清任务、列计划与影响范围，再开始修改</w:t>
      </w:r>
    </w:p>
    <w:p w14:paraId="64975C91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B. </w:t>
      </w:r>
      <w:r>
        <w:rPr>
          <w:rFonts w:ascii="微软雅黑" w:eastAsia="微软雅黑" w:hAnsi="微软雅黑"/>
          <w:color w:val="202124"/>
          <w:sz w:val="20"/>
          <w:lang w:eastAsia="zh-CN"/>
        </w:rPr>
        <w:t>拆分为可验证的小任务，并在每步执行测试</w:t>
      </w:r>
    </w:p>
    <w:p w14:paraId="1DC7259B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C. </w:t>
      </w:r>
      <w:r>
        <w:rPr>
          <w:rFonts w:ascii="微软雅黑" w:eastAsia="微软雅黑" w:hAnsi="微软雅黑"/>
          <w:color w:val="202124"/>
          <w:sz w:val="20"/>
          <w:lang w:eastAsia="zh-CN"/>
        </w:rPr>
        <w:t>明确约束：目标版本、硬件、性能指标、禁止改动范围</w:t>
      </w:r>
    </w:p>
    <w:p w14:paraId="7BFA799B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D. </w:t>
      </w:r>
      <w:r>
        <w:rPr>
          <w:rFonts w:ascii="微软雅黑" w:eastAsia="微软雅黑" w:hAnsi="微软雅黑"/>
          <w:color w:val="202124"/>
          <w:sz w:val="20"/>
          <w:lang w:eastAsia="zh-CN"/>
        </w:rPr>
        <w:t>提供最小复现、日志、基线数据和验收标准</w:t>
      </w:r>
    </w:p>
    <w:p w14:paraId="53182864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E. </w:t>
      </w:r>
      <w:r>
        <w:rPr>
          <w:rFonts w:ascii="微软雅黑" w:eastAsia="微软雅黑" w:hAnsi="微软雅黑"/>
          <w:color w:val="202124"/>
          <w:sz w:val="20"/>
          <w:lang w:eastAsia="zh-CN"/>
        </w:rPr>
        <w:t>要求输出 diff、依据、风险点和回滚思路</w:t>
      </w:r>
    </w:p>
    <w:p w14:paraId="60D2728C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F. </w:t>
      </w:r>
      <w:r>
        <w:rPr>
          <w:rFonts w:ascii="微软雅黑" w:eastAsia="微软雅黑" w:hAnsi="微软雅黑"/>
          <w:color w:val="202124"/>
          <w:sz w:val="20"/>
          <w:lang w:eastAsia="zh-CN"/>
        </w:rPr>
        <w:t>将有效 prompt、规则文件、技能/脚本沉淀为团队资产</w:t>
      </w:r>
    </w:p>
    <w:p w14:paraId="0481461F" w14:textId="77777777" w:rsidR="009F25A8" w:rsidRDefault="009F25A8" w:rsidP="009F25A8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G. </w:t>
      </w:r>
      <w:r>
        <w:rPr>
          <w:rFonts w:ascii="微软雅黑" w:eastAsia="微软雅黑" w:hAnsi="微软雅黑" w:hint="eastAsia"/>
          <w:color w:val="202124"/>
          <w:sz w:val="20"/>
          <w:lang w:eastAsia="zh-CN"/>
        </w:rPr>
        <w:t>其他</w:t>
      </w:r>
    </w:p>
    <w:p w14:paraId="11C1C23B" w14:textId="20BA0AC6" w:rsidR="008A06C2" w:rsidRDefault="008A06C2" w:rsidP="008A06C2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</w:t>
      </w:r>
      <w:r w:rsidR="00F12856">
        <w:rPr>
          <w:rFonts w:ascii="微软雅黑" w:eastAsia="微软雅黑" w:hAnsi="微软雅黑"/>
          <w:b/>
          <w:color w:val="2E74B5"/>
          <w:lang w:eastAsia="zh-CN"/>
        </w:rPr>
        <w:t>13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 w:rsidR="004B0461">
        <w:rPr>
          <w:rFonts w:ascii="微软雅黑" w:eastAsia="微软雅黑" w:hAnsi="微软雅黑" w:hint="eastAsia"/>
          <w:b/>
          <w:color w:val="202124"/>
          <w:lang w:eastAsia="zh-CN"/>
        </w:rPr>
        <w:t>对于</w:t>
      </w:r>
      <w:r>
        <w:rPr>
          <w:rFonts w:ascii="微软雅黑" w:eastAsia="微软雅黑" w:hAnsi="微软雅黑"/>
          <w:b/>
          <w:color w:val="202124"/>
          <w:lang w:eastAsia="zh-CN"/>
        </w:rPr>
        <w:t>Agent 工作流，您认为哪些</w:t>
      </w:r>
      <w:r w:rsidR="001A5037">
        <w:rPr>
          <w:rFonts w:ascii="微软雅黑" w:eastAsia="微软雅黑" w:hAnsi="微软雅黑" w:hint="eastAsia"/>
          <w:b/>
          <w:color w:val="202124"/>
          <w:lang w:eastAsia="zh-CN"/>
        </w:rPr>
        <w:t>需要</w:t>
      </w:r>
      <w:r>
        <w:rPr>
          <w:rFonts w:ascii="微软雅黑" w:eastAsia="微软雅黑" w:hAnsi="微软雅黑"/>
          <w:b/>
          <w:color w:val="202124"/>
          <w:lang w:eastAsia="zh-CN"/>
        </w:rPr>
        <w:t>人工审核</w:t>
      </w:r>
      <w:r w:rsidR="000826D7">
        <w:rPr>
          <w:rFonts w:ascii="微软雅黑" w:eastAsia="微软雅黑" w:hAnsi="微软雅黑" w:hint="eastAsia"/>
          <w:b/>
          <w:color w:val="202124"/>
          <w:lang w:eastAsia="zh-CN"/>
        </w:rPr>
        <w:t>或纳入</w:t>
      </w:r>
      <w:r>
        <w:rPr>
          <w:rFonts w:ascii="微软雅黑" w:eastAsia="微软雅黑" w:hAnsi="微软雅黑"/>
          <w:b/>
          <w:color w:val="202124"/>
          <w:lang w:eastAsia="zh-CN"/>
        </w:rPr>
        <w:t>质量门禁？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〔多选｜必答〕</w:t>
      </w:r>
    </w:p>
    <w:p w14:paraId="51450043" w14:textId="75A6A8F6" w:rsidR="008A06C2" w:rsidRDefault="008A06C2" w:rsidP="008A06C2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A. </w:t>
      </w:r>
      <w:r w:rsidR="00976E58">
        <w:rPr>
          <w:rFonts w:ascii="微软雅黑" w:eastAsia="微软雅黑" w:hAnsi="微软雅黑" w:hint="eastAsia"/>
          <w:color w:val="202124"/>
          <w:sz w:val="20"/>
          <w:lang w:eastAsia="zh-CN"/>
        </w:rPr>
        <w:t>模型适配、框架特性、算子开发等方案</w:t>
      </w:r>
      <w:r>
        <w:rPr>
          <w:rFonts w:ascii="微软雅黑" w:eastAsia="微软雅黑" w:hAnsi="微软雅黑"/>
          <w:color w:val="202124"/>
          <w:sz w:val="20"/>
          <w:lang w:eastAsia="zh-CN"/>
        </w:rPr>
        <w:t>的人工设计评审</w:t>
      </w:r>
    </w:p>
    <w:p w14:paraId="1B6EC799" w14:textId="11FC8E5B" w:rsidR="008A06C2" w:rsidRDefault="008A06C2" w:rsidP="008A06C2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>B.</w:t>
      </w:r>
      <w:r w:rsidR="00812842"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 </w:t>
      </w:r>
      <w:r>
        <w:rPr>
          <w:rFonts w:ascii="微软雅黑" w:eastAsia="微软雅黑" w:hAnsi="微软雅黑"/>
          <w:color w:val="202124"/>
          <w:sz w:val="20"/>
          <w:lang w:eastAsia="zh-CN"/>
        </w:rPr>
        <w:t>与基线/参考实现的精度对齐、长序列边界测试</w:t>
      </w:r>
    </w:p>
    <w:p w14:paraId="03EBEF95" w14:textId="3940872E" w:rsidR="008A06C2" w:rsidRDefault="008A06C2" w:rsidP="008A06C2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FB47A6">
        <w:rPr>
          <w:rFonts w:ascii="微软雅黑" w:eastAsia="微软雅黑" w:hAnsi="微软雅黑"/>
          <w:b/>
          <w:color w:val="202124"/>
          <w:sz w:val="20"/>
          <w:lang w:eastAsia="zh-CN"/>
        </w:rPr>
        <w:t>C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性能基线、显存/HBM、稳定性验证</w:t>
      </w:r>
    </w:p>
    <w:p w14:paraId="0D52E70C" w14:textId="1944394C" w:rsidR="008A06C2" w:rsidRDefault="008A06C2" w:rsidP="008A06C2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t xml:space="preserve">□ </w:t>
      </w:r>
      <w:r w:rsidR="00FB47A6">
        <w:rPr>
          <w:rFonts w:ascii="微软雅黑" w:eastAsia="微软雅黑" w:hAnsi="微软雅黑"/>
          <w:b/>
          <w:color w:val="202124"/>
          <w:sz w:val="20"/>
          <w:lang w:eastAsia="zh-CN"/>
        </w:rPr>
        <w:t>D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算子/运行时调用的安全性、资源生命周期和异常路径审查</w:t>
      </w:r>
    </w:p>
    <w:p w14:paraId="40766883" w14:textId="02986C2A" w:rsidR="008A06C2" w:rsidRDefault="008A06C2" w:rsidP="008A06C2">
      <w:pPr>
        <w:pStyle w:val="SurveyOption"/>
        <w:keepLines/>
        <w:spacing w:after="40" w:line="283" w:lineRule="auto"/>
        <w:rPr>
          <w:lang w:eastAsia="zh-CN"/>
        </w:rPr>
      </w:pPr>
      <w:r>
        <w:rPr>
          <w:rFonts w:ascii="微软雅黑" w:eastAsia="微软雅黑" w:hAnsi="微软雅黑"/>
          <w:color w:val="1F4D78"/>
          <w:sz w:val="20"/>
          <w:lang w:eastAsia="zh-CN"/>
        </w:rPr>
        <w:lastRenderedPageBreak/>
        <w:t xml:space="preserve">□ </w:t>
      </w:r>
      <w:r w:rsidR="00FB47A6">
        <w:rPr>
          <w:rFonts w:ascii="微软雅黑" w:eastAsia="微软雅黑" w:hAnsi="微软雅黑"/>
          <w:b/>
          <w:color w:val="202124"/>
          <w:sz w:val="20"/>
          <w:lang w:eastAsia="zh-CN"/>
        </w:rPr>
        <w:t>E</w:t>
      </w:r>
      <w:r>
        <w:rPr>
          <w:rFonts w:ascii="微软雅黑" w:eastAsia="微软雅黑" w:hAnsi="微软雅黑"/>
          <w:b/>
          <w:color w:val="202124"/>
          <w:sz w:val="20"/>
          <w:lang w:eastAsia="zh-CN"/>
        </w:rPr>
        <w:t xml:space="preserve">. </w:t>
      </w:r>
      <w:r>
        <w:rPr>
          <w:rFonts w:ascii="微软雅黑" w:eastAsia="微软雅黑" w:hAnsi="微软雅黑"/>
          <w:color w:val="202124"/>
          <w:sz w:val="20"/>
          <w:lang w:eastAsia="zh-CN"/>
        </w:rPr>
        <w:t>代码风格、安全检查、文档和 release note 完整性</w:t>
      </w:r>
    </w:p>
    <w:p w14:paraId="5900CD56" w14:textId="44B5A876" w:rsidR="0014359A" w:rsidRDefault="00924DE3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Q1</w:t>
      </w:r>
      <w:r w:rsidR="00F12856">
        <w:rPr>
          <w:rFonts w:ascii="微软雅黑" w:eastAsia="微软雅黑" w:hAnsi="微软雅黑"/>
          <w:b/>
          <w:color w:val="2E74B5"/>
          <w:lang w:eastAsia="zh-CN"/>
        </w:rPr>
        <w:t>4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请描述</w:t>
      </w:r>
      <w:r w:rsidR="00F5323E">
        <w:rPr>
          <w:rFonts w:ascii="微软雅黑" w:eastAsia="微软雅黑" w:hAnsi="微软雅黑" w:hint="eastAsia"/>
          <w:b/>
          <w:color w:val="202124"/>
          <w:lang w:eastAsia="zh-CN"/>
        </w:rPr>
        <w:t>您在</w:t>
      </w:r>
      <w:r w:rsidR="00F5323E" w:rsidRPr="00F5323E">
        <w:rPr>
          <w:rFonts w:ascii="微软雅黑" w:eastAsia="微软雅黑" w:hAnsi="微软雅黑" w:hint="eastAsia"/>
          <w:b/>
          <w:color w:val="202124"/>
          <w:lang w:eastAsia="zh-CN"/>
        </w:rPr>
        <w:t>模型结构分析</w:t>
      </w:r>
      <w:r w:rsidR="00F5323E">
        <w:rPr>
          <w:rFonts w:ascii="微软雅黑" w:eastAsia="微软雅黑" w:hAnsi="微软雅黑" w:hint="eastAsia"/>
          <w:b/>
          <w:color w:val="202124"/>
          <w:lang w:eastAsia="zh-CN"/>
        </w:rPr>
        <w:t>、</w:t>
      </w:r>
      <w:r w:rsidR="00F5323E" w:rsidRPr="00F5323E">
        <w:rPr>
          <w:rFonts w:ascii="微软雅黑" w:eastAsia="微软雅黑" w:hAnsi="微软雅黑" w:hint="eastAsia"/>
          <w:b/>
          <w:color w:val="202124"/>
          <w:lang w:eastAsia="zh-CN"/>
        </w:rPr>
        <w:t>模型迁移与适配</w:t>
      </w:r>
      <w:r w:rsidR="00F5323E">
        <w:rPr>
          <w:rFonts w:ascii="微软雅黑" w:eastAsia="微软雅黑" w:hAnsi="微软雅黑" w:hint="eastAsia"/>
          <w:b/>
          <w:color w:val="202124"/>
          <w:lang w:eastAsia="zh-CN"/>
        </w:rPr>
        <w:t>、框架开发适配、问题定位、性能分析与优化、安装部署与运维等关键推理活动中，通过</w:t>
      </w:r>
      <w:r>
        <w:rPr>
          <w:rFonts w:ascii="微软雅黑" w:eastAsia="微软雅黑" w:hAnsi="微软雅黑"/>
          <w:b/>
          <w:color w:val="202124"/>
          <w:lang w:eastAsia="zh-CN"/>
        </w:rPr>
        <w:t>Agent</w:t>
      </w:r>
      <w:r w:rsidR="00F5323E">
        <w:rPr>
          <w:rFonts w:ascii="微软雅黑" w:eastAsia="微软雅黑" w:hAnsi="微软雅黑" w:hint="eastAsia"/>
          <w:b/>
          <w:color w:val="202124"/>
          <w:lang w:eastAsia="zh-CN"/>
        </w:rPr>
        <w:t>辅助A</w:t>
      </w:r>
      <w:r w:rsidR="00F5323E">
        <w:rPr>
          <w:rFonts w:ascii="微软雅黑" w:eastAsia="微软雅黑" w:hAnsi="微软雅黑"/>
          <w:b/>
          <w:color w:val="202124"/>
          <w:lang w:eastAsia="zh-CN"/>
        </w:rPr>
        <w:t>I C</w:t>
      </w:r>
      <w:r w:rsidR="00F5323E">
        <w:rPr>
          <w:rFonts w:ascii="微软雅黑" w:eastAsia="微软雅黑" w:hAnsi="微软雅黑" w:hint="eastAsia"/>
          <w:b/>
          <w:color w:val="202124"/>
          <w:lang w:eastAsia="zh-CN"/>
        </w:rPr>
        <w:t>oding的</w:t>
      </w:r>
      <w:r>
        <w:rPr>
          <w:rFonts w:ascii="微软雅黑" w:eastAsia="微软雅黑" w:hAnsi="微软雅黑"/>
          <w:b/>
          <w:color w:val="202124"/>
          <w:lang w:eastAsia="zh-CN"/>
        </w:rPr>
        <w:t>代表性成功或失败案例。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〔开放题｜选答〕</w:t>
      </w:r>
    </w:p>
    <w:p w14:paraId="0ED24DE9" w14:textId="77777777" w:rsidR="0014359A" w:rsidRDefault="00924DE3">
      <w:pPr>
        <w:pStyle w:val="Hint"/>
        <w:keepNext/>
        <w:spacing w:after="40" w:line="269" w:lineRule="auto"/>
        <w:rPr>
          <w:lang w:eastAsia="zh-CN"/>
        </w:rPr>
      </w:pPr>
      <w:r>
        <w:rPr>
          <w:rFonts w:ascii="微软雅黑" w:eastAsia="微软雅黑" w:hAnsi="微软雅黑"/>
          <w:i/>
          <w:color w:val="5B6573"/>
          <w:sz w:val="18"/>
          <w:lang w:eastAsia="zh-CN"/>
        </w:rPr>
        <w:t>建议包含：任务类型、提供的上下文、Agent 产出、人工修正、最终效果/失败原因。请勿贴敏感代码或数据。</w:t>
      </w:r>
    </w:p>
    <w:p w14:paraId="3503AC2D" w14:textId="77777777" w:rsidR="0014359A" w:rsidRDefault="0014359A">
      <w:pPr>
        <w:pStyle w:val="ResponseLine"/>
        <w:pBdr>
          <w:bottom w:val="single" w:sz="5" w:space="4" w:color="B8C4D2"/>
        </w:pBdr>
        <w:spacing w:after="80" w:line="240" w:lineRule="auto"/>
        <w:rPr>
          <w:lang w:eastAsia="zh-CN"/>
        </w:rPr>
      </w:pPr>
    </w:p>
    <w:p w14:paraId="68F10D97" w14:textId="77777777" w:rsidR="0014359A" w:rsidRDefault="0014359A">
      <w:pPr>
        <w:pStyle w:val="ResponseLine"/>
        <w:pBdr>
          <w:bottom w:val="single" w:sz="5" w:space="4" w:color="B8C4D2"/>
        </w:pBdr>
        <w:spacing w:after="80" w:line="240" w:lineRule="auto"/>
        <w:rPr>
          <w:lang w:eastAsia="zh-CN"/>
        </w:rPr>
      </w:pPr>
    </w:p>
    <w:p w14:paraId="023DB1A4" w14:textId="2A3F8830" w:rsidR="0014359A" w:rsidRDefault="00924DE3">
      <w:pPr>
        <w:pStyle w:val="Question"/>
        <w:keepNext/>
        <w:spacing w:before="160" w:after="60" w:line="293" w:lineRule="auto"/>
        <w:rPr>
          <w:lang w:eastAsia="zh-CN"/>
        </w:rPr>
      </w:pPr>
      <w:r>
        <w:rPr>
          <w:rFonts w:ascii="微软雅黑" w:eastAsia="微软雅黑" w:hAnsi="微软雅黑"/>
          <w:b/>
          <w:color w:val="2E74B5"/>
          <w:lang w:eastAsia="zh-CN"/>
        </w:rPr>
        <w:t>Q</w:t>
      </w:r>
      <w:r w:rsidR="00F12856">
        <w:rPr>
          <w:rFonts w:ascii="微软雅黑" w:eastAsia="微软雅黑" w:hAnsi="微软雅黑"/>
          <w:b/>
          <w:color w:val="2E74B5"/>
          <w:lang w:eastAsia="zh-CN"/>
        </w:rPr>
        <w:t>15</w:t>
      </w:r>
      <w:r>
        <w:rPr>
          <w:rFonts w:ascii="微软雅黑" w:eastAsia="微软雅黑" w:hAnsi="微软雅黑"/>
          <w:b/>
          <w:color w:val="2E74B5"/>
          <w:lang w:eastAsia="zh-CN"/>
        </w:rPr>
        <w:t xml:space="preserve">  </w:t>
      </w:r>
      <w:r>
        <w:rPr>
          <w:rFonts w:ascii="微软雅黑" w:eastAsia="微软雅黑" w:hAnsi="微软雅黑"/>
          <w:b/>
          <w:color w:val="202124"/>
          <w:lang w:eastAsia="zh-CN"/>
        </w:rPr>
        <w:t>您还有哪些建议、风险提示或希望部门解决的问题？</w:t>
      </w:r>
      <w:r>
        <w:rPr>
          <w:rFonts w:ascii="微软雅黑" w:eastAsia="微软雅黑" w:hAnsi="微软雅黑"/>
          <w:color w:val="5B6573"/>
          <w:sz w:val="18"/>
          <w:lang w:eastAsia="zh-CN"/>
        </w:rPr>
        <w:t xml:space="preserve">  〔开放题｜选答〕</w:t>
      </w:r>
    </w:p>
    <w:p w14:paraId="6BB9CEEC" w14:textId="77777777" w:rsidR="0014359A" w:rsidRPr="005949C3" w:rsidRDefault="0014359A">
      <w:pPr>
        <w:pStyle w:val="ResponseLine"/>
        <w:pBdr>
          <w:bottom w:val="single" w:sz="5" w:space="4" w:color="B8C4D2"/>
        </w:pBdr>
        <w:spacing w:after="80" w:line="240" w:lineRule="auto"/>
        <w:rPr>
          <w:rFonts w:eastAsia="宋体"/>
          <w:lang w:eastAsia="zh-CN"/>
        </w:rPr>
      </w:pPr>
    </w:p>
    <w:p w14:paraId="52442493" w14:textId="77777777" w:rsidR="0014359A" w:rsidRDefault="0014359A">
      <w:pPr>
        <w:pStyle w:val="ResponseLine"/>
        <w:pBdr>
          <w:bottom w:val="single" w:sz="5" w:space="4" w:color="B8C4D2"/>
        </w:pBdr>
        <w:spacing w:after="80" w:line="240" w:lineRule="auto"/>
        <w:rPr>
          <w:lang w:eastAsia="zh-CN"/>
        </w:rPr>
      </w:pPr>
    </w:p>
    <w:p w14:paraId="1B3C0A86" w14:textId="14380071" w:rsidR="0014359A" w:rsidRDefault="00924DE3">
      <w:pPr>
        <w:spacing w:before="240" w:after="0" w:line="240" w:lineRule="auto"/>
        <w:rPr>
          <w:lang w:eastAsia="zh-CN"/>
        </w:rPr>
      </w:pPr>
      <w:r>
        <w:rPr>
          <w:b/>
          <w:color w:val="1F4D78"/>
          <w:sz w:val="21"/>
          <w:lang w:eastAsia="zh-CN"/>
        </w:rPr>
        <w:t>感谢参与。</w:t>
      </w:r>
    </w:p>
    <w:sectPr w:rsidR="0014359A" w:rsidSect="00034616">
      <w:footerReference w:type="default" r:id="rId8"/>
      <w:pgSz w:w="12240" w:h="15840"/>
      <w:pgMar w:top="1123" w:right="1037" w:bottom="1037" w:left="1037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B51A2" w14:textId="77777777" w:rsidR="004C554E" w:rsidRDefault="004C554E">
      <w:pPr>
        <w:spacing w:after="0" w:line="240" w:lineRule="auto"/>
      </w:pPr>
      <w:r>
        <w:separator/>
      </w:r>
    </w:p>
  </w:endnote>
  <w:endnote w:type="continuationSeparator" w:id="0">
    <w:p w14:paraId="47BD592E" w14:textId="77777777" w:rsidR="004C554E" w:rsidRDefault="004C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7281E" w14:textId="60486E33" w:rsidR="0014359A" w:rsidRDefault="0014359A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AAE16" w14:textId="77777777" w:rsidR="004C554E" w:rsidRDefault="004C554E">
      <w:pPr>
        <w:spacing w:after="0" w:line="240" w:lineRule="auto"/>
      </w:pPr>
      <w:r>
        <w:separator/>
      </w:r>
    </w:p>
  </w:footnote>
  <w:footnote w:type="continuationSeparator" w:id="0">
    <w:p w14:paraId="040F35D0" w14:textId="77777777" w:rsidR="004C554E" w:rsidRDefault="004C5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670EF9"/>
    <w:multiLevelType w:val="hybridMultilevel"/>
    <w:tmpl w:val="AA88A73A"/>
    <w:lvl w:ilvl="0" w:tplc="01FC9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07"/>
    <w:rsid w:val="00013412"/>
    <w:rsid w:val="00034616"/>
    <w:rsid w:val="00044EF3"/>
    <w:rsid w:val="0006063C"/>
    <w:rsid w:val="00065F52"/>
    <w:rsid w:val="000826D7"/>
    <w:rsid w:val="000A0B2A"/>
    <w:rsid w:val="000A3EA0"/>
    <w:rsid w:val="000B47E6"/>
    <w:rsid w:val="000C29BE"/>
    <w:rsid w:val="000E3D6A"/>
    <w:rsid w:val="001106E0"/>
    <w:rsid w:val="001109DC"/>
    <w:rsid w:val="00121E8C"/>
    <w:rsid w:val="00125615"/>
    <w:rsid w:val="00133158"/>
    <w:rsid w:val="0014359A"/>
    <w:rsid w:val="0015074B"/>
    <w:rsid w:val="00155A69"/>
    <w:rsid w:val="001967BB"/>
    <w:rsid w:val="001A5037"/>
    <w:rsid w:val="001C1261"/>
    <w:rsid w:val="001C6362"/>
    <w:rsid w:val="001D73A8"/>
    <w:rsid w:val="001E06B9"/>
    <w:rsid w:val="001E4DB7"/>
    <w:rsid w:val="001E61FC"/>
    <w:rsid w:val="001E78D1"/>
    <w:rsid w:val="001F53EC"/>
    <w:rsid w:val="00216707"/>
    <w:rsid w:val="002318D8"/>
    <w:rsid w:val="0027386D"/>
    <w:rsid w:val="002826FF"/>
    <w:rsid w:val="0029639D"/>
    <w:rsid w:val="002B58A8"/>
    <w:rsid w:val="00326F90"/>
    <w:rsid w:val="00335598"/>
    <w:rsid w:val="003B11A2"/>
    <w:rsid w:val="003D4F08"/>
    <w:rsid w:val="003D5833"/>
    <w:rsid w:val="004061D6"/>
    <w:rsid w:val="00425363"/>
    <w:rsid w:val="004414C8"/>
    <w:rsid w:val="0044454D"/>
    <w:rsid w:val="0045280B"/>
    <w:rsid w:val="0048452B"/>
    <w:rsid w:val="004A60B3"/>
    <w:rsid w:val="004B0461"/>
    <w:rsid w:val="004C554E"/>
    <w:rsid w:val="004D1F7F"/>
    <w:rsid w:val="004D3378"/>
    <w:rsid w:val="004D45DC"/>
    <w:rsid w:val="004F36B4"/>
    <w:rsid w:val="005037E4"/>
    <w:rsid w:val="00537B6A"/>
    <w:rsid w:val="00591DCD"/>
    <w:rsid w:val="005949C3"/>
    <w:rsid w:val="005B575F"/>
    <w:rsid w:val="005B782E"/>
    <w:rsid w:val="005C603D"/>
    <w:rsid w:val="005D16EE"/>
    <w:rsid w:val="005D18FA"/>
    <w:rsid w:val="005E32FD"/>
    <w:rsid w:val="005F2756"/>
    <w:rsid w:val="005F75F4"/>
    <w:rsid w:val="00602B94"/>
    <w:rsid w:val="00602E28"/>
    <w:rsid w:val="006079EC"/>
    <w:rsid w:val="00634361"/>
    <w:rsid w:val="00641F0A"/>
    <w:rsid w:val="006F19FF"/>
    <w:rsid w:val="007050B3"/>
    <w:rsid w:val="00734B94"/>
    <w:rsid w:val="0075266F"/>
    <w:rsid w:val="00761FCD"/>
    <w:rsid w:val="007633B1"/>
    <w:rsid w:val="00790108"/>
    <w:rsid w:val="007A1D87"/>
    <w:rsid w:val="007D6BE3"/>
    <w:rsid w:val="00800803"/>
    <w:rsid w:val="00812842"/>
    <w:rsid w:val="00821CDF"/>
    <w:rsid w:val="00824552"/>
    <w:rsid w:val="00834BB9"/>
    <w:rsid w:val="008A06C2"/>
    <w:rsid w:val="008A187F"/>
    <w:rsid w:val="008C1971"/>
    <w:rsid w:val="00912BCC"/>
    <w:rsid w:val="00913005"/>
    <w:rsid w:val="00916ADB"/>
    <w:rsid w:val="00924DE3"/>
    <w:rsid w:val="009342C1"/>
    <w:rsid w:val="00960308"/>
    <w:rsid w:val="00976E58"/>
    <w:rsid w:val="009A5D16"/>
    <w:rsid w:val="009B6DAC"/>
    <w:rsid w:val="009F25A8"/>
    <w:rsid w:val="00A06515"/>
    <w:rsid w:val="00A55476"/>
    <w:rsid w:val="00A575E8"/>
    <w:rsid w:val="00AA1D8D"/>
    <w:rsid w:val="00AB2273"/>
    <w:rsid w:val="00AD4A7E"/>
    <w:rsid w:val="00AE16C1"/>
    <w:rsid w:val="00B100E8"/>
    <w:rsid w:val="00B155D4"/>
    <w:rsid w:val="00B1591B"/>
    <w:rsid w:val="00B35ECC"/>
    <w:rsid w:val="00B47730"/>
    <w:rsid w:val="00B61A43"/>
    <w:rsid w:val="00BA35FD"/>
    <w:rsid w:val="00BB378D"/>
    <w:rsid w:val="00BB79B9"/>
    <w:rsid w:val="00BD4ACD"/>
    <w:rsid w:val="00BF66F6"/>
    <w:rsid w:val="00C35A48"/>
    <w:rsid w:val="00C42784"/>
    <w:rsid w:val="00C4363D"/>
    <w:rsid w:val="00C5488F"/>
    <w:rsid w:val="00C6679F"/>
    <w:rsid w:val="00C953AF"/>
    <w:rsid w:val="00CB0664"/>
    <w:rsid w:val="00CC5AC9"/>
    <w:rsid w:val="00D26ACE"/>
    <w:rsid w:val="00D46059"/>
    <w:rsid w:val="00D7000A"/>
    <w:rsid w:val="00DA09BC"/>
    <w:rsid w:val="00DA7D76"/>
    <w:rsid w:val="00DB3E46"/>
    <w:rsid w:val="00DC4F0B"/>
    <w:rsid w:val="00E02A4F"/>
    <w:rsid w:val="00E042C5"/>
    <w:rsid w:val="00E221E2"/>
    <w:rsid w:val="00E41356"/>
    <w:rsid w:val="00E52B94"/>
    <w:rsid w:val="00E76B59"/>
    <w:rsid w:val="00E83FE1"/>
    <w:rsid w:val="00E90145"/>
    <w:rsid w:val="00EA0162"/>
    <w:rsid w:val="00EB38F3"/>
    <w:rsid w:val="00EF6051"/>
    <w:rsid w:val="00F005B7"/>
    <w:rsid w:val="00F02733"/>
    <w:rsid w:val="00F107AC"/>
    <w:rsid w:val="00F12856"/>
    <w:rsid w:val="00F303BA"/>
    <w:rsid w:val="00F346E0"/>
    <w:rsid w:val="00F52B81"/>
    <w:rsid w:val="00F5323E"/>
    <w:rsid w:val="00F706BC"/>
    <w:rsid w:val="00F7373C"/>
    <w:rsid w:val="00FB47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075384"/>
  <w14:defaultImageDpi w14:val="300"/>
  <w15:docId w15:val="{AF9B23AF-F9E3-4546-B854-6B91E714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021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rveyOption">
    <w:name w:val="Survey Option"/>
  </w:style>
  <w:style w:type="paragraph" w:customStyle="1" w:styleId="Question">
    <w:name w:val="Question"/>
  </w:style>
  <w:style w:type="paragraph" w:customStyle="1" w:styleId="Hint">
    <w:name w:val="Hint"/>
  </w:style>
  <w:style w:type="paragraph" w:customStyle="1" w:styleId="ScaleNote">
    <w:name w:val="Scale Note"/>
  </w:style>
  <w:style w:type="paragraph" w:customStyle="1" w:styleId="ResponseLine">
    <w:name w:val="Response Line"/>
  </w:style>
  <w:style w:type="character" w:styleId="aff9">
    <w:name w:val="annotation reference"/>
    <w:basedOn w:val="a2"/>
    <w:uiPriority w:val="99"/>
    <w:semiHidden/>
    <w:unhideWhenUsed/>
    <w:rsid w:val="00125615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125615"/>
  </w:style>
  <w:style w:type="character" w:customStyle="1" w:styleId="affb">
    <w:name w:val="批注文字 字符"/>
    <w:basedOn w:val="a2"/>
    <w:link w:val="affa"/>
    <w:uiPriority w:val="99"/>
    <w:semiHidden/>
    <w:rsid w:val="00125615"/>
    <w:rPr>
      <w:rFonts w:ascii="微软雅黑" w:eastAsia="微软雅黑" w:hAnsi="微软雅黑"/>
      <w:color w:val="202124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125615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125615"/>
    <w:rPr>
      <w:rFonts w:ascii="微软雅黑" w:eastAsia="微软雅黑" w:hAnsi="微软雅黑"/>
      <w:b/>
      <w:bCs/>
      <w:color w:val="2021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Coding Agent 使用情况与落地场景调查问卷</dc:title>
  <dc:subject>vLLM / vLLM-Ascend 部门内部调研</dc:subject>
  <dc:creator>部门内部</dc:creator>
  <cp:keywords/>
  <dc:description>问卷设计：AI Coding Agent 使用、模型适配、性能优化与推理框架特性开发</dc:description>
  <cp:lastModifiedBy>longgang (A)</cp:lastModifiedBy>
  <cp:revision>30</cp:revision>
  <dcterms:created xsi:type="dcterms:W3CDTF">2026-08-26T04:18:00Z</dcterms:created>
  <dcterms:modified xsi:type="dcterms:W3CDTF">2026-08-29T07:30:00Z</dcterms:modified>
  <cp:category/>
</cp:coreProperties>
</file>