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81B" w:rsidRPr="00C30BF7" w:rsidRDefault="00454350" w:rsidP="0062081B">
      <w:pPr>
        <w:rPr>
          <w:rFonts w:ascii="等线" w:eastAsia="等线" w:hAnsi="等线"/>
          <w:sz w:val="30"/>
          <w:szCs w:val="30"/>
        </w:rPr>
      </w:pPr>
      <w:r>
        <w:rPr>
          <w:rFonts w:ascii="等线" w:eastAsia="等线" w:hAnsi="等线" w:hint="eastAsia"/>
          <w:b/>
          <w:sz w:val="30"/>
          <w:szCs w:val="30"/>
        </w:rPr>
        <w:t>1</w:t>
      </w:r>
      <w:r w:rsidR="00932DB8">
        <w:rPr>
          <w:rFonts w:ascii="等线" w:eastAsia="等线" w:hAnsi="等线" w:hint="eastAsia"/>
          <w:b/>
          <w:sz w:val="30"/>
          <w:szCs w:val="30"/>
        </w:rPr>
        <w:t>字符串游戏</w:t>
      </w:r>
      <w:r w:rsidR="0062081B" w:rsidRPr="00C30BF7">
        <w:rPr>
          <w:rFonts w:ascii="等线" w:eastAsia="等线" w:hAnsi="等线"/>
          <w:sz w:val="30"/>
          <w:szCs w:val="30"/>
        </w:rPr>
        <w:t>(</w:t>
      </w:r>
      <w:r w:rsidR="00932DB8">
        <w:rPr>
          <w:rFonts w:ascii="等线" w:eastAsia="等线" w:hAnsi="等线" w:hint="eastAsia"/>
          <w:sz w:val="30"/>
          <w:szCs w:val="30"/>
        </w:rPr>
        <w:t>strGame</w:t>
      </w:r>
      <w:r w:rsidR="0062081B" w:rsidRPr="00C30BF7">
        <w:rPr>
          <w:rFonts w:ascii="等线" w:eastAsia="等线" w:hAnsi="等线"/>
          <w:sz w:val="30"/>
          <w:szCs w:val="30"/>
        </w:rPr>
        <w:t>.c/cpp/pas)</w:t>
      </w:r>
    </w:p>
    <w:p w:rsidR="004A7474" w:rsidRDefault="004A7474" w:rsidP="004A7474">
      <w:pPr>
        <w:rPr>
          <w:rFonts w:ascii="等线" w:eastAsia="等线" w:hAnsi="等线"/>
          <w:szCs w:val="21"/>
        </w:rPr>
      </w:pPr>
      <w:r w:rsidRPr="004A7474">
        <w:rPr>
          <w:rFonts w:ascii="等线" w:eastAsia="等线" w:hAnsi="等线"/>
          <w:b/>
          <w:bCs/>
          <w:szCs w:val="21"/>
        </w:rPr>
        <w:t xml:space="preserve">前10% </w:t>
      </w:r>
      <w:r w:rsidRPr="004A7474">
        <w:rPr>
          <w:rFonts w:ascii="等线" w:eastAsia="等线" w:hAnsi="等线"/>
          <w:b/>
          <w:szCs w:val="21"/>
        </w:rPr>
        <w:t>的数据</w:t>
      </w:r>
      <w:r>
        <w:rPr>
          <w:rFonts w:ascii="等线" w:eastAsia="等线" w:hAnsi="等线" w:hint="eastAsia"/>
          <w:szCs w:val="21"/>
        </w:rPr>
        <w:t>：</w:t>
      </w:r>
      <w:r w:rsidRPr="004A7474">
        <w:rPr>
          <w:rFonts w:ascii="等线" w:eastAsia="等线" w:hAnsi="等线"/>
          <w:szCs w:val="21"/>
        </w:rPr>
        <w:t>直接暴力即可。</w:t>
      </w:r>
    </w:p>
    <w:p w:rsidR="004A7474" w:rsidRDefault="004A7474" w:rsidP="004A7474">
      <w:pPr>
        <w:rPr>
          <w:rFonts w:ascii="等线" w:eastAsia="等线" w:hAnsi="等线"/>
          <w:b/>
          <w:bCs/>
          <w:szCs w:val="21"/>
        </w:rPr>
      </w:pPr>
    </w:p>
    <w:p w:rsidR="004A7474" w:rsidRDefault="004A7474" w:rsidP="004A7474">
      <w:pPr>
        <w:rPr>
          <w:rFonts w:ascii="等线" w:eastAsia="等线" w:hAnsi="等线"/>
          <w:szCs w:val="21"/>
        </w:rPr>
      </w:pPr>
      <w:r w:rsidRPr="004A7474">
        <w:rPr>
          <w:rFonts w:ascii="等线" w:eastAsia="等线" w:hAnsi="等线" w:hint="eastAsia"/>
          <w:b/>
          <w:bCs/>
          <w:szCs w:val="21"/>
        </w:rPr>
        <w:t>前</w:t>
      </w:r>
      <w:r w:rsidRPr="004A7474">
        <w:rPr>
          <w:rFonts w:ascii="等线" w:eastAsia="等线" w:hAnsi="等线"/>
          <w:b/>
          <w:bCs/>
          <w:szCs w:val="21"/>
        </w:rPr>
        <w:t xml:space="preserve">20% </w:t>
      </w:r>
      <w:r w:rsidRPr="004A7474">
        <w:rPr>
          <w:rFonts w:ascii="等线" w:eastAsia="等线" w:hAnsi="等线"/>
          <w:b/>
          <w:szCs w:val="21"/>
        </w:rPr>
        <w:t>的数据</w:t>
      </w:r>
      <w:r>
        <w:rPr>
          <w:rFonts w:ascii="等线" w:eastAsia="等线" w:hAnsi="等线" w:hint="eastAsia"/>
          <w:szCs w:val="21"/>
        </w:rPr>
        <w:t>：</w:t>
      </w:r>
      <w:r w:rsidRPr="004A7474">
        <w:rPr>
          <w:rFonts w:ascii="等线" w:eastAsia="等线" w:hAnsi="等线"/>
          <w:szCs w:val="21"/>
        </w:rPr>
        <w:t xml:space="preserve">此处即 </w:t>
      </w:r>
      <w:r w:rsidRPr="00001E21">
        <w:rPr>
          <w:rFonts w:ascii="等线" w:eastAsia="等线" w:hAnsi="等线"/>
          <w:iCs/>
          <w:szCs w:val="21"/>
        </w:rPr>
        <w:t>K</w:t>
      </w:r>
      <w:r w:rsidRPr="004A7474">
        <w:rPr>
          <w:rFonts w:ascii="等线" w:eastAsia="等线" w:hAnsi="等线"/>
          <w:szCs w:val="21"/>
        </w:rPr>
        <w:t xml:space="preserve">很大的情况，思路见正解的该部分处理（只用考虑 </w:t>
      </w:r>
      <w:r w:rsidRPr="00001E21">
        <w:rPr>
          <w:rFonts w:ascii="等线" w:eastAsia="等线" w:hAnsi="等线"/>
          <w:iCs/>
          <w:szCs w:val="21"/>
        </w:rPr>
        <w:t>K</w:t>
      </w:r>
      <w:r w:rsidRPr="004A7474">
        <w:rPr>
          <w:rFonts w:ascii="等线" w:eastAsia="等线" w:hAnsi="等线"/>
          <w:szCs w:val="21"/>
        </w:rPr>
        <w:t>的奇偶）。</w:t>
      </w:r>
    </w:p>
    <w:p w:rsidR="00001E21" w:rsidRPr="00001E21" w:rsidRDefault="00001E21" w:rsidP="004A7474">
      <w:pPr>
        <w:rPr>
          <w:rFonts w:ascii="等线" w:eastAsia="等线" w:hAnsi="等线"/>
          <w:szCs w:val="21"/>
        </w:rPr>
      </w:pPr>
    </w:p>
    <w:p w:rsidR="004A7474" w:rsidRDefault="004A7474" w:rsidP="004A7474">
      <w:pPr>
        <w:rPr>
          <w:rFonts w:ascii="等线" w:eastAsia="等线" w:hAnsi="等线"/>
          <w:szCs w:val="21"/>
        </w:rPr>
      </w:pPr>
      <w:r w:rsidRPr="0094544C">
        <w:rPr>
          <w:rFonts w:ascii="等线" w:eastAsia="等线" w:hAnsi="等线"/>
          <w:b/>
          <w:szCs w:val="21"/>
        </w:rPr>
        <w:t xml:space="preserve">另外 </w:t>
      </w:r>
      <w:r w:rsidRPr="0094544C">
        <w:rPr>
          <w:rFonts w:ascii="等线" w:eastAsia="等线" w:hAnsi="等线"/>
          <w:b/>
          <w:bCs/>
          <w:szCs w:val="21"/>
        </w:rPr>
        <w:t xml:space="preserve">20% </w:t>
      </w:r>
      <w:r w:rsidRPr="0094544C">
        <w:rPr>
          <w:rFonts w:ascii="等线" w:eastAsia="等线" w:hAnsi="等线"/>
          <w:b/>
          <w:szCs w:val="21"/>
        </w:rPr>
        <w:t>的数据</w:t>
      </w:r>
      <w:r w:rsidR="00C45B16">
        <w:rPr>
          <w:rFonts w:ascii="等线" w:eastAsia="等线" w:hAnsi="等线" w:hint="eastAsia"/>
          <w:szCs w:val="21"/>
        </w:rPr>
        <w:t>：</w:t>
      </w:r>
      <w:r w:rsidRPr="004A7474">
        <w:rPr>
          <w:rFonts w:ascii="等线" w:eastAsia="等线" w:hAnsi="等线"/>
          <w:szCs w:val="21"/>
        </w:rPr>
        <w:t xml:space="preserve">此时 </w:t>
      </w:r>
      <w:r w:rsidRPr="00C45B16">
        <w:rPr>
          <w:rFonts w:ascii="等线" w:eastAsia="等线" w:hAnsi="等线"/>
          <w:iCs/>
          <w:szCs w:val="21"/>
        </w:rPr>
        <w:t>K</w:t>
      </w:r>
      <w:r w:rsidRPr="004A7474">
        <w:rPr>
          <w:rFonts w:ascii="等线" w:eastAsia="等线" w:hAnsi="等线"/>
          <w:szCs w:val="21"/>
        </w:rPr>
        <w:t>为 1，很显然直接的博弈模型。构建 Trie 树，叶子节点必败。一个非叶节点必败当且仅当其子节点全必胜；一个非叶节点必胜当且仅当其子节点存在一个必败。</w:t>
      </w:r>
    </w:p>
    <w:p w:rsidR="00E562E2" w:rsidRPr="00E562E2" w:rsidRDefault="00E562E2" w:rsidP="004A7474">
      <w:pPr>
        <w:rPr>
          <w:rFonts w:ascii="等线" w:eastAsia="等线" w:hAnsi="等线"/>
          <w:szCs w:val="21"/>
        </w:rPr>
      </w:pPr>
    </w:p>
    <w:p w:rsidR="004A7474" w:rsidRPr="00E562E2" w:rsidRDefault="004A7474" w:rsidP="004A7474">
      <w:pPr>
        <w:rPr>
          <w:rFonts w:ascii="等线" w:eastAsia="等线" w:hAnsi="等线"/>
          <w:szCs w:val="21"/>
        </w:rPr>
      </w:pPr>
      <w:r w:rsidRPr="00E562E2">
        <w:rPr>
          <w:rFonts w:ascii="等线" w:eastAsia="等线" w:hAnsi="等线"/>
          <w:b/>
          <w:bCs/>
          <w:szCs w:val="21"/>
        </w:rPr>
        <w:t xml:space="preserve">100% </w:t>
      </w:r>
      <w:r w:rsidRPr="00E562E2">
        <w:rPr>
          <w:rFonts w:ascii="等线" w:eastAsia="等线" w:hAnsi="等线"/>
          <w:b/>
          <w:szCs w:val="21"/>
        </w:rPr>
        <w:t>的数据</w:t>
      </w:r>
      <w:r w:rsidR="00E562E2">
        <w:rPr>
          <w:rFonts w:ascii="等线" w:eastAsia="等线" w:hAnsi="等线" w:hint="eastAsia"/>
          <w:szCs w:val="21"/>
        </w:rPr>
        <w:t>：</w:t>
      </w:r>
    </w:p>
    <w:p w:rsidR="004A7474" w:rsidRDefault="004A7474" w:rsidP="004B66C5">
      <w:pPr>
        <w:ind w:firstLine="420"/>
        <w:rPr>
          <w:rFonts w:ascii="等线" w:eastAsia="等线" w:hAnsi="等线"/>
          <w:szCs w:val="21"/>
        </w:rPr>
      </w:pPr>
      <w:r w:rsidRPr="004A7474">
        <w:rPr>
          <w:rFonts w:ascii="等线" w:eastAsia="等线" w:hAnsi="等线"/>
          <w:szCs w:val="21"/>
        </w:rPr>
        <w:t>同样构建 Trie 树，由于现在获胜目标变为了最后一轮游戏胜利，所以可以有策略地让某一轮输掉或者胜利。</w:t>
      </w:r>
    </w:p>
    <w:p w:rsidR="004B66C5" w:rsidRDefault="004A7474" w:rsidP="004B66C5">
      <w:pPr>
        <w:ind w:firstLine="420"/>
        <w:rPr>
          <w:rFonts w:ascii="等线" w:eastAsia="等线" w:hAnsi="等线"/>
          <w:szCs w:val="21"/>
        </w:rPr>
      </w:pPr>
      <w:r w:rsidRPr="004A7474">
        <w:rPr>
          <w:rFonts w:ascii="等线" w:eastAsia="等线" w:hAnsi="等线"/>
          <w:szCs w:val="21"/>
        </w:rPr>
        <w:t>于是现在一个节点的状态变为了四种，由是否拥有选择胜利本轮的能力以及是否拥有选择输掉本轮的能力区分。</w:t>
      </w:r>
    </w:p>
    <w:p w:rsidR="004A7474" w:rsidRDefault="004A7474" w:rsidP="004B66C5">
      <w:pPr>
        <w:ind w:firstLine="420"/>
        <w:rPr>
          <w:rFonts w:ascii="等线" w:eastAsia="等线" w:hAnsi="等线"/>
          <w:szCs w:val="21"/>
        </w:rPr>
      </w:pPr>
      <w:r w:rsidRPr="004A7474">
        <w:rPr>
          <w:rFonts w:ascii="等线" w:eastAsia="等线" w:hAnsi="等线"/>
          <w:szCs w:val="21"/>
        </w:rPr>
        <w:t>对于叶子节点，只有选择输掉的能力。对于非叶节点，只要有一个子节点不具有选择输掉的能力，该非叶节点便具有选择输掉的能力；只要有一个子节点不具有选择胜利的能力，该非叶节点便具有选择胜利的能力。</w:t>
      </w:r>
    </w:p>
    <w:p w:rsidR="004A7474" w:rsidRDefault="004A7474" w:rsidP="00D7188D">
      <w:pPr>
        <w:ind w:firstLine="420"/>
        <w:rPr>
          <w:rFonts w:ascii="等线" w:eastAsia="等线" w:hAnsi="等线"/>
          <w:szCs w:val="21"/>
        </w:rPr>
      </w:pPr>
      <w:r w:rsidRPr="004A7474">
        <w:rPr>
          <w:rFonts w:ascii="等线" w:eastAsia="等线" w:hAnsi="等线"/>
          <w:szCs w:val="21"/>
        </w:rPr>
        <w:t xml:space="preserve">也就是说，令 </w:t>
      </w:r>
      <w:r w:rsidRPr="004B66C5">
        <w:rPr>
          <w:rFonts w:ascii="等线" w:eastAsia="等线" w:hAnsi="等线"/>
          <w:iCs/>
          <w:szCs w:val="21"/>
        </w:rPr>
        <w:t>dp</w:t>
      </w:r>
      <w:r w:rsidRPr="004B66C5">
        <w:rPr>
          <w:rFonts w:ascii="等线" w:eastAsia="等线" w:hAnsi="等线"/>
          <w:szCs w:val="21"/>
        </w:rPr>
        <w:t>[</w:t>
      </w:r>
      <w:r w:rsidRPr="004B66C5">
        <w:rPr>
          <w:rFonts w:ascii="等线" w:eastAsia="等线" w:hAnsi="等线"/>
          <w:iCs/>
          <w:szCs w:val="21"/>
        </w:rPr>
        <w:t>u</w:t>
      </w:r>
      <w:r w:rsidRPr="004B66C5">
        <w:rPr>
          <w:rFonts w:ascii="等线" w:eastAsia="等线" w:hAnsi="等线"/>
          <w:szCs w:val="21"/>
        </w:rPr>
        <w:t>]</w:t>
      </w:r>
      <w:r w:rsidRPr="004A7474">
        <w:rPr>
          <w:rFonts w:ascii="等线" w:eastAsia="等线" w:hAnsi="等线"/>
          <w:szCs w:val="21"/>
        </w:rPr>
        <w:t xml:space="preserve"> 表示节点 </w:t>
      </w:r>
      <w:r w:rsidRPr="004B66C5">
        <w:rPr>
          <w:rFonts w:ascii="等线" w:eastAsia="等线" w:hAnsi="等线"/>
          <w:iCs/>
          <w:szCs w:val="21"/>
        </w:rPr>
        <w:t>u</w:t>
      </w:r>
      <w:r w:rsidRPr="004A7474">
        <w:rPr>
          <w:rFonts w:ascii="等线" w:eastAsia="等线" w:hAnsi="等线"/>
          <w:szCs w:val="21"/>
        </w:rPr>
        <w:t>具有的能力，1 表示具有输掉的能力，2 表示具有胜利的能力，3 表示两个能力都有，0 则表示两个能力都没有。那么转移时，</w:t>
      </w:r>
      <w:r w:rsidRPr="00D52C81">
        <w:rPr>
          <w:rFonts w:ascii="等线" w:eastAsia="等线" w:hAnsi="等线"/>
          <w:iCs/>
          <w:szCs w:val="21"/>
        </w:rPr>
        <w:t>dp</w:t>
      </w:r>
      <w:r w:rsidRPr="00D52C81">
        <w:rPr>
          <w:rFonts w:ascii="等线" w:eastAsia="等线" w:hAnsi="等线"/>
          <w:szCs w:val="21"/>
        </w:rPr>
        <w:t>[</w:t>
      </w:r>
      <w:r w:rsidRPr="00D52C81">
        <w:rPr>
          <w:rFonts w:ascii="等线" w:eastAsia="等线" w:hAnsi="等线"/>
          <w:iCs/>
          <w:szCs w:val="21"/>
        </w:rPr>
        <w:t>u</w:t>
      </w:r>
      <w:r w:rsidRPr="00D52C81">
        <w:rPr>
          <w:rFonts w:ascii="等线" w:eastAsia="等线" w:hAnsi="等线"/>
          <w:szCs w:val="21"/>
        </w:rPr>
        <w:t>]</w:t>
      </w:r>
      <w:r w:rsidR="00C22AA1">
        <w:rPr>
          <w:rFonts w:ascii="等线" w:eastAsia="等线" w:hAnsi="等线" w:hint="eastAsia"/>
          <w:iCs/>
          <w:szCs w:val="21"/>
        </w:rPr>
        <w:t>|</w:t>
      </w:r>
      <w:r w:rsidRPr="00D52C81">
        <w:rPr>
          <w:rFonts w:ascii="等线" w:eastAsia="等线" w:hAnsi="等线"/>
          <w:szCs w:val="21"/>
        </w:rPr>
        <w:t>= (</w:t>
      </w:r>
      <w:r w:rsidRPr="00D52C81">
        <w:rPr>
          <w:rFonts w:ascii="等线" w:eastAsia="等线" w:hAnsi="等线"/>
          <w:iCs/>
          <w:szCs w:val="21"/>
        </w:rPr>
        <w:t>dp</w:t>
      </w:r>
      <w:r w:rsidRPr="00D52C81">
        <w:rPr>
          <w:rFonts w:ascii="等线" w:eastAsia="等线" w:hAnsi="等线"/>
          <w:szCs w:val="21"/>
        </w:rPr>
        <w:t>[</w:t>
      </w:r>
      <w:r w:rsidRPr="00D52C81">
        <w:rPr>
          <w:rFonts w:ascii="等线" w:eastAsia="等线" w:hAnsi="等线"/>
          <w:iCs/>
          <w:szCs w:val="21"/>
        </w:rPr>
        <w:t>v</w:t>
      </w:r>
      <w:r w:rsidRPr="00D52C81">
        <w:rPr>
          <w:rFonts w:ascii="等线" w:eastAsia="等线" w:hAnsi="等线"/>
          <w:szCs w:val="21"/>
        </w:rPr>
        <w:t>]</w:t>
      </w:r>
      <w:r w:rsidR="00750B40">
        <w:rPr>
          <w:rFonts w:ascii="等线" w:eastAsia="等线" w:hAnsi="等线" w:hint="eastAsia"/>
          <w:szCs w:val="21"/>
        </w:rPr>
        <w:t>^</w:t>
      </w:r>
      <w:r w:rsidRPr="00D52C81">
        <w:rPr>
          <w:rFonts w:ascii="等线" w:eastAsia="等线" w:hAnsi="等线"/>
          <w:szCs w:val="21"/>
        </w:rPr>
        <w:t>3)</w:t>
      </w:r>
      <w:r w:rsidRPr="004A7474">
        <w:rPr>
          <w:rFonts w:ascii="等线" w:eastAsia="等线" w:hAnsi="等线"/>
          <w:szCs w:val="21"/>
        </w:rPr>
        <w:t xml:space="preserve">，其中 </w:t>
      </w:r>
      <w:r w:rsidRPr="009520B1">
        <w:rPr>
          <w:rFonts w:ascii="等线" w:eastAsia="等线" w:hAnsi="等线"/>
          <w:iCs/>
          <w:szCs w:val="21"/>
        </w:rPr>
        <w:t>v</w:t>
      </w:r>
      <w:r w:rsidRPr="004A7474">
        <w:rPr>
          <w:rFonts w:ascii="等线" w:eastAsia="等线" w:hAnsi="等线"/>
          <w:szCs w:val="21"/>
        </w:rPr>
        <w:t xml:space="preserve">为 </w:t>
      </w:r>
      <w:r w:rsidRPr="009520B1">
        <w:rPr>
          <w:rFonts w:ascii="等线" w:eastAsia="等线" w:hAnsi="等线"/>
          <w:iCs/>
          <w:szCs w:val="21"/>
        </w:rPr>
        <w:t>u</w:t>
      </w:r>
      <w:r w:rsidRPr="004A7474">
        <w:rPr>
          <w:rFonts w:ascii="等线" w:eastAsia="等线" w:hAnsi="等线"/>
          <w:szCs w:val="21"/>
        </w:rPr>
        <w:t>的子节点。</w:t>
      </w:r>
    </w:p>
    <w:p w:rsidR="004A7474" w:rsidRDefault="004A7474" w:rsidP="00663245">
      <w:pPr>
        <w:ind w:firstLine="420"/>
        <w:rPr>
          <w:rFonts w:ascii="等线" w:eastAsia="等线" w:hAnsi="等线"/>
          <w:szCs w:val="21"/>
        </w:rPr>
      </w:pPr>
      <w:r w:rsidRPr="004A7474">
        <w:rPr>
          <w:rFonts w:ascii="等线" w:eastAsia="等线" w:hAnsi="等线"/>
          <w:szCs w:val="21"/>
        </w:rPr>
        <w:t>不妨令 1 号点为 Trie 树的根节点，那么 Pure 胜利一局游戏的条件便是：根节点处同时具有两种能力（这种情况下，前面</w:t>
      </w:r>
      <w:r w:rsidRPr="00663245">
        <w:rPr>
          <w:rFonts w:ascii="等线" w:eastAsia="等线" w:hAnsi="等线"/>
          <w:iCs/>
          <w:szCs w:val="21"/>
        </w:rPr>
        <w:t>n</w:t>
      </w:r>
      <w:r w:rsidRPr="004A7474">
        <w:rPr>
          <w:rFonts w:ascii="等线" w:eastAsia="等线" w:hAnsi="等线"/>
          <w:i/>
          <w:iCs/>
          <w:szCs w:val="21"/>
        </w:rPr>
        <w:t xml:space="preserve"> - </w:t>
      </w:r>
      <w:r w:rsidRPr="004A7474">
        <w:rPr>
          <w:rFonts w:ascii="等线" w:eastAsia="等线" w:hAnsi="等线"/>
          <w:szCs w:val="21"/>
        </w:rPr>
        <w:t xml:space="preserve">1 轮一直输，最后一轮胜利即可），或者根节点处仅具有胜利的能力并且 </w:t>
      </w:r>
      <w:r w:rsidRPr="00663245">
        <w:rPr>
          <w:rFonts w:ascii="等线" w:eastAsia="等线" w:hAnsi="等线"/>
          <w:iCs/>
          <w:szCs w:val="21"/>
        </w:rPr>
        <w:t>K</w:t>
      </w:r>
      <w:r w:rsidRPr="004A7474">
        <w:rPr>
          <w:rFonts w:ascii="等线" w:eastAsia="等线" w:hAnsi="等线"/>
          <w:szCs w:val="21"/>
        </w:rPr>
        <w:t>为奇数（这种情况下，两个人只能轮流获得每一轮的胜利）。</w:t>
      </w:r>
    </w:p>
    <w:p w:rsidR="000C681A" w:rsidRPr="00365DF6" w:rsidRDefault="004A7474" w:rsidP="00663245">
      <w:pPr>
        <w:ind w:firstLine="420"/>
        <w:rPr>
          <w:rFonts w:ascii="等线" w:eastAsia="等线" w:hAnsi="等线"/>
          <w:szCs w:val="21"/>
        </w:rPr>
      </w:pPr>
      <w:r w:rsidRPr="004A7474">
        <w:rPr>
          <w:rFonts w:ascii="等线" w:eastAsia="等线" w:hAnsi="等线"/>
          <w:szCs w:val="21"/>
        </w:rPr>
        <w:t>剩余情况显然是 Dirty 获得胜利，例如根节点处仅具有输掉的能力（Pure 只能一直输，显然Dirty 胜利），或者根节点处两者能力都不具有（这种情况下，Dirty 具有控制每一轮游戏胜负的能力，显然 Dirty 胜利）。</w:t>
      </w:r>
    </w:p>
    <w:sectPr w:rsidR="000C681A" w:rsidRPr="00365DF6" w:rsidSect="00682F7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49FC" w:rsidRDefault="005849FC" w:rsidP="00DF7E4C">
      <w:r>
        <w:separator/>
      </w:r>
    </w:p>
  </w:endnote>
  <w:endnote w:type="continuationSeparator" w:id="1">
    <w:p w:rsidR="005849FC" w:rsidRDefault="005849FC" w:rsidP="00DF7E4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LMRoman12-Bold-Identity-H">
    <w:altName w:val="Times New Roman"/>
    <w:panose1 w:val="00000000000000000000"/>
    <w:charset w:val="00"/>
    <w:family w:val="roman"/>
    <w:notTrueType/>
    <w:pitch w:val="default"/>
    <w:sig w:usb0="00000000" w:usb1="00000000" w:usb2="00000000" w:usb3="00000000" w:csb0="00000000" w:csb1="00000000"/>
  </w:font>
  <w:font w:name="黑体">
    <w:altName w:val="SimHei"/>
    <w:panose1 w:val="02010600030101010101"/>
    <w:charset w:val="86"/>
    <w:family w:val="modern"/>
    <w:notTrueType/>
    <w:pitch w:val="fixed"/>
    <w:sig w:usb0="00000001" w:usb1="080E0000" w:usb2="00000010" w:usb3="00000000" w:csb0="00040000" w:csb1="00000000"/>
  </w:font>
  <w:font w:name="CMMI10">
    <w:altName w:val="Times New Roman"/>
    <w:panose1 w:val="00000000000000000000"/>
    <w:charset w:val="00"/>
    <w:family w:val="roman"/>
    <w:notTrueType/>
    <w:pitch w:val="default"/>
    <w:sig w:usb0="00000000" w:usb1="00000000" w:usb2="00000000" w:usb3="00000000" w:csb0="00000000" w:csb1="00000000"/>
  </w:font>
  <w:font w:name="LMRoman10-Regular-Identity-H">
    <w:altName w:val="Times New Roman"/>
    <w:panose1 w:val="00000000000000000000"/>
    <w:charset w:val="00"/>
    <w:family w:val="roman"/>
    <w:notTrueType/>
    <w:pitch w:val="default"/>
    <w:sig w:usb0="00000000" w:usb1="00000000" w:usb2="00000000" w:usb3="00000000" w:csb0="00000000" w:csb1="00000000"/>
  </w:font>
  <w:font w:name="CMR10">
    <w:altName w:val="Times New Roman"/>
    <w:panose1 w:val="00000000000000000000"/>
    <w:charset w:val="00"/>
    <w:family w:val="roman"/>
    <w:notTrueType/>
    <w:pitch w:val="default"/>
    <w:sig w:usb0="00000000" w:usb1="00000000" w:usb2="00000000" w:usb3="00000000" w:csb0="00000000" w:csb1="00000000"/>
  </w:font>
  <w:font w:name="CMSY10">
    <w:altName w:val="Times New Roman"/>
    <w:panose1 w:val="00000000000000000000"/>
    <w:charset w:val="00"/>
    <w:family w:val="roman"/>
    <w:notTrueType/>
    <w:pitch w:val="default"/>
    <w:sig w:usb0="00000000" w:usb1="00000000" w:usb2="00000000" w:usb3="00000000" w:csb0="00000000" w:csb1="00000000"/>
  </w:font>
  <w:font w:name="CMR7">
    <w:altName w:val="Times New Roman"/>
    <w:panose1 w:val="00000000000000000000"/>
    <w:charset w:val="00"/>
    <w:family w:val="roman"/>
    <w:notTrueType/>
    <w:pitch w:val="default"/>
    <w:sig w:usb0="00000000" w:usb1="00000000" w:usb2="00000000" w:usb3="00000000" w:csb0="0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49FC" w:rsidRDefault="005849FC" w:rsidP="00DF7E4C">
      <w:r>
        <w:separator/>
      </w:r>
    </w:p>
  </w:footnote>
  <w:footnote w:type="continuationSeparator" w:id="1">
    <w:p w:rsidR="005849FC" w:rsidRDefault="005849FC" w:rsidP="00DF7E4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BD4F97"/>
    <w:multiLevelType w:val="hybridMultilevel"/>
    <w:tmpl w:val="689ECEF8"/>
    <w:lvl w:ilvl="0" w:tplc="FF04D4C6">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24430"/>
    <w:rsid w:val="00000D4C"/>
    <w:rsid w:val="00001E21"/>
    <w:rsid w:val="00010346"/>
    <w:rsid w:val="000137A2"/>
    <w:rsid w:val="0001432B"/>
    <w:rsid w:val="00022AE6"/>
    <w:rsid w:val="00024A2E"/>
    <w:rsid w:val="0002559C"/>
    <w:rsid w:val="000279B5"/>
    <w:rsid w:val="000323C1"/>
    <w:rsid w:val="00034584"/>
    <w:rsid w:val="0005687B"/>
    <w:rsid w:val="00077C8D"/>
    <w:rsid w:val="000824DF"/>
    <w:rsid w:val="000841AC"/>
    <w:rsid w:val="00084CAE"/>
    <w:rsid w:val="00094F30"/>
    <w:rsid w:val="0009647F"/>
    <w:rsid w:val="000A0574"/>
    <w:rsid w:val="000A0EC9"/>
    <w:rsid w:val="000A3258"/>
    <w:rsid w:val="000B2B11"/>
    <w:rsid w:val="000B3136"/>
    <w:rsid w:val="000B3565"/>
    <w:rsid w:val="000B35B8"/>
    <w:rsid w:val="000B3733"/>
    <w:rsid w:val="000B534A"/>
    <w:rsid w:val="000B59C0"/>
    <w:rsid w:val="000C4D87"/>
    <w:rsid w:val="000C5D36"/>
    <w:rsid w:val="000C5E9F"/>
    <w:rsid w:val="000C681A"/>
    <w:rsid w:val="000D0072"/>
    <w:rsid w:val="000D33D4"/>
    <w:rsid w:val="000D5B91"/>
    <w:rsid w:val="000D6177"/>
    <w:rsid w:val="000D7A55"/>
    <w:rsid w:val="000E2382"/>
    <w:rsid w:val="000E433D"/>
    <w:rsid w:val="000E6359"/>
    <w:rsid w:val="000F00C5"/>
    <w:rsid w:val="000F4452"/>
    <w:rsid w:val="00105597"/>
    <w:rsid w:val="00112491"/>
    <w:rsid w:val="00112C92"/>
    <w:rsid w:val="001175F7"/>
    <w:rsid w:val="00120B83"/>
    <w:rsid w:val="00122FF8"/>
    <w:rsid w:val="001277B1"/>
    <w:rsid w:val="00127F82"/>
    <w:rsid w:val="0013011F"/>
    <w:rsid w:val="00140B26"/>
    <w:rsid w:val="00140B91"/>
    <w:rsid w:val="00143523"/>
    <w:rsid w:val="001437D9"/>
    <w:rsid w:val="00143EE9"/>
    <w:rsid w:val="00144A47"/>
    <w:rsid w:val="00155E7A"/>
    <w:rsid w:val="00161263"/>
    <w:rsid w:val="00166B18"/>
    <w:rsid w:val="001670CD"/>
    <w:rsid w:val="00171349"/>
    <w:rsid w:val="00173FFC"/>
    <w:rsid w:val="00177B8D"/>
    <w:rsid w:val="00183565"/>
    <w:rsid w:val="00183FC6"/>
    <w:rsid w:val="00186106"/>
    <w:rsid w:val="001973C2"/>
    <w:rsid w:val="001A021F"/>
    <w:rsid w:val="001A230D"/>
    <w:rsid w:val="001A231C"/>
    <w:rsid w:val="001A419F"/>
    <w:rsid w:val="001C3288"/>
    <w:rsid w:val="001C5D87"/>
    <w:rsid w:val="001D0463"/>
    <w:rsid w:val="001D4085"/>
    <w:rsid w:val="001F22D9"/>
    <w:rsid w:val="001F349D"/>
    <w:rsid w:val="001F3BBE"/>
    <w:rsid w:val="001F5BAB"/>
    <w:rsid w:val="001F7D23"/>
    <w:rsid w:val="00200485"/>
    <w:rsid w:val="0020231C"/>
    <w:rsid w:val="002063A2"/>
    <w:rsid w:val="00214B33"/>
    <w:rsid w:val="00220436"/>
    <w:rsid w:val="00220E71"/>
    <w:rsid w:val="00227A9C"/>
    <w:rsid w:val="00233FCD"/>
    <w:rsid w:val="00237906"/>
    <w:rsid w:val="002522C4"/>
    <w:rsid w:val="0025354A"/>
    <w:rsid w:val="00256978"/>
    <w:rsid w:val="00264671"/>
    <w:rsid w:val="00265338"/>
    <w:rsid w:val="0026584C"/>
    <w:rsid w:val="00266283"/>
    <w:rsid w:val="00274A46"/>
    <w:rsid w:val="002806FA"/>
    <w:rsid w:val="00281693"/>
    <w:rsid w:val="002818D5"/>
    <w:rsid w:val="002868DB"/>
    <w:rsid w:val="0029715E"/>
    <w:rsid w:val="002A1E5D"/>
    <w:rsid w:val="002A2EE6"/>
    <w:rsid w:val="002A444C"/>
    <w:rsid w:val="002A578E"/>
    <w:rsid w:val="002C253E"/>
    <w:rsid w:val="002D4E1E"/>
    <w:rsid w:val="002D5582"/>
    <w:rsid w:val="002E0631"/>
    <w:rsid w:val="002E19BC"/>
    <w:rsid w:val="002E1E58"/>
    <w:rsid w:val="002F0EF9"/>
    <w:rsid w:val="002F35D4"/>
    <w:rsid w:val="00301DCE"/>
    <w:rsid w:val="00313C32"/>
    <w:rsid w:val="00315B74"/>
    <w:rsid w:val="0031791F"/>
    <w:rsid w:val="003266B2"/>
    <w:rsid w:val="00326A38"/>
    <w:rsid w:val="0032749E"/>
    <w:rsid w:val="00336A30"/>
    <w:rsid w:val="00345165"/>
    <w:rsid w:val="00360CD0"/>
    <w:rsid w:val="003632ED"/>
    <w:rsid w:val="00365DF6"/>
    <w:rsid w:val="00373C17"/>
    <w:rsid w:val="0037496A"/>
    <w:rsid w:val="003758B6"/>
    <w:rsid w:val="003761AF"/>
    <w:rsid w:val="003770E9"/>
    <w:rsid w:val="00384DA9"/>
    <w:rsid w:val="0039246A"/>
    <w:rsid w:val="00394B39"/>
    <w:rsid w:val="003964AC"/>
    <w:rsid w:val="003A2409"/>
    <w:rsid w:val="003A6128"/>
    <w:rsid w:val="003A66F5"/>
    <w:rsid w:val="003B32FD"/>
    <w:rsid w:val="003B58B6"/>
    <w:rsid w:val="003B614E"/>
    <w:rsid w:val="003D1E8A"/>
    <w:rsid w:val="003D4BD0"/>
    <w:rsid w:val="003E1D6F"/>
    <w:rsid w:val="003E1EDD"/>
    <w:rsid w:val="003E29F1"/>
    <w:rsid w:val="003E469E"/>
    <w:rsid w:val="00401E32"/>
    <w:rsid w:val="004032B9"/>
    <w:rsid w:val="00406421"/>
    <w:rsid w:val="00413A45"/>
    <w:rsid w:val="00414616"/>
    <w:rsid w:val="00422C2E"/>
    <w:rsid w:val="00425E81"/>
    <w:rsid w:val="00444F81"/>
    <w:rsid w:val="00454350"/>
    <w:rsid w:val="004608D6"/>
    <w:rsid w:val="00465F78"/>
    <w:rsid w:val="00472AE2"/>
    <w:rsid w:val="00473179"/>
    <w:rsid w:val="00475E78"/>
    <w:rsid w:val="00476709"/>
    <w:rsid w:val="00481496"/>
    <w:rsid w:val="00481F97"/>
    <w:rsid w:val="00484746"/>
    <w:rsid w:val="00491091"/>
    <w:rsid w:val="004915F5"/>
    <w:rsid w:val="00491E18"/>
    <w:rsid w:val="00491ECA"/>
    <w:rsid w:val="0049290F"/>
    <w:rsid w:val="00493B55"/>
    <w:rsid w:val="00496031"/>
    <w:rsid w:val="00497FC0"/>
    <w:rsid w:val="004A71BD"/>
    <w:rsid w:val="004A7474"/>
    <w:rsid w:val="004A79F3"/>
    <w:rsid w:val="004B1652"/>
    <w:rsid w:val="004B4772"/>
    <w:rsid w:val="004B66C5"/>
    <w:rsid w:val="004C785B"/>
    <w:rsid w:val="004D1E08"/>
    <w:rsid w:val="004F36FE"/>
    <w:rsid w:val="004F6DC0"/>
    <w:rsid w:val="005010C1"/>
    <w:rsid w:val="00513164"/>
    <w:rsid w:val="0051554D"/>
    <w:rsid w:val="005158F0"/>
    <w:rsid w:val="0052036E"/>
    <w:rsid w:val="00523FB2"/>
    <w:rsid w:val="00530AE2"/>
    <w:rsid w:val="0054502E"/>
    <w:rsid w:val="00545C6A"/>
    <w:rsid w:val="005533F2"/>
    <w:rsid w:val="00554A73"/>
    <w:rsid w:val="0055692B"/>
    <w:rsid w:val="00556F66"/>
    <w:rsid w:val="00560C3D"/>
    <w:rsid w:val="00560F2B"/>
    <w:rsid w:val="00565BCD"/>
    <w:rsid w:val="005667B8"/>
    <w:rsid w:val="00567E8D"/>
    <w:rsid w:val="00572F9D"/>
    <w:rsid w:val="00573850"/>
    <w:rsid w:val="00573C6B"/>
    <w:rsid w:val="00576BFC"/>
    <w:rsid w:val="005849FC"/>
    <w:rsid w:val="005917F1"/>
    <w:rsid w:val="00595589"/>
    <w:rsid w:val="005A1A26"/>
    <w:rsid w:val="005A6CEA"/>
    <w:rsid w:val="005B0B06"/>
    <w:rsid w:val="005B224B"/>
    <w:rsid w:val="005B25E6"/>
    <w:rsid w:val="005B64F1"/>
    <w:rsid w:val="005C2118"/>
    <w:rsid w:val="005C659E"/>
    <w:rsid w:val="005D062A"/>
    <w:rsid w:val="005D4304"/>
    <w:rsid w:val="005D67C5"/>
    <w:rsid w:val="005E24DF"/>
    <w:rsid w:val="005F1855"/>
    <w:rsid w:val="005F2A05"/>
    <w:rsid w:val="005F6E33"/>
    <w:rsid w:val="005F7163"/>
    <w:rsid w:val="0060223D"/>
    <w:rsid w:val="0060223E"/>
    <w:rsid w:val="006058F6"/>
    <w:rsid w:val="00611BC1"/>
    <w:rsid w:val="00613ECF"/>
    <w:rsid w:val="00617815"/>
    <w:rsid w:val="00617D25"/>
    <w:rsid w:val="0062081B"/>
    <w:rsid w:val="00625D42"/>
    <w:rsid w:val="00633000"/>
    <w:rsid w:val="00634C97"/>
    <w:rsid w:val="00641751"/>
    <w:rsid w:val="006457B6"/>
    <w:rsid w:val="006457DF"/>
    <w:rsid w:val="0065281F"/>
    <w:rsid w:val="00657252"/>
    <w:rsid w:val="00663245"/>
    <w:rsid w:val="006638B9"/>
    <w:rsid w:val="00671265"/>
    <w:rsid w:val="00676061"/>
    <w:rsid w:val="0068111F"/>
    <w:rsid w:val="006823DC"/>
    <w:rsid w:val="00682F76"/>
    <w:rsid w:val="00690E6E"/>
    <w:rsid w:val="00693333"/>
    <w:rsid w:val="00696A9B"/>
    <w:rsid w:val="006A3974"/>
    <w:rsid w:val="006A3FDC"/>
    <w:rsid w:val="006A5943"/>
    <w:rsid w:val="006A744F"/>
    <w:rsid w:val="006B35E9"/>
    <w:rsid w:val="006B3F42"/>
    <w:rsid w:val="006B4CBA"/>
    <w:rsid w:val="006B4DF1"/>
    <w:rsid w:val="006B4F4B"/>
    <w:rsid w:val="006C0D08"/>
    <w:rsid w:val="006D640D"/>
    <w:rsid w:val="006D6495"/>
    <w:rsid w:val="006D6AB5"/>
    <w:rsid w:val="006E466C"/>
    <w:rsid w:val="006F3FBA"/>
    <w:rsid w:val="006F7624"/>
    <w:rsid w:val="00702BA1"/>
    <w:rsid w:val="00711DEC"/>
    <w:rsid w:val="0071239C"/>
    <w:rsid w:val="007232E9"/>
    <w:rsid w:val="00724430"/>
    <w:rsid w:val="00725E66"/>
    <w:rsid w:val="00726D4F"/>
    <w:rsid w:val="007276DD"/>
    <w:rsid w:val="007279F1"/>
    <w:rsid w:val="00733A54"/>
    <w:rsid w:val="00736E42"/>
    <w:rsid w:val="00737C83"/>
    <w:rsid w:val="00750B40"/>
    <w:rsid w:val="00750BAD"/>
    <w:rsid w:val="00751B93"/>
    <w:rsid w:val="007543AB"/>
    <w:rsid w:val="00760F43"/>
    <w:rsid w:val="00765D8D"/>
    <w:rsid w:val="0077138F"/>
    <w:rsid w:val="00772241"/>
    <w:rsid w:val="00774845"/>
    <w:rsid w:val="00786F12"/>
    <w:rsid w:val="00787F22"/>
    <w:rsid w:val="00790F75"/>
    <w:rsid w:val="007929E1"/>
    <w:rsid w:val="00794A68"/>
    <w:rsid w:val="007A0DE1"/>
    <w:rsid w:val="007A25B1"/>
    <w:rsid w:val="007A7FEF"/>
    <w:rsid w:val="007C499F"/>
    <w:rsid w:val="007D17B3"/>
    <w:rsid w:val="007D56B6"/>
    <w:rsid w:val="007E703A"/>
    <w:rsid w:val="007F0FCD"/>
    <w:rsid w:val="007F1A91"/>
    <w:rsid w:val="007F5A73"/>
    <w:rsid w:val="007F617C"/>
    <w:rsid w:val="007F67FF"/>
    <w:rsid w:val="008011E2"/>
    <w:rsid w:val="00804698"/>
    <w:rsid w:val="00822A25"/>
    <w:rsid w:val="0083125B"/>
    <w:rsid w:val="00835BFD"/>
    <w:rsid w:val="00836FD8"/>
    <w:rsid w:val="00841871"/>
    <w:rsid w:val="00842101"/>
    <w:rsid w:val="0084519D"/>
    <w:rsid w:val="00845650"/>
    <w:rsid w:val="00845BEC"/>
    <w:rsid w:val="00847047"/>
    <w:rsid w:val="0085418B"/>
    <w:rsid w:val="00856B3B"/>
    <w:rsid w:val="00856D7B"/>
    <w:rsid w:val="00871C70"/>
    <w:rsid w:val="0087328B"/>
    <w:rsid w:val="00873B37"/>
    <w:rsid w:val="00887D17"/>
    <w:rsid w:val="00890A08"/>
    <w:rsid w:val="008946FB"/>
    <w:rsid w:val="0089592C"/>
    <w:rsid w:val="008963ED"/>
    <w:rsid w:val="008A3145"/>
    <w:rsid w:val="008A50B5"/>
    <w:rsid w:val="008B6482"/>
    <w:rsid w:val="008B6AA2"/>
    <w:rsid w:val="008C5D4C"/>
    <w:rsid w:val="008C76CB"/>
    <w:rsid w:val="008D023B"/>
    <w:rsid w:val="008D4214"/>
    <w:rsid w:val="008D5618"/>
    <w:rsid w:val="008E0BB5"/>
    <w:rsid w:val="008F3EE0"/>
    <w:rsid w:val="008F50FA"/>
    <w:rsid w:val="008F5B54"/>
    <w:rsid w:val="008F7AF8"/>
    <w:rsid w:val="00900739"/>
    <w:rsid w:val="009009EB"/>
    <w:rsid w:val="0091177E"/>
    <w:rsid w:val="00923428"/>
    <w:rsid w:val="00925757"/>
    <w:rsid w:val="00932DB8"/>
    <w:rsid w:val="00936A86"/>
    <w:rsid w:val="00943D37"/>
    <w:rsid w:val="00944579"/>
    <w:rsid w:val="0094544C"/>
    <w:rsid w:val="00951B48"/>
    <w:rsid w:val="009520B1"/>
    <w:rsid w:val="00952133"/>
    <w:rsid w:val="00954B8F"/>
    <w:rsid w:val="009552A2"/>
    <w:rsid w:val="00956364"/>
    <w:rsid w:val="009668DE"/>
    <w:rsid w:val="009723DA"/>
    <w:rsid w:val="00976CE0"/>
    <w:rsid w:val="0098044E"/>
    <w:rsid w:val="0098093C"/>
    <w:rsid w:val="00985B00"/>
    <w:rsid w:val="00985FE9"/>
    <w:rsid w:val="009873AA"/>
    <w:rsid w:val="009A6C92"/>
    <w:rsid w:val="009A70F5"/>
    <w:rsid w:val="009B6FE9"/>
    <w:rsid w:val="009C15A2"/>
    <w:rsid w:val="009E1BAA"/>
    <w:rsid w:val="009E4E82"/>
    <w:rsid w:val="009E674C"/>
    <w:rsid w:val="009F2791"/>
    <w:rsid w:val="009F3342"/>
    <w:rsid w:val="009F38D3"/>
    <w:rsid w:val="009F3ACB"/>
    <w:rsid w:val="00A1220A"/>
    <w:rsid w:val="00A175A8"/>
    <w:rsid w:val="00A17DE6"/>
    <w:rsid w:val="00A201BB"/>
    <w:rsid w:val="00A22D7B"/>
    <w:rsid w:val="00A22E5C"/>
    <w:rsid w:val="00A2684B"/>
    <w:rsid w:val="00A27786"/>
    <w:rsid w:val="00A35D41"/>
    <w:rsid w:val="00A40C15"/>
    <w:rsid w:val="00A459D8"/>
    <w:rsid w:val="00A535BA"/>
    <w:rsid w:val="00A57824"/>
    <w:rsid w:val="00A6119E"/>
    <w:rsid w:val="00A62C2A"/>
    <w:rsid w:val="00A75677"/>
    <w:rsid w:val="00A834F4"/>
    <w:rsid w:val="00A85B8B"/>
    <w:rsid w:val="00A87A9F"/>
    <w:rsid w:val="00A91E05"/>
    <w:rsid w:val="00AA01AB"/>
    <w:rsid w:val="00AA41B8"/>
    <w:rsid w:val="00AA4202"/>
    <w:rsid w:val="00AA6041"/>
    <w:rsid w:val="00AC5A93"/>
    <w:rsid w:val="00AD4268"/>
    <w:rsid w:val="00AD6339"/>
    <w:rsid w:val="00AE53CC"/>
    <w:rsid w:val="00AF13B0"/>
    <w:rsid w:val="00AF5AFC"/>
    <w:rsid w:val="00AF6F27"/>
    <w:rsid w:val="00AF7119"/>
    <w:rsid w:val="00B02C70"/>
    <w:rsid w:val="00B04992"/>
    <w:rsid w:val="00B21780"/>
    <w:rsid w:val="00B4114F"/>
    <w:rsid w:val="00B41331"/>
    <w:rsid w:val="00B564BF"/>
    <w:rsid w:val="00B625A6"/>
    <w:rsid w:val="00B651D1"/>
    <w:rsid w:val="00B65C79"/>
    <w:rsid w:val="00B67093"/>
    <w:rsid w:val="00B67105"/>
    <w:rsid w:val="00B74F08"/>
    <w:rsid w:val="00B76356"/>
    <w:rsid w:val="00B77EEF"/>
    <w:rsid w:val="00B85FF2"/>
    <w:rsid w:val="00B974C7"/>
    <w:rsid w:val="00B977FE"/>
    <w:rsid w:val="00BA590A"/>
    <w:rsid w:val="00BA67E4"/>
    <w:rsid w:val="00BB414F"/>
    <w:rsid w:val="00BD6686"/>
    <w:rsid w:val="00BD66DE"/>
    <w:rsid w:val="00BE4181"/>
    <w:rsid w:val="00BE554A"/>
    <w:rsid w:val="00BF307E"/>
    <w:rsid w:val="00BF77AA"/>
    <w:rsid w:val="00C120A3"/>
    <w:rsid w:val="00C149C5"/>
    <w:rsid w:val="00C14E7E"/>
    <w:rsid w:val="00C15B33"/>
    <w:rsid w:val="00C2222B"/>
    <w:rsid w:val="00C22AA1"/>
    <w:rsid w:val="00C22B84"/>
    <w:rsid w:val="00C26AFA"/>
    <w:rsid w:val="00C43D44"/>
    <w:rsid w:val="00C45B16"/>
    <w:rsid w:val="00C45EA2"/>
    <w:rsid w:val="00C464A0"/>
    <w:rsid w:val="00C50EDB"/>
    <w:rsid w:val="00C51DCC"/>
    <w:rsid w:val="00C6009A"/>
    <w:rsid w:val="00C60762"/>
    <w:rsid w:val="00C741E6"/>
    <w:rsid w:val="00C87F6D"/>
    <w:rsid w:val="00C935FA"/>
    <w:rsid w:val="00CA2052"/>
    <w:rsid w:val="00CA63C8"/>
    <w:rsid w:val="00CB380D"/>
    <w:rsid w:val="00CB3CE6"/>
    <w:rsid w:val="00CD6537"/>
    <w:rsid w:val="00CD689B"/>
    <w:rsid w:val="00CF0E26"/>
    <w:rsid w:val="00CF39B2"/>
    <w:rsid w:val="00CF7203"/>
    <w:rsid w:val="00CF754B"/>
    <w:rsid w:val="00CF7EBE"/>
    <w:rsid w:val="00D0317B"/>
    <w:rsid w:val="00D03987"/>
    <w:rsid w:val="00D03CC7"/>
    <w:rsid w:val="00D1208C"/>
    <w:rsid w:val="00D16365"/>
    <w:rsid w:val="00D20FDF"/>
    <w:rsid w:val="00D21AE3"/>
    <w:rsid w:val="00D2729A"/>
    <w:rsid w:val="00D30358"/>
    <w:rsid w:val="00D331E5"/>
    <w:rsid w:val="00D52BD4"/>
    <w:rsid w:val="00D52C81"/>
    <w:rsid w:val="00D56A84"/>
    <w:rsid w:val="00D57EE8"/>
    <w:rsid w:val="00D7188D"/>
    <w:rsid w:val="00D80B3D"/>
    <w:rsid w:val="00D80FFF"/>
    <w:rsid w:val="00D810E3"/>
    <w:rsid w:val="00D83721"/>
    <w:rsid w:val="00D84E40"/>
    <w:rsid w:val="00D85083"/>
    <w:rsid w:val="00D949BC"/>
    <w:rsid w:val="00D979B5"/>
    <w:rsid w:val="00DA17B6"/>
    <w:rsid w:val="00DA28B1"/>
    <w:rsid w:val="00DA643F"/>
    <w:rsid w:val="00DA6DB9"/>
    <w:rsid w:val="00DB3E49"/>
    <w:rsid w:val="00DC1965"/>
    <w:rsid w:val="00DC1D67"/>
    <w:rsid w:val="00DC6A39"/>
    <w:rsid w:val="00DD3512"/>
    <w:rsid w:val="00DD385B"/>
    <w:rsid w:val="00DD6705"/>
    <w:rsid w:val="00DE3F6D"/>
    <w:rsid w:val="00DE7FFE"/>
    <w:rsid w:val="00DF4E4D"/>
    <w:rsid w:val="00DF5561"/>
    <w:rsid w:val="00DF7E4C"/>
    <w:rsid w:val="00E02E70"/>
    <w:rsid w:val="00E144BA"/>
    <w:rsid w:val="00E1467F"/>
    <w:rsid w:val="00E24202"/>
    <w:rsid w:val="00E36083"/>
    <w:rsid w:val="00E562E2"/>
    <w:rsid w:val="00E64030"/>
    <w:rsid w:val="00E73C17"/>
    <w:rsid w:val="00E76369"/>
    <w:rsid w:val="00E80F46"/>
    <w:rsid w:val="00E81E9F"/>
    <w:rsid w:val="00E92C12"/>
    <w:rsid w:val="00EA726E"/>
    <w:rsid w:val="00EB7433"/>
    <w:rsid w:val="00EC2726"/>
    <w:rsid w:val="00EC46F2"/>
    <w:rsid w:val="00ED3CFD"/>
    <w:rsid w:val="00ED3E8C"/>
    <w:rsid w:val="00ED78B4"/>
    <w:rsid w:val="00EE35A2"/>
    <w:rsid w:val="00EE3628"/>
    <w:rsid w:val="00EE5263"/>
    <w:rsid w:val="00EF70DE"/>
    <w:rsid w:val="00F10E23"/>
    <w:rsid w:val="00F130C3"/>
    <w:rsid w:val="00F1411D"/>
    <w:rsid w:val="00F1513A"/>
    <w:rsid w:val="00F30225"/>
    <w:rsid w:val="00F36A28"/>
    <w:rsid w:val="00F40F48"/>
    <w:rsid w:val="00F42CEC"/>
    <w:rsid w:val="00F431D7"/>
    <w:rsid w:val="00F4450B"/>
    <w:rsid w:val="00F44F0E"/>
    <w:rsid w:val="00F4678D"/>
    <w:rsid w:val="00F52762"/>
    <w:rsid w:val="00F63792"/>
    <w:rsid w:val="00F70539"/>
    <w:rsid w:val="00F7462E"/>
    <w:rsid w:val="00F76429"/>
    <w:rsid w:val="00F80AF2"/>
    <w:rsid w:val="00F92FBC"/>
    <w:rsid w:val="00FB24FC"/>
    <w:rsid w:val="00FB3FB0"/>
    <w:rsid w:val="00FC1C21"/>
    <w:rsid w:val="00FC295A"/>
    <w:rsid w:val="00FC512A"/>
    <w:rsid w:val="00FD2832"/>
    <w:rsid w:val="00FE4F92"/>
    <w:rsid w:val="00FE4FCE"/>
    <w:rsid w:val="00FE5B27"/>
    <w:rsid w:val="00FE7A9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31D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678D"/>
    <w:pPr>
      <w:ind w:firstLineChars="200" w:firstLine="420"/>
    </w:pPr>
  </w:style>
  <w:style w:type="paragraph" w:styleId="a4">
    <w:name w:val="Normal (Web)"/>
    <w:basedOn w:val="a"/>
    <w:uiPriority w:val="99"/>
    <w:semiHidden/>
    <w:unhideWhenUsed/>
    <w:rsid w:val="00DC1965"/>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DF7E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DF7E4C"/>
    <w:rPr>
      <w:sz w:val="18"/>
      <w:szCs w:val="18"/>
    </w:rPr>
  </w:style>
  <w:style w:type="paragraph" w:styleId="a6">
    <w:name w:val="footer"/>
    <w:basedOn w:val="a"/>
    <w:link w:val="Char0"/>
    <w:uiPriority w:val="99"/>
    <w:unhideWhenUsed/>
    <w:rsid w:val="00DF7E4C"/>
    <w:pPr>
      <w:tabs>
        <w:tab w:val="center" w:pos="4153"/>
        <w:tab w:val="right" w:pos="8306"/>
      </w:tabs>
      <w:snapToGrid w:val="0"/>
      <w:jc w:val="left"/>
    </w:pPr>
    <w:rPr>
      <w:sz w:val="18"/>
      <w:szCs w:val="18"/>
    </w:rPr>
  </w:style>
  <w:style w:type="character" w:customStyle="1" w:styleId="Char0">
    <w:name w:val="页脚 Char"/>
    <w:basedOn w:val="a0"/>
    <w:link w:val="a6"/>
    <w:uiPriority w:val="99"/>
    <w:rsid w:val="00DF7E4C"/>
    <w:rPr>
      <w:sz w:val="18"/>
      <w:szCs w:val="18"/>
    </w:rPr>
  </w:style>
  <w:style w:type="character" w:customStyle="1" w:styleId="fontstyle01">
    <w:name w:val="fontstyle01"/>
    <w:basedOn w:val="a0"/>
    <w:rsid w:val="004A7474"/>
    <w:rPr>
      <w:rFonts w:ascii="LMRoman12-Bold-Identity-H" w:hAnsi="LMRoman12-Bold-Identity-H" w:hint="default"/>
      <w:b/>
      <w:bCs/>
      <w:i w:val="0"/>
      <w:iCs w:val="0"/>
      <w:color w:val="000000"/>
      <w:sz w:val="24"/>
      <w:szCs w:val="24"/>
    </w:rPr>
  </w:style>
  <w:style w:type="character" w:customStyle="1" w:styleId="fontstyle21">
    <w:name w:val="fontstyle21"/>
    <w:basedOn w:val="a0"/>
    <w:rsid w:val="004A7474"/>
    <w:rPr>
      <w:rFonts w:ascii="黑体" w:eastAsia="黑体" w:hAnsi="黑体" w:hint="eastAsia"/>
      <w:b w:val="0"/>
      <w:bCs w:val="0"/>
      <w:i w:val="0"/>
      <w:iCs w:val="0"/>
      <w:color w:val="000000"/>
      <w:sz w:val="24"/>
      <w:szCs w:val="24"/>
    </w:rPr>
  </w:style>
  <w:style w:type="character" w:customStyle="1" w:styleId="fontstyle31">
    <w:name w:val="fontstyle31"/>
    <w:basedOn w:val="a0"/>
    <w:rsid w:val="004A7474"/>
    <w:rPr>
      <w:rFonts w:ascii="宋体" w:eastAsia="宋体" w:hAnsi="宋体" w:hint="eastAsia"/>
      <w:b w:val="0"/>
      <w:bCs w:val="0"/>
      <w:i w:val="0"/>
      <w:iCs w:val="0"/>
      <w:color w:val="000000"/>
      <w:sz w:val="20"/>
      <w:szCs w:val="20"/>
    </w:rPr>
  </w:style>
  <w:style w:type="character" w:customStyle="1" w:styleId="fontstyle41">
    <w:name w:val="fontstyle41"/>
    <w:basedOn w:val="a0"/>
    <w:rsid w:val="004A7474"/>
    <w:rPr>
      <w:rFonts w:ascii="CMMI10" w:hAnsi="CMMI10" w:hint="default"/>
      <w:b w:val="0"/>
      <w:bCs w:val="0"/>
      <w:i/>
      <w:iCs/>
      <w:color w:val="000000"/>
      <w:sz w:val="20"/>
      <w:szCs w:val="20"/>
    </w:rPr>
  </w:style>
  <w:style w:type="character" w:customStyle="1" w:styleId="fontstyle51">
    <w:name w:val="fontstyle51"/>
    <w:basedOn w:val="a0"/>
    <w:rsid w:val="004A7474"/>
    <w:rPr>
      <w:rFonts w:ascii="LMRoman10-Regular-Identity-H" w:hAnsi="LMRoman10-Regular-Identity-H" w:hint="default"/>
      <w:b w:val="0"/>
      <w:bCs w:val="0"/>
      <w:i w:val="0"/>
      <w:iCs w:val="0"/>
      <w:color w:val="000000"/>
      <w:sz w:val="20"/>
      <w:szCs w:val="20"/>
    </w:rPr>
  </w:style>
  <w:style w:type="character" w:customStyle="1" w:styleId="fontstyle61">
    <w:name w:val="fontstyle61"/>
    <w:basedOn w:val="a0"/>
    <w:rsid w:val="004A7474"/>
    <w:rPr>
      <w:rFonts w:ascii="CMR10" w:hAnsi="CMR10" w:hint="default"/>
      <w:b w:val="0"/>
      <w:bCs w:val="0"/>
      <w:i w:val="0"/>
      <w:iCs w:val="0"/>
      <w:color w:val="000000"/>
      <w:sz w:val="20"/>
      <w:szCs w:val="20"/>
    </w:rPr>
  </w:style>
  <w:style w:type="character" w:customStyle="1" w:styleId="fontstyle71">
    <w:name w:val="fontstyle71"/>
    <w:basedOn w:val="a0"/>
    <w:rsid w:val="004A7474"/>
    <w:rPr>
      <w:rFonts w:ascii="CMSY10" w:hAnsi="CMSY10" w:hint="default"/>
      <w:b w:val="0"/>
      <w:bCs w:val="0"/>
      <w:i/>
      <w:iCs/>
      <w:color w:val="000000"/>
      <w:sz w:val="20"/>
      <w:szCs w:val="20"/>
    </w:rPr>
  </w:style>
  <w:style w:type="character" w:customStyle="1" w:styleId="fontstyle81">
    <w:name w:val="fontstyle81"/>
    <w:basedOn w:val="a0"/>
    <w:rsid w:val="004A7474"/>
    <w:rPr>
      <w:rFonts w:ascii="CMR7" w:hAnsi="CMR7" w:hint="default"/>
      <w:b w:val="0"/>
      <w:bCs w:val="0"/>
      <w:i w:val="0"/>
      <w:iCs w:val="0"/>
      <w:color w:val="000000"/>
      <w:sz w:val="14"/>
      <w:szCs w:val="14"/>
    </w:rPr>
  </w:style>
</w:styles>
</file>

<file path=word/webSettings.xml><?xml version="1.0" encoding="utf-8"?>
<w:webSettings xmlns:r="http://schemas.openxmlformats.org/officeDocument/2006/relationships" xmlns:w="http://schemas.openxmlformats.org/wordprocessingml/2006/main">
  <w:divs>
    <w:div w:id="236399722">
      <w:bodyDiv w:val="1"/>
      <w:marLeft w:val="0"/>
      <w:marRight w:val="0"/>
      <w:marTop w:val="0"/>
      <w:marBottom w:val="0"/>
      <w:divBdr>
        <w:top w:val="none" w:sz="0" w:space="0" w:color="auto"/>
        <w:left w:val="none" w:sz="0" w:space="0" w:color="auto"/>
        <w:bottom w:val="none" w:sz="0" w:space="0" w:color="auto"/>
        <w:right w:val="none" w:sz="0" w:space="0" w:color="auto"/>
      </w:divBdr>
    </w:div>
    <w:div w:id="1969698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110</Words>
  <Characters>630</Characters>
  <Application>Microsoft Office Word</Application>
  <DocSecurity>0</DocSecurity>
  <Lines>5</Lines>
  <Paragraphs>1</Paragraphs>
  <ScaleCrop>false</ScaleCrop>
  <Company/>
  <LinksUpToDate>false</LinksUpToDate>
  <CharactersWithSpaces>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LFlame</dc:creator>
  <cp:keywords/>
  <dc:description/>
  <cp:lastModifiedBy>edmond</cp:lastModifiedBy>
  <cp:revision>941</cp:revision>
  <cp:lastPrinted>2018-12-20T15:11:00Z</cp:lastPrinted>
  <dcterms:created xsi:type="dcterms:W3CDTF">2017-07-22T08:37:00Z</dcterms:created>
  <dcterms:modified xsi:type="dcterms:W3CDTF">2019-04-01T03:58:00Z</dcterms:modified>
</cp:coreProperties>
</file>