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54E4" w14:textId="7B65AFEF" w:rsidR="00193F77" w:rsidRPr="00193F77" w:rsidRDefault="00193F77" w:rsidP="00193F77">
      <w:pPr>
        <w:jc w:val="both"/>
      </w:pPr>
      <w:r w:rsidRPr="00193F77">
        <w:rPr>
          <w:b/>
          <w:bCs/>
        </w:rPr>
        <w:t>From Financial Services to Early Childhood</w:t>
      </w:r>
      <w:r>
        <w:rPr>
          <w:b/>
          <w:bCs/>
        </w:rPr>
        <w:t xml:space="preserve"> Education</w:t>
      </w:r>
      <w:r w:rsidRPr="00193F77">
        <w:rPr>
          <w:b/>
          <w:bCs/>
        </w:rPr>
        <w:t xml:space="preserve"> — A Journey of Purpose</w:t>
      </w:r>
      <w:r w:rsidR="004316CE">
        <w:rPr>
          <w:b/>
          <w:bCs/>
        </w:rPr>
        <w:t>.</w:t>
      </w:r>
    </w:p>
    <w:p w14:paraId="7C03950D" w14:textId="2890F9D0" w:rsidR="00193F77" w:rsidRDefault="00193F77" w:rsidP="00193F77">
      <w:pPr>
        <w:jc w:val="both"/>
      </w:pPr>
      <w:r w:rsidRPr="00193F77">
        <w:t>Every business has a beginning, but ours started with something deeper: a desire to create meaningful impact.</w:t>
      </w:r>
      <w:r>
        <w:t xml:space="preserve"> </w:t>
      </w:r>
      <w:r w:rsidRPr="00193F77">
        <w:t xml:space="preserve">Before </w:t>
      </w:r>
      <w:r>
        <w:t>starting Happy Horizons,</w:t>
      </w:r>
      <w:r w:rsidRPr="00193F77">
        <w:t xml:space="preserve"> I spent many years working in the financial services world. It was a career built on numbers, systems, and strategic decision-making — skills that served me </w:t>
      </w:r>
      <w:r w:rsidRPr="00193F77">
        <w:t>well but</w:t>
      </w:r>
      <w:r w:rsidRPr="00193F77">
        <w:t xml:space="preserve"> left me searching for something more fulfilling. </w:t>
      </w:r>
      <w:r>
        <w:t>I had always planned to leave the corporate world and run my own business and had been discussing the ECE industry with my cousin Bernadette who has been in this industry for quite some time and t</w:t>
      </w:r>
      <w:r w:rsidRPr="00193F77">
        <w:t>hat</w:t>
      </w:r>
      <w:r>
        <w:t xml:space="preserve"> was the</w:t>
      </w:r>
      <w:r w:rsidRPr="00193F77">
        <w:t xml:space="preserve"> spark led me to early childhood education.</w:t>
      </w:r>
      <w:r>
        <w:t xml:space="preserve"> </w:t>
      </w:r>
    </w:p>
    <w:p w14:paraId="170BFFBB" w14:textId="4C448733" w:rsidR="00193F77" w:rsidRPr="00193F77" w:rsidRDefault="00193F77" w:rsidP="00193F77">
      <w:pPr>
        <w:jc w:val="both"/>
      </w:pPr>
      <w:r w:rsidRPr="00193F77">
        <w:t xml:space="preserve">What began as a curiosity soon became a calling. I realised that helping shape children’s earliest experiences — their confidence, their sense of belonging, their love of learning — was one of the most meaningful ways I could contribute to my community. </w:t>
      </w:r>
      <w:r>
        <w:t xml:space="preserve"> </w:t>
      </w:r>
      <w:r w:rsidRPr="00193F77">
        <w:t>So,</w:t>
      </w:r>
      <w:r w:rsidRPr="00193F77">
        <w:t xml:space="preserve"> I stepped away from the corporate world and into a completely new chapter.</w:t>
      </w:r>
      <w:r>
        <w:t xml:space="preserve"> </w:t>
      </w:r>
      <w:r w:rsidRPr="00193F77">
        <w:t xml:space="preserve">It </w:t>
      </w:r>
      <w:r>
        <w:t>been an incredibly steep learning curve and the c</w:t>
      </w:r>
      <w:r w:rsidRPr="00193F77">
        <w:t>hang</w:t>
      </w:r>
      <w:r>
        <w:t xml:space="preserve">e of </w:t>
      </w:r>
      <w:r w:rsidRPr="00193F77">
        <w:t>industries meant re-training, listening, learning, and building from the ground up. But with each small milestone I knew I was exactly where I was meant to be.</w:t>
      </w:r>
    </w:p>
    <w:p w14:paraId="425E6CD2" w14:textId="05968B2B" w:rsidR="00193F77" w:rsidRPr="00193F77" w:rsidRDefault="00193F77" w:rsidP="00193F77">
      <w:pPr>
        <w:jc w:val="both"/>
      </w:pPr>
      <w:r w:rsidRPr="00193F77">
        <w:t>Today, our cent</w:t>
      </w:r>
      <w:r w:rsidR="004316CE">
        <w:t>er</w:t>
      </w:r>
      <w:r w:rsidRPr="00193F77">
        <w:t xml:space="preserve"> reflects everything I value:</w:t>
      </w:r>
    </w:p>
    <w:p w14:paraId="3B817D7F" w14:textId="77777777" w:rsidR="00193F77" w:rsidRPr="00193F77" w:rsidRDefault="00193F77" w:rsidP="00193F77">
      <w:pPr>
        <w:numPr>
          <w:ilvl w:val="0"/>
          <w:numId w:val="1"/>
        </w:numPr>
        <w:jc w:val="both"/>
      </w:pPr>
      <w:r w:rsidRPr="00193F77">
        <w:rPr>
          <w:b/>
          <w:bCs/>
        </w:rPr>
        <w:t>Warm, trusting relationships</w:t>
      </w:r>
      <w:r w:rsidRPr="00193F77">
        <w:t xml:space="preserve"> with families</w:t>
      </w:r>
    </w:p>
    <w:p w14:paraId="71B8365E" w14:textId="77777777" w:rsidR="00193F77" w:rsidRPr="00193F77" w:rsidRDefault="00193F77" w:rsidP="00193F77">
      <w:pPr>
        <w:numPr>
          <w:ilvl w:val="0"/>
          <w:numId w:val="1"/>
        </w:numPr>
        <w:jc w:val="both"/>
      </w:pPr>
      <w:r w:rsidRPr="00193F77">
        <w:rPr>
          <w:b/>
          <w:bCs/>
        </w:rPr>
        <w:t>Educators who feel empowered</w:t>
      </w:r>
      <w:r w:rsidRPr="00193F77">
        <w:t xml:space="preserve"> and passionate about their work</w:t>
      </w:r>
    </w:p>
    <w:p w14:paraId="430AAE0F" w14:textId="77777777" w:rsidR="00193F77" w:rsidRPr="00193F77" w:rsidRDefault="00193F77" w:rsidP="00193F77">
      <w:pPr>
        <w:numPr>
          <w:ilvl w:val="0"/>
          <w:numId w:val="1"/>
        </w:numPr>
        <w:jc w:val="both"/>
      </w:pPr>
      <w:r w:rsidRPr="00193F77">
        <w:rPr>
          <w:b/>
          <w:bCs/>
        </w:rPr>
        <w:t>Spaces where children feel safe, seen, and celebrated</w:t>
      </w:r>
    </w:p>
    <w:p w14:paraId="0BC43D4F" w14:textId="77777777" w:rsidR="00193F77" w:rsidRPr="00193F77" w:rsidRDefault="00193F77" w:rsidP="00193F77">
      <w:pPr>
        <w:numPr>
          <w:ilvl w:val="0"/>
          <w:numId w:val="1"/>
        </w:numPr>
        <w:jc w:val="both"/>
      </w:pPr>
      <w:r w:rsidRPr="00193F77">
        <w:rPr>
          <w:b/>
          <w:bCs/>
        </w:rPr>
        <w:t>A community that grows together</w:t>
      </w:r>
    </w:p>
    <w:p w14:paraId="0270BA99" w14:textId="7DFECCCE" w:rsidR="00193F77" w:rsidRPr="00193F77" w:rsidRDefault="00193F77" w:rsidP="00193F77">
      <w:pPr>
        <w:jc w:val="both"/>
      </w:pPr>
      <w:r w:rsidRPr="00193F77">
        <w:t>Moving from financial services to early childhood may seem like a big leap, but for me, it was the most natural step toward a life of</w:t>
      </w:r>
      <w:r w:rsidR="009122E2">
        <w:t xml:space="preserve"> more</w:t>
      </w:r>
      <w:r w:rsidRPr="00193F77">
        <w:t xml:space="preserve"> purpose. This journey has taught me that success isn’t just measured in numbers — it’s measured in happy children, supported families, and the little moments that shape brighter futures.</w:t>
      </w:r>
    </w:p>
    <w:p w14:paraId="178D2BF8" w14:textId="6B017E76" w:rsidR="00483BF7" w:rsidRDefault="004316CE">
      <w:r>
        <w:t>Francis Wolfgram</w:t>
      </w:r>
    </w:p>
    <w:p w14:paraId="23D12052" w14:textId="67BC7783" w:rsidR="004316CE" w:rsidRDefault="004316CE">
      <w:r>
        <w:t>Center Owner</w:t>
      </w:r>
    </w:p>
    <w:sectPr w:rsidR="00431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1656F"/>
    <w:multiLevelType w:val="multilevel"/>
    <w:tmpl w:val="369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68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77"/>
    <w:rsid w:val="0013249D"/>
    <w:rsid w:val="00155BBF"/>
    <w:rsid w:val="00193F77"/>
    <w:rsid w:val="00263322"/>
    <w:rsid w:val="004316CE"/>
    <w:rsid w:val="00483BF7"/>
    <w:rsid w:val="00533F71"/>
    <w:rsid w:val="00534B4B"/>
    <w:rsid w:val="009122E2"/>
    <w:rsid w:val="00965A21"/>
    <w:rsid w:val="00D908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ACB8"/>
  <w15:chartTrackingRefBased/>
  <w15:docId w15:val="{F0179777-B9C8-4219-B67C-B6BB5F038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F77"/>
    <w:rPr>
      <w:rFonts w:eastAsiaTheme="majorEastAsia" w:cstheme="majorBidi"/>
      <w:color w:val="272727" w:themeColor="text1" w:themeTint="D8"/>
    </w:rPr>
  </w:style>
  <w:style w:type="paragraph" w:styleId="Title">
    <w:name w:val="Title"/>
    <w:basedOn w:val="Normal"/>
    <w:next w:val="Normal"/>
    <w:link w:val="TitleChar"/>
    <w:uiPriority w:val="10"/>
    <w:qFormat/>
    <w:rsid w:val="00193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F77"/>
    <w:pPr>
      <w:spacing w:before="160"/>
      <w:jc w:val="center"/>
    </w:pPr>
    <w:rPr>
      <w:i/>
      <w:iCs/>
      <w:color w:val="404040" w:themeColor="text1" w:themeTint="BF"/>
    </w:rPr>
  </w:style>
  <w:style w:type="character" w:customStyle="1" w:styleId="QuoteChar">
    <w:name w:val="Quote Char"/>
    <w:basedOn w:val="DefaultParagraphFont"/>
    <w:link w:val="Quote"/>
    <w:uiPriority w:val="29"/>
    <w:rsid w:val="00193F77"/>
    <w:rPr>
      <w:i/>
      <w:iCs/>
      <w:color w:val="404040" w:themeColor="text1" w:themeTint="BF"/>
    </w:rPr>
  </w:style>
  <w:style w:type="paragraph" w:styleId="ListParagraph">
    <w:name w:val="List Paragraph"/>
    <w:basedOn w:val="Normal"/>
    <w:uiPriority w:val="34"/>
    <w:qFormat/>
    <w:rsid w:val="00193F77"/>
    <w:pPr>
      <w:ind w:left="720"/>
      <w:contextualSpacing/>
    </w:pPr>
  </w:style>
  <w:style w:type="character" w:styleId="IntenseEmphasis">
    <w:name w:val="Intense Emphasis"/>
    <w:basedOn w:val="DefaultParagraphFont"/>
    <w:uiPriority w:val="21"/>
    <w:qFormat/>
    <w:rsid w:val="00193F77"/>
    <w:rPr>
      <w:i/>
      <w:iCs/>
      <w:color w:val="0F4761" w:themeColor="accent1" w:themeShade="BF"/>
    </w:rPr>
  </w:style>
  <w:style w:type="paragraph" w:styleId="IntenseQuote">
    <w:name w:val="Intense Quote"/>
    <w:basedOn w:val="Normal"/>
    <w:next w:val="Normal"/>
    <w:link w:val="IntenseQuoteChar"/>
    <w:uiPriority w:val="30"/>
    <w:qFormat/>
    <w:rsid w:val="00193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F77"/>
    <w:rPr>
      <w:i/>
      <w:iCs/>
      <w:color w:val="0F4761" w:themeColor="accent1" w:themeShade="BF"/>
    </w:rPr>
  </w:style>
  <w:style w:type="character" w:styleId="IntenseReference">
    <w:name w:val="Intense Reference"/>
    <w:basedOn w:val="DefaultParagraphFont"/>
    <w:uiPriority w:val="32"/>
    <w:qFormat/>
    <w:rsid w:val="00193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Wolfgram</dc:creator>
  <cp:keywords/>
  <dc:description/>
  <cp:lastModifiedBy>Francis Wolfgram</cp:lastModifiedBy>
  <cp:revision>3</cp:revision>
  <dcterms:created xsi:type="dcterms:W3CDTF">2025-12-11T00:25:00Z</dcterms:created>
  <dcterms:modified xsi:type="dcterms:W3CDTF">2025-12-11T00:51:00Z</dcterms:modified>
</cp:coreProperties>
</file>