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40" w:lineRule="auto"/>
        <w:ind w:left="-6.666666666666762" w:firstLine="0"/>
        <w:rPr>
          <w:color w:val="1a1a1a"/>
          <w:sz w:val="56"/>
          <w:szCs w:val="56"/>
        </w:rPr>
      </w:pPr>
      <w:bookmarkStart w:colFirst="0" w:colLast="0" w:name="_heading=h.7gbpddcz0fzs" w:id="0"/>
      <w:bookmarkEnd w:id="0"/>
      <w:r w:rsidDel="00000000" w:rsidR="00000000" w:rsidRPr="00000000">
        <w:rPr>
          <w:color w:val="1a1a1a"/>
          <w:sz w:val="56"/>
          <w:szCs w:val="56"/>
          <w:rtl w:val="0"/>
        </w:rPr>
        <w:t xml:space="preserve">Drone Based Mapping and Ground Based Robotic Precision Spray System for Field Crops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color w:val="b7b7b7"/>
        </w:rPr>
      </w:pPr>
      <w:r w:rsidDel="00000000" w:rsidR="00000000" w:rsidRPr="00000000">
        <w:rPr>
          <w:rFonts w:ascii="Times New Roman" w:cs="Times New Roman" w:eastAsia="Times New Roman" w:hAnsi="Times New Roman"/>
          <w:color w:val="b7b7b7"/>
          <w:sz w:val="54"/>
          <w:szCs w:val="54"/>
          <w:rtl w:val="0"/>
        </w:rPr>
        <w:t xml:space="preserve">Project Requirements and Specifications</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AgAID</w:t>
      </w:r>
    </w:p>
    <w:p w:rsidR="00000000" w:rsidDel="00000000" w:rsidP="00000000" w:rsidRDefault="00000000" w:rsidRPr="00000000" w14:paraId="00000006">
      <w:pPr>
        <w:jc w:val="center"/>
        <w:rPr/>
      </w:pPr>
      <w:r w:rsidDel="00000000" w:rsidR="00000000" w:rsidRPr="00000000">
        <w:rPr/>
        <w:drawing>
          <wp:inline distB="0" distT="0" distL="0" distR="0">
            <wp:extent cx="672006" cy="672006"/>
            <wp:effectExtent b="0" l="0" r="0" t="0"/>
            <wp:docPr descr="https://encrypted-tbn1.google.com/images?q=tbn:ANd9GcQeSRxPF6-MPnLymbBY3KGjLCSJ1VVvoefTFNSHesErmKLDmciN" id="5" name="image4.jpg"/>
            <a:graphic>
              <a:graphicData uri="http://schemas.openxmlformats.org/drawingml/2006/picture">
                <pic:pic>
                  <pic:nvPicPr>
                    <pic:cNvPr descr="https://encrypted-tbn1.google.com/images?q=tbn:ANd9GcQeSRxPF6-MPnLymbBY3KGjLCSJ1VVvoefTFNSHesErmKLDmciN" id="0" name="image4.jpg"/>
                    <pic:cNvPicPr preferRelativeResize="0"/>
                  </pic:nvPicPr>
                  <pic:blipFill>
                    <a:blip r:embed="rId7"/>
                    <a:srcRect b="0" l="0" r="0" t="0"/>
                    <a:stretch>
                      <a:fillRect/>
                    </a:stretch>
                  </pic:blipFill>
                  <pic:spPr>
                    <a:xfrm>
                      <a:off x="0" y="0"/>
                      <a:ext cx="672006" cy="672006"/>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line="312" w:lineRule="auto"/>
        <w:ind w:left="-720" w:right="-720" w:firstLine="0"/>
        <w:jc w:val="center"/>
        <w:rPr/>
      </w:pPr>
      <w:r w:rsidDel="00000000" w:rsidR="00000000" w:rsidRPr="00000000">
        <w:rPr/>
        <w:drawing>
          <wp:inline distB="114300" distT="114300" distL="114300" distR="114300">
            <wp:extent cx="4367213" cy="1686696"/>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67213" cy="168669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2300288</wp:posOffset>
            </wp:positionH>
            <wp:positionV relativeFrom="paragraph">
              <wp:posOffset>1943374</wp:posOffset>
            </wp:positionV>
            <wp:extent cx="1347442" cy="1347442"/>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47442" cy="1347442"/>
                    </a:xfrm>
                    <a:prstGeom prst="rect"/>
                    <a:ln/>
                  </pic:spPr>
                </pic:pic>
              </a:graphicData>
            </a:graphic>
          </wp:anchor>
        </w:draw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Gil Rezin</w:t>
      </w:r>
    </w:p>
    <w:p w:rsidR="00000000" w:rsidDel="00000000" w:rsidP="00000000" w:rsidRDefault="00000000" w:rsidRPr="00000000" w14:paraId="0000000E">
      <w:pPr>
        <w:jc w:val="center"/>
        <w:rPr/>
      </w:pPr>
      <w:r w:rsidDel="00000000" w:rsidR="00000000" w:rsidRPr="00000000">
        <w:rPr>
          <w:rtl w:val="0"/>
        </w:rPr>
        <w:t xml:space="preserve">Logan Sutton</w:t>
      </w:r>
    </w:p>
    <w:p w:rsidR="00000000" w:rsidDel="00000000" w:rsidP="00000000" w:rsidRDefault="00000000" w:rsidRPr="00000000" w14:paraId="0000000F">
      <w:pPr>
        <w:jc w:val="center"/>
        <w:rPr/>
      </w:pPr>
      <w:r w:rsidDel="00000000" w:rsidR="00000000" w:rsidRPr="00000000">
        <w:rPr>
          <w:rtl w:val="0"/>
        </w:rPr>
        <w:t xml:space="preserve">[September 30 2025]</w:t>
      </w:r>
    </w:p>
    <w:p w:rsidR="00000000" w:rsidDel="00000000" w:rsidP="00000000" w:rsidRDefault="00000000" w:rsidRPr="00000000" w14:paraId="00000010">
      <w:pPr>
        <w:rPr>
          <w:b w:val="1"/>
          <w:sz w:val="24"/>
          <w:szCs w:val="24"/>
          <w:u w:val="single"/>
        </w:rPr>
      </w:pPr>
      <w:r w:rsidDel="00000000" w:rsidR="00000000" w:rsidRPr="00000000">
        <w:rPr>
          <w:rtl w:val="0"/>
        </w:rPr>
      </w:r>
    </w:p>
    <w:p w:rsidR="00000000" w:rsidDel="00000000" w:rsidP="00000000" w:rsidRDefault="00000000" w:rsidRPr="00000000" w14:paraId="00000011">
      <w:pPr>
        <w:rPr>
          <w:b w:val="1"/>
          <w:sz w:val="28"/>
          <w:szCs w:val="28"/>
        </w:rPr>
      </w:pPr>
      <w:r w:rsidDel="00000000" w:rsidR="00000000" w:rsidRPr="00000000">
        <w:rPr>
          <w:rtl w:val="0"/>
        </w:rPr>
      </w:r>
    </w:p>
    <w:p w:rsidR="00000000" w:rsidDel="00000000" w:rsidP="00000000" w:rsidRDefault="00000000" w:rsidRPr="00000000" w14:paraId="00000012">
      <w:pPr>
        <w:rPr>
          <w:b w:val="1"/>
          <w:sz w:val="28"/>
          <w:szCs w:val="28"/>
        </w:rPr>
      </w:pPr>
      <w:r w:rsidDel="00000000" w:rsidR="00000000" w:rsidRPr="00000000">
        <w:rPr>
          <w:rtl w:val="0"/>
        </w:rPr>
      </w:r>
    </w:p>
    <w:p w:rsidR="00000000" w:rsidDel="00000000" w:rsidP="00000000" w:rsidRDefault="00000000" w:rsidRPr="00000000" w14:paraId="00000013">
      <w:pPr>
        <w:rPr>
          <w:b w:val="1"/>
          <w:sz w:val="28"/>
          <w:szCs w:val="28"/>
        </w:rPr>
      </w:pPr>
      <w:r w:rsidDel="00000000" w:rsidR="00000000" w:rsidRPr="00000000">
        <w:rPr>
          <w:rtl w:val="0"/>
        </w:rPr>
      </w:r>
    </w:p>
    <w:p w:rsidR="00000000" w:rsidDel="00000000" w:rsidP="00000000" w:rsidRDefault="00000000" w:rsidRPr="00000000" w14:paraId="00000014">
      <w:pPr>
        <w:rPr>
          <w:b w:val="1"/>
          <w:sz w:val="28"/>
          <w:szCs w:val="28"/>
        </w:rPr>
      </w:pPr>
      <w:r w:rsidDel="00000000" w:rsidR="00000000" w:rsidRPr="00000000">
        <w:rPr>
          <w:b w:val="1"/>
          <w:sz w:val="28"/>
          <w:szCs w:val="28"/>
          <w:rtl w:val="0"/>
        </w:rPr>
        <w:t xml:space="preserve">TABLE OF CONTENTS</w:t>
      </w:r>
    </w:p>
    <w:sdt>
      <w:sdtPr>
        <w:id w:val="100020525"/>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 Introduction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e08164r1hjd">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II. System Requirements Specification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jvkymth59y3">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II.1. Use Cases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648dsdzv14i">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 Case 1: Upload and Process Drone Imagery</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v1v315ojjswh">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 Case 2: Calculate and Execute Optimal Spraying Path</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zv0ukxxjadf">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Use Case 3: Analyze Spraying Effectiveness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9f00oatmevz7">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II.2. Functional Requirements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twu84scel6z">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II.2.1. Image Upload Module</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6iwg3x3wdn0">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II.2.2 Prescription Generation Module</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xkzzieow3d5">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II.2.3 Path Planning and Robot Communication Module</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sw2p1thsbx7">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II.2.4 Visualization and Control Module</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loel64u1eh">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II.2.5 Data Management and Reporting Module</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qa2olzf4xv20">
            <w:r w:rsidDel="00000000" w:rsidR="00000000" w:rsidRPr="00000000">
              <w:rPr>
                <w:rFonts w:ascii="Arial" w:cs="Arial" w:eastAsia="Arial" w:hAnsi="Arial"/>
                <w:b w:val="0"/>
                <w:i w:val="0"/>
                <w:smallCaps w:val="1"/>
                <w:strike w:val="0"/>
                <w:color w:val="000000"/>
                <w:sz w:val="20"/>
                <w:szCs w:val="20"/>
                <w:u w:val="none"/>
                <w:shd w:fill="auto" w:val="clear"/>
                <w:vertAlign w:val="baseline"/>
                <w:rtl w:val="0"/>
              </w:rPr>
              <w:t xml:space="preserve">II.3. Non-Functional Requirements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el7hb3k6b6j">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III. System Evolution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y43v7daork26">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IV. Glossary</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xuiq3vy6yz64">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 xml:space="preserve">V. References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79bicxi59u5d">
            <w:r w:rsidDel="00000000" w:rsidR="00000000" w:rsidRPr="00000000">
              <w:rPr>
                <w:i w:val="0"/>
                <w:smallCaps w:val="0"/>
                <w:strike w:val="0"/>
                <w:color w:val="000000"/>
                <w:sz w:val="20"/>
                <w:szCs w:val="20"/>
                <w:u w:val="none"/>
                <w:shd w:fill="auto" w:val="clear"/>
                <w:vertAlign w:val="baseline"/>
                <w:rtl w:val="0"/>
              </w:rPr>
              <w:t xml:space="preserve">VI. </w:t>
            </w:r>
          </w:hyperlink>
          <w:hyperlink w:anchor="_heading=h.79bicxi59u5d">
            <w:r w:rsidDel="00000000" w:rsidR="00000000" w:rsidRPr="00000000">
              <w:rPr>
                <w:b w:val="1"/>
                <w:smallCaps w:val="1"/>
                <w:sz w:val="20"/>
                <w:szCs w:val="20"/>
                <w:rtl w:val="0"/>
              </w:rPr>
              <w:t xml:space="preserve">Appendix</w:t>
            </w:r>
          </w:hyperlink>
          <w:hyperlink w:anchor="_heading=h.79bicxi59u5d">
            <w:r w:rsidDel="00000000" w:rsidR="00000000" w:rsidRPr="00000000">
              <w:rPr>
                <w:b w:val="1"/>
                <w:smallCaps w:val="1"/>
                <w:color w:val="000000"/>
                <w:sz w:val="20"/>
                <w:szCs w:val="20"/>
                <w:u w:val="none"/>
                <w:rtl w:val="0"/>
              </w:rPr>
              <w:t xml:space="preserve"> A</w:t>
            </w:r>
          </w:hyperlink>
          <w:hyperlink w:anchor="_heading=h.79bicxi59u5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rPr>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numPr>
          <w:ilvl w:val="0"/>
          <w:numId w:val="5"/>
        </w:numPr>
        <w:spacing w:after="0" w:before="0" w:lineRule="auto"/>
        <w:ind w:left="360" w:hanging="360"/>
        <w:rPr/>
      </w:pPr>
      <w:r w:rsidDel="00000000" w:rsidR="00000000" w:rsidRPr="00000000">
        <w:rPr>
          <w:rtl w:val="0"/>
        </w:rPr>
        <w:t xml:space="preserve">Introduction</w:t>
      </w:r>
    </w:p>
    <w:p w:rsidR="00000000" w:rsidDel="00000000" w:rsidP="00000000" w:rsidRDefault="00000000" w:rsidRPr="00000000" w14:paraId="00000028">
      <w:pPr>
        <w:spacing w:line="240" w:lineRule="auto"/>
        <w:rPr/>
      </w:pPr>
      <w:r w:rsidDel="00000000" w:rsidR="00000000" w:rsidRPr="00000000">
        <w:rPr>
          <w:rtl w:val="0"/>
        </w:rPr>
        <w:t xml:space="preserve">Andrew Nelson, a fifth-generation farmer and former software developer, uses and implements advanced tech solutions throughout his Palouse farm. These solutions, from Raspberry Pis in grain silos to heavy-duty spraying drones, help Andrew lower labor costs and manage his farm efficiently. One of Andrew’s goals is to automate the spraying of a 20-acre wheat field as a proof of concept for future automated pesticide application. Using drone imagery and machine learning, Andrew aims to generate an AI-based prescription and routing for a spraying robot, enabling the robot to perform optimal variable rate spraying on his field. In doing so, he aims to reduce pesticide and labor costs, minimizing expenditure of critical resources.</w:t>
      </w:r>
    </w:p>
    <w:p w:rsidR="00000000" w:rsidDel="00000000" w:rsidP="00000000" w:rsidRDefault="00000000" w:rsidRPr="00000000" w14:paraId="00000029">
      <w:pPr>
        <w:spacing w:line="240" w:lineRule="auto"/>
        <w:rPr/>
      </w:pPr>
      <w:r w:rsidDel="00000000" w:rsidR="00000000" w:rsidRPr="00000000">
        <w:rPr>
          <w:rtl w:val="0"/>
        </w:rPr>
        <w:t xml:space="preserve">Furthermore, this robotic solution is also overlooked by the Farm Robotics Challenge, of which Andrew Nelson is the sponsor for the WSU team. This challenge allows college students to tackle real-world agricultural challenges with robotic solutions [1]. There is a $50,000 SAFE investment as a prize for the top-performing team. </w:t>
      </w:r>
    </w:p>
    <w:p w:rsidR="00000000" w:rsidDel="00000000" w:rsidP="00000000" w:rsidRDefault="00000000" w:rsidRPr="00000000" w14:paraId="0000002A">
      <w:pPr>
        <w:spacing w:after="0" w:line="240" w:lineRule="auto"/>
        <w:rPr/>
      </w:pPr>
      <w:r w:rsidDel="00000000" w:rsidR="00000000" w:rsidRPr="00000000">
        <w:rPr>
          <w:rtl w:val="0"/>
        </w:rPr>
      </w:r>
    </w:p>
    <w:p w:rsidR="00000000" w:rsidDel="00000000" w:rsidP="00000000" w:rsidRDefault="00000000" w:rsidRPr="00000000" w14:paraId="0000002B">
      <w:pPr>
        <w:pStyle w:val="Heading1"/>
        <w:numPr>
          <w:ilvl w:val="0"/>
          <w:numId w:val="5"/>
        </w:numPr>
        <w:spacing w:after="0" w:before="0" w:lineRule="auto"/>
        <w:ind w:left="360" w:hanging="360"/>
        <w:rPr/>
      </w:pPr>
      <w:bookmarkStart w:colFirst="0" w:colLast="0" w:name="_heading=h.1e08164r1hjd" w:id="1"/>
      <w:bookmarkEnd w:id="1"/>
      <w:r w:rsidDel="00000000" w:rsidR="00000000" w:rsidRPr="00000000">
        <w:rPr>
          <w:rtl w:val="0"/>
        </w:rPr>
        <w:t xml:space="preserve">System Requirements Specification</w:t>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pStyle w:val="Heading2"/>
        <w:numPr>
          <w:ilvl w:val="1"/>
          <w:numId w:val="5"/>
        </w:numPr>
        <w:ind w:left="0" w:firstLine="0"/>
        <w:rPr/>
      </w:pPr>
      <w:bookmarkStart w:colFirst="0" w:colLast="0" w:name="_heading=h.gjvkymth59y3" w:id="2"/>
      <w:bookmarkEnd w:id="2"/>
      <w:r w:rsidDel="00000000" w:rsidR="00000000" w:rsidRPr="00000000">
        <w:rPr>
          <w:rtl w:val="0"/>
        </w:rPr>
        <w:t xml:space="preserve">Use Cases</w:t>
      </w:r>
    </w:p>
    <w:p w:rsidR="00000000" w:rsidDel="00000000" w:rsidP="00000000" w:rsidRDefault="00000000" w:rsidRPr="00000000" w14:paraId="0000002E">
      <w:pPr>
        <w:pStyle w:val="Heading2"/>
        <w:rPr/>
      </w:pPr>
      <w:bookmarkStart w:colFirst="0" w:colLast="0" w:name="_heading=h.vitznsl5mw4b" w:id="3"/>
      <w:bookmarkEnd w:id="3"/>
      <w:r w:rsidDel="00000000" w:rsidR="00000000" w:rsidRPr="00000000">
        <w:rPr>
          <w:rtl w:val="0"/>
        </w:rPr>
      </w:r>
    </w:p>
    <w:p w:rsidR="00000000" w:rsidDel="00000000" w:rsidP="00000000" w:rsidRDefault="00000000" w:rsidRPr="00000000" w14:paraId="0000002F">
      <w:pPr>
        <w:pStyle w:val="Heading3"/>
        <w:rPr/>
      </w:pPr>
      <w:bookmarkStart w:colFirst="0" w:colLast="0" w:name="_heading=h.3648dsdzv14i" w:id="4"/>
      <w:bookmarkEnd w:id="4"/>
      <w:r w:rsidDel="00000000" w:rsidR="00000000" w:rsidRPr="00000000">
        <w:rPr>
          <w:rtl w:val="0"/>
        </w:rPr>
        <w:t xml:space="preserve">Use Case 1: Upload and Process Drone Imagery</w:t>
      </w:r>
    </w:p>
    <w:p w:rsidR="00000000" w:rsidDel="00000000" w:rsidP="00000000" w:rsidRDefault="00000000" w:rsidRPr="00000000" w14:paraId="00000030">
      <w:pPr>
        <w:spacing w:after="0" w:line="240" w:lineRule="auto"/>
        <w:rPr/>
      </w:pPr>
      <w:r w:rsidDel="00000000" w:rsidR="00000000" w:rsidRPr="00000000">
        <w:rPr>
          <w:rtl w:val="0"/>
        </w:rPr>
        <w:t xml:space="preserve">One of the primary use cases for this system is the upload and processing of drone imagery by the farmer. After completing a drone mapping over the field, the farmer collects raw image data that captures the conditions of their crop. Our system provides a simple and intuitive interface where the farmer can click an “Upload” button to add these images to the application, as shown in Figure 1. Once the images are uploaded, the system validates the files and checks for errors, such as corrupted or mismatched data. After these checks, the images are processed into a stitched field map. This map is the foundation of our processing pipeline, as all further path-finding and robot instructions are based on the map. By supporting multi-file upload, the farmer can easily transition from gathering drone imagery to starting the stitching process. </w:t>
      </w:r>
    </w:p>
    <w:p w:rsidR="00000000" w:rsidDel="00000000" w:rsidP="00000000" w:rsidRDefault="00000000" w:rsidRPr="00000000" w14:paraId="00000031">
      <w:pPr>
        <w:spacing w:after="0" w:line="240" w:lineRule="auto"/>
        <w:rPr/>
      </w:pPr>
      <w:r w:rsidDel="00000000" w:rsidR="00000000" w:rsidRPr="00000000">
        <w:rPr>
          <w:rtl w:val="0"/>
        </w:rPr>
      </w:r>
    </w:p>
    <w:p w:rsidR="00000000" w:rsidDel="00000000" w:rsidP="00000000" w:rsidRDefault="00000000" w:rsidRPr="00000000" w14:paraId="00000032">
      <w:pPr>
        <w:spacing w:after="0" w:line="240" w:lineRule="auto"/>
        <w:rPr>
          <w:b w:val="1"/>
        </w:rPr>
      </w:pPr>
      <w:r w:rsidDel="00000000" w:rsidR="00000000" w:rsidRPr="00000000">
        <w:rPr>
          <w:rtl w:val="0"/>
        </w:rPr>
      </w:r>
    </w:p>
    <w:sdt>
      <w:sdtPr>
        <w:lock w:val="contentLocked"/>
        <w:id w:val="-15426329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b w:val="1"/>
                    <w:rtl w:val="0"/>
                  </w:rPr>
                  <w:t xml:space="preserve">Use 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b w:val="1"/>
                    <w:rtl w:val="0"/>
                  </w:rPr>
                  <w:t xml:space="preserve">Upload and Process Drone Imagery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b w:val="1"/>
                    <w:rtl w:val="0"/>
                  </w:rPr>
                  <w:t xml:space="preserve">Actors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Farmer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pPr>
                <w:r w:rsidDel="00000000" w:rsidR="00000000" w:rsidRPr="00000000">
                  <w:rPr>
                    <w:b w:val="1"/>
                    <w:rtl w:val="0"/>
                  </w:rPr>
                  <w:t xml:space="preserve">Pre-condition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Farmer has completed a drone mapping session and collected raw image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widowControl w:val="0"/>
                  <w:spacing w:after="0" w:line="240" w:lineRule="auto"/>
                  <w:rPr/>
                </w:pPr>
                <w:r w:rsidDel="00000000" w:rsidR="00000000" w:rsidRPr="00000000">
                  <w:rPr>
                    <w:b w:val="1"/>
                    <w:rtl w:val="0"/>
                  </w:rPr>
                  <w:t xml:space="preserve">Post-condition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Images are successfully uploaded, validated, and processed into a stitched field map.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B">
                <w:pPr>
                  <w:widowControl w:val="0"/>
                  <w:spacing w:after="0" w:line="240" w:lineRule="auto"/>
                  <w:rPr/>
                </w:pPr>
                <w:r w:rsidDel="00000000" w:rsidR="00000000" w:rsidRPr="00000000">
                  <w:rPr>
                    <w:b w:val="1"/>
                    <w:rtl w:val="0"/>
                  </w:rPr>
                  <w:t xml:space="preserve">Main Flow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 Farmer clicks the “Upload” button to add drone images.</w:t>
                </w:r>
              </w:p>
              <w:p w:rsidR="00000000" w:rsidDel="00000000" w:rsidP="00000000" w:rsidRDefault="00000000" w:rsidRPr="00000000" w14:paraId="0000003D">
                <w:pPr>
                  <w:widowControl w:val="0"/>
                  <w:spacing w:after="0" w:line="240" w:lineRule="auto"/>
                  <w:rPr/>
                </w:pPr>
                <w:r w:rsidDel="00000000" w:rsidR="00000000" w:rsidRPr="00000000">
                  <w:rPr>
                    <w:rtl w:val="0"/>
                  </w:rPr>
                  <w:t xml:space="preserve">- System validates uploaded files and checks for bad data</w:t>
                </w:r>
              </w:p>
              <w:p w:rsidR="00000000" w:rsidDel="00000000" w:rsidP="00000000" w:rsidRDefault="00000000" w:rsidRPr="00000000" w14:paraId="0000003E">
                <w:pPr>
                  <w:widowControl w:val="0"/>
                  <w:spacing w:after="0" w:line="240" w:lineRule="auto"/>
                  <w:rPr/>
                </w:pPr>
                <w:r w:rsidDel="00000000" w:rsidR="00000000" w:rsidRPr="00000000">
                  <w:rPr>
                    <w:rtl w:val="0"/>
                  </w:rPr>
                  <w:t xml:space="preserve">- Valid images are processed into a stitched field map. </w:t>
                </w:r>
              </w:p>
              <w:p w:rsidR="00000000" w:rsidDel="00000000" w:rsidP="00000000" w:rsidRDefault="00000000" w:rsidRPr="00000000" w14:paraId="0000003F">
                <w:pPr>
                  <w:widowControl w:val="0"/>
                  <w:spacing w:after="0" w:line="240" w:lineRule="auto"/>
                  <w:rPr/>
                </w:pPr>
                <w:r w:rsidDel="00000000" w:rsidR="00000000" w:rsidRPr="00000000">
                  <w:rPr>
                    <w:rtl w:val="0"/>
                  </w:rPr>
                  <w:t xml:space="preserve">- System notifies the farmer when processing is complete.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b w:val="1"/>
                    <w:rtl w:val="0"/>
                  </w:rPr>
                  <w:t xml:space="preserve">Related Requirements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FR-01, FR-02, FR-11</w:t>
                </w:r>
              </w:p>
            </w:tc>
          </w:tr>
        </w:tbl>
      </w:sdtContent>
    </w:sdt>
    <w:p w:rsidR="00000000" w:rsidDel="00000000" w:rsidP="00000000" w:rsidRDefault="00000000" w:rsidRPr="00000000" w14:paraId="00000042">
      <w:pPr>
        <w:spacing w:after="0" w:line="240" w:lineRule="auto"/>
        <w:rPr/>
      </w:pPr>
      <w:r w:rsidDel="00000000" w:rsidR="00000000" w:rsidRPr="00000000">
        <w:rPr>
          <w:rtl w:val="0"/>
        </w:rPr>
      </w:r>
    </w:p>
    <w:p w:rsidR="00000000" w:rsidDel="00000000" w:rsidP="00000000" w:rsidRDefault="00000000" w:rsidRPr="00000000" w14:paraId="00000043">
      <w:pPr>
        <w:jc w:val="center"/>
        <w:rPr/>
      </w:pPr>
      <w:r w:rsidDel="00000000" w:rsidR="00000000" w:rsidRPr="00000000">
        <w:rPr/>
        <w:drawing>
          <wp:inline distB="114300" distT="114300" distL="114300" distR="114300">
            <wp:extent cx="5276850" cy="420052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27685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t xml:space="preserve">Figure 1. Application Use Case Diagram</w:t>
      </w:r>
      <w:r w:rsidDel="00000000" w:rsidR="00000000" w:rsidRPr="00000000">
        <w:rPr>
          <w:rtl w:val="0"/>
        </w:rPr>
      </w:r>
    </w:p>
    <w:p w:rsidR="00000000" w:rsidDel="00000000" w:rsidP="00000000" w:rsidRDefault="00000000" w:rsidRPr="00000000" w14:paraId="00000045">
      <w:pPr>
        <w:pStyle w:val="Heading3"/>
        <w:spacing w:after="0" w:line="240" w:lineRule="auto"/>
        <w:rPr/>
      </w:pPr>
      <w:bookmarkStart w:colFirst="0" w:colLast="0" w:name="_heading=h.v1v315ojjswh" w:id="5"/>
      <w:bookmarkEnd w:id="5"/>
      <w:r w:rsidDel="00000000" w:rsidR="00000000" w:rsidRPr="00000000">
        <w:rPr>
          <w:rtl w:val="0"/>
        </w:rPr>
        <w:t xml:space="preserve">Use Case 2: Calculate and Execute Optimal Spraying Path</w:t>
      </w:r>
    </w:p>
    <w:p w:rsidR="00000000" w:rsidDel="00000000" w:rsidP="00000000" w:rsidRDefault="00000000" w:rsidRPr="00000000" w14:paraId="00000046">
      <w:pPr>
        <w:spacing w:after="0" w:line="240" w:lineRule="auto"/>
        <w:rPr/>
      </w:pPr>
      <w:r w:rsidDel="00000000" w:rsidR="00000000" w:rsidRPr="00000000">
        <w:rPr>
          <w:rtl w:val="0"/>
        </w:rPr>
        <w:t xml:space="preserve">Another important use case is the calculation of an optimal spraying path and execution by the robot sprayer. The system takes the pesticide prescription and computes the most efficient and safe way to traverse the field. Obstacles such as telephone polls or steep hills are considered. Before execution, the farmer is given the option to preview the path overlaid on the field map, allowing for a visual inspection of the system’s decisions. The farmer will also have the option to auto-deploy if they deem an inspection unnecessary. Once approved, the prescription and path are uploaded to the robot, where the robot sprayer will control individual nozzles based on the prescription and current progress on the spraying path. </w:t>
      </w:r>
    </w:p>
    <w:p w:rsidR="00000000" w:rsidDel="00000000" w:rsidP="00000000" w:rsidRDefault="00000000" w:rsidRPr="00000000" w14:paraId="00000047">
      <w:pPr>
        <w:spacing w:after="0" w:line="240" w:lineRule="auto"/>
        <w:rPr>
          <w:b w:val="1"/>
        </w:rPr>
      </w:pPr>
      <w:r w:rsidDel="00000000" w:rsidR="00000000" w:rsidRPr="00000000">
        <w:rPr>
          <w:rtl w:val="0"/>
        </w:rPr>
      </w:r>
    </w:p>
    <w:sdt>
      <w:sdtPr>
        <w:lock w:val="contentLocked"/>
        <w:id w:val="-1083460493"/>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b w:val="1"/>
                    <w:rtl w:val="0"/>
                  </w:rPr>
                  <w:t xml:space="preserve">Use 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pPr>
                <w:r w:rsidDel="00000000" w:rsidR="00000000" w:rsidRPr="00000000">
                  <w:rPr>
                    <w:b w:val="1"/>
                    <w:rtl w:val="0"/>
                  </w:rPr>
                  <w:t xml:space="preserve">Calculate and Execute Optimal Spraying Path</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b w:val="1"/>
                    <w:rtl w:val="0"/>
                  </w:rPr>
                  <w:t xml:space="preserve">Actors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Farmer, Robot Sprayer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b w:val="1"/>
                    <w:rtl w:val="0"/>
                  </w:rPr>
                  <w:t xml:space="preserve">Pre-condition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Field map and pesticide prescription are available. System is connected to the robot sprayer.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b w:val="1"/>
                    <w:rtl w:val="0"/>
                  </w:rPr>
                  <w:t xml:space="preserve">Post-condition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Robot sprayer completes the spraying operation following the optimized path based on the prescription.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b w:val="1"/>
                    <w:rtl w:val="0"/>
                  </w:rPr>
                  <w:t xml:space="preserve">Main Flow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 System calculates the most efficient and safe spraying path, considering obstacles (e.g., telephone poles, steep hills). </w:t>
                </w:r>
              </w:p>
              <w:p w:rsidR="00000000" w:rsidDel="00000000" w:rsidP="00000000" w:rsidRDefault="00000000" w:rsidRPr="00000000" w14:paraId="00000052">
                <w:pPr>
                  <w:widowControl w:val="0"/>
                  <w:spacing w:after="0" w:line="240" w:lineRule="auto"/>
                  <w:rPr/>
                </w:pPr>
                <w:r w:rsidDel="00000000" w:rsidR="00000000" w:rsidRPr="00000000">
                  <w:rPr>
                    <w:rtl w:val="0"/>
                  </w:rPr>
                  <w:t xml:space="preserve">- Farmer previews the generated path overlaid on the field map. </w:t>
                </w:r>
              </w:p>
              <w:p w:rsidR="00000000" w:rsidDel="00000000" w:rsidP="00000000" w:rsidRDefault="00000000" w:rsidRPr="00000000" w14:paraId="00000053">
                <w:pPr>
                  <w:widowControl w:val="0"/>
                  <w:spacing w:after="0" w:line="240" w:lineRule="auto"/>
                  <w:rPr/>
                </w:pPr>
                <w:r w:rsidDel="00000000" w:rsidR="00000000" w:rsidRPr="00000000">
                  <w:rPr>
                    <w:rtl w:val="0"/>
                  </w:rPr>
                  <w:t xml:space="preserve">- Approved prescription and path are uploaded to the robot sprayer. </w:t>
                </w:r>
              </w:p>
              <w:p w:rsidR="00000000" w:rsidDel="00000000" w:rsidP="00000000" w:rsidRDefault="00000000" w:rsidRPr="00000000" w14:paraId="00000054">
                <w:pPr>
                  <w:widowControl w:val="0"/>
                  <w:spacing w:after="0" w:line="240" w:lineRule="auto"/>
                  <w:rPr/>
                </w:pPr>
                <w:r w:rsidDel="00000000" w:rsidR="00000000" w:rsidRPr="00000000">
                  <w:rPr>
                    <w:rtl w:val="0"/>
                  </w:rPr>
                  <w:t xml:space="preserve">- Robot sprayer executes the operation, controlling individual nozzles according to the prescription and progress.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b w:val="1"/>
                  </w:rPr>
                </w:pPr>
                <w:r w:rsidDel="00000000" w:rsidR="00000000" w:rsidRPr="00000000">
                  <w:rPr>
                    <w:b w:val="1"/>
                    <w:rtl w:val="0"/>
                  </w:rPr>
                  <w:t xml:space="preserve">Alternate Flow</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 System calculates the most efficient and safe spraying path, considering obstacles (e.g., telephone poles, steep hills). </w:t>
                </w:r>
              </w:p>
              <w:p w:rsidR="00000000" w:rsidDel="00000000" w:rsidP="00000000" w:rsidRDefault="00000000" w:rsidRPr="00000000" w14:paraId="00000057">
                <w:pPr>
                  <w:widowControl w:val="0"/>
                  <w:spacing w:after="0" w:line="240" w:lineRule="auto"/>
                  <w:rPr/>
                </w:pPr>
                <w:r w:rsidDel="00000000" w:rsidR="00000000" w:rsidRPr="00000000">
                  <w:rPr>
                    <w:rtl w:val="0"/>
                  </w:rPr>
                  <w:t xml:space="preserve">- When auto-deploy enabled, the prescription automatically uploads without preview.</w:t>
                </w:r>
              </w:p>
              <w:p w:rsidR="00000000" w:rsidDel="00000000" w:rsidP="00000000" w:rsidRDefault="00000000" w:rsidRPr="00000000" w14:paraId="00000058">
                <w:pPr>
                  <w:widowControl w:val="0"/>
                  <w:spacing w:after="0" w:line="240" w:lineRule="auto"/>
                  <w:rPr/>
                </w:pPr>
                <w:r w:rsidDel="00000000" w:rsidR="00000000" w:rsidRPr="00000000">
                  <w:rPr>
                    <w:rtl w:val="0"/>
                  </w:rPr>
                  <w:t xml:space="preserve">- Robot sprayer executes the operation, controlling individual nozzles according to the prescription and progress.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9">
                <w:pPr>
                  <w:widowControl w:val="0"/>
                  <w:spacing w:after="0" w:line="240" w:lineRule="auto"/>
                  <w:rPr/>
                </w:pPr>
                <w:r w:rsidDel="00000000" w:rsidR="00000000" w:rsidRPr="00000000">
                  <w:rPr>
                    <w:b w:val="1"/>
                    <w:rtl w:val="0"/>
                  </w:rPr>
                  <w:t xml:space="preserve">Related Requirements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widowControl w:val="0"/>
                  <w:spacing w:after="0" w:line="240" w:lineRule="auto"/>
                  <w:rPr/>
                </w:pPr>
                <w:r w:rsidDel="00000000" w:rsidR="00000000" w:rsidRPr="00000000">
                  <w:rPr>
                    <w:rtl w:val="0"/>
                  </w:rPr>
                  <w:t xml:space="preserve">FR-04, FR-06, FR-07, FR-09, FR-15</w:t>
                </w:r>
              </w:p>
            </w:tc>
          </w:tr>
        </w:tbl>
      </w:sdtContent>
    </w:sdt>
    <w:p w:rsidR="00000000" w:rsidDel="00000000" w:rsidP="00000000" w:rsidRDefault="00000000" w:rsidRPr="00000000" w14:paraId="0000005B">
      <w:pPr>
        <w:spacing w:after="0" w:line="240" w:lineRule="auto"/>
        <w:rPr/>
      </w:pPr>
      <w:r w:rsidDel="00000000" w:rsidR="00000000" w:rsidRPr="00000000">
        <w:rPr>
          <w:rtl w:val="0"/>
        </w:rPr>
      </w:r>
    </w:p>
    <w:p w:rsidR="00000000" w:rsidDel="00000000" w:rsidP="00000000" w:rsidRDefault="00000000" w:rsidRPr="00000000" w14:paraId="0000005C">
      <w:pPr>
        <w:pStyle w:val="Heading3"/>
        <w:spacing w:after="0" w:line="240" w:lineRule="auto"/>
        <w:rPr/>
      </w:pPr>
      <w:bookmarkStart w:colFirst="0" w:colLast="0" w:name="_heading=h.gzv0ukxxjadf" w:id="6"/>
      <w:bookmarkEnd w:id="6"/>
      <w:r w:rsidDel="00000000" w:rsidR="00000000" w:rsidRPr="00000000">
        <w:rPr>
          <w:rtl w:val="0"/>
        </w:rPr>
        <w:t xml:space="preserve">Use Case 3: Analyze Spraying Effectiveness</w:t>
      </w:r>
    </w:p>
    <w:p w:rsidR="00000000" w:rsidDel="00000000" w:rsidP="00000000" w:rsidRDefault="00000000" w:rsidRPr="00000000" w14:paraId="0000005D">
      <w:pPr>
        <w:spacing w:after="0" w:line="240" w:lineRule="auto"/>
        <w:rPr/>
      </w:pPr>
      <w:r w:rsidDel="00000000" w:rsidR="00000000" w:rsidRPr="00000000">
        <w:rPr>
          <w:rtl w:val="0"/>
        </w:rPr>
        <w:t xml:space="preserve">Finally, the system also supports an analysis of spraying effectiveness. After completing a spraying cycle, the robot logs detailed data to the application, including dosage, time stamps, and geographic coverage. This information is compiled into reports viewable by both the farmer and the development team. The purpose of the reports is not only to verify requirements, but also to provide feedback for our machine learning models for continual improvement. If there are any issues with the spraying cycle, such as missing data or sensor failure, the system will flag the issues for later review. </w:t>
      </w:r>
    </w:p>
    <w:p w:rsidR="00000000" w:rsidDel="00000000" w:rsidP="00000000" w:rsidRDefault="00000000" w:rsidRPr="00000000" w14:paraId="0000005E">
      <w:pPr>
        <w:spacing w:after="0" w:line="240" w:lineRule="auto"/>
        <w:rPr>
          <w:b w:val="1"/>
        </w:rPr>
      </w:pPr>
      <w:r w:rsidDel="00000000" w:rsidR="00000000" w:rsidRPr="00000000">
        <w:rPr>
          <w:rtl w:val="0"/>
        </w:rPr>
      </w:r>
    </w:p>
    <w:sdt>
      <w:sdtPr>
        <w:lock w:val="contentLocked"/>
        <w:id w:val="-1113956483"/>
        <w:tag w:val="goog_rdk_2"/>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jc w:val="center"/>
                  <w:rPr/>
                </w:pPr>
                <w:r w:rsidDel="00000000" w:rsidR="00000000" w:rsidRPr="00000000">
                  <w:rPr>
                    <w:b w:val="1"/>
                    <w:rtl w:val="0"/>
                  </w:rPr>
                  <w:t xml:space="preserve">Use 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b w:val="1"/>
                    <w:rtl w:val="0"/>
                  </w:rPr>
                  <w:t xml:space="preserve">Analyze Spraying Effectiveness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b w:val="1"/>
                    <w:rtl w:val="0"/>
                  </w:rPr>
                  <w:t xml:space="preserve">Actors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Farmer, Robot Sprayer</w:t>
                </w:r>
              </w:p>
            </w:tc>
          </w:tr>
          <w:tr>
            <w:trPr>
              <w:cantSplit w:val="0"/>
              <w:trHeight w:val="68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b w:val="1"/>
                    <w:rtl w:val="0"/>
                  </w:rPr>
                  <w:t xml:space="preserve">Pre-condition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Spraying cycle has been completed and the robot has logged operational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b w:val="1"/>
                    <w:rtl w:val="0"/>
                  </w:rPr>
                  <w:t xml:space="preserve">Post-condition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Analysis report is generated and accessible to both the farmer and development team. Any issues are flagged for 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b w:val="1"/>
                    <w:rtl w:val="0"/>
                  </w:rPr>
                  <w:t xml:space="preserve">Main Flow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 Robot logs spraying data (dosage, time stamps, geographic coverage) to the application. </w:t>
                </w:r>
              </w:p>
              <w:p w:rsidR="00000000" w:rsidDel="00000000" w:rsidP="00000000" w:rsidRDefault="00000000" w:rsidRPr="00000000" w14:paraId="00000069">
                <w:pPr>
                  <w:widowControl w:val="0"/>
                  <w:spacing w:after="0" w:line="240" w:lineRule="auto"/>
                  <w:rPr/>
                </w:pPr>
                <w:r w:rsidDel="00000000" w:rsidR="00000000" w:rsidRPr="00000000">
                  <w:rPr>
                    <w:rtl w:val="0"/>
                  </w:rPr>
                  <w:t xml:space="preserve">- System compiles data into detailed reports. </w:t>
                </w:r>
              </w:p>
              <w:p w:rsidR="00000000" w:rsidDel="00000000" w:rsidP="00000000" w:rsidRDefault="00000000" w:rsidRPr="00000000" w14:paraId="0000006A">
                <w:pPr>
                  <w:widowControl w:val="0"/>
                  <w:spacing w:after="0" w:line="240" w:lineRule="auto"/>
                  <w:rPr/>
                </w:pPr>
                <w:r w:rsidDel="00000000" w:rsidR="00000000" w:rsidRPr="00000000">
                  <w:rPr>
                    <w:rtl w:val="0"/>
                  </w:rPr>
                  <w:t xml:space="preserve">- Reports are made viewable to the farmer. </w:t>
                </w:r>
              </w:p>
              <w:p w:rsidR="00000000" w:rsidDel="00000000" w:rsidP="00000000" w:rsidRDefault="00000000" w:rsidRPr="00000000" w14:paraId="0000006B">
                <w:pPr>
                  <w:widowControl w:val="0"/>
                  <w:spacing w:after="0" w:line="240" w:lineRule="auto"/>
                  <w:rPr/>
                </w:pPr>
                <w:r w:rsidDel="00000000" w:rsidR="00000000" w:rsidRPr="00000000">
                  <w:rPr>
                    <w:rtl w:val="0"/>
                  </w:rPr>
                  <w:t xml:space="preserve">- System identifies and flags missing or faulty data (e.g., sensor failures). </w:t>
                </w:r>
              </w:p>
              <w:p w:rsidR="00000000" w:rsidDel="00000000" w:rsidP="00000000" w:rsidRDefault="00000000" w:rsidRPr="00000000" w14:paraId="0000006C">
                <w:pPr>
                  <w:widowControl w:val="0"/>
                  <w:spacing w:after="0" w:line="240" w:lineRule="auto"/>
                  <w:rPr/>
                </w:pPr>
                <w:r w:rsidDel="00000000" w:rsidR="00000000" w:rsidRPr="00000000">
                  <w:rPr>
                    <w:rtl w:val="0"/>
                  </w:rPr>
                  <w:t xml:space="preserve">- Reports are used to verify requirements and enhance machine learning model performance.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b w:val="1"/>
                    <w:rtl w:val="0"/>
                  </w:rPr>
                  <w:t xml:space="preserve">Related Requirements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FR-13, FR-14</w:t>
                </w:r>
              </w:p>
            </w:tc>
          </w:tr>
        </w:tbl>
      </w:sdtContent>
    </w:sdt>
    <w:p w:rsidR="00000000" w:rsidDel="00000000" w:rsidP="00000000" w:rsidRDefault="00000000" w:rsidRPr="00000000" w14:paraId="0000006F">
      <w:pPr>
        <w:spacing w:after="0" w:line="240" w:lineRule="auto"/>
        <w:rPr/>
      </w:pPr>
      <w:r w:rsidDel="00000000" w:rsidR="00000000" w:rsidRPr="00000000">
        <w:rPr>
          <w:rtl w:val="0"/>
        </w:rPr>
      </w:r>
    </w:p>
    <w:p w:rsidR="00000000" w:rsidDel="00000000" w:rsidP="00000000" w:rsidRDefault="00000000" w:rsidRPr="00000000" w14:paraId="00000070">
      <w:pPr>
        <w:spacing w:after="0" w:line="240" w:lineRule="auto"/>
        <w:rPr>
          <w:i w:val="1"/>
        </w:rPr>
      </w:pPr>
      <w:r w:rsidDel="00000000" w:rsidR="00000000" w:rsidRPr="00000000">
        <w:rPr>
          <w:rtl w:val="0"/>
        </w:rPr>
        <w:t xml:space="preserve">A complete list of Use Case tables is found in </w:t>
      </w:r>
      <w:hyperlink w:anchor="_heading=h.79bicxi59u5d">
        <w:r w:rsidDel="00000000" w:rsidR="00000000" w:rsidRPr="00000000">
          <w:rPr>
            <w:i w:val="1"/>
            <w:rtl w:val="0"/>
          </w:rPr>
          <w:t xml:space="preserve">Appendix A.</w:t>
        </w:r>
      </w:hyperlink>
      <w:r w:rsidDel="00000000" w:rsidR="00000000" w:rsidRPr="00000000">
        <w:rPr>
          <w:rtl w:val="0"/>
        </w:rPr>
      </w:r>
    </w:p>
    <w:p w:rsidR="00000000" w:rsidDel="00000000" w:rsidP="00000000" w:rsidRDefault="00000000" w:rsidRPr="00000000" w14:paraId="00000071">
      <w:pPr>
        <w:spacing w:after="0" w:line="240" w:lineRule="auto"/>
        <w:rPr/>
      </w:pPr>
      <w:r w:rsidDel="00000000" w:rsidR="00000000" w:rsidRPr="00000000">
        <w:rPr>
          <w:rtl w:val="0"/>
        </w:rPr>
      </w:r>
    </w:p>
    <w:p w:rsidR="00000000" w:rsidDel="00000000" w:rsidP="00000000" w:rsidRDefault="00000000" w:rsidRPr="00000000" w14:paraId="00000072">
      <w:pPr>
        <w:pStyle w:val="Heading2"/>
        <w:numPr>
          <w:ilvl w:val="1"/>
          <w:numId w:val="5"/>
        </w:numPr>
        <w:ind w:left="0" w:firstLine="0"/>
        <w:rPr/>
      </w:pPr>
      <w:bookmarkStart w:colFirst="0" w:colLast="0" w:name="_heading=h.9f00oatmevz7" w:id="7"/>
      <w:bookmarkEnd w:id="7"/>
      <w:r w:rsidDel="00000000" w:rsidR="00000000" w:rsidRPr="00000000">
        <w:rPr>
          <w:rtl w:val="0"/>
        </w:rPr>
        <w:t xml:space="preserve">Functional Requirements</w:t>
      </w:r>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tl w:val="0"/>
        </w:rPr>
      </w:r>
    </w:p>
    <w:p w:rsidR="00000000" w:rsidDel="00000000" w:rsidP="00000000" w:rsidRDefault="00000000" w:rsidRPr="00000000" w14:paraId="00000074">
      <w:pPr>
        <w:pStyle w:val="Heading3"/>
        <w:numPr>
          <w:ilvl w:val="2"/>
          <w:numId w:val="5"/>
        </w:numPr>
        <w:ind w:left="0" w:firstLine="240"/>
        <w:rPr/>
      </w:pPr>
      <w:bookmarkStart w:colFirst="0" w:colLast="0" w:name="_heading=h.rtwu84scel6z" w:id="8"/>
      <w:bookmarkEnd w:id="8"/>
      <w:r w:rsidDel="00000000" w:rsidR="00000000" w:rsidRPr="00000000">
        <w:rPr>
          <w:rtl w:val="0"/>
        </w:rPr>
        <w:t xml:space="preserve">Image Upload Module</w:t>
      </w:r>
      <w:r w:rsidDel="00000000" w:rsidR="00000000" w:rsidRPr="00000000">
        <w:rPr>
          <w:rtl w:val="0"/>
        </w:rPr>
      </w:r>
    </w:p>
    <w:p w:rsidR="00000000" w:rsidDel="00000000" w:rsidP="00000000" w:rsidRDefault="00000000" w:rsidRPr="00000000" w14:paraId="00000075">
      <w:pPr>
        <w:spacing w:after="240" w:before="240" w:line="240" w:lineRule="auto"/>
        <w:ind w:left="720" w:firstLine="0"/>
        <w:rPr/>
      </w:pPr>
      <w:r w:rsidDel="00000000" w:rsidR="00000000" w:rsidRPr="00000000">
        <w:rPr>
          <w:b w:val="1"/>
          <w:rtl w:val="0"/>
        </w:rPr>
        <w:t xml:space="preserve">FR-01: Upload Drone Imagery</w:t>
        <w:br w:type="textWrapping"/>
        <w:t xml:space="preserve">Description:</w:t>
      </w:r>
      <w:r w:rsidDel="00000000" w:rsidR="00000000" w:rsidRPr="00000000">
        <w:rPr>
          <w:rtl w:val="0"/>
        </w:rPr>
        <w:t xml:space="preserve"> The system shall allow users to upload drone imagery captured from the field. This enables the system to acquire raw image data required for generating field maps.</w:t>
        <w:br w:type="textWrapping"/>
      </w:r>
      <w:r w:rsidDel="00000000" w:rsidR="00000000" w:rsidRPr="00000000">
        <w:rPr>
          <w:b w:val="1"/>
          <w:rtl w:val="0"/>
        </w:rPr>
        <w:t xml:space="preserve">Source:</w:t>
      </w:r>
      <w:r w:rsidDel="00000000" w:rsidR="00000000" w:rsidRPr="00000000">
        <w:rPr>
          <w:rtl w:val="0"/>
        </w:rPr>
        <w:t xml:space="preserve"> Andrew Nelson (client); end-user need for initiating field data processing.</w:t>
        <w:br w:type="textWrapping"/>
      </w:r>
      <w:r w:rsidDel="00000000" w:rsidR="00000000" w:rsidRPr="00000000">
        <w:rPr>
          <w:b w:val="1"/>
          <w:rtl w:val="0"/>
        </w:rPr>
        <w:t xml:space="preserve">Priority:</w:t>
      </w:r>
      <w:r w:rsidDel="00000000" w:rsidR="00000000" w:rsidRPr="00000000">
        <w:rPr>
          <w:rtl w:val="0"/>
        </w:rPr>
        <w:t xml:space="preserve"> Level 0 – Essential and required functionality.</w:t>
      </w:r>
    </w:p>
    <w:p w:rsidR="00000000" w:rsidDel="00000000" w:rsidP="00000000" w:rsidRDefault="00000000" w:rsidRPr="00000000" w14:paraId="00000076">
      <w:pPr>
        <w:spacing w:after="240" w:before="240" w:line="240" w:lineRule="auto"/>
        <w:ind w:left="720" w:firstLine="0"/>
        <w:rPr/>
      </w:pPr>
      <w:r w:rsidDel="00000000" w:rsidR="00000000" w:rsidRPr="00000000">
        <w:rPr>
          <w:b w:val="1"/>
          <w:rtl w:val="0"/>
        </w:rPr>
        <w:t xml:space="preserve">FR-02: Stitch Drone Imagery</w:t>
        <w:br w:type="textWrapping"/>
        <w:t xml:space="preserve">Description:</w:t>
      </w:r>
      <w:r w:rsidDel="00000000" w:rsidR="00000000" w:rsidRPr="00000000">
        <w:rPr>
          <w:rtl w:val="0"/>
        </w:rPr>
        <w:t xml:space="preserve"> The system shall automatically stitch multiple uploaded drone images into a unified, georeferenced field mapping.</w:t>
        <w:br w:type="textWrapping"/>
      </w:r>
      <w:r w:rsidDel="00000000" w:rsidR="00000000" w:rsidRPr="00000000">
        <w:rPr>
          <w:b w:val="1"/>
          <w:rtl w:val="0"/>
        </w:rPr>
        <w:t xml:space="preserve">Source:</w:t>
      </w:r>
      <w:r w:rsidDel="00000000" w:rsidR="00000000" w:rsidRPr="00000000">
        <w:rPr>
          <w:rtl w:val="0"/>
        </w:rPr>
        <w:t xml:space="preserve"> Derived from user story US-01 and core mapping requirement for field visualization.</w:t>
        <w:br w:type="textWrapping"/>
      </w:r>
      <w:r w:rsidDel="00000000" w:rsidR="00000000" w:rsidRPr="00000000">
        <w:rPr>
          <w:b w:val="1"/>
          <w:rtl w:val="0"/>
        </w:rPr>
        <w:t xml:space="preserve">Priority:</w:t>
      </w:r>
      <w:r w:rsidDel="00000000" w:rsidR="00000000" w:rsidRPr="00000000">
        <w:rPr>
          <w:rtl w:val="0"/>
        </w:rPr>
        <w:t xml:space="preserve"> Level 0 – Essential and required functionality.</w:t>
      </w:r>
    </w:p>
    <w:p w:rsidR="00000000" w:rsidDel="00000000" w:rsidP="00000000" w:rsidRDefault="00000000" w:rsidRPr="00000000" w14:paraId="00000077">
      <w:pPr>
        <w:spacing w:after="240" w:before="240" w:line="240" w:lineRule="auto"/>
        <w:ind w:left="720" w:firstLine="0"/>
        <w:rPr/>
      </w:pPr>
      <w:r w:rsidDel="00000000" w:rsidR="00000000" w:rsidRPr="00000000">
        <w:rPr>
          <w:b w:val="1"/>
          <w:rtl w:val="0"/>
        </w:rPr>
        <w:t xml:space="preserve">FR-11: Multi-File Uploading and Processing</w:t>
        <w:br w:type="textWrapping"/>
        <w:t xml:space="preserve">Description:</w:t>
      </w:r>
      <w:r w:rsidDel="00000000" w:rsidR="00000000" w:rsidRPr="00000000">
        <w:rPr>
          <w:rtl w:val="0"/>
        </w:rPr>
        <w:t xml:space="preserve"> The system shall support simultaneous uploading and processing of multiple drone images to improve workflow efficiency.</w:t>
        <w:br w:type="textWrapping"/>
      </w:r>
      <w:r w:rsidDel="00000000" w:rsidR="00000000" w:rsidRPr="00000000">
        <w:rPr>
          <w:b w:val="1"/>
          <w:rtl w:val="0"/>
        </w:rPr>
        <w:t xml:space="preserve">Source:</w:t>
      </w:r>
      <w:r w:rsidDel="00000000" w:rsidR="00000000" w:rsidRPr="00000000">
        <w:rPr>
          <w:rtl w:val="0"/>
        </w:rPr>
        <w:t xml:space="preserve"> Team requirement to ensure scalability and reduce upload time.</w:t>
        <w:br w:type="textWrapping"/>
      </w:r>
      <w:r w:rsidDel="00000000" w:rsidR="00000000" w:rsidRPr="00000000">
        <w:rPr>
          <w:b w:val="1"/>
          <w:rtl w:val="0"/>
        </w:rPr>
        <w:t xml:space="preserve">Priority:</w:t>
      </w:r>
      <w:r w:rsidDel="00000000" w:rsidR="00000000" w:rsidRPr="00000000">
        <w:rPr>
          <w:rtl w:val="0"/>
        </w:rPr>
        <w:t xml:space="preserve"> Level 1 – Desirable functionality.</w:t>
      </w:r>
    </w:p>
    <w:p w:rsidR="00000000" w:rsidDel="00000000" w:rsidP="00000000" w:rsidRDefault="00000000" w:rsidRPr="00000000" w14:paraId="00000078">
      <w:pPr>
        <w:pStyle w:val="Heading3"/>
        <w:keepNext w:val="0"/>
        <w:keepLines w:val="0"/>
        <w:spacing w:after="40" w:before="240" w:line="240" w:lineRule="auto"/>
        <w:ind w:firstLine="180"/>
        <w:rPr/>
      </w:pPr>
      <w:bookmarkStart w:colFirst="0" w:colLast="0" w:name="_heading=h.k6iwg3x3wdn0" w:id="9"/>
      <w:bookmarkEnd w:id="9"/>
      <w:r w:rsidDel="00000000" w:rsidR="00000000" w:rsidRPr="00000000">
        <w:rPr>
          <w:rtl w:val="0"/>
        </w:rPr>
        <w:t xml:space="preserve">II.2.2 Prescription Generation Module</w:t>
      </w:r>
    </w:p>
    <w:p w:rsidR="00000000" w:rsidDel="00000000" w:rsidP="00000000" w:rsidRDefault="00000000" w:rsidRPr="00000000" w14:paraId="00000079">
      <w:pPr>
        <w:spacing w:after="240" w:before="240" w:line="240" w:lineRule="auto"/>
        <w:ind w:left="720" w:firstLine="0"/>
        <w:rPr/>
      </w:pPr>
      <w:r w:rsidDel="00000000" w:rsidR="00000000" w:rsidRPr="00000000">
        <w:rPr>
          <w:b w:val="1"/>
          <w:rtl w:val="0"/>
        </w:rPr>
        <w:t xml:space="preserve">FR-03: Generate Pesticide Prescription</w:t>
        <w:br w:type="textWrapping"/>
        <w:t xml:space="preserve">Description:</w:t>
      </w:r>
      <w:r w:rsidDel="00000000" w:rsidR="00000000" w:rsidRPr="00000000">
        <w:rPr>
          <w:rtl w:val="0"/>
        </w:rPr>
        <w:t xml:space="preserve"> The system shall analyze stitched field imagery to generate a pesticide prescription that specifies dosage levels for each mapped area.</w:t>
        <w:br w:type="textWrapping"/>
      </w:r>
      <w:r w:rsidDel="00000000" w:rsidR="00000000" w:rsidRPr="00000000">
        <w:rPr>
          <w:b w:val="1"/>
          <w:rtl w:val="0"/>
        </w:rPr>
        <w:t xml:space="preserve">Source:</w:t>
      </w:r>
      <w:r w:rsidDel="00000000" w:rsidR="00000000" w:rsidRPr="00000000">
        <w:rPr>
          <w:rtl w:val="0"/>
        </w:rPr>
        <w:t xml:space="preserve"> Andrew Nelson’s request for variable-rate spraying and precision agriculture goals.</w:t>
        <w:br w:type="textWrapping"/>
      </w:r>
      <w:r w:rsidDel="00000000" w:rsidR="00000000" w:rsidRPr="00000000">
        <w:rPr>
          <w:b w:val="1"/>
          <w:rtl w:val="0"/>
        </w:rPr>
        <w:t xml:space="preserve">Priority:</w:t>
      </w:r>
      <w:r w:rsidDel="00000000" w:rsidR="00000000" w:rsidRPr="00000000">
        <w:rPr>
          <w:rtl w:val="0"/>
        </w:rPr>
        <w:t xml:space="preserve"> Level 0 – Essential and required functionality.</w:t>
      </w:r>
    </w:p>
    <w:p w:rsidR="00000000" w:rsidDel="00000000" w:rsidP="00000000" w:rsidRDefault="00000000" w:rsidRPr="00000000" w14:paraId="0000007A">
      <w:pPr>
        <w:spacing w:after="240" w:before="240" w:line="240" w:lineRule="auto"/>
        <w:ind w:left="720" w:firstLine="0"/>
        <w:rPr/>
      </w:pPr>
      <w:r w:rsidDel="00000000" w:rsidR="00000000" w:rsidRPr="00000000">
        <w:rPr>
          <w:b w:val="1"/>
          <w:rtl w:val="0"/>
        </w:rPr>
        <w:t xml:space="preserve">FR-13: Machine Learning Optimization</w:t>
        <w:br w:type="textWrapping"/>
        <w:t xml:space="preserve">Description:</w:t>
      </w:r>
      <w:r w:rsidDel="00000000" w:rsidR="00000000" w:rsidRPr="00000000">
        <w:rPr>
          <w:rtl w:val="0"/>
        </w:rPr>
        <w:t xml:space="preserve"> The system shall use machine learning simulations to iteratively learn and improve the optimal pesticide prescription based on historical performance data.</w:t>
        <w:br w:type="textWrapping"/>
      </w:r>
      <w:r w:rsidDel="00000000" w:rsidR="00000000" w:rsidRPr="00000000">
        <w:rPr>
          <w:b w:val="1"/>
          <w:rtl w:val="0"/>
        </w:rPr>
        <w:t xml:space="preserve">Source:</w:t>
      </w:r>
      <w:r w:rsidDel="00000000" w:rsidR="00000000" w:rsidRPr="00000000">
        <w:rPr>
          <w:rtl w:val="0"/>
        </w:rPr>
        <w:t xml:space="preserve"> GenAI-assisted brainstorming; team enhancement for intelligent prescription generation.</w:t>
        <w:br w:type="textWrapping"/>
      </w:r>
      <w:r w:rsidDel="00000000" w:rsidR="00000000" w:rsidRPr="00000000">
        <w:rPr>
          <w:b w:val="1"/>
          <w:rtl w:val="0"/>
        </w:rPr>
        <w:t xml:space="preserve">Priority:</w:t>
      </w:r>
      <w:r w:rsidDel="00000000" w:rsidR="00000000" w:rsidRPr="00000000">
        <w:rPr>
          <w:rtl w:val="0"/>
        </w:rPr>
        <w:t xml:space="preserve"> Level 2 – Extra feature or stretch goal.</w:t>
      </w:r>
    </w:p>
    <w:p w:rsidR="00000000" w:rsidDel="00000000" w:rsidP="00000000" w:rsidRDefault="00000000" w:rsidRPr="00000000" w14:paraId="0000007B">
      <w:pPr>
        <w:spacing w:after="0" w:line="240" w:lineRule="auto"/>
        <w:rPr/>
      </w:pPr>
      <w:r w:rsidDel="00000000" w:rsidR="00000000" w:rsidRPr="00000000">
        <w:rPr>
          <w:rtl w:val="0"/>
        </w:rPr>
      </w:r>
    </w:p>
    <w:p w:rsidR="00000000" w:rsidDel="00000000" w:rsidP="00000000" w:rsidRDefault="00000000" w:rsidRPr="00000000" w14:paraId="0000007C">
      <w:pPr>
        <w:pStyle w:val="Heading3"/>
        <w:keepNext w:val="0"/>
        <w:keepLines w:val="0"/>
        <w:spacing w:after="40" w:before="240" w:line="240" w:lineRule="auto"/>
        <w:ind w:firstLine="180"/>
        <w:rPr/>
      </w:pPr>
      <w:bookmarkStart w:colFirst="0" w:colLast="0" w:name="_heading=h.xxkzzieow3d5" w:id="10"/>
      <w:bookmarkEnd w:id="10"/>
      <w:r w:rsidDel="00000000" w:rsidR="00000000" w:rsidRPr="00000000">
        <w:rPr>
          <w:rtl w:val="0"/>
        </w:rPr>
        <w:t xml:space="preserve">II.2.3 Path Planning and Robot Communication Module</w:t>
      </w:r>
    </w:p>
    <w:p w:rsidR="00000000" w:rsidDel="00000000" w:rsidP="00000000" w:rsidRDefault="00000000" w:rsidRPr="00000000" w14:paraId="0000007D">
      <w:pPr>
        <w:spacing w:after="240" w:before="240" w:line="240" w:lineRule="auto"/>
        <w:ind w:left="720" w:firstLine="0"/>
        <w:rPr/>
      </w:pPr>
      <w:r w:rsidDel="00000000" w:rsidR="00000000" w:rsidRPr="00000000">
        <w:rPr>
          <w:b w:val="1"/>
          <w:rtl w:val="0"/>
        </w:rPr>
        <w:t xml:space="preserve">FR-04: Calculate Optimal Spraying Path</w:t>
        <w:br w:type="textWrapping"/>
        <w:t xml:space="preserve">Description:</w:t>
      </w:r>
      <w:r w:rsidDel="00000000" w:rsidR="00000000" w:rsidRPr="00000000">
        <w:rPr>
          <w:rtl w:val="0"/>
        </w:rPr>
        <w:t xml:space="preserve"> The system shall calculate an optimal route for pesticide application that minimizes overlap, reduces travel distance, and ensures full coverage.</w:t>
        <w:br w:type="textWrapping"/>
      </w:r>
      <w:r w:rsidDel="00000000" w:rsidR="00000000" w:rsidRPr="00000000">
        <w:rPr>
          <w:b w:val="1"/>
          <w:rtl w:val="0"/>
        </w:rPr>
        <w:t xml:space="preserve">Source:</w:t>
      </w:r>
      <w:r w:rsidDel="00000000" w:rsidR="00000000" w:rsidRPr="00000000">
        <w:rPr>
          <w:rtl w:val="0"/>
        </w:rPr>
        <w:t xml:space="preserve"> Andrew Nelson’s goal for field efficiency and reduced resource use.</w:t>
        <w:br w:type="textWrapping"/>
      </w:r>
      <w:r w:rsidDel="00000000" w:rsidR="00000000" w:rsidRPr="00000000">
        <w:rPr>
          <w:b w:val="1"/>
          <w:rtl w:val="0"/>
        </w:rPr>
        <w:t xml:space="preserve">Priority:</w:t>
      </w:r>
      <w:r w:rsidDel="00000000" w:rsidR="00000000" w:rsidRPr="00000000">
        <w:rPr>
          <w:rtl w:val="0"/>
        </w:rPr>
        <w:t xml:space="preserve"> Level 0 – Essential and required functionality.</w:t>
      </w:r>
    </w:p>
    <w:p w:rsidR="00000000" w:rsidDel="00000000" w:rsidP="00000000" w:rsidRDefault="00000000" w:rsidRPr="00000000" w14:paraId="0000007E">
      <w:pPr>
        <w:spacing w:after="240" w:before="240" w:line="240" w:lineRule="auto"/>
        <w:ind w:left="720" w:firstLine="0"/>
        <w:rPr/>
      </w:pPr>
      <w:r w:rsidDel="00000000" w:rsidR="00000000" w:rsidRPr="00000000">
        <w:rPr>
          <w:b w:val="1"/>
          <w:rtl w:val="0"/>
        </w:rPr>
        <w:t xml:space="preserve">FR-06: Upload Optimal Path to Robot</w:t>
        <w:br w:type="textWrapping"/>
        <w:t xml:space="preserve">Description:</w:t>
      </w:r>
      <w:r w:rsidDel="00000000" w:rsidR="00000000" w:rsidRPr="00000000">
        <w:rPr>
          <w:rtl w:val="0"/>
        </w:rPr>
        <w:t xml:space="preserve"> The system shall transmit the computed optimal spraying path to the physical robot for execution.</w:t>
        <w:br w:type="textWrapping"/>
      </w:r>
      <w:r w:rsidDel="00000000" w:rsidR="00000000" w:rsidRPr="00000000">
        <w:rPr>
          <w:b w:val="1"/>
          <w:rtl w:val="0"/>
        </w:rPr>
        <w:t xml:space="preserve">Source:</w:t>
      </w:r>
      <w:r w:rsidDel="00000000" w:rsidR="00000000" w:rsidRPr="00000000">
        <w:rPr>
          <w:rtl w:val="0"/>
        </w:rPr>
        <w:t xml:space="preserve"> Andrew Nelson; robot control integration requirement.</w:t>
        <w:br w:type="textWrapping"/>
      </w:r>
      <w:r w:rsidDel="00000000" w:rsidR="00000000" w:rsidRPr="00000000">
        <w:rPr>
          <w:b w:val="1"/>
          <w:rtl w:val="0"/>
        </w:rPr>
        <w:t xml:space="preserve">Priority:</w:t>
      </w:r>
      <w:r w:rsidDel="00000000" w:rsidR="00000000" w:rsidRPr="00000000">
        <w:rPr>
          <w:rtl w:val="0"/>
        </w:rPr>
        <w:t xml:space="preserve"> Level 0 – Essential and required functionality.</w:t>
      </w:r>
    </w:p>
    <w:p w:rsidR="00000000" w:rsidDel="00000000" w:rsidP="00000000" w:rsidRDefault="00000000" w:rsidRPr="00000000" w14:paraId="0000007F">
      <w:pPr>
        <w:spacing w:after="240" w:before="240" w:line="240" w:lineRule="auto"/>
        <w:ind w:left="720" w:firstLine="0"/>
        <w:rPr/>
      </w:pPr>
      <w:r w:rsidDel="00000000" w:rsidR="00000000" w:rsidRPr="00000000">
        <w:rPr>
          <w:b w:val="1"/>
          <w:rtl w:val="0"/>
        </w:rPr>
        <w:t xml:space="preserve">FR-07: Start Notification Service</w:t>
        <w:br w:type="textWrapping"/>
        <w:t xml:space="preserve">Description:</w:t>
      </w:r>
      <w:r w:rsidDel="00000000" w:rsidR="00000000" w:rsidRPr="00000000">
        <w:rPr>
          <w:rtl w:val="0"/>
        </w:rPr>
        <w:t xml:space="preserve"> The system shall notify the robot when to begin its pesticide application service once all necessary data has been uploaded.</w:t>
        <w:br w:type="textWrapping"/>
      </w:r>
      <w:r w:rsidDel="00000000" w:rsidR="00000000" w:rsidRPr="00000000">
        <w:rPr>
          <w:b w:val="1"/>
          <w:rtl w:val="0"/>
        </w:rPr>
        <w:t xml:space="preserve">Source:</w:t>
      </w:r>
      <w:r w:rsidDel="00000000" w:rsidR="00000000" w:rsidRPr="00000000">
        <w:rPr>
          <w:rtl w:val="0"/>
        </w:rPr>
        <w:t xml:space="preserve"> Derived from workflow automation requirement; ensures synchronized operation between software and hardware.</w:t>
        <w:br w:type="textWrapping"/>
      </w:r>
      <w:r w:rsidDel="00000000" w:rsidR="00000000" w:rsidRPr="00000000">
        <w:rPr>
          <w:b w:val="1"/>
          <w:rtl w:val="0"/>
        </w:rPr>
        <w:t xml:space="preserve">Priority:</w:t>
      </w:r>
      <w:r w:rsidDel="00000000" w:rsidR="00000000" w:rsidRPr="00000000">
        <w:rPr>
          <w:rtl w:val="0"/>
        </w:rPr>
        <w:t xml:space="preserve"> Level 1 – Desirable functionality.</w:t>
      </w:r>
    </w:p>
    <w:p w:rsidR="00000000" w:rsidDel="00000000" w:rsidP="00000000" w:rsidRDefault="00000000" w:rsidRPr="00000000" w14:paraId="00000080">
      <w:pPr>
        <w:spacing w:after="240" w:before="240" w:line="240" w:lineRule="auto"/>
        <w:ind w:left="720" w:firstLine="0"/>
        <w:rPr/>
      </w:pPr>
      <w:r w:rsidDel="00000000" w:rsidR="00000000" w:rsidRPr="00000000">
        <w:rPr>
          <w:b w:val="1"/>
          <w:rtl w:val="0"/>
        </w:rPr>
        <w:t xml:space="preserve">FR-12: Upload Prescription Button</w:t>
        <w:br w:type="textWrapping"/>
        <w:t xml:space="preserve">Description:</w:t>
      </w:r>
      <w:r w:rsidDel="00000000" w:rsidR="00000000" w:rsidRPr="00000000">
        <w:rPr>
          <w:rtl w:val="0"/>
        </w:rPr>
        <w:t xml:space="preserve"> The user interface shall provide a dedicated button that allows users to manually trigger the upload of a generated prescription to the robot sprayer.</w:t>
        <w:br w:type="textWrapping"/>
      </w:r>
      <w:r w:rsidDel="00000000" w:rsidR="00000000" w:rsidRPr="00000000">
        <w:rPr>
          <w:b w:val="1"/>
          <w:rtl w:val="0"/>
        </w:rPr>
        <w:t xml:space="preserve">Source:</w:t>
      </w:r>
      <w:r w:rsidDel="00000000" w:rsidR="00000000" w:rsidRPr="00000000">
        <w:rPr>
          <w:rtl w:val="0"/>
        </w:rPr>
        <w:t xml:space="preserve"> User story US-02; improves usability and manual control.</w:t>
        <w:br w:type="textWrapping"/>
      </w:r>
      <w:r w:rsidDel="00000000" w:rsidR="00000000" w:rsidRPr="00000000">
        <w:rPr>
          <w:b w:val="1"/>
          <w:rtl w:val="0"/>
        </w:rPr>
        <w:t xml:space="preserve">Priority:</w:t>
      </w:r>
      <w:r w:rsidDel="00000000" w:rsidR="00000000" w:rsidRPr="00000000">
        <w:rPr>
          <w:rtl w:val="0"/>
        </w:rPr>
        <w:t xml:space="preserve"> Level 1 – Desirable functionality.</w:t>
      </w:r>
    </w:p>
    <w:p w:rsidR="00000000" w:rsidDel="00000000" w:rsidP="00000000" w:rsidRDefault="00000000" w:rsidRPr="00000000" w14:paraId="00000081">
      <w:pPr>
        <w:pStyle w:val="Heading3"/>
        <w:keepNext w:val="0"/>
        <w:keepLines w:val="0"/>
        <w:spacing w:after="40" w:before="240" w:line="240" w:lineRule="auto"/>
        <w:ind w:left="180" w:firstLine="0"/>
        <w:rPr/>
      </w:pPr>
      <w:bookmarkStart w:colFirst="0" w:colLast="0" w:name="_heading=h.lsw2p1thsbx7" w:id="11"/>
      <w:bookmarkEnd w:id="11"/>
      <w:r w:rsidDel="00000000" w:rsidR="00000000" w:rsidRPr="00000000">
        <w:rPr>
          <w:rtl w:val="0"/>
        </w:rPr>
        <w:t xml:space="preserve">II.2.4 Visualization and Control Module</w:t>
      </w:r>
    </w:p>
    <w:p w:rsidR="00000000" w:rsidDel="00000000" w:rsidP="00000000" w:rsidRDefault="00000000" w:rsidRPr="00000000" w14:paraId="00000082">
      <w:pPr>
        <w:spacing w:after="240" w:before="240" w:line="240" w:lineRule="auto"/>
        <w:ind w:left="720" w:firstLine="0"/>
        <w:rPr/>
      </w:pPr>
      <w:r w:rsidDel="00000000" w:rsidR="00000000" w:rsidRPr="00000000">
        <w:rPr>
          <w:b w:val="1"/>
          <w:rtl w:val="0"/>
        </w:rPr>
        <w:t xml:space="preserve">FR-08: View Field Mapping</w:t>
        <w:br w:type="textWrapping"/>
        <w:t xml:space="preserve">Description:</w:t>
      </w:r>
      <w:r w:rsidDel="00000000" w:rsidR="00000000" w:rsidRPr="00000000">
        <w:rPr>
          <w:rtl w:val="0"/>
        </w:rPr>
        <w:t xml:space="preserve"> The system shall allow users to view and interact with generated field maps for verification and analysis purposes.</w:t>
        <w:br w:type="textWrapping"/>
      </w:r>
      <w:r w:rsidDel="00000000" w:rsidR="00000000" w:rsidRPr="00000000">
        <w:rPr>
          <w:b w:val="1"/>
          <w:rtl w:val="0"/>
        </w:rPr>
        <w:t xml:space="preserve">Source:</w:t>
      </w:r>
      <w:r w:rsidDel="00000000" w:rsidR="00000000" w:rsidRPr="00000000">
        <w:rPr>
          <w:rtl w:val="0"/>
        </w:rPr>
        <w:t xml:space="preserve"> Stakeholder usability need; supports informed decision-making by the farmer.</w:t>
        <w:br w:type="textWrapping"/>
      </w:r>
      <w:r w:rsidDel="00000000" w:rsidR="00000000" w:rsidRPr="00000000">
        <w:rPr>
          <w:b w:val="1"/>
          <w:rtl w:val="0"/>
        </w:rPr>
        <w:t xml:space="preserve">Priority:</w:t>
      </w:r>
      <w:r w:rsidDel="00000000" w:rsidR="00000000" w:rsidRPr="00000000">
        <w:rPr>
          <w:rtl w:val="0"/>
        </w:rPr>
        <w:t xml:space="preserve"> Level 0 – Essential and required functionality.</w:t>
      </w:r>
    </w:p>
    <w:p w:rsidR="00000000" w:rsidDel="00000000" w:rsidP="00000000" w:rsidRDefault="00000000" w:rsidRPr="00000000" w14:paraId="00000083">
      <w:pPr>
        <w:spacing w:after="240" w:before="240" w:line="240" w:lineRule="auto"/>
        <w:ind w:left="720" w:firstLine="0"/>
        <w:rPr/>
      </w:pPr>
      <w:r w:rsidDel="00000000" w:rsidR="00000000" w:rsidRPr="00000000">
        <w:rPr>
          <w:b w:val="1"/>
          <w:rtl w:val="0"/>
        </w:rPr>
        <w:t xml:space="preserve">FR-09: Manual Override of Sprayer Settings</w:t>
        <w:br w:type="textWrapping"/>
        <w:t xml:space="preserve">Description:</w:t>
      </w:r>
      <w:r w:rsidDel="00000000" w:rsidR="00000000" w:rsidRPr="00000000">
        <w:rPr>
          <w:rtl w:val="0"/>
        </w:rPr>
        <w:t xml:space="preserve"> The system shall allow the user to manually override the robot sprayer’s parameters, such as nozzle rate and start/stop control, during operation.</w:t>
        <w:br w:type="textWrapping"/>
      </w:r>
      <w:r w:rsidDel="00000000" w:rsidR="00000000" w:rsidRPr="00000000">
        <w:rPr>
          <w:b w:val="1"/>
          <w:rtl w:val="0"/>
        </w:rPr>
        <w:t xml:space="preserve">Source:</w:t>
      </w:r>
      <w:r w:rsidDel="00000000" w:rsidR="00000000" w:rsidRPr="00000000">
        <w:rPr>
          <w:rtl w:val="0"/>
        </w:rPr>
        <w:t xml:space="preserve"> Farmer user story; ensures safety and adaptability to field conditions.</w:t>
        <w:br w:type="textWrapping"/>
      </w:r>
      <w:r w:rsidDel="00000000" w:rsidR="00000000" w:rsidRPr="00000000">
        <w:rPr>
          <w:b w:val="1"/>
          <w:rtl w:val="0"/>
        </w:rPr>
        <w:t xml:space="preserve">Priority:</w:t>
      </w:r>
      <w:r w:rsidDel="00000000" w:rsidR="00000000" w:rsidRPr="00000000">
        <w:rPr>
          <w:rtl w:val="0"/>
        </w:rPr>
        <w:t xml:space="preserve"> Level 1 – Desirable functionality.</w:t>
      </w:r>
    </w:p>
    <w:p w:rsidR="00000000" w:rsidDel="00000000" w:rsidP="00000000" w:rsidRDefault="00000000" w:rsidRPr="00000000" w14:paraId="00000084">
      <w:pPr>
        <w:spacing w:after="240" w:before="240" w:line="240" w:lineRule="auto"/>
        <w:ind w:left="720" w:firstLine="0"/>
        <w:rPr/>
      </w:pPr>
      <w:r w:rsidDel="00000000" w:rsidR="00000000" w:rsidRPr="00000000">
        <w:rPr>
          <w:b w:val="1"/>
          <w:rtl w:val="0"/>
        </w:rPr>
        <w:t xml:space="preserve">FR-15: Visual Path Preview</w:t>
        <w:br w:type="textWrapping"/>
        <w:t xml:space="preserve">Description:</w:t>
      </w:r>
      <w:r w:rsidDel="00000000" w:rsidR="00000000" w:rsidRPr="00000000">
        <w:rPr>
          <w:rtl w:val="0"/>
        </w:rPr>
        <w:t xml:space="preserve"> The system shall provide a visual preview of the planned spraying path overlayed on the field map before execution, allowing users to confirm or adjust the route.</w:t>
        <w:br w:type="textWrapping"/>
      </w:r>
      <w:r w:rsidDel="00000000" w:rsidR="00000000" w:rsidRPr="00000000">
        <w:rPr>
          <w:b w:val="1"/>
          <w:rtl w:val="0"/>
        </w:rPr>
        <w:t xml:space="preserve">Source:</w:t>
      </w:r>
      <w:r w:rsidDel="00000000" w:rsidR="00000000" w:rsidRPr="00000000">
        <w:rPr>
          <w:rtl w:val="0"/>
        </w:rPr>
        <w:t xml:space="preserve"> GenAI brainstorming suggestion; improves transparency and user trust.</w:t>
        <w:br w:type="textWrapping"/>
      </w:r>
      <w:r w:rsidDel="00000000" w:rsidR="00000000" w:rsidRPr="00000000">
        <w:rPr>
          <w:b w:val="1"/>
          <w:rtl w:val="0"/>
        </w:rPr>
        <w:t xml:space="preserve">Priority:</w:t>
      </w:r>
      <w:r w:rsidDel="00000000" w:rsidR="00000000" w:rsidRPr="00000000">
        <w:rPr>
          <w:rtl w:val="0"/>
        </w:rPr>
        <w:t xml:space="preserve"> Level 2 – Extra feature or stretch goal.</w:t>
      </w:r>
    </w:p>
    <w:p w:rsidR="00000000" w:rsidDel="00000000" w:rsidP="00000000" w:rsidRDefault="00000000" w:rsidRPr="00000000" w14:paraId="00000085">
      <w:pPr>
        <w:pStyle w:val="Heading3"/>
        <w:keepNext w:val="0"/>
        <w:keepLines w:val="0"/>
        <w:spacing w:after="40" w:before="240" w:line="240" w:lineRule="auto"/>
        <w:ind w:firstLine="180"/>
        <w:rPr/>
      </w:pPr>
      <w:bookmarkStart w:colFirst="0" w:colLast="0" w:name="_heading=h.7loel64u1eh" w:id="12"/>
      <w:bookmarkEnd w:id="12"/>
      <w:r w:rsidDel="00000000" w:rsidR="00000000" w:rsidRPr="00000000">
        <w:rPr>
          <w:rtl w:val="0"/>
        </w:rPr>
        <w:t xml:space="preserve">II.2.5 Data Management and Reporting Module</w:t>
      </w:r>
    </w:p>
    <w:p w:rsidR="00000000" w:rsidDel="00000000" w:rsidP="00000000" w:rsidRDefault="00000000" w:rsidRPr="00000000" w14:paraId="00000086">
      <w:pPr>
        <w:spacing w:after="240" w:before="240" w:line="240" w:lineRule="auto"/>
        <w:ind w:left="720" w:firstLine="0"/>
        <w:rPr/>
      </w:pPr>
      <w:r w:rsidDel="00000000" w:rsidR="00000000" w:rsidRPr="00000000">
        <w:rPr>
          <w:b w:val="1"/>
          <w:rtl w:val="0"/>
        </w:rPr>
        <w:t xml:space="preserve">FR-05: Upload Prescription to Robot Sprayer</w:t>
        <w:br w:type="textWrapping"/>
        <w:t xml:space="preserve">Description:</w:t>
      </w:r>
      <w:r w:rsidDel="00000000" w:rsidR="00000000" w:rsidRPr="00000000">
        <w:rPr>
          <w:rtl w:val="0"/>
        </w:rPr>
        <w:t xml:space="preserve"> The system shall upload the generated pesticide prescription directly to the connected robot sprayer for automated application.</w:t>
        <w:br w:type="textWrapping"/>
      </w:r>
      <w:r w:rsidDel="00000000" w:rsidR="00000000" w:rsidRPr="00000000">
        <w:rPr>
          <w:b w:val="1"/>
          <w:rtl w:val="0"/>
        </w:rPr>
        <w:t xml:space="preserve">Source:</w:t>
      </w:r>
      <w:r w:rsidDel="00000000" w:rsidR="00000000" w:rsidRPr="00000000">
        <w:rPr>
          <w:rtl w:val="0"/>
        </w:rPr>
        <w:t xml:space="preserve"> Client requirement for seamless data transfer and automation.</w:t>
        <w:br w:type="textWrapping"/>
      </w:r>
      <w:r w:rsidDel="00000000" w:rsidR="00000000" w:rsidRPr="00000000">
        <w:rPr>
          <w:b w:val="1"/>
          <w:rtl w:val="0"/>
        </w:rPr>
        <w:t xml:space="preserve">Priority:</w:t>
      </w:r>
      <w:r w:rsidDel="00000000" w:rsidR="00000000" w:rsidRPr="00000000">
        <w:rPr>
          <w:rtl w:val="0"/>
        </w:rPr>
        <w:t xml:space="preserve"> Level 0 – Essential and required functionality.</w:t>
      </w:r>
    </w:p>
    <w:p w:rsidR="00000000" w:rsidDel="00000000" w:rsidP="00000000" w:rsidRDefault="00000000" w:rsidRPr="00000000" w14:paraId="00000087">
      <w:pPr>
        <w:spacing w:after="240" w:before="240" w:line="240" w:lineRule="auto"/>
        <w:ind w:left="720" w:firstLine="0"/>
        <w:rPr/>
      </w:pPr>
      <w:r w:rsidDel="00000000" w:rsidR="00000000" w:rsidRPr="00000000">
        <w:rPr>
          <w:b w:val="1"/>
          <w:rtl w:val="0"/>
        </w:rPr>
        <w:t xml:space="preserve">FR-10: Data Storage for Reuse</w:t>
        <w:br w:type="textWrapping"/>
        <w:t xml:space="preserve">Description:</w:t>
      </w:r>
      <w:r w:rsidDel="00000000" w:rsidR="00000000" w:rsidRPr="00000000">
        <w:rPr>
          <w:rtl w:val="0"/>
        </w:rPr>
        <w:t xml:space="preserve"> The system shall store all generated field mappings, prescriptions, and optimal paths for later review or reuse.</w:t>
        <w:br w:type="textWrapping"/>
      </w:r>
      <w:r w:rsidDel="00000000" w:rsidR="00000000" w:rsidRPr="00000000">
        <w:rPr>
          <w:b w:val="1"/>
          <w:rtl w:val="0"/>
        </w:rPr>
        <w:t xml:space="preserve">Source:</w:t>
      </w:r>
      <w:r w:rsidDel="00000000" w:rsidR="00000000" w:rsidRPr="00000000">
        <w:rPr>
          <w:rtl w:val="0"/>
        </w:rPr>
        <w:t xml:space="preserve"> Stakeholder requirement; supports data persistence and field management history.</w:t>
        <w:br w:type="textWrapping"/>
      </w:r>
      <w:r w:rsidDel="00000000" w:rsidR="00000000" w:rsidRPr="00000000">
        <w:rPr>
          <w:b w:val="1"/>
          <w:rtl w:val="0"/>
        </w:rPr>
        <w:t xml:space="preserve">Priority:</w:t>
      </w:r>
      <w:r w:rsidDel="00000000" w:rsidR="00000000" w:rsidRPr="00000000">
        <w:rPr>
          <w:rtl w:val="0"/>
        </w:rPr>
        <w:t xml:space="preserve"> Level 1 – Desirable functionality.</w:t>
      </w:r>
    </w:p>
    <w:p w:rsidR="00000000" w:rsidDel="00000000" w:rsidP="00000000" w:rsidRDefault="00000000" w:rsidRPr="00000000" w14:paraId="00000088">
      <w:pPr>
        <w:spacing w:after="240" w:before="240" w:line="240" w:lineRule="auto"/>
        <w:ind w:left="720" w:firstLine="0"/>
        <w:rPr/>
      </w:pPr>
      <w:r w:rsidDel="00000000" w:rsidR="00000000" w:rsidRPr="00000000">
        <w:rPr>
          <w:b w:val="1"/>
          <w:rtl w:val="0"/>
        </w:rPr>
        <w:t xml:space="preserve">FR-14: Application Logging and Compliance Reporting</w:t>
        <w:br w:type="textWrapping"/>
        <w:t xml:space="preserve">Description:</w:t>
      </w:r>
      <w:r w:rsidDel="00000000" w:rsidR="00000000" w:rsidRPr="00000000">
        <w:rPr>
          <w:rtl w:val="0"/>
        </w:rPr>
        <w:t xml:space="preserve"> The system shall automatically log all pesticide applications, including dosage, time, and coverage, to support regulatory compliance and long-term data analytics.</w:t>
        <w:br w:type="textWrapping"/>
      </w:r>
      <w:r w:rsidDel="00000000" w:rsidR="00000000" w:rsidRPr="00000000">
        <w:rPr>
          <w:b w:val="1"/>
          <w:rtl w:val="0"/>
        </w:rPr>
        <w:t xml:space="preserve">Source:</w:t>
      </w:r>
      <w:r w:rsidDel="00000000" w:rsidR="00000000" w:rsidRPr="00000000">
        <w:rPr>
          <w:rtl w:val="0"/>
        </w:rPr>
        <w:t xml:space="preserve"> GenAI brainstorming; supports accountability and continual improvement.</w:t>
        <w:br w:type="textWrapping"/>
      </w:r>
      <w:r w:rsidDel="00000000" w:rsidR="00000000" w:rsidRPr="00000000">
        <w:rPr>
          <w:b w:val="1"/>
          <w:rtl w:val="0"/>
        </w:rPr>
        <w:t xml:space="preserve">Priority:</w:t>
      </w:r>
      <w:r w:rsidDel="00000000" w:rsidR="00000000" w:rsidRPr="00000000">
        <w:rPr>
          <w:rtl w:val="0"/>
        </w:rPr>
        <w:t xml:space="preserve"> Level 2 – Extra feature or stretch goal.</w:t>
      </w: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tl w:val="0"/>
        </w:rPr>
      </w:r>
    </w:p>
    <w:p w:rsidR="00000000" w:rsidDel="00000000" w:rsidP="00000000" w:rsidRDefault="00000000" w:rsidRPr="00000000" w14:paraId="0000008A">
      <w:pPr>
        <w:pStyle w:val="Heading2"/>
        <w:numPr>
          <w:ilvl w:val="1"/>
          <w:numId w:val="5"/>
        </w:numPr>
        <w:ind w:left="0" w:firstLine="0"/>
        <w:rPr/>
      </w:pPr>
      <w:bookmarkStart w:colFirst="0" w:colLast="0" w:name="_heading=h.qa2olzf4xv20" w:id="13"/>
      <w:bookmarkEnd w:id="13"/>
      <w:r w:rsidDel="00000000" w:rsidR="00000000" w:rsidRPr="00000000">
        <w:rPr>
          <w:rtl w:val="0"/>
        </w:rPr>
        <w:t xml:space="preserve">Non-Functional Requirements</w:t>
      </w:r>
      <w:r w:rsidDel="00000000" w:rsidR="00000000" w:rsidRPr="00000000">
        <w:rPr>
          <w:rtl w:val="0"/>
        </w:rPr>
      </w:r>
    </w:p>
    <w:p w:rsidR="00000000" w:rsidDel="00000000" w:rsidP="00000000" w:rsidRDefault="00000000" w:rsidRPr="00000000" w14:paraId="0000008B">
      <w:pPr>
        <w:spacing w:after="240" w:before="240" w:line="240" w:lineRule="auto"/>
        <w:rPr/>
      </w:pPr>
      <w:r w:rsidDel="00000000" w:rsidR="00000000" w:rsidRPr="00000000">
        <w:rPr>
          <w:b w:val="1"/>
          <w:rtl w:val="0"/>
        </w:rPr>
        <w:t xml:space="preserve">NFR-01: Hardware Performance Requirement</w:t>
        <w:br w:type="textWrapping"/>
      </w:r>
      <w:r w:rsidDel="00000000" w:rsidR="00000000" w:rsidRPr="00000000">
        <w:rPr>
          <w:rtl w:val="0"/>
        </w:rPr>
        <w:t xml:space="preserve">The system shall be capable of running efficiently on a single machine equipped with an Intel i7 CPU (or equivalent) and an Nvidia RTX 3060 GPU (or equivalent). This ensures that image stitching, path generation, and other computation-heavy processes can be performed locally without performance degradation. This also ensures that the application can be run on an affordable PC unit. </w:t>
      </w:r>
    </w:p>
    <w:p w:rsidR="00000000" w:rsidDel="00000000" w:rsidP="00000000" w:rsidRDefault="00000000" w:rsidRPr="00000000" w14:paraId="0000008C">
      <w:pPr>
        <w:spacing w:after="240" w:before="240" w:line="240" w:lineRule="auto"/>
        <w:rPr/>
      </w:pPr>
      <w:r w:rsidDel="00000000" w:rsidR="00000000" w:rsidRPr="00000000">
        <w:rPr>
          <w:b w:val="1"/>
          <w:rtl w:val="0"/>
        </w:rPr>
        <w:t xml:space="preserve">NFR-02: Image Stitching Time Constraint</w:t>
        <w:br w:type="textWrapping"/>
      </w:r>
      <w:r w:rsidDel="00000000" w:rsidR="00000000" w:rsidRPr="00000000">
        <w:rPr>
          <w:rtl w:val="0"/>
        </w:rPr>
        <w:t xml:space="preserve">The system shall complete the image stitching process for a 20-acre field in no longer than five minutes. This performance requirement ensures timely generation of field maps, enabling the farmer to progress quickly to the prescription and spraying stages.</w:t>
      </w:r>
    </w:p>
    <w:p w:rsidR="00000000" w:rsidDel="00000000" w:rsidP="00000000" w:rsidRDefault="00000000" w:rsidRPr="00000000" w14:paraId="0000008D">
      <w:pPr>
        <w:spacing w:after="240" w:before="240" w:line="240" w:lineRule="auto"/>
        <w:rPr/>
      </w:pPr>
      <w:r w:rsidDel="00000000" w:rsidR="00000000" w:rsidRPr="00000000">
        <w:rPr>
          <w:b w:val="1"/>
          <w:rtl w:val="0"/>
        </w:rPr>
        <w:t xml:space="preserve">NFR-03: Data Loading Efficiency</w:t>
        <w:br w:type="textWrapping"/>
      </w:r>
      <w:r w:rsidDel="00000000" w:rsidR="00000000" w:rsidRPr="00000000">
        <w:rPr>
          <w:rtl w:val="0"/>
        </w:rPr>
        <w:t xml:space="preserve">The system shall be able to load previously generated field mappings in under one minute. This requirement improves usability and supports efficient review or re-analysis of prior field data without unnecessary wait times.</w:t>
      </w:r>
    </w:p>
    <w:p w:rsidR="00000000" w:rsidDel="00000000" w:rsidP="00000000" w:rsidRDefault="00000000" w:rsidRPr="00000000" w14:paraId="0000008E">
      <w:pPr>
        <w:spacing w:after="240" w:before="240" w:line="240" w:lineRule="auto"/>
        <w:rPr/>
      </w:pPr>
      <w:r w:rsidDel="00000000" w:rsidR="00000000" w:rsidRPr="00000000">
        <w:rPr>
          <w:b w:val="1"/>
          <w:rtl w:val="0"/>
        </w:rPr>
        <w:t xml:space="preserve">NFR-04: Path Calculation Performance</w:t>
        <w:br w:type="textWrapping"/>
      </w:r>
      <w:r w:rsidDel="00000000" w:rsidR="00000000" w:rsidRPr="00000000">
        <w:rPr>
          <w:rtl w:val="0"/>
        </w:rPr>
        <w:t xml:space="preserve">The system shall calculate an optimal pesticide application path in under two minutes for a standard 20-acre field dataset. Meeting this requirement ensures that the farmer experiences minimal downtime between data processing and field deployment. Longer processing times are acceptable for larger datasets. </w:t>
      </w:r>
    </w:p>
    <w:p w:rsidR="00000000" w:rsidDel="00000000" w:rsidP="00000000" w:rsidRDefault="00000000" w:rsidRPr="00000000" w14:paraId="0000008F">
      <w:pPr>
        <w:spacing w:after="240" w:before="240" w:line="240" w:lineRule="auto"/>
        <w:rPr/>
      </w:pPr>
      <w:r w:rsidDel="00000000" w:rsidR="00000000" w:rsidRPr="00000000">
        <w:rPr>
          <w:b w:val="1"/>
          <w:rtl w:val="0"/>
        </w:rPr>
        <w:t xml:space="preserve">NFR-05: System Independence and Offline Capability</w:t>
        <w:br w:type="textWrapping"/>
      </w:r>
      <w:r w:rsidDel="00000000" w:rsidR="00000000" w:rsidRPr="00000000">
        <w:rPr>
          <w:rtl w:val="0"/>
        </w:rPr>
        <w:t xml:space="preserve">The system shall operate fully offline, without reliance on external servers, cloud computing, or internet connectivity. This constraint ensures robustness in rural or low-connectivity environments.</w:t>
      </w:r>
    </w:p>
    <w:p w:rsidR="00000000" w:rsidDel="00000000" w:rsidP="00000000" w:rsidRDefault="00000000" w:rsidRPr="00000000" w14:paraId="00000090">
      <w:pPr>
        <w:spacing w:after="240" w:before="240" w:line="240" w:lineRule="auto"/>
        <w:rPr/>
      </w:pPr>
      <w:r w:rsidDel="00000000" w:rsidR="00000000" w:rsidRPr="00000000">
        <w:rPr>
          <w:b w:val="1"/>
          <w:rtl w:val="0"/>
        </w:rPr>
        <w:t xml:space="preserve">NFR-06: Modular Architecture Design</w:t>
        <w:br w:type="textWrapping"/>
      </w:r>
      <w:r w:rsidDel="00000000" w:rsidR="00000000" w:rsidRPr="00000000">
        <w:rPr>
          <w:rtl w:val="0"/>
        </w:rPr>
        <w:t xml:space="preserve">The system shall be designed using a modular architecture so that core components—mapping, prescription generation, and robot interface—can be independently updated or replaced without impacting other modules. This design property supports long-term maintainability, scalability, and integration of future technologies.</w:t>
      </w:r>
    </w:p>
    <w:p w:rsidR="00000000" w:rsidDel="00000000" w:rsidP="00000000" w:rsidRDefault="00000000" w:rsidRPr="00000000" w14:paraId="00000091">
      <w:pPr>
        <w:spacing w:after="240" w:before="240" w:line="240" w:lineRule="auto"/>
        <w:rPr/>
      </w:pPr>
      <w:r w:rsidDel="00000000" w:rsidR="00000000" w:rsidRPr="00000000">
        <w:rPr>
          <w:b w:val="1"/>
          <w:rtl w:val="0"/>
        </w:rPr>
        <w:t xml:space="preserve">NFR-07: User Interface Responsiveness</w:t>
        <w:br w:type="textWrapping"/>
      </w:r>
      <w:r w:rsidDel="00000000" w:rsidR="00000000" w:rsidRPr="00000000">
        <w:rPr>
          <w:rtl w:val="0"/>
        </w:rPr>
        <w:t xml:space="preserve">The system’s user interface shall remain responsive at all times, with no input delays or freezes lasting longer than three seconds during background computations. This ensures a consistent, high-quality user experience even when computationally intensive processes (e.g., image stitching or machine learning inference) are running.</w:t>
      </w:r>
    </w:p>
    <w:p w:rsidR="00000000" w:rsidDel="00000000" w:rsidP="00000000" w:rsidRDefault="00000000" w:rsidRPr="00000000" w14:paraId="00000092">
      <w:pPr>
        <w:spacing w:after="0" w:line="240" w:lineRule="auto"/>
        <w:ind w:left="0" w:firstLine="0"/>
        <w:rPr>
          <w:color w:val="0070c0"/>
        </w:rPr>
      </w:pPr>
      <w:r w:rsidDel="00000000" w:rsidR="00000000" w:rsidRPr="00000000">
        <w:rPr>
          <w:rtl w:val="0"/>
        </w:rPr>
      </w:r>
    </w:p>
    <w:p w:rsidR="00000000" w:rsidDel="00000000" w:rsidP="00000000" w:rsidRDefault="00000000" w:rsidRPr="00000000" w14:paraId="00000093">
      <w:pPr>
        <w:spacing w:after="0" w:line="240" w:lineRule="auto"/>
        <w:rPr>
          <w:color w:val="0070c0"/>
        </w:rPr>
      </w:pPr>
      <w:r w:rsidDel="00000000" w:rsidR="00000000" w:rsidRPr="00000000">
        <w:rPr>
          <w:rtl w:val="0"/>
        </w:rPr>
      </w:r>
    </w:p>
    <w:p w:rsidR="00000000" w:rsidDel="00000000" w:rsidP="00000000" w:rsidRDefault="00000000" w:rsidRPr="00000000" w14:paraId="00000094">
      <w:pPr>
        <w:pStyle w:val="Heading1"/>
        <w:numPr>
          <w:ilvl w:val="0"/>
          <w:numId w:val="5"/>
        </w:numPr>
        <w:spacing w:after="0" w:before="0" w:lineRule="auto"/>
        <w:ind w:left="360" w:hanging="360"/>
        <w:rPr/>
      </w:pPr>
      <w:bookmarkStart w:colFirst="0" w:colLast="0" w:name="_heading=h.kel7hb3k6b6j" w:id="14"/>
      <w:bookmarkEnd w:id="14"/>
      <w:r w:rsidDel="00000000" w:rsidR="00000000" w:rsidRPr="00000000">
        <w:rPr>
          <w:rtl w:val="0"/>
        </w:rPr>
        <w:t xml:space="preserve">System Evolution</w:t>
      </w:r>
    </w:p>
    <w:p w:rsidR="00000000" w:rsidDel="00000000" w:rsidP="00000000" w:rsidRDefault="00000000" w:rsidRPr="00000000" w14:paraId="00000095">
      <w:pPr>
        <w:spacing w:after="0" w:line="240" w:lineRule="auto"/>
        <w:rPr/>
      </w:pPr>
      <w:r w:rsidDel="00000000" w:rsidR="00000000" w:rsidRPr="00000000">
        <w:rPr>
          <w:rtl w:val="0"/>
        </w:rPr>
      </w:r>
    </w:p>
    <w:p w:rsidR="00000000" w:rsidDel="00000000" w:rsidP="00000000" w:rsidRDefault="00000000" w:rsidRPr="00000000" w14:paraId="00000096">
      <w:pPr>
        <w:spacing w:after="0" w:line="240" w:lineRule="auto"/>
        <w:rPr/>
      </w:pPr>
      <w:r w:rsidDel="00000000" w:rsidR="00000000" w:rsidRPr="00000000">
        <w:rPr>
          <w:rtl w:val="0"/>
        </w:rPr>
        <w:t xml:space="preserve">The optimal path-finding requirement may not be needed if the engineers building out the robot decide to use a John Deere navigation system. The John Deere system would allow for a straight upload of a field map prescription and automatically find a path for the robot sprayer to traverse. If this is the case, then the need for a Machine Learning algorithm to determine the spraying path becomes obsolete. This decision will not be transparent until the engineers determine which system would work best for our project. At this time, we are considering both options and find it valuable to explore generating our own optimal path as an opportunity to learn. The tradeoffs for this choice are as follows:</w:t>
      </w:r>
    </w:p>
    <w:p w:rsidR="00000000" w:rsidDel="00000000" w:rsidP="00000000" w:rsidRDefault="00000000" w:rsidRPr="00000000" w14:paraId="00000097">
      <w:pPr>
        <w:spacing w:after="0" w:line="240" w:lineRule="auto"/>
        <w:rPr/>
      </w:pPr>
      <w:r w:rsidDel="00000000" w:rsidR="00000000" w:rsidRPr="00000000">
        <w:rPr>
          <w:rtl w:val="0"/>
        </w:rPr>
      </w:r>
    </w:p>
    <w:sdt>
      <w:sdtPr>
        <w:lock w:val="contentLocked"/>
        <w:id w:val="-1708456644"/>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3630"/>
            <w:gridCol w:w="3120"/>
            <w:tblGridChange w:id="0">
              <w:tblGrid>
                <w:gridCol w:w="2610"/>
                <w:gridCol w:w="363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Machine Learning Optimal Path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extra costs/fees</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Great learning opportunity</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Would be free software for Farmers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Extra time to develop</w:t>
                </w:r>
              </w:p>
              <w:p w:rsidR="00000000" w:rsidDel="00000000" w:rsidP="00000000" w:rsidRDefault="00000000" w:rsidRPr="00000000" w14:paraId="000000A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Require additional computational resources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John Deere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Already existing, working system</w:t>
                </w:r>
              </w:p>
              <w:p w:rsidR="00000000" w:rsidDel="00000000" w:rsidP="00000000" w:rsidRDefault="00000000" w:rsidRPr="00000000" w14:paraId="000000A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Has steering and navigation control built in</w:t>
                </w:r>
              </w:p>
              <w:p w:rsidR="00000000" w:rsidDel="00000000" w:rsidP="00000000" w:rsidRDefault="00000000" w:rsidRPr="00000000" w14:paraId="000000A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Easily upload the generated field map prescription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$10,000 for sensors, licensing, etc.</w:t>
                </w:r>
              </w:p>
              <w:p w:rsidR="00000000" w:rsidDel="00000000" w:rsidP="00000000" w:rsidRDefault="00000000" w:rsidRPr="00000000" w14:paraId="000000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It may be difficult to integrate with a spraying robot</w:t>
                </w:r>
              </w:p>
              <w:p w:rsidR="00000000" w:rsidDel="00000000" w:rsidP="00000000" w:rsidRDefault="00000000" w:rsidRPr="00000000" w14:paraId="000000A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Sploofing could be required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AA">
      <w:pPr>
        <w:spacing w:after="0" w:line="240" w:lineRule="auto"/>
        <w:rPr/>
      </w:pPr>
      <w:r w:rsidDel="00000000" w:rsidR="00000000" w:rsidRPr="00000000">
        <w:rPr>
          <w:rtl w:val="0"/>
        </w:rPr>
      </w:r>
    </w:p>
    <w:p w:rsidR="00000000" w:rsidDel="00000000" w:rsidP="00000000" w:rsidRDefault="00000000" w:rsidRPr="00000000" w14:paraId="000000AB">
      <w:pPr>
        <w:spacing w:after="0" w:line="240" w:lineRule="auto"/>
        <w:rPr/>
      </w:pPr>
      <w:r w:rsidDel="00000000" w:rsidR="00000000" w:rsidRPr="00000000">
        <w:rPr>
          <w:rtl w:val="0"/>
        </w:rPr>
        <w:t xml:space="preserve">We also anticipate that as the system grows, there may be a need for additional computational power. Initially, this project is focused on stitching imagery for small fields (approximately 20 acres). Farmers have a wide range of field sizes, some fields spanning up to 1,000 acres. If we want this application to be scalable to large farms, the PC specifications required to run our system will also increase. For reference, our client has trouble stitching imagery from his 700-acre field on a very high-end PC with 128 GB RAM. We don’t believe we will be stitching imagery for fields this large, but it is an implication to consider nonetheless. </w:t>
      </w:r>
    </w:p>
    <w:p w:rsidR="00000000" w:rsidDel="00000000" w:rsidP="00000000" w:rsidRDefault="00000000" w:rsidRPr="00000000" w14:paraId="000000AC">
      <w:pPr>
        <w:spacing w:after="0" w:line="240" w:lineRule="auto"/>
        <w:rPr/>
      </w:pPr>
      <w:r w:rsidDel="00000000" w:rsidR="00000000" w:rsidRPr="00000000">
        <w:rPr>
          <w:rtl w:val="0"/>
        </w:rPr>
        <w:tab/>
      </w:r>
    </w:p>
    <w:p w:rsidR="00000000" w:rsidDel="00000000" w:rsidP="00000000" w:rsidRDefault="00000000" w:rsidRPr="00000000" w14:paraId="000000AD">
      <w:pPr>
        <w:spacing w:after="0" w:line="240" w:lineRule="auto"/>
        <w:rPr/>
      </w:pPr>
      <w:r w:rsidDel="00000000" w:rsidR="00000000" w:rsidRPr="00000000">
        <w:rPr>
          <w:rtl w:val="0"/>
        </w:rPr>
      </w:r>
    </w:p>
    <w:p w:rsidR="00000000" w:rsidDel="00000000" w:rsidP="00000000" w:rsidRDefault="00000000" w:rsidRPr="00000000" w14:paraId="000000AE">
      <w:pPr>
        <w:pStyle w:val="Heading1"/>
        <w:numPr>
          <w:ilvl w:val="0"/>
          <w:numId w:val="5"/>
        </w:numPr>
        <w:spacing w:after="0" w:before="0" w:lineRule="auto"/>
        <w:ind w:left="360" w:hanging="360"/>
        <w:rPr/>
      </w:pPr>
      <w:bookmarkStart w:colFirst="0" w:colLast="0" w:name="_heading=h.y43v7daork26" w:id="15"/>
      <w:bookmarkEnd w:id="15"/>
      <w:r w:rsidDel="00000000" w:rsidR="00000000" w:rsidRPr="00000000">
        <w:rPr>
          <w:rtl w:val="0"/>
        </w:rPr>
        <w:t xml:space="preserve">Glossary</w:t>
      </w:r>
    </w:p>
    <w:p w:rsidR="00000000" w:rsidDel="00000000" w:rsidP="00000000" w:rsidRDefault="00000000" w:rsidRPr="00000000" w14:paraId="000000AF">
      <w:pPr>
        <w:spacing w:after="240" w:before="240" w:line="240" w:lineRule="auto"/>
        <w:rPr/>
      </w:pPr>
      <w:r w:rsidDel="00000000" w:rsidR="00000000" w:rsidRPr="00000000">
        <w:rPr>
          <w:b w:val="1"/>
          <w:rtl w:val="0"/>
        </w:rPr>
        <w:t xml:space="preserve">AI-Based Prescription</w:t>
        <w:br w:type="textWrapping"/>
      </w:r>
      <w:r w:rsidDel="00000000" w:rsidR="00000000" w:rsidRPr="00000000">
        <w:rPr>
          <w:rtl w:val="0"/>
        </w:rPr>
        <w:t xml:space="preserve">A prescription generated using artificial intelligence to determine optimal pesticide dosage levels across different zones of a field.</w:t>
      </w:r>
    </w:p>
    <w:p w:rsidR="00000000" w:rsidDel="00000000" w:rsidP="00000000" w:rsidRDefault="00000000" w:rsidRPr="00000000" w14:paraId="000000B0">
      <w:pPr>
        <w:spacing w:after="240" w:before="240" w:line="240" w:lineRule="auto"/>
        <w:rPr/>
      </w:pPr>
      <w:r w:rsidDel="00000000" w:rsidR="00000000" w:rsidRPr="00000000">
        <w:rPr>
          <w:b w:val="1"/>
          <w:rtl w:val="0"/>
        </w:rPr>
        <w:t xml:space="preserve">Application Logging</w:t>
        <w:br w:type="textWrapping"/>
      </w:r>
      <w:r w:rsidDel="00000000" w:rsidR="00000000" w:rsidRPr="00000000">
        <w:rPr>
          <w:rtl w:val="0"/>
        </w:rPr>
        <w:t xml:space="preserve">The automated process of recording system operations, data uploads, and field activities to support regulatory compliance and troubleshooting.</w:t>
      </w:r>
    </w:p>
    <w:p w:rsidR="00000000" w:rsidDel="00000000" w:rsidP="00000000" w:rsidRDefault="00000000" w:rsidRPr="00000000" w14:paraId="000000B1">
      <w:pPr>
        <w:spacing w:after="240" w:before="240" w:line="240" w:lineRule="auto"/>
        <w:rPr/>
      </w:pPr>
      <w:r w:rsidDel="00000000" w:rsidR="00000000" w:rsidRPr="00000000">
        <w:rPr>
          <w:b w:val="1"/>
          <w:rtl w:val="0"/>
        </w:rPr>
        <w:t xml:space="preserve">Autonomous Robot Sprayer</w:t>
        <w:br w:type="textWrapping"/>
      </w:r>
      <w:r w:rsidDel="00000000" w:rsidR="00000000" w:rsidRPr="00000000">
        <w:rPr>
          <w:rtl w:val="0"/>
        </w:rPr>
        <w:t xml:space="preserve">A ground-based robotic system that executes the pesticide prescription by navigating the field and applying chemicals automatically.</w:t>
      </w:r>
    </w:p>
    <w:p w:rsidR="00000000" w:rsidDel="00000000" w:rsidP="00000000" w:rsidRDefault="00000000" w:rsidRPr="00000000" w14:paraId="000000B2">
      <w:pPr>
        <w:spacing w:after="240" w:before="240" w:line="240" w:lineRule="auto"/>
        <w:rPr/>
      </w:pPr>
      <w:r w:rsidDel="00000000" w:rsidR="00000000" w:rsidRPr="00000000">
        <w:rPr>
          <w:b w:val="1"/>
          <w:rtl w:val="0"/>
        </w:rPr>
        <w:t xml:space="preserve">Drone Imagery</w:t>
        <w:br w:type="textWrapping"/>
      </w:r>
      <w:r w:rsidDel="00000000" w:rsidR="00000000" w:rsidRPr="00000000">
        <w:rPr>
          <w:rtl w:val="0"/>
        </w:rPr>
        <w:t xml:space="preserve">Aerial photographs captured using unmanned aerial drones to assess field conditions and provide input data for stitching and analysis.</w:t>
      </w:r>
    </w:p>
    <w:p w:rsidR="00000000" w:rsidDel="00000000" w:rsidP="00000000" w:rsidRDefault="00000000" w:rsidRPr="00000000" w14:paraId="000000B3">
      <w:pPr>
        <w:spacing w:after="240" w:before="240" w:line="240" w:lineRule="auto"/>
        <w:rPr/>
      </w:pPr>
      <w:r w:rsidDel="00000000" w:rsidR="00000000" w:rsidRPr="00000000">
        <w:rPr>
          <w:b w:val="1"/>
          <w:rtl w:val="0"/>
        </w:rPr>
        <w:t xml:space="preserve">Field Map</w:t>
        <w:br w:type="textWrapping"/>
      </w:r>
      <w:r w:rsidDel="00000000" w:rsidR="00000000" w:rsidRPr="00000000">
        <w:rPr>
          <w:rtl w:val="0"/>
        </w:rPr>
        <w:t xml:space="preserve">A unified, stitched representation of the farm field created from multiple drone images, used for analysis and prescription generation.</w:t>
      </w:r>
    </w:p>
    <w:p w:rsidR="00000000" w:rsidDel="00000000" w:rsidP="00000000" w:rsidRDefault="00000000" w:rsidRPr="00000000" w14:paraId="000000B4">
      <w:pPr>
        <w:spacing w:after="240" w:before="240" w:line="240" w:lineRule="auto"/>
        <w:rPr/>
      </w:pPr>
      <w:r w:rsidDel="00000000" w:rsidR="00000000" w:rsidRPr="00000000">
        <w:rPr>
          <w:b w:val="1"/>
          <w:rtl w:val="0"/>
        </w:rPr>
        <w:t xml:space="preserve">Image Stitching</w:t>
        <w:br w:type="textWrapping"/>
      </w:r>
      <w:r w:rsidDel="00000000" w:rsidR="00000000" w:rsidRPr="00000000">
        <w:rPr>
          <w:rtl w:val="0"/>
        </w:rPr>
        <w:t xml:space="preserve">The process of combining multiple overlapping drone images into a single, continuous field map that represents the area accurately.</w:t>
      </w:r>
    </w:p>
    <w:p w:rsidR="00000000" w:rsidDel="00000000" w:rsidP="00000000" w:rsidRDefault="00000000" w:rsidRPr="00000000" w14:paraId="000000B5">
      <w:pPr>
        <w:spacing w:after="240" w:before="240" w:line="240" w:lineRule="auto"/>
        <w:rPr/>
      </w:pPr>
      <w:r w:rsidDel="00000000" w:rsidR="00000000" w:rsidRPr="00000000">
        <w:rPr>
          <w:b w:val="1"/>
          <w:rtl w:val="0"/>
        </w:rPr>
        <w:t xml:space="preserve">Machine Learning (ML)</w:t>
        <w:br w:type="textWrapping"/>
      </w:r>
      <w:r w:rsidDel="00000000" w:rsidR="00000000" w:rsidRPr="00000000">
        <w:rPr>
          <w:rtl w:val="0"/>
        </w:rPr>
        <w:t xml:space="preserve">A method of data analysis that uses algorithms to learn patterns from previous spraying data and improve future prescriptions.</w:t>
      </w:r>
    </w:p>
    <w:p w:rsidR="00000000" w:rsidDel="00000000" w:rsidP="00000000" w:rsidRDefault="00000000" w:rsidRPr="00000000" w14:paraId="000000B6">
      <w:pPr>
        <w:spacing w:after="240" w:before="240" w:line="240" w:lineRule="auto"/>
        <w:rPr/>
      </w:pPr>
      <w:r w:rsidDel="00000000" w:rsidR="00000000" w:rsidRPr="00000000">
        <w:rPr>
          <w:b w:val="1"/>
          <w:rtl w:val="0"/>
        </w:rPr>
        <w:t xml:space="preserve">Modular Architecture</w:t>
        <w:br w:type="textWrapping"/>
      </w:r>
      <w:r w:rsidDel="00000000" w:rsidR="00000000" w:rsidRPr="00000000">
        <w:rPr>
          <w:rtl w:val="0"/>
        </w:rPr>
        <w:t xml:space="preserve">A system design in which individual components—such as mapping, prescription generation, and robot communication—can be modified or replaced independently.</w:t>
      </w:r>
    </w:p>
    <w:p w:rsidR="00000000" w:rsidDel="00000000" w:rsidP="00000000" w:rsidRDefault="00000000" w:rsidRPr="00000000" w14:paraId="000000B7">
      <w:pPr>
        <w:spacing w:after="240" w:before="240" w:line="240" w:lineRule="auto"/>
        <w:rPr/>
      </w:pPr>
      <w:r w:rsidDel="00000000" w:rsidR="00000000" w:rsidRPr="00000000">
        <w:rPr>
          <w:b w:val="1"/>
          <w:rtl w:val="0"/>
        </w:rPr>
        <w:t xml:space="preserve">Optimal Spraying Path</w:t>
        <w:br w:type="textWrapping"/>
      </w:r>
      <w:r w:rsidDel="00000000" w:rsidR="00000000" w:rsidRPr="00000000">
        <w:rPr>
          <w:rtl w:val="0"/>
        </w:rPr>
        <w:t xml:space="preserve">The most efficient route calculated for the robot sprayer to ensure full field coverage while minimizing overlap and travel distance, while avoiding in-field obstacles such as telephone polls, steep hills, etc. </w:t>
      </w:r>
    </w:p>
    <w:p w:rsidR="00000000" w:rsidDel="00000000" w:rsidP="00000000" w:rsidRDefault="00000000" w:rsidRPr="00000000" w14:paraId="000000B8">
      <w:pPr>
        <w:spacing w:after="240" w:before="240" w:line="240" w:lineRule="auto"/>
        <w:rPr/>
      </w:pPr>
      <w:r w:rsidDel="00000000" w:rsidR="00000000" w:rsidRPr="00000000">
        <w:rPr>
          <w:b w:val="1"/>
          <w:rtl w:val="0"/>
        </w:rPr>
        <w:t xml:space="preserve">Path Planning</w:t>
        <w:br w:type="textWrapping"/>
      </w:r>
      <w:r w:rsidDel="00000000" w:rsidR="00000000" w:rsidRPr="00000000">
        <w:rPr>
          <w:rtl w:val="0"/>
        </w:rPr>
        <w:t xml:space="preserve">The algorithmic computation of a traversal route for the robot sprayer based on prescription data, obstacles, and field boundaries.</w:t>
      </w:r>
    </w:p>
    <w:p w:rsidR="00000000" w:rsidDel="00000000" w:rsidP="00000000" w:rsidRDefault="00000000" w:rsidRPr="00000000" w14:paraId="000000B9">
      <w:pPr>
        <w:spacing w:after="240" w:before="240" w:line="240" w:lineRule="auto"/>
        <w:rPr/>
      </w:pPr>
      <w:r w:rsidDel="00000000" w:rsidR="00000000" w:rsidRPr="00000000">
        <w:rPr>
          <w:b w:val="1"/>
          <w:rtl w:val="0"/>
        </w:rPr>
        <w:t xml:space="preserve">Pesticide Prescription</w:t>
        <w:br w:type="textWrapping"/>
      </w:r>
      <w:r w:rsidDel="00000000" w:rsidR="00000000" w:rsidRPr="00000000">
        <w:rPr>
          <w:rtl w:val="0"/>
        </w:rPr>
        <w:t xml:space="preserve">A data-driven map specifying where and how much pesticide to apply across the field, generated from analysis of stitched drone imagery.</w:t>
      </w:r>
    </w:p>
    <w:p w:rsidR="00000000" w:rsidDel="00000000" w:rsidP="00000000" w:rsidRDefault="00000000" w:rsidRPr="00000000" w14:paraId="000000BA">
      <w:pPr>
        <w:spacing w:after="240" w:before="240" w:line="240" w:lineRule="auto"/>
        <w:rPr/>
      </w:pPr>
      <w:r w:rsidDel="00000000" w:rsidR="00000000" w:rsidRPr="00000000">
        <w:rPr>
          <w:b w:val="1"/>
          <w:rtl w:val="0"/>
        </w:rPr>
        <w:t xml:space="preserve">Precision Agriculture</w:t>
        <w:br w:type="textWrapping"/>
      </w:r>
      <w:r w:rsidDel="00000000" w:rsidR="00000000" w:rsidRPr="00000000">
        <w:rPr>
          <w:rtl w:val="0"/>
        </w:rPr>
        <w:t xml:space="preserve">A farming practice that uses technology and data analysis to optimize resource use, improve yields, and reduce environmental impact.</w:t>
      </w:r>
    </w:p>
    <w:p w:rsidR="00000000" w:rsidDel="00000000" w:rsidP="00000000" w:rsidRDefault="00000000" w:rsidRPr="00000000" w14:paraId="000000BB">
      <w:pPr>
        <w:spacing w:after="240" w:before="240" w:line="240" w:lineRule="auto"/>
        <w:rPr/>
      </w:pPr>
      <w:r w:rsidDel="00000000" w:rsidR="00000000" w:rsidRPr="00000000">
        <w:rPr>
          <w:b w:val="1"/>
          <w:rtl w:val="0"/>
        </w:rPr>
        <w:t xml:space="preserve">Raspberry Pi</w:t>
        <w:br w:type="textWrapping"/>
      </w:r>
      <w:r w:rsidDel="00000000" w:rsidR="00000000" w:rsidRPr="00000000">
        <w:rPr>
          <w:rtl w:val="0"/>
        </w:rPr>
        <w:t xml:space="preserve">A small, low-cost computer used for automation and monitoring applications, such as sensor control or data logging in farm operations.</w:t>
      </w:r>
    </w:p>
    <w:p w:rsidR="00000000" w:rsidDel="00000000" w:rsidP="00000000" w:rsidRDefault="00000000" w:rsidRPr="00000000" w14:paraId="000000BC">
      <w:pPr>
        <w:spacing w:after="240" w:before="240" w:line="240" w:lineRule="auto"/>
        <w:rPr/>
      </w:pPr>
      <w:r w:rsidDel="00000000" w:rsidR="00000000" w:rsidRPr="00000000">
        <w:rPr>
          <w:b w:val="1"/>
          <w:rtl w:val="0"/>
        </w:rPr>
        <w:t xml:space="preserve">SAFE Investment</w:t>
        <w:br w:type="textWrapping"/>
      </w:r>
      <w:r w:rsidDel="00000000" w:rsidR="00000000" w:rsidRPr="00000000">
        <w:rPr>
          <w:rtl w:val="0"/>
        </w:rPr>
        <w:t xml:space="preserve">A “Simple Agreement for Future Equity” — a funding mechanism in which investors provide capital with the right to future equity in a project.</w:t>
      </w:r>
    </w:p>
    <w:p w:rsidR="00000000" w:rsidDel="00000000" w:rsidP="00000000" w:rsidRDefault="00000000" w:rsidRPr="00000000" w14:paraId="000000BD">
      <w:pPr>
        <w:spacing w:after="240" w:before="240" w:line="240" w:lineRule="auto"/>
        <w:rPr/>
      </w:pPr>
      <w:r w:rsidDel="00000000" w:rsidR="00000000" w:rsidRPr="00000000">
        <w:rPr>
          <w:b w:val="1"/>
          <w:rtl w:val="0"/>
        </w:rPr>
        <w:t xml:space="preserve">Spraying Cycle</w:t>
        <w:br w:type="textWrapping"/>
      </w:r>
      <w:r w:rsidDel="00000000" w:rsidR="00000000" w:rsidRPr="00000000">
        <w:rPr>
          <w:rtl w:val="0"/>
        </w:rPr>
        <w:t xml:space="preserve">A complete process in which the robot executes the pesticide application according to the generated prescription and path plan.</w:t>
      </w:r>
    </w:p>
    <w:p w:rsidR="00000000" w:rsidDel="00000000" w:rsidP="00000000" w:rsidRDefault="00000000" w:rsidRPr="00000000" w14:paraId="000000BE">
      <w:pPr>
        <w:spacing w:after="240" w:before="240" w:line="240" w:lineRule="auto"/>
        <w:rPr/>
      </w:pPr>
      <w:r w:rsidDel="00000000" w:rsidR="00000000" w:rsidRPr="00000000">
        <w:rPr>
          <w:b w:val="1"/>
          <w:rtl w:val="0"/>
        </w:rPr>
        <w:t xml:space="preserve">System Evolution</w:t>
        <w:br w:type="textWrapping"/>
      </w:r>
      <w:r w:rsidDel="00000000" w:rsidR="00000000" w:rsidRPr="00000000">
        <w:rPr>
          <w:rtl w:val="0"/>
        </w:rPr>
        <w:t xml:space="preserve">The expected progression of the system as new technologies, features, or integration requirements are introduced over time.</w:t>
      </w:r>
    </w:p>
    <w:p w:rsidR="00000000" w:rsidDel="00000000" w:rsidP="00000000" w:rsidRDefault="00000000" w:rsidRPr="00000000" w14:paraId="000000BF">
      <w:pPr>
        <w:spacing w:after="240" w:before="240" w:line="240" w:lineRule="auto"/>
        <w:rPr/>
      </w:pPr>
      <w:r w:rsidDel="00000000" w:rsidR="00000000" w:rsidRPr="00000000">
        <w:rPr>
          <w:b w:val="1"/>
          <w:rtl w:val="0"/>
        </w:rPr>
        <w:t xml:space="preserve">User Interface (UI)</w:t>
        <w:br w:type="textWrapping"/>
      </w:r>
      <w:r w:rsidDel="00000000" w:rsidR="00000000" w:rsidRPr="00000000">
        <w:rPr>
          <w:rtl w:val="0"/>
        </w:rPr>
        <w:t xml:space="preserve">The graphical platform through which the user interacts with the system to upload data, view maps, and control the robot sprayer.</w:t>
      </w:r>
    </w:p>
    <w:p w:rsidR="00000000" w:rsidDel="00000000" w:rsidP="00000000" w:rsidRDefault="00000000" w:rsidRPr="00000000" w14:paraId="000000C0">
      <w:pPr>
        <w:spacing w:after="240" w:before="240" w:line="240" w:lineRule="auto"/>
        <w:rPr/>
      </w:pPr>
      <w:r w:rsidDel="00000000" w:rsidR="00000000" w:rsidRPr="00000000">
        <w:rPr>
          <w:b w:val="1"/>
          <w:rtl w:val="0"/>
        </w:rPr>
        <w:t xml:space="preserve">Variable Rate Spraying (VRS)</w:t>
        <w:br w:type="textWrapping"/>
      </w:r>
      <w:r w:rsidDel="00000000" w:rsidR="00000000" w:rsidRPr="00000000">
        <w:rPr>
          <w:rtl w:val="0"/>
        </w:rPr>
        <w:t xml:space="preserve">A precision agriculture technique that adjusts pesticide output dynamically based on localized crop needs and prescription data.</w:t>
      </w:r>
    </w:p>
    <w:p w:rsidR="00000000" w:rsidDel="00000000" w:rsidP="00000000" w:rsidRDefault="00000000" w:rsidRPr="00000000" w14:paraId="000000C1">
      <w:pPr>
        <w:spacing w:after="240" w:before="240" w:line="240" w:lineRule="auto"/>
        <w:rPr/>
      </w:pPr>
      <w:r w:rsidDel="00000000" w:rsidR="00000000" w:rsidRPr="00000000">
        <w:rPr>
          <w:b w:val="1"/>
          <w:rtl w:val="0"/>
        </w:rPr>
        <w:t xml:space="preserve">Visualization Module</w:t>
        <w:br w:type="textWrapping"/>
      </w:r>
      <w:r w:rsidDel="00000000" w:rsidR="00000000" w:rsidRPr="00000000">
        <w:rPr>
          <w:rtl w:val="0"/>
        </w:rPr>
        <w:t xml:space="preserve">A software component that allows users to view, inspect, and confirm generated field maps and spraying paths before execution.</w:t>
      </w:r>
    </w:p>
    <w:p w:rsidR="00000000" w:rsidDel="00000000" w:rsidP="00000000" w:rsidRDefault="00000000" w:rsidRPr="00000000" w14:paraId="000000C2">
      <w:pPr>
        <w:spacing w:after="0" w:line="240" w:lineRule="auto"/>
        <w:rPr/>
      </w:pPr>
      <w:r w:rsidDel="00000000" w:rsidR="00000000" w:rsidRPr="00000000">
        <w:rPr>
          <w:rtl w:val="0"/>
        </w:rPr>
      </w:r>
    </w:p>
    <w:p w:rsidR="00000000" w:rsidDel="00000000" w:rsidP="00000000" w:rsidRDefault="00000000" w:rsidRPr="00000000" w14:paraId="000000C3">
      <w:pPr>
        <w:spacing w:after="0" w:line="240" w:lineRule="auto"/>
        <w:rPr/>
      </w:pPr>
      <w:r w:rsidDel="00000000" w:rsidR="00000000" w:rsidRPr="00000000">
        <w:rPr>
          <w:rtl w:val="0"/>
        </w:rPr>
      </w:r>
    </w:p>
    <w:p w:rsidR="00000000" w:rsidDel="00000000" w:rsidP="00000000" w:rsidRDefault="00000000" w:rsidRPr="00000000" w14:paraId="000000C4">
      <w:pPr>
        <w:pStyle w:val="Heading1"/>
        <w:numPr>
          <w:ilvl w:val="0"/>
          <w:numId w:val="5"/>
        </w:numPr>
        <w:spacing w:after="0" w:before="0" w:lineRule="auto"/>
        <w:ind w:left="360" w:hanging="360"/>
        <w:rPr/>
      </w:pPr>
      <w:bookmarkStart w:colFirst="0" w:colLast="0" w:name="_heading=h.xuiq3vy6yz64" w:id="16"/>
      <w:bookmarkEnd w:id="16"/>
      <w:r w:rsidDel="00000000" w:rsidR="00000000" w:rsidRPr="00000000">
        <w:rPr>
          <w:rtl w:val="0"/>
        </w:rPr>
        <w:t xml:space="preserve">References</w:t>
      </w:r>
    </w:p>
    <w:p w:rsidR="00000000" w:rsidDel="00000000" w:rsidP="00000000" w:rsidRDefault="00000000" w:rsidRPr="00000000" w14:paraId="000000C5">
      <w:pPr>
        <w:numPr>
          <w:ilvl w:val="1"/>
          <w:numId w:val="5"/>
        </w:numPr>
        <w:spacing w:after="0" w:line="240" w:lineRule="auto"/>
      </w:pPr>
      <w:r w:rsidDel="00000000" w:rsidR="00000000" w:rsidRPr="00000000">
        <w:rPr>
          <w:rtl w:val="0"/>
        </w:rPr>
        <w:t xml:space="preserve">A. Ashworth and P. Owens, “Benefits and Evolution of Precision Agriculture,” </w:t>
      </w:r>
      <w:r w:rsidDel="00000000" w:rsidR="00000000" w:rsidRPr="00000000">
        <w:rPr>
          <w:i w:val="1"/>
          <w:rtl w:val="0"/>
        </w:rPr>
        <w:t xml:space="preserve">Agricultural Research Service, U.S. Department of Agriculture</w:t>
      </w:r>
      <w:r w:rsidDel="00000000" w:rsidR="00000000" w:rsidRPr="00000000">
        <w:rPr>
          <w:rtl w:val="0"/>
        </w:rPr>
        <w:t xml:space="preserve">, Under the Microscope, January 10, 2025. [Online].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https://www.ars.usda.gov/oc/utm/benefits-and-evolution-of-precision-agriculture/</w:t>
        </w:r>
      </w:hyperlink>
      <w:r w:rsidDel="00000000" w:rsidR="00000000" w:rsidRPr="00000000">
        <w:rPr>
          <w:rtl w:val="0"/>
        </w:rPr>
        <w:t xml:space="preserve">. [Accessed: Sep. 18, 2025]</w:t>
      </w:r>
    </w:p>
    <w:p w:rsidR="00000000" w:rsidDel="00000000" w:rsidP="00000000" w:rsidRDefault="00000000" w:rsidRPr="00000000" w14:paraId="000000C6">
      <w:pPr>
        <w:numPr>
          <w:ilvl w:val="1"/>
          <w:numId w:val="5"/>
        </w:numPr>
        <w:spacing w:after="0" w:line="240" w:lineRule="auto"/>
      </w:pPr>
      <w:r w:rsidDel="00000000" w:rsidR="00000000" w:rsidRPr="00000000">
        <w:rPr>
          <w:rtl w:val="0"/>
        </w:rPr>
        <w:t xml:space="preserve">Farm Robotics Challenge, “The Farm Robotics Challenge,” </w:t>
      </w:r>
      <w:r w:rsidDel="00000000" w:rsidR="00000000" w:rsidRPr="00000000">
        <w:rPr>
          <w:i w:val="1"/>
          <w:rtl w:val="0"/>
        </w:rPr>
        <w:t xml:space="preserve">UC Agriculture &amp; Natural Resources Innovate</w:t>
      </w:r>
      <w:r w:rsidDel="00000000" w:rsidR="00000000" w:rsidRPr="00000000">
        <w:rPr>
          <w:rtl w:val="0"/>
        </w:rPr>
        <w:t xml:space="preserve">, AI Institute for Next Generation Food Systems, [Online].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https://www.farmroboticschallenge.ai/</w:t>
        </w:r>
      </w:hyperlink>
      <w:r w:rsidDel="00000000" w:rsidR="00000000" w:rsidRPr="00000000">
        <w:rPr>
          <w:rtl w:val="0"/>
        </w:rPr>
        <w:t xml:space="preserve">. [Accessed: Sep. 18, 2025]</w:t>
      </w:r>
    </w:p>
    <w:p w:rsidR="00000000" w:rsidDel="00000000" w:rsidP="00000000" w:rsidRDefault="00000000" w:rsidRPr="00000000" w14:paraId="000000C7">
      <w:pPr>
        <w:spacing w:after="0" w:line="240" w:lineRule="auto"/>
        <w:rPr/>
      </w:pPr>
      <w:r w:rsidDel="00000000" w:rsidR="00000000" w:rsidRPr="00000000">
        <w:rPr>
          <w:rtl w:val="0"/>
        </w:rPr>
      </w:r>
    </w:p>
    <w:p w:rsidR="00000000" w:rsidDel="00000000" w:rsidP="00000000" w:rsidRDefault="00000000" w:rsidRPr="00000000" w14:paraId="000000C8">
      <w:pPr>
        <w:spacing w:after="0" w:line="240" w:lineRule="auto"/>
        <w:rPr/>
      </w:pPr>
      <w:r w:rsidDel="00000000" w:rsidR="00000000" w:rsidRPr="00000000">
        <w:rPr>
          <w:rtl w:val="0"/>
        </w:rPr>
      </w:r>
    </w:p>
    <w:p w:rsidR="00000000" w:rsidDel="00000000" w:rsidP="00000000" w:rsidRDefault="00000000" w:rsidRPr="00000000" w14:paraId="000000C9">
      <w:pPr>
        <w:spacing w:after="0" w:line="240" w:lineRule="auto"/>
        <w:rPr/>
      </w:pPr>
      <w:r w:rsidDel="00000000" w:rsidR="00000000" w:rsidRPr="00000000">
        <w:rPr>
          <w:rtl w:val="0"/>
        </w:rPr>
      </w:r>
    </w:p>
    <w:p w:rsidR="00000000" w:rsidDel="00000000" w:rsidP="00000000" w:rsidRDefault="00000000" w:rsidRPr="00000000" w14:paraId="000000CA">
      <w:pPr>
        <w:spacing w:after="0" w:line="240" w:lineRule="auto"/>
        <w:rPr/>
      </w:pPr>
      <w:r w:rsidDel="00000000" w:rsidR="00000000" w:rsidRPr="00000000">
        <w:rPr>
          <w:rtl w:val="0"/>
        </w:rPr>
      </w:r>
    </w:p>
    <w:p w:rsidR="00000000" w:rsidDel="00000000" w:rsidP="00000000" w:rsidRDefault="00000000" w:rsidRPr="00000000" w14:paraId="000000CB">
      <w:pPr>
        <w:spacing w:after="0" w:line="240" w:lineRule="auto"/>
        <w:rPr/>
      </w:pPr>
      <w:r w:rsidDel="00000000" w:rsidR="00000000" w:rsidRPr="00000000">
        <w:rPr>
          <w:rtl w:val="0"/>
        </w:rPr>
      </w:r>
    </w:p>
    <w:p w:rsidR="00000000" w:rsidDel="00000000" w:rsidP="00000000" w:rsidRDefault="00000000" w:rsidRPr="00000000" w14:paraId="000000CC">
      <w:pPr>
        <w:spacing w:after="0" w:line="240" w:lineRule="auto"/>
        <w:rPr/>
      </w:pPr>
      <w:r w:rsidDel="00000000" w:rsidR="00000000" w:rsidRPr="00000000">
        <w:rPr>
          <w:rtl w:val="0"/>
        </w:rPr>
      </w:r>
    </w:p>
    <w:p w:rsidR="00000000" w:rsidDel="00000000" w:rsidP="00000000" w:rsidRDefault="00000000" w:rsidRPr="00000000" w14:paraId="000000CD">
      <w:pPr>
        <w:spacing w:after="0" w:line="240" w:lineRule="auto"/>
        <w:rPr/>
      </w:pP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tl w:val="0"/>
        </w:rPr>
      </w:r>
    </w:p>
    <w:p w:rsidR="00000000" w:rsidDel="00000000" w:rsidP="00000000" w:rsidRDefault="00000000" w:rsidRPr="00000000" w14:paraId="000000CF">
      <w:pPr>
        <w:spacing w:after="0" w:line="240" w:lineRule="auto"/>
        <w:rPr/>
      </w:pPr>
      <w:r w:rsidDel="00000000" w:rsidR="00000000" w:rsidRPr="00000000">
        <w:rPr>
          <w:rtl w:val="0"/>
        </w:rPr>
      </w:r>
    </w:p>
    <w:p w:rsidR="00000000" w:rsidDel="00000000" w:rsidP="00000000" w:rsidRDefault="00000000" w:rsidRPr="00000000" w14:paraId="000000D0">
      <w:pPr>
        <w:spacing w:after="0" w:line="240" w:lineRule="auto"/>
        <w:rPr/>
      </w:pPr>
      <w:r w:rsidDel="00000000" w:rsidR="00000000" w:rsidRPr="00000000">
        <w:rPr>
          <w:rtl w:val="0"/>
        </w:rPr>
      </w:r>
    </w:p>
    <w:p w:rsidR="00000000" w:rsidDel="00000000" w:rsidP="00000000" w:rsidRDefault="00000000" w:rsidRPr="00000000" w14:paraId="000000D1">
      <w:pPr>
        <w:spacing w:after="0" w:line="240" w:lineRule="auto"/>
        <w:rPr/>
      </w:pPr>
      <w:r w:rsidDel="00000000" w:rsidR="00000000" w:rsidRPr="00000000">
        <w:rPr>
          <w:rtl w:val="0"/>
        </w:rPr>
      </w:r>
    </w:p>
    <w:p w:rsidR="00000000" w:rsidDel="00000000" w:rsidP="00000000" w:rsidRDefault="00000000" w:rsidRPr="00000000" w14:paraId="000000D2">
      <w:pPr>
        <w:spacing w:after="0" w:line="240" w:lineRule="auto"/>
        <w:rPr/>
      </w:pPr>
      <w:r w:rsidDel="00000000" w:rsidR="00000000" w:rsidRPr="00000000">
        <w:rPr>
          <w:rtl w:val="0"/>
        </w:rPr>
      </w:r>
    </w:p>
    <w:p w:rsidR="00000000" w:rsidDel="00000000" w:rsidP="00000000" w:rsidRDefault="00000000" w:rsidRPr="00000000" w14:paraId="000000D3">
      <w:pPr>
        <w:spacing w:after="0" w:line="240" w:lineRule="auto"/>
        <w:rPr/>
      </w:pPr>
      <w:r w:rsidDel="00000000" w:rsidR="00000000" w:rsidRPr="00000000">
        <w:rPr>
          <w:rtl w:val="0"/>
        </w:rPr>
      </w:r>
    </w:p>
    <w:p w:rsidR="00000000" w:rsidDel="00000000" w:rsidP="00000000" w:rsidRDefault="00000000" w:rsidRPr="00000000" w14:paraId="000000D4">
      <w:pPr>
        <w:spacing w:after="0" w:line="240" w:lineRule="auto"/>
        <w:rPr/>
      </w:pPr>
      <w:r w:rsidDel="00000000" w:rsidR="00000000" w:rsidRPr="00000000">
        <w:rPr>
          <w:rtl w:val="0"/>
        </w:rPr>
      </w:r>
    </w:p>
    <w:p w:rsidR="00000000" w:rsidDel="00000000" w:rsidP="00000000" w:rsidRDefault="00000000" w:rsidRPr="00000000" w14:paraId="000000D5">
      <w:pPr>
        <w:spacing w:after="0" w:line="240" w:lineRule="auto"/>
        <w:rPr/>
      </w:pPr>
      <w:r w:rsidDel="00000000" w:rsidR="00000000" w:rsidRPr="00000000">
        <w:rPr>
          <w:rtl w:val="0"/>
        </w:rPr>
      </w:r>
    </w:p>
    <w:p w:rsidR="00000000" w:rsidDel="00000000" w:rsidP="00000000" w:rsidRDefault="00000000" w:rsidRPr="00000000" w14:paraId="000000D6">
      <w:pPr>
        <w:spacing w:after="0" w:line="240" w:lineRule="auto"/>
        <w:rPr/>
      </w:pPr>
      <w:r w:rsidDel="00000000" w:rsidR="00000000" w:rsidRPr="00000000">
        <w:rPr>
          <w:rtl w:val="0"/>
        </w:rPr>
      </w:r>
    </w:p>
    <w:p w:rsidR="00000000" w:rsidDel="00000000" w:rsidP="00000000" w:rsidRDefault="00000000" w:rsidRPr="00000000" w14:paraId="000000D7">
      <w:pPr>
        <w:spacing w:after="0" w:line="240" w:lineRule="auto"/>
        <w:rPr/>
      </w:pPr>
      <w:r w:rsidDel="00000000" w:rsidR="00000000" w:rsidRPr="00000000">
        <w:rPr>
          <w:rtl w:val="0"/>
        </w:rPr>
      </w:r>
    </w:p>
    <w:p w:rsidR="00000000" w:rsidDel="00000000" w:rsidP="00000000" w:rsidRDefault="00000000" w:rsidRPr="00000000" w14:paraId="000000D8">
      <w:pPr>
        <w:spacing w:after="0" w:line="240" w:lineRule="auto"/>
        <w:rPr/>
      </w:pPr>
      <w:r w:rsidDel="00000000" w:rsidR="00000000" w:rsidRPr="00000000">
        <w:rPr>
          <w:rtl w:val="0"/>
        </w:rPr>
      </w:r>
    </w:p>
    <w:p w:rsidR="00000000" w:rsidDel="00000000" w:rsidP="00000000" w:rsidRDefault="00000000" w:rsidRPr="00000000" w14:paraId="000000D9">
      <w:pPr>
        <w:spacing w:after="0" w:line="240" w:lineRule="auto"/>
        <w:rPr/>
      </w:pPr>
      <w:r w:rsidDel="00000000" w:rsidR="00000000" w:rsidRPr="00000000">
        <w:rPr>
          <w:rtl w:val="0"/>
        </w:rPr>
      </w:r>
    </w:p>
    <w:p w:rsidR="00000000" w:rsidDel="00000000" w:rsidP="00000000" w:rsidRDefault="00000000" w:rsidRPr="00000000" w14:paraId="000000DA">
      <w:pPr>
        <w:spacing w:after="0" w:line="240" w:lineRule="auto"/>
        <w:rPr/>
      </w:pPr>
      <w:r w:rsidDel="00000000" w:rsidR="00000000" w:rsidRPr="00000000">
        <w:rPr>
          <w:rtl w:val="0"/>
        </w:rPr>
      </w:r>
    </w:p>
    <w:p w:rsidR="00000000" w:rsidDel="00000000" w:rsidP="00000000" w:rsidRDefault="00000000" w:rsidRPr="00000000" w14:paraId="000000DB">
      <w:pPr>
        <w:pStyle w:val="Heading1"/>
        <w:spacing w:after="0" w:line="240" w:lineRule="auto"/>
        <w:rPr/>
      </w:pPr>
      <w:bookmarkStart w:colFirst="0" w:colLast="0" w:name="_heading=h.79bicxi59u5d" w:id="17"/>
      <w:bookmarkEnd w:id="17"/>
      <w:r w:rsidDel="00000000" w:rsidR="00000000" w:rsidRPr="00000000">
        <w:rPr>
          <w:rtl w:val="0"/>
        </w:rPr>
        <w:t xml:space="preserve">VI. Appendix 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0" w:line="240" w:lineRule="auto"/>
        <w:rPr>
          <w:b w:val="1"/>
        </w:rPr>
      </w:pPr>
      <w:r w:rsidDel="00000000" w:rsidR="00000000" w:rsidRPr="00000000">
        <w:rPr>
          <w:rtl w:val="0"/>
        </w:rPr>
      </w:r>
    </w:p>
    <w:sdt>
      <w:sdtPr>
        <w:lock w:val="contentLocked"/>
        <w:id w:val="1680609087"/>
        <w:tag w:val="goog_rdk_4"/>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center"/>
                  <w:rPr/>
                </w:pPr>
                <w:r w:rsidDel="00000000" w:rsidR="00000000" w:rsidRPr="00000000">
                  <w:rPr>
                    <w:b w:val="1"/>
                    <w:rtl w:val="0"/>
                  </w:rPr>
                  <w:t xml:space="preserve">Use 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pPr>
                <w:r w:rsidDel="00000000" w:rsidR="00000000" w:rsidRPr="00000000">
                  <w:rPr>
                    <w:b w:val="1"/>
                    <w:rtl w:val="0"/>
                  </w:rPr>
                  <w:t xml:space="preserve">Transfer Prescription to Robot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pPr>
                <w:r w:rsidDel="00000000" w:rsidR="00000000" w:rsidRPr="00000000">
                  <w:rPr>
                    <w:b w:val="1"/>
                    <w:rtl w:val="0"/>
                  </w:rPr>
                  <w:t xml:space="preserve">Actors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pPr>
                <w:r w:rsidDel="00000000" w:rsidR="00000000" w:rsidRPr="00000000">
                  <w:rPr>
                    <w:rtl w:val="0"/>
                  </w:rPr>
                  <w:t xml:space="preserve">Farmer, Robot Sprayer</w:t>
                </w:r>
              </w:p>
            </w:tc>
          </w:tr>
          <w:tr>
            <w:trPr>
              <w:cantSplit w:val="0"/>
              <w:trHeight w:val="68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b w:val="1"/>
                    <w:rtl w:val="0"/>
                  </w:rPr>
                  <w:t xml:space="preserve">Pre-condition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pPr>
                <w:r w:rsidDel="00000000" w:rsidR="00000000" w:rsidRPr="00000000">
                  <w:rPr>
                    <w:rtl w:val="0"/>
                  </w:rPr>
                  <w:t xml:space="preserve">A valid pesticide prescription has been generated and the robot sprayer is connected to the system.</w:t>
                </w:r>
              </w:p>
            </w:tc>
          </w:tr>
          <w:tr>
            <w:trPr>
              <w:cantSplit w:val="0"/>
              <w:trHeight w:val="68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b w:val="1"/>
                  </w:rPr>
                </w:pPr>
                <w:r w:rsidDel="00000000" w:rsidR="00000000" w:rsidRPr="00000000">
                  <w:rPr>
                    <w:b w:val="1"/>
                    <w:rtl w:val="0"/>
                  </w:rPr>
                  <w:t xml:space="preserve">Post-condition</w:t>
                </w:r>
              </w:p>
            </w:tc>
            <w:tc>
              <w:tcP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pPr>
                <w:r w:rsidDel="00000000" w:rsidR="00000000" w:rsidRPr="00000000">
                  <w:rPr>
                    <w:rtl w:val="0"/>
                  </w:rPr>
                  <w:t xml:space="preserve">The prescription is successfully transferred to the robot sprayer for execution.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pPr>
                <w:r w:rsidDel="00000000" w:rsidR="00000000" w:rsidRPr="00000000">
                  <w:rPr>
                    <w:b w:val="1"/>
                    <w:rtl w:val="0"/>
                  </w:rPr>
                  <w:t xml:space="preserve">Main Flow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pPr>
                <w:r w:rsidDel="00000000" w:rsidR="00000000" w:rsidRPr="00000000">
                  <w:rPr>
                    <w:rtl w:val="0"/>
                  </w:rPr>
                  <w:t xml:space="preserve">- Farmer selects the option to upload the generated prescription.</w:t>
                  <w:br w:type="textWrapping"/>
                  <w:t xml:space="preserve">- System verifies that the robot sprayer is connected and ready to receive data.</w:t>
                  <w:br w:type="textWrapping"/>
                  <w:t xml:space="preserve">- Prescription is transmitted to the robot sprayer.</w:t>
                  <w:br w:type="textWrapping"/>
                  <w:t xml:space="preserve">- System confirms successful upload and notifies the farmer.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b w:val="1"/>
                  </w:rPr>
                </w:pPr>
                <w:r w:rsidDel="00000000" w:rsidR="00000000" w:rsidRPr="00000000">
                  <w:rPr>
                    <w:b w:val="1"/>
                    <w:rtl w:val="0"/>
                  </w:rPr>
                  <w:t xml:space="preserve">Alternate Flow</w:t>
                </w:r>
              </w:p>
            </w:tc>
            <w:tc>
              <w:tcP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ind w:left="0" w:firstLine="0"/>
                  <w:rPr/>
                </w:pPr>
                <w:r w:rsidDel="00000000" w:rsidR="00000000" w:rsidRPr="00000000">
                  <w:rPr>
                    <w:rtl w:val="0"/>
                  </w:rPr>
                  <w:t xml:space="preserve">- Farmer attempts to upload the prescription while the robot sprayer is disconnected.</w:t>
                  <w:br w:type="textWrapping"/>
                  <w:t xml:space="preserve">- System detects a missing connection and displays an error message prompting the farmer to reconnect before retrying.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rPr/>
                </w:pPr>
                <w:r w:rsidDel="00000000" w:rsidR="00000000" w:rsidRPr="00000000">
                  <w:rPr>
                    <w:b w:val="1"/>
                    <w:rtl w:val="0"/>
                  </w:rPr>
                  <w:t xml:space="preserve">Related Requirements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rPr/>
                </w:pPr>
                <w:r w:rsidDel="00000000" w:rsidR="00000000" w:rsidRPr="00000000">
                  <w:rPr>
                    <w:rtl w:val="0"/>
                  </w:rPr>
                  <w:t xml:space="preserve">FR-05, FR-06, FR-08</w:t>
                </w:r>
              </w:p>
            </w:tc>
          </w:tr>
        </w:tbl>
      </w:sdtContent>
    </w:sdt>
    <w:p w:rsidR="00000000" w:rsidDel="00000000" w:rsidP="00000000" w:rsidRDefault="00000000" w:rsidRPr="00000000" w14:paraId="000000EC">
      <w:pPr>
        <w:spacing w:after="0" w:line="240" w:lineRule="auto"/>
        <w:rPr>
          <w:b w:val="1"/>
          <w:sz w:val="28"/>
          <w:szCs w:val="28"/>
        </w:rPr>
      </w:pPr>
      <w:r w:rsidDel="00000000" w:rsidR="00000000" w:rsidRPr="00000000">
        <w:rPr>
          <w:rtl w:val="0"/>
        </w:rPr>
      </w:r>
    </w:p>
    <w:p w:rsidR="00000000" w:rsidDel="00000000" w:rsidP="00000000" w:rsidRDefault="00000000" w:rsidRPr="00000000" w14:paraId="000000ED">
      <w:pPr>
        <w:spacing w:after="0" w:line="240" w:lineRule="auto"/>
        <w:rPr>
          <w:b w:val="1"/>
        </w:rPr>
      </w:pPr>
      <w:r w:rsidDel="00000000" w:rsidR="00000000" w:rsidRPr="00000000">
        <w:rPr>
          <w:rtl w:val="0"/>
        </w:rPr>
      </w:r>
    </w:p>
    <w:sdt>
      <w:sdtPr>
        <w:lock w:val="contentLocked"/>
        <w:id w:val="156294982"/>
        <w:tag w:val="goog_rdk_5"/>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jc w:val="center"/>
                  <w:rPr/>
                </w:pPr>
                <w:r w:rsidDel="00000000" w:rsidR="00000000" w:rsidRPr="00000000">
                  <w:rPr>
                    <w:b w:val="1"/>
                    <w:rtl w:val="0"/>
                  </w:rPr>
                  <w:t xml:space="preserve">Use Case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b w:val="1"/>
                  </w:rPr>
                </w:pPr>
                <w:r w:rsidDel="00000000" w:rsidR="00000000" w:rsidRPr="00000000">
                  <w:rPr>
                    <w:b w:val="1"/>
                    <w:rtl w:val="0"/>
                  </w:rPr>
                  <w:t xml:space="preserve">Visual Path Preview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b w:val="1"/>
                    <w:rtl w:val="0"/>
                  </w:rPr>
                  <w:t xml:space="preserve">Actors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Farmer</w:t>
                </w:r>
              </w:p>
            </w:tc>
          </w:tr>
          <w:tr>
            <w:trPr>
              <w:cantSplit w:val="0"/>
              <w:trHeight w:val="68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b w:val="1"/>
                    <w:rtl w:val="0"/>
                  </w:rPr>
                  <w:t xml:space="preserve">Pre-condition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A field map and a generated prescription are available.</w:t>
                </w:r>
              </w:p>
            </w:tc>
          </w:tr>
          <w:tr>
            <w:trPr>
              <w:cantSplit w:val="0"/>
              <w:trHeight w:val="685.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b w:val="1"/>
                  </w:rPr>
                </w:pPr>
                <w:r w:rsidDel="00000000" w:rsidR="00000000" w:rsidRPr="00000000">
                  <w:rPr>
                    <w:b w:val="1"/>
                    <w:rtl w:val="0"/>
                  </w:rPr>
                  <w:t xml:space="preserve">Post-condition</w:t>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t xml:space="preserve">Spraying path is previewed on the field map, verified, and approved (or corrected if invalid).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b w:val="1"/>
                    <w:rtl w:val="0"/>
                  </w:rPr>
                  <w:t xml:space="preserve">Main Flow</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-Farmer clicks the “Preview Path” button after a prescription is generated.</w:t>
                  <w:br w:type="textWrapping"/>
                  <w:t xml:space="preserve">-System overlays the spraying path on the existing field map.</w:t>
                  <w:br w:type="textWrapping"/>
                  <w:t xml:space="preserve">-Farmer reviews the proposed path for accuracy and boundary compliance.</w:t>
                  <w:br w:type="textWrapping"/>
                  <w:t xml:space="preserve">-If approved, the farmer proceeds to upload the prescription to the robot.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b w:val="1"/>
                  </w:rPr>
                </w:pPr>
                <w:r w:rsidDel="00000000" w:rsidR="00000000" w:rsidRPr="00000000">
                  <w:rPr>
                    <w:b w:val="1"/>
                    <w:rtl w:val="0"/>
                  </w:rPr>
                  <w:t xml:space="preserve">Alternate Flow</w:t>
                </w:r>
              </w:p>
            </w:tc>
            <w:tc>
              <w:tcP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-System detects that the generated path overlaps with unmapped or out-of-bounds regions.</w:t>
                  <w:br w:type="textWrapping"/>
                  <w:t xml:space="preserve">- System highlights the invalid areas and prevents upload until corrections are made.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b w:val="1"/>
                    <w:rtl w:val="0"/>
                  </w:rPr>
                  <w:t xml:space="preserve">Related Requirements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rPr/>
                </w:pPr>
                <w:r w:rsidDel="00000000" w:rsidR="00000000" w:rsidRPr="00000000">
                  <w:rPr>
                    <w:rtl w:val="0"/>
                  </w:rPr>
                  <w:t xml:space="preserve">FR-10, FR-12, FR-15</w:t>
                </w:r>
              </w:p>
            </w:tc>
          </w:tr>
        </w:tbl>
      </w:sdtContent>
    </w:sdt>
    <w:p w:rsidR="00000000" w:rsidDel="00000000" w:rsidP="00000000" w:rsidRDefault="00000000" w:rsidRPr="00000000" w14:paraId="000000FC">
      <w:pPr>
        <w:spacing w:after="0" w:line="240" w:lineRule="auto"/>
        <w:rPr>
          <w:sz w:val="28"/>
          <w:szCs w:val="28"/>
        </w:rPr>
      </w:pPr>
      <w:r w:rsidDel="00000000" w:rsidR="00000000" w:rsidRPr="00000000">
        <w:rPr>
          <w:rtl w:val="0"/>
        </w:rPr>
      </w:r>
    </w:p>
    <w:sectPr>
      <w:footerReference r:id="rId15"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Requirements </w:t>
    </w:r>
    <w:r w:rsidDel="00000000" w:rsidR="00000000" w:rsidRPr="00000000">
      <w:rPr>
        <w:rtl w:val="0"/>
      </w:rPr>
      <w:t xml:space="preserve">&amp;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Specifications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left"/>
      <w:pPr>
        <w:ind w:left="360" w:hanging="360"/>
      </w:pPr>
      <w:rPr/>
    </w:lvl>
    <w:lvl w:ilvl="1">
      <w:start w:val="1"/>
      <w:numFmt w:val="decimal"/>
      <w:lvlText w:val="%1.%2."/>
      <w:lvlJc w:val="left"/>
      <w:pPr>
        <w:ind w:left="0" w:firstLine="0"/>
      </w:pPr>
      <w:rPr/>
    </w:lvl>
    <w:lvl w:ilvl="2">
      <w:start w:val="1"/>
      <w:numFmt w:val="decimal"/>
      <w:lvlText w:val="%1.%2.%3."/>
      <w:lvlJc w:val="left"/>
      <w:pPr>
        <w:ind w:left="0" w:firstLine="240"/>
      </w:pPr>
      <w:rPr/>
    </w:lvl>
    <w:lvl w:ilvl="3">
      <w:start w:val="1"/>
      <w:numFmt w:val="decimal"/>
      <w:lvlText w:val="%1.%2.%3.%4."/>
      <w:lvlJc w:val="left"/>
      <w:pPr>
        <w:ind w:left="0" w:firstLine="360"/>
      </w:pPr>
      <w:rPr/>
    </w:lvl>
    <w:lvl w:ilvl="4">
      <w:start w:val="1"/>
      <w:numFmt w:val="decimal"/>
      <w:lvlText w:val="%1.%2.%3.%4.%5."/>
      <w:lvlJc w:val="left"/>
      <w:pPr>
        <w:ind w:left="0" w:firstLine="480"/>
      </w:pPr>
      <w:rPr/>
    </w:lvl>
    <w:lvl w:ilvl="5">
      <w:start w:val="1"/>
      <w:numFmt w:val="decimal"/>
      <w:lvlText w:val="%1.%2.%3.%4.%5.%6."/>
      <w:lvlJc w:val="left"/>
      <w:pPr>
        <w:ind w:left="0" w:firstLine="600"/>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4" w:before="240" w:line="240" w:lineRule="auto"/>
    </w:pPr>
    <w:rPr>
      <w:b w:val="1"/>
      <w:sz w:val="28"/>
      <w:szCs w:val="28"/>
    </w:rPr>
  </w:style>
  <w:style w:type="paragraph" w:styleId="Heading2">
    <w:name w:val="heading 2"/>
    <w:basedOn w:val="Normal"/>
    <w:next w:val="Normal"/>
    <w:pPr>
      <w:spacing w:after="0" w:before="0" w:line="240" w:lineRule="auto"/>
      <w:ind w:left="0" w:firstLine="0"/>
    </w:pPr>
    <w:rPr>
      <w:b w:val="1"/>
      <w:sz w:val="24"/>
      <w:szCs w:val="24"/>
    </w:rPr>
  </w:style>
  <w:style w:type="paragraph" w:styleId="Heading3">
    <w:name w:val="heading 3"/>
    <w:basedOn w:val="Normal"/>
    <w:next w:val="Normal"/>
    <w:pPr>
      <w:spacing w:after="0" w:before="0" w:line="240" w:lineRule="auto"/>
      <w:ind w:left="0" w:firstLine="0"/>
    </w:pPr>
    <w:rPr>
      <w:b w:val="1"/>
      <w:sz w:val="22"/>
      <w:szCs w:val="22"/>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rs.usda.gov/oc/utm/benefits-and-evolution-of-precision-agriculture/?utm_source=chatgpt.com" TargetMode="External"/><Relationship Id="rId10" Type="http://schemas.openxmlformats.org/officeDocument/2006/relationships/image" Target="media/image3.png"/><Relationship Id="rId13" Type="http://schemas.openxmlformats.org/officeDocument/2006/relationships/hyperlink" Target="https://www.farmroboticschallenge.ai/?utm_source=chatgpt.com" TargetMode="External"/><Relationship Id="rId12" Type="http://schemas.openxmlformats.org/officeDocument/2006/relationships/hyperlink" Target="https://www.ars.usda.gov/oc/utm/benefits-and-evolution-of-precision-agriculture/?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yperlink" Target="https://www.farmroboticschallenge.ai/?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j4V46pLzHaR6q26ufhX0QF1xMw==">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