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96"/>
          <w:szCs w:val="96"/>
          <w:rtl w:val="0"/>
        </w:rPr>
        <w:t xml:space="preserve">Botnets</w:t>
      </w: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A</w:t>
      </w:r>
      <w:r w:rsidDel="00000000" w:rsidR="00000000" w:rsidRPr="00000000">
        <w:rPr>
          <w:b w:val="1"/>
          <w:sz w:val="48"/>
          <w:szCs w:val="48"/>
          <w:rtl w:val="0"/>
        </w:rPr>
        <w:t xml:space="preserve"> botnet </w:t>
      </w:r>
      <w:r w:rsidDel="00000000" w:rsidR="00000000" w:rsidRPr="00000000">
        <w:rPr>
          <w:sz w:val="48"/>
          <w:szCs w:val="48"/>
          <w:rtl w:val="0"/>
        </w:rPr>
        <w:t xml:space="preserve">is a network of computers infected by malicious software controlled as a group. Parties use them to perform coordinated mass attacks to overwhelm systems.</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Some words composing the security question you need to answer to find the admin device are hidden on the devices composing the botnet. By arranging the cut out devices in specific orders, you can find five words and their positions in the question.</w:t>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numPr>
          <w:ilvl w:val="0"/>
          <w:numId w:val="1"/>
        </w:numPr>
        <w:ind w:left="720" w:hanging="360"/>
        <w:jc w:val="center"/>
        <w:rPr>
          <w:sz w:val="36"/>
          <w:szCs w:val="36"/>
          <w:u w:val="none"/>
        </w:rPr>
      </w:pPr>
      <w:r w:rsidDel="00000000" w:rsidR="00000000" w:rsidRPr="00000000">
        <w:rPr>
          <w:sz w:val="36"/>
          <w:szCs w:val="36"/>
          <w:rtl w:val="0"/>
        </w:rPr>
        <w:t xml:space="preserve">Organize the devices alphabetically by their </w:t>
      </w:r>
      <w:r w:rsidDel="00000000" w:rsidR="00000000" w:rsidRPr="00000000">
        <w:rPr>
          <w:b w:val="1"/>
          <w:sz w:val="36"/>
          <w:szCs w:val="36"/>
          <w:rtl w:val="0"/>
        </w:rPr>
        <w:t xml:space="preserve">processor.</w:t>
      </w:r>
    </w:p>
    <w:p w:rsidR="00000000" w:rsidDel="00000000" w:rsidP="00000000" w:rsidRDefault="00000000" w:rsidRPr="00000000" w14:paraId="00000008">
      <w:pPr>
        <w:numPr>
          <w:ilvl w:val="0"/>
          <w:numId w:val="1"/>
        </w:numPr>
        <w:ind w:left="720" w:hanging="360"/>
        <w:jc w:val="center"/>
        <w:rPr>
          <w:sz w:val="36"/>
          <w:szCs w:val="36"/>
        </w:rPr>
      </w:pPr>
      <w:r w:rsidDel="00000000" w:rsidR="00000000" w:rsidRPr="00000000">
        <w:rPr>
          <w:sz w:val="36"/>
          <w:szCs w:val="36"/>
          <w:rtl w:val="0"/>
        </w:rPr>
        <w:t xml:space="preserve">Record and number each </w:t>
      </w:r>
      <w:r w:rsidDel="00000000" w:rsidR="00000000" w:rsidRPr="00000000">
        <w:rPr>
          <w:sz w:val="36"/>
          <w:szCs w:val="36"/>
          <w:u w:val="single"/>
          <w:rtl w:val="0"/>
        </w:rPr>
        <w:t xml:space="preserve">underlined word </w:t>
      </w:r>
      <w:r w:rsidDel="00000000" w:rsidR="00000000" w:rsidRPr="00000000">
        <w:rPr>
          <w:sz w:val="36"/>
          <w:szCs w:val="36"/>
          <w:rtl w:val="0"/>
        </w:rPr>
        <w:t xml:space="preserve">from 1 to 10 based on its current position.</w:t>
      </w:r>
    </w:p>
    <w:p w:rsidR="00000000" w:rsidDel="00000000" w:rsidP="00000000" w:rsidRDefault="00000000" w:rsidRPr="00000000" w14:paraId="00000009">
      <w:pPr>
        <w:numPr>
          <w:ilvl w:val="0"/>
          <w:numId w:val="1"/>
        </w:numPr>
        <w:ind w:left="720" w:hanging="360"/>
        <w:jc w:val="center"/>
        <w:rPr>
          <w:sz w:val="36"/>
          <w:szCs w:val="36"/>
          <w:u w:val="none"/>
        </w:rPr>
      </w:pPr>
      <w:r w:rsidDel="00000000" w:rsidR="00000000" w:rsidRPr="00000000">
        <w:rPr>
          <w:sz w:val="36"/>
          <w:szCs w:val="36"/>
          <w:rtl w:val="0"/>
        </w:rPr>
        <w:t xml:space="preserve">Reorganize the devices in order from the device with the smallest first whole number in its </w:t>
      </w:r>
      <w:r w:rsidDel="00000000" w:rsidR="00000000" w:rsidRPr="00000000">
        <w:rPr>
          <w:b w:val="1"/>
          <w:sz w:val="36"/>
          <w:szCs w:val="36"/>
          <w:rtl w:val="0"/>
        </w:rPr>
        <w:t xml:space="preserve">IP Address</w:t>
      </w:r>
      <w:r w:rsidDel="00000000" w:rsidR="00000000" w:rsidRPr="00000000">
        <w:rPr>
          <w:sz w:val="36"/>
          <w:szCs w:val="36"/>
          <w:rtl w:val="0"/>
        </w:rPr>
        <w:t xml:space="preserve"> to largest. (Example: 33 in </w:t>
      </w:r>
      <w:r w:rsidDel="00000000" w:rsidR="00000000" w:rsidRPr="00000000">
        <w:rPr>
          <w:b w:val="1"/>
          <w:sz w:val="36"/>
          <w:szCs w:val="36"/>
          <w:u w:val="single"/>
          <w:rtl w:val="0"/>
        </w:rPr>
        <w:t xml:space="preserve">33</w:t>
      </w:r>
      <w:r w:rsidDel="00000000" w:rsidR="00000000" w:rsidRPr="00000000">
        <w:rPr>
          <w:sz w:val="36"/>
          <w:szCs w:val="36"/>
          <w:rtl w:val="0"/>
        </w:rPr>
        <w:t xml:space="preserve">.219.199.24)</w:t>
      </w:r>
    </w:p>
    <w:p w:rsidR="00000000" w:rsidDel="00000000" w:rsidP="00000000" w:rsidRDefault="00000000" w:rsidRPr="00000000" w14:paraId="0000000A">
      <w:pPr>
        <w:numPr>
          <w:ilvl w:val="0"/>
          <w:numId w:val="1"/>
        </w:numPr>
        <w:ind w:left="720" w:hanging="360"/>
        <w:jc w:val="center"/>
        <w:rPr>
          <w:sz w:val="36"/>
          <w:szCs w:val="36"/>
          <w:u w:val="none"/>
        </w:rPr>
      </w:pPr>
      <w:r w:rsidDel="00000000" w:rsidR="00000000" w:rsidRPr="00000000">
        <w:rPr>
          <w:sz w:val="36"/>
          <w:szCs w:val="36"/>
          <w:rtl w:val="0"/>
        </w:rPr>
        <w:t xml:space="preserve">Record and number from 1 to 10 each IP Address’s third number (Example: 159 in 251.49.</w:t>
      </w:r>
      <w:r w:rsidDel="00000000" w:rsidR="00000000" w:rsidRPr="00000000">
        <w:rPr>
          <w:b w:val="1"/>
          <w:sz w:val="36"/>
          <w:szCs w:val="36"/>
          <w:u w:val="single"/>
          <w:rtl w:val="0"/>
        </w:rPr>
        <w:t xml:space="preserve">159</w:t>
      </w:r>
      <w:r w:rsidDel="00000000" w:rsidR="00000000" w:rsidRPr="00000000">
        <w:rPr>
          <w:sz w:val="36"/>
          <w:szCs w:val="36"/>
          <w:rtl w:val="0"/>
        </w:rPr>
        <w:t xml:space="preserve">.158.)</w:t>
      </w:r>
    </w:p>
    <w:p w:rsidR="00000000" w:rsidDel="00000000" w:rsidP="00000000" w:rsidRDefault="00000000" w:rsidRPr="00000000" w14:paraId="0000000B">
      <w:pPr>
        <w:numPr>
          <w:ilvl w:val="0"/>
          <w:numId w:val="1"/>
        </w:numPr>
        <w:ind w:left="720" w:hanging="360"/>
        <w:jc w:val="center"/>
        <w:rPr>
          <w:sz w:val="36"/>
          <w:szCs w:val="36"/>
          <w:u w:val="none"/>
        </w:rPr>
      </w:pPr>
      <w:r w:rsidDel="00000000" w:rsidR="00000000" w:rsidRPr="00000000">
        <w:rPr>
          <w:sz w:val="36"/>
          <w:szCs w:val="36"/>
          <w:rtl w:val="0"/>
        </w:rPr>
        <w:t xml:space="preserve">Each </w:t>
      </w:r>
      <w:r w:rsidDel="00000000" w:rsidR="00000000" w:rsidRPr="00000000">
        <w:rPr>
          <w:b w:val="1"/>
          <w:sz w:val="36"/>
          <w:szCs w:val="36"/>
          <w:rtl w:val="0"/>
        </w:rPr>
        <w:t xml:space="preserve">even </w:t>
      </w:r>
      <w:r w:rsidDel="00000000" w:rsidR="00000000" w:rsidRPr="00000000">
        <w:rPr>
          <w:sz w:val="36"/>
          <w:szCs w:val="36"/>
          <w:rtl w:val="0"/>
        </w:rPr>
        <w:t xml:space="preserve">recorded word goes at each </w:t>
      </w:r>
      <w:r w:rsidDel="00000000" w:rsidR="00000000" w:rsidRPr="00000000">
        <w:rPr>
          <w:b w:val="1"/>
          <w:sz w:val="36"/>
          <w:szCs w:val="36"/>
          <w:rtl w:val="0"/>
        </w:rPr>
        <w:t xml:space="preserve">even </w:t>
      </w:r>
      <w:r w:rsidDel="00000000" w:rsidR="00000000" w:rsidRPr="00000000">
        <w:rPr>
          <w:sz w:val="36"/>
          <w:szCs w:val="36"/>
          <w:rtl w:val="0"/>
        </w:rPr>
        <w:t xml:space="preserve">recorded number’s position in the security question.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