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HINTS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DO NOT SHOW THIS TO THE PLAYERS</w:t>
      </w:r>
    </w:p>
    <w:p w:rsidR="00000000" w:rsidDel="00000000" w:rsidP="00000000" w:rsidRDefault="00000000" w:rsidRPr="00000000" w14:paraId="00000004">
      <w:pPr>
        <w:spacing w:line="36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DO NOT REMOVE THIS FILE FROM THE BINDER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Puzzle 1: Frame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Hint 1:</w:t>
      </w:r>
      <w:r w:rsidDel="00000000" w:rsidR="00000000" w:rsidRPr="00000000">
        <w:rPr>
          <w:rtl w:val="0"/>
        </w:rPr>
        <w:t xml:space="preserve"> Place the frame over the bus pass, gift card, VIP pass, and credit card.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Hint 2:</w:t>
      </w:r>
      <w:r w:rsidDel="00000000" w:rsidR="00000000" w:rsidRPr="00000000">
        <w:rPr>
          <w:rtl w:val="0"/>
        </w:rPr>
        <w:t xml:space="preserve"> Match the number to the color in the frame.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Hint 3:</w:t>
      </w:r>
      <w:r w:rsidDel="00000000" w:rsidR="00000000" w:rsidRPr="00000000">
        <w:rPr>
          <w:rtl w:val="0"/>
        </w:rPr>
        <w:t xml:space="preserve"> Use the corresponding numbers and colors to open the lock. 2745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Puzzle 2: Security Image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Hint 1:</w:t>
      </w:r>
      <w:r w:rsidDel="00000000" w:rsidR="00000000" w:rsidRPr="00000000">
        <w:rPr>
          <w:rtl w:val="0"/>
        </w:rPr>
        <w:t xml:space="preserve"> Check the time on the broken watch.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Hint 2:</w:t>
      </w:r>
      <w:r w:rsidDel="00000000" w:rsidR="00000000" w:rsidRPr="00000000">
        <w:rPr>
          <w:rtl w:val="0"/>
        </w:rPr>
        <w:t xml:space="preserve"> Find that time in the security footage. What is the attacker looking at?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Hint 3:</w:t>
      </w:r>
      <w:r w:rsidDel="00000000" w:rsidR="00000000" w:rsidRPr="00000000">
        <w:rPr>
          <w:rtl w:val="0"/>
        </w:rPr>
        <w:t xml:space="preserve"> Go to that page in the notebook and find the URL under the blacklight.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Puzzle 3: Caesar Cypher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Hint 1:</w:t>
      </w:r>
      <w:r w:rsidDel="00000000" w:rsidR="00000000" w:rsidRPr="00000000">
        <w:rPr>
          <w:rtl w:val="0"/>
        </w:rPr>
        <w:t xml:space="preserve"> Start from the outside and work towards the center of the circuit board.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Hint 2:</w:t>
      </w:r>
      <w:r w:rsidDel="00000000" w:rsidR="00000000" w:rsidRPr="00000000">
        <w:rPr>
          <w:rtl w:val="0"/>
        </w:rPr>
        <w:t xml:space="preserve"> Use the letters in the maze solution in a cipher with the number at the center.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Hint 3:</w:t>
      </w:r>
      <w:r w:rsidDel="00000000" w:rsidR="00000000" w:rsidRPr="00000000">
        <w:rPr>
          <w:rtl w:val="0"/>
        </w:rPr>
        <w:t xml:space="preserve"> Decode the sequence Star, Circle, Heart, Rect, Triangle.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Puzzle 4: Laptop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Hint 1:</w:t>
      </w:r>
      <w:r w:rsidDel="00000000" w:rsidR="00000000" w:rsidRPr="00000000">
        <w:rPr>
          <w:rtl w:val="0"/>
        </w:rPr>
        <w:t xml:space="preserve"> Use blacklight on previous documents.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Maze of Memories: Star: R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Never Ending Game: Circle: E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Tight Ending: Heart: D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Article: Rectangle and Triangle: 19 + 89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Hint 2:</w:t>
      </w:r>
      <w:r w:rsidDel="00000000" w:rsidR="00000000" w:rsidRPr="00000000">
        <w:rPr>
          <w:rtl w:val="0"/>
        </w:rPr>
        <w:t xml:space="preserve"> Enter what each shape equals into the sequence decoded on the maze.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Hint 3:</w:t>
      </w:r>
      <w:r w:rsidDel="00000000" w:rsidR="00000000" w:rsidRPr="00000000">
        <w:rPr>
          <w:rtl w:val="0"/>
        </w:rPr>
        <w:t xml:space="preserve"> Enter “RED1989” into the laptop’s password prompt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Puzzle 5: File Search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Hint 1:</w:t>
      </w:r>
      <w:r w:rsidDel="00000000" w:rsidR="00000000" w:rsidRPr="00000000">
        <w:rPr>
          <w:rtl w:val="0"/>
        </w:rPr>
        <w:t xml:space="preserve"> Look through the folders for the attacker's first and last names.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Hint 2:</w:t>
      </w:r>
      <w:r w:rsidDel="00000000" w:rsidR="00000000" w:rsidRPr="00000000">
        <w:rPr>
          <w:rtl w:val="0"/>
        </w:rPr>
        <w:t xml:space="preserve"> Search the attacker’s Macrosoft receipt and Mom’s passcode.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Hint 3:</w:t>
      </w:r>
      <w:r w:rsidDel="00000000" w:rsidR="00000000" w:rsidRPr="00000000">
        <w:rPr>
          <w:rtl w:val="0"/>
        </w:rPr>
        <w:t xml:space="preserve"> Type “Geoffrey Lewis” into the enter name prompt on the original page.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