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Subject: Alex, Save BIG on Your Car Insurance Today!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 Alex,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Are you paying too much for car insurance? You're not alone! But the good news is, we’ve got a solution just for you.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 Insured Now and Save Up to 50%!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hidden fees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Instant coverage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Affordable monthly payments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online quotes in minutes!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you’re looking for basic coverage or premium plans, we’ve got options tailored for drivers like you. Why wait? Start saving NOW!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Click below to get your FREE quote in just 3 minutes:</w:t>
        <w:br w:type="textWrapping"/>
      </w:r>
      <w:r w:rsidDel="00000000" w:rsidR="00000000" w:rsidRPr="00000000">
        <w:rPr>
          <w:b w:val="1"/>
          <w:rtl w:val="0"/>
        </w:rPr>
        <w:t xml:space="preserve">[Get My Free Quote Now]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Don’t miss out—your savings are just a click away!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 safe!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P.S. Alex, it’s time to stop overpaying. Let us help you keep more money in your pocket!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