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https://docs.google.com/presentation/d/1fmJfQvL5xrmFRtB0ITaGN7brg0UqT-V_vy0MWtLo1aI/edit#slide=id.g31ab803c992_0_80</w:t>
        </w:r>
      </w:hyperlink>
      <w:r w:rsidDel="00000000" w:rsidR="00000000" w:rsidRPr="00000000">
        <w:rPr>
          <w:sz w:val="32"/>
          <w:szCs w:val="32"/>
          <w:rtl w:val="0"/>
        </w:rPr>
        <w:br w:type="textWrapping"/>
        <w:br w:type="textWrapping"/>
        <w:br w:type="textWrapping"/>
        <w:t xml:space="preserve">Slide #'s to present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Nico 1-3 , 16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Alex 4 - 8 (demo) (Main site/Game)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9, 10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Ben 17 what ever you made and worked on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Jason 15, 18, 19 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Nate 20-23 (Main site/Game)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Lauren 24-end (Main site/Game)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fmJfQvL5xrmFRtB0ITaGN7brg0UqT-V_vy0MWtLo1aI/edit#slide=id.g31ab803c992_0_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