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Научно-технический отчет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разработке веб-приложения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«Кулинарная книга»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Александр Логинов</w:t>
      </w:r>
    </w:p>
    <w:p w:rsidR="00000000" w:rsidDel="00000000" w:rsidP="00000000" w:rsidRDefault="00000000" w:rsidRPr="00000000" w14:paraId="0000000C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 и КТ</w:t>
      </w:r>
    </w:p>
    <w:p w:rsidR="00000000" w:rsidDel="00000000" w:rsidP="00000000" w:rsidRDefault="00000000" w:rsidRPr="00000000" w14:paraId="0000000D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P3222</w:t>
      </w:r>
    </w:p>
    <w:p w:rsidR="00000000" w:rsidDel="00000000" w:rsidP="00000000" w:rsidRDefault="00000000" w:rsidRPr="00000000" w14:paraId="0000000E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Ефимчик Евгений Александрович</w:t>
      </w:r>
    </w:p>
    <w:p w:rsidR="00000000" w:rsidDel="00000000" w:rsidP="00000000" w:rsidRDefault="00000000" w:rsidRPr="00000000" w14:paraId="0000000F">
      <w:pPr>
        <w:spacing w:after="240"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5525" cy="1562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ind w:firstLine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ind w:firstLine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 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7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Проектирование Базы Данных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7"/>
            </w:tabs>
            <w:spacing w:after="100" w:lineRule="auto"/>
            <w:ind w:left="22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Список сущностей, свойств, связей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7"/>
            </w:tabs>
            <w:spacing w:after="100" w:lineRule="auto"/>
            <w:ind w:left="22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ER-диаграмма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7"/>
            </w:tabs>
            <w:spacing w:after="100" w:lineRule="auto"/>
            <w:ind w:left="22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Даталогическая модель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2s8eyo1" w:id="0"/>
      <w:bookmarkEnd w:id="0"/>
      <w:r w:rsidDel="00000000" w:rsidR="00000000" w:rsidRPr="00000000">
        <w:rPr>
          <w:rtl w:val="0"/>
        </w:rPr>
        <w:t xml:space="preserve">Проектирование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7dp8vu" w:id="1"/>
      <w:bookmarkEnd w:id="1"/>
      <w:r w:rsidDel="00000000" w:rsidR="00000000" w:rsidRPr="00000000">
        <w:rPr>
          <w:rtl w:val="0"/>
        </w:rPr>
        <w:t xml:space="preserve">Список сущностей, свойств, связей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"/>
        <w:gridCol w:w="3119"/>
        <w:gridCol w:w="3119"/>
        <w:tblGridChange w:id="0">
          <w:tblGrid>
            <w:gridCol w:w="3119"/>
            <w:gridCol w:w="3119"/>
            <w:gridCol w:w="31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Login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Password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FirstName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LastName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Person-Status (Set)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Person-Recipe (Watch)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Recipe-Ingredient (Find)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Person-Recipe (Watch)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91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9"/>
              <w:tblGridChange w:id="0">
                <w:tblGrid>
                  <w:gridCol w:w="291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Recipe-Ingredient (Find)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ER-диаграмма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063199" cy="722695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199" cy="722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6in1rg" w:id="2"/>
      <w:bookmarkEnd w:id="2"/>
      <w:r w:rsidDel="00000000" w:rsidR="00000000" w:rsidRPr="00000000">
        <w:rPr>
          <w:rtl w:val="0"/>
        </w:rPr>
        <w:t xml:space="preserve">Даталогическая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2800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134" w:top="1134" w:left="1701" w:right="85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1f386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sz w:val="56"/>
      <w:szCs w:val="56"/>
    </w:rPr>
  </w:style>
  <w:style w:type="paragraph" w:styleId="a" w:default="1">
    <w:name w:val="Normal"/>
    <w:qFormat w:val="1"/>
    <w:rsid w:val="00CB715D"/>
  </w:style>
  <w:style w:type="paragraph" w:styleId="1">
    <w:name w:val="heading 1"/>
    <w:basedOn w:val="a"/>
    <w:next w:val="a"/>
    <w:link w:val="10"/>
    <w:uiPriority w:val="9"/>
    <w:qFormat w:val="1"/>
    <w:rsid w:val="00CB715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B715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3"/>
    </w:pPr>
    <w:rPr>
      <w:i w:val="1"/>
      <w:i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4"/>
    </w:pPr>
    <w:rPr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5"/>
    </w:pPr>
    <w:rPr>
      <w:color w:val="1f3864" w:themeColor="accent1" w:themeShade="00008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7"/>
    </w:pPr>
    <w:rPr>
      <w:color w:val="262626" w:themeColor="text1" w:themeTint="0000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CB715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CB715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Subtitle"/>
    <w:basedOn w:val="a"/>
    <w:next w:val="a"/>
    <w:link w:val="a6"/>
    <w:uiPriority w:val="11"/>
    <w:qFormat w:val="1"/>
    <w:rPr>
      <w:color w:val="5a5a5a"/>
    </w:r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TOC Heading"/>
    <w:basedOn w:val="1"/>
    <w:next w:val="a"/>
    <w:uiPriority w:val="39"/>
    <w:unhideWhenUsed w:val="1"/>
    <w:qFormat w:val="1"/>
    <w:rsid w:val="00CB715D"/>
    <w:pPr>
      <w:outlineLvl w:val="9"/>
    </w:pPr>
  </w:style>
  <w:style w:type="paragraph" w:styleId="aa">
    <w:name w:val="List Paragraph"/>
    <w:basedOn w:val="a"/>
    <w:uiPriority w:val="34"/>
    <w:qFormat w:val="1"/>
    <w:rsid w:val="00CB715D"/>
    <w:pPr>
      <w:ind w:left="720"/>
      <w:contextualSpacing w:val="1"/>
    </w:pPr>
  </w:style>
  <w:style w:type="paragraph" w:styleId="11">
    <w:name w:val="toc 1"/>
    <w:basedOn w:val="a"/>
    <w:next w:val="a"/>
    <w:autoRedefine w:val="1"/>
    <w:uiPriority w:val="39"/>
    <w:unhideWhenUsed w:val="1"/>
    <w:rsid w:val="00840C11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840C11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840C1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 w:val="1"/>
    <w:rsid w:val="00840C11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840C11"/>
  </w:style>
  <w:style w:type="paragraph" w:styleId="ae">
    <w:name w:val="footer"/>
    <w:basedOn w:val="a"/>
    <w:link w:val="af"/>
    <w:uiPriority w:val="99"/>
    <w:unhideWhenUsed w:val="1"/>
    <w:rsid w:val="00840C11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840C11"/>
  </w:style>
  <w:style w:type="paragraph" w:styleId="31">
    <w:name w:val="toc 3"/>
    <w:basedOn w:val="a"/>
    <w:next w:val="a"/>
    <w:autoRedefine w:val="1"/>
    <w:uiPriority w:val="39"/>
    <w:unhideWhenUsed w:val="1"/>
    <w:rsid w:val="00D41423"/>
    <w:pPr>
      <w:spacing w:after="100"/>
      <w:ind w:left="440"/>
    </w:pPr>
  </w:style>
  <w:style w:type="table" w:styleId="af0">
    <w:name w:val="Table Grid"/>
    <w:basedOn w:val="a1"/>
    <w:uiPriority w:val="39"/>
    <w:rsid w:val="004D125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7">
    <w:name w:val="Grid Table 7 Colorful"/>
    <w:basedOn w:val="a1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-6">
    <w:name w:val="Grid Table 6 Colorful"/>
    <w:basedOn w:val="a1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10" w:customStyle="1">
    <w:name w:val="Заголовок 1 Знак"/>
    <w:basedOn w:val="a0"/>
    <w:link w:val="1"/>
    <w:uiPriority w:val="9"/>
    <w:rsid w:val="00CB71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B715D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CB715D"/>
    <w:rPr>
      <w:rFonts w:asciiTheme="majorHAnsi" w:cstheme="majorBidi" w:eastAsiaTheme="majorEastAsia" w:hAnsiTheme="majorHAnsi"/>
      <w:color w:val="1f3864" w:themeColor="accent1" w:themeShade="000080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CB715D"/>
    <w:rPr>
      <w:i w:val="1"/>
      <w:iCs w:val="1"/>
    </w:rPr>
  </w:style>
  <w:style w:type="character" w:styleId="50" w:customStyle="1">
    <w:name w:val="Заголовок 5 Знак"/>
    <w:basedOn w:val="a0"/>
    <w:link w:val="5"/>
    <w:uiPriority w:val="9"/>
    <w:semiHidden w:val="1"/>
    <w:rsid w:val="00CB715D"/>
    <w:rPr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CB715D"/>
    <w:rPr>
      <w:color w:val="1f3864" w:themeColor="accent1" w:themeShade="00008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CB715D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CB715D"/>
    <w:rPr>
      <w:color w:val="262626" w:themeColor="text1" w:themeTint="0000D9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 w:val="1"/>
    <w:rsid w:val="00CB715D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a4" w:customStyle="1">
    <w:name w:val="Заголовок Знак"/>
    <w:basedOn w:val="a0"/>
    <w:link w:val="a3"/>
    <w:uiPriority w:val="10"/>
    <w:rsid w:val="00CB715D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CB715D"/>
    <w:rPr>
      <w:color w:val="5a5a5a" w:themeColor="text1" w:themeTint="0000A5"/>
      <w:spacing w:val="15"/>
    </w:rPr>
  </w:style>
  <w:style w:type="character" w:styleId="af1">
    <w:name w:val="Strong"/>
    <w:basedOn w:val="a0"/>
    <w:uiPriority w:val="22"/>
    <w:qFormat w:val="1"/>
    <w:rsid w:val="00CB715D"/>
    <w:rPr>
      <w:b w:val="1"/>
      <w:bCs w:val="1"/>
      <w:color w:val="auto"/>
    </w:rPr>
  </w:style>
  <w:style w:type="character" w:styleId="af2">
    <w:name w:val="Emphasis"/>
    <w:basedOn w:val="a0"/>
    <w:uiPriority w:val="20"/>
    <w:qFormat w:val="1"/>
    <w:rsid w:val="00CB715D"/>
    <w:rPr>
      <w:i w:val="1"/>
      <w:iCs w:val="1"/>
      <w:color w:val="auto"/>
    </w:rPr>
  </w:style>
  <w:style w:type="paragraph" w:styleId="af3">
    <w:name w:val="No Spacing"/>
    <w:uiPriority w:val="1"/>
    <w:qFormat w:val="1"/>
    <w:rsid w:val="00CB715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 w:val="1"/>
    <w:rsid w:val="00CB715D"/>
    <w:pPr>
      <w:spacing w:before="200"/>
      <w:ind w:left="864" w:right="864"/>
    </w:pPr>
    <w:rPr>
      <w:i w:val="1"/>
      <w:iCs w:val="1"/>
      <w:color w:val="404040" w:themeColor="text1" w:themeTint="0000BF"/>
    </w:rPr>
  </w:style>
  <w:style w:type="character" w:styleId="23" w:customStyle="1">
    <w:name w:val="Цитата 2 Знак"/>
    <w:basedOn w:val="a0"/>
    <w:link w:val="22"/>
    <w:uiPriority w:val="29"/>
    <w:rsid w:val="00CB715D"/>
    <w:rPr>
      <w:i w:val="1"/>
      <w:iCs w:val="1"/>
      <w:color w:val="404040" w:themeColor="text1" w:themeTint="0000BF"/>
    </w:rPr>
  </w:style>
  <w:style w:type="paragraph" w:styleId="af4">
    <w:name w:val="Intense Quote"/>
    <w:basedOn w:val="a"/>
    <w:next w:val="a"/>
    <w:link w:val="af5"/>
    <w:uiPriority w:val="30"/>
    <w:qFormat w:val="1"/>
    <w:rsid w:val="00CB715D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af5" w:customStyle="1">
    <w:name w:val="Выделенная цитата Знак"/>
    <w:basedOn w:val="a0"/>
    <w:link w:val="af4"/>
    <w:uiPriority w:val="30"/>
    <w:rsid w:val="00CB715D"/>
    <w:rPr>
      <w:i w:val="1"/>
      <w:iCs w:val="1"/>
      <w:color w:val="4472c4" w:themeColor="accent1"/>
    </w:rPr>
  </w:style>
  <w:style w:type="character" w:styleId="af6">
    <w:name w:val="Subtle Emphasis"/>
    <w:basedOn w:val="a0"/>
    <w:uiPriority w:val="19"/>
    <w:qFormat w:val="1"/>
    <w:rsid w:val="00CB715D"/>
    <w:rPr>
      <w:i w:val="1"/>
      <w:iCs w:val="1"/>
      <w:color w:val="404040" w:themeColor="text1" w:themeTint="0000BF"/>
    </w:rPr>
  </w:style>
  <w:style w:type="character" w:styleId="af7">
    <w:name w:val="Intense Emphasis"/>
    <w:basedOn w:val="a0"/>
    <w:uiPriority w:val="21"/>
    <w:qFormat w:val="1"/>
    <w:rsid w:val="00CB715D"/>
    <w:rPr>
      <w:i w:val="1"/>
      <w:iCs w:val="1"/>
      <w:color w:val="4472c4" w:themeColor="accent1"/>
    </w:rPr>
  </w:style>
  <w:style w:type="character" w:styleId="af8">
    <w:name w:val="Subtle Reference"/>
    <w:basedOn w:val="a0"/>
    <w:uiPriority w:val="31"/>
    <w:qFormat w:val="1"/>
    <w:rsid w:val="00CB715D"/>
    <w:rPr>
      <w:smallCaps w:val="1"/>
      <w:color w:val="404040" w:themeColor="text1" w:themeTint="0000BF"/>
    </w:rPr>
  </w:style>
  <w:style w:type="character" w:styleId="af9">
    <w:name w:val="Intense Reference"/>
    <w:basedOn w:val="a0"/>
    <w:uiPriority w:val="32"/>
    <w:qFormat w:val="1"/>
    <w:rsid w:val="00CB715D"/>
    <w:rPr>
      <w:b w:val="1"/>
      <w:bCs w:val="1"/>
      <w:smallCaps w:val="1"/>
      <w:color w:val="4472c4" w:themeColor="accent1"/>
      <w:spacing w:val="5"/>
    </w:rPr>
  </w:style>
  <w:style w:type="character" w:styleId="afa">
    <w:name w:val="Book Title"/>
    <w:basedOn w:val="a0"/>
    <w:uiPriority w:val="33"/>
    <w:qFormat w:val="1"/>
    <w:rsid w:val="00CB715D"/>
    <w:rPr>
      <w:b w:val="1"/>
      <w:bCs w:val="1"/>
      <w:i w:val="1"/>
      <w:iCs w:val="1"/>
      <w:spacing w:val="5"/>
    </w:rPr>
  </w:style>
  <w:style w:type="paragraph" w:styleId="afb">
    <w:name w:val="caption"/>
    <w:basedOn w:val="a"/>
    <w:next w:val="a"/>
    <w:uiPriority w:val="35"/>
    <w:semiHidden w:val="1"/>
    <w:unhideWhenUsed w:val="1"/>
    <w:qFormat w:val="1"/>
    <w:rsid w:val="00CB715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af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2"/>
    <w:pPr>
      <w:spacing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41">
    <w:name w:val="toc 4"/>
    <w:basedOn w:val="a"/>
    <w:next w:val="a"/>
    <w:autoRedefine w:val="1"/>
    <w:uiPriority w:val="39"/>
    <w:unhideWhenUsed w:val="1"/>
    <w:rsid w:val="00DC3B41"/>
    <w:pPr>
      <w:spacing w:after="100"/>
      <w:ind w:left="660"/>
    </w:pPr>
  </w:style>
  <w:style w:type="table" w:styleId="aff6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7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8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9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a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b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c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d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e" w:customStyle="1">
    <w:basedOn w:val="TableNormal1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1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5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6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7" w:customStyle="1">
    <w:basedOn w:val="TableNormal0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vXX2YViaL14neGX9ib1rZzTlg==">AMUW2mWq9fisY56dpJ0/qp6V4XJcsgrx2+BqCOAtEhgcjIBkz2PEwWGeQLjZIVdR0SgZJxV9/FNinIEwXqczX6l/W8Git4Pt07im9HsnQgdGtGR3OOhrL5CgnNUgD/9Og6+xD5rQjlwZzzj3Rkp59PbOnkOx7vkSTw==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2020-10-15T20:07:00Z</dcterms:created>
</cp:coreProperties>
</file>