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3FF09" w14:textId="77777777" w:rsidR="00A018C8" w:rsidRDefault="00A018C8" w:rsidP="00A018C8">
      <w:pPr>
        <w:pStyle w:val="Title"/>
      </w:pPr>
      <w:r>
        <w:t>Project: Librarian</w:t>
      </w:r>
    </w:p>
    <w:p w14:paraId="47ABBBE2" w14:textId="77777777" w:rsidR="00A018C8" w:rsidRDefault="00A018C8" w:rsidP="00A018C8">
      <w:pPr>
        <w:pStyle w:val="Subtitle"/>
      </w:pPr>
      <w:r>
        <w:t>Logan Gauchat</w:t>
      </w:r>
    </w:p>
    <w:p w14:paraId="2253AF1C" w14:textId="3BE9F511" w:rsidR="00A018C8" w:rsidRDefault="00A018C8" w:rsidP="00A018C8">
      <w:pPr>
        <w:pStyle w:val="Heading1"/>
        <w:rPr>
          <w:i/>
          <w:iCs/>
          <w:u w:val="single"/>
        </w:rPr>
      </w:pPr>
      <w:r>
        <w:rPr>
          <w:i/>
          <w:iCs/>
          <w:u w:val="single"/>
        </w:rPr>
        <w:t>Class Identification</w:t>
      </w:r>
    </w:p>
    <w:p w14:paraId="1B93B076" w14:textId="7CED3AED" w:rsidR="00C41927" w:rsidRDefault="00C41927" w:rsidP="00C41927">
      <w:pPr>
        <w:pStyle w:val="Heading2"/>
      </w:pPr>
      <w:r>
        <w:t>Discrete Object List (ECB):</w:t>
      </w:r>
    </w:p>
    <w:p w14:paraId="0E3EF402" w14:textId="4FE02FCD" w:rsidR="00C41927" w:rsidRDefault="00C41927" w:rsidP="00C41927">
      <w:pPr>
        <w:pStyle w:val="Heading3"/>
      </w:pPr>
      <w:r>
        <w:t>Entity:</w:t>
      </w:r>
    </w:p>
    <w:p w14:paraId="4111473F" w14:textId="77777777" w:rsidR="00C41927" w:rsidRDefault="00C41927" w:rsidP="00C41927">
      <w:pPr>
        <w:pStyle w:val="ListParagraph"/>
        <w:numPr>
          <w:ilvl w:val="0"/>
          <w:numId w:val="17"/>
        </w:numPr>
      </w:pPr>
      <w:r>
        <w:t>PC User</w:t>
      </w:r>
    </w:p>
    <w:p w14:paraId="4EE71460" w14:textId="77777777" w:rsidR="00C41927" w:rsidRDefault="00C41927" w:rsidP="00C41927">
      <w:pPr>
        <w:pStyle w:val="ListParagraph"/>
        <w:numPr>
          <w:ilvl w:val="0"/>
          <w:numId w:val="17"/>
        </w:numPr>
      </w:pPr>
      <w:r>
        <w:t>Selected Directory</w:t>
      </w:r>
    </w:p>
    <w:p w14:paraId="12059493" w14:textId="77777777" w:rsidR="00C41927" w:rsidRDefault="00C41927" w:rsidP="00C41927">
      <w:pPr>
        <w:pStyle w:val="ListParagraph"/>
        <w:numPr>
          <w:ilvl w:val="0"/>
          <w:numId w:val="17"/>
        </w:numPr>
      </w:pPr>
      <w:r>
        <w:t>Virtual Directory</w:t>
      </w:r>
    </w:p>
    <w:p w14:paraId="7B217BE1" w14:textId="77777777" w:rsidR="00C41927" w:rsidRDefault="00C41927" w:rsidP="00C41927">
      <w:pPr>
        <w:pStyle w:val="ListParagraph"/>
        <w:numPr>
          <w:ilvl w:val="0"/>
          <w:numId w:val="17"/>
        </w:numPr>
      </w:pPr>
      <w:r>
        <w:t>Directory</w:t>
      </w:r>
    </w:p>
    <w:p w14:paraId="4E9A5495" w14:textId="77777777" w:rsidR="00C41927" w:rsidRDefault="00C41927" w:rsidP="00C41927">
      <w:pPr>
        <w:pStyle w:val="ListParagraph"/>
        <w:numPr>
          <w:ilvl w:val="0"/>
          <w:numId w:val="17"/>
        </w:numPr>
      </w:pPr>
      <w:r>
        <w:t>Subdirectory</w:t>
      </w:r>
    </w:p>
    <w:p w14:paraId="11ABBD0F" w14:textId="77777777" w:rsidR="00C41927" w:rsidRDefault="00C41927" w:rsidP="00C41927">
      <w:pPr>
        <w:pStyle w:val="ListParagraph"/>
        <w:numPr>
          <w:ilvl w:val="0"/>
          <w:numId w:val="17"/>
        </w:numPr>
      </w:pPr>
      <w:r>
        <w:t>Recommended Name</w:t>
      </w:r>
    </w:p>
    <w:p w14:paraId="0480B5A1" w14:textId="77777777" w:rsidR="00C41927" w:rsidRDefault="00C41927" w:rsidP="00C41927">
      <w:pPr>
        <w:pStyle w:val="ListParagraph"/>
        <w:numPr>
          <w:ilvl w:val="0"/>
          <w:numId w:val="17"/>
        </w:numPr>
      </w:pPr>
      <w:r>
        <w:t>Directory Information</w:t>
      </w:r>
    </w:p>
    <w:p w14:paraId="58C49869" w14:textId="77777777" w:rsidR="00C41927" w:rsidRDefault="00C41927" w:rsidP="00C41927">
      <w:pPr>
        <w:pStyle w:val="ListParagraph"/>
        <w:numPr>
          <w:ilvl w:val="0"/>
          <w:numId w:val="17"/>
        </w:numPr>
      </w:pPr>
      <w:r>
        <w:t>Categories</w:t>
      </w:r>
    </w:p>
    <w:p w14:paraId="5E5EE6CE" w14:textId="5E01DCA9" w:rsidR="00622170" w:rsidRDefault="00C41927" w:rsidP="00622170">
      <w:pPr>
        <w:pStyle w:val="ListParagraph"/>
        <w:numPr>
          <w:ilvl w:val="0"/>
          <w:numId w:val="17"/>
        </w:numPr>
      </w:pPr>
      <w:r>
        <w:t>Directory Item</w:t>
      </w:r>
    </w:p>
    <w:p w14:paraId="0830FA1C" w14:textId="3F2DB4DE" w:rsidR="007905D0" w:rsidRPr="00C41927" w:rsidRDefault="007905D0" w:rsidP="00622170">
      <w:pPr>
        <w:pStyle w:val="ListParagraph"/>
        <w:numPr>
          <w:ilvl w:val="0"/>
          <w:numId w:val="17"/>
        </w:numPr>
      </w:pPr>
      <w:r>
        <w:t>Application</w:t>
      </w:r>
    </w:p>
    <w:p w14:paraId="3CFA581B" w14:textId="2A52EFB2" w:rsidR="00C41927" w:rsidRDefault="00C41927" w:rsidP="00C41927">
      <w:pPr>
        <w:pStyle w:val="Heading3"/>
      </w:pPr>
      <w:r>
        <w:t>Control:</w:t>
      </w:r>
    </w:p>
    <w:p w14:paraId="4206E63D" w14:textId="77777777" w:rsidR="00C41927" w:rsidRDefault="00C41927" w:rsidP="00C41927">
      <w:pPr>
        <w:pStyle w:val="ListParagraph"/>
        <w:numPr>
          <w:ilvl w:val="0"/>
          <w:numId w:val="16"/>
        </w:numPr>
      </w:pPr>
      <w:r>
        <w:t>Organization Algorithms</w:t>
      </w:r>
    </w:p>
    <w:p w14:paraId="1DBB9AD6" w14:textId="77777777" w:rsidR="00C41927" w:rsidRDefault="00C41927" w:rsidP="00C41927">
      <w:pPr>
        <w:pStyle w:val="ListParagraph"/>
        <w:numPr>
          <w:ilvl w:val="0"/>
          <w:numId w:val="16"/>
        </w:numPr>
      </w:pPr>
      <w:r>
        <w:t>Directory Match Virtual Directory</w:t>
      </w:r>
    </w:p>
    <w:p w14:paraId="412FD411" w14:textId="64FC1F30" w:rsidR="00C41927" w:rsidRDefault="00C41927" w:rsidP="00C41927">
      <w:pPr>
        <w:pStyle w:val="ListParagraph"/>
        <w:numPr>
          <w:ilvl w:val="0"/>
          <w:numId w:val="16"/>
        </w:numPr>
      </w:pPr>
      <w:r>
        <w:t xml:space="preserve">System </w:t>
      </w:r>
      <w:r w:rsidR="004C3053">
        <w:t xml:space="preserve">Metadata </w:t>
      </w:r>
      <w:r>
        <w:t>Analysis</w:t>
      </w:r>
    </w:p>
    <w:p w14:paraId="62E75F39" w14:textId="77777777" w:rsidR="00C41927" w:rsidRDefault="00C41927" w:rsidP="00C41927">
      <w:pPr>
        <w:pStyle w:val="ListParagraph"/>
        <w:numPr>
          <w:ilvl w:val="0"/>
          <w:numId w:val="16"/>
        </w:numPr>
      </w:pPr>
      <w:r>
        <w:t>System Rename Directory</w:t>
      </w:r>
    </w:p>
    <w:p w14:paraId="613CFFBF" w14:textId="166ABF75" w:rsidR="00C41927" w:rsidRDefault="00C41927" w:rsidP="00C41927">
      <w:pPr>
        <w:pStyle w:val="ListParagraph"/>
        <w:numPr>
          <w:ilvl w:val="0"/>
          <w:numId w:val="16"/>
        </w:numPr>
      </w:pPr>
      <w:r>
        <w:t xml:space="preserve">System </w:t>
      </w:r>
      <w:r>
        <w:t>adds</w:t>
      </w:r>
      <w:r>
        <w:t xml:space="preserve"> category </w:t>
      </w:r>
      <w:proofErr w:type="gramStart"/>
      <w:r>
        <w:t>directory</w:t>
      </w:r>
      <w:proofErr w:type="gramEnd"/>
    </w:p>
    <w:p w14:paraId="35D47594" w14:textId="183FB037" w:rsidR="00C41927" w:rsidRDefault="00C41927" w:rsidP="00C41927">
      <w:pPr>
        <w:pStyle w:val="ListParagraph"/>
        <w:numPr>
          <w:ilvl w:val="0"/>
          <w:numId w:val="16"/>
        </w:numPr>
      </w:pPr>
      <w:r>
        <w:t xml:space="preserve">System add item to </w:t>
      </w:r>
      <w:proofErr w:type="gramStart"/>
      <w:r>
        <w:t>category</w:t>
      </w:r>
      <w:proofErr w:type="gramEnd"/>
    </w:p>
    <w:p w14:paraId="439F7605" w14:textId="37CC5848" w:rsidR="00C41927" w:rsidRPr="00C41927" w:rsidRDefault="00C41927" w:rsidP="00C41927">
      <w:pPr>
        <w:pStyle w:val="ListParagraph"/>
        <w:numPr>
          <w:ilvl w:val="0"/>
          <w:numId w:val="16"/>
        </w:numPr>
      </w:pPr>
      <w:r>
        <w:t>User Accept / Decline Changes</w:t>
      </w:r>
    </w:p>
    <w:p w14:paraId="1AF0D28F" w14:textId="69A0282A" w:rsidR="00C41927" w:rsidRDefault="00C41927" w:rsidP="00C41927">
      <w:pPr>
        <w:pStyle w:val="Heading3"/>
      </w:pPr>
      <w:r>
        <w:t>Boundary:</w:t>
      </w:r>
    </w:p>
    <w:p w14:paraId="20D2397D" w14:textId="72C0359A" w:rsidR="00604B7B" w:rsidRDefault="00604B7B" w:rsidP="00604B7B">
      <w:pPr>
        <w:pStyle w:val="ListParagraph"/>
        <w:numPr>
          <w:ilvl w:val="0"/>
          <w:numId w:val="15"/>
        </w:numPr>
      </w:pPr>
      <w:r>
        <w:t>Select Directory</w:t>
      </w:r>
    </w:p>
    <w:p w14:paraId="139FA540" w14:textId="7538D863" w:rsidR="00C41927" w:rsidRDefault="00C41927" w:rsidP="00C41927">
      <w:pPr>
        <w:pStyle w:val="ListParagraph"/>
        <w:numPr>
          <w:ilvl w:val="0"/>
          <w:numId w:val="15"/>
        </w:numPr>
      </w:pPr>
      <w:r>
        <w:t>Confirm Selection</w:t>
      </w:r>
    </w:p>
    <w:p w14:paraId="6E933F52" w14:textId="77777777" w:rsidR="00C41927" w:rsidRDefault="00C41927" w:rsidP="00C41927">
      <w:pPr>
        <w:pStyle w:val="ListParagraph"/>
        <w:numPr>
          <w:ilvl w:val="0"/>
          <w:numId w:val="15"/>
        </w:numPr>
      </w:pPr>
      <w:r>
        <w:t>Preview / Summary of Changes</w:t>
      </w:r>
    </w:p>
    <w:p w14:paraId="21F11A09" w14:textId="77777777" w:rsidR="00C41927" w:rsidRDefault="00C41927" w:rsidP="00C41927">
      <w:pPr>
        <w:pStyle w:val="ListParagraph"/>
        <w:numPr>
          <w:ilvl w:val="0"/>
          <w:numId w:val="15"/>
        </w:numPr>
      </w:pPr>
      <w:r>
        <w:t>Accept / Decline Changes</w:t>
      </w:r>
    </w:p>
    <w:p w14:paraId="39809ED1" w14:textId="77777777" w:rsidR="00C41927" w:rsidRDefault="00C41927" w:rsidP="00C41927">
      <w:pPr>
        <w:pStyle w:val="ListParagraph"/>
        <w:numPr>
          <w:ilvl w:val="0"/>
          <w:numId w:val="15"/>
        </w:numPr>
      </w:pPr>
      <w:r>
        <w:t>System Alert Organization Complete</w:t>
      </w:r>
    </w:p>
    <w:p w14:paraId="74F8CB29" w14:textId="51E7BAC9" w:rsidR="007905D0" w:rsidRDefault="007905D0" w:rsidP="00C41927">
      <w:pPr>
        <w:pStyle w:val="ListParagraph"/>
        <w:numPr>
          <w:ilvl w:val="0"/>
          <w:numId w:val="15"/>
        </w:numPr>
      </w:pPr>
      <w:r>
        <w:t>System Error Alert</w:t>
      </w:r>
    </w:p>
    <w:p w14:paraId="16597FB6" w14:textId="77777777" w:rsidR="00C41927" w:rsidRDefault="00C41927" w:rsidP="00C41927">
      <w:pPr>
        <w:pStyle w:val="ListParagraph"/>
        <w:numPr>
          <w:ilvl w:val="0"/>
          <w:numId w:val="15"/>
        </w:numPr>
      </w:pPr>
      <w:r>
        <w:t>Rename Directory Service</w:t>
      </w:r>
    </w:p>
    <w:p w14:paraId="4D9C112C" w14:textId="02851D0C" w:rsidR="00C41927" w:rsidRPr="00C41927" w:rsidRDefault="00C41927" w:rsidP="00C41927">
      <w:pPr>
        <w:pStyle w:val="ListParagraph"/>
        <w:numPr>
          <w:ilvl w:val="0"/>
          <w:numId w:val="15"/>
        </w:numPr>
      </w:pPr>
      <w:r>
        <w:t>Categorize Directory Service</w:t>
      </w:r>
    </w:p>
    <w:p w14:paraId="7F718F1F" w14:textId="1CC7D34E" w:rsidR="00A018C8" w:rsidRDefault="00A018C8" w:rsidP="00A018C8">
      <w:pPr>
        <w:pStyle w:val="Heading2"/>
        <w:rPr>
          <w:b/>
          <w:bCs/>
        </w:rPr>
      </w:pPr>
      <w:r>
        <w:rPr>
          <w:b/>
          <w:bCs/>
        </w:rPr>
        <w:lastRenderedPageBreak/>
        <w:t xml:space="preserve">Objects Discovered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Use Case</w:t>
      </w:r>
    </w:p>
    <w:p w14:paraId="428CA32E" w14:textId="77777777" w:rsidR="00A018C8" w:rsidRDefault="00A018C8" w:rsidP="00A018C8">
      <w:pPr>
        <w:pStyle w:val="Heading3"/>
      </w:pPr>
      <w:r>
        <w:t>Organize Directory</w:t>
      </w:r>
    </w:p>
    <w:p w14:paraId="1C092557" w14:textId="25EA3726" w:rsidR="00A018C8" w:rsidRDefault="00A018C8" w:rsidP="00A018C8">
      <w:pPr>
        <w:pStyle w:val="Heading4"/>
      </w:pPr>
      <w:r>
        <w:t>Entity</w:t>
      </w:r>
    </w:p>
    <w:p w14:paraId="28ED03E5" w14:textId="50FA8F51" w:rsidR="0047017F" w:rsidRPr="0047017F" w:rsidRDefault="0047017F" w:rsidP="0047017F">
      <w:r>
        <w:t>PC User</w:t>
      </w:r>
    </w:p>
    <w:p w14:paraId="68AB4921" w14:textId="4C4D566C" w:rsidR="00A018C8" w:rsidRDefault="00A018C8" w:rsidP="00A018C8">
      <w:r>
        <w:t>Selected Directory</w:t>
      </w:r>
    </w:p>
    <w:p w14:paraId="2C124F46" w14:textId="3261AAFF" w:rsidR="00A018C8" w:rsidRPr="00A018C8" w:rsidRDefault="00A018C8" w:rsidP="00A018C8">
      <w:r>
        <w:t>Virtual Directory</w:t>
      </w:r>
    </w:p>
    <w:p w14:paraId="031072FA" w14:textId="099B0E09" w:rsidR="00A018C8" w:rsidRDefault="00A018C8" w:rsidP="00A018C8">
      <w:pPr>
        <w:pStyle w:val="Heading4"/>
      </w:pPr>
      <w:r>
        <w:t>Control</w:t>
      </w:r>
    </w:p>
    <w:p w14:paraId="0C979B21" w14:textId="0218ECE9" w:rsidR="00A018C8" w:rsidRDefault="00A018C8" w:rsidP="00A018C8">
      <w:r>
        <w:t>Organization Algorithms</w:t>
      </w:r>
    </w:p>
    <w:p w14:paraId="7F91679B" w14:textId="77EA4BD0" w:rsidR="00A018C8" w:rsidRPr="00A018C8" w:rsidRDefault="00A018C8" w:rsidP="00A018C8">
      <w:r>
        <w:t>Directory Match Virtual Directory</w:t>
      </w:r>
    </w:p>
    <w:p w14:paraId="7C843B05" w14:textId="2CB95B3F" w:rsidR="00A018C8" w:rsidRDefault="00A018C8" w:rsidP="00A018C8">
      <w:pPr>
        <w:pStyle w:val="Heading4"/>
      </w:pPr>
      <w:r>
        <w:t>Boundary</w:t>
      </w:r>
    </w:p>
    <w:p w14:paraId="2EA16284" w14:textId="0C5F8482" w:rsidR="00604B7B" w:rsidRPr="00604B7B" w:rsidRDefault="00604B7B" w:rsidP="00604B7B">
      <w:r>
        <w:t>Select Directory</w:t>
      </w:r>
    </w:p>
    <w:p w14:paraId="36F8B90D" w14:textId="24E22BA5" w:rsidR="00A018C8" w:rsidRDefault="00A018C8" w:rsidP="00A018C8">
      <w:r>
        <w:t>Confirm Selection</w:t>
      </w:r>
    </w:p>
    <w:p w14:paraId="4A6F1651" w14:textId="77777777" w:rsidR="0047017F" w:rsidRPr="0047017F" w:rsidRDefault="0047017F" w:rsidP="0047017F">
      <w:r>
        <w:t>Preview / Summary of Changes</w:t>
      </w:r>
    </w:p>
    <w:p w14:paraId="7E5D218F" w14:textId="44ED57A3" w:rsidR="00A018C8" w:rsidRDefault="00A018C8" w:rsidP="00A018C8">
      <w:r>
        <w:t>Accept / Decline Changes</w:t>
      </w:r>
    </w:p>
    <w:p w14:paraId="6EF797C5" w14:textId="73CBDAD5" w:rsidR="00A018C8" w:rsidRPr="00A018C8" w:rsidRDefault="00A018C8" w:rsidP="00A018C8">
      <w:r>
        <w:t>System Alert Organization Complete</w:t>
      </w:r>
    </w:p>
    <w:p w14:paraId="114BBC23" w14:textId="4105BD25" w:rsidR="0047017F" w:rsidRDefault="0047017F" w:rsidP="0047017F">
      <w:pPr>
        <w:pStyle w:val="Heading3"/>
      </w:pPr>
      <w:r>
        <w:t>Approve Changes</w:t>
      </w:r>
    </w:p>
    <w:p w14:paraId="38268E4B" w14:textId="4CAF5A18" w:rsidR="0047017F" w:rsidRDefault="0047017F" w:rsidP="0047017F">
      <w:pPr>
        <w:pStyle w:val="Heading4"/>
      </w:pPr>
      <w:r>
        <w:t>Entity</w:t>
      </w:r>
    </w:p>
    <w:p w14:paraId="10EA74DF" w14:textId="13DD88A5" w:rsidR="0047017F" w:rsidRDefault="0047017F" w:rsidP="0047017F">
      <w:r>
        <w:t>PC User</w:t>
      </w:r>
    </w:p>
    <w:p w14:paraId="280C8F93" w14:textId="1117EE96" w:rsidR="0047017F" w:rsidRPr="0047017F" w:rsidRDefault="0047017F" w:rsidP="0047017F">
      <w:r>
        <w:t>Directory</w:t>
      </w:r>
    </w:p>
    <w:p w14:paraId="462A03C9" w14:textId="4673346F" w:rsidR="0047017F" w:rsidRDefault="0047017F" w:rsidP="0047017F">
      <w:pPr>
        <w:pStyle w:val="Heading4"/>
      </w:pPr>
      <w:r>
        <w:t>Control</w:t>
      </w:r>
    </w:p>
    <w:p w14:paraId="38B6EC59" w14:textId="29F3E357" w:rsidR="0047017F" w:rsidRPr="0047017F" w:rsidRDefault="0047017F" w:rsidP="0047017F">
      <w:r>
        <w:t>User Accept / Decline Changes</w:t>
      </w:r>
    </w:p>
    <w:p w14:paraId="1F42CD4A" w14:textId="2558459C" w:rsidR="0047017F" w:rsidRDefault="0047017F" w:rsidP="0047017F">
      <w:pPr>
        <w:pStyle w:val="Heading4"/>
      </w:pPr>
      <w:r>
        <w:t>Boundary</w:t>
      </w:r>
    </w:p>
    <w:p w14:paraId="5A2C9B7C" w14:textId="13D48338" w:rsidR="0047017F" w:rsidRDefault="0047017F" w:rsidP="0047017F">
      <w:r>
        <w:t>Preview / Summary of Changes</w:t>
      </w:r>
    </w:p>
    <w:p w14:paraId="27F87F82" w14:textId="4DCE1888" w:rsidR="00C41927" w:rsidRDefault="00C41927" w:rsidP="0047017F">
      <w:r>
        <w:t>Accept / Decline Changes</w:t>
      </w:r>
    </w:p>
    <w:p w14:paraId="7E12CB24" w14:textId="7627D678" w:rsidR="0047017F" w:rsidRDefault="0047017F" w:rsidP="0047017F">
      <w:pPr>
        <w:pStyle w:val="Heading3"/>
      </w:pPr>
      <w:r>
        <w:t>Organize Subdirectory</w:t>
      </w:r>
    </w:p>
    <w:p w14:paraId="32080CC1" w14:textId="77777777" w:rsidR="0047017F" w:rsidRDefault="0047017F" w:rsidP="0047017F">
      <w:pPr>
        <w:pStyle w:val="Heading4"/>
      </w:pPr>
      <w:r>
        <w:t>Entity</w:t>
      </w:r>
    </w:p>
    <w:p w14:paraId="64264667" w14:textId="2B67D6F4" w:rsidR="0047017F" w:rsidRDefault="0047017F" w:rsidP="0047017F">
      <w:r>
        <w:t>PC User</w:t>
      </w:r>
    </w:p>
    <w:p w14:paraId="37262172" w14:textId="19EBF8F5" w:rsidR="0047017F" w:rsidRDefault="0047017F" w:rsidP="0047017F">
      <w:r>
        <w:t>Directory</w:t>
      </w:r>
    </w:p>
    <w:p w14:paraId="6BD5E736" w14:textId="633B86B2" w:rsidR="0047017F" w:rsidRDefault="0047017F" w:rsidP="0047017F">
      <w:r>
        <w:t>Subdirectory</w:t>
      </w:r>
    </w:p>
    <w:p w14:paraId="2C3DC835" w14:textId="20897BEA" w:rsidR="0047017F" w:rsidRDefault="0047017F" w:rsidP="0047017F">
      <w:r>
        <w:t>Selected Directory</w:t>
      </w:r>
    </w:p>
    <w:p w14:paraId="177DB102" w14:textId="2C9EC63B" w:rsidR="0047017F" w:rsidRPr="0047017F" w:rsidRDefault="0047017F" w:rsidP="0047017F">
      <w:r>
        <w:lastRenderedPageBreak/>
        <w:t>Virtual Directory</w:t>
      </w:r>
    </w:p>
    <w:p w14:paraId="56B23B3A" w14:textId="77777777" w:rsidR="0047017F" w:rsidRDefault="0047017F" w:rsidP="0047017F">
      <w:pPr>
        <w:pStyle w:val="Heading4"/>
      </w:pPr>
      <w:r>
        <w:t>Control</w:t>
      </w:r>
    </w:p>
    <w:p w14:paraId="20361727" w14:textId="62277DB4" w:rsidR="0047017F" w:rsidRPr="0047017F" w:rsidRDefault="0047017F" w:rsidP="0047017F">
      <w:r>
        <w:t>System Analysis</w:t>
      </w:r>
    </w:p>
    <w:p w14:paraId="53AD3268" w14:textId="77777777" w:rsidR="0047017F" w:rsidRDefault="0047017F" w:rsidP="0047017F">
      <w:pPr>
        <w:pStyle w:val="Heading4"/>
      </w:pPr>
      <w:r>
        <w:t>Boundary</w:t>
      </w:r>
    </w:p>
    <w:p w14:paraId="5F87F9D1" w14:textId="162B10C2" w:rsidR="0047017F" w:rsidRPr="0047017F" w:rsidRDefault="0047017F" w:rsidP="0047017F">
      <w:r>
        <w:t>None</w:t>
      </w:r>
    </w:p>
    <w:p w14:paraId="2A30CA7B" w14:textId="55211B92" w:rsidR="0047017F" w:rsidRDefault="0047017F" w:rsidP="0047017F">
      <w:pPr>
        <w:pStyle w:val="Heading3"/>
      </w:pPr>
      <w:r>
        <w:t>Rename Directory</w:t>
      </w:r>
    </w:p>
    <w:p w14:paraId="067BFEFF" w14:textId="77777777" w:rsidR="00B17FF6" w:rsidRDefault="00B17FF6" w:rsidP="00B17FF6">
      <w:pPr>
        <w:pStyle w:val="Heading4"/>
      </w:pPr>
      <w:r>
        <w:t>Entity</w:t>
      </w:r>
    </w:p>
    <w:p w14:paraId="5DF235E1" w14:textId="77777777" w:rsidR="00B17FF6" w:rsidRDefault="00B17FF6" w:rsidP="00B17FF6">
      <w:r>
        <w:t>PC User</w:t>
      </w:r>
    </w:p>
    <w:p w14:paraId="3009F040" w14:textId="77777777" w:rsidR="00B17FF6" w:rsidRDefault="00B17FF6" w:rsidP="00B17FF6">
      <w:r>
        <w:t>Recommended Name</w:t>
      </w:r>
    </w:p>
    <w:p w14:paraId="0852963A" w14:textId="5C2BDFF8" w:rsidR="00B17FF6" w:rsidRDefault="00B17FF6" w:rsidP="00B17FF6">
      <w:r>
        <w:t>Selected Directory</w:t>
      </w:r>
    </w:p>
    <w:p w14:paraId="6359F3C7" w14:textId="77777777" w:rsidR="00B17FF6" w:rsidRDefault="00B17FF6" w:rsidP="00B17FF6">
      <w:r>
        <w:t>Directory Information</w:t>
      </w:r>
    </w:p>
    <w:p w14:paraId="0CEA08CA" w14:textId="77777777" w:rsidR="00B17FF6" w:rsidRPr="0047017F" w:rsidRDefault="00B17FF6" w:rsidP="00B17FF6">
      <w:r>
        <w:t>Virtual Directory</w:t>
      </w:r>
    </w:p>
    <w:p w14:paraId="095FEBA7" w14:textId="77777777" w:rsidR="00B17FF6" w:rsidRDefault="00B17FF6" w:rsidP="00B17FF6">
      <w:pPr>
        <w:pStyle w:val="Heading4"/>
      </w:pPr>
      <w:r>
        <w:t>Control</w:t>
      </w:r>
    </w:p>
    <w:p w14:paraId="3FE016F9" w14:textId="77777777" w:rsidR="00B17FF6" w:rsidRPr="0047017F" w:rsidRDefault="00B17FF6" w:rsidP="00B17FF6">
      <w:r>
        <w:t>System Rename Directory</w:t>
      </w:r>
    </w:p>
    <w:p w14:paraId="12DE15DE" w14:textId="77777777" w:rsidR="00B17FF6" w:rsidRDefault="00B17FF6" w:rsidP="00B17FF6">
      <w:pPr>
        <w:pStyle w:val="Heading4"/>
      </w:pPr>
      <w:r>
        <w:t>Boundary</w:t>
      </w:r>
    </w:p>
    <w:p w14:paraId="6CF99D18" w14:textId="77777777" w:rsidR="00B17FF6" w:rsidRPr="0047017F" w:rsidRDefault="00B17FF6" w:rsidP="00B17FF6">
      <w:r>
        <w:t>Rename Directory Service</w:t>
      </w:r>
    </w:p>
    <w:p w14:paraId="63ACC9BE" w14:textId="18B3BDA7" w:rsidR="0047017F" w:rsidRDefault="00B17FF6" w:rsidP="0047017F">
      <w:pPr>
        <w:pStyle w:val="Heading3"/>
      </w:pPr>
      <w:r>
        <w:t>Categorize Directory</w:t>
      </w:r>
    </w:p>
    <w:p w14:paraId="76C470E3" w14:textId="77777777" w:rsidR="0047017F" w:rsidRDefault="0047017F" w:rsidP="0047017F">
      <w:pPr>
        <w:pStyle w:val="Heading4"/>
      </w:pPr>
      <w:r>
        <w:t>Entity</w:t>
      </w:r>
    </w:p>
    <w:p w14:paraId="692B9FC3" w14:textId="77777777" w:rsidR="0047017F" w:rsidRDefault="0047017F" w:rsidP="0047017F">
      <w:r>
        <w:t>PC User</w:t>
      </w:r>
    </w:p>
    <w:p w14:paraId="1C8C145C" w14:textId="7B8C4C19" w:rsidR="0047017F" w:rsidRDefault="00B17FF6" w:rsidP="0047017F">
      <w:r>
        <w:t>Selected Directory</w:t>
      </w:r>
    </w:p>
    <w:p w14:paraId="26173C51" w14:textId="0D9FF207" w:rsidR="00B17FF6" w:rsidRDefault="00B17FF6" w:rsidP="0047017F">
      <w:r>
        <w:t>Directory Information</w:t>
      </w:r>
    </w:p>
    <w:p w14:paraId="5329ACB1" w14:textId="6DC5060F" w:rsidR="00B17FF6" w:rsidRDefault="00B17FF6" w:rsidP="0047017F">
      <w:r>
        <w:t>Virtual Directory</w:t>
      </w:r>
    </w:p>
    <w:p w14:paraId="79B06AC1" w14:textId="517FEEC2" w:rsidR="00B17FF6" w:rsidRDefault="00B17FF6" w:rsidP="0047017F">
      <w:r>
        <w:t>Categories</w:t>
      </w:r>
    </w:p>
    <w:p w14:paraId="37329031" w14:textId="60BAA710" w:rsidR="00B17FF6" w:rsidRDefault="00B17FF6" w:rsidP="0047017F">
      <w:r>
        <w:t>Directory Items</w:t>
      </w:r>
    </w:p>
    <w:p w14:paraId="0EBE353B" w14:textId="56C1329E" w:rsidR="00E50271" w:rsidRPr="0047017F" w:rsidRDefault="00E50271" w:rsidP="0047017F">
      <w:r>
        <w:t>Subdirectory</w:t>
      </w:r>
    </w:p>
    <w:p w14:paraId="499CD9E0" w14:textId="77777777" w:rsidR="0047017F" w:rsidRDefault="0047017F" w:rsidP="0047017F">
      <w:pPr>
        <w:pStyle w:val="Heading4"/>
      </w:pPr>
      <w:r>
        <w:t>Control</w:t>
      </w:r>
    </w:p>
    <w:p w14:paraId="3999430B" w14:textId="1328AE79" w:rsidR="0047017F" w:rsidRDefault="00B17FF6" w:rsidP="0047017F">
      <w:r>
        <w:t>System add category directory</w:t>
      </w:r>
    </w:p>
    <w:p w14:paraId="6D7AFCD3" w14:textId="6CE331EA" w:rsidR="00B17FF6" w:rsidRPr="0047017F" w:rsidRDefault="00B17FF6" w:rsidP="0047017F">
      <w:r>
        <w:t>System add item to category</w:t>
      </w:r>
    </w:p>
    <w:p w14:paraId="215F3EA5" w14:textId="77777777" w:rsidR="0047017F" w:rsidRDefault="0047017F" w:rsidP="0047017F">
      <w:pPr>
        <w:pStyle w:val="Heading4"/>
      </w:pPr>
      <w:r>
        <w:t>Boundary</w:t>
      </w:r>
    </w:p>
    <w:p w14:paraId="0DAB3384" w14:textId="03CCC718" w:rsidR="0047017F" w:rsidRPr="0047017F" w:rsidRDefault="00E50271" w:rsidP="0047017F">
      <w:r>
        <w:t xml:space="preserve">Categorize </w:t>
      </w:r>
      <w:r w:rsidR="0047017F">
        <w:t xml:space="preserve"> Directory Service</w:t>
      </w:r>
    </w:p>
    <w:p w14:paraId="1CF85648" w14:textId="77777777" w:rsidR="0047017F" w:rsidRDefault="0047017F" w:rsidP="0047017F"/>
    <w:p w14:paraId="25C1CACE" w14:textId="77777777" w:rsidR="0047017F" w:rsidRDefault="0047017F" w:rsidP="0047017F"/>
    <w:p w14:paraId="4276A2A7" w14:textId="77777777" w:rsidR="0047017F" w:rsidRPr="0047017F" w:rsidRDefault="0047017F" w:rsidP="0047017F"/>
    <w:p w14:paraId="0C7A01E1" w14:textId="77777777" w:rsidR="002233E1" w:rsidRPr="00A018C8" w:rsidRDefault="002233E1" w:rsidP="00A018C8"/>
    <w:sectPr w:rsidR="002233E1" w:rsidRPr="00A018C8" w:rsidSect="00A0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D0B03"/>
    <w:multiLevelType w:val="hybridMultilevel"/>
    <w:tmpl w:val="27822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E3549"/>
    <w:multiLevelType w:val="hybridMultilevel"/>
    <w:tmpl w:val="D58C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E73AF"/>
    <w:multiLevelType w:val="hybridMultilevel"/>
    <w:tmpl w:val="C8DC5B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511C5"/>
    <w:multiLevelType w:val="hybridMultilevel"/>
    <w:tmpl w:val="9C6EC4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47923"/>
    <w:multiLevelType w:val="hybridMultilevel"/>
    <w:tmpl w:val="143EF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017ED"/>
    <w:multiLevelType w:val="hybridMultilevel"/>
    <w:tmpl w:val="253CC2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000E3"/>
    <w:multiLevelType w:val="hybridMultilevel"/>
    <w:tmpl w:val="87E6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D3A79"/>
    <w:multiLevelType w:val="hybridMultilevel"/>
    <w:tmpl w:val="EE2A4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01EAD"/>
    <w:multiLevelType w:val="hybridMultilevel"/>
    <w:tmpl w:val="E6725F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5535C"/>
    <w:multiLevelType w:val="hybridMultilevel"/>
    <w:tmpl w:val="9C6EC4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E3A09"/>
    <w:multiLevelType w:val="hybridMultilevel"/>
    <w:tmpl w:val="0AFE24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F47F6"/>
    <w:multiLevelType w:val="hybridMultilevel"/>
    <w:tmpl w:val="EE2A4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84E9C"/>
    <w:multiLevelType w:val="hybridMultilevel"/>
    <w:tmpl w:val="E6725F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A131B"/>
    <w:multiLevelType w:val="hybridMultilevel"/>
    <w:tmpl w:val="0040F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7B407C"/>
    <w:multiLevelType w:val="hybridMultilevel"/>
    <w:tmpl w:val="0AFE24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C759E"/>
    <w:multiLevelType w:val="hybridMultilevel"/>
    <w:tmpl w:val="E6725F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57725"/>
    <w:multiLevelType w:val="hybridMultilevel"/>
    <w:tmpl w:val="E6725F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682922">
    <w:abstractNumId w:val="11"/>
  </w:num>
  <w:num w:numId="2" w16cid:durableId="2045523778">
    <w:abstractNumId w:val="4"/>
  </w:num>
  <w:num w:numId="3" w16cid:durableId="1800105683">
    <w:abstractNumId w:val="7"/>
  </w:num>
  <w:num w:numId="4" w16cid:durableId="359933211">
    <w:abstractNumId w:val="5"/>
  </w:num>
  <w:num w:numId="5" w16cid:durableId="634533281">
    <w:abstractNumId w:val="2"/>
  </w:num>
  <w:num w:numId="6" w16cid:durableId="1381006520">
    <w:abstractNumId w:val="15"/>
  </w:num>
  <w:num w:numId="7" w16cid:durableId="179664731">
    <w:abstractNumId w:val="8"/>
  </w:num>
  <w:num w:numId="8" w16cid:durableId="1935168285">
    <w:abstractNumId w:val="12"/>
  </w:num>
  <w:num w:numId="9" w16cid:durableId="417873374">
    <w:abstractNumId w:val="16"/>
  </w:num>
  <w:num w:numId="10" w16cid:durableId="1812601245">
    <w:abstractNumId w:val="14"/>
  </w:num>
  <w:num w:numId="11" w16cid:durableId="944309929">
    <w:abstractNumId w:val="13"/>
  </w:num>
  <w:num w:numId="12" w16cid:durableId="637299903">
    <w:abstractNumId w:val="10"/>
  </w:num>
  <w:num w:numId="13" w16cid:durableId="1120994344">
    <w:abstractNumId w:val="9"/>
  </w:num>
  <w:num w:numId="14" w16cid:durableId="1834450830">
    <w:abstractNumId w:val="3"/>
  </w:num>
  <w:num w:numId="15" w16cid:durableId="917057268">
    <w:abstractNumId w:val="0"/>
  </w:num>
  <w:num w:numId="16" w16cid:durableId="793257173">
    <w:abstractNumId w:val="6"/>
  </w:num>
  <w:num w:numId="17" w16cid:durableId="183174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BEA"/>
    <w:rsid w:val="002233E1"/>
    <w:rsid w:val="002D2ED9"/>
    <w:rsid w:val="0047017F"/>
    <w:rsid w:val="004951B5"/>
    <w:rsid w:val="004B0209"/>
    <w:rsid w:val="004C3053"/>
    <w:rsid w:val="00604B7B"/>
    <w:rsid w:val="00622170"/>
    <w:rsid w:val="00754029"/>
    <w:rsid w:val="007655DA"/>
    <w:rsid w:val="00781BA8"/>
    <w:rsid w:val="007905D0"/>
    <w:rsid w:val="00A018C8"/>
    <w:rsid w:val="00A67BEA"/>
    <w:rsid w:val="00B17FF6"/>
    <w:rsid w:val="00C41927"/>
    <w:rsid w:val="00E50271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3517"/>
  <w15:docId w15:val="{D57FD63D-8C6B-43E6-A554-66B33EA2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B7B"/>
  </w:style>
  <w:style w:type="paragraph" w:styleId="Heading1">
    <w:name w:val="heading 1"/>
    <w:basedOn w:val="Normal"/>
    <w:next w:val="Normal"/>
    <w:link w:val="Heading1Char"/>
    <w:uiPriority w:val="9"/>
    <w:qFormat/>
    <w:rsid w:val="00A67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B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7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B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7B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7B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67B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B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B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B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B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1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Gauchat</dc:creator>
  <cp:keywords/>
  <dc:description/>
  <cp:lastModifiedBy>Logan Gauchat</cp:lastModifiedBy>
  <cp:revision>3</cp:revision>
  <dcterms:created xsi:type="dcterms:W3CDTF">2024-05-14T21:34:00Z</dcterms:created>
  <dcterms:modified xsi:type="dcterms:W3CDTF">2024-05-15T21:25:00Z</dcterms:modified>
</cp:coreProperties>
</file>