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YOGA CENTER REQUIREMENTS ANALYSIS</w:t>
      </w:r>
    </w:p>
    <w:p w:rsidR="00000000" w:rsidDel="00000000" w:rsidP="00000000" w:rsidRDefault="00000000" w:rsidRPr="00000000" w14:paraId="00000002">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 Project information</w:t>
      </w:r>
    </w:p>
    <w:p w:rsidR="00000000" w:rsidDel="00000000" w:rsidP="00000000" w:rsidRDefault="00000000" w:rsidRPr="00000000" w14:paraId="00000004">
      <w:pPr>
        <w:numPr>
          <w:ilvl w:val="0"/>
          <w:numId w:val="11"/>
        </w:numPr>
        <w:ind w:left="85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name: &lt;&lt; Yoga Center &gt;&gt;</w:t>
      </w:r>
    </w:p>
    <w:p w:rsidR="00000000" w:rsidDel="00000000" w:rsidP="00000000" w:rsidRDefault="00000000" w:rsidRPr="00000000" w14:paraId="00000005">
      <w:pPr>
        <w:numPr>
          <w:ilvl w:val="0"/>
          <w:numId w:val="11"/>
        </w:numPr>
        <w:ind w:left="85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code: &lt;&lt; YGC &gt;&gt;</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Project team</w:t>
      </w:r>
    </w:p>
    <w:p w:rsidR="00000000" w:rsidDel="00000000" w:rsidP="00000000" w:rsidRDefault="00000000" w:rsidRPr="00000000" w14:paraId="00000007">
      <w:pPr>
        <w:numPr>
          <w:ilvl w:val="0"/>
          <w:numId w:val="1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Supervisor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Full name</w:t>
            </w:r>
          </w:p>
        </w:tc>
        <w:tc>
          <w:tcPr>
            <w:shd w:fill="c9daf8"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Thị Cẩm Hương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FPTU Lecturer</w:t>
            </w:r>
          </w:p>
        </w:tc>
      </w:tr>
    </w:tbl>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numPr>
          <w:ilvl w:val="0"/>
          <w:numId w:val="1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members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Full name</w:t>
            </w:r>
          </w:p>
        </w:tc>
        <w:tc>
          <w:tcPr>
            <w:shd w:fill="c9daf8"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Dương Hồng Quân</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Phạm Bùi Minh Khang</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Châu Thị Ngọc Trâm</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Huỳnh Minh Thuận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Bùi Nguyên Kim Long</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w:t>
            </w:r>
          </w:p>
        </w:tc>
      </w:tr>
    </w:tbl>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Product Background</w:t>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Yoga has been becoming more and more popular to everyone nowadays, therefore, the number of people having the demand to participate in yoga has been rising significantly. The Yoga Center would have a wide range of difficulties in center management without a system. As the number of registrations is increasing and the center has many branches in different provinces and cities, it is not easy to take care of all customer requests by registering with paper documents. Therefore, a website to manage all data at all branches and the services provided, including the course system, customer system,  and booking system would be necessary.</w:t>
      </w:r>
    </w:p>
    <w:p w:rsidR="00000000" w:rsidDel="00000000" w:rsidP="00000000" w:rsidRDefault="00000000" w:rsidRPr="00000000" w14:paraId="0000001D">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Existing System</w:t>
      </w:r>
    </w:p>
    <w:p w:rsidR="00000000" w:rsidDel="00000000" w:rsidP="00000000" w:rsidRDefault="00000000" w:rsidRPr="00000000" w14:paraId="0000001E">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 VYOGA WORLD</w:t>
      </w:r>
    </w:p>
    <w:p w:rsidR="00000000" w:rsidDel="00000000" w:rsidP="00000000" w:rsidRDefault="00000000" w:rsidRPr="00000000" w14:paraId="0000001F">
      <w:pPr>
        <w:numPr>
          <w:ilvl w:val="0"/>
          <w:numId w:val="10"/>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URL: </w:t>
      </w:r>
      <w:hyperlink r:id="rId7">
        <w:r w:rsidDel="00000000" w:rsidR="00000000" w:rsidRPr="00000000">
          <w:rPr>
            <w:rFonts w:ascii="Calibri" w:cs="Calibri" w:eastAsia="Calibri" w:hAnsi="Calibri"/>
            <w:color w:val="1155cc"/>
            <w:sz w:val="28"/>
            <w:szCs w:val="28"/>
            <w:u w:val="single"/>
            <w:rtl w:val="0"/>
          </w:rPr>
          <w:t xml:space="preserve">https://www.vyogaworld.net/lop-yoga</w:t>
        </w:r>
      </w:hyperlink>
      <w:r w:rsidDel="00000000" w:rsidR="00000000" w:rsidRPr="00000000">
        <w:rPr>
          <w:rtl w:val="0"/>
        </w:rPr>
      </w:r>
    </w:p>
    <w:p w:rsidR="00000000" w:rsidDel="00000000" w:rsidP="00000000" w:rsidRDefault="00000000" w:rsidRPr="00000000" w14:paraId="00000020">
      <w:pPr>
        <w:numPr>
          <w:ilvl w:val="0"/>
          <w:numId w:val="10"/>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actors and features</w:t>
      </w:r>
    </w:p>
    <w:p w:rsidR="00000000" w:rsidDel="00000000" w:rsidP="00000000" w:rsidRDefault="00000000" w:rsidRPr="00000000" w14:paraId="00000021">
      <w:pPr>
        <w:jc w:val="both"/>
        <w:rPr>
          <w:rFonts w:ascii="Calibri" w:cs="Calibri" w:eastAsia="Calibri" w:hAnsi="Calibri"/>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Cases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8"/>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 courses and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numPr>
                <w:ilvl w:val="0"/>
                <w:numId w:val="1"/>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all courses</w:t>
            </w:r>
          </w:p>
          <w:p w:rsidR="00000000" w:rsidDel="00000000" w:rsidP="00000000" w:rsidRDefault="00000000" w:rsidRPr="00000000" w14:paraId="00000028">
            <w:pPr>
              <w:widowControl w:val="0"/>
              <w:numPr>
                <w:ilvl w:val="0"/>
                <w:numId w:val="1"/>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schedules</w:t>
            </w:r>
          </w:p>
        </w:tc>
      </w:tr>
    </w:tbl>
    <w:p w:rsidR="00000000" w:rsidDel="00000000" w:rsidP="00000000" w:rsidRDefault="00000000" w:rsidRPr="00000000" w14:paraId="00000029">
      <w:pPr>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Pros:</w:t>
      </w:r>
    </w:p>
    <w:p w:rsidR="00000000" w:rsidDel="00000000" w:rsidP="00000000" w:rsidRDefault="00000000" w:rsidRPr="00000000" w14:paraId="0000002B">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access for guests to see all courses and schedules.</w:t>
      </w:r>
    </w:p>
    <w:p w:rsidR="00000000" w:rsidDel="00000000" w:rsidP="00000000" w:rsidRDefault="00000000" w:rsidRPr="00000000" w14:paraId="0000002C">
      <w:pPr>
        <w:numPr>
          <w:ilvl w:val="0"/>
          <w:numId w:val="4"/>
        </w:numPr>
        <w:ind w:left="720" w:hanging="360"/>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Cons:</w:t>
      </w:r>
    </w:p>
    <w:p w:rsidR="00000000" w:rsidDel="00000000" w:rsidP="00000000" w:rsidRDefault="00000000" w:rsidRPr="00000000" w14:paraId="0000002D">
      <w:pPr>
        <w:numPr>
          <w:ilvl w:val="0"/>
          <w:numId w:val="1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UI/UX design is not attractive, usable, and useful. This would not be good for attracting guests. It is difficult for users to search for courses, especially by particular demand.</w:t>
      </w:r>
    </w:p>
    <w:p w:rsidR="00000000" w:rsidDel="00000000" w:rsidP="00000000" w:rsidRDefault="00000000" w:rsidRPr="00000000" w14:paraId="0000002E">
      <w:pPr>
        <w:numPr>
          <w:ilvl w:val="0"/>
          <w:numId w:val="1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Cannot manage trainees well for better and more convenient support.</w:t>
      </w:r>
    </w:p>
    <w:p w:rsidR="00000000" w:rsidDel="00000000" w:rsidP="00000000" w:rsidRDefault="00000000" w:rsidRPr="00000000" w14:paraId="0000002F">
      <w:pPr>
        <w:numPr>
          <w:ilvl w:val="0"/>
          <w:numId w:val="1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Does not provide feedback to students on trainers, which is hard for guests to check the reliability of the information.</w:t>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3.1 Stakeholder Profile</w:t>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tl w:val="0"/>
        </w:rPr>
      </w:r>
    </w:p>
    <w:tbl>
      <w:tblPr>
        <w:tblStyle w:val="Table4"/>
        <w:tblW w:w="1089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115"/>
        <w:gridCol w:w="2520"/>
        <w:gridCol w:w="2250"/>
        <w:gridCol w:w="2325"/>
        <w:tblGridChange w:id="0">
          <w:tblGrid>
            <w:gridCol w:w="1680"/>
            <w:gridCol w:w="2115"/>
            <w:gridCol w:w="2520"/>
            <w:gridCol w:w="2250"/>
            <w:gridCol w:w="23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3">
            <w:pPr>
              <w:spacing w:before="24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Stakeholder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4">
            <w:pPr>
              <w:spacing w:before="24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Major 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5">
            <w:pPr>
              <w:spacing w:before="24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Attitudes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6">
            <w:pPr>
              <w:spacing w:before="24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Major Interests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7">
            <w:pPr>
              <w:spacing w:before="24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Constraints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Administrator/Website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Ensuring the smooth operation of the website and managing the overall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Detail-oriented, organized, and focused on maintaining security and privacy.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management, system configuration, and data analytics.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time availability, and need for user-friendly administrative tools.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Staff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Assisting in managing the day-to-day operations of the yoga center.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Scheduling classes, managing bookings, Course management, Content management, and handling customer inquiries.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Supportive, cooperative, and customer service-oriented.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technical expertise, need for an easy-to-use interface.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Yoga Trainer/Instructor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Conducting yoga classes and guiding trainees.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Knowledgeable, passionate, and committed to promoting wellness.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Lesson Slot View, class detail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time availability for administrative tasks need a clear communication channel with trainees.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Yoga Trainee/Student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and practicing yoga to improve physical and mental well-being.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Enthusiastic, eager to learn, and dedicated to personal growth.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Accessing class schedules, and booking sessions.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technical skills need clear instructions and guidance.</w:t>
            </w:r>
          </w:p>
        </w:tc>
      </w:tr>
      <w:tr>
        <w:trPr>
          <w:cantSplit w:val="0"/>
          <w:trHeight w:val="1449.9023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Website Visitor/Guest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Exploring information about the yoga center and its offerings.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Curious, seeking information, and potential interest in becoming a trainee.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Accessing general information, browsing courses and class schedules, and contacting the yoga center.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access to certain features, and desire for an intuitive and user-friendly website.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Marketing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Promoting the yoga center and attracting new trainees.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Creative, strategic, and focused on generating leads.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Content marketing, social media integration, tracking campaign effectiveness.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technical expertise, need for analytics and marketing tools integration.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6">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Billing and Finance Representative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Managing financial transactions and invoicing.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Detail-oriented, accurate, and focused on financial stability.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Payment processing, generating invoices, managing subscription plans, and revenue statistics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Compliance with financial regulations, and integration with payment gateways.</w:t>
            </w:r>
          </w:p>
        </w:tc>
      </w:tr>
    </w:tbl>
    <w:p w:rsidR="00000000" w:rsidDel="00000000" w:rsidP="00000000" w:rsidRDefault="00000000" w:rsidRPr="00000000" w14:paraId="0000005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Business Opportunity</w:t>
      </w:r>
    </w:p>
    <w:p w:rsidR="00000000" w:rsidDel="00000000" w:rsidP="00000000" w:rsidRDefault="00000000" w:rsidRPr="00000000" w14:paraId="0000005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guests have requested a system that would allow them to see all the courses of the center online, including all details (price, date, trainer), which would increase the chance of them accessing the courses and giving them enough information about the course they need without having to go to the center for course information. The sale courses and discounts can be viewed by guests, which improves better marketing.</w:t>
      </w:r>
    </w:p>
    <w:p w:rsidR="00000000" w:rsidDel="00000000" w:rsidP="00000000" w:rsidRDefault="00000000" w:rsidRPr="00000000" w14:paraId="0000005F">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Vision Statement</w:t>
      </w:r>
    </w:p>
    <w:p w:rsidR="00000000" w:rsidDel="00000000" w:rsidP="00000000" w:rsidRDefault="00000000" w:rsidRPr="00000000" w14:paraId="00000061">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For </w:t>
      </w:r>
      <w:r w:rsidDel="00000000" w:rsidR="00000000" w:rsidRPr="00000000">
        <w:rPr>
          <w:rFonts w:ascii="Calibri" w:cs="Calibri" w:eastAsia="Calibri" w:hAnsi="Calibri"/>
          <w:sz w:val="28"/>
          <w:szCs w:val="28"/>
          <w:rtl w:val="0"/>
        </w:rPr>
        <w:t xml:space="preserve">admins </w:t>
      </w:r>
      <w:r w:rsidDel="00000000" w:rsidR="00000000" w:rsidRPr="00000000">
        <w:rPr>
          <w:rFonts w:ascii="Calibri" w:cs="Calibri" w:eastAsia="Calibri" w:hAnsi="Calibri"/>
          <w:b w:val="1"/>
          <w:sz w:val="28"/>
          <w:szCs w:val="28"/>
          <w:rtl w:val="0"/>
        </w:rPr>
        <w:t xml:space="preserve">who </w:t>
      </w:r>
      <w:r w:rsidDel="00000000" w:rsidR="00000000" w:rsidRPr="00000000">
        <w:rPr>
          <w:rFonts w:ascii="Calibri" w:cs="Calibri" w:eastAsia="Calibri" w:hAnsi="Calibri"/>
          <w:sz w:val="28"/>
          <w:szCs w:val="28"/>
          <w:rtl w:val="0"/>
        </w:rPr>
        <w:t xml:space="preserve">need to manage accounts, classes, and courses, </w:t>
      </w:r>
      <w:r w:rsidDel="00000000" w:rsidR="00000000" w:rsidRPr="00000000">
        <w:rPr>
          <w:rFonts w:ascii="Calibri" w:cs="Calibri" w:eastAsia="Calibri" w:hAnsi="Calibri"/>
          <w:b w:val="1"/>
          <w:sz w:val="28"/>
          <w:szCs w:val="28"/>
          <w:rtl w:val="0"/>
        </w:rPr>
        <w:t xml:space="preserve">the Yoga Center System is </w:t>
      </w:r>
      <w:r w:rsidDel="00000000" w:rsidR="00000000" w:rsidRPr="00000000">
        <w:rPr>
          <w:rFonts w:ascii="Calibri" w:cs="Calibri" w:eastAsia="Calibri" w:hAnsi="Calibri"/>
          <w:sz w:val="28"/>
          <w:szCs w:val="28"/>
          <w:rtl w:val="0"/>
        </w:rPr>
        <w:t xml:space="preserve">a management system that will provide a helpful tool to manage students, trainers, as well as classes, and courses. The system will store information on the above objects and allow the admin to add, modify, monitor, and delete them easily with the dashboard setting. This information is shown readably and actions can be done easily and effectively with friendly UI/UX. Also, the admin can monitor requests for class transfer, without the need for customer services. </w:t>
      </w:r>
      <w:r w:rsidDel="00000000" w:rsidR="00000000" w:rsidRPr="00000000">
        <w:rPr>
          <w:rFonts w:ascii="Calibri" w:cs="Calibri" w:eastAsia="Calibri" w:hAnsi="Calibri"/>
          <w:b w:val="1"/>
          <w:sz w:val="28"/>
          <w:szCs w:val="28"/>
          <w:rtl w:val="0"/>
        </w:rPr>
        <w:t xml:space="preserve">Unlike </w:t>
      </w:r>
      <w:r w:rsidDel="00000000" w:rsidR="00000000" w:rsidRPr="00000000">
        <w:rPr>
          <w:rFonts w:ascii="Calibri" w:cs="Calibri" w:eastAsia="Calibri" w:hAnsi="Calibri"/>
          <w:sz w:val="28"/>
          <w:szCs w:val="28"/>
          <w:rtl w:val="0"/>
        </w:rPr>
        <w:t xml:space="preserve">the current, trainers and students must come to the center to ask the center to create classes and arrange and change classes. The storage of information also uses manual paper methods. </w:t>
      </w:r>
      <w:r w:rsidDel="00000000" w:rsidR="00000000" w:rsidRPr="00000000">
        <w:rPr>
          <w:rFonts w:ascii="Calibri" w:cs="Calibri" w:eastAsia="Calibri" w:hAnsi="Calibri"/>
          <w:b w:val="1"/>
          <w:sz w:val="28"/>
          <w:szCs w:val="28"/>
          <w:rtl w:val="0"/>
        </w:rPr>
        <w:t xml:space="preserve">The yoga center management system</w:t>
      </w:r>
      <w:r w:rsidDel="00000000" w:rsidR="00000000" w:rsidRPr="00000000">
        <w:rPr>
          <w:rFonts w:ascii="Calibri" w:cs="Calibri" w:eastAsia="Calibri" w:hAnsi="Calibri"/>
          <w:sz w:val="28"/>
          <w:szCs w:val="28"/>
          <w:rtl w:val="0"/>
        </w:rPr>
        <w:t xml:space="preserve"> will enter the information and store the data on the computer to help the above problems take place easily without losing time and effort.</w:t>
      </w:r>
    </w:p>
    <w:p w:rsidR="00000000" w:rsidDel="00000000" w:rsidP="00000000" w:rsidRDefault="00000000" w:rsidRPr="00000000" w14:paraId="00000062">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For</w:t>
      </w:r>
      <w:r w:rsidDel="00000000" w:rsidR="00000000" w:rsidRPr="00000000">
        <w:rPr>
          <w:rFonts w:ascii="Calibri" w:cs="Calibri" w:eastAsia="Calibri" w:hAnsi="Calibri"/>
          <w:sz w:val="28"/>
          <w:szCs w:val="28"/>
          <w:rtl w:val="0"/>
        </w:rPr>
        <w:t xml:space="preserve"> trainees </w:t>
      </w:r>
      <w:r w:rsidDel="00000000" w:rsidR="00000000" w:rsidRPr="00000000">
        <w:rPr>
          <w:rFonts w:ascii="Calibri" w:cs="Calibri" w:eastAsia="Calibri" w:hAnsi="Calibri"/>
          <w:b w:val="1"/>
          <w:sz w:val="28"/>
          <w:szCs w:val="28"/>
          <w:rtl w:val="0"/>
        </w:rPr>
        <w:t xml:space="preserve">who</w:t>
      </w:r>
      <w:r w:rsidDel="00000000" w:rsidR="00000000" w:rsidRPr="00000000">
        <w:rPr>
          <w:rFonts w:ascii="Calibri" w:cs="Calibri" w:eastAsia="Calibri" w:hAnsi="Calibri"/>
          <w:sz w:val="28"/>
          <w:szCs w:val="28"/>
          <w:rtl w:val="0"/>
        </w:rPr>
        <w:t xml:space="preserve"> need a better observation of the class schedule as well as their class trainees for clarifying each of them with different models of practice, </w:t>
      </w:r>
      <w:r w:rsidDel="00000000" w:rsidR="00000000" w:rsidRPr="00000000">
        <w:rPr>
          <w:rFonts w:ascii="Calibri" w:cs="Calibri" w:eastAsia="Calibri" w:hAnsi="Calibri"/>
          <w:b w:val="1"/>
          <w:sz w:val="28"/>
          <w:szCs w:val="28"/>
          <w:rtl w:val="0"/>
        </w:rPr>
        <w:t xml:space="preserve">the Yoga Center System</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is</w:t>
      </w:r>
      <w:r w:rsidDel="00000000" w:rsidR="00000000" w:rsidRPr="00000000">
        <w:rPr>
          <w:rFonts w:ascii="Calibri" w:cs="Calibri" w:eastAsia="Calibri" w:hAnsi="Calibri"/>
          <w:sz w:val="28"/>
          <w:szCs w:val="28"/>
          <w:rtl w:val="0"/>
        </w:rPr>
        <w:t xml:space="preserve"> a management that will provide the class schedule and class trainees online. The system would be able to store the progress of each trainee, which helps trainers to get clearly what difficulties their trainees meet during the yoga practice to handle appropriately. </w:t>
      </w:r>
      <w:r w:rsidDel="00000000" w:rsidR="00000000" w:rsidRPr="00000000">
        <w:rPr>
          <w:rFonts w:ascii="Calibri" w:cs="Calibri" w:eastAsia="Calibri" w:hAnsi="Calibri"/>
          <w:b w:val="1"/>
          <w:sz w:val="28"/>
          <w:szCs w:val="28"/>
          <w:rtl w:val="0"/>
        </w:rPr>
        <w:t xml:space="preserve">Unlike</w:t>
      </w:r>
      <w:r w:rsidDel="00000000" w:rsidR="00000000" w:rsidRPr="00000000">
        <w:rPr>
          <w:rFonts w:ascii="Calibri" w:cs="Calibri" w:eastAsia="Calibri" w:hAnsi="Calibri"/>
          <w:sz w:val="28"/>
          <w:szCs w:val="28"/>
          <w:rtl w:val="0"/>
        </w:rPr>
        <w:t xml:space="preserve"> the current situation, it is difficult for trainers to understand their trainees’ demands without a system providing their progress. </w:t>
      </w:r>
      <w:r w:rsidDel="00000000" w:rsidR="00000000" w:rsidRPr="00000000">
        <w:rPr>
          <w:rFonts w:ascii="Calibri" w:cs="Calibri" w:eastAsia="Calibri" w:hAnsi="Calibri"/>
          <w:b w:val="1"/>
          <w:sz w:val="28"/>
          <w:szCs w:val="28"/>
          <w:rtl w:val="0"/>
        </w:rPr>
        <w:t xml:space="preserve">The Yoga Center System</w:t>
      </w:r>
      <w:r w:rsidDel="00000000" w:rsidR="00000000" w:rsidRPr="00000000">
        <w:rPr>
          <w:rFonts w:ascii="Calibri" w:cs="Calibri" w:eastAsia="Calibri" w:hAnsi="Calibri"/>
          <w:sz w:val="28"/>
          <w:szCs w:val="28"/>
          <w:rtl w:val="0"/>
        </w:rPr>
        <w:t xml:space="preserve"> would increase the better understanding of trainees of trainers, which helps trainees reach better quality in practice.</w:t>
      </w:r>
    </w:p>
    <w:p w:rsidR="00000000" w:rsidDel="00000000" w:rsidP="00000000" w:rsidRDefault="00000000" w:rsidRPr="00000000" w14:paraId="0000006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For</w:t>
      </w:r>
      <w:r w:rsidDel="00000000" w:rsidR="00000000" w:rsidRPr="00000000">
        <w:rPr>
          <w:rFonts w:ascii="Calibri" w:cs="Calibri" w:eastAsia="Calibri" w:hAnsi="Calibri"/>
          <w:sz w:val="28"/>
          <w:szCs w:val="28"/>
          <w:rtl w:val="0"/>
        </w:rPr>
        <w:t xml:space="preserve"> customers </w:t>
      </w:r>
      <w:r w:rsidDel="00000000" w:rsidR="00000000" w:rsidRPr="00000000">
        <w:rPr>
          <w:rFonts w:ascii="Calibri" w:cs="Calibri" w:eastAsia="Calibri" w:hAnsi="Calibri"/>
          <w:b w:val="1"/>
          <w:sz w:val="28"/>
          <w:szCs w:val="28"/>
          <w:rtl w:val="0"/>
        </w:rPr>
        <w:t xml:space="preserve">who</w:t>
      </w:r>
      <w:r w:rsidDel="00000000" w:rsidR="00000000" w:rsidRPr="00000000">
        <w:rPr>
          <w:rFonts w:ascii="Calibri" w:cs="Calibri" w:eastAsia="Calibri" w:hAnsi="Calibri"/>
          <w:sz w:val="28"/>
          <w:szCs w:val="28"/>
          <w:rtl w:val="0"/>
        </w:rPr>
        <w:t xml:space="preserve"> want to book classes and courses from the center online, </w:t>
      </w:r>
      <w:r w:rsidDel="00000000" w:rsidR="00000000" w:rsidRPr="00000000">
        <w:rPr>
          <w:rFonts w:ascii="Calibri" w:cs="Calibri" w:eastAsia="Calibri" w:hAnsi="Calibri"/>
          <w:b w:val="1"/>
          <w:sz w:val="28"/>
          <w:szCs w:val="28"/>
          <w:rtl w:val="0"/>
        </w:rPr>
        <w:t xml:space="preserve">the Yoga Center System is</w:t>
      </w:r>
      <w:r w:rsidDel="00000000" w:rsidR="00000000" w:rsidRPr="00000000">
        <w:rPr>
          <w:rFonts w:ascii="Calibri" w:cs="Calibri" w:eastAsia="Calibri" w:hAnsi="Calibri"/>
          <w:sz w:val="28"/>
          <w:szCs w:val="28"/>
          <w:rtl w:val="0"/>
        </w:rPr>
        <w:t xml:space="preserve"> an Internet-based application that will allow individuals to choose the suitable course to suit their schedule, change their schedule if necessary, pick the trainer they want, and give the feedback to the courses and tutors. </w:t>
      </w:r>
      <w:r w:rsidDel="00000000" w:rsidR="00000000" w:rsidRPr="00000000">
        <w:rPr>
          <w:rFonts w:ascii="Calibri" w:cs="Calibri" w:eastAsia="Calibri" w:hAnsi="Calibri"/>
          <w:b w:val="1"/>
          <w:sz w:val="28"/>
          <w:szCs w:val="28"/>
          <w:rtl w:val="0"/>
        </w:rPr>
        <w:t xml:space="preserve">Unlike</w:t>
      </w:r>
      <w:r w:rsidDel="00000000" w:rsidR="00000000" w:rsidRPr="00000000">
        <w:rPr>
          <w:rFonts w:ascii="Calibri" w:cs="Calibri" w:eastAsia="Calibri" w:hAnsi="Calibri"/>
          <w:sz w:val="28"/>
          <w:szCs w:val="28"/>
          <w:rtl w:val="0"/>
        </w:rPr>
        <w:t xml:space="preserve"> the current manual yoga booking processes, customers who use</w:t>
      </w:r>
      <w:r w:rsidDel="00000000" w:rsidR="00000000" w:rsidRPr="00000000">
        <w:rPr>
          <w:rFonts w:ascii="Calibri" w:cs="Calibri" w:eastAsia="Calibri" w:hAnsi="Calibri"/>
          <w:b w:val="1"/>
          <w:sz w:val="28"/>
          <w:szCs w:val="28"/>
          <w:rtl w:val="0"/>
        </w:rPr>
        <w:t xml:space="preserve"> Yoga Center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System</w:t>
      </w:r>
      <w:r w:rsidDel="00000000" w:rsidR="00000000" w:rsidRPr="00000000">
        <w:rPr>
          <w:rFonts w:ascii="Calibri" w:cs="Calibri" w:eastAsia="Calibri" w:hAnsi="Calibri"/>
          <w:sz w:val="28"/>
          <w:szCs w:val="28"/>
          <w:rtl w:val="0"/>
        </w:rPr>
        <w:t xml:space="preserve"> will not have to go to the center to register their profile and can change their learning schedule flexibly, which will save their time and will be easier for them to manage the timetable.</w:t>
      </w:r>
    </w:p>
    <w:p w:rsidR="00000000" w:rsidDel="00000000" w:rsidP="00000000" w:rsidRDefault="00000000" w:rsidRPr="00000000" w14:paraId="0000006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For</w:t>
      </w:r>
      <w:r w:rsidDel="00000000" w:rsidR="00000000" w:rsidRPr="00000000">
        <w:rPr>
          <w:rFonts w:ascii="Calibri" w:cs="Calibri" w:eastAsia="Calibri" w:hAnsi="Calibri"/>
          <w:sz w:val="28"/>
          <w:szCs w:val="28"/>
          <w:rtl w:val="0"/>
        </w:rPr>
        <w:t xml:space="preserve"> guests who want to visualize what they will learn,</w:t>
      </w:r>
      <w:r w:rsidDel="00000000" w:rsidR="00000000" w:rsidRPr="00000000">
        <w:rPr>
          <w:rFonts w:ascii="Calibri" w:cs="Calibri" w:eastAsia="Calibri" w:hAnsi="Calibri"/>
          <w:b w:val="1"/>
          <w:sz w:val="28"/>
          <w:szCs w:val="28"/>
          <w:rtl w:val="0"/>
        </w:rPr>
        <w:t xml:space="preserve"> the Yoga Center System is</w:t>
      </w:r>
      <w:r w:rsidDel="00000000" w:rsidR="00000000" w:rsidRPr="00000000">
        <w:rPr>
          <w:rFonts w:ascii="Calibri" w:cs="Calibri" w:eastAsia="Calibri" w:hAnsi="Calibri"/>
          <w:sz w:val="28"/>
          <w:szCs w:val="28"/>
          <w:rtl w:val="0"/>
        </w:rPr>
        <w:t xml:space="preserve"> a friendly system that will provide a valuable and usable interface. </w:t>
      </w:r>
      <w:r w:rsidDel="00000000" w:rsidR="00000000" w:rsidRPr="00000000">
        <w:rPr>
          <w:rFonts w:ascii="Calibri" w:cs="Calibri" w:eastAsia="Calibri" w:hAnsi="Calibri"/>
          <w:b w:val="1"/>
          <w:sz w:val="28"/>
          <w:szCs w:val="28"/>
          <w:rtl w:val="0"/>
        </w:rPr>
        <w:t xml:space="preserve">Unlike</w:t>
      </w:r>
      <w:r w:rsidDel="00000000" w:rsidR="00000000" w:rsidRPr="00000000">
        <w:rPr>
          <w:rFonts w:ascii="Calibri" w:cs="Calibri" w:eastAsia="Calibri" w:hAnsi="Calibri"/>
          <w:sz w:val="28"/>
          <w:szCs w:val="28"/>
          <w:rtl w:val="0"/>
        </w:rPr>
        <w:t xml:space="preserve"> the current system, </w:t>
      </w:r>
      <w:r w:rsidDel="00000000" w:rsidR="00000000" w:rsidRPr="00000000">
        <w:rPr>
          <w:rFonts w:ascii="Calibri" w:cs="Calibri" w:eastAsia="Calibri" w:hAnsi="Calibri"/>
          <w:b w:val="1"/>
          <w:sz w:val="28"/>
          <w:szCs w:val="28"/>
          <w:rtl w:val="0"/>
        </w:rPr>
        <w:t xml:space="preserve">our product</w:t>
      </w:r>
      <w:r w:rsidDel="00000000" w:rsidR="00000000" w:rsidRPr="00000000">
        <w:rPr>
          <w:rFonts w:ascii="Calibri" w:cs="Calibri" w:eastAsia="Calibri" w:hAnsi="Calibri"/>
          <w:sz w:val="28"/>
          <w:szCs w:val="28"/>
          <w:rtl w:val="0"/>
        </w:rPr>
        <w:t xml:space="preserve"> could provide a reliable source of real feedback on courses and trainers on their website for the next guests visiting.</w:t>
      </w:r>
    </w:p>
    <w:p w:rsidR="00000000" w:rsidDel="00000000" w:rsidP="00000000" w:rsidRDefault="00000000" w:rsidRPr="00000000" w14:paraId="00000068">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w:t>
      </w:r>
      <w:r w:rsidDel="00000000" w:rsidR="00000000" w:rsidRPr="00000000">
        <w:rPr>
          <w:rFonts w:ascii="Calibri" w:cs="Calibri" w:eastAsia="Calibri" w:hAnsi="Calibri"/>
          <w:b w:val="1"/>
          <w:sz w:val="32"/>
          <w:szCs w:val="32"/>
          <w:rtl w:val="0"/>
        </w:rPr>
        <w:t xml:space="preserve">Scope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and Limitations</w:t>
      </w:r>
    </w:p>
    <w:p w:rsidR="00000000" w:rsidDel="00000000" w:rsidP="00000000" w:rsidRDefault="00000000" w:rsidRPr="00000000" w14:paraId="0000006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6.1. Major features</w:t>
      </w:r>
    </w:p>
    <w:p w:rsidR="00000000" w:rsidDel="00000000" w:rsidP="00000000" w:rsidRDefault="00000000" w:rsidRPr="00000000" w14:paraId="0000006A">
      <w:pPr>
        <w:jc w:val="both"/>
        <w:rPr>
          <w:rFonts w:ascii="Calibri" w:cs="Calibri" w:eastAsia="Calibri" w:hAnsi="Calibri"/>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Cases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numPr>
                <w:ilvl w:val="0"/>
                <w:numId w:val="3"/>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in/ Log out</w:t>
            </w:r>
          </w:p>
          <w:p w:rsidR="00000000" w:rsidDel="00000000" w:rsidP="00000000" w:rsidRDefault="00000000" w:rsidRPr="00000000" w14:paraId="0000006F">
            <w:pPr>
              <w:widowControl w:val="0"/>
              <w:numPr>
                <w:ilvl w:val="0"/>
                <w:numId w:val="3"/>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view, and modify classes and accounts</w:t>
            </w:r>
          </w:p>
          <w:p w:rsidR="00000000" w:rsidDel="00000000" w:rsidP="00000000" w:rsidRDefault="00000000" w:rsidRPr="00000000" w14:paraId="00000070">
            <w:pPr>
              <w:widowControl w:val="0"/>
              <w:numPr>
                <w:ilvl w:val="0"/>
                <w:numId w:val="3"/>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 classes for trainers/ students</w:t>
            </w:r>
          </w:p>
          <w:p w:rsidR="00000000" w:rsidDel="00000000" w:rsidP="00000000" w:rsidRDefault="00000000" w:rsidRPr="00000000" w14:paraId="00000071">
            <w:pPr>
              <w:widowControl w:val="0"/>
              <w:numPr>
                <w:ilvl w:val="0"/>
                <w:numId w:val="3"/>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 courses,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Trainer</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numPr>
                <w:ilvl w:val="0"/>
                <w:numId w:val="2"/>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in/ Log out</w:t>
            </w:r>
          </w:p>
          <w:p w:rsidR="00000000" w:rsidDel="00000000" w:rsidP="00000000" w:rsidRDefault="00000000" w:rsidRPr="00000000" w14:paraId="00000074">
            <w:pPr>
              <w:widowControl w:val="0"/>
              <w:numPr>
                <w:ilvl w:val="0"/>
                <w:numId w:val="2"/>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class schedule</w:t>
            </w:r>
          </w:p>
          <w:p w:rsidR="00000000" w:rsidDel="00000000" w:rsidP="00000000" w:rsidRDefault="00000000" w:rsidRPr="00000000" w14:paraId="00000075">
            <w:pPr>
              <w:widowControl w:val="0"/>
              <w:numPr>
                <w:ilvl w:val="0"/>
                <w:numId w:val="2"/>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Update profile</w:t>
            </w:r>
          </w:p>
          <w:p w:rsidR="00000000" w:rsidDel="00000000" w:rsidP="00000000" w:rsidRDefault="00000000" w:rsidRPr="00000000" w14:paraId="00000076">
            <w:pPr>
              <w:widowControl w:val="0"/>
              <w:numPr>
                <w:ilvl w:val="0"/>
                <w:numId w:val="2"/>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 attendance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numPr>
                <w:ilvl w:val="0"/>
                <w:numId w:val="9"/>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in/ Log out</w:t>
            </w:r>
          </w:p>
          <w:p w:rsidR="00000000" w:rsidDel="00000000" w:rsidP="00000000" w:rsidRDefault="00000000" w:rsidRPr="00000000" w14:paraId="00000079">
            <w:pPr>
              <w:widowControl w:val="0"/>
              <w:numPr>
                <w:ilvl w:val="0"/>
                <w:numId w:val="9"/>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w:t>
            </w:r>
          </w:p>
          <w:p w:rsidR="00000000" w:rsidDel="00000000" w:rsidP="00000000" w:rsidRDefault="00000000" w:rsidRPr="00000000" w14:paraId="0000007A">
            <w:pPr>
              <w:widowControl w:val="0"/>
              <w:numPr>
                <w:ilvl w:val="0"/>
                <w:numId w:val="9"/>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booking</w:t>
            </w:r>
          </w:p>
          <w:p w:rsidR="00000000" w:rsidDel="00000000" w:rsidP="00000000" w:rsidRDefault="00000000" w:rsidRPr="00000000" w14:paraId="0000007B">
            <w:pPr>
              <w:widowControl w:val="0"/>
              <w:numPr>
                <w:ilvl w:val="0"/>
                <w:numId w:val="9"/>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Request for changing class</w:t>
            </w:r>
          </w:p>
          <w:p w:rsidR="00000000" w:rsidDel="00000000" w:rsidP="00000000" w:rsidRDefault="00000000" w:rsidRPr="00000000" w14:paraId="0000007C">
            <w:pPr>
              <w:widowControl w:val="0"/>
              <w:numPr>
                <w:ilvl w:val="0"/>
                <w:numId w:val="9"/>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Update profile</w:t>
            </w:r>
          </w:p>
          <w:p w:rsidR="00000000" w:rsidDel="00000000" w:rsidP="00000000" w:rsidRDefault="00000000" w:rsidRPr="00000000" w14:paraId="0000007D">
            <w:pPr>
              <w:widowControl w:val="0"/>
              <w:numPr>
                <w:ilvl w:val="0"/>
                <w:numId w:val="9"/>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 feedback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numPr>
                <w:ilvl w:val="0"/>
                <w:numId w:val="7"/>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all courses</w:t>
            </w:r>
          </w:p>
          <w:p w:rsidR="00000000" w:rsidDel="00000000" w:rsidP="00000000" w:rsidRDefault="00000000" w:rsidRPr="00000000" w14:paraId="00000080">
            <w:pPr>
              <w:widowControl w:val="0"/>
              <w:numPr>
                <w:ilvl w:val="0"/>
                <w:numId w:val="7"/>
              </w:numPr>
              <w:spacing w:line="240" w:lineRule="auto"/>
              <w:ind w:left="4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courses (by the trainer, by price)</w:t>
            </w:r>
          </w:p>
        </w:tc>
      </w:tr>
    </w:tbl>
    <w:p w:rsidR="00000000" w:rsidDel="00000000" w:rsidP="00000000" w:rsidRDefault="00000000" w:rsidRPr="00000000" w14:paraId="0000008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6.2. Limitations</w:t>
      </w:r>
    </w:p>
    <w:p w:rsidR="00000000" w:rsidDel="00000000" w:rsidP="00000000" w:rsidRDefault="00000000" w:rsidRPr="00000000" w14:paraId="00000083">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does not provide mobile service.</w:t>
      </w:r>
    </w:p>
    <w:p w:rsidR="00000000" w:rsidDel="00000000" w:rsidP="00000000" w:rsidRDefault="00000000" w:rsidRPr="00000000" w14:paraId="00000084">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does not provide automatic class assigning.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utrang">
    <w:name w:val="header"/>
    <w:basedOn w:val="Binhthng"/>
    <w:link w:val="utrangChar"/>
    <w:uiPriority w:val="99"/>
    <w:unhideWhenUsed w:val="1"/>
    <w:rsid w:val="00785951"/>
    <w:pPr>
      <w:tabs>
        <w:tab w:val="center" w:pos="4513"/>
        <w:tab w:val="right" w:pos="9026"/>
      </w:tabs>
      <w:spacing w:line="240" w:lineRule="auto"/>
    </w:pPr>
    <w:rPr>
      <w:rFonts w:cs="Mangal"/>
      <w:szCs w:val="20"/>
    </w:rPr>
  </w:style>
  <w:style w:type="character" w:styleId="utrangChar" w:customStyle="1">
    <w:name w:val="Đầu trang Char"/>
    <w:basedOn w:val="Phngmcinhcuaoanvn"/>
    <w:link w:val="utrang"/>
    <w:uiPriority w:val="99"/>
    <w:rsid w:val="00785951"/>
    <w:rPr>
      <w:rFonts w:cs="Mangal"/>
      <w:szCs w:val="20"/>
    </w:rPr>
  </w:style>
  <w:style w:type="paragraph" w:styleId="Chntrang">
    <w:name w:val="footer"/>
    <w:basedOn w:val="Binhthng"/>
    <w:link w:val="ChntrangChar"/>
    <w:uiPriority w:val="99"/>
    <w:unhideWhenUsed w:val="1"/>
    <w:rsid w:val="00785951"/>
    <w:pPr>
      <w:tabs>
        <w:tab w:val="center" w:pos="4513"/>
        <w:tab w:val="right" w:pos="9026"/>
      </w:tabs>
      <w:spacing w:line="240" w:lineRule="auto"/>
    </w:pPr>
    <w:rPr>
      <w:rFonts w:cs="Mangal"/>
      <w:szCs w:val="20"/>
    </w:rPr>
  </w:style>
  <w:style w:type="character" w:styleId="ChntrangChar" w:customStyle="1">
    <w:name w:val="Chân trang Char"/>
    <w:basedOn w:val="Phngmcinhcuaoanvn"/>
    <w:link w:val="Chntrang"/>
    <w:uiPriority w:val="99"/>
    <w:rsid w:val="00785951"/>
    <w:rPr>
      <w:rFonts w:cs="Mangal"/>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yogaworld.net/lop-yo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A8FbuT79xjFQJ+xWXdwKBcgnQ==">CgMxLjAyCGguZ2pkZ3hzMgloLjMwajB6bGwyCWguMWZvYjl0ZTIJaC4zem55c2g3MgloLjJldDkycDA4AHIhMURaVGpELUh6MHd5ajZ4LU43dFZnWEpvcHBuQmFRR1h4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2023-05-11T15:39:00Z</dcterms:created>
</cp:coreProperties>
</file>