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8346A" w14:textId="77777777" w:rsidR="00DF42EE" w:rsidRDefault="00000000">
      <w:pPr>
        <w:pStyle w:val="Heading1"/>
      </w:pPr>
      <w:r>
        <w:t>Bias Analysis of Left-Handed Writing Descriptions</w:t>
      </w:r>
    </w:p>
    <w:p w14:paraId="4BCFAF08" w14:textId="77777777" w:rsidR="00DF42EE" w:rsidRDefault="00000000">
      <w:pPr>
        <w:pStyle w:val="Heading2"/>
      </w:pPr>
      <w:r>
        <w:t>Introduction</w:t>
      </w:r>
    </w:p>
    <w:p w14:paraId="797AAEBA" w14:textId="77777777" w:rsidR="00DF42EE" w:rsidRDefault="00000000">
      <w:r>
        <w:t>The three data sets provided describe the characteristics and mechanics of left-handed writing from different perspectives. Each set reflects inherent biases in its presentation, influenced by the writer’s assumptions, focus, and tone. This report analyzes the biases present in each data set and suggests ways to improve the representation of left-handed writing.</w:t>
      </w:r>
    </w:p>
    <w:p w14:paraId="728E1A31" w14:textId="77777777" w:rsidR="00DF42EE" w:rsidRDefault="00000000">
      <w:pPr>
        <w:pStyle w:val="Heading2"/>
      </w:pPr>
      <w:r>
        <w:t>Data Sources</w:t>
      </w:r>
    </w:p>
    <w:p w14:paraId="10710BEA" w14:textId="77777777" w:rsidR="002B4486" w:rsidRDefault="002B4486"/>
    <w:p w14:paraId="66683659" w14:textId="638C1791" w:rsidR="002B4486" w:rsidRDefault="00000000">
      <w:r>
        <w:t>Data 1:</w:t>
      </w:r>
    </w:p>
    <w:p w14:paraId="508FB71F" w14:textId="7B699CFE" w:rsidR="00DF42EE" w:rsidRDefault="00000000">
      <w:r>
        <w:t xml:space="preserve"> https://chatgpt.com/share/67b6bd4b-333c-800c-a11b-ddd5c75b8964</w:t>
      </w:r>
    </w:p>
    <w:p w14:paraId="290FD414" w14:textId="5F47C606" w:rsidR="002B4486" w:rsidRDefault="00000000">
      <w:r>
        <w:t xml:space="preserve">Data 2: </w:t>
      </w:r>
    </w:p>
    <w:p w14:paraId="3470FAB4" w14:textId="04EBAFC1" w:rsidR="00DF42EE" w:rsidRDefault="00000000">
      <w:r>
        <w:t xml:space="preserve"> https://chat.mistral.ai/chat/f9908d2e-ae39-41ff-9eb2-034a9398e097</w:t>
      </w:r>
    </w:p>
    <w:p w14:paraId="6D4E8815" w14:textId="77777777" w:rsidR="00DF42EE" w:rsidRDefault="00000000">
      <w:pPr>
        <w:pStyle w:val="Heading2"/>
      </w:pPr>
      <w:r>
        <w:t>Bias Analysis of AI-Generated Text</w:t>
      </w:r>
    </w:p>
    <w:p w14:paraId="78C76C69" w14:textId="77777777" w:rsidR="00DF42EE" w:rsidRDefault="00000000">
      <w:pPr>
        <w:pStyle w:val="Heading3"/>
      </w:pPr>
      <w:r>
        <w:t>Data 1: Analytical Bias</w:t>
      </w:r>
    </w:p>
    <w:p w14:paraId="1596EFCF" w14:textId="77777777" w:rsidR="00DF42EE" w:rsidRDefault="00000000">
      <w:pPr>
        <w:pStyle w:val="Heading4"/>
      </w:pPr>
      <w:r>
        <w:t>Focus:</w:t>
      </w:r>
    </w:p>
    <w:p w14:paraId="5A7A8ED2" w14:textId="77777777" w:rsidR="00DF42EE" w:rsidRDefault="00000000">
      <w:r>
        <w:t>This data emphasizes key characteristics of left-handed writing, such as slant direction, hand position, smudging, stroke patterns, letter shape, and pressure variations.</w:t>
      </w:r>
    </w:p>
    <w:p w14:paraId="2AC5F817" w14:textId="77777777" w:rsidR="00DF42EE" w:rsidRDefault="00000000">
      <w:pPr>
        <w:pStyle w:val="Heading4"/>
      </w:pPr>
      <w:r>
        <w:t>Identified Biases:</w:t>
      </w:r>
    </w:p>
    <w:p w14:paraId="07CB501E" w14:textId="77777777" w:rsidR="00DF42EE" w:rsidRDefault="00000000">
      <w:r>
        <w:t>1. Generalization Bias:</w:t>
      </w:r>
      <w:r>
        <w:br/>
        <w:t xml:space="preserve">   - Assumes that most left-handed writers exhibit certain traits (e.g., backhand slant or inconsistent spacing), which may not apply to all individuals.</w:t>
      </w:r>
    </w:p>
    <w:p w14:paraId="1DCD467F" w14:textId="77777777" w:rsidR="00DF42EE" w:rsidRDefault="00000000">
      <w:r>
        <w:t>2. Negative Bias:</w:t>
      </w:r>
      <w:r>
        <w:br/>
        <w:t xml:space="preserve">   - Highlights challenges (e.g., smudging and uneven pressure) more than positive attributes, potentially portraying left-handed writing as problematic.</w:t>
      </w:r>
    </w:p>
    <w:p w14:paraId="6716476F" w14:textId="77777777" w:rsidR="00DF42EE" w:rsidRDefault="00000000">
      <w:r>
        <w:t>3. Right-hand Normative Bias:</w:t>
      </w:r>
      <w:r>
        <w:br/>
        <w:t xml:space="preserve">   - Many characteristics are described in relation to right-handed norms rather than treating left-handed writing as an equally valid style.</w:t>
      </w:r>
    </w:p>
    <w:p w14:paraId="23250976" w14:textId="77777777" w:rsidR="002B4486" w:rsidRDefault="002B4486"/>
    <w:p w14:paraId="22A73BC2" w14:textId="77777777" w:rsidR="002B4486" w:rsidRDefault="002B4486"/>
    <w:p w14:paraId="5CBF4A3C" w14:textId="77777777" w:rsidR="00DF42EE" w:rsidRDefault="00000000">
      <w:pPr>
        <w:pStyle w:val="Heading3"/>
      </w:pPr>
      <w:r>
        <w:lastRenderedPageBreak/>
        <w:t>Data 2: Descriptive Bias</w:t>
      </w:r>
    </w:p>
    <w:p w14:paraId="318FC2A1" w14:textId="77777777" w:rsidR="00DF42EE" w:rsidRDefault="00000000">
      <w:pPr>
        <w:pStyle w:val="Heading4"/>
      </w:pPr>
      <w:r>
        <w:t>Focus:</w:t>
      </w:r>
    </w:p>
    <w:p w14:paraId="732A645D" w14:textId="77777777" w:rsidR="00DF42EE" w:rsidRDefault="00000000">
      <w:r>
        <w:t>This data provides a visual description of a left-handed person writing, emphasizing fluidity, control, and adaptability.</w:t>
      </w:r>
    </w:p>
    <w:p w14:paraId="3C5947BC" w14:textId="77777777" w:rsidR="00DF42EE" w:rsidRDefault="00000000">
      <w:pPr>
        <w:pStyle w:val="Heading4"/>
      </w:pPr>
      <w:r>
        <w:t>Identified Biases:</w:t>
      </w:r>
    </w:p>
    <w:p w14:paraId="4821CC31" w14:textId="77777777" w:rsidR="00DF42EE" w:rsidRDefault="00000000">
      <w:r>
        <w:t>1. Positive Bias:</w:t>
      </w:r>
      <w:r>
        <w:br/>
        <w:t xml:space="preserve">   - Describes left-handed writing as fluid and natural, creating a more encouraging tone.</w:t>
      </w:r>
    </w:p>
    <w:p w14:paraId="53A345EC" w14:textId="77777777" w:rsidR="00DF42EE" w:rsidRDefault="00000000">
      <w:r>
        <w:t>2. Aesthetic Bias:</w:t>
      </w:r>
      <w:r>
        <w:br/>
        <w:t xml:space="preserve">   - Focuses on the appearance and grace of writing rather than mechanical or technical challenges left-handed writers may face.</w:t>
      </w:r>
    </w:p>
    <w:p w14:paraId="39BE4B92" w14:textId="77777777" w:rsidR="00DF42EE" w:rsidRDefault="00000000">
      <w:r>
        <w:t>3. Stereotyping Bias:</w:t>
      </w:r>
      <w:r>
        <w:br/>
        <w:t xml:space="preserve">   - Assumes universal traits (e.g., 'wrist slightly bent' and 'hand glides across the paper'), which may not apply to all left-handed writers.</w:t>
      </w:r>
    </w:p>
    <w:p w14:paraId="5465FBE6" w14:textId="77777777" w:rsidR="00DF42EE" w:rsidRDefault="00000000">
      <w:pPr>
        <w:pStyle w:val="Heading2"/>
      </w:pPr>
      <w:r>
        <w:t>Comparison of Biases Across Data Sets</w:t>
      </w:r>
    </w:p>
    <w:p w14:paraId="677D9AEB" w14:textId="77777777" w:rsidR="00DF42EE" w:rsidRDefault="00000000">
      <w:r>
        <w:t>1. Data 1 focuses on analytical traits but tends to highlight challenges, leading to a more critical view of left-handed writing.</w:t>
      </w:r>
    </w:p>
    <w:p w14:paraId="58AD0695" w14:textId="77777777" w:rsidR="00DF42EE" w:rsidRDefault="00000000">
      <w:r>
        <w:t>2. Data 2 emphasizes fluidity and adaptability, providing a more positive and aesthetic portrayal.</w:t>
      </w:r>
    </w:p>
    <w:p w14:paraId="00E25A79" w14:textId="77777777" w:rsidR="00DF42EE" w:rsidRDefault="00000000">
      <w:pPr>
        <w:pStyle w:val="Heading2"/>
      </w:pPr>
      <w:r>
        <w:t>Overall Bias Explanation</w:t>
      </w:r>
    </w:p>
    <w:p w14:paraId="06B58D5B" w14:textId="77777777" w:rsidR="00DF42EE" w:rsidRDefault="00000000">
      <w:pPr>
        <w:pStyle w:val="Heading3"/>
      </w:pPr>
      <w:r>
        <w:t>Analytical Bias</w:t>
      </w:r>
    </w:p>
    <w:p w14:paraId="7DFC94C7" w14:textId="77777777" w:rsidR="00DF42EE" w:rsidRDefault="00000000">
      <w:r>
        <w:t>Occurs when the presentation of information is overly focused on categorizing or identifying specific traits or characteristics. This may unintentionally overgeneralize, highlight only certain aspects (often negative ones), or rely on comparison to a 'norm' (e.g., right-handed writing in this case).</w:t>
      </w:r>
    </w:p>
    <w:p w14:paraId="5DE48EE3" w14:textId="77777777" w:rsidR="00DF42EE" w:rsidRDefault="00000000">
      <w:pPr>
        <w:pStyle w:val="Heading3"/>
      </w:pPr>
      <w:r>
        <w:t>Descriptive Bias</w:t>
      </w:r>
    </w:p>
    <w:p w14:paraId="244A94FA" w14:textId="77777777" w:rsidR="00DF42EE" w:rsidRDefault="00000000">
      <w:r>
        <w:t>Occurs when a description emphasizes specific traits or behaviors while omitting others, often leading to skewed perceptions. This type of bias can present an overly positive, negative, or idealized view that does not reflect the full range of possible experiences or realities.</w:t>
      </w:r>
    </w:p>
    <w:p w14:paraId="5FABACF7" w14:textId="77777777" w:rsidR="002B4486" w:rsidRDefault="002B4486"/>
    <w:p w14:paraId="12724C1C" w14:textId="77777777" w:rsidR="002B4486" w:rsidRDefault="002B4486"/>
    <w:p w14:paraId="07CF6490" w14:textId="77777777" w:rsidR="002B4486" w:rsidRDefault="002B4486"/>
    <w:p w14:paraId="5C41ED9F" w14:textId="77777777" w:rsidR="00DF42EE" w:rsidRDefault="00000000">
      <w:pPr>
        <w:pStyle w:val="Heading2"/>
      </w:pPr>
      <w:r>
        <w:lastRenderedPageBreak/>
        <w:t>Takeaways to Overcome Bias</w:t>
      </w:r>
    </w:p>
    <w:p w14:paraId="6845CC71" w14:textId="77777777" w:rsidR="00DF42EE" w:rsidRDefault="00000000">
      <w:r>
        <w:t>1. Acknowledge Individuality: Avoid generalizations—recognize that everyone’s writing style is unique.</w:t>
      </w:r>
    </w:p>
    <w:p w14:paraId="58C10987" w14:textId="77777777" w:rsidR="00DF42EE" w:rsidRDefault="00000000">
      <w:r>
        <w:t>2. Use Inclusive Language: Frame differences neutrally, not as deficiencies.</w:t>
      </w:r>
    </w:p>
    <w:p w14:paraId="00977144" w14:textId="77777777" w:rsidR="00DF42EE" w:rsidRDefault="00000000">
      <w:r>
        <w:t>3. Context Over Assumption: Attribute traits to factors like tools or training, not just handedness.</w:t>
      </w:r>
    </w:p>
    <w:p w14:paraId="4CE0DC6C" w14:textId="77777777" w:rsidR="00DF42EE" w:rsidRDefault="00000000">
      <w:r>
        <w:t>4. Highlight Strengths: Focus on adaptability and creativity, not just challenges.</w:t>
      </w:r>
    </w:p>
    <w:p w14:paraId="69750734" w14:textId="77777777" w:rsidR="00DF42EE" w:rsidRDefault="00000000">
      <w:r>
        <w:t>5. Seek Perspectives: Consult real experiences to avoid stereotypes.</w:t>
      </w:r>
    </w:p>
    <w:p w14:paraId="49A257BE" w14:textId="77777777" w:rsidR="00DF42EE" w:rsidRDefault="00000000">
      <w:r>
        <w:t>6. Embrace Flexibility: Recognize the spectrum of handedness beyond left or right.</w:t>
      </w:r>
    </w:p>
    <w:p w14:paraId="740CE58B" w14:textId="77777777" w:rsidR="00DF42EE" w:rsidRDefault="00000000">
      <w:r>
        <w:t>7. Educate: Share facts to combat outdated stereotypes.</w:t>
      </w:r>
    </w:p>
    <w:p w14:paraId="2DCEF750" w14:textId="77777777" w:rsidR="00DF42EE" w:rsidRDefault="00000000">
      <w:r>
        <w:t>8. Stay Neutral: Use unbiased, descriptive language in all discussions.</w:t>
      </w:r>
    </w:p>
    <w:sectPr w:rsidR="00DF42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3659371">
    <w:abstractNumId w:val="8"/>
  </w:num>
  <w:num w:numId="2" w16cid:durableId="1893224390">
    <w:abstractNumId w:val="6"/>
  </w:num>
  <w:num w:numId="3" w16cid:durableId="1037856152">
    <w:abstractNumId w:val="5"/>
  </w:num>
  <w:num w:numId="4" w16cid:durableId="2033070787">
    <w:abstractNumId w:val="4"/>
  </w:num>
  <w:num w:numId="5" w16cid:durableId="1277715678">
    <w:abstractNumId w:val="7"/>
  </w:num>
  <w:num w:numId="6" w16cid:durableId="335502499">
    <w:abstractNumId w:val="3"/>
  </w:num>
  <w:num w:numId="7" w16cid:durableId="608776667">
    <w:abstractNumId w:val="2"/>
  </w:num>
  <w:num w:numId="8" w16cid:durableId="1128817693">
    <w:abstractNumId w:val="1"/>
  </w:num>
  <w:num w:numId="9" w16cid:durableId="143862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4486"/>
    <w:rsid w:val="00326F90"/>
    <w:rsid w:val="00537B16"/>
    <w:rsid w:val="00AA1D8D"/>
    <w:rsid w:val="00B47730"/>
    <w:rsid w:val="00CB0664"/>
    <w:rsid w:val="00DF42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3383EF"/>
  <w14:defaultImageDpi w14:val="300"/>
  <w15:docId w15:val="{D9F714F3-9AAE-4616-803D-82E2E5C2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logeshbtech0560@gmail.com</cp:lastModifiedBy>
  <cp:revision>2</cp:revision>
  <dcterms:created xsi:type="dcterms:W3CDTF">2013-12-23T23:15:00Z</dcterms:created>
  <dcterms:modified xsi:type="dcterms:W3CDTF">2025-04-03T09:25:00Z</dcterms:modified>
  <cp:category/>
</cp:coreProperties>
</file>