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ED5ADD" wp14:paraId="7D132E1E" wp14:textId="0A0D6723">
      <w:pPr>
        <w:pStyle w:val="Heading1"/>
        <w:spacing w:before="322" w:beforeAutospacing="off" w:after="322" w:afterAutospacing="off"/>
        <w:jc w:val="center"/>
      </w:pPr>
      <w:r w:rsidRPr="14ED5ADD" w:rsidR="0812CB35">
        <w:rPr>
          <w:rFonts w:ascii="Aptos" w:hAnsi="Aptos" w:eastAsia="Aptos" w:cs="Aptos"/>
          <w:b w:val="1"/>
          <w:bCs w:val="1"/>
          <w:noProof w:val="0"/>
          <w:sz w:val="48"/>
          <w:szCs w:val="48"/>
          <w:lang w:val="en-US"/>
        </w:rPr>
        <w:t>Model Comparison Report</w:t>
      </w:r>
    </w:p>
    <w:p xmlns:wp14="http://schemas.microsoft.com/office/word/2010/wordml" w:rsidP="14ED5ADD" wp14:paraId="1A1FABF4" wp14:textId="450425C2">
      <w:pPr>
        <w:pStyle w:val="Heading2"/>
        <w:spacing w:before="299" w:beforeAutospacing="off" w:after="299" w:afterAutospacing="off"/>
        <w:jc w:val="center"/>
      </w:pPr>
      <w:r w:rsidRPr="14ED5ADD" w:rsidR="0812CB35">
        <w:rPr>
          <w:rFonts w:ascii="Aptos" w:hAnsi="Aptos" w:eastAsia="Aptos" w:cs="Aptos"/>
          <w:b w:val="1"/>
          <w:bCs w:val="1"/>
          <w:noProof w:val="0"/>
          <w:sz w:val="36"/>
          <w:szCs w:val="36"/>
          <w:lang w:val="en-US"/>
        </w:rPr>
        <w:t>Advanced Regression Model Comparison &amp; Optimization Platform</w:t>
      </w:r>
    </w:p>
    <w:p xmlns:wp14="http://schemas.microsoft.com/office/word/2010/wordml" w:rsidP="14ED5ADD" wp14:paraId="0016BBA8" wp14:textId="13D2729D">
      <w:pPr>
        <w:pStyle w:val="Normal"/>
        <w:rPr>
          <w:noProof w:val="0"/>
          <w:lang w:val="en-US"/>
        </w:rPr>
      </w:pPr>
    </w:p>
    <w:p xmlns:wp14="http://schemas.microsoft.com/office/word/2010/wordml" w:rsidP="14ED5ADD" wp14:paraId="24928E43" wp14:textId="73F46A5C">
      <w:pPr>
        <w:pStyle w:val="Heading1"/>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1. Introduction</w:t>
      </w:r>
    </w:p>
    <w:p xmlns:wp14="http://schemas.microsoft.com/office/word/2010/wordml" w:rsidP="14ED5ADD" wp14:paraId="1D51BFDC" wp14:textId="65CFA3B7">
      <w:pPr>
        <w:spacing w:before="240" w:beforeAutospacing="off" w:after="240" w:afterAutospacing="off"/>
      </w:pPr>
      <w:r w:rsidRPr="14ED5ADD" w:rsidR="0812CB35">
        <w:rPr>
          <w:rFonts w:ascii="Aptos" w:hAnsi="Aptos" w:eastAsia="Aptos" w:cs="Aptos"/>
          <w:noProof w:val="0"/>
          <w:sz w:val="24"/>
          <w:szCs w:val="24"/>
          <w:lang w:val="en-US"/>
        </w:rPr>
        <w:t>The main objective of this project was to compare different machine learning regression algorithms for predicting house prices. Several regression models were trained using the House Prices dataset, and their performance was evaluated using common regression metrics. The purpose of this comparison was to identify the most suitable model for deployment in a web application.</w:t>
      </w:r>
    </w:p>
    <w:p xmlns:wp14="http://schemas.microsoft.com/office/word/2010/wordml" wp14:paraId="08CF7E53" wp14:textId="443D18BE"/>
    <w:p xmlns:wp14="http://schemas.microsoft.com/office/word/2010/wordml" w:rsidP="14ED5ADD" wp14:paraId="2D6790FB" wp14:textId="4F435C1B">
      <w:pPr>
        <w:pStyle w:val="Heading1"/>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2. Models Compared</w:t>
      </w:r>
    </w:p>
    <w:p xmlns:wp14="http://schemas.microsoft.com/office/word/2010/wordml" w:rsidP="14ED5ADD" wp14:paraId="53B0C0BF" wp14:textId="18B2684C">
      <w:pPr>
        <w:spacing w:before="240" w:beforeAutospacing="off" w:after="240" w:afterAutospacing="off"/>
      </w:pPr>
      <w:r w:rsidRPr="14ED5ADD" w:rsidR="0812CB35">
        <w:rPr>
          <w:rFonts w:ascii="Aptos" w:hAnsi="Aptos" w:eastAsia="Aptos" w:cs="Aptos"/>
          <w:noProof w:val="0"/>
          <w:sz w:val="24"/>
          <w:szCs w:val="24"/>
          <w:lang w:val="en-US"/>
        </w:rPr>
        <w:t>The following regression models were trained and evaluated:</w:t>
      </w:r>
    </w:p>
    <w:p xmlns:wp14="http://schemas.microsoft.com/office/word/2010/wordml" w:rsidP="14ED5ADD" wp14:paraId="018C7173" wp14:textId="712D8A84">
      <w:pPr>
        <w:pStyle w:val="ListParagraph"/>
        <w:numPr>
          <w:ilvl w:val="0"/>
          <w:numId w:val="1"/>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Linear Regression </w:t>
      </w:r>
    </w:p>
    <w:p xmlns:wp14="http://schemas.microsoft.com/office/word/2010/wordml" w:rsidP="14ED5ADD" wp14:paraId="1459651C" wp14:textId="092E5CBC">
      <w:pPr>
        <w:pStyle w:val="ListParagraph"/>
        <w:numPr>
          <w:ilvl w:val="0"/>
          <w:numId w:val="1"/>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Decision Tree Regressor </w:t>
      </w:r>
    </w:p>
    <w:p xmlns:wp14="http://schemas.microsoft.com/office/word/2010/wordml" w:rsidP="14ED5ADD" wp14:paraId="18F8D469" wp14:textId="3E8D7F83">
      <w:pPr>
        <w:pStyle w:val="ListParagraph"/>
        <w:numPr>
          <w:ilvl w:val="0"/>
          <w:numId w:val="1"/>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Random Forest Regressor </w:t>
      </w:r>
    </w:p>
    <w:p xmlns:wp14="http://schemas.microsoft.com/office/word/2010/wordml" w:rsidP="14ED5ADD" wp14:paraId="09F3FD55" wp14:textId="52171B34">
      <w:pPr>
        <w:pStyle w:val="ListParagraph"/>
        <w:numPr>
          <w:ilvl w:val="0"/>
          <w:numId w:val="1"/>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Gradient Boosting Regressor </w:t>
      </w:r>
    </w:p>
    <w:p xmlns:wp14="http://schemas.microsoft.com/office/word/2010/wordml" w:rsidP="14ED5ADD" wp14:paraId="4AB593C0" wp14:textId="1DC5ECBA">
      <w:pPr>
        <w:pStyle w:val="ListParagraph"/>
        <w:numPr>
          <w:ilvl w:val="0"/>
          <w:numId w:val="1"/>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XGBoost Regressor </w:t>
      </w:r>
    </w:p>
    <w:p xmlns:wp14="http://schemas.microsoft.com/office/word/2010/wordml" w:rsidP="14ED5ADD" wp14:paraId="2C95D44F" wp14:textId="79A6FF40">
      <w:pPr>
        <w:pStyle w:val="ListParagraph"/>
        <w:numPr>
          <w:ilvl w:val="0"/>
          <w:numId w:val="1"/>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LightGBM Regressor </w:t>
      </w:r>
    </w:p>
    <w:p xmlns:wp14="http://schemas.microsoft.com/office/word/2010/wordml" w:rsidP="14ED5ADD" wp14:paraId="70EC9D3D" wp14:textId="6D7A55C5">
      <w:pPr>
        <w:pStyle w:val="ListParagraph"/>
        <w:numPr>
          <w:ilvl w:val="0"/>
          <w:numId w:val="1"/>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CatBoost Regressor </w:t>
      </w:r>
    </w:p>
    <w:p xmlns:wp14="http://schemas.microsoft.com/office/word/2010/wordml" w:rsidP="14ED5ADD" wp14:paraId="7E3724EC" wp14:textId="16BB9771">
      <w:pPr>
        <w:spacing w:before="240" w:beforeAutospacing="off" w:after="240" w:afterAutospacing="off"/>
      </w:pPr>
      <w:r w:rsidRPr="14ED5ADD" w:rsidR="0812CB35">
        <w:rPr>
          <w:rFonts w:ascii="Aptos" w:hAnsi="Aptos" w:eastAsia="Aptos" w:cs="Aptos"/>
          <w:noProof w:val="0"/>
          <w:sz w:val="24"/>
          <w:szCs w:val="24"/>
          <w:lang w:val="en-US"/>
        </w:rPr>
        <w:t>All models were trained and tested using the same dataset to ensure a fair comparison.</w:t>
      </w:r>
    </w:p>
    <w:p xmlns:wp14="http://schemas.microsoft.com/office/word/2010/wordml" wp14:paraId="41C7A847" wp14:textId="136A5951"/>
    <w:p xmlns:wp14="http://schemas.microsoft.com/office/word/2010/wordml" w:rsidP="14ED5ADD" wp14:paraId="4F99549D" wp14:textId="375F7167">
      <w:pPr>
        <w:pStyle w:val="Heading1"/>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3. Comparison Metrics</w:t>
      </w:r>
    </w:p>
    <w:p xmlns:wp14="http://schemas.microsoft.com/office/word/2010/wordml" w:rsidP="14ED5ADD" wp14:paraId="7617F492" wp14:textId="774DF9AA">
      <w:pPr>
        <w:spacing w:before="240" w:beforeAutospacing="off" w:after="240" w:afterAutospacing="off"/>
      </w:pPr>
      <w:r w:rsidRPr="14ED5ADD" w:rsidR="0812CB35">
        <w:rPr>
          <w:rFonts w:ascii="Aptos" w:hAnsi="Aptos" w:eastAsia="Aptos" w:cs="Aptos"/>
          <w:noProof w:val="0"/>
          <w:sz w:val="24"/>
          <w:szCs w:val="24"/>
          <w:lang w:val="en-US"/>
        </w:rPr>
        <w:t>The models were compared using the following evaluation metrics:</w:t>
      </w:r>
    </w:p>
    <w:p xmlns:wp14="http://schemas.microsoft.com/office/word/2010/wordml" w:rsidP="14ED5ADD" wp14:paraId="0DEE3F2D" wp14:textId="4D0D401F">
      <w:pPr>
        <w:pStyle w:val="ListParagraph"/>
        <w:numPr>
          <w:ilvl w:val="0"/>
          <w:numId w:val="2"/>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Mean Absolute Error (MAE) </w:t>
      </w:r>
    </w:p>
    <w:p xmlns:wp14="http://schemas.microsoft.com/office/word/2010/wordml" w:rsidP="14ED5ADD" wp14:paraId="028DEFB1" wp14:textId="269B3E30">
      <w:pPr>
        <w:pStyle w:val="ListParagraph"/>
        <w:numPr>
          <w:ilvl w:val="0"/>
          <w:numId w:val="2"/>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Mean Squared Error (MSE) </w:t>
      </w:r>
    </w:p>
    <w:p xmlns:wp14="http://schemas.microsoft.com/office/word/2010/wordml" w:rsidP="14ED5ADD" wp14:paraId="445E3CA5" wp14:textId="4B5FC09C">
      <w:pPr>
        <w:pStyle w:val="ListParagraph"/>
        <w:numPr>
          <w:ilvl w:val="0"/>
          <w:numId w:val="2"/>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Root Mean Squared Error (RMSE) </w:t>
      </w:r>
    </w:p>
    <w:p xmlns:wp14="http://schemas.microsoft.com/office/word/2010/wordml" w:rsidP="14ED5ADD" wp14:paraId="779A2A9F" wp14:textId="18743C91">
      <w:pPr>
        <w:pStyle w:val="ListParagraph"/>
        <w:numPr>
          <w:ilvl w:val="0"/>
          <w:numId w:val="2"/>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R² Score </w:t>
      </w:r>
    </w:p>
    <w:p xmlns:wp14="http://schemas.microsoft.com/office/word/2010/wordml" w:rsidP="14ED5ADD" wp14:paraId="54531EFB" wp14:textId="1C9B6F03">
      <w:pPr>
        <w:pStyle w:val="ListParagraph"/>
        <w:numPr>
          <w:ilvl w:val="0"/>
          <w:numId w:val="2"/>
        </w:numPr>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Cross Validation Score </w:t>
      </w:r>
    </w:p>
    <w:p xmlns:wp14="http://schemas.microsoft.com/office/word/2010/wordml" w:rsidP="14ED5ADD" wp14:paraId="4CDA1BBA" wp14:textId="0E27DB31">
      <w:pPr>
        <w:pStyle w:val="Heading1"/>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4. Baseline Model Performance</w:t>
      </w:r>
    </w:p>
    <w:p xmlns:wp14="http://schemas.microsoft.com/office/word/2010/wordml" w:rsidP="14ED5ADD" wp14:paraId="32E33D88" wp14:textId="7FF9F64D">
      <w:pPr>
        <w:spacing w:before="240" w:beforeAutospacing="off" w:after="240" w:afterAutospacing="off"/>
      </w:pPr>
      <w:r w:rsidRPr="14ED5ADD" w:rsidR="0812CB35">
        <w:rPr>
          <w:rFonts w:ascii="Aptos" w:hAnsi="Aptos" w:eastAsia="Aptos" w:cs="Aptos"/>
          <w:noProof w:val="0"/>
          <w:sz w:val="24"/>
          <w:szCs w:val="24"/>
          <w:lang w:val="en-US"/>
        </w:rPr>
        <w:t xml:space="preserve">The first stage of model training was performed using the </w:t>
      </w:r>
      <w:r w:rsidRPr="14ED5ADD" w:rsidR="0812CB35">
        <w:rPr>
          <w:rFonts w:ascii="Aptos" w:hAnsi="Aptos" w:eastAsia="Aptos" w:cs="Aptos"/>
          <w:b w:val="1"/>
          <w:bCs w:val="1"/>
          <w:noProof w:val="0"/>
          <w:sz w:val="24"/>
          <w:szCs w:val="24"/>
          <w:lang w:val="en-US"/>
        </w:rPr>
        <w:t>preprocessed dataset</w:t>
      </w:r>
      <w:r w:rsidRPr="14ED5ADD" w:rsidR="0812CB35">
        <w:rPr>
          <w:rFonts w:ascii="Aptos" w:hAnsi="Aptos" w:eastAsia="Aptos" w:cs="Aptos"/>
          <w:noProof w:val="0"/>
          <w:sz w:val="24"/>
          <w:szCs w:val="24"/>
          <w:lang w:val="en-US"/>
        </w:rPr>
        <w:t xml:space="preserve">. At this stage, the dataset had undergone data cleaning, missing value handling, encoding, scaling, and outlier treatment. </w:t>
      </w:r>
      <w:r w:rsidRPr="14ED5ADD" w:rsidR="0812CB35">
        <w:rPr>
          <w:rFonts w:ascii="Aptos" w:hAnsi="Aptos" w:eastAsia="Aptos" w:cs="Aptos"/>
          <w:b w:val="1"/>
          <w:bCs w:val="1"/>
          <w:noProof w:val="0"/>
          <w:sz w:val="24"/>
          <w:szCs w:val="24"/>
          <w:lang w:val="en-US"/>
        </w:rPr>
        <w:t>Feature engineering and feature selection were not applied during baseline training.</w:t>
      </w:r>
    </w:p>
    <w:p xmlns:wp14="http://schemas.microsoft.com/office/word/2010/wordml" w:rsidP="14ED5ADD" wp14:paraId="00BE196F" wp14:textId="7343D470">
      <w:pPr>
        <w:spacing w:before="240" w:beforeAutospacing="off" w:after="240" w:afterAutospacing="off"/>
      </w:pPr>
      <w:r w:rsidRPr="14ED5ADD" w:rsidR="0812CB35">
        <w:rPr>
          <w:rFonts w:ascii="Aptos" w:hAnsi="Aptos" w:eastAsia="Aptos" w:cs="Aptos"/>
          <w:noProof w:val="0"/>
          <w:sz w:val="24"/>
          <w:szCs w:val="24"/>
          <w:lang w:val="en-US"/>
        </w:rPr>
        <w:t>Since all available processed features were used, the models had access to more information, resulting in relatively higher prediction accuracy.</w:t>
      </w:r>
    </w:p>
    <w:tbl>
      <w:tblPr>
        <w:tblStyle w:val="TableGrid"/>
        <w:bidiVisual w:val="0"/>
        <w:tblW w:w="0" w:type="auto"/>
        <w:tblLook w:val="06A0" w:firstRow="1" w:lastRow="0" w:firstColumn="1" w:lastColumn="0" w:noHBand="1" w:noVBand="1"/>
      </w:tblPr>
      <w:tblGrid>
        <w:gridCol w:w="2955"/>
        <w:gridCol w:w="2835"/>
        <w:gridCol w:w="2790"/>
        <w:gridCol w:w="2338"/>
      </w:tblGrid>
      <w:tr w:rsidR="14ED5ADD" w:rsidTr="14ED5ADD" w14:paraId="65629378">
        <w:trPr>
          <w:trHeight w:val="465"/>
        </w:trPr>
        <w:tc>
          <w:tcPr>
            <w:tcW w:w="2955" w:type="dxa"/>
            <w:tcMar/>
          </w:tcPr>
          <w:p w:rsidR="14ED5ADD" w:rsidP="14ED5ADD" w:rsidRDefault="14ED5ADD" w14:paraId="5DEDC264" w14:textId="4EEBD504">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14ED5ADD" w:rsidR="14ED5ADD">
              <w:rPr>
                <w:rFonts w:ascii="system-ui" w:hAnsi="system-ui" w:eastAsia="system-ui" w:cs="system-ui"/>
                <w:b w:val="1"/>
                <w:bCs w:val="1"/>
                <w:i w:val="0"/>
                <w:iCs w:val="0"/>
                <w:caps w:val="0"/>
                <w:smallCaps w:val="0"/>
                <w:color w:val="auto"/>
                <w:sz w:val="21"/>
                <w:szCs w:val="21"/>
              </w:rPr>
              <w:t>Model</w:t>
            </w:r>
          </w:p>
        </w:tc>
        <w:tc>
          <w:tcPr>
            <w:tcW w:w="2835" w:type="dxa"/>
            <w:tcMar/>
          </w:tcPr>
          <w:p w:rsidR="14ED5ADD" w:rsidP="14ED5ADD" w:rsidRDefault="14ED5ADD" w14:paraId="7C3FD680" w14:textId="48564E10">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14ED5ADD" w:rsidR="14ED5ADD">
              <w:rPr>
                <w:rFonts w:ascii="system-ui" w:hAnsi="system-ui" w:eastAsia="system-ui" w:cs="system-ui"/>
                <w:b w:val="1"/>
                <w:bCs w:val="1"/>
                <w:i w:val="0"/>
                <w:iCs w:val="0"/>
                <w:caps w:val="0"/>
                <w:smallCaps w:val="0"/>
                <w:color w:val="auto"/>
                <w:sz w:val="21"/>
                <w:szCs w:val="21"/>
              </w:rPr>
              <w:t>MAE</w:t>
            </w:r>
          </w:p>
        </w:tc>
        <w:tc>
          <w:tcPr>
            <w:tcW w:w="2790" w:type="dxa"/>
            <w:tcMar/>
          </w:tcPr>
          <w:p w:rsidR="14ED5ADD" w:rsidP="14ED5ADD" w:rsidRDefault="14ED5ADD" w14:paraId="1A7312D0" w14:textId="1DC21835">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14ED5ADD" w:rsidR="14ED5ADD">
              <w:rPr>
                <w:rFonts w:ascii="system-ui" w:hAnsi="system-ui" w:eastAsia="system-ui" w:cs="system-ui"/>
                <w:b w:val="1"/>
                <w:bCs w:val="1"/>
                <w:i w:val="0"/>
                <w:iCs w:val="0"/>
                <w:caps w:val="0"/>
                <w:smallCaps w:val="0"/>
                <w:color w:val="auto"/>
                <w:sz w:val="21"/>
                <w:szCs w:val="21"/>
              </w:rPr>
              <w:t>MSE</w:t>
            </w:r>
          </w:p>
        </w:tc>
        <w:tc>
          <w:tcPr>
            <w:tcW w:w="2338" w:type="dxa"/>
            <w:tcMar/>
          </w:tcPr>
          <w:p w:rsidR="14ED5ADD" w:rsidP="14ED5ADD" w:rsidRDefault="14ED5ADD" w14:paraId="38BD8B37" w14:textId="2C9654DC">
            <w:pPr>
              <w:bidi w:val="0"/>
              <w:spacing w:before="0" w:beforeAutospacing="off" w:after="0" w:afterAutospacing="off"/>
              <w:jc w:val="right"/>
              <w:rPr>
                <w:rFonts w:ascii="system-ui" w:hAnsi="system-ui" w:eastAsia="system-ui" w:cs="system-ui"/>
                <w:b w:val="1"/>
                <w:bCs w:val="1"/>
                <w:i w:val="0"/>
                <w:iCs w:val="0"/>
                <w:caps w:val="0"/>
                <w:smallCaps w:val="0"/>
                <w:color w:val="auto"/>
                <w:sz w:val="21"/>
                <w:szCs w:val="21"/>
              </w:rPr>
            </w:pPr>
            <w:r w:rsidRPr="14ED5ADD" w:rsidR="14ED5ADD">
              <w:rPr>
                <w:rFonts w:ascii="system-ui" w:hAnsi="system-ui" w:eastAsia="system-ui" w:cs="system-ui"/>
                <w:b w:val="1"/>
                <w:bCs w:val="1"/>
                <w:i w:val="0"/>
                <w:iCs w:val="0"/>
                <w:caps w:val="0"/>
                <w:smallCaps w:val="0"/>
                <w:color w:val="auto"/>
                <w:sz w:val="21"/>
                <w:szCs w:val="21"/>
              </w:rPr>
              <w:t>R2 Score</w:t>
            </w:r>
          </w:p>
        </w:tc>
      </w:tr>
      <w:tr w:rsidR="14ED5ADD" w:rsidTr="14ED5ADD" w14:paraId="1DB05A86">
        <w:trPr>
          <w:trHeight w:val="300"/>
        </w:trPr>
        <w:tc>
          <w:tcPr>
            <w:tcW w:w="2955" w:type="dxa"/>
            <w:tcMar/>
          </w:tcPr>
          <w:p w:rsidR="14ED5ADD" w:rsidP="14ED5ADD" w:rsidRDefault="14ED5ADD" w14:paraId="1AE649C7" w14:textId="76B3F4A6">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CatBoost</w:t>
            </w:r>
          </w:p>
        </w:tc>
        <w:tc>
          <w:tcPr>
            <w:tcW w:w="2835" w:type="dxa"/>
            <w:tcMar/>
          </w:tcPr>
          <w:p w:rsidR="14ED5ADD" w:rsidP="14ED5ADD" w:rsidRDefault="14ED5ADD" w14:paraId="68DCF084" w14:textId="04187499">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12765.161892</w:t>
            </w:r>
          </w:p>
        </w:tc>
        <w:tc>
          <w:tcPr>
            <w:tcW w:w="2790" w:type="dxa"/>
            <w:tcMar/>
          </w:tcPr>
          <w:p w:rsidR="14ED5ADD" w:rsidP="14ED5ADD" w:rsidRDefault="14ED5ADD" w14:paraId="481C26FE" w14:textId="4783F67C">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3.294861e+08</w:t>
            </w:r>
          </w:p>
        </w:tc>
        <w:tc>
          <w:tcPr>
            <w:tcW w:w="2338" w:type="dxa"/>
            <w:tcMar/>
          </w:tcPr>
          <w:p w:rsidR="14ED5ADD" w:rsidP="14ED5ADD" w:rsidRDefault="14ED5ADD" w14:paraId="38F5F21E" w14:textId="31838544">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0.932610</w:t>
            </w:r>
          </w:p>
        </w:tc>
      </w:tr>
      <w:tr w:rsidR="14ED5ADD" w:rsidTr="14ED5ADD" w14:paraId="467FF5BE">
        <w:trPr>
          <w:trHeight w:val="300"/>
        </w:trPr>
        <w:tc>
          <w:tcPr>
            <w:tcW w:w="2955" w:type="dxa"/>
            <w:tcMar/>
          </w:tcPr>
          <w:p w:rsidR="14ED5ADD" w:rsidP="14ED5ADD" w:rsidRDefault="14ED5ADD" w14:paraId="29403054" w14:textId="2A66C394">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LightGBM</w:t>
            </w:r>
          </w:p>
        </w:tc>
        <w:tc>
          <w:tcPr>
            <w:tcW w:w="2835" w:type="dxa"/>
            <w:tcMar/>
          </w:tcPr>
          <w:p w:rsidR="14ED5ADD" w:rsidP="14ED5ADD" w:rsidRDefault="14ED5ADD" w14:paraId="7FEC6907" w14:textId="1191D7CA">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13997.545370</w:t>
            </w:r>
          </w:p>
        </w:tc>
        <w:tc>
          <w:tcPr>
            <w:tcW w:w="2790" w:type="dxa"/>
            <w:tcMar/>
          </w:tcPr>
          <w:p w:rsidR="14ED5ADD" w:rsidP="14ED5ADD" w:rsidRDefault="14ED5ADD" w14:paraId="48F5708C" w14:textId="0E28BF2B">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3.822302e+08</w:t>
            </w:r>
          </w:p>
        </w:tc>
        <w:tc>
          <w:tcPr>
            <w:tcW w:w="2338" w:type="dxa"/>
            <w:tcMar/>
          </w:tcPr>
          <w:p w:rsidR="14ED5ADD" w:rsidP="14ED5ADD" w:rsidRDefault="14ED5ADD" w14:paraId="3486FE25" w14:textId="661D3D5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0.921822</w:t>
            </w:r>
          </w:p>
        </w:tc>
      </w:tr>
      <w:tr w:rsidR="14ED5ADD" w:rsidTr="14ED5ADD" w14:paraId="5D06AB22">
        <w:trPr>
          <w:trHeight w:val="300"/>
        </w:trPr>
        <w:tc>
          <w:tcPr>
            <w:tcW w:w="2955" w:type="dxa"/>
            <w:tcMar/>
          </w:tcPr>
          <w:p w:rsidR="14ED5ADD" w:rsidP="14ED5ADD" w:rsidRDefault="14ED5ADD" w14:paraId="0C9CBDEF" w14:textId="6EF55D3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Gradient Boosting</w:t>
            </w:r>
          </w:p>
        </w:tc>
        <w:tc>
          <w:tcPr>
            <w:tcW w:w="2835" w:type="dxa"/>
            <w:tcMar/>
          </w:tcPr>
          <w:p w:rsidR="14ED5ADD" w:rsidP="14ED5ADD" w:rsidRDefault="14ED5ADD" w14:paraId="5B92BD84" w14:textId="0F61D7EB">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14113.775135</w:t>
            </w:r>
          </w:p>
        </w:tc>
        <w:tc>
          <w:tcPr>
            <w:tcW w:w="2790" w:type="dxa"/>
            <w:tcMar/>
          </w:tcPr>
          <w:p w:rsidR="14ED5ADD" w:rsidP="14ED5ADD" w:rsidRDefault="14ED5ADD" w14:paraId="7C1203CB" w14:textId="12FA6F8E">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3.922355e+08</w:t>
            </w:r>
          </w:p>
        </w:tc>
        <w:tc>
          <w:tcPr>
            <w:tcW w:w="2338" w:type="dxa"/>
            <w:tcMar/>
          </w:tcPr>
          <w:p w:rsidR="14ED5ADD" w:rsidP="14ED5ADD" w:rsidRDefault="14ED5ADD" w14:paraId="4720EB72" w14:textId="1DE21F58">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0.919776</w:t>
            </w:r>
          </w:p>
        </w:tc>
      </w:tr>
      <w:tr w:rsidR="14ED5ADD" w:rsidTr="14ED5ADD" w14:paraId="771FA247">
        <w:trPr>
          <w:trHeight w:val="300"/>
        </w:trPr>
        <w:tc>
          <w:tcPr>
            <w:tcW w:w="2955" w:type="dxa"/>
            <w:tcMar/>
          </w:tcPr>
          <w:p w:rsidR="14ED5ADD" w:rsidP="14ED5ADD" w:rsidRDefault="14ED5ADD" w14:paraId="34D78647" w14:textId="7D8B5461">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Random Forest</w:t>
            </w:r>
          </w:p>
        </w:tc>
        <w:tc>
          <w:tcPr>
            <w:tcW w:w="2835" w:type="dxa"/>
            <w:tcMar/>
          </w:tcPr>
          <w:p w:rsidR="14ED5ADD" w:rsidP="14ED5ADD" w:rsidRDefault="14ED5ADD" w14:paraId="4D901E43" w14:textId="333FEC23">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14800.120291</w:t>
            </w:r>
          </w:p>
        </w:tc>
        <w:tc>
          <w:tcPr>
            <w:tcW w:w="2790" w:type="dxa"/>
            <w:tcMar/>
          </w:tcPr>
          <w:p w:rsidR="14ED5ADD" w:rsidP="14ED5ADD" w:rsidRDefault="14ED5ADD" w14:paraId="429F0899" w14:textId="14399146">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4.251961e+08</w:t>
            </w:r>
          </w:p>
        </w:tc>
        <w:tc>
          <w:tcPr>
            <w:tcW w:w="2338" w:type="dxa"/>
            <w:tcMar/>
          </w:tcPr>
          <w:p w:rsidR="14ED5ADD" w:rsidP="14ED5ADD" w:rsidRDefault="14ED5ADD" w14:paraId="273A4B4C" w14:textId="601D4C7B">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0.913034</w:t>
            </w:r>
          </w:p>
        </w:tc>
      </w:tr>
      <w:tr w:rsidR="14ED5ADD" w:rsidTr="14ED5ADD" w14:paraId="452A2A34">
        <w:trPr>
          <w:trHeight w:val="300"/>
        </w:trPr>
        <w:tc>
          <w:tcPr>
            <w:tcW w:w="2955" w:type="dxa"/>
            <w:tcMar/>
          </w:tcPr>
          <w:p w:rsidR="14ED5ADD" w:rsidP="14ED5ADD" w:rsidRDefault="14ED5ADD" w14:paraId="575B0D2A" w14:textId="1583FF34">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XGBoost</w:t>
            </w:r>
          </w:p>
        </w:tc>
        <w:tc>
          <w:tcPr>
            <w:tcW w:w="2835" w:type="dxa"/>
            <w:tcMar/>
          </w:tcPr>
          <w:p w:rsidR="14ED5ADD" w:rsidP="14ED5ADD" w:rsidRDefault="14ED5ADD" w14:paraId="59C7D39C" w14:textId="221AFB3E">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15707.820714</w:t>
            </w:r>
          </w:p>
        </w:tc>
        <w:tc>
          <w:tcPr>
            <w:tcW w:w="2790" w:type="dxa"/>
            <w:tcMar/>
          </w:tcPr>
          <w:p w:rsidR="14ED5ADD" w:rsidP="14ED5ADD" w:rsidRDefault="14ED5ADD" w14:paraId="619F805C" w14:textId="6AB816D5">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4.661069e+08</w:t>
            </w:r>
          </w:p>
        </w:tc>
        <w:tc>
          <w:tcPr>
            <w:tcW w:w="2338" w:type="dxa"/>
            <w:tcMar/>
          </w:tcPr>
          <w:p w:rsidR="14ED5ADD" w:rsidP="14ED5ADD" w:rsidRDefault="14ED5ADD" w14:paraId="658E9C6D" w14:textId="0C7AAD3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0.904667</w:t>
            </w:r>
          </w:p>
        </w:tc>
      </w:tr>
      <w:tr w:rsidR="14ED5ADD" w:rsidTr="14ED5ADD" w14:paraId="7D57A833">
        <w:trPr>
          <w:trHeight w:val="300"/>
        </w:trPr>
        <w:tc>
          <w:tcPr>
            <w:tcW w:w="2955" w:type="dxa"/>
            <w:tcMar/>
          </w:tcPr>
          <w:p w:rsidR="14ED5ADD" w:rsidP="14ED5ADD" w:rsidRDefault="14ED5ADD" w14:paraId="58845A45" w14:textId="68C86717">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Linear Regression</w:t>
            </w:r>
          </w:p>
        </w:tc>
        <w:tc>
          <w:tcPr>
            <w:tcW w:w="2835" w:type="dxa"/>
            <w:tcMar/>
          </w:tcPr>
          <w:p w:rsidR="14ED5ADD" w:rsidP="14ED5ADD" w:rsidRDefault="14ED5ADD" w14:paraId="676734DB" w14:textId="7D18B30E">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15772.649827</w:t>
            </w:r>
          </w:p>
        </w:tc>
        <w:tc>
          <w:tcPr>
            <w:tcW w:w="2790" w:type="dxa"/>
            <w:tcMar/>
          </w:tcPr>
          <w:p w:rsidR="14ED5ADD" w:rsidP="14ED5ADD" w:rsidRDefault="14ED5ADD" w14:paraId="12930065" w14:textId="14CCD988">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5.356677e+08</w:t>
            </w:r>
          </w:p>
        </w:tc>
        <w:tc>
          <w:tcPr>
            <w:tcW w:w="2338" w:type="dxa"/>
            <w:tcMar/>
          </w:tcPr>
          <w:p w:rsidR="14ED5ADD" w:rsidP="14ED5ADD" w:rsidRDefault="14ED5ADD" w14:paraId="79DDC410" w14:textId="6126F94E">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0.890440</w:t>
            </w:r>
          </w:p>
        </w:tc>
      </w:tr>
      <w:tr w:rsidR="14ED5ADD" w:rsidTr="14ED5ADD" w14:paraId="3F93ADFE">
        <w:trPr>
          <w:trHeight w:val="300"/>
        </w:trPr>
        <w:tc>
          <w:tcPr>
            <w:tcW w:w="2955" w:type="dxa"/>
            <w:tcMar/>
          </w:tcPr>
          <w:p w:rsidR="14ED5ADD" w:rsidP="14ED5ADD" w:rsidRDefault="14ED5ADD" w14:paraId="75850FEC" w14:textId="354851F9">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Decision Tree</w:t>
            </w:r>
          </w:p>
        </w:tc>
        <w:tc>
          <w:tcPr>
            <w:tcW w:w="2835" w:type="dxa"/>
            <w:tcMar/>
          </w:tcPr>
          <w:p w:rsidR="14ED5ADD" w:rsidP="14ED5ADD" w:rsidRDefault="14ED5ADD" w14:paraId="358B3B33" w14:textId="6104E97A">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22591.566781</w:t>
            </w:r>
          </w:p>
        </w:tc>
        <w:tc>
          <w:tcPr>
            <w:tcW w:w="2790" w:type="dxa"/>
            <w:tcMar/>
          </w:tcPr>
          <w:p w:rsidR="14ED5ADD" w:rsidP="14ED5ADD" w:rsidRDefault="14ED5ADD" w14:paraId="587C7991" w14:textId="10CD913D">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1.049320e+09</w:t>
            </w:r>
          </w:p>
        </w:tc>
        <w:tc>
          <w:tcPr>
            <w:tcW w:w="2338" w:type="dxa"/>
            <w:tcMar/>
          </w:tcPr>
          <w:p w:rsidR="14ED5ADD" w:rsidP="14ED5ADD" w:rsidRDefault="14ED5ADD" w14:paraId="63E2BE5F" w14:textId="15315105">
            <w:pPr>
              <w:bidi w:val="0"/>
              <w:spacing w:before="0" w:beforeAutospacing="off" w:after="0" w:afterAutospacing="off"/>
              <w:jc w:val="right"/>
              <w:rPr>
                <w:rFonts w:ascii="system-ui" w:hAnsi="system-ui" w:eastAsia="system-ui" w:cs="system-ui"/>
                <w:b w:val="0"/>
                <w:bCs w:val="0"/>
                <w:i w:val="0"/>
                <w:iCs w:val="0"/>
                <w:caps w:val="0"/>
                <w:smallCaps w:val="0"/>
                <w:color w:val="auto"/>
                <w:sz w:val="21"/>
                <w:szCs w:val="21"/>
              </w:rPr>
            </w:pPr>
            <w:r w:rsidRPr="14ED5ADD" w:rsidR="14ED5ADD">
              <w:rPr>
                <w:rFonts w:ascii="system-ui" w:hAnsi="system-ui" w:eastAsia="system-ui" w:cs="system-ui"/>
                <w:b w:val="0"/>
                <w:bCs w:val="0"/>
                <w:i w:val="0"/>
                <w:iCs w:val="0"/>
                <w:caps w:val="0"/>
                <w:smallCaps w:val="0"/>
                <w:color w:val="auto"/>
                <w:sz w:val="21"/>
                <w:szCs w:val="21"/>
              </w:rPr>
              <w:t>0.785382</w:t>
            </w:r>
          </w:p>
        </w:tc>
      </w:tr>
    </w:tbl>
    <w:p xmlns:wp14="http://schemas.microsoft.com/office/word/2010/wordml" w:rsidP="14ED5ADD" wp14:paraId="1CB648D2" wp14:textId="145412C6">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p>
    <w:p xmlns:wp14="http://schemas.microsoft.com/office/word/2010/wordml" w:rsidP="14ED5ADD" wp14:paraId="0358FF62" wp14:textId="5E0F0BEE">
      <w:pPr>
        <w:pStyle w:val="Heading1"/>
        <w:bidi w:val="0"/>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5. Model Optimization</w:t>
      </w:r>
    </w:p>
    <w:p xmlns:wp14="http://schemas.microsoft.com/office/word/2010/wordml" w:rsidP="14ED5ADD" wp14:paraId="63C12396" wp14:textId="0915527F">
      <w:pPr>
        <w:bidi w:val="0"/>
        <w:spacing w:before="240" w:beforeAutospacing="off" w:after="240" w:afterAutospacing="off"/>
      </w:pPr>
      <w:r w:rsidRPr="14ED5ADD" w:rsidR="0812CB35">
        <w:rPr>
          <w:rFonts w:ascii="Aptos" w:hAnsi="Aptos" w:eastAsia="Aptos" w:cs="Aptos"/>
          <w:noProof w:val="0"/>
          <w:sz w:val="24"/>
          <w:szCs w:val="24"/>
          <w:lang w:val="en-US"/>
        </w:rPr>
        <w:t>After obtaining the baseline results, additional optimization techniques were applied to improve the overall quality and reliability of the models.</w:t>
      </w:r>
    </w:p>
    <w:p xmlns:wp14="http://schemas.microsoft.com/office/word/2010/wordml" w:rsidP="14ED5ADD" wp14:paraId="40B154F3" wp14:textId="55DE7B9D">
      <w:pPr>
        <w:bidi w:val="0"/>
        <w:spacing w:before="240" w:beforeAutospacing="off" w:after="240" w:afterAutospacing="off"/>
      </w:pPr>
      <w:r w:rsidRPr="14ED5ADD" w:rsidR="0812CB35">
        <w:rPr>
          <w:rFonts w:ascii="Aptos" w:hAnsi="Aptos" w:eastAsia="Aptos" w:cs="Aptos"/>
          <w:noProof w:val="0"/>
          <w:sz w:val="24"/>
          <w:szCs w:val="24"/>
          <w:lang w:val="en-US"/>
        </w:rPr>
        <w:t>The following techniques were used:</w:t>
      </w:r>
    </w:p>
    <w:p xmlns:wp14="http://schemas.microsoft.com/office/word/2010/wordml" w:rsidP="14ED5ADD" wp14:paraId="3A93E837" wp14:textId="54B64BEE">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Feature Engineering </w:t>
      </w:r>
    </w:p>
    <w:p xmlns:wp14="http://schemas.microsoft.com/office/word/2010/wordml" w:rsidP="14ED5ADD" wp14:paraId="2A2C856B" wp14:textId="50AF1C95">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Feature Selection </w:t>
      </w:r>
    </w:p>
    <w:p xmlns:wp14="http://schemas.microsoft.com/office/word/2010/wordml" w:rsidP="14ED5ADD" wp14:paraId="5CC5C1F5" wp14:textId="7F17BAF1">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Data Transformation </w:t>
      </w:r>
    </w:p>
    <w:p xmlns:wp14="http://schemas.microsoft.com/office/word/2010/wordml" w:rsidP="14ED5ADD" wp14:paraId="25297556" wp14:textId="5B1BCD48">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Missing Value Handling </w:t>
      </w:r>
    </w:p>
    <w:p xmlns:wp14="http://schemas.microsoft.com/office/word/2010/wordml" w:rsidP="14ED5ADD" wp14:paraId="0B8D2EA9" wp14:textId="11FA963D">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Outlier Treatment </w:t>
      </w:r>
    </w:p>
    <w:p xmlns:wp14="http://schemas.microsoft.com/office/word/2010/wordml" w:rsidP="14ED5ADD" wp14:paraId="77B7FCF5" wp14:textId="006D83D6">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Multicollinearity Analysis (VIF) </w:t>
      </w:r>
    </w:p>
    <w:p xmlns:wp14="http://schemas.microsoft.com/office/word/2010/wordml" w:rsidP="14ED5ADD" wp14:paraId="41A1FE31" wp14:textId="6B9918A4">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Cross Validation </w:t>
      </w:r>
    </w:p>
    <w:p xmlns:wp14="http://schemas.microsoft.com/office/word/2010/wordml" w:rsidP="14ED5ADD" wp14:paraId="757DAB7F" wp14:textId="7D98076C">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Hyperparameter Tuning </w:t>
      </w:r>
    </w:p>
    <w:p xmlns:wp14="http://schemas.microsoft.com/office/word/2010/wordml" w:rsidP="14ED5ADD" wp14:paraId="54EB135E" wp14:textId="7E4A1FA4">
      <w:pPr>
        <w:bidi w:val="0"/>
        <w:spacing w:before="240" w:beforeAutospacing="off" w:after="240" w:afterAutospacing="off"/>
      </w:pPr>
      <w:r w:rsidRPr="14ED5ADD" w:rsidR="0812CB35">
        <w:rPr>
          <w:rFonts w:ascii="Aptos" w:hAnsi="Aptos" w:eastAsia="Aptos" w:cs="Aptos"/>
          <w:noProof w:val="0"/>
          <w:sz w:val="24"/>
          <w:szCs w:val="24"/>
          <w:lang w:val="en-US"/>
        </w:rPr>
        <w:t>These techniques helped simplify the dataset, reduce redundant information, and improve model generalization.</w:t>
      </w:r>
    </w:p>
    <w:p xmlns:wp14="http://schemas.microsoft.com/office/word/2010/wordml" wp14:paraId="13EF18A8" wp14:textId="350FA83F"/>
    <w:p xmlns:wp14="http://schemas.microsoft.com/office/word/2010/wordml" w:rsidP="14ED5ADD" wp14:paraId="452E7940" wp14:textId="5D38FB42">
      <w:pPr>
        <w:pStyle w:val="Heading1"/>
        <w:bidi w:val="0"/>
        <w:spacing w:before="322" w:beforeAutospacing="off" w:after="322" w:afterAutospacing="off"/>
        <w:rPr>
          <w:rFonts w:ascii="Aptos" w:hAnsi="Aptos" w:eastAsia="Aptos" w:cs="Aptos"/>
          <w:b w:val="1"/>
          <w:bCs w:val="1"/>
          <w:noProof w:val="0"/>
          <w:sz w:val="40"/>
          <w:szCs w:val="40"/>
          <w:lang w:val="en-US"/>
        </w:rPr>
      </w:pPr>
    </w:p>
    <w:p xmlns:wp14="http://schemas.microsoft.com/office/word/2010/wordml" w:rsidP="14ED5ADD" wp14:paraId="1B0EC6C7" wp14:textId="3ACFE9B4">
      <w:pPr>
        <w:pStyle w:val="Heading1"/>
        <w:bidi w:val="0"/>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6. Performance After Optimization</w:t>
      </w:r>
    </w:p>
    <w:p xmlns:wp14="http://schemas.microsoft.com/office/word/2010/wordml" w:rsidP="14ED5ADD" wp14:paraId="2E37F4D9" wp14:textId="6DFEB41D">
      <w:pPr>
        <w:bidi w:val="0"/>
        <w:spacing w:before="240" w:beforeAutospacing="off" w:after="240" w:afterAutospacing="off"/>
      </w:pPr>
      <w:r w:rsidRPr="14ED5ADD" w:rsidR="0812CB35">
        <w:rPr>
          <w:rFonts w:ascii="Aptos" w:hAnsi="Aptos" w:eastAsia="Aptos" w:cs="Aptos"/>
          <w:noProof w:val="0"/>
          <w:sz w:val="24"/>
          <w:szCs w:val="24"/>
          <w:lang w:val="en-US"/>
        </w:rPr>
        <w:t>After optimization, all regression models were trained again using the updated dataset.</w:t>
      </w:r>
    </w:p>
    <w:p xmlns:wp14="http://schemas.microsoft.com/office/word/2010/wordml" w:rsidP="14ED5ADD" wp14:paraId="62CBAD9F" wp14:textId="29F7090E">
      <w:pPr>
        <w:bidi w:val="0"/>
        <w:spacing w:before="240" w:beforeAutospacing="off" w:after="240" w:afterAutospacing="off"/>
      </w:pPr>
      <w:r w:rsidRPr="14ED5ADD" w:rsidR="0812CB35">
        <w:rPr>
          <w:rFonts w:ascii="Aptos" w:hAnsi="Aptos" w:eastAsia="Aptos" w:cs="Aptos"/>
          <w:noProof w:val="0"/>
          <w:sz w:val="24"/>
          <w:szCs w:val="24"/>
          <w:lang w:val="en-US"/>
        </w:rPr>
        <w:t xml:space="preserve">Unlike the baseline models, the optimized models were trained using a dataset that included </w:t>
      </w:r>
      <w:r w:rsidRPr="14ED5ADD" w:rsidR="0812CB35">
        <w:rPr>
          <w:rFonts w:ascii="Aptos" w:hAnsi="Aptos" w:eastAsia="Aptos" w:cs="Aptos"/>
          <w:b w:val="1"/>
          <w:bCs w:val="1"/>
          <w:noProof w:val="0"/>
          <w:sz w:val="24"/>
          <w:szCs w:val="24"/>
          <w:lang w:val="en-US"/>
        </w:rPr>
        <w:t>feature engineering and feature selection</w:t>
      </w:r>
      <w:r w:rsidRPr="14ED5ADD" w:rsidR="0812CB35">
        <w:rPr>
          <w:rFonts w:ascii="Aptos" w:hAnsi="Aptos" w:eastAsia="Aptos" w:cs="Aptos"/>
          <w:noProof w:val="0"/>
          <w:sz w:val="24"/>
          <w:szCs w:val="24"/>
          <w:lang w:val="en-US"/>
        </w:rPr>
        <w:t xml:space="preserve">. Several less </w:t>
      </w:r>
      <w:r w:rsidRPr="14ED5ADD" w:rsidR="0812CB35">
        <w:rPr>
          <w:rFonts w:ascii="Aptos" w:hAnsi="Aptos" w:eastAsia="Aptos" w:cs="Aptos"/>
          <w:noProof w:val="0"/>
          <w:sz w:val="24"/>
          <w:szCs w:val="24"/>
          <w:lang w:val="en-US"/>
        </w:rPr>
        <w:t>important features</w:t>
      </w:r>
      <w:r w:rsidRPr="14ED5ADD" w:rsidR="0812CB35">
        <w:rPr>
          <w:rFonts w:ascii="Aptos" w:hAnsi="Aptos" w:eastAsia="Aptos" w:cs="Aptos"/>
          <w:noProof w:val="0"/>
          <w:sz w:val="24"/>
          <w:szCs w:val="24"/>
          <w:lang w:val="en-US"/>
        </w:rPr>
        <w:t xml:space="preserve"> were removed, and only the most useful features were </w:t>
      </w:r>
      <w:r w:rsidRPr="14ED5ADD" w:rsidR="0812CB35">
        <w:rPr>
          <w:rFonts w:ascii="Aptos" w:hAnsi="Aptos" w:eastAsia="Aptos" w:cs="Aptos"/>
          <w:noProof w:val="0"/>
          <w:sz w:val="24"/>
          <w:szCs w:val="24"/>
          <w:lang w:val="en-US"/>
        </w:rPr>
        <w:t>retained</w:t>
      </w:r>
      <w:r w:rsidRPr="14ED5ADD" w:rsidR="0812CB35">
        <w:rPr>
          <w:rFonts w:ascii="Aptos" w:hAnsi="Aptos" w:eastAsia="Aptos" w:cs="Aptos"/>
          <w:noProof w:val="0"/>
          <w:sz w:val="24"/>
          <w:szCs w:val="24"/>
          <w:lang w:val="en-US"/>
        </w:rPr>
        <w:t xml:space="preserve"> for training.</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30"/>
        <w:gridCol w:w="1860"/>
        <w:gridCol w:w="1800"/>
        <w:gridCol w:w="1950"/>
        <w:gridCol w:w="1755"/>
        <w:gridCol w:w="1920"/>
      </w:tblGrid>
      <w:tr w:rsidR="14ED5ADD" w:rsidTr="14ED5ADD" w14:paraId="2525EF64">
        <w:trPr>
          <w:trHeight w:val="300"/>
        </w:trPr>
        <w:tc>
          <w:tcPr>
            <w:tcW w:w="1530" w:type="dxa"/>
            <w:tcMar>
              <w:left w:w="105" w:type="dxa"/>
              <w:right w:w="105" w:type="dxa"/>
            </w:tcMar>
            <w:vAlign w:val="top"/>
          </w:tcPr>
          <w:p w:rsidR="14ED5ADD" w:rsidP="14ED5ADD" w:rsidRDefault="14ED5ADD" w14:paraId="30200D59" w14:textId="1F7ECF70">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1"/>
                <w:bCs w:val="1"/>
                <w:i w:val="0"/>
                <w:iCs w:val="0"/>
                <w:caps w:val="0"/>
                <w:smallCaps w:val="0"/>
                <w:color w:val="000000" w:themeColor="text1" w:themeTint="FF" w:themeShade="FF"/>
                <w:sz w:val="21"/>
                <w:szCs w:val="21"/>
                <w:lang w:val="en-US"/>
              </w:rPr>
              <w:t>Model</w:t>
            </w:r>
          </w:p>
        </w:tc>
        <w:tc>
          <w:tcPr>
            <w:tcW w:w="1860" w:type="dxa"/>
            <w:tcMar>
              <w:left w:w="105" w:type="dxa"/>
              <w:right w:w="105" w:type="dxa"/>
            </w:tcMar>
            <w:vAlign w:val="top"/>
          </w:tcPr>
          <w:p w:rsidR="14ED5ADD" w:rsidP="14ED5ADD" w:rsidRDefault="14ED5ADD" w14:paraId="530B157C" w14:textId="545FB327">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1"/>
                <w:bCs w:val="1"/>
                <w:i w:val="0"/>
                <w:iCs w:val="0"/>
                <w:caps w:val="0"/>
                <w:smallCaps w:val="0"/>
                <w:color w:val="000000" w:themeColor="text1" w:themeTint="FF" w:themeShade="FF"/>
                <w:sz w:val="21"/>
                <w:szCs w:val="21"/>
                <w:lang w:val="en-US"/>
              </w:rPr>
              <w:t>MAE</w:t>
            </w:r>
          </w:p>
        </w:tc>
        <w:tc>
          <w:tcPr>
            <w:tcW w:w="1800" w:type="dxa"/>
            <w:tcMar>
              <w:left w:w="105" w:type="dxa"/>
              <w:right w:w="105" w:type="dxa"/>
            </w:tcMar>
            <w:vAlign w:val="top"/>
          </w:tcPr>
          <w:p w:rsidR="14ED5ADD" w:rsidP="14ED5ADD" w:rsidRDefault="14ED5ADD" w14:paraId="231DE848" w14:textId="219386FE">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1"/>
                <w:bCs w:val="1"/>
                <w:i w:val="0"/>
                <w:iCs w:val="0"/>
                <w:caps w:val="0"/>
                <w:smallCaps w:val="0"/>
                <w:color w:val="000000" w:themeColor="text1" w:themeTint="FF" w:themeShade="FF"/>
                <w:sz w:val="21"/>
                <w:szCs w:val="21"/>
                <w:lang w:val="en-US"/>
              </w:rPr>
              <w:t>MSE</w:t>
            </w:r>
          </w:p>
        </w:tc>
        <w:tc>
          <w:tcPr>
            <w:tcW w:w="1950" w:type="dxa"/>
            <w:tcMar>
              <w:left w:w="105" w:type="dxa"/>
              <w:right w:w="105" w:type="dxa"/>
            </w:tcMar>
            <w:vAlign w:val="top"/>
          </w:tcPr>
          <w:p w:rsidR="14ED5ADD" w:rsidP="14ED5ADD" w:rsidRDefault="14ED5ADD" w14:paraId="645529BE" w14:textId="76253C8F">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1"/>
                <w:bCs w:val="1"/>
                <w:i w:val="0"/>
                <w:iCs w:val="0"/>
                <w:caps w:val="0"/>
                <w:smallCaps w:val="0"/>
                <w:color w:val="000000" w:themeColor="text1" w:themeTint="FF" w:themeShade="FF"/>
                <w:sz w:val="21"/>
                <w:szCs w:val="21"/>
                <w:lang w:val="en-US"/>
              </w:rPr>
              <w:t>RMSE</w:t>
            </w:r>
          </w:p>
        </w:tc>
        <w:tc>
          <w:tcPr>
            <w:tcW w:w="1755" w:type="dxa"/>
            <w:tcMar>
              <w:left w:w="105" w:type="dxa"/>
              <w:right w:w="105" w:type="dxa"/>
            </w:tcMar>
            <w:vAlign w:val="top"/>
          </w:tcPr>
          <w:p w:rsidR="14ED5ADD" w:rsidP="14ED5ADD" w:rsidRDefault="14ED5ADD" w14:paraId="1DD69452" w14:textId="04AE021B">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1"/>
                <w:bCs w:val="1"/>
                <w:i w:val="0"/>
                <w:iCs w:val="0"/>
                <w:caps w:val="0"/>
                <w:smallCaps w:val="0"/>
                <w:color w:val="000000" w:themeColor="text1" w:themeTint="FF" w:themeShade="FF"/>
                <w:sz w:val="21"/>
                <w:szCs w:val="21"/>
                <w:lang w:val="en-US"/>
              </w:rPr>
              <w:t>R2 Score</w:t>
            </w:r>
          </w:p>
        </w:tc>
        <w:tc>
          <w:tcPr>
            <w:tcW w:w="1920" w:type="dxa"/>
            <w:tcMar>
              <w:left w:w="105" w:type="dxa"/>
              <w:right w:w="105" w:type="dxa"/>
            </w:tcMar>
            <w:vAlign w:val="top"/>
          </w:tcPr>
          <w:p w:rsidR="14ED5ADD" w:rsidP="14ED5ADD" w:rsidRDefault="14ED5ADD" w14:paraId="604CCC50" w14:textId="3011C9FE">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1"/>
                <w:bCs w:val="1"/>
                <w:i w:val="0"/>
                <w:iCs w:val="0"/>
                <w:caps w:val="0"/>
                <w:smallCaps w:val="0"/>
                <w:color w:val="000000" w:themeColor="text1" w:themeTint="FF" w:themeShade="FF"/>
                <w:sz w:val="21"/>
                <w:szCs w:val="21"/>
                <w:lang w:val="en-US"/>
              </w:rPr>
              <w:t>CV Score</w:t>
            </w:r>
          </w:p>
        </w:tc>
      </w:tr>
      <w:tr w:rsidR="14ED5ADD" w:rsidTr="14ED5ADD" w14:paraId="611C8EE9">
        <w:trPr>
          <w:trHeight w:val="300"/>
        </w:trPr>
        <w:tc>
          <w:tcPr>
            <w:tcW w:w="1530" w:type="dxa"/>
            <w:tcMar>
              <w:left w:w="105" w:type="dxa"/>
              <w:right w:w="105" w:type="dxa"/>
            </w:tcMar>
            <w:vAlign w:val="top"/>
          </w:tcPr>
          <w:p w:rsidR="14ED5ADD" w:rsidP="14ED5ADD" w:rsidRDefault="14ED5ADD" w14:paraId="5A5060E9" w14:textId="7C8CBDC9">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XGBoost</w:t>
            </w:r>
          </w:p>
        </w:tc>
        <w:tc>
          <w:tcPr>
            <w:tcW w:w="1860" w:type="dxa"/>
            <w:tcMar>
              <w:left w:w="105" w:type="dxa"/>
              <w:right w:w="105" w:type="dxa"/>
            </w:tcMar>
            <w:vAlign w:val="top"/>
          </w:tcPr>
          <w:p w:rsidR="14ED5ADD" w:rsidP="14ED5ADD" w:rsidRDefault="14ED5ADD" w14:paraId="43BB6D50" w14:textId="0E424976">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16603.658671</w:t>
            </w:r>
          </w:p>
        </w:tc>
        <w:tc>
          <w:tcPr>
            <w:tcW w:w="1800" w:type="dxa"/>
            <w:tcMar>
              <w:left w:w="105" w:type="dxa"/>
              <w:right w:w="105" w:type="dxa"/>
            </w:tcMar>
            <w:vAlign w:val="top"/>
          </w:tcPr>
          <w:p w:rsidR="14ED5ADD" w:rsidP="14ED5ADD" w:rsidRDefault="14ED5ADD" w14:paraId="6E999C9A" w14:textId="08E80693">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5.201392e+08</w:t>
            </w:r>
          </w:p>
        </w:tc>
        <w:tc>
          <w:tcPr>
            <w:tcW w:w="1950" w:type="dxa"/>
            <w:tcMar>
              <w:left w:w="105" w:type="dxa"/>
              <w:right w:w="105" w:type="dxa"/>
            </w:tcMar>
            <w:vAlign w:val="top"/>
          </w:tcPr>
          <w:p w:rsidR="14ED5ADD" w:rsidP="14ED5ADD" w:rsidRDefault="14ED5ADD" w14:paraId="01108817" w14:textId="73F064D1">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22806.559507</w:t>
            </w:r>
          </w:p>
        </w:tc>
        <w:tc>
          <w:tcPr>
            <w:tcW w:w="1755" w:type="dxa"/>
            <w:tcMar>
              <w:left w:w="105" w:type="dxa"/>
              <w:right w:w="105" w:type="dxa"/>
            </w:tcMar>
            <w:vAlign w:val="top"/>
          </w:tcPr>
          <w:p w:rsidR="14ED5ADD" w:rsidP="14ED5ADD" w:rsidRDefault="14ED5ADD" w14:paraId="7DB0E3BF" w14:textId="40BA5F90">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0.893616</w:t>
            </w:r>
          </w:p>
        </w:tc>
        <w:tc>
          <w:tcPr>
            <w:tcW w:w="1920" w:type="dxa"/>
            <w:tcMar>
              <w:left w:w="105" w:type="dxa"/>
              <w:right w:w="105" w:type="dxa"/>
            </w:tcMar>
            <w:vAlign w:val="top"/>
          </w:tcPr>
          <w:p w:rsidR="14ED5ADD" w:rsidP="14ED5ADD" w:rsidRDefault="14ED5ADD" w14:paraId="22C914FF" w14:textId="3291F77A">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0.829643</w:t>
            </w:r>
          </w:p>
        </w:tc>
      </w:tr>
      <w:tr w:rsidR="14ED5ADD" w:rsidTr="14ED5ADD" w14:paraId="27395529">
        <w:trPr>
          <w:trHeight w:val="300"/>
        </w:trPr>
        <w:tc>
          <w:tcPr>
            <w:tcW w:w="1530" w:type="dxa"/>
            <w:tcMar>
              <w:left w:w="105" w:type="dxa"/>
              <w:right w:w="105" w:type="dxa"/>
            </w:tcMar>
            <w:vAlign w:val="top"/>
          </w:tcPr>
          <w:p w:rsidR="14ED5ADD" w:rsidP="14ED5ADD" w:rsidRDefault="14ED5ADD" w14:paraId="442D8A37" w14:textId="78E385BB">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LightGBM</w:t>
            </w:r>
          </w:p>
        </w:tc>
        <w:tc>
          <w:tcPr>
            <w:tcW w:w="1860" w:type="dxa"/>
            <w:tcMar>
              <w:left w:w="105" w:type="dxa"/>
              <w:right w:w="105" w:type="dxa"/>
            </w:tcMar>
            <w:vAlign w:val="top"/>
          </w:tcPr>
          <w:p w:rsidR="14ED5ADD" w:rsidP="14ED5ADD" w:rsidRDefault="14ED5ADD" w14:paraId="513DFA6B" w14:textId="29F5CA09">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17075.602581</w:t>
            </w:r>
          </w:p>
        </w:tc>
        <w:tc>
          <w:tcPr>
            <w:tcW w:w="1800" w:type="dxa"/>
            <w:tcMar>
              <w:left w:w="105" w:type="dxa"/>
              <w:right w:w="105" w:type="dxa"/>
            </w:tcMar>
            <w:vAlign w:val="top"/>
          </w:tcPr>
          <w:p w:rsidR="14ED5ADD" w:rsidP="14ED5ADD" w:rsidRDefault="14ED5ADD" w14:paraId="22B414DF" w14:textId="712A7A0C">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5.228556e+08</w:t>
            </w:r>
          </w:p>
        </w:tc>
        <w:tc>
          <w:tcPr>
            <w:tcW w:w="1950" w:type="dxa"/>
            <w:tcMar>
              <w:left w:w="105" w:type="dxa"/>
              <w:right w:w="105" w:type="dxa"/>
            </w:tcMar>
            <w:vAlign w:val="top"/>
          </w:tcPr>
          <w:p w:rsidR="14ED5ADD" w:rsidP="14ED5ADD" w:rsidRDefault="14ED5ADD" w14:paraId="1117CE27" w14:textId="46C971F9">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22866.034872</w:t>
            </w:r>
          </w:p>
        </w:tc>
        <w:tc>
          <w:tcPr>
            <w:tcW w:w="1755" w:type="dxa"/>
            <w:tcMar>
              <w:left w:w="105" w:type="dxa"/>
              <w:right w:w="105" w:type="dxa"/>
            </w:tcMar>
            <w:vAlign w:val="top"/>
          </w:tcPr>
          <w:p w:rsidR="14ED5ADD" w:rsidP="14ED5ADD" w:rsidRDefault="14ED5ADD" w14:paraId="41E19E30" w14:textId="3CD9A444">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0.893060</w:t>
            </w:r>
          </w:p>
        </w:tc>
        <w:tc>
          <w:tcPr>
            <w:tcW w:w="1920" w:type="dxa"/>
            <w:tcMar>
              <w:left w:w="105" w:type="dxa"/>
              <w:right w:w="105" w:type="dxa"/>
            </w:tcMar>
            <w:vAlign w:val="top"/>
          </w:tcPr>
          <w:p w:rsidR="14ED5ADD" w:rsidP="14ED5ADD" w:rsidRDefault="14ED5ADD" w14:paraId="4055B73B" w14:textId="1AAF2C6D">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0.839737</w:t>
            </w:r>
          </w:p>
        </w:tc>
      </w:tr>
      <w:tr w:rsidR="14ED5ADD" w:rsidTr="14ED5ADD" w14:paraId="73E37BE7">
        <w:trPr>
          <w:trHeight w:val="300"/>
        </w:trPr>
        <w:tc>
          <w:tcPr>
            <w:tcW w:w="1530" w:type="dxa"/>
            <w:tcMar>
              <w:left w:w="105" w:type="dxa"/>
              <w:right w:w="105" w:type="dxa"/>
            </w:tcMar>
            <w:vAlign w:val="top"/>
          </w:tcPr>
          <w:p w:rsidR="14ED5ADD" w:rsidP="14ED5ADD" w:rsidRDefault="14ED5ADD" w14:paraId="51AB226B" w14:textId="5FBD26DF">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CatBoost</w:t>
            </w:r>
          </w:p>
        </w:tc>
        <w:tc>
          <w:tcPr>
            <w:tcW w:w="1860" w:type="dxa"/>
            <w:tcMar>
              <w:left w:w="105" w:type="dxa"/>
              <w:right w:w="105" w:type="dxa"/>
            </w:tcMar>
            <w:vAlign w:val="top"/>
          </w:tcPr>
          <w:p w:rsidR="14ED5ADD" w:rsidP="14ED5ADD" w:rsidRDefault="14ED5ADD" w14:paraId="136EA07D" w14:textId="6F838293">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16747.423144</w:t>
            </w:r>
          </w:p>
        </w:tc>
        <w:tc>
          <w:tcPr>
            <w:tcW w:w="1800" w:type="dxa"/>
            <w:tcMar>
              <w:left w:w="105" w:type="dxa"/>
              <w:right w:w="105" w:type="dxa"/>
            </w:tcMar>
            <w:vAlign w:val="top"/>
          </w:tcPr>
          <w:p w:rsidR="14ED5ADD" w:rsidP="14ED5ADD" w:rsidRDefault="14ED5ADD" w14:paraId="0FDC115E" w14:textId="359A0149">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5.286694e+08</w:t>
            </w:r>
          </w:p>
        </w:tc>
        <w:tc>
          <w:tcPr>
            <w:tcW w:w="1950" w:type="dxa"/>
            <w:tcMar>
              <w:left w:w="105" w:type="dxa"/>
              <w:right w:w="105" w:type="dxa"/>
            </w:tcMar>
            <w:vAlign w:val="top"/>
          </w:tcPr>
          <w:p w:rsidR="14ED5ADD" w:rsidP="14ED5ADD" w:rsidRDefault="14ED5ADD" w14:paraId="0EBC1540" w14:textId="6A2F022A">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22992.812640</w:t>
            </w:r>
          </w:p>
        </w:tc>
        <w:tc>
          <w:tcPr>
            <w:tcW w:w="1755" w:type="dxa"/>
            <w:tcMar>
              <w:left w:w="105" w:type="dxa"/>
              <w:right w:w="105" w:type="dxa"/>
            </w:tcMar>
            <w:vAlign w:val="top"/>
          </w:tcPr>
          <w:p w:rsidR="14ED5ADD" w:rsidP="14ED5ADD" w:rsidRDefault="14ED5ADD" w14:paraId="7781D056" w14:textId="19D6A661">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0.891871</w:t>
            </w:r>
          </w:p>
        </w:tc>
        <w:tc>
          <w:tcPr>
            <w:tcW w:w="1920" w:type="dxa"/>
            <w:tcMar>
              <w:left w:w="105" w:type="dxa"/>
              <w:right w:w="105" w:type="dxa"/>
            </w:tcMar>
            <w:vAlign w:val="top"/>
          </w:tcPr>
          <w:p w:rsidR="14ED5ADD" w:rsidP="14ED5ADD" w:rsidRDefault="14ED5ADD" w14:paraId="43032873" w14:textId="0FBA7CC5">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0.839737</w:t>
            </w:r>
          </w:p>
        </w:tc>
      </w:tr>
      <w:tr w:rsidR="14ED5ADD" w:rsidTr="14ED5ADD" w14:paraId="3A345425">
        <w:trPr>
          <w:trHeight w:val="300"/>
        </w:trPr>
        <w:tc>
          <w:tcPr>
            <w:tcW w:w="1530" w:type="dxa"/>
            <w:tcMar>
              <w:left w:w="105" w:type="dxa"/>
              <w:right w:w="105" w:type="dxa"/>
            </w:tcMar>
            <w:vAlign w:val="top"/>
          </w:tcPr>
          <w:p w:rsidR="14ED5ADD" w:rsidP="14ED5ADD" w:rsidRDefault="14ED5ADD" w14:paraId="3A2FB071" w14:textId="6E3BF339">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Gradient Boosting</w:t>
            </w:r>
          </w:p>
        </w:tc>
        <w:tc>
          <w:tcPr>
            <w:tcW w:w="1860" w:type="dxa"/>
            <w:tcMar>
              <w:left w:w="105" w:type="dxa"/>
              <w:right w:w="105" w:type="dxa"/>
            </w:tcMar>
            <w:vAlign w:val="top"/>
          </w:tcPr>
          <w:p w:rsidR="14ED5ADD" w:rsidP="14ED5ADD" w:rsidRDefault="14ED5ADD" w14:paraId="5D0BDED2" w14:textId="3102F354">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17183.843300</w:t>
            </w:r>
          </w:p>
        </w:tc>
        <w:tc>
          <w:tcPr>
            <w:tcW w:w="1800" w:type="dxa"/>
            <w:tcMar>
              <w:left w:w="105" w:type="dxa"/>
              <w:right w:w="105" w:type="dxa"/>
            </w:tcMar>
            <w:vAlign w:val="top"/>
          </w:tcPr>
          <w:p w:rsidR="14ED5ADD" w:rsidP="14ED5ADD" w:rsidRDefault="14ED5ADD" w14:paraId="54862E05" w14:textId="3658DFCE">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5.527340e+08</w:t>
            </w:r>
          </w:p>
        </w:tc>
        <w:tc>
          <w:tcPr>
            <w:tcW w:w="1950" w:type="dxa"/>
            <w:tcMar>
              <w:left w:w="105" w:type="dxa"/>
              <w:right w:w="105" w:type="dxa"/>
            </w:tcMar>
            <w:vAlign w:val="top"/>
          </w:tcPr>
          <w:p w:rsidR="14ED5ADD" w:rsidP="14ED5ADD" w:rsidRDefault="14ED5ADD" w14:paraId="25956112" w14:textId="2EB94C74">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23510.296331</w:t>
            </w:r>
          </w:p>
        </w:tc>
        <w:tc>
          <w:tcPr>
            <w:tcW w:w="1755" w:type="dxa"/>
            <w:tcMar>
              <w:left w:w="105" w:type="dxa"/>
              <w:right w:w="105" w:type="dxa"/>
            </w:tcMar>
            <w:vAlign w:val="top"/>
          </w:tcPr>
          <w:p w:rsidR="14ED5ADD" w:rsidP="14ED5ADD" w:rsidRDefault="14ED5ADD" w14:paraId="00984EDB" w14:textId="215414FB">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0.886949</w:t>
            </w:r>
          </w:p>
        </w:tc>
        <w:tc>
          <w:tcPr>
            <w:tcW w:w="1920" w:type="dxa"/>
            <w:tcMar>
              <w:left w:w="105" w:type="dxa"/>
              <w:right w:w="105" w:type="dxa"/>
            </w:tcMar>
            <w:vAlign w:val="top"/>
          </w:tcPr>
          <w:p w:rsidR="14ED5ADD" w:rsidP="14ED5ADD" w:rsidRDefault="14ED5ADD" w14:paraId="5AFE1E13" w14:textId="1B0BAE08">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0.842758</w:t>
            </w:r>
          </w:p>
        </w:tc>
      </w:tr>
      <w:tr w:rsidR="14ED5ADD" w:rsidTr="14ED5ADD" w14:paraId="696C1AA8">
        <w:trPr>
          <w:trHeight w:val="300"/>
        </w:trPr>
        <w:tc>
          <w:tcPr>
            <w:tcW w:w="1530" w:type="dxa"/>
            <w:tcMar>
              <w:left w:w="105" w:type="dxa"/>
              <w:right w:w="105" w:type="dxa"/>
            </w:tcMar>
            <w:vAlign w:val="top"/>
          </w:tcPr>
          <w:p w:rsidR="14ED5ADD" w:rsidP="14ED5ADD" w:rsidRDefault="14ED5ADD" w14:paraId="5DBD5556" w14:textId="1CF48480">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Random Forest</w:t>
            </w:r>
          </w:p>
        </w:tc>
        <w:tc>
          <w:tcPr>
            <w:tcW w:w="1860" w:type="dxa"/>
            <w:tcMar>
              <w:left w:w="105" w:type="dxa"/>
              <w:right w:w="105" w:type="dxa"/>
            </w:tcMar>
            <w:vAlign w:val="top"/>
          </w:tcPr>
          <w:p w:rsidR="14ED5ADD" w:rsidP="14ED5ADD" w:rsidRDefault="14ED5ADD" w14:paraId="735C28C1" w14:textId="45E7093A">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18481.755980</w:t>
            </w:r>
          </w:p>
        </w:tc>
        <w:tc>
          <w:tcPr>
            <w:tcW w:w="1800" w:type="dxa"/>
            <w:tcMar>
              <w:left w:w="105" w:type="dxa"/>
              <w:right w:w="105" w:type="dxa"/>
            </w:tcMar>
            <w:vAlign w:val="top"/>
          </w:tcPr>
          <w:p w:rsidR="14ED5ADD" w:rsidP="14ED5ADD" w:rsidRDefault="14ED5ADD" w14:paraId="397D3B8D" w14:textId="595B978B">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6.442681e+08</w:t>
            </w:r>
          </w:p>
        </w:tc>
        <w:tc>
          <w:tcPr>
            <w:tcW w:w="1950" w:type="dxa"/>
            <w:tcMar>
              <w:left w:w="105" w:type="dxa"/>
              <w:right w:w="105" w:type="dxa"/>
            </w:tcMar>
            <w:vAlign w:val="top"/>
          </w:tcPr>
          <w:p w:rsidR="14ED5ADD" w:rsidP="14ED5ADD" w:rsidRDefault="14ED5ADD" w14:paraId="4B1ADE44" w14:textId="076CD8FE">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25382.437692</w:t>
            </w:r>
          </w:p>
        </w:tc>
        <w:tc>
          <w:tcPr>
            <w:tcW w:w="1755" w:type="dxa"/>
            <w:tcMar>
              <w:left w:w="105" w:type="dxa"/>
              <w:right w:w="105" w:type="dxa"/>
            </w:tcMar>
            <w:vAlign w:val="top"/>
          </w:tcPr>
          <w:p w:rsidR="14ED5ADD" w:rsidP="14ED5ADD" w:rsidRDefault="14ED5ADD" w14:paraId="580FB224" w14:textId="72C8E45A">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0.868228</w:t>
            </w:r>
          </w:p>
        </w:tc>
        <w:tc>
          <w:tcPr>
            <w:tcW w:w="1920" w:type="dxa"/>
            <w:tcMar>
              <w:left w:w="105" w:type="dxa"/>
              <w:right w:w="105" w:type="dxa"/>
            </w:tcMar>
            <w:vAlign w:val="top"/>
          </w:tcPr>
          <w:p w:rsidR="14ED5ADD" w:rsidP="14ED5ADD" w:rsidRDefault="14ED5ADD" w14:paraId="796EB56E" w14:textId="5B0B4258">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0.830443</w:t>
            </w:r>
          </w:p>
        </w:tc>
      </w:tr>
      <w:tr w:rsidR="14ED5ADD" w:rsidTr="14ED5ADD" w14:paraId="3CA60317">
        <w:trPr>
          <w:trHeight w:val="300"/>
        </w:trPr>
        <w:tc>
          <w:tcPr>
            <w:tcW w:w="1530" w:type="dxa"/>
            <w:tcMar>
              <w:left w:w="105" w:type="dxa"/>
              <w:right w:w="105" w:type="dxa"/>
            </w:tcMar>
            <w:vAlign w:val="top"/>
          </w:tcPr>
          <w:p w:rsidR="14ED5ADD" w:rsidP="14ED5ADD" w:rsidRDefault="14ED5ADD" w14:paraId="1B7DE0A4" w14:textId="0C39B0CF">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Linear Regression</w:t>
            </w:r>
          </w:p>
        </w:tc>
        <w:tc>
          <w:tcPr>
            <w:tcW w:w="1860" w:type="dxa"/>
            <w:tcMar>
              <w:left w:w="105" w:type="dxa"/>
              <w:right w:w="105" w:type="dxa"/>
            </w:tcMar>
            <w:vAlign w:val="top"/>
          </w:tcPr>
          <w:p w:rsidR="14ED5ADD" w:rsidP="14ED5ADD" w:rsidRDefault="14ED5ADD" w14:paraId="6DF0624C" w14:textId="1944C3B5">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20095.463723</w:t>
            </w:r>
          </w:p>
        </w:tc>
        <w:tc>
          <w:tcPr>
            <w:tcW w:w="1800" w:type="dxa"/>
            <w:tcMar>
              <w:left w:w="105" w:type="dxa"/>
              <w:right w:w="105" w:type="dxa"/>
            </w:tcMar>
            <w:vAlign w:val="top"/>
          </w:tcPr>
          <w:p w:rsidR="14ED5ADD" w:rsidP="14ED5ADD" w:rsidRDefault="14ED5ADD" w14:paraId="2F5A82AA" w14:textId="42EBCACC">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7.248306e+08</w:t>
            </w:r>
          </w:p>
        </w:tc>
        <w:tc>
          <w:tcPr>
            <w:tcW w:w="1950" w:type="dxa"/>
            <w:tcMar>
              <w:left w:w="105" w:type="dxa"/>
              <w:right w:w="105" w:type="dxa"/>
            </w:tcMar>
            <w:vAlign w:val="top"/>
          </w:tcPr>
          <w:p w:rsidR="14ED5ADD" w:rsidP="14ED5ADD" w:rsidRDefault="14ED5ADD" w14:paraId="0F9DA152" w14:textId="50002C87">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26922.677450</w:t>
            </w:r>
          </w:p>
        </w:tc>
        <w:tc>
          <w:tcPr>
            <w:tcW w:w="1755" w:type="dxa"/>
            <w:tcMar>
              <w:left w:w="105" w:type="dxa"/>
              <w:right w:w="105" w:type="dxa"/>
            </w:tcMar>
            <w:vAlign w:val="top"/>
          </w:tcPr>
          <w:p w:rsidR="14ED5ADD" w:rsidP="14ED5ADD" w:rsidRDefault="14ED5ADD" w14:paraId="1B057B73" w14:textId="3689B74C">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0.851750</w:t>
            </w:r>
          </w:p>
        </w:tc>
        <w:tc>
          <w:tcPr>
            <w:tcW w:w="1920" w:type="dxa"/>
            <w:tcMar>
              <w:left w:w="105" w:type="dxa"/>
              <w:right w:w="105" w:type="dxa"/>
            </w:tcMar>
            <w:vAlign w:val="top"/>
          </w:tcPr>
          <w:p w:rsidR="14ED5ADD" w:rsidP="14ED5ADD" w:rsidRDefault="14ED5ADD" w14:paraId="6F81639A" w14:textId="2D61A097">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0.826077</w:t>
            </w:r>
          </w:p>
        </w:tc>
      </w:tr>
      <w:tr w:rsidR="14ED5ADD" w:rsidTr="14ED5ADD" w14:paraId="528BF6FE">
        <w:trPr>
          <w:trHeight w:val="300"/>
        </w:trPr>
        <w:tc>
          <w:tcPr>
            <w:tcW w:w="1530" w:type="dxa"/>
            <w:tcMar>
              <w:left w:w="105" w:type="dxa"/>
              <w:right w:w="105" w:type="dxa"/>
            </w:tcMar>
            <w:vAlign w:val="top"/>
          </w:tcPr>
          <w:p w:rsidR="14ED5ADD" w:rsidP="14ED5ADD" w:rsidRDefault="14ED5ADD" w14:paraId="34653DA1" w14:textId="7C1930AD">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Decision Tree</w:t>
            </w:r>
          </w:p>
        </w:tc>
        <w:tc>
          <w:tcPr>
            <w:tcW w:w="1860" w:type="dxa"/>
            <w:tcMar>
              <w:left w:w="105" w:type="dxa"/>
              <w:right w:w="105" w:type="dxa"/>
            </w:tcMar>
            <w:vAlign w:val="top"/>
          </w:tcPr>
          <w:p w:rsidR="14ED5ADD" w:rsidP="14ED5ADD" w:rsidRDefault="14ED5ADD" w14:paraId="5A0EBF3F" w14:textId="1AF8B80D">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24551.582002</w:t>
            </w:r>
          </w:p>
        </w:tc>
        <w:tc>
          <w:tcPr>
            <w:tcW w:w="1800" w:type="dxa"/>
            <w:tcMar>
              <w:left w:w="105" w:type="dxa"/>
              <w:right w:w="105" w:type="dxa"/>
            </w:tcMar>
            <w:vAlign w:val="top"/>
          </w:tcPr>
          <w:p w:rsidR="14ED5ADD" w:rsidP="14ED5ADD" w:rsidRDefault="14ED5ADD" w14:paraId="1A52665B" w14:textId="79A12F3E">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1.083148e+09</w:t>
            </w:r>
          </w:p>
        </w:tc>
        <w:tc>
          <w:tcPr>
            <w:tcW w:w="1950" w:type="dxa"/>
            <w:tcMar>
              <w:left w:w="105" w:type="dxa"/>
              <w:right w:w="105" w:type="dxa"/>
            </w:tcMar>
            <w:vAlign w:val="top"/>
          </w:tcPr>
          <w:p w:rsidR="14ED5ADD" w:rsidP="14ED5ADD" w:rsidRDefault="14ED5ADD" w14:paraId="63513CAB" w14:textId="380728AB">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32911.212588</w:t>
            </w:r>
          </w:p>
        </w:tc>
        <w:tc>
          <w:tcPr>
            <w:tcW w:w="1755" w:type="dxa"/>
            <w:tcMar>
              <w:left w:w="105" w:type="dxa"/>
              <w:right w:w="105" w:type="dxa"/>
            </w:tcMar>
            <w:vAlign w:val="top"/>
          </w:tcPr>
          <w:p w:rsidR="14ED5ADD" w:rsidP="14ED5ADD" w:rsidRDefault="14ED5ADD" w14:paraId="080A5576" w14:textId="3377EB5E">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0.778463</w:t>
            </w:r>
          </w:p>
        </w:tc>
        <w:tc>
          <w:tcPr>
            <w:tcW w:w="1920" w:type="dxa"/>
            <w:tcMar>
              <w:left w:w="105" w:type="dxa"/>
              <w:right w:w="105" w:type="dxa"/>
            </w:tcMar>
            <w:vAlign w:val="top"/>
          </w:tcPr>
          <w:p w:rsidR="14ED5ADD" w:rsidP="14ED5ADD" w:rsidRDefault="14ED5ADD" w14:paraId="5033B5DB" w14:textId="78433409">
            <w:pPr>
              <w:bidi w:val="0"/>
              <w:spacing w:before="0" w:beforeAutospacing="off" w:after="0" w:afterAutospacing="off"/>
              <w:jc w:val="right"/>
              <w:rPr>
                <w:rFonts w:ascii="system-ui" w:hAnsi="system-ui" w:eastAsia="system-ui" w:cs="system-ui"/>
                <w:b w:val="0"/>
                <w:bCs w:val="0"/>
                <w:i w:val="0"/>
                <w:iCs w:val="0"/>
                <w:caps w:val="0"/>
                <w:smallCaps w:val="0"/>
                <w:color w:val="000000" w:themeColor="text1" w:themeTint="FF" w:themeShade="FF"/>
                <w:sz w:val="21"/>
                <w:szCs w:val="21"/>
                <w:lang w:val="en-US"/>
              </w:rPr>
            </w:pPr>
            <w:r w:rsidRPr="14ED5ADD" w:rsidR="14ED5ADD">
              <w:rPr>
                <w:rFonts w:ascii="system-ui" w:hAnsi="system-ui" w:eastAsia="system-ui" w:cs="system-ui"/>
                <w:b w:val="0"/>
                <w:bCs w:val="0"/>
                <w:i w:val="0"/>
                <w:iCs w:val="0"/>
                <w:caps w:val="0"/>
                <w:smallCaps w:val="0"/>
                <w:color w:val="000000" w:themeColor="text1" w:themeTint="FF" w:themeShade="FF"/>
                <w:sz w:val="21"/>
                <w:szCs w:val="21"/>
                <w:lang w:val="en-US"/>
              </w:rPr>
              <w:t>0.649256</w:t>
            </w:r>
          </w:p>
        </w:tc>
      </w:tr>
    </w:tbl>
    <w:p xmlns:wp14="http://schemas.microsoft.com/office/word/2010/wordml" w:rsidP="14ED5ADD" wp14:paraId="16FCB2AB" wp14:textId="5245D99F">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14ED5ADD" wp14:paraId="0BD4B695" wp14:textId="6ECA51BD">
      <w:pPr>
        <w:pStyle w:val="Heading1"/>
        <w:bidi w:val="0"/>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7. Performance Analysis</w:t>
      </w:r>
    </w:p>
    <w:p xmlns:wp14="http://schemas.microsoft.com/office/word/2010/wordml" w:rsidP="14ED5ADD" wp14:paraId="410A6C9F" wp14:textId="1C164E19">
      <w:pPr>
        <w:bidi w:val="0"/>
        <w:spacing w:before="240" w:beforeAutospacing="off" w:after="240" w:afterAutospacing="off"/>
      </w:pPr>
      <w:r w:rsidRPr="14ED5ADD" w:rsidR="0812CB35">
        <w:rPr>
          <w:rFonts w:ascii="Aptos" w:hAnsi="Aptos" w:eastAsia="Aptos" w:cs="Aptos"/>
          <w:noProof w:val="0"/>
          <w:sz w:val="24"/>
          <w:szCs w:val="24"/>
          <w:lang w:val="en-US"/>
        </w:rPr>
        <w:t xml:space="preserve">During the comparison, it was observed that the </w:t>
      </w:r>
      <w:r w:rsidRPr="14ED5ADD" w:rsidR="0812CB35">
        <w:rPr>
          <w:rFonts w:ascii="Aptos" w:hAnsi="Aptos" w:eastAsia="Aptos" w:cs="Aptos"/>
          <w:b w:val="1"/>
          <w:bCs w:val="1"/>
          <w:noProof w:val="0"/>
          <w:sz w:val="24"/>
          <w:szCs w:val="24"/>
          <w:lang w:val="en-US"/>
        </w:rPr>
        <w:t>baseline models achieved slightly higher R² scores than the optimized models</w:t>
      </w:r>
      <w:r w:rsidRPr="14ED5ADD" w:rsidR="0812CB35">
        <w:rPr>
          <w:rFonts w:ascii="Aptos" w:hAnsi="Aptos" w:eastAsia="Aptos" w:cs="Aptos"/>
          <w:noProof w:val="0"/>
          <w:sz w:val="24"/>
          <w:szCs w:val="24"/>
          <w:lang w:val="en-US"/>
        </w:rPr>
        <w:t>.</w:t>
      </w:r>
    </w:p>
    <w:p xmlns:wp14="http://schemas.microsoft.com/office/word/2010/wordml" w:rsidP="14ED5ADD" wp14:paraId="4D43E4AA" wp14:textId="53BE10C6">
      <w:pPr>
        <w:bidi w:val="0"/>
        <w:spacing w:before="240" w:beforeAutospacing="off" w:after="240" w:afterAutospacing="off"/>
      </w:pPr>
      <w:r w:rsidRPr="14ED5ADD" w:rsidR="0812CB35">
        <w:rPr>
          <w:rFonts w:ascii="Aptos" w:hAnsi="Aptos" w:eastAsia="Aptos" w:cs="Aptos"/>
          <w:noProof w:val="0"/>
          <w:sz w:val="24"/>
          <w:szCs w:val="24"/>
          <w:lang w:val="en-US"/>
        </w:rPr>
        <w:t>This happened because the baseline models were trained using the complete preprocessed dataset without feature engineering. The models had access to a larger number of input features, which helped improve prediction accuracy.</w:t>
      </w:r>
    </w:p>
    <w:p xmlns:wp14="http://schemas.microsoft.com/office/word/2010/wordml" w:rsidP="14ED5ADD" wp14:paraId="78364B0F" wp14:textId="71E2DC8B">
      <w:pPr>
        <w:bidi w:val="0"/>
        <w:spacing w:before="240" w:beforeAutospacing="off" w:after="240" w:afterAutospacing="off"/>
      </w:pPr>
      <w:r w:rsidRPr="14ED5ADD" w:rsidR="0812CB35">
        <w:rPr>
          <w:rFonts w:ascii="Aptos" w:hAnsi="Aptos" w:eastAsia="Aptos" w:cs="Aptos"/>
          <w:noProof w:val="0"/>
          <w:sz w:val="24"/>
          <w:szCs w:val="24"/>
          <w:lang w:val="en-US"/>
        </w:rPr>
        <w:t>In the optimization phase, new features were created, redundant features were removed, and feature selection was performed. The final models were trained using a refined feature set instead of the complete dataset.</w:t>
      </w:r>
    </w:p>
    <w:p xmlns:wp14="http://schemas.microsoft.com/office/word/2010/wordml" w:rsidP="14ED5ADD" wp14:paraId="067BF8ED" wp14:textId="149432E2">
      <w:pPr>
        <w:bidi w:val="0"/>
        <w:spacing w:before="240" w:beforeAutospacing="off" w:after="240" w:afterAutospacing="off"/>
      </w:pPr>
      <w:r w:rsidRPr="14ED5ADD" w:rsidR="0812CB35">
        <w:rPr>
          <w:rFonts w:ascii="Aptos" w:hAnsi="Aptos" w:eastAsia="Aptos" w:cs="Aptos"/>
          <w:noProof w:val="0"/>
          <w:sz w:val="24"/>
          <w:szCs w:val="24"/>
          <w:lang w:val="en-US"/>
        </w:rPr>
        <w:t>As a result, some models showed a small decrease in R² score. However, this does not indicate poor performance. The optimized models became simpler, easier to interpret, and less likely to overfit.</w:t>
      </w:r>
    </w:p>
    <w:p xmlns:wp14="http://schemas.microsoft.com/office/word/2010/wordml" w:rsidP="14ED5ADD" wp14:paraId="773B2386" wp14:textId="4C616544">
      <w:pPr>
        <w:bidi w:val="0"/>
        <w:spacing w:before="240" w:beforeAutospacing="off" w:after="240" w:afterAutospacing="off"/>
      </w:pPr>
      <w:r w:rsidRPr="14ED5ADD" w:rsidR="0812CB35">
        <w:rPr>
          <w:rFonts w:ascii="Aptos" w:hAnsi="Aptos" w:eastAsia="Aptos" w:cs="Aptos"/>
          <w:noProof w:val="0"/>
          <w:sz w:val="24"/>
          <w:szCs w:val="24"/>
          <w:lang w:val="en-US"/>
        </w:rPr>
        <w:t>The optimized models also provide better consistency and are more suitable for deployment in a real-world application.</w:t>
      </w:r>
    </w:p>
    <w:p xmlns:wp14="http://schemas.microsoft.com/office/word/2010/wordml" wp14:paraId="38AAFBC6" wp14:textId="48793E28"/>
    <w:p xmlns:wp14="http://schemas.microsoft.com/office/word/2010/wordml" w:rsidP="14ED5ADD" wp14:paraId="0012A291" wp14:textId="1709714B">
      <w:pPr>
        <w:pStyle w:val="Heading1"/>
        <w:bidi w:val="0"/>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8. Final Feature Selection</w:t>
      </w:r>
    </w:p>
    <w:p xmlns:wp14="http://schemas.microsoft.com/office/word/2010/wordml" w:rsidP="14ED5ADD" wp14:paraId="2F24BA64" wp14:textId="399215F0">
      <w:pPr>
        <w:bidi w:val="0"/>
        <w:spacing w:before="240" w:beforeAutospacing="off" w:after="240" w:afterAutospacing="off"/>
      </w:pPr>
      <w:r w:rsidRPr="14ED5ADD" w:rsidR="0812CB35">
        <w:rPr>
          <w:rFonts w:ascii="Aptos" w:hAnsi="Aptos" w:eastAsia="Aptos" w:cs="Aptos"/>
          <w:noProof w:val="0"/>
          <w:sz w:val="24"/>
          <w:szCs w:val="24"/>
          <w:lang w:val="en-US"/>
        </w:rPr>
        <w:t>To make the prediction system more practical, feature importance analysis was performed after model training.</w:t>
      </w:r>
    </w:p>
    <w:p xmlns:wp14="http://schemas.microsoft.com/office/word/2010/wordml" w:rsidP="14ED5ADD" wp14:paraId="452B4498" wp14:textId="209E44EA">
      <w:pPr>
        <w:bidi w:val="0"/>
        <w:spacing w:before="240" w:beforeAutospacing="off" w:after="240" w:afterAutospacing="off"/>
      </w:pPr>
      <w:r w:rsidRPr="14ED5ADD" w:rsidR="0812CB35">
        <w:rPr>
          <w:rFonts w:ascii="Aptos" w:hAnsi="Aptos" w:eastAsia="Aptos" w:cs="Aptos"/>
          <w:noProof w:val="0"/>
          <w:sz w:val="24"/>
          <w:szCs w:val="24"/>
          <w:lang w:val="en-US"/>
        </w:rPr>
        <w:t xml:space="preserve">The </w:t>
      </w:r>
      <w:r w:rsidRPr="14ED5ADD" w:rsidR="0812CB35">
        <w:rPr>
          <w:rFonts w:ascii="Aptos" w:hAnsi="Aptos" w:eastAsia="Aptos" w:cs="Aptos"/>
          <w:b w:val="1"/>
          <w:bCs w:val="1"/>
          <w:noProof w:val="0"/>
          <w:sz w:val="24"/>
          <w:szCs w:val="24"/>
          <w:lang w:val="en-US"/>
        </w:rPr>
        <w:t>top 10 most important features</w:t>
      </w:r>
      <w:r w:rsidRPr="14ED5ADD" w:rsidR="0812CB35">
        <w:rPr>
          <w:rFonts w:ascii="Aptos" w:hAnsi="Aptos" w:eastAsia="Aptos" w:cs="Aptos"/>
          <w:noProof w:val="0"/>
          <w:sz w:val="24"/>
          <w:szCs w:val="24"/>
          <w:lang w:val="en-US"/>
        </w:rPr>
        <w:t xml:space="preserve"> were selected and used in the final Flask application.</w:t>
      </w:r>
    </w:p>
    <w:p xmlns:wp14="http://schemas.microsoft.com/office/word/2010/wordml" w:rsidP="14ED5ADD" wp14:paraId="01CB6FE4" wp14:textId="3ED717BD">
      <w:pPr>
        <w:bidi w:val="0"/>
        <w:spacing w:before="240" w:beforeAutospacing="off" w:after="240" w:afterAutospacing="off"/>
      </w:pPr>
      <w:r w:rsidRPr="14ED5ADD" w:rsidR="0812CB35">
        <w:rPr>
          <w:rFonts w:ascii="Aptos" w:hAnsi="Aptos" w:eastAsia="Aptos" w:cs="Aptos"/>
          <w:noProof w:val="0"/>
          <w:sz w:val="24"/>
          <w:szCs w:val="24"/>
          <w:lang w:val="en-US"/>
        </w:rPr>
        <w:t>The selected features are:</w:t>
      </w:r>
    </w:p>
    <w:p xmlns:wp14="http://schemas.microsoft.com/office/word/2010/wordml" w:rsidP="14ED5ADD" wp14:paraId="706D13A5" wp14:textId="72D728B8">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Overall Quality </w:t>
      </w:r>
    </w:p>
    <w:p xmlns:wp14="http://schemas.microsoft.com/office/word/2010/wordml" w:rsidP="14ED5ADD" wp14:paraId="39C33AFE" wp14:textId="3845C5F1">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Garage Capacity </w:t>
      </w:r>
    </w:p>
    <w:p xmlns:wp14="http://schemas.microsoft.com/office/word/2010/wordml" w:rsidP="14ED5ADD" wp14:paraId="0ECBDEC7" wp14:textId="5D621D42">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Garage Area </w:t>
      </w:r>
    </w:p>
    <w:p xmlns:wp14="http://schemas.microsoft.com/office/word/2010/wordml" w:rsidP="14ED5ADD" wp14:paraId="652EF683" wp14:textId="453D0152">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Lot Area </w:t>
      </w:r>
    </w:p>
    <w:p xmlns:wp14="http://schemas.microsoft.com/office/word/2010/wordml" w:rsidP="14ED5ADD" wp14:paraId="603DBEE5" wp14:textId="13072811">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Masonry Veneer Area </w:t>
      </w:r>
    </w:p>
    <w:p xmlns:wp14="http://schemas.microsoft.com/office/word/2010/wordml" w:rsidP="14ED5ADD" wp14:paraId="69AEAEF0" wp14:textId="3D9C48A2">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Garage Built Year </w:t>
      </w:r>
    </w:p>
    <w:p xmlns:wp14="http://schemas.microsoft.com/office/word/2010/wordml" w:rsidP="14ED5ADD" wp14:paraId="335F828D" wp14:textId="1EE81B20">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Number of Fireplaces </w:t>
      </w:r>
    </w:p>
    <w:p xmlns:wp14="http://schemas.microsoft.com/office/word/2010/wordml" w:rsidP="14ED5ADD" wp14:paraId="68C1A89A" wp14:textId="604411C8">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Total Rooms Above Ground </w:t>
      </w:r>
    </w:p>
    <w:p xmlns:wp14="http://schemas.microsoft.com/office/word/2010/wordml" w:rsidP="14ED5ADD" wp14:paraId="1943EE05" wp14:textId="7C978E4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Kitchen Quality </w:t>
      </w:r>
    </w:p>
    <w:p xmlns:wp14="http://schemas.microsoft.com/office/word/2010/wordml" w:rsidP="14ED5ADD" wp14:paraId="4D7EB0A3" wp14:textId="02E0F74C">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Basement Quality </w:t>
      </w:r>
    </w:p>
    <w:p xmlns:wp14="http://schemas.microsoft.com/office/word/2010/wordml" w:rsidP="14ED5ADD" wp14:paraId="63011314" wp14:textId="2AB72DBB">
      <w:pPr>
        <w:bidi w:val="0"/>
        <w:spacing w:before="240" w:beforeAutospacing="off" w:after="600" w:afterAutospacing="off"/>
      </w:pPr>
      <w:r w:rsidRPr="14ED5ADD" w:rsidR="0812CB35">
        <w:rPr>
          <w:rFonts w:ascii="Aptos" w:hAnsi="Aptos" w:eastAsia="Aptos" w:cs="Aptos"/>
          <w:noProof w:val="0"/>
          <w:sz w:val="24"/>
          <w:szCs w:val="24"/>
          <w:lang w:val="en-US"/>
        </w:rPr>
        <w:t xml:space="preserve">Using only these </w:t>
      </w:r>
      <w:r w:rsidRPr="14ED5ADD" w:rsidR="0812CB35">
        <w:rPr>
          <w:rFonts w:ascii="Aptos" w:hAnsi="Aptos" w:eastAsia="Aptos" w:cs="Aptos"/>
          <w:noProof w:val="0"/>
          <w:sz w:val="24"/>
          <w:szCs w:val="24"/>
          <w:lang w:val="en-US"/>
        </w:rPr>
        <w:t>important features</w:t>
      </w:r>
      <w:r w:rsidRPr="14ED5ADD" w:rsidR="0812CB35">
        <w:rPr>
          <w:rFonts w:ascii="Aptos" w:hAnsi="Aptos" w:eastAsia="Aptos" w:cs="Aptos"/>
          <w:noProof w:val="0"/>
          <w:sz w:val="24"/>
          <w:szCs w:val="24"/>
          <w:lang w:val="en-US"/>
        </w:rPr>
        <w:t xml:space="preserve"> reduces the amount of information </w:t>
      </w:r>
      <w:r w:rsidRPr="14ED5ADD" w:rsidR="0812CB35">
        <w:rPr>
          <w:rFonts w:ascii="Aptos" w:hAnsi="Aptos" w:eastAsia="Aptos" w:cs="Aptos"/>
          <w:noProof w:val="0"/>
          <w:sz w:val="24"/>
          <w:szCs w:val="24"/>
          <w:lang w:val="en-US"/>
        </w:rPr>
        <w:t>required</w:t>
      </w:r>
      <w:r w:rsidRPr="14ED5ADD" w:rsidR="0812CB35">
        <w:rPr>
          <w:rFonts w:ascii="Aptos" w:hAnsi="Aptos" w:eastAsia="Aptos" w:cs="Aptos"/>
          <w:noProof w:val="0"/>
          <w:sz w:val="24"/>
          <w:szCs w:val="24"/>
          <w:lang w:val="en-US"/>
        </w:rPr>
        <w:t xml:space="preserve"> from the user while still </w:t>
      </w:r>
      <w:r w:rsidRPr="14ED5ADD" w:rsidR="0812CB35">
        <w:rPr>
          <w:rFonts w:ascii="Aptos" w:hAnsi="Aptos" w:eastAsia="Aptos" w:cs="Aptos"/>
          <w:noProof w:val="0"/>
          <w:sz w:val="24"/>
          <w:szCs w:val="24"/>
          <w:lang w:val="en-US"/>
        </w:rPr>
        <w:t>maintaining</w:t>
      </w:r>
      <w:r w:rsidRPr="14ED5ADD" w:rsidR="0812CB35">
        <w:rPr>
          <w:rFonts w:ascii="Aptos" w:hAnsi="Aptos" w:eastAsia="Aptos" w:cs="Aptos"/>
          <w:noProof w:val="0"/>
          <w:sz w:val="24"/>
          <w:szCs w:val="24"/>
          <w:lang w:val="en-US"/>
        </w:rPr>
        <w:t xml:space="preserve"> good </w:t>
      </w:r>
      <w:r w:rsidRPr="14ED5ADD" w:rsidR="0812CB35">
        <w:rPr>
          <w:rFonts w:ascii="Aptos" w:hAnsi="Aptos" w:eastAsia="Aptos" w:cs="Aptos"/>
          <w:noProof w:val="0"/>
          <w:sz w:val="24"/>
          <w:szCs w:val="24"/>
          <w:lang w:val="en-US"/>
        </w:rPr>
        <w:t>prediction</w:t>
      </w:r>
      <w:r w:rsidRPr="14ED5ADD" w:rsidR="0812CB35">
        <w:rPr>
          <w:rFonts w:ascii="Aptos" w:hAnsi="Aptos" w:eastAsia="Aptos" w:cs="Aptos"/>
          <w:noProof w:val="0"/>
          <w:sz w:val="24"/>
          <w:szCs w:val="24"/>
          <w:lang w:val="en-US"/>
        </w:rPr>
        <w:t xml:space="preserve"> accuracy.</w:t>
      </w:r>
    </w:p>
    <w:p xmlns:wp14="http://schemas.microsoft.com/office/word/2010/wordml" w:rsidP="14ED5ADD" wp14:paraId="16C4CD01" wp14:textId="42A3EBEC">
      <w:pPr>
        <w:pStyle w:val="Heading1"/>
        <w:bidi w:val="0"/>
        <w:spacing w:before="322" w:beforeAutospacing="off" w:after="322" w:afterAutospacing="off"/>
        <w:rPr>
          <w:rFonts w:ascii="Aptos" w:hAnsi="Aptos" w:eastAsia="Aptos" w:cs="Aptos"/>
          <w:b w:val="1"/>
          <w:bCs w:val="1"/>
          <w:noProof w:val="0"/>
          <w:sz w:val="40"/>
          <w:szCs w:val="40"/>
          <w:lang w:val="en-US"/>
        </w:rPr>
      </w:pPr>
      <w:r w:rsidRPr="14ED5ADD" w:rsidR="6C14DD02">
        <w:rPr>
          <w:rFonts w:ascii="Aptos" w:hAnsi="Aptos" w:eastAsia="Aptos" w:cs="Aptos"/>
          <w:b w:val="1"/>
          <w:bCs w:val="1"/>
          <w:noProof w:val="0"/>
          <w:sz w:val="40"/>
          <w:szCs w:val="40"/>
          <w:lang w:val="en-US"/>
        </w:rPr>
        <w:t>9. Model Comparison Summary</w:t>
      </w:r>
    </w:p>
    <w:p xmlns:wp14="http://schemas.microsoft.com/office/word/2010/wordml" w:rsidP="14ED5ADD" wp14:paraId="43B5B584" wp14:textId="142DA164">
      <w:pPr>
        <w:bidi w:val="0"/>
        <w:spacing w:before="240" w:beforeAutospacing="off" w:after="240" w:afterAutospacing="off"/>
      </w:pPr>
      <w:r w:rsidRPr="14ED5ADD" w:rsidR="6C14DD02">
        <w:rPr>
          <w:rFonts w:ascii="Aptos" w:hAnsi="Aptos" w:eastAsia="Aptos" w:cs="Aptos"/>
          <w:noProof w:val="0"/>
          <w:sz w:val="24"/>
          <w:szCs w:val="24"/>
          <w:lang w:val="en-US"/>
        </w:rPr>
        <w:t>The comparison of all regression models showed that each algorithm had its own strengths and weaknesses.</w:t>
      </w:r>
    </w:p>
    <w:p xmlns:wp14="http://schemas.microsoft.com/office/word/2010/wordml" w:rsidP="14ED5ADD" wp14:paraId="61EFEB18" wp14:textId="2A023295">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4ED5ADD" w:rsidR="6C14DD02">
        <w:rPr>
          <w:rFonts w:ascii="Aptos" w:hAnsi="Aptos" w:eastAsia="Aptos" w:cs="Aptos"/>
          <w:b w:val="1"/>
          <w:bCs w:val="1"/>
          <w:noProof w:val="0"/>
          <w:sz w:val="24"/>
          <w:szCs w:val="24"/>
          <w:lang w:val="en-US"/>
        </w:rPr>
        <w:t>Linear Regression</w:t>
      </w:r>
      <w:r w:rsidRPr="14ED5ADD" w:rsidR="6C14DD02">
        <w:rPr>
          <w:rFonts w:ascii="Aptos" w:hAnsi="Aptos" w:eastAsia="Aptos" w:cs="Aptos"/>
          <w:noProof w:val="0"/>
          <w:sz w:val="24"/>
          <w:szCs w:val="24"/>
          <w:lang w:val="en-US"/>
        </w:rPr>
        <w:t xml:space="preserve"> served as the baseline model and provided acceptable performance but was limited in capturing complex relationships within the data. </w:t>
      </w:r>
    </w:p>
    <w:p xmlns:wp14="http://schemas.microsoft.com/office/word/2010/wordml" w:rsidP="14ED5ADD" wp14:paraId="51C6A0A4" wp14:textId="3C63264C">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4ED5ADD" w:rsidR="6C14DD02">
        <w:rPr>
          <w:rFonts w:ascii="Aptos" w:hAnsi="Aptos" w:eastAsia="Aptos" w:cs="Aptos"/>
          <w:b w:val="1"/>
          <w:bCs w:val="1"/>
          <w:noProof w:val="0"/>
          <w:sz w:val="24"/>
          <w:szCs w:val="24"/>
          <w:lang w:val="en-US"/>
        </w:rPr>
        <w:t>Decision Tree Regressor</w:t>
      </w:r>
      <w:r w:rsidRPr="14ED5ADD" w:rsidR="6C14DD02">
        <w:rPr>
          <w:rFonts w:ascii="Aptos" w:hAnsi="Aptos" w:eastAsia="Aptos" w:cs="Aptos"/>
          <w:noProof w:val="0"/>
          <w:sz w:val="24"/>
          <w:szCs w:val="24"/>
          <w:lang w:val="en-US"/>
        </w:rPr>
        <w:t xml:space="preserve"> produced the lowest prediction accuracy and showed signs of overfitting compared to the other models. </w:t>
      </w:r>
    </w:p>
    <w:p xmlns:wp14="http://schemas.microsoft.com/office/word/2010/wordml" w:rsidP="14ED5ADD" wp14:paraId="5C5A46DC" wp14:textId="13393AA3">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4ED5ADD" w:rsidR="6C14DD02">
        <w:rPr>
          <w:rFonts w:ascii="Aptos" w:hAnsi="Aptos" w:eastAsia="Aptos" w:cs="Aptos"/>
          <w:b w:val="1"/>
          <w:bCs w:val="1"/>
          <w:noProof w:val="0"/>
          <w:sz w:val="24"/>
          <w:szCs w:val="24"/>
          <w:lang w:val="en-US"/>
        </w:rPr>
        <w:t>Random Forest Regressor</w:t>
      </w:r>
      <w:r w:rsidRPr="14ED5ADD" w:rsidR="6C14DD02">
        <w:rPr>
          <w:rFonts w:ascii="Aptos" w:hAnsi="Aptos" w:eastAsia="Aptos" w:cs="Aptos"/>
          <w:noProof w:val="0"/>
          <w:sz w:val="24"/>
          <w:szCs w:val="24"/>
          <w:lang w:val="en-US"/>
        </w:rPr>
        <w:t xml:space="preserve"> improved prediction stability by combining multiple decision trees and achieved better performance than a single Decision Tree. </w:t>
      </w:r>
    </w:p>
    <w:p xmlns:wp14="http://schemas.microsoft.com/office/word/2010/wordml" w:rsidP="14ED5ADD" wp14:paraId="39BA8C80" wp14:textId="082A720D">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4ED5ADD" w:rsidR="6C14DD02">
        <w:rPr>
          <w:rFonts w:ascii="Aptos" w:hAnsi="Aptos" w:eastAsia="Aptos" w:cs="Aptos"/>
          <w:b w:val="1"/>
          <w:bCs w:val="1"/>
          <w:noProof w:val="0"/>
          <w:sz w:val="24"/>
          <w:szCs w:val="24"/>
          <w:lang w:val="en-US"/>
        </w:rPr>
        <w:t>Gradient Boosting Regressor</w:t>
      </w:r>
      <w:r w:rsidRPr="14ED5ADD" w:rsidR="6C14DD02">
        <w:rPr>
          <w:rFonts w:ascii="Aptos" w:hAnsi="Aptos" w:eastAsia="Aptos" w:cs="Aptos"/>
          <w:noProof w:val="0"/>
          <w:sz w:val="24"/>
          <w:szCs w:val="24"/>
          <w:lang w:val="en-US"/>
        </w:rPr>
        <w:t xml:space="preserve"> produced strong results after optimization and demonstrated good generalization. </w:t>
      </w:r>
    </w:p>
    <w:p xmlns:wp14="http://schemas.microsoft.com/office/word/2010/wordml" w:rsidP="14ED5ADD" wp14:paraId="76C7990B" wp14:textId="4207808B">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4ED5ADD" w:rsidR="6C14DD02">
        <w:rPr>
          <w:rFonts w:ascii="Aptos" w:hAnsi="Aptos" w:eastAsia="Aptos" w:cs="Aptos"/>
          <w:b w:val="1"/>
          <w:bCs w:val="1"/>
          <w:noProof w:val="0"/>
          <w:sz w:val="24"/>
          <w:szCs w:val="24"/>
          <w:lang w:val="en-US"/>
        </w:rPr>
        <w:t>LightGBM Regressor</w:t>
      </w:r>
      <w:r w:rsidRPr="14ED5ADD" w:rsidR="6C14DD02">
        <w:rPr>
          <w:rFonts w:ascii="Aptos" w:hAnsi="Aptos" w:eastAsia="Aptos" w:cs="Aptos"/>
          <w:noProof w:val="0"/>
          <w:sz w:val="24"/>
          <w:szCs w:val="24"/>
          <w:lang w:val="en-US"/>
        </w:rPr>
        <w:t xml:space="preserve"> offered a good balance between training speed and prediction accuracy. </w:t>
      </w:r>
    </w:p>
    <w:p xmlns:wp14="http://schemas.microsoft.com/office/word/2010/wordml" w:rsidP="14ED5ADD" wp14:paraId="291E5C6F" wp14:textId="38190092">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4ED5ADD" w:rsidR="6C14DD02">
        <w:rPr>
          <w:rFonts w:ascii="Aptos" w:hAnsi="Aptos" w:eastAsia="Aptos" w:cs="Aptos"/>
          <w:b w:val="1"/>
          <w:bCs w:val="1"/>
          <w:noProof w:val="0"/>
          <w:sz w:val="24"/>
          <w:szCs w:val="24"/>
          <w:lang w:val="en-US"/>
        </w:rPr>
        <w:t>CatBoost Regressor</w:t>
      </w:r>
      <w:r w:rsidRPr="14ED5ADD" w:rsidR="6C14DD02">
        <w:rPr>
          <w:rFonts w:ascii="Aptos" w:hAnsi="Aptos" w:eastAsia="Aptos" w:cs="Aptos"/>
          <w:noProof w:val="0"/>
          <w:sz w:val="24"/>
          <w:szCs w:val="24"/>
          <w:lang w:val="en-US"/>
        </w:rPr>
        <w:t xml:space="preserve"> achieved the highest performance during the baseline model comparison, making it the best-performing model before optimization. </w:t>
      </w:r>
    </w:p>
    <w:p xmlns:wp14="http://schemas.microsoft.com/office/word/2010/wordml" w:rsidP="14ED5ADD" wp14:paraId="34AF03A7" wp14:textId="3944BA74">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14ED5ADD" w:rsidR="6C14DD02">
        <w:rPr>
          <w:rFonts w:ascii="Aptos" w:hAnsi="Aptos" w:eastAsia="Aptos" w:cs="Aptos"/>
          <w:b w:val="1"/>
          <w:bCs w:val="1"/>
          <w:noProof w:val="0"/>
          <w:sz w:val="24"/>
          <w:szCs w:val="24"/>
          <w:lang w:val="en-US"/>
        </w:rPr>
        <w:t>XGBoost Regressor</w:t>
      </w:r>
      <w:r w:rsidRPr="14ED5ADD" w:rsidR="6C14DD02">
        <w:rPr>
          <w:rFonts w:ascii="Aptos" w:hAnsi="Aptos" w:eastAsia="Aptos" w:cs="Aptos"/>
          <w:noProof w:val="0"/>
          <w:sz w:val="24"/>
          <w:szCs w:val="24"/>
          <w:lang w:val="en-US"/>
        </w:rPr>
        <w:t xml:space="preserve"> showed the best overall performance after feature engineering, feature selection, cross validation, and hyperparameter tuning. Although the overall R² score was slightly lower than the baseline due to the use of a refined feature set, XGBoost provided the best balance between prediction accuracy, model stability, and generalization among the optimized models.</w:t>
      </w:r>
    </w:p>
    <w:p xmlns:wp14="http://schemas.microsoft.com/office/word/2010/wordml" w:rsidP="14ED5ADD" wp14:paraId="37F8D03B" wp14:textId="709D1BCF">
      <w:pPr>
        <w:pStyle w:val="Heading1"/>
        <w:bidi w:val="0"/>
        <w:spacing w:before="0" w:beforeAutospacing="off" w:after="0" w:afterAutospacing="off"/>
        <w:ind w:left="0"/>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10. Best Model Selection</w:t>
      </w:r>
    </w:p>
    <w:p xmlns:wp14="http://schemas.microsoft.com/office/word/2010/wordml" w:rsidP="14ED5ADD" wp14:paraId="4B604F99" wp14:textId="47A59719">
      <w:pPr>
        <w:bidi w:val="0"/>
        <w:spacing w:before="240" w:beforeAutospacing="off" w:after="240" w:afterAutospacing="off"/>
      </w:pPr>
      <w:r w:rsidRPr="14ED5ADD" w:rsidR="3FBDA807">
        <w:rPr>
          <w:rFonts w:ascii="Aptos" w:hAnsi="Aptos" w:eastAsia="Aptos" w:cs="Aptos"/>
          <w:noProof w:val="0"/>
          <w:sz w:val="24"/>
          <w:szCs w:val="24"/>
          <w:lang w:val="en-US"/>
        </w:rPr>
        <w:t xml:space="preserve">During the baseline model comparison, </w:t>
      </w:r>
      <w:r w:rsidRPr="14ED5ADD" w:rsidR="3FBDA807">
        <w:rPr>
          <w:rFonts w:ascii="Aptos" w:hAnsi="Aptos" w:eastAsia="Aptos" w:cs="Aptos"/>
          <w:b w:val="1"/>
          <w:bCs w:val="1"/>
          <w:noProof w:val="0"/>
          <w:sz w:val="24"/>
          <w:szCs w:val="24"/>
          <w:lang w:val="en-US"/>
        </w:rPr>
        <w:t>CatBoost Regressor</w:t>
      </w:r>
      <w:r w:rsidRPr="14ED5ADD" w:rsidR="3FBDA807">
        <w:rPr>
          <w:rFonts w:ascii="Aptos" w:hAnsi="Aptos" w:eastAsia="Aptos" w:cs="Aptos"/>
          <w:noProof w:val="0"/>
          <w:sz w:val="24"/>
          <w:szCs w:val="24"/>
          <w:lang w:val="en-US"/>
        </w:rPr>
        <w:t xml:space="preserve"> achieved the highest R² score when trained using the complete preprocessed dataset without feature engineering. This indicated that CatBoost performed exceptionally well when all processed features were available.</w:t>
      </w:r>
    </w:p>
    <w:p xmlns:wp14="http://schemas.microsoft.com/office/word/2010/wordml" w:rsidP="14ED5ADD" wp14:paraId="6FF31DB2" wp14:textId="066D8273">
      <w:pPr>
        <w:bidi w:val="0"/>
        <w:spacing w:before="240" w:beforeAutospacing="off" w:after="240" w:afterAutospacing="off"/>
      </w:pPr>
      <w:r w:rsidRPr="14ED5ADD" w:rsidR="3FBDA807">
        <w:rPr>
          <w:rFonts w:ascii="Aptos" w:hAnsi="Aptos" w:eastAsia="Aptos" w:cs="Aptos"/>
          <w:noProof w:val="0"/>
          <w:sz w:val="24"/>
          <w:szCs w:val="24"/>
          <w:lang w:val="en-US"/>
        </w:rPr>
        <w:t xml:space="preserve">However, after applying feature engineering, feature selection, multicollinearity analysis (VIF), cross validation, and hyperparameter tuning, the models were retrained using the optimized dataset. Under these conditions, </w:t>
      </w:r>
      <w:r w:rsidRPr="14ED5ADD" w:rsidR="3FBDA807">
        <w:rPr>
          <w:rFonts w:ascii="Aptos" w:hAnsi="Aptos" w:eastAsia="Aptos" w:cs="Aptos"/>
          <w:b w:val="1"/>
          <w:bCs w:val="1"/>
          <w:noProof w:val="0"/>
          <w:sz w:val="24"/>
          <w:szCs w:val="24"/>
          <w:lang w:val="en-US"/>
        </w:rPr>
        <w:t>XGBoost Regressor</w:t>
      </w:r>
      <w:r w:rsidRPr="14ED5ADD" w:rsidR="3FBDA807">
        <w:rPr>
          <w:rFonts w:ascii="Aptos" w:hAnsi="Aptos" w:eastAsia="Aptos" w:cs="Aptos"/>
          <w:noProof w:val="0"/>
          <w:sz w:val="24"/>
          <w:szCs w:val="24"/>
          <w:lang w:val="en-US"/>
        </w:rPr>
        <w:t xml:space="preserve"> achieved the best overall performance among the optimized models.</w:t>
      </w:r>
    </w:p>
    <w:p xmlns:wp14="http://schemas.microsoft.com/office/word/2010/wordml" w:rsidP="14ED5ADD" wp14:paraId="0DFF1379" wp14:textId="560743F6">
      <w:pPr>
        <w:bidi w:val="0"/>
        <w:spacing w:before="240" w:beforeAutospacing="off" w:after="240" w:afterAutospacing="off"/>
      </w:pPr>
      <w:r w:rsidRPr="14ED5ADD" w:rsidR="3FBDA807">
        <w:rPr>
          <w:rFonts w:ascii="Aptos" w:hAnsi="Aptos" w:eastAsia="Aptos" w:cs="Aptos"/>
          <w:noProof w:val="0"/>
          <w:sz w:val="24"/>
          <w:szCs w:val="24"/>
          <w:lang w:val="en-US"/>
        </w:rPr>
        <w:t>Although the optimized models showed a slight reduction in R² score compared to the baseline models, this was expected because the optimized dataset contained a refined set of features rather than the complete feature set. The objective of optimization was not only to maximize accuracy but also to build a model that is simpler, more robust, and suitable for real-world deployment.</w:t>
      </w:r>
    </w:p>
    <w:p xmlns:wp14="http://schemas.microsoft.com/office/word/2010/wordml" w:rsidP="14ED5ADD" wp14:paraId="184EB8D5" wp14:textId="04DCE9A0">
      <w:pPr>
        <w:bidi w:val="0"/>
        <w:spacing w:before="240" w:beforeAutospacing="off" w:after="240" w:afterAutospacing="off"/>
      </w:pPr>
      <w:r w:rsidRPr="14ED5ADD" w:rsidR="3FBDA807">
        <w:rPr>
          <w:rFonts w:ascii="Aptos" w:hAnsi="Aptos" w:eastAsia="Aptos" w:cs="Aptos"/>
          <w:noProof w:val="0"/>
          <w:sz w:val="24"/>
          <w:szCs w:val="24"/>
          <w:lang w:val="en-US"/>
        </w:rPr>
        <w:t xml:space="preserve">Therefore, </w:t>
      </w:r>
      <w:r w:rsidRPr="14ED5ADD" w:rsidR="3FBDA807">
        <w:rPr>
          <w:rFonts w:ascii="Aptos" w:hAnsi="Aptos" w:eastAsia="Aptos" w:cs="Aptos"/>
          <w:b w:val="1"/>
          <w:bCs w:val="1"/>
          <w:noProof w:val="0"/>
          <w:sz w:val="24"/>
          <w:szCs w:val="24"/>
          <w:lang w:val="en-US"/>
        </w:rPr>
        <w:t>XGBoost Regressor</w:t>
      </w:r>
      <w:r w:rsidRPr="14ED5ADD" w:rsidR="3FBDA807">
        <w:rPr>
          <w:rFonts w:ascii="Aptos" w:hAnsi="Aptos" w:eastAsia="Aptos" w:cs="Aptos"/>
          <w:noProof w:val="0"/>
          <w:sz w:val="24"/>
          <w:szCs w:val="24"/>
          <w:lang w:val="en-US"/>
        </w:rPr>
        <w:t xml:space="preserve"> was selected as the final model because it demonstrated:</w:t>
      </w:r>
    </w:p>
    <w:p xmlns:wp14="http://schemas.microsoft.com/office/word/2010/wordml" w:rsidP="14ED5ADD" wp14:paraId="55246622" wp14:textId="2D41358E">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4ED5ADD" w:rsidR="3FBDA807">
        <w:rPr>
          <w:rFonts w:ascii="Aptos" w:hAnsi="Aptos" w:eastAsia="Aptos" w:cs="Aptos"/>
          <w:noProof w:val="0"/>
          <w:sz w:val="24"/>
          <w:szCs w:val="24"/>
          <w:lang w:val="en-US"/>
        </w:rPr>
        <w:t xml:space="preserve">Good prediction accuracy after optimization </w:t>
      </w:r>
    </w:p>
    <w:p xmlns:wp14="http://schemas.microsoft.com/office/word/2010/wordml" w:rsidP="14ED5ADD" wp14:paraId="49C60061" wp14:textId="4A5EC3AC">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4ED5ADD" w:rsidR="3FBDA807">
        <w:rPr>
          <w:rFonts w:ascii="Aptos" w:hAnsi="Aptos" w:eastAsia="Aptos" w:cs="Aptos"/>
          <w:noProof w:val="0"/>
          <w:sz w:val="24"/>
          <w:szCs w:val="24"/>
          <w:lang w:val="en-US"/>
        </w:rPr>
        <w:t xml:space="preserve">Competitive prediction error compared to the other optimized models </w:t>
      </w:r>
    </w:p>
    <w:p xmlns:wp14="http://schemas.microsoft.com/office/word/2010/wordml" w:rsidP="14ED5ADD" wp14:paraId="572BA5FC" wp14:textId="563BBA37">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4ED5ADD" w:rsidR="3FBDA807">
        <w:rPr>
          <w:rFonts w:ascii="Aptos" w:hAnsi="Aptos" w:eastAsia="Aptos" w:cs="Aptos"/>
          <w:noProof w:val="0"/>
          <w:sz w:val="24"/>
          <w:szCs w:val="24"/>
          <w:lang w:val="en-US"/>
        </w:rPr>
        <w:t xml:space="preserve">Better performance on the optimized feature set </w:t>
      </w:r>
    </w:p>
    <w:p xmlns:wp14="http://schemas.microsoft.com/office/word/2010/wordml" w:rsidP="14ED5ADD" wp14:paraId="44D79F92" wp14:textId="25211BB6">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4ED5ADD" w:rsidR="3FBDA807">
        <w:rPr>
          <w:rFonts w:ascii="Aptos" w:hAnsi="Aptos" w:eastAsia="Aptos" w:cs="Aptos"/>
          <w:noProof w:val="0"/>
          <w:sz w:val="24"/>
          <w:szCs w:val="24"/>
          <w:lang w:val="en-US"/>
        </w:rPr>
        <w:t xml:space="preserve">Stable Cross Validation performance </w:t>
      </w:r>
    </w:p>
    <w:p xmlns:wp14="http://schemas.microsoft.com/office/word/2010/wordml" w:rsidP="14ED5ADD" wp14:paraId="22F1F641" wp14:textId="378E672C">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4ED5ADD" w:rsidR="3FBDA807">
        <w:rPr>
          <w:rFonts w:ascii="Aptos" w:hAnsi="Aptos" w:eastAsia="Aptos" w:cs="Aptos"/>
          <w:noProof w:val="0"/>
          <w:sz w:val="24"/>
          <w:szCs w:val="24"/>
          <w:lang w:val="en-US"/>
        </w:rPr>
        <w:t xml:space="preserve">Better generalization to unseen data </w:t>
      </w:r>
    </w:p>
    <w:p xmlns:wp14="http://schemas.microsoft.com/office/word/2010/wordml" w:rsidP="14ED5ADD" wp14:paraId="4B0FB479" wp14:textId="65722AB0">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4ED5ADD" w:rsidR="3FBDA807">
        <w:rPr>
          <w:rFonts w:ascii="Aptos" w:hAnsi="Aptos" w:eastAsia="Aptos" w:cs="Aptos"/>
          <w:noProof w:val="0"/>
          <w:sz w:val="24"/>
          <w:szCs w:val="24"/>
          <w:lang w:val="en-US"/>
        </w:rPr>
        <w:t xml:space="preserve">Efficient training and prediction </w:t>
      </w:r>
    </w:p>
    <w:p xmlns:wp14="http://schemas.microsoft.com/office/word/2010/wordml" w:rsidP="14ED5ADD" wp14:paraId="04C833FE" wp14:textId="4D5FD032">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4ED5ADD" w:rsidR="3FBDA807">
        <w:rPr>
          <w:rFonts w:ascii="Aptos" w:hAnsi="Aptos" w:eastAsia="Aptos" w:cs="Aptos"/>
          <w:noProof w:val="0"/>
          <w:sz w:val="24"/>
          <w:szCs w:val="24"/>
          <w:lang w:val="en-US"/>
        </w:rPr>
        <w:t xml:space="preserve">Easy integration into the Flask web application </w:t>
      </w:r>
    </w:p>
    <w:p xmlns:wp14="http://schemas.microsoft.com/office/word/2010/wordml" w:rsidP="14ED5ADD" wp14:paraId="7B9D82BE" wp14:textId="0C670442">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14ED5ADD" w:rsidR="3FBDA807">
        <w:rPr>
          <w:rFonts w:ascii="Aptos" w:hAnsi="Aptos" w:eastAsia="Aptos" w:cs="Aptos"/>
          <w:noProof w:val="0"/>
          <w:sz w:val="24"/>
          <w:szCs w:val="24"/>
          <w:lang w:val="en-US"/>
        </w:rPr>
        <w:t xml:space="preserve">Ability to provide </w:t>
      </w:r>
      <w:r w:rsidRPr="14ED5ADD" w:rsidR="3FBDA807">
        <w:rPr>
          <w:rFonts w:ascii="Aptos" w:hAnsi="Aptos" w:eastAsia="Aptos" w:cs="Aptos"/>
          <w:noProof w:val="0"/>
          <w:sz w:val="24"/>
          <w:szCs w:val="24"/>
          <w:lang w:val="en-US"/>
        </w:rPr>
        <w:t>accurate</w:t>
      </w:r>
      <w:r w:rsidRPr="14ED5ADD" w:rsidR="3FBDA807">
        <w:rPr>
          <w:rFonts w:ascii="Aptos" w:hAnsi="Aptos" w:eastAsia="Aptos" w:cs="Aptos"/>
          <w:noProof w:val="0"/>
          <w:sz w:val="24"/>
          <w:szCs w:val="24"/>
          <w:lang w:val="en-US"/>
        </w:rPr>
        <w:t xml:space="preserve"> predictions using only the selected top 10 </w:t>
      </w:r>
      <w:r w:rsidRPr="14ED5ADD" w:rsidR="3FBDA807">
        <w:rPr>
          <w:rFonts w:ascii="Aptos" w:hAnsi="Aptos" w:eastAsia="Aptos" w:cs="Aptos"/>
          <w:noProof w:val="0"/>
          <w:sz w:val="24"/>
          <w:szCs w:val="24"/>
          <w:lang w:val="en-US"/>
        </w:rPr>
        <w:t>important features</w:t>
      </w:r>
    </w:p>
    <w:p xmlns:wp14="http://schemas.microsoft.com/office/word/2010/wordml" wp14:paraId="04A9E4AC" wp14:textId="55DA885A"/>
    <w:p xmlns:wp14="http://schemas.microsoft.com/office/word/2010/wordml" w:rsidP="14ED5ADD" wp14:paraId="5991D27C" wp14:textId="3BFE5D9A">
      <w:pPr>
        <w:pStyle w:val="Heading1"/>
        <w:bidi w:val="0"/>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11. Visual Comparison</w:t>
      </w:r>
    </w:p>
    <w:p xmlns:wp14="http://schemas.microsoft.com/office/word/2010/wordml" w:rsidP="14ED5ADD" wp14:paraId="0AFCADB2" wp14:textId="50DE5E96">
      <w:pPr>
        <w:bidi w:val="0"/>
        <w:spacing w:before="240" w:beforeAutospacing="off" w:after="240" w:afterAutospacing="off"/>
      </w:pPr>
      <w:r w:rsidRPr="14ED5ADD" w:rsidR="0812CB35">
        <w:rPr>
          <w:rFonts w:ascii="Aptos" w:hAnsi="Aptos" w:eastAsia="Aptos" w:cs="Aptos"/>
          <w:noProof w:val="0"/>
          <w:sz w:val="24"/>
          <w:szCs w:val="24"/>
          <w:lang w:val="en-US"/>
        </w:rPr>
        <w:t>The following visualizations were used during model comparison:</w:t>
      </w:r>
    </w:p>
    <w:p xmlns:wp14="http://schemas.microsoft.com/office/word/2010/wordml" w:rsidP="14ED5ADD" wp14:paraId="65296CAC" wp14:textId="051504EB">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Model Performance Comparison Chart </w:t>
      </w:r>
    </w:p>
    <w:p xmlns:wp14="http://schemas.microsoft.com/office/word/2010/wordml" w:rsidP="14ED5ADD" wp14:paraId="3255321E" wp14:textId="47CBA47B">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R² Score Comparison </w:t>
      </w:r>
    </w:p>
    <w:p xmlns:wp14="http://schemas.microsoft.com/office/word/2010/wordml" w:rsidP="14ED5ADD" wp14:paraId="4D8BA4E2" wp14:textId="16F3889D">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MAE Comparison </w:t>
      </w:r>
    </w:p>
    <w:p xmlns:wp14="http://schemas.microsoft.com/office/word/2010/wordml" w:rsidP="14ED5ADD" wp14:paraId="7F6DC988" wp14:textId="087AF285">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RMSE Comparison </w:t>
      </w:r>
    </w:p>
    <w:p xmlns:wp14="http://schemas.microsoft.com/office/word/2010/wordml" w:rsidP="14ED5ADD" wp14:paraId="535CA8C2" wp14:textId="2D3873E9">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Feature Importance Graph </w:t>
      </w:r>
    </w:p>
    <w:p xmlns:wp14="http://schemas.microsoft.com/office/word/2010/wordml" w:rsidP="14ED5ADD" wp14:paraId="67DCA843" wp14:textId="47BAB6E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Actual vs Predicted Plot </w:t>
      </w:r>
    </w:p>
    <w:p xmlns:wp14="http://schemas.microsoft.com/office/word/2010/wordml" w:rsidP="14ED5ADD" wp14:paraId="035B2E15" wp14:textId="0817A82C">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14ED5ADD" w:rsidR="0812CB35">
        <w:rPr>
          <w:rFonts w:ascii="Aptos" w:hAnsi="Aptos" w:eastAsia="Aptos" w:cs="Aptos"/>
          <w:noProof w:val="0"/>
          <w:sz w:val="24"/>
          <w:szCs w:val="24"/>
          <w:lang w:val="en-US"/>
        </w:rPr>
        <w:t xml:space="preserve">Residual Plot </w:t>
      </w:r>
    </w:p>
    <w:p xmlns:wp14="http://schemas.microsoft.com/office/word/2010/wordml" w:rsidP="14ED5ADD" wp14:paraId="33D286F8" wp14:textId="0D242B8B">
      <w:pPr>
        <w:bidi w:val="0"/>
        <w:spacing w:before="240" w:beforeAutospacing="off" w:after="240" w:afterAutospacing="off"/>
      </w:pPr>
      <w:r w:rsidRPr="14ED5ADD" w:rsidR="0812CB35">
        <w:rPr>
          <w:rFonts w:ascii="Aptos" w:hAnsi="Aptos" w:eastAsia="Aptos" w:cs="Aptos"/>
          <w:noProof w:val="0"/>
          <w:sz w:val="24"/>
          <w:szCs w:val="24"/>
          <w:lang w:val="en-US"/>
        </w:rPr>
        <w:t>These visualizations helped compare the strengths and weaknesses of each regression model.</w:t>
      </w:r>
    </w:p>
    <w:p xmlns:wp14="http://schemas.microsoft.com/office/word/2010/wordml" wp14:paraId="3D730508" wp14:textId="3E8D6ED6"/>
    <w:p xmlns:wp14="http://schemas.microsoft.com/office/word/2010/wordml" w:rsidP="14ED5ADD" wp14:paraId="5E5B8B52" wp14:textId="56376B7F">
      <w:pPr>
        <w:pStyle w:val="Heading1"/>
        <w:bidi w:val="0"/>
        <w:spacing w:before="322" w:beforeAutospacing="off" w:after="322" w:afterAutospacing="off"/>
        <w:rPr>
          <w:rFonts w:ascii="Aptos" w:hAnsi="Aptos" w:eastAsia="Aptos" w:cs="Aptos"/>
          <w:b w:val="1"/>
          <w:bCs w:val="1"/>
          <w:noProof w:val="0"/>
          <w:sz w:val="40"/>
          <w:szCs w:val="40"/>
          <w:lang w:val="en-US"/>
        </w:rPr>
      </w:pPr>
      <w:r w:rsidRPr="14ED5ADD" w:rsidR="0812CB35">
        <w:rPr>
          <w:rFonts w:ascii="Aptos" w:hAnsi="Aptos" w:eastAsia="Aptos" w:cs="Aptos"/>
          <w:b w:val="1"/>
          <w:bCs w:val="1"/>
          <w:noProof w:val="0"/>
          <w:sz w:val="40"/>
          <w:szCs w:val="40"/>
          <w:lang w:val="en-US"/>
        </w:rPr>
        <w:t>12. Conclusion</w:t>
      </w:r>
    </w:p>
    <w:p xmlns:wp14="http://schemas.microsoft.com/office/word/2010/wordml" w:rsidP="14ED5ADD" wp14:paraId="7381DA07" wp14:textId="76B5BF6D">
      <w:pPr>
        <w:bidi w:val="0"/>
        <w:spacing w:before="240" w:beforeAutospacing="off" w:after="240" w:afterAutospacing="off"/>
      </w:pPr>
      <w:r w:rsidRPr="14ED5ADD" w:rsidR="0812CB35">
        <w:rPr>
          <w:rFonts w:ascii="Aptos" w:hAnsi="Aptos" w:eastAsia="Aptos" w:cs="Aptos"/>
          <w:noProof w:val="0"/>
          <w:sz w:val="24"/>
          <w:szCs w:val="24"/>
          <w:lang w:val="en-US"/>
        </w:rPr>
        <w:t>This project successfully compared seven different regression algorithms for predicting house prices.</w:t>
      </w:r>
    </w:p>
    <w:p xmlns:wp14="http://schemas.microsoft.com/office/word/2010/wordml" w:rsidP="14ED5ADD" wp14:paraId="57E721A0" wp14:textId="5F806B14">
      <w:pPr>
        <w:bidi w:val="0"/>
        <w:spacing w:before="240" w:beforeAutospacing="off" w:after="240" w:afterAutospacing="off"/>
      </w:pPr>
      <w:r w:rsidRPr="14ED5ADD" w:rsidR="0812CB35">
        <w:rPr>
          <w:rFonts w:ascii="Aptos" w:hAnsi="Aptos" w:eastAsia="Aptos" w:cs="Aptos"/>
          <w:noProof w:val="0"/>
          <w:sz w:val="24"/>
          <w:szCs w:val="24"/>
          <w:lang w:val="en-US"/>
        </w:rPr>
        <w:t>The baseline models were trained using the complete preprocessed dataset and achieved higher R² scores because all processed features were included in the training process.</w:t>
      </w:r>
    </w:p>
    <w:p xmlns:wp14="http://schemas.microsoft.com/office/word/2010/wordml" w:rsidP="14ED5ADD" wp14:paraId="191F1480" wp14:textId="7D511E34">
      <w:pPr>
        <w:bidi w:val="0"/>
        <w:spacing w:before="240" w:beforeAutospacing="off" w:after="240" w:afterAutospacing="off"/>
      </w:pPr>
      <w:r w:rsidRPr="14ED5ADD" w:rsidR="0812CB35">
        <w:rPr>
          <w:rFonts w:ascii="Aptos" w:hAnsi="Aptos" w:eastAsia="Aptos" w:cs="Aptos"/>
          <w:noProof w:val="0"/>
          <w:sz w:val="24"/>
          <w:szCs w:val="24"/>
          <w:lang w:val="en-US"/>
        </w:rPr>
        <w:t>During optimization, feature engineering and feature selection were applied to create a simpler and more efficient dataset. Although this resulted in a slight decrease in prediction accuracy, the optimized models became more interpretable, required fewer input features, and were better suited for real-world deployment.</w:t>
      </w:r>
    </w:p>
    <w:p xmlns:wp14="http://schemas.microsoft.com/office/word/2010/wordml" wp14:paraId="2C078E63" wp14:textId="74ABD0E8"/>
    <w:sectPr>
      <w:pgSz w:w="12240" w:h="15840"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53d9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e7a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c6c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938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d37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ccd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0155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8f7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FE6858"/>
    <w:rsid w:val="0148B249"/>
    <w:rsid w:val="01FE6858"/>
    <w:rsid w:val="0483AD20"/>
    <w:rsid w:val="0812CB35"/>
    <w:rsid w:val="0B26FC89"/>
    <w:rsid w:val="11BD288C"/>
    <w:rsid w:val="14ED5ADD"/>
    <w:rsid w:val="3561956D"/>
    <w:rsid w:val="3FBDA807"/>
    <w:rsid w:val="4B588D67"/>
    <w:rsid w:val="4EAC0B08"/>
    <w:rsid w:val="511CBAAD"/>
    <w:rsid w:val="525931EE"/>
    <w:rsid w:val="52D9D56B"/>
    <w:rsid w:val="5E526DCC"/>
    <w:rsid w:val="5E9B12F3"/>
    <w:rsid w:val="6443C472"/>
    <w:rsid w:val="6914E068"/>
    <w:rsid w:val="6C14DD02"/>
    <w:rsid w:val="6D8D655E"/>
    <w:rsid w:val="72FD6128"/>
    <w:rsid w:val="75911E2A"/>
    <w:rsid w:val="75911E2A"/>
    <w:rsid w:val="77B485F1"/>
    <w:rsid w:val="7ABD2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5A8B"/>
  <w15:chartTrackingRefBased/>
  <w15:docId w15:val="{3D22879D-8B5F-4191-8816-D55ABFAEFA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4ED5A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4ED5AD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4ED5AD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6f95c77777647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2026-07-23T12:13:29.7712974Z</dcterms:created>
  <dcterms:modified xsi:type="dcterms:W3CDTF">2026-07-23T12:37:43.2885327Z</dcterms:modified>
  <dc:creator>LOGESH M</dc:creator>
  <lastModifiedBy>LOGESH M</lastModifiedBy>
</coreProperties>
</file>