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firstLine="0"/>
        <w:jc w:val="left"/>
        <w:r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2">
      <w:pPr>
        <w:spacing w:after="47" w:line="259" w:lineRule="auto"/>
        <w:jc w:val="left"/>
        <w:rPr/>
      </w:pPr>
      <w:r w:rsidDel="00000000" w:rsidR="00000000" w:rsidRPr="00000000">
        <w:rPr>
          <w:rtl w:val="0"/>
        </w:rPr>
      </w:r>
    </w:p>
    <w:p w:rsidR="00000000" w:rsidDel="00000000" w:rsidP="00000000" w:rsidRDefault="00000000" w:rsidRPr="00000000" w14:paraId="00000003">
      <w:pPr>
        <w:spacing w:after="0" w:line="348" w:lineRule="auto"/>
        <w:ind w:left="101" w:firstLine="0"/>
        <w:jc w:val="left"/>
        <w:rPr>
          <w:b w:val="1"/>
          <w:sz w:val="36"/>
          <w:szCs w:val="36"/>
        </w:rPr>
      </w:pPr>
      <w:r w:rsidDel="00000000" w:rsidR="00000000" w:rsidRPr="00000000">
        <w:rPr>
          <w:rtl w:val="0"/>
        </w:rPr>
      </w:r>
    </w:p>
    <w:p w:rsidR="00000000" w:rsidDel="00000000" w:rsidP="00000000" w:rsidRDefault="00000000" w:rsidRPr="00000000" w14:paraId="00000004">
      <w:pPr>
        <w:spacing w:after="0" w:line="348" w:lineRule="auto"/>
        <w:ind w:left="101" w:firstLine="0"/>
        <w:jc w:val="left"/>
        <w:rPr>
          <w:b w:val="1"/>
          <w:sz w:val="36"/>
          <w:szCs w:val="36"/>
        </w:rPr>
      </w:pPr>
      <w:r w:rsidDel="00000000" w:rsidR="00000000" w:rsidRPr="00000000">
        <w:rPr>
          <w:b w:val="1"/>
          <w:sz w:val="36"/>
          <w:szCs w:val="36"/>
          <w:rtl w:val="0"/>
        </w:rPr>
        <w:t xml:space="preserve">            Use Case Title     : [Financial risk prediction]</w:t>
      </w:r>
    </w:p>
    <w:p w:rsidR="00000000" w:rsidDel="00000000" w:rsidP="00000000" w:rsidRDefault="00000000" w:rsidRPr="00000000" w14:paraId="00000005">
      <w:pPr>
        <w:spacing w:after="0" w:line="259" w:lineRule="auto"/>
        <w:ind w:left="0" w:firstLine="0"/>
        <w:jc w:val="left"/>
        <w:rPr/>
      </w:pPr>
      <w:r w:rsidDel="00000000" w:rsidR="00000000" w:rsidRPr="00000000">
        <w:rPr>
          <w:rtl w:val="0"/>
        </w:rPr>
      </w:r>
    </w:p>
    <w:p w:rsidR="00000000" w:rsidDel="00000000" w:rsidP="00000000" w:rsidRDefault="00000000" w:rsidRPr="00000000" w14:paraId="00000006">
      <w:pPr>
        <w:pStyle w:val="Heading1"/>
        <w:numPr>
          <w:ilvl w:val="0"/>
          <w:numId w:val="2"/>
        </w:numPr>
        <w:ind w:left="446" w:hanging="360"/>
        <w:rPr/>
      </w:pPr>
      <w:r w:rsidDel="00000000" w:rsidR="00000000" w:rsidRPr="00000000">
        <w:rPr>
          <w:rtl w:val="0"/>
        </w:rPr>
        <w:t xml:space="preserve">Problem Understanding and Overview </w:t>
      </w:r>
    </w:p>
    <w:p w:rsidR="00000000" w:rsidDel="00000000" w:rsidP="00000000" w:rsidRDefault="00000000" w:rsidRPr="00000000" w14:paraId="00000007">
      <w:pPr>
        <w:spacing w:after="40" w:line="259" w:lineRule="auto"/>
        <w:ind w:left="0" w:firstLine="446"/>
        <w:jc w:val="left"/>
        <w:rPr/>
      </w:pPr>
      <w:r w:rsidDel="00000000" w:rsidR="00000000" w:rsidRPr="00000000">
        <w:rPr>
          <w:rtl w:val="0"/>
        </w:rPr>
        <w:t xml:space="preserve">Financial risk prediction is the process of estimating potential losses and risks associated with financial activities, investments, or lending decisions. It’s a crucial area for financial institutions, investors, and businesses because it helps them identify, quantify, and mitigate risks that could impact their financial stability. Here’s an overview to help you understand the core concepts and challenges involved in financial risk prediction </w:t>
      </w:r>
    </w:p>
    <w:p w:rsidR="00000000" w:rsidDel="00000000" w:rsidP="00000000" w:rsidRDefault="00000000" w:rsidRPr="00000000" w14:paraId="00000008">
      <w:pPr>
        <w:spacing w:after="94" w:line="259" w:lineRule="auto"/>
        <w:ind w:left="0" w:firstLine="0"/>
        <w:jc w:val="left"/>
        <w:rPr/>
      </w:pPr>
      <w:r w:rsidDel="00000000" w:rsidR="00000000" w:rsidRPr="00000000">
        <w:rPr>
          <w:rtl w:val="0"/>
        </w:rPr>
        <w:t xml:space="preserve"> </w:t>
      </w:r>
    </w:p>
    <w:p w:rsidR="00000000" w:rsidDel="00000000" w:rsidP="00000000" w:rsidRDefault="00000000" w:rsidRPr="00000000" w14:paraId="00000009">
      <w:pPr>
        <w:spacing w:after="62" w:line="259" w:lineRule="auto"/>
        <w:ind w:left="96" w:firstLine="101"/>
        <w:jc w:val="left"/>
        <w:rPr/>
      </w:pPr>
      <w:r w:rsidDel="00000000" w:rsidR="00000000" w:rsidRPr="00000000">
        <w:rPr>
          <w:b w:val="1"/>
          <w:sz w:val="36"/>
          <w:szCs w:val="36"/>
          <w:rtl w:val="0"/>
        </w:rPr>
        <w:t xml:space="preserve">Problem Summary: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5" w:lineRule="auto"/>
        <w:ind w:left="118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faces difficulties in providing relevant, personalized product recommendations due to diverse customer preferences, rapidly changing trends, and the variety of products offered. Traditional recommendation methods (e.g., collaborative filtering) struggle with cold starts, low recommendation diversity, and often lack real-time adaptation to user preferences.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55" w:lineRule="auto"/>
        <w:ind w:left="118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after="62" w:line="259" w:lineRule="auto"/>
        <w:ind w:left="96" w:firstLine="101"/>
        <w:jc w:val="left"/>
        <w:rPr/>
      </w:pPr>
      <w:r w:rsidDel="00000000" w:rsidR="00000000" w:rsidRPr="00000000">
        <w:rPr>
          <w:b w:val="1"/>
          <w:sz w:val="36"/>
          <w:szCs w:val="36"/>
          <w:rtl w:val="0"/>
        </w:rPr>
        <w:t xml:space="preserve">Business Goals: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Customer Engagement: Provide relevant recommendations that capture the user's immediate intent and overall preferences, increasing interaction with the platform.</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Sales and Conversion Rates: Drive revenue by recommending products that are more likely to be purchased.</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94"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Satisfaction and Brand Loyalty: Improve the experience, making the brand more appealing and trustworthy through tailored interactions. </w:t>
      </w:r>
    </w:p>
    <w:p w:rsidR="00000000" w:rsidDel="00000000" w:rsidP="00000000" w:rsidRDefault="00000000" w:rsidRPr="00000000" w14:paraId="00000010">
      <w:pPr>
        <w:spacing w:after="93" w:line="259" w:lineRule="auto"/>
        <w:ind w:left="0" w:firstLine="0"/>
        <w:jc w:val="left"/>
        <w:rPr/>
      </w:pPr>
      <w:r w:rsidDel="00000000" w:rsidR="00000000" w:rsidRPr="00000000">
        <w:rPr>
          <w:rtl w:val="0"/>
        </w:rPr>
        <w:t xml:space="preserve"> </w:t>
      </w:r>
    </w:p>
    <w:p w:rsidR="00000000" w:rsidDel="00000000" w:rsidP="00000000" w:rsidRDefault="00000000" w:rsidRPr="00000000" w14:paraId="00000011">
      <w:pPr>
        <w:spacing w:after="93" w:line="259" w:lineRule="auto"/>
        <w:ind w:left="0" w:firstLine="0"/>
        <w:jc w:val="left"/>
        <w:rPr/>
      </w:pPr>
      <w:r w:rsidDel="00000000" w:rsidR="00000000" w:rsidRPr="00000000">
        <w:rPr>
          <w:rtl w:val="0"/>
        </w:rPr>
      </w:r>
    </w:p>
    <w:p w:rsidR="00000000" w:rsidDel="00000000" w:rsidP="00000000" w:rsidRDefault="00000000" w:rsidRPr="00000000" w14:paraId="00000012">
      <w:pPr>
        <w:spacing w:after="37" w:line="259" w:lineRule="auto"/>
        <w:ind w:left="96" w:firstLine="101"/>
        <w:jc w:val="left"/>
        <w:rPr/>
      </w:pPr>
      <w:r w:rsidDel="00000000" w:rsidR="00000000" w:rsidRPr="00000000">
        <w:rPr>
          <w:b w:val="1"/>
          <w:sz w:val="36"/>
          <w:szCs w:val="36"/>
          <w:rtl w:val="0"/>
        </w:rPr>
        <w:t xml:space="preserve">Objectives: </w:t>
      </w:r>
      <w:r w:rsidDel="00000000" w:rsidR="00000000" w:rsidRPr="00000000">
        <w:rPr>
          <w:rtl w:val="0"/>
        </w:rPr>
      </w:r>
    </w:p>
    <w:p w:rsidR="00000000" w:rsidDel="00000000" w:rsidP="00000000" w:rsidRDefault="00000000" w:rsidRPr="00000000" w14:paraId="00000013">
      <w:pPr>
        <w:ind w:left="126" w:firstLine="594"/>
        <w:rPr/>
      </w:pPr>
      <w:r w:rsidDel="00000000" w:rsidR="00000000" w:rsidRPr="00000000">
        <w:rPr>
          <w:rtl w:val="0"/>
        </w:rPr>
        <w:t xml:space="preserve">1.Improve recommendation accuracy and relevance.</w:t>
      </w:r>
    </w:p>
    <w:p w:rsidR="00000000" w:rsidDel="00000000" w:rsidP="00000000" w:rsidRDefault="00000000" w:rsidRPr="00000000" w14:paraId="00000014">
      <w:pPr>
        <w:ind w:left="126" w:firstLine="594"/>
        <w:rPr/>
      </w:pPr>
      <w:r w:rsidDel="00000000" w:rsidR="00000000" w:rsidRPr="00000000">
        <w:rPr>
          <w:rtl w:val="0"/>
        </w:rPr>
        <w:t xml:space="preserve">2. Boost conversion rates and average order value.</w:t>
      </w:r>
    </w:p>
    <w:p w:rsidR="00000000" w:rsidDel="00000000" w:rsidP="00000000" w:rsidRDefault="00000000" w:rsidRPr="00000000" w14:paraId="00000015">
      <w:pPr>
        <w:ind w:left="126" w:firstLine="594"/>
        <w:rPr/>
      </w:pPr>
      <w:r w:rsidDel="00000000" w:rsidR="00000000" w:rsidRPr="00000000">
        <w:rPr>
          <w:rtl w:val="0"/>
        </w:rPr>
        <w:t xml:space="preserve">3. Decrease churn by offering personalized, engaging recommendations.</w:t>
      </w:r>
    </w:p>
    <w:p w:rsidR="00000000" w:rsidDel="00000000" w:rsidP="00000000" w:rsidRDefault="00000000" w:rsidRPr="00000000" w14:paraId="00000016">
      <w:pPr>
        <w:ind w:left="126" w:firstLine="594"/>
        <w:rPr/>
      </w:pPr>
      <w:r w:rsidDel="00000000" w:rsidR="00000000" w:rsidRPr="00000000">
        <w:rPr>
          <w:rtl w:val="0"/>
        </w:rPr>
        <w:t xml:space="preserve">4. Ensure scalability and adaptability across customer segments and seasonal trends.</w:t>
      </w:r>
    </w:p>
    <w:p w:rsidR="00000000" w:rsidDel="00000000" w:rsidP="00000000" w:rsidRDefault="00000000" w:rsidRPr="00000000" w14:paraId="00000017">
      <w:pPr>
        <w:spacing w:after="0" w:line="259" w:lineRule="auto"/>
        <w:ind w:left="0" w:firstLine="0"/>
        <w:jc w:val="left"/>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18">
      <w:pPr>
        <w:pStyle w:val="Heading1"/>
        <w:numPr>
          <w:ilvl w:val="0"/>
          <w:numId w:val="2"/>
        </w:numPr>
        <w:ind w:left="446" w:hanging="360"/>
        <w:rPr/>
      </w:pPr>
      <w:r w:rsidDel="00000000" w:rsidR="00000000" w:rsidRPr="00000000">
        <w:rPr>
          <w:rtl w:val="0"/>
        </w:rPr>
        <w:t xml:space="preserve">Proposed Solution </w:t>
      </w:r>
    </w:p>
    <w:p w:rsidR="00000000" w:rsidDel="00000000" w:rsidP="00000000" w:rsidRDefault="00000000" w:rsidRPr="00000000" w14:paraId="00000019">
      <w:pPr>
        <w:spacing w:after="290" w:lineRule="auto"/>
        <w:ind w:left="96" w:firstLine="624"/>
        <w:rPr/>
      </w:pPr>
      <w:r w:rsidDel="00000000" w:rsidR="00000000" w:rsidRPr="00000000">
        <w:rPr>
          <w:rtl w:val="0"/>
        </w:rPr>
        <w:t xml:space="preserve">A solution for financial risk prediction involves using data science, machine learning, and advanced statistical methods to assess and predict the likelihood of financial risks, such as loan defaults, market downturns, or credit losses. Here’s an overview of a general solution approach for financial risk predictio</w:t>
      </w:r>
    </w:p>
    <w:p w:rsidR="00000000" w:rsidDel="00000000" w:rsidP="00000000" w:rsidRDefault="00000000" w:rsidRPr="00000000" w14:paraId="0000001A">
      <w:pPr>
        <w:pStyle w:val="Heading2"/>
        <w:numPr>
          <w:ilvl w:val="1"/>
          <w:numId w:val="2"/>
        </w:numPr>
        <w:ind w:left="999" w:hanging="538"/>
        <w:rPr/>
      </w:pPr>
      <w:r w:rsidDel="00000000" w:rsidR="00000000" w:rsidRPr="00000000">
        <w:rPr>
          <w:rtl w:val="0"/>
        </w:rPr>
        <w:t xml:space="preserve">Solution Overview </w:t>
      </w:r>
    </w:p>
    <w:p w:rsidR="00000000" w:rsidDel="00000000" w:rsidP="00000000" w:rsidRDefault="00000000" w:rsidRPr="00000000" w14:paraId="0000001B">
      <w:pPr>
        <w:ind w:left="461" w:firstLine="0"/>
        <w:rPr/>
      </w:pPr>
      <w:r w:rsidDel="00000000" w:rsidR="00000000" w:rsidRPr="00000000">
        <w:rPr>
          <w:b w:val="1"/>
          <w:rtl w:val="0"/>
        </w:rPr>
        <w:t xml:space="preserve">Generative AI-Based Personalized Product Recommendation Solution</w:t>
      </w:r>
      <w:r w:rsidDel="00000000" w:rsidR="00000000" w:rsidRPr="00000000">
        <w:rPr>
          <w:rtl w:val="0"/>
        </w:rPr>
        <w:t xml:space="preserve">:</w:t>
      </w:r>
    </w:p>
    <w:p w:rsidR="00000000" w:rsidDel="00000000" w:rsidP="00000000" w:rsidRDefault="00000000" w:rsidRPr="00000000" w14:paraId="0000001C">
      <w:pPr>
        <w:ind w:left="461" w:firstLine="0"/>
        <w:rPr>
          <w:b w:val="1"/>
        </w:rPr>
      </w:pPr>
      <w:r w:rsidDel="00000000" w:rsidR="00000000" w:rsidRPr="00000000">
        <w:rPr>
          <w:rtl w:val="0"/>
        </w:rPr>
        <w:t xml:space="preserve"> </w:t>
      </w:r>
      <w:r w:rsidDel="00000000" w:rsidR="00000000" w:rsidRPr="00000000">
        <w:rPr>
          <w:b w:val="1"/>
          <w:rtl w:val="0"/>
        </w:rPr>
        <w:t xml:space="preserve">AI Techniques Utilized:</w:t>
      </w:r>
    </w:p>
    <w:p w:rsidR="00000000" w:rsidDel="00000000" w:rsidP="00000000" w:rsidRDefault="00000000" w:rsidRPr="00000000" w14:paraId="0000001D">
      <w:pPr>
        <w:ind w:left="461" w:firstLine="259"/>
        <w:rPr/>
      </w:pPr>
      <w:r w:rsidDel="00000000" w:rsidR="00000000" w:rsidRPr="00000000">
        <w:rPr>
          <w:b w:val="1"/>
          <w:rtl w:val="0"/>
        </w:rPr>
        <w:t xml:space="preserve">Generative Models (e.g., VAEs, GANs):</w:t>
      </w:r>
      <w:r w:rsidDel="00000000" w:rsidR="00000000" w:rsidRPr="00000000">
        <w:rPr>
          <w:rtl w:val="0"/>
        </w:rPr>
        <w:t xml:space="preserve"> Generate user behavior patterns and new data samples for improved recommendations.</w:t>
      </w:r>
    </w:p>
    <w:p w:rsidR="00000000" w:rsidDel="00000000" w:rsidP="00000000" w:rsidRDefault="00000000" w:rsidRPr="00000000" w14:paraId="0000001E">
      <w:pPr>
        <w:ind w:left="461" w:firstLine="259"/>
        <w:rPr/>
      </w:pPr>
      <w:r w:rsidDel="00000000" w:rsidR="00000000" w:rsidRPr="00000000">
        <w:rPr>
          <w:b w:val="1"/>
          <w:rtl w:val="0"/>
        </w:rPr>
        <w:t xml:space="preserve">Recommendation Engine with Deep Learning:</w:t>
      </w:r>
      <w:r w:rsidDel="00000000" w:rsidR="00000000" w:rsidRPr="00000000">
        <w:rPr>
          <w:rtl w:val="0"/>
        </w:rPr>
        <w:t xml:space="preserve"> Hybrid model combining collaborative filtering and content-based filtering for better personalization.</w:t>
      </w:r>
    </w:p>
    <w:p w:rsidR="00000000" w:rsidDel="00000000" w:rsidP="00000000" w:rsidRDefault="00000000" w:rsidRPr="00000000" w14:paraId="0000001F">
      <w:pPr>
        <w:ind w:left="461" w:firstLine="259"/>
        <w:rPr/>
      </w:pPr>
      <w:r w:rsidDel="00000000" w:rsidR="00000000" w:rsidRPr="00000000">
        <w:rPr>
          <w:b w:val="1"/>
          <w:rtl w:val="0"/>
        </w:rPr>
        <w:t xml:space="preserve">Natural Language Processing (NLP):</w:t>
      </w:r>
      <w:r w:rsidDel="00000000" w:rsidR="00000000" w:rsidRPr="00000000">
        <w:rPr>
          <w:rtl w:val="0"/>
        </w:rPr>
        <w:t xml:space="preserve"> Analyze customer reviews and browsing patterns to understand preferences and sentiments.</w:t>
      </w:r>
    </w:p>
    <w:p w:rsidR="00000000" w:rsidDel="00000000" w:rsidP="00000000" w:rsidRDefault="00000000" w:rsidRPr="00000000" w14:paraId="00000020">
      <w:pPr>
        <w:ind w:left="461" w:firstLine="259"/>
        <w:rPr/>
      </w:pPr>
      <w:r w:rsidDel="00000000" w:rsidR="00000000" w:rsidRPr="00000000">
        <w:rPr>
          <w:b w:val="1"/>
          <w:rtl w:val="0"/>
        </w:rPr>
        <w:t xml:space="preserve">Reinforcement Learning (RL):</w:t>
      </w:r>
      <w:r w:rsidDel="00000000" w:rsidR="00000000" w:rsidRPr="00000000">
        <w:rPr>
          <w:rtl w:val="0"/>
        </w:rPr>
        <w:t xml:space="preserve"> Fine-tune recommendations over time based on feedback loops (clicks, purchases, etc.).</w:t>
      </w:r>
    </w:p>
    <w:p w:rsidR="00000000" w:rsidDel="00000000" w:rsidP="00000000" w:rsidRDefault="00000000" w:rsidRPr="00000000" w14:paraId="00000021">
      <w:pPr>
        <w:ind w:left="461" w:firstLine="0"/>
        <w:rPr/>
      </w:pPr>
      <w:r w:rsidDel="00000000" w:rsidR="00000000" w:rsidRPr="00000000">
        <w:rPr>
          <w:rtl w:val="0"/>
        </w:rPr>
        <w:t xml:space="preserve">  </w:t>
      </w:r>
    </w:p>
    <w:p w:rsidR="00000000" w:rsidDel="00000000" w:rsidP="00000000" w:rsidRDefault="00000000" w:rsidRPr="00000000" w14:paraId="00000022">
      <w:pPr>
        <w:ind w:left="461" w:firstLine="259"/>
        <w:rPr/>
      </w:pPr>
      <w:r w:rsidDel="00000000" w:rsidR="00000000" w:rsidRPr="00000000">
        <w:rPr>
          <w:b w:val="1"/>
          <w:rtl w:val="0"/>
        </w:rPr>
        <w:t xml:space="preserve">Enhanced Personalization Process:</w:t>
      </w:r>
      <w:r w:rsidDel="00000000" w:rsidR="00000000" w:rsidRPr="00000000">
        <w:rPr>
          <w:rtl w:val="0"/>
        </w:rPr>
        <w:t xml:space="preserve"> Generative models synthesize new user-item interactions, while reinforcement learning dynamically adjusts recommendations based on user behavior. This combination adapts to changes in user preferences over time.) </w:t>
      </w:r>
    </w:p>
    <w:p w:rsidR="00000000" w:rsidDel="00000000" w:rsidP="00000000" w:rsidRDefault="00000000" w:rsidRPr="00000000" w14:paraId="00000023">
      <w:pPr>
        <w:ind w:left="461" w:firstLine="0"/>
        <w:rPr>
          <w:b w:val="1"/>
        </w:rPr>
      </w:pPr>
      <w:r w:rsidDel="00000000" w:rsidR="00000000" w:rsidRPr="00000000">
        <w:rPr>
          <w:b w:val="1"/>
          <w:rtl w:val="0"/>
        </w:rPr>
        <w:t xml:space="preserve">Business Process Optimization:</w:t>
      </w:r>
    </w:p>
    <w:p w:rsidR="00000000" w:rsidDel="00000000" w:rsidP="00000000" w:rsidRDefault="00000000" w:rsidRPr="00000000" w14:paraId="00000024">
      <w:pPr>
        <w:ind w:left="461" w:firstLine="259"/>
        <w:rPr/>
      </w:pPr>
      <w:r w:rsidDel="00000000" w:rsidR="00000000" w:rsidRPr="00000000">
        <w:rPr>
          <w:b w:val="1"/>
          <w:rtl w:val="0"/>
        </w:rPr>
        <w:t xml:space="preserve">Improved Customer Experience:</w:t>
      </w:r>
      <w:r w:rsidDel="00000000" w:rsidR="00000000" w:rsidRPr="00000000">
        <w:rPr>
          <w:rtl w:val="0"/>
        </w:rPr>
        <w:t xml:space="preserve"> By personalizing recommendations to each user’s context, the solution provides more relevant and timely suggestions.</w:t>
      </w:r>
    </w:p>
    <w:p w:rsidR="00000000" w:rsidDel="00000000" w:rsidP="00000000" w:rsidRDefault="00000000" w:rsidRPr="00000000" w14:paraId="00000025">
      <w:pPr>
        <w:ind w:left="461" w:firstLine="259"/>
        <w:rPr/>
      </w:pPr>
      <w:r w:rsidDel="00000000" w:rsidR="00000000" w:rsidRPr="00000000">
        <w:rPr>
          <w:b w:val="1"/>
          <w:rtl w:val="0"/>
        </w:rPr>
        <w:t xml:space="preserve">Increased Sales:</w:t>
      </w:r>
      <w:r w:rsidDel="00000000" w:rsidR="00000000" w:rsidRPr="00000000">
        <w:rPr>
          <w:rtl w:val="0"/>
        </w:rPr>
        <w:t xml:space="preserve"> Personalized recommendations boost user engagement, leading to higher conversions and average order values.</w:t>
      </w:r>
    </w:p>
    <w:p w:rsidR="00000000" w:rsidDel="00000000" w:rsidP="00000000" w:rsidRDefault="00000000" w:rsidRPr="00000000" w14:paraId="00000026">
      <w:pPr>
        <w:ind w:left="461" w:firstLine="0"/>
        <w:rPr/>
      </w:pPr>
      <w:r w:rsidDel="00000000" w:rsidR="00000000" w:rsidRPr="00000000">
        <w:rPr>
          <w:rtl w:val="0"/>
        </w:rPr>
        <w:t xml:space="preserve">  </w:t>
        <w:tab/>
      </w:r>
      <w:r w:rsidDel="00000000" w:rsidR="00000000" w:rsidRPr="00000000">
        <w:rPr>
          <w:b w:val="1"/>
          <w:rtl w:val="0"/>
        </w:rPr>
        <w:t xml:space="preserve">Efficient Recommendation Generation:</w:t>
      </w:r>
      <w:r w:rsidDel="00000000" w:rsidR="00000000" w:rsidRPr="00000000">
        <w:rPr>
          <w:rtl w:val="0"/>
        </w:rPr>
        <w:t xml:space="preserve"> AI-driven recommendations reduce time-to-recommend, allowing real-time updates and insights on customer needs.</w:t>
      </w:r>
    </w:p>
    <w:p w:rsidR="00000000" w:rsidDel="00000000" w:rsidP="00000000" w:rsidRDefault="00000000" w:rsidRPr="00000000" w14:paraId="00000027">
      <w:pPr>
        <w:spacing w:after="194" w:line="259" w:lineRule="auto"/>
        <w:ind w:left="0" w:firstLine="0"/>
        <w:jc w:val="left"/>
        <w:rPr/>
      </w:pPr>
      <w:r w:rsidDel="00000000" w:rsidR="00000000" w:rsidRPr="00000000">
        <w:rPr>
          <w:rtl w:val="0"/>
        </w:rPr>
        <w:t xml:space="preserve"> </w:t>
      </w:r>
    </w:p>
    <w:p w:rsidR="00000000" w:rsidDel="00000000" w:rsidP="00000000" w:rsidRDefault="00000000" w:rsidRPr="00000000" w14:paraId="00000028">
      <w:pPr>
        <w:spacing w:after="99" w:line="259" w:lineRule="auto"/>
        <w:ind w:left="0" w:firstLine="0"/>
        <w:jc w:val="left"/>
        <w:rPr/>
      </w:pPr>
      <w:r w:rsidDel="00000000" w:rsidR="00000000" w:rsidRPr="00000000">
        <w:rPr>
          <w:rtl w:val="0"/>
        </w:rPr>
        <w:t xml:space="preserve"> </w:t>
      </w:r>
    </w:p>
    <w:p w:rsidR="00000000" w:rsidDel="00000000" w:rsidP="00000000" w:rsidRDefault="00000000" w:rsidRPr="00000000" w14:paraId="00000029">
      <w:pPr>
        <w:pStyle w:val="Heading2"/>
        <w:numPr>
          <w:ilvl w:val="1"/>
          <w:numId w:val="2"/>
        </w:numPr>
        <w:ind w:left="999" w:hanging="538"/>
        <w:rPr/>
      </w:pPr>
      <w:r w:rsidDel="00000000" w:rsidR="00000000" w:rsidRPr="00000000">
        <w:rPr>
          <w:rtl w:val="0"/>
        </w:rPr>
        <w:t xml:space="preserve">Step-by-Step Approach </w:t>
      </w:r>
    </w:p>
    <w:p w:rsidR="00000000" w:rsidDel="00000000" w:rsidP="00000000" w:rsidRDefault="00000000" w:rsidRPr="00000000" w14:paraId="0000002A">
      <w:pPr>
        <w:ind w:left="831" w:firstLine="100.99999999999994"/>
        <w:rPr/>
      </w:pPr>
      <w:r w:rsidDel="00000000" w:rsidR="00000000" w:rsidRPr="00000000">
        <w:rPr>
          <w:b w:val="1"/>
          <w:rtl w:val="0"/>
        </w:rPr>
        <w:t xml:space="preserve">1. Data Collection and Preprocessing</w:t>
      </w:r>
      <w:r w:rsidDel="00000000" w:rsidR="00000000" w:rsidRPr="00000000">
        <w:rPr>
          <w:rtl w:val="0"/>
        </w:rPr>
        <w:t xml:space="preserve">:</w:t>
      </w:r>
    </w:p>
    <w:p w:rsidR="00000000" w:rsidDel="00000000" w:rsidP="00000000" w:rsidRDefault="00000000" w:rsidRPr="00000000" w14:paraId="0000002B">
      <w:pPr>
        <w:ind w:left="831" w:firstLine="100.99999999999994"/>
        <w:rPr/>
      </w:pPr>
      <w:r w:rsidDel="00000000" w:rsidR="00000000" w:rsidRPr="00000000">
        <w:rPr>
          <w:rtl w:val="0"/>
        </w:rPr>
        <w:t xml:space="preserve">   Gather user data, including browsing behavior, purchase history, demographic information, and interaction data.</w:t>
      </w:r>
    </w:p>
    <w:p w:rsidR="00000000" w:rsidDel="00000000" w:rsidP="00000000" w:rsidRDefault="00000000" w:rsidRPr="00000000" w14:paraId="0000002C">
      <w:pPr>
        <w:ind w:left="831" w:firstLine="100.99999999999994"/>
        <w:rPr/>
      </w:pPr>
      <w:r w:rsidDel="00000000" w:rsidR="00000000" w:rsidRPr="00000000">
        <w:rPr>
          <w:rtl w:val="0"/>
        </w:rPr>
        <w:t xml:space="preserve">    Preprocess the data by removing noise, handling missing values, and normalizing features.</w:t>
      </w:r>
    </w:p>
    <w:p w:rsidR="00000000" w:rsidDel="00000000" w:rsidP="00000000" w:rsidRDefault="00000000" w:rsidRPr="00000000" w14:paraId="0000002D">
      <w:pPr>
        <w:ind w:left="831" w:firstLine="100.99999999999994"/>
        <w:rPr/>
      </w:pPr>
      <w:r w:rsidDel="00000000" w:rsidR="00000000" w:rsidRPr="00000000">
        <w:rPr>
          <w:rtl w:val="0"/>
        </w:rPr>
        <w:t xml:space="preserve">   </w:t>
      </w:r>
    </w:p>
    <w:p w:rsidR="00000000" w:rsidDel="00000000" w:rsidP="00000000" w:rsidRDefault="00000000" w:rsidRPr="00000000" w14:paraId="0000002E">
      <w:pPr>
        <w:ind w:left="831" w:firstLine="100.99999999999994"/>
        <w:rPr/>
      </w:pPr>
      <w:r w:rsidDel="00000000" w:rsidR="00000000" w:rsidRPr="00000000">
        <w:rPr>
          <w:rtl w:val="0"/>
        </w:rPr>
        <w:t xml:space="preserve">   python</w:t>
      </w:r>
    </w:p>
    <w:p w:rsidR="00000000" w:rsidDel="00000000" w:rsidP="00000000" w:rsidRDefault="00000000" w:rsidRPr="00000000" w14:paraId="0000002F">
      <w:pPr>
        <w:ind w:left="831" w:firstLine="100.99999999999994"/>
        <w:rPr/>
      </w:pPr>
      <w:r w:rsidDel="00000000" w:rsidR="00000000" w:rsidRPr="00000000">
        <w:rPr>
          <w:rtl w:val="0"/>
        </w:rPr>
        <w:t xml:space="preserve">   import pandas as pd</w:t>
      </w:r>
    </w:p>
    <w:p w:rsidR="00000000" w:rsidDel="00000000" w:rsidP="00000000" w:rsidRDefault="00000000" w:rsidRPr="00000000" w14:paraId="00000030">
      <w:pPr>
        <w:ind w:left="831" w:firstLine="100.99999999999994"/>
        <w:rPr/>
      </w:pPr>
      <w:r w:rsidDel="00000000" w:rsidR="00000000" w:rsidRPr="00000000">
        <w:rPr>
          <w:rtl w:val="0"/>
        </w:rPr>
        <w:t xml:space="preserve">   data = pd.read_csv('user_interactions.csv')</w:t>
      </w:r>
    </w:p>
    <w:p w:rsidR="00000000" w:rsidDel="00000000" w:rsidP="00000000" w:rsidRDefault="00000000" w:rsidRPr="00000000" w14:paraId="00000031">
      <w:pPr>
        <w:ind w:left="831" w:firstLine="100.99999999999994"/>
        <w:rPr/>
      </w:pPr>
      <w:r w:rsidDel="00000000" w:rsidR="00000000" w:rsidRPr="00000000">
        <w:rPr>
          <w:rtl w:val="0"/>
        </w:rPr>
        <w:t xml:space="preserve">   data.dropna(inplace=True)  </w:t>
      </w:r>
    </w:p>
    <w:p w:rsidR="00000000" w:rsidDel="00000000" w:rsidP="00000000" w:rsidRDefault="00000000" w:rsidRPr="00000000" w14:paraId="00000032">
      <w:pPr>
        <w:ind w:left="831" w:firstLine="100.99999999999994"/>
        <w:rPr/>
      </w:pPr>
      <w:r w:rsidDel="00000000" w:rsidR="00000000" w:rsidRPr="00000000">
        <w:rPr>
          <w:rtl w:val="0"/>
        </w:rPr>
        <w:t xml:space="preserve">   </w:t>
      </w:r>
    </w:p>
    <w:p w:rsidR="00000000" w:rsidDel="00000000" w:rsidP="00000000" w:rsidRDefault="00000000" w:rsidRPr="00000000" w14:paraId="00000033">
      <w:pPr>
        <w:ind w:left="831" w:firstLine="100.99999999999994"/>
        <w:rPr/>
      </w:pPr>
      <w:r w:rsidDel="00000000" w:rsidR="00000000" w:rsidRPr="00000000">
        <w:rPr>
          <w:rtl w:val="0"/>
        </w:rPr>
      </w:r>
    </w:p>
    <w:p w:rsidR="00000000" w:rsidDel="00000000" w:rsidP="00000000" w:rsidRDefault="00000000" w:rsidRPr="00000000" w14:paraId="00000034">
      <w:pPr>
        <w:ind w:left="831" w:firstLine="100.99999999999994"/>
        <w:rPr>
          <w:b w:val="1"/>
        </w:rPr>
      </w:pPr>
      <w:r w:rsidDel="00000000" w:rsidR="00000000" w:rsidRPr="00000000">
        <w:rPr>
          <w:b w:val="1"/>
          <w:rtl w:val="0"/>
        </w:rPr>
        <w:t xml:space="preserve">2. Customer Segmentation and Contextual Understanding:</w:t>
      </w:r>
    </w:p>
    <w:p w:rsidR="00000000" w:rsidDel="00000000" w:rsidP="00000000" w:rsidRDefault="00000000" w:rsidRPr="00000000" w14:paraId="00000035">
      <w:pPr>
        <w:ind w:left="831" w:firstLine="100.99999999999994"/>
        <w:rPr/>
      </w:pPr>
      <w:r w:rsidDel="00000000" w:rsidR="00000000" w:rsidRPr="00000000">
        <w:rPr>
          <w:rtl w:val="0"/>
        </w:rPr>
        <w:t xml:space="preserve"> </w:t>
        <w:tab/>
        <w:t xml:space="preserve">Use clustering techniques (e.g., K-means, DBSCAN) to segment users based on browsing and purchase patterns.</w:t>
      </w:r>
    </w:p>
    <w:p w:rsidR="00000000" w:rsidDel="00000000" w:rsidP="00000000" w:rsidRDefault="00000000" w:rsidRPr="00000000" w14:paraId="00000036">
      <w:pPr>
        <w:ind w:left="831" w:firstLine="609"/>
        <w:rPr/>
      </w:pPr>
      <w:r w:rsidDel="00000000" w:rsidR="00000000" w:rsidRPr="00000000">
        <w:rPr>
          <w:rtl w:val="0"/>
        </w:rPr>
        <w:t xml:space="preserve">Apply NLP to analyze user reviews and other text data for a deeper understanding of customer preferences.</w:t>
      </w:r>
    </w:p>
    <w:p w:rsidR="00000000" w:rsidDel="00000000" w:rsidP="00000000" w:rsidRDefault="00000000" w:rsidRPr="00000000" w14:paraId="00000037">
      <w:pPr>
        <w:ind w:left="831" w:firstLine="100.99999999999994"/>
        <w:rPr/>
      </w:pPr>
      <w:r w:rsidDel="00000000" w:rsidR="00000000" w:rsidRPr="00000000">
        <w:rPr>
          <w:rtl w:val="0"/>
        </w:rPr>
      </w:r>
    </w:p>
    <w:p w:rsidR="00000000" w:rsidDel="00000000" w:rsidP="00000000" w:rsidRDefault="00000000" w:rsidRPr="00000000" w14:paraId="00000038">
      <w:pPr>
        <w:ind w:left="831" w:firstLine="100.99999999999994"/>
        <w:rPr>
          <w:b w:val="1"/>
        </w:rPr>
      </w:pPr>
      <w:r w:rsidDel="00000000" w:rsidR="00000000" w:rsidRPr="00000000">
        <w:rPr>
          <w:b w:val="1"/>
          <w:rtl w:val="0"/>
        </w:rPr>
        <w:t xml:space="preserve">3.Train Generative Models for Recommendation Data Augmentation:</w:t>
      </w:r>
    </w:p>
    <w:p w:rsidR="00000000" w:rsidDel="00000000" w:rsidP="00000000" w:rsidRDefault="00000000" w:rsidRPr="00000000" w14:paraId="00000039">
      <w:pPr>
        <w:ind w:left="831" w:firstLine="100.99999999999994"/>
        <w:rPr/>
      </w:pPr>
      <w:r w:rsidDel="00000000" w:rsidR="00000000" w:rsidRPr="00000000">
        <w:rPr>
          <w:rtl w:val="0"/>
        </w:rPr>
        <w:t xml:space="preserve">   - Use VAEs or GANs to generate synthetic data, helping to enrich sparse datasets and overcome cold-start issues.</w:t>
      </w:r>
    </w:p>
    <w:p w:rsidR="00000000" w:rsidDel="00000000" w:rsidP="00000000" w:rsidRDefault="00000000" w:rsidRPr="00000000" w14:paraId="0000003A">
      <w:pPr>
        <w:ind w:left="831" w:firstLine="100.99999999999994"/>
        <w:rPr/>
      </w:pPr>
      <w:r w:rsidDel="00000000" w:rsidR="00000000" w:rsidRPr="00000000">
        <w:rPr>
          <w:rtl w:val="0"/>
        </w:rPr>
      </w:r>
    </w:p>
    <w:p w:rsidR="00000000" w:rsidDel="00000000" w:rsidP="00000000" w:rsidRDefault="00000000" w:rsidRPr="00000000" w14:paraId="0000003B">
      <w:pPr>
        <w:ind w:left="831" w:firstLine="100.99999999999994"/>
        <w:rPr/>
      </w:pPr>
      <w:r w:rsidDel="00000000" w:rsidR="00000000" w:rsidRPr="00000000">
        <w:rPr>
          <w:rtl w:val="0"/>
        </w:rPr>
        <w:t xml:space="preserve">   python</w:t>
      </w:r>
    </w:p>
    <w:p w:rsidR="00000000" w:rsidDel="00000000" w:rsidP="00000000" w:rsidRDefault="00000000" w:rsidRPr="00000000" w14:paraId="0000003C">
      <w:pPr>
        <w:ind w:left="831" w:firstLine="100.99999999999994"/>
        <w:rPr/>
      </w:pPr>
      <w:r w:rsidDel="00000000" w:rsidR="00000000" w:rsidRPr="00000000">
        <w:rPr>
          <w:rtl w:val="0"/>
        </w:rPr>
        <w:t xml:space="preserve">   from torch import nn, optim</w:t>
      </w:r>
    </w:p>
    <w:p w:rsidR="00000000" w:rsidDel="00000000" w:rsidP="00000000" w:rsidRDefault="00000000" w:rsidRPr="00000000" w14:paraId="0000003D">
      <w:pPr>
        <w:ind w:left="831" w:firstLine="100.99999999999994"/>
        <w:rPr/>
      </w:pPr>
      <w:r w:rsidDel="00000000" w:rsidR="00000000" w:rsidRPr="00000000">
        <w:rPr>
          <w:rtl w:val="0"/>
        </w:rPr>
        <w:t xml:space="preserve">   class VAE(nn.Module):  </w:t>
      </w:r>
    </w:p>
    <w:p w:rsidR="00000000" w:rsidDel="00000000" w:rsidP="00000000" w:rsidRDefault="00000000" w:rsidRPr="00000000" w14:paraId="0000003E">
      <w:pPr>
        <w:ind w:left="831" w:firstLine="100.99999999999994"/>
        <w:rPr/>
      </w:pPr>
      <w:r w:rsidDel="00000000" w:rsidR="00000000" w:rsidRPr="00000000">
        <w:rPr>
          <w:rtl w:val="0"/>
        </w:rPr>
        <w:t xml:space="preserve">       def __init__(self, input_dim, latent_dim): ...</w:t>
      </w:r>
    </w:p>
    <w:p w:rsidR="00000000" w:rsidDel="00000000" w:rsidP="00000000" w:rsidRDefault="00000000" w:rsidRPr="00000000" w14:paraId="0000003F">
      <w:pPr>
        <w:ind w:left="831" w:firstLine="100.99999999999994"/>
        <w:rPr/>
      </w:pPr>
      <w:r w:rsidDel="00000000" w:rsidR="00000000" w:rsidRPr="00000000">
        <w:rPr>
          <w:rtl w:val="0"/>
        </w:rPr>
        <w:t xml:space="preserve">   </w:t>
      </w:r>
    </w:p>
    <w:p w:rsidR="00000000" w:rsidDel="00000000" w:rsidP="00000000" w:rsidRDefault="00000000" w:rsidRPr="00000000" w14:paraId="00000040">
      <w:pPr>
        <w:ind w:left="831" w:firstLine="100.99999999999994"/>
        <w:rPr/>
      </w:pPr>
      <w:r w:rsidDel="00000000" w:rsidR="00000000" w:rsidRPr="00000000">
        <w:rPr>
          <w:rtl w:val="0"/>
        </w:rPr>
      </w:r>
    </w:p>
    <w:p w:rsidR="00000000" w:rsidDel="00000000" w:rsidP="00000000" w:rsidRDefault="00000000" w:rsidRPr="00000000" w14:paraId="00000041">
      <w:pPr>
        <w:ind w:left="831" w:firstLine="100.99999999999994"/>
        <w:rPr>
          <w:b w:val="1"/>
        </w:rPr>
      </w:pPr>
      <w:r w:rsidDel="00000000" w:rsidR="00000000" w:rsidRPr="00000000">
        <w:rPr>
          <w:b w:val="1"/>
          <w:rtl w:val="0"/>
        </w:rPr>
        <w:t xml:space="preserve">4. Develop and Train the Recommendation Engine:</w:t>
      </w:r>
    </w:p>
    <w:p w:rsidR="00000000" w:rsidDel="00000000" w:rsidP="00000000" w:rsidRDefault="00000000" w:rsidRPr="00000000" w14:paraId="00000042">
      <w:pPr>
        <w:ind w:left="831" w:firstLine="100.99999999999994"/>
        <w:rPr/>
      </w:pPr>
      <w:r w:rsidDel="00000000" w:rsidR="00000000" w:rsidRPr="00000000">
        <w:rPr>
          <w:rtl w:val="0"/>
        </w:rPr>
        <w:t xml:space="preserve"> </w:t>
        <w:tab/>
        <w:t xml:space="preserve">Combine collaborative and content-based filtering with reinforcement learning to make dynamic recommendations based on real-time feedback.</w:t>
      </w:r>
    </w:p>
    <w:p w:rsidR="00000000" w:rsidDel="00000000" w:rsidP="00000000" w:rsidRDefault="00000000" w:rsidRPr="00000000" w14:paraId="00000043">
      <w:pPr>
        <w:ind w:left="831" w:firstLine="100.99999999999994"/>
        <w:rPr/>
      </w:pPr>
      <w:r w:rsidDel="00000000" w:rsidR="00000000" w:rsidRPr="00000000">
        <w:rPr>
          <w:rtl w:val="0"/>
        </w:rPr>
        <w:t xml:space="preserve">   </w:t>
        <w:tab/>
        <w:t xml:space="preserve"> Use embeddings (e.g., word2vec) for textual data to understand product features and preferences.</w:t>
      </w:r>
    </w:p>
    <w:p w:rsidR="00000000" w:rsidDel="00000000" w:rsidP="00000000" w:rsidRDefault="00000000" w:rsidRPr="00000000" w14:paraId="00000044">
      <w:pPr>
        <w:ind w:left="831" w:firstLine="100.99999999999994"/>
        <w:rPr/>
      </w:pPr>
      <w:r w:rsidDel="00000000" w:rsidR="00000000" w:rsidRPr="00000000">
        <w:rPr>
          <w:rtl w:val="0"/>
        </w:rPr>
        <w:t xml:space="preserve">Data and Input Sources </w:t>
      </w:r>
    </w:p>
    <w:p w:rsidR="00000000" w:rsidDel="00000000" w:rsidP="00000000" w:rsidRDefault="00000000" w:rsidRPr="00000000" w14:paraId="00000045">
      <w:pPr>
        <w:numPr>
          <w:ilvl w:val="0"/>
          <w:numId w:val="1"/>
        </w:numPr>
        <w:ind w:left="821" w:hanging="360"/>
        <w:rPr/>
      </w:pPr>
      <w:r w:rsidDel="00000000" w:rsidR="00000000" w:rsidRPr="00000000">
        <w:rPr>
          <w:rtl w:val="0"/>
        </w:rPr>
        <w:t xml:space="preserve">Identify the data sources required for implementing the generative AI solution. </w:t>
      </w:r>
    </w:p>
    <w:p w:rsidR="00000000" w:rsidDel="00000000" w:rsidP="00000000" w:rsidRDefault="00000000" w:rsidRPr="00000000" w14:paraId="00000046">
      <w:pPr>
        <w:numPr>
          <w:ilvl w:val="0"/>
          <w:numId w:val="1"/>
        </w:numPr>
        <w:spacing w:after="26" w:lineRule="auto"/>
        <w:ind w:left="821" w:hanging="360"/>
        <w:rPr/>
      </w:pPr>
      <w:r w:rsidDel="00000000" w:rsidR="00000000" w:rsidRPr="00000000">
        <w:rPr>
          <w:rtl w:val="0"/>
        </w:rPr>
        <w:t xml:space="preserve">What data will be used? (e.g., user demographics, purchase history, browsing behavior, customer reviews) </w:t>
      </w:r>
    </w:p>
    <w:p w:rsidR="00000000" w:rsidDel="00000000" w:rsidP="00000000" w:rsidRDefault="00000000" w:rsidRPr="00000000" w14:paraId="00000047">
      <w:pPr>
        <w:numPr>
          <w:ilvl w:val="0"/>
          <w:numId w:val="1"/>
        </w:numPr>
        <w:spacing w:after="25" w:lineRule="auto"/>
        <w:ind w:left="821" w:hanging="360"/>
        <w:rPr/>
      </w:pPr>
      <w:r w:rsidDel="00000000" w:rsidR="00000000" w:rsidRPr="00000000">
        <w:rPr>
          <w:rtl w:val="0"/>
        </w:rPr>
        <w:t xml:space="preserve">How will this data be processed and integrated into the AI system for recommendations? </w:t>
      </w:r>
    </w:p>
    <w:p w:rsidR="00000000" w:rsidDel="00000000" w:rsidP="00000000" w:rsidRDefault="00000000" w:rsidRPr="00000000" w14:paraId="00000048">
      <w:pPr>
        <w:numPr>
          <w:ilvl w:val="0"/>
          <w:numId w:val="1"/>
        </w:numPr>
        <w:ind w:left="821" w:hanging="360"/>
        <w:rPr/>
      </w:pPr>
      <w:r w:rsidDel="00000000" w:rsidR="00000000" w:rsidRPr="00000000">
        <w:rPr>
          <w:rtl w:val="0"/>
        </w:rPr>
        <w:t xml:space="preserve">What methods will ensure the data remains up-to-date and relevant for real-time recommendations? </w:t>
      </w:r>
    </w:p>
    <w:p w:rsidR="00000000" w:rsidDel="00000000" w:rsidP="00000000" w:rsidRDefault="00000000" w:rsidRPr="00000000" w14:paraId="00000049">
      <w:pPr>
        <w:spacing w:after="45" w:line="259" w:lineRule="auto"/>
        <w:ind w:left="0" w:firstLine="0"/>
        <w:jc w:val="left"/>
        <w:rPr/>
      </w:pPr>
      <w:r w:rsidDel="00000000" w:rsidR="00000000" w:rsidRPr="00000000">
        <w:rPr>
          <w:rtl w:val="0"/>
        </w:rPr>
        <w:t xml:space="preserve"> </w:t>
      </w:r>
    </w:p>
    <w:p w:rsidR="00000000" w:rsidDel="00000000" w:rsidP="00000000" w:rsidRDefault="00000000" w:rsidRPr="00000000" w14:paraId="0000004A">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4B">
      <w:pPr>
        <w:pStyle w:val="Heading1"/>
        <w:numPr>
          <w:ilvl w:val="0"/>
          <w:numId w:val="2"/>
        </w:numPr>
        <w:ind w:left="446" w:hanging="360"/>
        <w:rPr/>
      </w:pPr>
      <w:r w:rsidDel="00000000" w:rsidR="00000000" w:rsidRPr="00000000">
        <w:rPr>
          <w:rtl w:val="0"/>
        </w:rPr>
        <w:t xml:space="preserve">Key Features of the Solution </w:t>
      </w:r>
    </w:p>
    <w:p w:rsidR="00000000" w:rsidDel="00000000" w:rsidP="00000000" w:rsidRDefault="00000000" w:rsidRPr="00000000" w14:paraId="0000004C">
      <w:pPr>
        <w:spacing w:after="40" w:line="259" w:lineRule="auto"/>
        <w:ind w:left="0" w:firstLine="446"/>
        <w:jc w:val="left"/>
        <w:rPr/>
      </w:pPr>
      <w:r w:rsidDel="00000000" w:rsidR="00000000" w:rsidRPr="00000000">
        <w:rPr>
          <w:b w:val="1"/>
          <w:rtl w:val="0"/>
        </w:rPr>
        <w:t xml:space="preserve">1. Real-Time Recommendations:</w:t>
      </w:r>
      <w:r w:rsidDel="00000000" w:rsidR="00000000" w:rsidRPr="00000000">
        <w:rPr>
          <w:rtl w:val="0"/>
        </w:rPr>
        <w:t xml:space="preserve"> Adapts instantly to user behavior, enhancing engagement by providing timely suggestions.</w:t>
      </w:r>
    </w:p>
    <w:p w:rsidR="00000000" w:rsidDel="00000000" w:rsidP="00000000" w:rsidRDefault="00000000" w:rsidRPr="00000000" w14:paraId="0000004D">
      <w:pPr>
        <w:spacing w:after="40" w:line="259" w:lineRule="auto"/>
        <w:ind w:left="0" w:firstLine="446"/>
        <w:jc w:val="left"/>
        <w:rPr/>
      </w:pPr>
      <w:r w:rsidDel="00000000" w:rsidR="00000000" w:rsidRPr="00000000">
        <w:rPr>
          <w:b w:val="1"/>
          <w:rtl w:val="0"/>
        </w:rPr>
        <w:t xml:space="preserve">2. Context-Aware Recommendations:</w:t>
      </w:r>
      <w:r w:rsidDel="00000000" w:rsidR="00000000" w:rsidRPr="00000000">
        <w:rPr>
          <w:rtl w:val="0"/>
        </w:rPr>
        <w:t xml:space="preserve"> Considers user context (recent views, seasonal trends) for more relevant suggestions.</w:t>
      </w:r>
    </w:p>
    <w:p w:rsidR="00000000" w:rsidDel="00000000" w:rsidP="00000000" w:rsidRDefault="00000000" w:rsidRPr="00000000" w14:paraId="0000004E">
      <w:pPr>
        <w:spacing w:after="40" w:line="259" w:lineRule="auto"/>
        <w:ind w:left="0" w:firstLine="446"/>
        <w:jc w:val="left"/>
        <w:rPr/>
      </w:pPr>
      <w:r w:rsidDel="00000000" w:rsidR="00000000" w:rsidRPr="00000000">
        <w:rPr>
          <w:b w:val="1"/>
          <w:rtl w:val="0"/>
        </w:rPr>
        <w:t xml:space="preserve">3. Scalable Architecture</w:t>
      </w:r>
      <w:r w:rsidDel="00000000" w:rsidR="00000000" w:rsidRPr="00000000">
        <w:rPr>
          <w:rtl w:val="0"/>
        </w:rPr>
        <w:t xml:space="preserve">: Supports high volumes of data and user interactions, dynamically adjusting recommendations across customer segments and time-sensitive trends.</w:t>
      </w:r>
    </w:p>
    <w:p w:rsidR="00000000" w:rsidDel="00000000" w:rsidP="00000000" w:rsidRDefault="00000000" w:rsidRPr="00000000" w14:paraId="0000004F">
      <w:pPr>
        <w:spacing w:after="40" w:line="259" w:lineRule="auto"/>
        <w:ind w:left="0" w:firstLine="0"/>
        <w:jc w:val="left"/>
        <w:rPr/>
      </w:pPr>
      <w:r w:rsidDel="00000000" w:rsidR="00000000" w:rsidRPr="00000000">
        <w:rPr>
          <w:rtl w:val="0"/>
        </w:rPr>
        <w:t xml:space="preserve"> </w:t>
      </w:r>
    </w:p>
    <w:p w:rsidR="00000000" w:rsidDel="00000000" w:rsidP="00000000" w:rsidRDefault="00000000" w:rsidRPr="00000000" w14:paraId="00000050">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51">
      <w:pPr>
        <w:pStyle w:val="Heading1"/>
        <w:numPr>
          <w:ilvl w:val="0"/>
          <w:numId w:val="2"/>
        </w:numPr>
        <w:ind w:left="446" w:hanging="360"/>
        <w:rPr/>
      </w:pPr>
      <w:r w:rsidDel="00000000" w:rsidR="00000000" w:rsidRPr="00000000">
        <w:rPr>
          <w:rtl w:val="0"/>
        </w:rPr>
        <w:t xml:space="preserve">Expected Outcomes and Benefits </w:t>
      </w:r>
    </w:p>
    <w:p w:rsidR="00000000" w:rsidDel="00000000" w:rsidP="00000000" w:rsidRDefault="00000000" w:rsidRPr="00000000" w14:paraId="00000052">
      <w:pPr>
        <w:spacing w:after="189" w:line="259" w:lineRule="auto"/>
        <w:ind w:left="0" w:firstLine="446"/>
        <w:jc w:val="left"/>
        <w:rPr/>
      </w:pPr>
      <w:r w:rsidDel="00000000" w:rsidR="00000000" w:rsidRPr="00000000">
        <w:rPr>
          <w:rtl w:val="0"/>
        </w:rPr>
        <w:t xml:space="preserve">A financial risk prediction solution aims to achieve several outcomes for organizations and stakeholders</w:t>
      </w:r>
    </w:p>
    <w:p w:rsidR="00000000" w:rsidDel="00000000" w:rsidP="00000000" w:rsidRDefault="00000000" w:rsidRPr="00000000" w14:paraId="00000053">
      <w:pPr>
        <w:pStyle w:val="Heading2"/>
        <w:numPr>
          <w:ilvl w:val="1"/>
          <w:numId w:val="2"/>
        </w:numPr>
        <w:ind w:left="1359" w:hanging="538"/>
        <w:rPr/>
      </w:pPr>
      <w:r w:rsidDel="00000000" w:rsidR="00000000" w:rsidRPr="00000000">
        <w:rPr>
          <w:rtl w:val="0"/>
        </w:rPr>
        <w:t xml:space="preserve">Business Benefits </w:t>
      </w:r>
    </w:p>
    <w:p w:rsidR="00000000" w:rsidDel="00000000" w:rsidP="00000000" w:rsidRDefault="00000000" w:rsidRPr="00000000" w14:paraId="00000054">
      <w:pPr>
        <w:spacing w:after="45" w:line="259" w:lineRule="auto"/>
        <w:ind w:left="0" w:firstLine="720"/>
        <w:jc w:val="left"/>
        <w:rPr/>
      </w:pPr>
      <w:r w:rsidDel="00000000" w:rsidR="00000000" w:rsidRPr="00000000">
        <w:rPr>
          <w:b w:val="1"/>
          <w:rtl w:val="0"/>
        </w:rPr>
        <w:t xml:space="preserve">Enhanced Engagement and Satisfaction:</w:t>
      </w:r>
      <w:r w:rsidDel="00000000" w:rsidR="00000000" w:rsidRPr="00000000">
        <w:rPr>
          <w:rtl w:val="0"/>
        </w:rPr>
        <w:t xml:space="preserve"> By providing relevant recommendations, users are more likely to spend time on the platform and explore new products.</w:t>
      </w:r>
    </w:p>
    <w:p w:rsidR="00000000" w:rsidDel="00000000" w:rsidP="00000000" w:rsidRDefault="00000000" w:rsidRPr="00000000" w14:paraId="00000055">
      <w:pPr>
        <w:spacing w:after="45" w:line="259" w:lineRule="auto"/>
        <w:ind w:left="0" w:firstLine="720"/>
        <w:jc w:val="left"/>
        <w:rPr/>
      </w:pPr>
      <w:r w:rsidDel="00000000" w:rsidR="00000000" w:rsidRPr="00000000">
        <w:rPr>
          <w:b w:val="1"/>
          <w:rtl w:val="0"/>
        </w:rPr>
        <w:t xml:space="preserve">Increased Conversion Rates and Sales:</w:t>
      </w:r>
      <w:r w:rsidDel="00000000" w:rsidR="00000000" w:rsidRPr="00000000">
        <w:rPr>
          <w:rtl w:val="0"/>
        </w:rPr>
        <w:t xml:space="preserve"> Relevant product suggestions encourage users to make purchases, boosting revenue and average order value.</w:t>
      </w:r>
    </w:p>
    <w:p w:rsidR="00000000" w:rsidDel="00000000" w:rsidP="00000000" w:rsidRDefault="00000000" w:rsidRPr="00000000" w14:paraId="00000056">
      <w:pPr>
        <w:spacing w:after="45" w:line="259" w:lineRule="auto"/>
        <w:ind w:left="0" w:firstLine="720"/>
        <w:jc w:val="left"/>
        <w:rPr/>
      </w:pPr>
      <w:r w:rsidDel="00000000" w:rsidR="00000000" w:rsidRPr="00000000">
        <w:rPr>
          <w:b w:val="1"/>
          <w:rtl w:val="0"/>
        </w:rPr>
        <w:t xml:space="preserve">Optimized Marketing Efforts:</w:t>
      </w:r>
      <w:r w:rsidDel="00000000" w:rsidR="00000000" w:rsidRPr="00000000">
        <w:rPr>
          <w:rtl w:val="0"/>
        </w:rPr>
        <w:t xml:space="preserve"> Reduces reliance on broad marketing campaigns by focusing on precise, targeted recommendations that improve customer targeting. </w:t>
      </w:r>
    </w:p>
    <w:p w:rsidR="00000000" w:rsidDel="00000000" w:rsidP="00000000" w:rsidRDefault="00000000" w:rsidRPr="00000000" w14:paraId="00000057">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58">
      <w:pPr>
        <w:pStyle w:val="Heading2"/>
        <w:numPr>
          <w:ilvl w:val="1"/>
          <w:numId w:val="2"/>
        </w:numPr>
        <w:ind w:left="1359" w:hanging="538"/>
        <w:rPr/>
      </w:pPr>
      <w:r w:rsidDel="00000000" w:rsidR="00000000" w:rsidRPr="00000000">
        <w:rPr>
          <w:rtl w:val="0"/>
        </w:rPr>
        <w:t xml:space="preserve">Risk Management </w:t>
      </w:r>
    </w:p>
    <w:p w:rsidR="00000000" w:rsidDel="00000000" w:rsidP="00000000" w:rsidRDefault="00000000" w:rsidRPr="00000000" w14:paraId="00000059">
      <w:pPr>
        <w:spacing w:after="194" w:line="259" w:lineRule="auto"/>
        <w:ind w:left="0" w:firstLine="720"/>
        <w:jc w:val="left"/>
        <w:rPr/>
      </w:pPr>
      <w:r w:rsidDel="00000000" w:rsidR="00000000" w:rsidRPr="00000000">
        <w:rPr>
          <w:b w:val="1"/>
          <w:rtl w:val="0"/>
        </w:rPr>
        <w:t xml:space="preserve">Data Privacy:</w:t>
      </w:r>
      <w:r w:rsidDel="00000000" w:rsidR="00000000" w:rsidRPr="00000000">
        <w:rPr>
          <w:rtl w:val="0"/>
        </w:rPr>
        <w:t xml:space="preserve"> Implement strict data protection measures (e.g., anonymization, encryption) to protect user information.</w:t>
      </w:r>
    </w:p>
    <w:p w:rsidR="00000000" w:rsidDel="00000000" w:rsidP="00000000" w:rsidRDefault="00000000" w:rsidRPr="00000000" w14:paraId="0000005A">
      <w:pPr>
        <w:spacing w:after="194" w:line="259" w:lineRule="auto"/>
        <w:ind w:left="0" w:firstLine="720"/>
        <w:jc w:val="left"/>
        <w:rPr/>
      </w:pPr>
      <w:r w:rsidDel="00000000" w:rsidR="00000000" w:rsidRPr="00000000">
        <w:rPr>
          <w:b w:val="1"/>
          <w:rtl w:val="0"/>
        </w:rPr>
        <w:t xml:space="preserve">Bias Mitigation: </w:t>
      </w:r>
      <w:r w:rsidDel="00000000" w:rsidR="00000000" w:rsidRPr="00000000">
        <w:rPr>
          <w:rtl w:val="0"/>
        </w:rPr>
        <w:t xml:space="preserve">Regularly retrain the model with diverse data to prevent biases, ensuring fair recommendations for all users.</w:t>
      </w:r>
    </w:p>
    <w:p w:rsidR="00000000" w:rsidDel="00000000" w:rsidP="00000000" w:rsidRDefault="00000000" w:rsidRPr="00000000" w14:paraId="0000005B">
      <w:pPr>
        <w:spacing w:after="194" w:line="259" w:lineRule="auto"/>
        <w:ind w:left="0" w:firstLine="720"/>
        <w:jc w:val="left"/>
        <w:rPr/>
      </w:pPr>
      <w:r w:rsidDel="00000000" w:rsidR="00000000" w:rsidRPr="00000000">
        <w:rPr>
          <w:b w:val="1"/>
          <w:rtl w:val="0"/>
        </w:rPr>
        <w:t xml:space="preserve">Scalability and Reliability:</w:t>
      </w:r>
      <w:r w:rsidDel="00000000" w:rsidR="00000000" w:rsidRPr="00000000">
        <w:rPr>
          <w:rtl w:val="0"/>
        </w:rPr>
        <w:t xml:space="preserve"> Deploy on cloud infrastructure to handle spikes in user traffic, ensuring stable and responsive recommendations. </w:t>
      </w:r>
    </w:p>
    <w:p w:rsidR="00000000" w:rsidDel="00000000" w:rsidP="00000000" w:rsidRDefault="00000000" w:rsidRPr="00000000" w14:paraId="0000005C">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5D">
      <w:pPr>
        <w:pStyle w:val="Heading1"/>
        <w:numPr>
          <w:ilvl w:val="0"/>
          <w:numId w:val="2"/>
        </w:numPr>
        <w:ind w:left="446" w:hanging="360"/>
        <w:rPr/>
      </w:pPr>
      <w:r w:rsidDel="00000000" w:rsidR="00000000" w:rsidRPr="00000000">
        <w:rPr>
          <w:rtl w:val="0"/>
        </w:rPr>
        <w:t xml:space="preserve">Conclusion </w:t>
      </w:r>
    </w:p>
    <w:p w:rsidR="00000000" w:rsidDel="00000000" w:rsidP="00000000" w:rsidRDefault="00000000" w:rsidRPr="00000000" w14:paraId="0000005E">
      <w:pPr>
        <w:spacing w:after="45" w:line="259" w:lineRule="auto"/>
        <w:ind w:left="0" w:firstLine="446"/>
        <w:jc w:val="left"/>
        <w:rPr/>
      </w:pPr>
      <w:r w:rsidDel="00000000" w:rsidR="00000000" w:rsidRPr="00000000">
        <w:rPr>
          <w:rtl w:val="0"/>
        </w:rPr>
        <w:t xml:space="preserve">This generative AI solution effectively addresses the company’s need for a personalized recommendation engine by combining generative modeling, NLP, and reinforcement learning. The solution dynamically adapts to user behaviors and seasonal trends, enhancing relevance and driving sales. This approach not only improves customer experience and engagement but also strengthens brand loyalty and maximizes sales growth. </w:t>
      </w:r>
    </w:p>
    <w:p w:rsidR="00000000" w:rsidDel="00000000" w:rsidP="00000000" w:rsidRDefault="00000000" w:rsidRPr="00000000" w14:paraId="0000005F">
      <w:pPr>
        <w:spacing w:after="98" w:line="259" w:lineRule="auto"/>
        <w:ind w:left="0" w:firstLine="0"/>
        <w:jc w:val="left"/>
        <w:rPr/>
      </w:pPr>
      <w:r w:rsidDel="00000000" w:rsidR="00000000" w:rsidRPr="00000000">
        <w:rPr>
          <w:rtl w:val="0"/>
        </w:rPr>
        <w:t xml:space="preserve"> </w:t>
      </w:r>
    </w:p>
    <w:p w:rsidR="00000000" w:rsidDel="00000000" w:rsidP="00000000" w:rsidRDefault="00000000" w:rsidRPr="00000000" w14:paraId="00000060">
      <w:pPr>
        <w:pStyle w:val="Heading1"/>
        <w:numPr>
          <w:ilvl w:val="0"/>
          <w:numId w:val="2"/>
        </w:numPr>
        <w:ind w:left="446" w:hanging="360"/>
        <w:rPr/>
      </w:pPr>
      <w:r w:rsidDel="00000000" w:rsidR="00000000" w:rsidRPr="00000000">
        <w:rPr>
          <w:rtl w:val="0"/>
        </w:rPr>
        <w:t xml:space="preserve">References </w:t>
      </w:r>
    </w:p>
    <w:p w:rsidR="00000000" w:rsidDel="00000000" w:rsidP="00000000" w:rsidRDefault="00000000" w:rsidRPr="00000000" w14:paraId="00000061">
      <w:pPr>
        <w:spacing w:after="161" w:lineRule="auto"/>
        <w:ind w:left="96" w:firstLine="101"/>
        <w:rPr/>
      </w:pPr>
      <w:r w:rsidDel="00000000" w:rsidR="00000000" w:rsidRPr="00000000">
        <w:rPr>
          <w:rtl w:val="0"/>
        </w:rPr>
        <w:t xml:space="preserve">1. Research papers on Generative Adversarial Networks (GANs) for recommendation systems.</w:t>
      </w:r>
    </w:p>
    <w:p w:rsidR="00000000" w:rsidDel="00000000" w:rsidP="00000000" w:rsidRDefault="00000000" w:rsidRPr="00000000" w14:paraId="00000062">
      <w:pPr>
        <w:spacing w:after="161" w:lineRule="auto"/>
        <w:ind w:left="96" w:firstLine="101"/>
        <w:rPr/>
      </w:pPr>
      <w:r w:rsidDel="00000000" w:rsidR="00000000" w:rsidRPr="00000000">
        <w:rPr>
          <w:rtl w:val="0"/>
        </w:rPr>
        <w:t xml:space="preserve">2. Articles on Customer Segmentation and its impact on recommendation accuracy.</w:t>
      </w:r>
    </w:p>
    <w:p w:rsidR="00000000" w:rsidDel="00000000" w:rsidP="00000000" w:rsidRDefault="00000000" w:rsidRPr="00000000" w14:paraId="00000063">
      <w:pPr>
        <w:spacing w:after="161" w:lineRule="auto"/>
        <w:ind w:left="96" w:firstLine="101"/>
        <w:rPr/>
      </w:pPr>
      <w:r w:rsidDel="00000000" w:rsidR="00000000" w:rsidRPr="00000000">
        <w:rPr>
          <w:rtl w:val="0"/>
        </w:rPr>
        <w:t xml:space="preserve">3. Case studies on AI-driven personalization in e-commerce platforms.</w:t>
      </w:r>
    </w:p>
    <w:p w:rsidR="00000000" w:rsidDel="00000000" w:rsidP="00000000" w:rsidRDefault="00000000" w:rsidRPr="00000000" w14:paraId="00000064">
      <w:pPr>
        <w:spacing w:after="161" w:lineRule="auto"/>
        <w:ind w:left="96" w:firstLine="101"/>
        <w:rPr/>
      </w:pPr>
      <w:r w:rsidDel="00000000" w:rsidR="00000000" w:rsidRPr="00000000">
        <w:rPr>
          <w:rtl w:val="0"/>
        </w:rPr>
      </w:r>
    </w:p>
    <w:p w:rsidR="00000000" w:rsidDel="00000000" w:rsidP="00000000" w:rsidRDefault="00000000" w:rsidRPr="00000000" w14:paraId="00000065">
      <w:pPr>
        <w:spacing w:after="161" w:lineRule="auto"/>
        <w:ind w:left="96" w:firstLine="101"/>
        <w:rPr>
          <w:b w:val="1"/>
          <w:sz w:val="36"/>
          <w:szCs w:val="36"/>
        </w:rPr>
      </w:pPr>
      <w:r w:rsidDel="00000000" w:rsidR="00000000" w:rsidRPr="00000000">
        <w:rPr>
          <w:b w:val="1"/>
          <w:sz w:val="36"/>
          <w:szCs w:val="36"/>
          <w:rtl w:val="0"/>
        </w:rPr>
        <w:t xml:space="preserve">Program and output</w:t>
      </w:r>
    </w:p>
    <w:p w:rsidR="00000000" w:rsidDel="00000000" w:rsidP="00000000" w:rsidRDefault="00000000" w:rsidRPr="00000000" w14:paraId="00000066">
      <w:pPr>
        <w:spacing w:after="161" w:lineRule="auto"/>
        <w:ind w:left="96" w:firstLine="101"/>
        <w:rPr/>
      </w:pPr>
      <w:r w:rsidDel="00000000" w:rsidR="00000000" w:rsidRPr="00000000">
        <w:rPr>
          <w:rtl w:val="0"/>
        </w:rPr>
      </w:r>
    </w:p>
    <w:p w:rsidR="00000000" w:rsidDel="00000000" w:rsidP="00000000" w:rsidRDefault="00000000" w:rsidRPr="00000000" w14:paraId="00000067">
      <w:pPr>
        <w:spacing w:after="161" w:lineRule="auto"/>
        <w:ind w:left="96" w:firstLine="101"/>
        <w:rPr/>
      </w:pPr>
      <w:r w:rsidDel="00000000" w:rsidR="00000000" w:rsidRPr="00000000">
        <w:rPr/>
        <w:drawing>
          <wp:inline distB="0" distT="0" distL="0" distR="0">
            <wp:extent cx="5758180" cy="1302385"/>
            <wp:effectExtent b="0" l="0" r="0" t="0"/>
            <wp:docPr id="214512079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58180" cy="130238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61" w:lineRule="auto"/>
        <w:ind w:left="96" w:firstLine="101"/>
        <w:rPr/>
      </w:pPr>
      <w:r w:rsidDel="00000000" w:rsidR="00000000" w:rsidRPr="00000000">
        <w:rPr>
          <w:rtl w:val="0"/>
        </w:rPr>
      </w:r>
    </w:p>
    <w:p w:rsidR="00000000" w:rsidDel="00000000" w:rsidP="00000000" w:rsidRDefault="00000000" w:rsidRPr="00000000" w14:paraId="00000069">
      <w:pPr>
        <w:spacing w:after="161" w:lineRule="auto"/>
        <w:ind w:left="96" w:firstLine="101"/>
        <w:rPr/>
      </w:pPr>
      <w:r w:rsidDel="00000000" w:rsidR="00000000" w:rsidRPr="00000000">
        <w:rPr/>
        <w:drawing>
          <wp:inline distB="0" distT="0" distL="0" distR="0">
            <wp:extent cx="5758180" cy="1099185"/>
            <wp:effectExtent b="0" l="0" r="0" t="0"/>
            <wp:docPr id="214512079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58180" cy="109918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61" w:lineRule="auto"/>
        <w:ind w:left="96" w:firstLine="101"/>
        <w:rPr/>
      </w:pPr>
      <w:r w:rsidDel="00000000" w:rsidR="00000000" w:rsidRPr="00000000">
        <w:rPr>
          <w:rtl w:val="0"/>
        </w:rPr>
      </w:r>
    </w:p>
    <w:p w:rsidR="00000000" w:rsidDel="00000000" w:rsidP="00000000" w:rsidRDefault="00000000" w:rsidRPr="00000000" w14:paraId="0000006B">
      <w:pPr>
        <w:spacing w:after="161" w:lineRule="auto"/>
        <w:ind w:left="96" w:firstLine="101"/>
        <w:rPr/>
      </w:pPr>
      <w:r w:rsidDel="00000000" w:rsidR="00000000" w:rsidRPr="00000000">
        <w:rPr>
          <w:rtl w:val="0"/>
        </w:rPr>
      </w:r>
    </w:p>
    <w:p w:rsidR="00000000" w:rsidDel="00000000" w:rsidP="00000000" w:rsidRDefault="00000000" w:rsidRPr="00000000" w14:paraId="0000006C">
      <w:pPr>
        <w:spacing w:after="161" w:lineRule="auto"/>
        <w:ind w:left="96" w:firstLine="101"/>
        <w:rPr/>
      </w:pPr>
      <w:r w:rsidDel="00000000" w:rsidR="00000000" w:rsidRPr="00000000">
        <w:rPr/>
        <w:drawing>
          <wp:inline distB="0" distT="0" distL="0" distR="0">
            <wp:extent cx="5758180" cy="1647190"/>
            <wp:effectExtent b="0" l="0" r="0" t="0"/>
            <wp:docPr id="214512079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58180" cy="164719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61" w:lineRule="auto"/>
        <w:ind w:left="96" w:firstLine="101"/>
        <w:rPr/>
      </w:pPr>
      <w:r w:rsidDel="00000000" w:rsidR="00000000" w:rsidRPr="00000000">
        <w:rPr>
          <w:rtl w:val="0"/>
        </w:rPr>
      </w:r>
    </w:p>
    <w:p w:rsidR="00000000" w:rsidDel="00000000" w:rsidP="00000000" w:rsidRDefault="00000000" w:rsidRPr="00000000" w14:paraId="0000006E">
      <w:pPr>
        <w:spacing w:after="161" w:lineRule="auto"/>
        <w:ind w:left="96" w:firstLine="101"/>
        <w:rPr/>
      </w:pPr>
      <w:r w:rsidDel="00000000" w:rsidR="00000000" w:rsidRPr="00000000">
        <w:rPr>
          <w:rtl w:val="0"/>
        </w:rPr>
      </w:r>
    </w:p>
    <w:p w:rsidR="00000000" w:rsidDel="00000000" w:rsidP="00000000" w:rsidRDefault="00000000" w:rsidRPr="00000000" w14:paraId="0000006F">
      <w:pPr>
        <w:spacing w:after="161" w:lineRule="auto"/>
        <w:ind w:left="96" w:firstLine="101"/>
        <w:rPr/>
      </w:pPr>
      <w:r w:rsidDel="00000000" w:rsidR="00000000" w:rsidRPr="00000000">
        <w:rPr>
          <w:rtl w:val="0"/>
        </w:rPr>
      </w:r>
    </w:p>
    <w:p w:rsidR="00000000" w:rsidDel="00000000" w:rsidP="00000000" w:rsidRDefault="00000000" w:rsidRPr="00000000" w14:paraId="00000070">
      <w:pPr>
        <w:spacing w:after="161" w:lineRule="auto"/>
        <w:ind w:left="96" w:firstLine="101"/>
        <w:rPr/>
      </w:pPr>
      <w:r w:rsidDel="00000000" w:rsidR="00000000" w:rsidRPr="00000000">
        <w:rPr/>
        <w:drawing>
          <wp:inline distB="0" distT="0" distL="0" distR="0">
            <wp:extent cx="5308235" cy="4037464"/>
            <wp:effectExtent b="0" l="0" r="0" t="0"/>
            <wp:docPr id="214512079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08235" cy="403746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61" w:lineRule="auto"/>
        <w:ind w:left="96" w:firstLine="101"/>
        <w:rPr/>
      </w:pPr>
      <w:r w:rsidDel="00000000" w:rsidR="00000000" w:rsidRPr="00000000">
        <w:rPr>
          <w:rtl w:val="0"/>
        </w:rPr>
      </w:r>
    </w:p>
    <w:p w:rsidR="00000000" w:rsidDel="00000000" w:rsidP="00000000" w:rsidRDefault="00000000" w:rsidRPr="00000000" w14:paraId="00000072">
      <w:pPr>
        <w:spacing w:after="161" w:lineRule="auto"/>
        <w:ind w:left="96" w:firstLine="101"/>
        <w:rPr/>
      </w:pPr>
      <w:r w:rsidDel="00000000" w:rsidR="00000000" w:rsidRPr="00000000">
        <w:rPr/>
        <w:drawing>
          <wp:inline distB="0" distT="0" distL="0" distR="0">
            <wp:extent cx="5758180" cy="1781175"/>
            <wp:effectExtent b="0" l="0" r="0" t="0"/>
            <wp:docPr id="214512079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5818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61" w:lineRule="auto"/>
        <w:ind w:left="96" w:firstLine="101"/>
        <w:rPr/>
      </w:pPr>
      <w:r w:rsidDel="00000000" w:rsidR="00000000" w:rsidRPr="00000000">
        <w:rPr>
          <w:rtl w:val="0"/>
        </w:rPr>
      </w:r>
    </w:p>
    <w:p w:rsidR="00000000" w:rsidDel="00000000" w:rsidP="00000000" w:rsidRDefault="00000000" w:rsidRPr="00000000" w14:paraId="00000074">
      <w:pPr>
        <w:spacing w:after="161" w:lineRule="auto"/>
        <w:ind w:left="96" w:firstLine="101"/>
        <w:rPr/>
      </w:pPr>
      <w:r w:rsidDel="00000000" w:rsidR="00000000" w:rsidRPr="00000000">
        <w:rPr/>
        <w:drawing>
          <wp:inline distB="0" distT="0" distL="0" distR="0">
            <wp:extent cx="5758180" cy="1837055"/>
            <wp:effectExtent b="0" l="0" r="0" t="0"/>
            <wp:docPr id="214512080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58180" cy="183705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1" w:lineRule="auto"/>
        <w:ind w:left="96" w:firstLine="101"/>
        <w:rPr/>
      </w:pPr>
      <w:r w:rsidDel="00000000" w:rsidR="00000000" w:rsidRPr="00000000">
        <w:rPr>
          <w:rtl w:val="0"/>
        </w:rPr>
      </w:r>
    </w:p>
    <w:p w:rsidR="00000000" w:rsidDel="00000000" w:rsidP="00000000" w:rsidRDefault="00000000" w:rsidRPr="00000000" w14:paraId="00000076">
      <w:pPr>
        <w:spacing w:after="161" w:lineRule="auto"/>
        <w:ind w:left="96" w:firstLine="101"/>
        <w:rPr/>
      </w:pPr>
      <w:r w:rsidDel="00000000" w:rsidR="00000000" w:rsidRPr="00000000">
        <w:rPr>
          <w:rtl w:val="0"/>
        </w:rPr>
      </w:r>
    </w:p>
    <w:p w:rsidR="00000000" w:rsidDel="00000000" w:rsidP="00000000" w:rsidRDefault="00000000" w:rsidRPr="00000000" w14:paraId="00000077">
      <w:pPr>
        <w:spacing w:after="161" w:lineRule="auto"/>
        <w:ind w:left="96" w:firstLine="101"/>
        <w:rPr/>
      </w:pPr>
      <w:r w:rsidDel="00000000" w:rsidR="00000000" w:rsidRPr="00000000">
        <w:rPr/>
        <w:drawing>
          <wp:inline distB="0" distT="0" distL="0" distR="0">
            <wp:extent cx="5758180" cy="2423795"/>
            <wp:effectExtent b="0" l="0" r="0" t="0"/>
            <wp:docPr id="214512079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58180" cy="242379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1" w:lineRule="auto"/>
        <w:ind w:left="96" w:firstLine="101"/>
        <w:rPr/>
      </w:pPr>
      <w:r w:rsidDel="00000000" w:rsidR="00000000" w:rsidRPr="00000000">
        <w:rPr>
          <w:rtl w:val="0"/>
        </w:rPr>
      </w:r>
    </w:p>
    <w:p w:rsidR="00000000" w:rsidDel="00000000" w:rsidP="00000000" w:rsidRDefault="00000000" w:rsidRPr="00000000" w14:paraId="00000079">
      <w:pPr>
        <w:spacing w:after="161" w:lineRule="auto"/>
        <w:ind w:left="96" w:firstLine="101"/>
        <w:rPr/>
      </w:pPr>
      <w:r w:rsidDel="00000000" w:rsidR="00000000" w:rsidRPr="00000000">
        <w:rPr>
          <w:rtl w:val="0"/>
        </w:rPr>
      </w:r>
    </w:p>
    <w:p w:rsidR="00000000" w:rsidDel="00000000" w:rsidP="00000000" w:rsidRDefault="00000000" w:rsidRPr="00000000" w14:paraId="0000007A">
      <w:pPr>
        <w:spacing w:after="161" w:lineRule="auto"/>
        <w:ind w:left="96" w:firstLine="101"/>
        <w:rPr/>
      </w:pPr>
      <w:r w:rsidDel="00000000" w:rsidR="00000000" w:rsidRPr="00000000">
        <w:rPr/>
        <w:drawing>
          <wp:inline distB="0" distT="0" distL="0" distR="0">
            <wp:extent cx="4391638" cy="2162477"/>
            <wp:effectExtent b="0" l="0" r="0" t="0"/>
            <wp:docPr id="214512080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91638" cy="216247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61" w:lineRule="auto"/>
        <w:ind w:left="96" w:firstLine="101"/>
        <w:rPr/>
      </w:pPr>
      <w:r w:rsidDel="00000000" w:rsidR="00000000" w:rsidRPr="00000000">
        <w:rPr>
          <w:rtl w:val="0"/>
        </w:rPr>
      </w:r>
    </w:p>
    <w:p w:rsidR="00000000" w:rsidDel="00000000" w:rsidP="00000000" w:rsidRDefault="00000000" w:rsidRPr="00000000" w14:paraId="0000007C">
      <w:pPr>
        <w:spacing w:after="161" w:lineRule="auto"/>
        <w:ind w:left="96" w:firstLine="101"/>
        <w:rPr/>
      </w:pPr>
      <w:r w:rsidDel="00000000" w:rsidR="00000000" w:rsidRPr="00000000">
        <w:rPr>
          <w:rtl w:val="0"/>
        </w:rPr>
      </w:r>
    </w:p>
    <w:p w:rsidR="00000000" w:rsidDel="00000000" w:rsidP="00000000" w:rsidRDefault="00000000" w:rsidRPr="00000000" w14:paraId="0000007D">
      <w:pPr>
        <w:spacing w:after="161" w:lineRule="auto"/>
        <w:ind w:left="0" w:firstLine="0"/>
        <w:rPr/>
      </w:pPr>
      <w:r w:rsidDel="00000000" w:rsidR="00000000" w:rsidRPr="00000000">
        <w:rPr>
          <w:rtl w:val="0"/>
        </w:rPr>
      </w:r>
    </w:p>
    <w:p w:rsidR="00000000" w:rsidDel="00000000" w:rsidP="00000000" w:rsidRDefault="00000000" w:rsidRPr="00000000" w14:paraId="0000007E">
      <w:pPr>
        <w:spacing w:after="161" w:lineRule="auto"/>
        <w:ind w:left="96" w:firstLine="101"/>
        <w:rPr/>
      </w:pPr>
      <w:r w:rsidDel="00000000" w:rsidR="00000000" w:rsidRPr="00000000">
        <w:rPr>
          <w:rtl w:val="0"/>
        </w:rPr>
      </w:r>
    </w:p>
    <w:p w:rsidR="00000000" w:rsidDel="00000000" w:rsidP="00000000" w:rsidRDefault="00000000" w:rsidRPr="00000000" w14:paraId="0000007F">
      <w:pPr>
        <w:spacing w:after="161" w:lineRule="auto"/>
        <w:ind w:left="96" w:firstLine="101"/>
        <w:rPr/>
      </w:pPr>
      <w:r w:rsidDel="00000000" w:rsidR="00000000" w:rsidRPr="00000000">
        <w:rPr/>
        <w:drawing>
          <wp:inline distB="0" distT="0" distL="0" distR="0">
            <wp:extent cx="5758180" cy="4869180"/>
            <wp:effectExtent b="0" l="0" r="0" t="0"/>
            <wp:docPr id="214512080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58180" cy="486918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61" w:lineRule="auto"/>
        <w:ind w:left="96" w:firstLine="101"/>
        <w:rPr/>
      </w:pPr>
      <w:r w:rsidDel="00000000" w:rsidR="00000000" w:rsidRPr="00000000">
        <w:rPr>
          <w:rtl w:val="0"/>
        </w:rPr>
      </w:r>
    </w:p>
    <w:p w:rsidR="00000000" w:rsidDel="00000000" w:rsidP="00000000" w:rsidRDefault="00000000" w:rsidRPr="00000000" w14:paraId="00000081">
      <w:pPr>
        <w:spacing w:after="161" w:lineRule="auto"/>
        <w:ind w:left="96" w:firstLine="101"/>
        <w:rPr/>
      </w:pPr>
      <w:r w:rsidDel="00000000" w:rsidR="00000000" w:rsidRPr="00000000">
        <w:rPr/>
        <w:drawing>
          <wp:inline distB="0" distT="0" distL="0" distR="0">
            <wp:extent cx="5758180" cy="1057275"/>
            <wp:effectExtent b="0" l="0" r="0" t="0"/>
            <wp:docPr id="214512080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5818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61" w:lineRule="auto"/>
        <w:ind w:left="96" w:firstLine="101"/>
        <w:rPr/>
      </w:pPr>
      <w:r w:rsidDel="00000000" w:rsidR="00000000" w:rsidRPr="00000000">
        <w:rPr>
          <w:rtl w:val="0"/>
        </w:rPr>
      </w:r>
    </w:p>
    <w:p w:rsidR="00000000" w:rsidDel="00000000" w:rsidP="00000000" w:rsidRDefault="00000000" w:rsidRPr="00000000" w14:paraId="00000083">
      <w:pPr>
        <w:spacing w:after="161" w:lineRule="auto"/>
        <w:ind w:left="96" w:firstLine="101"/>
        <w:rPr/>
      </w:pPr>
      <w:r w:rsidDel="00000000" w:rsidR="00000000" w:rsidRPr="00000000">
        <w:rPr>
          <w:rtl w:val="0"/>
        </w:rPr>
      </w:r>
    </w:p>
    <w:p w:rsidR="00000000" w:rsidDel="00000000" w:rsidP="00000000" w:rsidRDefault="00000000" w:rsidRPr="00000000" w14:paraId="00000084">
      <w:pPr>
        <w:spacing w:after="161" w:lineRule="auto"/>
        <w:ind w:left="96" w:firstLine="101"/>
        <w:rPr/>
      </w:pPr>
      <w:r w:rsidDel="00000000" w:rsidR="00000000" w:rsidRPr="00000000">
        <w:rPr>
          <w:rtl w:val="0"/>
        </w:rPr>
      </w:r>
    </w:p>
    <w:p w:rsidR="00000000" w:rsidDel="00000000" w:rsidP="00000000" w:rsidRDefault="00000000" w:rsidRPr="00000000" w14:paraId="00000085">
      <w:pPr>
        <w:spacing w:after="161" w:lineRule="auto"/>
        <w:ind w:left="96" w:firstLine="101"/>
        <w:rPr/>
      </w:pPr>
      <w:r w:rsidDel="00000000" w:rsidR="00000000" w:rsidRPr="00000000">
        <w:rPr/>
        <w:drawing>
          <wp:inline distB="0" distT="0" distL="0" distR="0">
            <wp:extent cx="5758180" cy="1006475"/>
            <wp:effectExtent b="0" l="0" r="0" t="0"/>
            <wp:docPr id="214512080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58180" cy="1006475"/>
                    </a:xfrm>
                    <a:prstGeom prst="rect"/>
                    <a:ln/>
                  </pic:spPr>
                </pic:pic>
              </a:graphicData>
            </a:graphic>
          </wp:inline>
        </w:drawing>
      </w:r>
      <w:r w:rsidDel="00000000" w:rsidR="00000000" w:rsidRPr="00000000">
        <w:rPr>
          <w:rtl w:val="0"/>
        </w:rPr>
      </w:r>
    </w:p>
    <w:sectPr>
      <w:headerReference r:id="rId18" w:type="default"/>
      <w:headerReference r:id="rId19" w:type="first"/>
      <w:headerReference r:id="rId20" w:type="even"/>
      <w:pgSz w:h="16838" w:w="11909" w:orient="portrait"/>
      <w:pgMar w:bottom="1677" w:top="1550" w:left="1340" w:right="1501" w:header="56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spacing w:after="0" w:line="259" w:lineRule="auto"/>
      <w:ind w:left="-1340" w:right="7847"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849630</wp:posOffset>
              </wp:positionH>
              <wp:positionV relativeFrom="page">
                <wp:posOffset>358378</wp:posOffset>
              </wp:positionV>
              <wp:extent cx="776199" cy="496967"/>
              <wp:effectExtent b="0" l="0" r="0" t="0"/>
              <wp:wrapSquare wrapText="bothSides" distB="0" distT="0" distL="114300" distR="114300"/>
              <wp:docPr id="2145120789" name=""/>
              <a:graphic>
                <a:graphicData uri="http://schemas.microsoft.com/office/word/2010/wordprocessingGroup">
                  <wpg:wgp>
                    <wpg:cNvGrpSpPr/>
                    <wpg:grpSpPr>
                      <a:xfrm>
                        <a:off x="4957900" y="3531500"/>
                        <a:ext cx="776199" cy="496967"/>
                        <a:chOff x="4957900" y="3531500"/>
                        <a:chExt cx="776200" cy="497000"/>
                      </a:xfrm>
                    </wpg:grpSpPr>
                    <wpg:grpSp>
                      <wpg:cNvGrpSpPr/>
                      <wpg:grpSpPr>
                        <a:xfrm>
                          <a:off x="4957901" y="3531517"/>
                          <a:ext cx="776199" cy="496967"/>
                          <a:chOff x="0" y="0"/>
                          <a:chExt cx="776199" cy="496967"/>
                        </a:xfrm>
                      </wpg:grpSpPr>
                      <wps:wsp>
                        <wps:cNvSpPr/>
                        <wps:cNvPr id="3" name="Shape 3"/>
                        <wps:spPr>
                          <a:xfrm>
                            <a:off x="0" y="0"/>
                            <a:ext cx="776175" cy="49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
                            <a:alphaModFix/>
                          </a:blip>
                          <a:srcRect b="0" l="0" r="0" t="0"/>
                          <a:stretch/>
                        </pic:blipFill>
                        <pic:spPr>
                          <a:xfrm>
                            <a:off x="0" y="57547"/>
                            <a:ext cx="776199" cy="439420"/>
                          </a:xfrm>
                          <a:prstGeom prst="rect">
                            <a:avLst/>
                          </a:prstGeom>
                          <a:noFill/>
                          <a:ln>
                            <a:noFill/>
                          </a:ln>
                        </pic:spPr>
                      </pic:pic>
                      <wps:wsp>
                        <wps:cNvSpPr/>
                        <wps:cNvPr id="8" name="Shape 8"/>
                        <wps:spPr>
                          <a:xfrm>
                            <a:off x="1067" y="0"/>
                            <a:ext cx="42565" cy="1884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849630</wp:posOffset>
              </wp:positionH>
              <wp:positionV relativeFrom="page">
                <wp:posOffset>358378</wp:posOffset>
              </wp:positionV>
              <wp:extent cx="776199" cy="496967"/>
              <wp:effectExtent b="0" l="0" r="0" t="0"/>
              <wp:wrapSquare wrapText="bothSides" distB="0" distT="0" distL="114300" distR="114300"/>
              <wp:docPr id="2145120789"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776199" cy="496967"/>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page">
            <wp:posOffset>5982970</wp:posOffset>
          </wp:positionH>
          <wp:positionV relativeFrom="page">
            <wp:posOffset>454062</wp:posOffset>
          </wp:positionV>
          <wp:extent cx="862965" cy="453860"/>
          <wp:effectExtent b="0" l="0" r="0" t="0"/>
          <wp:wrapSquare wrapText="bothSides" distB="0" distT="0" distL="114300" distR="114300"/>
          <wp:docPr id="2145120793" name="image10.jpg"/>
          <a:graphic>
            <a:graphicData uri="http://schemas.openxmlformats.org/drawingml/2006/picture">
              <pic:pic>
                <pic:nvPicPr>
                  <pic:cNvPr id="0" name="image10.jpg"/>
                  <pic:cNvPicPr preferRelativeResize="0"/>
                </pic:nvPicPr>
                <pic:blipFill>
                  <a:blip r:embed="rId3"/>
                  <a:srcRect b="0" l="0" r="0" t="0"/>
                  <a:stretch>
                    <a:fillRect/>
                  </a:stretch>
                </pic:blipFill>
                <pic:spPr>
                  <a:xfrm>
                    <a:off x="0" y="0"/>
                    <a:ext cx="862965" cy="45386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spacing w:after="0" w:line="259" w:lineRule="auto"/>
      <w:ind w:left="-1340" w:right="7847"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849630</wp:posOffset>
              </wp:positionH>
              <wp:positionV relativeFrom="page">
                <wp:posOffset>358378</wp:posOffset>
              </wp:positionV>
              <wp:extent cx="776199" cy="496967"/>
              <wp:effectExtent b="0" l="0" r="0" t="0"/>
              <wp:wrapSquare wrapText="bothSides" distB="0" distT="0" distL="114300" distR="114300"/>
              <wp:docPr id="2145120790" name=""/>
              <a:graphic>
                <a:graphicData uri="http://schemas.microsoft.com/office/word/2010/wordprocessingGroup">
                  <wpg:wgp>
                    <wpg:cNvGrpSpPr/>
                    <wpg:grpSpPr>
                      <a:xfrm>
                        <a:off x="4957900" y="3531500"/>
                        <a:ext cx="776199" cy="496967"/>
                        <a:chOff x="4957900" y="3531500"/>
                        <a:chExt cx="776200" cy="497000"/>
                      </a:xfrm>
                    </wpg:grpSpPr>
                    <wpg:grpSp>
                      <wpg:cNvGrpSpPr/>
                      <wpg:grpSpPr>
                        <a:xfrm>
                          <a:off x="4957901" y="3531517"/>
                          <a:ext cx="776199" cy="496967"/>
                          <a:chOff x="0" y="0"/>
                          <a:chExt cx="776199" cy="496967"/>
                        </a:xfrm>
                      </wpg:grpSpPr>
                      <wps:wsp>
                        <wps:cNvSpPr/>
                        <wps:cNvPr id="3" name="Shape 3"/>
                        <wps:spPr>
                          <a:xfrm>
                            <a:off x="0" y="0"/>
                            <a:ext cx="776175" cy="49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0" y="57547"/>
                            <a:ext cx="776199" cy="439420"/>
                          </a:xfrm>
                          <a:prstGeom prst="rect">
                            <a:avLst/>
                          </a:prstGeom>
                          <a:noFill/>
                          <a:ln>
                            <a:noFill/>
                          </a:ln>
                        </pic:spPr>
                      </pic:pic>
                      <wps:wsp>
                        <wps:cNvSpPr/>
                        <wps:cNvPr id="11" name="Shape 11"/>
                        <wps:spPr>
                          <a:xfrm>
                            <a:off x="1067" y="0"/>
                            <a:ext cx="42565" cy="1884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849630</wp:posOffset>
              </wp:positionH>
              <wp:positionV relativeFrom="page">
                <wp:posOffset>358378</wp:posOffset>
              </wp:positionV>
              <wp:extent cx="776199" cy="496967"/>
              <wp:effectExtent b="0" l="0" r="0" t="0"/>
              <wp:wrapSquare wrapText="bothSides" distB="0" distT="0" distL="114300" distR="114300"/>
              <wp:docPr id="2145120790"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776199" cy="496967"/>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page">
            <wp:posOffset>5982970</wp:posOffset>
          </wp:positionH>
          <wp:positionV relativeFrom="page">
            <wp:posOffset>454062</wp:posOffset>
          </wp:positionV>
          <wp:extent cx="862965" cy="453860"/>
          <wp:effectExtent b="0" l="0" r="0" t="0"/>
          <wp:wrapSquare wrapText="bothSides" distB="0" distT="0" distL="114300" distR="114300"/>
          <wp:docPr id="2145120791" name="image10.jpg"/>
          <a:graphic>
            <a:graphicData uri="http://schemas.openxmlformats.org/drawingml/2006/picture">
              <pic:pic>
                <pic:nvPicPr>
                  <pic:cNvPr id="0" name="image10.jpg"/>
                  <pic:cNvPicPr preferRelativeResize="0"/>
                </pic:nvPicPr>
                <pic:blipFill>
                  <a:blip r:embed="rId3"/>
                  <a:srcRect b="0" l="0" r="0" t="0"/>
                  <a:stretch>
                    <a:fillRect/>
                  </a:stretch>
                </pic:blipFill>
                <pic:spPr>
                  <a:xfrm>
                    <a:off x="0" y="0"/>
                    <a:ext cx="862965" cy="45386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spacing w:after="0" w:line="259" w:lineRule="auto"/>
      <w:ind w:left="-1340" w:right="7847"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849630</wp:posOffset>
              </wp:positionH>
              <wp:positionV relativeFrom="page">
                <wp:posOffset>358378</wp:posOffset>
              </wp:positionV>
              <wp:extent cx="776199" cy="496967"/>
              <wp:effectExtent b="0" l="0" r="0" t="0"/>
              <wp:wrapSquare wrapText="bothSides" distB="0" distT="0" distL="114300" distR="114300"/>
              <wp:docPr id="2145120788" name=""/>
              <a:graphic>
                <a:graphicData uri="http://schemas.microsoft.com/office/word/2010/wordprocessingGroup">
                  <wpg:wgp>
                    <wpg:cNvGrpSpPr/>
                    <wpg:grpSpPr>
                      <a:xfrm>
                        <a:off x="4957900" y="3531500"/>
                        <a:ext cx="776199" cy="496967"/>
                        <a:chOff x="4957900" y="3531500"/>
                        <a:chExt cx="776200" cy="497000"/>
                      </a:xfrm>
                    </wpg:grpSpPr>
                    <wpg:grpSp>
                      <wpg:cNvGrpSpPr/>
                      <wpg:grpSpPr>
                        <a:xfrm>
                          <a:off x="4957901" y="3531517"/>
                          <a:ext cx="776199" cy="496967"/>
                          <a:chOff x="0" y="0"/>
                          <a:chExt cx="776199" cy="496967"/>
                        </a:xfrm>
                      </wpg:grpSpPr>
                      <wps:wsp>
                        <wps:cNvSpPr/>
                        <wps:cNvPr id="3" name="Shape 3"/>
                        <wps:spPr>
                          <a:xfrm>
                            <a:off x="0" y="0"/>
                            <a:ext cx="776175" cy="49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57547"/>
                            <a:ext cx="776199" cy="439420"/>
                          </a:xfrm>
                          <a:prstGeom prst="rect">
                            <a:avLst/>
                          </a:prstGeom>
                          <a:noFill/>
                          <a:ln>
                            <a:noFill/>
                          </a:ln>
                        </pic:spPr>
                      </pic:pic>
                      <wps:wsp>
                        <wps:cNvSpPr/>
                        <wps:cNvPr id="5" name="Shape 5"/>
                        <wps:spPr>
                          <a:xfrm>
                            <a:off x="1067" y="0"/>
                            <a:ext cx="42565" cy="1884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849630</wp:posOffset>
              </wp:positionH>
              <wp:positionV relativeFrom="page">
                <wp:posOffset>358378</wp:posOffset>
              </wp:positionV>
              <wp:extent cx="776199" cy="496967"/>
              <wp:effectExtent b="0" l="0" r="0" t="0"/>
              <wp:wrapSquare wrapText="bothSides" distB="0" distT="0" distL="114300" distR="114300"/>
              <wp:docPr id="2145120788"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776199" cy="496967"/>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page">
            <wp:posOffset>5982970</wp:posOffset>
          </wp:positionH>
          <wp:positionV relativeFrom="page">
            <wp:posOffset>454062</wp:posOffset>
          </wp:positionV>
          <wp:extent cx="862965" cy="453860"/>
          <wp:effectExtent b="0" l="0" r="0" t="0"/>
          <wp:wrapSquare wrapText="bothSides" distB="0" distT="0" distL="114300" distR="114300"/>
          <wp:docPr id="2145120792" name="image10.jpg"/>
          <a:graphic>
            <a:graphicData uri="http://schemas.openxmlformats.org/drawingml/2006/picture">
              <pic:pic>
                <pic:nvPicPr>
                  <pic:cNvPr id="0" name="image10.jpg"/>
                  <pic:cNvPicPr preferRelativeResize="0"/>
                </pic:nvPicPr>
                <pic:blipFill>
                  <a:blip r:embed="rId3"/>
                  <a:srcRect b="0" l="0" r="0" t="0"/>
                  <a:stretch>
                    <a:fillRect/>
                  </a:stretch>
                </pic:blipFill>
                <pic:spPr>
                  <a:xfrm>
                    <a:off x="0" y="0"/>
                    <a:ext cx="862965" cy="45386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21" w:hanging="821"/>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o"/>
      <w:lvlJc w:val="left"/>
      <w:pPr>
        <w:ind w:left="1541" w:hanging="154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261" w:hanging="226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981" w:hanging="298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701" w:hanging="370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421" w:hanging="442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141" w:hanging="514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61" w:hanging="586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581" w:hanging="658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2">
    <w:lvl w:ilvl="0">
      <w:start w:val="1"/>
      <w:numFmt w:val="decimal"/>
      <w:lvlText w:val="%1."/>
      <w:lvlJc w:val="left"/>
      <w:pPr>
        <w:ind w:left="0" w:firstLine="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36"/>
        <w:szCs w:val="36"/>
        <w:u w:val="none"/>
        <w:shd w:fill="auto" w:val="clear"/>
        <w:vertAlign w:val="baseline"/>
      </w:rPr>
    </w:lvl>
    <w:lvl w:ilvl="2">
      <w:start w:val="1"/>
      <w:numFmt w:val="lowerRoman"/>
      <w:lvlText w:val="%3"/>
      <w:lvlJc w:val="left"/>
      <w:pPr>
        <w:ind w:left="1541" w:hanging="1541"/>
      </w:pPr>
      <w:rPr>
        <w:rFonts w:ascii="Times New Roman" w:cs="Times New Roman" w:eastAsia="Times New Roman" w:hAnsi="Times New Roman"/>
        <w:b w:val="1"/>
        <w:i w:val="0"/>
        <w:strike w:val="0"/>
        <w:color w:val="000000"/>
        <w:sz w:val="36"/>
        <w:szCs w:val="36"/>
        <w:u w:val="none"/>
        <w:shd w:fill="auto" w:val="clear"/>
        <w:vertAlign w:val="baseline"/>
      </w:rPr>
    </w:lvl>
    <w:lvl w:ilvl="3">
      <w:start w:val="1"/>
      <w:numFmt w:val="decimal"/>
      <w:lvlText w:val="%4"/>
      <w:lvlJc w:val="left"/>
      <w:pPr>
        <w:ind w:left="2261" w:hanging="2261"/>
      </w:pPr>
      <w:rPr>
        <w:rFonts w:ascii="Times New Roman" w:cs="Times New Roman" w:eastAsia="Times New Roman" w:hAnsi="Times New Roman"/>
        <w:b w:val="1"/>
        <w:i w:val="0"/>
        <w:strike w:val="0"/>
        <w:color w:val="000000"/>
        <w:sz w:val="36"/>
        <w:szCs w:val="36"/>
        <w:u w:val="none"/>
        <w:shd w:fill="auto" w:val="clear"/>
        <w:vertAlign w:val="baseline"/>
      </w:rPr>
    </w:lvl>
    <w:lvl w:ilvl="4">
      <w:start w:val="1"/>
      <w:numFmt w:val="lowerLetter"/>
      <w:lvlText w:val="%5"/>
      <w:lvlJc w:val="left"/>
      <w:pPr>
        <w:ind w:left="2981" w:hanging="2981"/>
      </w:pPr>
      <w:rPr>
        <w:rFonts w:ascii="Times New Roman" w:cs="Times New Roman" w:eastAsia="Times New Roman" w:hAnsi="Times New Roman"/>
        <w:b w:val="1"/>
        <w:i w:val="0"/>
        <w:strike w:val="0"/>
        <w:color w:val="000000"/>
        <w:sz w:val="36"/>
        <w:szCs w:val="36"/>
        <w:u w:val="none"/>
        <w:shd w:fill="auto" w:val="clear"/>
        <w:vertAlign w:val="baseline"/>
      </w:rPr>
    </w:lvl>
    <w:lvl w:ilvl="5">
      <w:start w:val="1"/>
      <w:numFmt w:val="lowerRoman"/>
      <w:lvlText w:val="%6"/>
      <w:lvlJc w:val="left"/>
      <w:pPr>
        <w:ind w:left="3701" w:hanging="3701"/>
      </w:pPr>
      <w:rPr>
        <w:rFonts w:ascii="Times New Roman" w:cs="Times New Roman" w:eastAsia="Times New Roman" w:hAnsi="Times New Roman"/>
        <w:b w:val="1"/>
        <w:i w:val="0"/>
        <w:strike w:val="0"/>
        <w:color w:val="000000"/>
        <w:sz w:val="36"/>
        <w:szCs w:val="36"/>
        <w:u w:val="none"/>
        <w:shd w:fill="auto" w:val="clear"/>
        <w:vertAlign w:val="baseline"/>
      </w:rPr>
    </w:lvl>
    <w:lvl w:ilvl="6">
      <w:start w:val="1"/>
      <w:numFmt w:val="decimal"/>
      <w:lvlText w:val="%7"/>
      <w:lvlJc w:val="left"/>
      <w:pPr>
        <w:ind w:left="4421" w:hanging="4421"/>
      </w:pPr>
      <w:rPr>
        <w:rFonts w:ascii="Times New Roman" w:cs="Times New Roman" w:eastAsia="Times New Roman" w:hAnsi="Times New Roman"/>
        <w:b w:val="1"/>
        <w:i w:val="0"/>
        <w:strike w:val="0"/>
        <w:color w:val="000000"/>
        <w:sz w:val="36"/>
        <w:szCs w:val="36"/>
        <w:u w:val="none"/>
        <w:shd w:fill="auto" w:val="clear"/>
        <w:vertAlign w:val="baseline"/>
      </w:rPr>
    </w:lvl>
    <w:lvl w:ilvl="7">
      <w:start w:val="1"/>
      <w:numFmt w:val="lowerLetter"/>
      <w:lvlText w:val="%8"/>
      <w:lvlJc w:val="left"/>
      <w:pPr>
        <w:ind w:left="5141" w:hanging="5141"/>
      </w:pPr>
      <w:rPr>
        <w:rFonts w:ascii="Times New Roman" w:cs="Times New Roman" w:eastAsia="Times New Roman" w:hAnsi="Times New Roman"/>
        <w:b w:val="1"/>
        <w:i w:val="0"/>
        <w:strike w:val="0"/>
        <w:color w:val="000000"/>
        <w:sz w:val="36"/>
        <w:szCs w:val="36"/>
        <w:u w:val="none"/>
        <w:shd w:fill="auto" w:val="clear"/>
        <w:vertAlign w:val="baseline"/>
      </w:rPr>
    </w:lvl>
    <w:lvl w:ilvl="8">
      <w:start w:val="1"/>
      <w:numFmt w:val="lowerRoman"/>
      <w:lvlText w:val="%9"/>
      <w:lvlJc w:val="left"/>
      <w:pPr>
        <w:ind w:left="5861" w:hanging="5861"/>
      </w:pPr>
      <w:rPr>
        <w:rFonts w:ascii="Times New Roman" w:cs="Times New Roman" w:eastAsia="Times New Roman" w:hAnsi="Times New Roman"/>
        <w:b w:val="1"/>
        <w:i w:val="0"/>
        <w:strike w:val="0"/>
        <w:color w:val="000000"/>
        <w:sz w:val="36"/>
        <w:szCs w:val="36"/>
        <w:u w:val="none"/>
        <w:shd w:fill="auto" w:val="clea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181" w:hanging="360"/>
      </w:pPr>
      <w:rPr>
        <w:rFonts w:ascii="Noto Sans Symbols" w:cs="Noto Sans Symbols" w:eastAsia="Noto Sans Symbols" w:hAnsi="Noto Sans Symbols"/>
      </w:rPr>
    </w:lvl>
    <w:lvl w:ilvl="1">
      <w:start w:val="1"/>
      <w:numFmt w:val="bullet"/>
      <w:lvlText w:val="o"/>
      <w:lvlJc w:val="left"/>
      <w:pPr>
        <w:ind w:left="1901" w:hanging="360"/>
      </w:pPr>
      <w:rPr>
        <w:rFonts w:ascii="Courier New" w:cs="Courier New" w:eastAsia="Courier New" w:hAnsi="Courier New"/>
      </w:rPr>
    </w:lvl>
    <w:lvl w:ilvl="2">
      <w:start w:val="1"/>
      <w:numFmt w:val="bullet"/>
      <w:lvlText w:val="▪"/>
      <w:lvlJc w:val="left"/>
      <w:pPr>
        <w:ind w:left="2621" w:hanging="360"/>
      </w:pPr>
      <w:rPr>
        <w:rFonts w:ascii="Noto Sans Symbols" w:cs="Noto Sans Symbols" w:eastAsia="Noto Sans Symbols" w:hAnsi="Noto Sans Symbols"/>
      </w:rPr>
    </w:lvl>
    <w:lvl w:ilvl="3">
      <w:start w:val="1"/>
      <w:numFmt w:val="bullet"/>
      <w:lvlText w:val="●"/>
      <w:lvlJc w:val="left"/>
      <w:pPr>
        <w:ind w:left="3341" w:hanging="360"/>
      </w:pPr>
      <w:rPr>
        <w:rFonts w:ascii="Noto Sans Symbols" w:cs="Noto Sans Symbols" w:eastAsia="Noto Sans Symbols" w:hAnsi="Noto Sans Symbols"/>
      </w:rPr>
    </w:lvl>
    <w:lvl w:ilvl="4">
      <w:start w:val="1"/>
      <w:numFmt w:val="bullet"/>
      <w:lvlText w:val="o"/>
      <w:lvlJc w:val="left"/>
      <w:pPr>
        <w:ind w:left="4061" w:hanging="360"/>
      </w:pPr>
      <w:rPr>
        <w:rFonts w:ascii="Courier New" w:cs="Courier New" w:eastAsia="Courier New" w:hAnsi="Courier New"/>
      </w:rPr>
    </w:lvl>
    <w:lvl w:ilvl="5">
      <w:start w:val="1"/>
      <w:numFmt w:val="bullet"/>
      <w:lvlText w:val="▪"/>
      <w:lvlJc w:val="left"/>
      <w:pPr>
        <w:ind w:left="4781" w:hanging="360"/>
      </w:pPr>
      <w:rPr>
        <w:rFonts w:ascii="Noto Sans Symbols" w:cs="Noto Sans Symbols" w:eastAsia="Noto Sans Symbols" w:hAnsi="Noto Sans Symbols"/>
      </w:rPr>
    </w:lvl>
    <w:lvl w:ilvl="6">
      <w:start w:val="1"/>
      <w:numFmt w:val="bullet"/>
      <w:lvlText w:val="●"/>
      <w:lvlJc w:val="left"/>
      <w:pPr>
        <w:ind w:left="5501" w:hanging="360"/>
      </w:pPr>
      <w:rPr>
        <w:rFonts w:ascii="Noto Sans Symbols" w:cs="Noto Sans Symbols" w:eastAsia="Noto Sans Symbols" w:hAnsi="Noto Sans Symbols"/>
      </w:rPr>
    </w:lvl>
    <w:lvl w:ilvl="7">
      <w:start w:val="1"/>
      <w:numFmt w:val="bullet"/>
      <w:lvlText w:val="o"/>
      <w:lvlJc w:val="left"/>
      <w:pPr>
        <w:ind w:left="6221" w:hanging="360"/>
      </w:pPr>
      <w:rPr>
        <w:rFonts w:ascii="Courier New" w:cs="Courier New" w:eastAsia="Courier New" w:hAnsi="Courier New"/>
      </w:rPr>
    </w:lvl>
    <w:lvl w:ilvl="8">
      <w:start w:val="1"/>
      <w:numFmt w:val="bullet"/>
      <w:lvlText w:val="▪"/>
      <w:lvlJc w:val="left"/>
      <w:pPr>
        <w:ind w:left="694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3" w:line="255" w:lineRule="auto"/>
        <w:ind w:left="111"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7" w:before="0" w:line="259" w:lineRule="auto"/>
      <w:ind w:left="111"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7" w:before="0" w:line="259" w:lineRule="auto"/>
      <w:ind w:left="111"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 w:line="255" w:lineRule="auto"/>
      <w:ind w:left="111" w:hanging="10"/>
      <w:jc w:val="both"/>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numPr>
        <w:numId w:val="4"/>
      </w:numPr>
      <w:spacing w:after="37"/>
      <w:ind w:left="111" w:hanging="10"/>
      <w:outlineLvl w:val="0"/>
    </w:pPr>
    <w:rPr>
      <w:rFonts w:ascii="Times New Roman" w:cs="Times New Roman" w:eastAsia="Times New Roman" w:hAnsi="Times New Roman"/>
      <w:b w:val="1"/>
      <w:color w:val="000000"/>
      <w:sz w:val="36"/>
    </w:rPr>
  </w:style>
  <w:style w:type="paragraph" w:styleId="Heading2">
    <w:name w:val="heading 2"/>
    <w:next w:val="Normal"/>
    <w:link w:val="Heading2Char"/>
    <w:uiPriority w:val="9"/>
    <w:unhideWhenUsed w:val="1"/>
    <w:qFormat w:val="1"/>
    <w:pPr>
      <w:keepNext w:val="1"/>
      <w:keepLines w:val="1"/>
      <w:numPr>
        <w:ilvl w:val="1"/>
        <w:numId w:val="4"/>
      </w:numPr>
      <w:spacing w:after="37"/>
      <w:ind w:left="111" w:hanging="10"/>
      <w:outlineLvl w:val="1"/>
    </w:pPr>
    <w:rPr>
      <w:rFonts w:ascii="Times New Roman" w:cs="Times New Roman" w:eastAsia="Times New Roman" w:hAnsi="Times New Roman"/>
      <w:b w:val="1"/>
      <w:color w:val="000000"/>
      <w:sz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36"/>
    </w:rPr>
  </w:style>
  <w:style w:type="character" w:styleId="Heading2Char" w:customStyle="1">
    <w:name w:val="Heading 2 Char"/>
    <w:link w:val="Heading2"/>
    <w:rPr>
      <w:rFonts w:ascii="Times New Roman" w:cs="Times New Roman" w:eastAsia="Times New Roman" w:hAnsi="Times New Roman"/>
      <w:b w:val="1"/>
      <w:color w:val="000000"/>
      <w:sz w:val="36"/>
    </w:rPr>
  </w:style>
  <w:style w:type="paragraph" w:styleId="Footer">
    <w:name w:val="footer"/>
    <w:basedOn w:val="Normal"/>
    <w:link w:val="FooterChar"/>
    <w:uiPriority w:val="99"/>
    <w:unhideWhenUsed w:val="1"/>
    <w:rsid w:val="008F6DFB"/>
    <w:pPr>
      <w:tabs>
        <w:tab w:val="center" w:pos="4513"/>
        <w:tab w:val="right" w:pos="9026"/>
      </w:tabs>
      <w:spacing w:after="0" w:line="240" w:lineRule="auto"/>
    </w:pPr>
  </w:style>
  <w:style w:type="character" w:styleId="FooterChar" w:customStyle="1">
    <w:name w:val="Footer Char"/>
    <w:basedOn w:val="DefaultParagraphFont"/>
    <w:link w:val="Footer"/>
    <w:uiPriority w:val="99"/>
    <w:rsid w:val="008F6DFB"/>
    <w:rPr>
      <w:rFonts w:ascii="Times New Roman" w:cs="Times New Roman" w:eastAsia="Times New Roman" w:hAnsi="Times New Roman"/>
      <w:color w:val="000000"/>
      <w:sz w:val="24"/>
    </w:rPr>
  </w:style>
  <w:style w:type="paragraph" w:styleId="ListParagraph">
    <w:name w:val="List Paragraph"/>
    <w:basedOn w:val="Normal"/>
    <w:uiPriority w:val="34"/>
    <w:qFormat w:val="1"/>
    <w:rsid w:val="00282B6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 Id="rId2" Type="http://schemas.openxmlformats.org/officeDocument/2006/relationships/image" Target="media/image15.png"/><Relationship Id="rId3"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7.jpg"/><Relationship Id="rId2" Type="http://schemas.openxmlformats.org/officeDocument/2006/relationships/image" Target="media/image16.png"/><Relationship Id="rId3" Type="http://schemas.openxmlformats.org/officeDocument/2006/relationships/image" Target="media/image10.jpg"/></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 Id="rId2" Type="http://schemas.openxmlformats.org/officeDocument/2006/relationships/image" Target="media/image14.png"/><Relationship Id="rId3"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g7JzB9ZCpq7LNYzWge4l31h7oQ==">CgMxLjA4AHIhMTJJT2RLZXZrSmlkVUlhb2JkX2U1dG50VGc4TDhhbTNx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2024-11-14T16:41:00Z</dcterms:created>
  <dc:creator>THULASIMATHI  T</dc:creator>
</cp:coreProperties>
</file>