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F3C" w:rsidRPr="004211BE" w:rsidRDefault="00571F3C" w:rsidP="00571F3C">
      <w:pPr>
        <w:spacing w:line="360" w:lineRule="auto"/>
        <w:jc w:val="center"/>
        <w:rPr>
          <w:rFonts w:ascii="Times New Roman" w:hAnsi="Times New Roman"/>
          <w:b/>
          <w:sz w:val="28"/>
          <w:szCs w:val="28"/>
        </w:rPr>
      </w:pPr>
      <w:r w:rsidRPr="004211BE">
        <w:rPr>
          <w:rFonts w:ascii="Times New Roman" w:hAnsi="Times New Roman"/>
          <w:b/>
          <w:sz w:val="28"/>
          <w:szCs w:val="28"/>
        </w:rPr>
        <w:t>SYSTEM ANALYSIS</w:t>
      </w:r>
    </w:p>
    <w:p w:rsidR="00571F3C" w:rsidRPr="004211BE" w:rsidRDefault="00571F3C" w:rsidP="00571F3C">
      <w:pPr>
        <w:autoSpaceDE w:val="0"/>
        <w:autoSpaceDN w:val="0"/>
        <w:adjustRightInd w:val="0"/>
        <w:spacing w:after="0" w:line="360" w:lineRule="auto"/>
        <w:ind w:firstLine="720"/>
        <w:jc w:val="both"/>
        <w:rPr>
          <w:rFonts w:ascii="Times New Roman" w:hAnsi="Times New Roman"/>
          <w:sz w:val="28"/>
          <w:szCs w:val="28"/>
        </w:rPr>
      </w:pPr>
      <w:r w:rsidRPr="004211BE">
        <w:rPr>
          <w:rFonts w:ascii="Times New Roman" w:hAnsi="Times New Roman"/>
          <w:sz w:val="28"/>
          <w:szCs w:val="28"/>
        </w:rPr>
        <w:t xml:space="preserve">System Analysis is defined as the process of gathering and interpreting facts, diagnosing problems and using the facts to improve the system. The objectives of the system analysis phase are the establishment of the requirements for the system to be acquired, developed and installed. Fact finding or gathering is essential to any analysis of requirements. </w:t>
      </w:r>
    </w:p>
    <w:p w:rsidR="00571F3C" w:rsidRPr="004211BE" w:rsidRDefault="00571F3C" w:rsidP="00571F3C">
      <w:pPr>
        <w:autoSpaceDE w:val="0"/>
        <w:autoSpaceDN w:val="0"/>
        <w:adjustRightInd w:val="0"/>
        <w:spacing w:after="0" w:line="360" w:lineRule="auto"/>
        <w:jc w:val="both"/>
        <w:rPr>
          <w:rFonts w:ascii="Times New Roman" w:hAnsi="Times New Roman"/>
          <w:sz w:val="28"/>
          <w:szCs w:val="28"/>
        </w:rPr>
      </w:pPr>
    </w:p>
    <w:p w:rsidR="00571F3C" w:rsidRPr="004211BE" w:rsidRDefault="00571F3C" w:rsidP="00571F3C">
      <w:pPr>
        <w:autoSpaceDE w:val="0"/>
        <w:autoSpaceDN w:val="0"/>
        <w:adjustRightInd w:val="0"/>
        <w:spacing w:after="0" w:line="360" w:lineRule="auto"/>
        <w:ind w:firstLine="720"/>
        <w:jc w:val="both"/>
        <w:rPr>
          <w:rFonts w:ascii="Times New Roman" w:hAnsi="Times New Roman"/>
          <w:sz w:val="28"/>
          <w:szCs w:val="28"/>
        </w:rPr>
      </w:pPr>
      <w:r w:rsidRPr="004211BE">
        <w:rPr>
          <w:rFonts w:ascii="Times New Roman" w:hAnsi="Times New Roman"/>
          <w:sz w:val="28"/>
          <w:szCs w:val="28"/>
        </w:rPr>
        <w:t xml:space="preserve">If there is no existing system, then analysis only defines the requirements.  Designs, which follow, propose a new system that meets these requirements. This new system may be built afresh or by changing the existing system. Development begins by defining a model of new system and continues this model to working system. System design is the process of planning a new business system to replace or complement the existing system. During the analysis, both quantitative and qualitative evaluations are conducted. Analysis is conducted with the following objectives.                    </w:t>
      </w:r>
    </w:p>
    <w:p w:rsidR="00571F3C" w:rsidRPr="004211BE" w:rsidRDefault="00571F3C" w:rsidP="00571F3C">
      <w:pPr>
        <w:numPr>
          <w:ilvl w:val="0"/>
          <w:numId w:val="1"/>
        </w:numPr>
        <w:tabs>
          <w:tab w:val="left" w:pos="1429"/>
        </w:tabs>
        <w:autoSpaceDE w:val="0"/>
        <w:autoSpaceDN w:val="0"/>
        <w:adjustRightInd w:val="0"/>
        <w:spacing w:after="0" w:line="360" w:lineRule="auto"/>
        <w:ind w:left="1429" w:hanging="360"/>
        <w:jc w:val="both"/>
        <w:rPr>
          <w:rFonts w:ascii="Times New Roman" w:hAnsi="Times New Roman"/>
          <w:sz w:val="28"/>
          <w:szCs w:val="28"/>
        </w:rPr>
      </w:pPr>
      <w:r w:rsidRPr="004211BE">
        <w:rPr>
          <w:rFonts w:ascii="Times New Roman" w:hAnsi="Times New Roman"/>
          <w:sz w:val="28"/>
          <w:szCs w:val="28"/>
        </w:rPr>
        <w:t>Evaluate the proposed system concept for feasibility.</w:t>
      </w:r>
    </w:p>
    <w:p w:rsidR="00571F3C" w:rsidRPr="004211BE" w:rsidRDefault="00571F3C" w:rsidP="00571F3C">
      <w:pPr>
        <w:numPr>
          <w:ilvl w:val="0"/>
          <w:numId w:val="2"/>
        </w:numPr>
        <w:tabs>
          <w:tab w:val="left" w:pos="1429"/>
        </w:tabs>
        <w:autoSpaceDE w:val="0"/>
        <w:autoSpaceDN w:val="0"/>
        <w:adjustRightInd w:val="0"/>
        <w:spacing w:after="0" w:line="360" w:lineRule="auto"/>
        <w:ind w:left="1429" w:hanging="360"/>
        <w:jc w:val="both"/>
        <w:rPr>
          <w:rFonts w:ascii="Times New Roman" w:hAnsi="Times New Roman"/>
          <w:sz w:val="28"/>
          <w:szCs w:val="28"/>
        </w:rPr>
      </w:pPr>
      <w:r w:rsidRPr="004211BE">
        <w:rPr>
          <w:rFonts w:ascii="Times New Roman" w:hAnsi="Times New Roman"/>
          <w:sz w:val="28"/>
          <w:szCs w:val="28"/>
        </w:rPr>
        <w:t>Performing economical and technical analysis.</w:t>
      </w:r>
    </w:p>
    <w:p w:rsidR="00571F3C" w:rsidRPr="004211BE" w:rsidRDefault="00571F3C" w:rsidP="00571F3C">
      <w:pPr>
        <w:numPr>
          <w:ilvl w:val="0"/>
          <w:numId w:val="2"/>
        </w:numPr>
        <w:tabs>
          <w:tab w:val="left" w:pos="1429"/>
        </w:tabs>
        <w:autoSpaceDE w:val="0"/>
        <w:autoSpaceDN w:val="0"/>
        <w:adjustRightInd w:val="0"/>
        <w:spacing w:after="0" w:line="360" w:lineRule="auto"/>
        <w:ind w:left="1429" w:hanging="360"/>
        <w:jc w:val="both"/>
        <w:rPr>
          <w:rFonts w:ascii="Times New Roman" w:hAnsi="Times New Roman"/>
          <w:sz w:val="28"/>
          <w:szCs w:val="28"/>
        </w:rPr>
      </w:pPr>
      <w:r w:rsidRPr="004211BE">
        <w:rPr>
          <w:rFonts w:ascii="Times New Roman" w:hAnsi="Times New Roman"/>
          <w:sz w:val="28"/>
          <w:szCs w:val="28"/>
        </w:rPr>
        <w:t>Establish the different constraints that exist for the development of the project.</w:t>
      </w:r>
    </w:p>
    <w:p w:rsidR="00571F3C" w:rsidRPr="004211BE" w:rsidRDefault="00571F3C" w:rsidP="00571F3C">
      <w:pPr>
        <w:numPr>
          <w:ilvl w:val="0"/>
          <w:numId w:val="2"/>
        </w:numPr>
        <w:tabs>
          <w:tab w:val="left" w:pos="1429"/>
        </w:tabs>
        <w:autoSpaceDE w:val="0"/>
        <w:autoSpaceDN w:val="0"/>
        <w:adjustRightInd w:val="0"/>
        <w:spacing w:after="0" w:line="360" w:lineRule="auto"/>
        <w:ind w:left="1429" w:hanging="360"/>
        <w:jc w:val="both"/>
        <w:rPr>
          <w:rFonts w:ascii="Times New Roman" w:hAnsi="Times New Roman"/>
          <w:sz w:val="28"/>
          <w:szCs w:val="28"/>
        </w:rPr>
      </w:pPr>
      <w:r w:rsidRPr="004211BE">
        <w:rPr>
          <w:rFonts w:ascii="Times New Roman" w:hAnsi="Times New Roman"/>
          <w:sz w:val="28"/>
          <w:szCs w:val="28"/>
        </w:rPr>
        <w:t xml:space="preserve">Create a system that forms the foundation for all subsequent works.                    </w:t>
      </w:r>
    </w:p>
    <w:p w:rsidR="00571F3C" w:rsidRPr="004211BE" w:rsidRDefault="00571F3C" w:rsidP="00571F3C">
      <w:pPr>
        <w:spacing w:line="360" w:lineRule="auto"/>
        <w:jc w:val="both"/>
        <w:rPr>
          <w:rFonts w:ascii="Times New Roman" w:hAnsi="Times New Roman"/>
          <w:b/>
          <w:sz w:val="28"/>
          <w:szCs w:val="28"/>
        </w:rPr>
      </w:pPr>
    </w:p>
    <w:p w:rsidR="0045647C" w:rsidRDefault="0045647C"/>
    <w:sectPr w:rsidR="0045647C" w:rsidSect="004564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97876"/>
    <w:multiLevelType w:val="singleLevel"/>
    <w:tmpl w:val="2132DF08"/>
    <w:lvl w:ilvl="0">
      <w:start w:val="1"/>
      <w:numFmt w:val="decimal"/>
      <w:lvlText w:val="%1."/>
      <w:legacy w:legacy="1" w:legacySpace="0" w:legacyIndent="360"/>
      <w:lvlJc w:val="left"/>
      <w:rPr>
        <w:rFonts w:ascii="Times New Roman" w:hAnsi="Times New Roman" w:cs="Times New Roman" w:hint="default"/>
      </w:rPr>
    </w:lvl>
  </w:abstractNum>
  <w:num w:numId="1">
    <w:abstractNumId w:val="0"/>
  </w:num>
  <w:num w:numId="2">
    <w:abstractNumId w:val="0"/>
    <w:lvlOverride w:ilvl="0">
      <w:lvl w:ilvl="0">
        <w:start w:val="2"/>
        <w:numFmt w:val="decimal"/>
        <w:lvlText w:val="%1."/>
        <w:legacy w:legacy="1" w:legacySpace="0" w:legacyIndent="360"/>
        <w:lvlJc w:val="left"/>
        <w:rPr>
          <w:rFonts w:ascii="Times New Roman" w:hAnsi="Times New Roman" w:cs="Times New Roman"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F3C"/>
    <w:rsid w:val="0045647C"/>
    <w:rsid w:val="00571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F3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cp:revision>
  <dcterms:created xsi:type="dcterms:W3CDTF">2019-03-19T05:07:00Z</dcterms:created>
  <dcterms:modified xsi:type="dcterms:W3CDTF">2019-03-19T05:07:00Z</dcterms:modified>
</cp:coreProperties>
</file>