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86193" w14:textId="77777777" w:rsidR="00CA6D37" w:rsidRDefault="00CA6D37" w:rsidP="00CA6D37">
      <w:pPr>
        <w:pStyle w:val="Heading2"/>
      </w:pPr>
      <w:r>
        <w:rPr>
          <w:rFonts w:ascii="Apple Color Emoji" w:hAnsi="Apple Color Emoji" w:cs="Apple Color Emoji"/>
        </w:rPr>
        <w:t>🔍</w:t>
      </w:r>
      <w:r>
        <w:t xml:space="preserve"> </w:t>
      </w:r>
      <w:r>
        <w:rPr>
          <w:rStyle w:val="Strong"/>
          <w:b/>
          <w:bCs/>
        </w:rPr>
        <w:t>Test Scenario ID: EH-BR-04 – Null/Corrupted Message Handling</w:t>
      </w:r>
    </w:p>
    <w:p w14:paraId="712436BE" w14:textId="77777777" w:rsidR="00CA6D37" w:rsidRDefault="00CA6D37" w:rsidP="00CA6D37">
      <w:pPr>
        <w:pStyle w:val="Heading3"/>
      </w:pPr>
      <w:r>
        <w:rPr>
          <w:rFonts w:ascii="Apple Color Emoji" w:hAnsi="Apple Color Emoji" w:cs="Apple Color Emoji"/>
        </w:rPr>
        <w:t>🔹</w:t>
      </w:r>
      <w:r>
        <w:t xml:space="preserve"> </w:t>
      </w:r>
      <w:r>
        <w:rPr>
          <w:rStyle w:val="Strong"/>
          <w:b/>
          <w:bCs/>
        </w:rPr>
        <w:t>Purpose</w:t>
      </w:r>
    </w:p>
    <w:p w14:paraId="1554F80F" w14:textId="77777777" w:rsidR="00CA6D37" w:rsidRDefault="00CA6D37" w:rsidP="00CA6D37">
      <w:pPr>
        <w:pStyle w:val="NormalWeb"/>
      </w:pPr>
      <w:r>
        <w:t xml:space="preserve">This test scenario validates the system's ability to </w:t>
      </w:r>
      <w:r>
        <w:rPr>
          <w:rStyle w:val="Strong"/>
        </w:rPr>
        <w:t>gracefully handle malformed, null, or incomplete messages</w:t>
      </w:r>
      <w:r>
        <w:t xml:space="preserve"> received from Azure Event Hub during ingestion. The goal is to ensure that such messages are either </w:t>
      </w:r>
      <w:r>
        <w:rPr>
          <w:rStyle w:val="Strong"/>
        </w:rPr>
        <w:t>quarantined, rejected, or logged</w:t>
      </w:r>
      <w:r>
        <w:t>, and do not cause pipeline failure or contaminate the Bronze dataset.</w:t>
      </w:r>
    </w:p>
    <w:p w14:paraId="77BD139D" w14:textId="77777777" w:rsidR="00CA6D37" w:rsidRDefault="008309E1" w:rsidP="00CA6D37">
      <w:r>
        <w:rPr>
          <w:noProof/>
        </w:rPr>
        <w:pict w14:anchorId="68D685F3">
          <v:rect id="_x0000_i1142" alt="" style="width:451pt;height:.05pt;mso-width-percent:0;mso-height-percent:0;mso-width-percent:0;mso-height-percent:0" o:hralign="center" o:hrstd="t" o:hr="t" fillcolor="#a0a0a0" stroked="f"/>
        </w:pict>
      </w:r>
    </w:p>
    <w:p w14:paraId="2BA668C5" w14:textId="77777777" w:rsidR="00CA6D37" w:rsidRDefault="00CA6D37" w:rsidP="00CA6D37">
      <w:pPr>
        <w:pStyle w:val="Heading3"/>
      </w:pPr>
      <w:r>
        <w:rPr>
          <w:rFonts w:ascii="Apple Color Emoji" w:hAnsi="Apple Color Emoji" w:cs="Apple Color Emoji"/>
        </w:rPr>
        <w:t>🔹</w:t>
      </w:r>
      <w:r>
        <w:t xml:space="preserve"> </w:t>
      </w:r>
      <w:r>
        <w:rPr>
          <w:rStyle w:val="Strong"/>
          <w:b/>
          <w:bCs/>
        </w:rPr>
        <w:t>Scope and Components Involved</w:t>
      </w:r>
    </w:p>
    <w:p w14:paraId="2A0E156D" w14:textId="77777777" w:rsidR="00CA6D37" w:rsidRDefault="00CA6D37" w:rsidP="008309E1">
      <w:pPr>
        <w:pStyle w:val="NormalWeb"/>
        <w:numPr>
          <w:ilvl w:val="0"/>
          <w:numId w:val="1"/>
        </w:numPr>
      </w:pPr>
      <w:r>
        <w:rPr>
          <w:rStyle w:val="Strong"/>
        </w:rPr>
        <w:t>Message Types</w:t>
      </w:r>
      <w:r>
        <w:t xml:space="preserve">: All MQS-originating messages (e.g., Quote Request, </w:t>
      </w:r>
      <w:proofErr w:type="spellStart"/>
      <w:r>
        <w:t>PreComp</w:t>
      </w:r>
      <w:proofErr w:type="spellEnd"/>
      <w:r>
        <w:t>, Rating Request)</w:t>
      </w:r>
    </w:p>
    <w:p w14:paraId="7958B17D" w14:textId="77777777" w:rsidR="00CA6D37" w:rsidRDefault="00CA6D37" w:rsidP="008309E1">
      <w:pPr>
        <w:pStyle w:val="NormalWeb"/>
        <w:numPr>
          <w:ilvl w:val="0"/>
          <w:numId w:val="1"/>
        </w:numPr>
      </w:pPr>
      <w:r>
        <w:rPr>
          <w:rStyle w:val="Strong"/>
        </w:rPr>
        <w:t>Edge Cases</w:t>
      </w:r>
      <w:r>
        <w:t>:</w:t>
      </w:r>
    </w:p>
    <w:p w14:paraId="5A9DFFC5" w14:textId="77777777" w:rsidR="00CA6D37" w:rsidRDefault="00CA6D37" w:rsidP="008309E1">
      <w:pPr>
        <w:pStyle w:val="NormalWeb"/>
        <w:numPr>
          <w:ilvl w:val="1"/>
          <w:numId w:val="1"/>
        </w:numPr>
      </w:pPr>
      <w:r>
        <w:t>Empty payload (</w:t>
      </w:r>
      <w:r>
        <w:rPr>
          <w:rStyle w:val="HTMLCode"/>
        </w:rPr>
        <w:t>{}</w:t>
      </w:r>
      <w:r>
        <w:t xml:space="preserve"> or </w:t>
      </w:r>
      <w:r>
        <w:rPr>
          <w:rStyle w:val="HTMLCode"/>
        </w:rPr>
        <w:t>null</w:t>
      </w:r>
      <w:r>
        <w:t>)</w:t>
      </w:r>
    </w:p>
    <w:p w14:paraId="7A6A100A" w14:textId="77777777" w:rsidR="00CA6D37" w:rsidRDefault="00CA6D37" w:rsidP="008309E1">
      <w:pPr>
        <w:pStyle w:val="NormalWeb"/>
        <w:numPr>
          <w:ilvl w:val="1"/>
          <w:numId w:val="1"/>
        </w:numPr>
      </w:pPr>
      <w:r>
        <w:t xml:space="preserve">Missing mandatory fields (e.g., </w:t>
      </w:r>
      <w:proofErr w:type="spellStart"/>
      <w:r>
        <w:rPr>
          <w:rStyle w:val="HTMLCode"/>
        </w:rPr>
        <w:t>quote_id</w:t>
      </w:r>
      <w:proofErr w:type="spellEnd"/>
      <w:r>
        <w:t xml:space="preserve">, </w:t>
      </w:r>
      <w:proofErr w:type="spellStart"/>
      <w:r>
        <w:rPr>
          <w:rStyle w:val="HTMLCode"/>
        </w:rPr>
        <w:t>event_type</w:t>
      </w:r>
      <w:proofErr w:type="spellEnd"/>
      <w:r>
        <w:t>)</w:t>
      </w:r>
    </w:p>
    <w:p w14:paraId="51F649EA" w14:textId="77777777" w:rsidR="00CA6D37" w:rsidRDefault="00CA6D37" w:rsidP="008309E1">
      <w:pPr>
        <w:pStyle w:val="NormalWeb"/>
        <w:numPr>
          <w:ilvl w:val="1"/>
          <w:numId w:val="1"/>
        </w:numPr>
      </w:pPr>
      <w:r>
        <w:t>Malformed JSON (e.g., missing braces, truncated strings)</w:t>
      </w:r>
    </w:p>
    <w:p w14:paraId="707E80A1" w14:textId="77777777" w:rsidR="00CA6D37" w:rsidRDefault="00CA6D37" w:rsidP="008309E1">
      <w:pPr>
        <w:pStyle w:val="NormalWeb"/>
        <w:numPr>
          <w:ilvl w:val="1"/>
          <w:numId w:val="1"/>
        </w:numPr>
      </w:pPr>
      <w:r>
        <w:t>Invalid schema versions or unknown message types</w:t>
      </w:r>
    </w:p>
    <w:p w14:paraId="40198C89" w14:textId="77777777" w:rsidR="00CA6D37" w:rsidRDefault="00CA6D37" w:rsidP="008309E1">
      <w:pPr>
        <w:pStyle w:val="NormalWeb"/>
        <w:numPr>
          <w:ilvl w:val="0"/>
          <w:numId w:val="1"/>
        </w:numPr>
      </w:pPr>
      <w:r>
        <w:rPr>
          <w:rStyle w:val="Strong"/>
        </w:rPr>
        <w:t>Pipeline Layers</w:t>
      </w:r>
      <w:r>
        <w:t>:</w:t>
      </w:r>
    </w:p>
    <w:p w14:paraId="2F313AEA" w14:textId="77777777" w:rsidR="00CA6D37" w:rsidRDefault="00CA6D37" w:rsidP="008309E1">
      <w:pPr>
        <w:pStyle w:val="NormalWeb"/>
        <w:numPr>
          <w:ilvl w:val="1"/>
          <w:numId w:val="1"/>
        </w:numPr>
      </w:pPr>
      <w:proofErr w:type="spellStart"/>
      <w:r>
        <w:t>EventHub</w:t>
      </w:r>
      <w:proofErr w:type="spellEnd"/>
      <w:r>
        <w:t xml:space="preserve"> → DLT Parse Layer → Bronze Table (Landed Table)</w:t>
      </w:r>
    </w:p>
    <w:p w14:paraId="0EADE001" w14:textId="77777777" w:rsidR="00CA6D37" w:rsidRDefault="00CA6D37" w:rsidP="008309E1">
      <w:pPr>
        <w:pStyle w:val="NormalWeb"/>
        <w:numPr>
          <w:ilvl w:val="1"/>
          <w:numId w:val="1"/>
        </w:numPr>
      </w:pPr>
      <w:r>
        <w:t>Optional: Quarantine/Error Table or Dead-letter mechanism</w:t>
      </w:r>
    </w:p>
    <w:p w14:paraId="3F77344B" w14:textId="77777777" w:rsidR="00CA6D37" w:rsidRDefault="00CA6D37" w:rsidP="008309E1">
      <w:pPr>
        <w:pStyle w:val="NormalWeb"/>
        <w:numPr>
          <w:ilvl w:val="0"/>
          <w:numId w:val="1"/>
        </w:numPr>
      </w:pPr>
      <w:r>
        <w:rPr>
          <w:rStyle w:val="Strong"/>
        </w:rPr>
        <w:t>Reference Docs</w:t>
      </w:r>
      <w:r>
        <w:t>:</w:t>
      </w:r>
    </w:p>
    <w:p w14:paraId="5B1E0859" w14:textId="77777777" w:rsidR="00CA6D37" w:rsidRDefault="00CA6D37" w:rsidP="008309E1">
      <w:pPr>
        <w:pStyle w:val="NormalWeb"/>
        <w:numPr>
          <w:ilvl w:val="1"/>
          <w:numId w:val="1"/>
        </w:numPr>
      </w:pPr>
      <w:r>
        <w:t xml:space="preserve">Technical ingestion specification (defines </w:t>
      </w:r>
      <w:proofErr w:type="spellStart"/>
      <w:r>
        <w:t>fallback</w:t>
      </w:r>
      <w:proofErr w:type="spellEnd"/>
      <w:r>
        <w:t xml:space="preserve">/quarantine </w:t>
      </w:r>
      <w:proofErr w:type="spellStart"/>
      <w:r>
        <w:t>behavior</w:t>
      </w:r>
      <w:proofErr w:type="spellEnd"/>
      <w:r>
        <w:t>)</w:t>
      </w:r>
    </w:p>
    <w:p w14:paraId="2A3315C6" w14:textId="77777777" w:rsidR="00CA6D37" w:rsidRDefault="00CA6D37" w:rsidP="008309E1">
      <w:pPr>
        <w:pStyle w:val="NormalWeb"/>
        <w:numPr>
          <w:ilvl w:val="1"/>
          <w:numId w:val="1"/>
        </w:numPr>
      </w:pPr>
      <w:r>
        <w:t>DLT expectations or schema enforcement definitions</w:t>
      </w:r>
    </w:p>
    <w:p w14:paraId="04D725CC" w14:textId="77777777" w:rsidR="00CA6D37" w:rsidRDefault="008309E1" w:rsidP="00CA6D37">
      <w:r>
        <w:rPr>
          <w:noProof/>
        </w:rPr>
        <w:pict w14:anchorId="468319BB">
          <v:rect id="_x0000_i1141" alt="" style="width:451pt;height:.05pt;mso-width-percent:0;mso-height-percent:0;mso-width-percent:0;mso-height-percent:0" o:hralign="center" o:hrstd="t" o:hr="t" fillcolor="#a0a0a0" stroked="f"/>
        </w:pict>
      </w:r>
    </w:p>
    <w:p w14:paraId="4CD1C6EB"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Objectives</w:t>
      </w:r>
    </w:p>
    <w:p w14:paraId="26C90DF9" w14:textId="77777777" w:rsidR="00CA6D37" w:rsidRDefault="00CA6D37" w:rsidP="008309E1">
      <w:pPr>
        <w:pStyle w:val="NormalWeb"/>
        <w:numPr>
          <w:ilvl w:val="0"/>
          <w:numId w:val="2"/>
        </w:numPr>
      </w:pPr>
      <w:r>
        <w:t>Ensure messages with corrupt or null payloads are not inserted into the primary Bronze table.</w:t>
      </w:r>
    </w:p>
    <w:p w14:paraId="0A29D2D1" w14:textId="77777777" w:rsidR="00CA6D37" w:rsidRDefault="00CA6D37" w:rsidP="008309E1">
      <w:pPr>
        <w:pStyle w:val="NormalWeb"/>
        <w:numPr>
          <w:ilvl w:val="0"/>
          <w:numId w:val="2"/>
        </w:numPr>
      </w:pPr>
      <w:r>
        <w:t>Confirm pipeline logs an error, redirects the record to a quarantine table, or triggers an alert.</w:t>
      </w:r>
    </w:p>
    <w:p w14:paraId="018948BD" w14:textId="77777777" w:rsidR="00CA6D37" w:rsidRDefault="00CA6D37" w:rsidP="008309E1">
      <w:pPr>
        <w:pStyle w:val="NormalWeb"/>
        <w:numPr>
          <w:ilvl w:val="0"/>
          <w:numId w:val="2"/>
        </w:numPr>
      </w:pPr>
      <w:r>
        <w:t>Validate that ingestion continues without interruption when encountering bad records.</w:t>
      </w:r>
    </w:p>
    <w:p w14:paraId="0AB81F9A" w14:textId="77777777" w:rsidR="00CA6D37" w:rsidRDefault="008309E1" w:rsidP="00CA6D37">
      <w:r>
        <w:rPr>
          <w:noProof/>
        </w:rPr>
        <w:pict w14:anchorId="00C6B6A1">
          <v:rect id="_x0000_i1140" alt="" style="width:451pt;height:.05pt;mso-width-percent:0;mso-height-percent:0;mso-width-percent:0;mso-height-percent:0" o:hralign="center" o:hrstd="t" o:hr="t" fillcolor="#a0a0a0" stroked="f"/>
        </w:pict>
      </w:r>
    </w:p>
    <w:p w14:paraId="54A11F7A" w14:textId="77777777" w:rsidR="00CA6D37" w:rsidRDefault="00CA6D37" w:rsidP="00CA6D37">
      <w:pPr>
        <w:pStyle w:val="Heading2"/>
      </w:pPr>
      <w:r>
        <w:t xml:space="preserve">🧪 </w:t>
      </w:r>
      <w:r>
        <w:rPr>
          <w:rStyle w:val="Strong"/>
          <w:b/>
          <w:bCs/>
        </w:rPr>
        <w:t>Testing Approach</w:t>
      </w:r>
    </w:p>
    <w:p w14:paraId="44416A11" w14:textId="77777777" w:rsidR="00CA6D37" w:rsidRDefault="00CA6D37" w:rsidP="00CA6D37">
      <w:pPr>
        <w:pStyle w:val="Heading3"/>
      </w:pPr>
      <w:r>
        <w:rPr>
          <w:rFonts w:ascii="Apple Color Emoji" w:hAnsi="Apple Color Emoji" w:cs="Apple Color Emoji"/>
        </w:rPr>
        <w:t>✅</w:t>
      </w:r>
      <w:r>
        <w:t xml:space="preserve"> </w:t>
      </w:r>
      <w:r>
        <w:rPr>
          <w:rStyle w:val="Strong"/>
          <w:b/>
          <w:bCs/>
        </w:rPr>
        <w:t>Against Ingestion Logic and Pipeline Design</w:t>
      </w:r>
    </w:p>
    <w:p w14:paraId="1C8EEF23" w14:textId="77777777" w:rsidR="00CA6D37" w:rsidRDefault="00CA6D37" w:rsidP="008309E1">
      <w:pPr>
        <w:pStyle w:val="NormalWeb"/>
        <w:numPr>
          <w:ilvl w:val="0"/>
          <w:numId w:val="3"/>
        </w:numPr>
      </w:pPr>
      <w:r>
        <w:t xml:space="preserve">From your design documentation, messages are streamed into the DLT Landed Table using predefined </w:t>
      </w:r>
      <w:r>
        <w:rPr>
          <w:rStyle w:val="Strong"/>
        </w:rPr>
        <w:t>schema enforcement and transformation logic</w:t>
      </w:r>
      <w:r>
        <w:t>.</w:t>
      </w:r>
    </w:p>
    <w:p w14:paraId="3278C6D7" w14:textId="77777777" w:rsidR="00CA6D37" w:rsidRDefault="00CA6D37" w:rsidP="008309E1">
      <w:pPr>
        <w:pStyle w:val="NormalWeb"/>
        <w:numPr>
          <w:ilvl w:val="0"/>
          <w:numId w:val="3"/>
        </w:numPr>
      </w:pPr>
      <w:r>
        <w:t>Corrupt messages must be either:</w:t>
      </w:r>
    </w:p>
    <w:p w14:paraId="5E70F7A0" w14:textId="77777777" w:rsidR="00CA6D37" w:rsidRDefault="00CA6D37" w:rsidP="008309E1">
      <w:pPr>
        <w:pStyle w:val="NormalWeb"/>
        <w:numPr>
          <w:ilvl w:val="1"/>
          <w:numId w:val="3"/>
        </w:numPr>
      </w:pPr>
      <w:r>
        <w:rPr>
          <w:rStyle w:val="Strong"/>
        </w:rPr>
        <w:lastRenderedPageBreak/>
        <w:t>Rejected during parsing</w:t>
      </w:r>
      <w:r>
        <w:t>, with error logged and pipeline continuing, or</w:t>
      </w:r>
    </w:p>
    <w:p w14:paraId="2ED8A6F1" w14:textId="77777777" w:rsidR="00CA6D37" w:rsidRDefault="00CA6D37" w:rsidP="008309E1">
      <w:pPr>
        <w:pStyle w:val="NormalWeb"/>
        <w:numPr>
          <w:ilvl w:val="1"/>
          <w:numId w:val="3"/>
        </w:numPr>
      </w:pPr>
      <w:r>
        <w:rPr>
          <w:rStyle w:val="Strong"/>
        </w:rPr>
        <w:t>Diverted to an error-handling path</w:t>
      </w:r>
      <w:r>
        <w:t xml:space="preserve"> (e.g., </w:t>
      </w:r>
      <w:proofErr w:type="spellStart"/>
      <w:r>
        <w:t>Bronze_Quarantine</w:t>
      </w:r>
      <w:proofErr w:type="spellEnd"/>
      <w:r>
        <w:t>)</w:t>
      </w:r>
    </w:p>
    <w:p w14:paraId="48894205" w14:textId="77777777" w:rsidR="00CA6D37" w:rsidRDefault="00CA6D37" w:rsidP="008309E1">
      <w:pPr>
        <w:pStyle w:val="NormalWeb"/>
        <w:numPr>
          <w:ilvl w:val="0"/>
          <w:numId w:val="3"/>
        </w:numPr>
      </w:pPr>
      <w:r>
        <w:t>Test cases should include:</w:t>
      </w:r>
    </w:p>
    <w:p w14:paraId="54B684D2" w14:textId="77777777" w:rsidR="00CA6D37" w:rsidRDefault="00CA6D37" w:rsidP="008309E1">
      <w:pPr>
        <w:pStyle w:val="NormalWeb"/>
        <w:numPr>
          <w:ilvl w:val="1"/>
          <w:numId w:val="3"/>
        </w:numPr>
      </w:pPr>
      <w:r>
        <w:t>A null JSON payload</w:t>
      </w:r>
    </w:p>
    <w:p w14:paraId="79123F4E" w14:textId="77777777" w:rsidR="00CA6D37" w:rsidRDefault="00CA6D37" w:rsidP="008309E1">
      <w:pPr>
        <w:pStyle w:val="NormalWeb"/>
        <w:numPr>
          <w:ilvl w:val="1"/>
          <w:numId w:val="3"/>
        </w:numPr>
      </w:pPr>
      <w:r>
        <w:t xml:space="preserve">A payload missing key fields like </w:t>
      </w:r>
      <w:proofErr w:type="spellStart"/>
      <w:r>
        <w:rPr>
          <w:rStyle w:val="HTMLCode"/>
        </w:rPr>
        <w:t>event_type</w:t>
      </w:r>
      <w:proofErr w:type="spellEnd"/>
      <w:r>
        <w:t xml:space="preserve"> or </w:t>
      </w:r>
      <w:proofErr w:type="spellStart"/>
      <w:r>
        <w:rPr>
          <w:rStyle w:val="HTMLCode"/>
        </w:rPr>
        <w:t>quote_id</w:t>
      </w:r>
      <w:proofErr w:type="spellEnd"/>
    </w:p>
    <w:p w14:paraId="4C139D6E" w14:textId="77777777" w:rsidR="00CA6D37" w:rsidRDefault="00CA6D37" w:rsidP="008309E1">
      <w:pPr>
        <w:pStyle w:val="NormalWeb"/>
        <w:numPr>
          <w:ilvl w:val="1"/>
          <w:numId w:val="3"/>
        </w:numPr>
      </w:pPr>
      <w:r>
        <w:t>A syntactically invalid JSON message</w:t>
      </w:r>
    </w:p>
    <w:p w14:paraId="278B55CF" w14:textId="77777777" w:rsidR="00CA6D37" w:rsidRDefault="00CA6D37" w:rsidP="008309E1">
      <w:pPr>
        <w:pStyle w:val="NormalWeb"/>
        <w:numPr>
          <w:ilvl w:val="0"/>
          <w:numId w:val="3"/>
        </w:numPr>
      </w:pPr>
      <w:r>
        <w:t>Review Databricks logs for structured error entries and monitor Bronze table for unintended records.</w:t>
      </w:r>
    </w:p>
    <w:p w14:paraId="2767BFAA" w14:textId="77777777" w:rsidR="00CA6D37" w:rsidRDefault="008309E1" w:rsidP="00CA6D37">
      <w:r>
        <w:rPr>
          <w:noProof/>
        </w:rPr>
        <w:pict w14:anchorId="1C679F82">
          <v:rect id="_x0000_i1139" alt="" style="width:451pt;height:.05pt;mso-width-percent:0;mso-height-percent:0;mso-width-percent:0;mso-height-percent:0" o:hralign="center" o:hrstd="t" o:hr="t" fillcolor="#a0a0a0" stroked="f"/>
        </w:pict>
      </w:r>
    </w:p>
    <w:p w14:paraId="5230B1F3"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Methods</w:t>
      </w:r>
    </w:p>
    <w:p w14:paraId="3127A546" w14:textId="77777777" w:rsidR="00CA6D37" w:rsidRDefault="00CA6D37" w:rsidP="008309E1">
      <w:pPr>
        <w:pStyle w:val="NormalWeb"/>
        <w:numPr>
          <w:ilvl w:val="0"/>
          <w:numId w:val="4"/>
        </w:numPr>
      </w:pPr>
      <w:r>
        <w:t xml:space="preserve">Inject controlled invalid messages into </w:t>
      </w:r>
      <w:proofErr w:type="spellStart"/>
      <w:r>
        <w:t>EventHub</w:t>
      </w:r>
      <w:proofErr w:type="spellEnd"/>
      <w:r>
        <w:t>.</w:t>
      </w:r>
    </w:p>
    <w:p w14:paraId="58FC3AC8" w14:textId="77777777" w:rsidR="00CA6D37" w:rsidRDefault="00CA6D37" w:rsidP="008309E1">
      <w:pPr>
        <w:pStyle w:val="NormalWeb"/>
        <w:numPr>
          <w:ilvl w:val="0"/>
          <w:numId w:val="4"/>
        </w:numPr>
      </w:pPr>
      <w:r>
        <w:t>Confirm whether:</w:t>
      </w:r>
    </w:p>
    <w:p w14:paraId="5F67E804" w14:textId="77777777" w:rsidR="00CA6D37" w:rsidRDefault="00CA6D37" w:rsidP="008309E1">
      <w:pPr>
        <w:pStyle w:val="NormalWeb"/>
        <w:numPr>
          <w:ilvl w:val="1"/>
          <w:numId w:val="4"/>
        </w:numPr>
      </w:pPr>
      <w:r>
        <w:t xml:space="preserve">They are excluded from </w:t>
      </w:r>
      <w:proofErr w:type="spellStart"/>
      <w:r>
        <w:rPr>
          <w:rStyle w:val="HTMLCode"/>
        </w:rPr>
        <w:t>bronze_landed_table</w:t>
      </w:r>
      <w:proofErr w:type="spellEnd"/>
    </w:p>
    <w:p w14:paraId="303CC7BB" w14:textId="77777777" w:rsidR="00CA6D37" w:rsidRDefault="00CA6D37" w:rsidP="008309E1">
      <w:pPr>
        <w:pStyle w:val="NormalWeb"/>
        <w:numPr>
          <w:ilvl w:val="1"/>
          <w:numId w:val="4"/>
        </w:numPr>
      </w:pPr>
      <w:r>
        <w:t>They appear in an error-handling/quarantine table</w:t>
      </w:r>
    </w:p>
    <w:p w14:paraId="26C72874" w14:textId="77777777" w:rsidR="00CA6D37" w:rsidRDefault="00CA6D37" w:rsidP="008309E1">
      <w:pPr>
        <w:pStyle w:val="NormalWeb"/>
        <w:numPr>
          <w:ilvl w:val="1"/>
          <w:numId w:val="4"/>
        </w:numPr>
      </w:pPr>
      <w:r>
        <w:t>Error messages are logged in the DLT job monitoring interface</w:t>
      </w:r>
    </w:p>
    <w:p w14:paraId="4167A39C" w14:textId="77777777" w:rsidR="00CA6D37" w:rsidRDefault="00CA6D37" w:rsidP="008309E1">
      <w:pPr>
        <w:pStyle w:val="NormalWeb"/>
        <w:numPr>
          <w:ilvl w:val="0"/>
          <w:numId w:val="4"/>
        </w:numPr>
      </w:pPr>
      <w:r>
        <w:t xml:space="preserve">Review retry </w:t>
      </w:r>
      <w:proofErr w:type="spellStart"/>
      <w:r>
        <w:t>behavior</w:t>
      </w:r>
      <w:proofErr w:type="spellEnd"/>
      <w:r>
        <w:t xml:space="preserve"> or job continuation state.</w:t>
      </w:r>
    </w:p>
    <w:p w14:paraId="3FFC7DB9" w14:textId="77777777" w:rsidR="00CA6D37" w:rsidRDefault="008309E1" w:rsidP="00CA6D37">
      <w:r>
        <w:rPr>
          <w:noProof/>
        </w:rPr>
        <w:pict w14:anchorId="4E5EF898">
          <v:rect id="_x0000_i1138" alt="" style="width:451pt;height:.05pt;mso-width-percent:0;mso-height-percent:0;mso-width-percent:0;mso-height-percent:0" o:hralign="center" o:hrstd="t" o:hr="t" fillcolor="#a0a0a0" stroked="f"/>
        </w:pict>
      </w:r>
    </w:p>
    <w:p w14:paraId="54700B2E" w14:textId="77777777" w:rsidR="00CA6D37" w:rsidRDefault="00CA6D37" w:rsidP="00CA6D37">
      <w:pPr>
        <w:pStyle w:val="Heading2"/>
      </w:pPr>
      <w:r>
        <w:rPr>
          <w:rFonts w:ascii="Apple Color Emoji" w:hAnsi="Apple Color Emoji" w:cs="Apple Color Emoji"/>
        </w:rPr>
        <w:t>✅</w:t>
      </w:r>
      <w:r>
        <w:t xml:space="preserve"> </w:t>
      </w:r>
      <w:r>
        <w:rPr>
          <w:rStyle w:val="Strong"/>
          <w:b/>
          <w:bCs/>
        </w:rPr>
        <w:t>Success Criteria</w:t>
      </w:r>
    </w:p>
    <w:p w14:paraId="6969CFE8" w14:textId="77777777" w:rsidR="00CA6D37" w:rsidRDefault="00CA6D37" w:rsidP="008309E1">
      <w:pPr>
        <w:pStyle w:val="NormalWeb"/>
        <w:numPr>
          <w:ilvl w:val="0"/>
          <w:numId w:val="5"/>
        </w:numPr>
      </w:pPr>
      <w:r>
        <w:t xml:space="preserve">Corrupted or null records </w:t>
      </w:r>
      <w:r>
        <w:rPr>
          <w:rStyle w:val="Strong"/>
        </w:rPr>
        <w:t>do not appear</w:t>
      </w:r>
      <w:r>
        <w:t xml:space="preserve"> in the main Bronze layer.</w:t>
      </w:r>
    </w:p>
    <w:p w14:paraId="1B59DC36" w14:textId="77777777" w:rsidR="00CA6D37" w:rsidRDefault="00CA6D37" w:rsidP="008309E1">
      <w:pPr>
        <w:pStyle w:val="NormalWeb"/>
        <w:numPr>
          <w:ilvl w:val="0"/>
          <w:numId w:val="5"/>
        </w:numPr>
      </w:pPr>
      <w:r>
        <w:t>They are either:</w:t>
      </w:r>
    </w:p>
    <w:p w14:paraId="6161D0CB" w14:textId="77777777" w:rsidR="00CA6D37" w:rsidRDefault="00CA6D37" w:rsidP="008309E1">
      <w:pPr>
        <w:pStyle w:val="NormalWeb"/>
        <w:numPr>
          <w:ilvl w:val="1"/>
          <w:numId w:val="5"/>
        </w:numPr>
      </w:pPr>
      <w:r>
        <w:rPr>
          <w:rStyle w:val="Strong"/>
        </w:rPr>
        <w:t>Logged</w:t>
      </w:r>
      <w:r>
        <w:t>, with identifiers and failure reason</w:t>
      </w:r>
    </w:p>
    <w:p w14:paraId="0093D909" w14:textId="77777777" w:rsidR="00CA6D37" w:rsidRDefault="00CA6D37" w:rsidP="008309E1">
      <w:pPr>
        <w:pStyle w:val="NormalWeb"/>
        <w:numPr>
          <w:ilvl w:val="1"/>
          <w:numId w:val="5"/>
        </w:numPr>
      </w:pPr>
      <w:r>
        <w:rPr>
          <w:rStyle w:val="Strong"/>
        </w:rPr>
        <w:t>Redirected</w:t>
      </w:r>
      <w:r>
        <w:t xml:space="preserve"> to a dedicated quarantine table (if configured)</w:t>
      </w:r>
    </w:p>
    <w:p w14:paraId="42F9E737" w14:textId="77777777" w:rsidR="00CA6D37" w:rsidRDefault="00CA6D37" w:rsidP="008309E1">
      <w:pPr>
        <w:pStyle w:val="NormalWeb"/>
        <w:numPr>
          <w:ilvl w:val="0"/>
          <w:numId w:val="5"/>
        </w:numPr>
      </w:pPr>
      <w:r>
        <w:t xml:space="preserve">Pipeline ingestion process </w:t>
      </w:r>
      <w:r>
        <w:rPr>
          <w:rStyle w:val="Strong"/>
        </w:rPr>
        <w:t>continues without failure or retry loop</w:t>
      </w:r>
      <w:r>
        <w:t>.</w:t>
      </w:r>
    </w:p>
    <w:p w14:paraId="0828049F" w14:textId="77777777" w:rsidR="00CA6D37" w:rsidRDefault="00CA6D37" w:rsidP="008309E1">
      <w:pPr>
        <w:pStyle w:val="NormalWeb"/>
        <w:numPr>
          <w:ilvl w:val="0"/>
          <w:numId w:val="5"/>
        </w:numPr>
      </w:pPr>
      <w:r>
        <w:t>No schema inference errors are triggered.</w:t>
      </w:r>
    </w:p>
    <w:p w14:paraId="02460C53" w14:textId="77777777" w:rsidR="00CA6D37" w:rsidRDefault="008309E1" w:rsidP="00CA6D37">
      <w:r>
        <w:rPr>
          <w:noProof/>
        </w:rPr>
        <w:pict w14:anchorId="2C73CC2A">
          <v:rect id="_x0000_i1137" alt="" style="width:451pt;height:.05pt;mso-width-percent:0;mso-height-percent:0;mso-width-percent:0;mso-height-percent:0" o:hralign="center" o:hrstd="t" o:hr="t" fillcolor="#a0a0a0" stroked="f"/>
        </w:pict>
      </w:r>
    </w:p>
    <w:p w14:paraId="54538758" w14:textId="77777777" w:rsidR="00CA6D37" w:rsidRDefault="00CA6D37" w:rsidP="00CA6D37">
      <w:pPr>
        <w:pStyle w:val="Heading3"/>
      </w:pPr>
      <w:r>
        <w:t xml:space="preserve">🧾 </w:t>
      </w:r>
      <w:r>
        <w:rPr>
          <w:rStyle w:val="Strong"/>
          <w:b/>
          <w:bCs/>
        </w:rPr>
        <w:t>Exclusions</w:t>
      </w:r>
    </w:p>
    <w:p w14:paraId="237C27D8" w14:textId="77777777" w:rsidR="00CA6D37" w:rsidRDefault="00CA6D37" w:rsidP="008309E1">
      <w:pPr>
        <w:pStyle w:val="NormalWeb"/>
        <w:numPr>
          <w:ilvl w:val="0"/>
          <w:numId w:val="6"/>
        </w:numPr>
      </w:pPr>
      <w:r>
        <w:rPr>
          <w:rStyle w:val="Strong"/>
        </w:rPr>
        <w:t>Validation of field presence/type</w:t>
      </w:r>
      <w:r>
        <w:t xml:space="preserve"> in valid records is part of </w:t>
      </w:r>
      <w:r>
        <w:rPr>
          <w:rStyle w:val="Strong"/>
        </w:rPr>
        <w:t>EH-BR-02 – Schema Conformance Check</w:t>
      </w:r>
      <w:r>
        <w:t>.</w:t>
      </w:r>
    </w:p>
    <w:p w14:paraId="6D115106" w14:textId="77777777" w:rsidR="00CA6D37" w:rsidRDefault="00CA6D37" w:rsidP="008309E1">
      <w:pPr>
        <w:pStyle w:val="NormalWeb"/>
        <w:numPr>
          <w:ilvl w:val="0"/>
          <w:numId w:val="6"/>
        </w:numPr>
      </w:pPr>
      <w:r>
        <w:rPr>
          <w:rStyle w:val="Strong"/>
        </w:rPr>
        <w:t>Deduplication and idempotency</w:t>
      </w:r>
      <w:r>
        <w:t xml:space="preserve"> are tested in </w:t>
      </w:r>
      <w:r>
        <w:rPr>
          <w:rStyle w:val="Strong"/>
        </w:rPr>
        <w:t>EH-BR-05/E2E-03</w:t>
      </w:r>
      <w:r>
        <w:t>.</w:t>
      </w:r>
    </w:p>
    <w:p w14:paraId="4C5E3EED" w14:textId="77777777" w:rsidR="00CA6D37" w:rsidRDefault="00CA6D37" w:rsidP="008309E1">
      <w:pPr>
        <w:pStyle w:val="NormalWeb"/>
        <w:numPr>
          <w:ilvl w:val="0"/>
          <w:numId w:val="6"/>
        </w:numPr>
      </w:pPr>
      <w:r>
        <w:rPr>
          <w:rStyle w:val="Strong"/>
        </w:rPr>
        <w:t>Latency or performance effects</w:t>
      </w:r>
      <w:r>
        <w:t xml:space="preserve"> from bad records are handled in </w:t>
      </w:r>
      <w:r>
        <w:rPr>
          <w:rStyle w:val="Strong"/>
        </w:rPr>
        <w:t>OBS scenarios</w:t>
      </w:r>
      <w:r>
        <w:t>.</w:t>
      </w:r>
    </w:p>
    <w:p w14:paraId="56A0EBBA" w14:textId="77777777" w:rsidR="00CA6D37" w:rsidRDefault="008309E1" w:rsidP="00CA6D37">
      <w:r>
        <w:rPr>
          <w:noProof/>
        </w:rPr>
        <w:pict w14:anchorId="716C4524">
          <v:rect id="_x0000_i1136" alt="" style="width:451pt;height:.05pt;mso-width-percent:0;mso-height-percent:0;mso-width-percent:0;mso-height-percent:0" o:hralign="center" o:hrstd="t" o:hr="t" fillcolor="#a0a0a0" stroked="f"/>
        </w:pict>
      </w:r>
    </w:p>
    <w:p w14:paraId="76803268" w14:textId="77777777" w:rsidR="00CA6D37" w:rsidRDefault="00CA6D37" w:rsidP="00CA6D3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3"/>
        <w:gridCol w:w="6647"/>
      </w:tblGrid>
      <w:tr w:rsidR="00CA6D37" w14:paraId="3CBE53E2" w14:textId="77777777" w:rsidTr="00CA6D37">
        <w:trPr>
          <w:tblHeader/>
          <w:tblCellSpacing w:w="15" w:type="dxa"/>
        </w:trPr>
        <w:tc>
          <w:tcPr>
            <w:tcW w:w="0" w:type="auto"/>
            <w:vAlign w:val="center"/>
            <w:hideMark/>
          </w:tcPr>
          <w:p w14:paraId="2F1AB8F1" w14:textId="77777777" w:rsidR="00CA6D37" w:rsidRDefault="00CA6D37">
            <w:pPr>
              <w:jc w:val="center"/>
              <w:rPr>
                <w:b/>
                <w:bCs/>
              </w:rPr>
            </w:pPr>
            <w:r>
              <w:rPr>
                <w:b/>
                <w:bCs/>
              </w:rPr>
              <w:t>DQ Ref</w:t>
            </w:r>
          </w:p>
        </w:tc>
        <w:tc>
          <w:tcPr>
            <w:tcW w:w="0" w:type="auto"/>
            <w:vAlign w:val="center"/>
            <w:hideMark/>
          </w:tcPr>
          <w:p w14:paraId="2F35C474" w14:textId="77777777" w:rsidR="00CA6D37" w:rsidRDefault="00CA6D37">
            <w:pPr>
              <w:jc w:val="center"/>
              <w:rPr>
                <w:b/>
                <w:bCs/>
              </w:rPr>
            </w:pPr>
            <w:r>
              <w:rPr>
                <w:b/>
                <w:bCs/>
              </w:rPr>
              <w:t>Description</w:t>
            </w:r>
          </w:p>
        </w:tc>
      </w:tr>
      <w:tr w:rsidR="00CA6D37" w14:paraId="0879079E" w14:textId="77777777" w:rsidTr="00CA6D37">
        <w:trPr>
          <w:tblCellSpacing w:w="15" w:type="dxa"/>
        </w:trPr>
        <w:tc>
          <w:tcPr>
            <w:tcW w:w="0" w:type="auto"/>
            <w:vAlign w:val="center"/>
            <w:hideMark/>
          </w:tcPr>
          <w:p w14:paraId="6CA4D25A" w14:textId="77777777" w:rsidR="00CA6D37" w:rsidRDefault="00CA6D37">
            <w:r>
              <w:rPr>
                <w:rStyle w:val="Strong"/>
              </w:rPr>
              <w:t>RL DQ03 – Completeness</w:t>
            </w:r>
          </w:p>
        </w:tc>
        <w:tc>
          <w:tcPr>
            <w:tcW w:w="0" w:type="auto"/>
            <w:vAlign w:val="center"/>
            <w:hideMark/>
          </w:tcPr>
          <w:p w14:paraId="0A26AAF4" w14:textId="77777777" w:rsidR="00CA6D37" w:rsidRDefault="00CA6D37">
            <w:r>
              <w:t>Ensures system handles missing or incomplete data without silently failing.</w:t>
            </w:r>
          </w:p>
        </w:tc>
      </w:tr>
      <w:tr w:rsidR="00CA6D37" w14:paraId="42020E3E" w14:textId="77777777" w:rsidTr="00CA6D37">
        <w:trPr>
          <w:tblCellSpacing w:w="15" w:type="dxa"/>
        </w:trPr>
        <w:tc>
          <w:tcPr>
            <w:tcW w:w="0" w:type="auto"/>
            <w:vAlign w:val="center"/>
            <w:hideMark/>
          </w:tcPr>
          <w:p w14:paraId="2625FBFC" w14:textId="77777777" w:rsidR="00CA6D37" w:rsidRDefault="00CA6D37">
            <w:r>
              <w:rPr>
                <w:rStyle w:val="Strong"/>
              </w:rPr>
              <w:lastRenderedPageBreak/>
              <w:t>RL DQ05 – Validity</w:t>
            </w:r>
          </w:p>
        </w:tc>
        <w:tc>
          <w:tcPr>
            <w:tcW w:w="0" w:type="auto"/>
            <w:vAlign w:val="center"/>
            <w:hideMark/>
          </w:tcPr>
          <w:p w14:paraId="1A40C63F" w14:textId="77777777" w:rsidR="00CA6D37" w:rsidRDefault="00CA6D37">
            <w:r>
              <w:t>Validates data conforms to expected formats and rules.</w:t>
            </w:r>
          </w:p>
        </w:tc>
      </w:tr>
      <w:tr w:rsidR="00CA6D37" w14:paraId="07D20445" w14:textId="77777777" w:rsidTr="00CA6D37">
        <w:trPr>
          <w:tblCellSpacing w:w="15" w:type="dxa"/>
        </w:trPr>
        <w:tc>
          <w:tcPr>
            <w:tcW w:w="0" w:type="auto"/>
            <w:vAlign w:val="center"/>
            <w:hideMark/>
          </w:tcPr>
          <w:p w14:paraId="63E93291" w14:textId="77777777" w:rsidR="00CA6D37" w:rsidRDefault="00CA6D37">
            <w:r>
              <w:rPr>
                <w:rStyle w:val="Strong"/>
              </w:rPr>
              <w:t>RL DQ09 – Traceability</w:t>
            </w:r>
          </w:p>
        </w:tc>
        <w:tc>
          <w:tcPr>
            <w:tcW w:w="0" w:type="auto"/>
            <w:vAlign w:val="center"/>
            <w:hideMark/>
          </w:tcPr>
          <w:p w14:paraId="0445E0E9" w14:textId="77777777" w:rsidR="00CA6D37" w:rsidRDefault="00CA6D37">
            <w:r>
              <w:t>Requires bad records to be logged with identifiers for audit/troubleshooting.</w:t>
            </w:r>
          </w:p>
        </w:tc>
      </w:tr>
    </w:tbl>
    <w:p w14:paraId="1EFA7255" w14:textId="77777777" w:rsidR="00CA6D37" w:rsidRDefault="008309E1" w:rsidP="00CA6D37">
      <w:r>
        <w:rPr>
          <w:noProof/>
        </w:rPr>
        <w:pict w14:anchorId="61A566C5">
          <v:rect id="_x0000_i1135" alt="" style="width:451pt;height:.05pt;mso-width-percent:0;mso-height-percent:0;mso-width-percent:0;mso-height-percent:0" o:hralign="center" o:hrstd="t" o:hr="t" fillcolor="#a0a0a0" stroked="f"/>
        </w:pict>
      </w:r>
    </w:p>
    <w:p w14:paraId="0900E140" w14:textId="77777777" w:rsidR="00CA6D37" w:rsidRDefault="00CA6D37" w:rsidP="00CA6D37">
      <w:pPr>
        <w:pStyle w:val="Heading3"/>
      </w:pPr>
      <w:r>
        <w:rPr>
          <w:rFonts w:ascii="Apple Color Emoji" w:hAnsi="Apple Color Emoji" w:cs="Apple Color Emoji"/>
        </w:rPr>
        <w:t>🔐</w:t>
      </w:r>
      <w:r>
        <w:t xml:space="preserve"> </w:t>
      </w:r>
      <w:r>
        <w:rPr>
          <w:rStyle w:val="Strong"/>
          <w:b/>
          <w:bCs/>
        </w:rPr>
        <w:t>Pre-requisites &amp; Access Required</w:t>
      </w:r>
    </w:p>
    <w:p w14:paraId="01CE1AD6" w14:textId="77777777" w:rsidR="00CA6D37" w:rsidRDefault="00CA6D37" w:rsidP="008309E1">
      <w:pPr>
        <w:pStyle w:val="NormalWeb"/>
        <w:numPr>
          <w:ilvl w:val="0"/>
          <w:numId w:val="7"/>
        </w:numPr>
      </w:pPr>
      <w:r>
        <w:t xml:space="preserve">Ability to send malformed or test messages to </w:t>
      </w:r>
      <w:proofErr w:type="spellStart"/>
      <w:r>
        <w:t>EventHub</w:t>
      </w:r>
      <w:proofErr w:type="spellEnd"/>
      <w:r>
        <w:t>.</w:t>
      </w:r>
    </w:p>
    <w:p w14:paraId="5AE83B43" w14:textId="77777777" w:rsidR="00CA6D37" w:rsidRDefault="00CA6D37" w:rsidP="008309E1">
      <w:pPr>
        <w:pStyle w:val="NormalWeb"/>
        <w:numPr>
          <w:ilvl w:val="0"/>
          <w:numId w:val="7"/>
        </w:numPr>
      </w:pPr>
      <w:r>
        <w:t>Access to:</w:t>
      </w:r>
    </w:p>
    <w:p w14:paraId="1A366A09" w14:textId="77777777" w:rsidR="00CA6D37" w:rsidRDefault="00CA6D37" w:rsidP="008309E1">
      <w:pPr>
        <w:pStyle w:val="NormalWeb"/>
        <w:numPr>
          <w:ilvl w:val="1"/>
          <w:numId w:val="7"/>
        </w:numPr>
      </w:pPr>
      <w:r>
        <w:t>Bronze table</w:t>
      </w:r>
    </w:p>
    <w:p w14:paraId="348EACF1" w14:textId="77777777" w:rsidR="00CA6D37" w:rsidRDefault="00CA6D37" w:rsidP="008309E1">
      <w:pPr>
        <w:pStyle w:val="NormalWeb"/>
        <w:numPr>
          <w:ilvl w:val="1"/>
          <w:numId w:val="7"/>
        </w:numPr>
      </w:pPr>
      <w:r>
        <w:t>Quarantine/Error table (if configured)</w:t>
      </w:r>
    </w:p>
    <w:p w14:paraId="608D72F0" w14:textId="77777777" w:rsidR="00CA6D37" w:rsidRDefault="00CA6D37" w:rsidP="008309E1">
      <w:pPr>
        <w:pStyle w:val="NormalWeb"/>
        <w:numPr>
          <w:ilvl w:val="1"/>
          <w:numId w:val="7"/>
        </w:numPr>
      </w:pPr>
      <w:r>
        <w:t>DLT pipeline logs or job monitoring dashboard</w:t>
      </w:r>
    </w:p>
    <w:p w14:paraId="2D7F55C7" w14:textId="77777777" w:rsidR="00CA6D37" w:rsidRDefault="00CA6D37" w:rsidP="008309E1">
      <w:pPr>
        <w:pStyle w:val="NormalWeb"/>
        <w:numPr>
          <w:ilvl w:val="0"/>
          <w:numId w:val="7"/>
        </w:numPr>
      </w:pPr>
      <w:r>
        <w:t>Knowledge of:</w:t>
      </w:r>
    </w:p>
    <w:p w14:paraId="090A7F0D" w14:textId="77777777" w:rsidR="00CA6D37" w:rsidRDefault="00CA6D37" w:rsidP="008309E1">
      <w:pPr>
        <w:pStyle w:val="NormalWeb"/>
        <w:numPr>
          <w:ilvl w:val="1"/>
          <w:numId w:val="7"/>
        </w:numPr>
      </w:pPr>
      <w:r>
        <w:t>Field-level validations defined in schema enforcement or parsing notebook</w:t>
      </w:r>
    </w:p>
    <w:p w14:paraId="72B8BB55" w14:textId="77777777" w:rsidR="00CA6D37" w:rsidRDefault="00CA6D37" w:rsidP="008309E1">
      <w:pPr>
        <w:pStyle w:val="NormalWeb"/>
        <w:numPr>
          <w:ilvl w:val="1"/>
          <w:numId w:val="7"/>
        </w:numPr>
      </w:pPr>
      <w:r>
        <w:t xml:space="preserve">Retry </w:t>
      </w:r>
      <w:proofErr w:type="spellStart"/>
      <w:r>
        <w:t>behavior</w:t>
      </w:r>
      <w:proofErr w:type="spellEnd"/>
      <w:r>
        <w:t xml:space="preserve"> of DLT in case of failure</w:t>
      </w:r>
    </w:p>
    <w:p w14:paraId="33F7B320" w14:textId="77777777" w:rsidR="00CA6D37" w:rsidRDefault="008309E1" w:rsidP="00CA6D37">
      <w:r>
        <w:rPr>
          <w:noProof/>
        </w:rPr>
        <w:pict w14:anchorId="2164749A">
          <v:rect id="_x0000_i1134" alt="" style="width:451pt;height:.05pt;mso-width-percent:0;mso-height-percent:0;mso-width-percent:0;mso-height-percent:0" o:hralign="center" o:hrstd="t" o:hr="t" fillcolor="#a0a0a0" stroked="f"/>
        </w:pict>
      </w:r>
    </w:p>
    <w:p w14:paraId="409FA738" w14:textId="77777777" w:rsidR="00CA6D37" w:rsidRDefault="00CA6D37" w:rsidP="00CA6D37">
      <w:pPr>
        <w:pStyle w:val="NormalWeb"/>
      </w:pPr>
      <w:r>
        <w:t>Let me know if you'd like to bundle this with previous EH-BR cases into a consolidated test suite, or if you'd like a walkthrough of how to implement the quarantine logic using DLT expectations.</w:t>
      </w:r>
    </w:p>
    <w:p w14:paraId="47DEEBF4" w14:textId="77777777" w:rsidR="00CA6D37" w:rsidRDefault="00CA6D37" w:rsidP="00CA6D37">
      <w:pPr>
        <w:pStyle w:val="Heading5"/>
      </w:pPr>
      <w:r>
        <w:t>You said:</w:t>
      </w:r>
    </w:p>
    <w:p w14:paraId="4E0EDCF6" w14:textId="77777777" w:rsidR="00CA6D37" w:rsidRDefault="00CA6D37" w:rsidP="00CA6D37">
      <w:r>
        <w:t>EH-BR-05</w:t>
      </w:r>
    </w:p>
    <w:p w14:paraId="2B3FA3BB" w14:textId="77777777" w:rsidR="00CA6D37" w:rsidRDefault="00CA6D37" w:rsidP="00CA6D37">
      <w:pPr>
        <w:pStyle w:val="Heading6"/>
      </w:pPr>
      <w:proofErr w:type="spellStart"/>
      <w:r>
        <w:t>ChatGPT</w:t>
      </w:r>
      <w:proofErr w:type="spellEnd"/>
      <w:r>
        <w:t xml:space="preserve"> said:</w:t>
      </w:r>
    </w:p>
    <w:p w14:paraId="43791905" w14:textId="77777777" w:rsidR="00CA6D37" w:rsidRDefault="00CA6D37" w:rsidP="00CA6D37">
      <w:pPr>
        <w:pStyle w:val="NormalWeb"/>
      </w:pPr>
      <w:r>
        <w:t xml:space="preserve">Here is the detailed test scenario write-up for </w:t>
      </w:r>
      <w:r>
        <w:rPr>
          <w:rStyle w:val="Strong"/>
        </w:rPr>
        <w:t>EH-BR-05 – Duplication Handling</w:t>
      </w:r>
      <w:r>
        <w:t>, following the same structured format and aligned with your ingestion architecture, DLT logic, and organizational data quality policies.</w:t>
      </w:r>
    </w:p>
    <w:p w14:paraId="17C1B7B9" w14:textId="77777777" w:rsidR="00CA6D37" w:rsidRDefault="008309E1" w:rsidP="00CA6D37">
      <w:r>
        <w:rPr>
          <w:noProof/>
        </w:rPr>
        <w:pict w14:anchorId="25D9F40A">
          <v:rect id="_x0000_i1133" alt="" style="width:451pt;height:.05pt;mso-width-percent:0;mso-height-percent:0;mso-width-percent:0;mso-height-percent:0" o:hralign="center" o:hrstd="t" o:hr="t" fillcolor="#a0a0a0" stroked="f"/>
        </w:pict>
      </w:r>
    </w:p>
    <w:p w14:paraId="7DB2050D" w14:textId="77777777" w:rsidR="00CA6D37" w:rsidRDefault="00CA6D37" w:rsidP="00CA6D37">
      <w:pPr>
        <w:pStyle w:val="Heading2"/>
      </w:pPr>
      <w:r>
        <w:rPr>
          <w:rFonts w:ascii="Apple Color Emoji" w:hAnsi="Apple Color Emoji" w:cs="Apple Color Emoji"/>
        </w:rPr>
        <w:t>🔍</w:t>
      </w:r>
      <w:r>
        <w:t xml:space="preserve"> </w:t>
      </w:r>
      <w:r>
        <w:rPr>
          <w:rStyle w:val="Strong"/>
          <w:b/>
          <w:bCs/>
        </w:rPr>
        <w:t>Test Scenario ID: EH-BR-05 – Duplication Handling</w:t>
      </w:r>
    </w:p>
    <w:p w14:paraId="3178C38D" w14:textId="77777777" w:rsidR="00CA6D37" w:rsidRDefault="00CA6D37" w:rsidP="00CA6D37">
      <w:pPr>
        <w:pStyle w:val="Heading3"/>
      </w:pPr>
      <w:r>
        <w:rPr>
          <w:rFonts w:ascii="Apple Color Emoji" w:hAnsi="Apple Color Emoji" w:cs="Apple Color Emoji"/>
        </w:rPr>
        <w:t>🔹</w:t>
      </w:r>
      <w:r>
        <w:t xml:space="preserve"> </w:t>
      </w:r>
      <w:r>
        <w:rPr>
          <w:rStyle w:val="Strong"/>
          <w:b/>
          <w:bCs/>
        </w:rPr>
        <w:t>Purpose</w:t>
      </w:r>
    </w:p>
    <w:p w14:paraId="00F2CD92" w14:textId="77777777" w:rsidR="00CA6D37" w:rsidRDefault="00CA6D37" w:rsidP="00CA6D37">
      <w:pPr>
        <w:pStyle w:val="NormalWeb"/>
      </w:pPr>
      <w:r>
        <w:t xml:space="preserve">This scenario verifies that the ingestion pipeline properly identifies and handles </w:t>
      </w:r>
      <w:r>
        <w:rPr>
          <w:rStyle w:val="Strong"/>
        </w:rPr>
        <w:t>duplicate messages</w:t>
      </w:r>
      <w:r>
        <w:t xml:space="preserve"> received from </w:t>
      </w:r>
      <w:proofErr w:type="spellStart"/>
      <w:r>
        <w:t>EventHub</w:t>
      </w:r>
      <w:proofErr w:type="spellEnd"/>
      <w:r>
        <w:t xml:space="preserve"> to prevent redundant or repeated records in the Bronze Layer. The objective is to ensure either </w:t>
      </w:r>
      <w:r>
        <w:rPr>
          <w:rStyle w:val="Strong"/>
        </w:rPr>
        <w:t>deduplication, quarantine, or logging of duplicates</w:t>
      </w:r>
      <w:r>
        <w:t xml:space="preserve"> based on defined uniqueness logic, while maintaining the integrity of downstream processing.</w:t>
      </w:r>
    </w:p>
    <w:p w14:paraId="7DC5093E" w14:textId="77777777" w:rsidR="00CA6D37" w:rsidRDefault="008309E1" w:rsidP="00CA6D37">
      <w:r>
        <w:rPr>
          <w:noProof/>
        </w:rPr>
        <w:pict w14:anchorId="3573F109">
          <v:rect id="_x0000_i1132" alt="" style="width:451pt;height:.05pt;mso-width-percent:0;mso-height-percent:0;mso-width-percent:0;mso-height-percent:0" o:hralign="center" o:hrstd="t" o:hr="t" fillcolor="#a0a0a0" stroked="f"/>
        </w:pict>
      </w:r>
    </w:p>
    <w:p w14:paraId="0B007A00" w14:textId="77777777" w:rsidR="00CA6D37" w:rsidRDefault="00CA6D37" w:rsidP="00CA6D37">
      <w:pPr>
        <w:pStyle w:val="Heading3"/>
      </w:pPr>
      <w:r>
        <w:rPr>
          <w:rFonts w:ascii="Apple Color Emoji" w:hAnsi="Apple Color Emoji" w:cs="Apple Color Emoji"/>
        </w:rPr>
        <w:t>🔹</w:t>
      </w:r>
      <w:r>
        <w:t xml:space="preserve"> </w:t>
      </w:r>
      <w:r>
        <w:rPr>
          <w:rStyle w:val="Strong"/>
          <w:b/>
          <w:bCs/>
        </w:rPr>
        <w:t>Scope and Components Involved</w:t>
      </w:r>
    </w:p>
    <w:p w14:paraId="2C55155D" w14:textId="77777777" w:rsidR="00CA6D37" w:rsidRDefault="00CA6D37" w:rsidP="008309E1">
      <w:pPr>
        <w:pStyle w:val="NormalWeb"/>
        <w:numPr>
          <w:ilvl w:val="0"/>
          <w:numId w:val="8"/>
        </w:numPr>
      </w:pPr>
      <w:r>
        <w:rPr>
          <w:rStyle w:val="Strong"/>
        </w:rPr>
        <w:t>Potential Duplication Points</w:t>
      </w:r>
      <w:r>
        <w:t>:</w:t>
      </w:r>
    </w:p>
    <w:p w14:paraId="57214F93" w14:textId="77777777" w:rsidR="00CA6D37" w:rsidRDefault="00CA6D37" w:rsidP="008309E1">
      <w:pPr>
        <w:pStyle w:val="NormalWeb"/>
        <w:numPr>
          <w:ilvl w:val="1"/>
          <w:numId w:val="8"/>
        </w:numPr>
      </w:pPr>
      <w:r>
        <w:lastRenderedPageBreak/>
        <w:t>Source system retries (e.g., Athena or MQS re-sending same message)</w:t>
      </w:r>
    </w:p>
    <w:p w14:paraId="33F69C7C" w14:textId="77777777" w:rsidR="00CA6D37" w:rsidRDefault="00CA6D37" w:rsidP="008309E1">
      <w:pPr>
        <w:pStyle w:val="NormalWeb"/>
        <w:numPr>
          <w:ilvl w:val="1"/>
          <w:numId w:val="8"/>
        </w:numPr>
      </w:pPr>
      <w:r>
        <w:t>MuleSoft re-delivery logic</w:t>
      </w:r>
    </w:p>
    <w:p w14:paraId="16DE11F9" w14:textId="77777777" w:rsidR="00CA6D37" w:rsidRDefault="00CA6D37" w:rsidP="008309E1">
      <w:pPr>
        <w:pStyle w:val="NormalWeb"/>
        <w:numPr>
          <w:ilvl w:val="1"/>
          <w:numId w:val="8"/>
        </w:numPr>
      </w:pPr>
      <w:proofErr w:type="spellStart"/>
      <w:r>
        <w:t>EventHub</w:t>
      </w:r>
      <w:proofErr w:type="spellEnd"/>
      <w:r>
        <w:t xml:space="preserve"> message replay due to offset reset or checkpoint rollback</w:t>
      </w:r>
    </w:p>
    <w:p w14:paraId="60643786" w14:textId="77777777" w:rsidR="00CA6D37" w:rsidRDefault="00CA6D37" w:rsidP="008309E1">
      <w:pPr>
        <w:pStyle w:val="NormalWeb"/>
        <w:numPr>
          <w:ilvl w:val="0"/>
          <w:numId w:val="8"/>
        </w:numPr>
      </w:pPr>
      <w:r>
        <w:rPr>
          <w:rStyle w:val="Strong"/>
        </w:rPr>
        <w:t>Pipeline Layers</w:t>
      </w:r>
      <w:r>
        <w:t>:</w:t>
      </w:r>
    </w:p>
    <w:p w14:paraId="7FB3071D" w14:textId="77777777" w:rsidR="00CA6D37" w:rsidRDefault="00CA6D37" w:rsidP="008309E1">
      <w:pPr>
        <w:pStyle w:val="NormalWeb"/>
        <w:numPr>
          <w:ilvl w:val="1"/>
          <w:numId w:val="8"/>
        </w:numPr>
      </w:pPr>
      <w:r>
        <w:t>Azure Event Hub</w:t>
      </w:r>
    </w:p>
    <w:p w14:paraId="1224D1E8" w14:textId="77777777" w:rsidR="00CA6D37" w:rsidRDefault="00CA6D37" w:rsidP="008309E1">
      <w:pPr>
        <w:pStyle w:val="NormalWeb"/>
        <w:numPr>
          <w:ilvl w:val="1"/>
          <w:numId w:val="8"/>
        </w:numPr>
      </w:pPr>
      <w:r>
        <w:t>DLT streaming pipeline (checkpoint and offset logic)</w:t>
      </w:r>
    </w:p>
    <w:p w14:paraId="29957A30" w14:textId="77777777" w:rsidR="00CA6D37" w:rsidRDefault="00CA6D37" w:rsidP="008309E1">
      <w:pPr>
        <w:pStyle w:val="NormalWeb"/>
        <w:numPr>
          <w:ilvl w:val="1"/>
          <w:numId w:val="8"/>
        </w:numPr>
      </w:pPr>
      <w:r>
        <w:t>Bronze Landed Table</w:t>
      </w:r>
    </w:p>
    <w:p w14:paraId="667D5329" w14:textId="77777777" w:rsidR="00CA6D37" w:rsidRDefault="00CA6D37" w:rsidP="008309E1">
      <w:pPr>
        <w:pStyle w:val="NormalWeb"/>
        <w:numPr>
          <w:ilvl w:val="0"/>
          <w:numId w:val="8"/>
        </w:numPr>
      </w:pPr>
      <w:r>
        <w:rPr>
          <w:rStyle w:val="Strong"/>
        </w:rPr>
        <w:t>Duplication Criteria</w:t>
      </w:r>
      <w:r>
        <w:t xml:space="preserve"> (defined in ingestion spec or entity mapping):</w:t>
      </w:r>
    </w:p>
    <w:p w14:paraId="70EC2FEC" w14:textId="77777777" w:rsidR="00CA6D37" w:rsidRDefault="00CA6D37" w:rsidP="008309E1">
      <w:pPr>
        <w:pStyle w:val="NormalWeb"/>
        <w:numPr>
          <w:ilvl w:val="1"/>
          <w:numId w:val="8"/>
        </w:numPr>
      </w:pPr>
      <w:r>
        <w:t xml:space="preserve">Repeated </w:t>
      </w:r>
      <w:proofErr w:type="spellStart"/>
      <w:r>
        <w:rPr>
          <w:rStyle w:val="HTMLCode"/>
        </w:rPr>
        <w:t>message_id</w:t>
      </w:r>
      <w:proofErr w:type="spellEnd"/>
      <w:r>
        <w:t xml:space="preserve"> or </w:t>
      </w:r>
      <w:proofErr w:type="spellStart"/>
      <w:r>
        <w:rPr>
          <w:rStyle w:val="HTMLCode"/>
        </w:rPr>
        <w:t>quote_id</w:t>
      </w:r>
      <w:proofErr w:type="spellEnd"/>
    </w:p>
    <w:p w14:paraId="2FF75D62" w14:textId="77777777" w:rsidR="00CA6D37" w:rsidRDefault="00CA6D37" w:rsidP="008309E1">
      <w:pPr>
        <w:pStyle w:val="NormalWeb"/>
        <w:numPr>
          <w:ilvl w:val="1"/>
          <w:numId w:val="8"/>
        </w:numPr>
      </w:pPr>
      <w:r>
        <w:t>Identical payload hash across multiple records</w:t>
      </w:r>
    </w:p>
    <w:p w14:paraId="3FC63AC3" w14:textId="77777777" w:rsidR="00CA6D37" w:rsidRDefault="00CA6D37" w:rsidP="008309E1">
      <w:pPr>
        <w:pStyle w:val="NormalWeb"/>
        <w:numPr>
          <w:ilvl w:val="1"/>
          <w:numId w:val="8"/>
        </w:numPr>
      </w:pPr>
      <w:r>
        <w:t xml:space="preserve">Same </w:t>
      </w:r>
      <w:proofErr w:type="spellStart"/>
      <w:r>
        <w:rPr>
          <w:rStyle w:val="HTMLCode"/>
        </w:rPr>
        <w:t>event_type</w:t>
      </w:r>
      <w:proofErr w:type="spellEnd"/>
      <w:r>
        <w:t xml:space="preserve"> and timestamp combination (depending on message type)</w:t>
      </w:r>
    </w:p>
    <w:p w14:paraId="32C93397" w14:textId="77777777" w:rsidR="00CA6D37" w:rsidRDefault="008309E1" w:rsidP="00CA6D37">
      <w:r>
        <w:rPr>
          <w:noProof/>
        </w:rPr>
        <w:pict w14:anchorId="3BF2B219">
          <v:rect id="_x0000_i1131" alt="" style="width:451pt;height:.05pt;mso-width-percent:0;mso-height-percent:0;mso-width-percent:0;mso-height-percent:0" o:hralign="center" o:hrstd="t" o:hr="t" fillcolor="#a0a0a0" stroked="f"/>
        </w:pict>
      </w:r>
    </w:p>
    <w:p w14:paraId="6BCCFF25"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Objectives</w:t>
      </w:r>
    </w:p>
    <w:p w14:paraId="32651FBC" w14:textId="77777777" w:rsidR="00CA6D37" w:rsidRDefault="00CA6D37" w:rsidP="008309E1">
      <w:pPr>
        <w:pStyle w:val="NormalWeb"/>
        <w:numPr>
          <w:ilvl w:val="0"/>
          <w:numId w:val="9"/>
        </w:numPr>
      </w:pPr>
      <w:r>
        <w:t xml:space="preserve">Ensure that duplicate messages </w:t>
      </w:r>
      <w:r>
        <w:rPr>
          <w:rStyle w:val="Strong"/>
        </w:rPr>
        <w:t>do not create redundant rows</w:t>
      </w:r>
      <w:r>
        <w:t xml:space="preserve"> in the Bronze table.</w:t>
      </w:r>
    </w:p>
    <w:p w14:paraId="6C7F3B59" w14:textId="77777777" w:rsidR="00CA6D37" w:rsidRDefault="00CA6D37" w:rsidP="008309E1">
      <w:pPr>
        <w:pStyle w:val="NormalWeb"/>
        <w:numPr>
          <w:ilvl w:val="0"/>
          <w:numId w:val="9"/>
        </w:numPr>
      </w:pPr>
      <w:r>
        <w:t>Confirm that duplicates are either:</w:t>
      </w:r>
    </w:p>
    <w:p w14:paraId="6814AD2E" w14:textId="77777777" w:rsidR="00CA6D37" w:rsidRDefault="00CA6D37" w:rsidP="008309E1">
      <w:pPr>
        <w:pStyle w:val="NormalWeb"/>
        <w:numPr>
          <w:ilvl w:val="1"/>
          <w:numId w:val="9"/>
        </w:numPr>
      </w:pPr>
      <w:r>
        <w:rPr>
          <w:rStyle w:val="Strong"/>
        </w:rPr>
        <w:t>Dropped silently</w:t>
      </w:r>
      <w:r>
        <w:t xml:space="preserve"> (if idempotency logic is enforced),</w:t>
      </w:r>
    </w:p>
    <w:p w14:paraId="7C44B49E" w14:textId="77777777" w:rsidR="00CA6D37" w:rsidRDefault="00CA6D37" w:rsidP="008309E1">
      <w:pPr>
        <w:pStyle w:val="NormalWeb"/>
        <w:numPr>
          <w:ilvl w:val="1"/>
          <w:numId w:val="9"/>
        </w:numPr>
      </w:pPr>
      <w:r>
        <w:rPr>
          <w:rStyle w:val="Strong"/>
        </w:rPr>
        <w:t>Logged/quarantined</w:t>
      </w:r>
      <w:r>
        <w:t xml:space="preserve"> for traceability, or</w:t>
      </w:r>
    </w:p>
    <w:p w14:paraId="72D21BB7" w14:textId="77777777" w:rsidR="00CA6D37" w:rsidRDefault="00CA6D37" w:rsidP="008309E1">
      <w:pPr>
        <w:pStyle w:val="NormalWeb"/>
        <w:numPr>
          <w:ilvl w:val="1"/>
          <w:numId w:val="9"/>
        </w:numPr>
      </w:pPr>
      <w:r>
        <w:t xml:space="preserve">Marked with a duplicate indicator (e.g., </w:t>
      </w:r>
      <w:proofErr w:type="spellStart"/>
      <w:r>
        <w:rPr>
          <w:rStyle w:val="HTMLCode"/>
        </w:rPr>
        <w:t>is_duplicate</w:t>
      </w:r>
      <w:proofErr w:type="spellEnd"/>
      <w:r>
        <w:rPr>
          <w:rStyle w:val="HTMLCode"/>
        </w:rPr>
        <w:t xml:space="preserve"> = true</w:t>
      </w:r>
      <w:r>
        <w:t>)</w:t>
      </w:r>
    </w:p>
    <w:p w14:paraId="017E2150" w14:textId="77777777" w:rsidR="00CA6D37" w:rsidRDefault="00CA6D37" w:rsidP="008309E1">
      <w:pPr>
        <w:pStyle w:val="NormalWeb"/>
        <w:numPr>
          <w:ilvl w:val="0"/>
          <w:numId w:val="9"/>
        </w:numPr>
      </w:pPr>
      <w:r>
        <w:t>Verify correct checkpoint management to avoid offset reprocessing in case of pipeline failures.</w:t>
      </w:r>
    </w:p>
    <w:p w14:paraId="5ED0A7D8" w14:textId="77777777" w:rsidR="00CA6D37" w:rsidRDefault="008309E1" w:rsidP="00CA6D37">
      <w:r>
        <w:rPr>
          <w:noProof/>
        </w:rPr>
        <w:pict w14:anchorId="68A73C07">
          <v:rect id="_x0000_i1130" alt="" style="width:451pt;height:.05pt;mso-width-percent:0;mso-height-percent:0;mso-width-percent:0;mso-height-percent:0" o:hralign="center" o:hrstd="t" o:hr="t" fillcolor="#a0a0a0" stroked="f"/>
        </w:pict>
      </w:r>
    </w:p>
    <w:p w14:paraId="05C3E2A3" w14:textId="77777777" w:rsidR="00CA6D37" w:rsidRDefault="00CA6D37" w:rsidP="00CA6D37">
      <w:pPr>
        <w:pStyle w:val="Heading2"/>
      </w:pPr>
      <w:r>
        <w:t xml:space="preserve">🧪 </w:t>
      </w:r>
      <w:r>
        <w:rPr>
          <w:rStyle w:val="Strong"/>
          <w:b/>
          <w:bCs/>
        </w:rPr>
        <w:t>Testing Approach</w:t>
      </w:r>
    </w:p>
    <w:p w14:paraId="46DA4C00" w14:textId="77777777" w:rsidR="00CA6D37" w:rsidRDefault="00CA6D37" w:rsidP="00CA6D37">
      <w:pPr>
        <w:pStyle w:val="Heading3"/>
      </w:pPr>
      <w:r>
        <w:rPr>
          <w:rFonts w:ascii="Apple Color Emoji" w:hAnsi="Apple Color Emoji" w:cs="Apple Color Emoji"/>
        </w:rPr>
        <w:t>✅</w:t>
      </w:r>
      <w:r>
        <w:t xml:space="preserve"> </w:t>
      </w:r>
      <w:r>
        <w:rPr>
          <w:rStyle w:val="Strong"/>
          <w:b/>
          <w:bCs/>
        </w:rPr>
        <w:t xml:space="preserve">Against Ingestion </w:t>
      </w:r>
      <w:proofErr w:type="spellStart"/>
      <w:r>
        <w:rPr>
          <w:rStyle w:val="Strong"/>
          <w:b/>
          <w:bCs/>
        </w:rPr>
        <w:t>Behavior</w:t>
      </w:r>
      <w:proofErr w:type="spellEnd"/>
      <w:r>
        <w:rPr>
          <w:rStyle w:val="Strong"/>
          <w:b/>
          <w:bCs/>
        </w:rPr>
        <w:t xml:space="preserve"> &amp; DLT Checkpoint Logic</w:t>
      </w:r>
    </w:p>
    <w:p w14:paraId="3FA26C19" w14:textId="77777777" w:rsidR="00CA6D37" w:rsidRDefault="00CA6D37" w:rsidP="008309E1">
      <w:pPr>
        <w:pStyle w:val="NormalWeb"/>
        <w:numPr>
          <w:ilvl w:val="0"/>
          <w:numId w:val="10"/>
        </w:numPr>
      </w:pPr>
      <w:r>
        <w:t xml:space="preserve">Inject a test message with a known </w:t>
      </w:r>
      <w:proofErr w:type="spellStart"/>
      <w:r>
        <w:rPr>
          <w:rStyle w:val="HTMLCode"/>
        </w:rPr>
        <w:t>quote_id</w:t>
      </w:r>
      <w:proofErr w:type="spellEnd"/>
      <w:r>
        <w:t xml:space="preserve"> or </w:t>
      </w:r>
      <w:proofErr w:type="spellStart"/>
      <w:r>
        <w:rPr>
          <w:rStyle w:val="HTMLCode"/>
        </w:rPr>
        <w:t>message_id</w:t>
      </w:r>
      <w:proofErr w:type="spellEnd"/>
      <w:r>
        <w:t xml:space="preserve"> multiple times into </w:t>
      </w:r>
      <w:proofErr w:type="spellStart"/>
      <w:r>
        <w:t>EventHub</w:t>
      </w:r>
      <w:proofErr w:type="spellEnd"/>
      <w:r>
        <w:t>:</w:t>
      </w:r>
    </w:p>
    <w:p w14:paraId="5519DB97" w14:textId="77777777" w:rsidR="00CA6D37" w:rsidRDefault="00CA6D37" w:rsidP="008309E1">
      <w:pPr>
        <w:pStyle w:val="NormalWeb"/>
        <w:numPr>
          <w:ilvl w:val="1"/>
          <w:numId w:val="10"/>
        </w:numPr>
      </w:pPr>
      <w:r>
        <w:t>Within seconds (simulated retry)</w:t>
      </w:r>
    </w:p>
    <w:p w14:paraId="5C0A07E5" w14:textId="77777777" w:rsidR="00CA6D37" w:rsidRDefault="00CA6D37" w:rsidP="008309E1">
      <w:pPr>
        <w:pStyle w:val="NormalWeb"/>
        <w:numPr>
          <w:ilvl w:val="1"/>
          <w:numId w:val="10"/>
        </w:numPr>
      </w:pPr>
      <w:r>
        <w:t>After a checkpoint reset</w:t>
      </w:r>
    </w:p>
    <w:p w14:paraId="07DDC672" w14:textId="77777777" w:rsidR="00CA6D37" w:rsidRDefault="00CA6D37" w:rsidP="008309E1">
      <w:pPr>
        <w:pStyle w:val="NormalWeb"/>
        <w:numPr>
          <w:ilvl w:val="0"/>
          <w:numId w:val="10"/>
        </w:numPr>
      </w:pPr>
      <w:r>
        <w:t>Monitor how the DLT job processes the reappeared record.</w:t>
      </w:r>
    </w:p>
    <w:p w14:paraId="6212A641" w14:textId="77777777" w:rsidR="00CA6D37" w:rsidRDefault="00CA6D37" w:rsidP="008309E1">
      <w:pPr>
        <w:pStyle w:val="NormalWeb"/>
        <w:numPr>
          <w:ilvl w:val="0"/>
          <w:numId w:val="10"/>
        </w:numPr>
      </w:pPr>
      <w:r>
        <w:t>Check for:</w:t>
      </w:r>
    </w:p>
    <w:p w14:paraId="0080F737" w14:textId="77777777" w:rsidR="00CA6D37" w:rsidRDefault="00CA6D37" w:rsidP="008309E1">
      <w:pPr>
        <w:pStyle w:val="NormalWeb"/>
        <w:numPr>
          <w:ilvl w:val="1"/>
          <w:numId w:val="10"/>
        </w:numPr>
      </w:pPr>
      <w:r>
        <w:t>Record count difference in Bronze</w:t>
      </w:r>
    </w:p>
    <w:p w14:paraId="6E98A629" w14:textId="77777777" w:rsidR="00CA6D37" w:rsidRDefault="00CA6D37" w:rsidP="008309E1">
      <w:pPr>
        <w:pStyle w:val="NormalWeb"/>
        <w:numPr>
          <w:ilvl w:val="1"/>
          <w:numId w:val="10"/>
        </w:numPr>
      </w:pPr>
      <w:r>
        <w:t xml:space="preserve">Fields like </w:t>
      </w:r>
      <w:proofErr w:type="spellStart"/>
      <w:r>
        <w:rPr>
          <w:rStyle w:val="HTMLCode"/>
        </w:rPr>
        <w:t>uuid</w:t>
      </w:r>
      <w:proofErr w:type="spellEnd"/>
      <w:r>
        <w:t xml:space="preserve">, </w:t>
      </w:r>
      <w:proofErr w:type="spellStart"/>
      <w:r>
        <w:rPr>
          <w:rStyle w:val="HTMLCode"/>
        </w:rPr>
        <w:t>eventhub_offset</w:t>
      </w:r>
      <w:proofErr w:type="spellEnd"/>
      <w:r>
        <w:t xml:space="preserve">, </w:t>
      </w:r>
      <w:r>
        <w:rPr>
          <w:rStyle w:val="HTMLCode"/>
        </w:rPr>
        <w:t>_</w:t>
      </w:r>
      <w:proofErr w:type="spellStart"/>
      <w:r>
        <w:rPr>
          <w:rStyle w:val="HTMLCode"/>
        </w:rPr>
        <w:t>ingest_time</w:t>
      </w:r>
      <w:proofErr w:type="spellEnd"/>
      <w:r>
        <w:t xml:space="preserve"> for new insertions</w:t>
      </w:r>
    </w:p>
    <w:p w14:paraId="712B610A" w14:textId="77777777" w:rsidR="00CA6D37" w:rsidRDefault="00CA6D37" w:rsidP="008309E1">
      <w:pPr>
        <w:pStyle w:val="NormalWeb"/>
        <w:numPr>
          <w:ilvl w:val="1"/>
          <w:numId w:val="10"/>
        </w:numPr>
      </w:pPr>
      <w:r>
        <w:t xml:space="preserve">Any deduplication logic applied at Bronze level (e.g., Spark </w:t>
      </w:r>
      <w:proofErr w:type="spellStart"/>
      <w:r>
        <w:t>dropDuplicates</w:t>
      </w:r>
      <w:proofErr w:type="spellEnd"/>
      <w:r>
        <w:t>, hash filters)</w:t>
      </w:r>
    </w:p>
    <w:p w14:paraId="2836A276" w14:textId="77777777" w:rsidR="00CA6D37" w:rsidRDefault="008309E1" w:rsidP="00CA6D37">
      <w:r>
        <w:rPr>
          <w:noProof/>
        </w:rPr>
        <w:pict w14:anchorId="72B6B54D">
          <v:rect id="_x0000_i1129" alt="" style="width:451pt;height:.05pt;mso-width-percent:0;mso-height-percent:0;mso-width-percent:0;mso-height-percent:0" o:hralign="center" o:hrstd="t" o:hr="t" fillcolor="#a0a0a0" stroked="f"/>
        </w:pict>
      </w:r>
    </w:p>
    <w:p w14:paraId="53035D03"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Methods</w:t>
      </w:r>
    </w:p>
    <w:p w14:paraId="43141541" w14:textId="77777777" w:rsidR="00CA6D37" w:rsidRDefault="00CA6D37" w:rsidP="008309E1">
      <w:pPr>
        <w:pStyle w:val="NormalWeb"/>
        <w:numPr>
          <w:ilvl w:val="0"/>
          <w:numId w:val="11"/>
        </w:numPr>
      </w:pPr>
      <w:r>
        <w:t xml:space="preserve">Send </w:t>
      </w:r>
      <w:r>
        <w:rPr>
          <w:rStyle w:val="Strong"/>
        </w:rPr>
        <w:t>N identical messages</w:t>
      </w:r>
      <w:r>
        <w:t xml:space="preserve"> from Mule to </w:t>
      </w:r>
      <w:proofErr w:type="spellStart"/>
      <w:r>
        <w:t>EventHub</w:t>
      </w:r>
      <w:proofErr w:type="spellEnd"/>
      <w:r>
        <w:t>.</w:t>
      </w:r>
    </w:p>
    <w:p w14:paraId="74803E4B" w14:textId="77777777" w:rsidR="00CA6D37" w:rsidRDefault="00CA6D37" w:rsidP="008309E1">
      <w:pPr>
        <w:pStyle w:val="NormalWeb"/>
        <w:numPr>
          <w:ilvl w:val="0"/>
          <w:numId w:val="11"/>
        </w:numPr>
      </w:pPr>
      <w:r>
        <w:t>Confirm whether:</w:t>
      </w:r>
    </w:p>
    <w:p w14:paraId="76E2C1B9" w14:textId="77777777" w:rsidR="00CA6D37" w:rsidRDefault="00CA6D37" w:rsidP="008309E1">
      <w:pPr>
        <w:pStyle w:val="NormalWeb"/>
        <w:numPr>
          <w:ilvl w:val="1"/>
          <w:numId w:val="11"/>
        </w:numPr>
      </w:pPr>
      <w:r>
        <w:t xml:space="preserve">Only </w:t>
      </w:r>
      <w:r>
        <w:rPr>
          <w:rStyle w:val="Strong"/>
        </w:rPr>
        <w:t>1 record appears</w:t>
      </w:r>
      <w:r>
        <w:t xml:space="preserve"> in the Bronze table.</w:t>
      </w:r>
    </w:p>
    <w:p w14:paraId="742EC76C" w14:textId="77777777" w:rsidR="00CA6D37" w:rsidRDefault="00CA6D37" w:rsidP="008309E1">
      <w:pPr>
        <w:pStyle w:val="NormalWeb"/>
        <w:numPr>
          <w:ilvl w:val="1"/>
          <w:numId w:val="11"/>
        </w:numPr>
      </w:pPr>
      <w:r>
        <w:rPr>
          <w:rStyle w:val="Strong"/>
        </w:rPr>
        <w:lastRenderedPageBreak/>
        <w:t>Additional records are flagged</w:t>
      </w:r>
      <w:r>
        <w:t xml:space="preserve"> or captured in a duplicate log table.</w:t>
      </w:r>
    </w:p>
    <w:p w14:paraId="41A565C2" w14:textId="77777777" w:rsidR="00CA6D37" w:rsidRDefault="00CA6D37" w:rsidP="008309E1">
      <w:pPr>
        <w:pStyle w:val="NormalWeb"/>
        <w:numPr>
          <w:ilvl w:val="0"/>
          <w:numId w:val="11"/>
        </w:numPr>
      </w:pPr>
      <w:r>
        <w:t xml:space="preserve">Inspect </w:t>
      </w:r>
      <w:r>
        <w:rPr>
          <w:rStyle w:val="HTMLCode"/>
        </w:rPr>
        <w:t>_</w:t>
      </w:r>
      <w:proofErr w:type="spellStart"/>
      <w:r>
        <w:rPr>
          <w:rStyle w:val="HTMLCode"/>
        </w:rPr>
        <w:t>ingest_time</w:t>
      </w:r>
      <w:proofErr w:type="spellEnd"/>
      <w:r>
        <w:t xml:space="preserve">, </w:t>
      </w:r>
      <w:proofErr w:type="spellStart"/>
      <w:r>
        <w:rPr>
          <w:rStyle w:val="HTMLCode"/>
        </w:rPr>
        <w:t>eventhub_offset</w:t>
      </w:r>
      <w:proofErr w:type="spellEnd"/>
      <w:r>
        <w:t>, or any hash key to detect redundancy.</w:t>
      </w:r>
    </w:p>
    <w:p w14:paraId="013D9022" w14:textId="77777777" w:rsidR="00CA6D37" w:rsidRDefault="008309E1" w:rsidP="00CA6D37">
      <w:r>
        <w:rPr>
          <w:noProof/>
        </w:rPr>
        <w:pict w14:anchorId="6656463A">
          <v:rect id="_x0000_i1128" alt="" style="width:451pt;height:.05pt;mso-width-percent:0;mso-height-percent:0;mso-width-percent:0;mso-height-percent:0" o:hralign="center" o:hrstd="t" o:hr="t" fillcolor="#a0a0a0" stroked="f"/>
        </w:pict>
      </w:r>
    </w:p>
    <w:p w14:paraId="31CF14DC" w14:textId="77777777" w:rsidR="00CA6D37" w:rsidRDefault="00CA6D37" w:rsidP="00CA6D37">
      <w:pPr>
        <w:pStyle w:val="Heading2"/>
      </w:pPr>
      <w:r>
        <w:rPr>
          <w:rFonts w:ascii="Apple Color Emoji" w:hAnsi="Apple Color Emoji" w:cs="Apple Color Emoji"/>
        </w:rPr>
        <w:t>✅</w:t>
      </w:r>
      <w:r>
        <w:t xml:space="preserve"> </w:t>
      </w:r>
      <w:r>
        <w:rPr>
          <w:rStyle w:val="Strong"/>
          <w:b/>
          <w:bCs/>
        </w:rPr>
        <w:t>Success Criteria</w:t>
      </w:r>
    </w:p>
    <w:p w14:paraId="706011B7" w14:textId="77777777" w:rsidR="00CA6D37" w:rsidRDefault="00CA6D37" w:rsidP="008309E1">
      <w:pPr>
        <w:pStyle w:val="NormalWeb"/>
        <w:numPr>
          <w:ilvl w:val="0"/>
          <w:numId w:val="12"/>
        </w:numPr>
      </w:pPr>
      <w:r>
        <w:rPr>
          <w:rStyle w:val="Strong"/>
        </w:rPr>
        <w:t>No duplicate records</w:t>
      </w:r>
      <w:r>
        <w:t xml:space="preserve"> exist in Bronze for the same logical message.</w:t>
      </w:r>
    </w:p>
    <w:p w14:paraId="30947DFF" w14:textId="77777777" w:rsidR="00CA6D37" w:rsidRDefault="00CA6D37" w:rsidP="008309E1">
      <w:pPr>
        <w:pStyle w:val="NormalWeb"/>
        <w:numPr>
          <w:ilvl w:val="0"/>
          <w:numId w:val="12"/>
        </w:numPr>
      </w:pPr>
      <w:r>
        <w:t>Records with matching payloads are:</w:t>
      </w:r>
    </w:p>
    <w:p w14:paraId="4BB28012" w14:textId="77777777" w:rsidR="00CA6D37" w:rsidRDefault="00CA6D37" w:rsidP="008309E1">
      <w:pPr>
        <w:pStyle w:val="NormalWeb"/>
        <w:numPr>
          <w:ilvl w:val="1"/>
          <w:numId w:val="12"/>
        </w:numPr>
      </w:pPr>
      <w:r>
        <w:t>Filtered out at Bronze ingestion time, OR</w:t>
      </w:r>
    </w:p>
    <w:p w14:paraId="19E8039D" w14:textId="77777777" w:rsidR="00CA6D37" w:rsidRDefault="00CA6D37" w:rsidP="008309E1">
      <w:pPr>
        <w:pStyle w:val="NormalWeb"/>
        <w:numPr>
          <w:ilvl w:val="1"/>
          <w:numId w:val="12"/>
        </w:numPr>
      </w:pPr>
      <w:r>
        <w:t>Clearly marked/logged with duplication info</w:t>
      </w:r>
    </w:p>
    <w:p w14:paraId="74DF660A" w14:textId="77777777" w:rsidR="00CA6D37" w:rsidRDefault="00CA6D37" w:rsidP="008309E1">
      <w:pPr>
        <w:pStyle w:val="NormalWeb"/>
        <w:numPr>
          <w:ilvl w:val="0"/>
          <w:numId w:val="12"/>
        </w:numPr>
      </w:pPr>
      <w:r>
        <w:t>Pipeline maintains stability and does not reprocess offsets during restart or retries.</w:t>
      </w:r>
    </w:p>
    <w:p w14:paraId="395A7CD4" w14:textId="77777777" w:rsidR="00CA6D37" w:rsidRDefault="00CA6D37" w:rsidP="008309E1">
      <w:pPr>
        <w:pStyle w:val="NormalWeb"/>
        <w:numPr>
          <w:ilvl w:val="0"/>
          <w:numId w:val="12"/>
        </w:numPr>
      </w:pPr>
      <w:r>
        <w:t>No impact to downstream Silver or Gold pipelines due to redundant Bronze records.</w:t>
      </w:r>
    </w:p>
    <w:p w14:paraId="5F7399C5" w14:textId="77777777" w:rsidR="00CA6D37" w:rsidRDefault="008309E1" w:rsidP="00CA6D37">
      <w:r>
        <w:rPr>
          <w:noProof/>
        </w:rPr>
        <w:pict w14:anchorId="16D117A2">
          <v:rect id="_x0000_i1127" alt="" style="width:451pt;height:.05pt;mso-width-percent:0;mso-height-percent:0;mso-width-percent:0;mso-height-percent:0" o:hralign="center" o:hrstd="t" o:hr="t" fillcolor="#a0a0a0" stroked="f"/>
        </w:pict>
      </w:r>
    </w:p>
    <w:p w14:paraId="70DF02B7" w14:textId="77777777" w:rsidR="00CA6D37" w:rsidRDefault="00CA6D37" w:rsidP="00CA6D37">
      <w:pPr>
        <w:pStyle w:val="Heading3"/>
      </w:pPr>
      <w:r>
        <w:t xml:space="preserve">🧾 </w:t>
      </w:r>
      <w:r>
        <w:rPr>
          <w:rStyle w:val="Strong"/>
          <w:b/>
          <w:bCs/>
        </w:rPr>
        <w:t>Exclusions</w:t>
      </w:r>
    </w:p>
    <w:p w14:paraId="367812C1" w14:textId="77777777" w:rsidR="00CA6D37" w:rsidRDefault="00CA6D37" w:rsidP="008309E1">
      <w:pPr>
        <w:pStyle w:val="NormalWeb"/>
        <w:numPr>
          <w:ilvl w:val="0"/>
          <w:numId w:val="13"/>
        </w:numPr>
      </w:pPr>
      <w:r>
        <w:t xml:space="preserve">Deduplication during downstream transformation (Silver Layer) is separately covered under </w:t>
      </w:r>
      <w:r>
        <w:rPr>
          <w:rStyle w:val="Strong"/>
        </w:rPr>
        <w:t>BR-SL-01 and BR-SL-05</w:t>
      </w:r>
      <w:r>
        <w:t>.</w:t>
      </w:r>
    </w:p>
    <w:p w14:paraId="37743BB9" w14:textId="77777777" w:rsidR="00CA6D37" w:rsidRDefault="00CA6D37" w:rsidP="008309E1">
      <w:pPr>
        <w:pStyle w:val="NormalWeb"/>
        <w:numPr>
          <w:ilvl w:val="0"/>
          <w:numId w:val="13"/>
        </w:numPr>
      </w:pPr>
      <w:r>
        <w:t xml:space="preserve">Offset continuity and recovery validation </w:t>
      </w:r>
      <w:proofErr w:type="gramStart"/>
      <w:r>
        <w:t>is</w:t>
      </w:r>
      <w:proofErr w:type="gramEnd"/>
      <w:r>
        <w:t xml:space="preserve"> handled in </w:t>
      </w:r>
      <w:r>
        <w:rPr>
          <w:rStyle w:val="Strong"/>
        </w:rPr>
        <w:t>EH-BR-07</w:t>
      </w:r>
      <w:r>
        <w:t>.</w:t>
      </w:r>
    </w:p>
    <w:p w14:paraId="0123F83C" w14:textId="77777777" w:rsidR="00CA6D37" w:rsidRDefault="008309E1" w:rsidP="00CA6D37">
      <w:r>
        <w:rPr>
          <w:noProof/>
        </w:rPr>
        <w:pict w14:anchorId="6E845F4A">
          <v:rect id="_x0000_i1126" alt="" style="width:451pt;height:.05pt;mso-width-percent:0;mso-height-percent:0;mso-width-percent:0;mso-height-percent:0" o:hralign="center" o:hrstd="t" o:hr="t" fillcolor="#a0a0a0" stroked="f"/>
        </w:pict>
      </w:r>
    </w:p>
    <w:p w14:paraId="5BF6C8F9" w14:textId="77777777" w:rsidR="00CA6D37" w:rsidRDefault="00CA6D37" w:rsidP="00CA6D3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0"/>
        <w:gridCol w:w="6560"/>
      </w:tblGrid>
      <w:tr w:rsidR="00CA6D37" w14:paraId="1076655F" w14:textId="77777777" w:rsidTr="00CA6D37">
        <w:trPr>
          <w:tblHeader/>
          <w:tblCellSpacing w:w="15" w:type="dxa"/>
        </w:trPr>
        <w:tc>
          <w:tcPr>
            <w:tcW w:w="0" w:type="auto"/>
            <w:vAlign w:val="center"/>
            <w:hideMark/>
          </w:tcPr>
          <w:p w14:paraId="2588D49F" w14:textId="77777777" w:rsidR="00CA6D37" w:rsidRDefault="00CA6D37">
            <w:pPr>
              <w:jc w:val="center"/>
              <w:rPr>
                <w:b/>
                <w:bCs/>
              </w:rPr>
            </w:pPr>
            <w:r>
              <w:rPr>
                <w:b/>
                <w:bCs/>
              </w:rPr>
              <w:t>DQ Ref</w:t>
            </w:r>
          </w:p>
        </w:tc>
        <w:tc>
          <w:tcPr>
            <w:tcW w:w="0" w:type="auto"/>
            <w:vAlign w:val="center"/>
            <w:hideMark/>
          </w:tcPr>
          <w:p w14:paraId="0D51A6BD" w14:textId="77777777" w:rsidR="00CA6D37" w:rsidRDefault="00CA6D37">
            <w:pPr>
              <w:jc w:val="center"/>
              <w:rPr>
                <w:b/>
                <w:bCs/>
              </w:rPr>
            </w:pPr>
            <w:r>
              <w:rPr>
                <w:b/>
                <w:bCs/>
              </w:rPr>
              <w:t>Description</w:t>
            </w:r>
          </w:p>
        </w:tc>
      </w:tr>
      <w:tr w:rsidR="00CA6D37" w14:paraId="0DA146EC" w14:textId="77777777" w:rsidTr="00CA6D37">
        <w:trPr>
          <w:tblCellSpacing w:w="15" w:type="dxa"/>
        </w:trPr>
        <w:tc>
          <w:tcPr>
            <w:tcW w:w="0" w:type="auto"/>
            <w:vAlign w:val="center"/>
            <w:hideMark/>
          </w:tcPr>
          <w:p w14:paraId="291BB6A5" w14:textId="77777777" w:rsidR="00CA6D37" w:rsidRDefault="00CA6D37">
            <w:r>
              <w:rPr>
                <w:rStyle w:val="Strong"/>
              </w:rPr>
              <w:t>RL DQ06 – Uniqueness</w:t>
            </w:r>
          </w:p>
        </w:tc>
        <w:tc>
          <w:tcPr>
            <w:tcW w:w="0" w:type="auto"/>
            <w:vAlign w:val="center"/>
            <w:hideMark/>
          </w:tcPr>
          <w:p w14:paraId="273A9635" w14:textId="77777777" w:rsidR="00CA6D37" w:rsidRDefault="00CA6D37">
            <w:r>
              <w:t>Ensures duplicate records are identified and managed.</w:t>
            </w:r>
          </w:p>
        </w:tc>
      </w:tr>
      <w:tr w:rsidR="00CA6D37" w14:paraId="1A915331" w14:textId="77777777" w:rsidTr="00CA6D37">
        <w:trPr>
          <w:tblCellSpacing w:w="15" w:type="dxa"/>
        </w:trPr>
        <w:tc>
          <w:tcPr>
            <w:tcW w:w="0" w:type="auto"/>
            <w:vAlign w:val="center"/>
            <w:hideMark/>
          </w:tcPr>
          <w:p w14:paraId="7F2A9323" w14:textId="77777777" w:rsidR="00CA6D37" w:rsidRDefault="00CA6D37">
            <w:r>
              <w:rPr>
                <w:rStyle w:val="Strong"/>
              </w:rPr>
              <w:t>RL DQ09 – Traceability</w:t>
            </w:r>
          </w:p>
        </w:tc>
        <w:tc>
          <w:tcPr>
            <w:tcW w:w="0" w:type="auto"/>
            <w:vAlign w:val="center"/>
            <w:hideMark/>
          </w:tcPr>
          <w:p w14:paraId="1F5BA9E4" w14:textId="77777777" w:rsidR="00CA6D37" w:rsidRDefault="00CA6D37">
            <w:r>
              <w:t>If duplicates are retained or logged, message lineage must remain clear.</w:t>
            </w:r>
          </w:p>
        </w:tc>
      </w:tr>
      <w:tr w:rsidR="00CA6D37" w14:paraId="3414E71C" w14:textId="77777777" w:rsidTr="00CA6D37">
        <w:trPr>
          <w:tblCellSpacing w:w="15" w:type="dxa"/>
        </w:trPr>
        <w:tc>
          <w:tcPr>
            <w:tcW w:w="0" w:type="auto"/>
            <w:vAlign w:val="center"/>
            <w:hideMark/>
          </w:tcPr>
          <w:p w14:paraId="54313D97" w14:textId="77777777" w:rsidR="00CA6D37" w:rsidRDefault="00CA6D37">
            <w:r>
              <w:rPr>
                <w:rStyle w:val="Strong"/>
              </w:rPr>
              <w:t>RL DQ03 – Completeness</w:t>
            </w:r>
          </w:p>
        </w:tc>
        <w:tc>
          <w:tcPr>
            <w:tcW w:w="0" w:type="auto"/>
            <w:vAlign w:val="center"/>
            <w:hideMark/>
          </w:tcPr>
          <w:p w14:paraId="0014ABF1" w14:textId="77777777" w:rsidR="00CA6D37" w:rsidRDefault="00CA6D37">
            <w:r>
              <w:t>Reprocessing must not result in partial data due to duplicate discards.</w:t>
            </w:r>
          </w:p>
        </w:tc>
      </w:tr>
    </w:tbl>
    <w:p w14:paraId="20F2FD9C" w14:textId="77777777" w:rsidR="00CA6D37" w:rsidRDefault="008309E1" w:rsidP="00CA6D37">
      <w:r>
        <w:rPr>
          <w:noProof/>
        </w:rPr>
        <w:pict w14:anchorId="674897FC">
          <v:rect id="_x0000_i1125" alt="" style="width:451pt;height:.05pt;mso-width-percent:0;mso-height-percent:0;mso-width-percent:0;mso-height-percent:0" o:hralign="center" o:hrstd="t" o:hr="t" fillcolor="#a0a0a0" stroked="f"/>
        </w:pict>
      </w:r>
    </w:p>
    <w:p w14:paraId="24F80205" w14:textId="77777777" w:rsidR="00CA6D37" w:rsidRDefault="00CA6D37" w:rsidP="00CA6D37">
      <w:pPr>
        <w:pStyle w:val="Heading3"/>
      </w:pPr>
      <w:r>
        <w:rPr>
          <w:rFonts w:ascii="Apple Color Emoji" w:hAnsi="Apple Color Emoji" w:cs="Apple Color Emoji"/>
        </w:rPr>
        <w:t>🔐</w:t>
      </w:r>
      <w:r>
        <w:t xml:space="preserve"> </w:t>
      </w:r>
      <w:r>
        <w:rPr>
          <w:rStyle w:val="Strong"/>
          <w:b/>
          <w:bCs/>
        </w:rPr>
        <w:t>Pre-requisites &amp; Access Required</w:t>
      </w:r>
    </w:p>
    <w:p w14:paraId="59724412" w14:textId="77777777" w:rsidR="00CA6D37" w:rsidRDefault="00CA6D37" w:rsidP="008309E1">
      <w:pPr>
        <w:pStyle w:val="NormalWeb"/>
        <w:numPr>
          <w:ilvl w:val="0"/>
          <w:numId w:val="14"/>
        </w:numPr>
      </w:pPr>
      <w:r>
        <w:t>Access to:</w:t>
      </w:r>
    </w:p>
    <w:p w14:paraId="0FAA409B" w14:textId="77777777" w:rsidR="00CA6D37" w:rsidRDefault="00CA6D37" w:rsidP="008309E1">
      <w:pPr>
        <w:pStyle w:val="NormalWeb"/>
        <w:numPr>
          <w:ilvl w:val="1"/>
          <w:numId w:val="14"/>
        </w:numPr>
      </w:pPr>
      <w:proofErr w:type="spellStart"/>
      <w:r>
        <w:t>EventHub</w:t>
      </w:r>
      <w:proofErr w:type="spellEnd"/>
      <w:r>
        <w:t xml:space="preserve"> (to send known test messages repeatedly)</w:t>
      </w:r>
    </w:p>
    <w:p w14:paraId="117D3A86" w14:textId="77777777" w:rsidR="00CA6D37" w:rsidRDefault="00CA6D37" w:rsidP="008309E1">
      <w:pPr>
        <w:pStyle w:val="NormalWeb"/>
        <w:numPr>
          <w:ilvl w:val="1"/>
          <w:numId w:val="14"/>
        </w:numPr>
      </w:pPr>
      <w:r>
        <w:t>Bronze table (to inspect message presence, ingest metadata, and UUID fields)</w:t>
      </w:r>
    </w:p>
    <w:p w14:paraId="0C3AF3B6" w14:textId="77777777" w:rsidR="00CA6D37" w:rsidRDefault="00CA6D37" w:rsidP="008309E1">
      <w:pPr>
        <w:pStyle w:val="NormalWeb"/>
        <w:numPr>
          <w:ilvl w:val="1"/>
          <w:numId w:val="14"/>
        </w:numPr>
      </w:pPr>
      <w:r>
        <w:t>Quarantine/duplicate log table (if applicable)</w:t>
      </w:r>
    </w:p>
    <w:p w14:paraId="4CA4361A" w14:textId="77777777" w:rsidR="00CA6D37" w:rsidRDefault="00CA6D37" w:rsidP="008309E1">
      <w:pPr>
        <w:pStyle w:val="NormalWeb"/>
        <w:numPr>
          <w:ilvl w:val="1"/>
          <w:numId w:val="14"/>
        </w:numPr>
      </w:pPr>
      <w:r>
        <w:t>DLT notebook or streaming pipeline logic (to confirm deduplication logic)</w:t>
      </w:r>
    </w:p>
    <w:p w14:paraId="52BC6AFF" w14:textId="77777777" w:rsidR="00CA6D37" w:rsidRDefault="00CA6D37" w:rsidP="008309E1">
      <w:pPr>
        <w:pStyle w:val="NormalWeb"/>
        <w:numPr>
          <w:ilvl w:val="0"/>
          <w:numId w:val="14"/>
        </w:numPr>
      </w:pPr>
      <w:r>
        <w:t>Understand how DLT handles:</w:t>
      </w:r>
    </w:p>
    <w:p w14:paraId="21619387" w14:textId="77777777" w:rsidR="00CA6D37" w:rsidRDefault="00CA6D37" w:rsidP="008309E1">
      <w:pPr>
        <w:pStyle w:val="NormalWeb"/>
        <w:numPr>
          <w:ilvl w:val="1"/>
          <w:numId w:val="14"/>
        </w:numPr>
      </w:pPr>
      <w:r>
        <w:t xml:space="preserve">Checkpoint tracking </w:t>
      </w:r>
      <w:proofErr w:type="gramStart"/>
      <w:r>
        <w:t>(</w:t>
      </w:r>
      <w:r>
        <w:rPr>
          <w:rStyle w:val="HTMLCode"/>
        </w:rPr>
        <w:t>.</w:t>
      </w:r>
      <w:proofErr w:type="spellStart"/>
      <w:r>
        <w:rPr>
          <w:rStyle w:val="HTMLCode"/>
        </w:rPr>
        <w:t>checkpointLocation</w:t>
      </w:r>
      <w:proofErr w:type="spellEnd"/>
      <w:proofErr w:type="gramEnd"/>
      <w:r>
        <w:t>)</w:t>
      </w:r>
    </w:p>
    <w:p w14:paraId="3765622F" w14:textId="77777777" w:rsidR="00CA6D37" w:rsidRDefault="00CA6D37" w:rsidP="008309E1">
      <w:pPr>
        <w:pStyle w:val="NormalWeb"/>
        <w:numPr>
          <w:ilvl w:val="1"/>
          <w:numId w:val="14"/>
        </w:numPr>
      </w:pPr>
      <w:r>
        <w:t xml:space="preserve">Streaming deduplication (e.g., via Spark </w:t>
      </w:r>
      <w:proofErr w:type="spellStart"/>
      <w:r>
        <w:rPr>
          <w:rStyle w:val="HTMLCode"/>
        </w:rPr>
        <w:t>dropDuplicates</w:t>
      </w:r>
      <w:proofErr w:type="spellEnd"/>
      <w:r>
        <w:t xml:space="preserve"> or UUID hash)</w:t>
      </w:r>
    </w:p>
    <w:p w14:paraId="47746B22" w14:textId="77777777" w:rsidR="00CA6D37" w:rsidRDefault="008309E1" w:rsidP="00CA6D37">
      <w:r>
        <w:rPr>
          <w:noProof/>
        </w:rPr>
        <w:pict w14:anchorId="66FB935C">
          <v:rect id="_x0000_i1124" alt="" style="width:451pt;height:.05pt;mso-width-percent:0;mso-height-percent:0;mso-width-percent:0;mso-height-percent:0" o:hralign="center" o:hrstd="t" o:hr="t" fillcolor="#a0a0a0" stroked="f"/>
        </w:pict>
      </w:r>
    </w:p>
    <w:p w14:paraId="583ECAD2" w14:textId="77777777" w:rsidR="00CA6D37" w:rsidRDefault="00CA6D37" w:rsidP="00CA6D37">
      <w:pPr>
        <w:pStyle w:val="NormalWeb"/>
      </w:pPr>
      <w:r>
        <w:lastRenderedPageBreak/>
        <w:t>Let me know if you'd like a checklist or test script format added to this, or want it exported into the Excel-based test suite you're compiling.</w:t>
      </w:r>
    </w:p>
    <w:p w14:paraId="7BF7C176" w14:textId="77777777" w:rsidR="00CA6D37" w:rsidRDefault="00CA6D37" w:rsidP="00CA6D37">
      <w:pPr>
        <w:pStyle w:val="Heading5"/>
      </w:pPr>
      <w:r>
        <w:t>You said:</w:t>
      </w:r>
    </w:p>
    <w:p w14:paraId="6AC5D0A3" w14:textId="77777777" w:rsidR="00CA6D37" w:rsidRDefault="00CA6D37" w:rsidP="00CA6D37">
      <w:r>
        <w:t>EH-BR-06</w:t>
      </w:r>
    </w:p>
    <w:p w14:paraId="41E1F852" w14:textId="77777777" w:rsidR="00CA6D37" w:rsidRDefault="00CA6D37" w:rsidP="00CA6D37">
      <w:pPr>
        <w:pStyle w:val="Heading6"/>
      </w:pPr>
      <w:proofErr w:type="spellStart"/>
      <w:r>
        <w:t>ChatGPT</w:t>
      </w:r>
      <w:proofErr w:type="spellEnd"/>
      <w:r>
        <w:t xml:space="preserve"> said:</w:t>
      </w:r>
    </w:p>
    <w:p w14:paraId="15004C6A" w14:textId="77777777" w:rsidR="00CA6D37" w:rsidRDefault="00CA6D37" w:rsidP="00CA6D37">
      <w:pPr>
        <w:pStyle w:val="NormalWeb"/>
      </w:pPr>
      <w:r>
        <w:t xml:space="preserve">Here is the detailed breakdown for </w:t>
      </w:r>
      <w:r>
        <w:rPr>
          <w:rStyle w:val="Strong"/>
        </w:rPr>
        <w:t>EH-BR-06 – Field Completeness Check</w:t>
      </w:r>
      <w:r>
        <w:t>, structured in line with your ingestion design, technical mapping documentation, and organizational data quality standards.</w:t>
      </w:r>
    </w:p>
    <w:p w14:paraId="47804431" w14:textId="77777777" w:rsidR="00CA6D37" w:rsidRDefault="008309E1" w:rsidP="00CA6D37">
      <w:r>
        <w:rPr>
          <w:noProof/>
        </w:rPr>
        <w:pict w14:anchorId="5C511114">
          <v:rect id="_x0000_i1123" alt="" style="width:451pt;height:.05pt;mso-width-percent:0;mso-height-percent:0;mso-width-percent:0;mso-height-percent:0" o:hralign="center" o:hrstd="t" o:hr="t" fillcolor="#a0a0a0" stroked="f"/>
        </w:pict>
      </w:r>
    </w:p>
    <w:p w14:paraId="1EC4E2CB" w14:textId="77777777" w:rsidR="00CA6D37" w:rsidRDefault="00CA6D37" w:rsidP="00CA6D37">
      <w:pPr>
        <w:pStyle w:val="Heading2"/>
      </w:pPr>
      <w:r>
        <w:rPr>
          <w:rFonts w:ascii="Apple Color Emoji" w:hAnsi="Apple Color Emoji" w:cs="Apple Color Emoji"/>
        </w:rPr>
        <w:t>🔍</w:t>
      </w:r>
      <w:r>
        <w:t xml:space="preserve"> </w:t>
      </w:r>
      <w:r>
        <w:rPr>
          <w:rStyle w:val="Strong"/>
          <w:b/>
          <w:bCs/>
        </w:rPr>
        <w:t>Test Scenario ID: EH-BR-06 – Field Completeness Check</w:t>
      </w:r>
    </w:p>
    <w:p w14:paraId="023D5B2B" w14:textId="77777777" w:rsidR="00CA6D37" w:rsidRDefault="00CA6D37" w:rsidP="00CA6D37">
      <w:pPr>
        <w:pStyle w:val="Heading3"/>
      </w:pPr>
      <w:r>
        <w:rPr>
          <w:rFonts w:ascii="Apple Color Emoji" w:hAnsi="Apple Color Emoji" w:cs="Apple Color Emoji"/>
        </w:rPr>
        <w:t>🔹</w:t>
      </w:r>
      <w:r>
        <w:t xml:space="preserve"> </w:t>
      </w:r>
      <w:r>
        <w:rPr>
          <w:rStyle w:val="Strong"/>
          <w:b/>
          <w:bCs/>
        </w:rPr>
        <w:t>Purpose</w:t>
      </w:r>
    </w:p>
    <w:p w14:paraId="06DF36CC" w14:textId="77777777" w:rsidR="00CA6D37" w:rsidRDefault="00CA6D37" w:rsidP="00CA6D37">
      <w:pPr>
        <w:pStyle w:val="NormalWeb"/>
      </w:pPr>
      <w:r>
        <w:t xml:space="preserve">This scenario ensures that all </w:t>
      </w:r>
      <w:r>
        <w:rPr>
          <w:rStyle w:val="Strong"/>
        </w:rPr>
        <w:t>mandatory fields defined in the MQS message contract and mapping document</w:t>
      </w:r>
      <w:r>
        <w:t xml:space="preserve"> are present and non-null in each record ingested into the Bronze layer. The focus is to validate that </w:t>
      </w:r>
      <w:r>
        <w:rPr>
          <w:rStyle w:val="Strong"/>
        </w:rPr>
        <w:t>critical business fields are not missing or empty</w:t>
      </w:r>
      <w:r>
        <w:t>, and to ensure consistent data structure for downstream processing.</w:t>
      </w:r>
    </w:p>
    <w:p w14:paraId="3C45F01A" w14:textId="77777777" w:rsidR="00CA6D37" w:rsidRDefault="008309E1" w:rsidP="00CA6D37">
      <w:r>
        <w:rPr>
          <w:noProof/>
        </w:rPr>
        <w:pict w14:anchorId="2D09123F">
          <v:rect id="_x0000_i1122" alt="" style="width:451pt;height:.05pt;mso-width-percent:0;mso-height-percent:0;mso-width-percent:0;mso-height-percent:0" o:hralign="center" o:hrstd="t" o:hr="t" fillcolor="#a0a0a0" stroked="f"/>
        </w:pict>
      </w:r>
    </w:p>
    <w:p w14:paraId="6218E48F" w14:textId="77777777" w:rsidR="00CA6D37" w:rsidRDefault="00CA6D37" w:rsidP="00CA6D37">
      <w:pPr>
        <w:pStyle w:val="Heading3"/>
      </w:pPr>
      <w:r>
        <w:rPr>
          <w:rFonts w:ascii="Apple Color Emoji" w:hAnsi="Apple Color Emoji" w:cs="Apple Color Emoji"/>
        </w:rPr>
        <w:t>🔹</w:t>
      </w:r>
      <w:r>
        <w:t xml:space="preserve"> </w:t>
      </w:r>
      <w:r>
        <w:rPr>
          <w:rStyle w:val="Strong"/>
          <w:b/>
          <w:bCs/>
        </w:rPr>
        <w:t>Scope and Components Involved</w:t>
      </w:r>
    </w:p>
    <w:p w14:paraId="70052BAC" w14:textId="77777777" w:rsidR="00CA6D37" w:rsidRDefault="00CA6D37" w:rsidP="008309E1">
      <w:pPr>
        <w:pStyle w:val="NormalWeb"/>
        <w:numPr>
          <w:ilvl w:val="0"/>
          <w:numId w:val="15"/>
        </w:numPr>
      </w:pPr>
      <w:r>
        <w:rPr>
          <w:rStyle w:val="Strong"/>
        </w:rPr>
        <w:t>Required Fields (from mapping document)</w:t>
      </w:r>
      <w:r>
        <w:t>:</w:t>
      </w:r>
    </w:p>
    <w:p w14:paraId="11694AA4" w14:textId="77777777" w:rsidR="00CA6D37" w:rsidRDefault="00CA6D37" w:rsidP="008309E1">
      <w:pPr>
        <w:pStyle w:val="NormalWeb"/>
        <w:numPr>
          <w:ilvl w:val="1"/>
          <w:numId w:val="15"/>
        </w:numPr>
      </w:pPr>
      <w:proofErr w:type="spellStart"/>
      <w:r>
        <w:rPr>
          <w:rStyle w:val="HTMLCode"/>
        </w:rPr>
        <w:t>quote_id</w:t>
      </w:r>
      <w:proofErr w:type="spellEnd"/>
      <w:r>
        <w:t xml:space="preserve">, </w:t>
      </w:r>
      <w:proofErr w:type="spellStart"/>
      <w:r>
        <w:rPr>
          <w:rStyle w:val="HTMLCode"/>
        </w:rPr>
        <w:t>event_type</w:t>
      </w:r>
      <w:proofErr w:type="spellEnd"/>
      <w:r>
        <w:t xml:space="preserve">, </w:t>
      </w:r>
      <w:proofErr w:type="spellStart"/>
      <w:r>
        <w:rPr>
          <w:rStyle w:val="HTMLCode"/>
        </w:rPr>
        <w:t>cache_id</w:t>
      </w:r>
      <w:proofErr w:type="spellEnd"/>
      <w:r>
        <w:t xml:space="preserve">, </w:t>
      </w:r>
      <w:proofErr w:type="spellStart"/>
      <w:r>
        <w:rPr>
          <w:rStyle w:val="HTMLCode"/>
        </w:rPr>
        <w:t>event_timestamp</w:t>
      </w:r>
      <w:proofErr w:type="spellEnd"/>
      <w:r>
        <w:t xml:space="preserve">, </w:t>
      </w:r>
      <w:proofErr w:type="spellStart"/>
      <w:r>
        <w:rPr>
          <w:rStyle w:val="HTMLCode"/>
        </w:rPr>
        <w:t>product_id</w:t>
      </w:r>
      <w:proofErr w:type="spellEnd"/>
      <w:r>
        <w:t xml:space="preserve">, </w:t>
      </w:r>
      <w:proofErr w:type="spellStart"/>
      <w:r>
        <w:rPr>
          <w:rStyle w:val="HTMLCode"/>
        </w:rPr>
        <w:t>source_system</w:t>
      </w:r>
      <w:proofErr w:type="spellEnd"/>
      <w:r>
        <w:t>, etc.</w:t>
      </w:r>
    </w:p>
    <w:p w14:paraId="0F613173" w14:textId="77777777" w:rsidR="00CA6D37" w:rsidRDefault="00CA6D37" w:rsidP="008309E1">
      <w:pPr>
        <w:pStyle w:val="NormalWeb"/>
        <w:numPr>
          <w:ilvl w:val="0"/>
          <w:numId w:val="15"/>
        </w:numPr>
      </w:pPr>
      <w:r>
        <w:rPr>
          <w:rStyle w:val="Strong"/>
        </w:rPr>
        <w:t>Message Types Affected</w:t>
      </w:r>
      <w:r>
        <w:t>:</w:t>
      </w:r>
    </w:p>
    <w:p w14:paraId="1EB2C147" w14:textId="77777777" w:rsidR="00CA6D37" w:rsidRDefault="00CA6D37" w:rsidP="008309E1">
      <w:pPr>
        <w:pStyle w:val="NormalWeb"/>
        <w:numPr>
          <w:ilvl w:val="1"/>
          <w:numId w:val="15"/>
        </w:numPr>
      </w:pPr>
      <w:proofErr w:type="spellStart"/>
      <w:r>
        <w:t>QuoteRequest</w:t>
      </w:r>
      <w:proofErr w:type="spellEnd"/>
      <w:r>
        <w:t xml:space="preserve">, </w:t>
      </w:r>
      <w:proofErr w:type="spellStart"/>
      <w:r>
        <w:t>RatingRequest</w:t>
      </w:r>
      <w:proofErr w:type="spellEnd"/>
      <w:r>
        <w:t xml:space="preserve">, </w:t>
      </w:r>
      <w:proofErr w:type="spellStart"/>
      <w:r>
        <w:t>PreCompRequest</w:t>
      </w:r>
      <w:proofErr w:type="spellEnd"/>
      <w:r>
        <w:t>/Response</w:t>
      </w:r>
    </w:p>
    <w:p w14:paraId="4AAD729F" w14:textId="77777777" w:rsidR="00CA6D37" w:rsidRDefault="00CA6D37" w:rsidP="008309E1">
      <w:pPr>
        <w:pStyle w:val="NormalWeb"/>
        <w:numPr>
          <w:ilvl w:val="0"/>
          <w:numId w:val="15"/>
        </w:numPr>
      </w:pPr>
      <w:r>
        <w:rPr>
          <w:rStyle w:val="Strong"/>
        </w:rPr>
        <w:t>Pipeline Layers</w:t>
      </w:r>
      <w:r>
        <w:t>:</w:t>
      </w:r>
    </w:p>
    <w:p w14:paraId="7B130F95" w14:textId="77777777" w:rsidR="00CA6D37" w:rsidRDefault="00CA6D37" w:rsidP="008309E1">
      <w:pPr>
        <w:pStyle w:val="NormalWeb"/>
        <w:numPr>
          <w:ilvl w:val="1"/>
          <w:numId w:val="15"/>
        </w:numPr>
      </w:pPr>
      <w:proofErr w:type="spellStart"/>
      <w:r>
        <w:t>EventHub</w:t>
      </w:r>
      <w:proofErr w:type="spellEnd"/>
      <w:r>
        <w:t xml:space="preserve"> → DLT (Landed/Parse Logic) → Bronze Table</w:t>
      </w:r>
    </w:p>
    <w:p w14:paraId="2549AE75" w14:textId="77777777" w:rsidR="00CA6D37" w:rsidRDefault="00CA6D37" w:rsidP="008309E1">
      <w:pPr>
        <w:pStyle w:val="NormalWeb"/>
        <w:numPr>
          <w:ilvl w:val="0"/>
          <w:numId w:val="15"/>
        </w:numPr>
      </w:pPr>
      <w:r>
        <w:rPr>
          <w:rStyle w:val="Strong"/>
        </w:rPr>
        <w:t>Reference Sources</w:t>
      </w:r>
      <w:r>
        <w:t>:</w:t>
      </w:r>
    </w:p>
    <w:p w14:paraId="16B68491" w14:textId="77777777" w:rsidR="00CA6D37" w:rsidRDefault="00CA6D37" w:rsidP="008309E1">
      <w:pPr>
        <w:pStyle w:val="NormalWeb"/>
        <w:numPr>
          <w:ilvl w:val="1"/>
          <w:numId w:val="15"/>
        </w:numPr>
      </w:pPr>
      <w:r>
        <w:t>Field Mapping Document (provided by Mike)</w:t>
      </w:r>
    </w:p>
    <w:p w14:paraId="73085BC8" w14:textId="77777777" w:rsidR="00CA6D37" w:rsidRDefault="00CA6D37" w:rsidP="008309E1">
      <w:pPr>
        <w:pStyle w:val="NormalWeb"/>
        <w:numPr>
          <w:ilvl w:val="1"/>
          <w:numId w:val="15"/>
        </w:numPr>
      </w:pPr>
      <w:r>
        <w:t>RAML/Interface Contracts (for MQS message schema)</w:t>
      </w:r>
    </w:p>
    <w:p w14:paraId="22B5EED6" w14:textId="77777777" w:rsidR="00CA6D37" w:rsidRDefault="008309E1" w:rsidP="00CA6D37">
      <w:r>
        <w:rPr>
          <w:noProof/>
        </w:rPr>
        <w:pict w14:anchorId="500DB687">
          <v:rect id="_x0000_i1121" alt="" style="width:451pt;height:.05pt;mso-width-percent:0;mso-height-percent:0;mso-width-percent:0;mso-height-percent:0" o:hralign="center" o:hrstd="t" o:hr="t" fillcolor="#a0a0a0" stroked="f"/>
        </w:pict>
      </w:r>
    </w:p>
    <w:p w14:paraId="38983FDD"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Objectives</w:t>
      </w:r>
    </w:p>
    <w:p w14:paraId="43D6DCFF" w14:textId="77777777" w:rsidR="00CA6D37" w:rsidRDefault="00CA6D37" w:rsidP="008309E1">
      <w:pPr>
        <w:pStyle w:val="NormalWeb"/>
        <w:numPr>
          <w:ilvl w:val="0"/>
          <w:numId w:val="16"/>
        </w:numPr>
      </w:pPr>
      <w:r>
        <w:t xml:space="preserve">Confirm that all </w:t>
      </w:r>
      <w:r>
        <w:rPr>
          <w:rStyle w:val="Strong"/>
        </w:rPr>
        <w:t>non-nullable business fields</w:t>
      </w:r>
      <w:r>
        <w:t xml:space="preserve"> are present in each record.</w:t>
      </w:r>
    </w:p>
    <w:p w14:paraId="24E90911" w14:textId="77777777" w:rsidR="00CA6D37" w:rsidRDefault="00CA6D37" w:rsidP="008309E1">
      <w:pPr>
        <w:pStyle w:val="NormalWeb"/>
        <w:numPr>
          <w:ilvl w:val="0"/>
          <w:numId w:val="16"/>
        </w:numPr>
      </w:pPr>
      <w:r>
        <w:t>Identify and flag records with:</w:t>
      </w:r>
    </w:p>
    <w:p w14:paraId="1B0D9045" w14:textId="77777777" w:rsidR="00CA6D37" w:rsidRDefault="00CA6D37" w:rsidP="008309E1">
      <w:pPr>
        <w:pStyle w:val="NormalWeb"/>
        <w:numPr>
          <w:ilvl w:val="1"/>
          <w:numId w:val="16"/>
        </w:numPr>
      </w:pPr>
      <w:r>
        <w:t xml:space="preserve">Missing keys (e.g., </w:t>
      </w:r>
      <w:proofErr w:type="spellStart"/>
      <w:r>
        <w:rPr>
          <w:rStyle w:val="HTMLCode"/>
        </w:rPr>
        <w:t>quote_id</w:t>
      </w:r>
      <w:proofErr w:type="spellEnd"/>
      <w:r>
        <w:t xml:space="preserve"> is absent)</w:t>
      </w:r>
    </w:p>
    <w:p w14:paraId="7264584B" w14:textId="77777777" w:rsidR="00CA6D37" w:rsidRDefault="00CA6D37" w:rsidP="008309E1">
      <w:pPr>
        <w:pStyle w:val="NormalWeb"/>
        <w:numPr>
          <w:ilvl w:val="1"/>
          <w:numId w:val="16"/>
        </w:numPr>
      </w:pPr>
      <w:r>
        <w:t xml:space="preserve">Null values in critical fields (e.g., </w:t>
      </w:r>
      <w:proofErr w:type="spellStart"/>
      <w:r>
        <w:rPr>
          <w:rStyle w:val="HTMLCode"/>
        </w:rPr>
        <w:t>cache_id</w:t>
      </w:r>
      <w:proofErr w:type="spellEnd"/>
      <w:r>
        <w:t xml:space="preserve"> is null)</w:t>
      </w:r>
    </w:p>
    <w:p w14:paraId="0E9C1C0D" w14:textId="77777777" w:rsidR="00CA6D37" w:rsidRDefault="00CA6D37" w:rsidP="008309E1">
      <w:pPr>
        <w:pStyle w:val="NormalWeb"/>
        <w:numPr>
          <w:ilvl w:val="1"/>
          <w:numId w:val="16"/>
        </w:numPr>
      </w:pPr>
      <w:r>
        <w:t xml:space="preserve">Empty strings or placeholder values (e.g., </w:t>
      </w:r>
      <w:r>
        <w:rPr>
          <w:rStyle w:val="HTMLCode"/>
        </w:rPr>
        <w:t>"N/A"</w:t>
      </w:r>
      <w:r>
        <w:t xml:space="preserve">, </w:t>
      </w:r>
      <w:r>
        <w:rPr>
          <w:rStyle w:val="HTMLCode"/>
        </w:rPr>
        <w:t>"unknown"</w:t>
      </w:r>
      <w:r>
        <w:t>)</w:t>
      </w:r>
    </w:p>
    <w:p w14:paraId="15ECDA4B" w14:textId="77777777" w:rsidR="00CA6D37" w:rsidRDefault="00CA6D37" w:rsidP="008309E1">
      <w:pPr>
        <w:pStyle w:val="NormalWeb"/>
        <w:numPr>
          <w:ilvl w:val="0"/>
          <w:numId w:val="16"/>
        </w:numPr>
      </w:pPr>
      <w:r>
        <w:lastRenderedPageBreak/>
        <w:t>Detect upstream failures or schema mismatches that result in partial payloads.</w:t>
      </w:r>
    </w:p>
    <w:p w14:paraId="3A7F323C" w14:textId="77777777" w:rsidR="00CA6D37" w:rsidRDefault="008309E1" w:rsidP="00CA6D37">
      <w:r>
        <w:rPr>
          <w:noProof/>
        </w:rPr>
        <w:pict w14:anchorId="3920495C">
          <v:rect id="_x0000_i1120" alt="" style="width:451pt;height:.05pt;mso-width-percent:0;mso-height-percent:0;mso-width-percent:0;mso-height-percent:0" o:hralign="center" o:hrstd="t" o:hr="t" fillcolor="#a0a0a0" stroked="f"/>
        </w:pict>
      </w:r>
    </w:p>
    <w:p w14:paraId="3CB6EA1C" w14:textId="77777777" w:rsidR="00CA6D37" w:rsidRDefault="00CA6D37" w:rsidP="00CA6D37">
      <w:pPr>
        <w:pStyle w:val="Heading2"/>
      </w:pPr>
      <w:r>
        <w:t xml:space="preserve">🧪 </w:t>
      </w:r>
      <w:r>
        <w:rPr>
          <w:rStyle w:val="Strong"/>
          <w:b/>
          <w:bCs/>
        </w:rPr>
        <w:t>Testing Approach</w:t>
      </w:r>
    </w:p>
    <w:p w14:paraId="5040047F" w14:textId="77777777" w:rsidR="00CA6D37" w:rsidRDefault="00CA6D37" w:rsidP="00CA6D37">
      <w:pPr>
        <w:pStyle w:val="Heading3"/>
      </w:pPr>
      <w:r>
        <w:rPr>
          <w:rFonts w:ascii="Apple Color Emoji" w:hAnsi="Apple Color Emoji" w:cs="Apple Color Emoji"/>
        </w:rPr>
        <w:t>✅</w:t>
      </w:r>
      <w:r>
        <w:t xml:space="preserve"> </w:t>
      </w:r>
      <w:r>
        <w:rPr>
          <w:rStyle w:val="Strong"/>
          <w:b/>
          <w:bCs/>
        </w:rPr>
        <w:t>Against Mapping Sheet + Bronze Schema</w:t>
      </w:r>
    </w:p>
    <w:p w14:paraId="42F94B30" w14:textId="77777777" w:rsidR="00CA6D37" w:rsidRDefault="00CA6D37" w:rsidP="008309E1">
      <w:pPr>
        <w:pStyle w:val="NormalWeb"/>
        <w:numPr>
          <w:ilvl w:val="0"/>
          <w:numId w:val="17"/>
        </w:numPr>
      </w:pPr>
      <w:r>
        <w:t>Cross-reference the field list from the mapping document against the actual structure and data within Bronze.</w:t>
      </w:r>
    </w:p>
    <w:p w14:paraId="70C63C1D" w14:textId="77777777" w:rsidR="00CA6D37" w:rsidRDefault="00CA6D37" w:rsidP="008309E1">
      <w:pPr>
        <w:pStyle w:val="NormalWeb"/>
        <w:numPr>
          <w:ilvl w:val="0"/>
          <w:numId w:val="17"/>
        </w:numPr>
      </w:pPr>
      <w:r>
        <w:t>Create test messages:</w:t>
      </w:r>
    </w:p>
    <w:p w14:paraId="7FFD0FE7" w14:textId="77777777" w:rsidR="00CA6D37" w:rsidRDefault="00CA6D37" w:rsidP="008309E1">
      <w:pPr>
        <w:pStyle w:val="NormalWeb"/>
        <w:numPr>
          <w:ilvl w:val="1"/>
          <w:numId w:val="17"/>
        </w:numPr>
      </w:pPr>
      <w:r>
        <w:t>Missing one or more critical fields</w:t>
      </w:r>
    </w:p>
    <w:p w14:paraId="2A581C5C" w14:textId="77777777" w:rsidR="00CA6D37" w:rsidRDefault="00CA6D37" w:rsidP="008309E1">
      <w:pPr>
        <w:pStyle w:val="NormalWeb"/>
        <w:numPr>
          <w:ilvl w:val="1"/>
          <w:numId w:val="17"/>
        </w:numPr>
      </w:pPr>
      <w:r>
        <w:t xml:space="preserve">With fields set to </w:t>
      </w:r>
      <w:r>
        <w:rPr>
          <w:rStyle w:val="HTMLCode"/>
        </w:rPr>
        <w:t>null</w:t>
      </w:r>
      <w:r>
        <w:t xml:space="preserve"> or empty string</w:t>
      </w:r>
    </w:p>
    <w:p w14:paraId="1144D09D" w14:textId="77777777" w:rsidR="00CA6D37" w:rsidRDefault="00CA6D37" w:rsidP="008309E1">
      <w:pPr>
        <w:pStyle w:val="NormalWeb"/>
        <w:numPr>
          <w:ilvl w:val="0"/>
          <w:numId w:val="17"/>
        </w:numPr>
      </w:pPr>
      <w:r>
        <w:t>Validate how these messages are ingested:</w:t>
      </w:r>
    </w:p>
    <w:p w14:paraId="1803CCB0" w14:textId="77777777" w:rsidR="00CA6D37" w:rsidRDefault="00CA6D37" w:rsidP="008309E1">
      <w:pPr>
        <w:pStyle w:val="NormalWeb"/>
        <w:numPr>
          <w:ilvl w:val="1"/>
          <w:numId w:val="17"/>
        </w:numPr>
      </w:pPr>
      <w:r>
        <w:t>Are they allowed through?</w:t>
      </w:r>
    </w:p>
    <w:p w14:paraId="64D03182" w14:textId="77777777" w:rsidR="00CA6D37" w:rsidRDefault="00CA6D37" w:rsidP="008309E1">
      <w:pPr>
        <w:pStyle w:val="NormalWeb"/>
        <w:numPr>
          <w:ilvl w:val="1"/>
          <w:numId w:val="17"/>
        </w:numPr>
      </w:pPr>
      <w:r>
        <w:t>Are they logged, quarantined, or marked invalid?</w:t>
      </w:r>
    </w:p>
    <w:p w14:paraId="22084390" w14:textId="77777777" w:rsidR="00CA6D37" w:rsidRDefault="00CA6D37" w:rsidP="008309E1">
      <w:pPr>
        <w:pStyle w:val="NormalWeb"/>
        <w:numPr>
          <w:ilvl w:val="0"/>
          <w:numId w:val="17"/>
        </w:numPr>
      </w:pPr>
      <w:r>
        <w:t>Profile Bronze layer records for null counts and anomalies across key columns.</w:t>
      </w:r>
    </w:p>
    <w:p w14:paraId="32149E0A" w14:textId="77777777" w:rsidR="00CA6D37" w:rsidRDefault="008309E1" w:rsidP="00CA6D37">
      <w:r>
        <w:rPr>
          <w:noProof/>
        </w:rPr>
        <w:pict w14:anchorId="26AB32FA">
          <v:rect id="_x0000_i1119" alt="" style="width:451pt;height:.05pt;mso-width-percent:0;mso-height-percent:0;mso-width-percent:0;mso-height-percent:0" o:hralign="center" o:hrstd="t" o:hr="t" fillcolor="#a0a0a0" stroked="f"/>
        </w:pict>
      </w:r>
    </w:p>
    <w:p w14:paraId="5BFFBE59"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Methods</w:t>
      </w:r>
    </w:p>
    <w:p w14:paraId="7D363891" w14:textId="77777777" w:rsidR="00CA6D37" w:rsidRDefault="00CA6D37" w:rsidP="008309E1">
      <w:pPr>
        <w:pStyle w:val="NormalWeb"/>
        <w:numPr>
          <w:ilvl w:val="0"/>
          <w:numId w:val="18"/>
        </w:numPr>
      </w:pPr>
      <w:r>
        <w:t xml:space="preserve">Use automated data quality rules in DLT (e.g., </w:t>
      </w:r>
      <w:proofErr w:type="gramStart"/>
      <w:r>
        <w:rPr>
          <w:rStyle w:val="HTMLCode"/>
        </w:rPr>
        <w:t>expect(</w:t>
      </w:r>
      <w:proofErr w:type="gramEnd"/>
      <w:r>
        <w:rPr>
          <w:rStyle w:val="HTMLCode"/>
        </w:rPr>
        <w:t>field IS NOT NULL)</w:t>
      </w:r>
      <w:r>
        <w:t>).</w:t>
      </w:r>
    </w:p>
    <w:p w14:paraId="24250385" w14:textId="77777777" w:rsidR="00CA6D37" w:rsidRDefault="00CA6D37" w:rsidP="008309E1">
      <w:pPr>
        <w:pStyle w:val="NormalWeb"/>
        <w:numPr>
          <w:ilvl w:val="0"/>
          <w:numId w:val="18"/>
        </w:numPr>
      </w:pPr>
      <w:r>
        <w:t>Run data profiling tools or queries (e.g., null % by field, frequency analysis).</w:t>
      </w:r>
    </w:p>
    <w:p w14:paraId="3B04CE13" w14:textId="77777777" w:rsidR="00CA6D37" w:rsidRDefault="00CA6D37" w:rsidP="008309E1">
      <w:pPr>
        <w:pStyle w:val="NormalWeb"/>
        <w:numPr>
          <w:ilvl w:val="0"/>
          <w:numId w:val="18"/>
        </w:numPr>
      </w:pPr>
      <w:r>
        <w:t>Review data lineage logs to confirm if incomplete records have identifiable patterns (e.g., by source or message type).</w:t>
      </w:r>
    </w:p>
    <w:p w14:paraId="426270B1" w14:textId="77777777" w:rsidR="00CA6D37" w:rsidRDefault="008309E1" w:rsidP="00CA6D37">
      <w:r>
        <w:rPr>
          <w:noProof/>
        </w:rPr>
        <w:pict w14:anchorId="10CF7185">
          <v:rect id="_x0000_i1118" alt="" style="width:451pt;height:.05pt;mso-width-percent:0;mso-height-percent:0;mso-width-percent:0;mso-height-percent:0" o:hralign="center" o:hrstd="t" o:hr="t" fillcolor="#a0a0a0" stroked="f"/>
        </w:pict>
      </w:r>
    </w:p>
    <w:p w14:paraId="5589FC35" w14:textId="77777777" w:rsidR="00CA6D37" w:rsidRDefault="00CA6D37" w:rsidP="00CA6D37">
      <w:pPr>
        <w:pStyle w:val="Heading2"/>
      </w:pPr>
      <w:r>
        <w:rPr>
          <w:rFonts w:ascii="Apple Color Emoji" w:hAnsi="Apple Color Emoji" w:cs="Apple Color Emoji"/>
        </w:rPr>
        <w:t>✅</w:t>
      </w:r>
      <w:r>
        <w:t xml:space="preserve"> </w:t>
      </w:r>
      <w:r>
        <w:rPr>
          <w:rStyle w:val="Strong"/>
          <w:b/>
          <w:bCs/>
        </w:rPr>
        <w:t>Success Criteria</w:t>
      </w:r>
    </w:p>
    <w:p w14:paraId="299D6927" w14:textId="77777777" w:rsidR="00CA6D37" w:rsidRDefault="00CA6D37" w:rsidP="008309E1">
      <w:pPr>
        <w:pStyle w:val="NormalWeb"/>
        <w:numPr>
          <w:ilvl w:val="0"/>
          <w:numId w:val="19"/>
        </w:numPr>
      </w:pPr>
      <w:r>
        <w:t xml:space="preserve">100% of records in Bronze have values populated in all </w:t>
      </w:r>
      <w:r>
        <w:rPr>
          <w:rStyle w:val="Strong"/>
        </w:rPr>
        <w:t>mandatory fields</w:t>
      </w:r>
      <w:r>
        <w:t>.</w:t>
      </w:r>
    </w:p>
    <w:p w14:paraId="16D7C63A" w14:textId="77777777" w:rsidR="00CA6D37" w:rsidRDefault="00CA6D37" w:rsidP="008309E1">
      <w:pPr>
        <w:pStyle w:val="NormalWeb"/>
        <w:numPr>
          <w:ilvl w:val="0"/>
          <w:numId w:val="19"/>
        </w:numPr>
      </w:pPr>
      <w:r>
        <w:t>No records exist where critical fields are missing, null, or defaulted (unless explicitly allowed).</w:t>
      </w:r>
    </w:p>
    <w:p w14:paraId="6EDC565D" w14:textId="77777777" w:rsidR="00CA6D37" w:rsidRDefault="00CA6D37" w:rsidP="008309E1">
      <w:pPr>
        <w:pStyle w:val="NormalWeb"/>
        <w:numPr>
          <w:ilvl w:val="0"/>
          <w:numId w:val="19"/>
        </w:numPr>
      </w:pPr>
      <w:r>
        <w:t>Pipeline logs detail any field-level errors and do not silently ingest incomplete records.</w:t>
      </w:r>
    </w:p>
    <w:p w14:paraId="15EA2FF0" w14:textId="77777777" w:rsidR="00CA6D37" w:rsidRDefault="00CA6D37" w:rsidP="008309E1">
      <w:pPr>
        <w:pStyle w:val="NormalWeb"/>
        <w:numPr>
          <w:ilvl w:val="0"/>
          <w:numId w:val="19"/>
        </w:numPr>
      </w:pPr>
      <w:r>
        <w:t>Optional fields behave according to business rules (nullable, optional, defaulted).</w:t>
      </w:r>
    </w:p>
    <w:p w14:paraId="543DD14B" w14:textId="77777777" w:rsidR="00CA6D37" w:rsidRDefault="008309E1" w:rsidP="00CA6D37">
      <w:r>
        <w:rPr>
          <w:noProof/>
        </w:rPr>
        <w:pict w14:anchorId="0142C6D9">
          <v:rect id="_x0000_i1117" alt="" style="width:451pt;height:.05pt;mso-width-percent:0;mso-height-percent:0;mso-width-percent:0;mso-height-percent:0" o:hralign="center" o:hrstd="t" o:hr="t" fillcolor="#a0a0a0" stroked="f"/>
        </w:pict>
      </w:r>
    </w:p>
    <w:p w14:paraId="6293128B" w14:textId="77777777" w:rsidR="00CA6D37" w:rsidRDefault="00CA6D37" w:rsidP="00CA6D37">
      <w:pPr>
        <w:pStyle w:val="Heading3"/>
      </w:pPr>
      <w:r>
        <w:t xml:space="preserve">🧾 </w:t>
      </w:r>
      <w:r>
        <w:rPr>
          <w:rStyle w:val="Strong"/>
          <w:b/>
          <w:bCs/>
        </w:rPr>
        <w:t>Exclusions</w:t>
      </w:r>
    </w:p>
    <w:p w14:paraId="3F3B58B4" w14:textId="77777777" w:rsidR="00CA6D37" w:rsidRDefault="00CA6D37" w:rsidP="008309E1">
      <w:pPr>
        <w:pStyle w:val="NormalWeb"/>
        <w:numPr>
          <w:ilvl w:val="0"/>
          <w:numId w:val="20"/>
        </w:numPr>
      </w:pPr>
      <w:r>
        <w:t xml:space="preserve">Field-level </w:t>
      </w:r>
      <w:r>
        <w:rPr>
          <w:rStyle w:val="Strong"/>
        </w:rPr>
        <w:t>type validation</w:t>
      </w:r>
      <w:r>
        <w:t xml:space="preserve"> is handled under </w:t>
      </w:r>
      <w:r>
        <w:rPr>
          <w:rStyle w:val="Strong"/>
        </w:rPr>
        <w:t>EH-BR-02 – Schema Conformance</w:t>
      </w:r>
      <w:r>
        <w:t>.</w:t>
      </w:r>
    </w:p>
    <w:p w14:paraId="62C6D50B" w14:textId="77777777" w:rsidR="00CA6D37" w:rsidRDefault="00CA6D37" w:rsidP="008309E1">
      <w:pPr>
        <w:pStyle w:val="NormalWeb"/>
        <w:numPr>
          <w:ilvl w:val="0"/>
          <w:numId w:val="20"/>
        </w:numPr>
      </w:pPr>
      <w:r>
        <w:t xml:space="preserve">Business rule-based field logic (e.g., “valid timestamp range”) is handled in </w:t>
      </w:r>
      <w:r>
        <w:rPr>
          <w:rStyle w:val="Strong"/>
        </w:rPr>
        <w:t>BR-SL-05 or BIZ rules</w:t>
      </w:r>
      <w:r>
        <w:t>.</w:t>
      </w:r>
    </w:p>
    <w:p w14:paraId="00E7F72B" w14:textId="77777777" w:rsidR="00CA6D37" w:rsidRDefault="008309E1" w:rsidP="00CA6D37">
      <w:r>
        <w:rPr>
          <w:noProof/>
        </w:rPr>
        <w:pict w14:anchorId="79D329E7">
          <v:rect id="_x0000_i1116" alt="" style="width:451pt;height:.05pt;mso-width-percent:0;mso-height-percent:0;mso-width-percent:0;mso-height-percent:0" o:hralign="center" o:hrstd="t" o:hr="t" fillcolor="#a0a0a0" stroked="f"/>
        </w:pict>
      </w:r>
    </w:p>
    <w:p w14:paraId="5E01DCE0" w14:textId="77777777" w:rsidR="00CA6D37" w:rsidRDefault="00CA6D37" w:rsidP="00CA6D37">
      <w:pPr>
        <w:pStyle w:val="Heading3"/>
      </w:pPr>
      <w:r>
        <w:rPr>
          <w:rFonts w:ascii="Apple Color Emoji" w:hAnsi="Apple Color Emoji" w:cs="Apple Color Emoji"/>
        </w:rPr>
        <w:lastRenderedPageBreak/>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gridCol w:w="6073"/>
      </w:tblGrid>
      <w:tr w:rsidR="00CA6D37" w14:paraId="77CB7794" w14:textId="77777777" w:rsidTr="00CA6D37">
        <w:trPr>
          <w:tblHeader/>
          <w:tblCellSpacing w:w="15" w:type="dxa"/>
        </w:trPr>
        <w:tc>
          <w:tcPr>
            <w:tcW w:w="0" w:type="auto"/>
            <w:vAlign w:val="center"/>
            <w:hideMark/>
          </w:tcPr>
          <w:p w14:paraId="08835652" w14:textId="77777777" w:rsidR="00CA6D37" w:rsidRDefault="00CA6D37">
            <w:pPr>
              <w:jc w:val="center"/>
              <w:rPr>
                <w:b/>
                <w:bCs/>
              </w:rPr>
            </w:pPr>
            <w:r>
              <w:rPr>
                <w:b/>
                <w:bCs/>
              </w:rPr>
              <w:t>DQ Ref</w:t>
            </w:r>
          </w:p>
        </w:tc>
        <w:tc>
          <w:tcPr>
            <w:tcW w:w="0" w:type="auto"/>
            <w:vAlign w:val="center"/>
            <w:hideMark/>
          </w:tcPr>
          <w:p w14:paraId="319337AB" w14:textId="77777777" w:rsidR="00CA6D37" w:rsidRDefault="00CA6D37">
            <w:pPr>
              <w:jc w:val="center"/>
              <w:rPr>
                <w:b/>
                <w:bCs/>
              </w:rPr>
            </w:pPr>
            <w:r>
              <w:rPr>
                <w:b/>
                <w:bCs/>
              </w:rPr>
              <w:t>Description</w:t>
            </w:r>
          </w:p>
        </w:tc>
      </w:tr>
      <w:tr w:rsidR="00CA6D37" w14:paraId="02BA8B60" w14:textId="77777777" w:rsidTr="00CA6D37">
        <w:trPr>
          <w:tblCellSpacing w:w="15" w:type="dxa"/>
        </w:trPr>
        <w:tc>
          <w:tcPr>
            <w:tcW w:w="0" w:type="auto"/>
            <w:vAlign w:val="center"/>
            <w:hideMark/>
          </w:tcPr>
          <w:p w14:paraId="53B76E83" w14:textId="77777777" w:rsidR="00CA6D37" w:rsidRDefault="00CA6D37">
            <w:r>
              <w:rPr>
                <w:rStyle w:val="Strong"/>
              </w:rPr>
              <w:t>RL DQ03 – Completeness</w:t>
            </w:r>
          </w:p>
        </w:tc>
        <w:tc>
          <w:tcPr>
            <w:tcW w:w="0" w:type="auto"/>
            <w:vAlign w:val="center"/>
            <w:hideMark/>
          </w:tcPr>
          <w:p w14:paraId="3F177A45" w14:textId="77777777" w:rsidR="00CA6D37" w:rsidRDefault="00CA6D37">
            <w:r>
              <w:t>Ensures all required fields are populated.</w:t>
            </w:r>
          </w:p>
        </w:tc>
      </w:tr>
      <w:tr w:rsidR="00CA6D37" w14:paraId="53FE880C" w14:textId="77777777" w:rsidTr="00CA6D37">
        <w:trPr>
          <w:tblCellSpacing w:w="15" w:type="dxa"/>
        </w:trPr>
        <w:tc>
          <w:tcPr>
            <w:tcW w:w="0" w:type="auto"/>
            <w:vAlign w:val="center"/>
            <w:hideMark/>
          </w:tcPr>
          <w:p w14:paraId="4981A157" w14:textId="77777777" w:rsidR="00CA6D37" w:rsidRDefault="00CA6D37">
            <w:r>
              <w:rPr>
                <w:rStyle w:val="Strong"/>
              </w:rPr>
              <w:t>RL DQ05 – Validity</w:t>
            </w:r>
          </w:p>
        </w:tc>
        <w:tc>
          <w:tcPr>
            <w:tcW w:w="0" w:type="auto"/>
            <w:vAlign w:val="center"/>
            <w:hideMark/>
          </w:tcPr>
          <w:p w14:paraId="0D175AAE" w14:textId="77777777" w:rsidR="00CA6D37" w:rsidRDefault="00CA6D37">
            <w:r>
              <w:t>Fields meet expected structure and basic content rules.</w:t>
            </w:r>
          </w:p>
        </w:tc>
      </w:tr>
      <w:tr w:rsidR="00CA6D37" w14:paraId="259B509B" w14:textId="77777777" w:rsidTr="00CA6D37">
        <w:trPr>
          <w:tblCellSpacing w:w="15" w:type="dxa"/>
        </w:trPr>
        <w:tc>
          <w:tcPr>
            <w:tcW w:w="0" w:type="auto"/>
            <w:vAlign w:val="center"/>
            <w:hideMark/>
          </w:tcPr>
          <w:p w14:paraId="66B60F18" w14:textId="77777777" w:rsidR="00CA6D37" w:rsidRDefault="00CA6D37">
            <w:r>
              <w:rPr>
                <w:rStyle w:val="Strong"/>
              </w:rPr>
              <w:t>RL DQ01 – Accuracy</w:t>
            </w:r>
          </w:p>
        </w:tc>
        <w:tc>
          <w:tcPr>
            <w:tcW w:w="0" w:type="auto"/>
            <w:vAlign w:val="center"/>
            <w:hideMark/>
          </w:tcPr>
          <w:p w14:paraId="716E0AA5" w14:textId="77777777" w:rsidR="00CA6D37" w:rsidRDefault="00CA6D37">
            <w:r>
              <w:t>Completeness enables trust in record quality across all layers.</w:t>
            </w:r>
          </w:p>
        </w:tc>
      </w:tr>
    </w:tbl>
    <w:p w14:paraId="52701D1B" w14:textId="77777777" w:rsidR="00CA6D37" w:rsidRDefault="008309E1" w:rsidP="00CA6D37">
      <w:r>
        <w:rPr>
          <w:noProof/>
        </w:rPr>
        <w:pict w14:anchorId="34FB702A">
          <v:rect id="_x0000_i1115" alt="" style="width:451pt;height:.05pt;mso-width-percent:0;mso-height-percent:0;mso-width-percent:0;mso-height-percent:0" o:hralign="center" o:hrstd="t" o:hr="t" fillcolor="#a0a0a0" stroked="f"/>
        </w:pict>
      </w:r>
    </w:p>
    <w:p w14:paraId="321963A2" w14:textId="77777777" w:rsidR="00CA6D37" w:rsidRDefault="00CA6D37" w:rsidP="00CA6D37">
      <w:pPr>
        <w:pStyle w:val="Heading3"/>
      </w:pPr>
      <w:r>
        <w:rPr>
          <w:rFonts w:ascii="Apple Color Emoji" w:hAnsi="Apple Color Emoji" w:cs="Apple Color Emoji"/>
        </w:rPr>
        <w:t>🔐</w:t>
      </w:r>
      <w:r>
        <w:t xml:space="preserve"> </w:t>
      </w:r>
      <w:r>
        <w:rPr>
          <w:rStyle w:val="Strong"/>
          <w:b/>
          <w:bCs/>
        </w:rPr>
        <w:t>Pre-requisites &amp; Access Required</w:t>
      </w:r>
    </w:p>
    <w:p w14:paraId="13101AFE" w14:textId="77777777" w:rsidR="00CA6D37" w:rsidRDefault="00CA6D37" w:rsidP="008309E1">
      <w:pPr>
        <w:pStyle w:val="NormalWeb"/>
        <w:numPr>
          <w:ilvl w:val="0"/>
          <w:numId w:val="21"/>
        </w:numPr>
      </w:pPr>
      <w:r>
        <w:t>Access to:</w:t>
      </w:r>
    </w:p>
    <w:p w14:paraId="6BE82D48" w14:textId="77777777" w:rsidR="00CA6D37" w:rsidRDefault="00CA6D37" w:rsidP="008309E1">
      <w:pPr>
        <w:pStyle w:val="NormalWeb"/>
        <w:numPr>
          <w:ilvl w:val="1"/>
          <w:numId w:val="21"/>
        </w:numPr>
      </w:pPr>
      <w:r>
        <w:t>Field mapping specification and interface documentation</w:t>
      </w:r>
    </w:p>
    <w:p w14:paraId="451E0709" w14:textId="77777777" w:rsidR="00CA6D37" w:rsidRDefault="00CA6D37" w:rsidP="008309E1">
      <w:pPr>
        <w:pStyle w:val="NormalWeb"/>
        <w:numPr>
          <w:ilvl w:val="1"/>
          <w:numId w:val="21"/>
        </w:numPr>
      </w:pPr>
      <w:r>
        <w:t>Bronze table schema and DLT job configuration</w:t>
      </w:r>
    </w:p>
    <w:p w14:paraId="2C00C30E" w14:textId="77777777" w:rsidR="00CA6D37" w:rsidRDefault="00CA6D37" w:rsidP="008309E1">
      <w:pPr>
        <w:pStyle w:val="NormalWeb"/>
        <w:numPr>
          <w:ilvl w:val="1"/>
          <w:numId w:val="21"/>
        </w:numPr>
      </w:pPr>
      <w:r>
        <w:t>Sample MQS messages with complete and incomplete field sets</w:t>
      </w:r>
    </w:p>
    <w:p w14:paraId="3447C14F" w14:textId="77777777" w:rsidR="00CA6D37" w:rsidRDefault="00CA6D37" w:rsidP="008309E1">
      <w:pPr>
        <w:pStyle w:val="NormalWeb"/>
        <w:numPr>
          <w:ilvl w:val="1"/>
          <w:numId w:val="21"/>
        </w:numPr>
      </w:pPr>
      <w:r>
        <w:t>Error log/quarantine zone (if incomplete records are redirected)</w:t>
      </w:r>
    </w:p>
    <w:p w14:paraId="3FCFC9A4" w14:textId="77777777" w:rsidR="00CA6D37" w:rsidRDefault="008309E1" w:rsidP="00CA6D37">
      <w:r>
        <w:rPr>
          <w:noProof/>
        </w:rPr>
        <w:pict w14:anchorId="2D0ADA32">
          <v:rect id="_x0000_i1114" alt="" style="width:451pt;height:.05pt;mso-width-percent:0;mso-height-percent:0;mso-width-percent:0;mso-height-percent:0" o:hralign="center" o:hrstd="t" o:hr="t" fillcolor="#a0a0a0" stroked="f"/>
        </w:pict>
      </w:r>
    </w:p>
    <w:p w14:paraId="21777F88" w14:textId="77777777" w:rsidR="00CA6D37" w:rsidRDefault="00CA6D37" w:rsidP="00CA6D37">
      <w:pPr>
        <w:pStyle w:val="NormalWeb"/>
      </w:pPr>
      <w:r>
        <w:t>Let me know if you want this documented into your Excel test case pack or linked to specific test data injection tools for message simulation.</w:t>
      </w:r>
    </w:p>
    <w:p w14:paraId="00644DEA" w14:textId="77777777" w:rsidR="00CA6D37" w:rsidRDefault="00CA6D37" w:rsidP="00CA6D37">
      <w:pPr>
        <w:pStyle w:val="Heading5"/>
      </w:pPr>
      <w:r>
        <w:t>You said:</w:t>
      </w:r>
    </w:p>
    <w:p w14:paraId="230DC4C1" w14:textId="77777777" w:rsidR="00CA6D37" w:rsidRDefault="00CA6D37" w:rsidP="00CA6D37">
      <w:r>
        <w:t>EH-BR-07</w:t>
      </w:r>
    </w:p>
    <w:p w14:paraId="6241E32C" w14:textId="77777777" w:rsidR="00CA6D37" w:rsidRDefault="00CA6D37" w:rsidP="00CA6D37">
      <w:pPr>
        <w:pStyle w:val="Heading6"/>
      </w:pPr>
      <w:proofErr w:type="spellStart"/>
      <w:r>
        <w:t>ChatGPT</w:t>
      </w:r>
      <w:proofErr w:type="spellEnd"/>
      <w:r>
        <w:t xml:space="preserve"> said:</w:t>
      </w:r>
    </w:p>
    <w:p w14:paraId="14B50D04" w14:textId="77777777" w:rsidR="00CA6D37" w:rsidRDefault="00CA6D37" w:rsidP="00CA6D37">
      <w:pPr>
        <w:pStyle w:val="NormalWeb"/>
      </w:pPr>
      <w:r>
        <w:t xml:space="preserve">Here is the detailed write-up for </w:t>
      </w:r>
      <w:r>
        <w:rPr>
          <w:rStyle w:val="Strong"/>
        </w:rPr>
        <w:t xml:space="preserve">EH-BR-07 – </w:t>
      </w:r>
      <w:proofErr w:type="spellStart"/>
      <w:r>
        <w:rPr>
          <w:rStyle w:val="Strong"/>
        </w:rPr>
        <w:t>EventHub</w:t>
      </w:r>
      <w:proofErr w:type="spellEnd"/>
      <w:r>
        <w:rPr>
          <w:rStyle w:val="Strong"/>
        </w:rPr>
        <w:t xml:space="preserve"> Offset Continuity</w:t>
      </w:r>
      <w:r>
        <w:t>, aligned with your architecture, data platform flow, and organizational data quality standards.</w:t>
      </w:r>
    </w:p>
    <w:p w14:paraId="00C119DD" w14:textId="77777777" w:rsidR="00CA6D37" w:rsidRDefault="008309E1" w:rsidP="00CA6D37">
      <w:r>
        <w:rPr>
          <w:noProof/>
        </w:rPr>
        <w:pict w14:anchorId="146168F6">
          <v:rect id="_x0000_i1113" alt="" style="width:451pt;height:.05pt;mso-width-percent:0;mso-height-percent:0;mso-width-percent:0;mso-height-percent:0" o:hralign="center" o:hrstd="t" o:hr="t" fillcolor="#a0a0a0" stroked="f"/>
        </w:pict>
      </w:r>
    </w:p>
    <w:p w14:paraId="0B09EABC" w14:textId="77777777" w:rsidR="00CA6D37" w:rsidRDefault="00CA6D37" w:rsidP="00CA6D37">
      <w:pPr>
        <w:pStyle w:val="Heading2"/>
      </w:pPr>
      <w:r>
        <w:rPr>
          <w:rFonts w:ascii="Apple Color Emoji" w:hAnsi="Apple Color Emoji" w:cs="Apple Color Emoji"/>
        </w:rPr>
        <w:t>🔍</w:t>
      </w:r>
      <w:r>
        <w:t xml:space="preserve"> </w:t>
      </w:r>
      <w:r>
        <w:rPr>
          <w:rStyle w:val="Strong"/>
          <w:b/>
          <w:bCs/>
        </w:rPr>
        <w:t xml:space="preserve">Test Scenario ID: EH-BR-07 – </w:t>
      </w:r>
      <w:proofErr w:type="spellStart"/>
      <w:r>
        <w:rPr>
          <w:rStyle w:val="Strong"/>
          <w:b/>
          <w:bCs/>
        </w:rPr>
        <w:t>EventHub</w:t>
      </w:r>
      <w:proofErr w:type="spellEnd"/>
      <w:r>
        <w:rPr>
          <w:rStyle w:val="Strong"/>
          <w:b/>
          <w:bCs/>
        </w:rPr>
        <w:t xml:space="preserve"> Offset Continuity</w:t>
      </w:r>
    </w:p>
    <w:p w14:paraId="167EF1A9" w14:textId="77777777" w:rsidR="00CA6D37" w:rsidRDefault="00CA6D37" w:rsidP="00CA6D37">
      <w:pPr>
        <w:pStyle w:val="Heading3"/>
      </w:pPr>
      <w:r>
        <w:rPr>
          <w:rFonts w:ascii="Apple Color Emoji" w:hAnsi="Apple Color Emoji" w:cs="Apple Color Emoji"/>
        </w:rPr>
        <w:t>🔹</w:t>
      </w:r>
      <w:r>
        <w:t xml:space="preserve"> </w:t>
      </w:r>
      <w:r>
        <w:rPr>
          <w:rStyle w:val="Strong"/>
          <w:b/>
          <w:bCs/>
        </w:rPr>
        <w:t>Purpose</w:t>
      </w:r>
    </w:p>
    <w:p w14:paraId="1F09AAB0" w14:textId="77777777" w:rsidR="00CA6D37" w:rsidRDefault="00CA6D37" w:rsidP="00CA6D37">
      <w:pPr>
        <w:pStyle w:val="NormalWeb"/>
      </w:pPr>
      <w:r>
        <w:t xml:space="preserve">This test scenario verifies that all messages published to </w:t>
      </w:r>
      <w:r>
        <w:rPr>
          <w:rStyle w:val="Strong"/>
        </w:rPr>
        <w:t xml:space="preserve">Azure </w:t>
      </w:r>
      <w:proofErr w:type="spellStart"/>
      <w:r>
        <w:rPr>
          <w:rStyle w:val="Strong"/>
        </w:rPr>
        <w:t>EventHub</w:t>
      </w:r>
      <w:proofErr w:type="spellEnd"/>
      <w:r>
        <w:t xml:space="preserve"> are </w:t>
      </w:r>
      <w:r>
        <w:rPr>
          <w:rStyle w:val="Strong"/>
        </w:rPr>
        <w:t>read in correct sequence without gaps or duplications</w:t>
      </w:r>
      <w:r>
        <w:t xml:space="preserve">, and that </w:t>
      </w:r>
      <w:r>
        <w:rPr>
          <w:rStyle w:val="Strong"/>
        </w:rPr>
        <w:t>offsets are processed in order</w:t>
      </w:r>
      <w:r>
        <w:t xml:space="preserve"> by the DLT ingestion pipeline. This ensures full ingestion coverage, protects against data loss, and maintains message integrity through recovery and restarts.</w:t>
      </w:r>
    </w:p>
    <w:p w14:paraId="50E5EC4E" w14:textId="77777777" w:rsidR="00CA6D37" w:rsidRDefault="008309E1" w:rsidP="00CA6D37">
      <w:r>
        <w:rPr>
          <w:noProof/>
        </w:rPr>
        <w:pict w14:anchorId="78047311">
          <v:rect id="_x0000_i1112" alt="" style="width:451pt;height:.05pt;mso-width-percent:0;mso-height-percent:0;mso-width-percent:0;mso-height-percent:0" o:hralign="center" o:hrstd="t" o:hr="t" fillcolor="#a0a0a0" stroked="f"/>
        </w:pict>
      </w:r>
    </w:p>
    <w:p w14:paraId="1FA73DAC" w14:textId="77777777" w:rsidR="00CA6D37" w:rsidRDefault="00CA6D37" w:rsidP="00CA6D37">
      <w:pPr>
        <w:pStyle w:val="Heading3"/>
      </w:pPr>
      <w:r>
        <w:rPr>
          <w:rFonts w:ascii="Apple Color Emoji" w:hAnsi="Apple Color Emoji" w:cs="Apple Color Emoji"/>
        </w:rPr>
        <w:t>🔹</w:t>
      </w:r>
      <w:r>
        <w:t xml:space="preserve"> </w:t>
      </w:r>
      <w:r>
        <w:rPr>
          <w:rStyle w:val="Strong"/>
          <w:b/>
          <w:bCs/>
        </w:rPr>
        <w:t>Scope and Components Involved</w:t>
      </w:r>
    </w:p>
    <w:p w14:paraId="6DF5BCA8" w14:textId="77777777" w:rsidR="00CA6D37" w:rsidRDefault="00CA6D37" w:rsidP="008309E1">
      <w:pPr>
        <w:pStyle w:val="NormalWeb"/>
        <w:numPr>
          <w:ilvl w:val="0"/>
          <w:numId w:val="22"/>
        </w:numPr>
      </w:pPr>
      <w:r>
        <w:rPr>
          <w:rStyle w:val="Strong"/>
        </w:rPr>
        <w:t>Primary Focus</w:t>
      </w:r>
      <w:r>
        <w:t>:</w:t>
      </w:r>
    </w:p>
    <w:p w14:paraId="07537CAF" w14:textId="77777777" w:rsidR="00CA6D37" w:rsidRDefault="00CA6D37" w:rsidP="008309E1">
      <w:pPr>
        <w:pStyle w:val="NormalWeb"/>
        <w:numPr>
          <w:ilvl w:val="1"/>
          <w:numId w:val="22"/>
        </w:numPr>
      </w:pPr>
      <w:r>
        <w:t xml:space="preserve">Continuity of </w:t>
      </w:r>
      <w:proofErr w:type="spellStart"/>
      <w:r>
        <w:rPr>
          <w:rStyle w:val="Strong"/>
        </w:rPr>
        <w:t>EventHub</w:t>
      </w:r>
      <w:proofErr w:type="spellEnd"/>
      <w:r>
        <w:rPr>
          <w:rStyle w:val="Strong"/>
        </w:rPr>
        <w:t xml:space="preserve"> partition offsets</w:t>
      </w:r>
    </w:p>
    <w:p w14:paraId="28E2FE99" w14:textId="77777777" w:rsidR="00CA6D37" w:rsidRDefault="00CA6D37" w:rsidP="008309E1">
      <w:pPr>
        <w:pStyle w:val="NormalWeb"/>
        <w:numPr>
          <w:ilvl w:val="1"/>
          <w:numId w:val="22"/>
        </w:numPr>
      </w:pPr>
      <w:r>
        <w:lastRenderedPageBreak/>
        <w:t xml:space="preserve">Alignment with </w:t>
      </w:r>
      <w:r>
        <w:rPr>
          <w:rStyle w:val="Strong"/>
        </w:rPr>
        <w:t>DLT checkpointing</w:t>
      </w:r>
      <w:r>
        <w:t xml:space="preserve"> and job restart logic</w:t>
      </w:r>
    </w:p>
    <w:p w14:paraId="274DEFD4" w14:textId="77777777" w:rsidR="00CA6D37" w:rsidRDefault="00CA6D37" w:rsidP="008309E1">
      <w:pPr>
        <w:pStyle w:val="NormalWeb"/>
        <w:numPr>
          <w:ilvl w:val="0"/>
          <w:numId w:val="22"/>
        </w:numPr>
      </w:pPr>
      <w:r>
        <w:rPr>
          <w:rStyle w:val="Strong"/>
        </w:rPr>
        <w:t>Relevant Components</w:t>
      </w:r>
      <w:r>
        <w:t>:</w:t>
      </w:r>
    </w:p>
    <w:p w14:paraId="73F64CFD" w14:textId="77777777" w:rsidR="00CA6D37" w:rsidRDefault="00CA6D37" w:rsidP="008309E1">
      <w:pPr>
        <w:pStyle w:val="NormalWeb"/>
        <w:numPr>
          <w:ilvl w:val="1"/>
          <w:numId w:val="22"/>
        </w:numPr>
      </w:pPr>
      <w:r>
        <w:t xml:space="preserve">Azure </w:t>
      </w:r>
      <w:proofErr w:type="spellStart"/>
      <w:r>
        <w:t>EventHub</w:t>
      </w:r>
      <w:proofErr w:type="spellEnd"/>
      <w:r>
        <w:t xml:space="preserve"> (offsets, partitions)</w:t>
      </w:r>
    </w:p>
    <w:p w14:paraId="4AF46FDC" w14:textId="77777777" w:rsidR="00CA6D37" w:rsidRDefault="00CA6D37" w:rsidP="008309E1">
      <w:pPr>
        <w:pStyle w:val="NormalWeb"/>
        <w:numPr>
          <w:ilvl w:val="1"/>
          <w:numId w:val="22"/>
        </w:numPr>
      </w:pPr>
      <w:r>
        <w:t>Databricks Structured Streaming via DLT</w:t>
      </w:r>
    </w:p>
    <w:p w14:paraId="1E741EC5" w14:textId="77777777" w:rsidR="00CA6D37" w:rsidRDefault="00CA6D37" w:rsidP="008309E1">
      <w:pPr>
        <w:pStyle w:val="NormalWeb"/>
        <w:numPr>
          <w:ilvl w:val="1"/>
          <w:numId w:val="22"/>
        </w:numPr>
      </w:pPr>
      <w:r>
        <w:t>Bronze table ingestion flow</w:t>
      </w:r>
    </w:p>
    <w:p w14:paraId="67CD28DB" w14:textId="77777777" w:rsidR="00CA6D37" w:rsidRDefault="00CA6D37" w:rsidP="008309E1">
      <w:pPr>
        <w:pStyle w:val="NormalWeb"/>
        <w:numPr>
          <w:ilvl w:val="0"/>
          <w:numId w:val="22"/>
        </w:numPr>
      </w:pPr>
      <w:r>
        <w:rPr>
          <w:rStyle w:val="Strong"/>
        </w:rPr>
        <w:t>Key Metadata Fields</w:t>
      </w:r>
      <w:r>
        <w:t>:</w:t>
      </w:r>
    </w:p>
    <w:p w14:paraId="44A549BA" w14:textId="77777777" w:rsidR="00CA6D37" w:rsidRDefault="00CA6D37" w:rsidP="008309E1">
      <w:pPr>
        <w:pStyle w:val="NormalWeb"/>
        <w:numPr>
          <w:ilvl w:val="1"/>
          <w:numId w:val="22"/>
        </w:numPr>
      </w:pPr>
      <w:proofErr w:type="spellStart"/>
      <w:r>
        <w:rPr>
          <w:rStyle w:val="HTMLCode"/>
        </w:rPr>
        <w:t>eventhub_offset</w:t>
      </w:r>
      <w:proofErr w:type="spellEnd"/>
    </w:p>
    <w:p w14:paraId="140A3B31" w14:textId="77777777" w:rsidR="00CA6D37" w:rsidRDefault="00CA6D37" w:rsidP="008309E1">
      <w:pPr>
        <w:pStyle w:val="NormalWeb"/>
        <w:numPr>
          <w:ilvl w:val="1"/>
          <w:numId w:val="22"/>
        </w:numPr>
      </w:pPr>
      <w:proofErr w:type="spellStart"/>
      <w:r>
        <w:rPr>
          <w:rStyle w:val="HTMLCode"/>
        </w:rPr>
        <w:t>eventhub_partition_id</w:t>
      </w:r>
      <w:proofErr w:type="spellEnd"/>
    </w:p>
    <w:p w14:paraId="678D7960" w14:textId="77777777" w:rsidR="00CA6D37" w:rsidRDefault="00CA6D37" w:rsidP="008309E1">
      <w:pPr>
        <w:pStyle w:val="NormalWeb"/>
        <w:numPr>
          <w:ilvl w:val="1"/>
          <w:numId w:val="22"/>
        </w:numPr>
      </w:pPr>
      <w:r>
        <w:rPr>
          <w:rStyle w:val="HTMLCode"/>
        </w:rPr>
        <w:t>_</w:t>
      </w:r>
      <w:proofErr w:type="spellStart"/>
      <w:r>
        <w:rPr>
          <w:rStyle w:val="HTMLCode"/>
        </w:rPr>
        <w:t>ingest_time</w:t>
      </w:r>
      <w:proofErr w:type="spellEnd"/>
    </w:p>
    <w:p w14:paraId="39764904" w14:textId="77777777" w:rsidR="00CA6D37" w:rsidRDefault="00CA6D37" w:rsidP="008309E1">
      <w:pPr>
        <w:pStyle w:val="NormalWeb"/>
        <w:numPr>
          <w:ilvl w:val="0"/>
          <w:numId w:val="22"/>
        </w:numPr>
      </w:pPr>
      <w:r>
        <w:rPr>
          <w:rStyle w:val="Strong"/>
        </w:rPr>
        <w:t xml:space="preserve">Supporting </w:t>
      </w:r>
      <w:proofErr w:type="spellStart"/>
      <w:r>
        <w:rPr>
          <w:rStyle w:val="Strong"/>
        </w:rPr>
        <w:t>Artifacts</w:t>
      </w:r>
      <w:proofErr w:type="spellEnd"/>
      <w:r>
        <w:t>:</w:t>
      </w:r>
    </w:p>
    <w:p w14:paraId="09DC02F0" w14:textId="77777777" w:rsidR="00CA6D37" w:rsidRDefault="00CA6D37" w:rsidP="008309E1">
      <w:pPr>
        <w:pStyle w:val="NormalWeb"/>
        <w:numPr>
          <w:ilvl w:val="1"/>
          <w:numId w:val="22"/>
        </w:numPr>
      </w:pPr>
      <w:proofErr w:type="spellStart"/>
      <w:r>
        <w:t>EventHub</w:t>
      </w:r>
      <w:proofErr w:type="spellEnd"/>
      <w:r>
        <w:t xml:space="preserve"> monitoring in Azure Portal</w:t>
      </w:r>
    </w:p>
    <w:p w14:paraId="5869548D" w14:textId="77777777" w:rsidR="00CA6D37" w:rsidRDefault="00CA6D37" w:rsidP="008309E1">
      <w:pPr>
        <w:pStyle w:val="NormalWeb"/>
        <w:numPr>
          <w:ilvl w:val="1"/>
          <w:numId w:val="22"/>
        </w:numPr>
      </w:pPr>
      <w:r>
        <w:t xml:space="preserve">DLT checkpoint storage in </w:t>
      </w:r>
      <w:r>
        <w:rPr>
          <w:rStyle w:val="HTMLCode"/>
        </w:rPr>
        <w:t>/</w:t>
      </w:r>
      <w:proofErr w:type="spellStart"/>
      <w:r>
        <w:rPr>
          <w:rStyle w:val="HTMLCode"/>
        </w:rPr>
        <w:t>mnt</w:t>
      </w:r>
      <w:proofErr w:type="spellEnd"/>
      <w:r>
        <w:rPr>
          <w:rStyle w:val="HTMLCode"/>
        </w:rPr>
        <w:t>/...</w:t>
      </w:r>
      <w:proofErr w:type="gramStart"/>
      <w:r>
        <w:rPr>
          <w:rStyle w:val="HTMLCode"/>
        </w:rPr>
        <w:t>/.checkpoints</w:t>
      </w:r>
      <w:proofErr w:type="gramEnd"/>
      <w:r>
        <w:rPr>
          <w:rStyle w:val="HTMLCode"/>
        </w:rPr>
        <w:t>/...</w:t>
      </w:r>
    </w:p>
    <w:p w14:paraId="5BDD9B3C" w14:textId="77777777" w:rsidR="00CA6D37" w:rsidRDefault="008309E1" w:rsidP="00CA6D37">
      <w:r>
        <w:rPr>
          <w:noProof/>
        </w:rPr>
        <w:pict w14:anchorId="5DBF3AE0">
          <v:rect id="_x0000_i1111" alt="" style="width:451pt;height:.05pt;mso-width-percent:0;mso-height-percent:0;mso-width-percent:0;mso-height-percent:0" o:hralign="center" o:hrstd="t" o:hr="t" fillcolor="#a0a0a0" stroked="f"/>
        </w:pict>
      </w:r>
    </w:p>
    <w:p w14:paraId="5F9929DB"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Objectives</w:t>
      </w:r>
    </w:p>
    <w:p w14:paraId="11E7A754" w14:textId="77777777" w:rsidR="00CA6D37" w:rsidRDefault="00CA6D37" w:rsidP="008309E1">
      <w:pPr>
        <w:pStyle w:val="NormalWeb"/>
        <w:numPr>
          <w:ilvl w:val="0"/>
          <w:numId w:val="23"/>
        </w:numPr>
      </w:pPr>
      <w:r>
        <w:t xml:space="preserve">Validate that </w:t>
      </w:r>
      <w:r>
        <w:rPr>
          <w:rStyle w:val="Strong"/>
        </w:rPr>
        <w:t>no offsets are skipped</w:t>
      </w:r>
      <w:r>
        <w:t xml:space="preserve"> during continuous streaming ingestion.</w:t>
      </w:r>
    </w:p>
    <w:p w14:paraId="7F0B0326" w14:textId="77777777" w:rsidR="00CA6D37" w:rsidRDefault="00CA6D37" w:rsidP="008309E1">
      <w:pPr>
        <w:pStyle w:val="NormalWeb"/>
        <w:numPr>
          <w:ilvl w:val="0"/>
          <w:numId w:val="23"/>
        </w:numPr>
      </w:pPr>
      <w:r>
        <w:t xml:space="preserve">Confirm that </w:t>
      </w:r>
      <w:r>
        <w:rPr>
          <w:rStyle w:val="Strong"/>
        </w:rPr>
        <w:t>checkpointing works correctly</w:t>
      </w:r>
      <w:r>
        <w:t xml:space="preserve"> on failure and restart (no message reprocessing or data loss).</w:t>
      </w:r>
    </w:p>
    <w:p w14:paraId="6484CD80" w14:textId="77777777" w:rsidR="00CA6D37" w:rsidRDefault="00CA6D37" w:rsidP="008309E1">
      <w:pPr>
        <w:pStyle w:val="NormalWeb"/>
        <w:numPr>
          <w:ilvl w:val="0"/>
          <w:numId w:val="23"/>
        </w:numPr>
      </w:pPr>
      <w:r>
        <w:t xml:space="preserve">Ensure </w:t>
      </w:r>
      <w:r>
        <w:rPr>
          <w:rStyle w:val="Strong"/>
        </w:rPr>
        <w:t>monotonic offset progression</w:t>
      </w:r>
      <w:r>
        <w:t xml:space="preserve"> within each </w:t>
      </w:r>
      <w:proofErr w:type="spellStart"/>
      <w:r>
        <w:t>EventHub</w:t>
      </w:r>
      <w:proofErr w:type="spellEnd"/>
      <w:r>
        <w:t xml:space="preserve"> partition.</w:t>
      </w:r>
    </w:p>
    <w:p w14:paraId="55CC9BB6" w14:textId="77777777" w:rsidR="00CA6D37" w:rsidRDefault="00CA6D37" w:rsidP="008309E1">
      <w:pPr>
        <w:pStyle w:val="NormalWeb"/>
        <w:numPr>
          <w:ilvl w:val="0"/>
          <w:numId w:val="23"/>
        </w:numPr>
      </w:pPr>
      <w:r>
        <w:t>Detect potential issues with:</w:t>
      </w:r>
    </w:p>
    <w:p w14:paraId="257E8AC2" w14:textId="77777777" w:rsidR="00CA6D37" w:rsidRDefault="00CA6D37" w:rsidP="008309E1">
      <w:pPr>
        <w:pStyle w:val="NormalWeb"/>
        <w:numPr>
          <w:ilvl w:val="1"/>
          <w:numId w:val="23"/>
        </w:numPr>
      </w:pPr>
      <w:r>
        <w:t>Out-of-sequence message reads</w:t>
      </w:r>
    </w:p>
    <w:p w14:paraId="029DEEB3" w14:textId="77777777" w:rsidR="00CA6D37" w:rsidRDefault="00CA6D37" w:rsidP="008309E1">
      <w:pPr>
        <w:pStyle w:val="NormalWeb"/>
        <w:numPr>
          <w:ilvl w:val="1"/>
          <w:numId w:val="23"/>
        </w:numPr>
      </w:pPr>
      <w:r>
        <w:t>Stale checkpoint application</w:t>
      </w:r>
    </w:p>
    <w:p w14:paraId="7FDB01AB" w14:textId="77777777" w:rsidR="00CA6D37" w:rsidRDefault="00CA6D37" w:rsidP="008309E1">
      <w:pPr>
        <w:pStyle w:val="NormalWeb"/>
        <w:numPr>
          <w:ilvl w:val="1"/>
          <w:numId w:val="23"/>
        </w:numPr>
      </w:pPr>
      <w:r>
        <w:t>Faulty retries or duplicate insertions</w:t>
      </w:r>
    </w:p>
    <w:p w14:paraId="0FDC099E" w14:textId="77777777" w:rsidR="00CA6D37" w:rsidRDefault="008309E1" w:rsidP="00CA6D37">
      <w:r>
        <w:rPr>
          <w:noProof/>
        </w:rPr>
        <w:pict w14:anchorId="0C428C34">
          <v:rect id="_x0000_i1110" alt="" style="width:451pt;height:.05pt;mso-width-percent:0;mso-height-percent:0;mso-width-percent:0;mso-height-percent:0" o:hralign="center" o:hrstd="t" o:hr="t" fillcolor="#a0a0a0" stroked="f"/>
        </w:pict>
      </w:r>
    </w:p>
    <w:p w14:paraId="0769AC9F" w14:textId="77777777" w:rsidR="00CA6D37" w:rsidRDefault="00CA6D37" w:rsidP="00CA6D37">
      <w:pPr>
        <w:pStyle w:val="Heading2"/>
      </w:pPr>
      <w:r>
        <w:t xml:space="preserve">🧪 </w:t>
      </w:r>
      <w:r>
        <w:rPr>
          <w:rStyle w:val="Strong"/>
          <w:b/>
          <w:bCs/>
        </w:rPr>
        <w:t>Testing Approach</w:t>
      </w:r>
    </w:p>
    <w:p w14:paraId="7C100867" w14:textId="77777777" w:rsidR="00CA6D37" w:rsidRDefault="00CA6D37" w:rsidP="00CA6D37">
      <w:pPr>
        <w:pStyle w:val="Heading3"/>
      </w:pPr>
      <w:r>
        <w:rPr>
          <w:rFonts w:ascii="Apple Color Emoji" w:hAnsi="Apple Color Emoji" w:cs="Apple Color Emoji"/>
        </w:rPr>
        <w:t>✅</w:t>
      </w:r>
      <w:r>
        <w:t xml:space="preserve"> </w:t>
      </w:r>
      <w:r>
        <w:rPr>
          <w:rStyle w:val="Strong"/>
          <w:b/>
          <w:bCs/>
        </w:rPr>
        <w:t xml:space="preserve">Streaming Offset and Checkpoint </w:t>
      </w:r>
      <w:proofErr w:type="spellStart"/>
      <w:r>
        <w:rPr>
          <w:rStyle w:val="Strong"/>
          <w:b/>
          <w:bCs/>
        </w:rPr>
        <w:t>Behavior</w:t>
      </w:r>
      <w:proofErr w:type="spellEnd"/>
    </w:p>
    <w:p w14:paraId="0E1F63E9" w14:textId="77777777" w:rsidR="00CA6D37" w:rsidRDefault="00CA6D37" w:rsidP="008309E1">
      <w:pPr>
        <w:pStyle w:val="NormalWeb"/>
        <w:numPr>
          <w:ilvl w:val="0"/>
          <w:numId w:val="24"/>
        </w:numPr>
      </w:pPr>
      <w:r>
        <w:t>Run a controlled stream ingestion job and simulate the following conditions:</w:t>
      </w:r>
    </w:p>
    <w:p w14:paraId="6548AB4C" w14:textId="77777777" w:rsidR="00CA6D37" w:rsidRDefault="00CA6D37" w:rsidP="008309E1">
      <w:pPr>
        <w:pStyle w:val="NormalWeb"/>
        <w:numPr>
          <w:ilvl w:val="1"/>
          <w:numId w:val="24"/>
        </w:numPr>
      </w:pPr>
      <w:r>
        <w:t>Regular ingestion without failure</w:t>
      </w:r>
    </w:p>
    <w:p w14:paraId="2FE071A8" w14:textId="77777777" w:rsidR="00CA6D37" w:rsidRDefault="00CA6D37" w:rsidP="008309E1">
      <w:pPr>
        <w:pStyle w:val="NormalWeb"/>
        <w:numPr>
          <w:ilvl w:val="1"/>
          <w:numId w:val="24"/>
        </w:numPr>
      </w:pPr>
      <w:r>
        <w:t>Simulated job failure + restart</w:t>
      </w:r>
    </w:p>
    <w:p w14:paraId="5074F4D9" w14:textId="77777777" w:rsidR="00CA6D37" w:rsidRDefault="00CA6D37" w:rsidP="008309E1">
      <w:pPr>
        <w:pStyle w:val="NormalWeb"/>
        <w:numPr>
          <w:ilvl w:val="1"/>
          <w:numId w:val="24"/>
        </w:numPr>
      </w:pPr>
      <w:proofErr w:type="spellStart"/>
      <w:r>
        <w:t>EventHub</w:t>
      </w:r>
      <w:proofErr w:type="spellEnd"/>
      <w:r>
        <w:t xml:space="preserve"> partition-based replay</w:t>
      </w:r>
    </w:p>
    <w:p w14:paraId="31E2193A" w14:textId="77777777" w:rsidR="00CA6D37" w:rsidRDefault="00CA6D37" w:rsidP="008309E1">
      <w:pPr>
        <w:pStyle w:val="NormalWeb"/>
        <w:numPr>
          <w:ilvl w:val="0"/>
          <w:numId w:val="24"/>
        </w:numPr>
      </w:pPr>
      <w:r>
        <w:t>Track the continuity of:</w:t>
      </w:r>
    </w:p>
    <w:p w14:paraId="49EE8B3B" w14:textId="77777777" w:rsidR="00CA6D37" w:rsidRDefault="00CA6D37" w:rsidP="008309E1">
      <w:pPr>
        <w:pStyle w:val="NormalWeb"/>
        <w:numPr>
          <w:ilvl w:val="1"/>
          <w:numId w:val="24"/>
        </w:numPr>
      </w:pPr>
      <w:proofErr w:type="spellStart"/>
      <w:r>
        <w:rPr>
          <w:rStyle w:val="HTMLCode"/>
        </w:rPr>
        <w:t>eventhub_offset</w:t>
      </w:r>
      <w:proofErr w:type="spellEnd"/>
      <w:r>
        <w:t xml:space="preserve"> within a partition</w:t>
      </w:r>
    </w:p>
    <w:p w14:paraId="5F602302" w14:textId="77777777" w:rsidR="00CA6D37" w:rsidRDefault="00CA6D37" w:rsidP="008309E1">
      <w:pPr>
        <w:pStyle w:val="NormalWeb"/>
        <w:numPr>
          <w:ilvl w:val="1"/>
          <w:numId w:val="24"/>
        </w:numPr>
      </w:pPr>
      <w:r>
        <w:t>Number of records vs. expected message count</w:t>
      </w:r>
    </w:p>
    <w:p w14:paraId="062BF5FF" w14:textId="77777777" w:rsidR="00CA6D37" w:rsidRDefault="00CA6D37" w:rsidP="008309E1">
      <w:pPr>
        <w:pStyle w:val="NormalWeb"/>
        <w:numPr>
          <w:ilvl w:val="0"/>
          <w:numId w:val="24"/>
        </w:numPr>
      </w:pPr>
      <w:r>
        <w:t xml:space="preserve">Cross-reference DLT job logs and checkpoint folders to validate recovery </w:t>
      </w:r>
      <w:proofErr w:type="spellStart"/>
      <w:r>
        <w:t>behavior</w:t>
      </w:r>
      <w:proofErr w:type="spellEnd"/>
      <w:r>
        <w:t>.</w:t>
      </w:r>
    </w:p>
    <w:p w14:paraId="5F88EB30" w14:textId="77777777" w:rsidR="00CA6D37" w:rsidRDefault="008309E1" w:rsidP="00CA6D37">
      <w:r>
        <w:rPr>
          <w:noProof/>
        </w:rPr>
        <w:pict w14:anchorId="70095EC9">
          <v:rect id="_x0000_i1109" alt="" style="width:451pt;height:.05pt;mso-width-percent:0;mso-height-percent:0;mso-width-percent:0;mso-height-percent:0" o:hralign="center" o:hrstd="t" o:hr="t" fillcolor="#a0a0a0" stroked="f"/>
        </w:pict>
      </w:r>
    </w:p>
    <w:p w14:paraId="22B36914"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Methods</w:t>
      </w:r>
    </w:p>
    <w:p w14:paraId="57D2F988" w14:textId="77777777" w:rsidR="00CA6D37" w:rsidRDefault="00CA6D37" w:rsidP="008309E1">
      <w:pPr>
        <w:pStyle w:val="NormalWeb"/>
        <w:numPr>
          <w:ilvl w:val="0"/>
          <w:numId w:val="25"/>
        </w:numPr>
      </w:pPr>
      <w:r>
        <w:t xml:space="preserve">Query Bronze records by </w:t>
      </w:r>
      <w:proofErr w:type="spellStart"/>
      <w:r>
        <w:rPr>
          <w:rStyle w:val="HTMLCode"/>
        </w:rPr>
        <w:t>eventhub_partition_id</w:t>
      </w:r>
      <w:proofErr w:type="spellEnd"/>
      <w:r>
        <w:t xml:space="preserve"> ordered by </w:t>
      </w:r>
      <w:proofErr w:type="spellStart"/>
      <w:r>
        <w:rPr>
          <w:rStyle w:val="HTMLCode"/>
        </w:rPr>
        <w:t>eventhub_offset</w:t>
      </w:r>
      <w:proofErr w:type="spellEnd"/>
      <w:r>
        <w:t xml:space="preserve"> and ensure sequential continuity.</w:t>
      </w:r>
    </w:p>
    <w:p w14:paraId="53BBCB5E" w14:textId="77777777" w:rsidR="00CA6D37" w:rsidRDefault="00CA6D37" w:rsidP="008309E1">
      <w:pPr>
        <w:pStyle w:val="NormalWeb"/>
        <w:numPr>
          <w:ilvl w:val="0"/>
          <w:numId w:val="25"/>
        </w:numPr>
      </w:pPr>
      <w:r>
        <w:t xml:space="preserve">Check for </w:t>
      </w:r>
      <w:r>
        <w:rPr>
          <w:rStyle w:val="Strong"/>
        </w:rPr>
        <w:t>offset gaps</w:t>
      </w:r>
      <w:r>
        <w:t xml:space="preserve"> or </w:t>
      </w:r>
      <w:r>
        <w:rPr>
          <w:rStyle w:val="Strong"/>
        </w:rPr>
        <w:t>overlaps</w:t>
      </w:r>
      <w:r>
        <w:t>:</w:t>
      </w:r>
    </w:p>
    <w:p w14:paraId="6675C3BE" w14:textId="77777777" w:rsidR="00CA6D37" w:rsidRDefault="00CA6D37" w:rsidP="008309E1">
      <w:pPr>
        <w:pStyle w:val="NormalWeb"/>
        <w:numPr>
          <w:ilvl w:val="1"/>
          <w:numId w:val="25"/>
        </w:numPr>
      </w:pPr>
      <w:r>
        <w:t>Gaps → message loss</w:t>
      </w:r>
    </w:p>
    <w:p w14:paraId="4EE32DC2" w14:textId="77777777" w:rsidR="00CA6D37" w:rsidRDefault="00CA6D37" w:rsidP="008309E1">
      <w:pPr>
        <w:pStyle w:val="NormalWeb"/>
        <w:numPr>
          <w:ilvl w:val="1"/>
          <w:numId w:val="25"/>
        </w:numPr>
      </w:pPr>
      <w:r>
        <w:lastRenderedPageBreak/>
        <w:t>Overlaps → possible duplicate ingestion</w:t>
      </w:r>
    </w:p>
    <w:p w14:paraId="7C5F4E3B" w14:textId="77777777" w:rsidR="00CA6D37" w:rsidRDefault="00CA6D37" w:rsidP="008309E1">
      <w:pPr>
        <w:pStyle w:val="NormalWeb"/>
        <w:numPr>
          <w:ilvl w:val="0"/>
          <w:numId w:val="25"/>
        </w:numPr>
      </w:pPr>
      <w:r>
        <w:t>Review DLT checkpoint metadata after each run and after job restart.</w:t>
      </w:r>
    </w:p>
    <w:p w14:paraId="6F4916B5" w14:textId="77777777" w:rsidR="00CA6D37" w:rsidRDefault="00CA6D37" w:rsidP="008309E1">
      <w:pPr>
        <w:pStyle w:val="NormalWeb"/>
        <w:numPr>
          <w:ilvl w:val="0"/>
          <w:numId w:val="25"/>
        </w:numPr>
      </w:pPr>
      <w:r>
        <w:t xml:space="preserve">Use </w:t>
      </w:r>
      <w:proofErr w:type="spellStart"/>
      <w:r>
        <w:t>EventHub</w:t>
      </w:r>
      <w:proofErr w:type="spellEnd"/>
      <w:r>
        <w:t xml:space="preserve"> diagnostics or Azure Metrics to correlate producer → consumer offset progression.</w:t>
      </w:r>
    </w:p>
    <w:p w14:paraId="61F8FF89" w14:textId="77777777" w:rsidR="00CA6D37" w:rsidRDefault="008309E1" w:rsidP="00CA6D37">
      <w:r>
        <w:rPr>
          <w:noProof/>
        </w:rPr>
        <w:pict w14:anchorId="32863231">
          <v:rect id="_x0000_i1108" alt="" style="width:451pt;height:.05pt;mso-width-percent:0;mso-height-percent:0;mso-width-percent:0;mso-height-percent:0" o:hralign="center" o:hrstd="t" o:hr="t" fillcolor="#a0a0a0" stroked="f"/>
        </w:pict>
      </w:r>
    </w:p>
    <w:p w14:paraId="28700642" w14:textId="77777777" w:rsidR="00CA6D37" w:rsidRDefault="00CA6D37" w:rsidP="00CA6D37">
      <w:pPr>
        <w:pStyle w:val="Heading2"/>
      </w:pPr>
      <w:r>
        <w:rPr>
          <w:rFonts w:ascii="Apple Color Emoji" w:hAnsi="Apple Color Emoji" w:cs="Apple Color Emoji"/>
        </w:rPr>
        <w:t>✅</w:t>
      </w:r>
      <w:r>
        <w:t xml:space="preserve"> </w:t>
      </w:r>
      <w:r>
        <w:rPr>
          <w:rStyle w:val="Strong"/>
          <w:b/>
          <w:bCs/>
        </w:rPr>
        <w:t>Success Criteria</w:t>
      </w:r>
    </w:p>
    <w:p w14:paraId="6CACE37F" w14:textId="77777777" w:rsidR="00CA6D37" w:rsidRDefault="00CA6D37" w:rsidP="008309E1">
      <w:pPr>
        <w:pStyle w:val="NormalWeb"/>
        <w:numPr>
          <w:ilvl w:val="0"/>
          <w:numId w:val="26"/>
        </w:numPr>
      </w:pPr>
      <w:r>
        <w:t xml:space="preserve">All offsets from </w:t>
      </w:r>
      <w:proofErr w:type="spellStart"/>
      <w:r>
        <w:t>EventHub</w:t>
      </w:r>
      <w:proofErr w:type="spellEnd"/>
      <w:r>
        <w:t xml:space="preserve"> are </w:t>
      </w:r>
      <w:r>
        <w:rPr>
          <w:rStyle w:val="Strong"/>
        </w:rPr>
        <w:t>processed exactly once</w:t>
      </w:r>
      <w:r>
        <w:t xml:space="preserve"> and in sequential order.</w:t>
      </w:r>
    </w:p>
    <w:p w14:paraId="3FA070F4" w14:textId="77777777" w:rsidR="00CA6D37" w:rsidRDefault="00CA6D37" w:rsidP="008309E1">
      <w:pPr>
        <w:pStyle w:val="NormalWeb"/>
        <w:numPr>
          <w:ilvl w:val="0"/>
          <w:numId w:val="26"/>
        </w:numPr>
      </w:pPr>
      <w:r>
        <w:t xml:space="preserve">No messages are </w:t>
      </w:r>
      <w:r>
        <w:rPr>
          <w:rStyle w:val="Strong"/>
        </w:rPr>
        <w:t>missed</w:t>
      </w:r>
      <w:r>
        <w:t xml:space="preserve">, </w:t>
      </w:r>
      <w:r>
        <w:rPr>
          <w:rStyle w:val="Strong"/>
        </w:rPr>
        <w:t>duplicated</w:t>
      </w:r>
      <w:r>
        <w:t xml:space="preserve">, or </w:t>
      </w:r>
      <w:r>
        <w:rPr>
          <w:rStyle w:val="Strong"/>
        </w:rPr>
        <w:t>delayed</w:t>
      </w:r>
      <w:r>
        <w:t xml:space="preserve"> due to offset issues.</w:t>
      </w:r>
    </w:p>
    <w:p w14:paraId="091A1730" w14:textId="77777777" w:rsidR="00CA6D37" w:rsidRDefault="00CA6D37" w:rsidP="008309E1">
      <w:pPr>
        <w:pStyle w:val="NormalWeb"/>
        <w:numPr>
          <w:ilvl w:val="0"/>
          <w:numId w:val="26"/>
        </w:numPr>
      </w:pPr>
      <w:r>
        <w:t>In case of pipeline failure or restart:</w:t>
      </w:r>
    </w:p>
    <w:p w14:paraId="48F8380C" w14:textId="77777777" w:rsidR="00CA6D37" w:rsidRDefault="00CA6D37" w:rsidP="008309E1">
      <w:pPr>
        <w:pStyle w:val="NormalWeb"/>
        <w:numPr>
          <w:ilvl w:val="1"/>
          <w:numId w:val="26"/>
        </w:numPr>
      </w:pPr>
      <w:r>
        <w:t>Processing resumes from last confirmed checkpoint</w:t>
      </w:r>
    </w:p>
    <w:p w14:paraId="758AF342" w14:textId="77777777" w:rsidR="00CA6D37" w:rsidRDefault="00CA6D37" w:rsidP="008309E1">
      <w:pPr>
        <w:pStyle w:val="NormalWeb"/>
        <w:numPr>
          <w:ilvl w:val="1"/>
          <w:numId w:val="26"/>
        </w:numPr>
      </w:pPr>
      <w:r>
        <w:t>Duplicate records are not inserted</w:t>
      </w:r>
    </w:p>
    <w:p w14:paraId="6EA30F14" w14:textId="77777777" w:rsidR="00CA6D37" w:rsidRDefault="00CA6D37" w:rsidP="008309E1">
      <w:pPr>
        <w:pStyle w:val="NormalWeb"/>
        <w:numPr>
          <w:ilvl w:val="0"/>
          <w:numId w:val="26"/>
        </w:numPr>
      </w:pPr>
      <w:r>
        <w:t>Ingestion flow maintains consistency across partitions.</w:t>
      </w:r>
    </w:p>
    <w:p w14:paraId="008665E2" w14:textId="77777777" w:rsidR="00CA6D37" w:rsidRDefault="008309E1" w:rsidP="00CA6D37">
      <w:r>
        <w:rPr>
          <w:noProof/>
        </w:rPr>
        <w:pict w14:anchorId="61404E4D">
          <v:rect id="_x0000_i1107" alt="" style="width:451pt;height:.05pt;mso-width-percent:0;mso-height-percent:0;mso-width-percent:0;mso-height-percent:0" o:hralign="center" o:hrstd="t" o:hr="t" fillcolor="#a0a0a0" stroked="f"/>
        </w:pict>
      </w:r>
    </w:p>
    <w:p w14:paraId="3EFF4D11" w14:textId="77777777" w:rsidR="00CA6D37" w:rsidRDefault="00CA6D37" w:rsidP="00CA6D37">
      <w:pPr>
        <w:pStyle w:val="Heading3"/>
      </w:pPr>
      <w:r>
        <w:t xml:space="preserve">🧾 </w:t>
      </w:r>
      <w:r>
        <w:rPr>
          <w:rStyle w:val="Strong"/>
          <w:b/>
          <w:bCs/>
        </w:rPr>
        <w:t>Exclusions</w:t>
      </w:r>
    </w:p>
    <w:p w14:paraId="633C6755" w14:textId="77777777" w:rsidR="00CA6D37" w:rsidRDefault="00CA6D37" w:rsidP="008309E1">
      <w:pPr>
        <w:pStyle w:val="NormalWeb"/>
        <w:numPr>
          <w:ilvl w:val="0"/>
          <w:numId w:val="27"/>
        </w:numPr>
      </w:pPr>
      <w:r>
        <w:t xml:space="preserve">Deduplication of reprocessed messages is validated in </w:t>
      </w:r>
      <w:r>
        <w:rPr>
          <w:rStyle w:val="Strong"/>
        </w:rPr>
        <w:t>EH-BR-05</w:t>
      </w:r>
      <w:r>
        <w:t>.</w:t>
      </w:r>
    </w:p>
    <w:p w14:paraId="1F550B3C" w14:textId="77777777" w:rsidR="00CA6D37" w:rsidRDefault="00CA6D37" w:rsidP="008309E1">
      <w:pPr>
        <w:pStyle w:val="NormalWeb"/>
        <w:numPr>
          <w:ilvl w:val="0"/>
          <w:numId w:val="27"/>
        </w:numPr>
      </w:pPr>
      <w:r>
        <w:t xml:space="preserve">End-to-end record count matching is handled under </w:t>
      </w:r>
      <w:r>
        <w:rPr>
          <w:rStyle w:val="Strong"/>
        </w:rPr>
        <w:t>E2E-01</w:t>
      </w:r>
      <w:r>
        <w:t>.</w:t>
      </w:r>
    </w:p>
    <w:p w14:paraId="1C9CD118" w14:textId="77777777" w:rsidR="00CA6D37" w:rsidRDefault="00CA6D37" w:rsidP="008309E1">
      <w:pPr>
        <w:pStyle w:val="NormalWeb"/>
        <w:numPr>
          <w:ilvl w:val="0"/>
          <w:numId w:val="27"/>
        </w:numPr>
      </w:pPr>
      <w:r>
        <w:t xml:space="preserve">Latency impact due to retries or restarts is measured in </w:t>
      </w:r>
      <w:r>
        <w:rPr>
          <w:rStyle w:val="Strong"/>
        </w:rPr>
        <w:t>E2E-02</w:t>
      </w:r>
      <w:r>
        <w:t>.</w:t>
      </w:r>
    </w:p>
    <w:p w14:paraId="470E4675" w14:textId="77777777" w:rsidR="00CA6D37" w:rsidRDefault="008309E1" w:rsidP="00CA6D37">
      <w:r>
        <w:rPr>
          <w:noProof/>
        </w:rPr>
        <w:pict w14:anchorId="7B08CB44">
          <v:rect id="_x0000_i1106" alt="" style="width:451pt;height:.05pt;mso-width-percent:0;mso-height-percent:0;mso-width-percent:0;mso-height-percent:0" o:hralign="center" o:hrstd="t" o:hr="t" fillcolor="#a0a0a0" stroked="f"/>
        </w:pict>
      </w:r>
    </w:p>
    <w:p w14:paraId="09B1CDF3" w14:textId="77777777" w:rsidR="00CA6D37" w:rsidRDefault="00CA6D37" w:rsidP="00CA6D3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6"/>
        <w:gridCol w:w="6594"/>
      </w:tblGrid>
      <w:tr w:rsidR="00CA6D37" w14:paraId="606906D4" w14:textId="77777777" w:rsidTr="00CA6D37">
        <w:trPr>
          <w:tblHeader/>
          <w:tblCellSpacing w:w="15" w:type="dxa"/>
        </w:trPr>
        <w:tc>
          <w:tcPr>
            <w:tcW w:w="0" w:type="auto"/>
            <w:vAlign w:val="center"/>
            <w:hideMark/>
          </w:tcPr>
          <w:p w14:paraId="053695C8" w14:textId="77777777" w:rsidR="00CA6D37" w:rsidRDefault="00CA6D37">
            <w:pPr>
              <w:jc w:val="center"/>
              <w:rPr>
                <w:b/>
                <w:bCs/>
              </w:rPr>
            </w:pPr>
            <w:r>
              <w:rPr>
                <w:b/>
                <w:bCs/>
              </w:rPr>
              <w:t>DQ Ref</w:t>
            </w:r>
          </w:p>
        </w:tc>
        <w:tc>
          <w:tcPr>
            <w:tcW w:w="0" w:type="auto"/>
            <w:vAlign w:val="center"/>
            <w:hideMark/>
          </w:tcPr>
          <w:p w14:paraId="1A1CDD78" w14:textId="77777777" w:rsidR="00CA6D37" w:rsidRDefault="00CA6D37">
            <w:pPr>
              <w:jc w:val="center"/>
              <w:rPr>
                <w:b/>
                <w:bCs/>
              </w:rPr>
            </w:pPr>
            <w:r>
              <w:rPr>
                <w:b/>
                <w:bCs/>
              </w:rPr>
              <w:t>Description</w:t>
            </w:r>
          </w:p>
        </w:tc>
      </w:tr>
      <w:tr w:rsidR="00CA6D37" w14:paraId="1297DBE6" w14:textId="77777777" w:rsidTr="00CA6D37">
        <w:trPr>
          <w:tblCellSpacing w:w="15" w:type="dxa"/>
        </w:trPr>
        <w:tc>
          <w:tcPr>
            <w:tcW w:w="0" w:type="auto"/>
            <w:vAlign w:val="center"/>
            <w:hideMark/>
          </w:tcPr>
          <w:p w14:paraId="3837E2BC" w14:textId="77777777" w:rsidR="00CA6D37" w:rsidRDefault="00CA6D37">
            <w:r>
              <w:rPr>
                <w:rStyle w:val="Strong"/>
              </w:rPr>
              <w:t>RL DQ01 – Accuracy</w:t>
            </w:r>
          </w:p>
        </w:tc>
        <w:tc>
          <w:tcPr>
            <w:tcW w:w="0" w:type="auto"/>
            <w:vAlign w:val="center"/>
            <w:hideMark/>
          </w:tcPr>
          <w:p w14:paraId="53021977" w14:textId="77777777" w:rsidR="00CA6D37" w:rsidRDefault="00CA6D37">
            <w:r>
              <w:t xml:space="preserve">Ensures complete and correct retrieval of message stream from </w:t>
            </w:r>
            <w:proofErr w:type="spellStart"/>
            <w:r>
              <w:t>EventHub</w:t>
            </w:r>
            <w:proofErr w:type="spellEnd"/>
            <w:r>
              <w:t>.</w:t>
            </w:r>
          </w:p>
        </w:tc>
      </w:tr>
      <w:tr w:rsidR="00CA6D37" w14:paraId="4FF3C06E" w14:textId="77777777" w:rsidTr="00CA6D37">
        <w:trPr>
          <w:tblCellSpacing w:w="15" w:type="dxa"/>
        </w:trPr>
        <w:tc>
          <w:tcPr>
            <w:tcW w:w="0" w:type="auto"/>
            <w:vAlign w:val="center"/>
            <w:hideMark/>
          </w:tcPr>
          <w:p w14:paraId="66DBCF15" w14:textId="77777777" w:rsidR="00CA6D37" w:rsidRDefault="00CA6D37">
            <w:r>
              <w:rPr>
                <w:rStyle w:val="Strong"/>
              </w:rPr>
              <w:t>RL DQ03 – Completeness</w:t>
            </w:r>
          </w:p>
        </w:tc>
        <w:tc>
          <w:tcPr>
            <w:tcW w:w="0" w:type="auto"/>
            <w:vAlign w:val="center"/>
            <w:hideMark/>
          </w:tcPr>
          <w:p w14:paraId="19A4523D" w14:textId="77777777" w:rsidR="00CA6D37" w:rsidRDefault="00CA6D37">
            <w:r>
              <w:t>No records are skipped due to offset jumps.</w:t>
            </w:r>
          </w:p>
        </w:tc>
      </w:tr>
      <w:tr w:rsidR="00CA6D37" w14:paraId="65147F1E" w14:textId="77777777" w:rsidTr="00CA6D37">
        <w:trPr>
          <w:tblCellSpacing w:w="15" w:type="dxa"/>
        </w:trPr>
        <w:tc>
          <w:tcPr>
            <w:tcW w:w="0" w:type="auto"/>
            <w:vAlign w:val="center"/>
            <w:hideMark/>
          </w:tcPr>
          <w:p w14:paraId="552A26BC" w14:textId="77777777" w:rsidR="00CA6D37" w:rsidRDefault="00CA6D37">
            <w:r>
              <w:rPr>
                <w:rStyle w:val="Strong"/>
              </w:rPr>
              <w:t>RL DQ09 – Traceability</w:t>
            </w:r>
          </w:p>
        </w:tc>
        <w:tc>
          <w:tcPr>
            <w:tcW w:w="0" w:type="auto"/>
            <w:vAlign w:val="center"/>
            <w:hideMark/>
          </w:tcPr>
          <w:p w14:paraId="4D1CCDEB" w14:textId="77777777" w:rsidR="00CA6D37" w:rsidRDefault="00CA6D37">
            <w:r>
              <w:t>Offset metadata allows full traceability of message lifecycle.</w:t>
            </w:r>
          </w:p>
        </w:tc>
      </w:tr>
    </w:tbl>
    <w:p w14:paraId="5E5D9E6D" w14:textId="77777777" w:rsidR="00CA6D37" w:rsidRDefault="008309E1" w:rsidP="00CA6D37">
      <w:r>
        <w:rPr>
          <w:noProof/>
        </w:rPr>
        <w:pict w14:anchorId="1B6AF41B">
          <v:rect id="_x0000_i1105" alt="" style="width:451pt;height:.05pt;mso-width-percent:0;mso-height-percent:0;mso-width-percent:0;mso-height-percent:0" o:hralign="center" o:hrstd="t" o:hr="t" fillcolor="#a0a0a0" stroked="f"/>
        </w:pict>
      </w:r>
    </w:p>
    <w:p w14:paraId="4893B774" w14:textId="77777777" w:rsidR="00CA6D37" w:rsidRDefault="00CA6D37" w:rsidP="00CA6D37">
      <w:pPr>
        <w:pStyle w:val="Heading3"/>
      </w:pPr>
      <w:r>
        <w:rPr>
          <w:rFonts w:ascii="Apple Color Emoji" w:hAnsi="Apple Color Emoji" w:cs="Apple Color Emoji"/>
        </w:rPr>
        <w:t>🔐</w:t>
      </w:r>
      <w:r>
        <w:t xml:space="preserve"> </w:t>
      </w:r>
      <w:r>
        <w:rPr>
          <w:rStyle w:val="Strong"/>
          <w:b/>
          <w:bCs/>
        </w:rPr>
        <w:t>Pre-requisites &amp; Access Required</w:t>
      </w:r>
    </w:p>
    <w:p w14:paraId="65F1C0A5" w14:textId="77777777" w:rsidR="00CA6D37" w:rsidRDefault="00CA6D37" w:rsidP="008309E1">
      <w:pPr>
        <w:pStyle w:val="NormalWeb"/>
        <w:numPr>
          <w:ilvl w:val="0"/>
          <w:numId w:val="28"/>
        </w:numPr>
      </w:pPr>
      <w:r>
        <w:t>Access to:</w:t>
      </w:r>
    </w:p>
    <w:p w14:paraId="06785C2D" w14:textId="77777777" w:rsidR="00CA6D37" w:rsidRDefault="00CA6D37" w:rsidP="008309E1">
      <w:pPr>
        <w:pStyle w:val="NormalWeb"/>
        <w:numPr>
          <w:ilvl w:val="1"/>
          <w:numId w:val="28"/>
        </w:numPr>
      </w:pPr>
      <w:proofErr w:type="spellStart"/>
      <w:r>
        <w:t>EventHub</w:t>
      </w:r>
      <w:proofErr w:type="spellEnd"/>
      <w:r>
        <w:t xml:space="preserve"> namespace and partition monitoring via Azure Portal</w:t>
      </w:r>
    </w:p>
    <w:p w14:paraId="5274E2D8" w14:textId="77777777" w:rsidR="00CA6D37" w:rsidRDefault="00CA6D37" w:rsidP="008309E1">
      <w:pPr>
        <w:pStyle w:val="NormalWeb"/>
        <w:numPr>
          <w:ilvl w:val="1"/>
          <w:numId w:val="28"/>
        </w:numPr>
      </w:pPr>
      <w:r>
        <w:t>DLT pipeline definition and checkpoint folder</w:t>
      </w:r>
    </w:p>
    <w:p w14:paraId="692F50A8" w14:textId="77777777" w:rsidR="00CA6D37" w:rsidRDefault="00CA6D37" w:rsidP="008309E1">
      <w:pPr>
        <w:pStyle w:val="NormalWeb"/>
        <w:numPr>
          <w:ilvl w:val="1"/>
          <w:numId w:val="28"/>
        </w:numPr>
      </w:pPr>
      <w:r>
        <w:t xml:space="preserve">Bronze table fields: </w:t>
      </w:r>
      <w:proofErr w:type="spellStart"/>
      <w:r>
        <w:rPr>
          <w:rStyle w:val="HTMLCode"/>
        </w:rPr>
        <w:t>eventhub_offset</w:t>
      </w:r>
      <w:proofErr w:type="spellEnd"/>
      <w:r>
        <w:t xml:space="preserve">, </w:t>
      </w:r>
      <w:proofErr w:type="spellStart"/>
      <w:r>
        <w:rPr>
          <w:rStyle w:val="HTMLCode"/>
        </w:rPr>
        <w:t>partition_id</w:t>
      </w:r>
      <w:proofErr w:type="spellEnd"/>
      <w:r>
        <w:t xml:space="preserve">, </w:t>
      </w:r>
      <w:r>
        <w:rPr>
          <w:rStyle w:val="HTMLCode"/>
        </w:rPr>
        <w:t>_</w:t>
      </w:r>
      <w:proofErr w:type="spellStart"/>
      <w:r>
        <w:rPr>
          <w:rStyle w:val="HTMLCode"/>
        </w:rPr>
        <w:t>ingest_time</w:t>
      </w:r>
      <w:proofErr w:type="spellEnd"/>
    </w:p>
    <w:p w14:paraId="57363537" w14:textId="77777777" w:rsidR="00CA6D37" w:rsidRDefault="00CA6D37" w:rsidP="008309E1">
      <w:pPr>
        <w:pStyle w:val="NormalWeb"/>
        <w:numPr>
          <w:ilvl w:val="0"/>
          <w:numId w:val="28"/>
        </w:numPr>
      </w:pPr>
      <w:r>
        <w:t>Permissions to simulate job pause, restart, and controlled reprocessing</w:t>
      </w:r>
    </w:p>
    <w:p w14:paraId="55A4664E" w14:textId="77777777" w:rsidR="00CA6D37" w:rsidRDefault="008309E1" w:rsidP="00CA6D37">
      <w:r>
        <w:rPr>
          <w:noProof/>
        </w:rPr>
        <w:pict w14:anchorId="712361C8">
          <v:rect id="_x0000_i1104" alt="" style="width:451pt;height:.05pt;mso-width-percent:0;mso-height-percent:0;mso-width-percent:0;mso-height-percent:0" o:hralign="center" o:hrstd="t" o:hr="t" fillcolor="#a0a0a0" stroked="f"/>
        </w:pict>
      </w:r>
    </w:p>
    <w:p w14:paraId="1EF5AAAF" w14:textId="77777777" w:rsidR="00CA6D37" w:rsidRDefault="00CA6D37" w:rsidP="00CA6D37">
      <w:pPr>
        <w:pStyle w:val="NormalWeb"/>
      </w:pPr>
      <w:r>
        <w:lastRenderedPageBreak/>
        <w:t>Let me know if you'd like this merged into your full ingestion test suite or want a visual representation of offset progression over time for monitoring purposes.</w:t>
      </w:r>
    </w:p>
    <w:p w14:paraId="51A1C813" w14:textId="77777777" w:rsidR="00CA6D37" w:rsidRDefault="00CA6D37" w:rsidP="00CA6D37">
      <w:pPr>
        <w:pStyle w:val="Heading5"/>
      </w:pPr>
      <w:r>
        <w:t>You said:</w:t>
      </w:r>
    </w:p>
    <w:p w14:paraId="46856C33" w14:textId="77777777" w:rsidR="00CA6D37" w:rsidRDefault="00CA6D37" w:rsidP="00CA6D37">
      <w:r>
        <w:t>BR-SL-01</w:t>
      </w:r>
    </w:p>
    <w:p w14:paraId="0794BE91" w14:textId="77777777" w:rsidR="00CA6D37" w:rsidRDefault="00CA6D37" w:rsidP="00CA6D37">
      <w:pPr>
        <w:pStyle w:val="Heading6"/>
      </w:pPr>
      <w:proofErr w:type="spellStart"/>
      <w:r>
        <w:t>ChatGPT</w:t>
      </w:r>
      <w:proofErr w:type="spellEnd"/>
      <w:r>
        <w:t xml:space="preserve"> said:</w:t>
      </w:r>
    </w:p>
    <w:p w14:paraId="705F7293" w14:textId="77777777" w:rsidR="00CA6D37" w:rsidRDefault="00CA6D37" w:rsidP="00CA6D37">
      <w:pPr>
        <w:pStyle w:val="NormalWeb"/>
      </w:pPr>
      <w:r>
        <w:t xml:space="preserve">Here is the complete breakdown for </w:t>
      </w:r>
      <w:r>
        <w:rPr>
          <w:rStyle w:val="Strong"/>
        </w:rPr>
        <w:t>BR-SL-01 – 1:1 Record Mapping</w:t>
      </w:r>
      <w:r>
        <w:t>, following the same structured format, and aligned with your Bronze-to-Silver DLT architecture, mapping documentation, and enterprise data quality standards.</w:t>
      </w:r>
    </w:p>
    <w:p w14:paraId="18BB708F" w14:textId="77777777" w:rsidR="00CA6D37" w:rsidRDefault="008309E1" w:rsidP="00CA6D37">
      <w:r>
        <w:rPr>
          <w:noProof/>
        </w:rPr>
        <w:pict w14:anchorId="756B3BC6">
          <v:rect id="_x0000_i1103" alt="" style="width:451pt;height:.05pt;mso-width-percent:0;mso-height-percent:0;mso-width-percent:0;mso-height-percent:0" o:hralign="center" o:hrstd="t" o:hr="t" fillcolor="#a0a0a0" stroked="f"/>
        </w:pict>
      </w:r>
    </w:p>
    <w:p w14:paraId="69D9DADD" w14:textId="77777777" w:rsidR="00CA6D37" w:rsidRDefault="00CA6D37" w:rsidP="00CA6D37">
      <w:pPr>
        <w:pStyle w:val="Heading2"/>
      </w:pPr>
      <w:r>
        <w:rPr>
          <w:rFonts w:ascii="Apple Color Emoji" w:hAnsi="Apple Color Emoji" w:cs="Apple Color Emoji"/>
        </w:rPr>
        <w:t>🔍</w:t>
      </w:r>
      <w:r>
        <w:t xml:space="preserve"> </w:t>
      </w:r>
      <w:r>
        <w:rPr>
          <w:rStyle w:val="Strong"/>
          <w:b/>
          <w:bCs/>
        </w:rPr>
        <w:t>Test Scenario ID: BR-SL-01 – 1:1 Record Mapping</w:t>
      </w:r>
    </w:p>
    <w:p w14:paraId="65AE43F9" w14:textId="77777777" w:rsidR="00CA6D37" w:rsidRDefault="00CA6D37" w:rsidP="00CA6D37">
      <w:pPr>
        <w:pStyle w:val="Heading3"/>
      </w:pPr>
      <w:r>
        <w:rPr>
          <w:rFonts w:ascii="Apple Color Emoji" w:hAnsi="Apple Color Emoji" w:cs="Apple Color Emoji"/>
        </w:rPr>
        <w:t>🔹</w:t>
      </w:r>
      <w:r>
        <w:t xml:space="preserve"> </w:t>
      </w:r>
      <w:r>
        <w:rPr>
          <w:rStyle w:val="Strong"/>
          <w:b/>
          <w:bCs/>
        </w:rPr>
        <w:t>Purpose</w:t>
      </w:r>
    </w:p>
    <w:p w14:paraId="697292AD" w14:textId="77777777" w:rsidR="00CA6D37" w:rsidRDefault="00CA6D37" w:rsidP="00CA6D37">
      <w:pPr>
        <w:pStyle w:val="NormalWeb"/>
      </w:pPr>
      <w:r>
        <w:t xml:space="preserve">This scenario validates that every </w:t>
      </w:r>
      <w:r>
        <w:rPr>
          <w:rStyle w:val="Strong"/>
        </w:rPr>
        <w:t>record ingested into the Bronze layer</w:t>
      </w:r>
      <w:r>
        <w:t xml:space="preserve"> results in </w:t>
      </w:r>
      <w:r>
        <w:rPr>
          <w:rStyle w:val="Strong"/>
        </w:rPr>
        <w:t>exactly one corresponding record</w:t>
      </w:r>
      <w:r>
        <w:t xml:space="preserve"> in the Silver layer. It ensures </w:t>
      </w:r>
      <w:r>
        <w:rPr>
          <w:rStyle w:val="Strong"/>
        </w:rPr>
        <w:t>no data loss, duplication, or inflation</w:t>
      </w:r>
      <w:r>
        <w:t xml:space="preserve"> occurs during transformation. This is critical for maintaining consistency and auditability across layers in the Delta Live Tables (DLT) pipeline.</w:t>
      </w:r>
    </w:p>
    <w:p w14:paraId="6B71F446" w14:textId="77777777" w:rsidR="00CA6D37" w:rsidRDefault="008309E1" w:rsidP="00CA6D37">
      <w:r>
        <w:rPr>
          <w:noProof/>
        </w:rPr>
        <w:pict w14:anchorId="2DE12087">
          <v:rect id="_x0000_i1102" alt="" style="width:451pt;height:.05pt;mso-width-percent:0;mso-height-percent:0;mso-width-percent:0;mso-height-percent:0" o:hralign="center" o:hrstd="t" o:hr="t" fillcolor="#a0a0a0" stroked="f"/>
        </w:pict>
      </w:r>
    </w:p>
    <w:p w14:paraId="0DB5242F" w14:textId="77777777" w:rsidR="00CA6D37" w:rsidRDefault="00CA6D37" w:rsidP="00CA6D37">
      <w:pPr>
        <w:pStyle w:val="Heading3"/>
      </w:pPr>
      <w:r>
        <w:rPr>
          <w:rFonts w:ascii="Apple Color Emoji" w:hAnsi="Apple Color Emoji" w:cs="Apple Color Emoji"/>
        </w:rPr>
        <w:t>🔹</w:t>
      </w:r>
      <w:r>
        <w:t xml:space="preserve"> </w:t>
      </w:r>
      <w:r>
        <w:rPr>
          <w:rStyle w:val="Strong"/>
          <w:b/>
          <w:bCs/>
        </w:rPr>
        <w:t>Scope and Components Involved</w:t>
      </w:r>
    </w:p>
    <w:p w14:paraId="7939D133" w14:textId="77777777" w:rsidR="00CA6D37" w:rsidRDefault="00CA6D37" w:rsidP="008309E1">
      <w:pPr>
        <w:pStyle w:val="NormalWeb"/>
        <w:numPr>
          <w:ilvl w:val="0"/>
          <w:numId w:val="29"/>
        </w:numPr>
      </w:pPr>
      <w:r>
        <w:rPr>
          <w:rStyle w:val="Strong"/>
        </w:rPr>
        <w:t>Input Source</w:t>
      </w:r>
      <w:r>
        <w:t>: Bronze Delta Table (raw/landed MQS data)</w:t>
      </w:r>
    </w:p>
    <w:p w14:paraId="3A1B7F39" w14:textId="77777777" w:rsidR="00CA6D37" w:rsidRDefault="00CA6D37" w:rsidP="008309E1">
      <w:pPr>
        <w:pStyle w:val="NormalWeb"/>
        <w:numPr>
          <w:ilvl w:val="0"/>
          <w:numId w:val="29"/>
        </w:numPr>
      </w:pPr>
      <w:r>
        <w:rPr>
          <w:rStyle w:val="Strong"/>
        </w:rPr>
        <w:t>Output Target</w:t>
      </w:r>
      <w:r>
        <w:t>: Silver Delta Table (transformed, filtered, enriched)</w:t>
      </w:r>
    </w:p>
    <w:p w14:paraId="4BEC848C" w14:textId="77777777" w:rsidR="00CA6D37" w:rsidRDefault="00CA6D37" w:rsidP="008309E1">
      <w:pPr>
        <w:pStyle w:val="NormalWeb"/>
        <w:numPr>
          <w:ilvl w:val="0"/>
          <w:numId w:val="29"/>
        </w:numPr>
      </w:pPr>
      <w:r>
        <w:rPr>
          <w:rStyle w:val="Strong"/>
        </w:rPr>
        <w:t>Applicable Data Types</w:t>
      </w:r>
      <w:r>
        <w:t xml:space="preserve">: All MQS event types – </w:t>
      </w:r>
      <w:proofErr w:type="spellStart"/>
      <w:r>
        <w:t>QuoteRequest</w:t>
      </w:r>
      <w:proofErr w:type="spellEnd"/>
      <w:r>
        <w:t xml:space="preserve">, </w:t>
      </w:r>
      <w:proofErr w:type="spellStart"/>
      <w:r>
        <w:t>RatingRequest</w:t>
      </w:r>
      <w:proofErr w:type="spellEnd"/>
      <w:r>
        <w:t xml:space="preserve">, </w:t>
      </w:r>
      <w:proofErr w:type="spellStart"/>
      <w:r>
        <w:t>PreCompRequest</w:t>
      </w:r>
      <w:proofErr w:type="spellEnd"/>
      <w:r>
        <w:t>/Response, etc.</w:t>
      </w:r>
    </w:p>
    <w:p w14:paraId="4BA5DCB4" w14:textId="77777777" w:rsidR="00CA6D37" w:rsidRDefault="00CA6D37" w:rsidP="008309E1">
      <w:pPr>
        <w:pStyle w:val="NormalWeb"/>
        <w:numPr>
          <w:ilvl w:val="0"/>
          <w:numId w:val="29"/>
        </w:numPr>
      </w:pPr>
      <w:r>
        <w:rPr>
          <w:rStyle w:val="Strong"/>
        </w:rPr>
        <w:t>Pipeline Logic</w:t>
      </w:r>
      <w:r>
        <w:t>:</w:t>
      </w:r>
    </w:p>
    <w:p w14:paraId="3510CA2C" w14:textId="77777777" w:rsidR="00CA6D37" w:rsidRDefault="00CA6D37" w:rsidP="008309E1">
      <w:pPr>
        <w:pStyle w:val="NormalWeb"/>
        <w:numPr>
          <w:ilvl w:val="1"/>
          <w:numId w:val="29"/>
        </w:numPr>
      </w:pPr>
      <w:r>
        <w:t>Parsing and schema standardization</w:t>
      </w:r>
    </w:p>
    <w:p w14:paraId="6028B939" w14:textId="77777777" w:rsidR="00CA6D37" w:rsidRDefault="00CA6D37" w:rsidP="008309E1">
      <w:pPr>
        <w:pStyle w:val="NormalWeb"/>
        <w:numPr>
          <w:ilvl w:val="1"/>
          <w:numId w:val="29"/>
        </w:numPr>
      </w:pPr>
      <w:r>
        <w:t xml:space="preserve">Metadata enhancement (e.g., adding </w:t>
      </w:r>
      <w:proofErr w:type="spellStart"/>
      <w:r>
        <w:rPr>
          <w:rStyle w:val="HTMLCode"/>
        </w:rPr>
        <w:t>processing_time</w:t>
      </w:r>
      <w:proofErr w:type="spellEnd"/>
      <w:r>
        <w:t>)</w:t>
      </w:r>
    </w:p>
    <w:p w14:paraId="1556A53D" w14:textId="77777777" w:rsidR="00CA6D37" w:rsidRDefault="00CA6D37" w:rsidP="008309E1">
      <w:pPr>
        <w:pStyle w:val="NormalWeb"/>
        <w:numPr>
          <w:ilvl w:val="1"/>
          <w:numId w:val="29"/>
        </w:numPr>
      </w:pPr>
      <w:r>
        <w:t>Minor enrichment (e.g., flattening nested fields, applying defaults)</w:t>
      </w:r>
    </w:p>
    <w:p w14:paraId="380DCD5B" w14:textId="77777777" w:rsidR="00CA6D37" w:rsidRDefault="00CA6D37" w:rsidP="008309E1">
      <w:pPr>
        <w:pStyle w:val="NormalWeb"/>
        <w:numPr>
          <w:ilvl w:val="0"/>
          <w:numId w:val="29"/>
        </w:numPr>
      </w:pPr>
      <w:r>
        <w:rPr>
          <w:rStyle w:val="Strong"/>
        </w:rPr>
        <w:t>Validation Control Field</w:t>
      </w:r>
      <w:r>
        <w:t>:</w:t>
      </w:r>
    </w:p>
    <w:p w14:paraId="048BFEBE" w14:textId="77777777" w:rsidR="00CA6D37" w:rsidRDefault="00CA6D37" w:rsidP="008309E1">
      <w:pPr>
        <w:pStyle w:val="NormalWeb"/>
        <w:numPr>
          <w:ilvl w:val="1"/>
          <w:numId w:val="29"/>
        </w:numPr>
      </w:pPr>
      <w:proofErr w:type="spellStart"/>
      <w:r>
        <w:rPr>
          <w:rStyle w:val="HTMLCode"/>
        </w:rPr>
        <w:t>uuid</w:t>
      </w:r>
      <w:proofErr w:type="spellEnd"/>
      <w:r>
        <w:t xml:space="preserve">, </w:t>
      </w:r>
      <w:proofErr w:type="spellStart"/>
      <w:r>
        <w:rPr>
          <w:rStyle w:val="HTMLCode"/>
        </w:rPr>
        <w:t>quote_id</w:t>
      </w:r>
      <w:proofErr w:type="spellEnd"/>
      <w:r>
        <w:t xml:space="preserve">, or any ingestion </w:t>
      </w:r>
      <w:proofErr w:type="spellStart"/>
      <w:r>
        <w:rPr>
          <w:rStyle w:val="HTMLCode"/>
        </w:rPr>
        <w:t>message_id</w:t>
      </w:r>
      <w:proofErr w:type="spellEnd"/>
      <w:r>
        <w:t xml:space="preserve"> as primary tracking key</w:t>
      </w:r>
    </w:p>
    <w:p w14:paraId="09B87AF8" w14:textId="77777777" w:rsidR="00CA6D37" w:rsidRDefault="008309E1" w:rsidP="00CA6D37">
      <w:r>
        <w:rPr>
          <w:noProof/>
        </w:rPr>
        <w:pict w14:anchorId="30A9AFCA">
          <v:rect id="_x0000_i1101" alt="" style="width:451pt;height:.05pt;mso-width-percent:0;mso-height-percent:0;mso-width-percent:0;mso-height-percent:0" o:hralign="center" o:hrstd="t" o:hr="t" fillcolor="#a0a0a0" stroked="f"/>
        </w:pict>
      </w:r>
    </w:p>
    <w:p w14:paraId="05523B90"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Objectives</w:t>
      </w:r>
    </w:p>
    <w:p w14:paraId="3EC3B105" w14:textId="77777777" w:rsidR="00CA6D37" w:rsidRDefault="00CA6D37" w:rsidP="008309E1">
      <w:pPr>
        <w:pStyle w:val="NormalWeb"/>
        <w:numPr>
          <w:ilvl w:val="0"/>
          <w:numId w:val="30"/>
        </w:numPr>
      </w:pPr>
      <w:r>
        <w:t xml:space="preserve">Ensure </w:t>
      </w:r>
      <w:r>
        <w:rPr>
          <w:rStyle w:val="Strong"/>
        </w:rPr>
        <w:t>every unique record</w:t>
      </w:r>
      <w:r>
        <w:t xml:space="preserve"> in Bronze maps to </w:t>
      </w:r>
      <w:r>
        <w:rPr>
          <w:rStyle w:val="Strong"/>
        </w:rPr>
        <w:t>exactly one unique record</w:t>
      </w:r>
      <w:r>
        <w:t xml:space="preserve"> in Silver.</w:t>
      </w:r>
    </w:p>
    <w:p w14:paraId="746ADF03" w14:textId="77777777" w:rsidR="00CA6D37" w:rsidRDefault="00CA6D37" w:rsidP="008309E1">
      <w:pPr>
        <w:pStyle w:val="NormalWeb"/>
        <w:numPr>
          <w:ilvl w:val="0"/>
          <w:numId w:val="30"/>
        </w:numPr>
      </w:pPr>
      <w:r>
        <w:t>Prevent duplication during reprocessing, malformed joins, or transformation retries.</w:t>
      </w:r>
    </w:p>
    <w:p w14:paraId="42FA59E5" w14:textId="77777777" w:rsidR="00CA6D37" w:rsidRDefault="00CA6D37" w:rsidP="008309E1">
      <w:pPr>
        <w:pStyle w:val="NormalWeb"/>
        <w:numPr>
          <w:ilvl w:val="0"/>
          <w:numId w:val="30"/>
        </w:numPr>
      </w:pPr>
      <w:r>
        <w:t>Detect and log:</w:t>
      </w:r>
    </w:p>
    <w:p w14:paraId="19577DEF" w14:textId="77777777" w:rsidR="00CA6D37" w:rsidRDefault="00CA6D37" w:rsidP="008309E1">
      <w:pPr>
        <w:pStyle w:val="NormalWeb"/>
        <w:numPr>
          <w:ilvl w:val="1"/>
          <w:numId w:val="30"/>
        </w:numPr>
      </w:pPr>
      <w:r>
        <w:t>Dropped records (Bronze exists, Silver missing)</w:t>
      </w:r>
    </w:p>
    <w:p w14:paraId="4C870833" w14:textId="77777777" w:rsidR="00CA6D37" w:rsidRDefault="00CA6D37" w:rsidP="008309E1">
      <w:pPr>
        <w:pStyle w:val="NormalWeb"/>
        <w:numPr>
          <w:ilvl w:val="1"/>
          <w:numId w:val="30"/>
        </w:numPr>
      </w:pPr>
      <w:r>
        <w:t>Extra records (Silver exists, Bronze doesn’t)</w:t>
      </w:r>
    </w:p>
    <w:p w14:paraId="73526637" w14:textId="77777777" w:rsidR="00CA6D37" w:rsidRDefault="00CA6D37" w:rsidP="008309E1">
      <w:pPr>
        <w:pStyle w:val="NormalWeb"/>
        <w:numPr>
          <w:ilvl w:val="1"/>
          <w:numId w:val="30"/>
        </w:numPr>
      </w:pPr>
      <w:r>
        <w:t>Split records (one Bronze → many Silver without reason)</w:t>
      </w:r>
    </w:p>
    <w:p w14:paraId="3B283614" w14:textId="77777777" w:rsidR="00CA6D37" w:rsidRDefault="008309E1" w:rsidP="00CA6D37">
      <w:r>
        <w:rPr>
          <w:noProof/>
        </w:rPr>
        <w:lastRenderedPageBreak/>
        <w:pict w14:anchorId="78C99C90">
          <v:rect id="_x0000_i1100" alt="" style="width:451pt;height:.05pt;mso-width-percent:0;mso-height-percent:0;mso-width-percent:0;mso-height-percent:0" o:hralign="center" o:hrstd="t" o:hr="t" fillcolor="#a0a0a0" stroked="f"/>
        </w:pict>
      </w:r>
    </w:p>
    <w:p w14:paraId="10AF7EE7" w14:textId="77777777" w:rsidR="00CA6D37" w:rsidRDefault="00CA6D37" w:rsidP="00CA6D37">
      <w:pPr>
        <w:pStyle w:val="Heading2"/>
      </w:pPr>
      <w:r>
        <w:t xml:space="preserve">🧪 </w:t>
      </w:r>
      <w:r>
        <w:rPr>
          <w:rStyle w:val="Strong"/>
          <w:b/>
          <w:bCs/>
        </w:rPr>
        <w:t>Testing Approach</w:t>
      </w:r>
    </w:p>
    <w:p w14:paraId="37A40B08" w14:textId="77777777" w:rsidR="00CA6D37" w:rsidRDefault="00CA6D37" w:rsidP="00CA6D37">
      <w:pPr>
        <w:pStyle w:val="Heading3"/>
      </w:pPr>
      <w:r>
        <w:rPr>
          <w:rFonts w:ascii="Apple Color Emoji" w:hAnsi="Apple Color Emoji" w:cs="Apple Color Emoji"/>
        </w:rPr>
        <w:t>✅</w:t>
      </w:r>
      <w:r>
        <w:t xml:space="preserve"> </w:t>
      </w:r>
      <w:r>
        <w:rPr>
          <w:rStyle w:val="Strong"/>
          <w:b/>
          <w:bCs/>
        </w:rPr>
        <w:t>Refer to Mapping Document and DLT Logic</w:t>
      </w:r>
    </w:p>
    <w:p w14:paraId="2B4804B4" w14:textId="77777777" w:rsidR="00CA6D37" w:rsidRDefault="00CA6D37" w:rsidP="008309E1">
      <w:pPr>
        <w:pStyle w:val="NormalWeb"/>
        <w:numPr>
          <w:ilvl w:val="0"/>
          <w:numId w:val="31"/>
        </w:numPr>
      </w:pPr>
      <w:r>
        <w:t>Identify the transformation logic applied from Bronze to Silver (flattening, field standardization, filters).</w:t>
      </w:r>
    </w:p>
    <w:p w14:paraId="04E93C38" w14:textId="77777777" w:rsidR="00CA6D37" w:rsidRDefault="00CA6D37" w:rsidP="008309E1">
      <w:pPr>
        <w:pStyle w:val="NormalWeb"/>
        <w:numPr>
          <w:ilvl w:val="0"/>
          <w:numId w:val="31"/>
        </w:numPr>
      </w:pPr>
      <w:r>
        <w:t>From mapping document (provided by Mike), confirm field equivalence and identity field used for tracking (</w:t>
      </w:r>
      <w:proofErr w:type="spellStart"/>
      <w:r>
        <w:rPr>
          <w:rStyle w:val="HTMLCode"/>
        </w:rPr>
        <w:t>quote_id</w:t>
      </w:r>
      <w:proofErr w:type="spellEnd"/>
      <w:r>
        <w:t xml:space="preserve">, </w:t>
      </w:r>
      <w:proofErr w:type="spellStart"/>
      <w:r>
        <w:rPr>
          <w:rStyle w:val="HTMLCode"/>
        </w:rPr>
        <w:t>cache_id</w:t>
      </w:r>
      <w:proofErr w:type="spellEnd"/>
      <w:r>
        <w:t>, etc.).</w:t>
      </w:r>
    </w:p>
    <w:p w14:paraId="02B7E71F" w14:textId="77777777" w:rsidR="00CA6D37" w:rsidRDefault="00CA6D37" w:rsidP="008309E1">
      <w:pPr>
        <w:pStyle w:val="NormalWeb"/>
        <w:numPr>
          <w:ilvl w:val="0"/>
          <w:numId w:val="31"/>
        </w:numPr>
      </w:pPr>
      <w:r>
        <w:t>Perform controlled test loads with known number of Bronze records:</w:t>
      </w:r>
    </w:p>
    <w:p w14:paraId="642A3B45" w14:textId="77777777" w:rsidR="00CA6D37" w:rsidRDefault="00CA6D37" w:rsidP="008309E1">
      <w:pPr>
        <w:pStyle w:val="NormalWeb"/>
        <w:numPr>
          <w:ilvl w:val="1"/>
          <w:numId w:val="31"/>
        </w:numPr>
      </w:pPr>
      <w:r>
        <w:t>Compare counts and identifiers between Bronze and Silver.</w:t>
      </w:r>
    </w:p>
    <w:p w14:paraId="4330A9F3" w14:textId="77777777" w:rsidR="00CA6D37" w:rsidRDefault="00CA6D37" w:rsidP="008309E1">
      <w:pPr>
        <w:pStyle w:val="NormalWeb"/>
        <w:numPr>
          <w:ilvl w:val="1"/>
          <w:numId w:val="31"/>
        </w:numPr>
      </w:pPr>
      <w:r>
        <w:t>Validate presence using left outer join from Bronze to Silver on primary key.</w:t>
      </w:r>
    </w:p>
    <w:p w14:paraId="3CF49EA0" w14:textId="77777777" w:rsidR="00CA6D37" w:rsidRDefault="00CA6D37" w:rsidP="008309E1">
      <w:pPr>
        <w:pStyle w:val="NormalWeb"/>
        <w:numPr>
          <w:ilvl w:val="0"/>
          <w:numId w:val="31"/>
        </w:numPr>
      </w:pPr>
      <w:r>
        <w:t>Simulate transformation edge cases:</w:t>
      </w:r>
    </w:p>
    <w:p w14:paraId="0F7647AE" w14:textId="77777777" w:rsidR="00CA6D37" w:rsidRDefault="00CA6D37" w:rsidP="008309E1">
      <w:pPr>
        <w:pStyle w:val="NormalWeb"/>
        <w:numPr>
          <w:ilvl w:val="1"/>
          <w:numId w:val="31"/>
        </w:numPr>
      </w:pPr>
      <w:r>
        <w:t>Missing field scenarios</w:t>
      </w:r>
    </w:p>
    <w:p w14:paraId="47A892BC" w14:textId="77777777" w:rsidR="00CA6D37" w:rsidRDefault="00CA6D37" w:rsidP="008309E1">
      <w:pPr>
        <w:pStyle w:val="NormalWeb"/>
        <w:numPr>
          <w:ilvl w:val="1"/>
          <w:numId w:val="31"/>
        </w:numPr>
      </w:pPr>
      <w:r>
        <w:t>Optional filtering rules</w:t>
      </w:r>
    </w:p>
    <w:p w14:paraId="29121CCD" w14:textId="77777777" w:rsidR="00CA6D37" w:rsidRDefault="00CA6D37" w:rsidP="008309E1">
      <w:pPr>
        <w:pStyle w:val="NormalWeb"/>
        <w:numPr>
          <w:ilvl w:val="1"/>
          <w:numId w:val="31"/>
        </w:numPr>
      </w:pPr>
      <w:r>
        <w:t>Message replay into Bronze to test Silver idempotency</w:t>
      </w:r>
    </w:p>
    <w:p w14:paraId="36E7AA88" w14:textId="77777777" w:rsidR="00CA6D37" w:rsidRDefault="008309E1" w:rsidP="00CA6D37">
      <w:r>
        <w:rPr>
          <w:noProof/>
        </w:rPr>
        <w:pict w14:anchorId="69884BC0">
          <v:rect id="_x0000_i1099" alt="" style="width:451pt;height:.05pt;mso-width-percent:0;mso-height-percent:0;mso-width-percent:0;mso-height-percent:0" o:hralign="center" o:hrstd="t" o:hr="t" fillcolor="#a0a0a0" stroked="f"/>
        </w:pict>
      </w:r>
    </w:p>
    <w:p w14:paraId="7085F6E0"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Methods</w:t>
      </w:r>
    </w:p>
    <w:p w14:paraId="5E5CD68D" w14:textId="77777777" w:rsidR="00CA6D37" w:rsidRDefault="00CA6D37" w:rsidP="008309E1">
      <w:pPr>
        <w:pStyle w:val="NormalWeb"/>
        <w:numPr>
          <w:ilvl w:val="0"/>
          <w:numId w:val="32"/>
        </w:numPr>
      </w:pPr>
      <w:r>
        <w:t>Count comparison between Bronze and Silver layers within the same batch window.</w:t>
      </w:r>
    </w:p>
    <w:p w14:paraId="2A9FBDB5" w14:textId="77777777" w:rsidR="00CA6D37" w:rsidRDefault="00CA6D37" w:rsidP="008309E1">
      <w:pPr>
        <w:pStyle w:val="NormalWeb"/>
        <w:numPr>
          <w:ilvl w:val="0"/>
          <w:numId w:val="32"/>
        </w:numPr>
      </w:pPr>
      <w:r>
        <w:t>Perform record-level joins to detect unmatched entries:</w:t>
      </w:r>
    </w:p>
    <w:p w14:paraId="4D3DA477" w14:textId="77777777" w:rsidR="00CA6D37" w:rsidRDefault="00CA6D37" w:rsidP="008309E1">
      <w:pPr>
        <w:pStyle w:val="NormalWeb"/>
        <w:numPr>
          <w:ilvl w:val="1"/>
          <w:numId w:val="32"/>
        </w:numPr>
      </w:pPr>
      <w:r>
        <w:rPr>
          <w:rStyle w:val="HTMLCode"/>
        </w:rPr>
        <w:t>Bronze LEFT JOIN Silver</w:t>
      </w:r>
      <w:r>
        <w:t xml:space="preserve"> to find missing Silver records</w:t>
      </w:r>
    </w:p>
    <w:p w14:paraId="50DB4FA8" w14:textId="77777777" w:rsidR="00CA6D37" w:rsidRDefault="00CA6D37" w:rsidP="008309E1">
      <w:pPr>
        <w:pStyle w:val="NormalWeb"/>
        <w:numPr>
          <w:ilvl w:val="1"/>
          <w:numId w:val="32"/>
        </w:numPr>
      </w:pPr>
      <w:r>
        <w:rPr>
          <w:rStyle w:val="HTMLCode"/>
        </w:rPr>
        <w:t>Silver LEFT JOIN Bronze</w:t>
      </w:r>
      <w:r>
        <w:t xml:space="preserve"> to identify unexpected extras</w:t>
      </w:r>
    </w:p>
    <w:p w14:paraId="088BC57D" w14:textId="77777777" w:rsidR="00CA6D37" w:rsidRDefault="00CA6D37" w:rsidP="008309E1">
      <w:pPr>
        <w:pStyle w:val="NormalWeb"/>
        <w:numPr>
          <w:ilvl w:val="0"/>
          <w:numId w:val="32"/>
        </w:numPr>
      </w:pPr>
      <w:r>
        <w:t>Audit trace fields (</w:t>
      </w:r>
      <w:proofErr w:type="spellStart"/>
      <w:r>
        <w:rPr>
          <w:rStyle w:val="HTMLCode"/>
        </w:rPr>
        <w:t>message_id</w:t>
      </w:r>
      <w:proofErr w:type="spellEnd"/>
      <w:r>
        <w:t xml:space="preserve">, </w:t>
      </w:r>
      <w:r>
        <w:rPr>
          <w:rStyle w:val="HTMLCode"/>
        </w:rPr>
        <w:t>_</w:t>
      </w:r>
      <w:proofErr w:type="spellStart"/>
      <w:r>
        <w:rPr>
          <w:rStyle w:val="HTMLCode"/>
        </w:rPr>
        <w:t>ingest_time</w:t>
      </w:r>
      <w:proofErr w:type="spellEnd"/>
      <w:r>
        <w:t xml:space="preserve">, </w:t>
      </w:r>
      <w:proofErr w:type="spellStart"/>
      <w:r>
        <w:rPr>
          <w:rStyle w:val="HTMLCode"/>
        </w:rPr>
        <w:t>load_dt</w:t>
      </w:r>
      <w:proofErr w:type="spellEnd"/>
      <w:r>
        <w:t>) for alignment.</w:t>
      </w:r>
    </w:p>
    <w:p w14:paraId="7523FDA3" w14:textId="77777777" w:rsidR="00CA6D37" w:rsidRDefault="008309E1" w:rsidP="00CA6D37">
      <w:r>
        <w:rPr>
          <w:noProof/>
        </w:rPr>
        <w:pict w14:anchorId="2CCF064D">
          <v:rect id="_x0000_i1098" alt="" style="width:451pt;height:.05pt;mso-width-percent:0;mso-height-percent:0;mso-width-percent:0;mso-height-percent:0" o:hralign="center" o:hrstd="t" o:hr="t" fillcolor="#a0a0a0" stroked="f"/>
        </w:pict>
      </w:r>
    </w:p>
    <w:p w14:paraId="00C63D05" w14:textId="77777777" w:rsidR="00CA6D37" w:rsidRDefault="00CA6D37" w:rsidP="00CA6D37">
      <w:pPr>
        <w:pStyle w:val="Heading2"/>
      </w:pPr>
      <w:r>
        <w:rPr>
          <w:rFonts w:ascii="Apple Color Emoji" w:hAnsi="Apple Color Emoji" w:cs="Apple Color Emoji"/>
        </w:rPr>
        <w:t>✅</w:t>
      </w:r>
      <w:r>
        <w:t xml:space="preserve"> </w:t>
      </w:r>
      <w:r>
        <w:rPr>
          <w:rStyle w:val="Strong"/>
          <w:b/>
          <w:bCs/>
        </w:rPr>
        <w:t>Success Criteria</w:t>
      </w:r>
    </w:p>
    <w:p w14:paraId="501FA462" w14:textId="77777777" w:rsidR="00CA6D37" w:rsidRDefault="00CA6D37" w:rsidP="008309E1">
      <w:pPr>
        <w:pStyle w:val="NormalWeb"/>
        <w:numPr>
          <w:ilvl w:val="0"/>
          <w:numId w:val="33"/>
        </w:numPr>
      </w:pPr>
      <w:r>
        <w:t xml:space="preserve">For every unique record in Bronze, there exists exactly </w:t>
      </w:r>
      <w:r>
        <w:rPr>
          <w:rStyle w:val="Strong"/>
        </w:rPr>
        <w:t>one mapped record</w:t>
      </w:r>
      <w:r>
        <w:t xml:space="preserve"> in Silver.</w:t>
      </w:r>
    </w:p>
    <w:p w14:paraId="68F22CF3" w14:textId="77777777" w:rsidR="00CA6D37" w:rsidRDefault="00CA6D37" w:rsidP="008309E1">
      <w:pPr>
        <w:pStyle w:val="NormalWeb"/>
        <w:numPr>
          <w:ilvl w:val="0"/>
          <w:numId w:val="33"/>
        </w:numPr>
      </w:pPr>
      <w:r>
        <w:t>No duplicate, missing, or unexpected records in Silver.</w:t>
      </w:r>
    </w:p>
    <w:p w14:paraId="2DB35A6B" w14:textId="77777777" w:rsidR="00CA6D37" w:rsidRDefault="00CA6D37" w:rsidP="008309E1">
      <w:pPr>
        <w:pStyle w:val="NormalWeb"/>
        <w:numPr>
          <w:ilvl w:val="0"/>
          <w:numId w:val="33"/>
        </w:numPr>
      </w:pPr>
      <w:r>
        <w:t>Reprocessing or pipeline restart does not alter the 1:1 mapping ratio.</w:t>
      </w:r>
    </w:p>
    <w:p w14:paraId="54A0832D" w14:textId="77777777" w:rsidR="00CA6D37" w:rsidRDefault="00CA6D37" w:rsidP="008309E1">
      <w:pPr>
        <w:pStyle w:val="NormalWeb"/>
        <w:numPr>
          <w:ilvl w:val="0"/>
          <w:numId w:val="33"/>
        </w:numPr>
      </w:pPr>
      <w:r>
        <w:t>Record identifiers remain traceable across layers.</w:t>
      </w:r>
    </w:p>
    <w:p w14:paraId="2CD53A0E" w14:textId="77777777" w:rsidR="00CA6D37" w:rsidRDefault="008309E1" w:rsidP="00CA6D37">
      <w:r>
        <w:rPr>
          <w:noProof/>
        </w:rPr>
        <w:pict w14:anchorId="1D3193FD">
          <v:rect id="_x0000_i1097" alt="" style="width:451pt;height:.05pt;mso-width-percent:0;mso-height-percent:0;mso-width-percent:0;mso-height-percent:0" o:hralign="center" o:hrstd="t" o:hr="t" fillcolor="#a0a0a0" stroked="f"/>
        </w:pict>
      </w:r>
    </w:p>
    <w:p w14:paraId="0B20E35C" w14:textId="77777777" w:rsidR="00CA6D37" w:rsidRDefault="00CA6D37" w:rsidP="00CA6D37">
      <w:pPr>
        <w:pStyle w:val="Heading3"/>
      </w:pPr>
      <w:r>
        <w:t xml:space="preserve">🧾 </w:t>
      </w:r>
      <w:r>
        <w:rPr>
          <w:rStyle w:val="Strong"/>
          <w:b/>
          <w:bCs/>
        </w:rPr>
        <w:t>Exclusions</w:t>
      </w:r>
    </w:p>
    <w:p w14:paraId="07BF03B6" w14:textId="77777777" w:rsidR="00CA6D37" w:rsidRDefault="00CA6D37" w:rsidP="008309E1">
      <w:pPr>
        <w:pStyle w:val="NormalWeb"/>
        <w:numPr>
          <w:ilvl w:val="0"/>
          <w:numId w:val="34"/>
        </w:numPr>
      </w:pPr>
      <w:r>
        <w:t xml:space="preserve">Business-specific transformation logic (e.g., field calculations, joins) is tested under </w:t>
      </w:r>
      <w:r>
        <w:rPr>
          <w:rStyle w:val="Strong"/>
        </w:rPr>
        <w:t>BR-SL-02 and BR-SL-05</w:t>
      </w:r>
      <w:r>
        <w:t>.</w:t>
      </w:r>
    </w:p>
    <w:p w14:paraId="45FE14F0" w14:textId="77777777" w:rsidR="00CA6D37" w:rsidRDefault="00CA6D37" w:rsidP="008309E1">
      <w:pPr>
        <w:pStyle w:val="NormalWeb"/>
        <w:numPr>
          <w:ilvl w:val="0"/>
          <w:numId w:val="34"/>
        </w:numPr>
      </w:pPr>
      <w:r>
        <w:t xml:space="preserve">Downstream duplication or latency issues are handled in </w:t>
      </w:r>
      <w:r>
        <w:rPr>
          <w:rStyle w:val="Strong"/>
        </w:rPr>
        <w:t>E2E-01 and E2E-02</w:t>
      </w:r>
      <w:r>
        <w:t>.</w:t>
      </w:r>
    </w:p>
    <w:p w14:paraId="3F762164" w14:textId="77777777" w:rsidR="00CA6D37" w:rsidRDefault="008309E1" w:rsidP="00CA6D37">
      <w:r>
        <w:rPr>
          <w:noProof/>
        </w:rPr>
        <w:pict w14:anchorId="1207067D">
          <v:rect id="_x0000_i1096" alt="" style="width:451pt;height:.05pt;mso-width-percent:0;mso-height-percent:0;mso-width-percent:0;mso-height-percent:0" o:hralign="center" o:hrstd="t" o:hr="t" fillcolor="#a0a0a0" stroked="f"/>
        </w:pict>
      </w:r>
    </w:p>
    <w:p w14:paraId="31EBC9E1" w14:textId="77777777" w:rsidR="00CA6D37" w:rsidRDefault="00CA6D37" w:rsidP="00CA6D37">
      <w:pPr>
        <w:pStyle w:val="Heading3"/>
      </w:pPr>
      <w:r>
        <w:rPr>
          <w:rFonts w:ascii="Apple Color Emoji" w:hAnsi="Apple Color Emoji" w:cs="Apple Color Emoji"/>
        </w:rPr>
        <w:lastRenderedPageBreak/>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gridCol w:w="5915"/>
      </w:tblGrid>
      <w:tr w:rsidR="00CA6D37" w14:paraId="043C1A4D" w14:textId="77777777" w:rsidTr="00CA6D37">
        <w:trPr>
          <w:tblHeader/>
          <w:tblCellSpacing w:w="15" w:type="dxa"/>
        </w:trPr>
        <w:tc>
          <w:tcPr>
            <w:tcW w:w="0" w:type="auto"/>
            <w:vAlign w:val="center"/>
            <w:hideMark/>
          </w:tcPr>
          <w:p w14:paraId="3DAC7A54" w14:textId="77777777" w:rsidR="00CA6D37" w:rsidRDefault="00CA6D37">
            <w:pPr>
              <w:jc w:val="center"/>
              <w:rPr>
                <w:b/>
                <w:bCs/>
              </w:rPr>
            </w:pPr>
            <w:r>
              <w:rPr>
                <w:b/>
                <w:bCs/>
              </w:rPr>
              <w:t>DQ Ref</w:t>
            </w:r>
          </w:p>
        </w:tc>
        <w:tc>
          <w:tcPr>
            <w:tcW w:w="0" w:type="auto"/>
            <w:vAlign w:val="center"/>
            <w:hideMark/>
          </w:tcPr>
          <w:p w14:paraId="1CDDCE32" w14:textId="77777777" w:rsidR="00CA6D37" w:rsidRDefault="00CA6D37">
            <w:pPr>
              <w:jc w:val="center"/>
              <w:rPr>
                <w:b/>
                <w:bCs/>
              </w:rPr>
            </w:pPr>
            <w:r>
              <w:rPr>
                <w:b/>
                <w:bCs/>
              </w:rPr>
              <w:t>Description</w:t>
            </w:r>
          </w:p>
        </w:tc>
      </w:tr>
      <w:tr w:rsidR="00CA6D37" w14:paraId="02B7844C" w14:textId="77777777" w:rsidTr="00CA6D37">
        <w:trPr>
          <w:tblCellSpacing w:w="15" w:type="dxa"/>
        </w:trPr>
        <w:tc>
          <w:tcPr>
            <w:tcW w:w="0" w:type="auto"/>
            <w:vAlign w:val="center"/>
            <w:hideMark/>
          </w:tcPr>
          <w:p w14:paraId="10C9B00D" w14:textId="77777777" w:rsidR="00CA6D37" w:rsidRDefault="00CA6D37">
            <w:r>
              <w:rPr>
                <w:rStyle w:val="Strong"/>
              </w:rPr>
              <w:t>RL DQ03 – Completeness</w:t>
            </w:r>
          </w:p>
        </w:tc>
        <w:tc>
          <w:tcPr>
            <w:tcW w:w="0" w:type="auto"/>
            <w:vAlign w:val="center"/>
            <w:hideMark/>
          </w:tcPr>
          <w:p w14:paraId="24739F6B" w14:textId="77777777" w:rsidR="00CA6D37" w:rsidRDefault="00CA6D37">
            <w:r>
              <w:t>Confirms that no records are lost or unintentionally filtered.</w:t>
            </w:r>
          </w:p>
        </w:tc>
      </w:tr>
      <w:tr w:rsidR="00CA6D37" w14:paraId="3B4804B9" w14:textId="77777777" w:rsidTr="00CA6D37">
        <w:trPr>
          <w:tblCellSpacing w:w="15" w:type="dxa"/>
        </w:trPr>
        <w:tc>
          <w:tcPr>
            <w:tcW w:w="0" w:type="auto"/>
            <w:vAlign w:val="center"/>
            <w:hideMark/>
          </w:tcPr>
          <w:p w14:paraId="555B0278" w14:textId="77777777" w:rsidR="00CA6D37" w:rsidRDefault="00CA6D37">
            <w:r>
              <w:rPr>
                <w:rStyle w:val="Strong"/>
              </w:rPr>
              <w:t>RL DQ06 – Uniqueness</w:t>
            </w:r>
          </w:p>
        </w:tc>
        <w:tc>
          <w:tcPr>
            <w:tcW w:w="0" w:type="auto"/>
            <w:vAlign w:val="center"/>
            <w:hideMark/>
          </w:tcPr>
          <w:p w14:paraId="1F7A8B8B" w14:textId="77777777" w:rsidR="00CA6D37" w:rsidRDefault="00CA6D37">
            <w:r>
              <w:t>Enforces one-to-one record mapping without duplicates.</w:t>
            </w:r>
          </w:p>
        </w:tc>
      </w:tr>
      <w:tr w:rsidR="00CA6D37" w14:paraId="4C518061" w14:textId="77777777" w:rsidTr="00CA6D37">
        <w:trPr>
          <w:tblCellSpacing w:w="15" w:type="dxa"/>
        </w:trPr>
        <w:tc>
          <w:tcPr>
            <w:tcW w:w="0" w:type="auto"/>
            <w:vAlign w:val="center"/>
            <w:hideMark/>
          </w:tcPr>
          <w:p w14:paraId="54EA1402" w14:textId="77777777" w:rsidR="00CA6D37" w:rsidRDefault="00CA6D37">
            <w:r>
              <w:rPr>
                <w:rStyle w:val="Strong"/>
              </w:rPr>
              <w:t>RL DQ09 – Traceability</w:t>
            </w:r>
          </w:p>
        </w:tc>
        <w:tc>
          <w:tcPr>
            <w:tcW w:w="0" w:type="auto"/>
            <w:vAlign w:val="center"/>
            <w:hideMark/>
          </w:tcPr>
          <w:p w14:paraId="330E72A9" w14:textId="77777777" w:rsidR="00CA6D37" w:rsidRDefault="00CA6D37">
            <w:r>
              <w:t>Ensures consistent lineage between Bronze and Silver.</w:t>
            </w:r>
          </w:p>
        </w:tc>
      </w:tr>
    </w:tbl>
    <w:p w14:paraId="6DB6F1E9" w14:textId="77777777" w:rsidR="00CA6D37" w:rsidRDefault="008309E1" w:rsidP="00CA6D37">
      <w:r>
        <w:rPr>
          <w:noProof/>
        </w:rPr>
        <w:pict w14:anchorId="32909804">
          <v:rect id="_x0000_i1095" alt="" style="width:451pt;height:.05pt;mso-width-percent:0;mso-height-percent:0;mso-width-percent:0;mso-height-percent:0" o:hralign="center" o:hrstd="t" o:hr="t" fillcolor="#a0a0a0" stroked="f"/>
        </w:pict>
      </w:r>
    </w:p>
    <w:p w14:paraId="1E6B6E55" w14:textId="77777777" w:rsidR="00CA6D37" w:rsidRDefault="00CA6D37" w:rsidP="00CA6D37">
      <w:pPr>
        <w:pStyle w:val="Heading3"/>
      </w:pPr>
      <w:r>
        <w:rPr>
          <w:rFonts w:ascii="Apple Color Emoji" w:hAnsi="Apple Color Emoji" w:cs="Apple Color Emoji"/>
        </w:rPr>
        <w:t>🔐</w:t>
      </w:r>
      <w:r>
        <w:t xml:space="preserve"> </w:t>
      </w:r>
      <w:r>
        <w:rPr>
          <w:rStyle w:val="Strong"/>
          <w:b/>
          <w:bCs/>
        </w:rPr>
        <w:t>Pre-requisites &amp; Access Required</w:t>
      </w:r>
    </w:p>
    <w:p w14:paraId="1A7481EE" w14:textId="77777777" w:rsidR="00CA6D37" w:rsidRDefault="00CA6D37" w:rsidP="008309E1">
      <w:pPr>
        <w:pStyle w:val="NormalWeb"/>
        <w:numPr>
          <w:ilvl w:val="0"/>
          <w:numId w:val="35"/>
        </w:numPr>
      </w:pPr>
      <w:r>
        <w:t>Access to:</w:t>
      </w:r>
    </w:p>
    <w:p w14:paraId="02A95325" w14:textId="77777777" w:rsidR="00CA6D37" w:rsidRDefault="00CA6D37" w:rsidP="008309E1">
      <w:pPr>
        <w:pStyle w:val="NormalWeb"/>
        <w:numPr>
          <w:ilvl w:val="1"/>
          <w:numId w:val="35"/>
        </w:numPr>
      </w:pPr>
      <w:r>
        <w:t>Bronze and Silver Delta tables</w:t>
      </w:r>
    </w:p>
    <w:p w14:paraId="34E75117" w14:textId="77777777" w:rsidR="00CA6D37" w:rsidRDefault="00CA6D37" w:rsidP="008309E1">
      <w:pPr>
        <w:pStyle w:val="NormalWeb"/>
        <w:numPr>
          <w:ilvl w:val="1"/>
          <w:numId w:val="35"/>
        </w:numPr>
      </w:pPr>
      <w:r>
        <w:t>Field mapping and transformation rules</w:t>
      </w:r>
    </w:p>
    <w:p w14:paraId="291E9E00" w14:textId="77777777" w:rsidR="00CA6D37" w:rsidRDefault="00CA6D37" w:rsidP="008309E1">
      <w:pPr>
        <w:pStyle w:val="NormalWeb"/>
        <w:numPr>
          <w:ilvl w:val="1"/>
          <w:numId w:val="35"/>
        </w:numPr>
      </w:pPr>
      <w:r>
        <w:t>Databricks workspace with query privileges</w:t>
      </w:r>
    </w:p>
    <w:p w14:paraId="16A02AC9" w14:textId="77777777" w:rsidR="00CA6D37" w:rsidRDefault="00CA6D37" w:rsidP="008309E1">
      <w:pPr>
        <w:pStyle w:val="NormalWeb"/>
        <w:numPr>
          <w:ilvl w:val="1"/>
          <w:numId w:val="35"/>
        </w:numPr>
      </w:pPr>
      <w:r>
        <w:t xml:space="preserve">Ingestion metadata (e.g., </w:t>
      </w:r>
      <w:proofErr w:type="spellStart"/>
      <w:r>
        <w:rPr>
          <w:rStyle w:val="HTMLCode"/>
        </w:rPr>
        <w:t>uuid</w:t>
      </w:r>
      <w:proofErr w:type="spellEnd"/>
      <w:r>
        <w:t xml:space="preserve">, </w:t>
      </w:r>
      <w:proofErr w:type="spellStart"/>
      <w:r>
        <w:rPr>
          <w:rStyle w:val="HTMLCode"/>
        </w:rPr>
        <w:t>event_time</w:t>
      </w:r>
      <w:proofErr w:type="spellEnd"/>
      <w:r>
        <w:t xml:space="preserve">, </w:t>
      </w:r>
      <w:proofErr w:type="spellStart"/>
      <w:r>
        <w:rPr>
          <w:rStyle w:val="HTMLCode"/>
        </w:rPr>
        <w:t>quote_id</w:t>
      </w:r>
      <w:proofErr w:type="spellEnd"/>
      <w:r>
        <w:t>)</w:t>
      </w:r>
    </w:p>
    <w:p w14:paraId="1996311F" w14:textId="77777777" w:rsidR="00CA6D37" w:rsidRDefault="00CA6D37" w:rsidP="008309E1">
      <w:pPr>
        <w:pStyle w:val="NormalWeb"/>
        <w:numPr>
          <w:ilvl w:val="0"/>
          <w:numId w:val="35"/>
        </w:numPr>
      </w:pPr>
      <w:r>
        <w:t>Known test batch for controlled ingestion with fixed record count</w:t>
      </w:r>
    </w:p>
    <w:p w14:paraId="31E72C68" w14:textId="77777777" w:rsidR="00CA6D37" w:rsidRDefault="008309E1" w:rsidP="00CA6D37">
      <w:r>
        <w:rPr>
          <w:noProof/>
        </w:rPr>
        <w:pict w14:anchorId="7024AA8A">
          <v:rect id="_x0000_i1094" alt="" style="width:451pt;height:.05pt;mso-width-percent:0;mso-height-percent:0;mso-width-percent:0;mso-height-percent:0" o:hralign="center" o:hrstd="t" o:hr="t" fillcolor="#a0a0a0" stroked="f"/>
        </w:pict>
      </w:r>
    </w:p>
    <w:p w14:paraId="0C9F69D3" w14:textId="77777777" w:rsidR="00CA6D37" w:rsidRDefault="00CA6D37" w:rsidP="00CA6D37">
      <w:pPr>
        <w:pStyle w:val="NormalWeb"/>
      </w:pPr>
      <w:r>
        <w:t>Let me know if you’d like this formatted into your master Excel QA pack, or if you need assistance generating test data for 1:1 verification.</w:t>
      </w:r>
    </w:p>
    <w:p w14:paraId="5AAB8789" w14:textId="77777777" w:rsidR="00CA6D37" w:rsidRDefault="00CA6D37" w:rsidP="00CA6D37">
      <w:pPr>
        <w:pStyle w:val="Heading5"/>
      </w:pPr>
      <w:r>
        <w:t>You said:</w:t>
      </w:r>
    </w:p>
    <w:p w14:paraId="017B8258" w14:textId="77777777" w:rsidR="00CA6D37" w:rsidRDefault="00CA6D37" w:rsidP="00CA6D37">
      <w:r>
        <w:t>BR-SL-02</w:t>
      </w:r>
    </w:p>
    <w:p w14:paraId="7A4408D6" w14:textId="77777777" w:rsidR="00CA6D37" w:rsidRDefault="00CA6D37" w:rsidP="00CA6D37">
      <w:pPr>
        <w:pStyle w:val="Heading6"/>
      </w:pPr>
      <w:proofErr w:type="spellStart"/>
      <w:r>
        <w:t>ChatGPT</w:t>
      </w:r>
      <w:proofErr w:type="spellEnd"/>
      <w:r>
        <w:t xml:space="preserve"> said:</w:t>
      </w:r>
    </w:p>
    <w:p w14:paraId="1F13F3A7" w14:textId="77777777" w:rsidR="00CA6D37" w:rsidRDefault="00CA6D37" w:rsidP="00CA6D37">
      <w:pPr>
        <w:pStyle w:val="NormalWeb"/>
      </w:pPr>
      <w:r>
        <w:t xml:space="preserve">Here is the full write-up for </w:t>
      </w:r>
      <w:r>
        <w:rPr>
          <w:rStyle w:val="Strong"/>
        </w:rPr>
        <w:t>BR-SL-02 – Data Transformation Accuracy</w:t>
      </w:r>
      <w:r>
        <w:t>, in line with your DLT pipeline design, field mapping documents, and data quality requirements.</w:t>
      </w:r>
    </w:p>
    <w:p w14:paraId="5B772110" w14:textId="77777777" w:rsidR="00CA6D37" w:rsidRDefault="008309E1" w:rsidP="00CA6D37">
      <w:r>
        <w:rPr>
          <w:noProof/>
        </w:rPr>
        <w:pict w14:anchorId="49AF6F36">
          <v:rect id="_x0000_i1093" alt="" style="width:451pt;height:.05pt;mso-width-percent:0;mso-height-percent:0;mso-width-percent:0;mso-height-percent:0" o:hralign="center" o:hrstd="t" o:hr="t" fillcolor="#a0a0a0" stroked="f"/>
        </w:pict>
      </w:r>
    </w:p>
    <w:p w14:paraId="043C4306" w14:textId="77777777" w:rsidR="00CA6D37" w:rsidRDefault="00CA6D37" w:rsidP="00CA6D37">
      <w:pPr>
        <w:pStyle w:val="Heading2"/>
      </w:pPr>
      <w:r>
        <w:rPr>
          <w:rFonts w:ascii="Apple Color Emoji" w:hAnsi="Apple Color Emoji" w:cs="Apple Color Emoji"/>
        </w:rPr>
        <w:t>🔍</w:t>
      </w:r>
      <w:r>
        <w:t xml:space="preserve"> </w:t>
      </w:r>
      <w:r>
        <w:rPr>
          <w:rStyle w:val="Strong"/>
          <w:b/>
          <w:bCs/>
        </w:rPr>
        <w:t>Test Scenario ID: BR-SL-02 – Data Transformation Accuracy</w:t>
      </w:r>
    </w:p>
    <w:p w14:paraId="16E3F95A" w14:textId="77777777" w:rsidR="00CA6D37" w:rsidRDefault="00CA6D37" w:rsidP="00CA6D37">
      <w:pPr>
        <w:pStyle w:val="Heading3"/>
      </w:pPr>
      <w:r>
        <w:rPr>
          <w:rFonts w:ascii="Apple Color Emoji" w:hAnsi="Apple Color Emoji" w:cs="Apple Color Emoji"/>
        </w:rPr>
        <w:t>🔹</w:t>
      </w:r>
      <w:r>
        <w:t xml:space="preserve"> </w:t>
      </w:r>
      <w:r>
        <w:rPr>
          <w:rStyle w:val="Strong"/>
          <w:b/>
          <w:bCs/>
        </w:rPr>
        <w:t>Purpose</w:t>
      </w:r>
    </w:p>
    <w:p w14:paraId="42E19FB4" w14:textId="77777777" w:rsidR="00CA6D37" w:rsidRDefault="00CA6D37" w:rsidP="00CA6D37">
      <w:pPr>
        <w:pStyle w:val="NormalWeb"/>
      </w:pPr>
      <w:r>
        <w:t xml:space="preserve">This scenario ensures that the </w:t>
      </w:r>
      <w:r>
        <w:rPr>
          <w:rStyle w:val="Strong"/>
        </w:rPr>
        <w:t>data transformations applied during the Bronze to Silver pipeline</w:t>
      </w:r>
      <w:r>
        <w:t xml:space="preserve"> are performed accurately and in accordance with the technical mapping specification. It validates that all derived, computed, or reformatted fields are correctly implemented, with no transformation logic errors, omissions, or value corruption.</w:t>
      </w:r>
    </w:p>
    <w:p w14:paraId="64B88418" w14:textId="77777777" w:rsidR="00CA6D37" w:rsidRDefault="008309E1" w:rsidP="00CA6D37">
      <w:r>
        <w:rPr>
          <w:noProof/>
        </w:rPr>
        <w:pict w14:anchorId="6A4A46DA">
          <v:rect id="_x0000_i1092" alt="" style="width:451pt;height:.05pt;mso-width-percent:0;mso-height-percent:0;mso-width-percent:0;mso-height-percent:0" o:hralign="center" o:hrstd="t" o:hr="t" fillcolor="#a0a0a0" stroked="f"/>
        </w:pict>
      </w:r>
    </w:p>
    <w:p w14:paraId="15B08668" w14:textId="77777777" w:rsidR="00CA6D37" w:rsidRDefault="00CA6D37" w:rsidP="00CA6D37">
      <w:pPr>
        <w:pStyle w:val="Heading3"/>
      </w:pPr>
      <w:r>
        <w:rPr>
          <w:rFonts w:ascii="Apple Color Emoji" w:hAnsi="Apple Color Emoji" w:cs="Apple Color Emoji"/>
        </w:rPr>
        <w:t>🔹</w:t>
      </w:r>
      <w:r>
        <w:t xml:space="preserve"> </w:t>
      </w:r>
      <w:r>
        <w:rPr>
          <w:rStyle w:val="Strong"/>
          <w:b/>
          <w:bCs/>
        </w:rPr>
        <w:t>Scope and Components Involved</w:t>
      </w:r>
    </w:p>
    <w:p w14:paraId="3020F6A9" w14:textId="77777777" w:rsidR="00CA6D37" w:rsidRDefault="00CA6D37" w:rsidP="008309E1">
      <w:pPr>
        <w:pStyle w:val="NormalWeb"/>
        <w:numPr>
          <w:ilvl w:val="0"/>
          <w:numId w:val="36"/>
        </w:numPr>
      </w:pPr>
      <w:r>
        <w:rPr>
          <w:rStyle w:val="Strong"/>
        </w:rPr>
        <w:t>Source</w:t>
      </w:r>
      <w:r>
        <w:t>: Bronze table (raw, parsed data)</w:t>
      </w:r>
    </w:p>
    <w:p w14:paraId="7BA371AE" w14:textId="77777777" w:rsidR="00CA6D37" w:rsidRDefault="00CA6D37" w:rsidP="008309E1">
      <w:pPr>
        <w:pStyle w:val="NormalWeb"/>
        <w:numPr>
          <w:ilvl w:val="0"/>
          <w:numId w:val="36"/>
        </w:numPr>
      </w:pPr>
      <w:r>
        <w:rPr>
          <w:rStyle w:val="Strong"/>
        </w:rPr>
        <w:lastRenderedPageBreak/>
        <w:t>Target</w:t>
      </w:r>
      <w:r>
        <w:t>: Silver table (transformed, standardized data)</w:t>
      </w:r>
    </w:p>
    <w:p w14:paraId="484D1A92" w14:textId="77777777" w:rsidR="00CA6D37" w:rsidRDefault="00CA6D37" w:rsidP="008309E1">
      <w:pPr>
        <w:pStyle w:val="NormalWeb"/>
        <w:numPr>
          <w:ilvl w:val="0"/>
          <w:numId w:val="36"/>
        </w:numPr>
      </w:pPr>
      <w:r>
        <w:rPr>
          <w:rStyle w:val="Strong"/>
        </w:rPr>
        <w:t>Transformation Logic Includes</w:t>
      </w:r>
      <w:r>
        <w:t>:</w:t>
      </w:r>
    </w:p>
    <w:p w14:paraId="51011E57" w14:textId="77777777" w:rsidR="00CA6D37" w:rsidRDefault="00CA6D37" w:rsidP="008309E1">
      <w:pPr>
        <w:pStyle w:val="NormalWeb"/>
        <w:numPr>
          <w:ilvl w:val="1"/>
          <w:numId w:val="36"/>
        </w:numPr>
      </w:pPr>
      <w:r>
        <w:t>Field renaming or standardization</w:t>
      </w:r>
    </w:p>
    <w:p w14:paraId="32F5DE80" w14:textId="77777777" w:rsidR="00CA6D37" w:rsidRDefault="00CA6D37" w:rsidP="008309E1">
      <w:pPr>
        <w:pStyle w:val="NormalWeb"/>
        <w:numPr>
          <w:ilvl w:val="1"/>
          <w:numId w:val="36"/>
        </w:numPr>
      </w:pPr>
      <w:r>
        <w:t>Value enrichment (e.g., source flags, system tags)</w:t>
      </w:r>
    </w:p>
    <w:p w14:paraId="1D65A7BF" w14:textId="77777777" w:rsidR="00CA6D37" w:rsidRDefault="00CA6D37" w:rsidP="008309E1">
      <w:pPr>
        <w:pStyle w:val="NormalWeb"/>
        <w:numPr>
          <w:ilvl w:val="1"/>
          <w:numId w:val="36"/>
        </w:numPr>
      </w:pPr>
      <w:r>
        <w:t>Parsing nested fields (e.g., headers or JSON payloads)</w:t>
      </w:r>
    </w:p>
    <w:p w14:paraId="5FE11CA8" w14:textId="77777777" w:rsidR="00CA6D37" w:rsidRDefault="00CA6D37" w:rsidP="008309E1">
      <w:pPr>
        <w:pStyle w:val="NormalWeb"/>
        <w:numPr>
          <w:ilvl w:val="1"/>
          <w:numId w:val="36"/>
        </w:numPr>
      </w:pPr>
      <w:r>
        <w:t xml:space="preserve">Computed fields (e.g., </w:t>
      </w:r>
      <w:proofErr w:type="spellStart"/>
      <w:r>
        <w:rPr>
          <w:rStyle w:val="HTMLCode"/>
        </w:rPr>
        <w:t>is_test_event</w:t>
      </w:r>
      <w:proofErr w:type="spellEnd"/>
      <w:r>
        <w:t>, calculated flags, conditional mapping)</w:t>
      </w:r>
    </w:p>
    <w:p w14:paraId="5A1543CE" w14:textId="77777777" w:rsidR="00CA6D37" w:rsidRDefault="00CA6D37" w:rsidP="008309E1">
      <w:pPr>
        <w:pStyle w:val="NormalWeb"/>
        <w:numPr>
          <w:ilvl w:val="1"/>
          <w:numId w:val="36"/>
        </w:numPr>
      </w:pPr>
      <w:r>
        <w:t>Timestamp formatting or shifting</w:t>
      </w:r>
    </w:p>
    <w:p w14:paraId="7CD70974" w14:textId="77777777" w:rsidR="00CA6D37" w:rsidRDefault="00CA6D37" w:rsidP="008309E1">
      <w:pPr>
        <w:pStyle w:val="NormalWeb"/>
        <w:numPr>
          <w:ilvl w:val="0"/>
          <w:numId w:val="36"/>
        </w:numPr>
      </w:pPr>
      <w:r>
        <w:rPr>
          <w:rStyle w:val="Strong"/>
        </w:rPr>
        <w:t xml:space="preserve">Reference </w:t>
      </w:r>
      <w:proofErr w:type="spellStart"/>
      <w:r>
        <w:rPr>
          <w:rStyle w:val="Strong"/>
        </w:rPr>
        <w:t>Artifacts</w:t>
      </w:r>
      <w:proofErr w:type="spellEnd"/>
      <w:r>
        <w:t>:</w:t>
      </w:r>
    </w:p>
    <w:p w14:paraId="60929C40" w14:textId="77777777" w:rsidR="00CA6D37" w:rsidRDefault="00CA6D37" w:rsidP="008309E1">
      <w:pPr>
        <w:pStyle w:val="NormalWeb"/>
        <w:numPr>
          <w:ilvl w:val="1"/>
          <w:numId w:val="36"/>
        </w:numPr>
      </w:pPr>
      <w:r>
        <w:t>Field Mapping Document (with transformation logic)</w:t>
      </w:r>
    </w:p>
    <w:p w14:paraId="73813FDA" w14:textId="77777777" w:rsidR="00CA6D37" w:rsidRDefault="00CA6D37" w:rsidP="008309E1">
      <w:pPr>
        <w:pStyle w:val="NormalWeb"/>
        <w:numPr>
          <w:ilvl w:val="1"/>
          <w:numId w:val="36"/>
        </w:numPr>
      </w:pPr>
      <w:r>
        <w:t>Ingestion/ETL transformation rules</w:t>
      </w:r>
    </w:p>
    <w:p w14:paraId="407B9105" w14:textId="77777777" w:rsidR="00CA6D37" w:rsidRDefault="00CA6D37" w:rsidP="008309E1">
      <w:pPr>
        <w:pStyle w:val="NormalWeb"/>
        <w:numPr>
          <w:ilvl w:val="1"/>
          <w:numId w:val="36"/>
        </w:numPr>
      </w:pPr>
      <w:r>
        <w:t>DLT Notebooks (parse/enrich logic)</w:t>
      </w:r>
    </w:p>
    <w:p w14:paraId="5F774C59" w14:textId="77777777" w:rsidR="00CA6D37" w:rsidRDefault="008309E1" w:rsidP="00CA6D37">
      <w:r>
        <w:rPr>
          <w:noProof/>
        </w:rPr>
        <w:pict w14:anchorId="3E8D0A0A">
          <v:rect id="_x0000_i1091" alt="" style="width:451pt;height:.05pt;mso-width-percent:0;mso-height-percent:0;mso-width-percent:0;mso-height-percent:0" o:hralign="center" o:hrstd="t" o:hr="t" fillcolor="#a0a0a0" stroked="f"/>
        </w:pict>
      </w:r>
    </w:p>
    <w:p w14:paraId="7EB8E2DF"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Objectives</w:t>
      </w:r>
    </w:p>
    <w:p w14:paraId="15E47E79" w14:textId="77777777" w:rsidR="00CA6D37" w:rsidRDefault="00CA6D37" w:rsidP="008309E1">
      <w:pPr>
        <w:pStyle w:val="NormalWeb"/>
        <w:numPr>
          <w:ilvl w:val="0"/>
          <w:numId w:val="37"/>
        </w:numPr>
      </w:pPr>
      <w:r>
        <w:t xml:space="preserve">Validate that </w:t>
      </w:r>
      <w:r>
        <w:rPr>
          <w:rStyle w:val="Strong"/>
        </w:rPr>
        <w:t>each field transformation</w:t>
      </w:r>
      <w:r>
        <w:t xml:space="preserve"> aligns with the logic defined in the mapping documentation.</w:t>
      </w:r>
    </w:p>
    <w:p w14:paraId="79D4AC5D" w14:textId="77777777" w:rsidR="00CA6D37" w:rsidRDefault="00CA6D37" w:rsidP="008309E1">
      <w:pPr>
        <w:pStyle w:val="NormalWeb"/>
        <w:numPr>
          <w:ilvl w:val="0"/>
          <w:numId w:val="37"/>
        </w:numPr>
      </w:pPr>
      <w:r>
        <w:t xml:space="preserve">Ensure that </w:t>
      </w:r>
      <w:r>
        <w:rPr>
          <w:rStyle w:val="Strong"/>
        </w:rPr>
        <w:t>no incorrect values</w:t>
      </w:r>
      <w:r>
        <w:t>, misplaced logic, or missing transformations occur.</w:t>
      </w:r>
    </w:p>
    <w:p w14:paraId="6EE565C4" w14:textId="77777777" w:rsidR="00CA6D37" w:rsidRDefault="00CA6D37" w:rsidP="008309E1">
      <w:pPr>
        <w:pStyle w:val="NormalWeb"/>
        <w:numPr>
          <w:ilvl w:val="0"/>
          <w:numId w:val="37"/>
        </w:numPr>
      </w:pPr>
      <w:r>
        <w:t>Detect:</w:t>
      </w:r>
    </w:p>
    <w:p w14:paraId="717E0550" w14:textId="77777777" w:rsidR="00CA6D37" w:rsidRDefault="00CA6D37" w:rsidP="008309E1">
      <w:pPr>
        <w:pStyle w:val="NormalWeb"/>
        <w:numPr>
          <w:ilvl w:val="1"/>
          <w:numId w:val="37"/>
        </w:numPr>
      </w:pPr>
      <w:r>
        <w:t>Parsing errors</w:t>
      </w:r>
    </w:p>
    <w:p w14:paraId="0A9ECAAC" w14:textId="77777777" w:rsidR="00CA6D37" w:rsidRDefault="00CA6D37" w:rsidP="008309E1">
      <w:pPr>
        <w:pStyle w:val="NormalWeb"/>
        <w:numPr>
          <w:ilvl w:val="1"/>
          <w:numId w:val="37"/>
        </w:numPr>
      </w:pPr>
      <w:r>
        <w:t>Incorrect mappings (e.g., wrong value assignment)</w:t>
      </w:r>
    </w:p>
    <w:p w14:paraId="08D1DEA9" w14:textId="77777777" w:rsidR="00CA6D37" w:rsidRDefault="00CA6D37" w:rsidP="008309E1">
      <w:pPr>
        <w:pStyle w:val="NormalWeb"/>
        <w:numPr>
          <w:ilvl w:val="1"/>
          <w:numId w:val="37"/>
        </w:numPr>
      </w:pPr>
      <w:r>
        <w:t>Invalid conditional logic (e.g., misclassified test data)</w:t>
      </w:r>
    </w:p>
    <w:p w14:paraId="7657B961" w14:textId="77777777" w:rsidR="00CA6D37" w:rsidRDefault="00CA6D37" w:rsidP="008309E1">
      <w:pPr>
        <w:pStyle w:val="NormalWeb"/>
        <w:numPr>
          <w:ilvl w:val="1"/>
          <w:numId w:val="37"/>
        </w:numPr>
      </w:pPr>
      <w:r>
        <w:t xml:space="preserve">Inconsistent output formatting (especially timestamps, </w:t>
      </w:r>
      <w:proofErr w:type="spellStart"/>
      <w:r>
        <w:t>booleans</w:t>
      </w:r>
      <w:proofErr w:type="spellEnd"/>
      <w:r>
        <w:t xml:space="preserve">, </w:t>
      </w:r>
      <w:proofErr w:type="spellStart"/>
      <w:r>
        <w:t>enums</w:t>
      </w:r>
      <w:proofErr w:type="spellEnd"/>
      <w:r>
        <w:t>)</w:t>
      </w:r>
    </w:p>
    <w:p w14:paraId="1E6FC317" w14:textId="77777777" w:rsidR="00CA6D37" w:rsidRDefault="008309E1" w:rsidP="00CA6D37">
      <w:r>
        <w:rPr>
          <w:noProof/>
        </w:rPr>
        <w:pict w14:anchorId="43C6EA3D">
          <v:rect id="_x0000_i1090" alt="" style="width:451pt;height:.05pt;mso-width-percent:0;mso-height-percent:0;mso-width-percent:0;mso-height-percent:0" o:hralign="center" o:hrstd="t" o:hr="t" fillcolor="#a0a0a0" stroked="f"/>
        </w:pict>
      </w:r>
    </w:p>
    <w:p w14:paraId="409BFEC8" w14:textId="77777777" w:rsidR="00CA6D37" w:rsidRDefault="00CA6D37" w:rsidP="00CA6D37">
      <w:pPr>
        <w:pStyle w:val="Heading2"/>
      </w:pPr>
      <w:r>
        <w:t xml:space="preserve">🧪 </w:t>
      </w:r>
      <w:r>
        <w:rPr>
          <w:rStyle w:val="Strong"/>
          <w:b/>
          <w:bCs/>
        </w:rPr>
        <w:t>Testing Approach</w:t>
      </w:r>
    </w:p>
    <w:p w14:paraId="3B8A05B0" w14:textId="77777777" w:rsidR="00CA6D37" w:rsidRDefault="00CA6D37" w:rsidP="00CA6D37">
      <w:pPr>
        <w:pStyle w:val="Heading3"/>
      </w:pPr>
      <w:r>
        <w:rPr>
          <w:rFonts w:ascii="Apple Color Emoji" w:hAnsi="Apple Color Emoji" w:cs="Apple Color Emoji"/>
        </w:rPr>
        <w:t>✅</w:t>
      </w:r>
      <w:r>
        <w:t xml:space="preserve"> </w:t>
      </w:r>
      <w:r>
        <w:rPr>
          <w:rStyle w:val="Strong"/>
          <w:b/>
          <w:bCs/>
        </w:rPr>
        <w:t>Compare Transformed Fields with Source Logic</w:t>
      </w:r>
    </w:p>
    <w:p w14:paraId="39091245" w14:textId="77777777" w:rsidR="00CA6D37" w:rsidRDefault="00CA6D37" w:rsidP="008309E1">
      <w:pPr>
        <w:pStyle w:val="NormalWeb"/>
        <w:numPr>
          <w:ilvl w:val="0"/>
          <w:numId w:val="38"/>
        </w:numPr>
      </w:pPr>
      <w:r>
        <w:t>Use the mapping sheet to trace each Silver field to its Bronze counterpart and transformation rule.</w:t>
      </w:r>
    </w:p>
    <w:p w14:paraId="2C0EB909" w14:textId="77777777" w:rsidR="00CA6D37" w:rsidRDefault="00CA6D37" w:rsidP="008309E1">
      <w:pPr>
        <w:pStyle w:val="NormalWeb"/>
        <w:numPr>
          <w:ilvl w:val="0"/>
          <w:numId w:val="38"/>
        </w:numPr>
      </w:pPr>
      <w:r>
        <w:t>Create synthetic messages with edge-case values:</w:t>
      </w:r>
    </w:p>
    <w:p w14:paraId="4BDD4B30" w14:textId="77777777" w:rsidR="00CA6D37" w:rsidRDefault="00CA6D37" w:rsidP="008309E1">
      <w:pPr>
        <w:pStyle w:val="NormalWeb"/>
        <w:numPr>
          <w:ilvl w:val="1"/>
          <w:numId w:val="38"/>
        </w:numPr>
      </w:pPr>
      <w:r>
        <w:t xml:space="preserve">Different flags, sources, </w:t>
      </w:r>
      <w:proofErr w:type="spellStart"/>
      <w:r>
        <w:t>boolean</w:t>
      </w:r>
      <w:proofErr w:type="spellEnd"/>
      <w:r>
        <w:t xml:space="preserve"> values, timestamps, optional fields</w:t>
      </w:r>
    </w:p>
    <w:p w14:paraId="039A3DC4" w14:textId="77777777" w:rsidR="00CA6D37" w:rsidRDefault="00CA6D37" w:rsidP="008309E1">
      <w:pPr>
        <w:pStyle w:val="NormalWeb"/>
        <w:numPr>
          <w:ilvl w:val="0"/>
          <w:numId w:val="38"/>
        </w:numPr>
      </w:pPr>
      <w:r>
        <w:t>Check how each transformation behaves:</w:t>
      </w:r>
    </w:p>
    <w:p w14:paraId="4F404D10" w14:textId="77777777" w:rsidR="00CA6D37" w:rsidRDefault="00CA6D37" w:rsidP="008309E1">
      <w:pPr>
        <w:pStyle w:val="NormalWeb"/>
        <w:numPr>
          <w:ilvl w:val="1"/>
          <w:numId w:val="38"/>
        </w:numPr>
      </w:pPr>
      <w:r>
        <w:t xml:space="preserve">Conditional enrichments (e.g., </w:t>
      </w:r>
      <w:r>
        <w:rPr>
          <w:rStyle w:val="HTMLCode"/>
        </w:rPr>
        <w:t xml:space="preserve">if </w:t>
      </w:r>
      <w:proofErr w:type="spellStart"/>
      <w:r>
        <w:rPr>
          <w:rStyle w:val="HTMLCode"/>
        </w:rPr>
        <w:t>header.user</w:t>
      </w:r>
      <w:proofErr w:type="spellEnd"/>
      <w:r>
        <w:rPr>
          <w:rStyle w:val="HTMLCode"/>
        </w:rPr>
        <w:t xml:space="preserve"> = ‘</w:t>
      </w:r>
      <w:proofErr w:type="spellStart"/>
      <w:r>
        <w:rPr>
          <w:rStyle w:val="HTMLCode"/>
        </w:rPr>
        <w:t>qa</w:t>
      </w:r>
      <w:proofErr w:type="spellEnd"/>
      <w:r>
        <w:rPr>
          <w:rStyle w:val="HTMLCode"/>
        </w:rPr>
        <w:t xml:space="preserve">’ → </w:t>
      </w:r>
      <w:proofErr w:type="spellStart"/>
      <w:r>
        <w:rPr>
          <w:rStyle w:val="HTMLCode"/>
        </w:rPr>
        <w:t>is_test_event</w:t>
      </w:r>
      <w:proofErr w:type="spellEnd"/>
      <w:r>
        <w:rPr>
          <w:rStyle w:val="HTMLCode"/>
        </w:rPr>
        <w:t xml:space="preserve"> = true</w:t>
      </w:r>
      <w:r>
        <w:t>)</w:t>
      </w:r>
    </w:p>
    <w:p w14:paraId="70D935E0" w14:textId="77777777" w:rsidR="00CA6D37" w:rsidRDefault="00CA6D37" w:rsidP="008309E1">
      <w:pPr>
        <w:pStyle w:val="NormalWeb"/>
        <w:numPr>
          <w:ilvl w:val="1"/>
          <w:numId w:val="38"/>
        </w:numPr>
      </w:pPr>
      <w:r>
        <w:t xml:space="preserve">Timestamp formats (e.g., </w:t>
      </w:r>
      <w:proofErr w:type="spellStart"/>
      <w:r>
        <w:rPr>
          <w:rStyle w:val="HTMLCode"/>
        </w:rPr>
        <w:t>yyyy-MM-dd'T'HH:</w:t>
      </w:r>
      <w:proofErr w:type="gramStart"/>
      <w:r>
        <w:rPr>
          <w:rStyle w:val="HTMLCode"/>
        </w:rPr>
        <w:t>mm:ss.SSS</w:t>
      </w:r>
      <w:proofErr w:type="gramEnd"/>
      <w:r>
        <w:rPr>
          <w:rStyle w:val="HTMLCode"/>
        </w:rPr>
        <w:t>'Z</w:t>
      </w:r>
      <w:proofErr w:type="spellEnd"/>
      <w:r>
        <w:rPr>
          <w:rStyle w:val="HTMLCode"/>
        </w:rPr>
        <w:t>'</w:t>
      </w:r>
      <w:r>
        <w:t>)</w:t>
      </w:r>
    </w:p>
    <w:p w14:paraId="57F4D520" w14:textId="77777777" w:rsidR="00CA6D37" w:rsidRDefault="00CA6D37" w:rsidP="008309E1">
      <w:pPr>
        <w:pStyle w:val="NormalWeb"/>
        <w:numPr>
          <w:ilvl w:val="1"/>
          <w:numId w:val="38"/>
        </w:numPr>
      </w:pPr>
      <w:r>
        <w:t>Default/null values for missing fields</w:t>
      </w:r>
    </w:p>
    <w:p w14:paraId="66A1051D" w14:textId="77777777" w:rsidR="00CA6D37" w:rsidRDefault="00CA6D37" w:rsidP="008309E1">
      <w:pPr>
        <w:pStyle w:val="NormalWeb"/>
        <w:numPr>
          <w:ilvl w:val="1"/>
          <w:numId w:val="38"/>
        </w:numPr>
      </w:pPr>
      <w:proofErr w:type="spellStart"/>
      <w:r>
        <w:t>Enum</w:t>
      </w:r>
      <w:proofErr w:type="spellEnd"/>
      <w:r>
        <w:t xml:space="preserve"> normalization or casing rules (e.g., </w:t>
      </w:r>
      <w:proofErr w:type="spellStart"/>
      <w:r>
        <w:rPr>
          <w:rStyle w:val="HTMLCode"/>
        </w:rPr>
        <w:t>event_</w:t>
      </w:r>
      <w:proofErr w:type="gramStart"/>
      <w:r>
        <w:rPr>
          <w:rStyle w:val="HTMLCode"/>
        </w:rPr>
        <w:t>type.toUpperCase</w:t>
      </w:r>
      <w:proofErr w:type="spellEnd"/>
      <w:proofErr w:type="gramEnd"/>
      <w:r>
        <w:rPr>
          <w:rStyle w:val="HTMLCode"/>
        </w:rPr>
        <w:t>()</w:t>
      </w:r>
      <w:r>
        <w:t>)</w:t>
      </w:r>
    </w:p>
    <w:p w14:paraId="4A4E173B" w14:textId="77777777" w:rsidR="00CA6D37" w:rsidRDefault="00CA6D37" w:rsidP="008309E1">
      <w:pPr>
        <w:pStyle w:val="NormalWeb"/>
        <w:numPr>
          <w:ilvl w:val="0"/>
          <w:numId w:val="38"/>
        </w:numPr>
      </w:pPr>
      <w:r>
        <w:t>Validate actual output in the Silver table using test queries and comparisons.</w:t>
      </w:r>
    </w:p>
    <w:p w14:paraId="30DE0947" w14:textId="77777777" w:rsidR="00CA6D37" w:rsidRDefault="008309E1" w:rsidP="00CA6D37">
      <w:r>
        <w:rPr>
          <w:noProof/>
        </w:rPr>
        <w:pict w14:anchorId="41150060">
          <v:rect id="_x0000_i1089" alt="" style="width:451pt;height:.05pt;mso-width-percent:0;mso-height-percent:0;mso-width-percent:0;mso-height-percent:0" o:hralign="center" o:hrstd="t" o:hr="t" fillcolor="#a0a0a0" stroked="f"/>
        </w:pict>
      </w:r>
    </w:p>
    <w:p w14:paraId="5116B046"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Methods</w:t>
      </w:r>
    </w:p>
    <w:p w14:paraId="6E755235" w14:textId="77777777" w:rsidR="00CA6D37" w:rsidRDefault="00CA6D37" w:rsidP="008309E1">
      <w:pPr>
        <w:pStyle w:val="NormalWeb"/>
        <w:numPr>
          <w:ilvl w:val="0"/>
          <w:numId w:val="39"/>
        </w:numPr>
      </w:pPr>
      <w:r>
        <w:t xml:space="preserve">Perform </w:t>
      </w:r>
      <w:r>
        <w:rPr>
          <w:rStyle w:val="Strong"/>
        </w:rPr>
        <w:t>field-level diff checks</w:t>
      </w:r>
      <w:r>
        <w:t xml:space="preserve"> between Bronze and Silver records using:</w:t>
      </w:r>
    </w:p>
    <w:p w14:paraId="25DFA0DC" w14:textId="77777777" w:rsidR="00CA6D37" w:rsidRDefault="00CA6D37" w:rsidP="008309E1">
      <w:pPr>
        <w:pStyle w:val="NormalWeb"/>
        <w:numPr>
          <w:ilvl w:val="1"/>
          <w:numId w:val="39"/>
        </w:numPr>
      </w:pPr>
      <w:r>
        <w:lastRenderedPageBreak/>
        <w:t xml:space="preserve">Joins on primary key (e.g., </w:t>
      </w:r>
      <w:proofErr w:type="spellStart"/>
      <w:r>
        <w:rPr>
          <w:rStyle w:val="HTMLCode"/>
        </w:rPr>
        <w:t>quote_id</w:t>
      </w:r>
      <w:proofErr w:type="spellEnd"/>
      <w:r>
        <w:t>)</w:t>
      </w:r>
    </w:p>
    <w:p w14:paraId="0F2AD717" w14:textId="77777777" w:rsidR="00CA6D37" w:rsidRDefault="00CA6D37" w:rsidP="008309E1">
      <w:pPr>
        <w:pStyle w:val="NormalWeb"/>
        <w:numPr>
          <w:ilvl w:val="1"/>
          <w:numId w:val="39"/>
        </w:numPr>
      </w:pPr>
      <w:r>
        <w:t>Column-by-column comparison for each transformed field</w:t>
      </w:r>
    </w:p>
    <w:p w14:paraId="798A458C" w14:textId="77777777" w:rsidR="00CA6D37" w:rsidRDefault="00CA6D37" w:rsidP="008309E1">
      <w:pPr>
        <w:pStyle w:val="NormalWeb"/>
        <w:numPr>
          <w:ilvl w:val="0"/>
          <w:numId w:val="39"/>
        </w:numPr>
      </w:pPr>
      <w:r>
        <w:t>Use expected value assertions in automated tests:</w:t>
      </w:r>
    </w:p>
    <w:p w14:paraId="489B14E7" w14:textId="77777777" w:rsidR="00CA6D37" w:rsidRDefault="00CA6D37" w:rsidP="008309E1">
      <w:pPr>
        <w:pStyle w:val="NormalWeb"/>
        <w:numPr>
          <w:ilvl w:val="1"/>
          <w:numId w:val="39"/>
        </w:numPr>
      </w:pPr>
      <w:proofErr w:type="gramStart"/>
      <w:r>
        <w:rPr>
          <w:rStyle w:val="HTMLCode"/>
        </w:rPr>
        <w:t>expect(</w:t>
      </w:r>
      <w:proofErr w:type="spellStart"/>
      <w:proofErr w:type="gramEnd"/>
      <w:r>
        <w:rPr>
          <w:rStyle w:val="HTMLCode"/>
        </w:rPr>
        <w:t>silver.event_type</w:t>
      </w:r>
      <w:proofErr w:type="spellEnd"/>
      <w:r>
        <w:rPr>
          <w:rStyle w:val="HTMLCode"/>
        </w:rPr>
        <w:t xml:space="preserve"> = 'QUOTE_REQUEST')</w:t>
      </w:r>
    </w:p>
    <w:p w14:paraId="007DC44E" w14:textId="77777777" w:rsidR="00CA6D37" w:rsidRDefault="00CA6D37" w:rsidP="008309E1">
      <w:pPr>
        <w:pStyle w:val="NormalWeb"/>
        <w:numPr>
          <w:ilvl w:val="1"/>
          <w:numId w:val="39"/>
        </w:numPr>
      </w:pPr>
      <w:proofErr w:type="gramStart"/>
      <w:r>
        <w:rPr>
          <w:rStyle w:val="HTMLCode"/>
        </w:rPr>
        <w:t>expect(</w:t>
      </w:r>
      <w:proofErr w:type="spellStart"/>
      <w:proofErr w:type="gramEnd"/>
      <w:r>
        <w:rPr>
          <w:rStyle w:val="HTMLCode"/>
        </w:rPr>
        <w:t>silver.source_system</w:t>
      </w:r>
      <w:proofErr w:type="spellEnd"/>
      <w:r>
        <w:rPr>
          <w:rStyle w:val="HTMLCode"/>
        </w:rPr>
        <w:t xml:space="preserve"> = 'ATHENA')</w:t>
      </w:r>
    </w:p>
    <w:p w14:paraId="73E08467" w14:textId="77777777" w:rsidR="00CA6D37" w:rsidRDefault="00CA6D37" w:rsidP="008309E1">
      <w:pPr>
        <w:pStyle w:val="NormalWeb"/>
        <w:numPr>
          <w:ilvl w:val="0"/>
          <w:numId w:val="39"/>
        </w:numPr>
      </w:pPr>
      <w:r>
        <w:t>Review logs or DLT transformation notebook cells that perform the mappings.</w:t>
      </w:r>
    </w:p>
    <w:p w14:paraId="074459BC" w14:textId="77777777" w:rsidR="00CA6D37" w:rsidRDefault="008309E1" w:rsidP="00CA6D37">
      <w:r>
        <w:rPr>
          <w:noProof/>
        </w:rPr>
        <w:pict w14:anchorId="5DBC3106">
          <v:rect id="_x0000_i1088" alt="" style="width:451pt;height:.05pt;mso-width-percent:0;mso-height-percent:0;mso-width-percent:0;mso-height-percent:0" o:hralign="center" o:hrstd="t" o:hr="t" fillcolor="#a0a0a0" stroked="f"/>
        </w:pict>
      </w:r>
    </w:p>
    <w:p w14:paraId="6433391E" w14:textId="77777777" w:rsidR="00CA6D37" w:rsidRDefault="00CA6D37" w:rsidP="00CA6D37">
      <w:pPr>
        <w:pStyle w:val="Heading2"/>
      </w:pPr>
      <w:r>
        <w:rPr>
          <w:rFonts w:ascii="Apple Color Emoji" w:hAnsi="Apple Color Emoji" w:cs="Apple Color Emoji"/>
        </w:rPr>
        <w:t>✅</w:t>
      </w:r>
      <w:r>
        <w:t xml:space="preserve"> </w:t>
      </w:r>
      <w:r>
        <w:rPr>
          <w:rStyle w:val="Strong"/>
          <w:b/>
          <w:bCs/>
        </w:rPr>
        <w:t>Success Criteria</w:t>
      </w:r>
    </w:p>
    <w:p w14:paraId="1C231A1A" w14:textId="77777777" w:rsidR="00CA6D37" w:rsidRDefault="00CA6D37" w:rsidP="008309E1">
      <w:pPr>
        <w:pStyle w:val="NormalWeb"/>
        <w:numPr>
          <w:ilvl w:val="0"/>
          <w:numId w:val="40"/>
        </w:numPr>
      </w:pPr>
      <w:r>
        <w:t>All fields in Silver that require transformation:</w:t>
      </w:r>
    </w:p>
    <w:p w14:paraId="09AD27FF" w14:textId="77777777" w:rsidR="00CA6D37" w:rsidRDefault="00CA6D37" w:rsidP="008309E1">
      <w:pPr>
        <w:pStyle w:val="NormalWeb"/>
        <w:numPr>
          <w:ilvl w:val="1"/>
          <w:numId w:val="40"/>
        </w:numPr>
      </w:pPr>
      <w:r>
        <w:t>Are correctly derived from Bronze</w:t>
      </w:r>
    </w:p>
    <w:p w14:paraId="52E41F3A" w14:textId="77777777" w:rsidR="00CA6D37" w:rsidRDefault="00CA6D37" w:rsidP="008309E1">
      <w:pPr>
        <w:pStyle w:val="NormalWeb"/>
        <w:numPr>
          <w:ilvl w:val="1"/>
          <w:numId w:val="40"/>
        </w:numPr>
      </w:pPr>
      <w:r>
        <w:t>Match expected values from test input</w:t>
      </w:r>
    </w:p>
    <w:p w14:paraId="148ED9C0" w14:textId="77777777" w:rsidR="00CA6D37" w:rsidRDefault="00CA6D37" w:rsidP="008309E1">
      <w:pPr>
        <w:pStyle w:val="NormalWeb"/>
        <w:numPr>
          <w:ilvl w:val="1"/>
          <w:numId w:val="40"/>
        </w:numPr>
      </w:pPr>
      <w:r>
        <w:t>Maintain correct formatting and data types</w:t>
      </w:r>
    </w:p>
    <w:p w14:paraId="474460E2" w14:textId="77777777" w:rsidR="00CA6D37" w:rsidRDefault="00CA6D37" w:rsidP="008309E1">
      <w:pPr>
        <w:pStyle w:val="NormalWeb"/>
        <w:numPr>
          <w:ilvl w:val="0"/>
          <w:numId w:val="40"/>
        </w:numPr>
      </w:pPr>
      <w:r>
        <w:t>No records show partial or inconsistent transformations</w:t>
      </w:r>
    </w:p>
    <w:p w14:paraId="2545988B" w14:textId="77777777" w:rsidR="00CA6D37" w:rsidRDefault="00CA6D37" w:rsidP="008309E1">
      <w:pPr>
        <w:pStyle w:val="NormalWeb"/>
        <w:numPr>
          <w:ilvl w:val="0"/>
          <w:numId w:val="40"/>
        </w:numPr>
      </w:pPr>
      <w:r>
        <w:t>Pipeline logic is resilient to edge cases (nulls, unknown values)</w:t>
      </w:r>
    </w:p>
    <w:p w14:paraId="79F9C92F" w14:textId="77777777" w:rsidR="00CA6D37" w:rsidRDefault="008309E1" w:rsidP="00CA6D37">
      <w:r>
        <w:rPr>
          <w:noProof/>
        </w:rPr>
        <w:pict w14:anchorId="17B19E54">
          <v:rect id="_x0000_i1087" alt="" style="width:451pt;height:.05pt;mso-width-percent:0;mso-height-percent:0;mso-width-percent:0;mso-height-percent:0" o:hralign="center" o:hrstd="t" o:hr="t" fillcolor="#a0a0a0" stroked="f"/>
        </w:pict>
      </w:r>
    </w:p>
    <w:p w14:paraId="7EA81538" w14:textId="77777777" w:rsidR="00CA6D37" w:rsidRDefault="00CA6D37" w:rsidP="00CA6D37">
      <w:pPr>
        <w:pStyle w:val="Heading3"/>
      </w:pPr>
      <w:r>
        <w:t xml:space="preserve">🧾 </w:t>
      </w:r>
      <w:r>
        <w:rPr>
          <w:rStyle w:val="Strong"/>
          <w:b/>
          <w:bCs/>
        </w:rPr>
        <w:t>Exclusions</w:t>
      </w:r>
    </w:p>
    <w:p w14:paraId="1142FD02" w14:textId="77777777" w:rsidR="00CA6D37" w:rsidRDefault="00CA6D37" w:rsidP="008309E1">
      <w:pPr>
        <w:pStyle w:val="NormalWeb"/>
        <w:numPr>
          <w:ilvl w:val="0"/>
          <w:numId w:val="41"/>
        </w:numPr>
      </w:pPr>
      <w:r>
        <w:t xml:space="preserve">Type casting validation (e.g., string → timestamp) is handled in </w:t>
      </w:r>
      <w:r>
        <w:rPr>
          <w:rStyle w:val="Strong"/>
        </w:rPr>
        <w:t>BR-SL-04</w:t>
      </w:r>
      <w:r>
        <w:t>.</w:t>
      </w:r>
    </w:p>
    <w:p w14:paraId="51F0EC59" w14:textId="77777777" w:rsidR="00CA6D37" w:rsidRDefault="00CA6D37" w:rsidP="008309E1">
      <w:pPr>
        <w:pStyle w:val="NormalWeb"/>
        <w:numPr>
          <w:ilvl w:val="0"/>
          <w:numId w:val="41"/>
        </w:numPr>
      </w:pPr>
      <w:r>
        <w:t xml:space="preserve">Business logic validation (e.g., filtering test records) is handled under </w:t>
      </w:r>
      <w:r>
        <w:rPr>
          <w:rStyle w:val="Strong"/>
        </w:rPr>
        <w:t>BR-SL-05</w:t>
      </w:r>
      <w:r>
        <w:t>.</w:t>
      </w:r>
    </w:p>
    <w:p w14:paraId="22A7FC22" w14:textId="77777777" w:rsidR="00CA6D37" w:rsidRDefault="008309E1" w:rsidP="00CA6D37">
      <w:r>
        <w:rPr>
          <w:noProof/>
        </w:rPr>
        <w:pict w14:anchorId="1413CC9E">
          <v:rect id="_x0000_i1086" alt="" style="width:451pt;height:.05pt;mso-width-percent:0;mso-height-percent:0;mso-width-percent:0;mso-height-percent:0" o:hralign="center" o:hrstd="t" o:hr="t" fillcolor="#a0a0a0" stroked="f"/>
        </w:pict>
      </w:r>
    </w:p>
    <w:p w14:paraId="21806A1D" w14:textId="77777777" w:rsidR="00CA6D37" w:rsidRDefault="00CA6D37" w:rsidP="00CA6D3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gridCol w:w="6856"/>
      </w:tblGrid>
      <w:tr w:rsidR="00CA6D37" w14:paraId="3AC50437" w14:textId="77777777" w:rsidTr="00CA6D37">
        <w:trPr>
          <w:tblHeader/>
          <w:tblCellSpacing w:w="15" w:type="dxa"/>
        </w:trPr>
        <w:tc>
          <w:tcPr>
            <w:tcW w:w="0" w:type="auto"/>
            <w:vAlign w:val="center"/>
            <w:hideMark/>
          </w:tcPr>
          <w:p w14:paraId="56739222" w14:textId="77777777" w:rsidR="00CA6D37" w:rsidRDefault="00CA6D37">
            <w:pPr>
              <w:jc w:val="center"/>
              <w:rPr>
                <w:b/>
                <w:bCs/>
              </w:rPr>
            </w:pPr>
            <w:r>
              <w:rPr>
                <w:b/>
                <w:bCs/>
              </w:rPr>
              <w:t>DQ Ref</w:t>
            </w:r>
          </w:p>
        </w:tc>
        <w:tc>
          <w:tcPr>
            <w:tcW w:w="0" w:type="auto"/>
            <w:vAlign w:val="center"/>
            <w:hideMark/>
          </w:tcPr>
          <w:p w14:paraId="2AB9F3A6" w14:textId="77777777" w:rsidR="00CA6D37" w:rsidRDefault="00CA6D37">
            <w:pPr>
              <w:jc w:val="center"/>
              <w:rPr>
                <w:b/>
                <w:bCs/>
              </w:rPr>
            </w:pPr>
            <w:r>
              <w:rPr>
                <w:b/>
                <w:bCs/>
              </w:rPr>
              <w:t>Description</w:t>
            </w:r>
          </w:p>
        </w:tc>
      </w:tr>
      <w:tr w:rsidR="00CA6D37" w14:paraId="19A301A4" w14:textId="77777777" w:rsidTr="00CA6D37">
        <w:trPr>
          <w:tblCellSpacing w:w="15" w:type="dxa"/>
        </w:trPr>
        <w:tc>
          <w:tcPr>
            <w:tcW w:w="0" w:type="auto"/>
            <w:vAlign w:val="center"/>
            <w:hideMark/>
          </w:tcPr>
          <w:p w14:paraId="333F94D0" w14:textId="77777777" w:rsidR="00CA6D37" w:rsidRDefault="00CA6D37">
            <w:r>
              <w:rPr>
                <w:rStyle w:val="Strong"/>
              </w:rPr>
              <w:t>RL DQ01 – Accuracy</w:t>
            </w:r>
          </w:p>
        </w:tc>
        <w:tc>
          <w:tcPr>
            <w:tcW w:w="0" w:type="auto"/>
            <w:vAlign w:val="center"/>
            <w:hideMark/>
          </w:tcPr>
          <w:p w14:paraId="293CB972" w14:textId="77777777" w:rsidR="00CA6D37" w:rsidRDefault="00CA6D37">
            <w:r>
              <w:t>Ensures correctness of derived or mapped values.</w:t>
            </w:r>
          </w:p>
        </w:tc>
      </w:tr>
      <w:tr w:rsidR="00CA6D37" w14:paraId="4489FB31" w14:textId="77777777" w:rsidTr="00CA6D37">
        <w:trPr>
          <w:tblCellSpacing w:w="15" w:type="dxa"/>
        </w:trPr>
        <w:tc>
          <w:tcPr>
            <w:tcW w:w="0" w:type="auto"/>
            <w:vAlign w:val="center"/>
            <w:hideMark/>
          </w:tcPr>
          <w:p w14:paraId="1D829F09" w14:textId="77777777" w:rsidR="00CA6D37" w:rsidRDefault="00CA6D37">
            <w:r>
              <w:rPr>
                <w:rStyle w:val="Strong"/>
              </w:rPr>
              <w:t>RL DQ05 – Validity</w:t>
            </w:r>
          </w:p>
        </w:tc>
        <w:tc>
          <w:tcPr>
            <w:tcW w:w="0" w:type="auto"/>
            <w:vAlign w:val="center"/>
            <w:hideMark/>
          </w:tcPr>
          <w:p w14:paraId="371BE76C" w14:textId="77777777" w:rsidR="00CA6D37" w:rsidRDefault="00CA6D37">
            <w:r>
              <w:t>Confirms logical correctness of transformation outputs.</w:t>
            </w:r>
          </w:p>
        </w:tc>
      </w:tr>
      <w:tr w:rsidR="00CA6D37" w14:paraId="3C889B3C" w14:textId="77777777" w:rsidTr="00CA6D37">
        <w:trPr>
          <w:tblCellSpacing w:w="15" w:type="dxa"/>
        </w:trPr>
        <w:tc>
          <w:tcPr>
            <w:tcW w:w="0" w:type="auto"/>
            <w:vAlign w:val="center"/>
            <w:hideMark/>
          </w:tcPr>
          <w:p w14:paraId="7C766249" w14:textId="77777777" w:rsidR="00CA6D37" w:rsidRDefault="00CA6D37">
            <w:r>
              <w:rPr>
                <w:rStyle w:val="Strong"/>
              </w:rPr>
              <w:t>RL DQ09 – Traceability</w:t>
            </w:r>
          </w:p>
        </w:tc>
        <w:tc>
          <w:tcPr>
            <w:tcW w:w="0" w:type="auto"/>
            <w:vAlign w:val="center"/>
            <w:hideMark/>
          </w:tcPr>
          <w:p w14:paraId="64A58267" w14:textId="77777777" w:rsidR="00CA6D37" w:rsidRDefault="00CA6D37">
            <w:r>
              <w:t>Ensures that the transformed fields still allow backward tracing to source data.</w:t>
            </w:r>
          </w:p>
        </w:tc>
      </w:tr>
    </w:tbl>
    <w:p w14:paraId="5FB82343" w14:textId="77777777" w:rsidR="00CA6D37" w:rsidRDefault="008309E1" w:rsidP="00CA6D37">
      <w:r>
        <w:rPr>
          <w:noProof/>
        </w:rPr>
        <w:pict w14:anchorId="569D838B">
          <v:rect id="_x0000_i1085" alt="" style="width:451pt;height:.05pt;mso-width-percent:0;mso-height-percent:0;mso-width-percent:0;mso-height-percent:0" o:hralign="center" o:hrstd="t" o:hr="t" fillcolor="#a0a0a0" stroked="f"/>
        </w:pict>
      </w:r>
    </w:p>
    <w:p w14:paraId="362DB2B5" w14:textId="77777777" w:rsidR="00CA6D37" w:rsidRDefault="00CA6D37" w:rsidP="00CA6D37">
      <w:pPr>
        <w:pStyle w:val="Heading3"/>
      </w:pPr>
      <w:r>
        <w:rPr>
          <w:rFonts w:ascii="Apple Color Emoji" w:hAnsi="Apple Color Emoji" w:cs="Apple Color Emoji"/>
        </w:rPr>
        <w:t>🔐</w:t>
      </w:r>
      <w:r>
        <w:t xml:space="preserve"> </w:t>
      </w:r>
      <w:r>
        <w:rPr>
          <w:rStyle w:val="Strong"/>
          <w:b/>
          <w:bCs/>
        </w:rPr>
        <w:t>Pre-requisites &amp; Access Required</w:t>
      </w:r>
    </w:p>
    <w:p w14:paraId="122D9CC7" w14:textId="77777777" w:rsidR="00CA6D37" w:rsidRDefault="00CA6D37" w:rsidP="008309E1">
      <w:pPr>
        <w:pStyle w:val="NormalWeb"/>
        <w:numPr>
          <w:ilvl w:val="0"/>
          <w:numId w:val="42"/>
        </w:numPr>
      </w:pPr>
      <w:r>
        <w:t>Access to:</w:t>
      </w:r>
    </w:p>
    <w:p w14:paraId="7AE43BA8" w14:textId="77777777" w:rsidR="00CA6D37" w:rsidRDefault="00CA6D37" w:rsidP="008309E1">
      <w:pPr>
        <w:pStyle w:val="NormalWeb"/>
        <w:numPr>
          <w:ilvl w:val="1"/>
          <w:numId w:val="42"/>
        </w:numPr>
      </w:pPr>
      <w:r>
        <w:t>Silver and Bronze tables</w:t>
      </w:r>
    </w:p>
    <w:p w14:paraId="20D1932B" w14:textId="77777777" w:rsidR="00CA6D37" w:rsidRDefault="00CA6D37" w:rsidP="008309E1">
      <w:pPr>
        <w:pStyle w:val="NormalWeb"/>
        <w:numPr>
          <w:ilvl w:val="1"/>
          <w:numId w:val="42"/>
        </w:numPr>
      </w:pPr>
      <w:r>
        <w:t>Mapping specification document</w:t>
      </w:r>
    </w:p>
    <w:p w14:paraId="2307AB45" w14:textId="77777777" w:rsidR="00CA6D37" w:rsidRDefault="00CA6D37" w:rsidP="008309E1">
      <w:pPr>
        <w:pStyle w:val="NormalWeb"/>
        <w:numPr>
          <w:ilvl w:val="1"/>
          <w:numId w:val="42"/>
        </w:numPr>
      </w:pPr>
      <w:r>
        <w:t>DLT transformation notebook or pipeline</w:t>
      </w:r>
    </w:p>
    <w:p w14:paraId="784236F4" w14:textId="77777777" w:rsidR="00CA6D37" w:rsidRDefault="00CA6D37" w:rsidP="008309E1">
      <w:pPr>
        <w:pStyle w:val="NormalWeb"/>
        <w:numPr>
          <w:ilvl w:val="0"/>
          <w:numId w:val="42"/>
        </w:numPr>
      </w:pPr>
      <w:r>
        <w:t>Test dataset with known values to validate transformation logic</w:t>
      </w:r>
    </w:p>
    <w:p w14:paraId="1F431405" w14:textId="77777777" w:rsidR="00CA6D37" w:rsidRDefault="00CA6D37" w:rsidP="008309E1">
      <w:pPr>
        <w:pStyle w:val="NormalWeb"/>
        <w:numPr>
          <w:ilvl w:val="0"/>
          <w:numId w:val="42"/>
        </w:numPr>
      </w:pPr>
      <w:r>
        <w:t>Understanding of how null/default values are treated in parsing logic</w:t>
      </w:r>
    </w:p>
    <w:p w14:paraId="6B63D483" w14:textId="77777777" w:rsidR="00CA6D37" w:rsidRDefault="008309E1" w:rsidP="00CA6D37">
      <w:r>
        <w:rPr>
          <w:noProof/>
        </w:rPr>
        <w:pict w14:anchorId="73CC4389">
          <v:rect id="_x0000_i1084" alt="" style="width:451pt;height:.05pt;mso-width-percent:0;mso-height-percent:0;mso-width-percent:0;mso-height-percent:0" o:hralign="center" o:hrstd="t" o:hr="t" fillcolor="#a0a0a0" stroked="f"/>
        </w:pict>
      </w:r>
    </w:p>
    <w:p w14:paraId="6FDC977A" w14:textId="77777777" w:rsidR="00CA6D37" w:rsidRDefault="00CA6D37" w:rsidP="00CA6D37">
      <w:pPr>
        <w:pStyle w:val="NormalWeb"/>
      </w:pPr>
      <w:r>
        <w:lastRenderedPageBreak/>
        <w:t>Let me know if you'd like this compiled along with BR-SL-01 and EH-BR-* scenarios into your final test documentation or Excel suite.</w:t>
      </w:r>
    </w:p>
    <w:p w14:paraId="7CAC271E" w14:textId="77777777" w:rsidR="00CA6D37" w:rsidRDefault="00CA6D37" w:rsidP="00CA6D37">
      <w:pPr>
        <w:pStyle w:val="Heading5"/>
      </w:pPr>
      <w:r>
        <w:t>You said:</w:t>
      </w:r>
    </w:p>
    <w:p w14:paraId="73659737" w14:textId="77777777" w:rsidR="00CA6D37" w:rsidRDefault="00CA6D37" w:rsidP="00CA6D37">
      <w:r>
        <w:t>BR-SL-03</w:t>
      </w:r>
    </w:p>
    <w:p w14:paraId="1B6719C9" w14:textId="77777777" w:rsidR="00CA6D37" w:rsidRDefault="00CA6D37" w:rsidP="00CA6D37">
      <w:pPr>
        <w:pStyle w:val="Heading6"/>
      </w:pPr>
      <w:proofErr w:type="spellStart"/>
      <w:r>
        <w:t>ChatGPT</w:t>
      </w:r>
      <w:proofErr w:type="spellEnd"/>
      <w:r>
        <w:t xml:space="preserve"> said:</w:t>
      </w:r>
    </w:p>
    <w:p w14:paraId="5D54F0C9" w14:textId="77777777" w:rsidR="00CA6D37" w:rsidRDefault="00CA6D37" w:rsidP="00CA6D37">
      <w:pPr>
        <w:pStyle w:val="NormalWeb"/>
      </w:pPr>
      <w:r>
        <w:t xml:space="preserve">Here is the detailed breakdown for </w:t>
      </w:r>
      <w:r>
        <w:rPr>
          <w:rStyle w:val="Strong"/>
        </w:rPr>
        <w:t>BR-SL-03 – Field Mapping Validation</w:t>
      </w:r>
      <w:r>
        <w:t>, structured to match your Bronze-to-Silver ingestion framework, technical mapping documentation, and organizational data quality requirements.</w:t>
      </w:r>
    </w:p>
    <w:p w14:paraId="1EA634C6" w14:textId="77777777" w:rsidR="00CA6D37" w:rsidRDefault="008309E1" w:rsidP="00CA6D37">
      <w:r>
        <w:rPr>
          <w:noProof/>
        </w:rPr>
        <w:pict w14:anchorId="7E47C904">
          <v:rect id="_x0000_i1083" alt="" style="width:451pt;height:.05pt;mso-width-percent:0;mso-height-percent:0;mso-width-percent:0;mso-height-percent:0" o:hralign="center" o:hrstd="t" o:hr="t" fillcolor="#a0a0a0" stroked="f"/>
        </w:pict>
      </w:r>
    </w:p>
    <w:p w14:paraId="69435D07" w14:textId="77777777" w:rsidR="00CA6D37" w:rsidRDefault="00CA6D37" w:rsidP="00CA6D37">
      <w:pPr>
        <w:pStyle w:val="Heading2"/>
      </w:pPr>
      <w:r>
        <w:rPr>
          <w:rFonts w:ascii="Apple Color Emoji" w:hAnsi="Apple Color Emoji" w:cs="Apple Color Emoji"/>
        </w:rPr>
        <w:t>🔍</w:t>
      </w:r>
      <w:r>
        <w:t xml:space="preserve"> </w:t>
      </w:r>
      <w:r>
        <w:rPr>
          <w:rStyle w:val="Strong"/>
          <w:b/>
          <w:bCs/>
        </w:rPr>
        <w:t>Test Scenario ID: BR-SL-03 – Field Mapping Validation</w:t>
      </w:r>
    </w:p>
    <w:p w14:paraId="5854D239" w14:textId="77777777" w:rsidR="00CA6D37" w:rsidRDefault="00CA6D37" w:rsidP="00CA6D37">
      <w:pPr>
        <w:pStyle w:val="Heading3"/>
      </w:pPr>
      <w:r>
        <w:rPr>
          <w:rFonts w:ascii="Apple Color Emoji" w:hAnsi="Apple Color Emoji" w:cs="Apple Color Emoji"/>
        </w:rPr>
        <w:t>🔹</w:t>
      </w:r>
      <w:r>
        <w:t xml:space="preserve"> </w:t>
      </w:r>
      <w:r>
        <w:rPr>
          <w:rStyle w:val="Strong"/>
          <w:b/>
          <w:bCs/>
        </w:rPr>
        <w:t>Purpose</w:t>
      </w:r>
    </w:p>
    <w:p w14:paraId="4911B823" w14:textId="77777777" w:rsidR="00CA6D37" w:rsidRDefault="00CA6D37" w:rsidP="00CA6D37">
      <w:pPr>
        <w:pStyle w:val="NormalWeb"/>
      </w:pPr>
      <w:r>
        <w:t xml:space="preserve">This scenario ensures that every required field in the </w:t>
      </w:r>
      <w:r>
        <w:rPr>
          <w:rStyle w:val="Strong"/>
        </w:rPr>
        <w:t>Silver table is accurately and correctly mapped</w:t>
      </w:r>
      <w:r>
        <w:t xml:space="preserve"> from its source in the Bronze table. It validates that </w:t>
      </w:r>
      <w:r>
        <w:rPr>
          <w:rStyle w:val="Strong"/>
        </w:rPr>
        <w:t>all critical fields are retained and correctly renamed or transformed</w:t>
      </w:r>
      <w:r>
        <w:t>, in accordance with the data mapping documentation, avoiding data loss or misalignment across pipeline layers.</w:t>
      </w:r>
    </w:p>
    <w:p w14:paraId="47D1F1FA" w14:textId="77777777" w:rsidR="00CA6D37" w:rsidRDefault="008309E1" w:rsidP="00CA6D37">
      <w:r>
        <w:rPr>
          <w:noProof/>
        </w:rPr>
        <w:pict w14:anchorId="22F78E2C">
          <v:rect id="_x0000_i1082" alt="" style="width:451pt;height:.05pt;mso-width-percent:0;mso-height-percent:0;mso-width-percent:0;mso-height-percent:0" o:hralign="center" o:hrstd="t" o:hr="t" fillcolor="#a0a0a0" stroked="f"/>
        </w:pict>
      </w:r>
    </w:p>
    <w:p w14:paraId="5C3CE6CD" w14:textId="77777777" w:rsidR="00CA6D37" w:rsidRDefault="00CA6D37" w:rsidP="00CA6D37">
      <w:pPr>
        <w:pStyle w:val="Heading3"/>
      </w:pPr>
      <w:r>
        <w:rPr>
          <w:rFonts w:ascii="Apple Color Emoji" w:hAnsi="Apple Color Emoji" w:cs="Apple Color Emoji"/>
        </w:rPr>
        <w:t>🔹</w:t>
      </w:r>
      <w:r>
        <w:t xml:space="preserve"> </w:t>
      </w:r>
      <w:r>
        <w:rPr>
          <w:rStyle w:val="Strong"/>
          <w:b/>
          <w:bCs/>
        </w:rPr>
        <w:t>Scope and Components Involved</w:t>
      </w:r>
    </w:p>
    <w:p w14:paraId="276F1E4A" w14:textId="77777777" w:rsidR="00CA6D37" w:rsidRDefault="00CA6D37" w:rsidP="008309E1">
      <w:pPr>
        <w:pStyle w:val="NormalWeb"/>
        <w:numPr>
          <w:ilvl w:val="0"/>
          <w:numId w:val="43"/>
        </w:numPr>
      </w:pPr>
      <w:r>
        <w:rPr>
          <w:rStyle w:val="Strong"/>
        </w:rPr>
        <w:t>Input Source</w:t>
      </w:r>
      <w:r>
        <w:t>: Bronze Layer (raw data post-parse)</w:t>
      </w:r>
    </w:p>
    <w:p w14:paraId="6CE9D239" w14:textId="77777777" w:rsidR="00CA6D37" w:rsidRDefault="00CA6D37" w:rsidP="008309E1">
      <w:pPr>
        <w:pStyle w:val="NormalWeb"/>
        <w:numPr>
          <w:ilvl w:val="0"/>
          <w:numId w:val="43"/>
        </w:numPr>
      </w:pPr>
      <w:r>
        <w:rPr>
          <w:rStyle w:val="Strong"/>
        </w:rPr>
        <w:t>Target Output</w:t>
      </w:r>
      <w:r>
        <w:t>: Silver Layer (cleaned, renamed, standardized data)</w:t>
      </w:r>
    </w:p>
    <w:p w14:paraId="6132D0A3" w14:textId="77777777" w:rsidR="00CA6D37" w:rsidRDefault="00CA6D37" w:rsidP="008309E1">
      <w:pPr>
        <w:pStyle w:val="NormalWeb"/>
        <w:numPr>
          <w:ilvl w:val="0"/>
          <w:numId w:val="43"/>
        </w:numPr>
      </w:pPr>
      <w:proofErr w:type="spellStart"/>
      <w:r>
        <w:rPr>
          <w:rStyle w:val="Strong"/>
        </w:rPr>
        <w:t>Artifact</w:t>
      </w:r>
      <w:proofErr w:type="spellEnd"/>
      <w:r>
        <w:rPr>
          <w:rStyle w:val="Strong"/>
        </w:rPr>
        <w:t xml:space="preserve"> References</w:t>
      </w:r>
      <w:r>
        <w:t>:</w:t>
      </w:r>
    </w:p>
    <w:p w14:paraId="757AE7D6" w14:textId="77777777" w:rsidR="00CA6D37" w:rsidRDefault="00CA6D37" w:rsidP="008309E1">
      <w:pPr>
        <w:pStyle w:val="NormalWeb"/>
        <w:numPr>
          <w:ilvl w:val="1"/>
          <w:numId w:val="43"/>
        </w:numPr>
      </w:pPr>
      <w:r>
        <w:t>Entity Mapping Document (from Mike)</w:t>
      </w:r>
    </w:p>
    <w:p w14:paraId="071CE8CB" w14:textId="77777777" w:rsidR="00CA6D37" w:rsidRDefault="00CA6D37" w:rsidP="008309E1">
      <w:pPr>
        <w:pStyle w:val="NormalWeb"/>
        <w:numPr>
          <w:ilvl w:val="1"/>
          <w:numId w:val="43"/>
        </w:numPr>
      </w:pPr>
      <w:r>
        <w:t>MQS Message Schema Definitions</w:t>
      </w:r>
    </w:p>
    <w:p w14:paraId="7B1B6485" w14:textId="77777777" w:rsidR="00CA6D37" w:rsidRDefault="00CA6D37" w:rsidP="008309E1">
      <w:pPr>
        <w:pStyle w:val="NormalWeb"/>
        <w:numPr>
          <w:ilvl w:val="1"/>
          <w:numId w:val="43"/>
        </w:numPr>
      </w:pPr>
      <w:r>
        <w:t>DLT transformation and enrichment logic (Bronze → Silver)</w:t>
      </w:r>
    </w:p>
    <w:p w14:paraId="64EC4C08" w14:textId="77777777" w:rsidR="00CA6D37" w:rsidRDefault="00CA6D37" w:rsidP="008309E1">
      <w:pPr>
        <w:pStyle w:val="NormalWeb"/>
        <w:numPr>
          <w:ilvl w:val="0"/>
          <w:numId w:val="43"/>
        </w:numPr>
      </w:pPr>
      <w:r>
        <w:rPr>
          <w:rStyle w:val="Strong"/>
        </w:rPr>
        <w:t>Key Field Examples</w:t>
      </w:r>
      <w:r>
        <w:t>:</w:t>
      </w:r>
    </w:p>
    <w:p w14:paraId="582DC9B6" w14:textId="77777777" w:rsidR="00CA6D37" w:rsidRDefault="00CA6D37" w:rsidP="008309E1">
      <w:pPr>
        <w:pStyle w:val="NormalWeb"/>
        <w:numPr>
          <w:ilvl w:val="1"/>
          <w:numId w:val="43"/>
        </w:numPr>
      </w:pPr>
      <w:proofErr w:type="spellStart"/>
      <w:r>
        <w:rPr>
          <w:rStyle w:val="HTMLCode"/>
        </w:rPr>
        <w:t>quote_id</w:t>
      </w:r>
      <w:proofErr w:type="spellEnd"/>
      <w:r>
        <w:t xml:space="preserve">, </w:t>
      </w:r>
      <w:proofErr w:type="spellStart"/>
      <w:r>
        <w:rPr>
          <w:rStyle w:val="HTMLCode"/>
        </w:rPr>
        <w:t>event_type</w:t>
      </w:r>
      <w:proofErr w:type="spellEnd"/>
      <w:r>
        <w:t xml:space="preserve">, </w:t>
      </w:r>
      <w:proofErr w:type="spellStart"/>
      <w:r>
        <w:rPr>
          <w:rStyle w:val="HTMLCode"/>
        </w:rPr>
        <w:t>event_timestamp</w:t>
      </w:r>
      <w:proofErr w:type="spellEnd"/>
      <w:r>
        <w:t xml:space="preserve">, </w:t>
      </w:r>
      <w:proofErr w:type="spellStart"/>
      <w:r>
        <w:rPr>
          <w:rStyle w:val="HTMLCode"/>
        </w:rPr>
        <w:t>cache_id</w:t>
      </w:r>
      <w:proofErr w:type="spellEnd"/>
      <w:r>
        <w:t xml:space="preserve">, </w:t>
      </w:r>
      <w:proofErr w:type="spellStart"/>
      <w:r>
        <w:rPr>
          <w:rStyle w:val="HTMLCode"/>
        </w:rPr>
        <w:t>product_id</w:t>
      </w:r>
      <w:proofErr w:type="spellEnd"/>
      <w:r>
        <w:t xml:space="preserve">, </w:t>
      </w:r>
      <w:proofErr w:type="spellStart"/>
      <w:r>
        <w:rPr>
          <w:rStyle w:val="HTMLCode"/>
        </w:rPr>
        <w:t>channel_id</w:t>
      </w:r>
      <w:proofErr w:type="spellEnd"/>
      <w:r>
        <w:t xml:space="preserve">, </w:t>
      </w:r>
      <w:proofErr w:type="spellStart"/>
      <w:r>
        <w:rPr>
          <w:rStyle w:val="HTMLCode"/>
        </w:rPr>
        <w:t>source_system</w:t>
      </w:r>
      <w:proofErr w:type="spellEnd"/>
      <w:r>
        <w:t>, etc.</w:t>
      </w:r>
    </w:p>
    <w:p w14:paraId="6FA04027" w14:textId="77777777" w:rsidR="00CA6D37" w:rsidRDefault="008309E1" w:rsidP="00CA6D37">
      <w:r>
        <w:rPr>
          <w:noProof/>
        </w:rPr>
        <w:pict w14:anchorId="0E16013C">
          <v:rect id="_x0000_i1081" alt="" style="width:451pt;height:.05pt;mso-width-percent:0;mso-height-percent:0;mso-width-percent:0;mso-height-percent:0" o:hralign="center" o:hrstd="t" o:hr="t" fillcolor="#a0a0a0" stroked="f"/>
        </w:pict>
      </w:r>
    </w:p>
    <w:p w14:paraId="71CA0DBA"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Objectives</w:t>
      </w:r>
    </w:p>
    <w:p w14:paraId="6F7D989F" w14:textId="77777777" w:rsidR="00CA6D37" w:rsidRDefault="00CA6D37" w:rsidP="008309E1">
      <w:pPr>
        <w:pStyle w:val="NormalWeb"/>
        <w:numPr>
          <w:ilvl w:val="0"/>
          <w:numId w:val="44"/>
        </w:numPr>
      </w:pPr>
      <w:r>
        <w:t>Confirm that all required fields in Silver exist and are sourced from the correct Bronze field.</w:t>
      </w:r>
    </w:p>
    <w:p w14:paraId="4054F5EF" w14:textId="77777777" w:rsidR="00CA6D37" w:rsidRDefault="00CA6D37" w:rsidP="008309E1">
      <w:pPr>
        <w:pStyle w:val="NormalWeb"/>
        <w:numPr>
          <w:ilvl w:val="0"/>
          <w:numId w:val="44"/>
        </w:numPr>
      </w:pPr>
      <w:r>
        <w:t xml:space="preserve">Validate field name renaming conventions (e.g., </w:t>
      </w:r>
      <w:proofErr w:type="spellStart"/>
      <w:r>
        <w:rPr>
          <w:rStyle w:val="HTMLCode"/>
        </w:rPr>
        <w:t>eventhub_enqueued_time</w:t>
      </w:r>
      <w:proofErr w:type="spellEnd"/>
      <w:r>
        <w:t xml:space="preserve"> → </w:t>
      </w:r>
      <w:proofErr w:type="spellStart"/>
      <w:r>
        <w:rPr>
          <w:rStyle w:val="HTMLCode"/>
        </w:rPr>
        <w:t>load_dt</w:t>
      </w:r>
      <w:proofErr w:type="spellEnd"/>
      <w:r>
        <w:t>).</w:t>
      </w:r>
    </w:p>
    <w:p w14:paraId="166BBA80" w14:textId="77777777" w:rsidR="00CA6D37" w:rsidRDefault="00CA6D37" w:rsidP="008309E1">
      <w:pPr>
        <w:pStyle w:val="NormalWeb"/>
        <w:numPr>
          <w:ilvl w:val="0"/>
          <w:numId w:val="44"/>
        </w:numPr>
      </w:pPr>
      <w:r>
        <w:t xml:space="preserve">Ensure that no critical fields are accidentally dropped or </w:t>
      </w:r>
      <w:proofErr w:type="spellStart"/>
      <w:r>
        <w:t>misassigned</w:t>
      </w:r>
      <w:proofErr w:type="spellEnd"/>
      <w:r>
        <w:t>.</w:t>
      </w:r>
    </w:p>
    <w:p w14:paraId="3DDE90D3" w14:textId="77777777" w:rsidR="00CA6D37" w:rsidRDefault="00CA6D37" w:rsidP="008309E1">
      <w:pPr>
        <w:pStyle w:val="NormalWeb"/>
        <w:numPr>
          <w:ilvl w:val="0"/>
          <w:numId w:val="44"/>
        </w:numPr>
      </w:pPr>
      <w:r>
        <w:t>Verify appropriate mapping even in the presence of:</w:t>
      </w:r>
    </w:p>
    <w:p w14:paraId="1E66BDB4" w14:textId="77777777" w:rsidR="00CA6D37" w:rsidRDefault="00CA6D37" w:rsidP="008309E1">
      <w:pPr>
        <w:pStyle w:val="NormalWeb"/>
        <w:numPr>
          <w:ilvl w:val="1"/>
          <w:numId w:val="44"/>
        </w:numPr>
      </w:pPr>
      <w:r>
        <w:lastRenderedPageBreak/>
        <w:t>Optional or nested fields</w:t>
      </w:r>
    </w:p>
    <w:p w14:paraId="66886E11" w14:textId="77777777" w:rsidR="00CA6D37" w:rsidRDefault="00CA6D37" w:rsidP="008309E1">
      <w:pPr>
        <w:pStyle w:val="NormalWeb"/>
        <w:numPr>
          <w:ilvl w:val="1"/>
          <w:numId w:val="44"/>
        </w:numPr>
      </w:pPr>
      <w:r>
        <w:t>Renamed or restructured columns</w:t>
      </w:r>
    </w:p>
    <w:p w14:paraId="1AF36D8D" w14:textId="77777777" w:rsidR="00CA6D37" w:rsidRDefault="00CA6D37" w:rsidP="008309E1">
      <w:pPr>
        <w:pStyle w:val="NormalWeb"/>
        <w:numPr>
          <w:ilvl w:val="1"/>
          <w:numId w:val="44"/>
        </w:numPr>
      </w:pPr>
      <w:r>
        <w:t>Flattened vs nested field formats</w:t>
      </w:r>
    </w:p>
    <w:p w14:paraId="07BE78DE" w14:textId="77777777" w:rsidR="00CA6D37" w:rsidRDefault="008309E1" w:rsidP="00CA6D37">
      <w:r>
        <w:rPr>
          <w:noProof/>
        </w:rPr>
        <w:pict w14:anchorId="7D3A06B4">
          <v:rect id="_x0000_i1080" alt="" style="width:451pt;height:.05pt;mso-width-percent:0;mso-height-percent:0;mso-width-percent:0;mso-height-percent:0" o:hralign="center" o:hrstd="t" o:hr="t" fillcolor="#a0a0a0" stroked="f"/>
        </w:pict>
      </w:r>
    </w:p>
    <w:p w14:paraId="312F8A6E" w14:textId="77777777" w:rsidR="00CA6D37" w:rsidRDefault="00CA6D37" w:rsidP="00CA6D37">
      <w:pPr>
        <w:pStyle w:val="Heading2"/>
      </w:pPr>
      <w:r>
        <w:t xml:space="preserve">🧪 </w:t>
      </w:r>
      <w:r>
        <w:rPr>
          <w:rStyle w:val="Strong"/>
          <w:b/>
          <w:bCs/>
        </w:rPr>
        <w:t>Testing Approach</w:t>
      </w:r>
    </w:p>
    <w:p w14:paraId="07DE7721" w14:textId="77777777" w:rsidR="00CA6D37" w:rsidRDefault="00CA6D37" w:rsidP="00CA6D37">
      <w:pPr>
        <w:pStyle w:val="Heading3"/>
      </w:pPr>
      <w:r>
        <w:rPr>
          <w:rFonts w:ascii="Apple Color Emoji" w:hAnsi="Apple Color Emoji" w:cs="Apple Color Emoji"/>
        </w:rPr>
        <w:t>✅</w:t>
      </w:r>
      <w:r>
        <w:t xml:space="preserve"> </w:t>
      </w:r>
      <w:r>
        <w:rPr>
          <w:rStyle w:val="Strong"/>
          <w:b/>
          <w:bCs/>
        </w:rPr>
        <w:t>Against Mapping Sheet vs Pipeline Output</w:t>
      </w:r>
    </w:p>
    <w:p w14:paraId="7C8CE64E" w14:textId="77777777" w:rsidR="00CA6D37" w:rsidRDefault="00CA6D37" w:rsidP="008309E1">
      <w:pPr>
        <w:pStyle w:val="NormalWeb"/>
        <w:numPr>
          <w:ilvl w:val="0"/>
          <w:numId w:val="45"/>
        </w:numPr>
      </w:pPr>
      <w:r>
        <w:t xml:space="preserve">Create a checklist of </w:t>
      </w:r>
      <w:r>
        <w:rPr>
          <w:rStyle w:val="Strong"/>
        </w:rPr>
        <w:t>field mappings</w:t>
      </w:r>
      <w:r>
        <w:t xml:space="preserve"> defined in the official entity mapping document.</w:t>
      </w:r>
    </w:p>
    <w:p w14:paraId="446C3CD1" w14:textId="77777777" w:rsidR="00CA6D37" w:rsidRDefault="00CA6D37" w:rsidP="008309E1">
      <w:pPr>
        <w:pStyle w:val="NormalWeb"/>
        <w:numPr>
          <w:ilvl w:val="0"/>
          <w:numId w:val="45"/>
        </w:numPr>
      </w:pPr>
      <w:r>
        <w:t>For each field in the Silver table:</w:t>
      </w:r>
    </w:p>
    <w:p w14:paraId="0765E8C8" w14:textId="77777777" w:rsidR="00CA6D37" w:rsidRDefault="00CA6D37" w:rsidP="008309E1">
      <w:pPr>
        <w:pStyle w:val="NormalWeb"/>
        <w:numPr>
          <w:ilvl w:val="1"/>
          <w:numId w:val="45"/>
        </w:numPr>
      </w:pPr>
      <w:r>
        <w:t>Verify it exists in the Bronze layer as a source</w:t>
      </w:r>
    </w:p>
    <w:p w14:paraId="6BA005BD" w14:textId="77777777" w:rsidR="00CA6D37" w:rsidRDefault="00CA6D37" w:rsidP="008309E1">
      <w:pPr>
        <w:pStyle w:val="NormalWeb"/>
        <w:numPr>
          <w:ilvl w:val="1"/>
          <w:numId w:val="45"/>
        </w:numPr>
      </w:pPr>
      <w:r>
        <w:t>Confirm transformation logic is applied if defined (e.g., renaming, formatting)</w:t>
      </w:r>
    </w:p>
    <w:p w14:paraId="75090FA1" w14:textId="77777777" w:rsidR="00CA6D37" w:rsidRDefault="00CA6D37" w:rsidP="008309E1">
      <w:pPr>
        <w:pStyle w:val="NormalWeb"/>
        <w:numPr>
          <w:ilvl w:val="0"/>
          <w:numId w:val="45"/>
        </w:numPr>
      </w:pPr>
      <w:r>
        <w:t>Create test messages with controlled values for each mapped field to trace data lineage.</w:t>
      </w:r>
    </w:p>
    <w:p w14:paraId="77A989F2" w14:textId="77777777" w:rsidR="00CA6D37" w:rsidRDefault="00CA6D37" w:rsidP="008309E1">
      <w:pPr>
        <w:pStyle w:val="NormalWeb"/>
        <w:numPr>
          <w:ilvl w:val="0"/>
          <w:numId w:val="45"/>
        </w:numPr>
      </w:pPr>
      <w:r>
        <w:t>Simulate edge cases:</w:t>
      </w:r>
    </w:p>
    <w:p w14:paraId="3E1E0FDC" w14:textId="77777777" w:rsidR="00CA6D37" w:rsidRDefault="00CA6D37" w:rsidP="008309E1">
      <w:pPr>
        <w:pStyle w:val="NormalWeb"/>
        <w:numPr>
          <w:ilvl w:val="1"/>
          <w:numId w:val="45"/>
        </w:numPr>
      </w:pPr>
      <w:r>
        <w:t>Missing optional fields</w:t>
      </w:r>
    </w:p>
    <w:p w14:paraId="22534A02" w14:textId="77777777" w:rsidR="00CA6D37" w:rsidRDefault="00CA6D37" w:rsidP="008309E1">
      <w:pPr>
        <w:pStyle w:val="NormalWeb"/>
        <w:numPr>
          <w:ilvl w:val="1"/>
          <w:numId w:val="45"/>
        </w:numPr>
      </w:pPr>
      <w:r>
        <w:t>Null value substitutions</w:t>
      </w:r>
    </w:p>
    <w:p w14:paraId="704AF575" w14:textId="77777777" w:rsidR="00CA6D37" w:rsidRDefault="00CA6D37" w:rsidP="008309E1">
      <w:pPr>
        <w:pStyle w:val="NormalWeb"/>
        <w:numPr>
          <w:ilvl w:val="1"/>
          <w:numId w:val="45"/>
        </w:numPr>
      </w:pPr>
      <w:r>
        <w:t>Unexpected or unknown values</w:t>
      </w:r>
    </w:p>
    <w:p w14:paraId="06B77554" w14:textId="77777777" w:rsidR="00CA6D37" w:rsidRDefault="008309E1" w:rsidP="00CA6D37">
      <w:r>
        <w:rPr>
          <w:noProof/>
        </w:rPr>
        <w:pict w14:anchorId="3620122A">
          <v:rect id="_x0000_i1079" alt="" style="width:451pt;height:.05pt;mso-width-percent:0;mso-height-percent:0;mso-width-percent:0;mso-height-percent:0" o:hralign="center" o:hrstd="t" o:hr="t" fillcolor="#a0a0a0" stroked="f"/>
        </w:pict>
      </w:r>
    </w:p>
    <w:p w14:paraId="471CD9AD"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Methods</w:t>
      </w:r>
    </w:p>
    <w:p w14:paraId="38D7AA99" w14:textId="77777777" w:rsidR="00CA6D37" w:rsidRDefault="00CA6D37" w:rsidP="008309E1">
      <w:pPr>
        <w:pStyle w:val="NormalWeb"/>
        <w:numPr>
          <w:ilvl w:val="0"/>
          <w:numId w:val="46"/>
        </w:numPr>
      </w:pPr>
      <w:r>
        <w:t>Perform schema diff analysis:</w:t>
      </w:r>
    </w:p>
    <w:p w14:paraId="44B886E0" w14:textId="77777777" w:rsidR="00CA6D37" w:rsidRDefault="00CA6D37" w:rsidP="008309E1">
      <w:pPr>
        <w:pStyle w:val="NormalWeb"/>
        <w:numPr>
          <w:ilvl w:val="1"/>
          <w:numId w:val="46"/>
        </w:numPr>
      </w:pPr>
      <w:r>
        <w:t>Compare expected Silver schema against actual schema</w:t>
      </w:r>
    </w:p>
    <w:p w14:paraId="761B0A4D" w14:textId="77777777" w:rsidR="00CA6D37" w:rsidRDefault="00CA6D37" w:rsidP="008309E1">
      <w:pPr>
        <w:pStyle w:val="NormalWeb"/>
        <w:numPr>
          <w:ilvl w:val="1"/>
          <w:numId w:val="46"/>
        </w:numPr>
      </w:pPr>
      <w:r>
        <w:t>Confirm presence and correct datatype for each mapped field</w:t>
      </w:r>
    </w:p>
    <w:p w14:paraId="06671E64" w14:textId="77777777" w:rsidR="00CA6D37" w:rsidRDefault="00CA6D37" w:rsidP="008309E1">
      <w:pPr>
        <w:pStyle w:val="NormalWeb"/>
        <w:numPr>
          <w:ilvl w:val="0"/>
          <w:numId w:val="46"/>
        </w:numPr>
      </w:pPr>
      <w:r>
        <w:t>Validate transformation lineage:</w:t>
      </w:r>
    </w:p>
    <w:p w14:paraId="3D05A3E4" w14:textId="77777777" w:rsidR="00CA6D37" w:rsidRDefault="00CA6D37" w:rsidP="008309E1">
      <w:pPr>
        <w:pStyle w:val="NormalWeb"/>
        <w:numPr>
          <w:ilvl w:val="1"/>
          <w:numId w:val="46"/>
        </w:numPr>
      </w:pPr>
      <w:r>
        <w:t xml:space="preserve">Sample records from Bronze and Silver with same </w:t>
      </w:r>
      <w:proofErr w:type="spellStart"/>
      <w:r>
        <w:rPr>
          <w:rStyle w:val="HTMLCode"/>
        </w:rPr>
        <w:t>uuid</w:t>
      </w:r>
      <w:proofErr w:type="spellEnd"/>
      <w:r>
        <w:t xml:space="preserve"> or </w:t>
      </w:r>
      <w:proofErr w:type="spellStart"/>
      <w:r>
        <w:rPr>
          <w:rStyle w:val="HTMLCode"/>
        </w:rPr>
        <w:t>quote_id</w:t>
      </w:r>
      <w:proofErr w:type="spellEnd"/>
    </w:p>
    <w:p w14:paraId="1C6D3932" w14:textId="77777777" w:rsidR="00CA6D37" w:rsidRDefault="00CA6D37" w:rsidP="008309E1">
      <w:pPr>
        <w:pStyle w:val="NormalWeb"/>
        <w:numPr>
          <w:ilvl w:val="1"/>
          <w:numId w:val="46"/>
        </w:numPr>
      </w:pPr>
      <w:r>
        <w:t>Compare field-level values using side-by-side queries</w:t>
      </w:r>
    </w:p>
    <w:p w14:paraId="25380510" w14:textId="77777777" w:rsidR="00CA6D37" w:rsidRDefault="00CA6D37" w:rsidP="008309E1">
      <w:pPr>
        <w:pStyle w:val="NormalWeb"/>
        <w:numPr>
          <w:ilvl w:val="0"/>
          <w:numId w:val="46"/>
        </w:numPr>
      </w:pPr>
      <w:r>
        <w:t>Use automated data quality checks in DLT like:</w:t>
      </w:r>
    </w:p>
    <w:p w14:paraId="7126FEBE" w14:textId="77777777" w:rsidR="00CA6D37" w:rsidRDefault="00CA6D37" w:rsidP="008309E1">
      <w:pPr>
        <w:pStyle w:val="NormalWeb"/>
        <w:numPr>
          <w:ilvl w:val="1"/>
          <w:numId w:val="46"/>
        </w:numPr>
      </w:pPr>
      <w:proofErr w:type="gramStart"/>
      <w:r>
        <w:rPr>
          <w:rStyle w:val="HTMLCode"/>
        </w:rPr>
        <w:t>expect(</w:t>
      </w:r>
      <w:proofErr w:type="spellStart"/>
      <w:proofErr w:type="gramEnd"/>
      <w:r>
        <w:rPr>
          <w:rStyle w:val="HTMLCode"/>
        </w:rPr>
        <w:t>mapped_field</w:t>
      </w:r>
      <w:proofErr w:type="spellEnd"/>
      <w:r>
        <w:rPr>
          <w:rStyle w:val="HTMLCode"/>
        </w:rPr>
        <w:t xml:space="preserve"> IS NOT NULL)</w:t>
      </w:r>
    </w:p>
    <w:p w14:paraId="0007A741" w14:textId="77777777" w:rsidR="00CA6D37" w:rsidRDefault="00CA6D37" w:rsidP="008309E1">
      <w:pPr>
        <w:pStyle w:val="NormalWeb"/>
        <w:numPr>
          <w:ilvl w:val="1"/>
          <w:numId w:val="46"/>
        </w:numPr>
      </w:pPr>
      <w:proofErr w:type="gramStart"/>
      <w:r>
        <w:rPr>
          <w:rStyle w:val="HTMLCode"/>
        </w:rPr>
        <w:t>expect(</w:t>
      </w:r>
      <w:proofErr w:type="spellStart"/>
      <w:proofErr w:type="gramEnd"/>
      <w:r>
        <w:rPr>
          <w:rStyle w:val="HTMLCode"/>
        </w:rPr>
        <w:t>mapped_field</w:t>
      </w:r>
      <w:proofErr w:type="spellEnd"/>
      <w:r>
        <w:rPr>
          <w:rStyle w:val="HTMLCode"/>
        </w:rPr>
        <w:t xml:space="preserve"> = </w:t>
      </w:r>
      <w:proofErr w:type="spellStart"/>
      <w:r>
        <w:rPr>
          <w:rStyle w:val="HTMLCode"/>
        </w:rPr>
        <w:t>source_field</w:t>
      </w:r>
      <w:proofErr w:type="spellEnd"/>
      <w:r>
        <w:rPr>
          <w:rStyle w:val="HTMLCode"/>
        </w:rPr>
        <w:t>)</w:t>
      </w:r>
      <w:r>
        <w:t xml:space="preserve"> where applicable</w:t>
      </w:r>
    </w:p>
    <w:p w14:paraId="40A80F34" w14:textId="77777777" w:rsidR="00CA6D37" w:rsidRDefault="008309E1" w:rsidP="00CA6D37">
      <w:r>
        <w:rPr>
          <w:noProof/>
        </w:rPr>
        <w:pict w14:anchorId="0765A8F5">
          <v:rect id="_x0000_i1078" alt="" style="width:451pt;height:.05pt;mso-width-percent:0;mso-height-percent:0;mso-width-percent:0;mso-height-percent:0" o:hralign="center" o:hrstd="t" o:hr="t" fillcolor="#a0a0a0" stroked="f"/>
        </w:pict>
      </w:r>
    </w:p>
    <w:p w14:paraId="0A5C0647" w14:textId="77777777" w:rsidR="00CA6D37" w:rsidRDefault="00CA6D37" w:rsidP="00CA6D37">
      <w:pPr>
        <w:pStyle w:val="Heading2"/>
      </w:pPr>
      <w:r>
        <w:rPr>
          <w:rFonts w:ascii="Apple Color Emoji" w:hAnsi="Apple Color Emoji" w:cs="Apple Color Emoji"/>
        </w:rPr>
        <w:t>✅</w:t>
      </w:r>
      <w:r>
        <w:t xml:space="preserve"> </w:t>
      </w:r>
      <w:r>
        <w:rPr>
          <w:rStyle w:val="Strong"/>
          <w:b/>
          <w:bCs/>
        </w:rPr>
        <w:t>Success Criteria</w:t>
      </w:r>
    </w:p>
    <w:p w14:paraId="07697E61" w14:textId="77777777" w:rsidR="00CA6D37" w:rsidRDefault="00CA6D37" w:rsidP="008309E1">
      <w:pPr>
        <w:pStyle w:val="NormalWeb"/>
        <w:numPr>
          <w:ilvl w:val="0"/>
          <w:numId w:val="47"/>
        </w:numPr>
      </w:pPr>
      <w:r>
        <w:t>100% of required Silver fields exist and are correctly populated from Bronze.</w:t>
      </w:r>
    </w:p>
    <w:p w14:paraId="752205A2" w14:textId="77777777" w:rsidR="00CA6D37" w:rsidRDefault="00CA6D37" w:rsidP="008309E1">
      <w:pPr>
        <w:pStyle w:val="NormalWeb"/>
        <w:numPr>
          <w:ilvl w:val="0"/>
          <w:numId w:val="47"/>
        </w:numPr>
      </w:pPr>
      <w:r>
        <w:t>All field names match those specified in the final Silver schema.</w:t>
      </w:r>
    </w:p>
    <w:p w14:paraId="353F131C" w14:textId="77777777" w:rsidR="00CA6D37" w:rsidRDefault="00CA6D37" w:rsidP="008309E1">
      <w:pPr>
        <w:pStyle w:val="NormalWeb"/>
        <w:numPr>
          <w:ilvl w:val="0"/>
          <w:numId w:val="47"/>
        </w:numPr>
      </w:pPr>
      <w:r>
        <w:t>All fields reflect correct business meaning as per mapping document.</w:t>
      </w:r>
    </w:p>
    <w:p w14:paraId="4FCCEB5E" w14:textId="77777777" w:rsidR="00CA6D37" w:rsidRDefault="00CA6D37" w:rsidP="008309E1">
      <w:pPr>
        <w:pStyle w:val="NormalWeb"/>
        <w:numPr>
          <w:ilvl w:val="0"/>
          <w:numId w:val="47"/>
        </w:numPr>
      </w:pPr>
      <w:r>
        <w:t>No field is misrouted, incorrectly mapped, or missing unless intentionally excluded.</w:t>
      </w:r>
    </w:p>
    <w:p w14:paraId="036E58F5" w14:textId="77777777" w:rsidR="00CA6D37" w:rsidRDefault="008309E1" w:rsidP="00CA6D37">
      <w:r>
        <w:rPr>
          <w:noProof/>
        </w:rPr>
        <w:pict w14:anchorId="620F6E5B">
          <v:rect id="_x0000_i1077" alt="" style="width:451pt;height:.05pt;mso-width-percent:0;mso-height-percent:0;mso-width-percent:0;mso-height-percent:0" o:hralign="center" o:hrstd="t" o:hr="t" fillcolor="#a0a0a0" stroked="f"/>
        </w:pict>
      </w:r>
    </w:p>
    <w:p w14:paraId="3B576062" w14:textId="77777777" w:rsidR="00CA6D37" w:rsidRDefault="00CA6D37" w:rsidP="00CA6D37">
      <w:pPr>
        <w:pStyle w:val="Heading3"/>
      </w:pPr>
      <w:r>
        <w:t xml:space="preserve">🧾 </w:t>
      </w:r>
      <w:r>
        <w:rPr>
          <w:rStyle w:val="Strong"/>
          <w:b/>
          <w:bCs/>
        </w:rPr>
        <w:t>Exclusions</w:t>
      </w:r>
    </w:p>
    <w:p w14:paraId="22195DFB" w14:textId="77777777" w:rsidR="00CA6D37" w:rsidRDefault="00CA6D37" w:rsidP="008309E1">
      <w:pPr>
        <w:pStyle w:val="NormalWeb"/>
        <w:numPr>
          <w:ilvl w:val="0"/>
          <w:numId w:val="48"/>
        </w:numPr>
      </w:pPr>
      <w:r>
        <w:lastRenderedPageBreak/>
        <w:t xml:space="preserve">Type enforcement and format casting are handled in </w:t>
      </w:r>
      <w:r>
        <w:rPr>
          <w:rStyle w:val="Strong"/>
        </w:rPr>
        <w:t>BR-SL-04 – Type Casting Consistency</w:t>
      </w:r>
      <w:r>
        <w:t>.</w:t>
      </w:r>
    </w:p>
    <w:p w14:paraId="42371982" w14:textId="77777777" w:rsidR="00CA6D37" w:rsidRDefault="00CA6D37" w:rsidP="008309E1">
      <w:pPr>
        <w:pStyle w:val="NormalWeb"/>
        <w:numPr>
          <w:ilvl w:val="0"/>
          <w:numId w:val="48"/>
        </w:numPr>
      </w:pPr>
      <w:r>
        <w:t xml:space="preserve">Business rule validations (e.g., validity windows, enrichment rules) are handled in </w:t>
      </w:r>
      <w:r>
        <w:rPr>
          <w:rStyle w:val="Strong"/>
        </w:rPr>
        <w:t>BR-SL-05</w:t>
      </w:r>
      <w:r>
        <w:t>.</w:t>
      </w:r>
    </w:p>
    <w:p w14:paraId="56DA7A53" w14:textId="77777777" w:rsidR="00CA6D37" w:rsidRDefault="008309E1" w:rsidP="00CA6D37">
      <w:r>
        <w:rPr>
          <w:noProof/>
        </w:rPr>
        <w:pict w14:anchorId="05099179">
          <v:rect id="_x0000_i1076" alt="" style="width:451pt;height:.05pt;mso-width-percent:0;mso-height-percent:0;mso-width-percent:0;mso-height-percent:0" o:hralign="center" o:hrstd="t" o:hr="t" fillcolor="#a0a0a0" stroked="f"/>
        </w:pict>
      </w:r>
    </w:p>
    <w:p w14:paraId="1693A3C9" w14:textId="77777777" w:rsidR="00CA6D37" w:rsidRDefault="00CA6D37" w:rsidP="00CA6D3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1"/>
        <w:gridCol w:w="6479"/>
      </w:tblGrid>
      <w:tr w:rsidR="00CA6D37" w14:paraId="6A484CA6" w14:textId="77777777" w:rsidTr="00CA6D37">
        <w:trPr>
          <w:tblHeader/>
          <w:tblCellSpacing w:w="15" w:type="dxa"/>
        </w:trPr>
        <w:tc>
          <w:tcPr>
            <w:tcW w:w="0" w:type="auto"/>
            <w:vAlign w:val="center"/>
            <w:hideMark/>
          </w:tcPr>
          <w:p w14:paraId="38FF237F" w14:textId="77777777" w:rsidR="00CA6D37" w:rsidRDefault="00CA6D37">
            <w:pPr>
              <w:jc w:val="center"/>
              <w:rPr>
                <w:b/>
                <w:bCs/>
              </w:rPr>
            </w:pPr>
            <w:r>
              <w:rPr>
                <w:b/>
                <w:bCs/>
              </w:rPr>
              <w:t>DQ Ref</w:t>
            </w:r>
          </w:p>
        </w:tc>
        <w:tc>
          <w:tcPr>
            <w:tcW w:w="0" w:type="auto"/>
            <w:vAlign w:val="center"/>
            <w:hideMark/>
          </w:tcPr>
          <w:p w14:paraId="2F0191EF" w14:textId="77777777" w:rsidR="00CA6D37" w:rsidRDefault="00CA6D37">
            <w:pPr>
              <w:jc w:val="center"/>
              <w:rPr>
                <w:b/>
                <w:bCs/>
              </w:rPr>
            </w:pPr>
            <w:r>
              <w:rPr>
                <w:b/>
                <w:bCs/>
              </w:rPr>
              <w:t>Description</w:t>
            </w:r>
          </w:p>
        </w:tc>
      </w:tr>
      <w:tr w:rsidR="00CA6D37" w14:paraId="425FB444" w14:textId="77777777" w:rsidTr="00CA6D37">
        <w:trPr>
          <w:tblCellSpacing w:w="15" w:type="dxa"/>
        </w:trPr>
        <w:tc>
          <w:tcPr>
            <w:tcW w:w="0" w:type="auto"/>
            <w:vAlign w:val="center"/>
            <w:hideMark/>
          </w:tcPr>
          <w:p w14:paraId="72B15970" w14:textId="77777777" w:rsidR="00CA6D37" w:rsidRDefault="00CA6D37">
            <w:r>
              <w:rPr>
                <w:rStyle w:val="Strong"/>
              </w:rPr>
              <w:t>RL DQ03 – Completeness</w:t>
            </w:r>
          </w:p>
        </w:tc>
        <w:tc>
          <w:tcPr>
            <w:tcW w:w="0" w:type="auto"/>
            <w:vAlign w:val="center"/>
            <w:hideMark/>
          </w:tcPr>
          <w:p w14:paraId="18C1156D" w14:textId="77777777" w:rsidR="00CA6D37" w:rsidRDefault="00CA6D37">
            <w:r>
              <w:t>Ensures all necessary fields are retained and mapped correctly.</w:t>
            </w:r>
          </w:p>
        </w:tc>
      </w:tr>
      <w:tr w:rsidR="00CA6D37" w14:paraId="311E01A0" w14:textId="77777777" w:rsidTr="00CA6D37">
        <w:trPr>
          <w:tblCellSpacing w:w="15" w:type="dxa"/>
        </w:trPr>
        <w:tc>
          <w:tcPr>
            <w:tcW w:w="0" w:type="auto"/>
            <w:vAlign w:val="center"/>
            <w:hideMark/>
          </w:tcPr>
          <w:p w14:paraId="6C935AFC" w14:textId="77777777" w:rsidR="00CA6D37" w:rsidRDefault="00CA6D37">
            <w:r>
              <w:rPr>
                <w:rStyle w:val="Strong"/>
              </w:rPr>
              <w:t>RL DQ01 – Accuracy</w:t>
            </w:r>
          </w:p>
        </w:tc>
        <w:tc>
          <w:tcPr>
            <w:tcW w:w="0" w:type="auto"/>
            <w:vAlign w:val="center"/>
            <w:hideMark/>
          </w:tcPr>
          <w:p w14:paraId="6C165DEB" w14:textId="77777777" w:rsidR="00CA6D37" w:rsidRDefault="00CA6D37">
            <w:r>
              <w:t>Validates that data retains its intended meaning through mapping.</w:t>
            </w:r>
          </w:p>
        </w:tc>
      </w:tr>
      <w:tr w:rsidR="00CA6D37" w14:paraId="35D1E334" w14:textId="77777777" w:rsidTr="00CA6D37">
        <w:trPr>
          <w:tblCellSpacing w:w="15" w:type="dxa"/>
        </w:trPr>
        <w:tc>
          <w:tcPr>
            <w:tcW w:w="0" w:type="auto"/>
            <w:vAlign w:val="center"/>
            <w:hideMark/>
          </w:tcPr>
          <w:p w14:paraId="67311756" w14:textId="77777777" w:rsidR="00CA6D37" w:rsidRDefault="00CA6D37">
            <w:r>
              <w:rPr>
                <w:rStyle w:val="Strong"/>
              </w:rPr>
              <w:t>RL DQ09 – Traceability</w:t>
            </w:r>
          </w:p>
        </w:tc>
        <w:tc>
          <w:tcPr>
            <w:tcW w:w="0" w:type="auto"/>
            <w:vAlign w:val="center"/>
            <w:hideMark/>
          </w:tcPr>
          <w:p w14:paraId="615931A1" w14:textId="77777777" w:rsidR="00CA6D37" w:rsidRDefault="00CA6D37">
            <w:r>
              <w:t>Ensures fields can be traced from source to output layer.</w:t>
            </w:r>
          </w:p>
        </w:tc>
      </w:tr>
    </w:tbl>
    <w:p w14:paraId="50060314" w14:textId="77777777" w:rsidR="00CA6D37" w:rsidRDefault="008309E1" w:rsidP="00CA6D37">
      <w:r>
        <w:rPr>
          <w:noProof/>
        </w:rPr>
        <w:pict w14:anchorId="5B1E7E76">
          <v:rect id="_x0000_i1075" alt="" style="width:451pt;height:.05pt;mso-width-percent:0;mso-height-percent:0;mso-width-percent:0;mso-height-percent:0" o:hralign="center" o:hrstd="t" o:hr="t" fillcolor="#a0a0a0" stroked="f"/>
        </w:pict>
      </w:r>
    </w:p>
    <w:p w14:paraId="11B0F128" w14:textId="77777777" w:rsidR="00CA6D37" w:rsidRDefault="00CA6D37" w:rsidP="00CA6D37">
      <w:pPr>
        <w:pStyle w:val="Heading3"/>
      </w:pPr>
      <w:r>
        <w:rPr>
          <w:rFonts w:ascii="Apple Color Emoji" w:hAnsi="Apple Color Emoji" w:cs="Apple Color Emoji"/>
        </w:rPr>
        <w:t>🔐</w:t>
      </w:r>
      <w:r>
        <w:t xml:space="preserve"> </w:t>
      </w:r>
      <w:r>
        <w:rPr>
          <w:rStyle w:val="Strong"/>
          <w:b/>
          <w:bCs/>
        </w:rPr>
        <w:t>Pre-requisites &amp; Access Required</w:t>
      </w:r>
    </w:p>
    <w:p w14:paraId="4C204BAB" w14:textId="77777777" w:rsidR="00CA6D37" w:rsidRDefault="00CA6D37" w:rsidP="008309E1">
      <w:pPr>
        <w:pStyle w:val="NormalWeb"/>
        <w:numPr>
          <w:ilvl w:val="0"/>
          <w:numId w:val="49"/>
        </w:numPr>
      </w:pPr>
      <w:r>
        <w:t>Access to:</w:t>
      </w:r>
    </w:p>
    <w:p w14:paraId="0E03CB8C" w14:textId="77777777" w:rsidR="00CA6D37" w:rsidRDefault="00CA6D37" w:rsidP="008309E1">
      <w:pPr>
        <w:pStyle w:val="NormalWeb"/>
        <w:numPr>
          <w:ilvl w:val="1"/>
          <w:numId w:val="49"/>
        </w:numPr>
      </w:pPr>
      <w:r>
        <w:t>Bronze and Silver Delta tables</w:t>
      </w:r>
    </w:p>
    <w:p w14:paraId="42A466F7" w14:textId="77777777" w:rsidR="00CA6D37" w:rsidRDefault="00CA6D37" w:rsidP="008309E1">
      <w:pPr>
        <w:pStyle w:val="NormalWeb"/>
        <w:numPr>
          <w:ilvl w:val="1"/>
          <w:numId w:val="49"/>
        </w:numPr>
      </w:pPr>
      <w:r>
        <w:t>Field mapping documentation (source → target mapping rules)</w:t>
      </w:r>
    </w:p>
    <w:p w14:paraId="380EF8E8" w14:textId="77777777" w:rsidR="00CA6D37" w:rsidRDefault="00CA6D37" w:rsidP="008309E1">
      <w:pPr>
        <w:pStyle w:val="NormalWeb"/>
        <w:numPr>
          <w:ilvl w:val="1"/>
          <w:numId w:val="49"/>
        </w:numPr>
      </w:pPr>
      <w:r>
        <w:t>DLT pipeline code (or logic flow)</w:t>
      </w:r>
    </w:p>
    <w:p w14:paraId="316FBAB1" w14:textId="77777777" w:rsidR="00CA6D37" w:rsidRDefault="00CA6D37" w:rsidP="008309E1">
      <w:pPr>
        <w:pStyle w:val="NormalWeb"/>
        <w:numPr>
          <w:ilvl w:val="1"/>
          <w:numId w:val="49"/>
        </w:numPr>
      </w:pPr>
      <w:r>
        <w:t>Sample data set for record-level validation</w:t>
      </w:r>
    </w:p>
    <w:p w14:paraId="2659ED0C" w14:textId="77777777" w:rsidR="00CA6D37" w:rsidRDefault="00CA6D37" w:rsidP="008309E1">
      <w:pPr>
        <w:pStyle w:val="NormalWeb"/>
        <w:numPr>
          <w:ilvl w:val="0"/>
          <w:numId w:val="49"/>
        </w:numPr>
      </w:pPr>
      <w:r>
        <w:t xml:space="preserve">Understand any mapping overrides for specific event types (e.g., </w:t>
      </w:r>
      <w:proofErr w:type="spellStart"/>
      <w:r>
        <w:t>QuoteRequest</w:t>
      </w:r>
      <w:proofErr w:type="spellEnd"/>
      <w:r>
        <w:t xml:space="preserve"> vs </w:t>
      </w:r>
      <w:proofErr w:type="spellStart"/>
      <w:r>
        <w:t>RatingRequest</w:t>
      </w:r>
      <w:proofErr w:type="spellEnd"/>
      <w:r>
        <w:t>)</w:t>
      </w:r>
    </w:p>
    <w:p w14:paraId="62E7A98B" w14:textId="77777777" w:rsidR="00CA6D37" w:rsidRDefault="008309E1" w:rsidP="00CA6D37">
      <w:r>
        <w:rPr>
          <w:noProof/>
        </w:rPr>
        <w:pict w14:anchorId="3BE654DA">
          <v:rect id="_x0000_i1074" alt="" style="width:451pt;height:.05pt;mso-width-percent:0;mso-height-percent:0;mso-width-percent:0;mso-height-percent:0" o:hralign="center" o:hrstd="t" o:hr="t" fillcolor="#a0a0a0" stroked="f"/>
        </w:pict>
      </w:r>
    </w:p>
    <w:p w14:paraId="6C601E92" w14:textId="77777777" w:rsidR="00CA6D37" w:rsidRDefault="00CA6D37" w:rsidP="00CA6D37">
      <w:pPr>
        <w:pStyle w:val="NormalWeb"/>
      </w:pPr>
      <w:r>
        <w:t>Let me know if you want this converted to an Excel-ready row in your QA test suite or combined with BR-SL-01 and BR-SL-02 for full transformation validation coverage.</w:t>
      </w:r>
    </w:p>
    <w:p w14:paraId="3E81C884" w14:textId="77777777" w:rsidR="00CA6D37" w:rsidRDefault="00CA6D37" w:rsidP="00CA6D37">
      <w:pPr>
        <w:pStyle w:val="Heading5"/>
      </w:pPr>
      <w:r>
        <w:t>You said:</w:t>
      </w:r>
    </w:p>
    <w:p w14:paraId="13F64500" w14:textId="77777777" w:rsidR="00CA6D37" w:rsidRDefault="00CA6D37" w:rsidP="00CA6D37">
      <w:r>
        <w:t>BR-SL-04</w:t>
      </w:r>
    </w:p>
    <w:p w14:paraId="69C1CAB1" w14:textId="77777777" w:rsidR="00CA6D37" w:rsidRDefault="00CA6D37" w:rsidP="00CA6D37">
      <w:pPr>
        <w:pStyle w:val="Heading6"/>
      </w:pPr>
      <w:proofErr w:type="spellStart"/>
      <w:r>
        <w:t>ChatGPT</w:t>
      </w:r>
      <w:proofErr w:type="spellEnd"/>
      <w:r>
        <w:t xml:space="preserve"> said:</w:t>
      </w:r>
    </w:p>
    <w:p w14:paraId="4A89E342" w14:textId="77777777" w:rsidR="00CA6D37" w:rsidRDefault="00CA6D37" w:rsidP="00CA6D37">
      <w:pPr>
        <w:pStyle w:val="NormalWeb"/>
      </w:pPr>
      <w:r>
        <w:t xml:space="preserve">Here is the detailed technical breakdown for </w:t>
      </w:r>
      <w:r>
        <w:rPr>
          <w:rStyle w:val="Strong"/>
        </w:rPr>
        <w:t>BR-SL-04 – Type Casting Consistency</w:t>
      </w:r>
      <w:r>
        <w:t>, aligned with your Bronze-to-Silver transformation flow, mapping documentation, and organizational data quality requirements.</w:t>
      </w:r>
    </w:p>
    <w:p w14:paraId="26E03797" w14:textId="77777777" w:rsidR="00CA6D37" w:rsidRDefault="008309E1" w:rsidP="00CA6D37">
      <w:r>
        <w:rPr>
          <w:noProof/>
        </w:rPr>
        <w:pict w14:anchorId="0E51FCD3">
          <v:rect id="_x0000_i1073" alt="" style="width:451pt;height:.05pt;mso-width-percent:0;mso-height-percent:0;mso-width-percent:0;mso-height-percent:0" o:hralign="center" o:hrstd="t" o:hr="t" fillcolor="#a0a0a0" stroked="f"/>
        </w:pict>
      </w:r>
    </w:p>
    <w:p w14:paraId="02C162D1" w14:textId="77777777" w:rsidR="00CA6D37" w:rsidRDefault="00CA6D37" w:rsidP="00CA6D37">
      <w:pPr>
        <w:pStyle w:val="Heading2"/>
      </w:pPr>
      <w:r>
        <w:rPr>
          <w:rFonts w:ascii="Apple Color Emoji" w:hAnsi="Apple Color Emoji" w:cs="Apple Color Emoji"/>
        </w:rPr>
        <w:t>🔍</w:t>
      </w:r>
      <w:r>
        <w:t xml:space="preserve"> </w:t>
      </w:r>
      <w:r>
        <w:rPr>
          <w:rStyle w:val="Strong"/>
          <w:b/>
          <w:bCs/>
        </w:rPr>
        <w:t>Test Scenario ID: BR-SL-04 – Type Casting Consistency</w:t>
      </w:r>
    </w:p>
    <w:p w14:paraId="4FF89FED" w14:textId="77777777" w:rsidR="00CA6D37" w:rsidRDefault="00CA6D37" w:rsidP="00CA6D37">
      <w:pPr>
        <w:pStyle w:val="Heading3"/>
      </w:pPr>
      <w:r>
        <w:rPr>
          <w:rFonts w:ascii="Apple Color Emoji" w:hAnsi="Apple Color Emoji" w:cs="Apple Color Emoji"/>
        </w:rPr>
        <w:t>🔹</w:t>
      </w:r>
      <w:r>
        <w:t xml:space="preserve"> </w:t>
      </w:r>
      <w:r>
        <w:rPr>
          <w:rStyle w:val="Strong"/>
          <w:b/>
          <w:bCs/>
        </w:rPr>
        <w:t>Purpose</w:t>
      </w:r>
    </w:p>
    <w:p w14:paraId="101C2331" w14:textId="77777777" w:rsidR="00CA6D37" w:rsidRDefault="00CA6D37" w:rsidP="00CA6D37">
      <w:pPr>
        <w:pStyle w:val="NormalWeb"/>
      </w:pPr>
      <w:r>
        <w:lastRenderedPageBreak/>
        <w:t xml:space="preserve">This scenario validates that all </w:t>
      </w:r>
      <w:r>
        <w:rPr>
          <w:rStyle w:val="Strong"/>
        </w:rPr>
        <w:t>field types are correctly cast</w:t>
      </w:r>
      <w:r>
        <w:t xml:space="preserve"> during the transformation from Bronze to Silver. It ensures that fields like timestamps, </w:t>
      </w:r>
      <w:proofErr w:type="spellStart"/>
      <w:r>
        <w:t>booleans</w:t>
      </w:r>
      <w:proofErr w:type="spellEnd"/>
      <w:r>
        <w:t xml:space="preserve">, numbers, and IDs follow the </w:t>
      </w:r>
      <w:r>
        <w:rPr>
          <w:rStyle w:val="Strong"/>
        </w:rPr>
        <w:t>intended data types as per the mapping specification</w:t>
      </w:r>
      <w:r>
        <w:t>, enabling reliable querying, aggregations, and downstream processing.</w:t>
      </w:r>
    </w:p>
    <w:p w14:paraId="227EBBFC" w14:textId="77777777" w:rsidR="00CA6D37" w:rsidRDefault="008309E1" w:rsidP="00CA6D37">
      <w:r>
        <w:rPr>
          <w:noProof/>
        </w:rPr>
        <w:pict w14:anchorId="7A5CE505">
          <v:rect id="_x0000_i1072" alt="" style="width:451pt;height:.05pt;mso-width-percent:0;mso-height-percent:0;mso-width-percent:0;mso-height-percent:0" o:hralign="center" o:hrstd="t" o:hr="t" fillcolor="#a0a0a0" stroked="f"/>
        </w:pict>
      </w:r>
    </w:p>
    <w:p w14:paraId="72FE7A53" w14:textId="77777777" w:rsidR="00CA6D37" w:rsidRDefault="00CA6D37" w:rsidP="00CA6D37">
      <w:pPr>
        <w:pStyle w:val="Heading3"/>
      </w:pPr>
      <w:r>
        <w:rPr>
          <w:rFonts w:ascii="Apple Color Emoji" w:hAnsi="Apple Color Emoji" w:cs="Apple Color Emoji"/>
        </w:rPr>
        <w:t>🔹</w:t>
      </w:r>
      <w:r>
        <w:t xml:space="preserve"> </w:t>
      </w:r>
      <w:r>
        <w:rPr>
          <w:rStyle w:val="Strong"/>
          <w:b/>
          <w:bCs/>
        </w:rPr>
        <w:t>Scope and Components Involved</w:t>
      </w:r>
    </w:p>
    <w:p w14:paraId="27A7C2CE" w14:textId="77777777" w:rsidR="00CA6D37" w:rsidRDefault="00CA6D37" w:rsidP="008309E1">
      <w:pPr>
        <w:pStyle w:val="NormalWeb"/>
        <w:numPr>
          <w:ilvl w:val="0"/>
          <w:numId w:val="50"/>
        </w:numPr>
      </w:pPr>
      <w:r>
        <w:rPr>
          <w:rStyle w:val="Strong"/>
        </w:rPr>
        <w:t>Input</w:t>
      </w:r>
      <w:r>
        <w:t>: Bronze Layer (raw schema from parsed MQS messages)</w:t>
      </w:r>
    </w:p>
    <w:p w14:paraId="69E92E07" w14:textId="77777777" w:rsidR="00CA6D37" w:rsidRDefault="00CA6D37" w:rsidP="008309E1">
      <w:pPr>
        <w:pStyle w:val="NormalWeb"/>
        <w:numPr>
          <w:ilvl w:val="0"/>
          <w:numId w:val="50"/>
        </w:numPr>
      </w:pPr>
      <w:r>
        <w:rPr>
          <w:rStyle w:val="Strong"/>
        </w:rPr>
        <w:t>Target</w:t>
      </w:r>
      <w:r>
        <w:t>: Silver Layer (typed and standardized structure)</w:t>
      </w:r>
    </w:p>
    <w:p w14:paraId="3197B08A" w14:textId="77777777" w:rsidR="00CA6D37" w:rsidRDefault="00CA6D37" w:rsidP="008309E1">
      <w:pPr>
        <w:pStyle w:val="NormalWeb"/>
        <w:numPr>
          <w:ilvl w:val="0"/>
          <w:numId w:val="50"/>
        </w:numPr>
      </w:pPr>
      <w:r>
        <w:rPr>
          <w:rStyle w:val="Strong"/>
        </w:rPr>
        <w:t>Transformation Involves</w:t>
      </w:r>
      <w:r>
        <w:t>:</w:t>
      </w:r>
    </w:p>
    <w:p w14:paraId="235C6A7D" w14:textId="77777777" w:rsidR="00CA6D37" w:rsidRDefault="00CA6D37" w:rsidP="008309E1">
      <w:pPr>
        <w:pStyle w:val="NormalWeb"/>
        <w:numPr>
          <w:ilvl w:val="1"/>
          <w:numId w:val="50"/>
        </w:numPr>
      </w:pPr>
      <w:r>
        <w:t>String to timestamp casting</w:t>
      </w:r>
    </w:p>
    <w:p w14:paraId="2B6DF469" w14:textId="77777777" w:rsidR="00CA6D37" w:rsidRDefault="00CA6D37" w:rsidP="008309E1">
      <w:pPr>
        <w:pStyle w:val="NormalWeb"/>
        <w:numPr>
          <w:ilvl w:val="1"/>
          <w:numId w:val="50"/>
        </w:numPr>
      </w:pPr>
      <w:r>
        <w:t>Boolean/</w:t>
      </w:r>
      <w:proofErr w:type="spellStart"/>
      <w:r>
        <w:t>enum</w:t>
      </w:r>
      <w:proofErr w:type="spellEnd"/>
      <w:r>
        <w:t xml:space="preserve"> normalization</w:t>
      </w:r>
    </w:p>
    <w:p w14:paraId="3446200F" w14:textId="77777777" w:rsidR="00CA6D37" w:rsidRDefault="00CA6D37" w:rsidP="008309E1">
      <w:pPr>
        <w:pStyle w:val="NormalWeb"/>
        <w:numPr>
          <w:ilvl w:val="1"/>
          <w:numId w:val="50"/>
        </w:numPr>
      </w:pPr>
      <w:r>
        <w:t xml:space="preserve">Numeric field conversion (e.g., string to </w:t>
      </w:r>
      <w:proofErr w:type="spellStart"/>
      <w:r>
        <w:t>int</w:t>
      </w:r>
      <w:proofErr w:type="spellEnd"/>
      <w:r>
        <w:t xml:space="preserve"> or float)</w:t>
      </w:r>
    </w:p>
    <w:p w14:paraId="0148B6F8" w14:textId="77777777" w:rsidR="00CA6D37" w:rsidRDefault="00CA6D37" w:rsidP="008309E1">
      <w:pPr>
        <w:pStyle w:val="NormalWeb"/>
        <w:numPr>
          <w:ilvl w:val="1"/>
          <w:numId w:val="50"/>
        </w:numPr>
      </w:pPr>
      <w:r>
        <w:t>Date/time parsing with correct formats (ISO, UTC)</w:t>
      </w:r>
    </w:p>
    <w:p w14:paraId="5DA00190" w14:textId="77777777" w:rsidR="00CA6D37" w:rsidRDefault="00CA6D37" w:rsidP="008309E1">
      <w:pPr>
        <w:pStyle w:val="NormalWeb"/>
        <w:numPr>
          <w:ilvl w:val="0"/>
          <w:numId w:val="50"/>
        </w:numPr>
      </w:pPr>
      <w:r>
        <w:rPr>
          <w:rStyle w:val="Strong"/>
        </w:rPr>
        <w:t xml:space="preserve">Reference </w:t>
      </w:r>
      <w:proofErr w:type="spellStart"/>
      <w:r>
        <w:rPr>
          <w:rStyle w:val="Strong"/>
        </w:rPr>
        <w:t>Artifacts</w:t>
      </w:r>
      <w:proofErr w:type="spellEnd"/>
      <w:r>
        <w:t>:</w:t>
      </w:r>
    </w:p>
    <w:p w14:paraId="5E68D75D" w14:textId="77777777" w:rsidR="00CA6D37" w:rsidRDefault="00CA6D37" w:rsidP="008309E1">
      <w:pPr>
        <w:pStyle w:val="NormalWeb"/>
        <w:numPr>
          <w:ilvl w:val="1"/>
          <w:numId w:val="50"/>
        </w:numPr>
      </w:pPr>
      <w:r>
        <w:t>Entity Mapping Document (target schema with data types)</w:t>
      </w:r>
    </w:p>
    <w:p w14:paraId="771AFF38" w14:textId="77777777" w:rsidR="00CA6D37" w:rsidRDefault="00CA6D37" w:rsidP="008309E1">
      <w:pPr>
        <w:pStyle w:val="NormalWeb"/>
        <w:numPr>
          <w:ilvl w:val="1"/>
          <w:numId w:val="50"/>
        </w:numPr>
      </w:pPr>
      <w:r>
        <w:t>DLT Notebooks (casting logic)</w:t>
      </w:r>
    </w:p>
    <w:p w14:paraId="61BE11E2" w14:textId="77777777" w:rsidR="00CA6D37" w:rsidRDefault="00CA6D37" w:rsidP="008309E1">
      <w:pPr>
        <w:pStyle w:val="NormalWeb"/>
        <w:numPr>
          <w:ilvl w:val="1"/>
          <w:numId w:val="50"/>
        </w:numPr>
      </w:pPr>
      <w:r>
        <w:t>MQS Interface Schema (e.g., RAML contracts)</w:t>
      </w:r>
    </w:p>
    <w:p w14:paraId="53C105C2" w14:textId="77777777" w:rsidR="00CA6D37" w:rsidRDefault="008309E1" w:rsidP="00CA6D37">
      <w:r>
        <w:rPr>
          <w:noProof/>
        </w:rPr>
        <w:pict w14:anchorId="58CADDC3">
          <v:rect id="_x0000_i1071" alt="" style="width:451pt;height:.05pt;mso-width-percent:0;mso-height-percent:0;mso-width-percent:0;mso-height-percent:0" o:hralign="center" o:hrstd="t" o:hr="t" fillcolor="#a0a0a0" stroked="f"/>
        </w:pict>
      </w:r>
    </w:p>
    <w:p w14:paraId="2F06CA94"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Objectives</w:t>
      </w:r>
    </w:p>
    <w:p w14:paraId="32966735" w14:textId="77777777" w:rsidR="00CA6D37" w:rsidRDefault="00CA6D37" w:rsidP="008309E1">
      <w:pPr>
        <w:pStyle w:val="NormalWeb"/>
        <w:numPr>
          <w:ilvl w:val="0"/>
          <w:numId w:val="51"/>
        </w:numPr>
      </w:pPr>
      <w:r>
        <w:t xml:space="preserve">Confirm each field in Silver has the </w:t>
      </w:r>
      <w:r>
        <w:rPr>
          <w:rStyle w:val="Strong"/>
        </w:rPr>
        <w:t>correct data type</w:t>
      </w:r>
      <w:r>
        <w:t xml:space="preserve"> as defined in the mapping document.</w:t>
      </w:r>
    </w:p>
    <w:p w14:paraId="4F02351E" w14:textId="77777777" w:rsidR="00CA6D37" w:rsidRDefault="00CA6D37" w:rsidP="008309E1">
      <w:pPr>
        <w:pStyle w:val="NormalWeb"/>
        <w:numPr>
          <w:ilvl w:val="0"/>
          <w:numId w:val="51"/>
        </w:numPr>
      </w:pPr>
      <w:r>
        <w:t xml:space="preserve">Validate </w:t>
      </w:r>
      <w:r>
        <w:rPr>
          <w:rStyle w:val="Strong"/>
        </w:rPr>
        <w:t>successful type conversions</w:t>
      </w:r>
      <w:r>
        <w:t xml:space="preserve"> for:</w:t>
      </w:r>
    </w:p>
    <w:p w14:paraId="22BCAA13" w14:textId="77777777" w:rsidR="00CA6D37" w:rsidRDefault="00CA6D37" w:rsidP="008309E1">
      <w:pPr>
        <w:pStyle w:val="NormalWeb"/>
        <w:numPr>
          <w:ilvl w:val="1"/>
          <w:numId w:val="51"/>
        </w:numPr>
      </w:pPr>
      <w:proofErr w:type="spellStart"/>
      <w:r>
        <w:rPr>
          <w:rStyle w:val="HTMLCode"/>
        </w:rPr>
        <w:t>event_timestamp</w:t>
      </w:r>
      <w:proofErr w:type="spellEnd"/>
      <w:r>
        <w:t xml:space="preserve">, </w:t>
      </w:r>
      <w:proofErr w:type="spellStart"/>
      <w:r>
        <w:rPr>
          <w:rStyle w:val="HTMLCode"/>
        </w:rPr>
        <w:t>created_time</w:t>
      </w:r>
      <w:proofErr w:type="spellEnd"/>
      <w:r>
        <w:t xml:space="preserve"> → timestamp</w:t>
      </w:r>
    </w:p>
    <w:p w14:paraId="3AD55D24" w14:textId="77777777" w:rsidR="00CA6D37" w:rsidRDefault="00CA6D37" w:rsidP="008309E1">
      <w:pPr>
        <w:pStyle w:val="NormalWeb"/>
        <w:numPr>
          <w:ilvl w:val="1"/>
          <w:numId w:val="51"/>
        </w:numPr>
      </w:pPr>
      <w:proofErr w:type="spellStart"/>
      <w:r>
        <w:rPr>
          <w:rStyle w:val="HTMLCode"/>
        </w:rPr>
        <w:t>is_test_event</w:t>
      </w:r>
      <w:proofErr w:type="spellEnd"/>
      <w:r>
        <w:t xml:space="preserve">, </w:t>
      </w:r>
      <w:proofErr w:type="spellStart"/>
      <w:r>
        <w:rPr>
          <w:rStyle w:val="HTMLCode"/>
        </w:rPr>
        <w:t>is_valid</w:t>
      </w:r>
      <w:proofErr w:type="spellEnd"/>
      <w:r>
        <w:t xml:space="preserve"> → </w:t>
      </w:r>
      <w:proofErr w:type="spellStart"/>
      <w:r>
        <w:t>boolean</w:t>
      </w:r>
      <w:proofErr w:type="spellEnd"/>
    </w:p>
    <w:p w14:paraId="2662F76F" w14:textId="77777777" w:rsidR="00CA6D37" w:rsidRDefault="00CA6D37" w:rsidP="008309E1">
      <w:pPr>
        <w:pStyle w:val="NormalWeb"/>
        <w:numPr>
          <w:ilvl w:val="1"/>
          <w:numId w:val="51"/>
        </w:numPr>
      </w:pPr>
      <w:r>
        <w:rPr>
          <w:rStyle w:val="HTMLCode"/>
        </w:rPr>
        <w:t>score</w:t>
      </w:r>
      <w:r>
        <w:t xml:space="preserve">, </w:t>
      </w:r>
      <w:r>
        <w:rPr>
          <w:rStyle w:val="HTMLCode"/>
        </w:rPr>
        <w:t>rating</w:t>
      </w:r>
      <w:r>
        <w:t xml:space="preserve"> → float or integer</w:t>
      </w:r>
    </w:p>
    <w:p w14:paraId="3DBB307F" w14:textId="77777777" w:rsidR="00CA6D37" w:rsidRDefault="00CA6D37" w:rsidP="008309E1">
      <w:pPr>
        <w:pStyle w:val="NormalWeb"/>
        <w:numPr>
          <w:ilvl w:val="0"/>
          <w:numId w:val="51"/>
        </w:numPr>
      </w:pPr>
      <w:r>
        <w:t>Ensure proper handling of:</w:t>
      </w:r>
    </w:p>
    <w:p w14:paraId="51404370" w14:textId="77777777" w:rsidR="00CA6D37" w:rsidRDefault="00CA6D37" w:rsidP="008309E1">
      <w:pPr>
        <w:pStyle w:val="NormalWeb"/>
        <w:numPr>
          <w:ilvl w:val="1"/>
          <w:numId w:val="51"/>
        </w:numPr>
      </w:pPr>
      <w:r>
        <w:t>Invalid string formats (e.g., malformed timestamps)</w:t>
      </w:r>
    </w:p>
    <w:p w14:paraId="29680E95" w14:textId="77777777" w:rsidR="00CA6D37" w:rsidRDefault="00CA6D37" w:rsidP="008309E1">
      <w:pPr>
        <w:pStyle w:val="NormalWeb"/>
        <w:numPr>
          <w:ilvl w:val="1"/>
          <w:numId w:val="51"/>
        </w:numPr>
      </w:pPr>
      <w:r>
        <w:t>Null values during cast</w:t>
      </w:r>
    </w:p>
    <w:p w14:paraId="18043D61" w14:textId="77777777" w:rsidR="00CA6D37" w:rsidRDefault="00CA6D37" w:rsidP="008309E1">
      <w:pPr>
        <w:pStyle w:val="NormalWeb"/>
        <w:numPr>
          <w:ilvl w:val="1"/>
          <w:numId w:val="51"/>
        </w:numPr>
      </w:pPr>
      <w:r>
        <w:t xml:space="preserve">Default </w:t>
      </w:r>
      <w:proofErr w:type="spellStart"/>
      <w:r>
        <w:t>fallbacks</w:t>
      </w:r>
      <w:proofErr w:type="spellEnd"/>
      <w:r>
        <w:t xml:space="preserve"> where necessary</w:t>
      </w:r>
    </w:p>
    <w:p w14:paraId="75B35E25" w14:textId="77777777" w:rsidR="00CA6D37" w:rsidRDefault="008309E1" w:rsidP="00CA6D37">
      <w:r>
        <w:rPr>
          <w:noProof/>
        </w:rPr>
        <w:pict w14:anchorId="79AA5FDF">
          <v:rect id="_x0000_i1070" alt="" style="width:451pt;height:.05pt;mso-width-percent:0;mso-height-percent:0;mso-width-percent:0;mso-height-percent:0" o:hralign="center" o:hrstd="t" o:hr="t" fillcolor="#a0a0a0" stroked="f"/>
        </w:pict>
      </w:r>
    </w:p>
    <w:p w14:paraId="7D2F9C36" w14:textId="77777777" w:rsidR="00CA6D37" w:rsidRDefault="00CA6D37" w:rsidP="00CA6D37">
      <w:pPr>
        <w:pStyle w:val="Heading2"/>
      </w:pPr>
      <w:r>
        <w:t xml:space="preserve">🧪 </w:t>
      </w:r>
      <w:r>
        <w:rPr>
          <w:rStyle w:val="Strong"/>
          <w:b/>
          <w:bCs/>
        </w:rPr>
        <w:t>Testing Approach</w:t>
      </w:r>
    </w:p>
    <w:p w14:paraId="2688BDAD" w14:textId="77777777" w:rsidR="00CA6D37" w:rsidRDefault="00CA6D37" w:rsidP="00CA6D37">
      <w:pPr>
        <w:pStyle w:val="Heading3"/>
      </w:pPr>
      <w:r>
        <w:rPr>
          <w:rFonts w:ascii="Apple Color Emoji" w:hAnsi="Apple Color Emoji" w:cs="Apple Color Emoji"/>
        </w:rPr>
        <w:t>✅</w:t>
      </w:r>
      <w:r>
        <w:t xml:space="preserve"> </w:t>
      </w:r>
      <w:r>
        <w:rPr>
          <w:rStyle w:val="Strong"/>
          <w:b/>
          <w:bCs/>
        </w:rPr>
        <w:t xml:space="preserve">Compare Source and Target Type </w:t>
      </w:r>
      <w:proofErr w:type="spellStart"/>
      <w:r>
        <w:rPr>
          <w:rStyle w:val="Strong"/>
          <w:b/>
          <w:bCs/>
        </w:rPr>
        <w:t>Behavior</w:t>
      </w:r>
      <w:proofErr w:type="spellEnd"/>
    </w:p>
    <w:p w14:paraId="66E16BA3" w14:textId="77777777" w:rsidR="00CA6D37" w:rsidRDefault="00CA6D37" w:rsidP="008309E1">
      <w:pPr>
        <w:pStyle w:val="NormalWeb"/>
        <w:numPr>
          <w:ilvl w:val="0"/>
          <w:numId w:val="52"/>
        </w:numPr>
      </w:pPr>
      <w:r>
        <w:t>Extract schema metadata from Bronze and Silver tables.</w:t>
      </w:r>
    </w:p>
    <w:p w14:paraId="70EB4B97" w14:textId="77777777" w:rsidR="00CA6D37" w:rsidRDefault="00CA6D37" w:rsidP="008309E1">
      <w:pPr>
        <w:pStyle w:val="NormalWeb"/>
        <w:numPr>
          <w:ilvl w:val="0"/>
          <w:numId w:val="52"/>
        </w:numPr>
      </w:pPr>
      <w:r>
        <w:t>Cross-check each field’s data type in Silver against expected target type in mapping documentation.</w:t>
      </w:r>
    </w:p>
    <w:p w14:paraId="0DBFD7F8" w14:textId="77777777" w:rsidR="00CA6D37" w:rsidRDefault="00CA6D37" w:rsidP="008309E1">
      <w:pPr>
        <w:pStyle w:val="NormalWeb"/>
        <w:numPr>
          <w:ilvl w:val="0"/>
          <w:numId w:val="52"/>
        </w:numPr>
      </w:pPr>
      <w:r>
        <w:t>Inject test messages with:</w:t>
      </w:r>
    </w:p>
    <w:p w14:paraId="13CCFF2B" w14:textId="77777777" w:rsidR="00CA6D37" w:rsidRDefault="00CA6D37" w:rsidP="008309E1">
      <w:pPr>
        <w:pStyle w:val="NormalWeb"/>
        <w:numPr>
          <w:ilvl w:val="1"/>
          <w:numId w:val="52"/>
        </w:numPr>
      </w:pPr>
      <w:r>
        <w:t>Correct types</w:t>
      </w:r>
    </w:p>
    <w:p w14:paraId="3A65BF55" w14:textId="77777777" w:rsidR="00CA6D37" w:rsidRDefault="00CA6D37" w:rsidP="008309E1">
      <w:pPr>
        <w:pStyle w:val="NormalWeb"/>
        <w:numPr>
          <w:ilvl w:val="1"/>
          <w:numId w:val="52"/>
        </w:numPr>
      </w:pPr>
      <w:r>
        <w:t>Incorrect/malformed types (e.g., text in numeric field)</w:t>
      </w:r>
    </w:p>
    <w:p w14:paraId="6C69E7E2" w14:textId="77777777" w:rsidR="00CA6D37" w:rsidRPr="00CA6D37" w:rsidRDefault="00CA6D37" w:rsidP="008309E1">
      <w:pPr>
        <w:pStyle w:val="NormalWeb"/>
        <w:numPr>
          <w:ilvl w:val="1"/>
          <w:numId w:val="52"/>
        </w:numPr>
        <w:rPr>
          <w:lang w:val="fr-FR"/>
        </w:rPr>
      </w:pPr>
      <w:proofErr w:type="spellStart"/>
      <w:r w:rsidRPr="00CA6D37">
        <w:rPr>
          <w:lang w:val="fr-FR"/>
        </w:rPr>
        <w:lastRenderedPageBreak/>
        <w:t>Edge</w:t>
      </w:r>
      <w:proofErr w:type="spellEnd"/>
      <w:r w:rsidRPr="00CA6D37">
        <w:rPr>
          <w:lang w:val="fr-FR"/>
        </w:rPr>
        <w:t xml:space="preserve"> formats (</w:t>
      </w:r>
      <w:proofErr w:type="spellStart"/>
      <w:r w:rsidRPr="00CA6D37">
        <w:rPr>
          <w:lang w:val="fr-FR"/>
        </w:rPr>
        <w:t>e.g</w:t>
      </w:r>
      <w:proofErr w:type="spellEnd"/>
      <w:r w:rsidRPr="00CA6D37">
        <w:rPr>
          <w:lang w:val="fr-FR"/>
        </w:rPr>
        <w:t xml:space="preserve">., </w:t>
      </w:r>
      <w:r w:rsidRPr="00CA6D37">
        <w:rPr>
          <w:rStyle w:val="HTMLCode"/>
          <w:lang w:val="fr-FR"/>
        </w:rPr>
        <w:t xml:space="preserve">2025/05/10 </w:t>
      </w:r>
      <w:proofErr w:type="gramStart"/>
      <w:r w:rsidRPr="00CA6D37">
        <w:rPr>
          <w:rStyle w:val="HTMLCode"/>
          <w:lang w:val="fr-FR"/>
        </w:rPr>
        <w:t>12:</w:t>
      </w:r>
      <w:proofErr w:type="gramEnd"/>
      <w:r w:rsidRPr="00CA6D37">
        <w:rPr>
          <w:rStyle w:val="HTMLCode"/>
          <w:lang w:val="fr-FR"/>
        </w:rPr>
        <w:t>45 PM</w:t>
      </w:r>
      <w:r w:rsidRPr="00CA6D37">
        <w:rPr>
          <w:lang w:val="fr-FR"/>
        </w:rPr>
        <w:t xml:space="preserve"> vs </w:t>
      </w:r>
      <w:r w:rsidRPr="00CA6D37">
        <w:rPr>
          <w:rStyle w:val="HTMLCode"/>
          <w:lang w:val="fr-FR"/>
        </w:rPr>
        <w:t>2025-05-10T12:45:00Z</w:t>
      </w:r>
      <w:r w:rsidRPr="00CA6D37">
        <w:rPr>
          <w:lang w:val="fr-FR"/>
        </w:rPr>
        <w:t>)</w:t>
      </w:r>
    </w:p>
    <w:p w14:paraId="35F1B84C" w14:textId="77777777" w:rsidR="00CA6D37" w:rsidRDefault="00CA6D37" w:rsidP="008309E1">
      <w:pPr>
        <w:pStyle w:val="NormalWeb"/>
        <w:numPr>
          <w:ilvl w:val="0"/>
          <w:numId w:val="52"/>
        </w:numPr>
      </w:pPr>
      <w:r>
        <w:t>Observe how casting logic handles each scenario.</w:t>
      </w:r>
    </w:p>
    <w:p w14:paraId="1538045E" w14:textId="77777777" w:rsidR="00CA6D37" w:rsidRDefault="00CA6D37" w:rsidP="008309E1">
      <w:pPr>
        <w:pStyle w:val="NormalWeb"/>
        <w:numPr>
          <w:ilvl w:val="0"/>
          <w:numId w:val="52"/>
        </w:numPr>
      </w:pPr>
      <w:r>
        <w:t>Validate that:</w:t>
      </w:r>
    </w:p>
    <w:p w14:paraId="210C4BF0" w14:textId="77777777" w:rsidR="00CA6D37" w:rsidRDefault="00CA6D37" w:rsidP="008309E1">
      <w:pPr>
        <w:pStyle w:val="NormalWeb"/>
        <w:numPr>
          <w:ilvl w:val="1"/>
          <w:numId w:val="52"/>
        </w:numPr>
      </w:pPr>
      <w:r>
        <w:t>Parsing succeeds where expected</w:t>
      </w:r>
    </w:p>
    <w:p w14:paraId="6FC9FC18" w14:textId="77777777" w:rsidR="00CA6D37" w:rsidRDefault="00CA6D37" w:rsidP="008309E1">
      <w:pPr>
        <w:pStyle w:val="NormalWeb"/>
        <w:numPr>
          <w:ilvl w:val="1"/>
          <w:numId w:val="52"/>
        </w:numPr>
      </w:pPr>
      <w:r>
        <w:t>Errors are logged for malformed types</w:t>
      </w:r>
    </w:p>
    <w:p w14:paraId="32D9109E" w14:textId="77777777" w:rsidR="00CA6D37" w:rsidRDefault="00CA6D37" w:rsidP="008309E1">
      <w:pPr>
        <w:pStyle w:val="NormalWeb"/>
        <w:numPr>
          <w:ilvl w:val="1"/>
          <w:numId w:val="52"/>
        </w:numPr>
      </w:pPr>
      <w:r>
        <w:t>Defaults or nulls are set if type casting fails</w:t>
      </w:r>
    </w:p>
    <w:p w14:paraId="4C5F4674" w14:textId="77777777" w:rsidR="00CA6D37" w:rsidRDefault="008309E1" w:rsidP="00CA6D37">
      <w:r>
        <w:rPr>
          <w:noProof/>
        </w:rPr>
        <w:pict w14:anchorId="182CECA5">
          <v:rect id="_x0000_i1069" alt="" style="width:451pt;height:.05pt;mso-width-percent:0;mso-height-percent:0;mso-width-percent:0;mso-height-percent:0" o:hralign="center" o:hrstd="t" o:hr="t" fillcolor="#a0a0a0" stroked="f"/>
        </w:pict>
      </w:r>
    </w:p>
    <w:p w14:paraId="7E1EADCC"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Methods</w:t>
      </w:r>
    </w:p>
    <w:p w14:paraId="79FE6D42" w14:textId="77777777" w:rsidR="00CA6D37" w:rsidRDefault="00CA6D37" w:rsidP="008309E1">
      <w:pPr>
        <w:pStyle w:val="NormalWeb"/>
        <w:numPr>
          <w:ilvl w:val="0"/>
          <w:numId w:val="53"/>
        </w:numPr>
      </w:pPr>
      <w:r>
        <w:t xml:space="preserve">Use </w:t>
      </w:r>
      <w:r>
        <w:rPr>
          <w:rStyle w:val="HTMLCode"/>
        </w:rPr>
        <w:t>DESCRIBE TABLE</w:t>
      </w:r>
      <w:r>
        <w:t xml:space="preserve"> or </w:t>
      </w:r>
      <w:r>
        <w:rPr>
          <w:rStyle w:val="HTMLCode"/>
        </w:rPr>
        <w:t>SHOW SCHEMA</w:t>
      </w:r>
      <w:r>
        <w:t xml:space="preserve"> to validate target types in Silver.</w:t>
      </w:r>
    </w:p>
    <w:p w14:paraId="30B26A73" w14:textId="77777777" w:rsidR="00CA6D37" w:rsidRDefault="00CA6D37" w:rsidP="008309E1">
      <w:pPr>
        <w:pStyle w:val="NormalWeb"/>
        <w:numPr>
          <w:ilvl w:val="0"/>
          <w:numId w:val="53"/>
        </w:numPr>
      </w:pPr>
      <w:r>
        <w:t>Run queries to identify:</w:t>
      </w:r>
    </w:p>
    <w:p w14:paraId="47AA7FCA" w14:textId="77777777" w:rsidR="00CA6D37" w:rsidRDefault="00CA6D37" w:rsidP="008309E1">
      <w:pPr>
        <w:pStyle w:val="NormalWeb"/>
        <w:numPr>
          <w:ilvl w:val="1"/>
          <w:numId w:val="53"/>
        </w:numPr>
      </w:pPr>
      <w:r>
        <w:t xml:space="preserve">Type mismatches (e.g., </w:t>
      </w:r>
      <w:r>
        <w:rPr>
          <w:rStyle w:val="HTMLCode"/>
        </w:rPr>
        <w:t>IS NOT TIMESTAMP</w:t>
      </w:r>
      <w:r>
        <w:t xml:space="preserve">, </w:t>
      </w:r>
      <w:r>
        <w:rPr>
          <w:rStyle w:val="HTMLCode"/>
        </w:rPr>
        <w:t>IS STRING</w:t>
      </w:r>
      <w:r>
        <w:t>)</w:t>
      </w:r>
    </w:p>
    <w:p w14:paraId="72F54331" w14:textId="77777777" w:rsidR="00CA6D37" w:rsidRDefault="00CA6D37" w:rsidP="008309E1">
      <w:pPr>
        <w:pStyle w:val="NormalWeb"/>
        <w:numPr>
          <w:ilvl w:val="1"/>
          <w:numId w:val="53"/>
        </w:numPr>
      </w:pPr>
      <w:r>
        <w:t>Unexpected nulls caused by failed casts</w:t>
      </w:r>
    </w:p>
    <w:p w14:paraId="461FB4B3" w14:textId="77777777" w:rsidR="00CA6D37" w:rsidRDefault="00CA6D37" w:rsidP="008309E1">
      <w:pPr>
        <w:pStyle w:val="NormalWeb"/>
        <w:numPr>
          <w:ilvl w:val="0"/>
          <w:numId w:val="53"/>
        </w:numPr>
      </w:pPr>
      <w:r>
        <w:t>Leverage DLT expectations like:</w:t>
      </w:r>
    </w:p>
    <w:p w14:paraId="49640148" w14:textId="77777777" w:rsidR="00CA6D37" w:rsidRDefault="00CA6D37" w:rsidP="008309E1">
      <w:pPr>
        <w:pStyle w:val="NormalWeb"/>
        <w:numPr>
          <w:ilvl w:val="1"/>
          <w:numId w:val="53"/>
        </w:numPr>
      </w:pPr>
      <w:proofErr w:type="gramStart"/>
      <w:r>
        <w:rPr>
          <w:rStyle w:val="HTMLCode"/>
        </w:rPr>
        <w:t>expect(</w:t>
      </w:r>
      <w:proofErr w:type="spellStart"/>
      <w:proofErr w:type="gramEnd"/>
      <w:r>
        <w:rPr>
          <w:rStyle w:val="HTMLCode"/>
        </w:rPr>
        <w:t>is_test_event</w:t>
      </w:r>
      <w:proofErr w:type="spellEnd"/>
      <w:r>
        <w:rPr>
          <w:rStyle w:val="HTMLCode"/>
        </w:rPr>
        <w:t xml:space="preserve"> in (true, false))</w:t>
      </w:r>
    </w:p>
    <w:p w14:paraId="1C920139" w14:textId="77777777" w:rsidR="00CA6D37" w:rsidRDefault="00CA6D37" w:rsidP="008309E1">
      <w:pPr>
        <w:pStyle w:val="NormalWeb"/>
        <w:numPr>
          <w:ilvl w:val="1"/>
          <w:numId w:val="53"/>
        </w:numPr>
      </w:pPr>
      <w:proofErr w:type="gramStart"/>
      <w:r>
        <w:rPr>
          <w:rStyle w:val="HTMLCode"/>
        </w:rPr>
        <w:t>expect(</w:t>
      </w:r>
      <w:proofErr w:type="gramEnd"/>
      <w:r>
        <w:rPr>
          <w:rStyle w:val="HTMLCode"/>
        </w:rPr>
        <w:t>score IS NOT NULL AND score BETWEEN 0 AND 100)</w:t>
      </w:r>
    </w:p>
    <w:p w14:paraId="2845A7EC" w14:textId="77777777" w:rsidR="00CA6D37" w:rsidRDefault="008309E1" w:rsidP="00CA6D37">
      <w:r>
        <w:rPr>
          <w:noProof/>
        </w:rPr>
        <w:pict w14:anchorId="0E7F2885">
          <v:rect id="_x0000_i1068" alt="" style="width:451pt;height:.05pt;mso-width-percent:0;mso-height-percent:0;mso-width-percent:0;mso-height-percent:0" o:hralign="center" o:hrstd="t" o:hr="t" fillcolor="#a0a0a0" stroked="f"/>
        </w:pict>
      </w:r>
    </w:p>
    <w:p w14:paraId="1347D5C4" w14:textId="77777777" w:rsidR="00CA6D37" w:rsidRDefault="00CA6D37" w:rsidP="00CA6D37">
      <w:pPr>
        <w:pStyle w:val="Heading2"/>
      </w:pPr>
      <w:r>
        <w:rPr>
          <w:rFonts w:ascii="Apple Color Emoji" w:hAnsi="Apple Color Emoji" w:cs="Apple Color Emoji"/>
        </w:rPr>
        <w:t>✅</w:t>
      </w:r>
      <w:r>
        <w:t xml:space="preserve"> </w:t>
      </w:r>
      <w:r>
        <w:rPr>
          <w:rStyle w:val="Strong"/>
          <w:b/>
          <w:bCs/>
        </w:rPr>
        <w:t>Success Criteria</w:t>
      </w:r>
    </w:p>
    <w:p w14:paraId="45E06930" w14:textId="77777777" w:rsidR="00CA6D37" w:rsidRDefault="00CA6D37" w:rsidP="008309E1">
      <w:pPr>
        <w:pStyle w:val="NormalWeb"/>
        <w:numPr>
          <w:ilvl w:val="0"/>
          <w:numId w:val="54"/>
        </w:numPr>
      </w:pPr>
      <w:r>
        <w:t>All fields in Silver match the target data type as per the specification.</w:t>
      </w:r>
    </w:p>
    <w:p w14:paraId="4D303DFD" w14:textId="77777777" w:rsidR="00CA6D37" w:rsidRDefault="00CA6D37" w:rsidP="008309E1">
      <w:pPr>
        <w:pStyle w:val="NormalWeb"/>
        <w:numPr>
          <w:ilvl w:val="0"/>
          <w:numId w:val="54"/>
        </w:numPr>
      </w:pPr>
      <w:r>
        <w:t>Casting handles edge values, nulls, and formatting inconsistencies gracefully.</w:t>
      </w:r>
    </w:p>
    <w:p w14:paraId="4EC6EDCC" w14:textId="77777777" w:rsidR="00CA6D37" w:rsidRDefault="00CA6D37" w:rsidP="008309E1">
      <w:pPr>
        <w:pStyle w:val="NormalWeb"/>
        <w:numPr>
          <w:ilvl w:val="0"/>
          <w:numId w:val="54"/>
        </w:numPr>
      </w:pPr>
      <w:r>
        <w:t>No runtime transformation failures due to incompatible data types.</w:t>
      </w:r>
    </w:p>
    <w:p w14:paraId="409D919D" w14:textId="77777777" w:rsidR="00CA6D37" w:rsidRDefault="00CA6D37" w:rsidP="008309E1">
      <w:pPr>
        <w:pStyle w:val="NormalWeb"/>
        <w:numPr>
          <w:ilvl w:val="0"/>
          <w:numId w:val="54"/>
        </w:numPr>
      </w:pPr>
      <w:r>
        <w:t>Downstream consumers can reliably use typed data for analytics, joins, and aggregations.</w:t>
      </w:r>
    </w:p>
    <w:p w14:paraId="77E7FA17" w14:textId="77777777" w:rsidR="00CA6D37" w:rsidRDefault="008309E1" w:rsidP="00CA6D37">
      <w:r>
        <w:rPr>
          <w:noProof/>
        </w:rPr>
        <w:pict w14:anchorId="3F424118">
          <v:rect id="_x0000_i1067" alt="" style="width:451pt;height:.05pt;mso-width-percent:0;mso-height-percent:0;mso-width-percent:0;mso-height-percent:0" o:hralign="center" o:hrstd="t" o:hr="t" fillcolor="#a0a0a0" stroked="f"/>
        </w:pict>
      </w:r>
    </w:p>
    <w:p w14:paraId="19723E31" w14:textId="77777777" w:rsidR="00CA6D37" w:rsidRDefault="00CA6D37" w:rsidP="00CA6D37">
      <w:pPr>
        <w:pStyle w:val="Heading3"/>
      </w:pPr>
      <w:r>
        <w:t xml:space="preserve">🧾 </w:t>
      </w:r>
      <w:r>
        <w:rPr>
          <w:rStyle w:val="Strong"/>
          <w:b/>
          <w:bCs/>
        </w:rPr>
        <w:t>Exclusions</w:t>
      </w:r>
    </w:p>
    <w:p w14:paraId="4EC89EC3" w14:textId="77777777" w:rsidR="00CA6D37" w:rsidRDefault="00CA6D37" w:rsidP="008309E1">
      <w:pPr>
        <w:pStyle w:val="NormalWeb"/>
        <w:numPr>
          <w:ilvl w:val="0"/>
          <w:numId w:val="55"/>
        </w:numPr>
      </w:pPr>
      <w:r>
        <w:t xml:space="preserve">Field presence and mapping validation is covered under </w:t>
      </w:r>
      <w:r>
        <w:rPr>
          <w:rStyle w:val="Strong"/>
        </w:rPr>
        <w:t>BR-SL-03</w:t>
      </w:r>
      <w:r>
        <w:t>.</w:t>
      </w:r>
    </w:p>
    <w:p w14:paraId="017F8B31" w14:textId="77777777" w:rsidR="00CA6D37" w:rsidRDefault="00CA6D37" w:rsidP="008309E1">
      <w:pPr>
        <w:pStyle w:val="NormalWeb"/>
        <w:numPr>
          <w:ilvl w:val="0"/>
          <w:numId w:val="55"/>
        </w:numPr>
      </w:pPr>
      <w:r>
        <w:t xml:space="preserve">Business logic validation of cast values (e.g., score in valid range) is handled under </w:t>
      </w:r>
      <w:r>
        <w:rPr>
          <w:rStyle w:val="Strong"/>
        </w:rPr>
        <w:t>BIZ-01</w:t>
      </w:r>
      <w:r>
        <w:t>.</w:t>
      </w:r>
    </w:p>
    <w:p w14:paraId="150B7CF1" w14:textId="77777777" w:rsidR="00CA6D37" w:rsidRDefault="008309E1" w:rsidP="00CA6D37">
      <w:r>
        <w:rPr>
          <w:noProof/>
        </w:rPr>
        <w:pict w14:anchorId="6BC81A32">
          <v:rect id="_x0000_i1066" alt="" style="width:451pt;height:.05pt;mso-width-percent:0;mso-height-percent:0;mso-width-percent:0;mso-height-percent:0" o:hralign="center" o:hrstd="t" o:hr="t" fillcolor="#a0a0a0" stroked="f"/>
        </w:pict>
      </w:r>
    </w:p>
    <w:p w14:paraId="74C4EE7C" w14:textId="77777777" w:rsidR="00CA6D37" w:rsidRDefault="00CA6D37" w:rsidP="00CA6D3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gridCol w:w="6274"/>
      </w:tblGrid>
      <w:tr w:rsidR="00CA6D37" w14:paraId="0B29D202" w14:textId="77777777" w:rsidTr="00CA6D37">
        <w:trPr>
          <w:tblHeader/>
          <w:tblCellSpacing w:w="15" w:type="dxa"/>
        </w:trPr>
        <w:tc>
          <w:tcPr>
            <w:tcW w:w="0" w:type="auto"/>
            <w:vAlign w:val="center"/>
            <w:hideMark/>
          </w:tcPr>
          <w:p w14:paraId="41FDF495" w14:textId="77777777" w:rsidR="00CA6D37" w:rsidRDefault="00CA6D37">
            <w:pPr>
              <w:jc w:val="center"/>
              <w:rPr>
                <w:b/>
                <w:bCs/>
              </w:rPr>
            </w:pPr>
            <w:r>
              <w:rPr>
                <w:b/>
                <w:bCs/>
              </w:rPr>
              <w:t>DQ Ref</w:t>
            </w:r>
          </w:p>
        </w:tc>
        <w:tc>
          <w:tcPr>
            <w:tcW w:w="0" w:type="auto"/>
            <w:vAlign w:val="center"/>
            <w:hideMark/>
          </w:tcPr>
          <w:p w14:paraId="469CDF28" w14:textId="77777777" w:rsidR="00CA6D37" w:rsidRDefault="00CA6D37">
            <w:pPr>
              <w:jc w:val="center"/>
              <w:rPr>
                <w:b/>
                <w:bCs/>
              </w:rPr>
            </w:pPr>
            <w:r>
              <w:rPr>
                <w:b/>
                <w:bCs/>
              </w:rPr>
              <w:t>Description</w:t>
            </w:r>
          </w:p>
        </w:tc>
      </w:tr>
      <w:tr w:rsidR="00CA6D37" w14:paraId="686A931C" w14:textId="77777777" w:rsidTr="00CA6D37">
        <w:trPr>
          <w:tblCellSpacing w:w="15" w:type="dxa"/>
        </w:trPr>
        <w:tc>
          <w:tcPr>
            <w:tcW w:w="0" w:type="auto"/>
            <w:vAlign w:val="center"/>
            <w:hideMark/>
          </w:tcPr>
          <w:p w14:paraId="5E6A4D59" w14:textId="77777777" w:rsidR="00CA6D37" w:rsidRDefault="00CA6D37">
            <w:r>
              <w:rPr>
                <w:rStyle w:val="Strong"/>
              </w:rPr>
              <w:t>RL DQ05 – Validity</w:t>
            </w:r>
          </w:p>
        </w:tc>
        <w:tc>
          <w:tcPr>
            <w:tcW w:w="0" w:type="auto"/>
            <w:vAlign w:val="center"/>
            <w:hideMark/>
          </w:tcPr>
          <w:p w14:paraId="2F263922" w14:textId="77777777" w:rsidR="00CA6D37" w:rsidRDefault="00CA6D37">
            <w:r>
              <w:t>Enforces correct format and structure for field values.</w:t>
            </w:r>
          </w:p>
        </w:tc>
      </w:tr>
      <w:tr w:rsidR="00CA6D37" w14:paraId="585FD137" w14:textId="77777777" w:rsidTr="00CA6D37">
        <w:trPr>
          <w:tblCellSpacing w:w="15" w:type="dxa"/>
        </w:trPr>
        <w:tc>
          <w:tcPr>
            <w:tcW w:w="0" w:type="auto"/>
            <w:vAlign w:val="center"/>
            <w:hideMark/>
          </w:tcPr>
          <w:p w14:paraId="5B9A7721" w14:textId="77777777" w:rsidR="00CA6D37" w:rsidRDefault="00CA6D37">
            <w:r>
              <w:rPr>
                <w:rStyle w:val="Strong"/>
              </w:rPr>
              <w:t>RL DQ01 – Accuracy</w:t>
            </w:r>
          </w:p>
        </w:tc>
        <w:tc>
          <w:tcPr>
            <w:tcW w:w="0" w:type="auto"/>
            <w:vAlign w:val="center"/>
            <w:hideMark/>
          </w:tcPr>
          <w:p w14:paraId="4FD924A6" w14:textId="77777777" w:rsidR="00CA6D37" w:rsidRDefault="00CA6D37">
            <w:r>
              <w:t>Supports proper representation of raw data in typed form.</w:t>
            </w:r>
          </w:p>
        </w:tc>
      </w:tr>
      <w:tr w:rsidR="00CA6D37" w14:paraId="14D102CA" w14:textId="77777777" w:rsidTr="00CA6D37">
        <w:trPr>
          <w:tblCellSpacing w:w="15" w:type="dxa"/>
        </w:trPr>
        <w:tc>
          <w:tcPr>
            <w:tcW w:w="0" w:type="auto"/>
            <w:vAlign w:val="center"/>
            <w:hideMark/>
          </w:tcPr>
          <w:p w14:paraId="6EEA0DCF" w14:textId="77777777" w:rsidR="00CA6D37" w:rsidRDefault="00CA6D37">
            <w:r>
              <w:rPr>
                <w:rStyle w:val="Strong"/>
              </w:rPr>
              <w:t>RL DQ03 – Completeness</w:t>
            </w:r>
          </w:p>
        </w:tc>
        <w:tc>
          <w:tcPr>
            <w:tcW w:w="0" w:type="auto"/>
            <w:vAlign w:val="center"/>
            <w:hideMark/>
          </w:tcPr>
          <w:p w14:paraId="2420AE72" w14:textId="77777777" w:rsidR="00CA6D37" w:rsidRDefault="00CA6D37">
            <w:r>
              <w:t>Ensures that casting doesn’t result in silent nulls or value drops.</w:t>
            </w:r>
          </w:p>
        </w:tc>
      </w:tr>
    </w:tbl>
    <w:p w14:paraId="3164BBC7" w14:textId="77777777" w:rsidR="00CA6D37" w:rsidRDefault="008309E1" w:rsidP="00CA6D37">
      <w:r>
        <w:rPr>
          <w:noProof/>
        </w:rPr>
        <w:pict w14:anchorId="76A1E041">
          <v:rect id="_x0000_i1065" alt="" style="width:451pt;height:.05pt;mso-width-percent:0;mso-height-percent:0;mso-width-percent:0;mso-height-percent:0" o:hralign="center" o:hrstd="t" o:hr="t" fillcolor="#a0a0a0" stroked="f"/>
        </w:pict>
      </w:r>
    </w:p>
    <w:p w14:paraId="00848435" w14:textId="77777777" w:rsidR="00CA6D37" w:rsidRDefault="00CA6D37" w:rsidP="00CA6D37">
      <w:pPr>
        <w:pStyle w:val="Heading3"/>
      </w:pPr>
      <w:r>
        <w:rPr>
          <w:rFonts w:ascii="Apple Color Emoji" w:hAnsi="Apple Color Emoji" w:cs="Apple Color Emoji"/>
        </w:rPr>
        <w:lastRenderedPageBreak/>
        <w:t>🔐</w:t>
      </w:r>
      <w:r>
        <w:t xml:space="preserve"> </w:t>
      </w:r>
      <w:r>
        <w:rPr>
          <w:rStyle w:val="Strong"/>
          <w:b/>
          <w:bCs/>
        </w:rPr>
        <w:t>Pre-requisites &amp; Access Required</w:t>
      </w:r>
    </w:p>
    <w:p w14:paraId="76D0A098" w14:textId="77777777" w:rsidR="00CA6D37" w:rsidRDefault="00CA6D37" w:rsidP="008309E1">
      <w:pPr>
        <w:pStyle w:val="NormalWeb"/>
        <w:numPr>
          <w:ilvl w:val="0"/>
          <w:numId w:val="56"/>
        </w:numPr>
      </w:pPr>
      <w:r>
        <w:t>Access to:</w:t>
      </w:r>
    </w:p>
    <w:p w14:paraId="3CADE207" w14:textId="77777777" w:rsidR="00CA6D37" w:rsidRDefault="00CA6D37" w:rsidP="008309E1">
      <w:pPr>
        <w:pStyle w:val="NormalWeb"/>
        <w:numPr>
          <w:ilvl w:val="1"/>
          <w:numId w:val="56"/>
        </w:numPr>
      </w:pPr>
      <w:r>
        <w:t>Silver table schema (for data type checks)</w:t>
      </w:r>
    </w:p>
    <w:p w14:paraId="75C500D4" w14:textId="77777777" w:rsidR="00CA6D37" w:rsidRDefault="00CA6D37" w:rsidP="008309E1">
      <w:pPr>
        <w:pStyle w:val="NormalWeb"/>
        <w:numPr>
          <w:ilvl w:val="1"/>
          <w:numId w:val="56"/>
        </w:numPr>
      </w:pPr>
      <w:r>
        <w:t>Bronze table raw values (for source format comparison)</w:t>
      </w:r>
    </w:p>
    <w:p w14:paraId="21BDC080" w14:textId="77777777" w:rsidR="00CA6D37" w:rsidRDefault="00CA6D37" w:rsidP="008309E1">
      <w:pPr>
        <w:pStyle w:val="NormalWeb"/>
        <w:numPr>
          <w:ilvl w:val="1"/>
          <w:numId w:val="56"/>
        </w:numPr>
      </w:pPr>
      <w:r>
        <w:t>Mapping spec with expected types</w:t>
      </w:r>
    </w:p>
    <w:p w14:paraId="078EAF2B" w14:textId="77777777" w:rsidR="00CA6D37" w:rsidRDefault="00CA6D37" w:rsidP="008309E1">
      <w:pPr>
        <w:pStyle w:val="NormalWeb"/>
        <w:numPr>
          <w:ilvl w:val="1"/>
          <w:numId w:val="56"/>
        </w:numPr>
      </w:pPr>
      <w:r>
        <w:t>DLT transformation logic (casting/parse steps)</w:t>
      </w:r>
    </w:p>
    <w:p w14:paraId="07E2AEBC" w14:textId="77777777" w:rsidR="00CA6D37" w:rsidRDefault="00CA6D37" w:rsidP="008309E1">
      <w:pPr>
        <w:pStyle w:val="NormalWeb"/>
        <w:numPr>
          <w:ilvl w:val="0"/>
          <w:numId w:val="56"/>
        </w:numPr>
      </w:pPr>
      <w:r>
        <w:t>Sample messages to test valid and invalid formats</w:t>
      </w:r>
    </w:p>
    <w:p w14:paraId="1E5618EC" w14:textId="77777777" w:rsidR="00CA6D37" w:rsidRDefault="008309E1" w:rsidP="00CA6D37">
      <w:r>
        <w:rPr>
          <w:noProof/>
        </w:rPr>
        <w:pict w14:anchorId="3B2513A0">
          <v:rect id="_x0000_i1064" alt="" style="width:451pt;height:.05pt;mso-width-percent:0;mso-height-percent:0;mso-width-percent:0;mso-height-percent:0" o:hralign="center" o:hrstd="t" o:hr="t" fillcolor="#a0a0a0" stroked="f"/>
        </w:pict>
      </w:r>
    </w:p>
    <w:p w14:paraId="6806D92B" w14:textId="77777777" w:rsidR="00CA6D37" w:rsidRDefault="00CA6D37" w:rsidP="00CA6D37">
      <w:pPr>
        <w:pStyle w:val="NormalWeb"/>
      </w:pPr>
      <w:r>
        <w:t>Let me know if you’d like to add casting validation scripts or incorporate this directly into your automated validation framework or Excel-based QA tracker.</w:t>
      </w:r>
    </w:p>
    <w:p w14:paraId="69C632BE" w14:textId="77777777" w:rsidR="00CA6D37" w:rsidRDefault="00CA6D37" w:rsidP="00CA6D37">
      <w:pPr>
        <w:pStyle w:val="Heading5"/>
      </w:pPr>
      <w:r>
        <w:t>You said:</w:t>
      </w:r>
    </w:p>
    <w:p w14:paraId="739580FB" w14:textId="77777777" w:rsidR="00CA6D37" w:rsidRDefault="00CA6D37" w:rsidP="00CA6D37">
      <w:r>
        <w:t>BR-SL-05</w:t>
      </w:r>
    </w:p>
    <w:p w14:paraId="498214D8" w14:textId="77777777" w:rsidR="00CA6D37" w:rsidRDefault="00CA6D37" w:rsidP="00CA6D37">
      <w:pPr>
        <w:pStyle w:val="Heading6"/>
      </w:pPr>
      <w:proofErr w:type="spellStart"/>
      <w:r>
        <w:t>ChatGPT</w:t>
      </w:r>
      <w:proofErr w:type="spellEnd"/>
      <w:r>
        <w:t xml:space="preserve"> said:</w:t>
      </w:r>
    </w:p>
    <w:p w14:paraId="1E667F75" w14:textId="77777777" w:rsidR="00CA6D37" w:rsidRDefault="00CA6D37" w:rsidP="00CA6D37">
      <w:pPr>
        <w:pStyle w:val="NormalWeb"/>
      </w:pPr>
      <w:r>
        <w:t xml:space="preserve">Here is the complete technical description for </w:t>
      </w:r>
      <w:r>
        <w:rPr>
          <w:rStyle w:val="Strong"/>
        </w:rPr>
        <w:t>BR-SL-05 – Business Rule Enforcement</w:t>
      </w:r>
      <w:r>
        <w:t>, aligned with your Delta Live Tables (DLT) architecture, mapping rules, and organizational data quality framework.</w:t>
      </w:r>
    </w:p>
    <w:p w14:paraId="5D346EF0" w14:textId="77777777" w:rsidR="00CA6D37" w:rsidRDefault="008309E1" w:rsidP="00CA6D37">
      <w:r>
        <w:rPr>
          <w:noProof/>
        </w:rPr>
        <w:pict w14:anchorId="186EBE43">
          <v:rect id="_x0000_i1063" alt="" style="width:451pt;height:.05pt;mso-width-percent:0;mso-height-percent:0;mso-width-percent:0;mso-height-percent:0" o:hralign="center" o:hrstd="t" o:hr="t" fillcolor="#a0a0a0" stroked="f"/>
        </w:pict>
      </w:r>
    </w:p>
    <w:p w14:paraId="3F90D94F" w14:textId="77777777" w:rsidR="00CA6D37" w:rsidRDefault="00CA6D37" w:rsidP="00CA6D37">
      <w:pPr>
        <w:pStyle w:val="Heading2"/>
      </w:pPr>
      <w:r>
        <w:rPr>
          <w:rFonts w:ascii="Apple Color Emoji" w:hAnsi="Apple Color Emoji" w:cs="Apple Color Emoji"/>
        </w:rPr>
        <w:t>🔍</w:t>
      </w:r>
      <w:r>
        <w:t xml:space="preserve"> </w:t>
      </w:r>
      <w:r>
        <w:rPr>
          <w:rStyle w:val="Strong"/>
          <w:b/>
          <w:bCs/>
        </w:rPr>
        <w:t>Test Scenario ID: BR-SL-05 – Business Rule Enforcement</w:t>
      </w:r>
    </w:p>
    <w:p w14:paraId="32ED89A9" w14:textId="77777777" w:rsidR="00CA6D37" w:rsidRDefault="00CA6D37" w:rsidP="00CA6D37">
      <w:pPr>
        <w:pStyle w:val="Heading3"/>
      </w:pPr>
      <w:r>
        <w:rPr>
          <w:rFonts w:ascii="Apple Color Emoji" w:hAnsi="Apple Color Emoji" w:cs="Apple Color Emoji"/>
        </w:rPr>
        <w:t>🔹</w:t>
      </w:r>
      <w:r>
        <w:t xml:space="preserve"> </w:t>
      </w:r>
      <w:r>
        <w:rPr>
          <w:rStyle w:val="Strong"/>
          <w:b/>
          <w:bCs/>
        </w:rPr>
        <w:t>Purpose</w:t>
      </w:r>
    </w:p>
    <w:p w14:paraId="5DC6E9B1" w14:textId="77777777" w:rsidR="00CA6D37" w:rsidRDefault="00CA6D37" w:rsidP="00CA6D37">
      <w:pPr>
        <w:pStyle w:val="NormalWeb"/>
      </w:pPr>
      <w:r>
        <w:t xml:space="preserve">This scenario ensures that all </w:t>
      </w:r>
      <w:r>
        <w:rPr>
          <w:rStyle w:val="Strong"/>
        </w:rPr>
        <w:t>domain-specific business rules are applied correctly</w:t>
      </w:r>
      <w:r>
        <w:t xml:space="preserve"> during transformation from Bronze to Silver. Business rules help </w:t>
      </w:r>
      <w:r>
        <w:rPr>
          <w:rStyle w:val="Strong"/>
        </w:rPr>
        <w:t>filter irrelevant or invalid records</w:t>
      </w:r>
      <w:r>
        <w:t xml:space="preserve">, enrich important attributes, and enforce logic specific to the use case, such as </w:t>
      </w:r>
      <w:r>
        <w:rPr>
          <w:rStyle w:val="Strong"/>
        </w:rPr>
        <w:t>ignoring test events or enforcing field combinations</w:t>
      </w:r>
      <w:r>
        <w:t>. Without this, downstream data could be misleading or non-compliant.</w:t>
      </w:r>
    </w:p>
    <w:p w14:paraId="33000837" w14:textId="77777777" w:rsidR="00CA6D37" w:rsidRDefault="008309E1" w:rsidP="00CA6D37">
      <w:r>
        <w:rPr>
          <w:noProof/>
        </w:rPr>
        <w:pict w14:anchorId="6B85E1B6">
          <v:rect id="_x0000_i1062" alt="" style="width:451pt;height:.05pt;mso-width-percent:0;mso-height-percent:0;mso-width-percent:0;mso-height-percent:0" o:hralign="center" o:hrstd="t" o:hr="t" fillcolor="#a0a0a0" stroked="f"/>
        </w:pict>
      </w:r>
    </w:p>
    <w:p w14:paraId="2347E273" w14:textId="77777777" w:rsidR="00CA6D37" w:rsidRDefault="00CA6D37" w:rsidP="00CA6D37">
      <w:pPr>
        <w:pStyle w:val="Heading3"/>
      </w:pPr>
      <w:r>
        <w:rPr>
          <w:rFonts w:ascii="Apple Color Emoji" w:hAnsi="Apple Color Emoji" w:cs="Apple Color Emoji"/>
        </w:rPr>
        <w:t>🔹</w:t>
      </w:r>
      <w:r>
        <w:t xml:space="preserve"> </w:t>
      </w:r>
      <w:r>
        <w:rPr>
          <w:rStyle w:val="Strong"/>
          <w:b/>
          <w:bCs/>
        </w:rPr>
        <w:t>Scope and Components Involved</w:t>
      </w:r>
    </w:p>
    <w:p w14:paraId="17C71FA9" w14:textId="77777777" w:rsidR="00CA6D37" w:rsidRDefault="00CA6D37" w:rsidP="008309E1">
      <w:pPr>
        <w:pStyle w:val="NormalWeb"/>
        <w:numPr>
          <w:ilvl w:val="0"/>
          <w:numId w:val="57"/>
        </w:numPr>
      </w:pPr>
      <w:r>
        <w:rPr>
          <w:rStyle w:val="Strong"/>
        </w:rPr>
        <w:t>Input</w:t>
      </w:r>
      <w:r>
        <w:t>: Bronze Layer (raw messages post-parse)</w:t>
      </w:r>
    </w:p>
    <w:p w14:paraId="4D164D9E" w14:textId="77777777" w:rsidR="00CA6D37" w:rsidRDefault="00CA6D37" w:rsidP="008309E1">
      <w:pPr>
        <w:pStyle w:val="NormalWeb"/>
        <w:numPr>
          <w:ilvl w:val="0"/>
          <w:numId w:val="57"/>
        </w:numPr>
      </w:pPr>
      <w:r>
        <w:rPr>
          <w:rStyle w:val="Strong"/>
        </w:rPr>
        <w:t>Output</w:t>
      </w:r>
      <w:r>
        <w:t>: Silver Layer (filtered, enriched records)</w:t>
      </w:r>
    </w:p>
    <w:p w14:paraId="6BAC7B37" w14:textId="77777777" w:rsidR="00CA6D37" w:rsidRDefault="00CA6D37" w:rsidP="008309E1">
      <w:pPr>
        <w:pStyle w:val="NormalWeb"/>
        <w:numPr>
          <w:ilvl w:val="0"/>
          <w:numId w:val="57"/>
        </w:numPr>
      </w:pPr>
      <w:r>
        <w:rPr>
          <w:rStyle w:val="Strong"/>
        </w:rPr>
        <w:t>Transformation Rules May Include</w:t>
      </w:r>
      <w:r>
        <w:t>:</w:t>
      </w:r>
    </w:p>
    <w:p w14:paraId="52FFDE7F" w14:textId="77777777" w:rsidR="00CA6D37" w:rsidRDefault="00CA6D37" w:rsidP="008309E1">
      <w:pPr>
        <w:pStyle w:val="NormalWeb"/>
        <w:numPr>
          <w:ilvl w:val="1"/>
          <w:numId w:val="57"/>
        </w:numPr>
      </w:pPr>
      <w:r>
        <w:t xml:space="preserve">Filtering out </w:t>
      </w:r>
      <w:proofErr w:type="spellStart"/>
      <w:r>
        <w:rPr>
          <w:rStyle w:val="HTMLCode"/>
        </w:rPr>
        <w:t>is_test_event</w:t>
      </w:r>
      <w:proofErr w:type="spellEnd"/>
      <w:r>
        <w:rPr>
          <w:rStyle w:val="HTMLCode"/>
        </w:rPr>
        <w:t xml:space="preserve"> = true</w:t>
      </w:r>
      <w:r>
        <w:t xml:space="preserve"> or </w:t>
      </w:r>
      <w:proofErr w:type="spellStart"/>
      <w:r>
        <w:rPr>
          <w:rStyle w:val="HTMLCode"/>
        </w:rPr>
        <w:t>source_user</w:t>
      </w:r>
      <w:proofErr w:type="spellEnd"/>
      <w:r>
        <w:rPr>
          <w:rStyle w:val="HTMLCode"/>
        </w:rPr>
        <w:t xml:space="preserve"> = '</w:t>
      </w:r>
      <w:proofErr w:type="spellStart"/>
      <w:r>
        <w:rPr>
          <w:rStyle w:val="HTMLCode"/>
        </w:rPr>
        <w:t>qa</w:t>
      </w:r>
      <w:proofErr w:type="spellEnd"/>
      <w:r>
        <w:rPr>
          <w:rStyle w:val="HTMLCode"/>
        </w:rPr>
        <w:t>'</w:t>
      </w:r>
    </w:p>
    <w:p w14:paraId="3D078F2B" w14:textId="77777777" w:rsidR="00CA6D37" w:rsidRDefault="00CA6D37" w:rsidP="008309E1">
      <w:pPr>
        <w:pStyle w:val="NormalWeb"/>
        <w:numPr>
          <w:ilvl w:val="1"/>
          <w:numId w:val="57"/>
        </w:numPr>
      </w:pPr>
      <w:r>
        <w:t>Excluding expired quotes or old timestamps</w:t>
      </w:r>
    </w:p>
    <w:p w14:paraId="660C4713" w14:textId="77777777" w:rsidR="00CA6D37" w:rsidRDefault="00CA6D37" w:rsidP="008309E1">
      <w:pPr>
        <w:pStyle w:val="NormalWeb"/>
        <w:numPr>
          <w:ilvl w:val="1"/>
          <w:numId w:val="57"/>
        </w:numPr>
      </w:pPr>
      <w:r>
        <w:t xml:space="preserve">Enforcing combinations like </w:t>
      </w:r>
      <w:proofErr w:type="spellStart"/>
      <w:r>
        <w:rPr>
          <w:rStyle w:val="HTMLCode"/>
        </w:rPr>
        <w:t>cache_id</w:t>
      </w:r>
      <w:proofErr w:type="spellEnd"/>
      <w:r>
        <w:t xml:space="preserve"> must exist if </w:t>
      </w:r>
      <w:proofErr w:type="spellStart"/>
      <w:r>
        <w:rPr>
          <w:rStyle w:val="HTMLCode"/>
        </w:rPr>
        <w:t>event_type</w:t>
      </w:r>
      <w:proofErr w:type="spellEnd"/>
      <w:r>
        <w:rPr>
          <w:rStyle w:val="HTMLCode"/>
        </w:rPr>
        <w:t xml:space="preserve"> = 'RATING_REQUEST'</w:t>
      </w:r>
    </w:p>
    <w:p w14:paraId="000F97AC" w14:textId="77777777" w:rsidR="00CA6D37" w:rsidRDefault="00CA6D37" w:rsidP="008309E1">
      <w:pPr>
        <w:pStyle w:val="NormalWeb"/>
        <w:numPr>
          <w:ilvl w:val="1"/>
          <w:numId w:val="57"/>
        </w:numPr>
      </w:pPr>
      <w:r>
        <w:lastRenderedPageBreak/>
        <w:t xml:space="preserve">Tagging or enriching based on business logic (e.g., setting flags like </w:t>
      </w:r>
      <w:proofErr w:type="spellStart"/>
      <w:r>
        <w:rPr>
          <w:rStyle w:val="HTMLCode"/>
        </w:rPr>
        <w:t>is_valid_quote</w:t>
      </w:r>
      <w:proofErr w:type="spellEnd"/>
      <w:r>
        <w:t>)</w:t>
      </w:r>
    </w:p>
    <w:p w14:paraId="713A46F2" w14:textId="77777777" w:rsidR="00CA6D37" w:rsidRDefault="00CA6D37" w:rsidP="008309E1">
      <w:pPr>
        <w:pStyle w:val="NormalWeb"/>
        <w:numPr>
          <w:ilvl w:val="0"/>
          <w:numId w:val="57"/>
        </w:numPr>
      </w:pPr>
      <w:r>
        <w:rPr>
          <w:rStyle w:val="Strong"/>
        </w:rPr>
        <w:t>Reference Sources</w:t>
      </w:r>
      <w:r>
        <w:t>:</w:t>
      </w:r>
    </w:p>
    <w:p w14:paraId="63C0AB39" w14:textId="77777777" w:rsidR="00CA6D37" w:rsidRDefault="00CA6D37" w:rsidP="008309E1">
      <w:pPr>
        <w:pStyle w:val="NormalWeb"/>
        <w:numPr>
          <w:ilvl w:val="1"/>
          <w:numId w:val="57"/>
        </w:numPr>
      </w:pPr>
      <w:r>
        <w:t>Entity Mapping &amp; Transformation Logic Document</w:t>
      </w:r>
    </w:p>
    <w:p w14:paraId="7175942D" w14:textId="77777777" w:rsidR="00CA6D37" w:rsidRDefault="00CA6D37" w:rsidP="008309E1">
      <w:pPr>
        <w:pStyle w:val="NormalWeb"/>
        <w:numPr>
          <w:ilvl w:val="1"/>
          <w:numId w:val="57"/>
        </w:numPr>
      </w:pPr>
      <w:r>
        <w:t>Business Stakeholder Validation (e.g., from product or pricing teams)</w:t>
      </w:r>
    </w:p>
    <w:p w14:paraId="46C286D2" w14:textId="77777777" w:rsidR="00CA6D37" w:rsidRDefault="00CA6D37" w:rsidP="008309E1">
      <w:pPr>
        <w:pStyle w:val="NormalWeb"/>
        <w:numPr>
          <w:ilvl w:val="1"/>
          <w:numId w:val="57"/>
        </w:numPr>
      </w:pPr>
      <w:r>
        <w:t>MQS Schema Rules</w:t>
      </w:r>
    </w:p>
    <w:p w14:paraId="2FBB0586" w14:textId="77777777" w:rsidR="00CA6D37" w:rsidRDefault="008309E1" w:rsidP="00CA6D37">
      <w:r>
        <w:rPr>
          <w:noProof/>
        </w:rPr>
        <w:pict w14:anchorId="0A30E700">
          <v:rect id="_x0000_i1061" alt="" style="width:451pt;height:.05pt;mso-width-percent:0;mso-height-percent:0;mso-width-percent:0;mso-height-percent:0" o:hralign="center" o:hrstd="t" o:hr="t" fillcolor="#a0a0a0" stroked="f"/>
        </w:pict>
      </w:r>
    </w:p>
    <w:p w14:paraId="34CFBA5A"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Objectives</w:t>
      </w:r>
    </w:p>
    <w:p w14:paraId="202CCBEA" w14:textId="77777777" w:rsidR="00CA6D37" w:rsidRDefault="00CA6D37" w:rsidP="008309E1">
      <w:pPr>
        <w:pStyle w:val="NormalWeb"/>
        <w:numPr>
          <w:ilvl w:val="0"/>
          <w:numId w:val="58"/>
        </w:numPr>
      </w:pPr>
      <w:r>
        <w:t xml:space="preserve">Confirm that </w:t>
      </w:r>
      <w:r>
        <w:rPr>
          <w:rStyle w:val="Strong"/>
        </w:rPr>
        <w:t>test or invalid records are filtered out</w:t>
      </w:r>
      <w:r>
        <w:t xml:space="preserve"> per rule.</w:t>
      </w:r>
    </w:p>
    <w:p w14:paraId="719792D7" w14:textId="77777777" w:rsidR="00CA6D37" w:rsidRDefault="00CA6D37" w:rsidP="008309E1">
      <w:pPr>
        <w:pStyle w:val="NormalWeb"/>
        <w:numPr>
          <w:ilvl w:val="0"/>
          <w:numId w:val="58"/>
        </w:numPr>
      </w:pPr>
      <w:r>
        <w:t>Validate application of rules such as:</w:t>
      </w:r>
    </w:p>
    <w:p w14:paraId="5EE94335" w14:textId="77777777" w:rsidR="00CA6D37" w:rsidRDefault="00CA6D37" w:rsidP="008309E1">
      <w:pPr>
        <w:pStyle w:val="NormalWeb"/>
        <w:numPr>
          <w:ilvl w:val="1"/>
          <w:numId w:val="58"/>
        </w:numPr>
      </w:pPr>
      <w:r>
        <w:t xml:space="preserve">Derived flags (e.g., </w:t>
      </w:r>
      <w:proofErr w:type="spellStart"/>
      <w:r>
        <w:rPr>
          <w:rStyle w:val="HTMLCode"/>
        </w:rPr>
        <w:t>is_valid_quote</w:t>
      </w:r>
      <w:proofErr w:type="spellEnd"/>
      <w:r>
        <w:t>)</w:t>
      </w:r>
    </w:p>
    <w:p w14:paraId="35C420E5" w14:textId="77777777" w:rsidR="00CA6D37" w:rsidRDefault="00CA6D37" w:rsidP="008309E1">
      <w:pPr>
        <w:pStyle w:val="NormalWeb"/>
        <w:numPr>
          <w:ilvl w:val="1"/>
          <w:numId w:val="58"/>
        </w:numPr>
      </w:pPr>
      <w:r>
        <w:t xml:space="preserve">Source filtering (e.g., </w:t>
      </w:r>
      <w:proofErr w:type="spellStart"/>
      <w:r>
        <w:rPr>
          <w:rStyle w:val="HTMLCode"/>
        </w:rPr>
        <w:t>source_user</w:t>
      </w:r>
      <w:proofErr w:type="spellEnd"/>
      <w:r>
        <w:rPr>
          <w:rStyle w:val="HTMLCode"/>
        </w:rPr>
        <w:t xml:space="preserve"> NOT IN ('</w:t>
      </w:r>
      <w:proofErr w:type="spellStart"/>
      <w:r>
        <w:rPr>
          <w:rStyle w:val="HTMLCode"/>
        </w:rPr>
        <w:t>qa</w:t>
      </w:r>
      <w:proofErr w:type="spellEnd"/>
      <w:r>
        <w:rPr>
          <w:rStyle w:val="HTMLCode"/>
        </w:rPr>
        <w:t>', 'dev')</w:t>
      </w:r>
      <w:r>
        <w:t>)</w:t>
      </w:r>
    </w:p>
    <w:p w14:paraId="402EC676" w14:textId="77777777" w:rsidR="00CA6D37" w:rsidRDefault="00CA6D37" w:rsidP="008309E1">
      <w:pPr>
        <w:pStyle w:val="NormalWeb"/>
        <w:numPr>
          <w:ilvl w:val="1"/>
          <w:numId w:val="58"/>
        </w:numPr>
      </w:pPr>
      <w:r>
        <w:t xml:space="preserve">Event window checks (e.g., </w:t>
      </w:r>
      <w:proofErr w:type="spellStart"/>
      <w:r>
        <w:rPr>
          <w:rStyle w:val="HTMLCode"/>
        </w:rPr>
        <w:t>event_time</w:t>
      </w:r>
      <w:proofErr w:type="spellEnd"/>
      <w:r>
        <w:rPr>
          <w:rStyle w:val="HTMLCode"/>
        </w:rPr>
        <w:t xml:space="preserve"> &gt;= </w:t>
      </w:r>
      <w:proofErr w:type="spellStart"/>
      <w:r>
        <w:rPr>
          <w:rStyle w:val="HTMLCode"/>
        </w:rPr>
        <w:t>current_date</w:t>
      </w:r>
      <w:proofErr w:type="spellEnd"/>
      <w:r>
        <w:rPr>
          <w:rStyle w:val="HTMLCode"/>
        </w:rPr>
        <w:t xml:space="preserve"> - 30</w:t>
      </w:r>
      <w:r>
        <w:t>)</w:t>
      </w:r>
    </w:p>
    <w:p w14:paraId="5D806B77" w14:textId="77777777" w:rsidR="00CA6D37" w:rsidRDefault="00CA6D37" w:rsidP="008309E1">
      <w:pPr>
        <w:pStyle w:val="NormalWeb"/>
        <w:numPr>
          <w:ilvl w:val="0"/>
          <w:numId w:val="58"/>
        </w:numPr>
      </w:pPr>
      <w:r>
        <w:t xml:space="preserve">Ensure </w:t>
      </w:r>
      <w:r>
        <w:rPr>
          <w:rStyle w:val="Strong"/>
        </w:rPr>
        <w:t>filtered records</w:t>
      </w:r>
      <w:r>
        <w:t xml:space="preserve"> are either dropped, flagged, or sent to an invalid record bucket (quarantine) as intended.</w:t>
      </w:r>
    </w:p>
    <w:p w14:paraId="22A7A2D4" w14:textId="77777777" w:rsidR="00CA6D37" w:rsidRDefault="008309E1" w:rsidP="00CA6D37">
      <w:r>
        <w:rPr>
          <w:noProof/>
        </w:rPr>
        <w:pict w14:anchorId="111AA36D">
          <v:rect id="_x0000_i1060" alt="" style="width:451pt;height:.05pt;mso-width-percent:0;mso-height-percent:0;mso-width-percent:0;mso-height-percent:0" o:hralign="center" o:hrstd="t" o:hr="t" fillcolor="#a0a0a0" stroked="f"/>
        </w:pict>
      </w:r>
    </w:p>
    <w:p w14:paraId="141E5664" w14:textId="77777777" w:rsidR="00CA6D37" w:rsidRDefault="00CA6D37" w:rsidP="00CA6D37">
      <w:pPr>
        <w:pStyle w:val="Heading2"/>
      </w:pPr>
      <w:r>
        <w:t xml:space="preserve">🧪 </w:t>
      </w:r>
      <w:r>
        <w:rPr>
          <w:rStyle w:val="Strong"/>
          <w:b/>
          <w:bCs/>
        </w:rPr>
        <w:t>Testing Approach</w:t>
      </w:r>
    </w:p>
    <w:p w14:paraId="6AE4F6B8" w14:textId="77777777" w:rsidR="00CA6D37" w:rsidRDefault="00CA6D37" w:rsidP="00CA6D37">
      <w:pPr>
        <w:pStyle w:val="Heading3"/>
      </w:pPr>
      <w:r>
        <w:rPr>
          <w:rFonts w:ascii="Apple Color Emoji" w:hAnsi="Apple Color Emoji" w:cs="Apple Color Emoji"/>
        </w:rPr>
        <w:t>✅</w:t>
      </w:r>
      <w:r>
        <w:t xml:space="preserve"> </w:t>
      </w:r>
      <w:r>
        <w:rPr>
          <w:rStyle w:val="Strong"/>
          <w:b/>
          <w:bCs/>
        </w:rPr>
        <w:t>Validate Business Logic with Test Inputs</w:t>
      </w:r>
    </w:p>
    <w:p w14:paraId="6CD9DA1E" w14:textId="77777777" w:rsidR="00CA6D37" w:rsidRDefault="00CA6D37" w:rsidP="008309E1">
      <w:pPr>
        <w:pStyle w:val="NormalWeb"/>
        <w:numPr>
          <w:ilvl w:val="0"/>
          <w:numId w:val="59"/>
        </w:numPr>
      </w:pPr>
      <w:r>
        <w:t>Use test messages with specific traits to trigger each rule:</w:t>
      </w:r>
    </w:p>
    <w:p w14:paraId="7C9192AD" w14:textId="77777777" w:rsidR="00CA6D37" w:rsidRDefault="00CA6D37" w:rsidP="008309E1">
      <w:pPr>
        <w:pStyle w:val="NormalWeb"/>
        <w:numPr>
          <w:ilvl w:val="1"/>
          <w:numId w:val="59"/>
        </w:numPr>
      </w:pPr>
      <w:r>
        <w:t xml:space="preserve">Example: set </w:t>
      </w:r>
      <w:proofErr w:type="spellStart"/>
      <w:r>
        <w:rPr>
          <w:rStyle w:val="HTMLCode"/>
        </w:rPr>
        <w:t>source_user</w:t>
      </w:r>
      <w:proofErr w:type="spellEnd"/>
      <w:r>
        <w:rPr>
          <w:rStyle w:val="HTMLCode"/>
        </w:rPr>
        <w:t xml:space="preserve"> = '</w:t>
      </w:r>
      <w:proofErr w:type="spellStart"/>
      <w:r>
        <w:rPr>
          <w:rStyle w:val="HTMLCode"/>
        </w:rPr>
        <w:t>qa</w:t>
      </w:r>
      <w:proofErr w:type="spellEnd"/>
      <w:r>
        <w:rPr>
          <w:rStyle w:val="HTMLCode"/>
        </w:rPr>
        <w:t>'</w:t>
      </w:r>
      <w:r>
        <w:t xml:space="preserve"> to test filtering</w:t>
      </w:r>
    </w:p>
    <w:p w14:paraId="77B4F8B2" w14:textId="77777777" w:rsidR="00CA6D37" w:rsidRDefault="00CA6D37" w:rsidP="008309E1">
      <w:pPr>
        <w:pStyle w:val="NormalWeb"/>
        <w:numPr>
          <w:ilvl w:val="1"/>
          <w:numId w:val="59"/>
        </w:numPr>
      </w:pPr>
      <w:r>
        <w:t xml:space="preserve">Example: </w:t>
      </w:r>
      <w:proofErr w:type="spellStart"/>
      <w:r>
        <w:rPr>
          <w:rStyle w:val="HTMLCode"/>
        </w:rPr>
        <w:t>event_timestamp</w:t>
      </w:r>
      <w:proofErr w:type="spellEnd"/>
      <w:r>
        <w:rPr>
          <w:rStyle w:val="HTMLCode"/>
        </w:rPr>
        <w:t xml:space="preserve"> = 90 days ago</w:t>
      </w:r>
      <w:r>
        <w:t xml:space="preserve"> to test validity window</w:t>
      </w:r>
    </w:p>
    <w:p w14:paraId="74B5BC9F" w14:textId="77777777" w:rsidR="00CA6D37" w:rsidRDefault="00CA6D37" w:rsidP="008309E1">
      <w:pPr>
        <w:pStyle w:val="NormalWeb"/>
        <w:numPr>
          <w:ilvl w:val="1"/>
          <w:numId w:val="59"/>
        </w:numPr>
      </w:pPr>
      <w:r>
        <w:t xml:space="preserve">Missing fields that violate rules (e.g., </w:t>
      </w:r>
      <w:r>
        <w:rPr>
          <w:rStyle w:val="HTMLCode"/>
        </w:rPr>
        <w:t xml:space="preserve">null </w:t>
      </w:r>
      <w:proofErr w:type="spellStart"/>
      <w:r>
        <w:rPr>
          <w:rStyle w:val="HTMLCode"/>
        </w:rPr>
        <w:t>cache_id</w:t>
      </w:r>
      <w:proofErr w:type="spellEnd"/>
      <w:r>
        <w:t xml:space="preserve"> on RATING_REQUEST)</w:t>
      </w:r>
    </w:p>
    <w:p w14:paraId="7B12189E" w14:textId="77777777" w:rsidR="00CA6D37" w:rsidRDefault="00CA6D37" w:rsidP="008309E1">
      <w:pPr>
        <w:pStyle w:val="NormalWeb"/>
        <w:numPr>
          <w:ilvl w:val="0"/>
          <w:numId w:val="59"/>
        </w:numPr>
      </w:pPr>
      <w:r>
        <w:t>Ingest them into Bronze and validate their outcome in Silver:</w:t>
      </w:r>
    </w:p>
    <w:p w14:paraId="00476528" w14:textId="77777777" w:rsidR="00CA6D37" w:rsidRDefault="00CA6D37" w:rsidP="008309E1">
      <w:pPr>
        <w:pStyle w:val="NormalWeb"/>
        <w:numPr>
          <w:ilvl w:val="1"/>
          <w:numId w:val="59"/>
        </w:numPr>
      </w:pPr>
      <w:r>
        <w:t>Should be excluded?</w:t>
      </w:r>
    </w:p>
    <w:p w14:paraId="4E005778" w14:textId="77777777" w:rsidR="00CA6D37" w:rsidRDefault="00CA6D37" w:rsidP="008309E1">
      <w:pPr>
        <w:pStyle w:val="NormalWeb"/>
        <w:numPr>
          <w:ilvl w:val="1"/>
          <w:numId w:val="59"/>
        </w:numPr>
      </w:pPr>
      <w:r>
        <w:t>Should be tagged as invalid?</w:t>
      </w:r>
    </w:p>
    <w:p w14:paraId="7E286950" w14:textId="77777777" w:rsidR="00CA6D37" w:rsidRDefault="00CA6D37" w:rsidP="008309E1">
      <w:pPr>
        <w:pStyle w:val="NormalWeb"/>
        <w:numPr>
          <w:ilvl w:val="1"/>
          <w:numId w:val="59"/>
        </w:numPr>
      </w:pPr>
      <w:r>
        <w:t>Should be routed to a reject log?</w:t>
      </w:r>
    </w:p>
    <w:p w14:paraId="6F5D1EAA" w14:textId="77777777" w:rsidR="00CA6D37" w:rsidRDefault="00CA6D37" w:rsidP="008309E1">
      <w:pPr>
        <w:pStyle w:val="NormalWeb"/>
        <w:numPr>
          <w:ilvl w:val="0"/>
          <w:numId w:val="59"/>
        </w:numPr>
      </w:pPr>
      <w:r>
        <w:t xml:space="preserve">Compare actual pipeline </w:t>
      </w:r>
      <w:proofErr w:type="spellStart"/>
      <w:r>
        <w:t>behavior</w:t>
      </w:r>
      <w:proofErr w:type="spellEnd"/>
      <w:r>
        <w:t xml:space="preserve"> with expected outcomes from mapping doc.</w:t>
      </w:r>
    </w:p>
    <w:p w14:paraId="626E62A8" w14:textId="77777777" w:rsidR="00CA6D37" w:rsidRDefault="008309E1" w:rsidP="00CA6D37">
      <w:r>
        <w:rPr>
          <w:noProof/>
        </w:rPr>
        <w:pict w14:anchorId="45FC3775">
          <v:rect id="_x0000_i1059" alt="" style="width:451pt;height:.05pt;mso-width-percent:0;mso-height-percent:0;mso-width-percent:0;mso-height-percent:0" o:hralign="center" o:hrstd="t" o:hr="t" fillcolor="#a0a0a0" stroked="f"/>
        </w:pict>
      </w:r>
    </w:p>
    <w:p w14:paraId="3FCBAD75"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Methods</w:t>
      </w:r>
    </w:p>
    <w:p w14:paraId="03CA46F6" w14:textId="77777777" w:rsidR="00CA6D37" w:rsidRDefault="00CA6D37" w:rsidP="008309E1">
      <w:pPr>
        <w:pStyle w:val="NormalWeb"/>
        <w:numPr>
          <w:ilvl w:val="0"/>
          <w:numId w:val="60"/>
        </w:numPr>
      </w:pPr>
      <w:r>
        <w:t>Query Silver layer for presence/absence of records that should be filtered:</w:t>
      </w:r>
    </w:p>
    <w:p w14:paraId="0210FC99" w14:textId="77777777" w:rsidR="00CA6D37" w:rsidRDefault="00CA6D37" w:rsidP="008309E1">
      <w:pPr>
        <w:pStyle w:val="NormalWeb"/>
        <w:numPr>
          <w:ilvl w:val="1"/>
          <w:numId w:val="60"/>
        </w:numPr>
      </w:pPr>
      <w:r>
        <w:rPr>
          <w:rStyle w:val="HTMLCode"/>
        </w:rPr>
        <w:t xml:space="preserve">SELECT * FROM silver WHERE </w:t>
      </w:r>
      <w:proofErr w:type="spellStart"/>
      <w:r>
        <w:rPr>
          <w:rStyle w:val="HTMLCode"/>
        </w:rPr>
        <w:t>is_test_event</w:t>
      </w:r>
      <w:proofErr w:type="spellEnd"/>
      <w:r>
        <w:rPr>
          <w:rStyle w:val="HTMLCode"/>
        </w:rPr>
        <w:t xml:space="preserve"> = true</w:t>
      </w:r>
      <w:r>
        <w:t xml:space="preserve"> → Should return 0</w:t>
      </w:r>
    </w:p>
    <w:p w14:paraId="60B73A05" w14:textId="77777777" w:rsidR="00CA6D37" w:rsidRDefault="00CA6D37" w:rsidP="008309E1">
      <w:pPr>
        <w:pStyle w:val="NormalWeb"/>
        <w:numPr>
          <w:ilvl w:val="1"/>
          <w:numId w:val="60"/>
        </w:numPr>
      </w:pPr>
      <w:r>
        <w:rPr>
          <w:rStyle w:val="HTMLCode"/>
        </w:rPr>
        <w:t xml:space="preserve">SELECT </w:t>
      </w:r>
      <w:proofErr w:type="gramStart"/>
      <w:r>
        <w:rPr>
          <w:rStyle w:val="HTMLCode"/>
        </w:rPr>
        <w:t>COUNT(</w:t>
      </w:r>
      <w:proofErr w:type="gramEnd"/>
      <w:r>
        <w:rPr>
          <w:rStyle w:val="HTMLCode"/>
        </w:rPr>
        <w:t xml:space="preserve">*) FROM silver WHERE </w:t>
      </w:r>
      <w:proofErr w:type="spellStart"/>
      <w:r>
        <w:rPr>
          <w:rStyle w:val="HTMLCode"/>
        </w:rPr>
        <w:t>event_time</w:t>
      </w:r>
      <w:proofErr w:type="spellEnd"/>
      <w:r>
        <w:rPr>
          <w:rStyle w:val="HTMLCode"/>
        </w:rPr>
        <w:t xml:space="preserve"> &lt; </w:t>
      </w:r>
      <w:proofErr w:type="spellStart"/>
      <w:r>
        <w:rPr>
          <w:rStyle w:val="HTMLCode"/>
        </w:rPr>
        <w:t>current_date</w:t>
      </w:r>
      <w:proofErr w:type="spellEnd"/>
      <w:r>
        <w:rPr>
          <w:rStyle w:val="HTMLCode"/>
        </w:rPr>
        <w:t xml:space="preserve"> - 30</w:t>
      </w:r>
      <w:r>
        <w:t xml:space="preserve"> → Should return 0</w:t>
      </w:r>
    </w:p>
    <w:p w14:paraId="7039B3BF" w14:textId="77777777" w:rsidR="00CA6D37" w:rsidRDefault="00CA6D37" w:rsidP="008309E1">
      <w:pPr>
        <w:pStyle w:val="NormalWeb"/>
        <w:numPr>
          <w:ilvl w:val="0"/>
          <w:numId w:val="60"/>
        </w:numPr>
      </w:pPr>
      <w:r>
        <w:t>Check enrichment correctness:</w:t>
      </w:r>
    </w:p>
    <w:p w14:paraId="70B1A6BC" w14:textId="77777777" w:rsidR="00CA6D37" w:rsidRDefault="00CA6D37" w:rsidP="008309E1">
      <w:pPr>
        <w:pStyle w:val="NormalWeb"/>
        <w:numPr>
          <w:ilvl w:val="1"/>
          <w:numId w:val="60"/>
        </w:numPr>
      </w:pPr>
      <w:r>
        <w:t xml:space="preserve">Flags like </w:t>
      </w:r>
      <w:proofErr w:type="spellStart"/>
      <w:r>
        <w:rPr>
          <w:rStyle w:val="HTMLCode"/>
        </w:rPr>
        <w:t>is_valid_quote</w:t>
      </w:r>
      <w:proofErr w:type="spellEnd"/>
      <w:r>
        <w:t xml:space="preserve"> reflect correct input combinations</w:t>
      </w:r>
    </w:p>
    <w:p w14:paraId="6A568057" w14:textId="77777777" w:rsidR="00CA6D37" w:rsidRDefault="00CA6D37" w:rsidP="008309E1">
      <w:pPr>
        <w:pStyle w:val="NormalWeb"/>
        <w:numPr>
          <w:ilvl w:val="0"/>
          <w:numId w:val="60"/>
        </w:numPr>
      </w:pPr>
      <w:r>
        <w:t>Review logs or DLT expectations like:</w:t>
      </w:r>
    </w:p>
    <w:p w14:paraId="1386882A" w14:textId="77777777" w:rsidR="00CA6D37" w:rsidRDefault="00CA6D37" w:rsidP="008309E1">
      <w:pPr>
        <w:pStyle w:val="NormalWeb"/>
        <w:numPr>
          <w:ilvl w:val="1"/>
          <w:numId w:val="60"/>
        </w:numPr>
      </w:pPr>
      <w:proofErr w:type="gramStart"/>
      <w:r>
        <w:rPr>
          <w:rStyle w:val="HTMLCode"/>
        </w:rPr>
        <w:t>expect(</w:t>
      </w:r>
      <w:proofErr w:type="spellStart"/>
      <w:proofErr w:type="gramEnd"/>
      <w:r>
        <w:rPr>
          <w:rStyle w:val="HTMLCode"/>
        </w:rPr>
        <w:t>is_test_event</w:t>
      </w:r>
      <w:proofErr w:type="spellEnd"/>
      <w:r>
        <w:rPr>
          <w:rStyle w:val="HTMLCode"/>
        </w:rPr>
        <w:t xml:space="preserve"> = false)</w:t>
      </w:r>
    </w:p>
    <w:p w14:paraId="2B225EB8" w14:textId="77777777" w:rsidR="00CA6D37" w:rsidRDefault="00CA6D37" w:rsidP="008309E1">
      <w:pPr>
        <w:pStyle w:val="NormalWeb"/>
        <w:numPr>
          <w:ilvl w:val="1"/>
          <w:numId w:val="60"/>
        </w:numPr>
      </w:pPr>
      <w:proofErr w:type="gramStart"/>
      <w:r>
        <w:rPr>
          <w:rStyle w:val="HTMLCode"/>
        </w:rPr>
        <w:t>expect(</w:t>
      </w:r>
      <w:proofErr w:type="spellStart"/>
      <w:proofErr w:type="gramEnd"/>
      <w:r>
        <w:rPr>
          <w:rStyle w:val="HTMLCode"/>
        </w:rPr>
        <w:t>event_time</w:t>
      </w:r>
      <w:proofErr w:type="spellEnd"/>
      <w:r>
        <w:rPr>
          <w:rStyle w:val="HTMLCode"/>
        </w:rPr>
        <w:t xml:space="preserve"> &gt;= </w:t>
      </w:r>
      <w:proofErr w:type="spellStart"/>
      <w:r>
        <w:rPr>
          <w:rStyle w:val="HTMLCode"/>
        </w:rPr>
        <w:t>date_sub</w:t>
      </w:r>
      <w:proofErr w:type="spellEnd"/>
      <w:r>
        <w:rPr>
          <w:rStyle w:val="HTMLCode"/>
        </w:rPr>
        <w:t>(</w:t>
      </w:r>
      <w:proofErr w:type="spellStart"/>
      <w:r>
        <w:rPr>
          <w:rStyle w:val="HTMLCode"/>
        </w:rPr>
        <w:t>current_date</w:t>
      </w:r>
      <w:proofErr w:type="spellEnd"/>
      <w:r>
        <w:rPr>
          <w:rStyle w:val="HTMLCode"/>
        </w:rPr>
        <w:t>(), 30))</w:t>
      </w:r>
    </w:p>
    <w:p w14:paraId="609879CE" w14:textId="77777777" w:rsidR="00CA6D37" w:rsidRDefault="008309E1" w:rsidP="00CA6D37">
      <w:r>
        <w:rPr>
          <w:noProof/>
        </w:rPr>
        <w:lastRenderedPageBreak/>
        <w:pict w14:anchorId="77E85972">
          <v:rect id="_x0000_i1058" alt="" style="width:451pt;height:.05pt;mso-width-percent:0;mso-height-percent:0;mso-width-percent:0;mso-height-percent:0" o:hralign="center" o:hrstd="t" o:hr="t" fillcolor="#a0a0a0" stroked="f"/>
        </w:pict>
      </w:r>
    </w:p>
    <w:p w14:paraId="5485C02E" w14:textId="77777777" w:rsidR="00CA6D37" w:rsidRDefault="00CA6D37" w:rsidP="00CA6D37">
      <w:pPr>
        <w:pStyle w:val="Heading2"/>
      </w:pPr>
      <w:r>
        <w:rPr>
          <w:rFonts w:ascii="Apple Color Emoji" w:hAnsi="Apple Color Emoji" w:cs="Apple Color Emoji"/>
        </w:rPr>
        <w:t>✅</w:t>
      </w:r>
      <w:r>
        <w:t xml:space="preserve"> </w:t>
      </w:r>
      <w:r>
        <w:rPr>
          <w:rStyle w:val="Strong"/>
          <w:b/>
          <w:bCs/>
        </w:rPr>
        <w:t>Success Criteria</w:t>
      </w:r>
    </w:p>
    <w:p w14:paraId="2A2A9794" w14:textId="77777777" w:rsidR="00CA6D37" w:rsidRDefault="00CA6D37" w:rsidP="008309E1">
      <w:pPr>
        <w:pStyle w:val="NormalWeb"/>
        <w:numPr>
          <w:ilvl w:val="0"/>
          <w:numId w:val="61"/>
        </w:numPr>
      </w:pPr>
      <w:r>
        <w:t>Records violating business rules are filtered or flagged as designed.</w:t>
      </w:r>
    </w:p>
    <w:p w14:paraId="3F05CDB3" w14:textId="77777777" w:rsidR="00CA6D37" w:rsidRDefault="00CA6D37" w:rsidP="008309E1">
      <w:pPr>
        <w:pStyle w:val="NormalWeb"/>
        <w:numPr>
          <w:ilvl w:val="0"/>
          <w:numId w:val="61"/>
        </w:numPr>
      </w:pPr>
      <w:r>
        <w:t>Business-specific transformations are executed without logic errors.</w:t>
      </w:r>
    </w:p>
    <w:p w14:paraId="5CB12A10" w14:textId="77777777" w:rsidR="00CA6D37" w:rsidRDefault="00CA6D37" w:rsidP="008309E1">
      <w:pPr>
        <w:pStyle w:val="NormalWeb"/>
        <w:numPr>
          <w:ilvl w:val="0"/>
          <w:numId w:val="61"/>
        </w:numPr>
      </w:pPr>
      <w:r>
        <w:t>Rules documented in mapping specs are consistently enforced in the pipeline.</w:t>
      </w:r>
    </w:p>
    <w:p w14:paraId="13A78015" w14:textId="77777777" w:rsidR="00CA6D37" w:rsidRDefault="00CA6D37" w:rsidP="008309E1">
      <w:pPr>
        <w:pStyle w:val="NormalWeb"/>
        <w:numPr>
          <w:ilvl w:val="0"/>
          <w:numId w:val="61"/>
        </w:numPr>
      </w:pPr>
      <w:r>
        <w:t>Silver layer contains only records that pass rule validations.</w:t>
      </w:r>
    </w:p>
    <w:p w14:paraId="1BE9580F" w14:textId="77777777" w:rsidR="00CA6D37" w:rsidRDefault="008309E1" w:rsidP="00CA6D37">
      <w:r>
        <w:rPr>
          <w:noProof/>
        </w:rPr>
        <w:pict w14:anchorId="27BC515E">
          <v:rect id="_x0000_i1057" alt="" style="width:451pt;height:.05pt;mso-width-percent:0;mso-height-percent:0;mso-width-percent:0;mso-height-percent:0" o:hralign="center" o:hrstd="t" o:hr="t" fillcolor="#a0a0a0" stroked="f"/>
        </w:pict>
      </w:r>
    </w:p>
    <w:p w14:paraId="61E3F44A" w14:textId="77777777" w:rsidR="00CA6D37" w:rsidRDefault="00CA6D37" w:rsidP="00CA6D37">
      <w:pPr>
        <w:pStyle w:val="Heading3"/>
      </w:pPr>
      <w:r>
        <w:t xml:space="preserve">🧾 </w:t>
      </w:r>
      <w:r>
        <w:rPr>
          <w:rStyle w:val="Strong"/>
          <w:b/>
          <w:bCs/>
        </w:rPr>
        <w:t>Exclusions</w:t>
      </w:r>
    </w:p>
    <w:p w14:paraId="011FA79C" w14:textId="77777777" w:rsidR="00CA6D37" w:rsidRDefault="00CA6D37" w:rsidP="008309E1">
      <w:pPr>
        <w:pStyle w:val="NormalWeb"/>
        <w:numPr>
          <w:ilvl w:val="0"/>
          <w:numId w:val="62"/>
        </w:numPr>
      </w:pPr>
      <w:r>
        <w:t xml:space="preserve">Schema correctness (field presence, names) is covered in </w:t>
      </w:r>
      <w:r>
        <w:rPr>
          <w:rStyle w:val="Strong"/>
        </w:rPr>
        <w:t>BR-SL-03</w:t>
      </w:r>
      <w:r>
        <w:t>.</w:t>
      </w:r>
    </w:p>
    <w:p w14:paraId="366DAE4A" w14:textId="77777777" w:rsidR="00CA6D37" w:rsidRDefault="00CA6D37" w:rsidP="008309E1">
      <w:pPr>
        <w:pStyle w:val="NormalWeb"/>
        <w:numPr>
          <w:ilvl w:val="0"/>
          <w:numId w:val="62"/>
        </w:numPr>
      </w:pPr>
      <w:r>
        <w:t xml:space="preserve">Type casting accuracy (e.g., date parsing) is handled in </w:t>
      </w:r>
      <w:r>
        <w:rPr>
          <w:rStyle w:val="Strong"/>
        </w:rPr>
        <w:t>BR-SL-04</w:t>
      </w:r>
      <w:r>
        <w:t>.</w:t>
      </w:r>
    </w:p>
    <w:p w14:paraId="28C42394" w14:textId="77777777" w:rsidR="00CA6D37" w:rsidRDefault="008309E1" w:rsidP="00CA6D37">
      <w:r>
        <w:rPr>
          <w:noProof/>
        </w:rPr>
        <w:pict w14:anchorId="7E8A4CCD">
          <v:rect id="_x0000_i1056" alt="" style="width:451pt;height:.05pt;mso-width-percent:0;mso-height-percent:0;mso-width-percent:0;mso-height-percent:0" o:hralign="center" o:hrstd="t" o:hr="t" fillcolor="#a0a0a0" stroked="f"/>
        </w:pict>
      </w:r>
    </w:p>
    <w:p w14:paraId="0795A9C7" w14:textId="77777777" w:rsidR="00CA6D37" w:rsidRDefault="00CA6D37" w:rsidP="00CA6D3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1"/>
        <w:gridCol w:w="5512"/>
      </w:tblGrid>
      <w:tr w:rsidR="00CA6D37" w14:paraId="41E4F442" w14:textId="77777777" w:rsidTr="00CA6D37">
        <w:trPr>
          <w:tblHeader/>
          <w:tblCellSpacing w:w="15" w:type="dxa"/>
        </w:trPr>
        <w:tc>
          <w:tcPr>
            <w:tcW w:w="0" w:type="auto"/>
            <w:vAlign w:val="center"/>
            <w:hideMark/>
          </w:tcPr>
          <w:p w14:paraId="139EF5F0" w14:textId="77777777" w:rsidR="00CA6D37" w:rsidRDefault="00CA6D37">
            <w:pPr>
              <w:jc w:val="center"/>
              <w:rPr>
                <w:b/>
                <w:bCs/>
              </w:rPr>
            </w:pPr>
            <w:r>
              <w:rPr>
                <w:b/>
                <w:bCs/>
              </w:rPr>
              <w:t>DQ Ref</w:t>
            </w:r>
          </w:p>
        </w:tc>
        <w:tc>
          <w:tcPr>
            <w:tcW w:w="0" w:type="auto"/>
            <w:vAlign w:val="center"/>
            <w:hideMark/>
          </w:tcPr>
          <w:p w14:paraId="544DA5F8" w14:textId="77777777" w:rsidR="00CA6D37" w:rsidRDefault="00CA6D37">
            <w:pPr>
              <w:jc w:val="center"/>
              <w:rPr>
                <w:b/>
                <w:bCs/>
              </w:rPr>
            </w:pPr>
            <w:r>
              <w:rPr>
                <w:b/>
                <w:bCs/>
              </w:rPr>
              <w:t>Description</w:t>
            </w:r>
          </w:p>
        </w:tc>
      </w:tr>
      <w:tr w:rsidR="00CA6D37" w14:paraId="764EEA71" w14:textId="77777777" w:rsidTr="00CA6D37">
        <w:trPr>
          <w:tblCellSpacing w:w="15" w:type="dxa"/>
        </w:trPr>
        <w:tc>
          <w:tcPr>
            <w:tcW w:w="0" w:type="auto"/>
            <w:vAlign w:val="center"/>
            <w:hideMark/>
          </w:tcPr>
          <w:p w14:paraId="077B67AA" w14:textId="77777777" w:rsidR="00CA6D37" w:rsidRDefault="00CA6D37">
            <w:r>
              <w:rPr>
                <w:rStyle w:val="Strong"/>
              </w:rPr>
              <w:t>RL DQ01 – Accuracy</w:t>
            </w:r>
          </w:p>
        </w:tc>
        <w:tc>
          <w:tcPr>
            <w:tcW w:w="0" w:type="auto"/>
            <w:vAlign w:val="center"/>
            <w:hideMark/>
          </w:tcPr>
          <w:p w14:paraId="24449683" w14:textId="77777777" w:rsidR="00CA6D37" w:rsidRDefault="00CA6D37">
            <w:r>
              <w:t>Ensures only meaningful and valid records are surfaced.</w:t>
            </w:r>
          </w:p>
        </w:tc>
      </w:tr>
      <w:tr w:rsidR="00CA6D37" w14:paraId="02A721F1" w14:textId="77777777" w:rsidTr="00CA6D37">
        <w:trPr>
          <w:tblCellSpacing w:w="15" w:type="dxa"/>
        </w:trPr>
        <w:tc>
          <w:tcPr>
            <w:tcW w:w="0" w:type="auto"/>
            <w:vAlign w:val="center"/>
            <w:hideMark/>
          </w:tcPr>
          <w:p w14:paraId="4C84DC7F" w14:textId="77777777" w:rsidR="00CA6D37" w:rsidRDefault="00CA6D37">
            <w:r>
              <w:rPr>
                <w:rStyle w:val="Strong"/>
              </w:rPr>
              <w:t>RL DQ05 – Validity</w:t>
            </w:r>
          </w:p>
        </w:tc>
        <w:tc>
          <w:tcPr>
            <w:tcW w:w="0" w:type="auto"/>
            <w:vAlign w:val="center"/>
            <w:hideMark/>
          </w:tcPr>
          <w:p w14:paraId="200BE043" w14:textId="77777777" w:rsidR="00CA6D37" w:rsidRDefault="00CA6D37">
            <w:r>
              <w:t>Applies contextual validation rules per event type.</w:t>
            </w:r>
          </w:p>
        </w:tc>
      </w:tr>
      <w:tr w:rsidR="00CA6D37" w14:paraId="07646AD7" w14:textId="77777777" w:rsidTr="00CA6D37">
        <w:trPr>
          <w:tblCellSpacing w:w="15" w:type="dxa"/>
        </w:trPr>
        <w:tc>
          <w:tcPr>
            <w:tcW w:w="0" w:type="auto"/>
            <w:vAlign w:val="center"/>
            <w:hideMark/>
          </w:tcPr>
          <w:p w14:paraId="60CDC57C" w14:textId="77777777" w:rsidR="00CA6D37" w:rsidRDefault="00CA6D37">
            <w:r>
              <w:rPr>
                <w:rStyle w:val="Strong"/>
              </w:rPr>
              <w:t>RL DQ08 – Relevance</w:t>
            </w:r>
          </w:p>
        </w:tc>
        <w:tc>
          <w:tcPr>
            <w:tcW w:w="0" w:type="auto"/>
            <w:vAlign w:val="center"/>
            <w:hideMark/>
          </w:tcPr>
          <w:p w14:paraId="511E02F6" w14:textId="77777777" w:rsidR="00CA6D37" w:rsidRDefault="00CA6D37">
            <w:r>
              <w:t>Aligns output data to what’s usable by the business.</w:t>
            </w:r>
          </w:p>
        </w:tc>
      </w:tr>
    </w:tbl>
    <w:p w14:paraId="32637AEB" w14:textId="77777777" w:rsidR="00CA6D37" w:rsidRDefault="008309E1" w:rsidP="00CA6D37">
      <w:r>
        <w:rPr>
          <w:noProof/>
        </w:rPr>
        <w:pict w14:anchorId="1AB14385">
          <v:rect id="_x0000_i1055" alt="" style="width:451pt;height:.05pt;mso-width-percent:0;mso-height-percent:0;mso-width-percent:0;mso-height-percent:0" o:hralign="center" o:hrstd="t" o:hr="t" fillcolor="#a0a0a0" stroked="f"/>
        </w:pict>
      </w:r>
    </w:p>
    <w:p w14:paraId="2D6F67C8" w14:textId="77777777" w:rsidR="00CA6D37" w:rsidRDefault="00CA6D37" w:rsidP="00CA6D37">
      <w:pPr>
        <w:pStyle w:val="Heading3"/>
      </w:pPr>
      <w:r>
        <w:rPr>
          <w:rFonts w:ascii="Apple Color Emoji" w:hAnsi="Apple Color Emoji" w:cs="Apple Color Emoji"/>
        </w:rPr>
        <w:t>🔐</w:t>
      </w:r>
      <w:r>
        <w:t xml:space="preserve"> </w:t>
      </w:r>
      <w:r>
        <w:rPr>
          <w:rStyle w:val="Strong"/>
          <w:b/>
          <w:bCs/>
        </w:rPr>
        <w:t>Pre-requisites &amp; Access Required</w:t>
      </w:r>
    </w:p>
    <w:p w14:paraId="25ED3867" w14:textId="77777777" w:rsidR="00CA6D37" w:rsidRDefault="00CA6D37" w:rsidP="008309E1">
      <w:pPr>
        <w:pStyle w:val="NormalWeb"/>
        <w:numPr>
          <w:ilvl w:val="0"/>
          <w:numId w:val="63"/>
        </w:numPr>
      </w:pPr>
      <w:r>
        <w:t>Access to:</w:t>
      </w:r>
    </w:p>
    <w:p w14:paraId="18998B9B" w14:textId="77777777" w:rsidR="00CA6D37" w:rsidRDefault="00CA6D37" w:rsidP="008309E1">
      <w:pPr>
        <w:pStyle w:val="NormalWeb"/>
        <w:numPr>
          <w:ilvl w:val="1"/>
          <w:numId w:val="63"/>
        </w:numPr>
      </w:pPr>
      <w:r>
        <w:t>Silver and Bronze layers</w:t>
      </w:r>
    </w:p>
    <w:p w14:paraId="558D7806" w14:textId="77777777" w:rsidR="00CA6D37" w:rsidRDefault="00CA6D37" w:rsidP="008309E1">
      <w:pPr>
        <w:pStyle w:val="NormalWeb"/>
        <w:numPr>
          <w:ilvl w:val="1"/>
          <w:numId w:val="63"/>
        </w:numPr>
      </w:pPr>
      <w:r>
        <w:t>Business rule logic from product/engineering teams</w:t>
      </w:r>
    </w:p>
    <w:p w14:paraId="2F42594B" w14:textId="77777777" w:rsidR="00CA6D37" w:rsidRDefault="00CA6D37" w:rsidP="008309E1">
      <w:pPr>
        <w:pStyle w:val="NormalWeb"/>
        <w:numPr>
          <w:ilvl w:val="1"/>
          <w:numId w:val="63"/>
        </w:numPr>
      </w:pPr>
      <w:r>
        <w:t>Mapping or transformation logic docs</w:t>
      </w:r>
    </w:p>
    <w:p w14:paraId="1F68674B" w14:textId="77777777" w:rsidR="00CA6D37" w:rsidRDefault="00CA6D37" w:rsidP="008309E1">
      <w:pPr>
        <w:pStyle w:val="NormalWeb"/>
        <w:numPr>
          <w:ilvl w:val="1"/>
          <w:numId w:val="63"/>
        </w:numPr>
      </w:pPr>
      <w:r>
        <w:t>Sample input cases to simulate edge rule triggers</w:t>
      </w:r>
    </w:p>
    <w:p w14:paraId="034F61F2" w14:textId="77777777" w:rsidR="00CA6D37" w:rsidRDefault="00CA6D37" w:rsidP="008309E1">
      <w:pPr>
        <w:pStyle w:val="NormalWeb"/>
        <w:numPr>
          <w:ilvl w:val="0"/>
          <w:numId w:val="63"/>
        </w:numPr>
      </w:pPr>
      <w:r>
        <w:t>DLT pipeline execution history or reject logs (if applicable)</w:t>
      </w:r>
    </w:p>
    <w:p w14:paraId="176D2F26" w14:textId="77777777" w:rsidR="00CA6D37" w:rsidRDefault="008309E1" w:rsidP="00CA6D37">
      <w:r>
        <w:rPr>
          <w:noProof/>
        </w:rPr>
        <w:pict w14:anchorId="1D78004A">
          <v:rect id="_x0000_i1054" alt="" style="width:451pt;height:.05pt;mso-width-percent:0;mso-height-percent:0;mso-width-percent:0;mso-height-percent:0" o:hralign="center" o:hrstd="t" o:hr="t" fillcolor="#a0a0a0" stroked="f"/>
        </w:pict>
      </w:r>
    </w:p>
    <w:p w14:paraId="52B67B0E" w14:textId="77777777" w:rsidR="00CA6D37" w:rsidRDefault="00CA6D37" w:rsidP="00CA6D37">
      <w:pPr>
        <w:pStyle w:val="NormalWeb"/>
      </w:pPr>
      <w:r>
        <w:t>Let me know if you'd like help linking this to example datasets or including these validations in your automated test harness.</w:t>
      </w:r>
    </w:p>
    <w:p w14:paraId="3D9BA60C" w14:textId="77777777" w:rsidR="00CA6D37" w:rsidRDefault="00CA6D37" w:rsidP="00CA6D37">
      <w:pPr>
        <w:pStyle w:val="Heading5"/>
      </w:pPr>
      <w:r>
        <w:t>You said:</w:t>
      </w:r>
    </w:p>
    <w:p w14:paraId="173DEBA9" w14:textId="77777777" w:rsidR="00CA6D37" w:rsidRDefault="00CA6D37" w:rsidP="00CA6D37">
      <w:r>
        <w:t>BR-SL-06</w:t>
      </w:r>
    </w:p>
    <w:p w14:paraId="3D8668F1" w14:textId="77777777" w:rsidR="00CA6D37" w:rsidRDefault="00CA6D37" w:rsidP="00CA6D37">
      <w:pPr>
        <w:pStyle w:val="Heading6"/>
      </w:pPr>
      <w:proofErr w:type="spellStart"/>
      <w:r>
        <w:t>ChatGPT</w:t>
      </w:r>
      <w:proofErr w:type="spellEnd"/>
      <w:r>
        <w:t xml:space="preserve"> said:</w:t>
      </w:r>
    </w:p>
    <w:p w14:paraId="6874C861" w14:textId="77777777" w:rsidR="00CA6D37" w:rsidRDefault="00CA6D37" w:rsidP="00CA6D37">
      <w:pPr>
        <w:pStyle w:val="NormalWeb"/>
      </w:pPr>
      <w:r>
        <w:t xml:space="preserve">Here is the comprehensive write-up for </w:t>
      </w:r>
      <w:r>
        <w:rPr>
          <w:rStyle w:val="Strong"/>
        </w:rPr>
        <w:t>BR-SL-06 – Invalid Record Filtering</w:t>
      </w:r>
      <w:r>
        <w:t>, aligned with your Delta Live Tables (DLT) pipeline, Bronze-to-Silver transformation architecture, and your organization’s data quality requirements.</w:t>
      </w:r>
    </w:p>
    <w:p w14:paraId="6338217B" w14:textId="77777777" w:rsidR="00CA6D37" w:rsidRDefault="008309E1" w:rsidP="00CA6D37">
      <w:r>
        <w:rPr>
          <w:noProof/>
        </w:rPr>
        <w:lastRenderedPageBreak/>
        <w:pict w14:anchorId="1FAFC87D">
          <v:rect id="_x0000_i1053" alt="" style="width:451pt;height:.05pt;mso-width-percent:0;mso-height-percent:0;mso-width-percent:0;mso-height-percent:0" o:hralign="center" o:hrstd="t" o:hr="t" fillcolor="#a0a0a0" stroked="f"/>
        </w:pict>
      </w:r>
    </w:p>
    <w:p w14:paraId="7B694944" w14:textId="77777777" w:rsidR="00CA6D37" w:rsidRDefault="00CA6D37" w:rsidP="00CA6D37">
      <w:pPr>
        <w:pStyle w:val="Heading2"/>
      </w:pPr>
      <w:r>
        <w:rPr>
          <w:rFonts w:ascii="Apple Color Emoji" w:hAnsi="Apple Color Emoji" w:cs="Apple Color Emoji"/>
        </w:rPr>
        <w:t>🔍</w:t>
      </w:r>
      <w:r>
        <w:t xml:space="preserve"> </w:t>
      </w:r>
      <w:r>
        <w:rPr>
          <w:rStyle w:val="Strong"/>
          <w:b/>
          <w:bCs/>
        </w:rPr>
        <w:t>Test Scenario ID: BR-SL-06 – Invalid Record Filtering</w:t>
      </w:r>
    </w:p>
    <w:p w14:paraId="112CB0E3" w14:textId="77777777" w:rsidR="00CA6D37" w:rsidRDefault="00CA6D37" w:rsidP="00CA6D37">
      <w:pPr>
        <w:pStyle w:val="Heading3"/>
      </w:pPr>
      <w:r>
        <w:rPr>
          <w:rFonts w:ascii="Apple Color Emoji" w:hAnsi="Apple Color Emoji" w:cs="Apple Color Emoji"/>
        </w:rPr>
        <w:t>🔹</w:t>
      </w:r>
      <w:r>
        <w:t xml:space="preserve"> </w:t>
      </w:r>
      <w:r>
        <w:rPr>
          <w:rStyle w:val="Strong"/>
          <w:b/>
          <w:bCs/>
        </w:rPr>
        <w:t>Purpose</w:t>
      </w:r>
    </w:p>
    <w:p w14:paraId="7A8ABF9D" w14:textId="77777777" w:rsidR="00CA6D37" w:rsidRDefault="00CA6D37" w:rsidP="00CA6D37">
      <w:pPr>
        <w:pStyle w:val="NormalWeb"/>
      </w:pPr>
      <w:r>
        <w:t xml:space="preserve">This test scenario ensures that all </w:t>
      </w:r>
      <w:r>
        <w:rPr>
          <w:rStyle w:val="Strong"/>
        </w:rPr>
        <w:t>records deemed structurally or semantically invalid are excluded or appropriately quarantined</w:t>
      </w:r>
      <w:r>
        <w:t xml:space="preserve"> during the transformation from Bronze to Silver. This includes events that are incomplete, corrupted, out of contract schema, or violate business constraints. Effective filtering protects data consumers from using unreliable or non-compliant records.</w:t>
      </w:r>
    </w:p>
    <w:p w14:paraId="37E5F15B" w14:textId="77777777" w:rsidR="00CA6D37" w:rsidRDefault="008309E1" w:rsidP="00CA6D37">
      <w:r>
        <w:rPr>
          <w:noProof/>
        </w:rPr>
        <w:pict w14:anchorId="35AB2054">
          <v:rect id="_x0000_i1052" alt="" style="width:451pt;height:.05pt;mso-width-percent:0;mso-height-percent:0;mso-width-percent:0;mso-height-percent:0" o:hralign="center" o:hrstd="t" o:hr="t" fillcolor="#a0a0a0" stroked="f"/>
        </w:pict>
      </w:r>
    </w:p>
    <w:p w14:paraId="0B690BB3" w14:textId="77777777" w:rsidR="00CA6D37" w:rsidRDefault="00CA6D37" w:rsidP="00CA6D37">
      <w:pPr>
        <w:pStyle w:val="Heading3"/>
      </w:pPr>
      <w:r>
        <w:rPr>
          <w:rFonts w:ascii="Apple Color Emoji" w:hAnsi="Apple Color Emoji" w:cs="Apple Color Emoji"/>
        </w:rPr>
        <w:t>🔹</w:t>
      </w:r>
      <w:r>
        <w:t xml:space="preserve"> </w:t>
      </w:r>
      <w:r>
        <w:rPr>
          <w:rStyle w:val="Strong"/>
          <w:b/>
          <w:bCs/>
        </w:rPr>
        <w:t>Scope and Components Involved</w:t>
      </w:r>
    </w:p>
    <w:p w14:paraId="57F28B1F" w14:textId="77777777" w:rsidR="00CA6D37" w:rsidRDefault="00CA6D37" w:rsidP="008309E1">
      <w:pPr>
        <w:pStyle w:val="NormalWeb"/>
        <w:numPr>
          <w:ilvl w:val="0"/>
          <w:numId w:val="64"/>
        </w:numPr>
      </w:pPr>
      <w:r>
        <w:rPr>
          <w:rStyle w:val="Strong"/>
        </w:rPr>
        <w:t>Source</w:t>
      </w:r>
      <w:r>
        <w:t xml:space="preserve">: Bronze Layer (initial ingestion from </w:t>
      </w:r>
      <w:proofErr w:type="spellStart"/>
      <w:r>
        <w:t>EventHub</w:t>
      </w:r>
      <w:proofErr w:type="spellEnd"/>
      <w:r>
        <w:t>)</w:t>
      </w:r>
    </w:p>
    <w:p w14:paraId="0ED00DD7" w14:textId="77777777" w:rsidR="00CA6D37" w:rsidRDefault="00CA6D37" w:rsidP="008309E1">
      <w:pPr>
        <w:pStyle w:val="NormalWeb"/>
        <w:numPr>
          <w:ilvl w:val="0"/>
          <w:numId w:val="64"/>
        </w:numPr>
      </w:pPr>
      <w:r>
        <w:rPr>
          <w:rStyle w:val="Strong"/>
        </w:rPr>
        <w:t>Target</w:t>
      </w:r>
      <w:r>
        <w:t>: Silver Layer (validated and enriched data)</w:t>
      </w:r>
    </w:p>
    <w:p w14:paraId="5EAFA1F5" w14:textId="77777777" w:rsidR="00CA6D37" w:rsidRDefault="00CA6D37" w:rsidP="008309E1">
      <w:pPr>
        <w:pStyle w:val="NormalWeb"/>
        <w:numPr>
          <w:ilvl w:val="0"/>
          <w:numId w:val="64"/>
        </w:numPr>
      </w:pPr>
      <w:r>
        <w:rPr>
          <w:rStyle w:val="Strong"/>
        </w:rPr>
        <w:t>Filtering May Include</w:t>
      </w:r>
      <w:r>
        <w:t>:</w:t>
      </w:r>
    </w:p>
    <w:p w14:paraId="12E51E55" w14:textId="77777777" w:rsidR="00CA6D37" w:rsidRDefault="00CA6D37" w:rsidP="008309E1">
      <w:pPr>
        <w:pStyle w:val="NormalWeb"/>
        <w:numPr>
          <w:ilvl w:val="1"/>
          <w:numId w:val="64"/>
        </w:numPr>
      </w:pPr>
      <w:r>
        <w:t xml:space="preserve">Missing mandatory fields (e.g., </w:t>
      </w:r>
      <w:proofErr w:type="spellStart"/>
      <w:r>
        <w:rPr>
          <w:rStyle w:val="HTMLCode"/>
        </w:rPr>
        <w:t>quote_id</w:t>
      </w:r>
      <w:proofErr w:type="spellEnd"/>
      <w:r>
        <w:t xml:space="preserve">, </w:t>
      </w:r>
      <w:proofErr w:type="spellStart"/>
      <w:r>
        <w:rPr>
          <w:rStyle w:val="HTMLCode"/>
        </w:rPr>
        <w:t>event_time</w:t>
      </w:r>
      <w:proofErr w:type="spellEnd"/>
      <w:r>
        <w:t>)</w:t>
      </w:r>
    </w:p>
    <w:p w14:paraId="7AC94CB0" w14:textId="77777777" w:rsidR="00CA6D37" w:rsidRDefault="00CA6D37" w:rsidP="008309E1">
      <w:pPr>
        <w:pStyle w:val="NormalWeb"/>
        <w:numPr>
          <w:ilvl w:val="1"/>
          <w:numId w:val="64"/>
        </w:numPr>
      </w:pPr>
      <w:r>
        <w:t>Malformed JSONs or payloads that failed parsing</w:t>
      </w:r>
    </w:p>
    <w:p w14:paraId="178FE36B" w14:textId="77777777" w:rsidR="00CA6D37" w:rsidRDefault="00CA6D37" w:rsidP="008309E1">
      <w:pPr>
        <w:pStyle w:val="NormalWeb"/>
        <w:numPr>
          <w:ilvl w:val="1"/>
          <w:numId w:val="64"/>
        </w:numPr>
      </w:pPr>
      <w:r>
        <w:t xml:space="preserve">Out-of-range values (e.g., </w:t>
      </w:r>
      <w:proofErr w:type="spellStart"/>
      <w:r>
        <w:rPr>
          <w:rStyle w:val="HTMLCode"/>
        </w:rPr>
        <w:t>rating_score</w:t>
      </w:r>
      <w:proofErr w:type="spellEnd"/>
      <w:r>
        <w:rPr>
          <w:rStyle w:val="HTMLCode"/>
        </w:rPr>
        <w:t xml:space="preserve"> &gt; 100</w:t>
      </w:r>
      <w:r>
        <w:t>)</w:t>
      </w:r>
    </w:p>
    <w:p w14:paraId="06142D82" w14:textId="77777777" w:rsidR="00CA6D37" w:rsidRDefault="00CA6D37" w:rsidP="008309E1">
      <w:pPr>
        <w:pStyle w:val="NormalWeb"/>
        <w:numPr>
          <w:ilvl w:val="1"/>
          <w:numId w:val="64"/>
        </w:numPr>
      </w:pPr>
      <w:r>
        <w:t xml:space="preserve">Foreign key violations (e.g., </w:t>
      </w:r>
      <w:proofErr w:type="spellStart"/>
      <w:r>
        <w:rPr>
          <w:rStyle w:val="HTMLCode"/>
        </w:rPr>
        <w:t>cache_id</w:t>
      </w:r>
      <w:proofErr w:type="spellEnd"/>
      <w:r>
        <w:t xml:space="preserve"> not in master data)</w:t>
      </w:r>
    </w:p>
    <w:p w14:paraId="4F227917" w14:textId="77777777" w:rsidR="00CA6D37" w:rsidRDefault="00CA6D37" w:rsidP="008309E1">
      <w:pPr>
        <w:pStyle w:val="NormalWeb"/>
        <w:numPr>
          <w:ilvl w:val="1"/>
          <w:numId w:val="64"/>
        </w:numPr>
      </w:pPr>
      <w:r>
        <w:t>Expired or duplicated messages with inconsistent metadata</w:t>
      </w:r>
    </w:p>
    <w:p w14:paraId="788C4F47" w14:textId="77777777" w:rsidR="00CA6D37" w:rsidRDefault="00CA6D37" w:rsidP="008309E1">
      <w:pPr>
        <w:pStyle w:val="NormalWeb"/>
        <w:numPr>
          <w:ilvl w:val="0"/>
          <w:numId w:val="64"/>
        </w:numPr>
      </w:pPr>
      <w:r>
        <w:rPr>
          <w:rStyle w:val="Strong"/>
        </w:rPr>
        <w:t>Sources for Rules</w:t>
      </w:r>
      <w:r>
        <w:t>:</w:t>
      </w:r>
    </w:p>
    <w:p w14:paraId="39CA5486" w14:textId="77777777" w:rsidR="00CA6D37" w:rsidRDefault="00CA6D37" w:rsidP="008309E1">
      <w:pPr>
        <w:pStyle w:val="NormalWeb"/>
        <w:numPr>
          <w:ilvl w:val="1"/>
          <w:numId w:val="64"/>
        </w:numPr>
      </w:pPr>
      <w:r>
        <w:t>Data contract definitions (e.g., RAML or XSD)</w:t>
      </w:r>
    </w:p>
    <w:p w14:paraId="22196ABA" w14:textId="77777777" w:rsidR="00CA6D37" w:rsidRDefault="00CA6D37" w:rsidP="008309E1">
      <w:pPr>
        <w:pStyle w:val="NormalWeb"/>
        <w:numPr>
          <w:ilvl w:val="1"/>
          <w:numId w:val="64"/>
        </w:numPr>
      </w:pPr>
      <w:r>
        <w:t>Mapping documentation</w:t>
      </w:r>
    </w:p>
    <w:p w14:paraId="44203770" w14:textId="77777777" w:rsidR="00CA6D37" w:rsidRDefault="00CA6D37" w:rsidP="008309E1">
      <w:pPr>
        <w:pStyle w:val="NormalWeb"/>
        <w:numPr>
          <w:ilvl w:val="1"/>
          <w:numId w:val="64"/>
        </w:numPr>
      </w:pPr>
      <w:r>
        <w:t>Known constraints defined by business teams</w:t>
      </w:r>
    </w:p>
    <w:p w14:paraId="22FBA3AC" w14:textId="77777777" w:rsidR="00CA6D37" w:rsidRDefault="008309E1" w:rsidP="00CA6D37">
      <w:r>
        <w:rPr>
          <w:noProof/>
        </w:rPr>
        <w:pict w14:anchorId="010403D9">
          <v:rect id="_x0000_i1051" alt="" style="width:451pt;height:.05pt;mso-width-percent:0;mso-height-percent:0;mso-width-percent:0;mso-height-percent:0" o:hralign="center" o:hrstd="t" o:hr="t" fillcolor="#a0a0a0" stroked="f"/>
        </w:pict>
      </w:r>
    </w:p>
    <w:p w14:paraId="2AC2CB1D"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Objectives</w:t>
      </w:r>
    </w:p>
    <w:p w14:paraId="0DF6D1E8" w14:textId="77777777" w:rsidR="00CA6D37" w:rsidRDefault="00CA6D37" w:rsidP="008309E1">
      <w:pPr>
        <w:pStyle w:val="NormalWeb"/>
        <w:numPr>
          <w:ilvl w:val="0"/>
          <w:numId w:val="65"/>
        </w:numPr>
      </w:pPr>
      <w:r>
        <w:t>Ensure invalid records are:</w:t>
      </w:r>
    </w:p>
    <w:p w14:paraId="50DF77DD" w14:textId="77777777" w:rsidR="00CA6D37" w:rsidRDefault="00CA6D37" w:rsidP="008309E1">
      <w:pPr>
        <w:pStyle w:val="NormalWeb"/>
        <w:numPr>
          <w:ilvl w:val="1"/>
          <w:numId w:val="65"/>
        </w:numPr>
      </w:pPr>
      <w:r>
        <w:rPr>
          <w:rStyle w:val="Strong"/>
        </w:rPr>
        <w:t>Excluded from the Silver layer</w:t>
      </w:r>
    </w:p>
    <w:p w14:paraId="2806372C" w14:textId="77777777" w:rsidR="00CA6D37" w:rsidRDefault="00CA6D37" w:rsidP="008309E1">
      <w:pPr>
        <w:pStyle w:val="NormalWeb"/>
        <w:numPr>
          <w:ilvl w:val="1"/>
          <w:numId w:val="65"/>
        </w:numPr>
      </w:pPr>
      <w:r>
        <w:t xml:space="preserve">Or routed to a separate </w:t>
      </w:r>
      <w:r>
        <w:rPr>
          <w:rStyle w:val="Strong"/>
        </w:rPr>
        <w:t>quarantine/reject table</w:t>
      </w:r>
      <w:r>
        <w:t xml:space="preserve"> if configured</w:t>
      </w:r>
    </w:p>
    <w:p w14:paraId="117F5D51" w14:textId="77777777" w:rsidR="00CA6D37" w:rsidRDefault="00CA6D37" w:rsidP="008309E1">
      <w:pPr>
        <w:pStyle w:val="NormalWeb"/>
        <w:numPr>
          <w:ilvl w:val="1"/>
          <w:numId w:val="65"/>
        </w:numPr>
      </w:pPr>
      <w:r>
        <w:t xml:space="preserve">Or </w:t>
      </w:r>
      <w:r>
        <w:rPr>
          <w:rStyle w:val="Strong"/>
        </w:rPr>
        <w:t>flagged in-place</w:t>
      </w:r>
      <w:r>
        <w:t xml:space="preserve"> if design mandates keeping them</w:t>
      </w:r>
    </w:p>
    <w:p w14:paraId="5E2BA718" w14:textId="77777777" w:rsidR="00CA6D37" w:rsidRDefault="00CA6D37" w:rsidP="008309E1">
      <w:pPr>
        <w:pStyle w:val="NormalWeb"/>
        <w:numPr>
          <w:ilvl w:val="0"/>
          <w:numId w:val="65"/>
        </w:numPr>
      </w:pPr>
      <w:r>
        <w:t>Confirm correct logic is applied for:</w:t>
      </w:r>
    </w:p>
    <w:p w14:paraId="4BB6262D" w14:textId="77777777" w:rsidR="00CA6D37" w:rsidRDefault="00CA6D37" w:rsidP="008309E1">
      <w:pPr>
        <w:pStyle w:val="NormalWeb"/>
        <w:numPr>
          <w:ilvl w:val="1"/>
          <w:numId w:val="65"/>
        </w:numPr>
      </w:pPr>
      <w:r>
        <w:t>Null/missing critical fields</w:t>
      </w:r>
    </w:p>
    <w:p w14:paraId="25E359C0" w14:textId="77777777" w:rsidR="00CA6D37" w:rsidRDefault="00CA6D37" w:rsidP="008309E1">
      <w:pPr>
        <w:pStyle w:val="NormalWeb"/>
        <w:numPr>
          <w:ilvl w:val="1"/>
          <w:numId w:val="65"/>
        </w:numPr>
      </w:pPr>
      <w:r>
        <w:t>Format and value checks</w:t>
      </w:r>
    </w:p>
    <w:p w14:paraId="1DF6E694" w14:textId="77777777" w:rsidR="00CA6D37" w:rsidRDefault="00CA6D37" w:rsidP="008309E1">
      <w:pPr>
        <w:pStyle w:val="NormalWeb"/>
        <w:numPr>
          <w:ilvl w:val="1"/>
          <w:numId w:val="65"/>
        </w:numPr>
      </w:pPr>
      <w:r>
        <w:t>Referential integrity failures</w:t>
      </w:r>
    </w:p>
    <w:p w14:paraId="23F88EB7" w14:textId="77777777" w:rsidR="00CA6D37" w:rsidRDefault="00CA6D37" w:rsidP="008309E1">
      <w:pPr>
        <w:pStyle w:val="NormalWeb"/>
        <w:numPr>
          <w:ilvl w:val="0"/>
          <w:numId w:val="65"/>
        </w:numPr>
      </w:pPr>
      <w:r>
        <w:t xml:space="preserve">Validate that pipeline does </w:t>
      </w:r>
      <w:r>
        <w:rPr>
          <w:rStyle w:val="Strong"/>
        </w:rPr>
        <w:t>not silently pass</w:t>
      </w:r>
      <w:r>
        <w:t xml:space="preserve"> malformed records downstream.</w:t>
      </w:r>
    </w:p>
    <w:p w14:paraId="1187B8E2" w14:textId="77777777" w:rsidR="00CA6D37" w:rsidRDefault="008309E1" w:rsidP="00CA6D37">
      <w:r>
        <w:rPr>
          <w:noProof/>
        </w:rPr>
        <w:pict w14:anchorId="12143A55">
          <v:rect id="_x0000_i1050" alt="" style="width:451pt;height:.05pt;mso-width-percent:0;mso-height-percent:0;mso-width-percent:0;mso-height-percent:0" o:hralign="center" o:hrstd="t" o:hr="t" fillcolor="#a0a0a0" stroked="f"/>
        </w:pict>
      </w:r>
    </w:p>
    <w:p w14:paraId="1ECC64A2" w14:textId="77777777" w:rsidR="00CA6D37" w:rsidRDefault="00CA6D37" w:rsidP="00CA6D37">
      <w:pPr>
        <w:pStyle w:val="Heading2"/>
      </w:pPr>
      <w:r>
        <w:t xml:space="preserve">🧪 </w:t>
      </w:r>
      <w:r>
        <w:rPr>
          <w:rStyle w:val="Strong"/>
          <w:b/>
          <w:bCs/>
        </w:rPr>
        <w:t>Testing Approach</w:t>
      </w:r>
    </w:p>
    <w:p w14:paraId="223D6CFA" w14:textId="77777777" w:rsidR="00CA6D37" w:rsidRDefault="00CA6D37" w:rsidP="00CA6D37">
      <w:pPr>
        <w:pStyle w:val="Heading3"/>
      </w:pPr>
      <w:r>
        <w:rPr>
          <w:rFonts w:ascii="Apple Color Emoji" w:hAnsi="Apple Color Emoji" w:cs="Apple Color Emoji"/>
        </w:rPr>
        <w:lastRenderedPageBreak/>
        <w:t>✅</w:t>
      </w:r>
      <w:r>
        <w:t xml:space="preserve"> </w:t>
      </w:r>
      <w:r>
        <w:rPr>
          <w:rStyle w:val="Strong"/>
          <w:b/>
          <w:bCs/>
        </w:rPr>
        <w:t>Trigger Filtering with Controlled Invalid Data</w:t>
      </w:r>
    </w:p>
    <w:p w14:paraId="298A694B" w14:textId="77777777" w:rsidR="00CA6D37" w:rsidRDefault="00CA6D37" w:rsidP="008309E1">
      <w:pPr>
        <w:pStyle w:val="NormalWeb"/>
        <w:numPr>
          <w:ilvl w:val="0"/>
          <w:numId w:val="66"/>
        </w:numPr>
      </w:pPr>
      <w:r>
        <w:t>Ingest test records with specific invalid characteristics:</w:t>
      </w:r>
    </w:p>
    <w:p w14:paraId="3DF63E1C" w14:textId="77777777" w:rsidR="00CA6D37" w:rsidRDefault="00CA6D37" w:rsidP="008309E1">
      <w:pPr>
        <w:pStyle w:val="NormalWeb"/>
        <w:numPr>
          <w:ilvl w:val="1"/>
          <w:numId w:val="66"/>
        </w:numPr>
      </w:pPr>
      <w:r>
        <w:rPr>
          <w:rStyle w:val="HTMLCode"/>
        </w:rPr>
        <w:t xml:space="preserve">null </w:t>
      </w:r>
      <w:proofErr w:type="spellStart"/>
      <w:r>
        <w:rPr>
          <w:rStyle w:val="HTMLCode"/>
        </w:rPr>
        <w:t>quote_id</w:t>
      </w:r>
      <w:proofErr w:type="spellEnd"/>
      <w:r>
        <w:t>, empty event type</w:t>
      </w:r>
    </w:p>
    <w:p w14:paraId="2AB9862D" w14:textId="77777777" w:rsidR="00CA6D37" w:rsidRDefault="00CA6D37" w:rsidP="008309E1">
      <w:pPr>
        <w:pStyle w:val="NormalWeb"/>
        <w:numPr>
          <w:ilvl w:val="1"/>
          <w:numId w:val="66"/>
        </w:numPr>
      </w:pPr>
      <w:proofErr w:type="spellStart"/>
      <w:r>
        <w:rPr>
          <w:rStyle w:val="HTMLCode"/>
        </w:rPr>
        <w:t>event_time</w:t>
      </w:r>
      <w:proofErr w:type="spellEnd"/>
      <w:r>
        <w:t xml:space="preserve"> as a string literal instead of timestamp</w:t>
      </w:r>
    </w:p>
    <w:p w14:paraId="2A5D2332" w14:textId="77777777" w:rsidR="00CA6D37" w:rsidRDefault="00CA6D37" w:rsidP="008309E1">
      <w:pPr>
        <w:pStyle w:val="NormalWeb"/>
        <w:numPr>
          <w:ilvl w:val="1"/>
          <w:numId w:val="66"/>
        </w:numPr>
      </w:pPr>
      <w:proofErr w:type="spellStart"/>
      <w:r>
        <w:rPr>
          <w:rStyle w:val="HTMLCode"/>
        </w:rPr>
        <w:t>rating_score</w:t>
      </w:r>
      <w:proofErr w:type="spellEnd"/>
      <w:r>
        <w:rPr>
          <w:rStyle w:val="HTMLCode"/>
        </w:rPr>
        <w:t xml:space="preserve"> = 999</w:t>
      </w:r>
      <w:r>
        <w:t xml:space="preserve"> (beyond defined max)</w:t>
      </w:r>
    </w:p>
    <w:p w14:paraId="521C0D81" w14:textId="77777777" w:rsidR="00CA6D37" w:rsidRDefault="00CA6D37" w:rsidP="008309E1">
      <w:pPr>
        <w:pStyle w:val="NormalWeb"/>
        <w:numPr>
          <w:ilvl w:val="1"/>
          <w:numId w:val="66"/>
        </w:numPr>
      </w:pPr>
      <w:r>
        <w:t xml:space="preserve">Unknown </w:t>
      </w:r>
      <w:proofErr w:type="spellStart"/>
      <w:r>
        <w:rPr>
          <w:rStyle w:val="HTMLCode"/>
        </w:rPr>
        <w:t>event_type</w:t>
      </w:r>
      <w:proofErr w:type="spellEnd"/>
      <w:r>
        <w:t xml:space="preserve"> or corrupted structure</w:t>
      </w:r>
    </w:p>
    <w:p w14:paraId="193EEDA0" w14:textId="77777777" w:rsidR="00CA6D37" w:rsidRDefault="00CA6D37" w:rsidP="008309E1">
      <w:pPr>
        <w:pStyle w:val="NormalWeb"/>
        <w:numPr>
          <w:ilvl w:val="0"/>
          <w:numId w:val="66"/>
        </w:numPr>
      </w:pPr>
      <w:r>
        <w:t>Observe if these records are:</w:t>
      </w:r>
    </w:p>
    <w:p w14:paraId="1E2ECBD9" w14:textId="77777777" w:rsidR="00CA6D37" w:rsidRDefault="00CA6D37" w:rsidP="008309E1">
      <w:pPr>
        <w:pStyle w:val="NormalWeb"/>
        <w:numPr>
          <w:ilvl w:val="1"/>
          <w:numId w:val="66"/>
        </w:numPr>
      </w:pPr>
      <w:r>
        <w:t>Logged and excluded from Silver</w:t>
      </w:r>
    </w:p>
    <w:p w14:paraId="044F0A91" w14:textId="77777777" w:rsidR="00CA6D37" w:rsidRDefault="00CA6D37" w:rsidP="008309E1">
      <w:pPr>
        <w:pStyle w:val="NormalWeb"/>
        <w:numPr>
          <w:ilvl w:val="1"/>
          <w:numId w:val="66"/>
        </w:numPr>
      </w:pPr>
      <w:r>
        <w:t>Redirected to invalid record log table (if configured)</w:t>
      </w:r>
    </w:p>
    <w:p w14:paraId="67552222" w14:textId="77777777" w:rsidR="00CA6D37" w:rsidRDefault="00CA6D37" w:rsidP="008309E1">
      <w:pPr>
        <w:pStyle w:val="NormalWeb"/>
        <w:numPr>
          <w:ilvl w:val="1"/>
          <w:numId w:val="66"/>
        </w:numPr>
      </w:pPr>
      <w:r>
        <w:t xml:space="preserve">Flagged with </w:t>
      </w:r>
      <w:proofErr w:type="spellStart"/>
      <w:r>
        <w:rPr>
          <w:rStyle w:val="HTMLCode"/>
        </w:rPr>
        <w:t>is_valid_record</w:t>
      </w:r>
      <w:proofErr w:type="spellEnd"/>
      <w:r>
        <w:rPr>
          <w:rStyle w:val="HTMLCode"/>
        </w:rPr>
        <w:t xml:space="preserve"> = false</w:t>
      </w:r>
      <w:r>
        <w:t xml:space="preserve"> in Silver (if retained)</w:t>
      </w:r>
    </w:p>
    <w:p w14:paraId="480B5ACD" w14:textId="77777777" w:rsidR="00CA6D37" w:rsidRDefault="00CA6D37" w:rsidP="008309E1">
      <w:pPr>
        <w:pStyle w:val="NormalWeb"/>
        <w:numPr>
          <w:ilvl w:val="0"/>
          <w:numId w:val="66"/>
        </w:numPr>
      </w:pPr>
      <w:r>
        <w:t>Validate against mapping/processing logic and business contracts.</w:t>
      </w:r>
    </w:p>
    <w:p w14:paraId="76A74C40" w14:textId="77777777" w:rsidR="00CA6D37" w:rsidRDefault="008309E1" w:rsidP="00CA6D37">
      <w:r>
        <w:rPr>
          <w:noProof/>
        </w:rPr>
        <w:pict w14:anchorId="2D0E7F96">
          <v:rect id="_x0000_i1049" alt="" style="width:451pt;height:.05pt;mso-width-percent:0;mso-height-percent:0;mso-width-percent:0;mso-height-percent:0" o:hralign="center" o:hrstd="t" o:hr="t" fillcolor="#a0a0a0" stroked="f"/>
        </w:pict>
      </w:r>
    </w:p>
    <w:p w14:paraId="0B253508"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Methods</w:t>
      </w:r>
    </w:p>
    <w:p w14:paraId="2D701819" w14:textId="77777777" w:rsidR="00CA6D37" w:rsidRDefault="00CA6D37" w:rsidP="008309E1">
      <w:pPr>
        <w:pStyle w:val="NormalWeb"/>
        <w:numPr>
          <w:ilvl w:val="0"/>
          <w:numId w:val="67"/>
        </w:numPr>
      </w:pPr>
      <w:r>
        <w:t>Compare Bronze record counts to Silver:</w:t>
      </w:r>
    </w:p>
    <w:p w14:paraId="405946A8" w14:textId="77777777" w:rsidR="00CA6D37" w:rsidRDefault="00CA6D37" w:rsidP="008309E1">
      <w:pPr>
        <w:pStyle w:val="NormalWeb"/>
        <w:numPr>
          <w:ilvl w:val="1"/>
          <w:numId w:val="67"/>
        </w:numPr>
      </w:pPr>
      <w:r>
        <w:t>Expect drop in Silver count when invalids are excluded</w:t>
      </w:r>
    </w:p>
    <w:p w14:paraId="3BF87120" w14:textId="77777777" w:rsidR="00CA6D37" w:rsidRDefault="00CA6D37" w:rsidP="008309E1">
      <w:pPr>
        <w:pStyle w:val="NormalWeb"/>
        <w:numPr>
          <w:ilvl w:val="0"/>
          <w:numId w:val="67"/>
        </w:numPr>
      </w:pPr>
      <w:r>
        <w:t>Perform targeted queries:</w:t>
      </w:r>
    </w:p>
    <w:p w14:paraId="4518A726" w14:textId="77777777" w:rsidR="00CA6D37" w:rsidRDefault="00CA6D37" w:rsidP="008309E1">
      <w:pPr>
        <w:pStyle w:val="NormalWeb"/>
        <w:numPr>
          <w:ilvl w:val="1"/>
          <w:numId w:val="67"/>
        </w:numPr>
      </w:pPr>
      <w:r>
        <w:rPr>
          <w:rStyle w:val="HTMLCode"/>
        </w:rPr>
        <w:t xml:space="preserve">SELECT * FROM silver WHERE </w:t>
      </w:r>
      <w:proofErr w:type="spellStart"/>
      <w:r>
        <w:rPr>
          <w:rStyle w:val="HTMLCode"/>
        </w:rPr>
        <w:t>quote_id</w:t>
      </w:r>
      <w:proofErr w:type="spellEnd"/>
      <w:r>
        <w:rPr>
          <w:rStyle w:val="HTMLCode"/>
        </w:rPr>
        <w:t xml:space="preserve"> IS NULL</w:t>
      </w:r>
      <w:r>
        <w:t xml:space="preserve"> → Should return 0</w:t>
      </w:r>
    </w:p>
    <w:p w14:paraId="5DD1446E" w14:textId="77777777" w:rsidR="00CA6D37" w:rsidRDefault="00CA6D37" w:rsidP="008309E1">
      <w:pPr>
        <w:pStyle w:val="NormalWeb"/>
        <w:numPr>
          <w:ilvl w:val="1"/>
          <w:numId w:val="67"/>
        </w:numPr>
      </w:pPr>
      <w:r>
        <w:rPr>
          <w:rStyle w:val="HTMLCode"/>
        </w:rPr>
        <w:t xml:space="preserve">SELECT * FROM silver WHERE </w:t>
      </w:r>
      <w:proofErr w:type="spellStart"/>
      <w:r>
        <w:rPr>
          <w:rStyle w:val="HTMLCode"/>
        </w:rPr>
        <w:t>rating_score</w:t>
      </w:r>
      <w:proofErr w:type="spellEnd"/>
      <w:r>
        <w:rPr>
          <w:rStyle w:val="HTMLCode"/>
        </w:rPr>
        <w:t xml:space="preserve"> &gt; 100</w:t>
      </w:r>
      <w:r>
        <w:t xml:space="preserve"> → Should return 0 (or flagged)</w:t>
      </w:r>
    </w:p>
    <w:p w14:paraId="403B11D1" w14:textId="77777777" w:rsidR="00CA6D37" w:rsidRDefault="00CA6D37" w:rsidP="008309E1">
      <w:pPr>
        <w:pStyle w:val="NormalWeb"/>
        <w:numPr>
          <w:ilvl w:val="0"/>
          <w:numId w:val="67"/>
        </w:numPr>
      </w:pPr>
      <w:r>
        <w:t>Review rejected/invalid record logs for:</w:t>
      </w:r>
    </w:p>
    <w:p w14:paraId="3527614F" w14:textId="77777777" w:rsidR="00CA6D37" w:rsidRDefault="00CA6D37" w:rsidP="008309E1">
      <w:pPr>
        <w:pStyle w:val="NormalWeb"/>
        <w:numPr>
          <w:ilvl w:val="1"/>
          <w:numId w:val="67"/>
        </w:numPr>
      </w:pPr>
      <w:r>
        <w:t>Error codes or reason for exclusion</w:t>
      </w:r>
    </w:p>
    <w:p w14:paraId="42CCDA22" w14:textId="77777777" w:rsidR="00CA6D37" w:rsidRDefault="00CA6D37" w:rsidP="008309E1">
      <w:pPr>
        <w:pStyle w:val="NormalWeb"/>
        <w:numPr>
          <w:ilvl w:val="1"/>
          <w:numId w:val="67"/>
        </w:numPr>
      </w:pPr>
      <w:r>
        <w:t>Original event payload and metadata</w:t>
      </w:r>
    </w:p>
    <w:p w14:paraId="47D91A4D" w14:textId="77777777" w:rsidR="00CA6D37" w:rsidRDefault="00CA6D37" w:rsidP="008309E1">
      <w:pPr>
        <w:pStyle w:val="NormalWeb"/>
        <w:numPr>
          <w:ilvl w:val="0"/>
          <w:numId w:val="67"/>
        </w:numPr>
      </w:pPr>
      <w:r>
        <w:t>Check use of DLT expectations:</w:t>
      </w:r>
    </w:p>
    <w:p w14:paraId="6ED2CE8B" w14:textId="77777777" w:rsidR="00CA6D37" w:rsidRDefault="00CA6D37" w:rsidP="008309E1">
      <w:pPr>
        <w:pStyle w:val="NormalWeb"/>
        <w:numPr>
          <w:ilvl w:val="1"/>
          <w:numId w:val="67"/>
        </w:numPr>
      </w:pPr>
      <w:proofErr w:type="gramStart"/>
      <w:r>
        <w:rPr>
          <w:rStyle w:val="HTMLCode"/>
        </w:rPr>
        <w:t>expect(</w:t>
      </w:r>
      <w:proofErr w:type="spellStart"/>
      <w:proofErr w:type="gramEnd"/>
      <w:r>
        <w:rPr>
          <w:rStyle w:val="HTMLCode"/>
        </w:rPr>
        <w:t>quote_id</w:t>
      </w:r>
      <w:proofErr w:type="spellEnd"/>
      <w:r>
        <w:rPr>
          <w:rStyle w:val="HTMLCode"/>
        </w:rPr>
        <w:t xml:space="preserve"> IS NOT NULL)</w:t>
      </w:r>
    </w:p>
    <w:p w14:paraId="284A8AC8" w14:textId="77777777" w:rsidR="00CA6D37" w:rsidRDefault="00CA6D37" w:rsidP="008309E1">
      <w:pPr>
        <w:pStyle w:val="NormalWeb"/>
        <w:numPr>
          <w:ilvl w:val="1"/>
          <w:numId w:val="67"/>
        </w:numPr>
      </w:pPr>
      <w:proofErr w:type="gramStart"/>
      <w:r>
        <w:rPr>
          <w:rStyle w:val="HTMLCode"/>
        </w:rPr>
        <w:t>expect(</w:t>
      </w:r>
      <w:proofErr w:type="spellStart"/>
      <w:proofErr w:type="gramEnd"/>
      <w:r>
        <w:rPr>
          <w:rStyle w:val="HTMLCode"/>
        </w:rPr>
        <w:t>event_type</w:t>
      </w:r>
      <w:proofErr w:type="spellEnd"/>
      <w:r>
        <w:rPr>
          <w:rStyle w:val="HTMLCode"/>
        </w:rPr>
        <w:t xml:space="preserve"> IN (‘QUOTE_REQUEST’, ‘RATING_REQUEST’))</w:t>
      </w:r>
    </w:p>
    <w:p w14:paraId="4EBADDDE" w14:textId="77777777" w:rsidR="00CA6D37" w:rsidRDefault="008309E1" w:rsidP="00CA6D37">
      <w:r>
        <w:rPr>
          <w:noProof/>
        </w:rPr>
        <w:pict w14:anchorId="20415F05">
          <v:rect id="_x0000_i1048" alt="" style="width:451pt;height:.05pt;mso-width-percent:0;mso-height-percent:0;mso-width-percent:0;mso-height-percent:0" o:hralign="center" o:hrstd="t" o:hr="t" fillcolor="#a0a0a0" stroked="f"/>
        </w:pict>
      </w:r>
    </w:p>
    <w:p w14:paraId="71DE64DD" w14:textId="77777777" w:rsidR="00CA6D37" w:rsidRDefault="00CA6D37" w:rsidP="00CA6D37">
      <w:pPr>
        <w:pStyle w:val="Heading2"/>
      </w:pPr>
      <w:r>
        <w:rPr>
          <w:rFonts w:ascii="Apple Color Emoji" w:hAnsi="Apple Color Emoji" w:cs="Apple Color Emoji"/>
        </w:rPr>
        <w:t>✅</w:t>
      </w:r>
      <w:r>
        <w:t xml:space="preserve"> </w:t>
      </w:r>
      <w:r>
        <w:rPr>
          <w:rStyle w:val="Strong"/>
          <w:b/>
          <w:bCs/>
        </w:rPr>
        <w:t>Success Criteria</w:t>
      </w:r>
    </w:p>
    <w:p w14:paraId="7BD05C9B" w14:textId="77777777" w:rsidR="00CA6D37" w:rsidRDefault="00CA6D37" w:rsidP="008309E1">
      <w:pPr>
        <w:pStyle w:val="NormalWeb"/>
        <w:numPr>
          <w:ilvl w:val="0"/>
          <w:numId w:val="68"/>
        </w:numPr>
      </w:pPr>
      <w:r>
        <w:t>All invalid records (based on schema or business rules) are filtered out or handled as per design.</w:t>
      </w:r>
    </w:p>
    <w:p w14:paraId="037D9CED" w14:textId="77777777" w:rsidR="00CA6D37" w:rsidRDefault="00CA6D37" w:rsidP="008309E1">
      <w:pPr>
        <w:pStyle w:val="NormalWeb"/>
        <w:numPr>
          <w:ilvl w:val="0"/>
          <w:numId w:val="68"/>
        </w:numPr>
      </w:pPr>
      <w:r>
        <w:t>No structurally broken data reaches the Silver layer unflagged.</w:t>
      </w:r>
    </w:p>
    <w:p w14:paraId="04F9D1E5" w14:textId="77777777" w:rsidR="00CA6D37" w:rsidRDefault="00CA6D37" w:rsidP="008309E1">
      <w:pPr>
        <w:pStyle w:val="NormalWeb"/>
        <w:numPr>
          <w:ilvl w:val="0"/>
          <w:numId w:val="68"/>
        </w:numPr>
      </w:pPr>
      <w:r>
        <w:t>Valid records pass through unaffected.</w:t>
      </w:r>
    </w:p>
    <w:p w14:paraId="7EF5EE97" w14:textId="77777777" w:rsidR="00CA6D37" w:rsidRDefault="00CA6D37" w:rsidP="008309E1">
      <w:pPr>
        <w:pStyle w:val="NormalWeb"/>
        <w:numPr>
          <w:ilvl w:val="0"/>
          <w:numId w:val="68"/>
        </w:numPr>
      </w:pPr>
      <w:r>
        <w:t>Quarantine/reject logs maintain traceability of dropped records.</w:t>
      </w:r>
    </w:p>
    <w:p w14:paraId="3BCF2419" w14:textId="77777777" w:rsidR="00CA6D37" w:rsidRDefault="008309E1" w:rsidP="00CA6D37">
      <w:r>
        <w:rPr>
          <w:noProof/>
        </w:rPr>
        <w:pict w14:anchorId="06E70385">
          <v:rect id="_x0000_i1047" alt="" style="width:451pt;height:.05pt;mso-width-percent:0;mso-height-percent:0;mso-width-percent:0;mso-height-percent:0" o:hralign="center" o:hrstd="t" o:hr="t" fillcolor="#a0a0a0" stroked="f"/>
        </w:pict>
      </w:r>
    </w:p>
    <w:p w14:paraId="14A895B2" w14:textId="77777777" w:rsidR="00CA6D37" w:rsidRDefault="00CA6D37" w:rsidP="00CA6D37">
      <w:pPr>
        <w:pStyle w:val="Heading3"/>
      </w:pPr>
      <w:r>
        <w:t xml:space="preserve">🧾 </w:t>
      </w:r>
      <w:r>
        <w:rPr>
          <w:rStyle w:val="Strong"/>
          <w:b/>
          <w:bCs/>
        </w:rPr>
        <w:t>Exclusions</w:t>
      </w:r>
    </w:p>
    <w:p w14:paraId="22839380" w14:textId="77777777" w:rsidR="00CA6D37" w:rsidRDefault="00CA6D37" w:rsidP="008309E1">
      <w:pPr>
        <w:pStyle w:val="NormalWeb"/>
        <w:numPr>
          <w:ilvl w:val="0"/>
          <w:numId w:val="69"/>
        </w:numPr>
      </w:pPr>
      <w:r>
        <w:t xml:space="preserve">Message-level null/malformed handling in </w:t>
      </w:r>
      <w:proofErr w:type="spellStart"/>
      <w:r>
        <w:t>EventHub</w:t>
      </w:r>
      <w:proofErr w:type="spellEnd"/>
      <w:r>
        <w:t xml:space="preserve"> → Bronze is tested under </w:t>
      </w:r>
      <w:r>
        <w:rPr>
          <w:rStyle w:val="Strong"/>
        </w:rPr>
        <w:t>EH-BR-04</w:t>
      </w:r>
      <w:r>
        <w:t>.</w:t>
      </w:r>
    </w:p>
    <w:p w14:paraId="2CBE5411" w14:textId="77777777" w:rsidR="00CA6D37" w:rsidRDefault="00CA6D37" w:rsidP="008309E1">
      <w:pPr>
        <w:pStyle w:val="NormalWeb"/>
        <w:numPr>
          <w:ilvl w:val="0"/>
          <w:numId w:val="69"/>
        </w:numPr>
      </w:pPr>
      <w:r>
        <w:t xml:space="preserve">Schema transformation or enrichment is validated under </w:t>
      </w:r>
      <w:r>
        <w:rPr>
          <w:rStyle w:val="Strong"/>
        </w:rPr>
        <w:t>BR-SL-02</w:t>
      </w:r>
      <w:r>
        <w:t xml:space="preserve"> and </w:t>
      </w:r>
      <w:r>
        <w:rPr>
          <w:rStyle w:val="Strong"/>
        </w:rPr>
        <w:t>BR-SL-05</w:t>
      </w:r>
      <w:r>
        <w:t>.</w:t>
      </w:r>
    </w:p>
    <w:p w14:paraId="1CABDD5B" w14:textId="77777777" w:rsidR="00CA6D37" w:rsidRDefault="008309E1" w:rsidP="00CA6D37">
      <w:r>
        <w:rPr>
          <w:noProof/>
        </w:rPr>
        <w:lastRenderedPageBreak/>
        <w:pict w14:anchorId="677EC617">
          <v:rect id="_x0000_i1046" alt="" style="width:451pt;height:.05pt;mso-width-percent:0;mso-height-percent:0;mso-width-percent:0;mso-height-percent:0" o:hralign="center" o:hrstd="t" o:hr="t" fillcolor="#a0a0a0" stroked="f"/>
        </w:pict>
      </w:r>
    </w:p>
    <w:p w14:paraId="0857A2FC" w14:textId="77777777" w:rsidR="00CA6D37" w:rsidRDefault="00CA6D37" w:rsidP="00CA6D3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4"/>
        <w:gridCol w:w="5876"/>
      </w:tblGrid>
      <w:tr w:rsidR="00CA6D37" w14:paraId="7627CA9A" w14:textId="77777777" w:rsidTr="00CA6D37">
        <w:trPr>
          <w:tblHeader/>
          <w:tblCellSpacing w:w="15" w:type="dxa"/>
        </w:trPr>
        <w:tc>
          <w:tcPr>
            <w:tcW w:w="0" w:type="auto"/>
            <w:vAlign w:val="center"/>
            <w:hideMark/>
          </w:tcPr>
          <w:p w14:paraId="2514567F" w14:textId="77777777" w:rsidR="00CA6D37" w:rsidRDefault="00CA6D37">
            <w:pPr>
              <w:jc w:val="center"/>
              <w:rPr>
                <w:b/>
                <w:bCs/>
              </w:rPr>
            </w:pPr>
            <w:r>
              <w:rPr>
                <w:b/>
                <w:bCs/>
              </w:rPr>
              <w:t>DQ Ref</w:t>
            </w:r>
          </w:p>
        </w:tc>
        <w:tc>
          <w:tcPr>
            <w:tcW w:w="0" w:type="auto"/>
            <w:vAlign w:val="center"/>
            <w:hideMark/>
          </w:tcPr>
          <w:p w14:paraId="1846FB6A" w14:textId="77777777" w:rsidR="00CA6D37" w:rsidRDefault="00CA6D37">
            <w:pPr>
              <w:jc w:val="center"/>
              <w:rPr>
                <w:b/>
                <w:bCs/>
              </w:rPr>
            </w:pPr>
            <w:r>
              <w:rPr>
                <w:b/>
                <w:bCs/>
              </w:rPr>
              <w:t>Description</w:t>
            </w:r>
          </w:p>
        </w:tc>
      </w:tr>
      <w:tr w:rsidR="00CA6D37" w14:paraId="59EB53AD" w14:textId="77777777" w:rsidTr="00CA6D37">
        <w:trPr>
          <w:tblCellSpacing w:w="15" w:type="dxa"/>
        </w:trPr>
        <w:tc>
          <w:tcPr>
            <w:tcW w:w="0" w:type="auto"/>
            <w:vAlign w:val="center"/>
            <w:hideMark/>
          </w:tcPr>
          <w:p w14:paraId="6F945F84" w14:textId="77777777" w:rsidR="00CA6D37" w:rsidRDefault="00CA6D37">
            <w:r>
              <w:rPr>
                <w:rStyle w:val="Strong"/>
              </w:rPr>
              <w:t>RL DQ02 – Conformity</w:t>
            </w:r>
          </w:p>
        </w:tc>
        <w:tc>
          <w:tcPr>
            <w:tcW w:w="0" w:type="auto"/>
            <w:vAlign w:val="center"/>
            <w:hideMark/>
          </w:tcPr>
          <w:p w14:paraId="2A21489C" w14:textId="77777777" w:rsidR="00CA6D37" w:rsidRDefault="00CA6D37">
            <w:r>
              <w:t>Ensures records comply with schema and value rules.</w:t>
            </w:r>
          </w:p>
        </w:tc>
      </w:tr>
      <w:tr w:rsidR="00CA6D37" w14:paraId="45AF7803" w14:textId="77777777" w:rsidTr="00CA6D37">
        <w:trPr>
          <w:tblCellSpacing w:w="15" w:type="dxa"/>
        </w:trPr>
        <w:tc>
          <w:tcPr>
            <w:tcW w:w="0" w:type="auto"/>
            <w:vAlign w:val="center"/>
            <w:hideMark/>
          </w:tcPr>
          <w:p w14:paraId="33F5E6DF" w14:textId="77777777" w:rsidR="00CA6D37" w:rsidRDefault="00CA6D37">
            <w:r>
              <w:rPr>
                <w:rStyle w:val="Strong"/>
              </w:rPr>
              <w:t>RL DQ05 – Validity</w:t>
            </w:r>
          </w:p>
        </w:tc>
        <w:tc>
          <w:tcPr>
            <w:tcW w:w="0" w:type="auto"/>
            <w:vAlign w:val="center"/>
            <w:hideMark/>
          </w:tcPr>
          <w:p w14:paraId="7BA6B660" w14:textId="77777777" w:rsidR="00CA6D37" w:rsidRDefault="00CA6D37">
            <w:r>
              <w:t>Validates that field values fall within acceptable boundaries.</w:t>
            </w:r>
          </w:p>
        </w:tc>
      </w:tr>
      <w:tr w:rsidR="00CA6D37" w14:paraId="70694C62" w14:textId="77777777" w:rsidTr="00CA6D37">
        <w:trPr>
          <w:tblCellSpacing w:w="15" w:type="dxa"/>
        </w:trPr>
        <w:tc>
          <w:tcPr>
            <w:tcW w:w="0" w:type="auto"/>
            <w:vAlign w:val="center"/>
            <w:hideMark/>
          </w:tcPr>
          <w:p w14:paraId="779BDDBC" w14:textId="77777777" w:rsidR="00CA6D37" w:rsidRDefault="00CA6D37">
            <w:r>
              <w:rPr>
                <w:rStyle w:val="Strong"/>
              </w:rPr>
              <w:t>RL DQ07 – Referential Integrity</w:t>
            </w:r>
          </w:p>
        </w:tc>
        <w:tc>
          <w:tcPr>
            <w:tcW w:w="0" w:type="auto"/>
            <w:vAlign w:val="center"/>
            <w:hideMark/>
          </w:tcPr>
          <w:p w14:paraId="31965C8D" w14:textId="77777777" w:rsidR="00CA6D37" w:rsidRDefault="00CA6D37">
            <w:r>
              <w:t>Ensures related identifiers are valid across datasets.</w:t>
            </w:r>
          </w:p>
        </w:tc>
      </w:tr>
    </w:tbl>
    <w:p w14:paraId="12A45087" w14:textId="77777777" w:rsidR="00CA6D37" w:rsidRDefault="008309E1" w:rsidP="00CA6D37">
      <w:r>
        <w:rPr>
          <w:noProof/>
        </w:rPr>
        <w:pict w14:anchorId="05824E77">
          <v:rect id="_x0000_i1045" alt="" style="width:451pt;height:.05pt;mso-width-percent:0;mso-height-percent:0;mso-width-percent:0;mso-height-percent:0" o:hralign="center" o:hrstd="t" o:hr="t" fillcolor="#a0a0a0" stroked="f"/>
        </w:pict>
      </w:r>
    </w:p>
    <w:p w14:paraId="44B20783" w14:textId="77777777" w:rsidR="00CA6D37" w:rsidRDefault="00CA6D37" w:rsidP="00CA6D37">
      <w:pPr>
        <w:pStyle w:val="Heading3"/>
      </w:pPr>
      <w:r>
        <w:rPr>
          <w:rFonts w:ascii="Apple Color Emoji" w:hAnsi="Apple Color Emoji" w:cs="Apple Color Emoji"/>
        </w:rPr>
        <w:t>🔐</w:t>
      </w:r>
      <w:r>
        <w:t xml:space="preserve"> </w:t>
      </w:r>
      <w:r>
        <w:rPr>
          <w:rStyle w:val="Strong"/>
          <w:b/>
          <w:bCs/>
        </w:rPr>
        <w:t>Pre-requisites &amp; Access Required</w:t>
      </w:r>
    </w:p>
    <w:p w14:paraId="7CD6F677" w14:textId="77777777" w:rsidR="00CA6D37" w:rsidRDefault="00CA6D37" w:rsidP="008309E1">
      <w:pPr>
        <w:pStyle w:val="NormalWeb"/>
        <w:numPr>
          <w:ilvl w:val="0"/>
          <w:numId w:val="70"/>
        </w:numPr>
      </w:pPr>
      <w:r>
        <w:t>Access to:</w:t>
      </w:r>
    </w:p>
    <w:p w14:paraId="5DBA372D" w14:textId="77777777" w:rsidR="00CA6D37" w:rsidRDefault="00CA6D37" w:rsidP="008309E1">
      <w:pPr>
        <w:pStyle w:val="NormalWeb"/>
        <w:numPr>
          <w:ilvl w:val="1"/>
          <w:numId w:val="70"/>
        </w:numPr>
      </w:pPr>
      <w:r>
        <w:t>Bronze and Silver layers</w:t>
      </w:r>
    </w:p>
    <w:p w14:paraId="4BE3B49B" w14:textId="77777777" w:rsidR="00CA6D37" w:rsidRDefault="00CA6D37" w:rsidP="008309E1">
      <w:pPr>
        <w:pStyle w:val="NormalWeb"/>
        <w:numPr>
          <w:ilvl w:val="1"/>
          <w:numId w:val="70"/>
        </w:numPr>
      </w:pPr>
      <w:r>
        <w:t>Quarantine or rejected records table/log (if applicable)</w:t>
      </w:r>
    </w:p>
    <w:p w14:paraId="7994706D" w14:textId="77777777" w:rsidR="00CA6D37" w:rsidRDefault="00CA6D37" w:rsidP="008309E1">
      <w:pPr>
        <w:pStyle w:val="NormalWeb"/>
        <w:numPr>
          <w:ilvl w:val="1"/>
          <w:numId w:val="70"/>
        </w:numPr>
      </w:pPr>
      <w:r>
        <w:t>Field validation logic in DLT pipeline</w:t>
      </w:r>
    </w:p>
    <w:p w14:paraId="4EAA08CC" w14:textId="77777777" w:rsidR="00CA6D37" w:rsidRDefault="00CA6D37" w:rsidP="008309E1">
      <w:pPr>
        <w:pStyle w:val="NormalWeb"/>
        <w:numPr>
          <w:ilvl w:val="1"/>
          <w:numId w:val="70"/>
        </w:numPr>
      </w:pPr>
      <w:r>
        <w:t>Sample messages with known invalid patterns</w:t>
      </w:r>
    </w:p>
    <w:p w14:paraId="6C20560B" w14:textId="77777777" w:rsidR="00CA6D37" w:rsidRDefault="00CA6D37" w:rsidP="008309E1">
      <w:pPr>
        <w:pStyle w:val="NormalWeb"/>
        <w:numPr>
          <w:ilvl w:val="0"/>
          <w:numId w:val="70"/>
        </w:numPr>
      </w:pPr>
      <w:r>
        <w:t>Test dataset prepared with schema violations, nulls, bad values, and invalid references</w:t>
      </w:r>
    </w:p>
    <w:p w14:paraId="2F91DF54" w14:textId="77777777" w:rsidR="00CA6D37" w:rsidRDefault="008309E1" w:rsidP="00CA6D37">
      <w:r>
        <w:rPr>
          <w:noProof/>
        </w:rPr>
        <w:pict w14:anchorId="7308EED0">
          <v:rect id="_x0000_i1044" alt="" style="width:451pt;height:.05pt;mso-width-percent:0;mso-height-percent:0;mso-width-percent:0;mso-height-percent:0" o:hralign="center" o:hrstd="t" o:hr="t" fillcolor="#a0a0a0" stroked="f"/>
        </w:pict>
      </w:r>
    </w:p>
    <w:p w14:paraId="0A3172C2" w14:textId="77777777" w:rsidR="00CA6D37" w:rsidRDefault="00CA6D37" w:rsidP="00CA6D37">
      <w:pPr>
        <w:pStyle w:val="NormalWeb"/>
      </w:pPr>
      <w:r>
        <w:t>Let me know if you'd like to track this in your master QA sheet or configure automated tests for ongoing validation of invalid record filters.</w:t>
      </w:r>
    </w:p>
    <w:p w14:paraId="260C3CC4" w14:textId="77777777" w:rsidR="00CA6D37" w:rsidRDefault="00CA6D37" w:rsidP="00CA6D37">
      <w:pPr>
        <w:pStyle w:val="Heading5"/>
      </w:pPr>
      <w:r>
        <w:t>You said:</w:t>
      </w:r>
    </w:p>
    <w:p w14:paraId="3E83FF33" w14:textId="77777777" w:rsidR="00CA6D37" w:rsidRDefault="00CA6D37" w:rsidP="00CA6D37">
      <w:r>
        <w:t>BR-SL-07</w:t>
      </w:r>
    </w:p>
    <w:p w14:paraId="68E212C1" w14:textId="77777777" w:rsidR="00CA6D37" w:rsidRDefault="00CA6D37" w:rsidP="00CA6D37">
      <w:pPr>
        <w:pStyle w:val="Heading6"/>
      </w:pPr>
      <w:proofErr w:type="spellStart"/>
      <w:r>
        <w:t>ChatGPT</w:t>
      </w:r>
      <w:proofErr w:type="spellEnd"/>
      <w:r>
        <w:t xml:space="preserve"> said:</w:t>
      </w:r>
    </w:p>
    <w:p w14:paraId="43F65E0A" w14:textId="77777777" w:rsidR="00CA6D37" w:rsidRDefault="00CA6D37" w:rsidP="00CA6D37">
      <w:pPr>
        <w:pStyle w:val="NormalWeb"/>
      </w:pPr>
      <w:r>
        <w:t xml:space="preserve">Here is the detailed breakdown of the </w:t>
      </w:r>
      <w:r>
        <w:rPr>
          <w:rStyle w:val="Strong"/>
        </w:rPr>
        <w:t>BR-SL-07 – Audit Trail Check</w:t>
      </w:r>
      <w:r>
        <w:t xml:space="preserve"> test scenario, aligned with your ingestion pipeline architecture (</w:t>
      </w:r>
      <w:proofErr w:type="spellStart"/>
      <w:r>
        <w:t>EventHub</w:t>
      </w:r>
      <w:proofErr w:type="spellEnd"/>
      <w:r>
        <w:t xml:space="preserve"> → Bronze → Silver), system traceability needs, and organizational data quality standards.</w:t>
      </w:r>
    </w:p>
    <w:p w14:paraId="5D827CFF" w14:textId="77777777" w:rsidR="00CA6D37" w:rsidRDefault="008309E1" w:rsidP="00CA6D37">
      <w:r>
        <w:rPr>
          <w:noProof/>
        </w:rPr>
        <w:pict w14:anchorId="38BE9B9F">
          <v:rect id="_x0000_i1043" alt="" style="width:451pt;height:.05pt;mso-width-percent:0;mso-height-percent:0;mso-width-percent:0;mso-height-percent:0" o:hralign="center" o:hrstd="t" o:hr="t" fillcolor="#a0a0a0" stroked="f"/>
        </w:pict>
      </w:r>
    </w:p>
    <w:p w14:paraId="72023AE5" w14:textId="77777777" w:rsidR="00CA6D37" w:rsidRDefault="00CA6D37" w:rsidP="00CA6D37">
      <w:pPr>
        <w:pStyle w:val="Heading2"/>
      </w:pPr>
      <w:r>
        <w:rPr>
          <w:rFonts w:ascii="Apple Color Emoji" w:hAnsi="Apple Color Emoji" w:cs="Apple Color Emoji"/>
        </w:rPr>
        <w:t>🔍</w:t>
      </w:r>
      <w:r>
        <w:t xml:space="preserve"> </w:t>
      </w:r>
      <w:r>
        <w:rPr>
          <w:rStyle w:val="Strong"/>
          <w:b/>
          <w:bCs/>
        </w:rPr>
        <w:t>Test Scenario ID: BR-SL-07 – Audit Trail Check</w:t>
      </w:r>
    </w:p>
    <w:p w14:paraId="5A9A517C" w14:textId="77777777" w:rsidR="00CA6D37" w:rsidRDefault="00CA6D37" w:rsidP="00CA6D37">
      <w:pPr>
        <w:pStyle w:val="Heading3"/>
      </w:pPr>
      <w:r>
        <w:rPr>
          <w:rFonts w:ascii="Apple Color Emoji" w:hAnsi="Apple Color Emoji" w:cs="Apple Color Emoji"/>
        </w:rPr>
        <w:t>🔹</w:t>
      </w:r>
      <w:r>
        <w:t xml:space="preserve"> </w:t>
      </w:r>
      <w:r>
        <w:rPr>
          <w:rStyle w:val="Strong"/>
          <w:b/>
          <w:bCs/>
        </w:rPr>
        <w:t>Purpose</w:t>
      </w:r>
    </w:p>
    <w:p w14:paraId="6D34EA45" w14:textId="77777777" w:rsidR="00CA6D37" w:rsidRDefault="00CA6D37" w:rsidP="00CA6D37">
      <w:pPr>
        <w:pStyle w:val="NormalWeb"/>
      </w:pPr>
      <w:r>
        <w:t xml:space="preserve">This scenario ensures </w:t>
      </w:r>
      <w:r>
        <w:rPr>
          <w:rStyle w:val="Strong"/>
        </w:rPr>
        <w:t>full traceability of data records across the ingestion pipeline</w:t>
      </w:r>
      <w:r>
        <w:t xml:space="preserve">, verifying that each record in the Silver layer can be traced back to its origin in Bronze and ultimately to the original </w:t>
      </w:r>
      <w:proofErr w:type="spellStart"/>
      <w:r>
        <w:t>EventHub</w:t>
      </w:r>
      <w:proofErr w:type="spellEnd"/>
      <w:r>
        <w:t xml:space="preserve"> message. This supports auditability, troubleshooting, and governance requirements, particularly around </w:t>
      </w:r>
      <w:r>
        <w:rPr>
          <w:rStyle w:val="Strong"/>
        </w:rPr>
        <w:t>lineage, accountability, and compliance</w:t>
      </w:r>
      <w:r>
        <w:t>.</w:t>
      </w:r>
    </w:p>
    <w:p w14:paraId="220C4C4F" w14:textId="77777777" w:rsidR="00CA6D37" w:rsidRDefault="008309E1" w:rsidP="00CA6D37">
      <w:r>
        <w:rPr>
          <w:noProof/>
        </w:rPr>
        <w:pict w14:anchorId="0364F88F">
          <v:rect id="_x0000_i1042" alt="" style="width:451pt;height:.05pt;mso-width-percent:0;mso-height-percent:0;mso-width-percent:0;mso-height-percent:0" o:hralign="center" o:hrstd="t" o:hr="t" fillcolor="#a0a0a0" stroked="f"/>
        </w:pict>
      </w:r>
    </w:p>
    <w:p w14:paraId="4CD83443" w14:textId="77777777" w:rsidR="00CA6D37" w:rsidRDefault="00CA6D37" w:rsidP="00CA6D37">
      <w:pPr>
        <w:pStyle w:val="Heading3"/>
      </w:pPr>
      <w:r>
        <w:rPr>
          <w:rFonts w:ascii="Apple Color Emoji" w:hAnsi="Apple Color Emoji" w:cs="Apple Color Emoji"/>
        </w:rPr>
        <w:lastRenderedPageBreak/>
        <w:t>🔹</w:t>
      </w:r>
      <w:r>
        <w:t xml:space="preserve"> </w:t>
      </w:r>
      <w:r>
        <w:rPr>
          <w:rStyle w:val="Strong"/>
          <w:b/>
          <w:bCs/>
        </w:rPr>
        <w:t>Scope and Components Involved</w:t>
      </w:r>
    </w:p>
    <w:p w14:paraId="1D59C5B5" w14:textId="77777777" w:rsidR="00CA6D37" w:rsidRDefault="00CA6D37" w:rsidP="008309E1">
      <w:pPr>
        <w:pStyle w:val="NormalWeb"/>
        <w:numPr>
          <w:ilvl w:val="0"/>
          <w:numId w:val="71"/>
        </w:numPr>
      </w:pPr>
      <w:r>
        <w:rPr>
          <w:rStyle w:val="Strong"/>
        </w:rPr>
        <w:t>Flow</w:t>
      </w:r>
      <w:r>
        <w:t xml:space="preserve">: </w:t>
      </w:r>
      <w:proofErr w:type="spellStart"/>
      <w:r>
        <w:t>EventHub</w:t>
      </w:r>
      <w:proofErr w:type="spellEnd"/>
      <w:r>
        <w:t xml:space="preserve"> → Bronze Layer → Silver Layer</w:t>
      </w:r>
    </w:p>
    <w:p w14:paraId="180282A7" w14:textId="77777777" w:rsidR="00CA6D37" w:rsidRDefault="00CA6D37" w:rsidP="008309E1">
      <w:pPr>
        <w:pStyle w:val="NormalWeb"/>
        <w:numPr>
          <w:ilvl w:val="0"/>
          <w:numId w:val="71"/>
        </w:numPr>
      </w:pPr>
      <w:r>
        <w:rPr>
          <w:rStyle w:val="Strong"/>
        </w:rPr>
        <w:t>Core Traceability Fields</w:t>
      </w:r>
      <w:r>
        <w:t>:</w:t>
      </w:r>
    </w:p>
    <w:p w14:paraId="335B089A" w14:textId="77777777" w:rsidR="00CA6D37" w:rsidRDefault="00CA6D37" w:rsidP="008309E1">
      <w:pPr>
        <w:pStyle w:val="NormalWeb"/>
        <w:numPr>
          <w:ilvl w:val="1"/>
          <w:numId w:val="71"/>
        </w:numPr>
      </w:pPr>
      <w:proofErr w:type="spellStart"/>
      <w:r>
        <w:rPr>
          <w:rStyle w:val="HTMLCode"/>
        </w:rPr>
        <w:t>event_id</w:t>
      </w:r>
      <w:proofErr w:type="spellEnd"/>
      <w:r>
        <w:t xml:space="preserve">, </w:t>
      </w:r>
      <w:proofErr w:type="spellStart"/>
      <w:r>
        <w:rPr>
          <w:rStyle w:val="HTMLCode"/>
        </w:rPr>
        <w:t>message_id</w:t>
      </w:r>
      <w:proofErr w:type="spellEnd"/>
      <w:r>
        <w:t xml:space="preserve">, or </w:t>
      </w:r>
      <w:proofErr w:type="spellStart"/>
      <w:r>
        <w:rPr>
          <w:rStyle w:val="HTMLCode"/>
        </w:rPr>
        <w:t>uuid</w:t>
      </w:r>
      <w:proofErr w:type="spellEnd"/>
    </w:p>
    <w:p w14:paraId="4665BDCF" w14:textId="77777777" w:rsidR="00CA6D37" w:rsidRDefault="00CA6D37" w:rsidP="008309E1">
      <w:pPr>
        <w:pStyle w:val="NormalWeb"/>
        <w:numPr>
          <w:ilvl w:val="1"/>
          <w:numId w:val="71"/>
        </w:numPr>
      </w:pPr>
      <w:proofErr w:type="spellStart"/>
      <w:r>
        <w:rPr>
          <w:rStyle w:val="HTMLCode"/>
        </w:rPr>
        <w:t>source_system</w:t>
      </w:r>
      <w:proofErr w:type="spellEnd"/>
    </w:p>
    <w:p w14:paraId="482F7B13" w14:textId="77777777" w:rsidR="00CA6D37" w:rsidRDefault="00CA6D37" w:rsidP="008309E1">
      <w:pPr>
        <w:pStyle w:val="NormalWeb"/>
        <w:numPr>
          <w:ilvl w:val="1"/>
          <w:numId w:val="71"/>
        </w:numPr>
      </w:pPr>
      <w:proofErr w:type="spellStart"/>
      <w:r>
        <w:rPr>
          <w:rStyle w:val="HTMLCode"/>
        </w:rPr>
        <w:t>event_timestamp</w:t>
      </w:r>
      <w:proofErr w:type="spellEnd"/>
      <w:r>
        <w:t xml:space="preserve"> and </w:t>
      </w:r>
      <w:r>
        <w:rPr>
          <w:rStyle w:val="HTMLCode"/>
        </w:rPr>
        <w:t>_</w:t>
      </w:r>
      <w:proofErr w:type="spellStart"/>
      <w:r>
        <w:rPr>
          <w:rStyle w:val="HTMLCode"/>
        </w:rPr>
        <w:t>ingest_time</w:t>
      </w:r>
      <w:proofErr w:type="spellEnd"/>
    </w:p>
    <w:p w14:paraId="60916FAD" w14:textId="77777777" w:rsidR="00CA6D37" w:rsidRDefault="00CA6D37" w:rsidP="008309E1">
      <w:pPr>
        <w:pStyle w:val="NormalWeb"/>
        <w:numPr>
          <w:ilvl w:val="0"/>
          <w:numId w:val="71"/>
        </w:numPr>
      </w:pPr>
      <w:r>
        <w:rPr>
          <w:rStyle w:val="Strong"/>
        </w:rPr>
        <w:t>Metadata Fields Typically Tracked</w:t>
      </w:r>
      <w:r>
        <w:t>:</w:t>
      </w:r>
    </w:p>
    <w:p w14:paraId="46762FA4" w14:textId="77777777" w:rsidR="00CA6D37" w:rsidRDefault="00CA6D37" w:rsidP="008309E1">
      <w:pPr>
        <w:pStyle w:val="NormalWeb"/>
        <w:numPr>
          <w:ilvl w:val="1"/>
          <w:numId w:val="71"/>
        </w:numPr>
      </w:pPr>
      <w:proofErr w:type="spellStart"/>
      <w:r>
        <w:rPr>
          <w:rStyle w:val="HTMLCode"/>
        </w:rPr>
        <w:t>load_dt</w:t>
      </w:r>
      <w:proofErr w:type="spellEnd"/>
      <w:r>
        <w:t xml:space="preserve">, </w:t>
      </w:r>
      <w:proofErr w:type="spellStart"/>
      <w:r>
        <w:rPr>
          <w:rStyle w:val="HTMLCode"/>
        </w:rPr>
        <w:t>ingest_batch_id</w:t>
      </w:r>
      <w:proofErr w:type="spellEnd"/>
      <w:r>
        <w:t xml:space="preserve">, </w:t>
      </w:r>
      <w:proofErr w:type="spellStart"/>
      <w:r>
        <w:rPr>
          <w:rStyle w:val="HTMLCode"/>
        </w:rPr>
        <w:t>source_topic</w:t>
      </w:r>
      <w:proofErr w:type="spellEnd"/>
      <w:r>
        <w:t xml:space="preserve">, </w:t>
      </w:r>
      <w:proofErr w:type="spellStart"/>
      <w:r>
        <w:rPr>
          <w:rStyle w:val="HTMLCode"/>
        </w:rPr>
        <w:t>source_partition</w:t>
      </w:r>
      <w:proofErr w:type="spellEnd"/>
      <w:r>
        <w:t>, etc.</w:t>
      </w:r>
    </w:p>
    <w:p w14:paraId="3F0E80B8" w14:textId="77777777" w:rsidR="00CA6D37" w:rsidRDefault="00CA6D37" w:rsidP="008309E1">
      <w:pPr>
        <w:pStyle w:val="NormalWeb"/>
        <w:numPr>
          <w:ilvl w:val="0"/>
          <w:numId w:val="71"/>
        </w:numPr>
      </w:pPr>
      <w:r>
        <w:rPr>
          <w:rStyle w:val="Strong"/>
        </w:rPr>
        <w:t xml:space="preserve">Reference </w:t>
      </w:r>
      <w:proofErr w:type="spellStart"/>
      <w:r>
        <w:rPr>
          <w:rStyle w:val="Strong"/>
        </w:rPr>
        <w:t>Artifacts</w:t>
      </w:r>
      <w:proofErr w:type="spellEnd"/>
      <w:r>
        <w:t>:</w:t>
      </w:r>
    </w:p>
    <w:p w14:paraId="2A6CDA07" w14:textId="77777777" w:rsidR="00CA6D37" w:rsidRDefault="00CA6D37" w:rsidP="008309E1">
      <w:pPr>
        <w:pStyle w:val="NormalWeb"/>
        <w:numPr>
          <w:ilvl w:val="1"/>
          <w:numId w:val="71"/>
        </w:numPr>
      </w:pPr>
      <w:r>
        <w:t>Data mapping document with lineage columns</w:t>
      </w:r>
    </w:p>
    <w:p w14:paraId="2CF50773" w14:textId="77777777" w:rsidR="00CA6D37" w:rsidRDefault="00CA6D37" w:rsidP="008309E1">
      <w:pPr>
        <w:pStyle w:val="NormalWeb"/>
        <w:numPr>
          <w:ilvl w:val="1"/>
          <w:numId w:val="71"/>
        </w:numPr>
      </w:pPr>
      <w:r>
        <w:t>Event schema (e.g., MQS JSON structure)</w:t>
      </w:r>
    </w:p>
    <w:p w14:paraId="4F2B9680" w14:textId="77777777" w:rsidR="00CA6D37" w:rsidRDefault="00CA6D37" w:rsidP="008309E1">
      <w:pPr>
        <w:pStyle w:val="NormalWeb"/>
        <w:numPr>
          <w:ilvl w:val="1"/>
          <w:numId w:val="71"/>
        </w:numPr>
      </w:pPr>
      <w:r>
        <w:t>DLT transformation logic</w:t>
      </w:r>
    </w:p>
    <w:p w14:paraId="56399087" w14:textId="77777777" w:rsidR="00CA6D37" w:rsidRDefault="008309E1" w:rsidP="00CA6D37">
      <w:r>
        <w:rPr>
          <w:noProof/>
        </w:rPr>
        <w:pict w14:anchorId="53A0389A">
          <v:rect id="_x0000_i1041" alt="" style="width:451pt;height:.05pt;mso-width-percent:0;mso-height-percent:0;mso-width-percent:0;mso-height-percent:0" o:hralign="center" o:hrstd="t" o:hr="t" fillcolor="#a0a0a0" stroked="f"/>
        </w:pict>
      </w:r>
    </w:p>
    <w:p w14:paraId="796A77B0"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Objectives</w:t>
      </w:r>
    </w:p>
    <w:p w14:paraId="047E8351" w14:textId="77777777" w:rsidR="00CA6D37" w:rsidRDefault="00CA6D37" w:rsidP="008309E1">
      <w:pPr>
        <w:pStyle w:val="NormalWeb"/>
        <w:numPr>
          <w:ilvl w:val="0"/>
          <w:numId w:val="72"/>
        </w:numPr>
      </w:pPr>
      <w:r>
        <w:t xml:space="preserve">Ensure that all records in Silver retain sufficient metadata to </w:t>
      </w:r>
      <w:r>
        <w:rPr>
          <w:rStyle w:val="Strong"/>
        </w:rPr>
        <w:t>trace back</w:t>
      </w:r>
      <w:r>
        <w:t xml:space="preserve"> to their </w:t>
      </w:r>
      <w:proofErr w:type="spellStart"/>
      <w:r>
        <w:t>EventHub</w:t>
      </w:r>
      <w:proofErr w:type="spellEnd"/>
      <w:r>
        <w:t xml:space="preserve"> origin and corresponding Bronze record.</w:t>
      </w:r>
    </w:p>
    <w:p w14:paraId="04806EF4" w14:textId="77777777" w:rsidR="00CA6D37" w:rsidRDefault="00CA6D37" w:rsidP="008309E1">
      <w:pPr>
        <w:pStyle w:val="NormalWeb"/>
        <w:numPr>
          <w:ilvl w:val="0"/>
          <w:numId w:val="72"/>
        </w:numPr>
      </w:pPr>
      <w:r>
        <w:t xml:space="preserve">Confirm that identifiers like </w:t>
      </w:r>
      <w:proofErr w:type="spellStart"/>
      <w:r>
        <w:rPr>
          <w:rStyle w:val="HTMLCode"/>
        </w:rPr>
        <w:t>event_id</w:t>
      </w:r>
      <w:proofErr w:type="spellEnd"/>
      <w:r>
        <w:t xml:space="preserve"> and ingestion metadata remain </w:t>
      </w:r>
      <w:r>
        <w:rPr>
          <w:rStyle w:val="Strong"/>
        </w:rPr>
        <w:t>unchanged or correctly mapped</w:t>
      </w:r>
      <w:r>
        <w:t>.</w:t>
      </w:r>
    </w:p>
    <w:p w14:paraId="4E2D46C7" w14:textId="77777777" w:rsidR="00CA6D37" w:rsidRDefault="00CA6D37" w:rsidP="008309E1">
      <w:pPr>
        <w:pStyle w:val="NormalWeb"/>
        <w:numPr>
          <w:ilvl w:val="0"/>
          <w:numId w:val="72"/>
        </w:numPr>
      </w:pPr>
      <w:r>
        <w:t>Validate that the audit trail can be constructed using:</w:t>
      </w:r>
    </w:p>
    <w:p w14:paraId="3A012CB7" w14:textId="77777777" w:rsidR="00CA6D37" w:rsidRPr="00CA6D37" w:rsidRDefault="00CA6D37" w:rsidP="008309E1">
      <w:pPr>
        <w:pStyle w:val="NormalWeb"/>
        <w:numPr>
          <w:ilvl w:val="1"/>
          <w:numId w:val="72"/>
        </w:numPr>
        <w:rPr>
          <w:lang w:val="fr-FR"/>
        </w:rPr>
      </w:pPr>
      <w:r w:rsidRPr="00CA6D37">
        <w:rPr>
          <w:lang w:val="fr-FR"/>
        </w:rPr>
        <w:t xml:space="preserve">Unique </w:t>
      </w:r>
      <w:proofErr w:type="spellStart"/>
      <w:r w:rsidRPr="00CA6D37">
        <w:rPr>
          <w:lang w:val="fr-FR"/>
        </w:rPr>
        <w:t>identifiers</w:t>
      </w:r>
      <w:proofErr w:type="spellEnd"/>
      <w:r w:rsidRPr="00CA6D37">
        <w:rPr>
          <w:lang w:val="fr-FR"/>
        </w:rPr>
        <w:t xml:space="preserve"> (</w:t>
      </w:r>
      <w:proofErr w:type="spellStart"/>
      <w:r w:rsidRPr="00CA6D37">
        <w:rPr>
          <w:rStyle w:val="HTMLCode"/>
          <w:lang w:val="fr-FR"/>
        </w:rPr>
        <w:t>quote_id</w:t>
      </w:r>
      <w:proofErr w:type="spellEnd"/>
      <w:r w:rsidRPr="00CA6D37">
        <w:rPr>
          <w:lang w:val="fr-FR"/>
        </w:rPr>
        <w:t xml:space="preserve">, </w:t>
      </w:r>
      <w:proofErr w:type="spellStart"/>
      <w:r w:rsidRPr="00CA6D37">
        <w:rPr>
          <w:rStyle w:val="HTMLCode"/>
          <w:lang w:val="fr-FR"/>
        </w:rPr>
        <w:t>uuid</w:t>
      </w:r>
      <w:proofErr w:type="spellEnd"/>
      <w:r w:rsidRPr="00CA6D37">
        <w:rPr>
          <w:lang w:val="fr-FR"/>
        </w:rPr>
        <w:t>)</w:t>
      </w:r>
    </w:p>
    <w:p w14:paraId="5A1D3BF3" w14:textId="77777777" w:rsidR="00CA6D37" w:rsidRDefault="00CA6D37" w:rsidP="008309E1">
      <w:pPr>
        <w:pStyle w:val="NormalWeb"/>
        <w:numPr>
          <w:ilvl w:val="1"/>
          <w:numId w:val="72"/>
        </w:numPr>
      </w:pPr>
      <w:r>
        <w:t xml:space="preserve">Ingestion fields (e.g., </w:t>
      </w:r>
      <w:proofErr w:type="spellStart"/>
      <w:r>
        <w:rPr>
          <w:rStyle w:val="HTMLCode"/>
        </w:rPr>
        <w:t>eventhub_offset</w:t>
      </w:r>
      <w:proofErr w:type="spellEnd"/>
      <w:r>
        <w:t xml:space="preserve">, </w:t>
      </w:r>
      <w:r>
        <w:rPr>
          <w:rStyle w:val="HTMLCode"/>
        </w:rPr>
        <w:t>_</w:t>
      </w:r>
      <w:proofErr w:type="spellStart"/>
      <w:r>
        <w:rPr>
          <w:rStyle w:val="HTMLCode"/>
        </w:rPr>
        <w:t>ingest_time</w:t>
      </w:r>
      <w:proofErr w:type="spellEnd"/>
      <w:r>
        <w:t>)</w:t>
      </w:r>
    </w:p>
    <w:p w14:paraId="2E91C074" w14:textId="77777777" w:rsidR="00CA6D37" w:rsidRDefault="00CA6D37" w:rsidP="008309E1">
      <w:pPr>
        <w:pStyle w:val="NormalWeb"/>
        <w:numPr>
          <w:ilvl w:val="1"/>
          <w:numId w:val="72"/>
        </w:numPr>
      </w:pPr>
      <w:r>
        <w:t xml:space="preserve">Source tags (e.g., </w:t>
      </w:r>
      <w:proofErr w:type="spellStart"/>
      <w:r>
        <w:rPr>
          <w:rStyle w:val="HTMLCode"/>
        </w:rPr>
        <w:t>source_system</w:t>
      </w:r>
      <w:proofErr w:type="spellEnd"/>
      <w:r>
        <w:t xml:space="preserve">, </w:t>
      </w:r>
      <w:proofErr w:type="spellStart"/>
      <w:r>
        <w:rPr>
          <w:rStyle w:val="HTMLCode"/>
        </w:rPr>
        <w:t>source_env</w:t>
      </w:r>
      <w:proofErr w:type="spellEnd"/>
      <w:r>
        <w:t>)</w:t>
      </w:r>
    </w:p>
    <w:p w14:paraId="2891008D" w14:textId="77777777" w:rsidR="00CA6D37" w:rsidRDefault="008309E1" w:rsidP="00CA6D37">
      <w:r>
        <w:rPr>
          <w:noProof/>
        </w:rPr>
        <w:pict w14:anchorId="44A83DB1">
          <v:rect id="_x0000_i1040" alt="" style="width:451pt;height:.05pt;mso-width-percent:0;mso-height-percent:0;mso-width-percent:0;mso-height-percent:0" o:hralign="center" o:hrstd="t" o:hr="t" fillcolor="#a0a0a0" stroked="f"/>
        </w:pict>
      </w:r>
    </w:p>
    <w:p w14:paraId="5DCEF5F7" w14:textId="77777777" w:rsidR="00CA6D37" w:rsidRDefault="00CA6D37" w:rsidP="00CA6D37">
      <w:pPr>
        <w:pStyle w:val="Heading2"/>
      </w:pPr>
      <w:r>
        <w:t xml:space="preserve">🧪 </w:t>
      </w:r>
      <w:r>
        <w:rPr>
          <w:rStyle w:val="Strong"/>
          <w:b/>
          <w:bCs/>
        </w:rPr>
        <w:t>Testing Approach</w:t>
      </w:r>
    </w:p>
    <w:p w14:paraId="67BEEF47" w14:textId="77777777" w:rsidR="00CA6D37" w:rsidRDefault="00CA6D37" w:rsidP="00CA6D37">
      <w:pPr>
        <w:pStyle w:val="Heading3"/>
      </w:pPr>
      <w:r>
        <w:rPr>
          <w:rFonts w:ascii="Apple Color Emoji" w:hAnsi="Apple Color Emoji" w:cs="Apple Color Emoji"/>
        </w:rPr>
        <w:t>✅</w:t>
      </w:r>
      <w:r>
        <w:t xml:space="preserve"> </w:t>
      </w:r>
      <w:r>
        <w:rPr>
          <w:rStyle w:val="Strong"/>
          <w:b/>
          <w:bCs/>
        </w:rPr>
        <w:t xml:space="preserve">Simulate Record Tracing from Silver to </w:t>
      </w:r>
      <w:proofErr w:type="spellStart"/>
      <w:r>
        <w:rPr>
          <w:rStyle w:val="Strong"/>
          <w:b/>
          <w:bCs/>
        </w:rPr>
        <w:t>EventHub</w:t>
      </w:r>
      <w:proofErr w:type="spellEnd"/>
    </w:p>
    <w:p w14:paraId="22EE5BE0" w14:textId="77777777" w:rsidR="00CA6D37" w:rsidRDefault="00CA6D37" w:rsidP="008309E1">
      <w:pPr>
        <w:pStyle w:val="NormalWeb"/>
        <w:numPr>
          <w:ilvl w:val="0"/>
          <w:numId w:val="73"/>
        </w:numPr>
      </w:pPr>
      <w:r>
        <w:t>Ingest test records with known values for:</w:t>
      </w:r>
    </w:p>
    <w:p w14:paraId="2D475520" w14:textId="77777777" w:rsidR="00CA6D37" w:rsidRDefault="00CA6D37" w:rsidP="008309E1">
      <w:pPr>
        <w:pStyle w:val="NormalWeb"/>
        <w:numPr>
          <w:ilvl w:val="1"/>
          <w:numId w:val="73"/>
        </w:numPr>
      </w:pPr>
      <w:proofErr w:type="spellStart"/>
      <w:r>
        <w:rPr>
          <w:rStyle w:val="HTMLCode"/>
        </w:rPr>
        <w:t>message_id</w:t>
      </w:r>
      <w:proofErr w:type="spellEnd"/>
      <w:r>
        <w:t xml:space="preserve">, </w:t>
      </w:r>
      <w:proofErr w:type="spellStart"/>
      <w:r>
        <w:rPr>
          <w:rStyle w:val="HTMLCode"/>
        </w:rPr>
        <w:t>event_timestamp</w:t>
      </w:r>
      <w:proofErr w:type="spellEnd"/>
      <w:r>
        <w:t xml:space="preserve">, </w:t>
      </w:r>
      <w:proofErr w:type="spellStart"/>
      <w:r>
        <w:rPr>
          <w:rStyle w:val="HTMLCode"/>
        </w:rPr>
        <w:t>quote_id</w:t>
      </w:r>
      <w:proofErr w:type="spellEnd"/>
    </w:p>
    <w:p w14:paraId="249981AC" w14:textId="77777777" w:rsidR="00CA6D37" w:rsidRDefault="00CA6D37" w:rsidP="008309E1">
      <w:pPr>
        <w:pStyle w:val="NormalWeb"/>
        <w:numPr>
          <w:ilvl w:val="0"/>
          <w:numId w:val="73"/>
        </w:numPr>
      </w:pPr>
      <w:r>
        <w:t>Confirm these identifiers are preserved:</w:t>
      </w:r>
    </w:p>
    <w:p w14:paraId="30105D2E" w14:textId="77777777" w:rsidR="00CA6D37" w:rsidRDefault="00CA6D37" w:rsidP="008309E1">
      <w:pPr>
        <w:pStyle w:val="NormalWeb"/>
        <w:numPr>
          <w:ilvl w:val="1"/>
          <w:numId w:val="73"/>
        </w:numPr>
      </w:pPr>
      <w:r>
        <w:t>In Bronze during ingestion</w:t>
      </w:r>
    </w:p>
    <w:p w14:paraId="7ED3824D" w14:textId="77777777" w:rsidR="00CA6D37" w:rsidRDefault="00CA6D37" w:rsidP="008309E1">
      <w:pPr>
        <w:pStyle w:val="NormalWeb"/>
        <w:numPr>
          <w:ilvl w:val="1"/>
          <w:numId w:val="73"/>
        </w:numPr>
      </w:pPr>
      <w:r>
        <w:t>In Silver after transformation</w:t>
      </w:r>
    </w:p>
    <w:p w14:paraId="133AC6F3" w14:textId="77777777" w:rsidR="00CA6D37" w:rsidRDefault="00CA6D37" w:rsidP="008309E1">
      <w:pPr>
        <w:pStyle w:val="NormalWeb"/>
        <w:numPr>
          <w:ilvl w:val="0"/>
          <w:numId w:val="73"/>
        </w:numPr>
      </w:pPr>
      <w:r>
        <w:t>Execute lineage queries:</w:t>
      </w:r>
    </w:p>
    <w:p w14:paraId="50EF1F3C" w14:textId="77777777" w:rsidR="00CA6D37" w:rsidRDefault="00CA6D37" w:rsidP="008309E1">
      <w:pPr>
        <w:pStyle w:val="NormalWeb"/>
        <w:numPr>
          <w:ilvl w:val="1"/>
          <w:numId w:val="73"/>
        </w:numPr>
      </w:pPr>
      <w:r>
        <w:t>Join Silver to Bronze on unique keys</w:t>
      </w:r>
    </w:p>
    <w:p w14:paraId="008E1B2A" w14:textId="77777777" w:rsidR="00CA6D37" w:rsidRDefault="00CA6D37" w:rsidP="008309E1">
      <w:pPr>
        <w:pStyle w:val="NormalWeb"/>
        <w:numPr>
          <w:ilvl w:val="1"/>
          <w:numId w:val="73"/>
        </w:numPr>
      </w:pPr>
      <w:r>
        <w:t>Compare ingestion timestamps or metadata</w:t>
      </w:r>
    </w:p>
    <w:p w14:paraId="66B4CFFB" w14:textId="77777777" w:rsidR="00CA6D37" w:rsidRDefault="00CA6D37" w:rsidP="008309E1">
      <w:pPr>
        <w:pStyle w:val="NormalWeb"/>
        <w:numPr>
          <w:ilvl w:val="0"/>
          <w:numId w:val="73"/>
        </w:numPr>
      </w:pPr>
      <w:r>
        <w:t>Validate uniqueness and integrity of identifiers</w:t>
      </w:r>
    </w:p>
    <w:p w14:paraId="419BB317" w14:textId="77777777" w:rsidR="00CA6D37" w:rsidRDefault="00CA6D37" w:rsidP="00CA6D37">
      <w:pPr>
        <w:pStyle w:val="NormalWeb"/>
      </w:pPr>
      <w:r>
        <w:t>Additionally:</w:t>
      </w:r>
    </w:p>
    <w:p w14:paraId="0D3255AC" w14:textId="77777777" w:rsidR="00CA6D37" w:rsidRDefault="00CA6D37" w:rsidP="008309E1">
      <w:pPr>
        <w:pStyle w:val="NormalWeb"/>
        <w:numPr>
          <w:ilvl w:val="0"/>
          <w:numId w:val="74"/>
        </w:numPr>
      </w:pPr>
      <w:r>
        <w:t>Confirm that Silver layer retains required audit fields like:</w:t>
      </w:r>
    </w:p>
    <w:p w14:paraId="5F0D5291" w14:textId="77777777" w:rsidR="00CA6D37" w:rsidRDefault="00CA6D37" w:rsidP="008309E1">
      <w:pPr>
        <w:pStyle w:val="NormalWeb"/>
        <w:numPr>
          <w:ilvl w:val="1"/>
          <w:numId w:val="74"/>
        </w:numPr>
      </w:pPr>
      <w:proofErr w:type="spellStart"/>
      <w:r>
        <w:rPr>
          <w:rStyle w:val="HTMLCode"/>
        </w:rPr>
        <w:t>load_dt</w:t>
      </w:r>
      <w:proofErr w:type="spellEnd"/>
      <w:r>
        <w:t xml:space="preserve">, </w:t>
      </w:r>
      <w:proofErr w:type="spellStart"/>
      <w:r>
        <w:rPr>
          <w:rStyle w:val="HTMLCode"/>
        </w:rPr>
        <w:t>eventhub_offset</w:t>
      </w:r>
      <w:proofErr w:type="spellEnd"/>
      <w:r>
        <w:t xml:space="preserve">, </w:t>
      </w:r>
      <w:proofErr w:type="spellStart"/>
      <w:r>
        <w:rPr>
          <w:rStyle w:val="HTMLCode"/>
        </w:rPr>
        <w:t>eventhub_partition</w:t>
      </w:r>
      <w:proofErr w:type="spellEnd"/>
      <w:r>
        <w:t xml:space="preserve">, </w:t>
      </w:r>
      <w:proofErr w:type="spellStart"/>
      <w:r>
        <w:rPr>
          <w:rStyle w:val="HTMLCode"/>
        </w:rPr>
        <w:t>processing_job_id</w:t>
      </w:r>
      <w:proofErr w:type="spellEnd"/>
    </w:p>
    <w:p w14:paraId="1D256F87" w14:textId="77777777" w:rsidR="00CA6D37" w:rsidRDefault="008309E1" w:rsidP="00CA6D37">
      <w:r>
        <w:rPr>
          <w:noProof/>
        </w:rPr>
        <w:lastRenderedPageBreak/>
        <w:pict w14:anchorId="05538FAA">
          <v:rect id="_x0000_i1039" alt="" style="width:451pt;height:.05pt;mso-width-percent:0;mso-height-percent:0;mso-width-percent:0;mso-height-percent:0" o:hralign="center" o:hrstd="t" o:hr="t" fillcolor="#a0a0a0" stroked="f"/>
        </w:pict>
      </w:r>
    </w:p>
    <w:p w14:paraId="40344245"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Methods</w:t>
      </w:r>
    </w:p>
    <w:p w14:paraId="2FDF1BB2" w14:textId="77777777" w:rsidR="00CA6D37" w:rsidRDefault="00CA6D37" w:rsidP="008309E1">
      <w:pPr>
        <w:pStyle w:val="NormalWeb"/>
        <w:numPr>
          <w:ilvl w:val="0"/>
          <w:numId w:val="75"/>
        </w:numPr>
      </w:pPr>
      <w:r>
        <w:t>Run traceability test joins:</w:t>
      </w:r>
    </w:p>
    <w:p w14:paraId="1D365235" w14:textId="77777777" w:rsidR="00CA6D37" w:rsidRDefault="00CA6D37" w:rsidP="008309E1">
      <w:pPr>
        <w:pStyle w:val="NormalWeb"/>
        <w:numPr>
          <w:ilvl w:val="1"/>
          <w:numId w:val="75"/>
        </w:numPr>
      </w:pPr>
      <w:proofErr w:type="spellStart"/>
      <w:r>
        <w:rPr>
          <w:rStyle w:val="HTMLCode"/>
        </w:rPr>
        <w:t>Silver.message_id</w:t>
      </w:r>
      <w:proofErr w:type="spellEnd"/>
      <w:r>
        <w:t xml:space="preserve"> = </w:t>
      </w:r>
      <w:proofErr w:type="spellStart"/>
      <w:r>
        <w:rPr>
          <w:rStyle w:val="HTMLCode"/>
        </w:rPr>
        <w:t>Bronze.message_id</w:t>
      </w:r>
      <w:proofErr w:type="spellEnd"/>
    </w:p>
    <w:p w14:paraId="47FC8D3A" w14:textId="77777777" w:rsidR="00CA6D37" w:rsidRDefault="00CA6D37" w:rsidP="008309E1">
      <w:pPr>
        <w:pStyle w:val="NormalWeb"/>
        <w:numPr>
          <w:ilvl w:val="1"/>
          <w:numId w:val="75"/>
        </w:numPr>
      </w:pPr>
      <w:proofErr w:type="spellStart"/>
      <w:r>
        <w:rPr>
          <w:rStyle w:val="HTMLCode"/>
        </w:rPr>
        <w:t>Silver.load_dt</w:t>
      </w:r>
      <w:proofErr w:type="spellEnd"/>
      <w:r>
        <w:t xml:space="preserve"> = derived from </w:t>
      </w:r>
      <w:proofErr w:type="gramStart"/>
      <w:r>
        <w:rPr>
          <w:rStyle w:val="HTMLCode"/>
        </w:rPr>
        <w:t>Bronze._</w:t>
      </w:r>
      <w:proofErr w:type="spellStart"/>
      <w:proofErr w:type="gramEnd"/>
      <w:r>
        <w:rPr>
          <w:rStyle w:val="HTMLCode"/>
        </w:rPr>
        <w:t>ingest_time</w:t>
      </w:r>
      <w:proofErr w:type="spellEnd"/>
    </w:p>
    <w:p w14:paraId="3EC2B8F8" w14:textId="77777777" w:rsidR="00CA6D37" w:rsidRDefault="00CA6D37" w:rsidP="008309E1">
      <w:pPr>
        <w:pStyle w:val="NormalWeb"/>
        <w:numPr>
          <w:ilvl w:val="0"/>
          <w:numId w:val="75"/>
        </w:numPr>
      </w:pPr>
      <w:r>
        <w:t>Check for missing lineage values:</w:t>
      </w:r>
    </w:p>
    <w:p w14:paraId="4F3EE633" w14:textId="77777777" w:rsidR="00CA6D37" w:rsidRDefault="00CA6D37" w:rsidP="008309E1">
      <w:pPr>
        <w:pStyle w:val="NormalWeb"/>
        <w:numPr>
          <w:ilvl w:val="1"/>
          <w:numId w:val="75"/>
        </w:numPr>
      </w:pPr>
      <w:r>
        <w:rPr>
          <w:rStyle w:val="HTMLCode"/>
        </w:rPr>
        <w:t xml:space="preserve">SELECT * FROM silver WHERE </w:t>
      </w:r>
      <w:proofErr w:type="spellStart"/>
      <w:r>
        <w:rPr>
          <w:rStyle w:val="HTMLCode"/>
        </w:rPr>
        <w:t>message_id</w:t>
      </w:r>
      <w:proofErr w:type="spellEnd"/>
      <w:r>
        <w:rPr>
          <w:rStyle w:val="HTMLCode"/>
        </w:rPr>
        <w:t xml:space="preserve"> IS NULL OR </w:t>
      </w:r>
      <w:proofErr w:type="spellStart"/>
      <w:r>
        <w:rPr>
          <w:rStyle w:val="HTMLCode"/>
        </w:rPr>
        <w:t>load_dt</w:t>
      </w:r>
      <w:proofErr w:type="spellEnd"/>
      <w:r>
        <w:rPr>
          <w:rStyle w:val="HTMLCode"/>
        </w:rPr>
        <w:t xml:space="preserve"> IS NULL</w:t>
      </w:r>
    </w:p>
    <w:p w14:paraId="3B11FFC7" w14:textId="77777777" w:rsidR="00CA6D37" w:rsidRDefault="00CA6D37" w:rsidP="008309E1">
      <w:pPr>
        <w:pStyle w:val="NormalWeb"/>
        <w:numPr>
          <w:ilvl w:val="0"/>
          <w:numId w:val="75"/>
        </w:numPr>
      </w:pPr>
      <w:r>
        <w:t>Confirm that metadata is not lost during transformation logic</w:t>
      </w:r>
    </w:p>
    <w:p w14:paraId="3C8E598C" w14:textId="77777777" w:rsidR="00CA6D37" w:rsidRDefault="00CA6D37" w:rsidP="008309E1">
      <w:pPr>
        <w:pStyle w:val="NormalWeb"/>
        <w:numPr>
          <w:ilvl w:val="0"/>
          <w:numId w:val="75"/>
        </w:numPr>
      </w:pPr>
      <w:r>
        <w:t>Review DLT expectations (if implemented):</w:t>
      </w:r>
    </w:p>
    <w:p w14:paraId="3C0E2B0C" w14:textId="77777777" w:rsidR="00CA6D37" w:rsidRDefault="00CA6D37" w:rsidP="008309E1">
      <w:pPr>
        <w:pStyle w:val="NormalWeb"/>
        <w:numPr>
          <w:ilvl w:val="1"/>
          <w:numId w:val="75"/>
        </w:numPr>
      </w:pPr>
      <w:proofErr w:type="gramStart"/>
      <w:r>
        <w:rPr>
          <w:rStyle w:val="HTMLCode"/>
        </w:rPr>
        <w:t>expect(</w:t>
      </w:r>
      <w:proofErr w:type="spellStart"/>
      <w:proofErr w:type="gramEnd"/>
      <w:r>
        <w:rPr>
          <w:rStyle w:val="HTMLCode"/>
        </w:rPr>
        <w:t>message_id</w:t>
      </w:r>
      <w:proofErr w:type="spellEnd"/>
      <w:r>
        <w:rPr>
          <w:rStyle w:val="HTMLCode"/>
        </w:rPr>
        <w:t xml:space="preserve"> IS NOT NULL)</w:t>
      </w:r>
    </w:p>
    <w:p w14:paraId="06964760" w14:textId="77777777" w:rsidR="00CA6D37" w:rsidRDefault="00CA6D37" w:rsidP="008309E1">
      <w:pPr>
        <w:pStyle w:val="NormalWeb"/>
        <w:numPr>
          <w:ilvl w:val="1"/>
          <w:numId w:val="75"/>
        </w:numPr>
      </w:pPr>
      <w:proofErr w:type="gramStart"/>
      <w:r>
        <w:rPr>
          <w:rStyle w:val="HTMLCode"/>
        </w:rPr>
        <w:t>expect(</w:t>
      </w:r>
      <w:proofErr w:type="spellStart"/>
      <w:proofErr w:type="gramEnd"/>
      <w:r>
        <w:rPr>
          <w:rStyle w:val="HTMLCode"/>
        </w:rPr>
        <w:t>load_dt</w:t>
      </w:r>
      <w:proofErr w:type="spellEnd"/>
      <w:r>
        <w:rPr>
          <w:rStyle w:val="HTMLCode"/>
        </w:rPr>
        <w:t xml:space="preserve"> IS NOT NULL)</w:t>
      </w:r>
    </w:p>
    <w:p w14:paraId="4E3CE373" w14:textId="77777777" w:rsidR="00CA6D37" w:rsidRDefault="008309E1" w:rsidP="00CA6D37">
      <w:r>
        <w:rPr>
          <w:noProof/>
        </w:rPr>
        <w:pict w14:anchorId="71BB107F">
          <v:rect id="_x0000_i1038" alt="" style="width:451pt;height:.05pt;mso-width-percent:0;mso-height-percent:0;mso-width-percent:0;mso-height-percent:0" o:hralign="center" o:hrstd="t" o:hr="t" fillcolor="#a0a0a0" stroked="f"/>
        </w:pict>
      </w:r>
    </w:p>
    <w:p w14:paraId="10EE87C0" w14:textId="77777777" w:rsidR="00CA6D37" w:rsidRDefault="00CA6D37" w:rsidP="00CA6D37">
      <w:pPr>
        <w:pStyle w:val="Heading2"/>
      </w:pPr>
      <w:r>
        <w:rPr>
          <w:rFonts w:ascii="Apple Color Emoji" w:hAnsi="Apple Color Emoji" w:cs="Apple Color Emoji"/>
        </w:rPr>
        <w:t>✅</w:t>
      </w:r>
      <w:r>
        <w:t xml:space="preserve"> </w:t>
      </w:r>
      <w:r>
        <w:rPr>
          <w:rStyle w:val="Strong"/>
          <w:b/>
          <w:bCs/>
        </w:rPr>
        <w:t>Success Criteria</w:t>
      </w:r>
    </w:p>
    <w:p w14:paraId="29DA837A" w14:textId="77777777" w:rsidR="00CA6D37" w:rsidRDefault="00CA6D37" w:rsidP="008309E1">
      <w:pPr>
        <w:pStyle w:val="NormalWeb"/>
        <w:numPr>
          <w:ilvl w:val="0"/>
          <w:numId w:val="76"/>
        </w:numPr>
      </w:pPr>
      <w:r>
        <w:t xml:space="preserve">100% of Silver records have a traceable identifier from Bronze or </w:t>
      </w:r>
      <w:proofErr w:type="spellStart"/>
      <w:r>
        <w:t>EventHub</w:t>
      </w:r>
      <w:proofErr w:type="spellEnd"/>
      <w:r>
        <w:t>.</w:t>
      </w:r>
    </w:p>
    <w:p w14:paraId="3EF2B809" w14:textId="77777777" w:rsidR="00CA6D37" w:rsidRDefault="00CA6D37" w:rsidP="008309E1">
      <w:pPr>
        <w:pStyle w:val="NormalWeb"/>
        <w:numPr>
          <w:ilvl w:val="0"/>
          <w:numId w:val="76"/>
        </w:numPr>
      </w:pPr>
      <w:r>
        <w:t>Metadata such as ingestion time and message ID is retained or derivable.</w:t>
      </w:r>
    </w:p>
    <w:p w14:paraId="008B0D83" w14:textId="77777777" w:rsidR="00CA6D37" w:rsidRDefault="00CA6D37" w:rsidP="008309E1">
      <w:pPr>
        <w:pStyle w:val="NormalWeb"/>
        <w:numPr>
          <w:ilvl w:val="0"/>
          <w:numId w:val="76"/>
        </w:numPr>
      </w:pPr>
      <w:r>
        <w:t>No records in Silver lack necessary audit trail fields.</w:t>
      </w:r>
    </w:p>
    <w:p w14:paraId="7191FEB4" w14:textId="77777777" w:rsidR="00CA6D37" w:rsidRDefault="00CA6D37" w:rsidP="008309E1">
      <w:pPr>
        <w:pStyle w:val="NormalWeb"/>
        <w:numPr>
          <w:ilvl w:val="0"/>
          <w:numId w:val="76"/>
        </w:numPr>
      </w:pPr>
      <w:r>
        <w:t>Full lineage can be constructed across layers (for selected records or system-wide).</w:t>
      </w:r>
    </w:p>
    <w:p w14:paraId="08E52E5D" w14:textId="77777777" w:rsidR="00CA6D37" w:rsidRDefault="008309E1" w:rsidP="00CA6D37">
      <w:r>
        <w:rPr>
          <w:noProof/>
        </w:rPr>
        <w:pict w14:anchorId="3074CAA1">
          <v:rect id="_x0000_i1037" alt="" style="width:451pt;height:.05pt;mso-width-percent:0;mso-height-percent:0;mso-width-percent:0;mso-height-percent:0" o:hralign="center" o:hrstd="t" o:hr="t" fillcolor="#a0a0a0" stroked="f"/>
        </w:pict>
      </w:r>
    </w:p>
    <w:p w14:paraId="5B306540" w14:textId="77777777" w:rsidR="00CA6D37" w:rsidRDefault="00CA6D37" w:rsidP="00CA6D37">
      <w:pPr>
        <w:pStyle w:val="Heading3"/>
      </w:pPr>
      <w:r>
        <w:t xml:space="preserve">🧾 </w:t>
      </w:r>
      <w:r>
        <w:rPr>
          <w:rStyle w:val="Strong"/>
          <w:b/>
          <w:bCs/>
        </w:rPr>
        <w:t>Exclusions</w:t>
      </w:r>
    </w:p>
    <w:p w14:paraId="6AA91C51" w14:textId="77777777" w:rsidR="00CA6D37" w:rsidRDefault="00CA6D37" w:rsidP="008309E1">
      <w:pPr>
        <w:pStyle w:val="NormalWeb"/>
        <w:numPr>
          <w:ilvl w:val="0"/>
          <w:numId w:val="77"/>
        </w:numPr>
      </w:pPr>
      <w:proofErr w:type="spellStart"/>
      <w:r>
        <w:t>EventHub</w:t>
      </w:r>
      <w:proofErr w:type="spellEnd"/>
      <w:r>
        <w:t xml:space="preserve"> offset continuity is already validated in </w:t>
      </w:r>
      <w:r>
        <w:rPr>
          <w:rStyle w:val="Strong"/>
        </w:rPr>
        <w:t>EH-BR-07</w:t>
      </w:r>
      <w:r>
        <w:t>.</w:t>
      </w:r>
    </w:p>
    <w:p w14:paraId="74B047FC" w14:textId="77777777" w:rsidR="00CA6D37" w:rsidRDefault="00CA6D37" w:rsidP="008309E1">
      <w:pPr>
        <w:pStyle w:val="NormalWeb"/>
        <w:numPr>
          <w:ilvl w:val="0"/>
          <w:numId w:val="77"/>
        </w:numPr>
      </w:pPr>
      <w:r>
        <w:t xml:space="preserve">Data integrity/record-level mapping is covered in </w:t>
      </w:r>
      <w:r>
        <w:rPr>
          <w:rStyle w:val="Strong"/>
        </w:rPr>
        <w:t>BR-SL-01</w:t>
      </w:r>
      <w:r>
        <w:t xml:space="preserve"> and </w:t>
      </w:r>
      <w:r>
        <w:rPr>
          <w:rStyle w:val="Strong"/>
        </w:rPr>
        <w:t>BR-SL-03</w:t>
      </w:r>
      <w:r>
        <w:t>.</w:t>
      </w:r>
    </w:p>
    <w:p w14:paraId="29C6725A" w14:textId="77777777" w:rsidR="00CA6D37" w:rsidRDefault="008309E1" w:rsidP="00CA6D37">
      <w:r>
        <w:rPr>
          <w:noProof/>
        </w:rPr>
        <w:pict w14:anchorId="0B8E4AF3">
          <v:rect id="_x0000_i1036" alt="" style="width:451pt;height:.05pt;mso-width-percent:0;mso-height-percent:0;mso-width-percent:0;mso-height-percent:0" o:hralign="center" o:hrstd="t" o:hr="t" fillcolor="#a0a0a0" stroked="f"/>
        </w:pict>
      </w:r>
    </w:p>
    <w:p w14:paraId="3D1DBE70" w14:textId="77777777" w:rsidR="00CA6D37" w:rsidRDefault="00CA6D37" w:rsidP="00CA6D3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gridCol w:w="6464"/>
      </w:tblGrid>
      <w:tr w:rsidR="00CA6D37" w14:paraId="06BF409A" w14:textId="77777777" w:rsidTr="00CA6D37">
        <w:trPr>
          <w:tblHeader/>
          <w:tblCellSpacing w:w="15" w:type="dxa"/>
        </w:trPr>
        <w:tc>
          <w:tcPr>
            <w:tcW w:w="0" w:type="auto"/>
            <w:vAlign w:val="center"/>
            <w:hideMark/>
          </w:tcPr>
          <w:p w14:paraId="391F9D10" w14:textId="77777777" w:rsidR="00CA6D37" w:rsidRDefault="00CA6D37">
            <w:pPr>
              <w:jc w:val="center"/>
              <w:rPr>
                <w:b/>
                <w:bCs/>
              </w:rPr>
            </w:pPr>
            <w:r>
              <w:rPr>
                <w:b/>
                <w:bCs/>
              </w:rPr>
              <w:t>DQ Ref</w:t>
            </w:r>
          </w:p>
        </w:tc>
        <w:tc>
          <w:tcPr>
            <w:tcW w:w="0" w:type="auto"/>
            <w:vAlign w:val="center"/>
            <w:hideMark/>
          </w:tcPr>
          <w:p w14:paraId="0CD94881" w14:textId="77777777" w:rsidR="00CA6D37" w:rsidRDefault="00CA6D37">
            <w:pPr>
              <w:jc w:val="center"/>
              <w:rPr>
                <w:b/>
                <w:bCs/>
              </w:rPr>
            </w:pPr>
            <w:r>
              <w:rPr>
                <w:b/>
                <w:bCs/>
              </w:rPr>
              <w:t>Description</w:t>
            </w:r>
          </w:p>
        </w:tc>
      </w:tr>
      <w:tr w:rsidR="00CA6D37" w14:paraId="0D122174" w14:textId="77777777" w:rsidTr="00CA6D37">
        <w:trPr>
          <w:tblCellSpacing w:w="15" w:type="dxa"/>
        </w:trPr>
        <w:tc>
          <w:tcPr>
            <w:tcW w:w="0" w:type="auto"/>
            <w:vAlign w:val="center"/>
            <w:hideMark/>
          </w:tcPr>
          <w:p w14:paraId="721E0F36" w14:textId="77777777" w:rsidR="00CA6D37" w:rsidRDefault="00CA6D37">
            <w:r>
              <w:rPr>
                <w:rStyle w:val="Strong"/>
              </w:rPr>
              <w:t>RL DQ09 – Traceability</w:t>
            </w:r>
          </w:p>
        </w:tc>
        <w:tc>
          <w:tcPr>
            <w:tcW w:w="0" w:type="auto"/>
            <w:vAlign w:val="center"/>
            <w:hideMark/>
          </w:tcPr>
          <w:p w14:paraId="063A7E76" w14:textId="77777777" w:rsidR="00CA6D37" w:rsidRDefault="00CA6D37">
            <w:r>
              <w:t xml:space="preserve">Confirms lineage and source provenance from Silver to </w:t>
            </w:r>
            <w:proofErr w:type="spellStart"/>
            <w:r>
              <w:t>EventHub</w:t>
            </w:r>
            <w:proofErr w:type="spellEnd"/>
            <w:r>
              <w:t>.</w:t>
            </w:r>
          </w:p>
        </w:tc>
      </w:tr>
      <w:tr w:rsidR="00CA6D37" w14:paraId="7827F2A9" w14:textId="77777777" w:rsidTr="00CA6D37">
        <w:trPr>
          <w:tblCellSpacing w:w="15" w:type="dxa"/>
        </w:trPr>
        <w:tc>
          <w:tcPr>
            <w:tcW w:w="0" w:type="auto"/>
            <w:vAlign w:val="center"/>
            <w:hideMark/>
          </w:tcPr>
          <w:p w14:paraId="0B9A158B" w14:textId="77777777" w:rsidR="00CA6D37" w:rsidRDefault="00CA6D37">
            <w:r>
              <w:rPr>
                <w:rStyle w:val="Strong"/>
              </w:rPr>
              <w:t>RL DQ06 – Accountability</w:t>
            </w:r>
          </w:p>
        </w:tc>
        <w:tc>
          <w:tcPr>
            <w:tcW w:w="0" w:type="auto"/>
            <w:vAlign w:val="center"/>
            <w:hideMark/>
          </w:tcPr>
          <w:p w14:paraId="31392407" w14:textId="77777777" w:rsidR="00CA6D37" w:rsidRDefault="00CA6D37">
            <w:r>
              <w:t>Enables linking of records to system source and processing run.</w:t>
            </w:r>
          </w:p>
        </w:tc>
      </w:tr>
      <w:tr w:rsidR="00CA6D37" w14:paraId="0DA64A81" w14:textId="77777777" w:rsidTr="00CA6D37">
        <w:trPr>
          <w:tblCellSpacing w:w="15" w:type="dxa"/>
        </w:trPr>
        <w:tc>
          <w:tcPr>
            <w:tcW w:w="0" w:type="auto"/>
            <w:vAlign w:val="center"/>
            <w:hideMark/>
          </w:tcPr>
          <w:p w14:paraId="2F954098" w14:textId="77777777" w:rsidR="00CA6D37" w:rsidRDefault="00CA6D37">
            <w:r>
              <w:rPr>
                <w:rStyle w:val="Strong"/>
              </w:rPr>
              <w:t>RL DQ01 – Accuracy</w:t>
            </w:r>
          </w:p>
        </w:tc>
        <w:tc>
          <w:tcPr>
            <w:tcW w:w="0" w:type="auto"/>
            <w:vAlign w:val="center"/>
            <w:hideMark/>
          </w:tcPr>
          <w:p w14:paraId="0BDBE329" w14:textId="77777777" w:rsidR="00CA6D37" w:rsidRDefault="00CA6D37">
            <w:r>
              <w:t>Ensures correct representation and retention of original identifiers.</w:t>
            </w:r>
          </w:p>
        </w:tc>
      </w:tr>
    </w:tbl>
    <w:p w14:paraId="3F84E997" w14:textId="77777777" w:rsidR="00CA6D37" w:rsidRDefault="008309E1" w:rsidP="00CA6D37">
      <w:r>
        <w:rPr>
          <w:noProof/>
        </w:rPr>
        <w:pict w14:anchorId="6CDDF230">
          <v:rect id="_x0000_i1035" alt="" style="width:451pt;height:.05pt;mso-width-percent:0;mso-height-percent:0;mso-width-percent:0;mso-height-percent:0" o:hralign="center" o:hrstd="t" o:hr="t" fillcolor="#a0a0a0" stroked="f"/>
        </w:pict>
      </w:r>
    </w:p>
    <w:p w14:paraId="69021E92" w14:textId="77777777" w:rsidR="00CA6D37" w:rsidRDefault="00CA6D37" w:rsidP="00CA6D37">
      <w:pPr>
        <w:pStyle w:val="Heading3"/>
      </w:pPr>
      <w:r>
        <w:rPr>
          <w:rFonts w:ascii="Apple Color Emoji" w:hAnsi="Apple Color Emoji" w:cs="Apple Color Emoji"/>
        </w:rPr>
        <w:t>🔐</w:t>
      </w:r>
      <w:r>
        <w:t xml:space="preserve"> </w:t>
      </w:r>
      <w:r>
        <w:rPr>
          <w:rStyle w:val="Strong"/>
          <w:b/>
          <w:bCs/>
        </w:rPr>
        <w:t>Pre-requisites &amp; Access Required</w:t>
      </w:r>
    </w:p>
    <w:p w14:paraId="115BA347" w14:textId="77777777" w:rsidR="00CA6D37" w:rsidRDefault="00CA6D37" w:rsidP="008309E1">
      <w:pPr>
        <w:pStyle w:val="NormalWeb"/>
        <w:numPr>
          <w:ilvl w:val="0"/>
          <w:numId w:val="78"/>
        </w:numPr>
      </w:pPr>
      <w:r>
        <w:t>Access to:</w:t>
      </w:r>
    </w:p>
    <w:p w14:paraId="0393A547" w14:textId="77777777" w:rsidR="00CA6D37" w:rsidRDefault="00CA6D37" w:rsidP="008309E1">
      <w:pPr>
        <w:pStyle w:val="NormalWeb"/>
        <w:numPr>
          <w:ilvl w:val="1"/>
          <w:numId w:val="78"/>
        </w:numPr>
      </w:pPr>
      <w:r>
        <w:lastRenderedPageBreak/>
        <w:t>Silver and Bronze Delta tables</w:t>
      </w:r>
    </w:p>
    <w:p w14:paraId="52383709" w14:textId="77777777" w:rsidR="00CA6D37" w:rsidRDefault="00CA6D37" w:rsidP="008309E1">
      <w:pPr>
        <w:pStyle w:val="NormalWeb"/>
        <w:numPr>
          <w:ilvl w:val="1"/>
          <w:numId w:val="78"/>
        </w:numPr>
      </w:pPr>
      <w:r>
        <w:t>Original event payload structure from MQS/</w:t>
      </w:r>
      <w:proofErr w:type="spellStart"/>
      <w:r>
        <w:t>EventHub</w:t>
      </w:r>
      <w:proofErr w:type="spellEnd"/>
    </w:p>
    <w:p w14:paraId="51A42E7C" w14:textId="77777777" w:rsidR="00CA6D37" w:rsidRDefault="00CA6D37" w:rsidP="008309E1">
      <w:pPr>
        <w:pStyle w:val="NormalWeb"/>
        <w:numPr>
          <w:ilvl w:val="1"/>
          <w:numId w:val="78"/>
        </w:numPr>
      </w:pPr>
      <w:r>
        <w:t>Mapping documentation for audit fields</w:t>
      </w:r>
    </w:p>
    <w:p w14:paraId="22981933" w14:textId="77777777" w:rsidR="00CA6D37" w:rsidRDefault="00CA6D37" w:rsidP="008309E1">
      <w:pPr>
        <w:pStyle w:val="NormalWeb"/>
        <w:numPr>
          <w:ilvl w:val="0"/>
          <w:numId w:val="78"/>
        </w:numPr>
      </w:pPr>
      <w:r>
        <w:t>Ability to trace record journey via:</w:t>
      </w:r>
    </w:p>
    <w:p w14:paraId="400B7E50" w14:textId="77777777" w:rsidR="00CA6D37" w:rsidRDefault="00CA6D37" w:rsidP="008309E1">
      <w:pPr>
        <w:pStyle w:val="NormalWeb"/>
        <w:numPr>
          <w:ilvl w:val="1"/>
          <w:numId w:val="78"/>
        </w:numPr>
      </w:pPr>
      <w:proofErr w:type="spellStart"/>
      <w:r>
        <w:rPr>
          <w:rStyle w:val="HTMLCode"/>
        </w:rPr>
        <w:t>message_id</w:t>
      </w:r>
      <w:proofErr w:type="spellEnd"/>
      <w:r>
        <w:t xml:space="preserve">, </w:t>
      </w:r>
      <w:proofErr w:type="spellStart"/>
      <w:r>
        <w:rPr>
          <w:rStyle w:val="HTMLCode"/>
        </w:rPr>
        <w:t>uuid</w:t>
      </w:r>
      <w:proofErr w:type="spellEnd"/>
      <w:r>
        <w:t>, or similar unique ID</w:t>
      </w:r>
    </w:p>
    <w:p w14:paraId="13F9932A" w14:textId="77777777" w:rsidR="00CA6D37" w:rsidRDefault="00CA6D37" w:rsidP="008309E1">
      <w:pPr>
        <w:pStyle w:val="NormalWeb"/>
        <w:numPr>
          <w:ilvl w:val="1"/>
          <w:numId w:val="78"/>
        </w:numPr>
      </w:pPr>
      <w:r>
        <w:t>Processing metadata (e.g., batch ID, source partition, offsets)</w:t>
      </w:r>
    </w:p>
    <w:p w14:paraId="688F6C66" w14:textId="77777777" w:rsidR="00CA6D37" w:rsidRDefault="008309E1" w:rsidP="00CA6D37">
      <w:r>
        <w:rPr>
          <w:noProof/>
        </w:rPr>
        <w:pict w14:anchorId="19A11832">
          <v:rect id="_x0000_i1034" alt="" style="width:451pt;height:.05pt;mso-width-percent:0;mso-height-percent:0;mso-width-percent:0;mso-height-percent:0" o:hralign="center" o:hrstd="t" o:hr="t" fillcolor="#a0a0a0" stroked="f"/>
        </w:pict>
      </w:r>
    </w:p>
    <w:p w14:paraId="613E8375" w14:textId="77777777" w:rsidR="00CA6D37" w:rsidRDefault="00CA6D37" w:rsidP="00CA6D37">
      <w:pPr>
        <w:pStyle w:val="NormalWeb"/>
      </w:pPr>
      <w:r>
        <w:t>Let me know if you'd like a lineage diagram or sample traceability queries added to support this scenario in your documentation or QA suite.</w:t>
      </w:r>
    </w:p>
    <w:p w14:paraId="364609C1" w14:textId="77777777" w:rsidR="00CA6D37" w:rsidRDefault="00CA6D37" w:rsidP="00CA6D37">
      <w:pPr>
        <w:pStyle w:val="Heading5"/>
      </w:pPr>
      <w:r>
        <w:t>You said:</w:t>
      </w:r>
    </w:p>
    <w:p w14:paraId="37F0FA52" w14:textId="77777777" w:rsidR="00CA6D37" w:rsidRDefault="00CA6D37" w:rsidP="00CA6D37">
      <w:r>
        <w:t>BR-SL-08</w:t>
      </w:r>
    </w:p>
    <w:p w14:paraId="32BFE106" w14:textId="77777777" w:rsidR="00CA6D37" w:rsidRDefault="00CA6D37" w:rsidP="00CA6D37">
      <w:pPr>
        <w:pStyle w:val="Heading6"/>
      </w:pPr>
      <w:proofErr w:type="spellStart"/>
      <w:r>
        <w:t>ChatGPT</w:t>
      </w:r>
      <w:proofErr w:type="spellEnd"/>
      <w:r>
        <w:t xml:space="preserve"> said:</w:t>
      </w:r>
    </w:p>
    <w:p w14:paraId="062876BB" w14:textId="77777777" w:rsidR="00CA6D37" w:rsidRDefault="00CA6D37" w:rsidP="00CA6D37">
      <w:pPr>
        <w:pStyle w:val="NormalWeb"/>
      </w:pPr>
      <w:r>
        <w:t xml:space="preserve">Here is the full technical test case for </w:t>
      </w:r>
      <w:r>
        <w:rPr>
          <w:rStyle w:val="Strong"/>
        </w:rPr>
        <w:t>BR-SL-08 – Incremental Load Handling</w:t>
      </w:r>
      <w:r>
        <w:t>, written to match your DLT pipeline strategy, system architecture, and organizational data quality standards.</w:t>
      </w:r>
    </w:p>
    <w:p w14:paraId="595F855A" w14:textId="77777777" w:rsidR="00CA6D37" w:rsidRDefault="008309E1" w:rsidP="00CA6D37">
      <w:r>
        <w:rPr>
          <w:noProof/>
        </w:rPr>
        <w:pict w14:anchorId="5429FA46">
          <v:rect id="_x0000_i1033" alt="" style="width:451pt;height:.05pt;mso-width-percent:0;mso-height-percent:0;mso-width-percent:0;mso-height-percent:0" o:hralign="center" o:hrstd="t" o:hr="t" fillcolor="#a0a0a0" stroked="f"/>
        </w:pict>
      </w:r>
    </w:p>
    <w:p w14:paraId="408BA7FC" w14:textId="77777777" w:rsidR="00CA6D37" w:rsidRDefault="00CA6D37" w:rsidP="00CA6D37">
      <w:pPr>
        <w:pStyle w:val="Heading2"/>
      </w:pPr>
      <w:r>
        <w:rPr>
          <w:rFonts w:ascii="Apple Color Emoji" w:hAnsi="Apple Color Emoji" w:cs="Apple Color Emoji"/>
        </w:rPr>
        <w:t>🔍</w:t>
      </w:r>
      <w:r>
        <w:t xml:space="preserve"> </w:t>
      </w:r>
      <w:r>
        <w:rPr>
          <w:rStyle w:val="Strong"/>
          <w:b/>
          <w:bCs/>
        </w:rPr>
        <w:t>Test Scenario ID: BR-SL-08 – Incremental Load Handling</w:t>
      </w:r>
    </w:p>
    <w:p w14:paraId="48B843AA" w14:textId="77777777" w:rsidR="00CA6D37" w:rsidRDefault="00CA6D37" w:rsidP="00CA6D37">
      <w:pPr>
        <w:pStyle w:val="Heading3"/>
      </w:pPr>
      <w:r>
        <w:rPr>
          <w:rFonts w:ascii="Apple Color Emoji" w:hAnsi="Apple Color Emoji" w:cs="Apple Color Emoji"/>
        </w:rPr>
        <w:t>🔹</w:t>
      </w:r>
      <w:r>
        <w:t xml:space="preserve"> </w:t>
      </w:r>
      <w:r>
        <w:rPr>
          <w:rStyle w:val="Strong"/>
          <w:b/>
          <w:bCs/>
        </w:rPr>
        <w:t>Purpose</w:t>
      </w:r>
    </w:p>
    <w:p w14:paraId="6008B7C8" w14:textId="77777777" w:rsidR="00CA6D37" w:rsidRDefault="00CA6D37" w:rsidP="00CA6D37">
      <w:pPr>
        <w:pStyle w:val="NormalWeb"/>
      </w:pPr>
      <w:r>
        <w:t xml:space="preserve">This test validates that the </w:t>
      </w:r>
      <w:r>
        <w:rPr>
          <w:rStyle w:val="Strong"/>
        </w:rPr>
        <w:t>Silver layer only processes new or changed data from the Bronze layer</w:t>
      </w:r>
      <w:r>
        <w:t xml:space="preserve"> on each run. It ensures that records are not unnecessarily reprocessed, duplicated, or missed in incremental pipeline runs. This is critical for efficiency, scalability, and accuracy in streaming or micro-batch data pipelines.</w:t>
      </w:r>
    </w:p>
    <w:p w14:paraId="497F6A7E" w14:textId="77777777" w:rsidR="00CA6D37" w:rsidRDefault="008309E1" w:rsidP="00CA6D37">
      <w:r>
        <w:rPr>
          <w:noProof/>
        </w:rPr>
        <w:pict w14:anchorId="69732D8A">
          <v:rect id="_x0000_i1032" alt="" style="width:451pt;height:.05pt;mso-width-percent:0;mso-height-percent:0;mso-width-percent:0;mso-height-percent:0" o:hralign="center" o:hrstd="t" o:hr="t" fillcolor="#a0a0a0" stroked="f"/>
        </w:pict>
      </w:r>
    </w:p>
    <w:p w14:paraId="382540C3" w14:textId="77777777" w:rsidR="00CA6D37" w:rsidRDefault="00CA6D37" w:rsidP="00CA6D37">
      <w:pPr>
        <w:pStyle w:val="Heading3"/>
      </w:pPr>
      <w:r>
        <w:rPr>
          <w:rFonts w:ascii="Apple Color Emoji" w:hAnsi="Apple Color Emoji" w:cs="Apple Color Emoji"/>
        </w:rPr>
        <w:t>🔹</w:t>
      </w:r>
      <w:r>
        <w:t xml:space="preserve"> </w:t>
      </w:r>
      <w:r>
        <w:rPr>
          <w:rStyle w:val="Strong"/>
          <w:b/>
          <w:bCs/>
        </w:rPr>
        <w:t>Scope and Components Involved</w:t>
      </w:r>
    </w:p>
    <w:p w14:paraId="08323C47" w14:textId="77777777" w:rsidR="00CA6D37" w:rsidRDefault="00CA6D37" w:rsidP="008309E1">
      <w:pPr>
        <w:pStyle w:val="NormalWeb"/>
        <w:numPr>
          <w:ilvl w:val="0"/>
          <w:numId w:val="79"/>
        </w:numPr>
      </w:pPr>
      <w:r>
        <w:rPr>
          <w:rStyle w:val="Strong"/>
        </w:rPr>
        <w:t>Source</w:t>
      </w:r>
      <w:r>
        <w:t>: Bronze Layer (append-only ingestion layer)</w:t>
      </w:r>
    </w:p>
    <w:p w14:paraId="0A3F358E" w14:textId="77777777" w:rsidR="00CA6D37" w:rsidRDefault="00CA6D37" w:rsidP="008309E1">
      <w:pPr>
        <w:pStyle w:val="NormalWeb"/>
        <w:numPr>
          <w:ilvl w:val="0"/>
          <w:numId w:val="79"/>
        </w:numPr>
      </w:pPr>
      <w:r>
        <w:rPr>
          <w:rStyle w:val="Strong"/>
        </w:rPr>
        <w:t>Target</w:t>
      </w:r>
      <w:r>
        <w:t>: Silver Layer (filtered, enriched, deduplicated)</w:t>
      </w:r>
    </w:p>
    <w:p w14:paraId="35F6402F" w14:textId="77777777" w:rsidR="00CA6D37" w:rsidRDefault="00CA6D37" w:rsidP="008309E1">
      <w:pPr>
        <w:pStyle w:val="NormalWeb"/>
        <w:numPr>
          <w:ilvl w:val="0"/>
          <w:numId w:val="79"/>
        </w:numPr>
      </w:pPr>
      <w:r>
        <w:rPr>
          <w:rStyle w:val="Strong"/>
        </w:rPr>
        <w:t>Typical Incremental Filter</w:t>
      </w:r>
      <w:r>
        <w:t>:</w:t>
      </w:r>
    </w:p>
    <w:p w14:paraId="43091C5F" w14:textId="77777777" w:rsidR="00CA6D37" w:rsidRDefault="00CA6D37" w:rsidP="008309E1">
      <w:pPr>
        <w:pStyle w:val="NormalWeb"/>
        <w:numPr>
          <w:ilvl w:val="1"/>
          <w:numId w:val="79"/>
        </w:numPr>
      </w:pPr>
      <w:r>
        <w:rPr>
          <w:rStyle w:val="HTMLCode"/>
        </w:rPr>
        <w:t>_</w:t>
      </w:r>
      <w:proofErr w:type="spellStart"/>
      <w:r>
        <w:rPr>
          <w:rStyle w:val="HTMLCode"/>
        </w:rPr>
        <w:t>ingest_time</w:t>
      </w:r>
      <w:proofErr w:type="spellEnd"/>
      <w:r>
        <w:t xml:space="preserve"> or </w:t>
      </w:r>
      <w:proofErr w:type="spellStart"/>
      <w:r>
        <w:rPr>
          <w:rStyle w:val="HTMLCode"/>
        </w:rPr>
        <w:t>load_dt</w:t>
      </w:r>
      <w:proofErr w:type="spellEnd"/>
    </w:p>
    <w:p w14:paraId="4F92456C" w14:textId="77777777" w:rsidR="00CA6D37" w:rsidRDefault="00CA6D37" w:rsidP="008309E1">
      <w:pPr>
        <w:pStyle w:val="NormalWeb"/>
        <w:numPr>
          <w:ilvl w:val="1"/>
          <w:numId w:val="79"/>
        </w:numPr>
      </w:pPr>
      <w:proofErr w:type="spellStart"/>
      <w:r>
        <w:rPr>
          <w:rStyle w:val="HTMLCode"/>
        </w:rPr>
        <w:t>eventhub_offset</w:t>
      </w:r>
      <w:proofErr w:type="spellEnd"/>
      <w:r>
        <w:t xml:space="preserve">, </w:t>
      </w:r>
      <w:proofErr w:type="spellStart"/>
      <w:r>
        <w:rPr>
          <w:rStyle w:val="HTMLCode"/>
        </w:rPr>
        <w:t>uuid</w:t>
      </w:r>
      <w:proofErr w:type="spellEnd"/>
      <w:r>
        <w:t xml:space="preserve">, or </w:t>
      </w:r>
      <w:proofErr w:type="spellStart"/>
      <w:r>
        <w:rPr>
          <w:rStyle w:val="HTMLCode"/>
        </w:rPr>
        <w:t>event_timestamp</w:t>
      </w:r>
      <w:proofErr w:type="spellEnd"/>
    </w:p>
    <w:p w14:paraId="397E2311" w14:textId="77777777" w:rsidR="00CA6D37" w:rsidRDefault="00CA6D37" w:rsidP="008309E1">
      <w:pPr>
        <w:pStyle w:val="NormalWeb"/>
        <w:numPr>
          <w:ilvl w:val="0"/>
          <w:numId w:val="79"/>
        </w:numPr>
      </w:pPr>
      <w:r>
        <w:rPr>
          <w:rStyle w:val="Strong"/>
        </w:rPr>
        <w:t xml:space="preserve">Reference </w:t>
      </w:r>
      <w:proofErr w:type="spellStart"/>
      <w:r>
        <w:rPr>
          <w:rStyle w:val="Strong"/>
        </w:rPr>
        <w:t>Artifacts</w:t>
      </w:r>
      <w:proofErr w:type="spellEnd"/>
      <w:r>
        <w:t>:</w:t>
      </w:r>
    </w:p>
    <w:p w14:paraId="37140D0E" w14:textId="77777777" w:rsidR="00CA6D37" w:rsidRDefault="00CA6D37" w:rsidP="008309E1">
      <w:pPr>
        <w:pStyle w:val="NormalWeb"/>
        <w:numPr>
          <w:ilvl w:val="1"/>
          <w:numId w:val="79"/>
        </w:numPr>
      </w:pPr>
      <w:r>
        <w:t>DLT pipeline logic with watermarking or incremental filters</w:t>
      </w:r>
    </w:p>
    <w:p w14:paraId="1745AFAD" w14:textId="77777777" w:rsidR="00CA6D37" w:rsidRDefault="00CA6D37" w:rsidP="008309E1">
      <w:pPr>
        <w:pStyle w:val="NormalWeb"/>
        <w:numPr>
          <w:ilvl w:val="1"/>
          <w:numId w:val="79"/>
        </w:numPr>
      </w:pPr>
      <w:r>
        <w:t>Mapping/specification documents indicating incremental fields</w:t>
      </w:r>
    </w:p>
    <w:p w14:paraId="67712E4D" w14:textId="77777777" w:rsidR="00CA6D37" w:rsidRDefault="00CA6D37" w:rsidP="008309E1">
      <w:pPr>
        <w:pStyle w:val="NormalWeb"/>
        <w:numPr>
          <w:ilvl w:val="1"/>
          <w:numId w:val="79"/>
        </w:numPr>
      </w:pPr>
      <w:r>
        <w:t>Checkpoint logic or auto-loader config</w:t>
      </w:r>
    </w:p>
    <w:p w14:paraId="7C0A317C" w14:textId="77777777" w:rsidR="00CA6D37" w:rsidRDefault="008309E1" w:rsidP="00CA6D37">
      <w:r>
        <w:rPr>
          <w:noProof/>
        </w:rPr>
        <w:pict w14:anchorId="02A6E65F">
          <v:rect id="_x0000_i1031" alt="" style="width:451pt;height:.05pt;mso-width-percent:0;mso-height-percent:0;mso-width-percent:0;mso-height-percent:0" o:hralign="center" o:hrstd="t" o:hr="t" fillcolor="#a0a0a0" stroked="f"/>
        </w:pict>
      </w:r>
    </w:p>
    <w:p w14:paraId="2E19695E" w14:textId="77777777" w:rsidR="00CA6D37" w:rsidRDefault="00CA6D37" w:rsidP="00CA6D37">
      <w:pPr>
        <w:pStyle w:val="Heading3"/>
      </w:pPr>
      <w:r>
        <w:rPr>
          <w:rFonts w:ascii="Apple Color Emoji" w:hAnsi="Apple Color Emoji" w:cs="Apple Color Emoji"/>
        </w:rPr>
        <w:lastRenderedPageBreak/>
        <w:t>🔹</w:t>
      </w:r>
      <w:r>
        <w:t xml:space="preserve"> </w:t>
      </w:r>
      <w:r>
        <w:rPr>
          <w:rStyle w:val="Strong"/>
          <w:b/>
          <w:bCs/>
        </w:rPr>
        <w:t>Validation Objectives</w:t>
      </w:r>
    </w:p>
    <w:p w14:paraId="1FEC16CA" w14:textId="77777777" w:rsidR="00CA6D37" w:rsidRDefault="00CA6D37" w:rsidP="008309E1">
      <w:pPr>
        <w:pStyle w:val="NormalWeb"/>
        <w:numPr>
          <w:ilvl w:val="0"/>
          <w:numId w:val="80"/>
        </w:numPr>
      </w:pPr>
      <w:r>
        <w:t xml:space="preserve">Confirm that </w:t>
      </w:r>
      <w:r>
        <w:rPr>
          <w:rStyle w:val="Strong"/>
        </w:rPr>
        <w:t>only new data</w:t>
      </w:r>
      <w:r>
        <w:t xml:space="preserve"> is processed during scheduled or manual pipeline runs.</w:t>
      </w:r>
    </w:p>
    <w:p w14:paraId="3F32FC7B" w14:textId="77777777" w:rsidR="00CA6D37" w:rsidRDefault="00CA6D37" w:rsidP="008309E1">
      <w:pPr>
        <w:pStyle w:val="NormalWeb"/>
        <w:numPr>
          <w:ilvl w:val="0"/>
          <w:numId w:val="80"/>
        </w:numPr>
      </w:pPr>
      <w:r>
        <w:t xml:space="preserve">Ensure previously processed records are </w:t>
      </w:r>
      <w:r>
        <w:rPr>
          <w:rStyle w:val="Strong"/>
        </w:rPr>
        <w:t>not reloaded</w:t>
      </w:r>
      <w:r>
        <w:t xml:space="preserve">, causing duplication or </w:t>
      </w:r>
      <w:proofErr w:type="spellStart"/>
      <w:r>
        <w:t>recomputation</w:t>
      </w:r>
      <w:proofErr w:type="spellEnd"/>
      <w:r>
        <w:t>.</w:t>
      </w:r>
    </w:p>
    <w:p w14:paraId="220CBDE5" w14:textId="77777777" w:rsidR="00CA6D37" w:rsidRDefault="00CA6D37" w:rsidP="008309E1">
      <w:pPr>
        <w:pStyle w:val="NormalWeb"/>
        <w:numPr>
          <w:ilvl w:val="0"/>
          <w:numId w:val="80"/>
        </w:numPr>
      </w:pPr>
      <w:r>
        <w:t xml:space="preserve">Validate correct use of </w:t>
      </w:r>
      <w:r>
        <w:rPr>
          <w:rStyle w:val="Strong"/>
        </w:rPr>
        <w:t>checkpointing</w:t>
      </w:r>
      <w:r>
        <w:t xml:space="preserve"> or </w:t>
      </w:r>
      <w:r>
        <w:rPr>
          <w:rStyle w:val="Strong"/>
        </w:rPr>
        <w:t>watermark logic</w:t>
      </w:r>
      <w:r>
        <w:t xml:space="preserve"> based on:</w:t>
      </w:r>
    </w:p>
    <w:p w14:paraId="5DDDD168" w14:textId="77777777" w:rsidR="00CA6D37" w:rsidRDefault="00CA6D37" w:rsidP="008309E1">
      <w:pPr>
        <w:pStyle w:val="NormalWeb"/>
        <w:numPr>
          <w:ilvl w:val="1"/>
          <w:numId w:val="80"/>
        </w:numPr>
      </w:pPr>
      <w:r>
        <w:t>Timestamps</w:t>
      </w:r>
    </w:p>
    <w:p w14:paraId="21B76D1B" w14:textId="77777777" w:rsidR="00CA6D37" w:rsidRDefault="00CA6D37" w:rsidP="008309E1">
      <w:pPr>
        <w:pStyle w:val="NormalWeb"/>
        <w:numPr>
          <w:ilvl w:val="1"/>
          <w:numId w:val="80"/>
        </w:numPr>
      </w:pPr>
      <w:proofErr w:type="spellStart"/>
      <w:r>
        <w:t>EventHub</w:t>
      </w:r>
      <w:proofErr w:type="spellEnd"/>
      <w:r>
        <w:t xml:space="preserve"> offsets</w:t>
      </w:r>
    </w:p>
    <w:p w14:paraId="14E174FC" w14:textId="77777777" w:rsidR="00CA6D37" w:rsidRDefault="00CA6D37" w:rsidP="008309E1">
      <w:pPr>
        <w:pStyle w:val="NormalWeb"/>
        <w:numPr>
          <w:ilvl w:val="1"/>
          <w:numId w:val="80"/>
        </w:numPr>
      </w:pPr>
      <w:r>
        <w:t>UUIDs or incremental keys</w:t>
      </w:r>
    </w:p>
    <w:p w14:paraId="2851A8A9" w14:textId="77777777" w:rsidR="00CA6D37" w:rsidRDefault="008309E1" w:rsidP="00CA6D37">
      <w:r>
        <w:rPr>
          <w:noProof/>
        </w:rPr>
        <w:pict w14:anchorId="57E078D1">
          <v:rect id="_x0000_i1030" alt="" style="width:451pt;height:.05pt;mso-width-percent:0;mso-height-percent:0;mso-width-percent:0;mso-height-percent:0" o:hralign="center" o:hrstd="t" o:hr="t" fillcolor="#a0a0a0" stroked="f"/>
        </w:pict>
      </w:r>
    </w:p>
    <w:p w14:paraId="5FC02F50" w14:textId="77777777" w:rsidR="00CA6D37" w:rsidRDefault="00CA6D37" w:rsidP="00CA6D37">
      <w:pPr>
        <w:pStyle w:val="Heading2"/>
      </w:pPr>
      <w:r>
        <w:t xml:space="preserve">🧪 </w:t>
      </w:r>
      <w:r>
        <w:rPr>
          <w:rStyle w:val="Strong"/>
          <w:b/>
          <w:bCs/>
        </w:rPr>
        <w:t>Testing Approach</w:t>
      </w:r>
    </w:p>
    <w:p w14:paraId="6AE3FAAF" w14:textId="77777777" w:rsidR="00CA6D37" w:rsidRDefault="00CA6D37" w:rsidP="00CA6D37">
      <w:pPr>
        <w:pStyle w:val="Heading3"/>
      </w:pPr>
      <w:r>
        <w:rPr>
          <w:rFonts w:ascii="Apple Color Emoji" w:hAnsi="Apple Color Emoji" w:cs="Apple Color Emoji"/>
        </w:rPr>
        <w:t>✅</w:t>
      </w:r>
      <w:r>
        <w:t xml:space="preserve"> </w:t>
      </w:r>
      <w:r>
        <w:rPr>
          <w:rStyle w:val="Strong"/>
          <w:b/>
          <w:bCs/>
        </w:rPr>
        <w:t>Run Controlled Incremental Load Scenarios</w:t>
      </w:r>
    </w:p>
    <w:p w14:paraId="4714F79F" w14:textId="77777777" w:rsidR="00CA6D37" w:rsidRDefault="00CA6D37" w:rsidP="008309E1">
      <w:pPr>
        <w:pStyle w:val="NormalWeb"/>
        <w:numPr>
          <w:ilvl w:val="0"/>
          <w:numId w:val="81"/>
        </w:numPr>
      </w:pPr>
      <w:r>
        <w:t xml:space="preserve">Ingest a batch of known test records into Bronze with distinct </w:t>
      </w:r>
      <w:r>
        <w:rPr>
          <w:rStyle w:val="HTMLCode"/>
        </w:rPr>
        <w:t>_</w:t>
      </w:r>
      <w:proofErr w:type="spellStart"/>
      <w:r>
        <w:rPr>
          <w:rStyle w:val="HTMLCode"/>
        </w:rPr>
        <w:t>ingest_time</w:t>
      </w:r>
      <w:proofErr w:type="spellEnd"/>
      <w:r>
        <w:t xml:space="preserve"> and </w:t>
      </w:r>
      <w:proofErr w:type="spellStart"/>
      <w:r>
        <w:rPr>
          <w:rStyle w:val="HTMLCode"/>
        </w:rPr>
        <w:t>event_timestamp</w:t>
      </w:r>
      <w:proofErr w:type="spellEnd"/>
      <w:r>
        <w:t>.</w:t>
      </w:r>
    </w:p>
    <w:p w14:paraId="0A6C65E8" w14:textId="77777777" w:rsidR="00CA6D37" w:rsidRDefault="00CA6D37" w:rsidP="008309E1">
      <w:pPr>
        <w:pStyle w:val="NormalWeb"/>
        <w:numPr>
          <w:ilvl w:val="0"/>
          <w:numId w:val="81"/>
        </w:numPr>
      </w:pPr>
      <w:r>
        <w:t>Run the Silver layer pipeline and record the initial state.</w:t>
      </w:r>
    </w:p>
    <w:p w14:paraId="7B8E3245" w14:textId="77777777" w:rsidR="00CA6D37" w:rsidRDefault="00CA6D37" w:rsidP="008309E1">
      <w:pPr>
        <w:pStyle w:val="NormalWeb"/>
        <w:numPr>
          <w:ilvl w:val="0"/>
          <w:numId w:val="81"/>
        </w:numPr>
      </w:pPr>
      <w:r>
        <w:t xml:space="preserve">Add a second batch with a later </w:t>
      </w:r>
      <w:r>
        <w:rPr>
          <w:rStyle w:val="HTMLCode"/>
        </w:rPr>
        <w:t>_</w:t>
      </w:r>
      <w:proofErr w:type="spellStart"/>
      <w:r>
        <w:rPr>
          <w:rStyle w:val="HTMLCode"/>
        </w:rPr>
        <w:t>ingest_time</w:t>
      </w:r>
      <w:proofErr w:type="spellEnd"/>
      <w:r>
        <w:t xml:space="preserve"> or newer timestamp.</w:t>
      </w:r>
    </w:p>
    <w:p w14:paraId="192B7BBA" w14:textId="77777777" w:rsidR="00CA6D37" w:rsidRDefault="00CA6D37" w:rsidP="008309E1">
      <w:pPr>
        <w:pStyle w:val="NormalWeb"/>
        <w:numPr>
          <w:ilvl w:val="0"/>
          <w:numId w:val="81"/>
        </w:numPr>
      </w:pPr>
      <w:r>
        <w:t>Rerun the pipeline incrementally and confirm:</w:t>
      </w:r>
    </w:p>
    <w:p w14:paraId="34364F62" w14:textId="77777777" w:rsidR="00CA6D37" w:rsidRDefault="00CA6D37" w:rsidP="008309E1">
      <w:pPr>
        <w:pStyle w:val="NormalWeb"/>
        <w:numPr>
          <w:ilvl w:val="1"/>
          <w:numId w:val="81"/>
        </w:numPr>
      </w:pPr>
      <w:r>
        <w:t>Only new records are added to Silver</w:t>
      </w:r>
    </w:p>
    <w:p w14:paraId="22904103" w14:textId="77777777" w:rsidR="00CA6D37" w:rsidRDefault="00CA6D37" w:rsidP="008309E1">
      <w:pPr>
        <w:pStyle w:val="NormalWeb"/>
        <w:numPr>
          <w:ilvl w:val="1"/>
          <w:numId w:val="81"/>
        </w:numPr>
      </w:pPr>
      <w:r>
        <w:t>No duplication of old records</w:t>
      </w:r>
    </w:p>
    <w:p w14:paraId="131AE4D6" w14:textId="77777777" w:rsidR="00CA6D37" w:rsidRDefault="00CA6D37" w:rsidP="008309E1">
      <w:pPr>
        <w:pStyle w:val="NormalWeb"/>
        <w:numPr>
          <w:ilvl w:val="0"/>
          <w:numId w:val="81"/>
        </w:numPr>
      </w:pPr>
      <w:r>
        <w:t xml:space="preserve">Optionally re-run pipeline with same input (simulate reprocessing) to confirm </w:t>
      </w:r>
      <w:r>
        <w:rPr>
          <w:rStyle w:val="Strong"/>
        </w:rPr>
        <w:t>idempotency</w:t>
      </w:r>
      <w:r>
        <w:t>.</w:t>
      </w:r>
    </w:p>
    <w:p w14:paraId="09C9A9EE" w14:textId="77777777" w:rsidR="00CA6D37" w:rsidRDefault="00CA6D37" w:rsidP="008309E1">
      <w:pPr>
        <w:pStyle w:val="NormalWeb"/>
        <w:numPr>
          <w:ilvl w:val="0"/>
          <w:numId w:val="82"/>
        </w:numPr>
      </w:pPr>
      <w:r>
        <w:t>Test edge cases:</w:t>
      </w:r>
    </w:p>
    <w:p w14:paraId="1888CE2E" w14:textId="77777777" w:rsidR="00CA6D37" w:rsidRDefault="00CA6D37" w:rsidP="008309E1">
      <w:pPr>
        <w:pStyle w:val="NormalWeb"/>
        <w:numPr>
          <w:ilvl w:val="1"/>
          <w:numId w:val="82"/>
        </w:numPr>
      </w:pPr>
      <w:r>
        <w:t>Out-of-order messages</w:t>
      </w:r>
    </w:p>
    <w:p w14:paraId="535A6F76" w14:textId="77777777" w:rsidR="00CA6D37" w:rsidRDefault="00CA6D37" w:rsidP="008309E1">
      <w:pPr>
        <w:pStyle w:val="NormalWeb"/>
        <w:numPr>
          <w:ilvl w:val="1"/>
          <w:numId w:val="82"/>
        </w:numPr>
      </w:pPr>
      <w:r>
        <w:t>Backdated timestamps</w:t>
      </w:r>
    </w:p>
    <w:p w14:paraId="4F72D6E9" w14:textId="77777777" w:rsidR="00CA6D37" w:rsidRDefault="00CA6D37" w:rsidP="008309E1">
      <w:pPr>
        <w:pStyle w:val="NormalWeb"/>
        <w:numPr>
          <w:ilvl w:val="1"/>
          <w:numId w:val="82"/>
        </w:numPr>
      </w:pPr>
      <w:r>
        <w:t>Duplicate UUIDs with different payloads</w:t>
      </w:r>
    </w:p>
    <w:p w14:paraId="03AB88B5" w14:textId="77777777" w:rsidR="00CA6D37" w:rsidRDefault="008309E1" w:rsidP="00CA6D37">
      <w:r>
        <w:rPr>
          <w:noProof/>
        </w:rPr>
        <w:pict w14:anchorId="1B63BDAB">
          <v:rect id="_x0000_i1029" alt="" style="width:451pt;height:.05pt;mso-width-percent:0;mso-height-percent:0;mso-width-percent:0;mso-height-percent:0" o:hralign="center" o:hrstd="t" o:hr="t" fillcolor="#a0a0a0" stroked="f"/>
        </w:pict>
      </w:r>
    </w:p>
    <w:p w14:paraId="66A835FC" w14:textId="77777777" w:rsidR="00CA6D37" w:rsidRDefault="00CA6D37" w:rsidP="00CA6D37">
      <w:pPr>
        <w:pStyle w:val="Heading3"/>
      </w:pPr>
      <w:r>
        <w:rPr>
          <w:rFonts w:ascii="Apple Color Emoji" w:hAnsi="Apple Color Emoji" w:cs="Apple Color Emoji"/>
        </w:rPr>
        <w:t>📋</w:t>
      </w:r>
      <w:r>
        <w:t xml:space="preserve"> </w:t>
      </w:r>
      <w:r>
        <w:rPr>
          <w:rStyle w:val="Strong"/>
          <w:b/>
          <w:bCs/>
        </w:rPr>
        <w:t>Validation Methods</w:t>
      </w:r>
    </w:p>
    <w:p w14:paraId="5E2BE128" w14:textId="77777777" w:rsidR="00CA6D37" w:rsidRDefault="00CA6D37" w:rsidP="008309E1">
      <w:pPr>
        <w:pStyle w:val="NormalWeb"/>
        <w:numPr>
          <w:ilvl w:val="0"/>
          <w:numId w:val="83"/>
        </w:numPr>
      </w:pPr>
      <w:r>
        <w:t>Compare record counts:</w:t>
      </w:r>
    </w:p>
    <w:p w14:paraId="5469A8DA" w14:textId="77777777" w:rsidR="00CA6D37" w:rsidRDefault="00CA6D37" w:rsidP="008309E1">
      <w:pPr>
        <w:pStyle w:val="NormalWeb"/>
        <w:numPr>
          <w:ilvl w:val="1"/>
          <w:numId w:val="83"/>
        </w:numPr>
      </w:pPr>
      <w:r>
        <w:t>Between Bronze and Silver after each load</w:t>
      </w:r>
    </w:p>
    <w:p w14:paraId="747F8D8E" w14:textId="77777777" w:rsidR="00CA6D37" w:rsidRDefault="00CA6D37" w:rsidP="008309E1">
      <w:pPr>
        <w:pStyle w:val="NormalWeb"/>
        <w:numPr>
          <w:ilvl w:val="0"/>
          <w:numId w:val="83"/>
        </w:numPr>
      </w:pPr>
      <w:r>
        <w:t>Use audit fields to validate incremental scope:</w:t>
      </w:r>
    </w:p>
    <w:p w14:paraId="5C668309" w14:textId="77777777" w:rsidR="00CA6D37" w:rsidRDefault="00CA6D37" w:rsidP="008309E1">
      <w:pPr>
        <w:pStyle w:val="NormalWeb"/>
        <w:numPr>
          <w:ilvl w:val="1"/>
          <w:numId w:val="83"/>
        </w:numPr>
      </w:pPr>
      <w:r>
        <w:rPr>
          <w:rStyle w:val="HTMLCode"/>
        </w:rPr>
        <w:t xml:space="preserve">SELECT </w:t>
      </w:r>
      <w:proofErr w:type="gramStart"/>
      <w:r>
        <w:rPr>
          <w:rStyle w:val="HTMLCode"/>
        </w:rPr>
        <w:t>MIN(</w:t>
      </w:r>
      <w:proofErr w:type="spellStart"/>
      <w:proofErr w:type="gramEnd"/>
      <w:r>
        <w:rPr>
          <w:rStyle w:val="HTMLCode"/>
        </w:rPr>
        <w:t>load_dt</w:t>
      </w:r>
      <w:proofErr w:type="spellEnd"/>
      <w:r>
        <w:rPr>
          <w:rStyle w:val="HTMLCode"/>
        </w:rPr>
        <w:t>), MAX(</w:t>
      </w:r>
      <w:proofErr w:type="spellStart"/>
      <w:r>
        <w:rPr>
          <w:rStyle w:val="HTMLCode"/>
        </w:rPr>
        <w:t>load_dt</w:t>
      </w:r>
      <w:proofErr w:type="spellEnd"/>
      <w:r>
        <w:rPr>
          <w:rStyle w:val="HTMLCode"/>
        </w:rPr>
        <w:t>)</w:t>
      </w:r>
      <w:r>
        <w:t xml:space="preserve"> from Silver</w:t>
      </w:r>
    </w:p>
    <w:p w14:paraId="63BDD33F" w14:textId="77777777" w:rsidR="00CA6D37" w:rsidRDefault="00CA6D37" w:rsidP="008309E1">
      <w:pPr>
        <w:pStyle w:val="NormalWeb"/>
        <w:numPr>
          <w:ilvl w:val="1"/>
          <w:numId w:val="83"/>
        </w:numPr>
      </w:pPr>
      <w:r>
        <w:t xml:space="preserve">Confirm new </w:t>
      </w:r>
      <w:proofErr w:type="spellStart"/>
      <w:r>
        <w:t>load_dt</w:t>
      </w:r>
      <w:proofErr w:type="spellEnd"/>
      <w:r>
        <w:t xml:space="preserve"> values appear only after new Bronze data</w:t>
      </w:r>
    </w:p>
    <w:p w14:paraId="045E1612" w14:textId="77777777" w:rsidR="00CA6D37" w:rsidRDefault="00CA6D37" w:rsidP="008309E1">
      <w:pPr>
        <w:pStyle w:val="NormalWeb"/>
        <w:numPr>
          <w:ilvl w:val="0"/>
          <w:numId w:val="83"/>
        </w:numPr>
      </w:pPr>
      <w:r>
        <w:t>Query for duplicates based on UUID or business keys:</w:t>
      </w:r>
    </w:p>
    <w:p w14:paraId="28815F85" w14:textId="77777777" w:rsidR="00CA6D37" w:rsidRDefault="00CA6D37" w:rsidP="008309E1">
      <w:pPr>
        <w:pStyle w:val="NormalWeb"/>
        <w:numPr>
          <w:ilvl w:val="1"/>
          <w:numId w:val="83"/>
        </w:numPr>
      </w:pPr>
      <w:r>
        <w:rPr>
          <w:rStyle w:val="HTMLCode"/>
        </w:rPr>
        <w:t xml:space="preserve">SELECT </w:t>
      </w:r>
      <w:proofErr w:type="spellStart"/>
      <w:r>
        <w:rPr>
          <w:rStyle w:val="HTMLCode"/>
        </w:rPr>
        <w:t>uuid</w:t>
      </w:r>
      <w:proofErr w:type="spellEnd"/>
      <w:r>
        <w:rPr>
          <w:rStyle w:val="HTMLCode"/>
        </w:rPr>
        <w:t xml:space="preserve">, </w:t>
      </w:r>
      <w:proofErr w:type="gramStart"/>
      <w:r>
        <w:rPr>
          <w:rStyle w:val="HTMLCode"/>
        </w:rPr>
        <w:t>COUNT(</w:t>
      </w:r>
      <w:proofErr w:type="gramEnd"/>
      <w:r>
        <w:rPr>
          <w:rStyle w:val="HTMLCode"/>
        </w:rPr>
        <w:t xml:space="preserve">*) FROM silver GROUP BY </w:t>
      </w:r>
      <w:proofErr w:type="spellStart"/>
      <w:r>
        <w:rPr>
          <w:rStyle w:val="HTMLCode"/>
        </w:rPr>
        <w:t>uuid</w:t>
      </w:r>
      <w:proofErr w:type="spellEnd"/>
      <w:r>
        <w:rPr>
          <w:rStyle w:val="HTMLCode"/>
        </w:rPr>
        <w:t xml:space="preserve"> HAVING COUNT(*) &gt; 1</w:t>
      </w:r>
    </w:p>
    <w:p w14:paraId="063A46E3" w14:textId="77777777" w:rsidR="00CA6D37" w:rsidRDefault="00CA6D37" w:rsidP="008309E1">
      <w:pPr>
        <w:pStyle w:val="NormalWeb"/>
        <w:numPr>
          <w:ilvl w:val="0"/>
          <w:numId w:val="83"/>
        </w:numPr>
      </w:pPr>
      <w:r>
        <w:t>Review logs or DLT lineage for signs of skipped or double-processed data</w:t>
      </w:r>
    </w:p>
    <w:p w14:paraId="04BE3694" w14:textId="77777777" w:rsidR="00CA6D37" w:rsidRDefault="008309E1" w:rsidP="00CA6D37">
      <w:r>
        <w:rPr>
          <w:noProof/>
        </w:rPr>
        <w:pict w14:anchorId="08CB2486">
          <v:rect id="_x0000_i1028" alt="" style="width:451pt;height:.05pt;mso-width-percent:0;mso-height-percent:0;mso-width-percent:0;mso-height-percent:0" o:hralign="center" o:hrstd="t" o:hr="t" fillcolor="#a0a0a0" stroked="f"/>
        </w:pict>
      </w:r>
    </w:p>
    <w:p w14:paraId="10408384" w14:textId="77777777" w:rsidR="00CA6D37" w:rsidRDefault="00CA6D37" w:rsidP="00CA6D37">
      <w:pPr>
        <w:pStyle w:val="Heading2"/>
      </w:pPr>
      <w:r>
        <w:rPr>
          <w:rFonts w:ascii="Apple Color Emoji" w:hAnsi="Apple Color Emoji" w:cs="Apple Color Emoji"/>
        </w:rPr>
        <w:t>✅</w:t>
      </w:r>
      <w:r>
        <w:t xml:space="preserve"> </w:t>
      </w:r>
      <w:r>
        <w:rPr>
          <w:rStyle w:val="Strong"/>
          <w:b/>
          <w:bCs/>
        </w:rPr>
        <w:t>Success Criteria</w:t>
      </w:r>
    </w:p>
    <w:p w14:paraId="160217D4" w14:textId="77777777" w:rsidR="00CA6D37" w:rsidRDefault="00CA6D37" w:rsidP="008309E1">
      <w:pPr>
        <w:pStyle w:val="NormalWeb"/>
        <w:numPr>
          <w:ilvl w:val="0"/>
          <w:numId w:val="84"/>
        </w:numPr>
      </w:pPr>
      <w:r>
        <w:lastRenderedPageBreak/>
        <w:t>Silver layer only includes new records after each pipeline run.</w:t>
      </w:r>
    </w:p>
    <w:p w14:paraId="6958CE52" w14:textId="77777777" w:rsidR="00CA6D37" w:rsidRDefault="00CA6D37" w:rsidP="008309E1">
      <w:pPr>
        <w:pStyle w:val="NormalWeb"/>
        <w:numPr>
          <w:ilvl w:val="0"/>
          <w:numId w:val="84"/>
        </w:numPr>
      </w:pPr>
      <w:r>
        <w:t>No duplication of previously loaded data.</w:t>
      </w:r>
    </w:p>
    <w:p w14:paraId="0EF0035F" w14:textId="77777777" w:rsidR="00CA6D37" w:rsidRDefault="00CA6D37" w:rsidP="008309E1">
      <w:pPr>
        <w:pStyle w:val="NormalWeb"/>
        <w:numPr>
          <w:ilvl w:val="0"/>
          <w:numId w:val="84"/>
        </w:numPr>
      </w:pPr>
      <w:r>
        <w:t xml:space="preserve">Incremental logic (based on </w:t>
      </w:r>
      <w:r>
        <w:rPr>
          <w:rStyle w:val="HTMLCode"/>
        </w:rPr>
        <w:t>_</w:t>
      </w:r>
      <w:proofErr w:type="spellStart"/>
      <w:r>
        <w:rPr>
          <w:rStyle w:val="HTMLCode"/>
        </w:rPr>
        <w:t>ingest_time</w:t>
      </w:r>
      <w:proofErr w:type="spellEnd"/>
      <w:r>
        <w:t>, UUID, or event time) performs consistently.</w:t>
      </w:r>
    </w:p>
    <w:p w14:paraId="28BE1659" w14:textId="77777777" w:rsidR="00CA6D37" w:rsidRDefault="00CA6D37" w:rsidP="008309E1">
      <w:pPr>
        <w:pStyle w:val="NormalWeb"/>
        <w:numPr>
          <w:ilvl w:val="0"/>
          <w:numId w:val="84"/>
        </w:numPr>
      </w:pPr>
      <w:r>
        <w:t>Data consumers can rely on Silver to reflect latest available state without overlap.</w:t>
      </w:r>
    </w:p>
    <w:p w14:paraId="1F6C2F13" w14:textId="77777777" w:rsidR="00CA6D37" w:rsidRDefault="008309E1" w:rsidP="00CA6D37">
      <w:r>
        <w:rPr>
          <w:noProof/>
        </w:rPr>
        <w:pict w14:anchorId="5D477E0A">
          <v:rect id="_x0000_i1027" alt="" style="width:451pt;height:.05pt;mso-width-percent:0;mso-height-percent:0;mso-width-percent:0;mso-height-percent:0" o:hralign="center" o:hrstd="t" o:hr="t" fillcolor="#a0a0a0" stroked="f"/>
        </w:pict>
      </w:r>
    </w:p>
    <w:p w14:paraId="14569E1B" w14:textId="77777777" w:rsidR="00CA6D37" w:rsidRDefault="00CA6D37" w:rsidP="00CA6D37">
      <w:pPr>
        <w:pStyle w:val="Heading3"/>
      </w:pPr>
      <w:r>
        <w:t xml:space="preserve">🧾 </w:t>
      </w:r>
      <w:r>
        <w:rPr>
          <w:rStyle w:val="Strong"/>
          <w:b/>
          <w:bCs/>
        </w:rPr>
        <w:t>Exclusions</w:t>
      </w:r>
    </w:p>
    <w:p w14:paraId="59FC401B" w14:textId="77777777" w:rsidR="00CA6D37" w:rsidRDefault="00CA6D37" w:rsidP="008309E1">
      <w:pPr>
        <w:pStyle w:val="NormalWeb"/>
        <w:numPr>
          <w:ilvl w:val="0"/>
          <w:numId w:val="85"/>
        </w:numPr>
      </w:pPr>
      <w:r>
        <w:t xml:space="preserve">Reprocessing tolerance and deduplication </w:t>
      </w:r>
      <w:proofErr w:type="spellStart"/>
      <w:r>
        <w:t>behavior</w:t>
      </w:r>
      <w:proofErr w:type="spellEnd"/>
      <w:r>
        <w:t xml:space="preserve"> are covered in </w:t>
      </w:r>
      <w:r>
        <w:rPr>
          <w:rStyle w:val="Strong"/>
        </w:rPr>
        <w:t>E2E-03 – Reprocessing Idempotency</w:t>
      </w:r>
      <w:r>
        <w:t>.</w:t>
      </w:r>
    </w:p>
    <w:p w14:paraId="3D3444E5" w14:textId="77777777" w:rsidR="00CA6D37" w:rsidRDefault="00CA6D37" w:rsidP="008309E1">
      <w:pPr>
        <w:pStyle w:val="NormalWeb"/>
        <w:numPr>
          <w:ilvl w:val="0"/>
          <w:numId w:val="85"/>
        </w:numPr>
      </w:pPr>
      <w:r>
        <w:t xml:space="preserve">Full record mapping and correctness are tested under </w:t>
      </w:r>
      <w:r>
        <w:rPr>
          <w:rStyle w:val="Strong"/>
        </w:rPr>
        <w:t>BR-SL-01 to BR-SL-05</w:t>
      </w:r>
      <w:r>
        <w:t>.</w:t>
      </w:r>
    </w:p>
    <w:p w14:paraId="1943CD0D" w14:textId="77777777" w:rsidR="00CA6D37" w:rsidRDefault="008309E1" w:rsidP="00CA6D37">
      <w:r>
        <w:rPr>
          <w:noProof/>
        </w:rPr>
        <w:pict w14:anchorId="577DD0F7">
          <v:rect id="_x0000_i1026" alt="" style="width:451pt;height:.05pt;mso-width-percent:0;mso-height-percent:0;mso-width-percent:0;mso-height-percent:0" o:hralign="center" o:hrstd="t" o:hr="t" fillcolor="#a0a0a0" stroked="f"/>
        </w:pict>
      </w:r>
    </w:p>
    <w:p w14:paraId="591E269D" w14:textId="77777777" w:rsidR="00CA6D37" w:rsidRDefault="00CA6D37" w:rsidP="00CA6D3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9"/>
        <w:gridCol w:w="5972"/>
      </w:tblGrid>
      <w:tr w:rsidR="00CA6D37" w14:paraId="7DAFB3AB" w14:textId="77777777" w:rsidTr="00CA6D37">
        <w:trPr>
          <w:tblHeader/>
          <w:tblCellSpacing w:w="15" w:type="dxa"/>
        </w:trPr>
        <w:tc>
          <w:tcPr>
            <w:tcW w:w="0" w:type="auto"/>
            <w:vAlign w:val="center"/>
            <w:hideMark/>
          </w:tcPr>
          <w:p w14:paraId="74BC4C65" w14:textId="77777777" w:rsidR="00CA6D37" w:rsidRDefault="00CA6D37">
            <w:pPr>
              <w:jc w:val="center"/>
              <w:rPr>
                <w:b/>
                <w:bCs/>
              </w:rPr>
            </w:pPr>
            <w:r>
              <w:rPr>
                <w:b/>
                <w:bCs/>
              </w:rPr>
              <w:t>DQ Ref</w:t>
            </w:r>
          </w:p>
        </w:tc>
        <w:tc>
          <w:tcPr>
            <w:tcW w:w="0" w:type="auto"/>
            <w:vAlign w:val="center"/>
            <w:hideMark/>
          </w:tcPr>
          <w:p w14:paraId="76CBA617" w14:textId="77777777" w:rsidR="00CA6D37" w:rsidRDefault="00CA6D37">
            <w:pPr>
              <w:jc w:val="center"/>
              <w:rPr>
                <w:b/>
                <w:bCs/>
              </w:rPr>
            </w:pPr>
            <w:r>
              <w:rPr>
                <w:b/>
                <w:bCs/>
              </w:rPr>
              <w:t>Description</w:t>
            </w:r>
          </w:p>
        </w:tc>
      </w:tr>
      <w:tr w:rsidR="00CA6D37" w14:paraId="39EC1D48" w14:textId="77777777" w:rsidTr="00CA6D37">
        <w:trPr>
          <w:tblCellSpacing w:w="15" w:type="dxa"/>
        </w:trPr>
        <w:tc>
          <w:tcPr>
            <w:tcW w:w="0" w:type="auto"/>
            <w:vAlign w:val="center"/>
            <w:hideMark/>
          </w:tcPr>
          <w:p w14:paraId="588C95F0" w14:textId="77777777" w:rsidR="00CA6D37" w:rsidRDefault="00CA6D37">
            <w:r>
              <w:rPr>
                <w:rStyle w:val="Strong"/>
              </w:rPr>
              <w:t>RL DQ04 – Timeliness</w:t>
            </w:r>
          </w:p>
        </w:tc>
        <w:tc>
          <w:tcPr>
            <w:tcW w:w="0" w:type="auto"/>
            <w:vAlign w:val="center"/>
            <w:hideMark/>
          </w:tcPr>
          <w:p w14:paraId="24610AE8" w14:textId="77777777" w:rsidR="00CA6D37" w:rsidRDefault="00CA6D37">
            <w:r>
              <w:t>Ensures latest data is processed and available without delay.</w:t>
            </w:r>
          </w:p>
        </w:tc>
      </w:tr>
      <w:tr w:rsidR="00CA6D37" w14:paraId="59D205EB" w14:textId="77777777" w:rsidTr="00CA6D37">
        <w:trPr>
          <w:tblCellSpacing w:w="15" w:type="dxa"/>
        </w:trPr>
        <w:tc>
          <w:tcPr>
            <w:tcW w:w="0" w:type="auto"/>
            <w:vAlign w:val="center"/>
            <w:hideMark/>
          </w:tcPr>
          <w:p w14:paraId="322C1312" w14:textId="77777777" w:rsidR="00CA6D37" w:rsidRDefault="00CA6D37">
            <w:r>
              <w:rPr>
                <w:rStyle w:val="Strong"/>
              </w:rPr>
              <w:t>RL DQ03 – Completeness</w:t>
            </w:r>
          </w:p>
        </w:tc>
        <w:tc>
          <w:tcPr>
            <w:tcW w:w="0" w:type="auto"/>
            <w:vAlign w:val="center"/>
            <w:hideMark/>
          </w:tcPr>
          <w:p w14:paraId="5FE4710E" w14:textId="77777777" w:rsidR="00CA6D37" w:rsidRDefault="00CA6D37">
            <w:r>
              <w:t>Prevents missing or skipped records in streaming ingestion.</w:t>
            </w:r>
          </w:p>
        </w:tc>
      </w:tr>
      <w:tr w:rsidR="00CA6D37" w14:paraId="3B687373" w14:textId="77777777" w:rsidTr="00CA6D37">
        <w:trPr>
          <w:tblCellSpacing w:w="15" w:type="dxa"/>
        </w:trPr>
        <w:tc>
          <w:tcPr>
            <w:tcW w:w="0" w:type="auto"/>
            <w:vAlign w:val="center"/>
            <w:hideMark/>
          </w:tcPr>
          <w:p w14:paraId="6939EE6C" w14:textId="77777777" w:rsidR="00CA6D37" w:rsidRDefault="00CA6D37">
            <w:r>
              <w:rPr>
                <w:rStyle w:val="Strong"/>
              </w:rPr>
              <w:t>RL DQ09 – Traceability</w:t>
            </w:r>
          </w:p>
        </w:tc>
        <w:tc>
          <w:tcPr>
            <w:tcW w:w="0" w:type="auto"/>
            <w:vAlign w:val="center"/>
            <w:hideMark/>
          </w:tcPr>
          <w:p w14:paraId="6E7C8E35" w14:textId="77777777" w:rsidR="00CA6D37" w:rsidRDefault="00CA6D37">
            <w:r>
              <w:t>Verifies audit logs align with ingestion timestamps.</w:t>
            </w:r>
          </w:p>
        </w:tc>
      </w:tr>
    </w:tbl>
    <w:p w14:paraId="3121E7B5" w14:textId="77777777" w:rsidR="00CA6D37" w:rsidRDefault="008309E1" w:rsidP="00CA6D37">
      <w:r>
        <w:rPr>
          <w:noProof/>
        </w:rPr>
        <w:pict w14:anchorId="0D6B6050">
          <v:rect id="_x0000_i1025" alt="" style="width:451pt;height:.05pt;mso-width-percent:0;mso-height-percent:0;mso-width-percent:0;mso-height-percent:0" o:hralign="center" o:hrstd="t" o:hr="t" fillcolor="#a0a0a0" stroked="f"/>
        </w:pict>
      </w:r>
    </w:p>
    <w:p w14:paraId="7CC2D7ED" w14:textId="77777777" w:rsidR="00CA6D37" w:rsidRDefault="00CA6D37" w:rsidP="00CA6D37">
      <w:pPr>
        <w:pStyle w:val="Heading3"/>
      </w:pPr>
      <w:r>
        <w:rPr>
          <w:rFonts w:ascii="Apple Color Emoji" w:hAnsi="Apple Color Emoji" w:cs="Apple Color Emoji"/>
        </w:rPr>
        <w:t>🔐</w:t>
      </w:r>
      <w:r>
        <w:t xml:space="preserve"> </w:t>
      </w:r>
      <w:r>
        <w:rPr>
          <w:rStyle w:val="Strong"/>
          <w:b/>
          <w:bCs/>
        </w:rPr>
        <w:t>Pre-requisites &amp; Access Required</w:t>
      </w:r>
    </w:p>
    <w:p w14:paraId="59E2A2BF" w14:textId="77777777" w:rsidR="00CA6D37" w:rsidRDefault="00CA6D37" w:rsidP="008309E1">
      <w:pPr>
        <w:pStyle w:val="NormalWeb"/>
        <w:numPr>
          <w:ilvl w:val="0"/>
          <w:numId w:val="86"/>
        </w:numPr>
      </w:pPr>
      <w:r>
        <w:t>Access to:</w:t>
      </w:r>
    </w:p>
    <w:p w14:paraId="668A58C5" w14:textId="77777777" w:rsidR="00CA6D37" w:rsidRDefault="00CA6D37" w:rsidP="008309E1">
      <w:pPr>
        <w:pStyle w:val="NormalWeb"/>
        <w:numPr>
          <w:ilvl w:val="1"/>
          <w:numId w:val="86"/>
        </w:numPr>
      </w:pPr>
      <w:r>
        <w:t>Bronze and Silver layers</w:t>
      </w:r>
    </w:p>
    <w:p w14:paraId="647C602C" w14:textId="77777777" w:rsidR="00CA6D37" w:rsidRDefault="00CA6D37" w:rsidP="008309E1">
      <w:pPr>
        <w:pStyle w:val="NormalWeb"/>
        <w:numPr>
          <w:ilvl w:val="1"/>
          <w:numId w:val="86"/>
        </w:numPr>
      </w:pPr>
      <w:r>
        <w:t>DLT job configuration (incremental logic, checkpoint details)</w:t>
      </w:r>
    </w:p>
    <w:p w14:paraId="12825353" w14:textId="77777777" w:rsidR="00CA6D37" w:rsidRDefault="00CA6D37" w:rsidP="008309E1">
      <w:pPr>
        <w:pStyle w:val="NormalWeb"/>
        <w:numPr>
          <w:ilvl w:val="1"/>
          <w:numId w:val="86"/>
        </w:numPr>
      </w:pPr>
      <w:r>
        <w:rPr>
          <w:rStyle w:val="HTMLCode"/>
        </w:rPr>
        <w:t>_</w:t>
      </w:r>
      <w:proofErr w:type="spellStart"/>
      <w:r>
        <w:rPr>
          <w:rStyle w:val="HTMLCode"/>
        </w:rPr>
        <w:t>ingest_time</w:t>
      </w:r>
      <w:proofErr w:type="spellEnd"/>
      <w:r>
        <w:t xml:space="preserve">, </w:t>
      </w:r>
      <w:proofErr w:type="spellStart"/>
      <w:r>
        <w:rPr>
          <w:rStyle w:val="HTMLCode"/>
        </w:rPr>
        <w:t>uuid</w:t>
      </w:r>
      <w:proofErr w:type="spellEnd"/>
      <w:r>
        <w:t xml:space="preserve">, </w:t>
      </w:r>
      <w:proofErr w:type="spellStart"/>
      <w:r>
        <w:rPr>
          <w:rStyle w:val="HTMLCode"/>
        </w:rPr>
        <w:t>event_time</w:t>
      </w:r>
      <w:proofErr w:type="spellEnd"/>
      <w:r>
        <w:t xml:space="preserve"> columns</w:t>
      </w:r>
    </w:p>
    <w:p w14:paraId="2CC35ABD" w14:textId="77777777" w:rsidR="00CA6D37" w:rsidRDefault="00CA6D37" w:rsidP="008309E1">
      <w:pPr>
        <w:pStyle w:val="NormalWeb"/>
        <w:numPr>
          <w:ilvl w:val="1"/>
          <w:numId w:val="86"/>
        </w:numPr>
      </w:pPr>
      <w:r>
        <w:t>Observability tools (e.g., job run logs, load audit tables)</w:t>
      </w:r>
    </w:p>
    <w:p w14:paraId="5D7CD85B" w14:textId="77777777" w:rsidR="00CA6D37" w:rsidRDefault="00CA6D37" w:rsidP="008309E1">
      <w:pPr>
        <w:pStyle w:val="NormalWeb"/>
        <w:numPr>
          <w:ilvl w:val="0"/>
          <w:numId w:val="86"/>
        </w:numPr>
      </w:pPr>
      <w:r>
        <w:t>Ability to:</w:t>
      </w:r>
    </w:p>
    <w:p w14:paraId="1984F0C7" w14:textId="77777777" w:rsidR="00CA6D37" w:rsidRDefault="00CA6D37" w:rsidP="008309E1">
      <w:pPr>
        <w:pStyle w:val="NormalWeb"/>
        <w:numPr>
          <w:ilvl w:val="1"/>
          <w:numId w:val="86"/>
        </w:numPr>
      </w:pPr>
      <w:r>
        <w:t>Inject known test data with controlled timestamps</w:t>
      </w:r>
    </w:p>
    <w:p w14:paraId="1C15D458" w14:textId="77777777" w:rsidR="00CA6D37" w:rsidRDefault="00CA6D37" w:rsidP="008309E1">
      <w:pPr>
        <w:pStyle w:val="NormalWeb"/>
        <w:numPr>
          <w:ilvl w:val="1"/>
          <w:numId w:val="86"/>
        </w:numPr>
      </w:pPr>
      <w:r>
        <w:t>Trigger DLT pipeline runs on demand (or monitor automated jobs)</w:t>
      </w:r>
    </w:p>
    <w:p w14:paraId="21F43EA4" w14:textId="77777777" w:rsidR="00CA6D37" w:rsidRPr="00CA6D37" w:rsidRDefault="00CA6D37" w:rsidP="00CA6D37">
      <w:bookmarkStart w:id="0" w:name="_GoBack"/>
      <w:bookmarkEnd w:id="0"/>
    </w:p>
    <w:sectPr w:rsidR="00CA6D37" w:rsidRPr="00CA6D37" w:rsidSect="007B74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C27"/>
    <w:multiLevelType w:val="multilevel"/>
    <w:tmpl w:val="CC72D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E7035"/>
    <w:multiLevelType w:val="multilevel"/>
    <w:tmpl w:val="E2A2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F34B6"/>
    <w:multiLevelType w:val="multilevel"/>
    <w:tmpl w:val="AEC6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E0680"/>
    <w:multiLevelType w:val="multilevel"/>
    <w:tmpl w:val="16CCD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32973"/>
    <w:multiLevelType w:val="multilevel"/>
    <w:tmpl w:val="95961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2708C"/>
    <w:multiLevelType w:val="multilevel"/>
    <w:tmpl w:val="FD52C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97E18"/>
    <w:multiLevelType w:val="multilevel"/>
    <w:tmpl w:val="5008B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95849"/>
    <w:multiLevelType w:val="multilevel"/>
    <w:tmpl w:val="45925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045971"/>
    <w:multiLevelType w:val="multilevel"/>
    <w:tmpl w:val="FFD8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DE1280"/>
    <w:multiLevelType w:val="multilevel"/>
    <w:tmpl w:val="C4543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C870AB"/>
    <w:multiLevelType w:val="multilevel"/>
    <w:tmpl w:val="5ECA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21A4B"/>
    <w:multiLevelType w:val="multilevel"/>
    <w:tmpl w:val="C570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67EF1"/>
    <w:multiLevelType w:val="multilevel"/>
    <w:tmpl w:val="65BC5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0A0D68"/>
    <w:multiLevelType w:val="multilevel"/>
    <w:tmpl w:val="E368A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682D2A"/>
    <w:multiLevelType w:val="multilevel"/>
    <w:tmpl w:val="D7C66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74ACE"/>
    <w:multiLevelType w:val="multilevel"/>
    <w:tmpl w:val="27869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015569"/>
    <w:multiLevelType w:val="multilevel"/>
    <w:tmpl w:val="D8BAD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836964"/>
    <w:multiLevelType w:val="multilevel"/>
    <w:tmpl w:val="F2704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C666CA"/>
    <w:multiLevelType w:val="multilevel"/>
    <w:tmpl w:val="3704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A504C"/>
    <w:multiLevelType w:val="multilevel"/>
    <w:tmpl w:val="9606D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41497E"/>
    <w:multiLevelType w:val="multilevel"/>
    <w:tmpl w:val="676AE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887974"/>
    <w:multiLevelType w:val="multilevel"/>
    <w:tmpl w:val="2F6CA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5569A"/>
    <w:multiLevelType w:val="multilevel"/>
    <w:tmpl w:val="145A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D34194"/>
    <w:multiLevelType w:val="multilevel"/>
    <w:tmpl w:val="3A52E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DC3E3A"/>
    <w:multiLevelType w:val="multilevel"/>
    <w:tmpl w:val="D81C2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7665D3"/>
    <w:multiLevelType w:val="multilevel"/>
    <w:tmpl w:val="50067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950F43"/>
    <w:multiLevelType w:val="multilevel"/>
    <w:tmpl w:val="3ECEC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B6581E"/>
    <w:multiLevelType w:val="multilevel"/>
    <w:tmpl w:val="91B66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8645A1"/>
    <w:multiLevelType w:val="multilevel"/>
    <w:tmpl w:val="C4E62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CB1C5F"/>
    <w:multiLevelType w:val="multilevel"/>
    <w:tmpl w:val="5DA2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1934D3"/>
    <w:multiLevelType w:val="multilevel"/>
    <w:tmpl w:val="6B066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2733E7"/>
    <w:multiLevelType w:val="multilevel"/>
    <w:tmpl w:val="B6D0C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326047"/>
    <w:multiLevelType w:val="multilevel"/>
    <w:tmpl w:val="C1381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090D19"/>
    <w:multiLevelType w:val="multilevel"/>
    <w:tmpl w:val="546E6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A232A4"/>
    <w:multiLevelType w:val="multilevel"/>
    <w:tmpl w:val="D5301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7F2A69"/>
    <w:multiLevelType w:val="multilevel"/>
    <w:tmpl w:val="9386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7626B2"/>
    <w:multiLevelType w:val="multilevel"/>
    <w:tmpl w:val="45B8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D81CE7"/>
    <w:multiLevelType w:val="multilevel"/>
    <w:tmpl w:val="E8489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450B04"/>
    <w:multiLevelType w:val="multilevel"/>
    <w:tmpl w:val="7B667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5C3AD9"/>
    <w:multiLevelType w:val="multilevel"/>
    <w:tmpl w:val="CADC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744E0C"/>
    <w:multiLevelType w:val="multilevel"/>
    <w:tmpl w:val="EAF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6A516E"/>
    <w:multiLevelType w:val="multilevel"/>
    <w:tmpl w:val="691EF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D32114"/>
    <w:multiLevelType w:val="multilevel"/>
    <w:tmpl w:val="42A4F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2024A5"/>
    <w:multiLevelType w:val="multilevel"/>
    <w:tmpl w:val="F69E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B75306"/>
    <w:multiLevelType w:val="multilevel"/>
    <w:tmpl w:val="CDE2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3E7BF1"/>
    <w:multiLevelType w:val="multilevel"/>
    <w:tmpl w:val="46884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4925D6"/>
    <w:multiLevelType w:val="multilevel"/>
    <w:tmpl w:val="643E2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35199B"/>
    <w:multiLevelType w:val="multilevel"/>
    <w:tmpl w:val="0A585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F4283B"/>
    <w:multiLevelType w:val="multilevel"/>
    <w:tmpl w:val="257A2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CD2633"/>
    <w:multiLevelType w:val="multilevel"/>
    <w:tmpl w:val="38822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A747F9"/>
    <w:multiLevelType w:val="multilevel"/>
    <w:tmpl w:val="CA1E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025A95"/>
    <w:multiLevelType w:val="multilevel"/>
    <w:tmpl w:val="88B05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1F3209"/>
    <w:multiLevelType w:val="multilevel"/>
    <w:tmpl w:val="934E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6D4B74"/>
    <w:multiLevelType w:val="multilevel"/>
    <w:tmpl w:val="C1D00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8331DF"/>
    <w:multiLevelType w:val="multilevel"/>
    <w:tmpl w:val="0AD8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D620C9"/>
    <w:multiLevelType w:val="multilevel"/>
    <w:tmpl w:val="F690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8C4C0B"/>
    <w:multiLevelType w:val="multilevel"/>
    <w:tmpl w:val="F960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96294D"/>
    <w:multiLevelType w:val="multilevel"/>
    <w:tmpl w:val="3998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CC2C26"/>
    <w:multiLevelType w:val="multilevel"/>
    <w:tmpl w:val="D2ACB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354EC1"/>
    <w:multiLevelType w:val="multilevel"/>
    <w:tmpl w:val="F7A6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E11549"/>
    <w:multiLevelType w:val="multilevel"/>
    <w:tmpl w:val="90884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2D4924"/>
    <w:multiLevelType w:val="multilevel"/>
    <w:tmpl w:val="650A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7350D6"/>
    <w:multiLevelType w:val="multilevel"/>
    <w:tmpl w:val="AFAC0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FB75FA"/>
    <w:multiLevelType w:val="multilevel"/>
    <w:tmpl w:val="9BE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B309D0"/>
    <w:multiLevelType w:val="multilevel"/>
    <w:tmpl w:val="3314E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B42C63"/>
    <w:multiLevelType w:val="multilevel"/>
    <w:tmpl w:val="04D4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006D66"/>
    <w:multiLevelType w:val="multilevel"/>
    <w:tmpl w:val="4BE64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ED7C03"/>
    <w:multiLevelType w:val="multilevel"/>
    <w:tmpl w:val="8232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FA5524"/>
    <w:multiLevelType w:val="multilevel"/>
    <w:tmpl w:val="F648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1C06E7"/>
    <w:multiLevelType w:val="multilevel"/>
    <w:tmpl w:val="16A62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432B58"/>
    <w:multiLevelType w:val="multilevel"/>
    <w:tmpl w:val="F866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8864FA"/>
    <w:multiLevelType w:val="multilevel"/>
    <w:tmpl w:val="1DE67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0912B0"/>
    <w:multiLevelType w:val="multilevel"/>
    <w:tmpl w:val="268E6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A04D1D"/>
    <w:multiLevelType w:val="multilevel"/>
    <w:tmpl w:val="13924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4D338C"/>
    <w:multiLevelType w:val="multilevel"/>
    <w:tmpl w:val="9100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FB7DBF"/>
    <w:multiLevelType w:val="multilevel"/>
    <w:tmpl w:val="94FC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61564F"/>
    <w:multiLevelType w:val="multilevel"/>
    <w:tmpl w:val="BB903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7137B9"/>
    <w:multiLevelType w:val="multilevel"/>
    <w:tmpl w:val="E426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F32045"/>
    <w:multiLevelType w:val="multilevel"/>
    <w:tmpl w:val="73585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663434"/>
    <w:multiLevelType w:val="multilevel"/>
    <w:tmpl w:val="E3DA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1B55D3"/>
    <w:multiLevelType w:val="multilevel"/>
    <w:tmpl w:val="9AB6B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60349F"/>
    <w:multiLevelType w:val="multilevel"/>
    <w:tmpl w:val="C8805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9746B9"/>
    <w:multiLevelType w:val="multilevel"/>
    <w:tmpl w:val="B9FE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D41CD5"/>
    <w:multiLevelType w:val="multilevel"/>
    <w:tmpl w:val="8606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0F61EC"/>
    <w:multiLevelType w:val="multilevel"/>
    <w:tmpl w:val="C7361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B8047C"/>
    <w:multiLevelType w:val="multilevel"/>
    <w:tmpl w:val="59408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77"/>
  </w:num>
  <w:num w:numId="3">
    <w:abstractNumId w:val="20"/>
  </w:num>
  <w:num w:numId="4">
    <w:abstractNumId w:val="44"/>
  </w:num>
  <w:num w:numId="5">
    <w:abstractNumId w:val="16"/>
  </w:num>
  <w:num w:numId="6">
    <w:abstractNumId w:val="70"/>
  </w:num>
  <w:num w:numId="7">
    <w:abstractNumId w:val="2"/>
  </w:num>
  <w:num w:numId="8">
    <w:abstractNumId w:val="19"/>
  </w:num>
  <w:num w:numId="9">
    <w:abstractNumId w:val="69"/>
  </w:num>
  <w:num w:numId="10">
    <w:abstractNumId w:val="73"/>
  </w:num>
  <w:num w:numId="11">
    <w:abstractNumId w:val="53"/>
  </w:num>
  <w:num w:numId="12">
    <w:abstractNumId w:val="60"/>
  </w:num>
  <w:num w:numId="13">
    <w:abstractNumId w:val="39"/>
  </w:num>
  <w:num w:numId="14">
    <w:abstractNumId w:val="15"/>
  </w:num>
  <w:num w:numId="15">
    <w:abstractNumId w:val="46"/>
  </w:num>
  <w:num w:numId="16">
    <w:abstractNumId w:val="34"/>
  </w:num>
  <w:num w:numId="17">
    <w:abstractNumId w:val="13"/>
  </w:num>
  <w:num w:numId="18">
    <w:abstractNumId w:val="63"/>
  </w:num>
  <w:num w:numId="19">
    <w:abstractNumId w:val="52"/>
  </w:num>
  <w:num w:numId="20">
    <w:abstractNumId w:val="55"/>
  </w:num>
  <w:num w:numId="21">
    <w:abstractNumId w:val="76"/>
  </w:num>
  <w:num w:numId="22">
    <w:abstractNumId w:val="31"/>
  </w:num>
  <w:num w:numId="23">
    <w:abstractNumId w:val="62"/>
  </w:num>
  <w:num w:numId="24">
    <w:abstractNumId w:val="3"/>
  </w:num>
  <w:num w:numId="25">
    <w:abstractNumId w:val="85"/>
  </w:num>
  <w:num w:numId="26">
    <w:abstractNumId w:val="37"/>
  </w:num>
  <w:num w:numId="27">
    <w:abstractNumId w:val="67"/>
  </w:num>
  <w:num w:numId="28">
    <w:abstractNumId w:val="29"/>
  </w:num>
  <w:num w:numId="29">
    <w:abstractNumId w:val="5"/>
  </w:num>
  <w:num w:numId="30">
    <w:abstractNumId w:val="49"/>
  </w:num>
  <w:num w:numId="31">
    <w:abstractNumId w:val="12"/>
  </w:num>
  <w:num w:numId="32">
    <w:abstractNumId w:val="32"/>
  </w:num>
  <w:num w:numId="33">
    <w:abstractNumId w:val="22"/>
  </w:num>
  <w:num w:numId="34">
    <w:abstractNumId w:val="40"/>
  </w:num>
  <w:num w:numId="35">
    <w:abstractNumId w:val="8"/>
  </w:num>
  <w:num w:numId="36">
    <w:abstractNumId w:val="27"/>
  </w:num>
  <w:num w:numId="37">
    <w:abstractNumId w:val="71"/>
  </w:num>
  <w:num w:numId="38">
    <w:abstractNumId w:val="80"/>
  </w:num>
  <w:num w:numId="39">
    <w:abstractNumId w:val="30"/>
  </w:num>
  <w:num w:numId="40">
    <w:abstractNumId w:val="28"/>
  </w:num>
  <w:num w:numId="41">
    <w:abstractNumId w:val="54"/>
  </w:num>
  <w:num w:numId="42">
    <w:abstractNumId w:val="84"/>
  </w:num>
  <w:num w:numId="43">
    <w:abstractNumId w:val="42"/>
  </w:num>
  <w:num w:numId="44">
    <w:abstractNumId w:val="24"/>
  </w:num>
  <w:num w:numId="45">
    <w:abstractNumId w:val="38"/>
  </w:num>
  <w:num w:numId="46">
    <w:abstractNumId w:val="0"/>
  </w:num>
  <w:num w:numId="47">
    <w:abstractNumId w:val="36"/>
  </w:num>
  <w:num w:numId="48">
    <w:abstractNumId w:val="79"/>
  </w:num>
  <w:num w:numId="49">
    <w:abstractNumId w:val="64"/>
  </w:num>
  <w:num w:numId="50">
    <w:abstractNumId w:val="81"/>
  </w:num>
  <w:num w:numId="51">
    <w:abstractNumId w:val="7"/>
  </w:num>
  <w:num w:numId="52">
    <w:abstractNumId w:val="21"/>
  </w:num>
  <w:num w:numId="53">
    <w:abstractNumId w:val="26"/>
  </w:num>
  <w:num w:numId="54">
    <w:abstractNumId w:val="11"/>
  </w:num>
  <w:num w:numId="55">
    <w:abstractNumId w:val="74"/>
  </w:num>
  <w:num w:numId="56">
    <w:abstractNumId w:val="18"/>
  </w:num>
  <w:num w:numId="57">
    <w:abstractNumId w:val="14"/>
  </w:num>
  <w:num w:numId="58">
    <w:abstractNumId w:val="51"/>
  </w:num>
  <w:num w:numId="59">
    <w:abstractNumId w:val="56"/>
  </w:num>
  <w:num w:numId="60">
    <w:abstractNumId w:val="4"/>
  </w:num>
  <w:num w:numId="61">
    <w:abstractNumId w:val="82"/>
  </w:num>
  <w:num w:numId="62">
    <w:abstractNumId w:val="50"/>
  </w:num>
  <w:num w:numId="63">
    <w:abstractNumId w:val="17"/>
  </w:num>
  <w:num w:numId="64">
    <w:abstractNumId w:val="41"/>
  </w:num>
  <w:num w:numId="65">
    <w:abstractNumId w:val="35"/>
  </w:num>
  <w:num w:numId="66">
    <w:abstractNumId w:val="9"/>
  </w:num>
  <w:num w:numId="67">
    <w:abstractNumId w:val="33"/>
  </w:num>
  <w:num w:numId="68">
    <w:abstractNumId w:val="83"/>
  </w:num>
  <w:num w:numId="69">
    <w:abstractNumId w:val="65"/>
  </w:num>
  <w:num w:numId="70">
    <w:abstractNumId w:val="23"/>
  </w:num>
  <w:num w:numId="71">
    <w:abstractNumId w:val="61"/>
  </w:num>
  <w:num w:numId="72">
    <w:abstractNumId w:val="57"/>
  </w:num>
  <w:num w:numId="73">
    <w:abstractNumId w:val="58"/>
  </w:num>
  <w:num w:numId="74">
    <w:abstractNumId w:val="72"/>
  </w:num>
  <w:num w:numId="75">
    <w:abstractNumId w:val="66"/>
  </w:num>
  <w:num w:numId="76">
    <w:abstractNumId w:val="43"/>
  </w:num>
  <w:num w:numId="77">
    <w:abstractNumId w:val="75"/>
  </w:num>
  <w:num w:numId="78">
    <w:abstractNumId w:val="1"/>
  </w:num>
  <w:num w:numId="79">
    <w:abstractNumId w:val="6"/>
  </w:num>
  <w:num w:numId="80">
    <w:abstractNumId w:val="78"/>
  </w:num>
  <w:num w:numId="81">
    <w:abstractNumId w:val="47"/>
  </w:num>
  <w:num w:numId="82">
    <w:abstractNumId w:val="45"/>
  </w:num>
  <w:num w:numId="83">
    <w:abstractNumId w:val="25"/>
  </w:num>
  <w:num w:numId="84">
    <w:abstractNumId w:val="68"/>
  </w:num>
  <w:num w:numId="85">
    <w:abstractNumId w:val="59"/>
  </w:num>
  <w:num w:numId="86">
    <w:abstractNumId w:val="1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E5"/>
    <w:rsid w:val="00216A71"/>
    <w:rsid w:val="00265D78"/>
    <w:rsid w:val="007B741D"/>
    <w:rsid w:val="008309E1"/>
    <w:rsid w:val="00BF52E5"/>
    <w:rsid w:val="00CA6D3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E6BD"/>
  <w15:chartTrackingRefBased/>
  <w15:docId w15:val="{4FD22E92-F1C8-9A49-8BC8-8629285D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F52E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52E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52E5"/>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unhideWhenUsed/>
    <w:qFormat/>
    <w:rsid w:val="00CA6D3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A6D3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2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52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52E5"/>
    <w:rPr>
      <w:rFonts w:ascii="Times New Roman" w:eastAsia="Times New Roman" w:hAnsi="Times New Roman" w:cs="Times New Roman"/>
      <w:b/>
      <w:bCs/>
    </w:rPr>
  </w:style>
  <w:style w:type="character" w:styleId="Strong">
    <w:name w:val="Strong"/>
    <w:basedOn w:val="DefaultParagraphFont"/>
    <w:uiPriority w:val="22"/>
    <w:qFormat/>
    <w:rsid w:val="00BF52E5"/>
    <w:rPr>
      <w:b/>
      <w:bCs/>
    </w:rPr>
  </w:style>
  <w:style w:type="paragraph" w:styleId="NormalWeb">
    <w:name w:val="Normal (Web)"/>
    <w:basedOn w:val="Normal"/>
    <w:uiPriority w:val="99"/>
    <w:semiHidden/>
    <w:unhideWhenUsed/>
    <w:rsid w:val="00BF52E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F52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5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2E5"/>
    <w:rPr>
      <w:rFonts w:ascii="Courier New" w:eastAsia="Times New Roman" w:hAnsi="Courier New" w:cs="Courier New"/>
      <w:sz w:val="20"/>
      <w:szCs w:val="20"/>
    </w:rPr>
  </w:style>
  <w:style w:type="character" w:customStyle="1" w:styleId="hljs-keyword">
    <w:name w:val="hljs-keyword"/>
    <w:basedOn w:val="DefaultParagraphFont"/>
    <w:rsid w:val="00BF52E5"/>
  </w:style>
  <w:style w:type="character" w:customStyle="1" w:styleId="hljs-builtin">
    <w:name w:val="hljs-built_in"/>
    <w:basedOn w:val="DefaultParagraphFont"/>
    <w:rsid w:val="00BF52E5"/>
  </w:style>
  <w:style w:type="character" w:customStyle="1" w:styleId="hljs-operator">
    <w:name w:val="hljs-operator"/>
    <w:basedOn w:val="DefaultParagraphFont"/>
    <w:rsid w:val="00BF52E5"/>
  </w:style>
  <w:style w:type="character" w:customStyle="1" w:styleId="hljs-string">
    <w:name w:val="hljs-string"/>
    <w:basedOn w:val="DefaultParagraphFont"/>
    <w:rsid w:val="00BF52E5"/>
  </w:style>
  <w:style w:type="character" w:customStyle="1" w:styleId="Heading5Char">
    <w:name w:val="Heading 5 Char"/>
    <w:basedOn w:val="DefaultParagraphFont"/>
    <w:link w:val="Heading5"/>
    <w:uiPriority w:val="9"/>
    <w:rsid w:val="00CA6D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A6D37"/>
    <w:rPr>
      <w:rFonts w:asciiTheme="majorHAnsi" w:eastAsiaTheme="majorEastAsia" w:hAnsiTheme="majorHAnsi" w:cstheme="majorBidi"/>
      <w:color w:val="1F3763" w:themeColor="accent1" w:themeShade="7F"/>
    </w:rPr>
  </w:style>
  <w:style w:type="paragraph" w:customStyle="1" w:styleId="msonormal0">
    <w:name w:val="msonormal"/>
    <w:basedOn w:val="Normal"/>
    <w:rsid w:val="00CA6D37"/>
    <w:pPr>
      <w:spacing w:before="100" w:beforeAutospacing="1" w:after="100" w:afterAutospacing="1"/>
    </w:pPr>
    <w:rPr>
      <w:rFonts w:ascii="Times New Roman" w:eastAsia="Times New Roman" w:hAnsi="Times New Roman" w:cs="Times New Roman"/>
    </w:rPr>
  </w:style>
  <w:style w:type="character" w:customStyle="1" w:styleId="touchw-38px">
    <w:name w:val="touch:w-[38px]"/>
    <w:basedOn w:val="DefaultParagraphFont"/>
    <w:rsid w:val="00CA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3375">
      <w:bodyDiv w:val="1"/>
      <w:marLeft w:val="0"/>
      <w:marRight w:val="0"/>
      <w:marTop w:val="0"/>
      <w:marBottom w:val="0"/>
      <w:divBdr>
        <w:top w:val="none" w:sz="0" w:space="0" w:color="auto"/>
        <w:left w:val="none" w:sz="0" w:space="0" w:color="auto"/>
        <w:bottom w:val="none" w:sz="0" w:space="0" w:color="auto"/>
        <w:right w:val="none" w:sz="0" w:space="0" w:color="auto"/>
      </w:divBdr>
      <w:divsChild>
        <w:div w:id="1666787709">
          <w:marLeft w:val="0"/>
          <w:marRight w:val="0"/>
          <w:marTop w:val="0"/>
          <w:marBottom w:val="0"/>
          <w:divBdr>
            <w:top w:val="none" w:sz="0" w:space="0" w:color="auto"/>
            <w:left w:val="none" w:sz="0" w:space="0" w:color="auto"/>
            <w:bottom w:val="none" w:sz="0" w:space="0" w:color="auto"/>
            <w:right w:val="none" w:sz="0" w:space="0" w:color="auto"/>
          </w:divBdr>
          <w:divsChild>
            <w:div w:id="17747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5290">
      <w:bodyDiv w:val="1"/>
      <w:marLeft w:val="0"/>
      <w:marRight w:val="0"/>
      <w:marTop w:val="0"/>
      <w:marBottom w:val="0"/>
      <w:divBdr>
        <w:top w:val="none" w:sz="0" w:space="0" w:color="auto"/>
        <w:left w:val="none" w:sz="0" w:space="0" w:color="auto"/>
        <w:bottom w:val="none" w:sz="0" w:space="0" w:color="auto"/>
        <w:right w:val="none" w:sz="0" w:space="0" w:color="auto"/>
      </w:divBdr>
      <w:divsChild>
        <w:div w:id="609552523">
          <w:marLeft w:val="0"/>
          <w:marRight w:val="0"/>
          <w:marTop w:val="0"/>
          <w:marBottom w:val="0"/>
          <w:divBdr>
            <w:top w:val="none" w:sz="0" w:space="0" w:color="auto"/>
            <w:left w:val="none" w:sz="0" w:space="0" w:color="auto"/>
            <w:bottom w:val="none" w:sz="0" w:space="0" w:color="auto"/>
            <w:right w:val="none" w:sz="0" w:space="0" w:color="auto"/>
          </w:divBdr>
          <w:divsChild>
            <w:div w:id="20901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7411">
      <w:bodyDiv w:val="1"/>
      <w:marLeft w:val="0"/>
      <w:marRight w:val="0"/>
      <w:marTop w:val="0"/>
      <w:marBottom w:val="0"/>
      <w:divBdr>
        <w:top w:val="none" w:sz="0" w:space="0" w:color="auto"/>
        <w:left w:val="none" w:sz="0" w:space="0" w:color="auto"/>
        <w:bottom w:val="none" w:sz="0" w:space="0" w:color="auto"/>
        <w:right w:val="none" w:sz="0" w:space="0" w:color="auto"/>
      </w:divBdr>
      <w:divsChild>
        <w:div w:id="1278222157">
          <w:marLeft w:val="0"/>
          <w:marRight w:val="0"/>
          <w:marTop w:val="0"/>
          <w:marBottom w:val="0"/>
          <w:divBdr>
            <w:top w:val="none" w:sz="0" w:space="0" w:color="auto"/>
            <w:left w:val="none" w:sz="0" w:space="0" w:color="auto"/>
            <w:bottom w:val="none" w:sz="0" w:space="0" w:color="auto"/>
            <w:right w:val="none" w:sz="0" w:space="0" w:color="auto"/>
          </w:divBdr>
          <w:divsChild>
            <w:div w:id="543255014">
              <w:marLeft w:val="0"/>
              <w:marRight w:val="0"/>
              <w:marTop w:val="0"/>
              <w:marBottom w:val="0"/>
              <w:divBdr>
                <w:top w:val="none" w:sz="0" w:space="0" w:color="auto"/>
                <w:left w:val="none" w:sz="0" w:space="0" w:color="auto"/>
                <w:bottom w:val="none" w:sz="0" w:space="0" w:color="auto"/>
                <w:right w:val="none" w:sz="0" w:space="0" w:color="auto"/>
              </w:divBdr>
              <w:divsChild>
                <w:div w:id="1684626256">
                  <w:marLeft w:val="0"/>
                  <w:marRight w:val="0"/>
                  <w:marTop w:val="0"/>
                  <w:marBottom w:val="0"/>
                  <w:divBdr>
                    <w:top w:val="none" w:sz="0" w:space="0" w:color="auto"/>
                    <w:left w:val="none" w:sz="0" w:space="0" w:color="auto"/>
                    <w:bottom w:val="none" w:sz="0" w:space="0" w:color="auto"/>
                    <w:right w:val="none" w:sz="0" w:space="0" w:color="auto"/>
                  </w:divBdr>
                  <w:divsChild>
                    <w:div w:id="2078165837">
                      <w:marLeft w:val="0"/>
                      <w:marRight w:val="0"/>
                      <w:marTop w:val="0"/>
                      <w:marBottom w:val="0"/>
                      <w:divBdr>
                        <w:top w:val="none" w:sz="0" w:space="0" w:color="auto"/>
                        <w:left w:val="none" w:sz="0" w:space="0" w:color="auto"/>
                        <w:bottom w:val="none" w:sz="0" w:space="0" w:color="auto"/>
                        <w:right w:val="none" w:sz="0" w:space="0" w:color="auto"/>
                      </w:divBdr>
                      <w:divsChild>
                        <w:div w:id="401290467">
                          <w:marLeft w:val="0"/>
                          <w:marRight w:val="0"/>
                          <w:marTop w:val="0"/>
                          <w:marBottom w:val="0"/>
                          <w:divBdr>
                            <w:top w:val="none" w:sz="0" w:space="0" w:color="auto"/>
                            <w:left w:val="none" w:sz="0" w:space="0" w:color="auto"/>
                            <w:bottom w:val="none" w:sz="0" w:space="0" w:color="auto"/>
                            <w:right w:val="none" w:sz="0" w:space="0" w:color="auto"/>
                          </w:divBdr>
                          <w:divsChild>
                            <w:div w:id="1432818853">
                              <w:marLeft w:val="0"/>
                              <w:marRight w:val="0"/>
                              <w:marTop w:val="0"/>
                              <w:marBottom w:val="0"/>
                              <w:divBdr>
                                <w:top w:val="none" w:sz="0" w:space="0" w:color="auto"/>
                                <w:left w:val="none" w:sz="0" w:space="0" w:color="auto"/>
                                <w:bottom w:val="none" w:sz="0" w:space="0" w:color="auto"/>
                                <w:right w:val="none" w:sz="0" w:space="0" w:color="auto"/>
                              </w:divBdr>
                              <w:divsChild>
                                <w:div w:id="879324690">
                                  <w:marLeft w:val="0"/>
                                  <w:marRight w:val="0"/>
                                  <w:marTop w:val="0"/>
                                  <w:marBottom w:val="0"/>
                                  <w:divBdr>
                                    <w:top w:val="none" w:sz="0" w:space="0" w:color="auto"/>
                                    <w:left w:val="none" w:sz="0" w:space="0" w:color="auto"/>
                                    <w:bottom w:val="none" w:sz="0" w:space="0" w:color="auto"/>
                                    <w:right w:val="none" w:sz="0" w:space="0" w:color="auto"/>
                                  </w:divBdr>
                                  <w:divsChild>
                                    <w:div w:id="332224343">
                                      <w:marLeft w:val="0"/>
                                      <w:marRight w:val="0"/>
                                      <w:marTop w:val="0"/>
                                      <w:marBottom w:val="0"/>
                                      <w:divBdr>
                                        <w:top w:val="none" w:sz="0" w:space="0" w:color="auto"/>
                                        <w:left w:val="none" w:sz="0" w:space="0" w:color="auto"/>
                                        <w:bottom w:val="none" w:sz="0" w:space="0" w:color="auto"/>
                                        <w:right w:val="none" w:sz="0" w:space="0" w:color="auto"/>
                                      </w:divBdr>
                                      <w:divsChild>
                                        <w:div w:id="888298255">
                                          <w:marLeft w:val="0"/>
                                          <w:marRight w:val="0"/>
                                          <w:marTop w:val="0"/>
                                          <w:marBottom w:val="0"/>
                                          <w:divBdr>
                                            <w:top w:val="none" w:sz="0" w:space="0" w:color="auto"/>
                                            <w:left w:val="none" w:sz="0" w:space="0" w:color="auto"/>
                                            <w:bottom w:val="none" w:sz="0" w:space="0" w:color="auto"/>
                                            <w:right w:val="none" w:sz="0" w:space="0" w:color="auto"/>
                                          </w:divBdr>
                                          <w:divsChild>
                                            <w:div w:id="725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836566">
          <w:marLeft w:val="0"/>
          <w:marRight w:val="0"/>
          <w:marTop w:val="0"/>
          <w:marBottom w:val="0"/>
          <w:divBdr>
            <w:top w:val="none" w:sz="0" w:space="0" w:color="auto"/>
            <w:left w:val="none" w:sz="0" w:space="0" w:color="auto"/>
            <w:bottom w:val="none" w:sz="0" w:space="0" w:color="auto"/>
            <w:right w:val="none" w:sz="0" w:space="0" w:color="auto"/>
          </w:divBdr>
          <w:divsChild>
            <w:div w:id="1397128246">
              <w:marLeft w:val="0"/>
              <w:marRight w:val="0"/>
              <w:marTop w:val="0"/>
              <w:marBottom w:val="0"/>
              <w:divBdr>
                <w:top w:val="none" w:sz="0" w:space="0" w:color="auto"/>
                <w:left w:val="none" w:sz="0" w:space="0" w:color="auto"/>
                <w:bottom w:val="none" w:sz="0" w:space="0" w:color="auto"/>
                <w:right w:val="none" w:sz="0" w:space="0" w:color="auto"/>
              </w:divBdr>
              <w:divsChild>
                <w:div w:id="429202049">
                  <w:marLeft w:val="0"/>
                  <w:marRight w:val="0"/>
                  <w:marTop w:val="0"/>
                  <w:marBottom w:val="0"/>
                  <w:divBdr>
                    <w:top w:val="none" w:sz="0" w:space="0" w:color="auto"/>
                    <w:left w:val="none" w:sz="0" w:space="0" w:color="auto"/>
                    <w:bottom w:val="none" w:sz="0" w:space="0" w:color="auto"/>
                    <w:right w:val="none" w:sz="0" w:space="0" w:color="auto"/>
                  </w:divBdr>
                  <w:divsChild>
                    <w:div w:id="1486162518">
                      <w:marLeft w:val="0"/>
                      <w:marRight w:val="0"/>
                      <w:marTop w:val="0"/>
                      <w:marBottom w:val="0"/>
                      <w:divBdr>
                        <w:top w:val="none" w:sz="0" w:space="0" w:color="auto"/>
                        <w:left w:val="none" w:sz="0" w:space="0" w:color="auto"/>
                        <w:bottom w:val="none" w:sz="0" w:space="0" w:color="auto"/>
                        <w:right w:val="none" w:sz="0" w:space="0" w:color="auto"/>
                      </w:divBdr>
                      <w:divsChild>
                        <w:div w:id="583880568">
                          <w:marLeft w:val="0"/>
                          <w:marRight w:val="0"/>
                          <w:marTop w:val="0"/>
                          <w:marBottom w:val="0"/>
                          <w:divBdr>
                            <w:top w:val="none" w:sz="0" w:space="0" w:color="auto"/>
                            <w:left w:val="none" w:sz="0" w:space="0" w:color="auto"/>
                            <w:bottom w:val="none" w:sz="0" w:space="0" w:color="auto"/>
                            <w:right w:val="none" w:sz="0" w:space="0" w:color="auto"/>
                          </w:divBdr>
                          <w:divsChild>
                            <w:div w:id="791941706">
                              <w:marLeft w:val="0"/>
                              <w:marRight w:val="0"/>
                              <w:marTop w:val="0"/>
                              <w:marBottom w:val="0"/>
                              <w:divBdr>
                                <w:top w:val="none" w:sz="0" w:space="0" w:color="auto"/>
                                <w:left w:val="none" w:sz="0" w:space="0" w:color="auto"/>
                                <w:bottom w:val="none" w:sz="0" w:space="0" w:color="auto"/>
                                <w:right w:val="none" w:sz="0" w:space="0" w:color="auto"/>
                              </w:divBdr>
                              <w:divsChild>
                                <w:div w:id="1895117385">
                                  <w:marLeft w:val="0"/>
                                  <w:marRight w:val="0"/>
                                  <w:marTop w:val="0"/>
                                  <w:marBottom w:val="0"/>
                                  <w:divBdr>
                                    <w:top w:val="none" w:sz="0" w:space="0" w:color="auto"/>
                                    <w:left w:val="none" w:sz="0" w:space="0" w:color="auto"/>
                                    <w:bottom w:val="none" w:sz="0" w:space="0" w:color="auto"/>
                                    <w:right w:val="none" w:sz="0" w:space="0" w:color="auto"/>
                                  </w:divBdr>
                                  <w:divsChild>
                                    <w:div w:id="476337508">
                                      <w:marLeft w:val="0"/>
                                      <w:marRight w:val="0"/>
                                      <w:marTop w:val="0"/>
                                      <w:marBottom w:val="0"/>
                                      <w:divBdr>
                                        <w:top w:val="none" w:sz="0" w:space="0" w:color="auto"/>
                                        <w:left w:val="none" w:sz="0" w:space="0" w:color="auto"/>
                                        <w:bottom w:val="none" w:sz="0" w:space="0" w:color="auto"/>
                                        <w:right w:val="none" w:sz="0" w:space="0" w:color="auto"/>
                                      </w:divBdr>
                                      <w:divsChild>
                                        <w:div w:id="15054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977508">
          <w:marLeft w:val="0"/>
          <w:marRight w:val="0"/>
          <w:marTop w:val="0"/>
          <w:marBottom w:val="0"/>
          <w:divBdr>
            <w:top w:val="none" w:sz="0" w:space="0" w:color="auto"/>
            <w:left w:val="none" w:sz="0" w:space="0" w:color="auto"/>
            <w:bottom w:val="none" w:sz="0" w:space="0" w:color="auto"/>
            <w:right w:val="none" w:sz="0" w:space="0" w:color="auto"/>
          </w:divBdr>
          <w:divsChild>
            <w:div w:id="327907183">
              <w:marLeft w:val="0"/>
              <w:marRight w:val="0"/>
              <w:marTop w:val="0"/>
              <w:marBottom w:val="0"/>
              <w:divBdr>
                <w:top w:val="none" w:sz="0" w:space="0" w:color="auto"/>
                <w:left w:val="none" w:sz="0" w:space="0" w:color="auto"/>
                <w:bottom w:val="none" w:sz="0" w:space="0" w:color="auto"/>
                <w:right w:val="none" w:sz="0" w:space="0" w:color="auto"/>
              </w:divBdr>
              <w:divsChild>
                <w:div w:id="1504474461">
                  <w:marLeft w:val="0"/>
                  <w:marRight w:val="0"/>
                  <w:marTop w:val="0"/>
                  <w:marBottom w:val="0"/>
                  <w:divBdr>
                    <w:top w:val="none" w:sz="0" w:space="0" w:color="auto"/>
                    <w:left w:val="none" w:sz="0" w:space="0" w:color="auto"/>
                    <w:bottom w:val="none" w:sz="0" w:space="0" w:color="auto"/>
                    <w:right w:val="none" w:sz="0" w:space="0" w:color="auto"/>
                  </w:divBdr>
                  <w:divsChild>
                    <w:div w:id="1334920095">
                      <w:marLeft w:val="0"/>
                      <w:marRight w:val="0"/>
                      <w:marTop w:val="0"/>
                      <w:marBottom w:val="0"/>
                      <w:divBdr>
                        <w:top w:val="none" w:sz="0" w:space="0" w:color="auto"/>
                        <w:left w:val="none" w:sz="0" w:space="0" w:color="auto"/>
                        <w:bottom w:val="none" w:sz="0" w:space="0" w:color="auto"/>
                        <w:right w:val="none" w:sz="0" w:space="0" w:color="auto"/>
                      </w:divBdr>
                      <w:divsChild>
                        <w:div w:id="118228828">
                          <w:marLeft w:val="0"/>
                          <w:marRight w:val="0"/>
                          <w:marTop w:val="0"/>
                          <w:marBottom w:val="0"/>
                          <w:divBdr>
                            <w:top w:val="none" w:sz="0" w:space="0" w:color="auto"/>
                            <w:left w:val="none" w:sz="0" w:space="0" w:color="auto"/>
                            <w:bottom w:val="none" w:sz="0" w:space="0" w:color="auto"/>
                            <w:right w:val="none" w:sz="0" w:space="0" w:color="auto"/>
                          </w:divBdr>
                          <w:divsChild>
                            <w:div w:id="1785298633">
                              <w:marLeft w:val="0"/>
                              <w:marRight w:val="0"/>
                              <w:marTop w:val="0"/>
                              <w:marBottom w:val="0"/>
                              <w:divBdr>
                                <w:top w:val="none" w:sz="0" w:space="0" w:color="auto"/>
                                <w:left w:val="none" w:sz="0" w:space="0" w:color="auto"/>
                                <w:bottom w:val="none" w:sz="0" w:space="0" w:color="auto"/>
                                <w:right w:val="none" w:sz="0" w:space="0" w:color="auto"/>
                              </w:divBdr>
                              <w:divsChild>
                                <w:div w:id="1336877735">
                                  <w:marLeft w:val="0"/>
                                  <w:marRight w:val="0"/>
                                  <w:marTop w:val="0"/>
                                  <w:marBottom w:val="0"/>
                                  <w:divBdr>
                                    <w:top w:val="none" w:sz="0" w:space="0" w:color="auto"/>
                                    <w:left w:val="none" w:sz="0" w:space="0" w:color="auto"/>
                                    <w:bottom w:val="none" w:sz="0" w:space="0" w:color="auto"/>
                                    <w:right w:val="none" w:sz="0" w:space="0" w:color="auto"/>
                                  </w:divBdr>
                                  <w:divsChild>
                                    <w:div w:id="645626811">
                                      <w:marLeft w:val="0"/>
                                      <w:marRight w:val="0"/>
                                      <w:marTop w:val="0"/>
                                      <w:marBottom w:val="0"/>
                                      <w:divBdr>
                                        <w:top w:val="none" w:sz="0" w:space="0" w:color="auto"/>
                                        <w:left w:val="none" w:sz="0" w:space="0" w:color="auto"/>
                                        <w:bottom w:val="none" w:sz="0" w:space="0" w:color="auto"/>
                                        <w:right w:val="none" w:sz="0" w:space="0" w:color="auto"/>
                                      </w:divBdr>
                                      <w:divsChild>
                                        <w:div w:id="2077432881">
                                          <w:marLeft w:val="0"/>
                                          <w:marRight w:val="0"/>
                                          <w:marTop w:val="0"/>
                                          <w:marBottom w:val="0"/>
                                          <w:divBdr>
                                            <w:top w:val="none" w:sz="0" w:space="0" w:color="auto"/>
                                            <w:left w:val="none" w:sz="0" w:space="0" w:color="auto"/>
                                            <w:bottom w:val="none" w:sz="0" w:space="0" w:color="auto"/>
                                            <w:right w:val="none" w:sz="0" w:space="0" w:color="auto"/>
                                          </w:divBdr>
                                          <w:divsChild>
                                            <w:div w:id="15955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071845">
          <w:marLeft w:val="0"/>
          <w:marRight w:val="0"/>
          <w:marTop w:val="0"/>
          <w:marBottom w:val="0"/>
          <w:divBdr>
            <w:top w:val="none" w:sz="0" w:space="0" w:color="auto"/>
            <w:left w:val="none" w:sz="0" w:space="0" w:color="auto"/>
            <w:bottom w:val="none" w:sz="0" w:space="0" w:color="auto"/>
            <w:right w:val="none" w:sz="0" w:space="0" w:color="auto"/>
          </w:divBdr>
          <w:divsChild>
            <w:div w:id="327486434">
              <w:marLeft w:val="0"/>
              <w:marRight w:val="0"/>
              <w:marTop w:val="0"/>
              <w:marBottom w:val="0"/>
              <w:divBdr>
                <w:top w:val="none" w:sz="0" w:space="0" w:color="auto"/>
                <w:left w:val="none" w:sz="0" w:space="0" w:color="auto"/>
                <w:bottom w:val="none" w:sz="0" w:space="0" w:color="auto"/>
                <w:right w:val="none" w:sz="0" w:space="0" w:color="auto"/>
              </w:divBdr>
              <w:divsChild>
                <w:div w:id="452942891">
                  <w:marLeft w:val="0"/>
                  <w:marRight w:val="0"/>
                  <w:marTop w:val="0"/>
                  <w:marBottom w:val="0"/>
                  <w:divBdr>
                    <w:top w:val="none" w:sz="0" w:space="0" w:color="auto"/>
                    <w:left w:val="none" w:sz="0" w:space="0" w:color="auto"/>
                    <w:bottom w:val="none" w:sz="0" w:space="0" w:color="auto"/>
                    <w:right w:val="none" w:sz="0" w:space="0" w:color="auto"/>
                  </w:divBdr>
                  <w:divsChild>
                    <w:div w:id="683894879">
                      <w:marLeft w:val="0"/>
                      <w:marRight w:val="0"/>
                      <w:marTop w:val="0"/>
                      <w:marBottom w:val="0"/>
                      <w:divBdr>
                        <w:top w:val="none" w:sz="0" w:space="0" w:color="auto"/>
                        <w:left w:val="none" w:sz="0" w:space="0" w:color="auto"/>
                        <w:bottom w:val="none" w:sz="0" w:space="0" w:color="auto"/>
                        <w:right w:val="none" w:sz="0" w:space="0" w:color="auto"/>
                      </w:divBdr>
                      <w:divsChild>
                        <w:div w:id="38022058">
                          <w:marLeft w:val="0"/>
                          <w:marRight w:val="0"/>
                          <w:marTop w:val="0"/>
                          <w:marBottom w:val="0"/>
                          <w:divBdr>
                            <w:top w:val="none" w:sz="0" w:space="0" w:color="auto"/>
                            <w:left w:val="none" w:sz="0" w:space="0" w:color="auto"/>
                            <w:bottom w:val="none" w:sz="0" w:space="0" w:color="auto"/>
                            <w:right w:val="none" w:sz="0" w:space="0" w:color="auto"/>
                          </w:divBdr>
                          <w:divsChild>
                            <w:div w:id="1045176012">
                              <w:marLeft w:val="0"/>
                              <w:marRight w:val="0"/>
                              <w:marTop w:val="0"/>
                              <w:marBottom w:val="0"/>
                              <w:divBdr>
                                <w:top w:val="none" w:sz="0" w:space="0" w:color="auto"/>
                                <w:left w:val="none" w:sz="0" w:space="0" w:color="auto"/>
                                <w:bottom w:val="none" w:sz="0" w:space="0" w:color="auto"/>
                                <w:right w:val="none" w:sz="0" w:space="0" w:color="auto"/>
                              </w:divBdr>
                              <w:divsChild>
                                <w:div w:id="535050002">
                                  <w:marLeft w:val="0"/>
                                  <w:marRight w:val="0"/>
                                  <w:marTop w:val="0"/>
                                  <w:marBottom w:val="0"/>
                                  <w:divBdr>
                                    <w:top w:val="none" w:sz="0" w:space="0" w:color="auto"/>
                                    <w:left w:val="none" w:sz="0" w:space="0" w:color="auto"/>
                                    <w:bottom w:val="none" w:sz="0" w:space="0" w:color="auto"/>
                                    <w:right w:val="none" w:sz="0" w:space="0" w:color="auto"/>
                                  </w:divBdr>
                                  <w:divsChild>
                                    <w:div w:id="1110902545">
                                      <w:marLeft w:val="0"/>
                                      <w:marRight w:val="0"/>
                                      <w:marTop w:val="0"/>
                                      <w:marBottom w:val="0"/>
                                      <w:divBdr>
                                        <w:top w:val="none" w:sz="0" w:space="0" w:color="auto"/>
                                        <w:left w:val="none" w:sz="0" w:space="0" w:color="auto"/>
                                        <w:bottom w:val="none" w:sz="0" w:space="0" w:color="auto"/>
                                        <w:right w:val="none" w:sz="0" w:space="0" w:color="auto"/>
                                      </w:divBdr>
                                      <w:divsChild>
                                        <w:div w:id="869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688888">
          <w:marLeft w:val="0"/>
          <w:marRight w:val="0"/>
          <w:marTop w:val="0"/>
          <w:marBottom w:val="0"/>
          <w:divBdr>
            <w:top w:val="none" w:sz="0" w:space="0" w:color="auto"/>
            <w:left w:val="none" w:sz="0" w:space="0" w:color="auto"/>
            <w:bottom w:val="none" w:sz="0" w:space="0" w:color="auto"/>
            <w:right w:val="none" w:sz="0" w:space="0" w:color="auto"/>
          </w:divBdr>
          <w:divsChild>
            <w:div w:id="1410998354">
              <w:marLeft w:val="0"/>
              <w:marRight w:val="0"/>
              <w:marTop w:val="0"/>
              <w:marBottom w:val="0"/>
              <w:divBdr>
                <w:top w:val="none" w:sz="0" w:space="0" w:color="auto"/>
                <w:left w:val="none" w:sz="0" w:space="0" w:color="auto"/>
                <w:bottom w:val="none" w:sz="0" w:space="0" w:color="auto"/>
                <w:right w:val="none" w:sz="0" w:space="0" w:color="auto"/>
              </w:divBdr>
              <w:divsChild>
                <w:div w:id="1603488375">
                  <w:marLeft w:val="0"/>
                  <w:marRight w:val="0"/>
                  <w:marTop w:val="0"/>
                  <w:marBottom w:val="0"/>
                  <w:divBdr>
                    <w:top w:val="none" w:sz="0" w:space="0" w:color="auto"/>
                    <w:left w:val="none" w:sz="0" w:space="0" w:color="auto"/>
                    <w:bottom w:val="none" w:sz="0" w:space="0" w:color="auto"/>
                    <w:right w:val="none" w:sz="0" w:space="0" w:color="auto"/>
                  </w:divBdr>
                  <w:divsChild>
                    <w:div w:id="2079748193">
                      <w:marLeft w:val="0"/>
                      <w:marRight w:val="0"/>
                      <w:marTop w:val="0"/>
                      <w:marBottom w:val="0"/>
                      <w:divBdr>
                        <w:top w:val="none" w:sz="0" w:space="0" w:color="auto"/>
                        <w:left w:val="none" w:sz="0" w:space="0" w:color="auto"/>
                        <w:bottom w:val="none" w:sz="0" w:space="0" w:color="auto"/>
                        <w:right w:val="none" w:sz="0" w:space="0" w:color="auto"/>
                      </w:divBdr>
                      <w:divsChild>
                        <w:div w:id="1472556126">
                          <w:marLeft w:val="0"/>
                          <w:marRight w:val="0"/>
                          <w:marTop w:val="0"/>
                          <w:marBottom w:val="0"/>
                          <w:divBdr>
                            <w:top w:val="none" w:sz="0" w:space="0" w:color="auto"/>
                            <w:left w:val="none" w:sz="0" w:space="0" w:color="auto"/>
                            <w:bottom w:val="none" w:sz="0" w:space="0" w:color="auto"/>
                            <w:right w:val="none" w:sz="0" w:space="0" w:color="auto"/>
                          </w:divBdr>
                          <w:divsChild>
                            <w:div w:id="1166357410">
                              <w:marLeft w:val="0"/>
                              <w:marRight w:val="0"/>
                              <w:marTop w:val="0"/>
                              <w:marBottom w:val="0"/>
                              <w:divBdr>
                                <w:top w:val="none" w:sz="0" w:space="0" w:color="auto"/>
                                <w:left w:val="none" w:sz="0" w:space="0" w:color="auto"/>
                                <w:bottom w:val="none" w:sz="0" w:space="0" w:color="auto"/>
                                <w:right w:val="none" w:sz="0" w:space="0" w:color="auto"/>
                              </w:divBdr>
                              <w:divsChild>
                                <w:div w:id="1732776139">
                                  <w:marLeft w:val="0"/>
                                  <w:marRight w:val="0"/>
                                  <w:marTop w:val="0"/>
                                  <w:marBottom w:val="0"/>
                                  <w:divBdr>
                                    <w:top w:val="none" w:sz="0" w:space="0" w:color="auto"/>
                                    <w:left w:val="none" w:sz="0" w:space="0" w:color="auto"/>
                                    <w:bottom w:val="none" w:sz="0" w:space="0" w:color="auto"/>
                                    <w:right w:val="none" w:sz="0" w:space="0" w:color="auto"/>
                                  </w:divBdr>
                                  <w:divsChild>
                                    <w:div w:id="1681276955">
                                      <w:marLeft w:val="0"/>
                                      <w:marRight w:val="0"/>
                                      <w:marTop w:val="0"/>
                                      <w:marBottom w:val="0"/>
                                      <w:divBdr>
                                        <w:top w:val="none" w:sz="0" w:space="0" w:color="auto"/>
                                        <w:left w:val="none" w:sz="0" w:space="0" w:color="auto"/>
                                        <w:bottom w:val="none" w:sz="0" w:space="0" w:color="auto"/>
                                        <w:right w:val="none" w:sz="0" w:space="0" w:color="auto"/>
                                      </w:divBdr>
                                      <w:divsChild>
                                        <w:div w:id="771322087">
                                          <w:marLeft w:val="0"/>
                                          <w:marRight w:val="0"/>
                                          <w:marTop w:val="0"/>
                                          <w:marBottom w:val="0"/>
                                          <w:divBdr>
                                            <w:top w:val="none" w:sz="0" w:space="0" w:color="auto"/>
                                            <w:left w:val="none" w:sz="0" w:space="0" w:color="auto"/>
                                            <w:bottom w:val="none" w:sz="0" w:space="0" w:color="auto"/>
                                            <w:right w:val="none" w:sz="0" w:space="0" w:color="auto"/>
                                          </w:divBdr>
                                          <w:divsChild>
                                            <w:div w:id="8569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869636">
          <w:marLeft w:val="0"/>
          <w:marRight w:val="0"/>
          <w:marTop w:val="0"/>
          <w:marBottom w:val="0"/>
          <w:divBdr>
            <w:top w:val="none" w:sz="0" w:space="0" w:color="auto"/>
            <w:left w:val="none" w:sz="0" w:space="0" w:color="auto"/>
            <w:bottom w:val="none" w:sz="0" w:space="0" w:color="auto"/>
            <w:right w:val="none" w:sz="0" w:space="0" w:color="auto"/>
          </w:divBdr>
          <w:divsChild>
            <w:div w:id="1750275883">
              <w:marLeft w:val="0"/>
              <w:marRight w:val="0"/>
              <w:marTop w:val="0"/>
              <w:marBottom w:val="0"/>
              <w:divBdr>
                <w:top w:val="none" w:sz="0" w:space="0" w:color="auto"/>
                <w:left w:val="none" w:sz="0" w:space="0" w:color="auto"/>
                <w:bottom w:val="none" w:sz="0" w:space="0" w:color="auto"/>
                <w:right w:val="none" w:sz="0" w:space="0" w:color="auto"/>
              </w:divBdr>
              <w:divsChild>
                <w:div w:id="467825121">
                  <w:marLeft w:val="0"/>
                  <w:marRight w:val="0"/>
                  <w:marTop w:val="0"/>
                  <w:marBottom w:val="0"/>
                  <w:divBdr>
                    <w:top w:val="none" w:sz="0" w:space="0" w:color="auto"/>
                    <w:left w:val="none" w:sz="0" w:space="0" w:color="auto"/>
                    <w:bottom w:val="none" w:sz="0" w:space="0" w:color="auto"/>
                    <w:right w:val="none" w:sz="0" w:space="0" w:color="auto"/>
                  </w:divBdr>
                  <w:divsChild>
                    <w:div w:id="1825119251">
                      <w:marLeft w:val="0"/>
                      <w:marRight w:val="0"/>
                      <w:marTop w:val="0"/>
                      <w:marBottom w:val="0"/>
                      <w:divBdr>
                        <w:top w:val="none" w:sz="0" w:space="0" w:color="auto"/>
                        <w:left w:val="none" w:sz="0" w:space="0" w:color="auto"/>
                        <w:bottom w:val="none" w:sz="0" w:space="0" w:color="auto"/>
                        <w:right w:val="none" w:sz="0" w:space="0" w:color="auto"/>
                      </w:divBdr>
                      <w:divsChild>
                        <w:div w:id="1412658414">
                          <w:marLeft w:val="0"/>
                          <w:marRight w:val="0"/>
                          <w:marTop w:val="0"/>
                          <w:marBottom w:val="0"/>
                          <w:divBdr>
                            <w:top w:val="none" w:sz="0" w:space="0" w:color="auto"/>
                            <w:left w:val="none" w:sz="0" w:space="0" w:color="auto"/>
                            <w:bottom w:val="none" w:sz="0" w:space="0" w:color="auto"/>
                            <w:right w:val="none" w:sz="0" w:space="0" w:color="auto"/>
                          </w:divBdr>
                          <w:divsChild>
                            <w:div w:id="1775130575">
                              <w:marLeft w:val="0"/>
                              <w:marRight w:val="0"/>
                              <w:marTop w:val="0"/>
                              <w:marBottom w:val="0"/>
                              <w:divBdr>
                                <w:top w:val="none" w:sz="0" w:space="0" w:color="auto"/>
                                <w:left w:val="none" w:sz="0" w:space="0" w:color="auto"/>
                                <w:bottom w:val="none" w:sz="0" w:space="0" w:color="auto"/>
                                <w:right w:val="none" w:sz="0" w:space="0" w:color="auto"/>
                              </w:divBdr>
                              <w:divsChild>
                                <w:div w:id="2084142028">
                                  <w:marLeft w:val="0"/>
                                  <w:marRight w:val="0"/>
                                  <w:marTop w:val="0"/>
                                  <w:marBottom w:val="0"/>
                                  <w:divBdr>
                                    <w:top w:val="none" w:sz="0" w:space="0" w:color="auto"/>
                                    <w:left w:val="none" w:sz="0" w:space="0" w:color="auto"/>
                                    <w:bottom w:val="none" w:sz="0" w:space="0" w:color="auto"/>
                                    <w:right w:val="none" w:sz="0" w:space="0" w:color="auto"/>
                                  </w:divBdr>
                                  <w:divsChild>
                                    <w:div w:id="1439059009">
                                      <w:marLeft w:val="0"/>
                                      <w:marRight w:val="0"/>
                                      <w:marTop w:val="0"/>
                                      <w:marBottom w:val="0"/>
                                      <w:divBdr>
                                        <w:top w:val="none" w:sz="0" w:space="0" w:color="auto"/>
                                        <w:left w:val="none" w:sz="0" w:space="0" w:color="auto"/>
                                        <w:bottom w:val="none" w:sz="0" w:space="0" w:color="auto"/>
                                        <w:right w:val="none" w:sz="0" w:space="0" w:color="auto"/>
                                      </w:divBdr>
                                      <w:divsChild>
                                        <w:div w:id="1323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306306">
          <w:marLeft w:val="0"/>
          <w:marRight w:val="0"/>
          <w:marTop w:val="0"/>
          <w:marBottom w:val="0"/>
          <w:divBdr>
            <w:top w:val="none" w:sz="0" w:space="0" w:color="auto"/>
            <w:left w:val="none" w:sz="0" w:space="0" w:color="auto"/>
            <w:bottom w:val="none" w:sz="0" w:space="0" w:color="auto"/>
            <w:right w:val="none" w:sz="0" w:space="0" w:color="auto"/>
          </w:divBdr>
          <w:divsChild>
            <w:div w:id="860700298">
              <w:marLeft w:val="0"/>
              <w:marRight w:val="0"/>
              <w:marTop w:val="0"/>
              <w:marBottom w:val="0"/>
              <w:divBdr>
                <w:top w:val="none" w:sz="0" w:space="0" w:color="auto"/>
                <w:left w:val="none" w:sz="0" w:space="0" w:color="auto"/>
                <w:bottom w:val="none" w:sz="0" w:space="0" w:color="auto"/>
                <w:right w:val="none" w:sz="0" w:space="0" w:color="auto"/>
              </w:divBdr>
              <w:divsChild>
                <w:div w:id="721441105">
                  <w:marLeft w:val="0"/>
                  <w:marRight w:val="0"/>
                  <w:marTop w:val="0"/>
                  <w:marBottom w:val="0"/>
                  <w:divBdr>
                    <w:top w:val="none" w:sz="0" w:space="0" w:color="auto"/>
                    <w:left w:val="none" w:sz="0" w:space="0" w:color="auto"/>
                    <w:bottom w:val="none" w:sz="0" w:space="0" w:color="auto"/>
                    <w:right w:val="none" w:sz="0" w:space="0" w:color="auto"/>
                  </w:divBdr>
                  <w:divsChild>
                    <w:div w:id="1266186283">
                      <w:marLeft w:val="0"/>
                      <w:marRight w:val="0"/>
                      <w:marTop w:val="0"/>
                      <w:marBottom w:val="0"/>
                      <w:divBdr>
                        <w:top w:val="none" w:sz="0" w:space="0" w:color="auto"/>
                        <w:left w:val="none" w:sz="0" w:space="0" w:color="auto"/>
                        <w:bottom w:val="none" w:sz="0" w:space="0" w:color="auto"/>
                        <w:right w:val="none" w:sz="0" w:space="0" w:color="auto"/>
                      </w:divBdr>
                      <w:divsChild>
                        <w:div w:id="1883711586">
                          <w:marLeft w:val="0"/>
                          <w:marRight w:val="0"/>
                          <w:marTop w:val="0"/>
                          <w:marBottom w:val="0"/>
                          <w:divBdr>
                            <w:top w:val="none" w:sz="0" w:space="0" w:color="auto"/>
                            <w:left w:val="none" w:sz="0" w:space="0" w:color="auto"/>
                            <w:bottom w:val="none" w:sz="0" w:space="0" w:color="auto"/>
                            <w:right w:val="none" w:sz="0" w:space="0" w:color="auto"/>
                          </w:divBdr>
                          <w:divsChild>
                            <w:div w:id="384371836">
                              <w:marLeft w:val="0"/>
                              <w:marRight w:val="0"/>
                              <w:marTop w:val="0"/>
                              <w:marBottom w:val="0"/>
                              <w:divBdr>
                                <w:top w:val="none" w:sz="0" w:space="0" w:color="auto"/>
                                <w:left w:val="none" w:sz="0" w:space="0" w:color="auto"/>
                                <w:bottom w:val="none" w:sz="0" w:space="0" w:color="auto"/>
                                <w:right w:val="none" w:sz="0" w:space="0" w:color="auto"/>
                              </w:divBdr>
                              <w:divsChild>
                                <w:div w:id="1844004309">
                                  <w:marLeft w:val="0"/>
                                  <w:marRight w:val="0"/>
                                  <w:marTop w:val="0"/>
                                  <w:marBottom w:val="0"/>
                                  <w:divBdr>
                                    <w:top w:val="none" w:sz="0" w:space="0" w:color="auto"/>
                                    <w:left w:val="none" w:sz="0" w:space="0" w:color="auto"/>
                                    <w:bottom w:val="none" w:sz="0" w:space="0" w:color="auto"/>
                                    <w:right w:val="none" w:sz="0" w:space="0" w:color="auto"/>
                                  </w:divBdr>
                                  <w:divsChild>
                                    <w:div w:id="1615135223">
                                      <w:marLeft w:val="0"/>
                                      <w:marRight w:val="0"/>
                                      <w:marTop w:val="0"/>
                                      <w:marBottom w:val="0"/>
                                      <w:divBdr>
                                        <w:top w:val="none" w:sz="0" w:space="0" w:color="auto"/>
                                        <w:left w:val="none" w:sz="0" w:space="0" w:color="auto"/>
                                        <w:bottom w:val="none" w:sz="0" w:space="0" w:color="auto"/>
                                        <w:right w:val="none" w:sz="0" w:space="0" w:color="auto"/>
                                      </w:divBdr>
                                      <w:divsChild>
                                        <w:div w:id="1482111875">
                                          <w:marLeft w:val="0"/>
                                          <w:marRight w:val="0"/>
                                          <w:marTop w:val="0"/>
                                          <w:marBottom w:val="0"/>
                                          <w:divBdr>
                                            <w:top w:val="none" w:sz="0" w:space="0" w:color="auto"/>
                                            <w:left w:val="none" w:sz="0" w:space="0" w:color="auto"/>
                                            <w:bottom w:val="none" w:sz="0" w:space="0" w:color="auto"/>
                                            <w:right w:val="none" w:sz="0" w:space="0" w:color="auto"/>
                                          </w:divBdr>
                                          <w:divsChild>
                                            <w:div w:id="10154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939768">
          <w:marLeft w:val="0"/>
          <w:marRight w:val="0"/>
          <w:marTop w:val="0"/>
          <w:marBottom w:val="0"/>
          <w:divBdr>
            <w:top w:val="none" w:sz="0" w:space="0" w:color="auto"/>
            <w:left w:val="none" w:sz="0" w:space="0" w:color="auto"/>
            <w:bottom w:val="none" w:sz="0" w:space="0" w:color="auto"/>
            <w:right w:val="none" w:sz="0" w:space="0" w:color="auto"/>
          </w:divBdr>
          <w:divsChild>
            <w:div w:id="241838390">
              <w:marLeft w:val="0"/>
              <w:marRight w:val="0"/>
              <w:marTop w:val="0"/>
              <w:marBottom w:val="0"/>
              <w:divBdr>
                <w:top w:val="none" w:sz="0" w:space="0" w:color="auto"/>
                <w:left w:val="none" w:sz="0" w:space="0" w:color="auto"/>
                <w:bottom w:val="none" w:sz="0" w:space="0" w:color="auto"/>
                <w:right w:val="none" w:sz="0" w:space="0" w:color="auto"/>
              </w:divBdr>
              <w:divsChild>
                <w:div w:id="376664536">
                  <w:marLeft w:val="0"/>
                  <w:marRight w:val="0"/>
                  <w:marTop w:val="0"/>
                  <w:marBottom w:val="0"/>
                  <w:divBdr>
                    <w:top w:val="none" w:sz="0" w:space="0" w:color="auto"/>
                    <w:left w:val="none" w:sz="0" w:space="0" w:color="auto"/>
                    <w:bottom w:val="none" w:sz="0" w:space="0" w:color="auto"/>
                    <w:right w:val="none" w:sz="0" w:space="0" w:color="auto"/>
                  </w:divBdr>
                  <w:divsChild>
                    <w:div w:id="1328707379">
                      <w:marLeft w:val="0"/>
                      <w:marRight w:val="0"/>
                      <w:marTop w:val="0"/>
                      <w:marBottom w:val="0"/>
                      <w:divBdr>
                        <w:top w:val="none" w:sz="0" w:space="0" w:color="auto"/>
                        <w:left w:val="none" w:sz="0" w:space="0" w:color="auto"/>
                        <w:bottom w:val="none" w:sz="0" w:space="0" w:color="auto"/>
                        <w:right w:val="none" w:sz="0" w:space="0" w:color="auto"/>
                      </w:divBdr>
                      <w:divsChild>
                        <w:div w:id="1674531424">
                          <w:marLeft w:val="0"/>
                          <w:marRight w:val="0"/>
                          <w:marTop w:val="0"/>
                          <w:marBottom w:val="0"/>
                          <w:divBdr>
                            <w:top w:val="none" w:sz="0" w:space="0" w:color="auto"/>
                            <w:left w:val="none" w:sz="0" w:space="0" w:color="auto"/>
                            <w:bottom w:val="none" w:sz="0" w:space="0" w:color="auto"/>
                            <w:right w:val="none" w:sz="0" w:space="0" w:color="auto"/>
                          </w:divBdr>
                          <w:divsChild>
                            <w:div w:id="837424192">
                              <w:marLeft w:val="0"/>
                              <w:marRight w:val="0"/>
                              <w:marTop w:val="0"/>
                              <w:marBottom w:val="0"/>
                              <w:divBdr>
                                <w:top w:val="none" w:sz="0" w:space="0" w:color="auto"/>
                                <w:left w:val="none" w:sz="0" w:space="0" w:color="auto"/>
                                <w:bottom w:val="none" w:sz="0" w:space="0" w:color="auto"/>
                                <w:right w:val="none" w:sz="0" w:space="0" w:color="auto"/>
                              </w:divBdr>
                              <w:divsChild>
                                <w:div w:id="1655059621">
                                  <w:marLeft w:val="0"/>
                                  <w:marRight w:val="0"/>
                                  <w:marTop w:val="0"/>
                                  <w:marBottom w:val="0"/>
                                  <w:divBdr>
                                    <w:top w:val="none" w:sz="0" w:space="0" w:color="auto"/>
                                    <w:left w:val="none" w:sz="0" w:space="0" w:color="auto"/>
                                    <w:bottom w:val="none" w:sz="0" w:space="0" w:color="auto"/>
                                    <w:right w:val="none" w:sz="0" w:space="0" w:color="auto"/>
                                  </w:divBdr>
                                  <w:divsChild>
                                    <w:div w:id="608126813">
                                      <w:marLeft w:val="0"/>
                                      <w:marRight w:val="0"/>
                                      <w:marTop w:val="0"/>
                                      <w:marBottom w:val="0"/>
                                      <w:divBdr>
                                        <w:top w:val="none" w:sz="0" w:space="0" w:color="auto"/>
                                        <w:left w:val="none" w:sz="0" w:space="0" w:color="auto"/>
                                        <w:bottom w:val="none" w:sz="0" w:space="0" w:color="auto"/>
                                        <w:right w:val="none" w:sz="0" w:space="0" w:color="auto"/>
                                      </w:divBdr>
                                      <w:divsChild>
                                        <w:div w:id="871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471730">
          <w:marLeft w:val="0"/>
          <w:marRight w:val="0"/>
          <w:marTop w:val="0"/>
          <w:marBottom w:val="0"/>
          <w:divBdr>
            <w:top w:val="none" w:sz="0" w:space="0" w:color="auto"/>
            <w:left w:val="none" w:sz="0" w:space="0" w:color="auto"/>
            <w:bottom w:val="none" w:sz="0" w:space="0" w:color="auto"/>
            <w:right w:val="none" w:sz="0" w:space="0" w:color="auto"/>
          </w:divBdr>
          <w:divsChild>
            <w:div w:id="461731388">
              <w:marLeft w:val="0"/>
              <w:marRight w:val="0"/>
              <w:marTop w:val="0"/>
              <w:marBottom w:val="0"/>
              <w:divBdr>
                <w:top w:val="none" w:sz="0" w:space="0" w:color="auto"/>
                <w:left w:val="none" w:sz="0" w:space="0" w:color="auto"/>
                <w:bottom w:val="none" w:sz="0" w:space="0" w:color="auto"/>
                <w:right w:val="none" w:sz="0" w:space="0" w:color="auto"/>
              </w:divBdr>
              <w:divsChild>
                <w:div w:id="175923694">
                  <w:marLeft w:val="0"/>
                  <w:marRight w:val="0"/>
                  <w:marTop w:val="0"/>
                  <w:marBottom w:val="0"/>
                  <w:divBdr>
                    <w:top w:val="none" w:sz="0" w:space="0" w:color="auto"/>
                    <w:left w:val="none" w:sz="0" w:space="0" w:color="auto"/>
                    <w:bottom w:val="none" w:sz="0" w:space="0" w:color="auto"/>
                    <w:right w:val="none" w:sz="0" w:space="0" w:color="auto"/>
                  </w:divBdr>
                  <w:divsChild>
                    <w:div w:id="973021820">
                      <w:marLeft w:val="0"/>
                      <w:marRight w:val="0"/>
                      <w:marTop w:val="0"/>
                      <w:marBottom w:val="0"/>
                      <w:divBdr>
                        <w:top w:val="none" w:sz="0" w:space="0" w:color="auto"/>
                        <w:left w:val="none" w:sz="0" w:space="0" w:color="auto"/>
                        <w:bottom w:val="none" w:sz="0" w:space="0" w:color="auto"/>
                        <w:right w:val="none" w:sz="0" w:space="0" w:color="auto"/>
                      </w:divBdr>
                      <w:divsChild>
                        <w:div w:id="556822647">
                          <w:marLeft w:val="0"/>
                          <w:marRight w:val="0"/>
                          <w:marTop w:val="0"/>
                          <w:marBottom w:val="0"/>
                          <w:divBdr>
                            <w:top w:val="none" w:sz="0" w:space="0" w:color="auto"/>
                            <w:left w:val="none" w:sz="0" w:space="0" w:color="auto"/>
                            <w:bottom w:val="none" w:sz="0" w:space="0" w:color="auto"/>
                            <w:right w:val="none" w:sz="0" w:space="0" w:color="auto"/>
                          </w:divBdr>
                          <w:divsChild>
                            <w:div w:id="1397819637">
                              <w:marLeft w:val="0"/>
                              <w:marRight w:val="0"/>
                              <w:marTop w:val="0"/>
                              <w:marBottom w:val="0"/>
                              <w:divBdr>
                                <w:top w:val="none" w:sz="0" w:space="0" w:color="auto"/>
                                <w:left w:val="none" w:sz="0" w:space="0" w:color="auto"/>
                                <w:bottom w:val="none" w:sz="0" w:space="0" w:color="auto"/>
                                <w:right w:val="none" w:sz="0" w:space="0" w:color="auto"/>
                              </w:divBdr>
                              <w:divsChild>
                                <w:div w:id="501505740">
                                  <w:marLeft w:val="0"/>
                                  <w:marRight w:val="0"/>
                                  <w:marTop w:val="0"/>
                                  <w:marBottom w:val="0"/>
                                  <w:divBdr>
                                    <w:top w:val="none" w:sz="0" w:space="0" w:color="auto"/>
                                    <w:left w:val="none" w:sz="0" w:space="0" w:color="auto"/>
                                    <w:bottom w:val="none" w:sz="0" w:space="0" w:color="auto"/>
                                    <w:right w:val="none" w:sz="0" w:space="0" w:color="auto"/>
                                  </w:divBdr>
                                  <w:divsChild>
                                    <w:div w:id="1059287492">
                                      <w:marLeft w:val="0"/>
                                      <w:marRight w:val="0"/>
                                      <w:marTop w:val="0"/>
                                      <w:marBottom w:val="0"/>
                                      <w:divBdr>
                                        <w:top w:val="none" w:sz="0" w:space="0" w:color="auto"/>
                                        <w:left w:val="none" w:sz="0" w:space="0" w:color="auto"/>
                                        <w:bottom w:val="none" w:sz="0" w:space="0" w:color="auto"/>
                                        <w:right w:val="none" w:sz="0" w:space="0" w:color="auto"/>
                                      </w:divBdr>
                                      <w:divsChild>
                                        <w:div w:id="2096171079">
                                          <w:marLeft w:val="0"/>
                                          <w:marRight w:val="0"/>
                                          <w:marTop w:val="0"/>
                                          <w:marBottom w:val="0"/>
                                          <w:divBdr>
                                            <w:top w:val="none" w:sz="0" w:space="0" w:color="auto"/>
                                            <w:left w:val="none" w:sz="0" w:space="0" w:color="auto"/>
                                            <w:bottom w:val="none" w:sz="0" w:space="0" w:color="auto"/>
                                            <w:right w:val="none" w:sz="0" w:space="0" w:color="auto"/>
                                          </w:divBdr>
                                          <w:divsChild>
                                            <w:div w:id="1011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499175">
          <w:marLeft w:val="0"/>
          <w:marRight w:val="0"/>
          <w:marTop w:val="0"/>
          <w:marBottom w:val="0"/>
          <w:divBdr>
            <w:top w:val="none" w:sz="0" w:space="0" w:color="auto"/>
            <w:left w:val="none" w:sz="0" w:space="0" w:color="auto"/>
            <w:bottom w:val="none" w:sz="0" w:space="0" w:color="auto"/>
            <w:right w:val="none" w:sz="0" w:space="0" w:color="auto"/>
          </w:divBdr>
          <w:divsChild>
            <w:div w:id="1919438171">
              <w:marLeft w:val="0"/>
              <w:marRight w:val="0"/>
              <w:marTop w:val="0"/>
              <w:marBottom w:val="0"/>
              <w:divBdr>
                <w:top w:val="none" w:sz="0" w:space="0" w:color="auto"/>
                <w:left w:val="none" w:sz="0" w:space="0" w:color="auto"/>
                <w:bottom w:val="none" w:sz="0" w:space="0" w:color="auto"/>
                <w:right w:val="none" w:sz="0" w:space="0" w:color="auto"/>
              </w:divBdr>
              <w:divsChild>
                <w:div w:id="1942569087">
                  <w:marLeft w:val="0"/>
                  <w:marRight w:val="0"/>
                  <w:marTop w:val="0"/>
                  <w:marBottom w:val="0"/>
                  <w:divBdr>
                    <w:top w:val="none" w:sz="0" w:space="0" w:color="auto"/>
                    <w:left w:val="none" w:sz="0" w:space="0" w:color="auto"/>
                    <w:bottom w:val="none" w:sz="0" w:space="0" w:color="auto"/>
                    <w:right w:val="none" w:sz="0" w:space="0" w:color="auto"/>
                  </w:divBdr>
                  <w:divsChild>
                    <w:div w:id="1845171414">
                      <w:marLeft w:val="0"/>
                      <w:marRight w:val="0"/>
                      <w:marTop w:val="0"/>
                      <w:marBottom w:val="0"/>
                      <w:divBdr>
                        <w:top w:val="none" w:sz="0" w:space="0" w:color="auto"/>
                        <w:left w:val="none" w:sz="0" w:space="0" w:color="auto"/>
                        <w:bottom w:val="none" w:sz="0" w:space="0" w:color="auto"/>
                        <w:right w:val="none" w:sz="0" w:space="0" w:color="auto"/>
                      </w:divBdr>
                      <w:divsChild>
                        <w:div w:id="900869793">
                          <w:marLeft w:val="0"/>
                          <w:marRight w:val="0"/>
                          <w:marTop w:val="0"/>
                          <w:marBottom w:val="0"/>
                          <w:divBdr>
                            <w:top w:val="none" w:sz="0" w:space="0" w:color="auto"/>
                            <w:left w:val="none" w:sz="0" w:space="0" w:color="auto"/>
                            <w:bottom w:val="none" w:sz="0" w:space="0" w:color="auto"/>
                            <w:right w:val="none" w:sz="0" w:space="0" w:color="auto"/>
                          </w:divBdr>
                          <w:divsChild>
                            <w:div w:id="158811689">
                              <w:marLeft w:val="0"/>
                              <w:marRight w:val="0"/>
                              <w:marTop w:val="0"/>
                              <w:marBottom w:val="0"/>
                              <w:divBdr>
                                <w:top w:val="none" w:sz="0" w:space="0" w:color="auto"/>
                                <w:left w:val="none" w:sz="0" w:space="0" w:color="auto"/>
                                <w:bottom w:val="none" w:sz="0" w:space="0" w:color="auto"/>
                                <w:right w:val="none" w:sz="0" w:space="0" w:color="auto"/>
                              </w:divBdr>
                              <w:divsChild>
                                <w:div w:id="1793357282">
                                  <w:marLeft w:val="0"/>
                                  <w:marRight w:val="0"/>
                                  <w:marTop w:val="0"/>
                                  <w:marBottom w:val="0"/>
                                  <w:divBdr>
                                    <w:top w:val="none" w:sz="0" w:space="0" w:color="auto"/>
                                    <w:left w:val="none" w:sz="0" w:space="0" w:color="auto"/>
                                    <w:bottom w:val="none" w:sz="0" w:space="0" w:color="auto"/>
                                    <w:right w:val="none" w:sz="0" w:space="0" w:color="auto"/>
                                  </w:divBdr>
                                  <w:divsChild>
                                    <w:div w:id="27724924">
                                      <w:marLeft w:val="0"/>
                                      <w:marRight w:val="0"/>
                                      <w:marTop w:val="0"/>
                                      <w:marBottom w:val="0"/>
                                      <w:divBdr>
                                        <w:top w:val="none" w:sz="0" w:space="0" w:color="auto"/>
                                        <w:left w:val="none" w:sz="0" w:space="0" w:color="auto"/>
                                        <w:bottom w:val="none" w:sz="0" w:space="0" w:color="auto"/>
                                        <w:right w:val="none" w:sz="0" w:space="0" w:color="auto"/>
                                      </w:divBdr>
                                      <w:divsChild>
                                        <w:div w:id="10665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816088">
          <w:marLeft w:val="0"/>
          <w:marRight w:val="0"/>
          <w:marTop w:val="0"/>
          <w:marBottom w:val="0"/>
          <w:divBdr>
            <w:top w:val="none" w:sz="0" w:space="0" w:color="auto"/>
            <w:left w:val="none" w:sz="0" w:space="0" w:color="auto"/>
            <w:bottom w:val="none" w:sz="0" w:space="0" w:color="auto"/>
            <w:right w:val="none" w:sz="0" w:space="0" w:color="auto"/>
          </w:divBdr>
          <w:divsChild>
            <w:div w:id="239601450">
              <w:marLeft w:val="0"/>
              <w:marRight w:val="0"/>
              <w:marTop w:val="0"/>
              <w:marBottom w:val="0"/>
              <w:divBdr>
                <w:top w:val="none" w:sz="0" w:space="0" w:color="auto"/>
                <w:left w:val="none" w:sz="0" w:space="0" w:color="auto"/>
                <w:bottom w:val="none" w:sz="0" w:space="0" w:color="auto"/>
                <w:right w:val="none" w:sz="0" w:space="0" w:color="auto"/>
              </w:divBdr>
              <w:divsChild>
                <w:div w:id="1339770882">
                  <w:marLeft w:val="0"/>
                  <w:marRight w:val="0"/>
                  <w:marTop w:val="0"/>
                  <w:marBottom w:val="0"/>
                  <w:divBdr>
                    <w:top w:val="none" w:sz="0" w:space="0" w:color="auto"/>
                    <w:left w:val="none" w:sz="0" w:space="0" w:color="auto"/>
                    <w:bottom w:val="none" w:sz="0" w:space="0" w:color="auto"/>
                    <w:right w:val="none" w:sz="0" w:space="0" w:color="auto"/>
                  </w:divBdr>
                  <w:divsChild>
                    <w:div w:id="1208226496">
                      <w:marLeft w:val="0"/>
                      <w:marRight w:val="0"/>
                      <w:marTop w:val="0"/>
                      <w:marBottom w:val="0"/>
                      <w:divBdr>
                        <w:top w:val="none" w:sz="0" w:space="0" w:color="auto"/>
                        <w:left w:val="none" w:sz="0" w:space="0" w:color="auto"/>
                        <w:bottom w:val="none" w:sz="0" w:space="0" w:color="auto"/>
                        <w:right w:val="none" w:sz="0" w:space="0" w:color="auto"/>
                      </w:divBdr>
                      <w:divsChild>
                        <w:div w:id="2121607509">
                          <w:marLeft w:val="0"/>
                          <w:marRight w:val="0"/>
                          <w:marTop w:val="0"/>
                          <w:marBottom w:val="0"/>
                          <w:divBdr>
                            <w:top w:val="none" w:sz="0" w:space="0" w:color="auto"/>
                            <w:left w:val="none" w:sz="0" w:space="0" w:color="auto"/>
                            <w:bottom w:val="none" w:sz="0" w:space="0" w:color="auto"/>
                            <w:right w:val="none" w:sz="0" w:space="0" w:color="auto"/>
                          </w:divBdr>
                          <w:divsChild>
                            <w:div w:id="1187329715">
                              <w:marLeft w:val="0"/>
                              <w:marRight w:val="0"/>
                              <w:marTop w:val="0"/>
                              <w:marBottom w:val="0"/>
                              <w:divBdr>
                                <w:top w:val="none" w:sz="0" w:space="0" w:color="auto"/>
                                <w:left w:val="none" w:sz="0" w:space="0" w:color="auto"/>
                                <w:bottom w:val="none" w:sz="0" w:space="0" w:color="auto"/>
                                <w:right w:val="none" w:sz="0" w:space="0" w:color="auto"/>
                              </w:divBdr>
                              <w:divsChild>
                                <w:div w:id="757945872">
                                  <w:marLeft w:val="0"/>
                                  <w:marRight w:val="0"/>
                                  <w:marTop w:val="0"/>
                                  <w:marBottom w:val="0"/>
                                  <w:divBdr>
                                    <w:top w:val="none" w:sz="0" w:space="0" w:color="auto"/>
                                    <w:left w:val="none" w:sz="0" w:space="0" w:color="auto"/>
                                    <w:bottom w:val="none" w:sz="0" w:space="0" w:color="auto"/>
                                    <w:right w:val="none" w:sz="0" w:space="0" w:color="auto"/>
                                  </w:divBdr>
                                  <w:divsChild>
                                    <w:div w:id="1273712079">
                                      <w:marLeft w:val="0"/>
                                      <w:marRight w:val="0"/>
                                      <w:marTop w:val="0"/>
                                      <w:marBottom w:val="0"/>
                                      <w:divBdr>
                                        <w:top w:val="none" w:sz="0" w:space="0" w:color="auto"/>
                                        <w:left w:val="none" w:sz="0" w:space="0" w:color="auto"/>
                                        <w:bottom w:val="none" w:sz="0" w:space="0" w:color="auto"/>
                                        <w:right w:val="none" w:sz="0" w:space="0" w:color="auto"/>
                                      </w:divBdr>
                                      <w:divsChild>
                                        <w:div w:id="35473906">
                                          <w:marLeft w:val="0"/>
                                          <w:marRight w:val="0"/>
                                          <w:marTop w:val="0"/>
                                          <w:marBottom w:val="0"/>
                                          <w:divBdr>
                                            <w:top w:val="none" w:sz="0" w:space="0" w:color="auto"/>
                                            <w:left w:val="none" w:sz="0" w:space="0" w:color="auto"/>
                                            <w:bottom w:val="none" w:sz="0" w:space="0" w:color="auto"/>
                                            <w:right w:val="none" w:sz="0" w:space="0" w:color="auto"/>
                                          </w:divBdr>
                                          <w:divsChild>
                                            <w:div w:id="1878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101635">
          <w:marLeft w:val="0"/>
          <w:marRight w:val="0"/>
          <w:marTop w:val="0"/>
          <w:marBottom w:val="0"/>
          <w:divBdr>
            <w:top w:val="none" w:sz="0" w:space="0" w:color="auto"/>
            <w:left w:val="none" w:sz="0" w:space="0" w:color="auto"/>
            <w:bottom w:val="none" w:sz="0" w:space="0" w:color="auto"/>
            <w:right w:val="none" w:sz="0" w:space="0" w:color="auto"/>
          </w:divBdr>
          <w:divsChild>
            <w:div w:id="550120817">
              <w:marLeft w:val="0"/>
              <w:marRight w:val="0"/>
              <w:marTop w:val="0"/>
              <w:marBottom w:val="0"/>
              <w:divBdr>
                <w:top w:val="none" w:sz="0" w:space="0" w:color="auto"/>
                <w:left w:val="none" w:sz="0" w:space="0" w:color="auto"/>
                <w:bottom w:val="none" w:sz="0" w:space="0" w:color="auto"/>
                <w:right w:val="none" w:sz="0" w:space="0" w:color="auto"/>
              </w:divBdr>
              <w:divsChild>
                <w:div w:id="1067070515">
                  <w:marLeft w:val="0"/>
                  <w:marRight w:val="0"/>
                  <w:marTop w:val="0"/>
                  <w:marBottom w:val="0"/>
                  <w:divBdr>
                    <w:top w:val="none" w:sz="0" w:space="0" w:color="auto"/>
                    <w:left w:val="none" w:sz="0" w:space="0" w:color="auto"/>
                    <w:bottom w:val="none" w:sz="0" w:space="0" w:color="auto"/>
                    <w:right w:val="none" w:sz="0" w:space="0" w:color="auto"/>
                  </w:divBdr>
                  <w:divsChild>
                    <w:div w:id="609554274">
                      <w:marLeft w:val="0"/>
                      <w:marRight w:val="0"/>
                      <w:marTop w:val="0"/>
                      <w:marBottom w:val="0"/>
                      <w:divBdr>
                        <w:top w:val="none" w:sz="0" w:space="0" w:color="auto"/>
                        <w:left w:val="none" w:sz="0" w:space="0" w:color="auto"/>
                        <w:bottom w:val="none" w:sz="0" w:space="0" w:color="auto"/>
                        <w:right w:val="none" w:sz="0" w:space="0" w:color="auto"/>
                      </w:divBdr>
                      <w:divsChild>
                        <w:div w:id="621300899">
                          <w:marLeft w:val="0"/>
                          <w:marRight w:val="0"/>
                          <w:marTop w:val="0"/>
                          <w:marBottom w:val="0"/>
                          <w:divBdr>
                            <w:top w:val="none" w:sz="0" w:space="0" w:color="auto"/>
                            <w:left w:val="none" w:sz="0" w:space="0" w:color="auto"/>
                            <w:bottom w:val="none" w:sz="0" w:space="0" w:color="auto"/>
                            <w:right w:val="none" w:sz="0" w:space="0" w:color="auto"/>
                          </w:divBdr>
                          <w:divsChild>
                            <w:div w:id="1186141190">
                              <w:marLeft w:val="0"/>
                              <w:marRight w:val="0"/>
                              <w:marTop w:val="0"/>
                              <w:marBottom w:val="0"/>
                              <w:divBdr>
                                <w:top w:val="none" w:sz="0" w:space="0" w:color="auto"/>
                                <w:left w:val="none" w:sz="0" w:space="0" w:color="auto"/>
                                <w:bottom w:val="none" w:sz="0" w:space="0" w:color="auto"/>
                                <w:right w:val="none" w:sz="0" w:space="0" w:color="auto"/>
                              </w:divBdr>
                              <w:divsChild>
                                <w:div w:id="28799052">
                                  <w:marLeft w:val="0"/>
                                  <w:marRight w:val="0"/>
                                  <w:marTop w:val="0"/>
                                  <w:marBottom w:val="0"/>
                                  <w:divBdr>
                                    <w:top w:val="none" w:sz="0" w:space="0" w:color="auto"/>
                                    <w:left w:val="none" w:sz="0" w:space="0" w:color="auto"/>
                                    <w:bottom w:val="none" w:sz="0" w:space="0" w:color="auto"/>
                                    <w:right w:val="none" w:sz="0" w:space="0" w:color="auto"/>
                                  </w:divBdr>
                                  <w:divsChild>
                                    <w:div w:id="2075080077">
                                      <w:marLeft w:val="0"/>
                                      <w:marRight w:val="0"/>
                                      <w:marTop w:val="0"/>
                                      <w:marBottom w:val="0"/>
                                      <w:divBdr>
                                        <w:top w:val="none" w:sz="0" w:space="0" w:color="auto"/>
                                        <w:left w:val="none" w:sz="0" w:space="0" w:color="auto"/>
                                        <w:bottom w:val="none" w:sz="0" w:space="0" w:color="auto"/>
                                        <w:right w:val="none" w:sz="0" w:space="0" w:color="auto"/>
                                      </w:divBdr>
                                      <w:divsChild>
                                        <w:div w:id="9661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987937">
          <w:marLeft w:val="0"/>
          <w:marRight w:val="0"/>
          <w:marTop w:val="0"/>
          <w:marBottom w:val="0"/>
          <w:divBdr>
            <w:top w:val="none" w:sz="0" w:space="0" w:color="auto"/>
            <w:left w:val="none" w:sz="0" w:space="0" w:color="auto"/>
            <w:bottom w:val="none" w:sz="0" w:space="0" w:color="auto"/>
            <w:right w:val="none" w:sz="0" w:space="0" w:color="auto"/>
          </w:divBdr>
          <w:divsChild>
            <w:div w:id="342558054">
              <w:marLeft w:val="0"/>
              <w:marRight w:val="0"/>
              <w:marTop w:val="0"/>
              <w:marBottom w:val="0"/>
              <w:divBdr>
                <w:top w:val="none" w:sz="0" w:space="0" w:color="auto"/>
                <w:left w:val="none" w:sz="0" w:space="0" w:color="auto"/>
                <w:bottom w:val="none" w:sz="0" w:space="0" w:color="auto"/>
                <w:right w:val="none" w:sz="0" w:space="0" w:color="auto"/>
              </w:divBdr>
              <w:divsChild>
                <w:div w:id="1295254939">
                  <w:marLeft w:val="0"/>
                  <w:marRight w:val="0"/>
                  <w:marTop w:val="0"/>
                  <w:marBottom w:val="0"/>
                  <w:divBdr>
                    <w:top w:val="none" w:sz="0" w:space="0" w:color="auto"/>
                    <w:left w:val="none" w:sz="0" w:space="0" w:color="auto"/>
                    <w:bottom w:val="none" w:sz="0" w:space="0" w:color="auto"/>
                    <w:right w:val="none" w:sz="0" w:space="0" w:color="auto"/>
                  </w:divBdr>
                  <w:divsChild>
                    <w:div w:id="909317060">
                      <w:marLeft w:val="0"/>
                      <w:marRight w:val="0"/>
                      <w:marTop w:val="0"/>
                      <w:marBottom w:val="0"/>
                      <w:divBdr>
                        <w:top w:val="none" w:sz="0" w:space="0" w:color="auto"/>
                        <w:left w:val="none" w:sz="0" w:space="0" w:color="auto"/>
                        <w:bottom w:val="none" w:sz="0" w:space="0" w:color="auto"/>
                        <w:right w:val="none" w:sz="0" w:space="0" w:color="auto"/>
                      </w:divBdr>
                      <w:divsChild>
                        <w:div w:id="976422567">
                          <w:marLeft w:val="0"/>
                          <w:marRight w:val="0"/>
                          <w:marTop w:val="0"/>
                          <w:marBottom w:val="0"/>
                          <w:divBdr>
                            <w:top w:val="none" w:sz="0" w:space="0" w:color="auto"/>
                            <w:left w:val="none" w:sz="0" w:space="0" w:color="auto"/>
                            <w:bottom w:val="none" w:sz="0" w:space="0" w:color="auto"/>
                            <w:right w:val="none" w:sz="0" w:space="0" w:color="auto"/>
                          </w:divBdr>
                          <w:divsChild>
                            <w:div w:id="1257440251">
                              <w:marLeft w:val="0"/>
                              <w:marRight w:val="0"/>
                              <w:marTop w:val="0"/>
                              <w:marBottom w:val="0"/>
                              <w:divBdr>
                                <w:top w:val="none" w:sz="0" w:space="0" w:color="auto"/>
                                <w:left w:val="none" w:sz="0" w:space="0" w:color="auto"/>
                                <w:bottom w:val="none" w:sz="0" w:space="0" w:color="auto"/>
                                <w:right w:val="none" w:sz="0" w:space="0" w:color="auto"/>
                              </w:divBdr>
                              <w:divsChild>
                                <w:div w:id="176584407">
                                  <w:marLeft w:val="0"/>
                                  <w:marRight w:val="0"/>
                                  <w:marTop w:val="0"/>
                                  <w:marBottom w:val="0"/>
                                  <w:divBdr>
                                    <w:top w:val="none" w:sz="0" w:space="0" w:color="auto"/>
                                    <w:left w:val="none" w:sz="0" w:space="0" w:color="auto"/>
                                    <w:bottom w:val="none" w:sz="0" w:space="0" w:color="auto"/>
                                    <w:right w:val="none" w:sz="0" w:space="0" w:color="auto"/>
                                  </w:divBdr>
                                  <w:divsChild>
                                    <w:div w:id="1452553894">
                                      <w:marLeft w:val="0"/>
                                      <w:marRight w:val="0"/>
                                      <w:marTop w:val="0"/>
                                      <w:marBottom w:val="0"/>
                                      <w:divBdr>
                                        <w:top w:val="none" w:sz="0" w:space="0" w:color="auto"/>
                                        <w:left w:val="none" w:sz="0" w:space="0" w:color="auto"/>
                                        <w:bottom w:val="none" w:sz="0" w:space="0" w:color="auto"/>
                                        <w:right w:val="none" w:sz="0" w:space="0" w:color="auto"/>
                                      </w:divBdr>
                                      <w:divsChild>
                                        <w:div w:id="1458446591">
                                          <w:marLeft w:val="0"/>
                                          <w:marRight w:val="0"/>
                                          <w:marTop w:val="0"/>
                                          <w:marBottom w:val="0"/>
                                          <w:divBdr>
                                            <w:top w:val="none" w:sz="0" w:space="0" w:color="auto"/>
                                            <w:left w:val="none" w:sz="0" w:space="0" w:color="auto"/>
                                            <w:bottom w:val="none" w:sz="0" w:space="0" w:color="auto"/>
                                            <w:right w:val="none" w:sz="0" w:space="0" w:color="auto"/>
                                          </w:divBdr>
                                          <w:divsChild>
                                            <w:div w:id="8341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997473">
          <w:marLeft w:val="0"/>
          <w:marRight w:val="0"/>
          <w:marTop w:val="0"/>
          <w:marBottom w:val="0"/>
          <w:divBdr>
            <w:top w:val="none" w:sz="0" w:space="0" w:color="auto"/>
            <w:left w:val="none" w:sz="0" w:space="0" w:color="auto"/>
            <w:bottom w:val="none" w:sz="0" w:space="0" w:color="auto"/>
            <w:right w:val="none" w:sz="0" w:space="0" w:color="auto"/>
          </w:divBdr>
          <w:divsChild>
            <w:div w:id="1576545504">
              <w:marLeft w:val="0"/>
              <w:marRight w:val="0"/>
              <w:marTop w:val="0"/>
              <w:marBottom w:val="0"/>
              <w:divBdr>
                <w:top w:val="none" w:sz="0" w:space="0" w:color="auto"/>
                <w:left w:val="none" w:sz="0" w:space="0" w:color="auto"/>
                <w:bottom w:val="none" w:sz="0" w:space="0" w:color="auto"/>
                <w:right w:val="none" w:sz="0" w:space="0" w:color="auto"/>
              </w:divBdr>
              <w:divsChild>
                <w:div w:id="1449547498">
                  <w:marLeft w:val="0"/>
                  <w:marRight w:val="0"/>
                  <w:marTop w:val="0"/>
                  <w:marBottom w:val="0"/>
                  <w:divBdr>
                    <w:top w:val="none" w:sz="0" w:space="0" w:color="auto"/>
                    <w:left w:val="none" w:sz="0" w:space="0" w:color="auto"/>
                    <w:bottom w:val="none" w:sz="0" w:space="0" w:color="auto"/>
                    <w:right w:val="none" w:sz="0" w:space="0" w:color="auto"/>
                  </w:divBdr>
                  <w:divsChild>
                    <w:div w:id="1353606570">
                      <w:marLeft w:val="0"/>
                      <w:marRight w:val="0"/>
                      <w:marTop w:val="0"/>
                      <w:marBottom w:val="0"/>
                      <w:divBdr>
                        <w:top w:val="none" w:sz="0" w:space="0" w:color="auto"/>
                        <w:left w:val="none" w:sz="0" w:space="0" w:color="auto"/>
                        <w:bottom w:val="none" w:sz="0" w:space="0" w:color="auto"/>
                        <w:right w:val="none" w:sz="0" w:space="0" w:color="auto"/>
                      </w:divBdr>
                      <w:divsChild>
                        <w:div w:id="2086099262">
                          <w:marLeft w:val="0"/>
                          <w:marRight w:val="0"/>
                          <w:marTop w:val="0"/>
                          <w:marBottom w:val="0"/>
                          <w:divBdr>
                            <w:top w:val="none" w:sz="0" w:space="0" w:color="auto"/>
                            <w:left w:val="none" w:sz="0" w:space="0" w:color="auto"/>
                            <w:bottom w:val="none" w:sz="0" w:space="0" w:color="auto"/>
                            <w:right w:val="none" w:sz="0" w:space="0" w:color="auto"/>
                          </w:divBdr>
                          <w:divsChild>
                            <w:div w:id="918640346">
                              <w:marLeft w:val="0"/>
                              <w:marRight w:val="0"/>
                              <w:marTop w:val="0"/>
                              <w:marBottom w:val="0"/>
                              <w:divBdr>
                                <w:top w:val="none" w:sz="0" w:space="0" w:color="auto"/>
                                <w:left w:val="none" w:sz="0" w:space="0" w:color="auto"/>
                                <w:bottom w:val="none" w:sz="0" w:space="0" w:color="auto"/>
                                <w:right w:val="none" w:sz="0" w:space="0" w:color="auto"/>
                              </w:divBdr>
                              <w:divsChild>
                                <w:div w:id="983779107">
                                  <w:marLeft w:val="0"/>
                                  <w:marRight w:val="0"/>
                                  <w:marTop w:val="0"/>
                                  <w:marBottom w:val="0"/>
                                  <w:divBdr>
                                    <w:top w:val="none" w:sz="0" w:space="0" w:color="auto"/>
                                    <w:left w:val="none" w:sz="0" w:space="0" w:color="auto"/>
                                    <w:bottom w:val="none" w:sz="0" w:space="0" w:color="auto"/>
                                    <w:right w:val="none" w:sz="0" w:space="0" w:color="auto"/>
                                  </w:divBdr>
                                  <w:divsChild>
                                    <w:div w:id="911157212">
                                      <w:marLeft w:val="0"/>
                                      <w:marRight w:val="0"/>
                                      <w:marTop w:val="0"/>
                                      <w:marBottom w:val="0"/>
                                      <w:divBdr>
                                        <w:top w:val="none" w:sz="0" w:space="0" w:color="auto"/>
                                        <w:left w:val="none" w:sz="0" w:space="0" w:color="auto"/>
                                        <w:bottom w:val="none" w:sz="0" w:space="0" w:color="auto"/>
                                        <w:right w:val="none" w:sz="0" w:space="0" w:color="auto"/>
                                      </w:divBdr>
                                      <w:divsChild>
                                        <w:div w:id="3967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141050">
          <w:marLeft w:val="0"/>
          <w:marRight w:val="0"/>
          <w:marTop w:val="0"/>
          <w:marBottom w:val="0"/>
          <w:divBdr>
            <w:top w:val="none" w:sz="0" w:space="0" w:color="auto"/>
            <w:left w:val="none" w:sz="0" w:space="0" w:color="auto"/>
            <w:bottom w:val="none" w:sz="0" w:space="0" w:color="auto"/>
            <w:right w:val="none" w:sz="0" w:space="0" w:color="auto"/>
          </w:divBdr>
          <w:divsChild>
            <w:div w:id="633488240">
              <w:marLeft w:val="0"/>
              <w:marRight w:val="0"/>
              <w:marTop w:val="0"/>
              <w:marBottom w:val="0"/>
              <w:divBdr>
                <w:top w:val="none" w:sz="0" w:space="0" w:color="auto"/>
                <w:left w:val="none" w:sz="0" w:space="0" w:color="auto"/>
                <w:bottom w:val="none" w:sz="0" w:space="0" w:color="auto"/>
                <w:right w:val="none" w:sz="0" w:space="0" w:color="auto"/>
              </w:divBdr>
              <w:divsChild>
                <w:div w:id="1618564063">
                  <w:marLeft w:val="0"/>
                  <w:marRight w:val="0"/>
                  <w:marTop w:val="0"/>
                  <w:marBottom w:val="0"/>
                  <w:divBdr>
                    <w:top w:val="none" w:sz="0" w:space="0" w:color="auto"/>
                    <w:left w:val="none" w:sz="0" w:space="0" w:color="auto"/>
                    <w:bottom w:val="none" w:sz="0" w:space="0" w:color="auto"/>
                    <w:right w:val="none" w:sz="0" w:space="0" w:color="auto"/>
                  </w:divBdr>
                  <w:divsChild>
                    <w:div w:id="1993291125">
                      <w:marLeft w:val="0"/>
                      <w:marRight w:val="0"/>
                      <w:marTop w:val="0"/>
                      <w:marBottom w:val="0"/>
                      <w:divBdr>
                        <w:top w:val="none" w:sz="0" w:space="0" w:color="auto"/>
                        <w:left w:val="none" w:sz="0" w:space="0" w:color="auto"/>
                        <w:bottom w:val="none" w:sz="0" w:space="0" w:color="auto"/>
                        <w:right w:val="none" w:sz="0" w:space="0" w:color="auto"/>
                      </w:divBdr>
                      <w:divsChild>
                        <w:div w:id="2021009627">
                          <w:marLeft w:val="0"/>
                          <w:marRight w:val="0"/>
                          <w:marTop w:val="0"/>
                          <w:marBottom w:val="0"/>
                          <w:divBdr>
                            <w:top w:val="none" w:sz="0" w:space="0" w:color="auto"/>
                            <w:left w:val="none" w:sz="0" w:space="0" w:color="auto"/>
                            <w:bottom w:val="none" w:sz="0" w:space="0" w:color="auto"/>
                            <w:right w:val="none" w:sz="0" w:space="0" w:color="auto"/>
                          </w:divBdr>
                          <w:divsChild>
                            <w:div w:id="594363063">
                              <w:marLeft w:val="0"/>
                              <w:marRight w:val="0"/>
                              <w:marTop w:val="0"/>
                              <w:marBottom w:val="0"/>
                              <w:divBdr>
                                <w:top w:val="none" w:sz="0" w:space="0" w:color="auto"/>
                                <w:left w:val="none" w:sz="0" w:space="0" w:color="auto"/>
                                <w:bottom w:val="none" w:sz="0" w:space="0" w:color="auto"/>
                                <w:right w:val="none" w:sz="0" w:space="0" w:color="auto"/>
                              </w:divBdr>
                              <w:divsChild>
                                <w:div w:id="1192917075">
                                  <w:marLeft w:val="0"/>
                                  <w:marRight w:val="0"/>
                                  <w:marTop w:val="0"/>
                                  <w:marBottom w:val="0"/>
                                  <w:divBdr>
                                    <w:top w:val="none" w:sz="0" w:space="0" w:color="auto"/>
                                    <w:left w:val="none" w:sz="0" w:space="0" w:color="auto"/>
                                    <w:bottom w:val="none" w:sz="0" w:space="0" w:color="auto"/>
                                    <w:right w:val="none" w:sz="0" w:space="0" w:color="auto"/>
                                  </w:divBdr>
                                  <w:divsChild>
                                    <w:div w:id="1963075902">
                                      <w:marLeft w:val="0"/>
                                      <w:marRight w:val="0"/>
                                      <w:marTop w:val="0"/>
                                      <w:marBottom w:val="0"/>
                                      <w:divBdr>
                                        <w:top w:val="none" w:sz="0" w:space="0" w:color="auto"/>
                                        <w:left w:val="none" w:sz="0" w:space="0" w:color="auto"/>
                                        <w:bottom w:val="none" w:sz="0" w:space="0" w:color="auto"/>
                                        <w:right w:val="none" w:sz="0" w:space="0" w:color="auto"/>
                                      </w:divBdr>
                                      <w:divsChild>
                                        <w:div w:id="1632514572">
                                          <w:marLeft w:val="0"/>
                                          <w:marRight w:val="0"/>
                                          <w:marTop w:val="0"/>
                                          <w:marBottom w:val="0"/>
                                          <w:divBdr>
                                            <w:top w:val="none" w:sz="0" w:space="0" w:color="auto"/>
                                            <w:left w:val="none" w:sz="0" w:space="0" w:color="auto"/>
                                            <w:bottom w:val="none" w:sz="0" w:space="0" w:color="auto"/>
                                            <w:right w:val="none" w:sz="0" w:space="0" w:color="auto"/>
                                          </w:divBdr>
                                          <w:divsChild>
                                            <w:div w:id="2546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179563">
          <w:marLeft w:val="0"/>
          <w:marRight w:val="0"/>
          <w:marTop w:val="0"/>
          <w:marBottom w:val="0"/>
          <w:divBdr>
            <w:top w:val="none" w:sz="0" w:space="0" w:color="auto"/>
            <w:left w:val="none" w:sz="0" w:space="0" w:color="auto"/>
            <w:bottom w:val="none" w:sz="0" w:space="0" w:color="auto"/>
            <w:right w:val="none" w:sz="0" w:space="0" w:color="auto"/>
          </w:divBdr>
          <w:divsChild>
            <w:div w:id="1106117264">
              <w:marLeft w:val="0"/>
              <w:marRight w:val="0"/>
              <w:marTop w:val="0"/>
              <w:marBottom w:val="0"/>
              <w:divBdr>
                <w:top w:val="none" w:sz="0" w:space="0" w:color="auto"/>
                <w:left w:val="none" w:sz="0" w:space="0" w:color="auto"/>
                <w:bottom w:val="none" w:sz="0" w:space="0" w:color="auto"/>
                <w:right w:val="none" w:sz="0" w:space="0" w:color="auto"/>
              </w:divBdr>
              <w:divsChild>
                <w:div w:id="1617130215">
                  <w:marLeft w:val="0"/>
                  <w:marRight w:val="0"/>
                  <w:marTop w:val="0"/>
                  <w:marBottom w:val="0"/>
                  <w:divBdr>
                    <w:top w:val="none" w:sz="0" w:space="0" w:color="auto"/>
                    <w:left w:val="none" w:sz="0" w:space="0" w:color="auto"/>
                    <w:bottom w:val="none" w:sz="0" w:space="0" w:color="auto"/>
                    <w:right w:val="none" w:sz="0" w:space="0" w:color="auto"/>
                  </w:divBdr>
                  <w:divsChild>
                    <w:div w:id="1900676192">
                      <w:marLeft w:val="0"/>
                      <w:marRight w:val="0"/>
                      <w:marTop w:val="0"/>
                      <w:marBottom w:val="0"/>
                      <w:divBdr>
                        <w:top w:val="none" w:sz="0" w:space="0" w:color="auto"/>
                        <w:left w:val="none" w:sz="0" w:space="0" w:color="auto"/>
                        <w:bottom w:val="none" w:sz="0" w:space="0" w:color="auto"/>
                        <w:right w:val="none" w:sz="0" w:space="0" w:color="auto"/>
                      </w:divBdr>
                      <w:divsChild>
                        <w:div w:id="119304693">
                          <w:marLeft w:val="0"/>
                          <w:marRight w:val="0"/>
                          <w:marTop w:val="0"/>
                          <w:marBottom w:val="0"/>
                          <w:divBdr>
                            <w:top w:val="none" w:sz="0" w:space="0" w:color="auto"/>
                            <w:left w:val="none" w:sz="0" w:space="0" w:color="auto"/>
                            <w:bottom w:val="none" w:sz="0" w:space="0" w:color="auto"/>
                            <w:right w:val="none" w:sz="0" w:space="0" w:color="auto"/>
                          </w:divBdr>
                          <w:divsChild>
                            <w:div w:id="1093818735">
                              <w:marLeft w:val="0"/>
                              <w:marRight w:val="0"/>
                              <w:marTop w:val="0"/>
                              <w:marBottom w:val="0"/>
                              <w:divBdr>
                                <w:top w:val="none" w:sz="0" w:space="0" w:color="auto"/>
                                <w:left w:val="none" w:sz="0" w:space="0" w:color="auto"/>
                                <w:bottom w:val="none" w:sz="0" w:space="0" w:color="auto"/>
                                <w:right w:val="none" w:sz="0" w:space="0" w:color="auto"/>
                              </w:divBdr>
                              <w:divsChild>
                                <w:div w:id="2052262984">
                                  <w:marLeft w:val="0"/>
                                  <w:marRight w:val="0"/>
                                  <w:marTop w:val="0"/>
                                  <w:marBottom w:val="0"/>
                                  <w:divBdr>
                                    <w:top w:val="none" w:sz="0" w:space="0" w:color="auto"/>
                                    <w:left w:val="none" w:sz="0" w:space="0" w:color="auto"/>
                                    <w:bottom w:val="none" w:sz="0" w:space="0" w:color="auto"/>
                                    <w:right w:val="none" w:sz="0" w:space="0" w:color="auto"/>
                                  </w:divBdr>
                                  <w:divsChild>
                                    <w:div w:id="149256540">
                                      <w:marLeft w:val="0"/>
                                      <w:marRight w:val="0"/>
                                      <w:marTop w:val="0"/>
                                      <w:marBottom w:val="0"/>
                                      <w:divBdr>
                                        <w:top w:val="none" w:sz="0" w:space="0" w:color="auto"/>
                                        <w:left w:val="none" w:sz="0" w:space="0" w:color="auto"/>
                                        <w:bottom w:val="none" w:sz="0" w:space="0" w:color="auto"/>
                                        <w:right w:val="none" w:sz="0" w:space="0" w:color="auto"/>
                                      </w:divBdr>
                                      <w:divsChild>
                                        <w:div w:id="19276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955255">
          <w:marLeft w:val="0"/>
          <w:marRight w:val="0"/>
          <w:marTop w:val="0"/>
          <w:marBottom w:val="0"/>
          <w:divBdr>
            <w:top w:val="none" w:sz="0" w:space="0" w:color="auto"/>
            <w:left w:val="none" w:sz="0" w:space="0" w:color="auto"/>
            <w:bottom w:val="none" w:sz="0" w:space="0" w:color="auto"/>
            <w:right w:val="none" w:sz="0" w:space="0" w:color="auto"/>
          </w:divBdr>
          <w:divsChild>
            <w:div w:id="1440100524">
              <w:marLeft w:val="0"/>
              <w:marRight w:val="0"/>
              <w:marTop w:val="0"/>
              <w:marBottom w:val="0"/>
              <w:divBdr>
                <w:top w:val="none" w:sz="0" w:space="0" w:color="auto"/>
                <w:left w:val="none" w:sz="0" w:space="0" w:color="auto"/>
                <w:bottom w:val="none" w:sz="0" w:space="0" w:color="auto"/>
                <w:right w:val="none" w:sz="0" w:space="0" w:color="auto"/>
              </w:divBdr>
              <w:divsChild>
                <w:div w:id="580483146">
                  <w:marLeft w:val="0"/>
                  <w:marRight w:val="0"/>
                  <w:marTop w:val="0"/>
                  <w:marBottom w:val="0"/>
                  <w:divBdr>
                    <w:top w:val="none" w:sz="0" w:space="0" w:color="auto"/>
                    <w:left w:val="none" w:sz="0" w:space="0" w:color="auto"/>
                    <w:bottom w:val="none" w:sz="0" w:space="0" w:color="auto"/>
                    <w:right w:val="none" w:sz="0" w:space="0" w:color="auto"/>
                  </w:divBdr>
                  <w:divsChild>
                    <w:div w:id="494994450">
                      <w:marLeft w:val="0"/>
                      <w:marRight w:val="0"/>
                      <w:marTop w:val="0"/>
                      <w:marBottom w:val="0"/>
                      <w:divBdr>
                        <w:top w:val="none" w:sz="0" w:space="0" w:color="auto"/>
                        <w:left w:val="none" w:sz="0" w:space="0" w:color="auto"/>
                        <w:bottom w:val="none" w:sz="0" w:space="0" w:color="auto"/>
                        <w:right w:val="none" w:sz="0" w:space="0" w:color="auto"/>
                      </w:divBdr>
                      <w:divsChild>
                        <w:div w:id="601762506">
                          <w:marLeft w:val="0"/>
                          <w:marRight w:val="0"/>
                          <w:marTop w:val="0"/>
                          <w:marBottom w:val="0"/>
                          <w:divBdr>
                            <w:top w:val="none" w:sz="0" w:space="0" w:color="auto"/>
                            <w:left w:val="none" w:sz="0" w:space="0" w:color="auto"/>
                            <w:bottom w:val="none" w:sz="0" w:space="0" w:color="auto"/>
                            <w:right w:val="none" w:sz="0" w:space="0" w:color="auto"/>
                          </w:divBdr>
                          <w:divsChild>
                            <w:div w:id="1673558873">
                              <w:marLeft w:val="0"/>
                              <w:marRight w:val="0"/>
                              <w:marTop w:val="0"/>
                              <w:marBottom w:val="0"/>
                              <w:divBdr>
                                <w:top w:val="none" w:sz="0" w:space="0" w:color="auto"/>
                                <w:left w:val="none" w:sz="0" w:space="0" w:color="auto"/>
                                <w:bottom w:val="none" w:sz="0" w:space="0" w:color="auto"/>
                                <w:right w:val="none" w:sz="0" w:space="0" w:color="auto"/>
                              </w:divBdr>
                              <w:divsChild>
                                <w:div w:id="789205614">
                                  <w:marLeft w:val="0"/>
                                  <w:marRight w:val="0"/>
                                  <w:marTop w:val="0"/>
                                  <w:marBottom w:val="0"/>
                                  <w:divBdr>
                                    <w:top w:val="none" w:sz="0" w:space="0" w:color="auto"/>
                                    <w:left w:val="none" w:sz="0" w:space="0" w:color="auto"/>
                                    <w:bottom w:val="none" w:sz="0" w:space="0" w:color="auto"/>
                                    <w:right w:val="none" w:sz="0" w:space="0" w:color="auto"/>
                                  </w:divBdr>
                                  <w:divsChild>
                                    <w:div w:id="120534221">
                                      <w:marLeft w:val="0"/>
                                      <w:marRight w:val="0"/>
                                      <w:marTop w:val="0"/>
                                      <w:marBottom w:val="0"/>
                                      <w:divBdr>
                                        <w:top w:val="none" w:sz="0" w:space="0" w:color="auto"/>
                                        <w:left w:val="none" w:sz="0" w:space="0" w:color="auto"/>
                                        <w:bottom w:val="none" w:sz="0" w:space="0" w:color="auto"/>
                                        <w:right w:val="none" w:sz="0" w:space="0" w:color="auto"/>
                                      </w:divBdr>
                                      <w:divsChild>
                                        <w:div w:id="1381711547">
                                          <w:marLeft w:val="0"/>
                                          <w:marRight w:val="0"/>
                                          <w:marTop w:val="0"/>
                                          <w:marBottom w:val="0"/>
                                          <w:divBdr>
                                            <w:top w:val="none" w:sz="0" w:space="0" w:color="auto"/>
                                            <w:left w:val="none" w:sz="0" w:space="0" w:color="auto"/>
                                            <w:bottom w:val="none" w:sz="0" w:space="0" w:color="auto"/>
                                            <w:right w:val="none" w:sz="0" w:space="0" w:color="auto"/>
                                          </w:divBdr>
                                          <w:divsChild>
                                            <w:div w:id="14956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580989">
          <w:marLeft w:val="0"/>
          <w:marRight w:val="0"/>
          <w:marTop w:val="0"/>
          <w:marBottom w:val="0"/>
          <w:divBdr>
            <w:top w:val="none" w:sz="0" w:space="0" w:color="auto"/>
            <w:left w:val="none" w:sz="0" w:space="0" w:color="auto"/>
            <w:bottom w:val="none" w:sz="0" w:space="0" w:color="auto"/>
            <w:right w:val="none" w:sz="0" w:space="0" w:color="auto"/>
          </w:divBdr>
          <w:divsChild>
            <w:div w:id="1922058969">
              <w:marLeft w:val="0"/>
              <w:marRight w:val="0"/>
              <w:marTop w:val="0"/>
              <w:marBottom w:val="0"/>
              <w:divBdr>
                <w:top w:val="none" w:sz="0" w:space="0" w:color="auto"/>
                <w:left w:val="none" w:sz="0" w:space="0" w:color="auto"/>
                <w:bottom w:val="none" w:sz="0" w:space="0" w:color="auto"/>
                <w:right w:val="none" w:sz="0" w:space="0" w:color="auto"/>
              </w:divBdr>
              <w:divsChild>
                <w:div w:id="693191147">
                  <w:marLeft w:val="0"/>
                  <w:marRight w:val="0"/>
                  <w:marTop w:val="0"/>
                  <w:marBottom w:val="0"/>
                  <w:divBdr>
                    <w:top w:val="none" w:sz="0" w:space="0" w:color="auto"/>
                    <w:left w:val="none" w:sz="0" w:space="0" w:color="auto"/>
                    <w:bottom w:val="none" w:sz="0" w:space="0" w:color="auto"/>
                    <w:right w:val="none" w:sz="0" w:space="0" w:color="auto"/>
                  </w:divBdr>
                  <w:divsChild>
                    <w:div w:id="915242824">
                      <w:marLeft w:val="0"/>
                      <w:marRight w:val="0"/>
                      <w:marTop w:val="0"/>
                      <w:marBottom w:val="0"/>
                      <w:divBdr>
                        <w:top w:val="none" w:sz="0" w:space="0" w:color="auto"/>
                        <w:left w:val="none" w:sz="0" w:space="0" w:color="auto"/>
                        <w:bottom w:val="none" w:sz="0" w:space="0" w:color="auto"/>
                        <w:right w:val="none" w:sz="0" w:space="0" w:color="auto"/>
                      </w:divBdr>
                      <w:divsChild>
                        <w:div w:id="1185946007">
                          <w:marLeft w:val="0"/>
                          <w:marRight w:val="0"/>
                          <w:marTop w:val="0"/>
                          <w:marBottom w:val="0"/>
                          <w:divBdr>
                            <w:top w:val="none" w:sz="0" w:space="0" w:color="auto"/>
                            <w:left w:val="none" w:sz="0" w:space="0" w:color="auto"/>
                            <w:bottom w:val="none" w:sz="0" w:space="0" w:color="auto"/>
                            <w:right w:val="none" w:sz="0" w:space="0" w:color="auto"/>
                          </w:divBdr>
                          <w:divsChild>
                            <w:div w:id="372460551">
                              <w:marLeft w:val="0"/>
                              <w:marRight w:val="0"/>
                              <w:marTop w:val="0"/>
                              <w:marBottom w:val="0"/>
                              <w:divBdr>
                                <w:top w:val="none" w:sz="0" w:space="0" w:color="auto"/>
                                <w:left w:val="none" w:sz="0" w:space="0" w:color="auto"/>
                                <w:bottom w:val="none" w:sz="0" w:space="0" w:color="auto"/>
                                <w:right w:val="none" w:sz="0" w:space="0" w:color="auto"/>
                              </w:divBdr>
                              <w:divsChild>
                                <w:div w:id="1178959117">
                                  <w:marLeft w:val="0"/>
                                  <w:marRight w:val="0"/>
                                  <w:marTop w:val="0"/>
                                  <w:marBottom w:val="0"/>
                                  <w:divBdr>
                                    <w:top w:val="none" w:sz="0" w:space="0" w:color="auto"/>
                                    <w:left w:val="none" w:sz="0" w:space="0" w:color="auto"/>
                                    <w:bottom w:val="none" w:sz="0" w:space="0" w:color="auto"/>
                                    <w:right w:val="none" w:sz="0" w:space="0" w:color="auto"/>
                                  </w:divBdr>
                                  <w:divsChild>
                                    <w:div w:id="1957171903">
                                      <w:marLeft w:val="0"/>
                                      <w:marRight w:val="0"/>
                                      <w:marTop w:val="0"/>
                                      <w:marBottom w:val="0"/>
                                      <w:divBdr>
                                        <w:top w:val="none" w:sz="0" w:space="0" w:color="auto"/>
                                        <w:left w:val="none" w:sz="0" w:space="0" w:color="auto"/>
                                        <w:bottom w:val="none" w:sz="0" w:space="0" w:color="auto"/>
                                        <w:right w:val="none" w:sz="0" w:space="0" w:color="auto"/>
                                      </w:divBdr>
                                      <w:divsChild>
                                        <w:div w:id="18400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854150">
          <w:marLeft w:val="0"/>
          <w:marRight w:val="0"/>
          <w:marTop w:val="0"/>
          <w:marBottom w:val="0"/>
          <w:divBdr>
            <w:top w:val="none" w:sz="0" w:space="0" w:color="auto"/>
            <w:left w:val="none" w:sz="0" w:space="0" w:color="auto"/>
            <w:bottom w:val="none" w:sz="0" w:space="0" w:color="auto"/>
            <w:right w:val="none" w:sz="0" w:space="0" w:color="auto"/>
          </w:divBdr>
          <w:divsChild>
            <w:div w:id="1379816580">
              <w:marLeft w:val="0"/>
              <w:marRight w:val="0"/>
              <w:marTop w:val="0"/>
              <w:marBottom w:val="0"/>
              <w:divBdr>
                <w:top w:val="none" w:sz="0" w:space="0" w:color="auto"/>
                <w:left w:val="none" w:sz="0" w:space="0" w:color="auto"/>
                <w:bottom w:val="none" w:sz="0" w:space="0" w:color="auto"/>
                <w:right w:val="none" w:sz="0" w:space="0" w:color="auto"/>
              </w:divBdr>
              <w:divsChild>
                <w:div w:id="2095394805">
                  <w:marLeft w:val="0"/>
                  <w:marRight w:val="0"/>
                  <w:marTop w:val="0"/>
                  <w:marBottom w:val="0"/>
                  <w:divBdr>
                    <w:top w:val="none" w:sz="0" w:space="0" w:color="auto"/>
                    <w:left w:val="none" w:sz="0" w:space="0" w:color="auto"/>
                    <w:bottom w:val="none" w:sz="0" w:space="0" w:color="auto"/>
                    <w:right w:val="none" w:sz="0" w:space="0" w:color="auto"/>
                  </w:divBdr>
                  <w:divsChild>
                    <w:div w:id="1221016710">
                      <w:marLeft w:val="0"/>
                      <w:marRight w:val="0"/>
                      <w:marTop w:val="0"/>
                      <w:marBottom w:val="0"/>
                      <w:divBdr>
                        <w:top w:val="none" w:sz="0" w:space="0" w:color="auto"/>
                        <w:left w:val="none" w:sz="0" w:space="0" w:color="auto"/>
                        <w:bottom w:val="none" w:sz="0" w:space="0" w:color="auto"/>
                        <w:right w:val="none" w:sz="0" w:space="0" w:color="auto"/>
                      </w:divBdr>
                      <w:divsChild>
                        <w:div w:id="2120291154">
                          <w:marLeft w:val="0"/>
                          <w:marRight w:val="0"/>
                          <w:marTop w:val="0"/>
                          <w:marBottom w:val="0"/>
                          <w:divBdr>
                            <w:top w:val="none" w:sz="0" w:space="0" w:color="auto"/>
                            <w:left w:val="none" w:sz="0" w:space="0" w:color="auto"/>
                            <w:bottom w:val="none" w:sz="0" w:space="0" w:color="auto"/>
                            <w:right w:val="none" w:sz="0" w:space="0" w:color="auto"/>
                          </w:divBdr>
                          <w:divsChild>
                            <w:div w:id="634337731">
                              <w:marLeft w:val="0"/>
                              <w:marRight w:val="0"/>
                              <w:marTop w:val="0"/>
                              <w:marBottom w:val="0"/>
                              <w:divBdr>
                                <w:top w:val="none" w:sz="0" w:space="0" w:color="auto"/>
                                <w:left w:val="none" w:sz="0" w:space="0" w:color="auto"/>
                                <w:bottom w:val="none" w:sz="0" w:space="0" w:color="auto"/>
                                <w:right w:val="none" w:sz="0" w:space="0" w:color="auto"/>
                              </w:divBdr>
                              <w:divsChild>
                                <w:div w:id="2561053">
                                  <w:marLeft w:val="0"/>
                                  <w:marRight w:val="0"/>
                                  <w:marTop w:val="0"/>
                                  <w:marBottom w:val="0"/>
                                  <w:divBdr>
                                    <w:top w:val="none" w:sz="0" w:space="0" w:color="auto"/>
                                    <w:left w:val="none" w:sz="0" w:space="0" w:color="auto"/>
                                    <w:bottom w:val="none" w:sz="0" w:space="0" w:color="auto"/>
                                    <w:right w:val="none" w:sz="0" w:space="0" w:color="auto"/>
                                  </w:divBdr>
                                  <w:divsChild>
                                    <w:div w:id="906838067">
                                      <w:marLeft w:val="0"/>
                                      <w:marRight w:val="0"/>
                                      <w:marTop w:val="0"/>
                                      <w:marBottom w:val="0"/>
                                      <w:divBdr>
                                        <w:top w:val="none" w:sz="0" w:space="0" w:color="auto"/>
                                        <w:left w:val="none" w:sz="0" w:space="0" w:color="auto"/>
                                        <w:bottom w:val="none" w:sz="0" w:space="0" w:color="auto"/>
                                        <w:right w:val="none" w:sz="0" w:space="0" w:color="auto"/>
                                      </w:divBdr>
                                      <w:divsChild>
                                        <w:div w:id="383069945">
                                          <w:marLeft w:val="0"/>
                                          <w:marRight w:val="0"/>
                                          <w:marTop w:val="0"/>
                                          <w:marBottom w:val="0"/>
                                          <w:divBdr>
                                            <w:top w:val="none" w:sz="0" w:space="0" w:color="auto"/>
                                            <w:left w:val="none" w:sz="0" w:space="0" w:color="auto"/>
                                            <w:bottom w:val="none" w:sz="0" w:space="0" w:color="auto"/>
                                            <w:right w:val="none" w:sz="0" w:space="0" w:color="auto"/>
                                          </w:divBdr>
                                          <w:divsChild>
                                            <w:div w:id="1505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042023">
          <w:marLeft w:val="0"/>
          <w:marRight w:val="0"/>
          <w:marTop w:val="0"/>
          <w:marBottom w:val="0"/>
          <w:divBdr>
            <w:top w:val="none" w:sz="0" w:space="0" w:color="auto"/>
            <w:left w:val="none" w:sz="0" w:space="0" w:color="auto"/>
            <w:bottom w:val="none" w:sz="0" w:space="0" w:color="auto"/>
            <w:right w:val="none" w:sz="0" w:space="0" w:color="auto"/>
          </w:divBdr>
          <w:divsChild>
            <w:div w:id="1132553412">
              <w:marLeft w:val="0"/>
              <w:marRight w:val="0"/>
              <w:marTop w:val="0"/>
              <w:marBottom w:val="0"/>
              <w:divBdr>
                <w:top w:val="none" w:sz="0" w:space="0" w:color="auto"/>
                <w:left w:val="none" w:sz="0" w:space="0" w:color="auto"/>
                <w:bottom w:val="none" w:sz="0" w:space="0" w:color="auto"/>
                <w:right w:val="none" w:sz="0" w:space="0" w:color="auto"/>
              </w:divBdr>
              <w:divsChild>
                <w:div w:id="1849369941">
                  <w:marLeft w:val="0"/>
                  <w:marRight w:val="0"/>
                  <w:marTop w:val="0"/>
                  <w:marBottom w:val="0"/>
                  <w:divBdr>
                    <w:top w:val="none" w:sz="0" w:space="0" w:color="auto"/>
                    <w:left w:val="none" w:sz="0" w:space="0" w:color="auto"/>
                    <w:bottom w:val="none" w:sz="0" w:space="0" w:color="auto"/>
                    <w:right w:val="none" w:sz="0" w:space="0" w:color="auto"/>
                  </w:divBdr>
                  <w:divsChild>
                    <w:div w:id="1354183766">
                      <w:marLeft w:val="0"/>
                      <w:marRight w:val="0"/>
                      <w:marTop w:val="0"/>
                      <w:marBottom w:val="0"/>
                      <w:divBdr>
                        <w:top w:val="none" w:sz="0" w:space="0" w:color="auto"/>
                        <w:left w:val="none" w:sz="0" w:space="0" w:color="auto"/>
                        <w:bottom w:val="none" w:sz="0" w:space="0" w:color="auto"/>
                        <w:right w:val="none" w:sz="0" w:space="0" w:color="auto"/>
                      </w:divBdr>
                      <w:divsChild>
                        <w:div w:id="1648392312">
                          <w:marLeft w:val="0"/>
                          <w:marRight w:val="0"/>
                          <w:marTop w:val="0"/>
                          <w:marBottom w:val="0"/>
                          <w:divBdr>
                            <w:top w:val="none" w:sz="0" w:space="0" w:color="auto"/>
                            <w:left w:val="none" w:sz="0" w:space="0" w:color="auto"/>
                            <w:bottom w:val="none" w:sz="0" w:space="0" w:color="auto"/>
                            <w:right w:val="none" w:sz="0" w:space="0" w:color="auto"/>
                          </w:divBdr>
                          <w:divsChild>
                            <w:div w:id="1166431651">
                              <w:marLeft w:val="0"/>
                              <w:marRight w:val="0"/>
                              <w:marTop w:val="0"/>
                              <w:marBottom w:val="0"/>
                              <w:divBdr>
                                <w:top w:val="none" w:sz="0" w:space="0" w:color="auto"/>
                                <w:left w:val="none" w:sz="0" w:space="0" w:color="auto"/>
                                <w:bottom w:val="none" w:sz="0" w:space="0" w:color="auto"/>
                                <w:right w:val="none" w:sz="0" w:space="0" w:color="auto"/>
                              </w:divBdr>
                              <w:divsChild>
                                <w:div w:id="1372655045">
                                  <w:marLeft w:val="0"/>
                                  <w:marRight w:val="0"/>
                                  <w:marTop w:val="0"/>
                                  <w:marBottom w:val="0"/>
                                  <w:divBdr>
                                    <w:top w:val="none" w:sz="0" w:space="0" w:color="auto"/>
                                    <w:left w:val="none" w:sz="0" w:space="0" w:color="auto"/>
                                    <w:bottom w:val="none" w:sz="0" w:space="0" w:color="auto"/>
                                    <w:right w:val="none" w:sz="0" w:space="0" w:color="auto"/>
                                  </w:divBdr>
                                  <w:divsChild>
                                    <w:div w:id="1460764449">
                                      <w:marLeft w:val="0"/>
                                      <w:marRight w:val="0"/>
                                      <w:marTop w:val="0"/>
                                      <w:marBottom w:val="0"/>
                                      <w:divBdr>
                                        <w:top w:val="none" w:sz="0" w:space="0" w:color="auto"/>
                                        <w:left w:val="none" w:sz="0" w:space="0" w:color="auto"/>
                                        <w:bottom w:val="none" w:sz="0" w:space="0" w:color="auto"/>
                                        <w:right w:val="none" w:sz="0" w:space="0" w:color="auto"/>
                                      </w:divBdr>
                                      <w:divsChild>
                                        <w:div w:id="6075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062377">
          <w:marLeft w:val="0"/>
          <w:marRight w:val="0"/>
          <w:marTop w:val="0"/>
          <w:marBottom w:val="0"/>
          <w:divBdr>
            <w:top w:val="none" w:sz="0" w:space="0" w:color="auto"/>
            <w:left w:val="none" w:sz="0" w:space="0" w:color="auto"/>
            <w:bottom w:val="none" w:sz="0" w:space="0" w:color="auto"/>
            <w:right w:val="none" w:sz="0" w:space="0" w:color="auto"/>
          </w:divBdr>
          <w:divsChild>
            <w:div w:id="2129422214">
              <w:marLeft w:val="0"/>
              <w:marRight w:val="0"/>
              <w:marTop w:val="0"/>
              <w:marBottom w:val="0"/>
              <w:divBdr>
                <w:top w:val="none" w:sz="0" w:space="0" w:color="auto"/>
                <w:left w:val="none" w:sz="0" w:space="0" w:color="auto"/>
                <w:bottom w:val="none" w:sz="0" w:space="0" w:color="auto"/>
                <w:right w:val="none" w:sz="0" w:space="0" w:color="auto"/>
              </w:divBdr>
              <w:divsChild>
                <w:div w:id="270743596">
                  <w:marLeft w:val="0"/>
                  <w:marRight w:val="0"/>
                  <w:marTop w:val="0"/>
                  <w:marBottom w:val="0"/>
                  <w:divBdr>
                    <w:top w:val="none" w:sz="0" w:space="0" w:color="auto"/>
                    <w:left w:val="none" w:sz="0" w:space="0" w:color="auto"/>
                    <w:bottom w:val="none" w:sz="0" w:space="0" w:color="auto"/>
                    <w:right w:val="none" w:sz="0" w:space="0" w:color="auto"/>
                  </w:divBdr>
                  <w:divsChild>
                    <w:div w:id="1130441921">
                      <w:marLeft w:val="0"/>
                      <w:marRight w:val="0"/>
                      <w:marTop w:val="0"/>
                      <w:marBottom w:val="0"/>
                      <w:divBdr>
                        <w:top w:val="none" w:sz="0" w:space="0" w:color="auto"/>
                        <w:left w:val="none" w:sz="0" w:space="0" w:color="auto"/>
                        <w:bottom w:val="none" w:sz="0" w:space="0" w:color="auto"/>
                        <w:right w:val="none" w:sz="0" w:space="0" w:color="auto"/>
                      </w:divBdr>
                      <w:divsChild>
                        <w:div w:id="149177877">
                          <w:marLeft w:val="0"/>
                          <w:marRight w:val="0"/>
                          <w:marTop w:val="0"/>
                          <w:marBottom w:val="0"/>
                          <w:divBdr>
                            <w:top w:val="none" w:sz="0" w:space="0" w:color="auto"/>
                            <w:left w:val="none" w:sz="0" w:space="0" w:color="auto"/>
                            <w:bottom w:val="none" w:sz="0" w:space="0" w:color="auto"/>
                            <w:right w:val="none" w:sz="0" w:space="0" w:color="auto"/>
                          </w:divBdr>
                          <w:divsChild>
                            <w:div w:id="1406225297">
                              <w:marLeft w:val="0"/>
                              <w:marRight w:val="0"/>
                              <w:marTop w:val="0"/>
                              <w:marBottom w:val="0"/>
                              <w:divBdr>
                                <w:top w:val="none" w:sz="0" w:space="0" w:color="auto"/>
                                <w:left w:val="none" w:sz="0" w:space="0" w:color="auto"/>
                                <w:bottom w:val="none" w:sz="0" w:space="0" w:color="auto"/>
                                <w:right w:val="none" w:sz="0" w:space="0" w:color="auto"/>
                              </w:divBdr>
                              <w:divsChild>
                                <w:div w:id="1965384740">
                                  <w:marLeft w:val="0"/>
                                  <w:marRight w:val="0"/>
                                  <w:marTop w:val="0"/>
                                  <w:marBottom w:val="0"/>
                                  <w:divBdr>
                                    <w:top w:val="none" w:sz="0" w:space="0" w:color="auto"/>
                                    <w:left w:val="none" w:sz="0" w:space="0" w:color="auto"/>
                                    <w:bottom w:val="none" w:sz="0" w:space="0" w:color="auto"/>
                                    <w:right w:val="none" w:sz="0" w:space="0" w:color="auto"/>
                                  </w:divBdr>
                                  <w:divsChild>
                                    <w:div w:id="1710300839">
                                      <w:marLeft w:val="0"/>
                                      <w:marRight w:val="0"/>
                                      <w:marTop w:val="0"/>
                                      <w:marBottom w:val="0"/>
                                      <w:divBdr>
                                        <w:top w:val="none" w:sz="0" w:space="0" w:color="auto"/>
                                        <w:left w:val="none" w:sz="0" w:space="0" w:color="auto"/>
                                        <w:bottom w:val="none" w:sz="0" w:space="0" w:color="auto"/>
                                        <w:right w:val="none" w:sz="0" w:space="0" w:color="auto"/>
                                      </w:divBdr>
                                      <w:divsChild>
                                        <w:div w:id="427893899">
                                          <w:marLeft w:val="0"/>
                                          <w:marRight w:val="0"/>
                                          <w:marTop w:val="0"/>
                                          <w:marBottom w:val="0"/>
                                          <w:divBdr>
                                            <w:top w:val="none" w:sz="0" w:space="0" w:color="auto"/>
                                            <w:left w:val="none" w:sz="0" w:space="0" w:color="auto"/>
                                            <w:bottom w:val="none" w:sz="0" w:space="0" w:color="auto"/>
                                            <w:right w:val="none" w:sz="0" w:space="0" w:color="auto"/>
                                          </w:divBdr>
                                          <w:divsChild>
                                            <w:div w:id="15867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840422">
          <w:marLeft w:val="0"/>
          <w:marRight w:val="0"/>
          <w:marTop w:val="0"/>
          <w:marBottom w:val="0"/>
          <w:divBdr>
            <w:top w:val="none" w:sz="0" w:space="0" w:color="auto"/>
            <w:left w:val="none" w:sz="0" w:space="0" w:color="auto"/>
            <w:bottom w:val="none" w:sz="0" w:space="0" w:color="auto"/>
            <w:right w:val="none" w:sz="0" w:space="0" w:color="auto"/>
          </w:divBdr>
          <w:divsChild>
            <w:div w:id="1691418877">
              <w:marLeft w:val="0"/>
              <w:marRight w:val="0"/>
              <w:marTop w:val="0"/>
              <w:marBottom w:val="0"/>
              <w:divBdr>
                <w:top w:val="none" w:sz="0" w:space="0" w:color="auto"/>
                <w:left w:val="none" w:sz="0" w:space="0" w:color="auto"/>
                <w:bottom w:val="none" w:sz="0" w:space="0" w:color="auto"/>
                <w:right w:val="none" w:sz="0" w:space="0" w:color="auto"/>
              </w:divBdr>
              <w:divsChild>
                <w:div w:id="1777671222">
                  <w:marLeft w:val="0"/>
                  <w:marRight w:val="0"/>
                  <w:marTop w:val="0"/>
                  <w:marBottom w:val="0"/>
                  <w:divBdr>
                    <w:top w:val="none" w:sz="0" w:space="0" w:color="auto"/>
                    <w:left w:val="none" w:sz="0" w:space="0" w:color="auto"/>
                    <w:bottom w:val="none" w:sz="0" w:space="0" w:color="auto"/>
                    <w:right w:val="none" w:sz="0" w:space="0" w:color="auto"/>
                  </w:divBdr>
                  <w:divsChild>
                    <w:div w:id="1689480442">
                      <w:marLeft w:val="0"/>
                      <w:marRight w:val="0"/>
                      <w:marTop w:val="0"/>
                      <w:marBottom w:val="0"/>
                      <w:divBdr>
                        <w:top w:val="none" w:sz="0" w:space="0" w:color="auto"/>
                        <w:left w:val="none" w:sz="0" w:space="0" w:color="auto"/>
                        <w:bottom w:val="none" w:sz="0" w:space="0" w:color="auto"/>
                        <w:right w:val="none" w:sz="0" w:space="0" w:color="auto"/>
                      </w:divBdr>
                      <w:divsChild>
                        <w:div w:id="1664503416">
                          <w:marLeft w:val="0"/>
                          <w:marRight w:val="0"/>
                          <w:marTop w:val="0"/>
                          <w:marBottom w:val="0"/>
                          <w:divBdr>
                            <w:top w:val="none" w:sz="0" w:space="0" w:color="auto"/>
                            <w:left w:val="none" w:sz="0" w:space="0" w:color="auto"/>
                            <w:bottom w:val="none" w:sz="0" w:space="0" w:color="auto"/>
                            <w:right w:val="none" w:sz="0" w:space="0" w:color="auto"/>
                          </w:divBdr>
                          <w:divsChild>
                            <w:div w:id="250552972">
                              <w:marLeft w:val="0"/>
                              <w:marRight w:val="0"/>
                              <w:marTop w:val="0"/>
                              <w:marBottom w:val="0"/>
                              <w:divBdr>
                                <w:top w:val="none" w:sz="0" w:space="0" w:color="auto"/>
                                <w:left w:val="none" w:sz="0" w:space="0" w:color="auto"/>
                                <w:bottom w:val="none" w:sz="0" w:space="0" w:color="auto"/>
                                <w:right w:val="none" w:sz="0" w:space="0" w:color="auto"/>
                              </w:divBdr>
                              <w:divsChild>
                                <w:div w:id="1168863424">
                                  <w:marLeft w:val="0"/>
                                  <w:marRight w:val="0"/>
                                  <w:marTop w:val="0"/>
                                  <w:marBottom w:val="0"/>
                                  <w:divBdr>
                                    <w:top w:val="none" w:sz="0" w:space="0" w:color="auto"/>
                                    <w:left w:val="none" w:sz="0" w:space="0" w:color="auto"/>
                                    <w:bottom w:val="none" w:sz="0" w:space="0" w:color="auto"/>
                                    <w:right w:val="none" w:sz="0" w:space="0" w:color="auto"/>
                                  </w:divBdr>
                                  <w:divsChild>
                                    <w:div w:id="210848408">
                                      <w:marLeft w:val="0"/>
                                      <w:marRight w:val="0"/>
                                      <w:marTop w:val="0"/>
                                      <w:marBottom w:val="0"/>
                                      <w:divBdr>
                                        <w:top w:val="none" w:sz="0" w:space="0" w:color="auto"/>
                                        <w:left w:val="none" w:sz="0" w:space="0" w:color="auto"/>
                                        <w:bottom w:val="none" w:sz="0" w:space="0" w:color="auto"/>
                                        <w:right w:val="none" w:sz="0" w:space="0" w:color="auto"/>
                                      </w:divBdr>
                                      <w:divsChild>
                                        <w:div w:id="6139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336043">
          <w:marLeft w:val="0"/>
          <w:marRight w:val="0"/>
          <w:marTop w:val="0"/>
          <w:marBottom w:val="0"/>
          <w:divBdr>
            <w:top w:val="none" w:sz="0" w:space="0" w:color="auto"/>
            <w:left w:val="none" w:sz="0" w:space="0" w:color="auto"/>
            <w:bottom w:val="none" w:sz="0" w:space="0" w:color="auto"/>
            <w:right w:val="none" w:sz="0" w:space="0" w:color="auto"/>
          </w:divBdr>
          <w:divsChild>
            <w:div w:id="1556231762">
              <w:marLeft w:val="0"/>
              <w:marRight w:val="0"/>
              <w:marTop w:val="0"/>
              <w:marBottom w:val="0"/>
              <w:divBdr>
                <w:top w:val="none" w:sz="0" w:space="0" w:color="auto"/>
                <w:left w:val="none" w:sz="0" w:space="0" w:color="auto"/>
                <w:bottom w:val="none" w:sz="0" w:space="0" w:color="auto"/>
                <w:right w:val="none" w:sz="0" w:space="0" w:color="auto"/>
              </w:divBdr>
              <w:divsChild>
                <w:div w:id="1553955657">
                  <w:marLeft w:val="0"/>
                  <w:marRight w:val="0"/>
                  <w:marTop w:val="0"/>
                  <w:marBottom w:val="0"/>
                  <w:divBdr>
                    <w:top w:val="none" w:sz="0" w:space="0" w:color="auto"/>
                    <w:left w:val="none" w:sz="0" w:space="0" w:color="auto"/>
                    <w:bottom w:val="none" w:sz="0" w:space="0" w:color="auto"/>
                    <w:right w:val="none" w:sz="0" w:space="0" w:color="auto"/>
                  </w:divBdr>
                  <w:divsChild>
                    <w:div w:id="1434394925">
                      <w:marLeft w:val="0"/>
                      <w:marRight w:val="0"/>
                      <w:marTop w:val="0"/>
                      <w:marBottom w:val="0"/>
                      <w:divBdr>
                        <w:top w:val="none" w:sz="0" w:space="0" w:color="auto"/>
                        <w:left w:val="none" w:sz="0" w:space="0" w:color="auto"/>
                        <w:bottom w:val="none" w:sz="0" w:space="0" w:color="auto"/>
                        <w:right w:val="none" w:sz="0" w:space="0" w:color="auto"/>
                      </w:divBdr>
                      <w:divsChild>
                        <w:div w:id="92938254">
                          <w:marLeft w:val="0"/>
                          <w:marRight w:val="0"/>
                          <w:marTop w:val="0"/>
                          <w:marBottom w:val="0"/>
                          <w:divBdr>
                            <w:top w:val="none" w:sz="0" w:space="0" w:color="auto"/>
                            <w:left w:val="none" w:sz="0" w:space="0" w:color="auto"/>
                            <w:bottom w:val="none" w:sz="0" w:space="0" w:color="auto"/>
                            <w:right w:val="none" w:sz="0" w:space="0" w:color="auto"/>
                          </w:divBdr>
                          <w:divsChild>
                            <w:div w:id="620695803">
                              <w:marLeft w:val="0"/>
                              <w:marRight w:val="0"/>
                              <w:marTop w:val="0"/>
                              <w:marBottom w:val="0"/>
                              <w:divBdr>
                                <w:top w:val="none" w:sz="0" w:space="0" w:color="auto"/>
                                <w:left w:val="none" w:sz="0" w:space="0" w:color="auto"/>
                                <w:bottom w:val="none" w:sz="0" w:space="0" w:color="auto"/>
                                <w:right w:val="none" w:sz="0" w:space="0" w:color="auto"/>
                              </w:divBdr>
                              <w:divsChild>
                                <w:div w:id="1164977622">
                                  <w:marLeft w:val="0"/>
                                  <w:marRight w:val="0"/>
                                  <w:marTop w:val="0"/>
                                  <w:marBottom w:val="0"/>
                                  <w:divBdr>
                                    <w:top w:val="none" w:sz="0" w:space="0" w:color="auto"/>
                                    <w:left w:val="none" w:sz="0" w:space="0" w:color="auto"/>
                                    <w:bottom w:val="none" w:sz="0" w:space="0" w:color="auto"/>
                                    <w:right w:val="none" w:sz="0" w:space="0" w:color="auto"/>
                                  </w:divBdr>
                                  <w:divsChild>
                                    <w:div w:id="48384884">
                                      <w:marLeft w:val="0"/>
                                      <w:marRight w:val="0"/>
                                      <w:marTop w:val="0"/>
                                      <w:marBottom w:val="0"/>
                                      <w:divBdr>
                                        <w:top w:val="none" w:sz="0" w:space="0" w:color="auto"/>
                                        <w:left w:val="none" w:sz="0" w:space="0" w:color="auto"/>
                                        <w:bottom w:val="none" w:sz="0" w:space="0" w:color="auto"/>
                                        <w:right w:val="none" w:sz="0" w:space="0" w:color="auto"/>
                                      </w:divBdr>
                                      <w:divsChild>
                                        <w:div w:id="1574123421">
                                          <w:marLeft w:val="0"/>
                                          <w:marRight w:val="0"/>
                                          <w:marTop w:val="0"/>
                                          <w:marBottom w:val="0"/>
                                          <w:divBdr>
                                            <w:top w:val="none" w:sz="0" w:space="0" w:color="auto"/>
                                            <w:left w:val="none" w:sz="0" w:space="0" w:color="auto"/>
                                            <w:bottom w:val="none" w:sz="0" w:space="0" w:color="auto"/>
                                            <w:right w:val="none" w:sz="0" w:space="0" w:color="auto"/>
                                          </w:divBdr>
                                          <w:divsChild>
                                            <w:div w:id="17030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211992">
      <w:bodyDiv w:val="1"/>
      <w:marLeft w:val="0"/>
      <w:marRight w:val="0"/>
      <w:marTop w:val="0"/>
      <w:marBottom w:val="0"/>
      <w:divBdr>
        <w:top w:val="none" w:sz="0" w:space="0" w:color="auto"/>
        <w:left w:val="none" w:sz="0" w:space="0" w:color="auto"/>
        <w:bottom w:val="none" w:sz="0" w:space="0" w:color="auto"/>
        <w:right w:val="none" w:sz="0" w:space="0" w:color="auto"/>
      </w:divBdr>
      <w:divsChild>
        <w:div w:id="732044098">
          <w:marLeft w:val="0"/>
          <w:marRight w:val="0"/>
          <w:marTop w:val="0"/>
          <w:marBottom w:val="0"/>
          <w:divBdr>
            <w:top w:val="none" w:sz="0" w:space="0" w:color="auto"/>
            <w:left w:val="none" w:sz="0" w:space="0" w:color="auto"/>
            <w:bottom w:val="none" w:sz="0" w:space="0" w:color="auto"/>
            <w:right w:val="none" w:sz="0" w:space="0" w:color="auto"/>
          </w:divBdr>
          <w:divsChild>
            <w:div w:id="12241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2387">
      <w:bodyDiv w:val="1"/>
      <w:marLeft w:val="0"/>
      <w:marRight w:val="0"/>
      <w:marTop w:val="0"/>
      <w:marBottom w:val="0"/>
      <w:divBdr>
        <w:top w:val="none" w:sz="0" w:space="0" w:color="auto"/>
        <w:left w:val="none" w:sz="0" w:space="0" w:color="auto"/>
        <w:bottom w:val="none" w:sz="0" w:space="0" w:color="auto"/>
        <w:right w:val="none" w:sz="0" w:space="0" w:color="auto"/>
      </w:divBdr>
      <w:divsChild>
        <w:div w:id="389040128">
          <w:marLeft w:val="0"/>
          <w:marRight w:val="0"/>
          <w:marTop w:val="0"/>
          <w:marBottom w:val="0"/>
          <w:divBdr>
            <w:top w:val="none" w:sz="0" w:space="0" w:color="auto"/>
            <w:left w:val="none" w:sz="0" w:space="0" w:color="auto"/>
            <w:bottom w:val="none" w:sz="0" w:space="0" w:color="auto"/>
            <w:right w:val="none" w:sz="0" w:space="0" w:color="auto"/>
          </w:divBdr>
          <w:divsChild>
            <w:div w:id="14604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0370">
      <w:bodyDiv w:val="1"/>
      <w:marLeft w:val="0"/>
      <w:marRight w:val="0"/>
      <w:marTop w:val="0"/>
      <w:marBottom w:val="0"/>
      <w:divBdr>
        <w:top w:val="none" w:sz="0" w:space="0" w:color="auto"/>
        <w:left w:val="none" w:sz="0" w:space="0" w:color="auto"/>
        <w:bottom w:val="none" w:sz="0" w:space="0" w:color="auto"/>
        <w:right w:val="none" w:sz="0" w:space="0" w:color="auto"/>
      </w:divBdr>
      <w:divsChild>
        <w:div w:id="1763333149">
          <w:marLeft w:val="0"/>
          <w:marRight w:val="0"/>
          <w:marTop w:val="0"/>
          <w:marBottom w:val="0"/>
          <w:divBdr>
            <w:top w:val="none" w:sz="0" w:space="0" w:color="auto"/>
            <w:left w:val="none" w:sz="0" w:space="0" w:color="auto"/>
            <w:bottom w:val="none" w:sz="0" w:space="0" w:color="auto"/>
            <w:right w:val="none" w:sz="0" w:space="0" w:color="auto"/>
          </w:divBdr>
          <w:divsChild>
            <w:div w:id="4578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1306">
      <w:bodyDiv w:val="1"/>
      <w:marLeft w:val="0"/>
      <w:marRight w:val="0"/>
      <w:marTop w:val="0"/>
      <w:marBottom w:val="0"/>
      <w:divBdr>
        <w:top w:val="none" w:sz="0" w:space="0" w:color="auto"/>
        <w:left w:val="none" w:sz="0" w:space="0" w:color="auto"/>
        <w:bottom w:val="none" w:sz="0" w:space="0" w:color="auto"/>
        <w:right w:val="none" w:sz="0" w:space="0" w:color="auto"/>
      </w:divBdr>
      <w:divsChild>
        <w:div w:id="1779984440">
          <w:marLeft w:val="0"/>
          <w:marRight w:val="0"/>
          <w:marTop w:val="0"/>
          <w:marBottom w:val="0"/>
          <w:divBdr>
            <w:top w:val="none" w:sz="0" w:space="0" w:color="auto"/>
            <w:left w:val="none" w:sz="0" w:space="0" w:color="auto"/>
            <w:bottom w:val="none" w:sz="0" w:space="0" w:color="auto"/>
            <w:right w:val="none" w:sz="0" w:space="0" w:color="auto"/>
          </w:divBdr>
          <w:divsChild>
            <w:div w:id="2088649295">
              <w:marLeft w:val="0"/>
              <w:marRight w:val="0"/>
              <w:marTop w:val="0"/>
              <w:marBottom w:val="0"/>
              <w:divBdr>
                <w:top w:val="none" w:sz="0" w:space="0" w:color="auto"/>
                <w:left w:val="none" w:sz="0" w:space="0" w:color="auto"/>
                <w:bottom w:val="none" w:sz="0" w:space="0" w:color="auto"/>
                <w:right w:val="none" w:sz="0" w:space="0" w:color="auto"/>
              </w:divBdr>
              <w:divsChild>
                <w:div w:id="125053001">
                  <w:marLeft w:val="0"/>
                  <w:marRight w:val="0"/>
                  <w:marTop w:val="0"/>
                  <w:marBottom w:val="0"/>
                  <w:divBdr>
                    <w:top w:val="none" w:sz="0" w:space="0" w:color="auto"/>
                    <w:left w:val="none" w:sz="0" w:space="0" w:color="auto"/>
                    <w:bottom w:val="none" w:sz="0" w:space="0" w:color="auto"/>
                    <w:right w:val="none" w:sz="0" w:space="0" w:color="auto"/>
                  </w:divBdr>
                  <w:divsChild>
                    <w:div w:id="1930652343">
                      <w:marLeft w:val="0"/>
                      <w:marRight w:val="0"/>
                      <w:marTop w:val="0"/>
                      <w:marBottom w:val="0"/>
                      <w:divBdr>
                        <w:top w:val="none" w:sz="0" w:space="0" w:color="auto"/>
                        <w:left w:val="none" w:sz="0" w:space="0" w:color="auto"/>
                        <w:bottom w:val="none" w:sz="0" w:space="0" w:color="auto"/>
                        <w:right w:val="none" w:sz="0" w:space="0" w:color="auto"/>
                      </w:divBdr>
                      <w:divsChild>
                        <w:div w:id="2036416673">
                          <w:marLeft w:val="0"/>
                          <w:marRight w:val="0"/>
                          <w:marTop w:val="0"/>
                          <w:marBottom w:val="0"/>
                          <w:divBdr>
                            <w:top w:val="none" w:sz="0" w:space="0" w:color="auto"/>
                            <w:left w:val="none" w:sz="0" w:space="0" w:color="auto"/>
                            <w:bottom w:val="none" w:sz="0" w:space="0" w:color="auto"/>
                            <w:right w:val="none" w:sz="0" w:space="0" w:color="auto"/>
                          </w:divBdr>
                          <w:divsChild>
                            <w:div w:id="1512572665">
                              <w:marLeft w:val="0"/>
                              <w:marRight w:val="0"/>
                              <w:marTop w:val="0"/>
                              <w:marBottom w:val="0"/>
                              <w:divBdr>
                                <w:top w:val="none" w:sz="0" w:space="0" w:color="auto"/>
                                <w:left w:val="none" w:sz="0" w:space="0" w:color="auto"/>
                                <w:bottom w:val="none" w:sz="0" w:space="0" w:color="auto"/>
                                <w:right w:val="none" w:sz="0" w:space="0" w:color="auto"/>
                              </w:divBdr>
                              <w:divsChild>
                                <w:div w:id="618797210">
                                  <w:marLeft w:val="0"/>
                                  <w:marRight w:val="0"/>
                                  <w:marTop w:val="0"/>
                                  <w:marBottom w:val="0"/>
                                  <w:divBdr>
                                    <w:top w:val="none" w:sz="0" w:space="0" w:color="auto"/>
                                    <w:left w:val="none" w:sz="0" w:space="0" w:color="auto"/>
                                    <w:bottom w:val="none" w:sz="0" w:space="0" w:color="auto"/>
                                    <w:right w:val="none" w:sz="0" w:space="0" w:color="auto"/>
                                  </w:divBdr>
                                  <w:divsChild>
                                    <w:div w:id="1365446611">
                                      <w:marLeft w:val="0"/>
                                      <w:marRight w:val="0"/>
                                      <w:marTop w:val="0"/>
                                      <w:marBottom w:val="0"/>
                                      <w:divBdr>
                                        <w:top w:val="none" w:sz="0" w:space="0" w:color="auto"/>
                                        <w:left w:val="none" w:sz="0" w:space="0" w:color="auto"/>
                                        <w:bottom w:val="none" w:sz="0" w:space="0" w:color="auto"/>
                                        <w:right w:val="none" w:sz="0" w:space="0" w:color="auto"/>
                                      </w:divBdr>
                                      <w:divsChild>
                                        <w:div w:id="415832424">
                                          <w:marLeft w:val="0"/>
                                          <w:marRight w:val="0"/>
                                          <w:marTop w:val="0"/>
                                          <w:marBottom w:val="0"/>
                                          <w:divBdr>
                                            <w:top w:val="none" w:sz="0" w:space="0" w:color="auto"/>
                                            <w:left w:val="none" w:sz="0" w:space="0" w:color="auto"/>
                                            <w:bottom w:val="none" w:sz="0" w:space="0" w:color="auto"/>
                                            <w:right w:val="none" w:sz="0" w:space="0" w:color="auto"/>
                                          </w:divBdr>
                                          <w:divsChild>
                                            <w:div w:id="35355398">
                                              <w:marLeft w:val="0"/>
                                              <w:marRight w:val="0"/>
                                              <w:marTop w:val="0"/>
                                              <w:marBottom w:val="0"/>
                                              <w:divBdr>
                                                <w:top w:val="none" w:sz="0" w:space="0" w:color="auto"/>
                                                <w:left w:val="none" w:sz="0" w:space="0" w:color="auto"/>
                                                <w:bottom w:val="none" w:sz="0" w:space="0" w:color="auto"/>
                                                <w:right w:val="none" w:sz="0" w:space="0" w:color="auto"/>
                                              </w:divBdr>
                                            </w:div>
                                            <w:div w:id="531070361">
                                              <w:marLeft w:val="0"/>
                                              <w:marRight w:val="0"/>
                                              <w:marTop w:val="0"/>
                                              <w:marBottom w:val="0"/>
                                              <w:divBdr>
                                                <w:top w:val="none" w:sz="0" w:space="0" w:color="auto"/>
                                                <w:left w:val="none" w:sz="0" w:space="0" w:color="auto"/>
                                                <w:bottom w:val="none" w:sz="0" w:space="0" w:color="auto"/>
                                                <w:right w:val="none" w:sz="0" w:space="0" w:color="auto"/>
                                              </w:divBdr>
                                              <w:divsChild>
                                                <w:div w:id="1624339275">
                                                  <w:marLeft w:val="0"/>
                                                  <w:marRight w:val="0"/>
                                                  <w:marTop w:val="0"/>
                                                  <w:marBottom w:val="0"/>
                                                  <w:divBdr>
                                                    <w:top w:val="none" w:sz="0" w:space="0" w:color="auto"/>
                                                    <w:left w:val="none" w:sz="0" w:space="0" w:color="auto"/>
                                                    <w:bottom w:val="none" w:sz="0" w:space="0" w:color="auto"/>
                                                    <w:right w:val="none" w:sz="0" w:space="0" w:color="auto"/>
                                                  </w:divBdr>
                                                  <w:divsChild>
                                                    <w:div w:id="12121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9767">
                                              <w:marLeft w:val="0"/>
                                              <w:marRight w:val="0"/>
                                              <w:marTop w:val="0"/>
                                              <w:marBottom w:val="0"/>
                                              <w:divBdr>
                                                <w:top w:val="none" w:sz="0" w:space="0" w:color="auto"/>
                                                <w:left w:val="none" w:sz="0" w:space="0" w:color="auto"/>
                                                <w:bottom w:val="none" w:sz="0" w:space="0" w:color="auto"/>
                                                <w:right w:val="none" w:sz="0" w:space="0" w:color="auto"/>
                                              </w:divBdr>
                                            </w:div>
                                          </w:divsChild>
                                        </w:div>
                                        <w:div w:id="1921324517">
                                          <w:marLeft w:val="0"/>
                                          <w:marRight w:val="0"/>
                                          <w:marTop w:val="0"/>
                                          <w:marBottom w:val="0"/>
                                          <w:divBdr>
                                            <w:top w:val="none" w:sz="0" w:space="0" w:color="auto"/>
                                            <w:left w:val="none" w:sz="0" w:space="0" w:color="auto"/>
                                            <w:bottom w:val="none" w:sz="0" w:space="0" w:color="auto"/>
                                            <w:right w:val="none" w:sz="0" w:space="0" w:color="auto"/>
                                          </w:divBdr>
                                          <w:divsChild>
                                            <w:div w:id="1163085540">
                                              <w:marLeft w:val="0"/>
                                              <w:marRight w:val="0"/>
                                              <w:marTop w:val="0"/>
                                              <w:marBottom w:val="0"/>
                                              <w:divBdr>
                                                <w:top w:val="none" w:sz="0" w:space="0" w:color="auto"/>
                                                <w:left w:val="none" w:sz="0" w:space="0" w:color="auto"/>
                                                <w:bottom w:val="none" w:sz="0" w:space="0" w:color="auto"/>
                                                <w:right w:val="none" w:sz="0" w:space="0" w:color="auto"/>
                                              </w:divBdr>
                                            </w:div>
                                            <w:div w:id="1838840898">
                                              <w:marLeft w:val="0"/>
                                              <w:marRight w:val="0"/>
                                              <w:marTop w:val="0"/>
                                              <w:marBottom w:val="0"/>
                                              <w:divBdr>
                                                <w:top w:val="none" w:sz="0" w:space="0" w:color="auto"/>
                                                <w:left w:val="none" w:sz="0" w:space="0" w:color="auto"/>
                                                <w:bottom w:val="none" w:sz="0" w:space="0" w:color="auto"/>
                                                <w:right w:val="none" w:sz="0" w:space="0" w:color="auto"/>
                                              </w:divBdr>
                                              <w:divsChild>
                                                <w:div w:id="759836144">
                                                  <w:marLeft w:val="0"/>
                                                  <w:marRight w:val="0"/>
                                                  <w:marTop w:val="0"/>
                                                  <w:marBottom w:val="0"/>
                                                  <w:divBdr>
                                                    <w:top w:val="none" w:sz="0" w:space="0" w:color="auto"/>
                                                    <w:left w:val="none" w:sz="0" w:space="0" w:color="auto"/>
                                                    <w:bottom w:val="none" w:sz="0" w:space="0" w:color="auto"/>
                                                    <w:right w:val="none" w:sz="0" w:space="0" w:color="auto"/>
                                                  </w:divBdr>
                                                  <w:divsChild>
                                                    <w:div w:id="8360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399">
                                              <w:marLeft w:val="0"/>
                                              <w:marRight w:val="0"/>
                                              <w:marTop w:val="0"/>
                                              <w:marBottom w:val="0"/>
                                              <w:divBdr>
                                                <w:top w:val="none" w:sz="0" w:space="0" w:color="auto"/>
                                                <w:left w:val="none" w:sz="0" w:space="0" w:color="auto"/>
                                                <w:bottom w:val="none" w:sz="0" w:space="0" w:color="auto"/>
                                                <w:right w:val="none" w:sz="0" w:space="0" w:color="auto"/>
                                              </w:divBdr>
                                            </w:div>
                                          </w:divsChild>
                                        </w:div>
                                        <w:div w:id="1743065653">
                                          <w:marLeft w:val="0"/>
                                          <w:marRight w:val="0"/>
                                          <w:marTop w:val="0"/>
                                          <w:marBottom w:val="0"/>
                                          <w:divBdr>
                                            <w:top w:val="none" w:sz="0" w:space="0" w:color="auto"/>
                                            <w:left w:val="none" w:sz="0" w:space="0" w:color="auto"/>
                                            <w:bottom w:val="none" w:sz="0" w:space="0" w:color="auto"/>
                                            <w:right w:val="none" w:sz="0" w:space="0" w:color="auto"/>
                                          </w:divBdr>
                                          <w:divsChild>
                                            <w:div w:id="812986184">
                                              <w:marLeft w:val="0"/>
                                              <w:marRight w:val="0"/>
                                              <w:marTop w:val="0"/>
                                              <w:marBottom w:val="0"/>
                                              <w:divBdr>
                                                <w:top w:val="none" w:sz="0" w:space="0" w:color="auto"/>
                                                <w:left w:val="none" w:sz="0" w:space="0" w:color="auto"/>
                                                <w:bottom w:val="none" w:sz="0" w:space="0" w:color="auto"/>
                                                <w:right w:val="none" w:sz="0" w:space="0" w:color="auto"/>
                                              </w:divBdr>
                                            </w:div>
                                            <w:div w:id="1654066382">
                                              <w:marLeft w:val="0"/>
                                              <w:marRight w:val="0"/>
                                              <w:marTop w:val="0"/>
                                              <w:marBottom w:val="0"/>
                                              <w:divBdr>
                                                <w:top w:val="none" w:sz="0" w:space="0" w:color="auto"/>
                                                <w:left w:val="none" w:sz="0" w:space="0" w:color="auto"/>
                                                <w:bottom w:val="none" w:sz="0" w:space="0" w:color="auto"/>
                                                <w:right w:val="none" w:sz="0" w:space="0" w:color="auto"/>
                                              </w:divBdr>
                                              <w:divsChild>
                                                <w:div w:id="592590884">
                                                  <w:marLeft w:val="0"/>
                                                  <w:marRight w:val="0"/>
                                                  <w:marTop w:val="0"/>
                                                  <w:marBottom w:val="0"/>
                                                  <w:divBdr>
                                                    <w:top w:val="none" w:sz="0" w:space="0" w:color="auto"/>
                                                    <w:left w:val="none" w:sz="0" w:space="0" w:color="auto"/>
                                                    <w:bottom w:val="none" w:sz="0" w:space="0" w:color="auto"/>
                                                    <w:right w:val="none" w:sz="0" w:space="0" w:color="auto"/>
                                                  </w:divBdr>
                                                  <w:divsChild>
                                                    <w:div w:id="19594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0556">
                                              <w:marLeft w:val="0"/>
                                              <w:marRight w:val="0"/>
                                              <w:marTop w:val="0"/>
                                              <w:marBottom w:val="0"/>
                                              <w:divBdr>
                                                <w:top w:val="none" w:sz="0" w:space="0" w:color="auto"/>
                                                <w:left w:val="none" w:sz="0" w:space="0" w:color="auto"/>
                                                <w:bottom w:val="none" w:sz="0" w:space="0" w:color="auto"/>
                                                <w:right w:val="none" w:sz="0" w:space="0" w:color="auto"/>
                                              </w:divBdr>
                                            </w:div>
                                          </w:divsChild>
                                        </w:div>
                                        <w:div w:id="1015503484">
                                          <w:marLeft w:val="0"/>
                                          <w:marRight w:val="0"/>
                                          <w:marTop w:val="0"/>
                                          <w:marBottom w:val="0"/>
                                          <w:divBdr>
                                            <w:top w:val="none" w:sz="0" w:space="0" w:color="auto"/>
                                            <w:left w:val="none" w:sz="0" w:space="0" w:color="auto"/>
                                            <w:bottom w:val="none" w:sz="0" w:space="0" w:color="auto"/>
                                            <w:right w:val="none" w:sz="0" w:space="0" w:color="auto"/>
                                          </w:divBdr>
                                          <w:divsChild>
                                            <w:div w:id="1366952612">
                                              <w:marLeft w:val="0"/>
                                              <w:marRight w:val="0"/>
                                              <w:marTop w:val="0"/>
                                              <w:marBottom w:val="0"/>
                                              <w:divBdr>
                                                <w:top w:val="none" w:sz="0" w:space="0" w:color="auto"/>
                                                <w:left w:val="none" w:sz="0" w:space="0" w:color="auto"/>
                                                <w:bottom w:val="none" w:sz="0" w:space="0" w:color="auto"/>
                                                <w:right w:val="none" w:sz="0" w:space="0" w:color="auto"/>
                                              </w:divBdr>
                                            </w:div>
                                          </w:divsChild>
                                        </w:div>
                                        <w:div w:id="1718511531">
                                          <w:marLeft w:val="0"/>
                                          <w:marRight w:val="0"/>
                                          <w:marTop w:val="0"/>
                                          <w:marBottom w:val="0"/>
                                          <w:divBdr>
                                            <w:top w:val="none" w:sz="0" w:space="0" w:color="auto"/>
                                            <w:left w:val="none" w:sz="0" w:space="0" w:color="auto"/>
                                            <w:bottom w:val="none" w:sz="0" w:space="0" w:color="auto"/>
                                            <w:right w:val="none" w:sz="0" w:space="0" w:color="auto"/>
                                          </w:divBdr>
                                          <w:divsChild>
                                            <w:div w:id="547693666">
                                              <w:marLeft w:val="0"/>
                                              <w:marRight w:val="0"/>
                                              <w:marTop w:val="0"/>
                                              <w:marBottom w:val="0"/>
                                              <w:divBdr>
                                                <w:top w:val="none" w:sz="0" w:space="0" w:color="auto"/>
                                                <w:left w:val="none" w:sz="0" w:space="0" w:color="auto"/>
                                                <w:bottom w:val="none" w:sz="0" w:space="0" w:color="auto"/>
                                                <w:right w:val="none" w:sz="0" w:space="0" w:color="auto"/>
                                              </w:divBdr>
                                            </w:div>
                                          </w:divsChild>
                                        </w:div>
                                        <w:div w:id="1071541671">
                                          <w:marLeft w:val="0"/>
                                          <w:marRight w:val="0"/>
                                          <w:marTop w:val="0"/>
                                          <w:marBottom w:val="0"/>
                                          <w:divBdr>
                                            <w:top w:val="none" w:sz="0" w:space="0" w:color="auto"/>
                                            <w:left w:val="none" w:sz="0" w:space="0" w:color="auto"/>
                                            <w:bottom w:val="none" w:sz="0" w:space="0" w:color="auto"/>
                                            <w:right w:val="none" w:sz="0" w:space="0" w:color="auto"/>
                                          </w:divBdr>
                                          <w:divsChild>
                                            <w:div w:id="4676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3014637">
      <w:bodyDiv w:val="1"/>
      <w:marLeft w:val="0"/>
      <w:marRight w:val="0"/>
      <w:marTop w:val="0"/>
      <w:marBottom w:val="0"/>
      <w:divBdr>
        <w:top w:val="none" w:sz="0" w:space="0" w:color="auto"/>
        <w:left w:val="none" w:sz="0" w:space="0" w:color="auto"/>
        <w:bottom w:val="none" w:sz="0" w:space="0" w:color="auto"/>
        <w:right w:val="none" w:sz="0" w:space="0" w:color="auto"/>
      </w:divBdr>
      <w:divsChild>
        <w:div w:id="1800801619">
          <w:marLeft w:val="0"/>
          <w:marRight w:val="0"/>
          <w:marTop w:val="0"/>
          <w:marBottom w:val="0"/>
          <w:divBdr>
            <w:top w:val="none" w:sz="0" w:space="0" w:color="auto"/>
            <w:left w:val="none" w:sz="0" w:space="0" w:color="auto"/>
            <w:bottom w:val="none" w:sz="0" w:space="0" w:color="auto"/>
            <w:right w:val="none" w:sz="0" w:space="0" w:color="auto"/>
          </w:divBdr>
          <w:divsChild>
            <w:div w:id="12150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31</Pages>
  <Words>6651</Words>
  <Characters>37912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2025-05-28T08:17:00Z</cp:lastPrinted>
  <dcterms:created xsi:type="dcterms:W3CDTF">2025-05-27T13:45:00Z</dcterms:created>
  <dcterms:modified xsi:type="dcterms:W3CDTF">2025-05-28T08:18:00Z</dcterms:modified>
</cp:coreProperties>
</file>