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B877A" w14:textId="77777777" w:rsidR="00010591" w:rsidRPr="00010591" w:rsidRDefault="00010591" w:rsidP="00010591">
      <w:pPr>
        <w:pBdr>
          <w:top w:val="single" w:sz="2" w:space="0" w:color="D9D9E3"/>
          <w:left w:val="single" w:sz="2" w:space="0" w:color="D9D9E3"/>
          <w:bottom w:val="single" w:sz="2" w:space="0" w:color="D9D9E3"/>
          <w:right w:val="single" w:sz="2" w:space="0" w:color="D9D9E3"/>
        </w:pBdr>
        <w:spacing w:before="300"/>
        <w:rPr>
          <w:rFonts w:ascii="Noto Sans" w:eastAsia="Times New Roman" w:hAnsi="Noto Sans" w:cs="Times New Roman"/>
          <w:sz w:val="21"/>
          <w:szCs w:val="21"/>
        </w:rPr>
      </w:pPr>
      <w:r w:rsidRPr="00010591">
        <w:rPr>
          <w:rFonts w:ascii="Noto Sans" w:eastAsia="Times New Roman" w:hAnsi="Noto Sans" w:cs="Times New Roman"/>
          <w:sz w:val="21"/>
          <w:szCs w:val="21"/>
        </w:rPr>
        <w:t>also enables teams to track the results of their tests and identify any issues or defects that need to be fixed.</w:t>
      </w:r>
    </w:p>
    <w:p w14:paraId="5C39523F" w14:textId="60963964" w:rsidR="00010591" w:rsidRPr="00010591" w:rsidRDefault="00010591" w:rsidP="00010591">
      <w:pPr>
        <w:shd w:val="clear" w:color="auto" w:fill="343541"/>
        <w:rPr>
          <w:rFonts w:ascii="Noto Sans" w:eastAsia="Times New Roman" w:hAnsi="Noto Sans" w:cs="Times New Roman"/>
          <w:sz w:val="21"/>
          <w:szCs w:val="21"/>
        </w:rPr>
      </w:pPr>
      <w:r w:rsidRPr="00010591">
        <w:rPr>
          <w:rFonts w:ascii="Noto Sans" w:eastAsia="Times New Roman" w:hAnsi="Noto Sans" w:cs="Times New Roman"/>
          <w:sz w:val="21"/>
          <w:szCs w:val="21"/>
          <w:bdr w:val="none" w:sz="0" w:space="0" w:color="auto" w:frame="1"/>
        </w:rPr>
        <w:fldChar w:fldCharType="begin"/>
      </w:r>
      <w:r w:rsidRPr="00010591">
        <w:rPr>
          <w:rFonts w:ascii="Noto Sans" w:eastAsia="Times New Roman" w:hAnsi="Noto Sans" w:cs="Times New Roman"/>
          <w:sz w:val="21"/>
          <w:szCs w:val="21"/>
          <w:bdr w:val="none" w:sz="0" w:space="0" w:color="auto" w:frame="1"/>
        </w:rPr>
        <w:instrText xml:space="preserve"> INCLUDEPICTURE "data:image/svg+xml,%3csvg%20xmlns=%27http://www.w3.org/2000/svg%27%20version=%271.1%27%20width=%2730%27%20height=%2730%27/%3e" \* MERGEFORMATINET </w:instrText>
      </w:r>
      <w:r w:rsidRPr="00010591">
        <w:rPr>
          <w:rFonts w:ascii="Noto Sans" w:eastAsia="Times New Roman" w:hAnsi="Noto Sans" w:cs="Times New Roman"/>
          <w:sz w:val="21"/>
          <w:szCs w:val="21"/>
          <w:bdr w:val="none" w:sz="0" w:space="0" w:color="auto" w:frame="1"/>
        </w:rPr>
        <w:fldChar w:fldCharType="separate"/>
      </w:r>
      <w:r w:rsidRPr="00010591">
        <w:rPr>
          <w:rFonts w:ascii="Noto Sans" w:eastAsia="Times New Roman" w:hAnsi="Noto Sans" w:cs="Times New Roman"/>
          <w:noProof/>
          <w:sz w:val="21"/>
          <w:szCs w:val="21"/>
          <w:bdr w:val="none" w:sz="0" w:space="0" w:color="auto" w:frame="1"/>
        </w:rPr>
        <mc:AlternateContent>
          <mc:Choice Requires="wps">
            <w:drawing>
              <wp:inline distT="0" distB="0" distL="0" distR="0" wp14:anchorId="3ACB9900" wp14:editId="06F7842C">
                <wp:extent cx="307975" cy="307975"/>
                <wp:effectExtent l="0" t="0" r="0" b="0"/>
                <wp:docPr id="2" name="Rectangle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898E12" id="Rectangle 2" o:spid="_x0000_s1026" alt="data:image/svg+xml,%3csvg%20xmlns=%27http://www.w3.org/2000/svg%27%20version=%271.1%27%20width=%2730%27%20height=%2730%27/%3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" filled="f" stroked="f">
                <o:lock v:ext="edit" aspectratio="t"/>
                <w10:anchorlock/>
              </v:rect>
            </w:pict>
          </mc:Fallback>
        </mc:AlternateContent>
      </w:r>
      <w:r w:rsidRPr="00010591">
        <w:rPr>
          <w:rFonts w:ascii="Noto Sans" w:eastAsia="Times New Roman" w:hAnsi="Noto Sans" w:cs="Times New Roman"/>
          <w:sz w:val="21"/>
          <w:szCs w:val="21"/>
          <w:bdr w:val="none" w:sz="0" w:space="0" w:color="auto" w:frame="1"/>
        </w:rPr>
        <w:fldChar w:fldCharType="end"/>
      </w:r>
      <w:r w:rsidRPr="00010591">
        <w:rPr>
          <w:rFonts w:ascii="Noto Sans" w:eastAsia="Times New Roman" w:hAnsi="Noto Sans" w:cs="Times New Roman"/>
          <w:sz w:val="21"/>
          <w:szCs w:val="21"/>
          <w:bdr w:val="none" w:sz="0" w:space="0" w:color="auto" w:frame="1"/>
        </w:rPr>
        <w:fldChar w:fldCharType="begin"/>
      </w:r>
      <w:r w:rsidRPr="00010591">
        <w:rPr>
          <w:rFonts w:ascii="Noto Sans" w:eastAsia="Times New Roman" w:hAnsi="Noto Sans" w:cs="Times New Roman"/>
          <w:sz w:val="21"/>
          <w:szCs w:val="21"/>
          <w:bdr w:val="none" w:sz="0" w:space="0" w:color="auto" w:frame="1"/>
        </w:rPr>
        <w:instrText xml:space="preserve"> INCLUDEPICTURE "https://chat.openai.com/_next/image?url=https%3A%2F%2Fs.gravatar.com%2Favatar%2F2f5c27d3c2a831da7868c0eefa5dac8d%3Fs%3D480%26r%3Dpg%26d%3Dhttps%253A%252F%252Fcdn.auth0.com%252Favatars%252Fvi.png&amp;w=64&amp;q=75" \* MERGEFORMATINET </w:instrText>
      </w:r>
      <w:r w:rsidRPr="00010591">
        <w:rPr>
          <w:rFonts w:ascii="Noto Sans" w:eastAsia="Times New Roman" w:hAnsi="Noto Sans" w:cs="Times New Roman"/>
          <w:sz w:val="21"/>
          <w:szCs w:val="21"/>
          <w:bdr w:val="none" w:sz="0" w:space="0" w:color="auto" w:frame="1"/>
        </w:rPr>
        <w:fldChar w:fldCharType="separate"/>
      </w:r>
      <w:r w:rsidRPr="00010591">
        <w:rPr>
          <w:rFonts w:ascii="Noto Sans" w:eastAsia="Times New Roman" w:hAnsi="Noto Sans" w:cs="Times New Roman"/>
          <w:noProof/>
          <w:sz w:val="21"/>
          <w:szCs w:val="21"/>
          <w:bdr w:val="none" w:sz="0" w:space="0" w:color="auto" w:frame="1"/>
        </w:rPr>
        <mc:AlternateContent>
          <mc:Choice Requires="wps">
            <w:drawing>
              <wp:inline distT="0" distB="0" distL="0" distR="0" wp14:anchorId="2FB957D6" wp14:editId="03435DFA">
                <wp:extent cx="307975" cy="307975"/>
                <wp:effectExtent l="0" t="0" r="0" b="0"/>
                <wp:docPr id="1" name="Rectangle 1" descr="vinnov1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F4814B" id="Rectangle 1" o:spid="_x0000_s1026" alt="vinnov19@gmail.com"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" filled="f" stroked="f">
                <o:lock v:ext="edit" aspectratio="t"/>
                <w10:anchorlock/>
              </v:rect>
            </w:pict>
          </mc:Fallback>
        </mc:AlternateContent>
      </w:r>
      <w:r w:rsidRPr="00010591">
        <w:rPr>
          <w:rFonts w:ascii="Noto Sans" w:eastAsia="Times New Roman" w:hAnsi="Noto Sans" w:cs="Times New Roman"/>
          <w:sz w:val="21"/>
          <w:szCs w:val="21"/>
          <w:bdr w:val="none" w:sz="0" w:space="0" w:color="auto" w:frame="1"/>
        </w:rPr>
        <w:fldChar w:fldCharType="end"/>
      </w:r>
    </w:p>
    <w:p w14:paraId="1E152FB4" w14:textId="77777777" w:rsidR="00010591" w:rsidRPr="00010591" w:rsidRDefault="00010591" w:rsidP="00010591">
      <w:pPr>
        <w:shd w:val="clear" w:color="auto" w:fill="343541"/>
        <w:rPr>
          <w:rFonts w:ascii="Noto Sans" w:eastAsia="Times New Roman" w:hAnsi="Noto Sans" w:cs="Times New Roman"/>
          <w:sz w:val="21"/>
          <w:szCs w:val="21"/>
        </w:rPr>
      </w:pPr>
      <w:r w:rsidRPr="00010591">
        <w:rPr>
          <w:rFonts w:ascii="Noto Sans" w:eastAsia="Times New Roman" w:hAnsi="Noto Sans" w:cs="Times New Roman"/>
          <w:sz w:val="21"/>
          <w:szCs w:val="21"/>
        </w:rPr>
        <w:t xml:space="preserve">detailed documentation on azure </w:t>
      </w:r>
      <w:proofErr w:type="spellStart"/>
      <w:r w:rsidRPr="00010591">
        <w:rPr>
          <w:rFonts w:ascii="Noto Sans" w:eastAsia="Times New Roman" w:hAnsi="Noto Sans" w:cs="Times New Roman"/>
          <w:sz w:val="21"/>
          <w:szCs w:val="21"/>
        </w:rPr>
        <w:t>devops</w:t>
      </w:r>
      <w:proofErr w:type="spellEnd"/>
      <w:r w:rsidRPr="00010591">
        <w:rPr>
          <w:rFonts w:ascii="Noto Sans" w:eastAsia="Times New Roman" w:hAnsi="Noto Sans" w:cs="Times New Roman"/>
          <w:sz w:val="21"/>
          <w:szCs w:val="21"/>
        </w:rPr>
        <w:t xml:space="preserve"> functionality (boards, repo, </w:t>
      </w:r>
      <w:proofErr w:type="spellStart"/>
      <w:r w:rsidRPr="00010591">
        <w:rPr>
          <w:rFonts w:ascii="Noto Sans" w:eastAsia="Times New Roman" w:hAnsi="Noto Sans" w:cs="Times New Roman"/>
          <w:sz w:val="21"/>
          <w:szCs w:val="21"/>
        </w:rPr>
        <w:t>testplan</w:t>
      </w:r>
      <w:proofErr w:type="spellEnd"/>
      <w:proofErr w:type="gramStart"/>
      <w:r w:rsidRPr="00010591">
        <w:rPr>
          <w:rFonts w:ascii="Noto Sans" w:eastAsia="Times New Roman" w:hAnsi="Noto Sans" w:cs="Times New Roman"/>
          <w:sz w:val="21"/>
          <w:szCs w:val="21"/>
        </w:rPr>
        <w:t xml:space="preserve"> ..</w:t>
      </w:r>
      <w:proofErr w:type="gramEnd"/>
      <w:r w:rsidRPr="00010591">
        <w:rPr>
          <w:rFonts w:ascii="Noto Sans" w:eastAsia="Times New Roman" w:hAnsi="Noto Sans" w:cs="Times New Roman"/>
          <w:sz w:val="21"/>
          <w:szCs w:val="21"/>
        </w:rPr>
        <w:t>)</w:t>
      </w:r>
    </w:p>
    <w:p w14:paraId="2DD3C6B0" w14:textId="77777777" w:rsidR="00010591" w:rsidRPr="00010591" w:rsidRDefault="00010591" w:rsidP="00010591">
      <w:pPr>
        <w:pBdr>
          <w:top w:val="single" w:sz="2" w:space="0" w:color="D9D9E3"/>
          <w:left w:val="single" w:sz="2" w:space="0" w:color="D9D9E3"/>
          <w:bottom w:val="single" w:sz="2" w:space="0" w:color="D9D9E3"/>
          <w:right w:val="single" w:sz="2" w:space="0" w:color="D9D9E3"/>
        </w:pBdr>
        <w:spacing w:after="300"/>
        <w:rPr>
          <w:rFonts w:ascii="Noto Sans" w:eastAsia="Times New Roman" w:hAnsi="Noto Sans" w:cs="Times New Roman"/>
          <w:sz w:val="21"/>
          <w:szCs w:val="21"/>
        </w:rPr>
      </w:pPr>
      <w:r w:rsidRPr="00010591">
        <w:rPr>
          <w:rFonts w:ascii="Noto Sans" w:eastAsia="Times New Roman" w:hAnsi="Noto Sans" w:cs="Times New Roman"/>
          <w:sz w:val="21"/>
          <w:szCs w:val="21"/>
        </w:rPr>
        <w:t>Azure DevOps is a cloud-based tool for managing the software development life cycle (SDLC). It provides a wide range of features and functionalities that enable teams to plan, develop, test, and deploy their applications. In this document, we will provide a detailed overview of the main functionalities of Azure DevOps, including Boards, Repos, Test Plans, and Pipelines.</w:t>
      </w:r>
    </w:p>
    <w:p w14:paraId="307A0D8E" w14:textId="77777777" w:rsidR="00010591" w:rsidRPr="00010591" w:rsidRDefault="00010591" w:rsidP="00010591">
      <w:pPr>
        <w:numPr>
          <w:ilvl w:val="0"/>
          <w:numId w:val="1"/>
        </w:numPr>
        <w:pBdr>
          <w:top w:val="single" w:sz="2" w:space="0" w:color="D9D9E3"/>
          <w:left w:val="single" w:sz="2" w:space="5" w:color="D9D9E3"/>
          <w:bottom w:val="single" w:sz="2" w:space="0" w:color="D9D9E3"/>
          <w:right w:val="single" w:sz="2" w:space="0" w:color="D9D9E3"/>
        </w:pBdr>
        <w:ind w:left="0"/>
        <w:rPr>
          <w:rFonts w:ascii="Noto Sans" w:eastAsia="Times New Roman" w:hAnsi="Noto Sans" w:cs="Times New Roman"/>
          <w:sz w:val="21"/>
          <w:szCs w:val="21"/>
        </w:rPr>
      </w:pPr>
      <w:r w:rsidRPr="00010591">
        <w:rPr>
          <w:rFonts w:ascii="Noto Sans" w:eastAsia="Times New Roman" w:hAnsi="Noto Sans" w:cs="Times New Roman"/>
          <w:sz w:val="21"/>
          <w:szCs w:val="21"/>
        </w:rPr>
        <w:t>Azure DevOps Boards: Azure DevOps Boards is a feature-rich tool for project management and collaboration. It provides a set of tools that enable teams to plan, track, and manage their work items. The main functionalities of Azure DevOps Boards are:</w:t>
      </w:r>
    </w:p>
    <w:p w14:paraId="5566BC3A" w14:textId="77777777" w:rsidR="00010591" w:rsidRPr="00010591" w:rsidRDefault="00010591" w:rsidP="00010591">
      <w:pPr>
        <w:numPr>
          <w:ilvl w:val="0"/>
          <w:numId w:val="2"/>
        </w:numPr>
        <w:pBdr>
          <w:top w:val="single" w:sz="2" w:space="0" w:color="D9D9E3"/>
          <w:left w:val="single" w:sz="2" w:space="5" w:color="D9D9E3"/>
          <w:bottom w:val="single" w:sz="2" w:space="0" w:color="D9D9E3"/>
          <w:right w:val="single" w:sz="2" w:space="0" w:color="D9D9E3"/>
        </w:pBdr>
        <w:ind w:left="0"/>
        <w:rPr>
          <w:rFonts w:ascii="Noto Sans" w:eastAsia="Times New Roman" w:hAnsi="Noto Sans" w:cs="Times New Roman"/>
          <w:sz w:val="21"/>
          <w:szCs w:val="21"/>
        </w:rPr>
      </w:pPr>
      <w:r w:rsidRPr="00010591">
        <w:rPr>
          <w:rFonts w:ascii="Noto Sans" w:eastAsia="Times New Roman" w:hAnsi="Noto Sans" w:cs="Times New Roman"/>
          <w:sz w:val="21"/>
          <w:szCs w:val="21"/>
        </w:rPr>
        <w:t>Agile boards: Azure DevOps Boards provides agile boards, including Scrum and Kanban boards, that enable teams to plan and manage their work items.</w:t>
      </w:r>
    </w:p>
    <w:p w14:paraId="614FED63" w14:textId="77777777" w:rsidR="00010591" w:rsidRPr="00010591" w:rsidRDefault="00010591" w:rsidP="00010591">
      <w:pPr>
        <w:numPr>
          <w:ilvl w:val="0"/>
          <w:numId w:val="2"/>
        </w:numPr>
        <w:pBdr>
          <w:top w:val="single" w:sz="2" w:space="0" w:color="D9D9E3"/>
          <w:left w:val="single" w:sz="2" w:space="5" w:color="D9D9E3"/>
          <w:bottom w:val="single" w:sz="2" w:space="0" w:color="D9D9E3"/>
          <w:right w:val="single" w:sz="2" w:space="0" w:color="D9D9E3"/>
        </w:pBdr>
        <w:ind w:left="0"/>
        <w:rPr>
          <w:rFonts w:ascii="Noto Sans" w:eastAsia="Times New Roman" w:hAnsi="Noto Sans" w:cs="Times New Roman"/>
          <w:sz w:val="21"/>
          <w:szCs w:val="21"/>
        </w:rPr>
      </w:pPr>
      <w:r w:rsidRPr="00010591">
        <w:rPr>
          <w:rFonts w:ascii="Noto Sans" w:eastAsia="Times New Roman" w:hAnsi="Noto Sans" w:cs="Times New Roman"/>
          <w:sz w:val="21"/>
          <w:szCs w:val="21"/>
        </w:rPr>
        <w:t>Backlogs: The backlog is a prioritized list of work items that need to be completed. Azure DevOps Boards provides a backlog that enables teams to manage their work items and prioritize them based on their importance.</w:t>
      </w:r>
    </w:p>
    <w:p w14:paraId="5252D385" w14:textId="77777777" w:rsidR="00010591" w:rsidRPr="00010591" w:rsidRDefault="00010591" w:rsidP="00010591">
      <w:pPr>
        <w:numPr>
          <w:ilvl w:val="0"/>
          <w:numId w:val="2"/>
        </w:numPr>
        <w:pBdr>
          <w:top w:val="single" w:sz="2" w:space="0" w:color="D9D9E3"/>
          <w:left w:val="single" w:sz="2" w:space="5" w:color="D9D9E3"/>
          <w:bottom w:val="single" w:sz="2" w:space="0" w:color="D9D9E3"/>
          <w:right w:val="single" w:sz="2" w:space="0" w:color="D9D9E3"/>
        </w:pBdr>
        <w:ind w:left="0"/>
        <w:rPr>
          <w:rFonts w:ascii="Noto Sans" w:eastAsia="Times New Roman" w:hAnsi="Noto Sans" w:cs="Times New Roman"/>
          <w:sz w:val="21"/>
          <w:szCs w:val="21"/>
        </w:rPr>
      </w:pPr>
      <w:r w:rsidRPr="00010591">
        <w:rPr>
          <w:rFonts w:ascii="Noto Sans" w:eastAsia="Times New Roman" w:hAnsi="Noto Sans" w:cs="Times New Roman"/>
          <w:sz w:val="21"/>
          <w:szCs w:val="21"/>
        </w:rPr>
        <w:t>Work items: Work items are the building blocks of Azure DevOps Boards. They represent the work that needs to be done, such as features, user stories, and bugs. Azure DevOps Boards provides a wide range of work item types that can be customized to fit the needs of different teams.</w:t>
      </w:r>
    </w:p>
    <w:p w14:paraId="4E896603" w14:textId="77777777" w:rsidR="00010591" w:rsidRPr="00010591" w:rsidRDefault="00010591" w:rsidP="00010591">
      <w:pPr>
        <w:numPr>
          <w:ilvl w:val="0"/>
          <w:numId w:val="2"/>
        </w:numPr>
        <w:pBdr>
          <w:top w:val="single" w:sz="2" w:space="0" w:color="D9D9E3"/>
          <w:left w:val="single" w:sz="2" w:space="5" w:color="D9D9E3"/>
          <w:bottom w:val="single" w:sz="2" w:space="0" w:color="D9D9E3"/>
          <w:right w:val="single" w:sz="2" w:space="0" w:color="D9D9E3"/>
        </w:pBdr>
        <w:ind w:left="0"/>
        <w:rPr>
          <w:rFonts w:ascii="Noto Sans" w:eastAsia="Times New Roman" w:hAnsi="Noto Sans" w:cs="Times New Roman"/>
          <w:sz w:val="21"/>
          <w:szCs w:val="21"/>
        </w:rPr>
      </w:pPr>
      <w:r w:rsidRPr="00010591">
        <w:rPr>
          <w:rFonts w:ascii="Noto Sans" w:eastAsia="Times New Roman" w:hAnsi="Noto Sans" w:cs="Times New Roman"/>
          <w:sz w:val="21"/>
          <w:szCs w:val="21"/>
        </w:rPr>
        <w:t>Dashboards: Azure DevOps Boards provides dashboards that enable teams to visualize their progress and track their performance. The dashboards can be customized to display relevant metrics and KPIs.</w:t>
      </w:r>
    </w:p>
    <w:p w14:paraId="081B72FC" w14:textId="77777777" w:rsidR="00010591" w:rsidRPr="00010591" w:rsidRDefault="00010591" w:rsidP="00010591">
      <w:pPr>
        <w:numPr>
          <w:ilvl w:val="0"/>
          <w:numId w:val="3"/>
        </w:numPr>
        <w:pBdr>
          <w:top w:val="single" w:sz="2" w:space="0" w:color="D9D9E3"/>
          <w:left w:val="single" w:sz="2" w:space="5" w:color="D9D9E3"/>
          <w:bottom w:val="single" w:sz="2" w:space="0" w:color="D9D9E3"/>
          <w:right w:val="single" w:sz="2" w:space="0" w:color="D9D9E3"/>
        </w:pBdr>
        <w:ind w:left="0"/>
        <w:rPr>
          <w:rFonts w:ascii="Noto Sans" w:eastAsia="Times New Roman" w:hAnsi="Noto Sans" w:cs="Times New Roman"/>
          <w:sz w:val="21"/>
          <w:szCs w:val="21"/>
        </w:rPr>
      </w:pPr>
      <w:r w:rsidRPr="00010591">
        <w:rPr>
          <w:rFonts w:ascii="Noto Sans" w:eastAsia="Times New Roman" w:hAnsi="Noto Sans" w:cs="Times New Roman"/>
          <w:sz w:val="21"/>
          <w:szCs w:val="21"/>
        </w:rPr>
        <w:t>Azure DevOps Repos: Azure DevOps Repos is a powerful version control system that enables teams to manage their source code. It provides a set of tools that enable teams to collaborate on their code and manage their repositories. The main functionalities of Azure DevOps Repos are:</w:t>
      </w:r>
    </w:p>
    <w:p w14:paraId="2016E49F" w14:textId="77777777" w:rsidR="00010591" w:rsidRPr="00010591" w:rsidRDefault="00010591" w:rsidP="00010591">
      <w:pPr>
        <w:numPr>
          <w:ilvl w:val="0"/>
          <w:numId w:val="4"/>
        </w:numPr>
        <w:pBdr>
          <w:top w:val="single" w:sz="2" w:space="0" w:color="D9D9E3"/>
          <w:left w:val="single" w:sz="2" w:space="5" w:color="D9D9E3"/>
          <w:bottom w:val="single" w:sz="2" w:space="0" w:color="D9D9E3"/>
          <w:right w:val="single" w:sz="2" w:space="0" w:color="D9D9E3"/>
        </w:pBdr>
        <w:ind w:left="0"/>
        <w:rPr>
          <w:rFonts w:ascii="Noto Sans" w:eastAsia="Times New Roman" w:hAnsi="Noto Sans" w:cs="Times New Roman"/>
          <w:sz w:val="21"/>
          <w:szCs w:val="21"/>
        </w:rPr>
      </w:pPr>
      <w:r w:rsidRPr="00010591">
        <w:rPr>
          <w:rFonts w:ascii="Noto Sans" w:eastAsia="Times New Roman" w:hAnsi="Noto Sans" w:cs="Times New Roman"/>
          <w:sz w:val="21"/>
          <w:szCs w:val="21"/>
        </w:rPr>
        <w:t>Git repositories: Azure DevOps Repos provides Git repositories that enable teams to manage their code using the Git version control system.</w:t>
      </w:r>
    </w:p>
    <w:p w14:paraId="294D6EA5" w14:textId="77777777" w:rsidR="00010591" w:rsidRPr="00010591" w:rsidRDefault="00010591" w:rsidP="00010591">
      <w:pPr>
        <w:numPr>
          <w:ilvl w:val="0"/>
          <w:numId w:val="4"/>
        </w:numPr>
        <w:pBdr>
          <w:top w:val="single" w:sz="2" w:space="0" w:color="D9D9E3"/>
          <w:left w:val="single" w:sz="2" w:space="5" w:color="D9D9E3"/>
          <w:bottom w:val="single" w:sz="2" w:space="0" w:color="D9D9E3"/>
          <w:right w:val="single" w:sz="2" w:space="0" w:color="D9D9E3"/>
        </w:pBdr>
        <w:ind w:left="0"/>
        <w:rPr>
          <w:rFonts w:ascii="Noto Sans" w:eastAsia="Times New Roman" w:hAnsi="Noto Sans" w:cs="Times New Roman"/>
          <w:sz w:val="21"/>
          <w:szCs w:val="21"/>
        </w:rPr>
      </w:pPr>
      <w:r w:rsidRPr="00010591">
        <w:rPr>
          <w:rFonts w:ascii="Noto Sans" w:eastAsia="Times New Roman" w:hAnsi="Noto Sans" w:cs="Times New Roman"/>
          <w:sz w:val="21"/>
          <w:szCs w:val="21"/>
        </w:rPr>
        <w:t>Pull requests: Pull requests enable teams to collaborate on their code changes and review each other's work. Azure DevOps Repos provides a set of tools that enable teams to create, review, and merge pull requests.</w:t>
      </w:r>
    </w:p>
    <w:p w14:paraId="1A9A8357" w14:textId="77777777" w:rsidR="00010591" w:rsidRPr="00010591" w:rsidRDefault="00010591" w:rsidP="00010591">
      <w:pPr>
        <w:numPr>
          <w:ilvl w:val="0"/>
          <w:numId w:val="4"/>
        </w:numPr>
        <w:pBdr>
          <w:top w:val="single" w:sz="2" w:space="0" w:color="D9D9E3"/>
          <w:left w:val="single" w:sz="2" w:space="5" w:color="D9D9E3"/>
          <w:bottom w:val="single" w:sz="2" w:space="0" w:color="D9D9E3"/>
          <w:right w:val="single" w:sz="2" w:space="0" w:color="D9D9E3"/>
        </w:pBdr>
        <w:ind w:left="0"/>
        <w:rPr>
          <w:rFonts w:ascii="Noto Sans" w:eastAsia="Times New Roman" w:hAnsi="Noto Sans" w:cs="Times New Roman"/>
          <w:sz w:val="21"/>
          <w:szCs w:val="21"/>
        </w:rPr>
      </w:pPr>
      <w:r w:rsidRPr="00010591">
        <w:rPr>
          <w:rFonts w:ascii="Noto Sans" w:eastAsia="Times New Roman" w:hAnsi="Noto Sans" w:cs="Times New Roman"/>
          <w:sz w:val="21"/>
          <w:szCs w:val="21"/>
        </w:rPr>
        <w:t>Branches: Branches enable teams to work on different versions of their code simultaneously. Azure DevOps Repos provides a set of tools that enable teams to create, merge, and manage branches.</w:t>
      </w:r>
    </w:p>
    <w:p w14:paraId="34AD5A73" w14:textId="77777777" w:rsidR="00010591" w:rsidRPr="00010591" w:rsidRDefault="00010591" w:rsidP="00010591">
      <w:pPr>
        <w:numPr>
          <w:ilvl w:val="0"/>
          <w:numId w:val="4"/>
        </w:numPr>
        <w:pBdr>
          <w:top w:val="single" w:sz="2" w:space="0" w:color="D9D9E3"/>
          <w:left w:val="single" w:sz="2" w:space="5" w:color="D9D9E3"/>
          <w:bottom w:val="single" w:sz="2" w:space="0" w:color="D9D9E3"/>
          <w:right w:val="single" w:sz="2" w:space="0" w:color="D9D9E3"/>
        </w:pBdr>
        <w:ind w:left="0"/>
        <w:rPr>
          <w:rFonts w:ascii="Noto Sans" w:eastAsia="Times New Roman" w:hAnsi="Noto Sans" w:cs="Times New Roman"/>
          <w:sz w:val="21"/>
          <w:szCs w:val="21"/>
        </w:rPr>
      </w:pPr>
      <w:r w:rsidRPr="00010591">
        <w:rPr>
          <w:rFonts w:ascii="Noto Sans" w:eastAsia="Times New Roman" w:hAnsi="Noto Sans" w:cs="Times New Roman"/>
          <w:sz w:val="21"/>
          <w:szCs w:val="21"/>
        </w:rPr>
        <w:t>Code reviews: Azure DevOps Repos provides a set of tools that enable teams to perform code reviews and ensure the quality of their code.</w:t>
      </w:r>
    </w:p>
    <w:p w14:paraId="7973D04E" w14:textId="77777777" w:rsidR="00010591" w:rsidRPr="00010591" w:rsidRDefault="00010591" w:rsidP="00010591">
      <w:pPr>
        <w:numPr>
          <w:ilvl w:val="0"/>
          <w:numId w:val="5"/>
        </w:numPr>
        <w:pBdr>
          <w:top w:val="single" w:sz="2" w:space="0" w:color="D9D9E3"/>
          <w:left w:val="single" w:sz="2" w:space="5" w:color="D9D9E3"/>
          <w:bottom w:val="single" w:sz="2" w:space="0" w:color="D9D9E3"/>
          <w:right w:val="single" w:sz="2" w:space="0" w:color="D9D9E3"/>
        </w:pBdr>
        <w:ind w:left="0"/>
        <w:rPr>
          <w:rFonts w:ascii="Noto Sans" w:eastAsia="Times New Roman" w:hAnsi="Noto Sans" w:cs="Times New Roman"/>
          <w:sz w:val="21"/>
          <w:szCs w:val="21"/>
        </w:rPr>
      </w:pPr>
      <w:r w:rsidRPr="00010591">
        <w:rPr>
          <w:rFonts w:ascii="Noto Sans" w:eastAsia="Times New Roman" w:hAnsi="Noto Sans" w:cs="Times New Roman"/>
          <w:sz w:val="21"/>
          <w:szCs w:val="21"/>
        </w:rPr>
        <w:t>Azure DevOps Test Plans: Azure DevOps Test Plans is a comprehensive testing tool that enables teams to manage their test cases, plans, and suites. It provides a set of tools that enable teams to plan, execute, and report on their testing activities. The main functionalities of Azure DevOps Test Plans are:</w:t>
      </w:r>
    </w:p>
    <w:p w14:paraId="6B0B3B11" w14:textId="77777777" w:rsidR="00010591" w:rsidRPr="00010591" w:rsidRDefault="00010591" w:rsidP="00010591">
      <w:pPr>
        <w:numPr>
          <w:ilvl w:val="0"/>
          <w:numId w:val="6"/>
        </w:numPr>
        <w:pBdr>
          <w:top w:val="single" w:sz="2" w:space="0" w:color="D9D9E3"/>
          <w:left w:val="single" w:sz="2" w:space="5" w:color="D9D9E3"/>
          <w:bottom w:val="single" w:sz="2" w:space="0" w:color="D9D9E3"/>
          <w:right w:val="single" w:sz="2" w:space="0" w:color="D9D9E3"/>
        </w:pBdr>
        <w:ind w:left="0"/>
        <w:rPr>
          <w:rFonts w:ascii="Noto Sans" w:eastAsia="Times New Roman" w:hAnsi="Noto Sans" w:cs="Times New Roman"/>
          <w:sz w:val="21"/>
          <w:szCs w:val="21"/>
        </w:rPr>
      </w:pPr>
      <w:r w:rsidRPr="00010591">
        <w:rPr>
          <w:rFonts w:ascii="Noto Sans" w:eastAsia="Times New Roman" w:hAnsi="Noto Sans" w:cs="Times New Roman"/>
          <w:sz w:val="21"/>
          <w:szCs w:val="21"/>
        </w:rPr>
        <w:t>Test plans: Test plans enable teams to organize their testing activities and plan their test suites. Azure DevOps Test Plans provides a set of tools that enable teams to create, manage, and execute test plans.</w:t>
      </w:r>
    </w:p>
    <w:p w14:paraId="28E5E966" w14:textId="77777777" w:rsidR="00010591" w:rsidRPr="00010591" w:rsidRDefault="00010591" w:rsidP="00010591">
      <w:pPr>
        <w:numPr>
          <w:ilvl w:val="0"/>
          <w:numId w:val="6"/>
        </w:numPr>
        <w:pBdr>
          <w:top w:val="single" w:sz="2" w:space="0" w:color="D9D9E3"/>
          <w:left w:val="single" w:sz="2" w:space="5" w:color="D9D9E3"/>
          <w:bottom w:val="single" w:sz="2" w:space="0" w:color="D9D9E3"/>
          <w:right w:val="single" w:sz="2" w:space="0" w:color="D9D9E3"/>
        </w:pBdr>
        <w:ind w:left="0"/>
        <w:rPr>
          <w:rFonts w:ascii="Noto Sans" w:eastAsia="Times New Roman" w:hAnsi="Noto Sans" w:cs="Times New Roman"/>
          <w:sz w:val="21"/>
          <w:szCs w:val="21"/>
        </w:rPr>
      </w:pPr>
      <w:r w:rsidRPr="00010591">
        <w:rPr>
          <w:rFonts w:ascii="Noto Sans" w:eastAsia="Times New Roman" w:hAnsi="Noto Sans" w:cs="Times New Roman"/>
          <w:sz w:val="21"/>
          <w:szCs w:val="21"/>
        </w:rPr>
        <w:t>Test suites: Test suites enable teams to group their test cases based on their functionality or features. Azure DevOps Test Plans provides a set of tools that enable teams to create, manage, and execute test suites.</w:t>
      </w:r>
    </w:p>
    <w:p w14:paraId="1737A907" w14:textId="77777777" w:rsidR="00010591" w:rsidRPr="00010591" w:rsidRDefault="00010591" w:rsidP="00010591">
      <w:pPr>
        <w:numPr>
          <w:ilvl w:val="0"/>
          <w:numId w:val="6"/>
        </w:numPr>
        <w:pBdr>
          <w:top w:val="single" w:sz="2" w:space="0" w:color="D9D9E3"/>
          <w:left w:val="single" w:sz="2" w:space="5" w:color="D9D9E3"/>
          <w:bottom w:val="single" w:sz="2" w:space="0" w:color="D9D9E3"/>
          <w:right w:val="single" w:sz="2" w:space="0" w:color="D9D9E3"/>
        </w:pBdr>
        <w:ind w:left="0"/>
        <w:rPr>
          <w:rFonts w:ascii="Noto Sans" w:eastAsia="Times New Roman" w:hAnsi="Noto Sans" w:cs="Times New Roman"/>
          <w:sz w:val="21"/>
          <w:szCs w:val="21"/>
        </w:rPr>
      </w:pPr>
      <w:r w:rsidRPr="00010591">
        <w:rPr>
          <w:rFonts w:ascii="Noto Sans" w:eastAsia="Times New Roman" w:hAnsi="Noto Sans" w:cs="Times New Roman"/>
          <w:sz w:val="21"/>
          <w:szCs w:val="21"/>
        </w:rPr>
        <w:t>Test cases: Test cases represent the steps that need to be executed to verify a particular feature or functionality. Azure DevOps Test Plans provides a set of tools that enable teams to create, manage, and execute test cases.</w:t>
      </w:r>
    </w:p>
    <w:p w14:paraId="4D5C2325" w14:textId="77777777" w:rsidR="00010591" w:rsidRPr="00010591" w:rsidRDefault="00010591" w:rsidP="00010591">
      <w:pPr>
        <w:numPr>
          <w:ilvl w:val="0"/>
          <w:numId w:val="6"/>
        </w:numPr>
        <w:pBdr>
          <w:top w:val="single" w:sz="2" w:space="0" w:color="D9D9E3"/>
          <w:left w:val="single" w:sz="2" w:space="5" w:color="D9D9E3"/>
          <w:bottom w:val="single" w:sz="2" w:space="0" w:color="D9D9E3"/>
          <w:right w:val="single" w:sz="2" w:space="0" w:color="D9D9E3"/>
        </w:pBdr>
        <w:ind w:left="0"/>
        <w:rPr>
          <w:rFonts w:ascii="Noto Sans" w:eastAsia="Times New Roman" w:hAnsi="Noto Sans" w:cs="Times New Roman"/>
          <w:sz w:val="21"/>
          <w:szCs w:val="21"/>
        </w:rPr>
      </w:pPr>
      <w:r w:rsidRPr="00010591">
        <w:rPr>
          <w:rFonts w:ascii="Noto Sans" w:eastAsia="Times New Roman" w:hAnsi="Noto Sans" w:cs="Times New Roman"/>
          <w:sz w:val="21"/>
          <w:szCs w:val="21"/>
        </w:rPr>
        <w:t>Test automation: Azure DevOps Test Plans provides a set of tools that enable teams to automate their testing activities using popular testing frameworks such as Selenium and Appium.</w:t>
      </w:r>
    </w:p>
    <w:p w14:paraId="33EC6DC0" w14:textId="7E248E03" w:rsidR="00010591" w:rsidRDefault="00010591">
      <w:pPr>
        <w:rPr>
          <w:rFonts w:ascii="Noto Sans" w:eastAsia="Times New Roman" w:hAnsi="Noto Sans" w:cs="Times New Roman"/>
          <w:sz w:val="21"/>
          <w:szCs w:val="21"/>
        </w:rPr>
      </w:pPr>
    </w:p>
    <w:p w14:paraId="5B68FD61" w14:textId="65CD487B" w:rsidR="00010591" w:rsidRDefault="00010591"/>
    <w:p w14:paraId="100A5A9B" w14:textId="77777777" w:rsidR="00010591" w:rsidRPr="00010591" w:rsidRDefault="00010591" w:rsidP="00010591">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010591">
        <w:rPr>
          <w:rFonts w:ascii="Noto Sans" w:eastAsia="Times New Roman" w:hAnsi="Noto Sans" w:cs="Times New Roman"/>
          <w:color w:val="D1D5DB"/>
        </w:rPr>
        <w:t>Azure Pipelines provides a set of features for creating and managing CI/CD pipelines. Teams can use the Azure Pipelines YAML editor to create and configure their pipelines using YAML syntax. The YAML syntax provides a simple and easy-to-use interface for defining the different stages and tasks of a CI/CD pipeline. Azure Pipelines also provides a visual interface for creating and configuring pipelines using a drag-and-drop interface.</w:t>
      </w:r>
    </w:p>
    <w:p w14:paraId="7842B3A3" w14:textId="77777777" w:rsidR="00010591" w:rsidRPr="00010591" w:rsidRDefault="00010591" w:rsidP="00010591">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010591">
        <w:rPr>
          <w:rFonts w:ascii="Noto Sans" w:eastAsia="Times New Roman" w:hAnsi="Noto Sans" w:cs="Times New Roman"/>
          <w:color w:val="D1D5DB"/>
        </w:rPr>
        <w:t>Overview: Azure DevOps overview provides a high-level view of the software development life cycle. It provides a set of features for tracking the progress of development projects, including the status of builds, releases, and tests. The overview page also provides a set of widgets that can be customized to display the information most relevant to the development team.</w:t>
      </w:r>
    </w:p>
    <w:p w14:paraId="31F2716C" w14:textId="77777777" w:rsidR="00010591" w:rsidRPr="00010591" w:rsidRDefault="00010591" w:rsidP="00010591">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010591">
        <w:rPr>
          <w:rFonts w:ascii="Noto Sans" w:eastAsia="Times New Roman" w:hAnsi="Noto Sans" w:cs="Times New Roman"/>
          <w:color w:val="D1D5DB"/>
        </w:rPr>
        <w:t>Azure DevOps overview provides a set of features for managing the work items, including bugs, issues, and tasks. Teams can use the overview page to track the progress of their work items, including the status of each item, the assigned user, and the estimated completion date.</w:t>
      </w:r>
    </w:p>
    <w:p w14:paraId="3CF603CB" w14:textId="77777777" w:rsidR="00010591" w:rsidRPr="00010591" w:rsidRDefault="00010591" w:rsidP="00010591">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proofErr w:type="spellStart"/>
      <w:r w:rsidRPr="00010591">
        <w:rPr>
          <w:rFonts w:ascii="Noto Sans" w:eastAsia="Times New Roman" w:hAnsi="Noto Sans" w:cs="Times New Roman"/>
          <w:color w:val="D1D5DB"/>
        </w:rPr>
        <w:t>Artifacts</w:t>
      </w:r>
      <w:proofErr w:type="spellEnd"/>
      <w:r w:rsidRPr="00010591">
        <w:rPr>
          <w:rFonts w:ascii="Noto Sans" w:eastAsia="Times New Roman" w:hAnsi="Noto Sans" w:cs="Times New Roman"/>
          <w:color w:val="D1D5DB"/>
        </w:rPr>
        <w:t xml:space="preserve">: Azure DevOps </w:t>
      </w:r>
      <w:proofErr w:type="spellStart"/>
      <w:r w:rsidRPr="00010591">
        <w:rPr>
          <w:rFonts w:ascii="Noto Sans" w:eastAsia="Times New Roman" w:hAnsi="Noto Sans" w:cs="Times New Roman"/>
          <w:color w:val="D1D5DB"/>
        </w:rPr>
        <w:t>artifacts</w:t>
      </w:r>
      <w:proofErr w:type="spellEnd"/>
      <w:r w:rsidRPr="00010591">
        <w:rPr>
          <w:rFonts w:ascii="Noto Sans" w:eastAsia="Times New Roman" w:hAnsi="Noto Sans" w:cs="Times New Roman"/>
          <w:color w:val="D1D5DB"/>
        </w:rPr>
        <w:t xml:space="preserve"> provide a set of features for managing the dependencies and packages of an application. Teams can use Azure DevOps </w:t>
      </w:r>
      <w:proofErr w:type="spellStart"/>
      <w:r w:rsidRPr="00010591">
        <w:rPr>
          <w:rFonts w:ascii="Noto Sans" w:eastAsia="Times New Roman" w:hAnsi="Noto Sans" w:cs="Times New Roman"/>
          <w:color w:val="D1D5DB"/>
        </w:rPr>
        <w:t>artifacts</w:t>
      </w:r>
      <w:proofErr w:type="spellEnd"/>
      <w:r w:rsidRPr="00010591">
        <w:rPr>
          <w:rFonts w:ascii="Noto Sans" w:eastAsia="Times New Roman" w:hAnsi="Noto Sans" w:cs="Times New Roman"/>
          <w:color w:val="D1D5DB"/>
        </w:rPr>
        <w:t xml:space="preserve"> to create, store, and manage packages, including NuGet, </w:t>
      </w:r>
      <w:proofErr w:type="spellStart"/>
      <w:r w:rsidRPr="00010591">
        <w:rPr>
          <w:rFonts w:ascii="Noto Sans" w:eastAsia="Times New Roman" w:hAnsi="Noto Sans" w:cs="Times New Roman"/>
          <w:color w:val="D1D5DB"/>
        </w:rPr>
        <w:t>npm</w:t>
      </w:r>
      <w:proofErr w:type="spellEnd"/>
      <w:r w:rsidRPr="00010591">
        <w:rPr>
          <w:rFonts w:ascii="Noto Sans" w:eastAsia="Times New Roman" w:hAnsi="Noto Sans" w:cs="Times New Roman"/>
          <w:color w:val="D1D5DB"/>
        </w:rPr>
        <w:t xml:space="preserve">, Maven, and Python packages. Azure DevOps </w:t>
      </w:r>
      <w:proofErr w:type="spellStart"/>
      <w:r w:rsidRPr="00010591">
        <w:rPr>
          <w:rFonts w:ascii="Noto Sans" w:eastAsia="Times New Roman" w:hAnsi="Noto Sans" w:cs="Times New Roman"/>
          <w:color w:val="D1D5DB"/>
        </w:rPr>
        <w:t>artifacts</w:t>
      </w:r>
      <w:proofErr w:type="spellEnd"/>
      <w:r w:rsidRPr="00010591">
        <w:rPr>
          <w:rFonts w:ascii="Noto Sans" w:eastAsia="Times New Roman" w:hAnsi="Noto Sans" w:cs="Times New Roman"/>
          <w:color w:val="D1D5DB"/>
        </w:rPr>
        <w:t xml:space="preserve"> also provides a set of features for managing the dependencies of an application, including resolving conflicts and managing versioning.</w:t>
      </w:r>
    </w:p>
    <w:p w14:paraId="44FC4821" w14:textId="77777777" w:rsidR="00010591" w:rsidRPr="00010591" w:rsidRDefault="00010591" w:rsidP="00010591">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010591">
        <w:rPr>
          <w:rFonts w:ascii="Noto Sans" w:eastAsia="Times New Roman" w:hAnsi="Noto Sans" w:cs="Times New Roman"/>
          <w:color w:val="D1D5DB"/>
        </w:rPr>
        <w:t xml:space="preserve">Azure DevOps </w:t>
      </w:r>
      <w:proofErr w:type="spellStart"/>
      <w:r w:rsidRPr="00010591">
        <w:rPr>
          <w:rFonts w:ascii="Noto Sans" w:eastAsia="Times New Roman" w:hAnsi="Noto Sans" w:cs="Times New Roman"/>
          <w:color w:val="D1D5DB"/>
        </w:rPr>
        <w:t>artifacts</w:t>
      </w:r>
      <w:proofErr w:type="spellEnd"/>
      <w:r w:rsidRPr="00010591">
        <w:rPr>
          <w:rFonts w:ascii="Noto Sans" w:eastAsia="Times New Roman" w:hAnsi="Noto Sans" w:cs="Times New Roman"/>
          <w:color w:val="D1D5DB"/>
        </w:rPr>
        <w:t xml:space="preserve"> provide a set of features for managing the release pipelines of an application. Teams can use Azure DevOps </w:t>
      </w:r>
      <w:proofErr w:type="spellStart"/>
      <w:r w:rsidRPr="00010591">
        <w:rPr>
          <w:rFonts w:ascii="Noto Sans" w:eastAsia="Times New Roman" w:hAnsi="Noto Sans" w:cs="Times New Roman"/>
          <w:color w:val="D1D5DB"/>
        </w:rPr>
        <w:t>artifacts</w:t>
      </w:r>
      <w:proofErr w:type="spellEnd"/>
      <w:r w:rsidRPr="00010591">
        <w:rPr>
          <w:rFonts w:ascii="Noto Sans" w:eastAsia="Times New Roman" w:hAnsi="Noto Sans" w:cs="Times New Roman"/>
          <w:color w:val="D1D5DB"/>
        </w:rPr>
        <w:t xml:space="preserve"> to create, manage, and deploy release pipelines, including staging and production environments. Azure DevOps </w:t>
      </w:r>
      <w:proofErr w:type="spellStart"/>
      <w:r w:rsidRPr="00010591">
        <w:rPr>
          <w:rFonts w:ascii="Noto Sans" w:eastAsia="Times New Roman" w:hAnsi="Noto Sans" w:cs="Times New Roman"/>
          <w:color w:val="D1D5DB"/>
        </w:rPr>
        <w:t>artifacts</w:t>
      </w:r>
      <w:proofErr w:type="spellEnd"/>
      <w:r w:rsidRPr="00010591">
        <w:rPr>
          <w:rFonts w:ascii="Noto Sans" w:eastAsia="Times New Roman" w:hAnsi="Noto Sans" w:cs="Times New Roman"/>
          <w:color w:val="D1D5DB"/>
        </w:rPr>
        <w:t xml:space="preserve"> also provides a set of features for managing the deployments of an application, including rollbacks and canary releases.</w:t>
      </w:r>
    </w:p>
    <w:p w14:paraId="1D67FB79" w14:textId="77777777" w:rsidR="00010591" w:rsidRPr="00010591" w:rsidRDefault="00010591" w:rsidP="00010591">
      <w:pPr>
        <w:pBdr>
          <w:top w:val="single" w:sz="2" w:space="0" w:color="D9D9E3"/>
          <w:left w:val="single" w:sz="2" w:space="0" w:color="D9D9E3"/>
          <w:bottom w:val="single" w:sz="2" w:space="0" w:color="D9D9E3"/>
          <w:right w:val="single" w:sz="2" w:space="0" w:color="D9D9E3"/>
        </w:pBdr>
        <w:shd w:val="clear" w:color="auto" w:fill="444654"/>
        <w:spacing w:before="300"/>
        <w:rPr>
          <w:rFonts w:ascii="Noto Sans" w:eastAsia="Times New Roman" w:hAnsi="Noto Sans" w:cs="Times New Roman"/>
          <w:color w:val="D1D5DB"/>
        </w:rPr>
      </w:pPr>
      <w:r w:rsidRPr="00010591">
        <w:rPr>
          <w:rFonts w:ascii="Noto Sans" w:eastAsia="Times New Roman" w:hAnsi="Noto Sans" w:cs="Times New Roman"/>
          <w:color w:val="D1D5DB"/>
        </w:rPr>
        <w:t xml:space="preserve">Conclusion: In conclusion, Azure DevOps provides a comprehensive set of features for managing the software development life cycle. Azure Pipelines provides a set of features for creating and managing CI/CD pipelines. The Azure DevOps overview provides a high-level view of the software development life cycle. Azure DevOps </w:t>
      </w:r>
      <w:proofErr w:type="spellStart"/>
      <w:r w:rsidRPr="00010591">
        <w:rPr>
          <w:rFonts w:ascii="Noto Sans" w:eastAsia="Times New Roman" w:hAnsi="Noto Sans" w:cs="Times New Roman"/>
          <w:color w:val="D1D5DB"/>
        </w:rPr>
        <w:t>artifacts</w:t>
      </w:r>
      <w:proofErr w:type="spellEnd"/>
      <w:r w:rsidRPr="00010591">
        <w:rPr>
          <w:rFonts w:ascii="Noto Sans" w:eastAsia="Times New Roman" w:hAnsi="Noto Sans" w:cs="Times New Roman"/>
          <w:color w:val="D1D5DB"/>
        </w:rPr>
        <w:t xml:space="preserve"> provide a set of features for managing the dependencies and packages of an application. Teams can use Azure DevOps to automate their software development processes, including building, testing, and deploying their applications.</w:t>
      </w:r>
    </w:p>
    <w:p w14:paraId="0F627326" w14:textId="77777777" w:rsidR="00010591" w:rsidRDefault="00010591">
      <w:bookmarkStart w:id="0" w:name="_GoBack"/>
      <w:bookmarkEnd w:id="0"/>
    </w:p>
    <w:sectPr w:rsidR="00010591" w:rsidSect="000843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Noto Sans">
    <w:panose1 w:val="020B0502040504020204"/>
    <w:charset w:val="00"/>
    <w:family w:val="swiss"/>
    <w:pitch w:val="variable"/>
    <w:sig w:usb0="0000024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61B2"/>
    <w:multiLevelType w:val="multilevel"/>
    <w:tmpl w:val="8650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618AB"/>
    <w:multiLevelType w:val="multilevel"/>
    <w:tmpl w:val="19FA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853823"/>
    <w:multiLevelType w:val="multilevel"/>
    <w:tmpl w:val="B3DA2E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E331DA"/>
    <w:multiLevelType w:val="multilevel"/>
    <w:tmpl w:val="7AD8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70577B"/>
    <w:multiLevelType w:val="multilevel"/>
    <w:tmpl w:val="AD88BC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E904F0"/>
    <w:multiLevelType w:val="multilevel"/>
    <w:tmpl w:val="240A11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031838"/>
    <w:multiLevelType w:val="multilevel"/>
    <w:tmpl w:val="BB7E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2"/>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91"/>
    <w:rsid w:val="00010591"/>
    <w:rsid w:val="0008430A"/>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14:docId w14:val="4A922F0E"/>
  <w15:chartTrackingRefBased/>
  <w15:docId w15:val="{0228FE5F-E9C1-F743-B2AF-A7D504E6A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59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91350">
      <w:bodyDiv w:val="1"/>
      <w:marLeft w:val="0"/>
      <w:marRight w:val="0"/>
      <w:marTop w:val="0"/>
      <w:marBottom w:val="0"/>
      <w:divBdr>
        <w:top w:val="none" w:sz="0" w:space="0" w:color="auto"/>
        <w:left w:val="none" w:sz="0" w:space="0" w:color="auto"/>
        <w:bottom w:val="none" w:sz="0" w:space="0" w:color="auto"/>
        <w:right w:val="none" w:sz="0" w:space="0" w:color="auto"/>
      </w:divBdr>
    </w:div>
    <w:div w:id="2079326469">
      <w:bodyDiv w:val="1"/>
      <w:marLeft w:val="0"/>
      <w:marRight w:val="0"/>
      <w:marTop w:val="0"/>
      <w:marBottom w:val="0"/>
      <w:divBdr>
        <w:top w:val="none" w:sz="0" w:space="0" w:color="auto"/>
        <w:left w:val="none" w:sz="0" w:space="0" w:color="auto"/>
        <w:bottom w:val="none" w:sz="0" w:space="0" w:color="auto"/>
        <w:right w:val="none" w:sz="0" w:space="0" w:color="auto"/>
      </w:divBdr>
      <w:divsChild>
        <w:div w:id="1462651625">
          <w:marLeft w:val="0"/>
          <w:marRight w:val="0"/>
          <w:marTop w:val="0"/>
          <w:marBottom w:val="0"/>
          <w:divBdr>
            <w:top w:val="single" w:sz="2" w:space="0" w:color="auto"/>
            <w:left w:val="single" w:sz="2" w:space="0" w:color="auto"/>
            <w:bottom w:val="single" w:sz="6" w:space="0" w:color="auto"/>
            <w:right w:val="single" w:sz="2" w:space="0" w:color="auto"/>
          </w:divBdr>
          <w:divsChild>
            <w:div w:id="954288869">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995559">
                  <w:marLeft w:val="0"/>
                  <w:marRight w:val="0"/>
                  <w:marTop w:val="0"/>
                  <w:marBottom w:val="0"/>
                  <w:divBdr>
                    <w:top w:val="single" w:sz="2" w:space="0" w:color="D9D9E3"/>
                    <w:left w:val="single" w:sz="2" w:space="0" w:color="D9D9E3"/>
                    <w:bottom w:val="single" w:sz="2" w:space="0" w:color="D9D9E3"/>
                    <w:right w:val="single" w:sz="2" w:space="0" w:color="D9D9E3"/>
                  </w:divBdr>
                  <w:divsChild>
                    <w:div w:id="1003707474">
                      <w:marLeft w:val="0"/>
                      <w:marRight w:val="0"/>
                      <w:marTop w:val="0"/>
                      <w:marBottom w:val="0"/>
                      <w:divBdr>
                        <w:top w:val="single" w:sz="2" w:space="0" w:color="D9D9E3"/>
                        <w:left w:val="single" w:sz="2" w:space="0" w:color="D9D9E3"/>
                        <w:bottom w:val="single" w:sz="2" w:space="0" w:color="D9D9E3"/>
                        <w:right w:val="single" w:sz="2" w:space="0" w:color="D9D9E3"/>
                      </w:divBdr>
                      <w:divsChild>
                        <w:div w:id="1177693342">
                          <w:marLeft w:val="0"/>
                          <w:marRight w:val="0"/>
                          <w:marTop w:val="0"/>
                          <w:marBottom w:val="0"/>
                          <w:divBdr>
                            <w:top w:val="single" w:sz="2" w:space="0" w:color="D9D9E3"/>
                            <w:left w:val="single" w:sz="2" w:space="0" w:color="D9D9E3"/>
                            <w:bottom w:val="single" w:sz="2" w:space="0" w:color="D9D9E3"/>
                            <w:right w:val="single" w:sz="2" w:space="0" w:color="D9D9E3"/>
                          </w:divBdr>
                          <w:divsChild>
                            <w:div w:id="1389644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2306666">
          <w:marLeft w:val="0"/>
          <w:marRight w:val="0"/>
          <w:marTop w:val="0"/>
          <w:marBottom w:val="0"/>
          <w:divBdr>
            <w:top w:val="single" w:sz="2" w:space="0" w:color="auto"/>
            <w:left w:val="single" w:sz="2" w:space="0" w:color="auto"/>
            <w:bottom w:val="single" w:sz="6" w:space="0" w:color="auto"/>
            <w:right w:val="single" w:sz="2" w:space="0" w:color="auto"/>
          </w:divBdr>
          <w:divsChild>
            <w:div w:id="854729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585096">
                  <w:marLeft w:val="0"/>
                  <w:marRight w:val="0"/>
                  <w:marTop w:val="0"/>
                  <w:marBottom w:val="0"/>
                  <w:divBdr>
                    <w:top w:val="single" w:sz="2" w:space="0" w:color="D9D9E3"/>
                    <w:left w:val="single" w:sz="2" w:space="0" w:color="D9D9E3"/>
                    <w:bottom w:val="single" w:sz="2" w:space="0" w:color="D9D9E3"/>
                    <w:right w:val="single" w:sz="2" w:space="0" w:color="D9D9E3"/>
                  </w:divBdr>
                  <w:divsChild>
                    <w:div w:id="1736010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7725855">
                  <w:marLeft w:val="0"/>
                  <w:marRight w:val="0"/>
                  <w:marTop w:val="0"/>
                  <w:marBottom w:val="0"/>
                  <w:divBdr>
                    <w:top w:val="single" w:sz="2" w:space="0" w:color="D9D9E3"/>
                    <w:left w:val="single" w:sz="2" w:space="0" w:color="D9D9E3"/>
                    <w:bottom w:val="single" w:sz="2" w:space="0" w:color="D9D9E3"/>
                    <w:right w:val="single" w:sz="2" w:space="0" w:color="D9D9E3"/>
                  </w:divBdr>
                  <w:divsChild>
                    <w:div w:id="1494175218">
                      <w:marLeft w:val="0"/>
                      <w:marRight w:val="0"/>
                      <w:marTop w:val="0"/>
                      <w:marBottom w:val="0"/>
                      <w:divBdr>
                        <w:top w:val="single" w:sz="2" w:space="0" w:color="D9D9E3"/>
                        <w:left w:val="single" w:sz="2" w:space="0" w:color="D9D9E3"/>
                        <w:bottom w:val="single" w:sz="2" w:space="0" w:color="D9D9E3"/>
                        <w:right w:val="single" w:sz="2" w:space="0" w:color="D9D9E3"/>
                      </w:divBdr>
                      <w:divsChild>
                        <w:div w:id="890464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313141">
          <w:marLeft w:val="0"/>
          <w:marRight w:val="0"/>
          <w:marTop w:val="0"/>
          <w:marBottom w:val="0"/>
          <w:divBdr>
            <w:top w:val="single" w:sz="2" w:space="0" w:color="auto"/>
            <w:left w:val="single" w:sz="2" w:space="0" w:color="auto"/>
            <w:bottom w:val="single" w:sz="6" w:space="0" w:color="auto"/>
            <w:right w:val="single" w:sz="2" w:space="0" w:color="auto"/>
          </w:divBdr>
          <w:divsChild>
            <w:div w:id="59721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472901">
                  <w:marLeft w:val="0"/>
                  <w:marRight w:val="0"/>
                  <w:marTop w:val="0"/>
                  <w:marBottom w:val="0"/>
                  <w:divBdr>
                    <w:top w:val="single" w:sz="2" w:space="0" w:color="D9D9E3"/>
                    <w:left w:val="single" w:sz="2" w:space="0" w:color="D9D9E3"/>
                    <w:bottom w:val="single" w:sz="2" w:space="0" w:color="D9D9E3"/>
                    <w:right w:val="single" w:sz="2" w:space="0" w:color="D9D9E3"/>
                  </w:divBdr>
                  <w:divsChild>
                    <w:div w:id="430396254">
                      <w:marLeft w:val="0"/>
                      <w:marRight w:val="0"/>
                      <w:marTop w:val="0"/>
                      <w:marBottom w:val="0"/>
                      <w:divBdr>
                        <w:top w:val="single" w:sz="2" w:space="0" w:color="D9D9E3"/>
                        <w:left w:val="single" w:sz="2" w:space="0" w:color="D9D9E3"/>
                        <w:bottom w:val="single" w:sz="2" w:space="0" w:color="D9D9E3"/>
                        <w:right w:val="single" w:sz="2" w:space="0" w:color="D9D9E3"/>
                      </w:divBdr>
                      <w:divsChild>
                        <w:div w:id="18707568">
                          <w:marLeft w:val="0"/>
                          <w:marRight w:val="0"/>
                          <w:marTop w:val="0"/>
                          <w:marBottom w:val="0"/>
                          <w:divBdr>
                            <w:top w:val="single" w:sz="2" w:space="0" w:color="D9D9E3"/>
                            <w:left w:val="single" w:sz="2" w:space="0" w:color="D9D9E3"/>
                            <w:bottom w:val="single" w:sz="2" w:space="0" w:color="D9D9E3"/>
                            <w:right w:val="single" w:sz="2" w:space="0" w:color="D9D9E3"/>
                          </w:divBdr>
                          <w:divsChild>
                            <w:div w:id="1905139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987</Words>
  <Characters>5627</Characters>
  <Application>Microsoft Office Word</Application>
  <DocSecurity>0</DocSecurity>
  <Lines>46</Lines>
  <Paragraphs>13</Paragraphs>
  <ScaleCrop>false</ScaleCrop>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2023-03-16T00:03:00Z</dcterms:created>
  <dcterms:modified xsi:type="dcterms:W3CDTF">2023-03-16T00:06:00Z</dcterms:modified>
</cp:coreProperties>
</file>