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D221" w14:textId="77777777" w:rsidR="004F4DDE" w:rsidRDefault="00000000">
      <w:pPr>
        <w:spacing w:line="331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</w:rPr>
        <w:t>Se noteaza doar activitatea din cele doua ore de laborator</w:t>
      </w:r>
    </w:p>
    <w:p w14:paraId="74F6DEE7" w14:textId="77777777" w:rsidR="004F4DDE" w:rsidRDefault="00000000">
      <w:pPr>
        <w:spacing w:line="331" w:lineRule="auto"/>
        <w:ind w:left="-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IP - L13. Testarea unei ierarhii de clase</w:t>
      </w:r>
    </w:p>
    <w:p w14:paraId="3DD2367C" w14:textId="77777777" w:rsidR="004F4DDE" w:rsidRDefault="00000000">
      <w:pPr>
        <w:spacing w:line="331" w:lineRule="auto"/>
        <w:ind w:left="-36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Punctaj:</w:t>
      </w:r>
    </w:p>
    <w:p w14:paraId="44811979" w14:textId="77777777" w:rsidR="004F4DDE" w:rsidRDefault="004F4DDE">
      <w:pPr>
        <w:spacing w:line="331" w:lineRule="auto"/>
        <w:ind w:left="-36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tbl>
      <w:tblPr>
        <w:tblStyle w:val="a"/>
        <w:tblW w:w="972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60"/>
        <w:gridCol w:w="4860"/>
      </w:tblGrid>
      <w:tr w:rsidR="004F4DDE" w14:paraId="76B17F83" w14:textId="77777777"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B1C69" w14:textId="77777777" w:rsidR="004F4DDE" w:rsidRDefault="00000000">
            <w:pPr>
              <w:numPr>
                <w:ilvl w:val="0"/>
                <w:numId w:val="1"/>
              </w:num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Codul                    0.2p</w:t>
            </w:r>
          </w:p>
          <w:p w14:paraId="503DBFBC" w14:textId="77777777" w:rsidR="004F4DDE" w:rsidRDefault="00000000">
            <w:pPr>
              <w:numPr>
                <w:ilvl w:val="0"/>
                <w:numId w:val="1"/>
              </w:num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Printscreen-urile  0.2p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17619" w14:textId="77777777" w:rsidR="004F4DDE" w:rsidRDefault="00000000">
            <w:pPr>
              <w:numPr>
                <w:ilvl w:val="0"/>
                <w:numId w:val="1"/>
              </w:num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Concluziile                                  0.2p</w:t>
            </w:r>
          </w:p>
          <w:p w14:paraId="294C7F04" w14:textId="77777777" w:rsidR="004F4DDE" w:rsidRDefault="00000000">
            <w:pPr>
              <w:numPr>
                <w:ilvl w:val="0"/>
                <w:numId w:val="1"/>
              </w:num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Testele (tabel + passed/failed)   0.4p</w:t>
            </w:r>
          </w:p>
        </w:tc>
      </w:tr>
    </w:tbl>
    <w:p w14:paraId="1275B43C" w14:textId="77777777" w:rsidR="004F4DDE" w:rsidRDefault="00000000">
      <w:pPr>
        <w:spacing w:line="331" w:lineRule="auto"/>
        <w:ind w:left="-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7B010E23" wp14:editId="72884CBF">
            <wp:extent cx="5943600" cy="2806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902E26" w14:textId="77777777" w:rsidR="004F4DDE" w:rsidRDefault="00000000">
      <w:pPr>
        <w:spacing w:line="3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1F53B49" wp14:editId="67F0621E">
            <wp:extent cx="5943600" cy="3022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47452A" w14:textId="77777777" w:rsidR="004F4DDE" w:rsidRDefault="004F4DDE">
      <w:pPr>
        <w:spacing w:line="3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14:paraId="6F354288" w14:textId="77777777" w:rsidR="004F4DDE" w:rsidRDefault="004F4DDE">
      <w:pPr>
        <w:spacing w:line="3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14:paraId="69465949" w14:textId="77777777" w:rsidR="004F4DDE" w:rsidRDefault="004F4DDE">
      <w:pPr>
        <w:spacing w:line="3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14:paraId="4ADC255A" w14:textId="77777777" w:rsidR="004F4DDE" w:rsidRDefault="004F4DDE">
      <w:pPr>
        <w:spacing w:line="3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14:paraId="7A91D3BF" w14:textId="77777777" w:rsidR="004F4DDE" w:rsidRDefault="004F4DDE">
      <w:pPr>
        <w:spacing w:line="3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72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20"/>
      </w:tblGrid>
      <w:tr w:rsidR="004F4DDE" w14:paraId="75A6C8B1" w14:textId="77777777">
        <w:tc>
          <w:tcPr>
            <w:tcW w:w="9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52F5C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ITriangle.cs</w:t>
            </w:r>
          </w:p>
        </w:tc>
      </w:tr>
      <w:tr w:rsidR="004F4DDE" w14:paraId="07ECA2DA" w14:textId="77777777">
        <w:tc>
          <w:tcPr>
            <w:tcW w:w="9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E1A33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namespace Triangles</w:t>
            </w:r>
          </w:p>
          <w:p w14:paraId="0CEFDF96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696134C9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public interface ITriangle</w:t>
            </w:r>
          </w:p>
          <w:p w14:paraId="5133052B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{</w:t>
            </w:r>
          </w:p>
          <w:p w14:paraId="2D5A3005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bool IsInvalid();</w:t>
            </w:r>
          </w:p>
          <w:p w14:paraId="77F0EAC8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bool IsScalene();</w:t>
            </w:r>
          </w:p>
          <w:p w14:paraId="706BF8FC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bool IsIsosceles();</w:t>
            </w:r>
          </w:p>
          <w:p w14:paraId="793BBEF9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bool IsEquilateral();</w:t>
            </w:r>
          </w:p>
          <w:p w14:paraId="041A5829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void SetSides(int a, int b, int c);</w:t>
            </w:r>
          </w:p>
          <w:p w14:paraId="01B4E08F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}</w:t>
            </w:r>
          </w:p>
          <w:p w14:paraId="13178241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C304842" w14:textId="77777777" w:rsidR="004F4DDE" w:rsidRDefault="004F4DDE">
      <w:pPr>
        <w:spacing w:line="3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72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20"/>
      </w:tblGrid>
      <w:tr w:rsidR="004F4DDE" w14:paraId="4F12112E" w14:textId="77777777">
        <w:tc>
          <w:tcPr>
            <w:tcW w:w="9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0D543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Triangle1.cs</w:t>
            </w:r>
          </w:p>
        </w:tc>
      </w:tr>
      <w:tr w:rsidR="004F4DDE" w14:paraId="40A5F7CD" w14:textId="77777777">
        <w:tc>
          <w:tcPr>
            <w:tcW w:w="9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9E124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namespace Triangles</w:t>
            </w:r>
          </w:p>
          <w:p w14:paraId="78AEDADF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670F9113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public class Triangle1 : ITriangle</w:t>
            </w:r>
          </w:p>
          <w:p w14:paraId="5B3D849B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{</w:t>
            </w:r>
          </w:p>
          <w:p w14:paraId="62150E11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int _a;</w:t>
            </w:r>
          </w:p>
          <w:p w14:paraId="5CC98142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int _b;</w:t>
            </w:r>
          </w:p>
          <w:p w14:paraId="3970AE13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int _c;</w:t>
            </w:r>
          </w:p>
          <w:p w14:paraId="32D2D45D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bool _flag;</w:t>
            </w:r>
          </w:p>
          <w:p w14:paraId="5D29B5DF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public void SetSides(int a, int b, int c)</w:t>
            </w:r>
          </w:p>
          <w:p w14:paraId="24330DCC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{</w:t>
            </w:r>
          </w:p>
          <w:p w14:paraId="55A50028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_a = a;</w:t>
            </w:r>
          </w:p>
          <w:p w14:paraId="3603EF73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_b = b;</w:t>
            </w:r>
          </w:p>
          <w:p w14:paraId="5005DE5A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_c = c;</w:t>
            </w:r>
          </w:p>
          <w:p w14:paraId="0C2FF8CB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int semiperim = (a + b + c) / 2;</w:t>
            </w:r>
          </w:p>
          <w:p w14:paraId="27682BE9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_flag = a == 0 || b == 0 || c == 0 || a &lt; 0 || b &lt; 0 || c &lt; 0 || semiperim &lt;= a ||</w:t>
            </w:r>
          </w:p>
          <w:p w14:paraId="62694AE8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semiperim &lt;= b || semiperim &lt;= c;</w:t>
            </w:r>
          </w:p>
          <w:p w14:paraId="7C6B8822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}</w:t>
            </w:r>
          </w:p>
          <w:p w14:paraId="44528919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public bool IsInvalid()</w:t>
            </w:r>
          </w:p>
          <w:p w14:paraId="2D624A97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{</w:t>
            </w:r>
          </w:p>
          <w:p w14:paraId="2ED459C6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return _flag;</w:t>
            </w:r>
          </w:p>
          <w:p w14:paraId="2384CF62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}</w:t>
            </w:r>
          </w:p>
          <w:p w14:paraId="39149CE6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public bool IsScalene()</w:t>
            </w:r>
          </w:p>
          <w:p w14:paraId="66D3E32B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{</w:t>
            </w:r>
          </w:p>
          <w:p w14:paraId="69BECAA0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return _a != _b &amp;&amp; _a != _c &amp;&amp; _b != _c;</w:t>
            </w:r>
          </w:p>
          <w:p w14:paraId="57704C71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}</w:t>
            </w:r>
          </w:p>
          <w:p w14:paraId="0A316F9C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public bool IsIsosceles()</w:t>
            </w:r>
          </w:p>
          <w:p w14:paraId="25935E02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{</w:t>
            </w:r>
          </w:p>
          <w:p w14:paraId="218A3E42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return _a == _b || _a == _c || _b == _c;</w:t>
            </w:r>
          </w:p>
          <w:p w14:paraId="4F83210C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}</w:t>
            </w:r>
          </w:p>
          <w:p w14:paraId="7497B69A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public bool IsEquilateral()</w:t>
            </w:r>
          </w:p>
          <w:p w14:paraId="7B452BB3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{</w:t>
            </w:r>
          </w:p>
          <w:p w14:paraId="27AA78AD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           return _a == _b &amp;&amp; _b == _c &amp;&amp; !IsIsosceles();</w:t>
            </w:r>
          </w:p>
          <w:p w14:paraId="51E4480F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}</w:t>
            </w:r>
          </w:p>
          <w:p w14:paraId="3DAD3EAB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}</w:t>
            </w:r>
          </w:p>
          <w:p w14:paraId="3A49EA15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A205AF3" w14:textId="77777777" w:rsidR="004F4DDE" w:rsidRDefault="004F4DDE">
      <w:pPr>
        <w:spacing w:line="3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14:paraId="064DF033" w14:textId="77777777" w:rsidR="004F4DDE" w:rsidRDefault="004F4DDE">
      <w:pPr>
        <w:spacing w:line="3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72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20"/>
      </w:tblGrid>
      <w:tr w:rsidR="004F4DDE" w14:paraId="06664312" w14:textId="77777777">
        <w:tc>
          <w:tcPr>
            <w:tcW w:w="9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498C9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Triangle2.cs</w:t>
            </w:r>
          </w:p>
        </w:tc>
      </w:tr>
      <w:tr w:rsidR="004F4DDE" w14:paraId="4F9F9112" w14:textId="77777777">
        <w:tc>
          <w:tcPr>
            <w:tcW w:w="9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BA52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namespace Triangles</w:t>
            </w:r>
          </w:p>
          <w:p w14:paraId="3B2398C8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5FA904F3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public class Triangle2 : ITriangle</w:t>
            </w:r>
          </w:p>
          <w:p w14:paraId="722FC560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{</w:t>
            </w:r>
          </w:p>
          <w:p w14:paraId="2DB3F1AE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int _a;</w:t>
            </w:r>
          </w:p>
          <w:p w14:paraId="6B4B7926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int _b;</w:t>
            </w:r>
          </w:p>
          <w:p w14:paraId="497397F2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int _c;</w:t>
            </w:r>
          </w:p>
          <w:p w14:paraId="7299038A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bool _flag;</w:t>
            </w:r>
          </w:p>
          <w:p w14:paraId="7329C329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public void SetSides(int a, int b, int c)</w:t>
            </w:r>
          </w:p>
          <w:p w14:paraId="2430E9D1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{</w:t>
            </w:r>
          </w:p>
          <w:p w14:paraId="0386BC63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_a = a;</w:t>
            </w:r>
          </w:p>
          <w:p w14:paraId="62F5E40D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_b = b;</w:t>
            </w:r>
          </w:p>
          <w:p w14:paraId="0E3AA882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_c = c;</w:t>
            </w:r>
          </w:p>
          <w:p w14:paraId="7B5F3846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int semiperim = (a + b + c) / 2;</w:t>
            </w:r>
          </w:p>
          <w:p w14:paraId="0EFEC65A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_flag = a == 0 || b == 0 || c == 0;</w:t>
            </w:r>
          </w:p>
          <w:p w14:paraId="5F0C13FB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}</w:t>
            </w:r>
          </w:p>
          <w:p w14:paraId="6D67613E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public bool IsInvalid()</w:t>
            </w:r>
          </w:p>
          <w:p w14:paraId="320A784B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{</w:t>
            </w:r>
          </w:p>
          <w:p w14:paraId="56B596F5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return _flag;</w:t>
            </w:r>
          </w:p>
          <w:p w14:paraId="0F6D1A4F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}</w:t>
            </w:r>
          </w:p>
          <w:p w14:paraId="6797125A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public bool IsScalene()</w:t>
            </w:r>
          </w:p>
          <w:p w14:paraId="29A7F5BE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{</w:t>
            </w:r>
          </w:p>
          <w:p w14:paraId="2B8B34D8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return _a != _b &amp;&amp; _a != _c &amp;&amp; _b != _c;</w:t>
            </w:r>
          </w:p>
          <w:p w14:paraId="16770C80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}</w:t>
            </w:r>
          </w:p>
          <w:p w14:paraId="70274FA8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public bool IsIsosceles()</w:t>
            </w:r>
          </w:p>
          <w:p w14:paraId="2F27D2F9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{</w:t>
            </w:r>
          </w:p>
          <w:p w14:paraId="25D56683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return _a == _b || _a == _c || _b == _c;</w:t>
            </w:r>
          </w:p>
          <w:p w14:paraId="06CA7115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}</w:t>
            </w:r>
          </w:p>
          <w:p w14:paraId="1F60DCAA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public bool IsEquilateral()</w:t>
            </w:r>
          </w:p>
          <w:p w14:paraId="61FE3BC6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{</w:t>
            </w:r>
          </w:p>
          <w:p w14:paraId="714808D9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return _a == _b &amp;&amp; _b == _c;</w:t>
            </w:r>
          </w:p>
          <w:p w14:paraId="73885893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}</w:t>
            </w:r>
          </w:p>
          <w:p w14:paraId="50BB0766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}</w:t>
            </w:r>
          </w:p>
          <w:p w14:paraId="3217A19B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78D509B" w14:textId="77777777" w:rsidR="004F4DDE" w:rsidRDefault="004F4DDE">
      <w:pPr>
        <w:spacing w:line="3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972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20"/>
      </w:tblGrid>
      <w:tr w:rsidR="004F4DDE" w14:paraId="74B67123" w14:textId="77777777">
        <w:tc>
          <w:tcPr>
            <w:tcW w:w="9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A27D2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Triangle3.cs</w:t>
            </w:r>
          </w:p>
        </w:tc>
      </w:tr>
      <w:tr w:rsidR="004F4DDE" w14:paraId="6CE928C1" w14:textId="77777777">
        <w:tc>
          <w:tcPr>
            <w:tcW w:w="9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F415B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namespace Triangles</w:t>
            </w:r>
          </w:p>
          <w:p w14:paraId="481AFA6D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4E06148B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public class Triangle3 : ITriangle</w:t>
            </w:r>
          </w:p>
          <w:p w14:paraId="5A4EF661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{</w:t>
            </w:r>
          </w:p>
          <w:p w14:paraId="224ED7EF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int _a;</w:t>
            </w:r>
          </w:p>
          <w:p w14:paraId="45BEA67E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int _b;</w:t>
            </w:r>
          </w:p>
          <w:p w14:paraId="3E06123B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      int _c;</w:t>
            </w:r>
          </w:p>
          <w:p w14:paraId="09F62ED7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bool _flag;</w:t>
            </w:r>
          </w:p>
          <w:p w14:paraId="446F9392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public void SetSides(int a, int b, int c)</w:t>
            </w:r>
          </w:p>
          <w:p w14:paraId="077D1AFD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{</w:t>
            </w:r>
          </w:p>
          <w:p w14:paraId="6581124E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_a = a;</w:t>
            </w:r>
          </w:p>
          <w:p w14:paraId="23A83598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_b = b;</w:t>
            </w:r>
          </w:p>
          <w:p w14:paraId="071CDA58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_c = c;</w:t>
            </w:r>
          </w:p>
          <w:p w14:paraId="78F11870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int semiperim = (a + b + c) / 2;</w:t>
            </w:r>
          </w:p>
          <w:p w14:paraId="544382E9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_flag = a &lt; 0 || b &lt; 0 || c &lt; 0;</w:t>
            </w:r>
          </w:p>
          <w:p w14:paraId="3D021929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}</w:t>
            </w:r>
          </w:p>
          <w:p w14:paraId="148BFEAF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public bool IsInvalid()</w:t>
            </w:r>
          </w:p>
          <w:p w14:paraId="59B6294F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{</w:t>
            </w:r>
          </w:p>
          <w:p w14:paraId="3C5B9C35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return _flag;</w:t>
            </w:r>
          </w:p>
          <w:p w14:paraId="2184754C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}</w:t>
            </w:r>
          </w:p>
          <w:p w14:paraId="7194A87E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public bool IsScalene()</w:t>
            </w:r>
          </w:p>
          <w:p w14:paraId="6F10D957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{</w:t>
            </w:r>
          </w:p>
          <w:p w14:paraId="746ECA46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return _a != _b &amp;&amp; _a != _c &amp;&amp; _b != _c;</w:t>
            </w:r>
          </w:p>
          <w:p w14:paraId="5952E061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}</w:t>
            </w:r>
          </w:p>
          <w:p w14:paraId="5B76DA4E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public bool IsIsosceles()</w:t>
            </w:r>
          </w:p>
          <w:p w14:paraId="79A1BFD8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{</w:t>
            </w:r>
          </w:p>
          <w:p w14:paraId="4D49B5AF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return _a == _b || _a == _c || _b == _c;</w:t>
            </w:r>
          </w:p>
          <w:p w14:paraId="1FCBC9ED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}</w:t>
            </w:r>
          </w:p>
          <w:p w14:paraId="680E4A48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public bool IsEquilateral()</w:t>
            </w:r>
          </w:p>
          <w:p w14:paraId="0744AD69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{</w:t>
            </w:r>
          </w:p>
          <w:p w14:paraId="70BD5548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return _a == _b &amp;&amp; _b == _c;</w:t>
            </w:r>
          </w:p>
          <w:p w14:paraId="2A7D9794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}</w:t>
            </w:r>
          </w:p>
          <w:p w14:paraId="2F2CDC50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}</w:t>
            </w:r>
          </w:p>
          <w:p w14:paraId="670CB0D7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7CD6F98" w14:textId="77777777" w:rsidR="004F4DDE" w:rsidRDefault="004F4DDE">
      <w:pPr>
        <w:spacing w:line="3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14:paraId="2F3F013F" w14:textId="77777777" w:rsidR="004F4DDE" w:rsidRDefault="004F4DDE">
      <w:pPr>
        <w:spacing w:line="3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W w:w="972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20"/>
      </w:tblGrid>
      <w:tr w:rsidR="004F4DDE" w14:paraId="1B0B0C69" w14:textId="77777777">
        <w:tc>
          <w:tcPr>
            <w:tcW w:w="9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F9E5D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Triangle4.cs</w:t>
            </w:r>
          </w:p>
        </w:tc>
      </w:tr>
      <w:tr w:rsidR="004F4DDE" w14:paraId="5A390452" w14:textId="77777777">
        <w:tc>
          <w:tcPr>
            <w:tcW w:w="9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7DB95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namespace Triangles</w:t>
            </w:r>
          </w:p>
          <w:p w14:paraId="06DFA8E4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4D5EEA6D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public class Triangle4 : ITriangle</w:t>
            </w:r>
          </w:p>
          <w:p w14:paraId="4D5428E5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{</w:t>
            </w:r>
          </w:p>
          <w:p w14:paraId="30B1B61B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int _a;</w:t>
            </w:r>
          </w:p>
          <w:p w14:paraId="2CA3E647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int _b;</w:t>
            </w:r>
          </w:p>
          <w:p w14:paraId="26C5FBAD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int _c;</w:t>
            </w:r>
          </w:p>
          <w:p w14:paraId="1454D313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bool _flag;</w:t>
            </w:r>
          </w:p>
          <w:p w14:paraId="15322E5C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public void SetSides(int a, int b, int c)</w:t>
            </w:r>
          </w:p>
          <w:p w14:paraId="41294A93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{</w:t>
            </w:r>
          </w:p>
          <w:p w14:paraId="681ECA5C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_a = a;</w:t>
            </w:r>
          </w:p>
          <w:p w14:paraId="004606EA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_b = b;</w:t>
            </w:r>
          </w:p>
          <w:p w14:paraId="1983EA2B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_c = c;</w:t>
            </w:r>
          </w:p>
          <w:p w14:paraId="74BB3F13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int semiperim = (a + b + c) / 2;</w:t>
            </w:r>
          </w:p>
          <w:p w14:paraId="4E6FA0BD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_flag = a == 0 || b == 0 || c == 0 || a &lt; 0 || b &lt; 0 || c &lt; 0;</w:t>
            </w:r>
          </w:p>
          <w:p w14:paraId="2B7640D0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}</w:t>
            </w:r>
          </w:p>
          <w:p w14:paraId="72A13058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public bool IsInvalid()</w:t>
            </w:r>
          </w:p>
          <w:p w14:paraId="2CC8966F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{</w:t>
            </w:r>
          </w:p>
          <w:p w14:paraId="263FDA8C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return _flag;</w:t>
            </w:r>
          </w:p>
          <w:p w14:paraId="7AAFE580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}</w:t>
            </w:r>
          </w:p>
          <w:p w14:paraId="49046BFE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public bool IsScalene()</w:t>
            </w:r>
          </w:p>
          <w:p w14:paraId="49AFB8ED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      {</w:t>
            </w:r>
          </w:p>
          <w:p w14:paraId="75564B23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return _a != _b &amp;&amp; _a != _c &amp;&amp; _b != _c;</w:t>
            </w:r>
          </w:p>
          <w:p w14:paraId="0A8D8544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}</w:t>
            </w:r>
          </w:p>
          <w:p w14:paraId="723E2571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public bool IsIsosceles()</w:t>
            </w:r>
          </w:p>
          <w:p w14:paraId="552F528A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{</w:t>
            </w:r>
          </w:p>
          <w:p w14:paraId="137E66F4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return _a == _b || _a == _c || _b == _c;</w:t>
            </w:r>
          </w:p>
          <w:p w14:paraId="73406AEA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}</w:t>
            </w:r>
          </w:p>
          <w:p w14:paraId="09528FC4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public bool IsEquilateral()</w:t>
            </w:r>
          </w:p>
          <w:p w14:paraId="3F621650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{</w:t>
            </w:r>
          </w:p>
          <w:p w14:paraId="30FED92C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return _a == _b &amp;&amp; _b == _c;</w:t>
            </w:r>
          </w:p>
          <w:p w14:paraId="3BDE4C38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}</w:t>
            </w:r>
          </w:p>
          <w:p w14:paraId="5A1ED503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}</w:t>
            </w:r>
          </w:p>
          <w:p w14:paraId="6BDEB7AB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8679887" w14:textId="77777777" w:rsidR="004F4DDE" w:rsidRDefault="004F4DDE">
      <w:pPr>
        <w:spacing w:line="3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72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20"/>
      </w:tblGrid>
      <w:tr w:rsidR="004F4DDE" w14:paraId="2B886DF9" w14:textId="77777777">
        <w:tc>
          <w:tcPr>
            <w:tcW w:w="9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34B9C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EvaluateTriangle</w:t>
            </w:r>
          </w:p>
        </w:tc>
      </w:tr>
      <w:tr w:rsidR="004F4DDE" w14:paraId="570C1B64" w14:textId="77777777">
        <w:tc>
          <w:tcPr>
            <w:tcW w:w="9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571D1" w14:textId="6D9DED91" w:rsidR="004F4DDE" w:rsidRDefault="004F4DDE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0683BB93" w14:textId="77777777" w:rsidR="004F4DDE" w:rsidRDefault="004F4DDE">
      <w:pPr>
        <w:spacing w:line="3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72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20"/>
      </w:tblGrid>
      <w:tr w:rsidR="004F4DDE" w14:paraId="0274A7F3" w14:textId="77777777">
        <w:tc>
          <w:tcPr>
            <w:tcW w:w="9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FADA1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TriangleUnitTests.cs</w:t>
            </w:r>
          </w:p>
        </w:tc>
      </w:tr>
      <w:tr w:rsidR="004F4DDE" w14:paraId="4636B7D0" w14:textId="77777777">
        <w:tc>
          <w:tcPr>
            <w:tcW w:w="9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BBA11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public </w:t>
            </w:r>
            <w:r>
              <w:rPr>
                <w:rFonts w:ascii="Courier New" w:eastAsia="Courier New" w:hAnsi="Courier New" w:cs="Courier New"/>
                <w:b/>
                <w:bCs/>
                <w:color w:val="FF0000"/>
                <w:sz w:val="20"/>
                <w:szCs w:val="20"/>
              </w:rPr>
              <w:t>abstract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class TriangleUnitTests</w:t>
            </w:r>
          </w:p>
          <w:p w14:paraId="69FDFF22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5031ADD7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protected ITriangle </w:t>
            </w:r>
            <w:r>
              <w:rPr>
                <w:rFonts w:ascii="Courier New" w:eastAsia="Courier New" w:hAnsi="Courier New" w:cs="Courier New"/>
                <w:color w:val="0000FF"/>
                <w:sz w:val="20"/>
                <w:szCs w:val="20"/>
              </w:rPr>
              <w:t>_triangle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1CE6FFED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</w:t>
            </w:r>
            <w:r>
              <w:rPr>
                <w:rFonts w:ascii="Courier New" w:eastAsia="Courier New" w:hAnsi="Courier New" w:cs="Courier New"/>
                <w:b/>
                <w:bCs/>
                <w:color w:val="FF0000"/>
                <w:sz w:val="20"/>
                <w:szCs w:val="20"/>
              </w:rPr>
              <w:t>public abstract void Init();</w:t>
            </w:r>
          </w:p>
          <w:p w14:paraId="64F4F35F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[TestMethod]</w:t>
            </w:r>
          </w:p>
          <w:p w14:paraId="24298045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public void ValidScalene()</w:t>
            </w:r>
          </w:p>
          <w:p w14:paraId="672A9B19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{</w:t>
            </w:r>
          </w:p>
          <w:p w14:paraId="688D0B96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// 1. Triunghi oarecare (scalen) valid</w:t>
            </w:r>
          </w:p>
          <w:p w14:paraId="06025CDA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_triangle.SetSides(10, 8, 5);</w:t>
            </w:r>
          </w:p>
          <w:p w14:paraId="23B0C521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Assert.AreEqual("100", EvaluateTriangle(), "10-8-5");</w:t>
            </w:r>
          </w:p>
          <w:p w14:paraId="4F8743BA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}</w:t>
            </w:r>
          </w:p>
          <w:p w14:paraId="133E0E04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highlight w:val="yellow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</w:t>
            </w:r>
            <w:r>
              <w:rPr>
                <w:rFonts w:ascii="Courier New" w:eastAsia="Courier New" w:hAnsi="Courier New" w:cs="Courier New"/>
                <w:sz w:val="20"/>
                <w:szCs w:val="20"/>
                <w:highlight w:val="yellow"/>
              </w:rPr>
              <w:t>// ... celelalte teste</w:t>
            </w:r>
          </w:p>
          <w:p w14:paraId="4EAC61F4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E15527" w14:paraId="0B0ED3A6" w14:textId="77777777">
        <w:tc>
          <w:tcPr>
            <w:tcW w:w="9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9F6D4" w14:textId="77777777" w:rsidR="00E15527" w:rsidRDefault="00E155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3C368F2A" w14:textId="77777777" w:rsidR="004F4DDE" w:rsidRDefault="004F4DDE">
      <w:pPr>
        <w:spacing w:line="3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14:paraId="141F079E" w14:textId="77777777" w:rsidR="004F4DDE" w:rsidRDefault="004F4DDE">
      <w:pPr>
        <w:spacing w:line="3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14:paraId="0573E536" w14:textId="77777777" w:rsidR="004F4DDE" w:rsidRDefault="004F4DDE">
      <w:pPr>
        <w:spacing w:line="3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72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20"/>
      </w:tblGrid>
      <w:tr w:rsidR="004F4DDE" w14:paraId="38A24F7B" w14:textId="77777777">
        <w:tc>
          <w:tcPr>
            <w:tcW w:w="9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CED8E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Triangle1UnitTests.cs</w:t>
            </w:r>
          </w:p>
        </w:tc>
      </w:tr>
      <w:tr w:rsidR="004F4DDE" w14:paraId="37B76B45" w14:textId="77777777">
        <w:tc>
          <w:tcPr>
            <w:tcW w:w="9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FF4EE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[TestClass]</w:t>
            </w:r>
          </w:p>
          <w:p w14:paraId="55F420BB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public class </w:t>
            </w:r>
            <w:r>
              <w:rPr>
                <w:rFonts w:ascii="Courier New" w:eastAsia="Courier New" w:hAnsi="Courier New" w:cs="Courier New"/>
                <w:color w:val="FF0000"/>
                <w:sz w:val="20"/>
                <w:szCs w:val="20"/>
              </w:rPr>
              <w:t>Triangle1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UnitTests : TriangleUnitTests</w:t>
            </w:r>
          </w:p>
          <w:p w14:paraId="119890B6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24F44360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[TestInitialize]</w:t>
            </w:r>
          </w:p>
          <w:p w14:paraId="49C988A0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 xml:space="preserve"> public override void Init()</w:t>
            </w:r>
          </w:p>
          <w:p w14:paraId="538B384B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{</w:t>
            </w:r>
          </w:p>
          <w:p w14:paraId="1EFB6ABE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0000FF"/>
                <w:sz w:val="20"/>
                <w:szCs w:val="20"/>
              </w:rPr>
              <w:t>_triangle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new </w:t>
            </w:r>
            <w:r>
              <w:rPr>
                <w:rFonts w:ascii="Courier New" w:eastAsia="Courier New" w:hAnsi="Courier New" w:cs="Courier New"/>
                <w:color w:val="FF0000"/>
                <w:sz w:val="20"/>
                <w:szCs w:val="20"/>
              </w:rPr>
              <w:t>Triangle1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2E3AB82B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}</w:t>
            </w:r>
          </w:p>
          <w:p w14:paraId="1DB8057E" w14:textId="77777777" w:rsidR="004F4DDE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29B0E43" w14:textId="77777777" w:rsidR="004F4DDE" w:rsidRDefault="004F4DDE">
      <w:pPr>
        <w:spacing w:line="3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14:paraId="617ECBCC" w14:textId="77777777" w:rsidR="004F4DDE" w:rsidRDefault="00000000">
      <w:pPr>
        <w:spacing w:line="3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BF109D2" wp14:editId="39126680">
            <wp:extent cx="5943600" cy="54483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D386F" w14:textId="77777777" w:rsidR="004F4DDE" w:rsidRDefault="00000000">
      <w:pPr>
        <w:spacing w:line="331" w:lineRule="auto"/>
        <w:ind w:left="-36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Proiect de tipul Unit Testing in .NET Framework</w:t>
      </w:r>
    </w:p>
    <w:p w14:paraId="0B4AE6AD" w14:textId="77777777" w:rsidR="004F4DDE" w:rsidRDefault="00000000">
      <w:pPr>
        <w:spacing w:line="3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 References adaugati dll-ul care trebuie testat</w:t>
      </w:r>
    </w:p>
    <w:p w14:paraId="538020FC" w14:textId="77777777" w:rsidR="004F4DDE" w:rsidRDefault="00000000">
      <w:pPr>
        <w:spacing w:line="3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Proiectul va contine 5 clase (interfata si triangle1-4)</w:t>
      </w:r>
    </w:p>
    <w:p w14:paraId="757E4ED7" w14:textId="77777777" w:rsidR="004F4DDE" w:rsidRDefault="00000000">
      <w:pPr>
        <w:spacing w:line="3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11F31299" wp14:editId="351D1FBF">
            <wp:extent cx="5943600" cy="32131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A39282" w14:textId="77777777" w:rsidR="004F4DDE" w:rsidRDefault="00000000">
      <w:pPr>
        <w:spacing w:line="3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957A3A6" wp14:editId="722DF929">
            <wp:extent cx="5943600" cy="32131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383734" w14:textId="77777777" w:rsidR="004F4DDE" w:rsidRDefault="004F4DDE">
      <w:pPr>
        <w:spacing w:line="3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14:paraId="7EAAA5A5" w14:textId="77777777" w:rsidR="004F4DDE" w:rsidRDefault="004F4D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A1B063" w14:textId="77777777" w:rsidR="004F4DDE" w:rsidRDefault="00000000">
      <w:pPr>
        <w:shd w:val="clear" w:color="auto" w:fill="FFFFFF"/>
        <w:spacing w:line="4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F8B323" w14:textId="77777777" w:rsidR="004F4DDE" w:rsidRDefault="00000000">
      <w:pPr>
        <w:shd w:val="clear" w:color="auto" w:fill="FFFFFF"/>
        <w:spacing w:line="431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FD1238" w14:textId="77777777" w:rsidR="004F4DD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68BC7C46" wp14:editId="21F8764D">
            <wp:extent cx="5943600" cy="1765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B0B348" w14:textId="77777777" w:rsidR="004F4DDE" w:rsidRDefault="004F4D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DA88D4" w14:textId="77777777" w:rsidR="004F4DDE" w:rsidRDefault="004F4D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C00548" w14:textId="77777777" w:rsidR="004F4DD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vor nota rezultatele testelor intr-un tabel de forma</w:t>
      </w:r>
    </w:p>
    <w:p w14:paraId="2E9773F3" w14:textId="77777777" w:rsidR="004F4DDE" w:rsidRDefault="004F4DDE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4F4DDE" w14:paraId="38180D4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7EE20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Nr. crt.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6E19E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Nr. test.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A59BF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Laturile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1BBCB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Triangle1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E388F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Triangle2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C8950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Triangle3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C80DB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Triangle4</w:t>
            </w:r>
          </w:p>
        </w:tc>
      </w:tr>
      <w:tr w:rsidR="004F4DDE" w14:paraId="323FC75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22DB8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0A5E9" w14:textId="77777777" w:rsidR="004F4DDE" w:rsidRDefault="004F4DD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9D315" w14:textId="77777777" w:rsidR="004F4DDE" w:rsidRDefault="004F4DD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394C8" w14:textId="77777777" w:rsidR="004F4DDE" w:rsidRDefault="004F4DD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FB9C9" w14:textId="77777777" w:rsidR="004F4DDE" w:rsidRDefault="004F4DD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73B0C" w14:textId="77777777" w:rsidR="004F4DDE" w:rsidRDefault="004F4DD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10BD6" w14:textId="77777777" w:rsidR="004F4DDE" w:rsidRDefault="004F4DD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DDE" w14:paraId="61ABCDE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02495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8543F" w14:textId="77777777" w:rsidR="004F4DDE" w:rsidRDefault="004F4DD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4F937" w14:textId="77777777" w:rsidR="004F4DDE" w:rsidRDefault="004F4DD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95E10" w14:textId="77777777" w:rsidR="004F4DDE" w:rsidRDefault="004F4DD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A76A9" w14:textId="77777777" w:rsidR="004F4DDE" w:rsidRDefault="004F4DD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70BFD" w14:textId="77777777" w:rsidR="004F4DDE" w:rsidRDefault="004F4DD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38D2E" w14:textId="77777777" w:rsidR="004F4DDE" w:rsidRDefault="004F4DD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068CCE" w14:textId="77777777" w:rsidR="004F4DDE" w:rsidRDefault="004F4D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5480AB" w14:textId="77777777" w:rsidR="004F4DD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1D9050C" w14:textId="77777777" w:rsidR="004F4DD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Prezentarea rezultatelor</w:t>
      </w:r>
    </w:p>
    <w:p w14:paraId="0DA390FA" w14:textId="77777777" w:rsidR="004F4DDE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Codul pentru cazurile de test</w:t>
      </w:r>
    </w:p>
    <w:tbl>
      <w:tblPr>
        <w:tblStyle w:val="a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F4DDE" w14:paraId="56D9154E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198A7" w14:textId="6AADFE04" w:rsidR="004F4DDE" w:rsidRDefault="004F4DD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1F86AD4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>using Microsoft.VisualStudio.TestTools.UnitTesting;</w:t>
            </w:r>
          </w:p>
          <w:p w14:paraId="22270369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>using System;</w:t>
            </w:r>
          </w:p>
          <w:p w14:paraId="4DBA960E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>using Triangles;</w:t>
            </w:r>
          </w:p>
          <w:p w14:paraId="0A1B78CC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5AF5D830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>namespace Lab_13_IP</w:t>
            </w:r>
          </w:p>
          <w:p w14:paraId="24739E7A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>{</w:t>
            </w:r>
          </w:p>
          <w:p w14:paraId="02937D86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[TestClass]</w:t>
            </w:r>
          </w:p>
          <w:p w14:paraId="6F4330EE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public abstract class TriangleUnitTests</w:t>
            </w:r>
          </w:p>
          <w:p w14:paraId="7FB8FD97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{</w:t>
            </w:r>
          </w:p>
          <w:p w14:paraId="76E5869C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5E69F925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protected ITriangle _triangle;</w:t>
            </w:r>
          </w:p>
          <w:p w14:paraId="2287DEA1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public abstract void Init();</w:t>
            </w:r>
          </w:p>
          <w:p w14:paraId="51748654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7E52150F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private string EvaluateTriangle()</w:t>
            </w:r>
          </w:p>
          <w:p w14:paraId="2DFEEAC5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{</w:t>
            </w:r>
          </w:p>
          <w:p w14:paraId="27814708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if (_triangle.IsInvalid())</w:t>
            </w:r>
          </w:p>
          <w:p w14:paraId="258ED1FA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    return "0";</w:t>
            </w:r>
          </w:p>
          <w:p w14:paraId="731A3604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string s = "";</w:t>
            </w:r>
          </w:p>
          <w:p w14:paraId="4F971B42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if (_triangle.IsScalene())</w:t>
            </w:r>
          </w:p>
          <w:p w14:paraId="72FD8AB7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    s += "1";</w:t>
            </w:r>
          </w:p>
          <w:p w14:paraId="03BF8339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else</w:t>
            </w:r>
          </w:p>
          <w:p w14:paraId="6519D52E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    s += "0";</w:t>
            </w:r>
          </w:p>
          <w:p w14:paraId="2B143DBF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if (_triangle.IsIsosceles())</w:t>
            </w:r>
          </w:p>
          <w:p w14:paraId="4291A1C7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    s += "1";</w:t>
            </w:r>
          </w:p>
          <w:p w14:paraId="67F81D84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else</w:t>
            </w:r>
          </w:p>
          <w:p w14:paraId="34914312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    s += "0";</w:t>
            </w:r>
          </w:p>
          <w:p w14:paraId="43C6D584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if (_triangle.IsEquilateral())</w:t>
            </w:r>
          </w:p>
          <w:p w14:paraId="3DFA09D6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    s += "1";</w:t>
            </w:r>
          </w:p>
          <w:p w14:paraId="3C582B43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else</w:t>
            </w:r>
          </w:p>
          <w:p w14:paraId="1D807EFC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    s += "0";</w:t>
            </w:r>
          </w:p>
          <w:p w14:paraId="659454A0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return s;</w:t>
            </w:r>
          </w:p>
          <w:p w14:paraId="067F581E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}</w:t>
            </w:r>
          </w:p>
          <w:p w14:paraId="5E643024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4497CC97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[TestMethod]</w:t>
            </w:r>
          </w:p>
          <w:p w14:paraId="0E908BD5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public void ValidScalene1()</w:t>
            </w:r>
          </w:p>
          <w:p w14:paraId="5A512F16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{</w:t>
            </w:r>
          </w:p>
          <w:p w14:paraId="77884E7B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_triangle.SetSides(10, 8, 5);</w:t>
            </w:r>
          </w:p>
          <w:p w14:paraId="4337CFAD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Assert.AreEqual("100", EvaluateTriangle(), "10-8-5 (Scalen valid)");</w:t>
            </w:r>
          </w:p>
          <w:p w14:paraId="4F26F797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}</w:t>
            </w:r>
          </w:p>
          <w:p w14:paraId="24F52A3C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6C61F31F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[TestMethod]</w:t>
            </w:r>
          </w:p>
          <w:p w14:paraId="04B8D65D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public void ValidScalene2()</w:t>
            </w:r>
          </w:p>
          <w:p w14:paraId="4204690E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lastRenderedPageBreak/>
              <w:t xml:space="preserve">        {</w:t>
            </w:r>
          </w:p>
          <w:p w14:paraId="3E3F0B90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_triangle.SetSides(5, 6, 7);</w:t>
            </w:r>
          </w:p>
          <w:p w14:paraId="13AB661C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Assert.AreEqual("100", EvaluateTriangle(), "5-6-7 (Scalen valid)");</w:t>
            </w:r>
          </w:p>
          <w:p w14:paraId="31790EFF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}</w:t>
            </w:r>
          </w:p>
          <w:p w14:paraId="0C4129C7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3AEC624D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[TestMethod]</w:t>
            </w:r>
          </w:p>
          <w:p w14:paraId="198407DB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public void ValidEquilateral()</w:t>
            </w:r>
          </w:p>
          <w:p w14:paraId="792E14E7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{</w:t>
            </w:r>
          </w:p>
          <w:p w14:paraId="77E4D288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_triangle.SetSides(10, 10, 10);</w:t>
            </w:r>
          </w:p>
          <w:p w14:paraId="206DABE9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Assert.AreEqual("001", EvaluateTriangle(), "10-10-10 (Echilateral valid)");</w:t>
            </w:r>
          </w:p>
          <w:p w14:paraId="2A68D0E7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}</w:t>
            </w:r>
          </w:p>
          <w:p w14:paraId="1222FDCB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636F2059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[TestMethod]</w:t>
            </w:r>
          </w:p>
          <w:p w14:paraId="3938DABD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public void ValidIsosceles()</w:t>
            </w:r>
          </w:p>
          <w:p w14:paraId="552C476C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{</w:t>
            </w:r>
          </w:p>
          <w:p w14:paraId="1EBCCE02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_triangle.SetSides(10, 15, 10);</w:t>
            </w:r>
          </w:p>
          <w:p w14:paraId="4C37D90D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Assert.AreEqual("010", EvaluateTriangle(), "10-15-10 (Isoscel valid)");</w:t>
            </w:r>
          </w:p>
          <w:p w14:paraId="158E95A7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}</w:t>
            </w:r>
          </w:p>
          <w:p w14:paraId="1A0FD78D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6CCCF252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0D79132D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[TestMethod]</w:t>
            </w:r>
          </w:p>
          <w:p w14:paraId="78E161A9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public void IsoscelesPermutation1()</w:t>
            </w:r>
          </w:p>
          <w:p w14:paraId="796C9910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{</w:t>
            </w:r>
          </w:p>
          <w:p w14:paraId="5638E0A4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_triangle.SetSides(3, 3, 4);</w:t>
            </w:r>
          </w:p>
          <w:p w14:paraId="5F0EC7B9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Assert.AreEqual("010", EvaluateTriangle(), "3-3-4 (Isoscel)");</w:t>
            </w:r>
          </w:p>
          <w:p w14:paraId="5510DD5F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}</w:t>
            </w:r>
          </w:p>
          <w:p w14:paraId="03096533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1A7C0748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[TestMethod]</w:t>
            </w:r>
          </w:p>
          <w:p w14:paraId="23302004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public void IsoscelesPermutation2()</w:t>
            </w:r>
          </w:p>
          <w:p w14:paraId="0848EF2E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{</w:t>
            </w:r>
          </w:p>
          <w:p w14:paraId="710C7440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_triangle.SetSides(3, 4, 3);</w:t>
            </w:r>
          </w:p>
          <w:p w14:paraId="05D4B277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Assert.AreEqual("010", EvaluateTriangle(), "3-4-3 (Isoscel)");</w:t>
            </w:r>
          </w:p>
          <w:p w14:paraId="4BCF3268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}</w:t>
            </w:r>
          </w:p>
          <w:p w14:paraId="66CD9BF1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78E4566C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[TestMethod]</w:t>
            </w:r>
          </w:p>
          <w:p w14:paraId="6AD46052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public void IsoscelesPermutation3()</w:t>
            </w:r>
          </w:p>
          <w:p w14:paraId="708029FD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{</w:t>
            </w:r>
          </w:p>
          <w:p w14:paraId="7FD7C704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_triangle.SetSides(4, 3, 3);</w:t>
            </w:r>
          </w:p>
          <w:p w14:paraId="13FAEB41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Assert.AreEqual("010", EvaluateTriangle(), "4-3-3 (Isoscel)");</w:t>
            </w:r>
          </w:p>
          <w:p w14:paraId="1C1FC766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}</w:t>
            </w:r>
          </w:p>
          <w:p w14:paraId="0A316308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23B0EE9E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[TestMethod]</w:t>
            </w:r>
          </w:p>
          <w:p w14:paraId="55BEEC87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public void IsoscelesOddPerimeter1()</w:t>
            </w:r>
          </w:p>
          <w:p w14:paraId="1884DBAD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{</w:t>
            </w:r>
          </w:p>
          <w:p w14:paraId="3BEC2D27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_triangle.SetSides(2, 2, 3);</w:t>
            </w:r>
          </w:p>
          <w:p w14:paraId="6E8CF892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Assert.AreEqual("010", EvaluateTriangle(), "2-2-3 (Suma impară)");</w:t>
            </w:r>
          </w:p>
          <w:p w14:paraId="3128FD37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lastRenderedPageBreak/>
              <w:t xml:space="preserve">        }</w:t>
            </w:r>
          </w:p>
          <w:p w14:paraId="0C86EA58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2ED8F0C3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[TestMethod]</w:t>
            </w:r>
          </w:p>
          <w:p w14:paraId="5399248F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public void IsoscelesOddPerimeter2()</w:t>
            </w:r>
          </w:p>
          <w:p w14:paraId="351C52DF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{</w:t>
            </w:r>
          </w:p>
          <w:p w14:paraId="1AA41572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_triangle.SetSides(2, 3, 2);</w:t>
            </w:r>
          </w:p>
          <w:p w14:paraId="23D7877D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Assert.AreEqual("010", EvaluateTriangle(), "2-3-2 (Suma impară)");</w:t>
            </w:r>
          </w:p>
          <w:p w14:paraId="1E758E6B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}</w:t>
            </w:r>
          </w:p>
          <w:p w14:paraId="1EE567B4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61C82D25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[TestMethod]</w:t>
            </w:r>
          </w:p>
          <w:p w14:paraId="5778CC97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public void IsoscelesOddPerimeter3()</w:t>
            </w:r>
          </w:p>
          <w:p w14:paraId="504DA920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{</w:t>
            </w:r>
          </w:p>
          <w:p w14:paraId="4E5E1C85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_triangle.SetSides(3, 2, 2);</w:t>
            </w:r>
          </w:p>
          <w:p w14:paraId="0B7909BD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Assert.AreEqual("010", EvaluateTriangle(), "3-2-2 (Suma impară)");</w:t>
            </w:r>
          </w:p>
          <w:p w14:paraId="3D774EF5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}</w:t>
            </w:r>
          </w:p>
          <w:p w14:paraId="251CE8CB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611B7AC7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7642059F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[TestMethod]</w:t>
            </w:r>
          </w:p>
          <w:p w14:paraId="5DDEA317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public void OneSideZero()</w:t>
            </w:r>
          </w:p>
          <w:p w14:paraId="41238CC9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{</w:t>
            </w:r>
          </w:p>
          <w:p w14:paraId="0BDCD649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_triangle.SetSides(0, 5, 5);</w:t>
            </w:r>
          </w:p>
          <w:p w14:paraId="32156B23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Assert.AreEqual("0", EvaluateTriangle(), "0-5-5 (O latură e 0)");</w:t>
            </w:r>
          </w:p>
          <w:p w14:paraId="7ABBF587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}</w:t>
            </w:r>
          </w:p>
          <w:p w14:paraId="17C737C1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50B29664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[TestMethod]</w:t>
            </w:r>
          </w:p>
          <w:p w14:paraId="6E406BC4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public void NegativeSide()</w:t>
            </w:r>
          </w:p>
          <w:p w14:paraId="38733E8E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{</w:t>
            </w:r>
          </w:p>
          <w:p w14:paraId="3833AD45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_triangle.SetSides(-1, 5, 5);</w:t>
            </w:r>
          </w:p>
          <w:p w14:paraId="318B082F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Assert.AreEqual("0", EvaluateTriangle(), "-1-5-5 (O latură e negativă)");</w:t>
            </w:r>
          </w:p>
          <w:p w14:paraId="3DC5BDEE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}</w:t>
            </w:r>
          </w:p>
          <w:p w14:paraId="6614188B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2BFE7878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[TestMethod]</w:t>
            </w:r>
          </w:p>
          <w:p w14:paraId="5C60639E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public void AllSidesZero()</w:t>
            </w:r>
          </w:p>
          <w:p w14:paraId="78DA7DEF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{</w:t>
            </w:r>
          </w:p>
          <w:p w14:paraId="711E3C59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_triangle.SetSides(0, 0, 0);</w:t>
            </w:r>
          </w:p>
          <w:p w14:paraId="2FFE0C5B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Assert.AreEqual("0", EvaluateTriangle(), "0-0-0 (Toate laturile sunt 0)");</w:t>
            </w:r>
          </w:p>
          <w:p w14:paraId="402CD9CC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}</w:t>
            </w:r>
          </w:p>
          <w:p w14:paraId="13AC3FAD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52139E26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55A6EA86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[TestMethod]</w:t>
            </w:r>
          </w:p>
          <w:p w14:paraId="7F8004E5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public void SumEqualsThird1()</w:t>
            </w:r>
          </w:p>
          <w:p w14:paraId="6D48CCCF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{</w:t>
            </w:r>
          </w:p>
          <w:p w14:paraId="1CE618B6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_triangle.SetSides(1, 2, 3);</w:t>
            </w:r>
          </w:p>
          <w:p w14:paraId="424ECD2B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Assert.AreEqual("0", EvaluateTriangle(), "1-2-3 (Laturi degenerate)");</w:t>
            </w:r>
          </w:p>
          <w:p w14:paraId="6421B64C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}</w:t>
            </w:r>
          </w:p>
          <w:p w14:paraId="7C5B6CFA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5A70BE30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lastRenderedPageBreak/>
              <w:t xml:space="preserve">        [TestMethod]</w:t>
            </w:r>
          </w:p>
          <w:p w14:paraId="323D0B95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public void SumEqualsThird2()</w:t>
            </w:r>
          </w:p>
          <w:p w14:paraId="6AF22C4B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{</w:t>
            </w:r>
          </w:p>
          <w:p w14:paraId="679A18ED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_triangle.SetSides(1, 3, 2);</w:t>
            </w:r>
          </w:p>
          <w:p w14:paraId="1DBB3AA7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Assert.AreEqual("0", EvaluateTriangle(), "1-3-2 (Laturi degenerate)");</w:t>
            </w:r>
          </w:p>
          <w:p w14:paraId="32C5EA7E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}</w:t>
            </w:r>
          </w:p>
          <w:p w14:paraId="6DC1A4BC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38D9ACA5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[TestMethod]</w:t>
            </w:r>
          </w:p>
          <w:p w14:paraId="11C10299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public void SumEqualsThird3()</w:t>
            </w:r>
          </w:p>
          <w:p w14:paraId="348D5417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{</w:t>
            </w:r>
          </w:p>
          <w:p w14:paraId="2CDFCC26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_triangle.SetSides(3, 1, 2);</w:t>
            </w:r>
          </w:p>
          <w:p w14:paraId="20A7A6D2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Assert.AreEqual("0", EvaluateTriangle(), "3-1-2 (Laturi degenerate)");</w:t>
            </w:r>
          </w:p>
          <w:p w14:paraId="5AB79809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}</w:t>
            </w:r>
          </w:p>
          <w:p w14:paraId="505071A0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3923F798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[TestMethod]</w:t>
            </w:r>
          </w:p>
          <w:p w14:paraId="33DE4E59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public void SumLessThanThird1()</w:t>
            </w:r>
          </w:p>
          <w:p w14:paraId="727074C9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{</w:t>
            </w:r>
          </w:p>
          <w:p w14:paraId="5F3D35A9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_triangle.SetSides(1, 2, 4);</w:t>
            </w:r>
          </w:p>
          <w:p w14:paraId="4A406AF0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Assert.AreEqual("0", EvaluateTriangle(), "1-2-4 (Nu formează triunghi)");</w:t>
            </w:r>
          </w:p>
          <w:p w14:paraId="24534B29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}</w:t>
            </w:r>
          </w:p>
          <w:p w14:paraId="2A7732CC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39E479DA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[TestMethod]</w:t>
            </w:r>
          </w:p>
          <w:p w14:paraId="0D236D73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public void SumLessThanThird2()</w:t>
            </w:r>
          </w:p>
          <w:p w14:paraId="232A92AC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{</w:t>
            </w:r>
          </w:p>
          <w:p w14:paraId="3349854F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_triangle.SetSides(1, 4, 2);</w:t>
            </w:r>
          </w:p>
          <w:p w14:paraId="268C03B7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Assert.AreEqual("0", EvaluateTriangle(), "1-4-2 (Nu formează triunghi)");</w:t>
            </w:r>
          </w:p>
          <w:p w14:paraId="6477390D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}</w:t>
            </w:r>
          </w:p>
          <w:p w14:paraId="4CD4A30E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1480292E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[TestMethod]</w:t>
            </w:r>
          </w:p>
          <w:p w14:paraId="13B87C11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public void SumLessThanThird3()</w:t>
            </w:r>
          </w:p>
          <w:p w14:paraId="277C4E0D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{</w:t>
            </w:r>
          </w:p>
          <w:p w14:paraId="66CB1333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_triangle.SetSides(4, 1, 2);</w:t>
            </w:r>
          </w:p>
          <w:p w14:paraId="17AC7A80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Assert.AreEqual("0", EvaluateTriangle(), "4-1-2 (Nu formează triunghi)");</w:t>
            </w:r>
          </w:p>
          <w:p w14:paraId="4EE4345A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}</w:t>
            </w:r>
          </w:p>
          <w:p w14:paraId="23B92ED9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1246FF9F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[TestMethod]</w:t>
            </w:r>
          </w:p>
          <w:p w14:paraId="48C9207F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public void InvalidIsosceles()</w:t>
            </w:r>
          </w:p>
          <w:p w14:paraId="66F088A4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{</w:t>
            </w:r>
          </w:p>
          <w:p w14:paraId="34B6F9FC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_triangle.SetSides(10, 20, 10);</w:t>
            </w:r>
          </w:p>
          <w:p w14:paraId="6AA0FC6E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Assert.AreEqual("0", EvaluateTriangle(), "10-20-10 (Isoscel invalid)");</w:t>
            </w:r>
          </w:p>
          <w:p w14:paraId="3D00F788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}</w:t>
            </w:r>
          </w:p>
          <w:p w14:paraId="6924E1A3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46F12420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2C03A768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[TestMethod]</w:t>
            </w:r>
          </w:p>
          <w:p w14:paraId="233A1B12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public void IntegerOverflow()</w:t>
            </w:r>
          </w:p>
          <w:p w14:paraId="072D56A9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{</w:t>
            </w:r>
          </w:p>
          <w:p w14:paraId="7162520E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lastRenderedPageBreak/>
              <w:t xml:space="preserve">            _triangle.SetSides(int.MaxValue, int.MaxValue, int.MaxValue);</w:t>
            </w:r>
          </w:p>
          <w:p w14:paraId="63F2D9EC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    Assert.AreEqual("001", EvaluateTriangle(), "MaxInt-MaxInt-MaxInt (Overflow test)");</w:t>
            </w:r>
          </w:p>
          <w:p w14:paraId="769F0FDE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    }</w:t>
            </w:r>
          </w:p>
          <w:p w14:paraId="4F30AF62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19C526A2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</w:p>
          <w:p w14:paraId="3B67DB23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 xml:space="preserve">    }</w:t>
            </w:r>
          </w:p>
          <w:p w14:paraId="1A4E8FBB" w14:textId="77777777" w:rsidR="00793F03" w:rsidRPr="00793F03" w:rsidRDefault="00793F03" w:rsidP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 w:rsidRPr="00793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/>
              </w:rPr>
              <w:t>}</w:t>
            </w:r>
          </w:p>
          <w:p w14:paraId="56FD84B6" w14:textId="2111D0AA" w:rsidR="00793F03" w:rsidRDefault="00793F0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1132D59" w14:textId="77777777" w:rsidR="004F4DDE" w:rsidRDefault="004F4DD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BF8B45" w14:textId="0F9B377D" w:rsidR="004F4DDE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Printscreen/-uri cu rezultatele obținute</w:t>
      </w:r>
      <w:r w:rsidR="00793F03" w:rsidRPr="00793F03">
        <w:rPr>
          <w:noProof/>
        </w:rPr>
        <w:t xml:space="preserve"> </w:t>
      </w:r>
      <w:r w:rsidR="00793F03" w:rsidRPr="00793F03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91B62F5" wp14:editId="684C00C7">
            <wp:extent cx="5943600" cy="3229610"/>
            <wp:effectExtent l="0" t="0" r="0" b="8890"/>
            <wp:docPr id="69964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45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F03" w:rsidRPr="00793F03">
        <w:rPr>
          <w:noProof/>
        </w:rPr>
        <w:t xml:space="preserve"> </w:t>
      </w:r>
      <w:r w:rsidR="00793F03" w:rsidRPr="00793F03">
        <w:rPr>
          <w:noProof/>
        </w:rPr>
        <w:drawing>
          <wp:inline distT="0" distB="0" distL="0" distR="0" wp14:anchorId="0C11726E" wp14:editId="3C59F59B">
            <wp:extent cx="5943600" cy="2694305"/>
            <wp:effectExtent l="0" t="0" r="0" b="0"/>
            <wp:docPr id="100496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67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F03" w:rsidRPr="00793F03">
        <w:rPr>
          <w:noProof/>
        </w:rPr>
        <w:t xml:space="preserve"> </w:t>
      </w:r>
      <w:r w:rsidR="00793F03" w:rsidRPr="00793F03">
        <w:rPr>
          <w:noProof/>
        </w:rPr>
        <w:lastRenderedPageBreak/>
        <w:drawing>
          <wp:inline distT="0" distB="0" distL="0" distR="0" wp14:anchorId="0E0E03BF" wp14:editId="2C48C86B">
            <wp:extent cx="5943600" cy="2514600"/>
            <wp:effectExtent l="0" t="0" r="0" b="0"/>
            <wp:docPr id="178676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64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F03" w:rsidRPr="00793F03">
        <w:rPr>
          <w:noProof/>
        </w:rPr>
        <w:t xml:space="preserve"> </w:t>
      </w:r>
      <w:r w:rsidR="00793F03" w:rsidRPr="00793F03">
        <w:rPr>
          <w:noProof/>
        </w:rPr>
        <w:drawing>
          <wp:inline distT="0" distB="0" distL="0" distR="0" wp14:anchorId="5D13FE80" wp14:editId="7A6CD40A">
            <wp:extent cx="5943600" cy="2478405"/>
            <wp:effectExtent l="0" t="0" r="0" b="0"/>
            <wp:docPr id="35777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79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AB09" w14:textId="77777777" w:rsidR="004F4DDE" w:rsidRDefault="004F4DDE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04515C" w14:textId="77777777" w:rsidR="004F4DDE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Raportul de testare</w:t>
      </w:r>
    </w:p>
    <w:p w14:paraId="0BB20F24" w14:textId="77777777" w:rsidR="004F4DDE" w:rsidRDefault="004F4D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FB8DF4" w14:textId="77777777" w:rsidR="004F4DDE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Plan de testare</w:t>
      </w:r>
    </w:p>
    <w:p w14:paraId="7581941E" w14:textId="77777777" w:rsidR="004F4DDE" w:rsidRDefault="004F4D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1C31DF" w14:textId="77777777" w:rsidR="004F4DD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Explicați principiile/ condițiile după care ați organizat testele, ce anume vizați să verificați asupra implementării din dll</w:t>
      </w:r>
    </w:p>
    <w:p w14:paraId="5F75BF49" w14:textId="77777777" w:rsidR="00793F03" w:rsidRDefault="00793F0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FB2F3A" w14:textId="2C1CC8D0" w:rsidR="00793F03" w:rsidRDefault="00793F03">
      <w:pPr>
        <w:rPr>
          <w:rFonts w:ascii="Times New Roman" w:eastAsia="Times New Roman" w:hAnsi="Times New Roman" w:cs="Times New Roman"/>
          <w:sz w:val="24"/>
          <w:szCs w:val="24"/>
        </w:rPr>
      </w:pPr>
      <w:r w:rsidRPr="00793F03">
        <w:rPr>
          <w:rFonts w:ascii="Times New Roman" w:eastAsia="Times New Roman" w:hAnsi="Times New Roman" w:cs="Times New Roman"/>
          <w:sz w:val="24"/>
          <w:szCs w:val="24"/>
        </w:rPr>
        <w:t>Organizarea testelor a fost realizată pe baza principiilor testării de tip „cutie neagră”, având ca scop validarea comportamentului claselor din DLL (care implementează interfața ITriangle) strict prin prisma datelor de intrare și a rezultatelor returnate, raportat la cerințele matematice și logice ale unui triunghi.</w:t>
      </w:r>
    </w:p>
    <w:p w14:paraId="53449282" w14:textId="77777777" w:rsidR="00793F03" w:rsidRDefault="00793F0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B1EBEF" w14:textId="77777777" w:rsidR="004F4DDE" w:rsidRDefault="004F4D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B52B4E" w14:textId="77777777" w:rsidR="004F4DD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Enumerați grupurile de teste aferente acestei organizări</w:t>
      </w:r>
    </w:p>
    <w:p w14:paraId="0C4B365E" w14:textId="77777777" w:rsidR="004F4DDE" w:rsidRDefault="004F4D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715E42" w14:textId="77777777" w:rsidR="004F4DDE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Rezultate</w:t>
      </w:r>
    </w:p>
    <w:p w14:paraId="6439E6F6" w14:textId="77777777" w:rsidR="004F4DDE" w:rsidRDefault="004F4DDE">
      <w:pPr>
        <w:spacing w:line="331" w:lineRule="auto"/>
        <w:ind w:left="-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a"/>
        <w:tblW w:w="9765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"/>
        <w:gridCol w:w="825"/>
        <w:gridCol w:w="1162"/>
        <w:gridCol w:w="847"/>
        <w:gridCol w:w="1050"/>
        <w:gridCol w:w="780"/>
        <w:gridCol w:w="900"/>
        <w:gridCol w:w="990"/>
        <w:gridCol w:w="960"/>
        <w:gridCol w:w="750"/>
        <w:gridCol w:w="1050"/>
      </w:tblGrid>
      <w:tr w:rsidR="004F4DDE" w14:paraId="7DB79F95" w14:textId="77777777" w:rsidTr="007F4C20">
        <w:trPr>
          <w:trHeight w:val="400"/>
        </w:trPr>
        <w:tc>
          <w:tcPr>
            <w:tcW w:w="451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E552B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Nr test</w:t>
            </w:r>
          </w:p>
        </w:tc>
        <w:tc>
          <w:tcPr>
            <w:tcW w:w="8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61861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Valori laturi</w:t>
            </w:r>
          </w:p>
        </w:tc>
        <w:tc>
          <w:tcPr>
            <w:tcW w:w="1162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21F33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Răspuns corect</w:t>
            </w:r>
          </w:p>
          <w:p w14:paraId="4F43B8D3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așteptat</w:t>
            </w:r>
          </w:p>
        </w:tc>
        <w:tc>
          <w:tcPr>
            <w:tcW w:w="1897" w:type="dxa"/>
            <w:gridSpan w:val="2"/>
          </w:tcPr>
          <w:p w14:paraId="74165390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Triangle 1</w:t>
            </w:r>
          </w:p>
        </w:tc>
        <w:tc>
          <w:tcPr>
            <w:tcW w:w="1680" w:type="dxa"/>
            <w:gridSpan w:val="2"/>
          </w:tcPr>
          <w:p w14:paraId="17909E25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Triangle 2</w:t>
            </w:r>
          </w:p>
        </w:tc>
        <w:tc>
          <w:tcPr>
            <w:tcW w:w="1950" w:type="dxa"/>
            <w:gridSpan w:val="2"/>
          </w:tcPr>
          <w:p w14:paraId="220FBB66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Triangle 3</w:t>
            </w:r>
          </w:p>
        </w:tc>
        <w:tc>
          <w:tcPr>
            <w:tcW w:w="1800" w:type="dxa"/>
            <w:gridSpan w:val="2"/>
          </w:tcPr>
          <w:p w14:paraId="5094F63F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Triangle 4</w:t>
            </w:r>
          </w:p>
        </w:tc>
      </w:tr>
      <w:tr w:rsidR="004F4DDE" w14:paraId="271872F7" w14:textId="77777777" w:rsidTr="007F4C20">
        <w:trPr>
          <w:trHeight w:val="440"/>
        </w:trPr>
        <w:tc>
          <w:tcPr>
            <w:tcW w:w="45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20906" w14:textId="77777777" w:rsidR="004F4DDE" w:rsidRDefault="004F4DD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E241" w14:textId="77777777" w:rsidR="004F4DDE" w:rsidRDefault="004F4DD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6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49E7E" w14:textId="77777777" w:rsidR="004F4DDE" w:rsidRDefault="004F4DD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14188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</w:rPr>
              <w:t>Răspuns program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BDEB1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</w:rPr>
              <w:t>Observații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AEF6F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</w:rPr>
              <w:t>Răspuns program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6BF0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</w:rPr>
              <w:t>Observații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99E46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</w:rPr>
              <w:t>Răspuns program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98CDD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</w:rPr>
              <w:t>Observații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DE549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</w:rPr>
              <w:t>Răspuns program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1E3AE" w14:textId="77777777" w:rsidR="004F4DD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</w:rPr>
              <w:t>Observații</w:t>
            </w:r>
          </w:p>
        </w:tc>
      </w:tr>
      <w:tr w:rsidR="007F4C20" w14:paraId="312BF609" w14:textId="77777777" w:rsidTr="007F4C20">
        <w:tc>
          <w:tcPr>
            <w:tcW w:w="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F2A32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02B069" w14:textId="0260BDBC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10, 8, 5</w:t>
            </w:r>
          </w:p>
        </w:tc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366385" w14:textId="545B979C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94A1B6" w14:textId="58D40BFF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0C8607" w14:textId="59DD1BB0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7E9C3F" w14:textId="127C17EA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3D17B2" w14:textId="3DAE31D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C2D657" w14:textId="5EBAEA08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A596CD" w14:textId="43B12872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73673" w14:textId="7E697AB2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10BCE9" w14:textId="2F950456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</w:tr>
      <w:tr w:rsidR="007F4C20" w14:paraId="522B77D5" w14:textId="77777777" w:rsidTr="00600B0C">
        <w:tc>
          <w:tcPr>
            <w:tcW w:w="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A845E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0506D5" w14:textId="6D2CB91C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10, 10, 10</w:t>
            </w:r>
          </w:p>
        </w:tc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E3D673" w14:textId="67C64AC0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001</w:t>
            </w: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A6AEAD" w14:textId="3D2E9106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010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805D5" w14:textId="37A3FAF6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FF0000"/>
                <w:sz w:val="18"/>
              </w:rPr>
              <w:t>incorect</w:t>
            </w:r>
            <w:r>
              <w:rPr>
                <w:rFonts w:ascii="Calibri" w:hAnsi="Calibri"/>
                <w:color w:val="FF0000"/>
                <w:sz w:val="18"/>
              </w:rPr>
              <w:br/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46DD4" w14:textId="1456FCE9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011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0659BA" w14:textId="23EA190E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FF0000"/>
                <w:sz w:val="18"/>
              </w:rPr>
              <w:t>incorect</w:t>
            </w:r>
            <w:r>
              <w:rPr>
                <w:rFonts w:ascii="Calibri" w:hAnsi="Calibri"/>
                <w:color w:val="FF0000"/>
                <w:sz w:val="18"/>
              </w:rPr>
              <w:br/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ACE3DA" w14:textId="453D29FD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011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ADED47" w14:textId="5680A886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FF0000"/>
                <w:sz w:val="18"/>
              </w:rPr>
              <w:t>incorect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74706C" w14:textId="20CDFFD0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011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9987A" w14:textId="19DB8DF4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FF0000"/>
                <w:sz w:val="18"/>
              </w:rPr>
              <w:t>incorect</w:t>
            </w:r>
          </w:p>
        </w:tc>
      </w:tr>
      <w:tr w:rsidR="007F4C20" w14:paraId="7687D1F2" w14:textId="77777777" w:rsidTr="00E6635F">
        <w:tc>
          <w:tcPr>
            <w:tcW w:w="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0F56D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F448A5" w14:textId="7B962206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10, 15, 10</w:t>
            </w:r>
          </w:p>
        </w:tc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938097" w14:textId="49A42FBF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010</w:t>
            </w: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B8DF80" w14:textId="3AC89E0F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010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62F648" w14:textId="3D647FF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F1E9F" w14:textId="538DEA64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010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9673FA" w14:textId="0665D8FF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EC4331" w14:textId="0C4259E0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010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DA94EE" w14:textId="687E926E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90381E" w14:textId="5AC47EAB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010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C59F94" w14:textId="3F3C57DD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</w:tr>
      <w:tr w:rsidR="007F4C20" w14:paraId="5B1A2F7B" w14:textId="77777777" w:rsidTr="00804AC3">
        <w:tc>
          <w:tcPr>
            <w:tcW w:w="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E214E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098DD" w14:textId="6A5A92F0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3, 3, 4</w:t>
            </w:r>
          </w:p>
        </w:tc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14FC80" w14:textId="2FC3E152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010</w:t>
            </w: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78667" w14:textId="08A7E25B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010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5BF756" w14:textId="2BA36F30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2C5084" w14:textId="37ED4BC5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010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9D395" w14:textId="25809B69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6F03F" w14:textId="51D6D2A0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010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CB50B2" w14:textId="395B28E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E36BCB" w14:textId="793D0B84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010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AB2E40" w14:textId="35EFD2D8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</w:tr>
      <w:tr w:rsidR="007F4C20" w14:paraId="4B2D395E" w14:textId="77777777" w:rsidTr="00EC4A00">
        <w:tc>
          <w:tcPr>
            <w:tcW w:w="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C609F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36C90" w14:textId="2DB8D10D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2, 2, 3</w:t>
            </w:r>
          </w:p>
        </w:tc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D877A7" w14:textId="2638A722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010</w:t>
            </w: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730302" w14:textId="66707ACC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72631" w14:textId="66CFF9E9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FF0000"/>
                <w:sz w:val="18"/>
              </w:rPr>
              <w:t>incorect</w:t>
            </w:r>
            <w:r>
              <w:rPr>
                <w:rFonts w:ascii="Calibri" w:hAnsi="Calibri"/>
                <w:color w:val="FF0000"/>
                <w:sz w:val="18"/>
              </w:rPr>
              <w:br/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0DDB3" w14:textId="6C9C4988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010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5E2D5" w14:textId="42BDC87D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BF82C" w14:textId="05C13469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010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C6DF4" w14:textId="6004612E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2E56E" w14:textId="2311150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010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8AB38" w14:textId="616075EC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</w:tr>
      <w:tr w:rsidR="007F4C20" w14:paraId="723DD8D4" w14:textId="77777777" w:rsidTr="00BF2731">
        <w:tc>
          <w:tcPr>
            <w:tcW w:w="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EA391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D5B20A" w14:textId="4A7D4FD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0, 5, 5</w:t>
            </w:r>
          </w:p>
        </w:tc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1C0499" w14:textId="446CC04D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E928B1" w14:textId="1B1A119B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AD03C" w14:textId="522233A9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A38801" w14:textId="0524B7C2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A57204" w14:textId="6CAA4D63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3F3C6" w14:textId="5C67CCD8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010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7BB132" w14:textId="4AF2E81E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FF0000"/>
                <w:sz w:val="18"/>
              </w:rPr>
              <w:t>incorect</w:t>
            </w:r>
            <w:r>
              <w:rPr>
                <w:rFonts w:ascii="Calibri" w:hAnsi="Calibri"/>
                <w:color w:val="FF0000"/>
                <w:sz w:val="18"/>
              </w:rPr>
              <w:br/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49A2D4" w14:textId="14D7220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88CC8" w14:textId="1C412928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</w:tr>
      <w:tr w:rsidR="007F4C20" w14:paraId="04FE1103" w14:textId="77777777" w:rsidTr="00BF2731">
        <w:tc>
          <w:tcPr>
            <w:tcW w:w="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426BD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3F05E4" w14:textId="0AD4A95E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-1, 5, 5</w:t>
            </w:r>
          </w:p>
        </w:tc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D1BE83" w14:textId="1B7239B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69AC1" w14:textId="081CEEA9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EBBEEC" w14:textId="58FC8051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083148" w14:textId="69D382BB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010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579749" w14:textId="63BFAD53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FF0000"/>
                <w:sz w:val="18"/>
              </w:rPr>
              <w:t>incorect</w:t>
            </w:r>
            <w:r>
              <w:rPr>
                <w:rFonts w:ascii="Calibri" w:hAnsi="Calibri"/>
                <w:color w:val="FF0000"/>
                <w:sz w:val="18"/>
              </w:rPr>
              <w:br/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39660" w14:textId="4C2D4D48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CA5F6" w14:textId="00FAACE2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3793FA" w14:textId="2BC718E5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34ADD8" w14:textId="1012C4EA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</w:tr>
      <w:tr w:rsidR="007F4C20" w14:paraId="22633325" w14:textId="77777777" w:rsidTr="00BF2731">
        <w:tc>
          <w:tcPr>
            <w:tcW w:w="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F55E4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ECF57" w14:textId="3B18FB12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0, 0, 0</w:t>
            </w:r>
          </w:p>
        </w:tc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50955" w14:textId="4864AA42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93DBB9" w14:textId="58E4777F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0F384" w14:textId="4FC934F4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AE858" w14:textId="75014B1B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604632" w14:textId="4DAB3C2D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71B7EB" w14:textId="3D305D72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011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97E59" w14:textId="4B692E9B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FF0000"/>
                <w:sz w:val="18"/>
              </w:rPr>
              <w:t>incorect</w:t>
            </w:r>
            <w:r>
              <w:rPr>
                <w:rFonts w:ascii="Calibri" w:hAnsi="Calibri"/>
                <w:color w:val="FF0000"/>
                <w:sz w:val="18"/>
              </w:rPr>
              <w:br/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0FD37" w14:textId="05D96C68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DEFB80" w14:textId="01207E4B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</w:tr>
      <w:tr w:rsidR="007F4C20" w14:paraId="5BCE3111" w14:textId="77777777" w:rsidTr="00A5586A">
        <w:tc>
          <w:tcPr>
            <w:tcW w:w="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DDD85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18114D" w14:textId="1C262E13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1, 2, 3</w:t>
            </w:r>
          </w:p>
        </w:tc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CBCF1" w14:textId="7FC251CF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C9610F" w14:textId="5CC97A44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D71DC" w14:textId="38647D83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25F6F6" w14:textId="022FD945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026E3" w14:textId="1D2DC7E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FF0000"/>
                <w:sz w:val="18"/>
              </w:rPr>
              <w:t>incorect</w:t>
            </w:r>
            <w:r>
              <w:rPr>
                <w:rFonts w:ascii="Calibri" w:hAnsi="Calibri"/>
                <w:color w:val="FF0000"/>
                <w:sz w:val="18"/>
              </w:rPr>
              <w:br/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0C568" w14:textId="4E2A7B89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1F2AF" w14:textId="005AA95C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FF0000"/>
                <w:sz w:val="18"/>
              </w:rPr>
              <w:t>incorect</w:t>
            </w:r>
            <w:r>
              <w:rPr>
                <w:rFonts w:ascii="Calibri" w:hAnsi="Calibri"/>
                <w:color w:val="FF0000"/>
                <w:sz w:val="18"/>
              </w:rPr>
              <w:br/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7FD7C" w14:textId="6AEAF359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47D0C" w14:textId="52868568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FF0000"/>
                <w:sz w:val="18"/>
              </w:rPr>
              <w:t>incorect</w:t>
            </w:r>
          </w:p>
        </w:tc>
      </w:tr>
      <w:tr w:rsidR="007F4C20" w14:paraId="4B513577" w14:textId="77777777" w:rsidTr="00A5586A">
        <w:tc>
          <w:tcPr>
            <w:tcW w:w="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D2ED2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39F95F" w14:textId="0DB8CC2A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1, 2, 4</w:t>
            </w:r>
          </w:p>
        </w:tc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06523" w14:textId="057D1185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4CF52" w14:textId="2A15DFE1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2744D" w14:textId="243A75EF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D47D06" w14:textId="71CB1854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D1ADC" w14:textId="311FE9FE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FF0000"/>
                <w:sz w:val="18"/>
              </w:rPr>
              <w:t>incorect</w:t>
            </w:r>
            <w:r>
              <w:rPr>
                <w:rFonts w:ascii="Calibri" w:hAnsi="Calibri"/>
                <w:color w:val="FF0000"/>
                <w:sz w:val="18"/>
              </w:rPr>
              <w:br/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C2EEE" w14:textId="70759F8F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14577" w14:textId="6B77119B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FF0000"/>
                <w:sz w:val="18"/>
              </w:rPr>
              <w:t>incorect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02BA5F" w14:textId="51EB4D6F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4CE09" w14:textId="4B068B5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FF0000"/>
                <w:sz w:val="18"/>
              </w:rPr>
              <w:t>incorect</w:t>
            </w:r>
          </w:p>
        </w:tc>
      </w:tr>
      <w:tr w:rsidR="007F4C20" w14:paraId="57CED3FC" w14:textId="77777777" w:rsidTr="00A5586A">
        <w:tc>
          <w:tcPr>
            <w:tcW w:w="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CFC5D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EA1F01" w14:textId="551C77A6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10, 20, 10</w:t>
            </w:r>
          </w:p>
        </w:tc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B42B12" w14:textId="4026FC7D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E55D34" w14:textId="32B11171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583E8" w14:textId="4DF6E136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24A53" w14:textId="132AA132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010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BA3356" w14:textId="30607843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FF0000"/>
                <w:sz w:val="18"/>
              </w:rPr>
              <w:t>incorect</w:t>
            </w:r>
            <w:r>
              <w:rPr>
                <w:rFonts w:ascii="Calibri" w:hAnsi="Calibri"/>
                <w:color w:val="FF0000"/>
                <w:sz w:val="18"/>
              </w:rPr>
              <w:br/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503445" w14:textId="18BFB118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010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F22698" w14:textId="0CF99800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FF0000"/>
                <w:sz w:val="18"/>
              </w:rPr>
              <w:t>incorect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F3B6E" w14:textId="5E48E6E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010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7DD3A" w14:textId="2DCF20E2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FF0000"/>
                <w:sz w:val="18"/>
              </w:rPr>
              <w:t>incorect</w:t>
            </w:r>
          </w:p>
        </w:tc>
      </w:tr>
      <w:tr w:rsidR="007F4C20" w14:paraId="4271C995" w14:textId="77777777" w:rsidTr="00A5586A">
        <w:tc>
          <w:tcPr>
            <w:tcW w:w="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4330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C95DB6" w14:textId="7E2D4654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2, 3, 4</w:t>
            </w:r>
          </w:p>
        </w:tc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CB75B" w14:textId="29F0089E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B2E64A" w14:textId="788751DD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39829F" w14:textId="7FF27309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FF0000"/>
                <w:sz w:val="18"/>
              </w:rPr>
              <w:t>incorect</w:t>
            </w:r>
            <w:r>
              <w:rPr>
                <w:rFonts w:ascii="Calibri" w:hAnsi="Calibri"/>
                <w:color w:val="FF0000"/>
                <w:sz w:val="18"/>
              </w:rPr>
              <w:br/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4CA28" w14:textId="48FBC7C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C2371" w14:textId="7E2C001F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887C2" w14:textId="790D9580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CF1EB" w14:textId="192D539A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9B969" w14:textId="7AECF769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BAC058" w14:textId="6FDC6762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color w:val="008000"/>
                <w:sz w:val="18"/>
              </w:rPr>
              <w:t>corect</w:t>
            </w:r>
          </w:p>
        </w:tc>
      </w:tr>
      <w:tr w:rsidR="007F4C20" w14:paraId="24E953E8" w14:textId="77777777" w:rsidTr="007F4C20">
        <w:tc>
          <w:tcPr>
            <w:tcW w:w="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F3C43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…</w:t>
            </w: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795BA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7F40A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9D397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704EC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4ACFE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D959F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1A64A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54131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2EC9C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C0785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7F4C20" w14:paraId="4E68BCB1" w14:textId="77777777" w:rsidTr="007F4C20">
        <w:tc>
          <w:tcPr>
            <w:tcW w:w="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B59D4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1D0CA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3A6C1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11DFE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877FB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C8CD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73A9D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06038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80D40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11FFA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4777D" w14:textId="77777777" w:rsidR="007F4C20" w:rsidRDefault="007F4C20" w:rsidP="007F4C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p w14:paraId="148986B2" w14:textId="12224AFB" w:rsidR="004F4DDE" w:rsidRDefault="004F4DDE" w:rsidP="007F4C20"/>
    <w:p w14:paraId="7C75E9B8" w14:textId="77777777" w:rsidR="00EF51AD" w:rsidRDefault="00EF51AD" w:rsidP="007F4C20"/>
    <w:p w14:paraId="197F29F8" w14:textId="4D39FC50" w:rsidR="00EF51AD" w:rsidRDefault="00EF51AD" w:rsidP="007F4C20">
      <w:r>
        <w:t>Total = 84</w:t>
      </w:r>
    </w:p>
    <w:p w14:paraId="1898F8F9" w14:textId="3E1FA50C" w:rsidR="00EF51AD" w:rsidRDefault="00EF51AD" w:rsidP="007F4C20">
      <w:r>
        <w:t>Trecute= 49</w:t>
      </w:r>
    </w:p>
    <w:p w14:paraId="58168F55" w14:textId="1055281B" w:rsidR="00EF51AD" w:rsidRDefault="00EF51AD" w:rsidP="007F4C20">
      <w:r>
        <w:t>Picate = 35</w:t>
      </w:r>
    </w:p>
    <w:sectPr w:rsidR="00EF51AD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397B4D7-B878-4677-BCC2-FF9E30458CB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5AA8152-591D-4D8D-8A14-953576B635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302C"/>
    <w:multiLevelType w:val="multilevel"/>
    <w:tmpl w:val="DCE003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EF16C2C"/>
    <w:multiLevelType w:val="multilevel"/>
    <w:tmpl w:val="51E64E1E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D3F6A0D"/>
    <w:multiLevelType w:val="multilevel"/>
    <w:tmpl w:val="A880A5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2977791">
    <w:abstractNumId w:val="0"/>
  </w:num>
  <w:num w:numId="2" w16cid:durableId="1082026192">
    <w:abstractNumId w:val="1"/>
  </w:num>
  <w:num w:numId="3" w16cid:durableId="2115592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DDE"/>
    <w:rsid w:val="00037EEF"/>
    <w:rsid w:val="002229B3"/>
    <w:rsid w:val="004F4DDE"/>
    <w:rsid w:val="00793F03"/>
    <w:rsid w:val="007F4C20"/>
    <w:rsid w:val="00BC3896"/>
    <w:rsid w:val="00D172AF"/>
    <w:rsid w:val="00E15527"/>
    <w:rsid w:val="00EF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CCC1"/>
  <w15:docId w15:val="{A51CAD53-8F3F-4EF0-A330-6B0C42A0F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93F03"/>
    <w:pPr>
      <w:ind w:left="720"/>
      <w:contextualSpacing/>
    </w:pPr>
  </w:style>
  <w:style w:type="table" w:styleId="TableGrid">
    <w:name w:val="Table Grid"/>
    <w:basedOn w:val="TableNormal"/>
    <w:uiPriority w:val="59"/>
    <w:rsid w:val="007F4C20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15</Pages>
  <Words>1719</Words>
  <Characters>9976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Elisei Loghin</cp:lastModifiedBy>
  <cp:revision>6</cp:revision>
  <dcterms:created xsi:type="dcterms:W3CDTF">2026-05-13T11:42:00Z</dcterms:created>
  <dcterms:modified xsi:type="dcterms:W3CDTF">2026-05-13T12:49:00Z</dcterms:modified>
</cp:coreProperties>
</file>