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45A039" w14:textId="77777777" w:rsidR="00757382" w:rsidRDefault="00DD2A5C">
      <w:pPr>
        <w:jc w:val="right"/>
        <w:rPr>
          <w:color w:val="000000" w:themeColor="text1"/>
          <w:sz w:val="32"/>
          <w:szCs w:val="32"/>
        </w:rPr>
      </w:pPr>
      <w:r>
        <w:rPr>
          <w:noProof/>
          <w:color w:val="EEECE1" w:themeColor="background2"/>
          <w:sz w:val="32"/>
          <w:szCs w:val="32"/>
          <w:lang w:eastAsia="zh-CN"/>
        </w:rPr>
        <mc:AlternateContent>
          <mc:Choice Requires="wpg">
            <w:drawing>
              <wp:anchor distT="0" distB="0" distL="114300" distR="114300" simplePos="0" relativeHeight="251652096" behindDoc="1" locked="0" layoutInCell="0" allowOverlap="1" wp14:anchorId="44D6EAEA" wp14:editId="03FEEC7A">
                <wp:simplePos x="0" y="0"/>
                <wp:positionH relativeFrom="page">
                  <wp:posOffset>-1270</wp:posOffset>
                </wp:positionH>
                <wp:positionV relativeFrom="page">
                  <wp:posOffset>-70909</wp:posOffset>
                </wp:positionV>
                <wp:extent cx="7772400" cy="1012698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126980"/>
                          <a:chOff x="0" y="96"/>
                          <a:chExt cx="12240" cy="15948"/>
                        </a:xfrm>
                      </wpg:grpSpPr>
                      <wps:wsp>
                        <wps:cNvPr id="384" name="Rectangle 40"/>
                        <wps:cNvSpPr>
                          <a:spLocks noChangeArrowheads="1"/>
                        </wps:cNvSpPr>
                        <wps:spPr bwMode="auto">
                          <a:xfrm>
                            <a:off x="0" y="96"/>
                            <a:ext cx="12240" cy="15948"/>
                          </a:xfrm>
                          <a:prstGeom prst="rect">
                            <a:avLst/>
                          </a:prstGeom>
                          <a:no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ln w="9525">
                            <a:solidFill>
                              <a:schemeClr val="tx1"/>
                            </a:solidFill>
                            <a:miter lim="800000"/>
                            <a:headEnd/>
                            <a:tailEnd/>
                          </a:ln>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0</wp14:pctHeight>
                </wp14:sizeRelV>
              </wp:anchor>
            </w:drawing>
          </mc:Choice>
          <mc:Fallback xmlns:w15="http://schemas.microsoft.com/office/word/2012/wordml">
            <w:pict>
              <v:group w14:anchorId="741C14A8" id="Group 39" o:spid="_x0000_s1026" style="position:absolute;margin-left:-.1pt;margin-top:-5.6pt;width:612pt;height:797.4pt;z-index:-251664384;mso-width-percent:1000;mso-position-horizontal-relative:page;mso-position-vertical-relative:page;mso-width-percent:1000" coordorigin=",96" coordsize="12240,1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" o:allowincell="f">
                <v:rect id="Rectangle 40" o:spid="_x0000_s1027" style="position:absolute;top:96;width:12240;height:15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7wqsYA&#10;AADcAAAADwAAAGRycy9kb3ducmV2LnhtbESPzWrDMBCE74W8g9hALiWRk5YSHMshBEpNKYQ6P+fF&#10;2tgm1sqxVNt9+6pQ6HGYmW+YZDuaRvTUudqyguUiAkFcWF1zqeB0fJ2vQTiPrLGxTAq+ycE2nTwk&#10;GGs78Cf1uS9FgLCLUUHlfRtL6YqKDLqFbYmDd7WdQR9kV0rd4RDgppGrKHqRBmsOCxW2tK+ouOVf&#10;RsFQHPrL8eNNHh4vmeV7dt/n53elZtNxtwHhafT/4b92phU8rZ/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7wqsYAAADcAAAADwAAAAAAAAAAAAAAAACYAgAAZHJz&#10;L2Rvd25yZXYueG1sUEsFBgAAAAAEAAQA9QAAAIsDAAAAAA==&#10;" filled="f"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cOMUA&#10;AADcAAAADwAAAGRycy9kb3ducmV2LnhtbESPT4vCMBTE7wt+h/AEL4umriilGkVkBQ+C+A/09mie&#10;bbF5KU2q9dubhQWPw8z8hpktWlOKB9WusKxgOIhAEKdWF5wpOB3X/RiE88gaS8uk4EUOFvPO1wwT&#10;bZ+8p8fBZyJA2CWoIPe+SqR0aU4G3cBWxMG72dqgD7LOpK7xGeCmlD9RNJEGCw4LOVa0yim9Hxqj&#10;QL52k9g3t+vq97L+jqttc26jRqlet11OQXhq/Sf8395oBaN4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Jw4xQAAANwAAAAPAAAAAAAAAAAAAAAAAJgCAABkcnMv&#10;ZG93bnJldi54bWxQSwUGAAAAAAQABAD1AAAAigMAAAAA&#10;" strokecolor="black [3213]"/>
                <w10:wrap anchorx="page" anchory="page"/>
              </v:group>
            </w:pict>
          </mc:Fallback>
        </mc:AlternateContent>
      </w:r>
      <w:r w:rsidR="000F4965">
        <w:rPr>
          <w:noProof/>
          <w:color w:val="EEECE1" w:themeColor="background2"/>
          <w:sz w:val="32"/>
          <w:szCs w:val="32"/>
          <w:lang w:eastAsia="zh-CN"/>
        </w:rPr>
        <w:drawing>
          <wp:anchor distT="0" distB="0" distL="114300" distR="114300" simplePos="0" relativeHeight="251669504" behindDoc="0" locked="0" layoutInCell="1" allowOverlap="1" wp14:anchorId="01CA22AB" wp14:editId="7A098743">
            <wp:simplePos x="0" y="0"/>
            <wp:positionH relativeFrom="margin">
              <wp:posOffset>1057275</wp:posOffset>
            </wp:positionH>
            <wp:positionV relativeFrom="margin">
              <wp:posOffset>385445</wp:posOffset>
            </wp:positionV>
            <wp:extent cx="3686175" cy="2343785"/>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e.PNG"/>
                    <pic:cNvPicPr/>
                  </pic:nvPicPr>
                  <pic:blipFill>
                    <a:blip r:embed="rId9" cstate="print">
                      <a:extLst>
                        <a:ext uri="{BEBA8EAE-BF5A-486C-A8C5-ECC9F3942E4B}">
                          <a14:imgProps xmlns:a14="http://schemas.microsoft.com/office/drawing/2010/main">
                            <a14:imgLayer r:embed="rId10">
                              <a14:imgEffect>
                                <a14:backgroundRemoval t="3096" b="98916" l="9449" r="94980">
                                  <a14:foregroundMark x1="60728" y1="20743" x2="60728" y2="20743"/>
                                  <a14:foregroundMark x1="39272" y1="19505" x2="39272" y2="19505"/>
                                  <a14:foregroundMark x1="31102" y1="36378" x2="31102" y2="36378"/>
                                  <a14:foregroundMark x1="16339" y1="35913" x2="16339" y2="35913"/>
                                  <a14:foregroundMark x1="12795" y1="34211" x2="12795" y2="34211"/>
                                  <a14:foregroundMark x1="57185" y1="38700" x2="57185" y2="38700"/>
                                  <a14:foregroundMark x1="49902" y1="36687" x2="49902" y2="36687"/>
                                  <a14:foregroundMark x1="38780" y1="29876" x2="38780" y2="29876"/>
                                  <a14:foregroundMark x1="88583" y1="23994" x2="88583" y2="23994"/>
                                  <a14:foregroundMark x1="87402" y1="41641" x2="87402" y2="41641"/>
                                  <a14:foregroundMark x1="80217" y1="39164" x2="80217" y2="39164"/>
                                  <a14:foregroundMark x1="72244" y1="38545" x2="72244" y2="38545"/>
                                  <a14:foregroundMark x1="75000" y1="34830" x2="75000" y2="34830"/>
                                  <a14:foregroundMark x1="76870" y1="35139" x2="76870" y2="35139"/>
                                  <a14:foregroundMark x1="78150" y1="35139" x2="78150" y2="35139"/>
                                  <a14:foregroundMark x1="69980" y1="20588" x2="69980" y2="20588"/>
                                  <a14:foregroundMark x1="69390" y1="34675" x2="69390" y2="34675"/>
                                  <a14:foregroundMark x1="63287" y1="34365" x2="63287" y2="34365"/>
                                  <a14:foregroundMark x1="62106" y1="33746" x2="62106" y2="33746"/>
                                  <a14:foregroundMark x1="31988" y1="27864" x2="31988" y2="27864"/>
                                  <a14:foregroundMark x1="42421" y1="48297" x2="42421" y2="48297"/>
                                  <a14:foregroundMark x1="46457" y1="8050" x2="46457" y2="8050"/>
                                  <a14:foregroundMark x1="49902" y1="11455" x2="49902" y2="11455"/>
                                  <a14:foregroundMark x1="60039" y1="7895" x2="60039" y2="7895"/>
                                  <a14:foregroundMark x1="60531" y1="12229" x2="60531" y2="12229"/>
                                  <a14:foregroundMark x1="68209" y1="13622" x2="68209" y2="13622"/>
                                  <a14:foregroundMark x1="71063" y1="13932" x2="71063" y2="13932"/>
                                  <a14:foregroundMark x1="71260" y1="16718" x2="71260" y2="16718"/>
                                  <a14:foregroundMark x1="64764" y1="14551" x2="64764" y2="14551"/>
                                  <a14:foregroundMark x1="63091" y1="13777" x2="60335" y2="13777"/>
                                  <a14:foregroundMark x1="58169" y1="11920" x2="38780" y2="10681"/>
                                  <a14:foregroundMark x1="15157" y1="30650" x2="15157" y2="30650"/>
                                  <a14:foregroundMark x1="12894" y1="29876" x2="12894" y2="29876"/>
                                  <a14:foregroundMark x1="38780" y1="28019" x2="38780" y2="28019"/>
                                  <a14:foregroundMark x1="86811" y1="23839" x2="86811" y2="23839"/>
                                  <a14:foregroundMark x1="88091" y1="23839" x2="88091" y2="23839"/>
                                  <a14:foregroundMark x1="89173" y1="41176" x2="89173" y2="41176"/>
                                  <a14:foregroundMark x1="87106" y1="36687" x2="87106" y2="36687"/>
                                  <a14:backgroundMark x1="33760" y1="27554" x2="33760" y2="27554"/>
                                  <a14:backgroundMark x1="15846" y1="27090" x2="15846" y2="27090"/>
                                  <a14:backgroundMark x1="39764" y1="61920" x2="39764" y2="61920"/>
                                  <a14:backgroundMark x1="39764" y1="63467" x2="39764" y2="63467"/>
                                  <a14:backgroundMark x1="39370" y1="65325" x2="39370" y2="65325"/>
                                  <a14:backgroundMark x1="16240" y1="69505" x2="16240" y2="69505"/>
                                </a14:backgroundRemoval>
                              </a14:imgEffect>
                            </a14:imgLayer>
                          </a14:imgProps>
                        </a:ext>
                        <a:ext uri="{28A0092B-C50C-407E-A947-70E740481C1C}">
                          <a14:useLocalDpi xmlns:a14="http://schemas.microsoft.com/office/drawing/2010/main" val="0"/>
                        </a:ext>
                      </a:extLst>
                    </a:blip>
                    <a:stretch>
                      <a:fillRect/>
                    </a:stretch>
                  </pic:blipFill>
                  <pic:spPr>
                    <a:xfrm>
                      <a:off x="0" y="0"/>
                      <a:ext cx="3686175" cy="2343785"/>
                    </a:xfrm>
                    <a:prstGeom prst="rect">
                      <a:avLst/>
                    </a:prstGeom>
                  </pic:spPr>
                </pic:pic>
              </a:graphicData>
            </a:graphic>
            <wp14:sizeRelH relativeFrom="margin">
              <wp14:pctWidth>0</wp14:pctWidth>
            </wp14:sizeRelH>
            <wp14:sizeRelV relativeFrom="margin">
              <wp14:pctHeight>0</wp14:pctHeight>
            </wp14:sizeRelV>
          </wp:anchor>
        </w:drawing>
      </w:r>
      <w:r w:rsidR="00013EBF" w:rsidRPr="00013EBF">
        <w:rPr>
          <w:noProof/>
          <w:color w:val="000000" w:themeColor="text1"/>
          <w:sz w:val="32"/>
          <w:szCs w:val="32"/>
          <w:lang w:eastAsia="zh-CN"/>
        </w:rPr>
        <mc:AlternateContent>
          <mc:Choice Requires="wps">
            <w:drawing>
              <wp:anchor distT="0" distB="0" distL="114300" distR="114300" simplePos="0" relativeHeight="251668480" behindDoc="0" locked="0" layoutInCell="1" allowOverlap="1" wp14:anchorId="266D7812" wp14:editId="5A971EC2">
                <wp:simplePos x="0" y="0"/>
                <wp:positionH relativeFrom="column">
                  <wp:posOffset>-563880</wp:posOffset>
                </wp:positionH>
                <wp:positionV relativeFrom="paragraph">
                  <wp:posOffset>-614680</wp:posOffset>
                </wp:positionV>
                <wp:extent cx="1432560"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1403985"/>
                        </a:xfrm>
                        <a:prstGeom prst="rect">
                          <a:avLst/>
                        </a:prstGeom>
                        <a:noFill/>
                        <a:ln w="9525">
                          <a:noFill/>
                          <a:miter lim="800000"/>
                          <a:headEnd/>
                          <a:tailEnd/>
                        </a:ln>
                      </wps:spPr>
                      <wps:txbx>
                        <w:txbxContent>
                          <w:p w14:paraId="1CED4CBE" w14:textId="77777777" w:rsidR="00DC2E05" w:rsidRDefault="00DC2E05">
                            <w:r>
                              <w:rPr>
                                <w:noProof/>
                                <w:lang w:eastAsia="zh-CN"/>
                              </w:rPr>
                              <w:drawing>
                                <wp:inline distT="0" distB="0" distL="0" distR="0" wp14:anchorId="1C4A5F78" wp14:editId="6C3D3D0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4.4pt;margin-top:-48.4pt;width:112.8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" filled="f" stroked="f">
                <v:textbox style="mso-fit-shape-to-text:t">
                  <w:txbxContent>
                    <w:p w14:paraId="1CED4CBE" w14:textId="77777777" w:rsidR="00DC2E05" w:rsidRDefault="00DC2E05">
                      <w:r>
                        <w:rPr>
                          <w:noProof/>
                          <w:lang w:eastAsia="zh-CN"/>
                        </w:rPr>
                        <w:drawing>
                          <wp:inline distT="0" distB="0" distL="0" distR="0" wp14:anchorId="1C4A5F78" wp14:editId="6C3D3D02">
                            <wp:extent cx="1218310" cy="1155076"/>
                            <wp:effectExtent l="0" t="0" r="1270" b="6985"/>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47" cy="1155964"/>
                                    </a:xfrm>
                                    <a:prstGeom prst="rect">
                                      <a:avLst/>
                                    </a:prstGeom>
                                    <a:noFill/>
                                    <a:ln>
                                      <a:noFill/>
                                    </a:ln>
                                  </pic:spPr>
                                </pic:pic>
                              </a:graphicData>
                            </a:graphic>
                          </wp:inline>
                        </w:drawing>
                      </w:r>
                    </w:p>
                  </w:txbxContent>
                </v:textbox>
              </v:shape>
            </w:pict>
          </mc:Fallback>
        </mc:AlternateContent>
      </w:r>
      <w:r w:rsidR="00283E86" w:rsidRPr="00283E86">
        <w:rPr>
          <w:noProof/>
          <w:color w:val="000000" w:themeColor="text1"/>
          <w:sz w:val="32"/>
          <w:szCs w:val="32"/>
          <w:lang w:eastAsia="zh-CN"/>
        </w:rPr>
        <mc:AlternateContent>
          <mc:Choice Requires="wps">
            <w:drawing>
              <wp:anchor distT="0" distB="0" distL="114300" distR="114300" simplePos="0" relativeHeight="251660288" behindDoc="0" locked="0" layoutInCell="1" allowOverlap="1" wp14:anchorId="44288E01" wp14:editId="7283D768">
                <wp:simplePos x="0" y="0"/>
                <wp:positionH relativeFrom="column">
                  <wp:posOffset>4610100</wp:posOffset>
                </wp:positionH>
                <wp:positionV relativeFrom="paragraph">
                  <wp:posOffset>-615950</wp:posOffset>
                </wp:positionV>
                <wp:extent cx="1859280" cy="151638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516380"/>
                        </a:xfrm>
                        <a:prstGeom prst="rect">
                          <a:avLst/>
                        </a:prstGeom>
                        <a:noFill/>
                        <a:ln w="9525">
                          <a:noFill/>
                          <a:miter lim="800000"/>
                          <a:headEnd/>
                          <a:tailEnd/>
                        </a:ln>
                      </wps:spPr>
                      <wps:txbx>
                        <w:txbxContent>
                          <w:p w14:paraId="30A7EC92" w14:textId="77777777" w:rsidR="00DC2E05" w:rsidRDefault="00DC2E05" w:rsidP="00283E86">
                            <w:pPr>
                              <w:jc w:val="center"/>
                            </w:pPr>
                            <w:r>
                              <w:rPr>
                                <w:noProof/>
                                <w:color w:val="000000" w:themeColor="text1"/>
                                <w:sz w:val="32"/>
                                <w:szCs w:val="32"/>
                                <w:lang w:eastAsia="zh-CN"/>
                              </w:rPr>
                              <w:drawing>
                                <wp:inline distT="0" distB="0" distL="0" distR="0" wp14:anchorId="045A5B55" wp14:editId="196E8B0C">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63pt;margin-top:-48.5pt;width:146.4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" filled="f" stroked="f">
                <v:textbox>
                  <w:txbxContent>
                    <w:p w14:paraId="30A7EC92" w14:textId="77777777" w:rsidR="00DC2E05" w:rsidRDefault="00DC2E05" w:rsidP="00283E86">
                      <w:pPr>
                        <w:jc w:val="center"/>
                      </w:pPr>
                      <w:r>
                        <w:rPr>
                          <w:noProof/>
                          <w:color w:val="000000" w:themeColor="text1"/>
                          <w:sz w:val="32"/>
                          <w:szCs w:val="32"/>
                          <w:lang w:eastAsia="zh-CN"/>
                        </w:rPr>
                        <w:drawing>
                          <wp:inline distT="0" distB="0" distL="0" distR="0" wp14:anchorId="045A5B55" wp14:editId="196E8B0C">
                            <wp:extent cx="1760071" cy="1158240"/>
                            <wp:effectExtent l="0" t="0" r="0" b="381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61334" cy="115907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3207CFB" w14:textId="77777777" w:rsidR="00757382" w:rsidRDefault="00757382">
      <w:pPr>
        <w:jc w:val="right"/>
        <w:rPr>
          <w:color w:val="000000" w:themeColor="text1"/>
          <w:sz w:val="32"/>
          <w:szCs w:val="32"/>
        </w:rPr>
      </w:pPr>
    </w:p>
    <w:p w14:paraId="60676D97" w14:textId="77777777" w:rsidR="00283E86" w:rsidRDefault="00283E86" w:rsidP="00A10A69">
      <w:pPr>
        <w:jc w:val="center"/>
        <w:rPr>
          <w:color w:val="000000" w:themeColor="text1"/>
          <w:sz w:val="32"/>
          <w:szCs w:val="32"/>
        </w:rPr>
      </w:pPr>
    </w:p>
    <w:p w14:paraId="7AE433D6" w14:textId="77777777" w:rsidR="00283E86" w:rsidRDefault="009D2D09" w:rsidP="009D2D09">
      <w:pPr>
        <w:tabs>
          <w:tab w:val="left" w:pos="5208"/>
        </w:tabs>
        <w:rPr>
          <w:color w:val="000000" w:themeColor="text1"/>
          <w:sz w:val="32"/>
          <w:szCs w:val="32"/>
        </w:rPr>
      </w:pPr>
      <w:r>
        <w:rPr>
          <w:color w:val="000000" w:themeColor="text1"/>
          <w:sz w:val="32"/>
          <w:szCs w:val="32"/>
        </w:rPr>
        <w:tab/>
      </w:r>
    </w:p>
    <w:sdt>
      <w:sdtPr>
        <w:rPr>
          <w:color w:val="000000" w:themeColor="text1"/>
          <w:sz w:val="32"/>
          <w:szCs w:val="32"/>
        </w:rPr>
        <w:id w:val="222500128"/>
        <w:docPartObj>
          <w:docPartGallery w:val="Cover Pages"/>
          <w:docPartUnique/>
        </w:docPartObj>
      </w:sdtPr>
      <w:sdtEndPr>
        <w:rPr>
          <w:color w:val="auto"/>
          <w:sz w:val="22"/>
          <w:szCs w:val="22"/>
        </w:rPr>
      </w:sdtEndPr>
      <w:sdtContent>
        <w:p w14:paraId="1FA58DDB" w14:textId="77777777" w:rsidR="008A32F0" w:rsidRDefault="008A32F0" w:rsidP="00A10A69">
          <w:pPr>
            <w:jc w:val="center"/>
            <w:rPr>
              <w:color w:val="000000" w:themeColor="text1"/>
              <w:sz w:val="32"/>
              <w:szCs w:val="32"/>
            </w:rPr>
          </w:pPr>
        </w:p>
        <w:p w14:paraId="2D3FE0CD" w14:textId="77777777" w:rsidR="0089241E" w:rsidRDefault="00283E86">
          <w:r w:rsidRPr="00283E86">
            <w:rPr>
              <w:noProof/>
              <w:color w:val="000000" w:themeColor="text1"/>
              <w:sz w:val="32"/>
              <w:szCs w:val="32"/>
              <w:lang w:eastAsia="zh-CN"/>
            </w:rPr>
            <mc:AlternateContent>
              <mc:Choice Requires="wps">
                <w:drawing>
                  <wp:anchor distT="0" distB="0" distL="114300" distR="114300" simplePos="0" relativeHeight="251667456" behindDoc="0" locked="0" layoutInCell="1" allowOverlap="1" wp14:anchorId="65C2B326" wp14:editId="46EBB64E">
                    <wp:simplePos x="0" y="0"/>
                    <wp:positionH relativeFrom="column">
                      <wp:posOffset>-518160</wp:posOffset>
                    </wp:positionH>
                    <wp:positionV relativeFrom="paragraph">
                      <wp:posOffset>1146175</wp:posOffset>
                    </wp:positionV>
                    <wp:extent cx="6987540" cy="449580"/>
                    <wp:effectExtent l="0" t="0" r="22860"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7540" cy="449580"/>
                            </a:xfrm>
                            <a:prstGeom prst="rect">
                              <a:avLst/>
                            </a:prstGeom>
                            <a:solidFill>
                              <a:srgbClr val="FFFFFF"/>
                            </a:solidFill>
                            <a:ln w="9525">
                              <a:solidFill>
                                <a:srgbClr val="000000"/>
                              </a:solidFill>
                              <a:miter lim="800000"/>
                              <a:headEnd/>
                              <a:tailEnd/>
                            </a:ln>
                          </wps:spPr>
                          <wps:txbx>
                            <w:txbxContent>
                              <w:p w14:paraId="5D6B7F34" w14:textId="77777777" w:rsidR="00DC2E05" w:rsidRPr="00283E86" w:rsidRDefault="00DC2E05" w:rsidP="00283E86">
                                <w:pPr>
                                  <w:jc w:val="center"/>
                                  <w:rPr>
                                    <w:rFonts w:ascii="Bodoni MT Black" w:hAnsi="Bodoni MT Black"/>
                                    <w:sz w:val="40"/>
                                    <w:szCs w:val="40"/>
                                  </w:rPr>
                                </w:pPr>
                                <w:r>
                                  <w:rPr>
                                    <w:rFonts w:ascii="Bodoni MT Black" w:hAnsi="Bodoni MT Black"/>
                                    <w:sz w:val="40"/>
                                    <w:szCs w:val="40"/>
                                  </w:rPr>
                                  <w:t>Team A.R.C.  -  Design Proposal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0.8pt;margin-top:90.25pt;width:550.2pt;height:3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">
                    <v:textbox>
                      <w:txbxContent>
                        <w:p w14:paraId="5D6B7F34" w14:textId="77777777" w:rsidR="00DC2E05" w:rsidRPr="00283E86" w:rsidRDefault="00DC2E05" w:rsidP="00283E86">
                          <w:pPr>
                            <w:jc w:val="center"/>
                            <w:rPr>
                              <w:rFonts w:ascii="Bodoni MT Black" w:hAnsi="Bodoni MT Black"/>
                              <w:sz w:val="40"/>
                              <w:szCs w:val="40"/>
                            </w:rPr>
                          </w:pPr>
                          <w:r>
                            <w:rPr>
                              <w:rFonts w:ascii="Bodoni MT Black" w:hAnsi="Bodoni MT Black"/>
                              <w:sz w:val="40"/>
                              <w:szCs w:val="40"/>
                            </w:rPr>
                            <w:t>Team A.R.C.  -  Design Proposal</w:t>
                          </w:r>
                        </w:p>
                      </w:txbxContent>
                    </v:textbox>
                  </v:shape>
                </w:pict>
              </mc:Fallback>
            </mc:AlternateContent>
          </w:r>
          <w:r w:rsidR="008A32F0">
            <w:rPr>
              <w:noProof/>
              <w:color w:val="EEECE1" w:themeColor="background2"/>
              <w:sz w:val="32"/>
              <w:szCs w:val="32"/>
              <w:lang w:eastAsia="zh-CN"/>
            </w:rPr>
            <mc:AlternateContent>
              <mc:Choice Requires="wps">
                <w:drawing>
                  <wp:anchor distT="0" distB="0" distL="114300" distR="114300" simplePos="0" relativeHeight="251653120" behindDoc="0" locked="0" layoutInCell="0" allowOverlap="1" wp14:anchorId="658ED2D3" wp14:editId="5BBD9C2F">
                    <wp:simplePos x="0" y="0"/>
                    <wp:positionH relativeFrom="page">
                      <wp:posOffset>390418</wp:posOffset>
                    </wp:positionH>
                    <wp:positionV relativeFrom="page">
                      <wp:posOffset>4561726</wp:posOffset>
                    </wp:positionV>
                    <wp:extent cx="6995160" cy="939165"/>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938"/>
                                  <w:gridCol w:w="8093"/>
                                </w:tblGrid>
                                <w:tr w:rsidR="00DC2E05" w14:paraId="66542898" w14:textId="77777777"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Content>
                                      <w:tc>
                                        <w:tcPr>
                                          <w:tcW w:w="1000" w:type="pct"/>
                                          <w:shd w:val="clear" w:color="auto" w:fill="FF0000"/>
                                          <w:vAlign w:val="center"/>
                                        </w:tcPr>
                                        <w:p w14:paraId="7D7FB0AF" w14:textId="77777777" w:rsidR="00DC2E05" w:rsidRPr="00757382" w:rsidRDefault="00DC2E05">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000000" w:themeFill="text1"/>
                                          <w:vAlign w:val="center"/>
                                        </w:tcPr>
                                        <w:p w14:paraId="26AA177F" w14:textId="77777777" w:rsidR="00DC2E05" w:rsidRPr="00283E86" w:rsidRDefault="00DC2E05"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14:paraId="45A637AB" w14:textId="77777777" w:rsidR="00DC2E05" w:rsidRDefault="00DC2E05">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angle 42" o:spid="_x0000_s1029" style="position:absolute;margin-left:30.75pt;margin-top:359.2pt;width:550.8pt;height:73.95pt;z-index:25165312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938"/>
                            <w:gridCol w:w="8093"/>
                          </w:tblGrid>
                          <w:tr w:rsidR="00DC2E05" w14:paraId="66542898" w14:textId="77777777" w:rsidTr="00757382">
                            <w:trPr>
                              <w:trHeight w:val="1080"/>
                            </w:trPr>
                            <w:sdt>
                              <w:sdtPr>
                                <w:rPr>
                                  <w:rFonts w:ascii="Times New Roman" w:hAnsi="Times New Roman" w:cs="Times New Roman"/>
                                  <w:smallCaps/>
                                  <w:color w:val="FFFFFF" w:themeColor="background1"/>
                                  <w:sz w:val="40"/>
                                  <w:szCs w:val="40"/>
                                </w:rPr>
                                <w:alias w:val="Company"/>
                                <w:id w:val="-1972438427"/>
                                <w:dataBinding w:prefixMappings="xmlns:ns0='http://schemas.openxmlformats.org/officeDocument/2006/extended-properties'" w:xpath="/ns0:Properties[1]/ns0:Company[1]" w:storeItemID="{6668398D-A668-4E3E-A5EB-62B293D839F1}"/>
                                <w:text/>
                              </w:sdtPr>
                              <w:sdtContent>
                                <w:tc>
                                  <w:tcPr>
                                    <w:tcW w:w="1000" w:type="pct"/>
                                    <w:shd w:val="clear" w:color="auto" w:fill="FF0000"/>
                                    <w:vAlign w:val="center"/>
                                  </w:tcPr>
                                  <w:p w14:paraId="7D7FB0AF" w14:textId="77777777" w:rsidR="00DC2E05" w:rsidRPr="00757382" w:rsidRDefault="00DC2E05">
                                    <w:pPr>
                                      <w:pStyle w:val="NoSpacing"/>
                                      <w:rPr>
                                        <w:smallCaps/>
                                        <w:color w:val="FFFFFF" w:themeColor="background1"/>
                                        <w:sz w:val="40"/>
                                        <w:szCs w:val="40"/>
                                      </w:rPr>
                                    </w:pPr>
                                    <w:r w:rsidRPr="00757382">
                                      <w:rPr>
                                        <w:rFonts w:ascii="Times New Roman" w:hAnsi="Times New Roman" w:cs="Times New Roman"/>
                                        <w:smallCaps/>
                                        <w:color w:val="FFFFFF" w:themeColor="background1"/>
                                        <w:sz w:val="40"/>
                                        <w:szCs w:val="40"/>
                                      </w:rPr>
                                      <w:t>Milwaukee School of Engineering</w:t>
                                    </w:r>
                                  </w:p>
                                </w:tc>
                              </w:sdtContent>
                            </w:sdt>
                            <w:sdt>
                              <w:sdtPr>
                                <w:rPr>
                                  <w:rFonts w:ascii="Times New Roman" w:hAnsi="Times New Roman" w:cs="Times New Roman"/>
                                  <w:smallCaps/>
                                  <w:color w:val="FFFFFF" w:themeColor="background1"/>
                                  <w:sz w:val="40"/>
                                  <w:szCs w:val="40"/>
                                </w:rPr>
                                <w:alias w:val="Title"/>
                                <w:id w:val="1975244399"/>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000000" w:themeFill="text1"/>
                                    <w:vAlign w:val="center"/>
                                  </w:tcPr>
                                  <w:p w14:paraId="26AA177F" w14:textId="77777777" w:rsidR="00DC2E05" w:rsidRPr="00283E86" w:rsidRDefault="00DC2E05" w:rsidP="00757382">
                                    <w:pPr>
                                      <w:pStyle w:val="NoSpacing"/>
                                      <w:rPr>
                                        <w:rFonts w:ascii="Times New Roman" w:hAnsi="Times New Roman" w:cs="Times New Roman"/>
                                        <w:smallCaps/>
                                        <w:color w:val="FFFFFF" w:themeColor="background1"/>
                                        <w:sz w:val="48"/>
                                        <w:szCs w:val="48"/>
                                      </w:rPr>
                                    </w:pPr>
                                    <w:r w:rsidRPr="00283E86">
                                      <w:rPr>
                                        <w:rFonts w:ascii="Times New Roman" w:hAnsi="Times New Roman" w:cs="Times New Roman"/>
                                        <w:smallCaps/>
                                        <w:color w:val="FFFFFF" w:themeColor="background1"/>
                                        <w:sz w:val="40"/>
                                        <w:szCs w:val="40"/>
                                      </w:rPr>
                                      <w:t>Mechanical Engineering Senior Design</w:t>
                                    </w:r>
                                  </w:p>
                                </w:tc>
                              </w:sdtContent>
                            </w:sdt>
                          </w:tr>
                        </w:tbl>
                        <w:p w14:paraId="45A637AB" w14:textId="77777777" w:rsidR="00DC2E05" w:rsidRDefault="00DC2E05">
                          <w:pPr>
                            <w:pStyle w:val="NoSpacing"/>
                            <w:spacing w:line="14" w:lineRule="exact"/>
                          </w:pPr>
                        </w:p>
                      </w:txbxContent>
                    </v:textbox>
                    <w10:wrap anchorx="page" anchory="page"/>
                  </v:rect>
                </w:pict>
              </mc:Fallback>
            </mc:AlternateContent>
          </w:r>
        </w:p>
      </w:sdtContent>
    </w:sdt>
    <w:p w14:paraId="069FF4F0" w14:textId="77777777" w:rsidR="004626EC" w:rsidRDefault="00B91CBC">
      <w:r>
        <w:rPr>
          <w:noProof/>
          <w:color w:val="000000" w:themeColor="text1"/>
          <w:sz w:val="32"/>
          <w:szCs w:val="32"/>
          <w:lang w:eastAsia="zh-CN"/>
        </w:rPr>
        <mc:AlternateContent>
          <mc:Choice Requires="wpg">
            <w:drawing>
              <wp:anchor distT="0" distB="0" distL="114300" distR="114300" simplePos="0" relativeHeight="251657728" behindDoc="0" locked="0" layoutInCell="1" allowOverlap="1" wp14:anchorId="473F5A66" wp14:editId="141DACB7">
                <wp:simplePos x="0" y="0"/>
                <wp:positionH relativeFrom="column">
                  <wp:posOffset>1851660</wp:posOffset>
                </wp:positionH>
                <wp:positionV relativeFrom="paragraph">
                  <wp:posOffset>3208655</wp:posOffset>
                </wp:positionV>
                <wp:extent cx="2377440" cy="2400300"/>
                <wp:effectExtent l="0" t="0" r="0" b="0"/>
                <wp:wrapNone/>
                <wp:docPr id="22" name="Group 22"/>
                <wp:cNvGraphicFramePr/>
                <a:graphic xmlns:a="http://schemas.openxmlformats.org/drawingml/2006/main">
                  <a:graphicData uri="http://schemas.microsoft.com/office/word/2010/wordprocessingGroup">
                    <wpg:wgp>
                      <wpg:cNvGrpSpPr/>
                      <wpg:grpSpPr>
                        <a:xfrm>
                          <a:off x="0" y="0"/>
                          <a:ext cx="2377440" cy="2400300"/>
                          <a:chOff x="53340" y="0"/>
                          <a:chExt cx="2377440" cy="2400300"/>
                        </a:xfrm>
                      </wpg:grpSpPr>
                      <wps:wsp>
                        <wps:cNvPr id="307" name="Text Box 2"/>
                        <wps:cNvSpPr txBox="1">
                          <a:spLocks noChangeArrowheads="1"/>
                        </wps:cNvSpPr>
                        <wps:spPr bwMode="auto">
                          <a:xfrm>
                            <a:off x="53340" y="1973580"/>
                            <a:ext cx="2377440" cy="426720"/>
                          </a:xfrm>
                          <a:prstGeom prst="rect">
                            <a:avLst/>
                          </a:prstGeom>
                          <a:noFill/>
                          <a:ln w="9525">
                            <a:noFill/>
                            <a:miter lim="800000"/>
                            <a:headEnd/>
                            <a:tailEnd/>
                          </a:ln>
                        </wps:spPr>
                        <wps:txbx>
                          <w:txbxContent>
                            <w:p w14:paraId="1E6E8555" w14:textId="77777777" w:rsidR="00DC2E05" w:rsidRPr="00757382" w:rsidRDefault="00DC2E05" w:rsidP="00B91CBC">
                              <w:pPr>
                                <w:jc w:val="center"/>
                                <w:rPr>
                                  <w:caps/>
                                </w:rPr>
                              </w:pPr>
                              <w:r w:rsidRPr="00882E38">
                                <w:rPr>
                                  <w:b/>
                                  <w:i/>
                                  <w:caps/>
                                </w:rPr>
                                <w:t>Advisor</w:t>
                              </w:r>
                              <w:r>
                                <w:rPr>
                                  <w:caps/>
                                </w:rPr>
                                <w:t>: Dr. Luis A. Rodriguez</w:t>
                              </w:r>
                            </w:p>
                          </w:txbxContent>
                        </wps:txbx>
                        <wps:bodyPr rot="0" vert="horz" wrap="square" lIns="91440" tIns="45720" rIns="91440" bIns="45720" anchor="t" anchorCtr="0">
                          <a:spAutoFit/>
                        </wps:bodyPr>
                      </wps:wsp>
                      <wpg:grpSp>
                        <wpg:cNvPr id="21" name="Group 21"/>
                        <wpg:cNvGrpSpPr/>
                        <wpg:grpSpPr>
                          <a:xfrm>
                            <a:off x="190500" y="0"/>
                            <a:ext cx="2240280" cy="1866900"/>
                            <a:chOff x="190500" y="0"/>
                            <a:chExt cx="2240280" cy="1866900"/>
                          </a:xfrm>
                        </wpg:grpSpPr>
                        <wps:wsp>
                          <wps:cNvPr id="1" name="Text Box 2"/>
                          <wps:cNvSpPr txBox="1">
                            <a:spLocks noChangeArrowheads="1"/>
                          </wps:cNvSpPr>
                          <wps:spPr bwMode="auto">
                            <a:xfrm>
                              <a:off x="563880" y="548640"/>
                              <a:ext cx="1203960" cy="1318260"/>
                            </a:xfrm>
                            <a:prstGeom prst="rect">
                              <a:avLst/>
                            </a:prstGeom>
                            <a:noFill/>
                            <a:ln w="9525">
                              <a:noFill/>
                              <a:miter lim="800000"/>
                              <a:headEnd/>
                              <a:tailEnd/>
                            </a:ln>
                          </wps:spPr>
                          <wps:txbx>
                            <w:txbxContent>
                              <w:p w14:paraId="7564E9E5" w14:textId="77777777" w:rsidR="00DC2E05" w:rsidRDefault="00DC2E05" w:rsidP="00B91CBC">
                                <w:pPr>
                                  <w:spacing w:after="120" w:line="240" w:lineRule="auto"/>
                                  <w:jc w:val="center"/>
                                </w:pPr>
                                <w:r w:rsidRPr="00882E38">
                                  <w:rPr>
                                    <w:b/>
                                    <w:i/>
                                  </w:rPr>
                                  <w:t>Team Members</w:t>
                                </w:r>
                                <w:r>
                                  <w:t>:</w:t>
                                </w:r>
                              </w:p>
                              <w:p w14:paraId="3B6DF2A6" w14:textId="77777777" w:rsidR="00DC2E05" w:rsidRDefault="00DC2E05" w:rsidP="00B91CBC">
                                <w:pPr>
                                  <w:spacing w:after="120" w:line="240" w:lineRule="auto"/>
                                  <w:jc w:val="center"/>
                                </w:pPr>
                                <w:r>
                                  <w:t>Logan Beaver</w:t>
                                </w:r>
                              </w:p>
                              <w:p w14:paraId="040298E9" w14:textId="77777777" w:rsidR="00DC2E05" w:rsidRDefault="00DC2E05" w:rsidP="00B91CBC">
                                <w:pPr>
                                  <w:spacing w:after="120" w:line="240" w:lineRule="auto"/>
                                  <w:jc w:val="center"/>
                                </w:pPr>
                                <w:r>
                                  <w:t>Justin Campbell</w:t>
                                </w:r>
                              </w:p>
                              <w:p w14:paraId="72B0C482" w14:textId="77777777" w:rsidR="00DC2E05" w:rsidRDefault="00DC2E05" w:rsidP="00B91CBC">
                                <w:pPr>
                                  <w:spacing w:after="120" w:line="240" w:lineRule="auto"/>
                                  <w:jc w:val="center"/>
                                </w:pPr>
                                <w:r>
                                  <w:t>Tyler Paddock</w:t>
                                </w:r>
                              </w:p>
                              <w:p w14:paraId="026FB354" w14:textId="77777777" w:rsidR="00DC2E05" w:rsidRDefault="00DC2E05" w:rsidP="00B91CBC">
                                <w:pPr>
                                  <w:spacing w:after="120" w:line="240" w:lineRule="auto"/>
                                  <w:jc w:val="center"/>
                                </w:pPr>
                                <w:r>
                                  <w:t>Ronald Shipman</w:t>
                                </w:r>
                              </w:p>
                            </w:txbxContent>
                          </wps:txbx>
                          <wps:bodyPr rot="0" vert="horz" wrap="square" lIns="91440" tIns="45720" rIns="91440" bIns="45720" anchor="t" anchorCtr="0">
                            <a:noAutofit/>
                          </wps:bodyPr>
                        </wps:wsp>
                        <wps:wsp>
                          <wps:cNvPr id="20" name="Text Box 2"/>
                          <wps:cNvSpPr txBox="1">
                            <a:spLocks noChangeArrowheads="1"/>
                          </wps:cNvSpPr>
                          <wps:spPr bwMode="auto">
                            <a:xfrm>
                              <a:off x="190500" y="0"/>
                              <a:ext cx="2240280" cy="548640"/>
                            </a:xfrm>
                            <a:prstGeom prst="rect">
                              <a:avLst/>
                            </a:prstGeom>
                            <a:noFill/>
                            <a:ln w="9525">
                              <a:noFill/>
                              <a:miter lim="800000"/>
                              <a:headEnd/>
                              <a:tailEnd/>
                            </a:ln>
                          </wps:spPr>
                          <wps:txbx>
                            <w:txbxContent>
                              <w:p w14:paraId="236BE26E" w14:textId="77777777" w:rsidR="00DC2E05" w:rsidRPr="00A22073" w:rsidRDefault="00DC2E05"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Pr>
                                    <w:b/>
                                    <w:noProof/>
                                    <w:sz w:val="36"/>
                                    <w:szCs w:val="36"/>
                                  </w:rPr>
                                  <w:t>December 17, 2014</w:t>
                                </w:r>
                                <w:r>
                                  <w:rPr>
                                    <w:b/>
                                    <w:sz w:val="36"/>
                                    <w:szCs w:val="36"/>
                                  </w:rPr>
                                  <w:fldChar w:fldCharType="end"/>
                                </w:r>
                              </w:p>
                            </w:txbxContent>
                          </wps:txbx>
                          <wps:bodyPr rot="0" vert="horz" wrap="square" lIns="91440" tIns="45720" rIns="91440" bIns="45720" anchor="t" anchorCtr="0">
                            <a:spAutoFit/>
                          </wps:bodyPr>
                        </wps:wsp>
                      </wpg:grpSp>
                    </wpg:wgp>
                  </a:graphicData>
                </a:graphic>
                <wp14:sizeRelH relativeFrom="margin">
                  <wp14:pctWidth>0</wp14:pctWidth>
                </wp14:sizeRelH>
              </wp:anchor>
            </w:drawing>
          </mc:Choice>
          <mc:Fallback>
            <w:pict>
              <v:group id="Group 22" o:spid="_x0000_s1030" style="position:absolute;margin-left:145.8pt;margin-top:252.65pt;width:187.2pt;height:189pt;z-index:251657728;mso-width-relative:margin" coordorigin="533" coordsize="23774,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">
                <v:shape id="_x0000_s1031" type="#_x0000_t202" style="position:absolute;left:533;top:19735;width:23774;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14:paraId="1E6E8555" w14:textId="77777777" w:rsidR="00DC2E05" w:rsidRPr="00757382" w:rsidRDefault="00DC2E05" w:rsidP="00B91CBC">
                        <w:pPr>
                          <w:jc w:val="center"/>
                          <w:rPr>
                            <w:caps/>
                          </w:rPr>
                        </w:pPr>
                        <w:r w:rsidRPr="00882E38">
                          <w:rPr>
                            <w:b/>
                            <w:i/>
                            <w:caps/>
                          </w:rPr>
                          <w:t>Advisor</w:t>
                        </w:r>
                        <w:r>
                          <w:rPr>
                            <w:caps/>
                          </w:rPr>
                          <w:t>: Dr. Luis A. Rodriguez</w:t>
                        </w:r>
                      </w:p>
                    </w:txbxContent>
                  </v:textbox>
                </v:shape>
                <v:group id="Group 21" o:spid="_x0000_s1032" style="position:absolute;left:1905;width:22402;height:18669" coordorigin="1905" coordsize="22402,18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_x0000_s1033" type="#_x0000_t202" style="position:absolute;left:5638;top:5486;width:12040;height:13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14:paraId="7564E9E5" w14:textId="77777777" w:rsidR="00DC2E05" w:rsidRDefault="00DC2E05" w:rsidP="00B91CBC">
                          <w:pPr>
                            <w:spacing w:after="120" w:line="240" w:lineRule="auto"/>
                            <w:jc w:val="center"/>
                          </w:pPr>
                          <w:r w:rsidRPr="00882E38">
                            <w:rPr>
                              <w:b/>
                              <w:i/>
                            </w:rPr>
                            <w:t>Team Members</w:t>
                          </w:r>
                          <w:r>
                            <w:t>:</w:t>
                          </w:r>
                        </w:p>
                        <w:p w14:paraId="3B6DF2A6" w14:textId="77777777" w:rsidR="00DC2E05" w:rsidRDefault="00DC2E05" w:rsidP="00B91CBC">
                          <w:pPr>
                            <w:spacing w:after="120" w:line="240" w:lineRule="auto"/>
                            <w:jc w:val="center"/>
                          </w:pPr>
                          <w:r>
                            <w:t>Logan Beaver</w:t>
                          </w:r>
                        </w:p>
                        <w:p w14:paraId="040298E9" w14:textId="77777777" w:rsidR="00DC2E05" w:rsidRDefault="00DC2E05" w:rsidP="00B91CBC">
                          <w:pPr>
                            <w:spacing w:after="120" w:line="240" w:lineRule="auto"/>
                            <w:jc w:val="center"/>
                          </w:pPr>
                          <w:r>
                            <w:t>Justin Campbell</w:t>
                          </w:r>
                        </w:p>
                        <w:p w14:paraId="72B0C482" w14:textId="77777777" w:rsidR="00DC2E05" w:rsidRDefault="00DC2E05" w:rsidP="00B91CBC">
                          <w:pPr>
                            <w:spacing w:after="120" w:line="240" w:lineRule="auto"/>
                            <w:jc w:val="center"/>
                          </w:pPr>
                          <w:r>
                            <w:t>Tyler Paddock</w:t>
                          </w:r>
                        </w:p>
                        <w:p w14:paraId="026FB354" w14:textId="77777777" w:rsidR="00DC2E05" w:rsidRDefault="00DC2E05" w:rsidP="00B91CBC">
                          <w:pPr>
                            <w:spacing w:after="120" w:line="240" w:lineRule="auto"/>
                            <w:jc w:val="center"/>
                          </w:pPr>
                          <w:r>
                            <w:t>Ronald Shipman</w:t>
                          </w:r>
                        </w:p>
                      </w:txbxContent>
                    </v:textbox>
                  </v:shape>
                  <v:shape id="_x0000_s1034" type="#_x0000_t202" style="position:absolute;left:1905;width:22402;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36BE26E" w14:textId="77777777" w:rsidR="00DC2E05" w:rsidRPr="00A22073" w:rsidRDefault="00DC2E05" w:rsidP="00B91CBC">
                          <w:pP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Pr>
                              <w:b/>
                              <w:noProof/>
                              <w:sz w:val="36"/>
                              <w:szCs w:val="36"/>
                            </w:rPr>
                            <w:t>December 17, 2014</w:t>
                          </w:r>
                          <w:r>
                            <w:rPr>
                              <w:b/>
                              <w:sz w:val="36"/>
                              <w:szCs w:val="36"/>
                            </w:rPr>
                            <w:fldChar w:fldCharType="end"/>
                          </w:r>
                        </w:p>
                      </w:txbxContent>
                    </v:textbox>
                  </v:shape>
                </v:group>
              </v:group>
            </w:pict>
          </mc:Fallback>
        </mc:AlternateContent>
      </w:r>
      <w:r w:rsidR="0067503C">
        <w:rPr>
          <w:noProof/>
          <w:color w:val="000000" w:themeColor="text1"/>
          <w:sz w:val="32"/>
          <w:szCs w:val="32"/>
          <w:lang w:eastAsia="zh-CN"/>
        </w:rPr>
        <mc:AlternateContent>
          <mc:Choice Requires="wps">
            <w:drawing>
              <wp:anchor distT="0" distB="0" distL="114300" distR="114300" simplePos="0" relativeHeight="251662848" behindDoc="0" locked="0" layoutInCell="1" allowOverlap="1" wp14:anchorId="7ED998E4" wp14:editId="5177A2B3">
                <wp:simplePos x="0" y="0"/>
                <wp:positionH relativeFrom="column">
                  <wp:posOffset>-525780</wp:posOffset>
                </wp:positionH>
                <wp:positionV relativeFrom="paragraph">
                  <wp:posOffset>290195</wp:posOffset>
                </wp:positionV>
                <wp:extent cx="6994525" cy="533400"/>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699452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25130" w14:textId="77777777" w:rsidR="00DC2E05" w:rsidRPr="0067503C" w:rsidRDefault="00DC2E05" w:rsidP="0067503C">
                            <w:pPr>
                              <w:jc w:val="center"/>
                              <w:rPr>
                                <w:rFonts w:ascii="Bodoni MT Black" w:hAnsi="Bodoni MT Black"/>
                                <w:sz w:val="48"/>
                                <w:szCs w:val="48"/>
                              </w:rPr>
                            </w:pPr>
                            <w:r>
                              <w:rPr>
                                <w:rFonts w:ascii="Bodoni MT Black" w:hAnsi="Bodoni MT Black"/>
                                <w:sz w:val="48"/>
                                <w:szCs w:val="48"/>
                              </w:rPr>
                              <w:t>Development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0" o:spid="_x0000_s1035" type="#_x0000_t202" style="position:absolute;margin-left:-41.4pt;margin-top:22.85pt;width:550.75pt;height:42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" filled="f" stroked="f" strokeweight=".5pt">
                <v:textbox>
                  <w:txbxContent>
                    <w:p w14:paraId="61425130" w14:textId="77777777" w:rsidR="00DC2E05" w:rsidRPr="0067503C" w:rsidRDefault="00DC2E05" w:rsidP="0067503C">
                      <w:pPr>
                        <w:jc w:val="center"/>
                        <w:rPr>
                          <w:rFonts w:ascii="Bodoni MT Black" w:hAnsi="Bodoni MT Black"/>
                          <w:sz w:val="48"/>
                          <w:szCs w:val="48"/>
                        </w:rPr>
                      </w:pPr>
                      <w:r>
                        <w:rPr>
                          <w:rFonts w:ascii="Bodoni MT Black" w:hAnsi="Bodoni MT Black"/>
                          <w:sz w:val="48"/>
                          <w:szCs w:val="48"/>
                        </w:rPr>
                        <w:t>Development of an Agile Educational Robot</w:t>
                      </w:r>
                    </w:p>
                  </w:txbxContent>
                </v:textbox>
              </v:shape>
            </w:pict>
          </mc:Fallback>
        </mc:AlternateContent>
      </w:r>
      <w:r w:rsidR="0089241E">
        <w:br w:type="page"/>
      </w:r>
    </w:p>
    <w:sdt>
      <w:sdtPr>
        <w:rPr>
          <w:rFonts w:asciiTheme="minorHAnsi" w:eastAsiaTheme="minorHAnsi" w:hAnsiTheme="minorHAnsi" w:cstheme="minorBidi"/>
          <w:b w:val="0"/>
          <w:bCs w:val="0"/>
          <w:color w:val="auto"/>
          <w:sz w:val="22"/>
          <w:szCs w:val="22"/>
          <w:lang w:eastAsia="en-US"/>
        </w:rPr>
        <w:id w:val="1873338109"/>
        <w:docPartObj>
          <w:docPartGallery w:val="Table of Contents"/>
          <w:docPartUnique/>
        </w:docPartObj>
      </w:sdtPr>
      <w:sdtEndPr>
        <w:rPr>
          <w:noProof/>
        </w:rPr>
      </w:sdtEndPr>
      <w:sdtContent>
        <w:p w14:paraId="41845435" w14:textId="77777777" w:rsidR="004626EC" w:rsidRDefault="004626EC" w:rsidP="004626EC">
          <w:pPr>
            <w:pStyle w:val="TOCHeading"/>
          </w:pPr>
          <w:r>
            <w:t>Contents</w:t>
          </w:r>
        </w:p>
        <w:p w14:paraId="70F40E80" w14:textId="77777777" w:rsidR="00185BAA" w:rsidRDefault="004626EC">
          <w:pPr>
            <w:pStyle w:val="TOC1"/>
            <w:rPr>
              <w:rFonts w:eastAsiaTheme="minorEastAsia"/>
              <w:noProof/>
              <w:lang w:eastAsia="zh-CN"/>
            </w:rPr>
          </w:pPr>
          <w:r>
            <w:fldChar w:fldCharType="begin"/>
          </w:r>
          <w:r>
            <w:instrText xml:space="preserve"> TOC \o "1-3" \h \z \u </w:instrText>
          </w:r>
          <w:r>
            <w:fldChar w:fldCharType="separate"/>
          </w:r>
          <w:hyperlink w:anchor="_Toc406571146" w:history="1">
            <w:r w:rsidR="00185BAA" w:rsidRPr="009B1328">
              <w:rPr>
                <w:rStyle w:val="Hyperlink"/>
                <w:noProof/>
              </w:rPr>
              <w:t>Executive Summary</w:t>
            </w:r>
            <w:r w:rsidR="00185BAA">
              <w:rPr>
                <w:noProof/>
                <w:webHidden/>
              </w:rPr>
              <w:tab/>
            </w:r>
            <w:r w:rsidR="00185BAA">
              <w:rPr>
                <w:noProof/>
                <w:webHidden/>
              </w:rPr>
              <w:fldChar w:fldCharType="begin"/>
            </w:r>
            <w:r w:rsidR="00185BAA">
              <w:rPr>
                <w:noProof/>
                <w:webHidden/>
              </w:rPr>
              <w:instrText xml:space="preserve"> PAGEREF _Toc406571146 \h </w:instrText>
            </w:r>
            <w:r w:rsidR="00185BAA">
              <w:rPr>
                <w:noProof/>
                <w:webHidden/>
              </w:rPr>
            </w:r>
            <w:r w:rsidR="00185BAA">
              <w:rPr>
                <w:noProof/>
                <w:webHidden/>
              </w:rPr>
              <w:fldChar w:fldCharType="separate"/>
            </w:r>
            <w:r w:rsidR="00185BAA">
              <w:rPr>
                <w:noProof/>
                <w:webHidden/>
              </w:rPr>
              <w:t>4</w:t>
            </w:r>
            <w:r w:rsidR="00185BAA">
              <w:rPr>
                <w:noProof/>
                <w:webHidden/>
              </w:rPr>
              <w:fldChar w:fldCharType="end"/>
            </w:r>
          </w:hyperlink>
        </w:p>
        <w:p w14:paraId="5DDD4A65" w14:textId="77777777" w:rsidR="00185BAA" w:rsidRDefault="00185BAA">
          <w:pPr>
            <w:pStyle w:val="TOC1"/>
            <w:rPr>
              <w:rFonts w:eastAsiaTheme="minorEastAsia"/>
              <w:noProof/>
              <w:lang w:eastAsia="zh-CN"/>
            </w:rPr>
          </w:pPr>
          <w:hyperlink w:anchor="_Toc406571147" w:history="1">
            <w:r w:rsidRPr="009B1328">
              <w:rPr>
                <w:rStyle w:val="Hyperlink"/>
                <w:noProof/>
              </w:rPr>
              <w:t>Project Statement</w:t>
            </w:r>
            <w:r>
              <w:rPr>
                <w:noProof/>
                <w:webHidden/>
              </w:rPr>
              <w:tab/>
            </w:r>
            <w:r>
              <w:rPr>
                <w:noProof/>
                <w:webHidden/>
              </w:rPr>
              <w:fldChar w:fldCharType="begin"/>
            </w:r>
            <w:r>
              <w:rPr>
                <w:noProof/>
                <w:webHidden/>
              </w:rPr>
              <w:instrText xml:space="preserve"> PAGEREF _Toc406571147 \h </w:instrText>
            </w:r>
            <w:r>
              <w:rPr>
                <w:noProof/>
                <w:webHidden/>
              </w:rPr>
            </w:r>
            <w:r>
              <w:rPr>
                <w:noProof/>
                <w:webHidden/>
              </w:rPr>
              <w:fldChar w:fldCharType="separate"/>
            </w:r>
            <w:r>
              <w:rPr>
                <w:noProof/>
                <w:webHidden/>
              </w:rPr>
              <w:t>6</w:t>
            </w:r>
            <w:r>
              <w:rPr>
                <w:noProof/>
                <w:webHidden/>
              </w:rPr>
              <w:fldChar w:fldCharType="end"/>
            </w:r>
          </w:hyperlink>
        </w:p>
        <w:p w14:paraId="0D7BF550" w14:textId="77777777" w:rsidR="00185BAA" w:rsidRDefault="00185BAA">
          <w:pPr>
            <w:pStyle w:val="TOC1"/>
            <w:rPr>
              <w:rFonts w:eastAsiaTheme="minorEastAsia"/>
              <w:noProof/>
              <w:lang w:eastAsia="zh-CN"/>
            </w:rPr>
          </w:pPr>
          <w:hyperlink w:anchor="_Toc406571148" w:history="1">
            <w:r w:rsidRPr="009B1328">
              <w:rPr>
                <w:rStyle w:val="Hyperlink"/>
                <w:noProof/>
              </w:rPr>
              <w:t>Background Research</w:t>
            </w:r>
            <w:r>
              <w:rPr>
                <w:noProof/>
                <w:webHidden/>
              </w:rPr>
              <w:tab/>
            </w:r>
            <w:r>
              <w:rPr>
                <w:noProof/>
                <w:webHidden/>
              </w:rPr>
              <w:fldChar w:fldCharType="begin"/>
            </w:r>
            <w:r>
              <w:rPr>
                <w:noProof/>
                <w:webHidden/>
              </w:rPr>
              <w:instrText xml:space="preserve"> PAGEREF _Toc406571148 \h </w:instrText>
            </w:r>
            <w:r>
              <w:rPr>
                <w:noProof/>
                <w:webHidden/>
              </w:rPr>
            </w:r>
            <w:r>
              <w:rPr>
                <w:noProof/>
                <w:webHidden/>
              </w:rPr>
              <w:fldChar w:fldCharType="separate"/>
            </w:r>
            <w:r>
              <w:rPr>
                <w:noProof/>
                <w:webHidden/>
              </w:rPr>
              <w:t>7</w:t>
            </w:r>
            <w:r>
              <w:rPr>
                <w:noProof/>
                <w:webHidden/>
              </w:rPr>
              <w:fldChar w:fldCharType="end"/>
            </w:r>
          </w:hyperlink>
        </w:p>
        <w:p w14:paraId="677EB1C3" w14:textId="77777777" w:rsidR="00185BAA" w:rsidRDefault="00185BAA">
          <w:pPr>
            <w:pStyle w:val="TOC3"/>
            <w:rPr>
              <w:noProof/>
              <w:lang w:eastAsia="zh-CN"/>
            </w:rPr>
          </w:pPr>
          <w:hyperlink w:anchor="_Toc406571149" w:history="1">
            <w:r w:rsidRPr="009B1328">
              <w:rPr>
                <w:rStyle w:val="Hyperlink"/>
                <w:noProof/>
              </w:rPr>
              <w:t>Locomotion</w:t>
            </w:r>
            <w:r>
              <w:rPr>
                <w:noProof/>
                <w:webHidden/>
              </w:rPr>
              <w:tab/>
            </w:r>
            <w:r>
              <w:rPr>
                <w:noProof/>
                <w:webHidden/>
              </w:rPr>
              <w:fldChar w:fldCharType="begin"/>
            </w:r>
            <w:r>
              <w:rPr>
                <w:noProof/>
                <w:webHidden/>
              </w:rPr>
              <w:instrText xml:space="preserve"> PAGEREF _Toc406571149 \h </w:instrText>
            </w:r>
            <w:r>
              <w:rPr>
                <w:noProof/>
                <w:webHidden/>
              </w:rPr>
            </w:r>
            <w:r>
              <w:rPr>
                <w:noProof/>
                <w:webHidden/>
              </w:rPr>
              <w:fldChar w:fldCharType="separate"/>
            </w:r>
            <w:r>
              <w:rPr>
                <w:noProof/>
                <w:webHidden/>
              </w:rPr>
              <w:t>7</w:t>
            </w:r>
            <w:r>
              <w:rPr>
                <w:noProof/>
                <w:webHidden/>
              </w:rPr>
              <w:fldChar w:fldCharType="end"/>
            </w:r>
          </w:hyperlink>
        </w:p>
        <w:p w14:paraId="02766C6C" w14:textId="77777777" w:rsidR="00185BAA" w:rsidRDefault="00185BAA">
          <w:pPr>
            <w:pStyle w:val="TOC3"/>
            <w:rPr>
              <w:noProof/>
              <w:lang w:eastAsia="zh-CN"/>
            </w:rPr>
          </w:pPr>
          <w:hyperlink w:anchor="_Toc406571150" w:history="1">
            <w:r w:rsidRPr="009B1328">
              <w:rPr>
                <w:rStyle w:val="Hyperlink"/>
                <w:noProof/>
              </w:rPr>
              <w:t>Number of Legs for Locomotion</w:t>
            </w:r>
            <w:r>
              <w:rPr>
                <w:noProof/>
                <w:webHidden/>
              </w:rPr>
              <w:tab/>
            </w:r>
            <w:r>
              <w:rPr>
                <w:noProof/>
                <w:webHidden/>
              </w:rPr>
              <w:fldChar w:fldCharType="begin"/>
            </w:r>
            <w:r>
              <w:rPr>
                <w:noProof/>
                <w:webHidden/>
              </w:rPr>
              <w:instrText xml:space="preserve"> PAGEREF _Toc406571150 \h </w:instrText>
            </w:r>
            <w:r>
              <w:rPr>
                <w:noProof/>
                <w:webHidden/>
              </w:rPr>
            </w:r>
            <w:r>
              <w:rPr>
                <w:noProof/>
                <w:webHidden/>
              </w:rPr>
              <w:fldChar w:fldCharType="separate"/>
            </w:r>
            <w:r>
              <w:rPr>
                <w:noProof/>
                <w:webHidden/>
              </w:rPr>
              <w:t>8</w:t>
            </w:r>
            <w:r>
              <w:rPr>
                <w:noProof/>
                <w:webHidden/>
              </w:rPr>
              <w:fldChar w:fldCharType="end"/>
            </w:r>
          </w:hyperlink>
        </w:p>
        <w:p w14:paraId="142A11E6" w14:textId="77777777" w:rsidR="00185BAA" w:rsidRDefault="00185BAA">
          <w:pPr>
            <w:pStyle w:val="TOC3"/>
            <w:rPr>
              <w:noProof/>
              <w:lang w:eastAsia="zh-CN"/>
            </w:rPr>
          </w:pPr>
          <w:hyperlink w:anchor="_Toc406571151" w:history="1">
            <w:r w:rsidRPr="009B1328">
              <w:rPr>
                <w:rStyle w:val="Hyperlink"/>
                <w:noProof/>
              </w:rPr>
              <w:t>Pneumatics vs. Hydraulics/Electrics</w:t>
            </w:r>
            <w:r>
              <w:rPr>
                <w:noProof/>
                <w:webHidden/>
              </w:rPr>
              <w:tab/>
            </w:r>
            <w:r>
              <w:rPr>
                <w:noProof/>
                <w:webHidden/>
              </w:rPr>
              <w:fldChar w:fldCharType="begin"/>
            </w:r>
            <w:r>
              <w:rPr>
                <w:noProof/>
                <w:webHidden/>
              </w:rPr>
              <w:instrText xml:space="preserve"> PAGEREF _Toc406571151 \h </w:instrText>
            </w:r>
            <w:r>
              <w:rPr>
                <w:noProof/>
                <w:webHidden/>
              </w:rPr>
            </w:r>
            <w:r>
              <w:rPr>
                <w:noProof/>
                <w:webHidden/>
              </w:rPr>
              <w:fldChar w:fldCharType="separate"/>
            </w:r>
            <w:r>
              <w:rPr>
                <w:noProof/>
                <w:webHidden/>
              </w:rPr>
              <w:t>9</w:t>
            </w:r>
            <w:r>
              <w:rPr>
                <w:noProof/>
                <w:webHidden/>
              </w:rPr>
              <w:fldChar w:fldCharType="end"/>
            </w:r>
          </w:hyperlink>
        </w:p>
        <w:p w14:paraId="2CFD73E8" w14:textId="77777777" w:rsidR="00185BAA" w:rsidRDefault="00185BAA">
          <w:pPr>
            <w:pStyle w:val="TOC3"/>
            <w:rPr>
              <w:noProof/>
              <w:lang w:eastAsia="zh-CN"/>
            </w:rPr>
          </w:pPr>
          <w:hyperlink w:anchor="_Toc406571152" w:history="1">
            <w:r w:rsidRPr="009B1328">
              <w:rPr>
                <w:rStyle w:val="Hyperlink"/>
                <w:noProof/>
              </w:rPr>
              <w:t>Pneumatic Components</w:t>
            </w:r>
            <w:r>
              <w:rPr>
                <w:noProof/>
                <w:webHidden/>
              </w:rPr>
              <w:tab/>
            </w:r>
            <w:r>
              <w:rPr>
                <w:noProof/>
                <w:webHidden/>
              </w:rPr>
              <w:fldChar w:fldCharType="begin"/>
            </w:r>
            <w:r>
              <w:rPr>
                <w:noProof/>
                <w:webHidden/>
              </w:rPr>
              <w:instrText xml:space="preserve"> PAGEREF _Toc406571152 \h </w:instrText>
            </w:r>
            <w:r>
              <w:rPr>
                <w:noProof/>
                <w:webHidden/>
              </w:rPr>
            </w:r>
            <w:r>
              <w:rPr>
                <w:noProof/>
                <w:webHidden/>
              </w:rPr>
              <w:fldChar w:fldCharType="separate"/>
            </w:r>
            <w:r>
              <w:rPr>
                <w:noProof/>
                <w:webHidden/>
              </w:rPr>
              <w:t>11</w:t>
            </w:r>
            <w:r>
              <w:rPr>
                <w:noProof/>
                <w:webHidden/>
              </w:rPr>
              <w:fldChar w:fldCharType="end"/>
            </w:r>
          </w:hyperlink>
        </w:p>
        <w:p w14:paraId="1254637A" w14:textId="77777777" w:rsidR="00185BAA" w:rsidRDefault="00185BAA">
          <w:pPr>
            <w:pStyle w:val="TOC3"/>
            <w:rPr>
              <w:noProof/>
              <w:lang w:eastAsia="zh-CN"/>
            </w:rPr>
          </w:pPr>
          <w:hyperlink w:anchor="_Toc406571153" w:history="1">
            <w:r w:rsidRPr="009B1328">
              <w:rPr>
                <w:rStyle w:val="Hyperlink"/>
                <w:noProof/>
              </w:rPr>
              <w:t>Double Acting Air Cylinders</w:t>
            </w:r>
            <w:r>
              <w:rPr>
                <w:noProof/>
                <w:webHidden/>
              </w:rPr>
              <w:tab/>
            </w:r>
            <w:r>
              <w:rPr>
                <w:noProof/>
                <w:webHidden/>
              </w:rPr>
              <w:fldChar w:fldCharType="begin"/>
            </w:r>
            <w:r>
              <w:rPr>
                <w:noProof/>
                <w:webHidden/>
              </w:rPr>
              <w:instrText xml:space="preserve"> PAGEREF _Toc406571153 \h </w:instrText>
            </w:r>
            <w:r>
              <w:rPr>
                <w:noProof/>
                <w:webHidden/>
              </w:rPr>
            </w:r>
            <w:r>
              <w:rPr>
                <w:noProof/>
                <w:webHidden/>
              </w:rPr>
              <w:fldChar w:fldCharType="separate"/>
            </w:r>
            <w:r>
              <w:rPr>
                <w:noProof/>
                <w:webHidden/>
              </w:rPr>
              <w:t>11</w:t>
            </w:r>
            <w:r>
              <w:rPr>
                <w:noProof/>
                <w:webHidden/>
              </w:rPr>
              <w:fldChar w:fldCharType="end"/>
            </w:r>
          </w:hyperlink>
        </w:p>
        <w:p w14:paraId="4A78EAC7" w14:textId="77777777" w:rsidR="00185BAA" w:rsidRDefault="00185BAA">
          <w:pPr>
            <w:pStyle w:val="TOC3"/>
            <w:rPr>
              <w:noProof/>
              <w:lang w:eastAsia="zh-CN"/>
            </w:rPr>
          </w:pPr>
          <w:hyperlink w:anchor="_Toc406571154" w:history="1">
            <w:r w:rsidRPr="009B1328">
              <w:rPr>
                <w:rStyle w:val="Hyperlink"/>
                <w:noProof/>
              </w:rPr>
              <w:t>Air Supply Tank/Receiver Tank</w:t>
            </w:r>
            <w:r>
              <w:rPr>
                <w:noProof/>
                <w:webHidden/>
              </w:rPr>
              <w:tab/>
            </w:r>
            <w:r>
              <w:rPr>
                <w:noProof/>
                <w:webHidden/>
              </w:rPr>
              <w:fldChar w:fldCharType="begin"/>
            </w:r>
            <w:r>
              <w:rPr>
                <w:noProof/>
                <w:webHidden/>
              </w:rPr>
              <w:instrText xml:space="preserve"> PAGEREF _Toc406571154 \h </w:instrText>
            </w:r>
            <w:r>
              <w:rPr>
                <w:noProof/>
                <w:webHidden/>
              </w:rPr>
            </w:r>
            <w:r>
              <w:rPr>
                <w:noProof/>
                <w:webHidden/>
              </w:rPr>
              <w:fldChar w:fldCharType="separate"/>
            </w:r>
            <w:r>
              <w:rPr>
                <w:noProof/>
                <w:webHidden/>
              </w:rPr>
              <w:t>12</w:t>
            </w:r>
            <w:r>
              <w:rPr>
                <w:noProof/>
                <w:webHidden/>
              </w:rPr>
              <w:fldChar w:fldCharType="end"/>
            </w:r>
          </w:hyperlink>
        </w:p>
        <w:p w14:paraId="1BD3BB9F" w14:textId="77777777" w:rsidR="00185BAA" w:rsidRDefault="00185BAA">
          <w:pPr>
            <w:pStyle w:val="TOC3"/>
            <w:rPr>
              <w:noProof/>
              <w:lang w:eastAsia="zh-CN"/>
            </w:rPr>
          </w:pPr>
          <w:hyperlink w:anchor="_Toc406571155" w:history="1">
            <w:r w:rsidRPr="009B1328">
              <w:rPr>
                <w:rStyle w:val="Hyperlink"/>
                <w:noProof/>
              </w:rPr>
              <w:t>Compressor</w:t>
            </w:r>
            <w:r>
              <w:rPr>
                <w:noProof/>
                <w:webHidden/>
              </w:rPr>
              <w:tab/>
            </w:r>
            <w:r>
              <w:rPr>
                <w:noProof/>
                <w:webHidden/>
              </w:rPr>
              <w:fldChar w:fldCharType="begin"/>
            </w:r>
            <w:r>
              <w:rPr>
                <w:noProof/>
                <w:webHidden/>
              </w:rPr>
              <w:instrText xml:space="preserve"> PAGEREF _Toc406571155 \h </w:instrText>
            </w:r>
            <w:r>
              <w:rPr>
                <w:noProof/>
                <w:webHidden/>
              </w:rPr>
            </w:r>
            <w:r>
              <w:rPr>
                <w:noProof/>
                <w:webHidden/>
              </w:rPr>
              <w:fldChar w:fldCharType="separate"/>
            </w:r>
            <w:r>
              <w:rPr>
                <w:noProof/>
                <w:webHidden/>
              </w:rPr>
              <w:t>13</w:t>
            </w:r>
            <w:r>
              <w:rPr>
                <w:noProof/>
                <w:webHidden/>
              </w:rPr>
              <w:fldChar w:fldCharType="end"/>
            </w:r>
          </w:hyperlink>
        </w:p>
        <w:p w14:paraId="24D188BF" w14:textId="77777777" w:rsidR="00185BAA" w:rsidRDefault="00185BAA">
          <w:pPr>
            <w:pStyle w:val="TOC3"/>
            <w:rPr>
              <w:noProof/>
              <w:lang w:eastAsia="zh-CN"/>
            </w:rPr>
          </w:pPr>
          <w:hyperlink w:anchor="_Toc406571156" w:history="1">
            <w:r w:rsidRPr="009B1328">
              <w:rPr>
                <w:rStyle w:val="Hyperlink"/>
                <w:noProof/>
              </w:rPr>
              <w:t>Air Reservoir Cartridge</w:t>
            </w:r>
            <w:r>
              <w:rPr>
                <w:noProof/>
                <w:webHidden/>
              </w:rPr>
              <w:tab/>
            </w:r>
            <w:r>
              <w:rPr>
                <w:noProof/>
                <w:webHidden/>
              </w:rPr>
              <w:fldChar w:fldCharType="begin"/>
            </w:r>
            <w:r>
              <w:rPr>
                <w:noProof/>
                <w:webHidden/>
              </w:rPr>
              <w:instrText xml:space="preserve"> PAGEREF _Toc406571156 \h </w:instrText>
            </w:r>
            <w:r>
              <w:rPr>
                <w:noProof/>
                <w:webHidden/>
              </w:rPr>
            </w:r>
            <w:r>
              <w:rPr>
                <w:noProof/>
                <w:webHidden/>
              </w:rPr>
              <w:fldChar w:fldCharType="separate"/>
            </w:r>
            <w:r>
              <w:rPr>
                <w:noProof/>
                <w:webHidden/>
              </w:rPr>
              <w:t>13</w:t>
            </w:r>
            <w:r>
              <w:rPr>
                <w:noProof/>
                <w:webHidden/>
              </w:rPr>
              <w:fldChar w:fldCharType="end"/>
            </w:r>
          </w:hyperlink>
        </w:p>
        <w:p w14:paraId="1577D3E4" w14:textId="77777777" w:rsidR="00185BAA" w:rsidRDefault="00185BAA">
          <w:pPr>
            <w:pStyle w:val="TOC3"/>
            <w:rPr>
              <w:noProof/>
              <w:lang w:eastAsia="zh-CN"/>
            </w:rPr>
          </w:pPr>
          <w:hyperlink w:anchor="_Toc406571157" w:history="1">
            <w:r w:rsidRPr="009B1328">
              <w:rPr>
                <w:rStyle w:val="Hyperlink"/>
                <w:noProof/>
              </w:rPr>
              <w:t>Valves</w:t>
            </w:r>
            <w:r>
              <w:rPr>
                <w:noProof/>
                <w:webHidden/>
              </w:rPr>
              <w:tab/>
            </w:r>
            <w:r>
              <w:rPr>
                <w:noProof/>
                <w:webHidden/>
              </w:rPr>
              <w:fldChar w:fldCharType="begin"/>
            </w:r>
            <w:r>
              <w:rPr>
                <w:noProof/>
                <w:webHidden/>
              </w:rPr>
              <w:instrText xml:space="preserve"> PAGEREF _Toc406571157 \h </w:instrText>
            </w:r>
            <w:r>
              <w:rPr>
                <w:noProof/>
                <w:webHidden/>
              </w:rPr>
            </w:r>
            <w:r>
              <w:rPr>
                <w:noProof/>
                <w:webHidden/>
              </w:rPr>
              <w:fldChar w:fldCharType="separate"/>
            </w:r>
            <w:r>
              <w:rPr>
                <w:noProof/>
                <w:webHidden/>
              </w:rPr>
              <w:t>14</w:t>
            </w:r>
            <w:r>
              <w:rPr>
                <w:noProof/>
                <w:webHidden/>
              </w:rPr>
              <w:fldChar w:fldCharType="end"/>
            </w:r>
          </w:hyperlink>
        </w:p>
        <w:p w14:paraId="310896C3" w14:textId="77777777" w:rsidR="00185BAA" w:rsidRDefault="00185BAA">
          <w:pPr>
            <w:pStyle w:val="TOC3"/>
            <w:rPr>
              <w:noProof/>
              <w:lang w:eastAsia="zh-CN"/>
            </w:rPr>
          </w:pPr>
          <w:hyperlink w:anchor="_Toc406571158" w:history="1">
            <w:r w:rsidRPr="009B1328">
              <w:rPr>
                <w:rStyle w:val="Hyperlink"/>
                <w:noProof/>
              </w:rPr>
              <w:t>Review of Existing Design Solutions with Similar Specifications</w:t>
            </w:r>
            <w:r>
              <w:rPr>
                <w:noProof/>
                <w:webHidden/>
              </w:rPr>
              <w:tab/>
            </w:r>
            <w:r>
              <w:rPr>
                <w:noProof/>
                <w:webHidden/>
              </w:rPr>
              <w:fldChar w:fldCharType="begin"/>
            </w:r>
            <w:r>
              <w:rPr>
                <w:noProof/>
                <w:webHidden/>
              </w:rPr>
              <w:instrText xml:space="preserve"> PAGEREF _Toc406571158 \h </w:instrText>
            </w:r>
            <w:r>
              <w:rPr>
                <w:noProof/>
                <w:webHidden/>
              </w:rPr>
            </w:r>
            <w:r>
              <w:rPr>
                <w:noProof/>
                <w:webHidden/>
              </w:rPr>
              <w:fldChar w:fldCharType="separate"/>
            </w:r>
            <w:r>
              <w:rPr>
                <w:noProof/>
                <w:webHidden/>
              </w:rPr>
              <w:t>16</w:t>
            </w:r>
            <w:r>
              <w:rPr>
                <w:noProof/>
                <w:webHidden/>
              </w:rPr>
              <w:fldChar w:fldCharType="end"/>
            </w:r>
          </w:hyperlink>
        </w:p>
        <w:p w14:paraId="318C94E0" w14:textId="77777777" w:rsidR="00185BAA" w:rsidRDefault="00185BAA">
          <w:pPr>
            <w:pStyle w:val="TOC3"/>
            <w:rPr>
              <w:noProof/>
              <w:lang w:eastAsia="zh-CN"/>
            </w:rPr>
          </w:pPr>
          <w:hyperlink w:anchor="_Toc406571159" w:history="1">
            <w:r w:rsidRPr="009B1328">
              <w:rPr>
                <w:rStyle w:val="Hyperlink"/>
                <w:noProof/>
              </w:rPr>
              <w:t>Preliminary Work</w:t>
            </w:r>
            <w:r>
              <w:rPr>
                <w:noProof/>
                <w:webHidden/>
              </w:rPr>
              <w:tab/>
            </w:r>
            <w:r>
              <w:rPr>
                <w:noProof/>
                <w:webHidden/>
              </w:rPr>
              <w:fldChar w:fldCharType="begin"/>
            </w:r>
            <w:r>
              <w:rPr>
                <w:noProof/>
                <w:webHidden/>
              </w:rPr>
              <w:instrText xml:space="preserve"> PAGEREF _Toc406571159 \h </w:instrText>
            </w:r>
            <w:r>
              <w:rPr>
                <w:noProof/>
                <w:webHidden/>
              </w:rPr>
            </w:r>
            <w:r>
              <w:rPr>
                <w:noProof/>
                <w:webHidden/>
              </w:rPr>
              <w:fldChar w:fldCharType="separate"/>
            </w:r>
            <w:r>
              <w:rPr>
                <w:noProof/>
                <w:webHidden/>
              </w:rPr>
              <w:t>16</w:t>
            </w:r>
            <w:r>
              <w:rPr>
                <w:noProof/>
                <w:webHidden/>
              </w:rPr>
              <w:fldChar w:fldCharType="end"/>
            </w:r>
          </w:hyperlink>
        </w:p>
        <w:p w14:paraId="79382DA3" w14:textId="77777777" w:rsidR="00185BAA" w:rsidRDefault="00185BAA">
          <w:pPr>
            <w:pStyle w:val="TOC1"/>
            <w:rPr>
              <w:rFonts w:eastAsiaTheme="minorEastAsia"/>
              <w:noProof/>
              <w:lang w:eastAsia="zh-CN"/>
            </w:rPr>
          </w:pPr>
          <w:hyperlink w:anchor="_Toc406571160" w:history="1">
            <w:r w:rsidRPr="009B1328">
              <w:rPr>
                <w:rStyle w:val="Hyperlink"/>
                <w:noProof/>
              </w:rPr>
              <w:t>Specifications</w:t>
            </w:r>
            <w:r>
              <w:rPr>
                <w:noProof/>
                <w:webHidden/>
              </w:rPr>
              <w:tab/>
            </w:r>
            <w:r>
              <w:rPr>
                <w:noProof/>
                <w:webHidden/>
              </w:rPr>
              <w:fldChar w:fldCharType="begin"/>
            </w:r>
            <w:r>
              <w:rPr>
                <w:noProof/>
                <w:webHidden/>
              </w:rPr>
              <w:instrText xml:space="preserve"> PAGEREF _Toc406571160 \h </w:instrText>
            </w:r>
            <w:r>
              <w:rPr>
                <w:noProof/>
                <w:webHidden/>
              </w:rPr>
            </w:r>
            <w:r>
              <w:rPr>
                <w:noProof/>
                <w:webHidden/>
              </w:rPr>
              <w:fldChar w:fldCharType="separate"/>
            </w:r>
            <w:r>
              <w:rPr>
                <w:noProof/>
                <w:webHidden/>
              </w:rPr>
              <w:t>17</w:t>
            </w:r>
            <w:r>
              <w:rPr>
                <w:noProof/>
                <w:webHidden/>
              </w:rPr>
              <w:fldChar w:fldCharType="end"/>
            </w:r>
          </w:hyperlink>
        </w:p>
        <w:p w14:paraId="7B3BC55D" w14:textId="77777777" w:rsidR="00185BAA" w:rsidRDefault="00185BAA">
          <w:pPr>
            <w:pStyle w:val="TOC1"/>
            <w:rPr>
              <w:rFonts w:eastAsiaTheme="minorEastAsia"/>
              <w:noProof/>
              <w:lang w:eastAsia="zh-CN"/>
            </w:rPr>
          </w:pPr>
          <w:hyperlink w:anchor="_Toc406571161" w:history="1">
            <w:r w:rsidRPr="009B1328">
              <w:rPr>
                <w:rStyle w:val="Hyperlink"/>
                <w:noProof/>
              </w:rPr>
              <w:t>Feasibility</w:t>
            </w:r>
            <w:r>
              <w:rPr>
                <w:noProof/>
                <w:webHidden/>
              </w:rPr>
              <w:tab/>
            </w:r>
            <w:r>
              <w:rPr>
                <w:noProof/>
                <w:webHidden/>
              </w:rPr>
              <w:fldChar w:fldCharType="begin"/>
            </w:r>
            <w:r>
              <w:rPr>
                <w:noProof/>
                <w:webHidden/>
              </w:rPr>
              <w:instrText xml:space="preserve"> PAGEREF _Toc406571161 \h </w:instrText>
            </w:r>
            <w:r>
              <w:rPr>
                <w:noProof/>
                <w:webHidden/>
              </w:rPr>
            </w:r>
            <w:r>
              <w:rPr>
                <w:noProof/>
                <w:webHidden/>
              </w:rPr>
              <w:fldChar w:fldCharType="separate"/>
            </w:r>
            <w:r>
              <w:rPr>
                <w:noProof/>
                <w:webHidden/>
              </w:rPr>
              <w:t>18</w:t>
            </w:r>
            <w:r>
              <w:rPr>
                <w:noProof/>
                <w:webHidden/>
              </w:rPr>
              <w:fldChar w:fldCharType="end"/>
            </w:r>
          </w:hyperlink>
        </w:p>
        <w:p w14:paraId="3F0F8A6E" w14:textId="77777777" w:rsidR="00185BAA" w:rsidRDefault="00185BAA">
          <w:pPr>
            <w:pStyle w:val="TOC3"/>
            <w:rPr>
              <w:noProof/>
              <w:lang w:eastAsia="zh-CN"/>
            </w:rPr>
          </w:pPr>
          <w:hyperlink w:anchor="_Toc406571162" w:history="1">
            <w:r w:rsidRPr="009B1328">
              <w:rPr>
                <w:rStyle w:val="Hyperlink"/>
                <w:noProof/>
              </w:rPr>
              <w:t>Four Legs</w:t>
            </w:r>
            <w:r>
              <w:rPr>
                <w:noProof/>
                <w:webHidden/>
              </w:rPr>
              <w:tab/>
            </w:r>
            <w:r>
              <w:rPr>
                <w:noProof/>
                <w:webHidden/>
              </w:rPr>
              <w:fldChar w:fldCharType="begin"/>
            </w:r>
            <w:r>
              <w:rPr>
                <w:noProof/>
                <w:webHidden/>
              </w:rPr>
              <w:instrText xml:space="preserve"> PAGEREF _Toc406571162 \h </w:instrText>
            </w:r>
            <w:r>
              <w:rPr>
                <w:noProof/>
                <w:webHidden/>
              </w:rPr>
            </w:r>
            <w:r>
              <w:rPr>
                <w:noProof/>
                <w:webHidden/>
              </w:rPr>
              <w:fldChar w:fldCharType="separate"/>
            </w:r>
            <w:r>
              <w:rPr>
                <w:noProof/>
                <w:webHidden/>
              </w:rPr>
              <w:t>18</w:t>
            </w:r>
            <w:r>
              <w:rPr>
                <w:noProof/>
                <w:webHidden/>
              </w:rPr>
              <w:fldChar w:fldCharType="end"/>
            </w:r>
          </w:hyperlink>
        </w:p>
        <w:p w14:paraId="523E6B5C" w14:textId="77777777" w:rsidR="00185BAA" w:rsidRDefault="00185BAA">
          <w:pPr>
            <w:pStyle w:val="TOC3"/>
            <w:rPr>
              <w:noProof/>
              <w:lang w:eastAsia="zh-CN"/>
            </w:rPr>
          </w:pPr>
          <w:hyperlink w:anchor="_Toc406571163" w:history="1">
            <w:r w:rsidRPr="009B1328">
              <w:rPr>
                <w:rStyle w:val="Hyperlink"/>
                <w:noProof/>
              </w:rPr>
              <w:t>Pneumatic Power Source</w:t>
            </w:r>
            <w:r>
              <w:rPr>
                <w:noProof/>
                <w:webHidden/>
              </w:rPr>
              <w:tab/>
            </w:r>
            <w:r>
              <w:rPr>
                <w:noProof/>
                <w:webHidden/>
              </w:rPr>
              <w:fldChar w:fldCharType="begin"/>
            </w:r>
            <w:r>
              <w:rPr>
                <w:noProof/>
                <w:webHidden/>
              </w:rPr>
              <w:instrText xml:space="preserve"> PAGEREF _Toc406571163 \h </w:instrText>
            </w:r>
            <w:r>
              <w:rPr>
                <w:noProof/>
                <w:webHidden/>
              </w:rPr>
            </w:r>
            <w:r>
              <w:rPr>
                <w:noProof/>
                <w:webHidden/>
              </w:rPr>
              <w:fldChar w:fldCharType="separate"/>
            </w:r>
            <w:r>
              <w:rPr>
                <w:noProof/>
                <w:webHidden/>
              </w:rPr>
              <w:t>18</w:t>
            </w:r>
            <w:r>
              <w:rPr>
                <w:noProof/>
                <w:webHidden/>
              </w:rPr>
              <w:fldChar w:fldCharType="end"/>
            </w:r>
          </w:hyperlink>
        </w:p>
        <w:p w14:paraId="3FA99A9D" w14:textId="77777777" w:rsidR="00185BAA" w:rsidRDefault="00185BAA">
          <w:pPr>
            <w:pStyle w:val="TOC3"/>
            <w:rPr>
              <w:noProof/>
              <w:lang w:eastAsia="zh-CN"/>
            </w:rPr>
          </w:pPr>
          <w:hyperlink w:anchor="_Toc406571164" w:history="1">
            <w:r w:rsidRPr="009B1328">
              <w:rPr>
                <w:rStyle w:val="Hyperlink"/>
                <w:noProof/>
              </w:rPr>
              <w:t>Batteries and battery life</w:t>
            </w:r>
            <w:r>
              <w:rPr>
                <w:noProof/>
                <w:webHidden/>
              </w:rPr>
              <w:tab/>
            </w:r>
            <w:r>
              <w:rPr>
                <w:noProof/>
                <w:webHidden/>
              </w:rPr>
              <w:fldChar w:fldCharType="begin"/>
            </w:r>
            <w:r>
              <w:rPr>
                <w:noProof/>
                <w:webHidden/>
              </w:rPr>
              <w:instrText xml:space="preserve"> PAGEREF _Toc406571164 \h </w:instrText>
            </w:r>
            <w:r>
              <w:rPr>
                <w:noProof/>
                <w:webHidden/>
              </w:rPr>
            </w:r>
            <w:r>
              <w:rPr>
                <w:noProof/>
                <w:webHidden/>
              </w:rPr>
              <w:fldChar w:fldCharType="separate"/>
            </w:r>
            <w:r>
              <w:rPr>
                <w:noProof/>
                <w:webHidden/>
              </w:rPr>
              <w:t>18</w:t>
            </w:r>
            <w:r>
              <w:rPr>
                <w:noProof/>
                <w:webHidden/>
              </w:rPr>
              <w:fldChar w:fldCharType="end"/>
            </w:r>
          </w:hyperlink>
        </w:p>
        <w:p w14:paraId="689D4BFB" w14:textId="77777777" w:rsidR="00185BAA" w:rsidRDefault="00185BAA">
          <w:pPr>
            <w:pStyle w:val="TOC3"/>
            <w:rPr>
              <w:noProof/>
              <w:lang w:eastAsia="zh-CN"/>
            </w:rPr>
          </w:pPr>
          <w:hyperlink w:anchor="_Toc406571165" w:history="1">
            <w:r w:rsidRPr="009B1328">
              <w:rPr>
                <w:rStyle w:val="Hyperlink"/>
                <w:noProof/>
              </w:rPr>
              <w:t>Electrical Signal Components and Debugging Panel</w:t>
            </w:r>
            <w:r>
              <w:rPr>
                <w:noProof/>
                <w:webHidden/>
              </w:rPr>
              <w:tab/>
            </w:r>
            <w:r>
              <w:rPr>
                <w:noProof/>
                <w:webHidden/>
              </w:rPr>
              <w:fldChar w:fldCharType="begin"/>
            </w:r>
            <w:r>
              <w:rPr>
                <w:noProof/>
                <w:webHidden/>
              </w:rPr>
              <w:instrText xml:space="preserve"> PAGEREF _Toc406571165 \h </w:instrText>
            </w:r>
            <w:r>
              <w:rPr>
                <w:noProof/>
                <w:webHidden/>
              </w:rPr>
            </w:r>
            <w:r>
              <w:rPr>
                <w:noProof/>
                <w:webHidden/>
              </w:rPr>
              <w:fldChar w:fldCharType="separate"/>
            </w:r>
            <w:r>
              <w:rPr>
                <w:noProof/>
                <w:webHidden/>
              </w:rPr>
              <w:t>18</w:t>
            </w:r>
            <w:r>
              <w:rPr>
                <w:noProof/>
                <w:webHidden/>
              </w:rPr>
              <w:fldChar w:fldCharType="end"/>
            </w:r>
          </w:hyperlink>
        </w:p>
        <w:p w14:paraId="7578B8F1" w14:textId="77777777" w:rsidR="00185BAA" w:rsidRDefault="00185BAA">
          <w:pPr>
            <w:pStyle w:val="TOC3"/>
            <w:rPr>
              <w:noProof/>
              <w:lang w:eastAsia="zh-CN"/>
            </w:rPr>
          </w:pPr>
          <w:hyperlink w:anchor="_Toc406571166" w:history="1">
            <w:r w:rsidRPr="009B1328">
              <w:rPr>
                <w:rStyle w:val="Hyperlink"/>
                <w:noProof/>
              </w:rPr>
              <w:t>Gaits and Stability</w:t>
            </w:r>
            <w:r>
              <w:rPr>
                <w:noProof/>
                <w:webHidden/>
              </w:rPr>
              <w:tab/>
            </w:r>
            <w:r>
              <w:rPr>
                <w:noProof/>
                <w:webHidden/>
              </w:rPr>
              <w:fldChar w:fldCharType="begin"/>
            </w:r>
            <w:r>
              <w:rPr>
                <w:noProof/>
                <w:webHidden/>
              </w:rPr>
              <w:instrText xml:space="preserve"> PAGEREF _Toc406571166 \h </w:instrText>
            </w:r>
            <w:r>
              <w:rPr>
                <w:noProof/>
                <w:webHidden/>
              </w:rPr>
            </w:r>
            <w:r>
              <w:rPr>
                <w:noProof/>
                <w:webHidden/>
              </w:rPr>
              <w:fldChar w:fldCharType="separate"/>
            </w:r>
            <w:r>
              <w:rPr>
                <w:noProof/>
                <w:webHidden/>
              </w:rPr>
              <w:t>18</w:t>
            </w:r>
            <w:r>
              <w:rPr>
                <w:noProof/>
                <w:webHidden/>
              </w:rPr>
              <w:fldChar w:fldCharType="end"/>
            </w:r>
          </w:hyperlink>
        </w:p>
        <w:p w14:paraId="335BF0CF" w14:textId="77777777" w:rsidR="00185BAA" w:rsidRDefault="00185BAA">
          <w:pPr>
            <w:pStyle w:val="TOC3"/>
            <w:rPr>
              <w:noProof/>
              <w:lang w:eastAsia="zh-CN"/>
            </w:rPr>
          </w:pPr>
          <w:hyperlink w:anchor="_Toc406571167" w:history="1">
            <w:r w:rsidRPr="009B1328">
              <w:rPr>
                <w:rStyle w:val="Hyperlink"/>
                <w:noProof/>
              </w:rPr>
              <w:t>Size</w:t>
            </w:r>
            <w:r>
              <w:rPr>
                <w:noProof/>
                <w:webHidden/>
              </w:rPr>
              <w:tab/>
            </w:r>
            <w:r>
              <w:rPr>
                <w:noProof/>
                <w:webHidden/>
              </w:rPr>
              <w:fldChar w:fldCharType="begin"/>
            </w:r>
            <w:r>
              <w:rPr>
                <w:noProof/>
                <w:webHidden/>
              </w:rPr>
              <w:instrText xml:space="preserve"> PAGEREF _Toc406571167 \h </w:instrText>
            </w:r>
            <w:r>
              <w:rPr>
                <w:noProof/>
                <w:webHidden/>
              </w:rPr>
            </w:r>
            <w:r>
              <w:rPr>
                <w:noProof/>
                <w:webHidden/>
              </w:rPr>
              <w:fldChar w:fldCharType="separate"/>
            </w:r>
            <w:r>
              <w:rPr>
                <w:noProof/>
                <w:webHidden/>
              </w:rPr>
              <w:t>20</w:t>
            </w:r>
            <w:r>
              <w:rPr>
                <w:noProof/>
                <w:webHidden/>
              </w:rPr>
              <w:fldChar w:fldCharType="end"/>
            </w:r>
          </w:hyperlink>
        </w:p>
        <w:p w14:paraId="69320765" w14:textId="77777777" w:rsidR="00185BAA" w:rsidRDefault="00185BAA">
          <w:pPr>
            <w:pStyle w:val="TOC3"/>
            <w:rPr>
              <w:noProof/>
              <w:lang w:eastAsia="zh-CN"/>
            </w:rPr>
          </w:pPr>
          <w:hyperlink w:anchor="_Toc406571168" w:history="1">
            <w:r w:rsidRPr="009B1328">
              <w:rPr>
                <w:rStyle w:val="Hyperlink"/>
                <w:noProof/>
              </w:rPr>
              <w:t>Weight and Loading Capacity</w:t>
            </w:r>
            <w:r>
              <w:rPr>
                <w:noProof/>
                <w:webHidden/>
              </w:rPr>
              <w:tab/>
            </w:r>
            <w:r>
              <w:rPr>
                <w:noProof/>
                <w:webHidden/>
              </w:rPr>
              <w:fldChar w:fldCharType="begin"/>
            </w:r>
            <w:r>
              <w:rPr>
                <w:noProof/>
                <w:webHidden/>
              </w:rPr>
              <w:instrText xml:space="preserve"> PAGEREF _Toc406571168 \h </w:instrText>
            </w:r>
            <w:r>
              <w:rPr>
                <w:noProof/>
                <w:webHidden/>
              </w:rPr>
            </w:r>
            <w:r>
              <w:rPr>
                <w:noProof/>
                <w:webHidden/>
              </w:rPr>
              <w:fldChar w:fldCharType="separate"/>
            </w:r>
            <w:r>
              <w:rPr>
                <w:noProof/>
                <w:webHidden/>
              </w:rPr>
              <w:t>20</w:t>
            </w:r>
            <w:r>
              <w:rPr>
                <w:noProof/>
                <w:webHidden/>
              </w:rPr>
              <w:fldChar w:fldCharType="end"/>
            </w:r>
          </w:hyperlink>
        </w:p>
        <w:p w14:paraId="3F52917F" w14:textId="77777777" w:rsidR="00185BAA" w:rsidRDefault="00185BAA">
          <w:pPr>
            <w:pStyle w:val="TOC3"/>
            <w:rPr>
              <w:noProof/>
              <w:lang w:eastAsia="zh-CN"/>
            </w:rPr>
          </w:pPr>
          <w:hyperlink w:anchor="_Toc406571169" w:history="1">
            <w:r w:rsidRPr="009B1328">
              <w:rPr>
                <w:rStyle w:val="Hyperlink"/>
                <w:noProof/>
              </w:rPr>
              <w:t>Walking Speed</w:t>
            </w:r>
            <w:r>
              <w:rPr>
                <w:noProof/>
                <w:webHidden/>
              </w:rPr>
              <w:tab/>
            </w:r>
            <w:r>
              <w:rPr>
                <w:noProof/>
                <w:webHidden/>
              </w:rPr>
              <w:fldChar w:fldCharType="begin"/>
            </w:r>
            <w:r>
              <w:rPr>
                <w:noProof/>
                <w:webHidden/>
              </w:rPr>
              <w:instrText xml:space="preserve"> PAGEREF _Toc406571169 \h </w:instrText>
            </w:r>
            <w:r>
              <w:rPr>
                <w:noProof/>
                <w:webHidden/>
              </w:rPr>
            </w:r>
            <w:r>
              <w:rPr>
                <w:noProof/>
                <w:webHidden/>
              </w:rPr>
              <w:fldChar w:fldCharType="separate"/>
            </w:r>
            <w:r>
              <w:rPr>
                <w:noProof/>
                <w:webHidden/>
              </w:rPr>
              <w:t>20</w:t>
            </w:r>
            <w:r>
              <w:rPr>
                <w:noProof/>
                <w:webHidden/>
              </w:rPr>
              <w:fldChar w:fldCharType="end"/>
            </w:r>
          </w:hyperlink>
        </w:p>
        <w:p w14:paraId="5DA48CE0" w14:textId="77777777" w:rsidR="00185BAA" w:rsidRDefault="00185BAA">
          <w:pPr>
            <w:pStyle w:val="TOC1"/>
            <w:rPr>
              <w:rFonts w:eastAsiaTheme="minorEastAsia"/>
              <w:noProof/>
              <w:lang w:eastAsia="zh-CN"/>
            </w:rPr>
          </w:pPr>
          <w:hyperlink w:anchor="_Toc406571170" w:history="1">
            <w:r w:rsidRPr="009B1328">
              <w:rPr>
                <w:rStyle w:val="Hyperlink"/>
                <w:rFonts w:eastAsia="Arial-BoldMT-Identity-H"/>
                <w:noProof/>
              </w:rPr>
              <w:t>Microcontroller Proposal</w:t>
            </w:r>
            <w:r>
              <w:rPr>
                <w:noProof/>
                <w:webHidden/>
              </w:rPr>
              <w:tab/>
            </w:r>
            <w:r>
              <w:rPr>
                <w:noProof/>
                <w:webHidden/>
              </w:rPr>
              <w:fldChar w:fldCharType="begin"/>
            </w:r>
            <w:r>
              <w:rPr>
                <w:noProof/>
                <w:webHidden/>
              </w:rPr>
              <w:instrText xml:space="preserve"> PAGEREF _Toc406571170 \h </w:instrText>
            </w:r>
            <w:r>
              <w:rPr>
                <w:noProof/>
                <w:webHidden/>
              </w:rPr>
            </w:r>
            <w:r>
              <w:rPr>
                <w:noProof/>
                <w:webHidden/>
              </w:rPr>
              <w:fldChar w:fldCharType="separate"/>
            </w:r>
            <w:r>
              <w:rPr>
                <w:noProof/>
                <w:webHidden/>
              </w:rPr>
              <w:t>21</w:t>
            </w:r>
            <w:r>
              <w:rPr>
                <w:noProof/>
                <w:webHidden/>
              </w:rPr>
              <w:fldChar w:fldCharType="end"/>
            </w:r>
          </w:hyperlink>
        </w:p>
        <w:p w14:paraId="0CBD621E" w14:textId="77777777" w:rsidR="00185BAA" w:rsidRDefault="00185BAA">
          <w:pPr>
            <w:pStyle w:val="TOC1"/>
            <w:rPr>
              <w:rFonts w:eastAsiaTheme="minorEastAsia"/>
              <w:noProof/>
              <w:lang w:eastAsia="zh-CN"/>
            </w:rPr>
          </w:pPr>
          <w:hyperlink w:anchor="_Toc406571171" w:history="1">
            <w:r w:rsidRPr="009B1328">
              <w:rPr>
                <w:rStyle w:val="Hyperlink"/>
                <w:noProof/>
              </w:rPr>
              <w:t>Motherboard and Other Electronics</w:t>
            </w:r>
            <w:r>
              <w:rPr>
                <w:noProof/>
                <w:webHidden/>
              </w:rPr>
              <w:tab/>
            </w:r>
            <w:r>
              <w:rPr>
                <w:noProof/>
                <w:webHidden/>
              </w:rPr>
              <w:fldChar w:fldCharType="begin"/>
            </w:r>
            <w:r>
              <w:rPr>
                <w:noProof/>
                <w:webHidden/>
              </w:rPr>
              <w:instrText xml:space="preserve"> PAGEREF _Toc406571171 \h </w:instrText>
            </w:r>
            <w:r>
              <w:rPr>
                <w:noProof/>
                <w:webHidden/>
              </w:rPr>
            </w:r>
            <w:r>
              <w:rPr>
                <w:noProof/>
                <w:webHidden/>
              </w:rPr>
              <w:fldChar w:fldCharType="separate"/>
            </w:r>
            <w:r>
              <w:rPr>
                <w:noProof/>
                <w:webHidden/>
              </w:rPr>
              <w:t>21</w:t>
            </w:r>
            <w:r>
              <w:rPr>
                <w:noProof/>
                <w:webHidden/>
              </w:rPr>
              <w:fldChar w:fldCharType="end"/>
            </w:r>
          </w:hyperlink>
        </w:p>
        <w:p w14:paraId="5869CC39" w14:textId="77777777" w:rsidR="00185BAA" w:rsidRDefault="00185BAA">
          <w:pPr>
            <w:pStyle w:val="TOC3"/>
            <w:rPr>
              <w:noProof/>
              <w:lang w:eastAsia="zh-CN"/>
            </w:rPr>
          </w:pPr>
          <w:hyperlink w:anchor="_Toc406571172" w:history="1">
            <w:r w:rsidRPr="009B1328">
              <w:rPr>
                <w:rStyle w:val="Hyperlink"/>
                <w:noProof/>
              </w:rPr>
              <w:t>Signal Conditioning and Power Circuits</w:t>
            </w:r>
            <w:r>
              <w:rPr>
                <w:noProof/>
                <w:webHidden/>
              </w:rPr>
              <w:tab/>
            </w:r>
            <w:r>
              <w:rPr>
                <w:noProof/>
                <w:webHidden/>
              </w:rPr>
              <w:fldChar w:fldCharType="begin"/>
            </w:r>
            <w:r>
              <w:rPr>
                <w:noProof/>
                <w:webHidden/>
              </w:rPr>
              <w:instrText xml:space="preserve"> PAGEREF _Toc406571172 \h </w:instrText>
            </w:r>
            <w:r>
              <w:rPr>
                <w:noProof/>
                <w:webHidden/>
              </w:rPr>
            </w:r>
            <w:r>
              <w:rPr>
                <w:noProof/>
                <w:webHidden/>
              </w:rPr>
              <w:fldChar w:fldCharType="separate"/>
            </w:r>
            <w:r>
              <w:rPr>
                <w:noProof/>
                <w:webHidden/>
              </w:rPr>
              <w:t>21</w:t>
            </w:r>
            <w:r>
              <w:rPr>
                <w:noProof/>
                <w:webHidden/>
              </w:rPr>
              <w:fldChar w:fldCharType="end"/>
            </w:r>
          </w:hyperlink>
        </w:p>
        <w:p w14:paraId="6DCC90CE" w14:textId="77777777" w:rsidR="00185BAA" w:rsidRDefault="00185BAA">
          <w:pPr>
            <w:pStyle w:val="TOC3"/>
            <w:rPr>
              <w:noProof/>
              <w:lang w:eastAsia="zh-CN"/>
            </w:rPr>
          </w:pPr>
          <w:hyperlink w:anchor="_Toc406571173" w:history="1">
            <w:r w:rsidRPr="009B1328">
              <w:rPr>
                <w:rStyle w:val="Hyperlink"/>
                <w:noProof/>
              </w:rPr>
              <w:t>Communication System</w:t>
            </w:r>
            <w:r>
              <w:rPr>
                <w:noProof/>
                <w:webHidden/>
              </w:rPr>
              <w:tab/>
            </w:r>
            <w:r>
              <w:rPr>
                <w:noProof/>
                <w:webHidden/>
              </w:rPr>
              <w:fldChar w:fldCharType="begin"/>
            </w:r>
            <w:r>
              <w:rPr>
                <w:noProof/>
                <w:webHidden/>
              </w:rPr>
              <w:instrText xml:space="preserve"> PAGEREF _Toc406571173 \h </w:instrText>
            </w:r>
            <w:r>
              <w:rPr>
                <w:noProof/>
                <w:webHidden/>
              </w:rPr>
            </w:r>
            <w:r>
              <w:rPr>
                <w:noProof/>
                <w:webHidden/>
              </w:rPr>
              <w:fldChar w:fldCharType="separate"/>
            </w:r>
            <w:r>
              <w:rPr>
                <w:noProof/>
                <w:webHidden/>
              </w:rPr>
              <w:t>22</w:t>
            </w:r>
            <w:r>
              <w:rPr>
                <w:noProof/>
                <w:webHidden/>
              </w:rPr>
              <w:fldChar w:fldCharType="end"/>
            </w:r>
          </w:hyperlink>
        </w:p>
        <w:p w14:paraId="5BDC1077" w14:textId="77777777" w:rsidR="00185BAA" w:rsidRDefault="00185BAA">
          <w:pPr>
            <w:pStyle w:val="TOC3"/>
            <w:rPr>
              <w:noProof/>
              <w:lang w:eastAsia="zh-CN"/>
            </w:rPr>
          </w:pPr>
          <w:hyperlink w:anchor="_Toc406571174" w:history="1">
            <w:r w:rsidRPr="009B1328">
              <w:rPr>
                <w:rStyle w:val="Hyperlink"/>
                <w:noProof/>
              </w:rPr>
              <w:t>Dedicated Control Loop Microcontrollers</w:t>
            </w:r>
            <w:r>
              <w:rPr>
                <w:noProof/>
                <w:webHidden/>
              </w:rPr>
              <w:tab/>
            </w:r>
            <w:r>
              <w:rPr>
                <w:noProof/>
                <w:webHidden/>
              </w:rPr>
              <w:fldChar w:fldCharType="begin"/>
            </w:r>
            <w:r>
              <w:rPr>
                <w:noProof/>
                <w:webHidden/>
              </w:rPr>
              <w:instrText xml:space="preserve"> PAGEREF _Toc406571174 \h </w:instrText>
            </w:r>
            <w:r>
              <w:rPr>
                <w:noProof/>
                <w:webHidden/>
              </w:rPr>
            </w:r>
            <w:r>
              <w:rPr>
                <w:noProof/>
                <w:webHidden/>
              </w:rPr>
              <w:fldChar w:fldCharType="separate"/>
            </w:r>
            <w:r>
              <w:rPr>
                <w:noProof/>
                <w:webHidden/>
              </w:rPr>
              <w:t>22</w:t>
            </w:r>
            <w:r>
              <w:rPr>
                <w:noProof/>
                <w:webHidden/>
              </w:rPr>
              <w:fldChar w:fldCharType="end"/>
            </w:r>
          </w:hyperlink>
        </w:p>
        <w:p w14:paraId="24709926" w14:textId="77777777" w:rsidR="00185BAA" w:rsidRDefault="00185BAA">
          <w:pPr>
            <w:pStyle w:val="TOC3"/>
            <w:rPr>
              <w:noProof/>
              <w:lang w:eastAsia="zh-CN"/>
            </w:rPr>
          </w:pPr>
          <w:hyperlink w:anchor="_Toc406571175" w:history="1">
            <w:r w:rsidRPr="009B1328">
              <w:rPr>
                <w:rStyle w:val="Hyperlink"/>
                <w:noProof/>
              </w:rPr>
              <w:t>Summary</w:t>
            </w:r>
            <w:r>
              <w:rPr>
                <w:noProof/>
                <w:webHidden/>
              </w:rPr>
              <w:tab/>
            </w:r>
            <w:r>
              <w:rPr>
                <w:noProof/>
                <w:webHidden/>
              </w:rPr>
              <w:fldChar w:fldCharType="begin"/>
            </w:r>
            <w:r>
              <w:rPr>
                <w:noProof/>
                <w:webHidden/>
              </w:rPr>
              <w:instrText xml:space="preserve"> PAGEREF _Toc406571175 \h </w:instrText>
            </w:r>
            <w:r>
              <w:rPr>
                <w:noProof/>
                <w:webHidden/>
              </w:rPr>
            </w:r>
            <w:r>
              <w:rPr>
                <w:noProof/>
                <w:webHidden/>
              </w:rPr>
              <w:fldChar w:fldCharType="separate"/>
            </w:r>
            <w:r>
              <w:rPr>
                <w:noProof/>
                <w:webHidden/>
              </w:rPr>
              <w:t>22</w:t>
            </w:r>
            <w:r>
              <w:rPr>
                <w:noProof/>
                <w:webHidden/>
              </w:rPr>
              <w:fldChar w:fldCharType="end"/>
            </w:r>
          </w:hyperlink>
        </w:p>
        <w:p w14:paraId="0EAFFA35" w14:textId="77777777" w:rsidR="00185BAA" w:rsidRDefault="00185BAA">
          <w:pPr>
            <w:pStyle w:val="TOC1"/>
            <w:rPr>
              <w:rFonts w:eastAsiaTheme="minorEastAsia"/>
              <w:noProof/>
              <w:lang w:eastAsia="zh-CN"/>
            </w:rPr>
          </w:pPr>
          <w:hyperlink w:anchor="_Toc406571176" w:history="1">
            <w:r w:rsidRPr="009B1328">
              <w:rPr>
                <w:rStyle w:val="Hyperlink"/>
                <w:noProof/>
              </w:rPr>
              <w:t>Preliminary Design</w:t>
            </w:r>
            <w:r>
              <w:rPr>
                <w:noProof/>
                <w:webHidden/>
              </w:rPr>
              <w:tab/>
            </w:r>
            <w:r>
              <w:rPr>
                <w:noProof/>
                <w:webHidden/>
              </w:rPr>
              <w:fldChar w:fldCharType="begin"/>
            </w:r>
            <w:r>
              <w:rPr>
                <w:noProof/>
                <w:webHidden/>
              </w:rPr>
              <w:instrText xml:space="preserve"> PAGEREF _Toc406571176 \h </w:instrText>
            </w:r>
            <w:r>
              <w:rPr>
                <w:noProof/>
                <w:webHidden/>
              </w:rPr>
            </w:r>
            <w:r>
              <w:rPr>
                <w:noProof/>
                <w:webHidden/>
              </w:rPr>
              <w:fldChar w:fldCharType="separate"/>
            </w:r>
            <w:r>
              <w:rPr>
                <w:noProof/>
                <w:webHidden/>
              </w:rPr>
              <w:t>24</w:t>
            </w:r>
            <w:r>
              <w:rPr>
                <w:noProof/>
                <w:webHidden/>
              </w:rPr>
              <w:fldChar w:fldCharType="end"/>
            </w:r>
          </w:hyperlink>
        </w:p>
        <w:p w14:paraId="101E8DF6" w14:textId="77777777" w:rsidR="00185BAA" w:rsidRDefault="00185BAA">
          <w:pPr>
            <w:pStyle w:val="TOC3"/>
            <w:rPr>
              <w:noProof/>
              <w:lang w:eastAsia="zh-CN"/>
            </w:rPr>
          </w:pPr>
          <w:hyperlink w:anchor="_Toc406571177" w:history="1">
            <w:r w:rsidRPr="009B1328">
              <w:rPr>
                <w:rStyle w:val="Hyperlink"/>
                <w:noProof/>
              </w:rPr>
              <w:t>Arachnea</w:t>
            </w:r>
            <w:r>
              <w:rPr>
                <w:noProof/>
                <w:webHidden/>
              </w:rPr>
              <w:tab/>
            </w:r>
            <w:r>
              <w:rPr>
                <w:noProof/>
                <w:webHidden/>
              </w:rPr>
              <w:fldChar w:fldCharType="begin"/>
            </w:r>
            <w:r>
              <w:rPr>
                <w:noProof/>
                <w:webHidden/>
              </w:rPr>
              <w:instrText xml:space="preserve"> PAGEREF _Toc406571177 \h </w:instrText>
            </w:r>
            <w:r>
              <w:rPr>
                <w:noProof/>
                <w:webHidden/>
              </w:rPr>
            </w:r>
            <w:r>
              <w:rPr>
                <w:noProof/>
                <w:webHidden/>
              </w:rPr>
              <w:fldChar w:fldCharType="separate"/>
            </w:r>
            <w:r>
              <w:rPr>
                <w:noProof/>
                <w:webHidden/>
              </w:rPr>
              <w:t>24</w:t>
            </w:r>
            <w:r>
              <w:rPr>
                <w:noProof/>
                <w:webHidden/>
              </w:rPr>
              <w:fldChar w:fldCharType="end"/>
            </w:r>
          </w:hyperlink>
        </w:p>
        <w:p w14:paraId="7F38CD83" w14:textId="77777777" w:rsidR="00185BAA" w:rsidRDefault="00185BAA">
          <w:pPr>
            <w:pStyle w:val="TOC3"/>
            <w:rPr>
              <w:noProof/>
              <w:lang w:eastAsia="zh-CN"/>
            </w:rPr>
          </w:pPr>
          <w:hyperlink w:anchor="_Toc406571178" w:history="1">
            <w:r w:rsidRPr="009B1328">
              <w:rPr>
                <w:rStyle w:val="Hyperlink"/>
                <w:noProof/>
              </w:rPr>
              <w:t>Hexabot</w:t>
            </w:r>
            <w:r>
              <w:rPr>
                <w:noProof/>
                <w:webHidden/>
              </w:rPr>
              <w:tab/>
            </w:r>
            <w:r>
              <w:rPr>
                <w:noProof/>
                <w:webHidden/>
              </w:rPr>
              <w:fldChar w:fldCharType="begin"/>
            </w:r>
            <w:r>
              <w:rPr>
                <w:noProof/>
                <w:webHidden/>
              </w:rPr>
              <w:instrText xml:space="preserve"> PAGEREF _Toc406571178 \h </w:instrText>
            </w:r>
            <w:r>
              <w:rPr>
                <w:noProof/>
                <w:webHidden/>
              </w:rPr>
            </w:r>
            <w:r>
              <w:rPr>
                <w:noProof/>
                <w:webHidden/>
              </w:rPr>
              <w:fldChar w:fldCharType="separate"/>
            </w:r>
            <w:r>
              <w:rPr>
                <w:noProof/>
                <w:webHidden/>
              </w:rPr>
              <w:t>25</w:t>
            </w:r>
            <w:r>
              <w:rPr>
                <w:noProof/>
                <w:webHidden/>
              </w:rPr>
              <w:fldChar w:fldCharType="end"/>
            </w:r>
          </w:hyperlink>
        </w:p>
        <w:p w14:paraId="41310ECE" w14:textId="77777777" w:rsidR="00185BAA" w:rsidRDefault="00185BAA">
          <w:pPr>
            <w:pStyle w:val="TOC3"/>
            <w:rPr>
              <w:noProof/>
              <w:lang w:eastAsia="zh-CN"/>
            </w:rPr>
          </w:pPr>
          <w:hyperlink w:anchor="_Toc406571179" w:history="1">
            <w:r w:rsidRPr="009B1328">
              <w:rPr>
                <w:rStyle w:val="Hyperlink"/>
                <w:noProof/>
              </w:rPr>
              <w:t>Boxxy</w:t>
            </w:r>
            <w:r>
              <w:rPr>
                <w:noProof/>
                <w:webHidden/>
              </w:rPr>
              <w:tab/>
            </w:r>
            <w:r>
              <w:rPr>
                <w:noProof/>
                <w:webHidden/>
              </w:rPr>
              <w:fldChar w:fldCharType="begin"/>
            </w:r>
            <w:r>
              <w:rPr>
                <w:noProof/>
                <w:webHidden/>
              </w:rPr>
              <w:instrText xml:space="preserve"> PAGEREF _Toc406571179 \h </w:instrText>
            </w:r>
            <w:r>
              <w:rPr>
                <w:noProof/>
                <w:webHidden/>
              </w:rPr>
            </w:r>
            <w:r>
              <w:rPr>
                <w:noProof/>
                <w:webHidden/>
              </w:rPr>
              <w:fldChar w:fldCharType="separate"/>
            </w:r>
            <w:r>
              <w:rPr>
                <w:noProof/>
                <w:webHidden/>
              </w:rPr>
              <w:t>26</w:t>
            </w:r>
            <w:r>
              <w:rPr>
                <w:noProof/>
                <w:webHidden/>
              </w:rPr>
              <w:fldChar w:fldCharType="end"/>
            </w:r>
          </w:hyperlink>
        </w:p>
        <w:p w14:paraId="1211C430" w14:textId="77777777" w:rsidR="00185BAA" w:rsidRDefault="00185BAA">
          <w:pPr>
            <w:pStyle w:val="TOC3"/>
            <w:rPr>
              <w:noProof/>
              <w:lang w:eastAsia="zh-CN"/>
            </w:rPr>
          </w:pPr>
          <w:hyperlink w:anchor="_Toc406571180" w:history="1">
            <w:r w:rsidRPr="009B1328">
              <w:rPr>
                <w:rStyle w:val="Hyperlink"/>
                <w:noProof/>
              </w:rPr>
              <w:t>DogeBot</w:t>
            </w:r>
            <w:r>
              <w:rPr>
                <w:noProof/>
                <w:webHidden/>
              </w:rPr>
              <w:tab/>
            </w:r>
            <w:r>
              <w:rPr>
                <w:noProof/>
                <w:webHidden/>
              </w:rPr>
              <w:fldChar w:fldCharType="begin"/>
            </w:r>
            <w:r>
              <w:rPr>
                <w:noProof/>
                <w:webHidden/>
              </w:rPr>
              <w:instrText xml:space="preserve"> PAGEREF _Toc406571180 \h </w:instrText>
            </w:r>
            <w:r>
              <w:rPr>
                <w:noProof/>
                <w:webHidden/>
              </w:rPr>
            </w:r>
            <w:r>
              <w:rPr>
                <w:noProof/>
                <w:webHidden/>
              </w:rPr>
              <w:fldChar w:fldCharType="separate"/>
            </w:r>
            <w:r>
              <w:rPr>
                <w:noProof/>
                <w:webHidden/>
              </w:rPr>
              <w:t>27</w:t>
            </w:r>
            <w:r>
              <w:rPr>
                <w:noProof/>
                <w:webHidden/>
              </w:rPr>
              <w:fldChar w:fldCharType="end"/>
            </w:r>
          </w:hyperlink>
        </w:p>
        <w:p w14:paraId="4EA026A0" w14:textId="77777777" w:rsidR="00185BAA" w:rsidRDefault="00185BAA">
          <w:pPr>
            <w:pStyle w:val="TOC1"/>
            <w:rPr>
              <w:rFonts w:eastAsiaTheme="minorEastAsia"/>
              <w:noProof/>
              <w:lang w:eastAsia="zh-CN"/>
            </w:rPr>
          </w:pPr>
          <w:hyperlink w:anchor="_Toc406571181" w:history="1">
            <w:r w:rsidRPr="009B1328">
              <w:rPr>
                <w:rStyle w:val="Hyperlink"/>
                <w:noProof/>
              </w:rPr>
              <w:t>Project Management</w:t>
            </w:r>
            <w:r>
              <w:rPr>
                <w:noProof/>
                <w:webHidden/>
              </w:rPr>
              <w:tab/>
            </w:r>
            <w:r>
              <w:rPr>
                <w:noProof/>
                <w:webHidden/>
              </w:rPr>
              <w:fldChar w:fldCharType="begin"/>
            </w:r>
            <w:r>
              <w:rPr>
                <w:noProof/>
                <w:webHidden/>
              </w:rPr>
              <w:instrText xml:space="preserve"> PAGEREF _Toc406571181 \h </w:instrText>
            </w:r>
            <w:r>
              <w:rPr>
                <w:noProof/>
                <w:webHidden/>
              </w:rPr>
            </w:r>
            <w:r>
              <w:rPr>
                <w:noProof/>
                <w:webHidden/>
              </w:rPr>
              <w:fldChar w:fldCharType="separate"/>
            </w:r>
            <w:r>
              <w:rPr>
                <w:noProof/>
                <w:webHidden/>
              </w:rPr>
              <w:t>30</w:t>
            </w:r>
            <w:r>
              <w:rPr>
                <w:noProof/>
                <w:webHidden/>
              </w:rPr>
              <w:fldChar w:fldCharType="end"/>
            </w:r>
          </w:hyperlink>
        </w:p>
        <w:p w14:paraId="70F6A303" w14:textId="77777777" w:rsidR="00185BAA" w:rsidRDefault="00185BAA">
          <w:pPr>
            <w:pStyle w:val="TOC1"/>
            <w:rPr>
              <w:rFonts w:eastAsiaTheme="minorEastAsia"/>
              <w:noProof/>
              <w:lang w:eastAsia="zh-CN"/>
            </w:rPr>
          </w:pPr>
          <w:hyperlink w:anchor="_Toc406571182" w:history="1">
            <w:r w:rsidRPr="009B1328">
              <w:rPr>
                <w:rStyle w:val="Hyperlink"/>
                <w:noProof/>
              </w:rPr>
              <w:t>Timeline</w:t>
            </w:r>
            <w:r>
              <w:rPr>
                <w:noProof/>
                <w:webHidden/>
              </w:rPr>
              <w:tab/>
            </w:r>
            <w:r>
              <w:rPr>
                <w:noProof/>
                <w:webHidden/>
              </w:rPr>
              <w:fldChar w:fldCharType="begin"/>
            </w:r>
            <w:r>
              <w:rPr>
                <w:noProof/>
                <w:webHidden/>
              </w:rPr>
              <w:instrText xml:space="preserve"> PAGEREF _Toc406571182 \h </w:instrText>
            </w:r>
            <w:r>
              <w:rPr>
                <w:noProof/>
                <w:webHidden/>
              </w:rPr>
            </w:r>
            <w:r>
              <w:rPr>
                <w:noProof/>
                <w:webHidden/>
              </w:rPr>
              <w:fldChar w:fldCharType="separate"/>
            </w:r>
            <w:r>
              <w:rPr>
                <w:noProof/>
                <w:webHidden/>
              </w:rPr>
              <w:t>30</w:t>
            </w:r>
            <w:r>
              <w:rPr>
                <w:noProof/>
                <w:webHidden/>
              </w:rPr>
              <w:fldChar w:fldCharType="end"/>
            </w:r>
          </w:hyperlink>
        </w:p>
        <w:p w14:paraId="40D89098" w14:textId="77777777" w:rsidR="00185BAA" w:rsidRDefault="00185BAA">
          <w:pPr>
            <w:pStyle w:val="TOC3"/>
            <w:rPr>
              <w:noProof/>
              <w:lang w:eastAsia="zh-CN"/>
            </w:rPr>
          </w:pPr>
          <w:hyperlink w:anchor="_Toc406571183" w:history="1">
            <w:r w:rsidRPr="009B1328">
              <w:rPr>
                <w:rStyle w:val="Hyperlink"/>
                <w:noProof/>
              </w:rPr>
              <w:t>Phase I: Design Synthesis (September 12, 2014 – November 23, 2014)</w:t>
            </w:r>
            <w:r>
              <w:rPr>
                <w:noProof/>
                <w:webHidden/>
              </w:rPr>
              <w:tab/>
            </w:r>
            <w:r>
              <w:rPr>
                <w:noProof/>
                <w:webHidden/>
              </w:rPr>
              <w:fldChar w:fldCharType="begin"/>
            </w:r>
            <w:r>
              <w:rPr>
                <w:noProof/>
                <w:webHidden/>
              </w:rPr>
              <w:instrText xml:space="preserve"> PAGEREF _Toc406571183 \h </w:instrText>
            </w:r>
            <w:r>
              <w:rPr>
                <w:noProof/>
                <w:webHidden/>
              </w:rPr>
            </w:r>
            <w:r>
              <w:rPr>
                <w:noProof/>
                <w:webHidden/>
              </w:rPr>
              <w:fldChar w:fldCharType="separate"/>
            </w:r>
            <w:r>
              <w:rPr>
                <w:noProof/>
                <w:webHidden/>
              </w:rPr>
              <w:t>30</w:t>
            </w:r>
            <w:r>
              <w:rPr>
                <w:noProof/>
                <w:webHidden/>
              </w:rPr>
              <w:fldChar w:fldCharType="end"/>
            </w:r>
          </w:hyperlink>
        </w:p>
        <w:p w14:paraId="4F2FDD47" w14:textId="77777777" w:rsidR="00185BAA" w:rsidRDefault="00185BAA">
          <w:pPr>
            <w:pStyle w:val="TOC3"/>
            <w:rPr>
              <w:noProof/>
              <w:lang w:eastAsia="zh-CN"/>
            </w:rPr>
          </w:pPr>
          <w:hyperlink w:anchor="_Toc406571184" w:history="1">
            <w:r w:rsidRPr="009B1328">
              <w:rPr>
                <w:rStyle w:val="Hyperlink"/>
                <w:noProof/>
              </w:rPr>
              <w:t>Phase II: Design Analysis (November 24, 2014 – March 1, 2014)</w:t>
            </w:r>
            <w:r>
              <w:rPr>
                <w:noProof/>
                <w:webHidden/>
              </w:rPr>
              <w:tab/>
            </w:r>
            <w:r>
              <w:rPr>
                <w:noProof/>
                <w:webHidden/>
              </w:rPr>
              <w:fldChar w:fldCharType="begin"/>
            </w:r>
            <w:r>
              <w:rPr>
                <w:noProof/>
                <w:webHidden/>
              </w:rPr>
              <w:instrText xml:space="preserve"> PAGEREF _Toc406571184 \h </w:instrText>
            </w:r>
            <w:r>
              <w:rPr>
                <w:noProof/>
                <w:webHidden/>
              </w:rPr>
            </w:r>
            <w:r>
              <w:rPr>
                <w:noProof/>
                <w:webHidden/>
              </w:rPr>
              <w:fldChar w:fldCharType="separate"/>
            </w:r>
            <w:r>
              <w:rPr>
                <w:noProof/>
                <w:webHidden/>
              </w:rPr>
              <w:t>30</w:t>
            </w:r>
            <w:r>
              <w:rPr>
                <w:noProof/>
                <w:webHidden/>
              </w:rPr>
              <w:fldChar w:fldCharType="end"/>
            </w:r>
          </w:hyperlink>
        </w:p>
        <w:p w14:paraId="7A48C043" w14:textId="77777777" w:rsidR="00185BAA" w:rsidRDefault="00185BAA">
          <w:pPr>
            <w:pStyle w:val="TOC3"/>
            <w:rPr>
              <w:noProof/>
              <w:lang w:eastAsia="zh-CN"/>
            </w:rPr>
          </w:pPr>
          <w:hyperlink w:anchor="_Toc406571185" w:history="1">
            <w:r w:rsidRPr="009B1328">
              <w:rPr>
                <w:rStyle w:val="Hyperlink"/>
                <w:noProof/>
              </w:rPr>
              <w:t>Phase III: Development and Testing (March 2, 2014 – May 2014)</w:t>
            </w:r>
            <w:r>
              <w:rPr>
                <w:noProof/>
                <w:webHidden/>
              </w:rPr>
              <w:tab/>
            </w:r>
            <w:r>
              <w:rPr>
                <w:noProof/>
                <w:webHidden/>
              </w:rPr>
              <w:fldChar w:fldCharType="begin"/>
            </w:r>
            <w:r>
              <w:rPr>
                <w:noProof/>
                <w:webHidden/>
              </w:rPr>
              <w:instrText xml:space="preserve"> PAGEREF _Toc406571185 \h </w:instrText>
            </w:r>
            <w:r>
              <w:rPr>
                <w:noProof/>
                <w:webHidden/>
              </w:rPr>
            </w:r>
            <w:r>
              <w:rPr>
                <w:noProof/>
                <w:webHidden/>
              </w:rPr>
              <w:fldChar w:fldCharType="separate"/>
            </w:r>
            <w:r>
              <w:rPr>
                <w:noProof/>
                <w:webHidden/>
              </w:rPr>
              <w:t>31</w:t>
            </w:r>
            <w:r>
              <w:rPr>
                <w:noProof/>
                <w:webHidden/>
              </w:rPr>
              <w:fldChar w:fldCharType="end"/>
            </w:r>
          </w:hyperlink>
        </w:p>
        <w:p w14:paraId="5404B184" w14:textId="77777777" w:rsidR="00185BAA" w:rsidRDefault="00185BAA">
          <w:pPr>
            <w:pStyle w:val="TOC1"/>
            <w:rPr>
              <w:rFonts w:eastAsiaTheme="minorEastAsia"/>
              <w:noProof/>
              <w:lang w:eastAsia="zh-CN"/>
            </w:rPr>
          </w:pPr>
          <w:hyperlink w:anchor="_Toc406571186" w:history="1">
            <w:r w:rsidRPr="009B1328">
              <w:rPr>
                <w:rStyle w:val="Hyperlink"/>
                <w:noProof/>
              </w:rPr>
              <w:t>Preliminary Budget</w:t>
            </w:r>
            <w:r>
              <w:rPr>
                <w:noProof/>
                <w:webHidden/>
              </w:rPr>
              <w:tab/>
            </w:r>
            <w:r>
              <w:rPr>
                <w:noProof/>
                <w:webHidden/>
              </w:rPr>
              <w:fldChar w:fldCharType="begin"/>
            </w:r>
            <w:r>
              <w:rPr>
                <w:noProof/>
                <w:webHidden/>
              </w:rPr>
              <w:instrText xml:space="preserve"> PAGEREF _Toc406571186 \h </w:instrText>
            </w:r>
            <w:r>
              <w:rPr>
                <w:noProof/>
                <w:webHidden/>
              </w:rPr>
            </w:r>
            <w:r>
              <w:rPr>
                <w:noProof/>
                <w:webHidden/>
              </w:rPr>
              <w:fldChar w:fldCharType="separate"/>
            </w:r>
            <w:r>
              <w:rPr>
                <w:noProof/>
                <w:webHidden/>
              </w:rPr>
              <w:t>33</w:t>
            </w:r>
            <w:r>
              <w:rPr>
                <w:noProof/>
                <w:webHidden/>
              </w:rPr>
              <w:fldChar w:fldCharType="end"/>
            </w:r>
          </w:hyperlink>
        </w:p>
        <w:p w14:paraId="531AF370" w14:textId="77777777" w:rsidR="00185BAA" w:rsidRDefault="00185BAA">
          <w:pPr>
            <w:pStyle w:val="TOC1"/>
            <w:rPr>
              <w:rFonts w:eastAsiaTheme="minorEastAsia"/>
              <w:noProof/>
              <w:lang w:eastAsia="zh-CN"/>
            </w:rPr>
          </w:pPr>
          <w:hyperlink w:anchor="_Toc406571187" w:history="1">
            <w:r w:rsidRPr="009B1328">
              <w:rPr>
                <w:rStyle w:val="Hyperlink"/>
                <w:noProof/>
              </w:rPr>
              <w:t>References</w:t>
            </w:r>
            <w:r>
              <w:rPr>
                <w:noProof/>
                <w:webHidden/>
              </w:rPr>
              <w:tab/>
            </w:r>
            <w:r>
              <w:rPr>
                <w:noProof/>
                <w:webHidden/>
              </w:rPr>
              <w:fldChar w:fldCharType="begin"/>
            </w:r>
            <w:r>
              <w:rPr>
                <w:noProof/>
                <w:webHidden/>
              </w:rPr>
              <w:instrText xml:space="preserve"> PAGEREF _Toc406571187 \h </w:instrText>
            </w:r>
            <w:r>
              <w:rPr>
                <w:noProof/>
                <w:webHidden/>
              </w:rPr>
            </w:r>
            <w:r>
              <w:rPr>
                <w:noProof/>
                <w:webHidden/>
              </w:rPr>
              <w:fldChar w:fldCharType="separate"/>
            </w:r>
            <w:r>
              <w:rPr>
                <w:noProof/>
                <w:webHidden/>
              </w:rPr>
              <w:t>34</w:t>
            </w:r>
            <w:r>
              <w:rPr>
                <w:noProof/>
                <w:webHidden/>
              </w:rPr>
              <w:fldChar w:fldCharType="end"/>
            </w:r>
          </w:hyperlink>
        </w:p>
        <w:p w14:paraId="2E1C12B3" w14:textId="77777777" w:rsidR="00331A90" w:rsidRDefault="004626EC" w:rsidP="00177B36">
          <w:pPr>
            <w:spacing w:after="0" w:line="240" w:lineRule="auto"/>
            <w:rPr>
              <w:b/>
              <w:bCs/>
              <w:noProof/>
            </w:rPr>
          </w:pPr>
          <w:r>
            <w:rPr>
              <w:b/>
              <w:bCs/>
              <w:noProof/>
            </w:rPr>
            <w:fldChar w:fldCharType="end"/>
          </w:r>
        </w:p>
        <w:p w14:paraId="6D4289FC" w14:textId="77777777" w:rsidR="009A4910" w:rsidRDefault="00331A90" w:rsidP="00331A90">
          <w:pPr>
            <w:pStyle w:val="TOCHeading"/>
            <w:rPr>
              <w:noProof/>
            </w:rPr>
          </w:pPr>
          <w:r>
            <w:lastRenderedPageBreak/>
            <w:t>Tables</w:t>
          </w:r>
          <w:r>
            <w:rPr>
              <w:b w:val="0"/>
              <w:bCs w:val="0"/>
              <w:noProof/>
            </w:rPr>
            <w:fldChar w:fldCharType="begin"/>
          </w:r>
          <w:r>
            <w:rPr>
              <w:b w:val="0"/>
              <w:bCs w:val="0"/>
              <w:noProof/>
            </w:rPr>
            <w:instrText xml:space="preserve"> TOC \h \z \c "Table" </w:instrText>
          </w:r>
          <w:r>
            <w:rPr>
              <w:b w:val="0"/>
              <w:bCs w:val="0"/>
              <w:noProof/>
            </w:rPr>
            <w:fldChar w:fldCharType="separate"/>
          </w:r>
        </w:p>
        <w:p w14:paraId="2CB47B1D" w14:textId="77777777" w:rsidR="009A4910" w:rsidRDefault="00DC2E05">
          <w:pPr>
            <w:pStyle w:val="TableofFigures"/>
            <w:tabs>
              <w:tab w:val="right" w:leader="dot" w:pos="9350"/>
            </w:tabs>
            <w:rPr>
              <w:rFonts w:eastAsiaTheme="minorEastAsia"/>
              <w:noProof/>
            </w:rPr>
          </w:pPr>
          <w:hyperlink w:anchor="_Toc406437017" w:history="1">
            <w:r w:rsidR="009A4910" w:rsidRPr="005A3C30">
              <w:rPr>
                <w:rStyle w:val="Hyperlink"/>
                <w:noProof/>
              </w:rPr>
              <w:t>Table 1: Summary of Locomotion and Power Source Findings</w:t>
            </w:r>
            <w:r w:rsidR="009A4910">
              <w:rPr>
                <w:noProof/>
                <w:webHidden/>
              </w:rPr>
              <w:tab/>
            </w:r>
            <w:r w:rsidR="009A4910">
              <w:rPr>
                <w:noProof/>
                <w:webHidden/>
              </w:rPr>
              <w:fldChar w:fldCharType="begin"/>
            </w:r>
            <w:r w:rsidR="009A4910">
              <w:rPr>
                <w:noProof/>
                <w:webHidden/>
              </w:rPr>
              <w:instrText xml:space="preserve"> PAGEREF _Toc406437017 \h </w:instrText>
            </w:r>
            <w:r w:rsidR="009A4910">
              <w:rPr>
                <w:noProof/>
                <w:webHidden/>
              </w:rPr>
            </w:r>
            <w:r w:rsidR="009A4910">
              <w:rPr>
                <w:noProof/>
                <w:webHidden/>
              </w:rPr>
              <w:fldChar w:fldCharType="separate"/>
            </w:r>
            <w:r w:rsidR="009A4910">
              <w:rPr>
                <w:noProof/>
                <w:webHidden/>
              </w:rPr>
              <w:t>11</w:t>
            </w:r>
            <w:r w:rsidR="009A4910">
              <w:rPr>
                <w:noProof/>
                <w:webHidden/>
              </w:rPr>
              <w:fldChar w:fldCharType="end"/>
            </w:r>
          </w:hyperlink>
        </w:p>
        <w:p w14:paraId="22E3D709" w14:textId="77777777" w:rsidR="009A4910" w:rsidRDefault="00DC2E05">
          <w:pPr>
            <w:pStyle w:val="TableofFigures"/>
            <w:tabs>
              <w:tab w:val="right" w:leader="dot" w:pos="9350"/>
            </w:tabs>
            <w:rPr>
              <w:rFonts w:eastAsiaTheme="minorEastAsia"/>
              <w:noProof/>
            </w:rPr>
          </w:pPr>
          <w:hyperlink w:anchor="_Toc406437018" w:history="1">
            <w:r w:rsidR="009A4910" w:rsidRPr="005A3C30">
              <w:rPr>
                <w:rStyle w:val="Hyperlink"/>
                <w:noProof/>
              </w:rPr>
              <w:t>Table 2: Design Objectives</w:t>
            </w:r>
            <w:r w:rsidR="009A4910">
              <w:rPr>
                <w:noProof/>
                <w:webHidden/>
              </w:rPr>
              <w:tab/>
            </w:r>
            <w:r w:rsidR="009A4910">
              <w:rPr>
                <w:noProof/>
                <w:webHidden/>
              </w:rPr>
              <w:fldChar w:fldCharType="begin"/>
            </w:r>
            <w:r w:rsidR="009A4910">
              <w:rPr>
                <w:noProof/>
                <w:webHidden/>
              </w:rPr>
              <w:instrText xml:space="preserve"> PAGEREF _Toc406437018 \h </w:instrText>
            </w:r>
            <w:r w:rsidR="009A4910">
              <w:rPr>
                <w:noProof/>
                <w:webHidden/>
              </w:rPr>
            </w:r>
            <w:r w:rsidR="009A4910">
              <w:rPr>
                <w:noProof/>
                <w:webHidden/>
              </w:rPr>
              <w:fldChar w:fldCharType="separate"/>
            </w:r>
            <w:r w:rsidR="009A4910">
              <w:rPr>
                <w:noProof/>
                <w:webHidden/>
              </w:rPr>
              <w:t>17</w:t>
            </w:r>
            <w:r w:rsidR="009A4910">
              <w:rPr>
                <w:noProof/>
                <w:webHidden/>
              </w:rPr>
              <w:fldChar w:fldCharType="end"/>
            </w:r>
          </w:hyperlink>
        </w:p>
        <w:p w14:paraId="19BD4365" w14:textId="77777777" w:rsidR="009A4910" w:rsidRDefault="00DC2E05">
          <w:pPr>
            <w:pStyle w:val="TableofFigures"/>
            <w:tabs>
              <w:tab w:val="right" w:leader="dot" w:pos="9350"/>
            </w:tabs>
            <w:rPr>
              <w:rFonts w:eastAsiaTheme="minorEastAsia"/>
              <w:noProof/>
            </w:rPr>
          </w:pPr>
          <w:hyperlink w:anchor="_Toc406437019" w:history="1">
            <w:r w:rsidR="009A4910" w:rsidRPr="005A3C30">
              <w:rPr>
                <w:rStyle w:val="Hyperlink"/>
                <w:noProof/>
              </w:rPr>
              <w:t>Table 3: Design Constraints</w:t>
            </w:r>
            <w:r w:rsidR="009A4910">
              <w:rPr>
                <w:noProof/>
                <w:webHidden/>
              </w:rPr>
              <w:tab/>
            </w:r>
            <w:r w:rsidR="009A4910">
              <w:rPr>
                <w:noProof/>
                <w:webHidden/>
              </w:rPr>
              <w:fldChar w:fldCharType="begin"/>
            </w:r>
            <w:r w:rsidR="009A4910">
              <w:rPr>
                <w:noProof/>
                <w:webHidden/>
              </w:rPr>
              <w:instrText xml:space="preserve"> PAGEREF _Toc406437019 \h </w:instrText>
            </w:r>
            <w:r w:rsidR="009A4910">
              <w:rPr>
                <w:noProof/>
                <w:webHidden/>
              </w:rPr>
            </w:r>
            <w:r w:rsidR="009A4910">
              <w:rPr>
                <w:noProof/>
                <w:webHidden/>
              </w:rPr>
              <w:fldChar w:fldCharType="separate"/>
            </w:r>
            <w:r w:rsidR="009A4910">
              <w:rPr>
                <w:noProof/>
                <w:webHidden/>
              </w:rPr>
              <w:t>17</w:t>
            </w:r>
            <w:r w:rsidR="009A4910">
              <w:rPr>
                <w:noProof/>
                <w:webHidden/>
              </w:rPr>
              <w:fldChar w:fldCharType="end"/>
            </w:r>
          </w:hyperlink>
        </w:p>
        <w:p w14:paraId="0CCF4C57" w14:textId="77777777" w:rsidR="009A4910" w:rsidRDefault="00DC2E05">
          <w:pPr>
            <w:pStyle w:val="TableofFigures"/>
            <w:tabs>
              <w:tab w:val="right" w:leader="dot" w:pos="9350"/>
            </w:tabs>
            <w:rPr>
              <w:rFonts w:eastAsiaTheme="minorEastAsia"/>
              <w:noProof/>
            </w:rPr>
          </w:pPr>
          <w:hyperlink w:anchor="_Toc406437020" w:history="1">
            <w:r w:rsidR="009A4910" w:rsidRPr="005A3C30">
              <w:rPr>
                <w:rStyle w:val="Hyperlink"/>
                <w:noProof/>
              </w:rPr>
              <w:t>Table 4: Quadruped Robot Walking Speeds [29]</w:t>
            </w:r>
            <w:r w:rsidR="009A4910">
              <w:rPr>
                <w:noProof/>
                <w:webHidden/>
              </w:rPr>
              <w:tab/>
            </w:r>
            <w:r w:rsidR="009A4910">
              <w:rPr>
                <w:noProof/>
                <w:webHidden/>
              </w:rPr>
              <w:fldChar w:fldCharType="begin"/>
            </w:r>
            <w:r w:rsidR="009A4910">
              <w:rPr>
                <w:noProof/>
                <w:webHidden/>
              </w:rPr>
              <w:instrText xml:space="preserve"> PAGEREF _Toc406437020 \h </w:instrText>
            </w:r>
            <w:r w:rsidR="009A4910">
              <w:rPr>
                <w:noProof/>
                <w:webHidden/>
              </w:rPr>
            </w:r>
            <w:r w:rsidR="009A4910">
              <w:rPr>
                <w:noProof/>
                <w:webHidden/>
              </w:rPr>
              <w:fldChar w:fldCharType="separate"/>
            </w:r>
            <w:r w:rsidR="009A4910">
              <w:rPr>
                <w:noProof/>
                <w:webHidden/>
              </w:rPr>
              <w:t>21</w:t>
            </w:r>
            <w:r w:rsidR="009A4910">
              <w:rPr>
                <w:noProof/>
                <w:webHidden/>
              </w:rPr>
              <w:fldChar w:fldCharType="end"/>
            </w:r>
          </w:hyperlink>
        </w:p>
        <w:p w14:paraId="07B0667F" w14:textId="77777777" w:rsidR="009A4910" w:rsidRDefault="00DC2E05">
          <w:pPr>
            <w:pStyle w:val="TableofFigures"/>
            <w:tabs>
              <w:tab w:val="right" w:leader="dot" w:pos="9350"/>
            </w:tabs>
            <w:rPr>
              <w:rFonts w:eastAsiaTheme="minorEastAsia"/>
              <w:noProof/>
            </w:rPr>
          </w:pPr>
          <w:hyperlink w:anchor="_Toc406437021" w:history="1">
            <w:r w:rsidR="009A4910" w:rsidRPr="005A3C30">
              <w:rPr>
                <w:rStyle w:val="Hyperlink"/>
                <w:noProof/>
              </w:rPr>
              <w:t>Table 5: Microcontroller Choice Matrix</w:t>
            </w:r>
            <w:r w:rsidR="009A4910">
              <w:rPr>
                <w:noProof/>
                <w:webHidden/>
              </w:rPr>
              <w:tab/>
            </w:r>
            <w:r w:rsidR="009A4910">
              <w:rPr>
                <w:noProof/>
                <w:webHidden/>
              </w:rPr>
              <w:fldChar w:fldCharType="begin"/>
            </w:r>
            <w:r w:rsidR="009A4910">
              <w:rPr>
                <w:noProof/>
                <w:webHidden/>
              </w:rPr>
              <w:instrText xml:space="preserve"> PAGEREF _Toc406437021 \h </w:instrText>
            </w:r>
            <w:r w:rsidR="009A4910">
              <w:rPr>
                <w:noProof/>
                <w:webHidden/>
              </w:rPr>
            </w:r>
            <w:r w:rsidR="009A4910">
              <w:rPr>
                <w:noProof/>
                <w:webHidden/>
              </w:rPr>
              <w:fldChar w:fldCharType="separate"/>
            </w:r>
            <w:r w:rsidR="009A4910">
              <w:rPr>
                <w:noProof/>
                <w:webHidden/>
              </w:rPr>
              <w:t>21</w:t>
            </w:r>
            <w:r w:rsidR="009A4910">
              <w:rPr>
                <w:noProof/>
                <w:webHidden/>
              </w:rPr>
              <w:fldChar w:fldCharType="end"/>
            </w:r>
          </w:hyperlink>
        </w:p>
        <w:p w14:paraId="1558D528" w14:textId="77777777" w:rsidR="009A4910" w:rsidRDefault="00DC2E05">
          <w:pPr>
            <w:pStyle w:val="TableofFigures"/>
            <w:tabs>
              <w:tab w:val="right" w:leader="dot" w:pos="9350"/>
            </w:tabs>
            <w:rPr>
              <w:rFonts w:eastAsiaTheme="minorEastAsia"/>
              <w:noProof/>
            </w:rPr>
          </w:pPr>
          <w:hyperlink w:anchor="_Toc406437022" w:history="1">
            <w:r w:rsidR="009A4910" w:rsidRPr="005A3C30">
              <w:rPr>
                <w:rStyle w:val="Hyperlink"/>
                <w:noProof/>
              </w:rPr>
              <w:t>Table 6: Design Decision Matrix</w:t>
            </w:r>
            <w:r w:rsidR="009A4910">
              <w:rPr>
                <w:noProof/>
                <w:webHidden/>
              </w:rPr>
              <w:tab/>
            </w:r>
            <w:r w:rsidR="009A4910">
              <w:rPr>
                <w:noProof/>
                <w:webHidden/>
              </w:rPr>
              <w:fldChar w:fldCharType="begin"/>
            </w:r>
            <w:r w:rsidR="009A4910">
              <w:rPr>
                <w:noProof/>
                <w:webHidden/>
              </w:rPr>
              <w:instrText xml:space="preserve"> PAGEREF _Toc406437022 \h </w:instrText>
            </w:r>
            <w:r w:rsidR="009A4910">
              <w:rPr>
                <w:noProof/>
                <w:webHidden/>
              </w:rPr>
            </w:r>
            <w:r w:rsidR="009A4910">
              <w:rPr>
                <w:noProof/>
                <w:webHidden/>
              </w:rPr>
              <w:fldChar w:fldCharType="separate"/>
            </w:r>
            <w:r w:rsidR="009A4910">
              <w:rPr>
                <w:noProof/>
                <w:webHidden/>
              </w:rPr>
              <w:t>28</w:t>
            </w:r>
            <w:r w:rsidR="009A4910">
              <w:rPr>
                <w:noProof/>
                <w:webHidden/>
              </w:rPr>
              <w:fldChar w:fldCharType="end"/>
            </w:r>
          </w:hyperlink>
        </w:p>
        <w:p w14:paraId="0BF609CB" w14:textId="77777777" w:rsidR="009A4910" w:rsidRDefault="00DC2E05">
          <w:pPr>
            <w:pStyle w:val="TableofFigures"/>
            <w:tabs>
              <w:tab w:val="right" w:leader="dot" w:pos="9350"/>
            </w:tabs>
            <w:rPr>
              <w:rFonts w:eastAsiaTheme="minorEastAsia"/>
              <w:noProof/>
            </w:rPr>
          </w:pPr>
          <w:hyperlink w:anchor="_Toc406437023" w:history="1">
            <w:r w:rsidR="009A4910" w:rsidRPr="005A3C30">
              <w:rPr>
                <w:rStyle w:val="Hyperlink"/>
                <w:noProof/>
              </w:rPr>
              <w:t>Table 7: Scores of Preliminary Designs</w:t>
            </w:r>
            <w:r w:rsidR="009A4910">
              <w:rPr>
                <w:noProof/>
                <w:webHidden/>
              </w:rPr>
              <w:tab/>
            </w:r>
            <w:r w:rsidR="009A4910">
              <w:rPr>
                <w:noProof/>
                <w:webHidden/>
              </w:rPr>
              <w:fldChar w:fldCharType="begin"/>
            </w:r>
            <w:r w:rsidR="009A4910">
              <w:rPr>
                <w:noProof/>
                <w:webHidden/>
              </w:rPr>
              <w:instrText xml:space="preserve"> PAGEREF _Toc406437023 \h </w:instrText>
            </w:r>
            <w:r w:rsidR="009A4910">
              <w:rPr>
                <w:noProof/>
                <w:webHidden/>
              </w:rPr>
            </w:r>
            <w:r w:rsidR="009A4910">
              <w:rPr>
                <w:noProof/>
                <w:webHidden/>
              </w:rPr>
              <w:fldChar w:fldCharType="separate"/>
            </w:r>
            <w:r w:rsidR="009A4910">
              <w:rPr>
                <w:noProof/>
                <w:webHidden/>
              </w:rPr>
              <w:t>29</w:t>
            </w:r>
            <w:r w:rsidR="009A4910">
              <w:rPr>
                <w:noProof/>
                <w:webHidden/>
              </w:rPr>
              <w:fldChar w:fldCharType="end"/>
            </w:r>
          </w:hyperlink>
        </w:p>
        <w:p w14:paraId="78E2754D" w14:textId="77777777" w:rsidR="009A4910" w:rsidRDefault="00DC2E05">
          <w:pPr>
            <w:pStyle w:val="TableofFigures"/>
            <w:tabs>
              <w:tab w:val="right" w:leader="dot" w:pos="9350"/>
            </w:tabs>
            <w:rPr>
              <w:rFonts w:eastAsiaTheme="minorEastAsia"/>
              <w:noProof/>
            </w:rPr>
          </w:pPr>
          <w:hyperlink w:anchor="_Toc406437024" w:history="1">
            <w:r w:rsidR="009A4910" w:rsidRPr="005A3C30">
              <w:rPr>
                <w:rStyle w:val="Hyperlink"/>
                <w:noProof/>
              </w:rPr>
              <w:t>Table 8: Gantt Chart</w:t>
            </w:r>
            <w:r w:rsidR="009A4910">
              <w:rPr>
                <w:noProof/>
                <w:webHidden/>
              </w:rPr>
              <w:tab/>
            </w:r>
            <w:r w:rsidR="009A4910">
              <w:rPr>
                <w:noProof/>
                <w:webHidden/>
              </w:rPr>
              <w:fldChar w:fldCharType="begin"/>
            </w:r>
            <w:r w:rsidR="009A4910">
              <w:rPr>
                <w:noProof/>
                <w:webHidden/>
              </w:rPr>
              <w:instrText xml:space="preserve"> PAGEREF _Toc406437024 \h </w:instrText>
            </w:r>
            <w:r w:rsidR="009A4910">
              <w:rPr>
                <w:noProof/>
                <w:webHidden/>
              </w:rPr>
            </w:r>
            <w:r w:rsidR="009A4910">
              <w:rPr>
                <w:noProof/>
                <w:webHidden/>
              </w:rPr>
              <w:fldChar w:fldCharType="separate"/>
            </w:r>
            <w:r w:rsidR="009A4910">
              <w:rPr>
                <w:noProof/>
                <w:webHidden/>
              </w:rPr>
              <w:t>31</w:t>
            </w:r>
            <w:r w:rsidR="009A4910">
              <w:rPr>
                <w:noProof/>
                <w:webHidden/>
              </w:rPr>
              <w:fldChar w:fldCharType="end"/>
            </w:r>
          </w:hyperlink>
        </w:p>
        <w:p w14:paraId="22BB12E5" w14:textId="77777777" w:rsidR="009A4910" w:rsidRDefault="00DC2E05">
          <w:pPr>
            <w:pStyle w:val="TableofFigures"/>
            <w:tabs>
              <w:tab w:val="right" w:leader="dot" w:pos="9350"/>
            </w:tabs>
            <w:rPr>
              <w:rFonts w:eastAsiaTheme="minorEastAsia"/>
              <w:noProof/>
            </w:rPr>
          </w:pPr>
          <w:hyperlink w:anchor="_Toc406437025" w:history="1">
            <w:r w:rsidR="009A4910" w:rsidRPr="005A3C30">
              <w:rPr>
                <w:rStyle w:val="Hyperlink"/>
                <w:noProof/>
              </w:rPr>
              <w:t>Table 9: Initial Project Budget</w:t>
            </w:r>
            <w:r w:rsidR="009A4910">
              <w:rPr>
                <w:noProof/>
                <w:webHidden/>
              </w:rPr>
              <w:tab/>
            </w:r>
            <w:r w:rsidR="009A4910">
              <w:rPr>
                <w:noProof/>
                <w:webHidden/>
              </w:rPr>
              <w:fldChar w:fldCharType="begin"/>
            </w:r>
            <w:r w:rsidR="009A4910">
              <w:rPr>
                <w:noProof/>
                <w:webHidden/>
              </w:rPr>
              <w:instrText xml:space="preserve"> PAGEREF _Toc406437025 \h </w:instrText>
            </w:r>
            <w:r w:rsidR="009A4910">
              <w:rPr>
                <w:noProof/>
                <w:webHidden/>
              </w:rPr>
            </w:r>
            <w:r w:rsidR="009A4910">
              <w:rPr>
                <w:noProof/>
                <w:webHidden/>
              </w:rPr>
              <w:fldChar w:fldCharType="separate"/>
            </w:r>
            <w:r w:rsidR="009A4910">
              <w:rPr>
                <w:noProof/>
                <w:webHidden/>
              </w:rPr>
              <w:t>32</w:t>
            </w:r>
            <w:r w:rsidR="009A4910">
              <w:rPr>
                <w:noProof/>
                <w:webHidden/>
              </w:rPr>
              <w:fldChar w:fldCharType="end"/>
            </w:r>
          </w:hyperlink>
        </w:p>
        <w:p w14:paraId="5DA6D775" w14:textId="77777777" w:rsidR="00E02676" w:rsidRDefault="00331A90">
          <w:pPr>
            <w:rPr>
              <w:b/>
              <w:bCs/>
              <w:noProof/>
            </w:rPr>
          </w:pPr>
          <w:r>
            <w:rPr>
              <w:b/>
              <w:bCs/>
              <w:noProof/>
            </w:rPr>
            <w:fldChar w:fldCharType="end"/>
          </w:r>
        </w:p>
        <w:p w14:paraId="64A491CC" w14:textId="77777777" w:rsidR="00E02676" w:rsidRDefault="00E02676" w:rsidP="00E02676">
          <w:pPr>
            <w:pStyle w:val="TOCHeading"/>
          </w:pPr>
          <w:r>
            <w:t>Figures</w:t>
          </w:r>
        </w:p>
        <w:p w14:paraId="70FCD4F5" w14:textId="77777777" w:rsidR="00185BAA" w:rsidRDefault="00E02676">
          <w:pPr>
            <w:pStyle w:val="TableofFigures"/>
            <w:tabs>
              <w:tab w:val="right" w:leader="dot" w:pos="9350"/>
            </w:tabs>
            <w:rPr>
              <w:rFonts w:eastAsiaTheme="minorEastAsia"/>
              <w:noProof/>
              <w:lang w:eastAsia="zh-CN"/>
            </w:rPr>
          </w:pPr>
          <w:r>
            <w:fldChar w:fldCharType="begin"/>
          </w:r>
          <w:r>
            <w:instrText xml:space="preserve"> TOC \h \z \c "Figure" </w:instrText>
          </w:r>
          <w:r>
            <w:fldChar w:fldCharType="separate"/>
          </w:r>
          <w:hyperlink w:anchor="_Toc406571204" w:history="1">
            <w:r w:rsidR="00185BAA" w:rsidRPr="004E2FCA">
              <w:rPr>
                <w:rStyle w:val="Hyperlink"/>
                <w:noProof/>
              </w:rPr>
              <w:t>Figure 1: NASA Wheeled Robot - Reprinted From [8].</w:t>
            </w:r>
            <w:r w:rsidR="00185BAA">
              <w:rPr>
                <w:noProof/>
                <w:webHidden/>
              </w:rPr>
              <w:tab/>
            </w:r>
            <w:r w:rsidR="00185BAA">
              <w:rPr>
                <w:noProof/>
                <w:webHidden/>
              </w:rPr>
              <w:fldChar w:fldCharType="begin"/>
            </w:r>
            <w:r w:rsidR="00185BAA">
              <w:rPr>
                <w:noProof/>
                <w:webHidden/>
              </w:rPr>
              <w:instrText xml:space="preserve"> PAGEREF _Toc406571204 \h </w:instrText>
            </w:r>
            <w:r w:rsidR="00185BAA">
              <w:rPr>
                <w:noProof/>
                <w:webHidden/>
              </w:rPr>
            </w:r>
            <w:r w:rsidR="00185BAA">
              <w:rPr>
                <w:noProof/>
                <w:webHidden/>
              </w:rPr>
              <w:fldChar w:fldCharType="separate"/>
            </w:r>
            <w:r w:rsidR="00185BAA">
              <w:rPr>
                <w:noProof/>
                <w:webHidden/>
              </w:rPr>
              <w:t>8</w:t>
            </w:r>
            <w:r w:rsidR="00185BAA">
              <w:rPr>
                <w:noProof/>
                <w:webHidden/>
              </w:rPr>
              <w:fldChar w:fldCharType="end"/>
            </w:r>
          </w:hyperlink>
        </w:p>
        <w:p w14:paraId="2E829C1D" w14:textId="77777777" w:rsidR="00185BAA" w:rsidRDefault="00185BAA">
          <w:pPr>
            <w:pStyle w:val="TableofFigures"/>
            <w:tabs>
              <w:tab w:val="right" w:leader="dot" w:pos="9350"/>
            </w:tabs>
            <w:rPr>
              <w:rFonts w:eastAsiaTheme="minorEastAsia"/>
              <w:noProof/>
              <w:lang w:eastAsia="zh-CN"/>
            </w:rPr>
          </w:pPr>
          <w:hyperlink w:anchor="_Toc406571205" w:history="1">
            <w:r w:rsidRPr="004E2FCA">
              <w:rPr>
                <w:rStyle w:val="Hyperlink"/>
                <w:noProof/>
              </w:rPr>
              <w:t>Figure 2: Legged robot - Reprinted From [9]</w:t>
            </w:r>
            <w:r>
              <w:rPr>
                <w:noProof/>
                <w:webHidden/>
              </w:rPr>
              <w:tab/>
            </w:r>
            <w:r>
              <w:rPr>
                <w:noProof/>
                <w:webHidden/>
              </w:rPr>
              <w:fldChar w:fldCharType="begin"/>
            </w:r>
            <w:r>
              <w:rPr>
                <w:noProof/>
                <w:webHidden/>
              </w:rPr>
              <w:instrText xml:space="preserve"> PAGEREF _Toc406571205 \h </w:instrText>
            </w:r>
            <w:r>
              <w:rPr>
                <w:noProof/>
                <w:webHidden/>
              </w:rPr>
            </w:r>
            <w:r>
              <w:rPr>
                <w:noProof/>
                <w:webHidden/>
              </w:rPr>
              <w:fldChar w:fldCharType="separate"/>
            </w:r>
            <w:r>
              <w:rPr>
                <w:noProof/>
                <w:webHidden/>
              </w:rPr>
              <w:t>8</w:t>
            </w:r>
            <w:r>
              <w:rPr>
                <w:noProof/>
                <w:webHidden/>
              </w:rPr>
              <w:fldChar w:fldCharType="end"/>
            </w:r>
          </w:hyperlink>
        </w:p>
        <w:p w14:paraId="63ABC798" w14:textId="77777777" w:rsidR="00185BAA" w:rsidRDefault="00185BAA">
          <w:pPr>
            <w:pStyle w:val="TableofFigures"/>
            <w:tabs>
              <w:tab w:val="right" w:leader="dot" w:pos="9350"/>
            </w:tabs>
            <w:rPr>
              <w:rFonts w:eastAsiaTheme="minorEastAsia"/>
              <w:noProof/>
              <w:lang w:eastAsia="zh-CN"/>
            </w:rPr>
          </w:pPr>
          <w:hyperlink w:anchor="_Toc406571206" w:history="1">
            <w:r w:rsidRPr="004E2FCA">
              <w:rPr>
                <w:rStyle w:val="Hyperlink"/>
                <w:noProof/>
              </w:rPr>
              <w:t>Figure 3: Bimba Original Line® Air cylinder w/ Adjustable Cushions – Reprinted From [13]</w:t>
            </w:r>
            <w:r>
              <w:rPr>
                <w:noProof/>
                <w:webHidden/>
              </w:rPr>
              <w:tab/>
            </w:r>
            <w:r>
              <w:rPr>
                <w:noProof/>
                <w:webHidden/>
              </w:rPr>
              <w:fldChar w:fldCharType="begin"/>
            </w:r>
            <w:r>
              <w:rPr>
                <w:noProof/>
                <w:webHidden/>
              </w:rPr>
              <w:instrText xml:space="preserve"> PAGEREF _Toc406571206 \h </w:instrText>
            </w:r>
            <w:r>
              <w:rPr>
                <w:noProof/>
                <w:webHidden/>
              </w:rPr>
            </w:r>
            <w:r>
              <w:rPr>
                <w:noProof/>
                <w:webHidden/>
              </w:rPr>
              <w:fldChar w:fldCharType="separate"/>
            </w:r>
            <w:r>
              <w:rPr>
                <w:noProof/>
                <w:webHidden/>
              </w:rPr>
              <w:t>11</w:t>
            </w:r>
            <w:r>
              <w:rPr>
                <w:noProof/>
                <w:webHidden/>
              </w:rPr>
              <w:fldChar w:fldCharType="end"/>
            </w:r>
          </w:hyperlink>
        </w:p>
        <w:p w14:paraId="501501DC" w14:textId="77777777" w:rsidR="00185BAA" w:rsidRDefault="00185BAA">
          <w:pPr>
            <w:pStyle w:val="TableofFigures"/>
            <w:tabs>
              <w:tab w:val="right" w:leader="dot" w:pos="9350"/>
            </w:tabs>
            <w:rPr>
              <w:rFonts w:eastAsiaTheme="minorEastAsia"/>
              <w:noProof/>
              <w:lang w:eastAsia="zh-CN"/>
            </w:rPr>
          </w:pPr>
          <w:hyperlink w:anchor="_Toc406571207" w:history="1">
            <w:r w:rsidRPr="004E2FCA">
              <w:rPr>
                <w:rStyle w:val="Hyperlink"/>
                <w:noProof/>
              </w:rPr>
              <w:t>Figure 4: Cylinder Cross-Section View</w:t>
            </w:r>
            <w:r>
              <w:rPr>
                <w:noProof/>
                <w:webHidden/>
              </w:rPr>
              <w:tab/>
            </w:r>
            <w:r>
              <w:rPr>
                <w:noProof/>
                <w:webHidden/>
              </w:rPr>
              <w:fldChar w:fldCharType="begin"/>
            </w:r>
            <w:r>
              <w:rPr>
                <w:noProof/>
                <w:webHidden/>
              </w:rPr>
              <w:instrText xml:space="preserve"> PAGEREF _Toc406571207 \h </w:instrText>
            </w:r>
            <w:r>
              <w:rPr>
                <w:noProof/>
                <w:webHidden/>
              </w:rPr>
            </w:r>
            <w:r>
              <w:rPr>
                <w:noProof/>
                <w:webHidden/>
              </w:rPr>
              <w:fldChar w:fldCharType="separate"/>
            </w:r>
            <w:r>
              <w:rPr>
                <w:noProof/>
                <w:webHidden/>
              </w:rPr>
              <w:t>12</w:t>
            </w:r>
            <w:r>
              <w:rPr>
                <w:noProof/>
                <w:webHidden/>
              </w:rPr>
              <w:fldChar w:fldCharType="end"/>
            </w:r>
          </w:hyperlink>
        </w:p>
        <w:p w14:paraId="50F5477D" w14:textId="77777777" w:rsidR="00185BAA" w:rsidRDefault="00185BAA">
          <w:pPr>
            <w:pStyle w:val="TableofFigures"/>
            <w:tabs>
              <w:tab w:val="right" w:leader="dot" w:pos="9350"/>
            </w:tabs>
            <w:rPr>
              <w:rFonts w:eastAsiaTheme="minorEastAsia"/>
              <w:noProof/>
              <w:lang w:eastAsia="zh-CN"/>
            </w:rPr>
          </w:pPr>
          <w:hyperlink w:anchor="_Toc406571208" w:history="1">
            <w:r w:rsidRPr="004E2FCA">
              <w:rPr>
                <w:rStyle w:val="Hyperlink"/>
                <w:noProof/>
              </w:rPr>
              <w:t>Figure 5: Smittybilt 99210-2 2.5 Gallon Air Tank – Reprinted From [14]</w:t>
            </w:r>
            <w:r>
              <w:rPr>
                <w:noProof/>
                <w:webHidden/>
              </w:rPr>
              <w:tab/>
            </w:r>
            <w:r>
              <w:rPr>
                <w:noProof/>
                <w:webHidden/>
              </w:rPr>
              <w:fldChar w:fldCharType="begin"/>
            </w:r>
            <w:r>
              <w:rPr>
                <w:noProof/>
                <w:webHidden/>
              </w:rPr>
              <w:instrText xml:space="preserve"> PAGEREF _Toc406571208 \h </w:instrText>
            </w:r>
            <w:r>
              <w:rPr>
                <w:noProof/>
                <w:webHidden/>
              </w:rPr>
            </w:r>
            <w:r>
              <w:rPr>
                <w:noProof/>
                <w:webHidden/>
              </w:rPr>
              <w:fldChar w:fldCharType="separate"/>
            </w:r>
            <w:r>
              <w:rPr>
                <w:noProof/>
                <w:webHidden/>
              </w:rPr>
              <w:t>13</w:t>
            </w:r>
            <w:r>
              <w:rPr>
                <w:noProof/>
                <w:webHidden/>
              </w:rPr>
              <w:fldChar w:fldCharType="end"/>
            </w:r>
          </w:hyperlink>
        </w:p>
        <w:p w14:paraId="6CC455D5" w14:textId="77777777" w:rsidR="00185BAA" w:rsidRDefault="00185BAA">
          <w:pPr>
            <w:pStyle w:val="TableofFigures"/>
            <w:tabs>
              <w:tab w:val="right" w:leader="dot" w:pos="9350"/>
            </w:tabs>
            <w:rPr>
              <w:rFonts w:eastAsiaTheme="minorEastAsia"/>
              <w:noProof/>
              <w:lang w:eastAsia="zh-CN"/>
            </w:rPr>
          </w:pPr>
          <w:hyperlink w:anchor="_Toc406571209" w:history="1">
            <w:r w:rsidRPr="004E2FCA">
              <w:rPr>
                <w:rStyle w:val="Hyperlink"/>
                <w:noProof/>
              </w:rPr>
              <w:t>Figure 6: Speedaire Air Compressor, 0.9 HP, 120V, 115 psi – Reprinted From [15]</w:t>
            </w:r>
            <w:r>
              <w:rPr>
                <w:noProof/>
                <w:webHidden/>
              </w:rPr>
              <w:tab/>
            </w:r>
            <w:r>
              <w:rPr>
                <w:noProof/>
                <w:webHidden/>
              </w:rPr>
              <w:fldChar w:fldCharType="begin"/>
            </w:r>
            <w:r>
              <w:rPr>
                <w:noProof/>
                <w:webHidden/>
              </w:rPr>
              <w:instrText xml:space="preserve"> PAGEREF _Toc406571209 \h </w:instrText>
            </w:r>
            <w:r>
              <w:rPr>
                <w:noProof/>
                <w:webHidden/>
              </w:rPr>
            </w:r>
            <w:r>
              <w:rPr>
                <w:noProof/>
                <w:webHidden/>
              </w:rPr>
              <w:fldChar w:fldCharType="separate"/>
            </w:r>
            <w:r>
              <w:rPr>
                <w:noProof/>
                <w:webHidden/>
              </w:rPr>
              <w:t>13</w:t>
            </w:r>
            <w:r>
              <w:rPr>
                <w:noProof/>
                <w:webHidden/>
              </w:rPr>
              <w:fldChar w:fldCharType="end"/>
            </w:r>
          </w:hyperlink>
        </w:p>
        <w:p w14:paraId="431DBAE6" w14:textId="77777777" w:rsidR="00185BAA" w:rsidRDefault="00185BAA">
          <w:pPr>
            <w:pStyle w:val="TableofFigures"/>
            <w:tabs>
              <w:tab w:val="right" w:leader="dot" w:pos="9350"/>
            </w:tabs>
            <w:rPr>
              <w:rFonts w:eastAsiaTheme="minorEastAsia"/>
              <w:noProof/>
              <w:lang w:eastAsia="zh-CN"/>
            </w:rPr>
          </w:pPr>
          <w:hyperlink w:anchor="_Toc406571210" w:history="1">
            <w:r w:rsidRPr="004E2FCA">
              <w:rPr>
                <w:rStyle w:val="Hyperlink"/>
                <w:noProof/>
              </w:rPr>
              <w:t xml:space="preserve">Figure 7: </w:t>
            </w:r>
            <w:r w:rsidRPr="004E2FCA">
              <w:rPr>
                <w:rStyle w:val="Hyperlink"/>
                <w:i/>
                <w:iCs/>
                <w:noProof/>
              </w:rPr>
              <w:t xml:space="preserve">12v DC 4mm 1/4" NPT Brass NBR 2-Way Solenoid Valve – Reprinted From </w:t>
            </w:r>
            <w:r w:rsidRPr="004E2FCA">
              <w:rPr>
                <w:rStyle w:val="Hyperlink"/>
                <w:noProof/>
              </w:rPr>
              <w:t>[17]</w:t>
            </w:r>
            <w:r>
              <w:rPr>
                <w:noProof/>
                <w:webHidden/>
              </w:rPr>
              <w:tab/>
            </w:r>
            <w:r>
              <w:rPr>
                <w:noProof/>
                <w:webHidden/>
              </w:rPr>
              <w:fldChar w:fldCharType="begin"/>
            </w:r>
            <w:r>
              <w:rPr>
                <w:noProof/>
                <w:webHidden/>
              </w:rPr>
              <w:instrText xml:space="preserve"> PAGEREF _Toc406571210 \h </w:instrText>
            </w:r>
            <w:r>
              <w:rPr>
                <w:noProof/>
                <w:webHidden/>
              </w:rPr>
            </w:r>
            <w:r>
              <w:rPr>
                <w:noProof/>
                <w:webHidden/>
              </w:rPr>
              <w:fldChar w:fldCharType="separate"/>
            </w:r>
            <w:r>
              <w:rPr>
                <w:noProof/>
                <w:webHidden/>
              </w:rPr>
              <w:t>14</w:t>
            </w:r>
            <w:r>
              <w:rPr>
                <w:noProof/>
                <w:webHidden/>
              </w:rPr>
              <w:fldChar w:fldCharType="end"/>
            </w:r>
          </w:hyperlink>
        </w:p>
        <w:p w14:paraId="6697E065" w14:textId="77777777" w:rsidR="00185BAA" w:rsidRDefault="00185BAA">
          <w:pPr>
            <w:pStyle w:val="TableofFigures"/>
            <w:tabs>
              <w:tab w:val="right" w:leader="dot" w:pos="9350"/>
            </w:tabs>
            <w:rPr>
              <w:rFonts w:eastAsiaTheme="minorEastAsia"/>
              <w:noProof/>
              <w:lang w:eastAsia="zh-CN"/>
            </w:rPr>
          </w:pPr>
          <w:hyperlink w:anchor="_Toc406571211" w:history="1">
            <w:r w:rsidRPr="004E2FCA">
              <w:rPr>
                <w:rStyle w:val="Hyperlink"/>
                <w:noProof/>
              </w:rPr>
              <w:t>Figure 8: Electric Solenoid Valve – Cutaway – Reprinted From [18]</w:t>
            </w:r>
            <w:r>
              <w:rPr>
                <w:noProof/>
                <w:webHidden/>
              </w:rPr>
              <w:tab/>
            </w:r>
            <w:r>
              <w:rPr>
                <w:noProof/>
                <w:webHidden/>
              </w:rPr>
              <w:fldChar w:fldCharType="begin"/>
            </w:r>
            <w:r>
              <w:rPr>
                <w:noProof/>
                <w:webHidden/>
              </w:rPr>
              <w:instrText xml:space="preserve"> PAGEREF _Toc406571211 \h </w:instrText>
            </w:r>
            <w:r>
              <w:rPr>
                <w:noProof/>
                <w:webHidden/>
              </w:rPr>
            </w:r>
            <w:r>
              <w:rPr>
                <w:noProof/>
                <w:webHidden/>
              </w:rPr>
              <w:fldChar w:fldCharType="separate"/>
            </w:r>
            <w:r>
              <w:rPr>
                <w:noProof/>
                <w:webHidden/>
              </w:rPr>
              <w:t>14</w:t>
            </w:r>
            <w:r>
              <w:rPr>
                <w:noProof/>
                <w:webHidden/>
              </w:rPr>
              <w:fldChar w:fldCharType="end"/>
            </w:r>
          </w:hyperlink>
        </w:p>
        <w:p w14:paraId="6B887089" w14:textId="77777777" w:rsidR="00185BAA" w:rsidRDefault="00185BAA">
          <w:pPr>
            <w:pStyle w:val="TableofFigures"/>
            <w:tabs>
              <w:tab w:val="right" w:leader="dot" w:pos="9350"/>
            </w:tabs>
            <w:rPr>
              <w:rFonts w:eastAsiaTheme="minorEastAsia"/>
              <w:noProof/>
              <w:lang w:eastAsia="zh-CN"/>
            </w:rPr>
          </w:pPr>
          <w:hyperlink w:anchor="_Toc406571212" w:history="1">
            <w:r w:rsidRPr="004E2FCA">
              <w:rPr>
                <w:rStyle w:val="Hyperlink"/>
                <w:noProof/>
              </w:rPr>
              <w:t>Figure 9: Numatics Mark 3, SPA 3, and PA 3 Series Valve – Reprinted From [19]</w:t>
            </w:r>
            <w:r>
              <w:rPr>
                <w:noProof/>
                <w:webHidden/>
              </w:rPr>
              <w:tab/>
            </w:r>
            <w:r>
              <w:rPr>
                <w:noProof/>
                <w:webHidden/>
              </w:rPr>
              <w:fldChar w:fldCharType="begin"/>
            </w:r>
            <w:r>
              <w:rPr>
                <w:noProof/>
                <w:webHidden/>
              </w:rPr>
              <w:instrText xml:space="preserve"> PAGEREF _Toc406571212 \h </w:instrText>
            </w:r>
            <w:r>
              <w:rPr>
                <w:noProof/>
                <w:webHidden/>
              </w:rPr>
            </w:r>
            <w:r>
              <w:rPr>
                <w:noProof/>
                <w:webHidden/>
              </w:rPr>
              <w:fldChar w:fldCharType="separate"/>
            </w:r>
            <w:r>
              <w:rPr>
                <w:noProof/>
                <w:webHidden/>
              </w:rPr>
              <w:t>14</w:t>
            </w:r>
            <w:r>
              <w:rPr>
                <w:noProof/>
                <w:webHidden/>
              </w:rPr>
              <w:fldChar w:fldCharType="end"/>
            </w:r>
          </w:hyperlink>
        </w:p>
        <w:p w14:paraId="6C521C8C" w14:textId="77777777" w:rsidR="00185BAA" w:rsidRDefault="00185BAA">
          <w:pPr>
            <w:pStyle w:val="TableofFigures"/>
            <w:tabs>
              <w:tab w:val="right" w:leader="dot" w:pos="9350"/>
            </w:tabs>
            <w:rPr>
              <w:rFonts w:eastAsiaTheme="minorEastAsia"/>
              <w:noProof/>
              <w:lang w:eastAsia="zh-CN"/>
            </w:rPr>
          </w:pPr>
          <w:hyperlink w:anchor="_Toc406571213" w:history="1">
            <w:r w:rsidRPr="004E2FCA">
              <w:rPr>
                <w:rStyle w:val="Hyperlink"/>
                <w:noProof/>
              </w:rPr>
              <w:t>Figure 10: 4/2 Directional Control Valve – Reprinted From [20]</w:t>
            </w:r>
            <w:r>
              <w:rPr>
                <w:noProof/>
                <w:webHidden/>
              </w:rPr>
              <w:tab/>
            </w:r>
            <w:r>
              <w:rPr>
                <w:noProof/>
                <w:webHidden/>
              </w:rPr>
              <w:fldChar w:fldCharType="begin"/>
            </w:r>
            <w:r>
              <w:rPr>
                <w:noProof/>
                <w:webHidden/>
              </w:rPr>
              <w:instrText xml:space="preserve"> PAGEREF _Toc406571213 \h </w:instrText>
            </w:r>
            <w:r>
              <w:rPr>
                <w:noProof/>
                <w:webHidden/>
              </w:rPr>
            </w:r>
            <w:r>
              <w:rPr>
                <w:noProof/>
                <w:webHidden/>
              </w:rPr>
              <w:fldChar w:fldCharType="separate"/>
            </w:r>
            <w:r>
              <w:rPr>
                <w:noProof/>
                <w:webHidden/>
              </w:rPr>
              <w:t>15</w:t>
            </w:r>
            <w:r>
              <w:rPr>
                <w:noProof/>
                <w:webHidden/>
              </w:rPr>
              <w:fldChar w:fldCharType="end"/>
            </w:r>
          </w:hyperlink>
        </w:p>
        <w:p w14:paraId="251E0C8A" w14:textId="77777777" w:rsidR="00185BAA" w:rsidRDefault="00185BAA">
          <w:pPr>
            <w:pStyle w:val="TableofFigures"/>
            <w:tabs>
              <w:tab w:val="right" w:leader="dot" w:pos="9350"/>
            </w:tabs>
            <w:rPr>
              <w:rFonts w:eastAsiaTheme="minorEastAsia"/>
              <w:noProof/>
              <w:lang w:eastAsia="zh-CN"/>
            </w:rPr>
          </w:pPr>
          <w:hyperlink w:anchor="_Toc406571214" w:history="1">
            <w:r w:rsidRPr="004E2FCA">
              <w:rPr>
                <w:rStyle w:val="Hyperlink"/>
                <w:noProof/>
              </w:rPr>
              <w:t>Figure 11: Belimo B208B : 2-Way 1/2" Brass .46 Cv Control Valve – Reprinted From [21]</w:t>
            </w:r>
            <w:r>
              <w:rPr>
                <w:noProof/>
                <w:webHidden/>
              </w:rPr>
              <w:tab/>
            </w:r>
            <w:r>
              <w:rPr>
                <w:noProof/>
                <w:webHidden/>
              </w:rPr>
              <w:fldChar w:fldCharType="begin"/>
            </w:r>
            <w:r>
              <w:rPr>
                <w:noProof/>
                <w:webHidden/>
              </w:rPr>
              <w:instrText xml:space="preserve"> PAGEREF _Toc406571214 \h </w:instrText>
            </w:r>
            <w:r>
              <w:rPr>
                <w:noProof/>
                <w:webHidden/>
              </w:rPr>
            </w:r>
            <w:r>
              <w:rPr>
                <w:noProof/>
                <w:webHidden/>
              </w:rPr>
              <w:fldChar w:fldCharType="separate"/>
            </w:r>
            <w:r>
              <w:rPr>
                <w:noProof/>
                <w:webHidden/>
              </w:rPr>
              <w:t>15</w:t>
            </w:r>
            <w:r>
              <w:rPr>
                <w:noProof/>
                <w:webHidden/>
              </w:rPr>
              <w:fldChar w:fldCharType="end"/>
            </w:r>
          </w:hyperlink>
        </w:p>
        <w:p w14:paraId="0CD3D058" w14:textId="77777777" w:rsidR="00185BAA" w:rsidRDefault="00185BAA">
          <w:pPr>
            <w:pStyle w:val="TableofFigures"/>
            <w:tabs>
              <w:tab w:val="right" w:leader="dot" w:pos="9350"/>
            </w:tabs>
            <w:rPr>
              <w:rFonts w:eastAsiaTheme="minorEastAsia"/>
              <w:noProof/>
              <w:lang w:eastAsia="zh-CN"/>
            </w:rPr>
          </w:pPr>
          <w:hyperlink w:anchor="_Toc406571215" w:history="1">
            <w:r w:rsidRPr="004E2FCA">
              <w:rPr>
                <w:rStyle w:val="Hyperlink"/>
                <w:noProof/>
              </w:rPr>
              <w:t>Figure 12: Sample pneumatic circuit for motion actuation</w:t>
            </w:r>
            <w:r>
              <w:rPr>
                <w:noProof/>
                <w:webHidden/>
              </w:rPr>
              <w:tab/>
            </w:r>
            <w:r>
              <w:rPr>
                <w:noProof/>
                <w:webHidden/>
              </w:rPr>
              <w:fldChar w:fldCharType="begin"/>
            </w:r>
            <w:r>
              <w:rPr>
                <w:noProof/>
                <w:webHidden/>
              </w:rPr>
              <w:instrText xml:space="preserve"> PAGEREF _Toc406571215 \h </w:instrText>
            </w:r>
            <w:r>
              <w:rPr>
                <w:noProof/>
                <w:webHidden/>
              </w:rPr>
            </w:r>
            <w:r>
              <w:rPr>
                <w:noProof/>
                <w:webHidden/>
              </w:rPr>
              <w:fldChar w:fldCharType="separate"/>
            </w:r>
            <w:r>
              <w:rPr>
                <w:noProof/>
                <w:webHidden/>
              </w:rPr>
              <w:t>16</w:t>
            </w:r>
            <w:r>
              <w:rPr>
                <w:noProof/>
                <w:webHidden/>
              </w:rPr>
              <w:fldChar w:fldCharType="end"/>
            </w:r>
          </w:hyperlink>
        </w:p>
        <w:p w14:paraId="34EC7B03" w14:textId="77777777" w:rsidR="00185BAA" w:rsidRDefault="00185BAA">
          <w:pPr>
            <w:pStyle w:val="TableofFigures"/>
            <w:tabs>
              <w:tab w:val="right" w:leader="dot" w:pos="9350"/>
            </w:tabs>
            <w:rPr>
              <w:rFonts w:eastAsiaTheme="minorEastAsia"/>
              <w:noProof/>
              <w:lang w:eastAsia="zh-CN"/>
            </w:rPr>
          </w:pPr>
          <w:hyperlink w:anchor="_Toc406571216" w:history="1">
            <w:r w:rsidRPr="004E2FCA">
              <w:rPr>
                <w:rStyle w:val="Hyperlink"/>
                <w:noProof/>
              </w:rPr>
              <w:t>Figure 13: Statically stable leg configuration for a quadruped robot [25]</w:t>
            </w:r>
            <w:r>
              <w:rPr>
                <w:noProof/>
                <w:webHidden/>
              </w:rPr>
              <w:tab/>
            </w:r>
            <w:r>
              <w:rPr>
                <w:noProof/>
                <w:webHidden/>
              </w:rPr>
              <w:fldChar w:fldCharType="begin"/>
            </w:r>
            <w:r>
              <w:rPr>
                <w:noProof/>
                <w:webHidden/>
              </w:rPr>
              <w:instrText xml:space="preserve"> PAGEREF _Toc406571216 \h </w:instrText>
            </w:r>
            <w:r>
              <w:rPr>
                <w:noProof/>
                <w:webHidden/>
              </w:rPr>
            </w:r>
            <w:r>
              <w:rPr>
                <w:noProof/>
                <w:webHidden/>
              </w:rPr>
              <w:fldChar w:fldCharType="separate"/>
            </w:r>
            <w:r>
              <w:rPr>
                <w:noProof/>
                <w:webHidden/>
              </w:rPr>
              <w:t>19</w:t>
            </w:r>
            <w:r>
              <w:rPr>
                <w:noProof/>
                <w:webHidden/>
              </w:rPr>
              <w:fldChar w:fldCharType="end"/>
            </w:r>
          </w:hyperlink>
        </w:p>
        <w:p w14:paraId="6F380105" w14:textId="77777777" w:rsidR="00185BAA" w:rsidRDefault="00185BAA">
          <w:pPr>
            <w:pStyle w:val="TableofFigures"/>
            <w:tabs>
              <w:tab w:val="right" w:leader="dot" w:pos="9350"/>
            </w:tabs>
            <w:rPr>
              <w:rFonts w:eastAsiaTheme="minorEastAsia"/>
              <w:noProof/>
              <w:lang w:eastAsia="zh-CN"/>
            </w:rPr>
          </w:pPr>
          <w:hyperlink w:anchor="_Toc406571217" w:history="1">
            <w:r w:rsidRPr="004E2FCA">
              <w:rPr>
                <w:rStyle w:val="Hyperlink"/>
                <w:noProof/>
              </w:rPr>
              <w:t>Figure 14: Actuation sequence of each leg of a quadruped robot for three common walking gaits [27]</w:t>
            </w:r>
            <w:r>
              <w:rPr>
                <w:noProof/>
                <w:webHidden/>
              </w:rPr>
              <w:tab/>
            </w:r>
            <w:r>
              <w:rPr>
                <w:noProof/>
                <w:webHidden/>
              </w:rPr>
              <w:fldChar w:fldCharType="begin"/>
            </w:r>
            <w:r>
              <w:rPr>
                <w:noProof/>
                <w:webHidden/>
              </w:rPr>
              <w:instrText xml:space="preserve"> PAGEREF _Toc406571217 \h </w:instrText>
            </w:r>
            <w:r>
              <w:rPr>
                <w:noProof/>
                <w:webHidden/>
              </w:rPr>
            </w:r>
            <w:r>
              <w:rPr>
                <w:noProof/>
                <w:webHidden/>
              </w:rPr>
              <w:fldChar w:fldCharType="separate"/>
            </w:r>
            <w:r>
              <w:rPr>
                <w:noProof/>
                <w:webHidden/>
              </w:rPr>
              <w:t>19</w:t>
            </w:r>
            <w:r>
              <w:rPr>
                <w:noProof/>
                <w:webHidden/>
              </w:rPr>
              <w:fldChar w:fldCharType="end"/>
            </w:r>
          </w:hyperlink>
        </w:p>
        <w:p w14:paraId="528C2256" w14:textId="77777777" w:rsidR="00185BAA" w:rsidRDefault="00185BAA">
          <w:pPr>
            <w:pStyle w:val="TableofFigures"/>
            <w:tabs>
              <w:tab w:val="right" w:leader="dot" w:pos="9350"/>
            </w:tabs>
            <w:rPr>
              <w:rFonts w:eastAsiaTheme="minorEastAsia"/>
              <w:noProof/>
              <w:lang w:eastAsia="zh-CN"/>
            </w:rPr>
          </w:pPr>
          <w:hyperlink w:anchor="_Toc406571218" w:history="1">
            <w:r w:rsidRPr="004E2FCA">
              <w:rPr>
                <w:rStyle w:val="Hyperlink"/>
                <w:noProof/>
              </w:rPr>
              <w:t>Figure 15: Motherboard Sketch</w:t>
            </w:r>
            <w:r>
              <w:rPr>
                <w:noProof/>
                <w:webHidden/>
              </w:rPr>
              <w:tab/>
            </w:r>
            <w:r>
              <w:rPr>
                <w:noProof/>
                <w:webHidden/>
              </w:rPr>
              <w:fldChar w:fldCharType="begin"/>
            </w:r>
            <w:r>
              <w:rPr>
                <w:noProof/>
                <w:webHidden/>
              </w:rPr>
              <w:instrText xml:space="preserve"> PAGEREF _Toc406571218 \h </w:instrText>
            </w:r>
            <w:r>
              <w:rPr>
                <w:noProof/>
                <w:webHidden/>
              </w:rPr>
            </w:r>
            <w:r>
              <w:rPr>
                <w:noProof/>
                <w:webHidden/>
              </w:rPr>
              <w:fldChar w:fldCharType="separate"/>
            </w:r>
            <w:r>
              <w:rPr>
                <w:noProof/>
                <w:webHidden/>
              </w:rPr>
              <w:t>23</w:t>
            </w:r>
            <w:r>
              <w:rPr>
                <w:noProof/>
                <w:webHidden/>
              </w:rPr>
              <w:fldChar w:fldCharType="end"/>
            </w:r>
          </w:hyperlink>
        </w:p>
        <w:p w14:paraId="650E3174" w14:textId="77777777" w:rsidR="00185BAA" w:rsidRDefault="00185BAA">
          <w:pPr>
            <w:pStyle w:val="TableofFigures"/>
            <w:tabs>
              <w:tab w:val="right" w:leader="dot" w:pos="9350"/>
            </w:tabs>
            <w:rPr>
              <w:rFonts w:eastAsiaTheme="minorEastAsia"/>
              <w:noProof/>
              <w:lang w:eastAsia="zh-CN"/>
            </w:rPr>
          </w:pPr>
          <w:hyperlink w:anchor="_Toc406571219" w:history="1">
            <w:r w:rsidRPr="004E2FCA">
              <w:rPr>
                <w:rStyle w:val="Hyperlink"/>
                <w:noProof/>
              </w:rPr>
              <w:t>Figure 16: Actuator/Sensor Signal Paths</w:t>
            </w:r>
            <w:r>
              <w:rPr>
                <w:noProof/>
                <w:webHidden/>
              </w:rPr>
              <w:tab/>
            </w:r>
            <w:r>
              <w:rPr>
                <w:noProof/>
                <w:webHidden/>
              </w:rPr>
              <w:fldChar w:fldCharType="begin"/>
            </w:r>
            <w:r>
              <w:rPr>
                <w:noProof/>
                <w:webHidden/>
              </w:rPr>
              <w:instrText xml:space="preserve"> PAGEREF _Toc406571219 \h </w:instrText>
            </w:r>
            <w:r>
              <w:rPr>
                <w:noProof/>
                <w:webHidden/>
              </w:rPr>
            </w:r>
            <w:r>
              <w:rPr>
                <w:noProof/>
                <w:webHidden/>
              </w:rPr>
              <w:fldChar w:fldCharType="separate"/>
            </w:r>
            <w:r>
              <w:rPr>
                <w:noProof/>
                <w:webHidden/>
              </w:rPr>
              <w:t>23</w:t>
            </w:r>
            <w:r>
              <w:rPr>
                <w:noProof/>
                <w:webHidden/>
              </w:rPr>
              <w:fldChar w:fldCharType="end"/>
            </w:r>
          </w:hyperlink>
        </w:p>
        <w:p w14:paraId="1E6B9DA1" w14:textId="77777777" w:rsidR="004626EC" w:rsidRDefault="00E02676" w:rsidP="00177B36">
          <w:pPr>
            <w:spacing w:after="0" w:line="240" w:lineRule="auto"/>
          </w:pPr>
          <w:r>
            <w:fldChar w:fldCharType="end"/>
          </w:r>
        </w:p>
      </w:sdtContent>
    </w:sdt>
    <w:p w14:paraId="218AF7F1" w14:textId="77777777" w:rsidR="004626EC" w:rsidRDefault="004626EC">
      <w:r>
        <w:br w:type="page"/>
      </w:r>
    </w:p>
    <w:p w14:paraId="6B5692D8" w14:textId="77777777" w:rsidR="0089241E" w:rsidRPr="004103AD" w:rsidRDefault="0089241E" w:rsidP="004626EC">
      <w:pPr>
        <w:pStyle w:val="Heading1"/>
      </w:pPr>
      <w:bookmarkStart w:id="0" w:name="_Toc406571146"/>
      <w:r w:rsidRPr="0089241E">
        <w:lastRenderedPageBreak/>
        <w:t>Executive Summary</w:t>
      </w:r>
      <w:bookmarkEnd w:id="0"/>
    </w:p>
    <w:p w14:paraId="734C4E71" w14:textId="77777777" w:rsidR="001848E3" w:rsidRDefault="001848E3" w:rsidP="001D1DAA">
      <w:r>
        <w:t xml:space="preserve">The Milwaukee School of Engineering (MSOE) participates in Science Technology Engineering and Mathematics (STEM) outreach events for prospective students. The school will benefit greatly from having a </w:t>
      </w:r>
      <w:r w:rsidR="001D1DAA">
        <w:t>sophisticated</w:t>
      </w:r>
      <w:r>
        <w:t xml:space="preserve"> robotic control system to build excitement about STEM as well </w:t>
      </w:r>
      <w:r w:rsidR="001D1DAA">
        <w:t>as sparking interest in fluid power, automation, and the controls fields</w:t>
      </w:r>
      <w:r>
        <w:t>.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14:paraId="516A4D7F" w14:textId="77777777" w:rsidR="001848E3" w:rsidRDefault="001848E3" w:rsidP="001D1DAA">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 robots the following constraints</w:t>
      </w:r>
      <w:r w:rsidR="001D1DAA">
        <w:t xml:space="preserve"> and project goals were identified</w:t>
      </w:r>
      <w:r>
        <w:t xml:space="preserve"> </w:t>
      </w:r>
      <w:r w:rsidR="001D1DAA">
        <w:t>for this project’s design.</w:t>
      </w:r>
    </w:p>
    <w:p w14:paraId="762BD222" w14:textId="77777777" w:rsidR="001848E3" w:rsidRDefault="001848E3" w:rsidP="001848E3">
      <w:pPr>
        <w:pStyle w:val="ListParagraph"/>
        <w:numPr>
          <w:ilvl w:val="0"/>
          <w:numId w:val="9"/>
        </w:numPr>
      </w:pPr>
      <w:r>
        <w:t>A maximum weight of 35 Kg for portability</w:t>
      </w:r>
    </w:p>
    <w:p w14:paraId="0A2949C2" w14:textId="77777777" w:rsidR="001848E3" w:rsidRDefault="001848E3" w:rsidP="001848E3">
      <w:pPr>
        <w:pStyle w:val="ListParagraph"/>
        <w:numPr>
          <w:ilvl w:val="0"/>
          <w:numId w:val="9"/>
        </w:numPr>
      </w:pPr>
      <w:r>
        <w:t>Robot fitting within a 0.75 m x 0.75 m x 1.0 m box for portability</w:t>
      </w:r>
    </w:p>
    <w:p w14:paraId="6CFF3E10" w14:textId="77777777" w:rsidR="001848E3" w:rsidRDefault="001848E3" w:rsidP="001848E3">
      <w:pPr>
        <w:pStyle w:val="ListParagraph"/>
        <w:numPr>
          <w:ilvl w:val="0"/>
          <w:numId w:val="9"/>
        </w:numPr>
      </w:pPr>
      <w:r>
        <w:t>Custom debug panel creation to facilitate controls troubleshooting</w:t>
      </w:r>
    </w:p>
    <w:p w14:paraId="16FCDA8F" w14:textId="77777777" w:rsidR="001848E3" w:rsidRDefault="001848E3" w:rsidP="001848E3">
      <w:pPr>
        <w:pStyle w:val="ListParagraph"/>
        <w:numPr>
          <w:ilvl w:val="0"/>
          <w:numId w:val="9"/>
        </w:numPr>
      </w:pPr>
      <w:r>
        <w:t>MATLAB and Simulink model support to allow mechanical engineering students to update control algorithms without knowledge of C/C++</w:t>
      </w:r>
    </w:p>
    <w:p w14:paraId="7D596568" w14:textId="77777777" w:rsidR="001848E3" w:rsidRDefault="001848E3" w:rsidP="001848E3">
      <w:pPr>
        <w:pStyle w:val="ListParagraph"/>
        <w:numPr>
          <w:ilvl w:val="0"/>
          <w:numId w:val="9"/>
        </w:numPr>
      </w:pPr>
      <w:r>
        <w:t>Electronic fuses and shielding to protect the robot and operator during use and maintenance</w:t>
      </w:r>
    </w:p>
    <w:p w14:paraId="69942F3B" w14:textId="77777777" w:rsidR="001848E3" w:rsidRDefault="001848E3" w:rsidP="001848E3">
      <w:pPr>
        <w:pStyle w:val="ListParagraph"/>
        <w:numPr>
          <w:ilvl w:val="0"/>
          <w:numId w:val="9"/>
        </w:numPr>
      </w:pPr>
      <w:r>
        <w:t>Mechanical protection to reduce the risk of pinching and self-collision damage to the robot</w:t>
      </w:r>
    </w:p>
    <w:p w14:paraId="74E4CC5D" w14:textId="77777777" w:rsidR="001848E3" w:rsidRDefault="001848E3" w:rsidP="001848E3">
      <w:pPr>
        <w:pStyle w:val="ListParagraph"/>
        <w:numPr>
          <w:ilvl w:val="0"/>
          <w:numId w:val="9"/>
        </w:numPr>
      </w:pPr>
      <w:r>
        <w:t>An easy to access emergency stop to quickly depower the robot</w:t>
      </w:r>
    </w:p>
    <w:p w14:paraId="0880F523" w14:textId="77777777" w:rsidR="001848E3" w:rsidRDefault="001848E3" w:rsidP="001848E3">
      <w:pPr>
        <w:pStyle w:val="ListParagraph"/>
        <w:numPr>
          <w:ilvl w:val="0"/>
          <w:numId w:val="9"/>
        </w:numPr>
      </w:pPr>
      <w:r>
        <w:t>A pressure relief valve to reduce the risk of overloading and damaging pneumatic components</w:t>
      </w:r>
    </w:p>
    <w:p w14:paraId="5649022D" w14:textId="77777777" w:rsidR="001848E3" w:rsidRDefault="001848E3" w:rsidP="001848E3">
      <w:r>
        <w:t>The work done on this project is a continuation of the work done by Kevin Lee during the Research Experience for Undergraduates (REU) at MSOE. His work involved deriving a dynamic model for a simple quadruped robot. This work is continued by the agile robotics controls team in deriving a full dynamic model for the physical robot and integrating it with control algorithms to manipulate the robot. This resulting robot design will be implemented in actual hardware toward the end of the project.</w:t>
      </w:r>
    </w:p>
    <w:p w14:paraId="49E5569B" w14:textId="77777777" w:rsidR="001848E3" w:rsidRDefault="001848E3" w:rsidP="001848E3">
      <w:r>
        <w:t>Pneumatics were chosen over electronic and hydraulic control for a variety of reasons. Pneumatics were chosen over hydraulics due to the huge weight and maintenance needs associated with hydraulic systems. Hydraulic systems are also dirtier than pneumatic systems and pneumatic working fluid is freely available. Pneumatics were chosen over electronic systems due to the high power density of fluid power systems. This high power density comes from the inefficiencies in converting electrical energy to work. In addition fluid power systems are compliant, meaning that if a large force is applied to the pneumatic actuators the fluid can compress and deform whereas electronic actuators will suffer an increased stress.</w:t>
      </w:r>
    </w:p>
    <w:p w14:paraId="7E38657A" w14:textId="77777777" w:rsidR="001848E3" w:rsidRDefault="001848E3" w:rsidP="001848E3">
      <w:r>
        <w:lastRenderedPageBreak/>
        <w:t>The robot locomotion utilizes a quadruped design. Four legs were selected because of the inherent static stability of a four legged design coupled with the decreased control complexity compared to robots with additional legs over four. This will allow the robot to initially actuate a slow statically stable gait as the software architecture is developed and will eventually lead to more sophisticated gaits being developed without the need for additional hardware.</w:t>
      </w:r>
    </w:p>
    <w:p w14:paraId="5499EC1C" w14:textId="77777777" w:rsidR="001848E3" w:rsidRDefault="001848E3" w:rsidP="001848E3">
      <w:r>
        <w:t>The controls implementation will initially be done using a software simulation. This allows rapid updating of the main codebase as the mechanical and electronic designs iterate. Eventually the controls will be implemented into a main microcontroller which will take user input through a human machine interface (HMI) and relay the commands to the pneumatic actuators.</w:t>
      </w:r>
    </w:p>
    <w:p w14:paraId="3003D281" w14:textId="77777777" w:rsidR="001848E3" w:rsidRDefault="001848E3" w:rsidP="001D1DAA">
      <w:r>
        <w:t xml:space="preserve">Four </w:t>
      </w:r>
      <w:r w:rsidR="001D1DAA">
        <w:t>design alternatives were drafted</w:t>
      </w:r>
      <w:r>
        <w:t xml:space="preserve"> to fulfill the design requirements. The </w:t>
      </w:r>
      <w:r w:rsidR="001D1DAA">
        <w:t>design alternatives</w:t>
      </w:r>
      <w:r>
        <w:t xml:space="preserve"> were </w:t>
      </w:r>
      <w:r w:rsidR="001D1DAA">
        <w:t xml:space="preserve">named </w:t>
      </w:r>
      <w:proofErr w:type="spellStart"/>
      <w:r>
        <w:rPr>
          <w:i/>
        </w:rPr>
        <w:t>Arachnia</w:t>
      </w:r>
      <w:proofErr w:type="spellEnd"/>
      <w:r>
        <w:t xml:space="preserve">, </w:t>
      </w:r>
      <w:proofErr w:type="spellStart"/>
      <w:r>
        <w:rPr>
          <w:i/>
        </w:rPr>
        <w:t>Hexabox</w:t>
      </w:r>
      <w:proofErr w:type="spellEnd"/>
      <w:r>
        <w:t xml:space="preserve">, </w:t>
      </w:r>
      <w:proofErr w:type="spellStart"/>
      <w:r>
        <w:rPr>
          <w:i/>
        </w:rPr>
        <w:t>Boxxy</w:t>
      </w:r>
      <w:proofErr w:type="spellEnd"/>
      <w:r>
        <w:t xml:space="preserve">, and </w:t>
      </w:r>
      <w:proofErr w:type="spellStart"/>
      <w:r>
        <w:rPr>
          <w:i/>
        </w:rPr>
        <w:t>DogeBot</w:t>
      </w:r>
      <w:proofErr w:type="spellEnd"/>
      <w:r>
        <w:t>. The following is a list of pros and cons for each robot:</w:t>
      </w:r>
    </w:p>
    <w:p w14:paraId="1DAF5AA9" w14:textId="77777777" w:rsidR="001848E3" w:rsidRDefault="001848E3" w:rsidP="001848E3">
      <w:proofErr w:type="spellStart"/>
      <w:r>
        <w:rPr>
          <w:i/>
        </w:rPr>
        <w:t>Arachnia</w:t>
      </w:r>
      <w:proofErr w:type="spellEnd"/>
      <w:r>
        <w:rPr>
          <w:i/>
        </w:rPr>
        <w:t xml:space="preserve"> </w:t>
      </w:r>
      <w:r>
        <w:t xml:space="preserve">is a spider-style robot draft developed to fulfill the constraints and criteria of the design. It received a score of </w:t>
      </w:r>
      <w:r w:rsidRPr="00D33E8A">
        <w:rPr>
          <w:b/>
        </w:rPr>
        <w:t>88.33</w:t>
      </w:r>
      <w:r>
        <w:t xml:space="preserve">. </w:t>
      </w:r>
    </w:p>
    <w:p w14:paraId="6B35B6EB" w14:textId="77777777" w:rsidR="001848E3" w:rsidRDefault="001848E3" w:rsidP="001848E3">
      <w:pPr>
        <w:pStyle w:val="ListParagraph"/>
        <w:numPr>
          <w:ilvl w:val="0"/>
          <w:numId w:val="10"/>
        </w:numPr>
      </w:pPr>
      <w:r>
        <w:t>Pros: Wide range of motion, looks good, 3 degrees of freedom per leg.</w:t>
      </w:r>
    </w:p>
    <w:p w14:paraId="06B7580D" w14:textId="77777777" w:rsidR="001848E3" w:rsidRPr="002349A5" w:rsidRDefault="001848E3" w:rsidP="001848E3">
      <w:pPr>
        <w:pStyle w:val="ListParagraph"/>
        <w:numPr>
          <w:ilvl w:val="0"/>
          <w:numId w:val="10"/>
        </w:numPr>
      </w:pPr>
      <w:r>
        <w:t>Cons: Complicated shoulder joint design, difficult to fabricate rounded servo housings, higher cost.</w:t>
      </w:r>
    </w:p>
    <w:p w14:paraId="42B995CE" w14:textId="77777777" w:rsidR="001848E3" w:rsidRDefault="001848E3" w:rsidP="001848E3">
      <w:proofErr w:type="spellStart"/>
      <w:r>
        <w:rPr>
          <w:i/>
        </w:rPr>
        <w:t>Hexabot</w:t>
      </w:r>
      <w:proofErr w:type="spellEnd"/>
      <w:r>
        <w:rPr>
          <w:i/>
        </w:rPr>
        <w:t xml:space="preserve"> </w:t>
      </w:r>
      <w:r>
        <w:t xml:space="preserve">is a spider-style robot draft developed to fulfill the constraints and criteria of the design. It received a score of </w:t>
      </w:r>
      <w:r w:rsidRPr="00D33E8A">
        <w:rPr>
          <w:b/>
        </w:rPr>
        <w:t>85.48</w:t>
      </w:r>
      <w:r>
        <w:t xml:space="preserve">. </w:t>
      </w:r>
    </w:p>
    <w:p w14:paraId="64B4EAAF" w14:textId="77777777" w:rsidR="001848E3" w:rsidRDefault="001848E3" w:rsidP="001848E3">
      <w:pPr>
        <w:pStyle w:val="ListParagraph"/>
        <w:numPr>
          <w:ilvl w:val="0"/>
          <w:numId w:val="11"/>
        </w:numPr>
      </w:pPr>
      <w:r>
        <w:t xml:space="preserve">Pros: Fast component cooling, 3 degrees of freedom per leg, looks good. </w:t>
      </w:r>
    </w:p>
    <w:p w14:paraId="0B9C162B" w14:textId="77777777" w:rsidR="001848E3" w:rsidRPr="002349A5" w:rsidRDefault="001848E3" w:rsidP="001848E3">
      <w:pPr>
        <w:pStyle w:val="ListParagraph"/>
        <w:numPr>
          <w:ilvl w:val="0"/>
          <w:numId w:val="11"/>
        </w:numPr>
      </w:pPr>
      <w:r>
        <w:t>Cons: Complicated shoulder joint, higher cost.</w:t>
      </w:r>
    </w:p>
    <w:p w14:paraId="7E0B13E2" w14:textId="77777777" w:rsidR="001848E3" w:rsidRDefault="001848E3" w:rsidP="001848E3">
      <w:proofErr w:type="spellStart"/>
      <w:r>
        <w:rPr>
          <w:i/>
        </w:rPr>
        <w:t>Boxxy</w:t>
      </w:r>
      <w:proofErr w:type="spellEnd"/>
      <w:r>
        <w:rPr>
          <w:i/>
        </w:rPr>
        <w:t xml:space="preserve"> </w:t>
      </w:r>
      <w:r w:rsidR="00315BAE">
        <w:t>is an animal</w:t>
      </w:r>
      <w:r>
        <w:t xml:space="preserve">-style robot draft developed to fulfill the constraints and criteria of the design. It received a score of </w:t>
      </w:r>
      <w:r w:rsidRPr="00D33E8A">
        <w:rPr>
          <w:b/>
        </w:rPr>
        <w:t>91.43</w:t>
      </w:r>
      <w:r>
        <w:t xml:space="preserve">. </w:t>
      </w:r>
    </w:p>
    <w:p w14:paraId="0A06C203" w14:textId="77777777" w:rsidR="001848E3" w:rsidRDefault="001848E3" w:rsidP="001848E3">
      <w:pPr>
        <w:pStyle w:val="ListParagraph"/>
        <w:numPr>
          <w:ilvl w:val="0"/>
          <w:numId w:val="12"/>
        </w:numPr>
      </w:pPr>
      <w:r>
        <w:t xml:space="preserve">Pros: simplicity, low cost, easy component access. </w:t>
      </w:r>
    </w:p>
    <w:p w14:paraId="404D98C6" w14:textId="77777777" w:rsidR="001848E3" w:rsidRPr="002349A5" w:rsidRDefault="001848E3" w:rsidP="001848E3">
      <w:pPr>
        <w:pStyle w:val="ListParagraph"/>
        <w:numPr>
          <w:ilvl w:val="0"/>
          <w:numId w:val="12"/>
        </w:numPr>
      </w:pPr>
      <w:r>
        <w:t>Cons: Not aesthetically pleasing, Only 2 degrees of freedom per leg.</w:t>
      </w:r>
    </w:p>
    <w:p w14:paraId="7BEAB9CB" w14:textId="77777777" w:rsidR="001848E3" w:rsidRDefault="001848E3" w:rsidP="001848E3">
      <w:proofErr w:type="spellStart"/>
      <w:r>
        <w:rPr>
          <w:i/>
        </w:rPr>
        <w:t>DogeBot</w:t>
      </w:r>
      <w:proofErr w:type="spellEnd"/>
      <w:r>
        <w:rPr>
          <w:i/>
        </w:rPr>
        <w:t xml:space="preserve"> </w:t>
      </w:r>
      <w:r w:rsidR="00315BAE">
        <w:t>is an animal</w:t>
      </w:r>
      <w:r>
        <w:t xml:space="preserve">-style robot draft developed to fulfill the constraints and criteria of the design. It received a score of </w:t>
      </w:r>
      <w:r w:rsidRPr="00D33E8A">
        <w:rPr>
          <w:b/>
        </w:rPr>
        <w:t>96.19</w:t>
      </w:r>
      <w:r>
        <w:t>.</w:t>
      </w:r>
    </w:p>
    <w:p w14:paraId="76E6A717" w14:textId="77777777" w:rsidR="001848E3" w:rsidRDefault="001848E3" w:rsidP="001848E3">
      <w:pPr>
        <w:pStyle w:val="ListParagraph"/>
        <w:numPr>
          <w:ilvl w:val="0"/>
          <w:numId w:val="13"/>
        </w:numPr>
      </w:pPr>
      <w:r>
        <w:t xml:space="preserve">Pros: 3 degrees of freedom per leg, simplistic shoulder joint design, fast component cooling. </w:t>
      </w:r>
    </w:p>
    <w:p w14:paraId="09A5116C" w14:textId="77777777" w:rsidR="001848E3" w:rsidRDefault="001848E3" w:rsidP="001848E3">
      <w:pPr>
        <w:pStyle w:val="ListParagraph"/>
        <w:numPr>
          <w:ilvl w:val="0"/>
          <w:numId w:val="13"/>
        </w:numPr>
      </w:pPr>
      <w:r>
        <w:t>Cons:  Higher cost, smaller range of motion, complicated chassis fabrication</w:t>
      </w:r>
    </w:p>
    <w:p w14:paraId="1C9A1DA6" w14:textId="6574EEFD" w:rsidR="001848E3" w:rsidRPr="003139BA" w:rsidRDefault="00F644CE" w:rsidP="001848E3">
      <w:r>
        <w:t xml:space="preserve">The robots were scored a decision matrix. </w:t>
      </w:r>
      <w:r w:rsidR="001848E3">
        <w:t xml:space="preserve">The highest scoring design was </w:t>
      </w:r>
      <w:proofErr w:type="spellStart"/>
      <w:r w:rsidR="001848E3">
        <w:t>DogeBot</w:t>
      </w:r>
      <w:proofErr w:type="spellEnd"/>
      <w:r w:rsidR="001848E3">
        <w:t xml:space="preserve">. During the second phase of the Capstone Project design process more work will be done in refining and iterating the robot design along with the pneumatic, electronic, and control </w:t>
      </w:r>
      <w:commentRangeStart w:id="1"/>
      <w:r w:rsidR="001848E3">
        <w:t>subsystems</w:t>
      </w:r>
      <w:commentRangeEnd w:id="1"/>
      <w:r w:rsidR="001D1DAA">
        <w:rPr>
          <w:rStyle w:val="CommentReference"/>
        </w:rPr>
        <w:commentReference w:id="1"/>
      </w:r>
      <w:r w:rsidR="001848E3">
        <w:t>.</w:t>
      </w:r>
    </w:p>
    <w:p w14:paraId="5F7032BC" w14:textId="77777777" w:rsidR="0089241E" w:rsidRDefault="0089241E" w:rsidP="004626EC">
      <w:pPr>
        <w:pStyle w:val="Heading1"/>
      </w:pPr>
      <w:bookmarkStart w:id="2" w:name="_Toc406571147"/>
      <w:r w:rsidRPr="0089241E">
        <w:lastRenderedPageBreak/>
        <w:t>Project Statement</w:t>
      </w:r>
      <w:bookmarkEnd w:id="2"/>
    </w:p>
    <w:p w14:paraId="6E57306F" w14:textId="77777777" w:rsidR="004344C4" w:rsidRDefault="004344C4" w:rsidP="001D61FC">
      <w:r>
        <w:t xml:space="preserve">Recently, there has been a decline in interest </w:t>
      </w:r>
      <w:r w:rsidR="00AF0332">
        <w:t>and proficiency</w:t>
      </w:r>
      <w:r>
        <w:t xml:space="preserve"> related to science, technology, engineering</w:t>
      </w:r>
      <w:r w:rsidR="00AF0332">
        <w:t>,</w:t>
      </w:r>
      <w:r>
        <w:t xml:space="preserve"> and mathematic</w:t>
      </w:r>
      <w:r w:rsidR="00AF0332">
        <w:t>s</w:t>
      </w:r>
      <w:r>
        <w:t xml:space="preserve"> (STEM) fields.  According to a 2013 survey of 1,025 teens conducted by Junior Achievement </w:t>
      </w:r>
      <w:r w:rsidR="00AF0332">
        <w:t>USA and the ING U.S. Foundation</w:t>
      </w:r>
      <w:r>
        <w:t xml:space="preserve"> 46% percent of all teens surveyed showed interest in pursuing either a STEM or medical related career, </w:t>
      </w:r>
      <w:r w:rsidR="00AF0332">
        <w:t>when compared to previous years this shows</w:t>
      </w:r>
      <w:r>
        <w:t xml:space="preserve"> a 15%</w:t>
      </w:r>
      <w:r w:rsidR="00AF0332">
        <w:t xml:space="preserve"> decrease in interest in STEM and</w:t>
      </w:r>
      <w:r>
        <w:t xml:space="preserve"> medical related careers </w:t>
      </w:r>
      <w:sdt>
        <w:sdtPr>
          <w:id w:val="1610697691"/>
          <w:citation/>
        </w:sdtPr>
        <w:sdtContent>
          <w:r w:rsidR="00725610">
            <w:fldChar w:fldCharType="begin"/>
          </w:r>
          <w:r w:rsidR="00725610">
            <w:instrText xml:space="preserve"> CITATION Jun13 \l 1033 </w:instrText>
          </w:r>
          <w:r w:rsidR="00725610">
            <w:fldChar w:fldCharType="separate"/>
          </w:r>
          <w:r w:rsidR="00AC7E8A" w:rsidRPr="00AC7E8A">
            <w:rPr>
              <w:noProof/>
            </w:rPr>
            <w:t>[1]</w:t>
          </w:r>
          <w:r w:rsidR="00725610">
            <w:fldChar w:fldCharType="end"/>
          </w:r>
        </w:sdtContent>
      </w:sdt>
      <w:r>
        <w:t xml:space="preserve">.  Educational robots </w:t>
      </w:r>
      <w:r w:rsidR="00AF0332">
        <w:t xml:space="preserve">have </w:t>
      </w:r>
      <w:r>
        <w:t>been shown to be excellent tool</w:t>
      </w:r>
      <w:r w:rsidR="00AF0332">
        <w:t>s for increasing interest of</w:t>
      </w:r>
      <w:r>
        <w:t xml:space="preserve"> STEM in </w:t>
      </w:r>
      <w:r w:rsidR="00AF0332">
        <w:t>younger students</w:t>
      </w:r>
      <w:r>
        <w:t>.  In a study conducted by</w:t>
      </w:r>
      <w:r w:rsidR="00AF0332">
        <w:t xml:space="preserve"> the</w:t>
      </w:r>
      <w:r>
        <w:t xml:space="preserve"> University of Nebraska, 147 students participated in a week-long camp focusing</w:t>
      </w:r>
      <w:r w:rsidR="00AF0332">
        <w:t xml:space="preserve"> on robotics related activities such as programming</w:t>
      </w:r>
      <w:r>
        <w:t xml:space="preserve"> robots utilizing the LEGO </w:t>
      </w:r>
      <w:proofErr w:type="spellStart"/>
      <w:r>
        <w:t>Mindstorms</w:t>
      </w:r>
      <w:proofErr w:type="spellEnd"/>
      <w:r>
        <w:t xml:space="preserve"> NXT robotics </w:t>
      </w:r>
      <w:r w:rsidR="00AF0332">
        <w:t>kit.</w:t>
      </w:r>
      <w:r>
        <w:t xml:space="preserve">  While the short term intervention did not impact student learning significantl</w:t>
      </w:r>
      <w:r w:rsidR="00AF0332">
        <w:t>y, students’ attitudes towards STEM</w:t>
      </w:r>
      <w:r>
        <w:t xml:space="preserve"> improved as did their</w:t>
      </w:r>
      <w:r w:rsidR="00725610">
        <w:t xml:space="preserve"> self-efficacy with robotics </w:t>
      </w:r>
      <w:sdt>
        <w:sdtPr>
          <w:id w:val="953753998"/>
          <w:citation/>
        </w:sdtPr>
        <w:sdtContent>
          <w:r w:rsidR="00725610">
            <w:fldChar w:fldCharType="begin"/>
          </w:r>
          <w:r w:rsidR="00725610">
            <w:instrText xml:space="preserve"> CITATION Ada10 \l 1033 </w:instrText>
          </w:r>
          <w:r w:rsidR="00725610">
            <w:fldChar w:fldCharType="separate"/>
          </w:r>
          <w:r w:rsidR="00AC7E8A" w:rsidRPr="00AC7E8A">
            <w:rPr>
              <w:noProof/>
            </w:rPr>
            <w:t>[2]</w:t>
          </w:r>
          <w:r w:rsidR="00725610">
            <w:fldChar w:fldCharType="end"/>
          </w:r>
        </w:sdtContent>
      </w:sdt>
      <w:r>
        <w:t>.</w:t>
      </w:r>
    </w:p>
    <w:p w14:paraId="21E9FFDF" w14:textId="77777777" w:rsidR="001D61FC" w:rsidRPr="00FC654D" w:rsidRDefault="001D61FC" w:rsidP="000406C7">
      <w:r>
        <w:t>MSOE participates in community outreach pr</w:t>
      </w:r>
      <w:r w:rsidR="00457997">
        <w:t>ograms where STEM</w:t>
      </w:r>
      <w:r>
        <w:t xml:space="preserve"> topics are demonstrated to encourage younger generations to enter into STEM based degrees and careers.</w:t>
      </w:r>
      <w:r w:rsidR="00774262">
        <w:t xml:space="preserve"> The MSOE Center for Bio-molecular Modeling participates in the CREST program where undergraduate students work with researchers to collaborate on a research project. Other events the Bio-molecular modelling center participates in are the Science Olympiad Protein Modeling Event and the Students Modeling </w:t>
      </w:r>
      <w:proofErr w:type="gramStart"/>
      <w:r w:rsidR="00774262">
        <w:t>A</w:t>
      </w:r>
      <w:proofErr w:type="gramEnd"/>
      <w:r w:rsidR="00774262">
        <w:t xml:space="preserve"> Research Topic (SMART) teams event. The mechanical engineering department at MSOE also has a history sponsoring STEM events. The mechanical engineering department has sessions in the summer to bring in high school students and cover engineering topics such as computer-aided design (CAD) for mechanical components, </w:t>
      </w:r>
      <w:r w:rsidR="000406C7">
        <w:t>mechatronics, fluid power, aerodynamics, thermal systems, and more. In addition to the summer events the school also supports the NFPA Fluid Power Challenge where younger students in middle and high school compete in the fluid power field.</w:t>
      </w:r>
      <w:r>
        <w:t xml:space="preserve"> </w:t>
      </w:r>
      <w:r w:rsidR="000406C7">
        <w:t>Given MSOE’s history with STEM events an</w:t>
      </w:r>
      <w:r>
        <w:t xml:space="preserve"> automated control system to demonstrate and interact with would increase the excitement at these </w:t>
      </w:r>
      <w:r w:rsidR="000406C7">
        <w:t xml:space="preserve">mechanical engineering and fluid power </w:t>
      </w:r>
      <w:r>
        <w:t>outreach programs</w:t>
      </w:r>
      <w:r w:rsidR="00AF0332">
        <w:t xml:space="preserve"> as well as </w:t>
      </w:r>
      <w:r w:rsidR="000406C7">
        <w:t>encouraging</w:t>
      </w:r>
      <w:r w:rsidR="00AF0332">
        <w:t xml:space="preserve"> more students to pursue careers in STEM related fields</w:t>
      </w:r>
      <w:r>
        <w:t xml:space="preserve">. </w:t>
      </w:r>
    </w:p>
    <w:p w14:paraId="2909D712" w14:textId="77777777" w:rsidR="00AF0332" w:rsidRDefault="00AF0332" w:rsidP="00AF0332">
      <w:r>
        <w:t>In addition to decreased interest in STEM, proficiency in STEM fields is decreasing at a worrisome rate across the United States. In 2012 the Program for International Student Assessment (PISA) was given to 15 year old students across the world to compare academic proficiency between countries. The United States scored 23</w:t>
      </w:r>
      <w:r w:rsidRPr="00704887">
        <w:rPr>
          <w:vertAlign w:val="superscript"/>
        </w:rPr>
        <w:t>rd</w:t>
      </w:r>
      <w:r>
        <w:t xml:space="preserve"> in math and 31</w:t>
      </w:r>
      <w:r w:rsidRPr="00704887">
        <w:rPr>
          <w:vertAlign w:val="superscript"/>
        </w:rPr>
        <w:t>st</w:t>
      </w:r>
      <w:r>
        <w:t xml:space="preserve"> in science compared to 65 other industrialized countries, a worryingly low score</w:t>
      </w:r>
      <w:sdt>
        <w:sdtPr>
          <w:rPr>
            <w:b/>
          </w:rPr>
          <w:id w:val="2053968245"/>
          <w:citation/>
        </w:sdtPr>
        <w:sdtContent>
          <w:r>
            <w:rPr>
              <w:b/>
            </w:rPr>
            <w:fldChar w:fldCharType="begin"/>
          </w:r>
          <w:r>
            <w:rPr>
              <w:b/>
            </w:rPr>
            <w:instrText xml:space="preserve"> CITATION Sam10 \l 1033 </w:instrText>
          </w:r>
          <w:r>
            <w:rPr>
              <w:b/>
            </w:rPr>
            <w:fldChar w:fldCharType="separate"/>
          </w:r>
          <w:r w:rsidR="00AC7E8A">
            <w:rPr>
              <w:b/>
              <w:noProof/>
            </w:rPr>
            <w:t xml:space="preserve"> </w:t>
          </w:r>
          <w:r w:rsidR="00AC7E8A" w:rsidRPr="00AC7E8A">
            <w:rPr>
              <w:noProof/>
            </w:rPr>
            <w:t>[3]</w:t>
          </w:r>
          <w:r>
            <w:rPr>
              <w:b/>
            </w:rPr>
            <w:fldChar w:fldCharType="end"/>
          </w:r>
        </w:sdtContent>
      </w:sdt>
      <w:r w:rsidRPr="00106A76">
        <w:t>.</w:t>
      </w:r>
      <w:r w:rsidR="000406C7">
        <w:t xml:space="preserve"> With students in the United States performing poorly national industries and organizations will have a harder time hiring qualified engineering staff.</w:t>
      </w:r>
    </w:p>
    <w:p w14:paraId="798C84D5" w14:textId="77777777" w:rsidR="00D400C6" w:rsidRDefault="00AF0332" w:rsidP="00D400C6">
      <w:r>
        <w:t xml:space="preserve">There are two </w:t>
      </w:r>
      <w:r w:rsidR="000406C7">
        <w:t>educational paradigms</w:t>
      </w:r>
      <w:r>
        <w:t xml:space="preserve"> proposing to help incr</w:t>
      </w:r>
      <w:r w:rsidR="000406C7">
        <w:t>ease STEM education proficiency. These techniques are</w:t>
      </w:r>
      <w:r>
        <w:t xml:space="preserve"> Process Oriented Guided Inquiry Learning (POGIL) and Engineering Design Process (EDP). POGIL is a student lead educational paradigm where teachers point students in the right direction and let them discover the lesson on their own through experimentation and research. At the end of each unit the topic is wrapped up by the teacher to ensure students have a clear understanding of the material </w:t>
      </w:r>
      <w:sdt>
        <w:sdtPr>
          <w:id w:val="-1116128112"/>
          <w:citation/>
        </w:sdtPr>
        <w:sdtContent>
          <w:r>
            <w:fldChar w:fldCharType="begin"/>
          </w:r>
          <w:r>
            <w:rPr>
              <w:b/>
            </w:rPr>
            <w:instrText xml:space="preserve"> CITATION POG14 \l 1033 </w:instrText>
          </w:r>
          <w:r>
            <w:fldChar w:fldCharType="separate"/>
          </w:r>
          <w:r w:rsidR="00AC7E8A" w:rsidRPr="00AC7E8A">
            <w:rPr>
              <w:noProof/>
            </w:rPr>
            <w:t>[4]</w:t>
          </w:r>
          <w:r>
            <w:fldChar w:fldCharType="end"/>
          </w:r>
        </w:sdtContent>
      </w:sdt>
      <w:r w:rsidR="00A32414">
        <w:t>.</w:t>
      </w:r>
      <w:r w:rsidR="000406C7">
        <w:t xml:space="preserve"> </w:t>
      </w:r>
      <w:r>
        <w:t xml:space="preserve">EDP is a learner-centered paradigm to teaching where the professor outlines a real world problem and asks students to come up with solutions based on topics covered in class. This is the type of learning typically seen in classes with laboratory time </w:t>
      </w:r>
      <w:sdt>
        <w:sdtPr>
          <w:id w:val="-583614522"/>
          <w:citation/>
        </w:sdtPr>
        <w:sdtContent>
          <w:r>
            <w:fldChar w:fldCharType="begin"/>
          </w:r>
          <w:r>
            <w:rPr>
              <w:b/>
            </w:rPr>
            <w:instrText xml:space="preserve"> CITATION Kri14 \l 1033 </w:instrText>
          </w:r>
          <w:r>
            <w:fldChar w:fldCharType="separate"/>
          </w:r>
          <w:r w:rsidR="00AC7E8A" w:rsidRPr="00AC7E8A">
            <w:rPr>
              <w:noProof/>
            </w:rPr>
            <w:t>[5]</w:t>
          </w:r>
          <w:r>
            <w:fldChar w:fldCharType="end"/>
          </w:r>
        </w:sdtContent>
      </w:sdt>
      <w:r>
        <w:t xml:space="preserve">. </w:t>
      </w:r>
      <w:r w:rsidR="00A32414">
        <w:t>Due to the inter</w:t>
      </w:r>
      <w:r w:rsidR="000406C7">
        <w:t>disciplinary nature of robotics</w:t>
      </w:r>
      <w:r w:rsidR="00A32414">
        <w:t xml:space="preserve"> </w:t>
      </w:r>
      <w:r w:rsidR="00A32414">
        <w:lastRenderedPageBreak/>
        <w:t>an educational robotics platform is an invaluable asset</w:t>
      </w:r>
      <w:r w:rsidR="000406C7">
        <w:t xml:space="preserve"> because it would allow a </w:t>
      </w:r>
      <w:r w:rsidR="00A32414">
        <w:t>variety of topics to be covered using the EDP, including fluid power, controls, and mechanics</w:t>
      </w:r>
      <w:r>
        <w:t>.</w:t>
      </w:r>
      <w:r w:rsidR="00D400C6">
        <w:t xml:space="preserve"> To increase interest in STEM fields and educate knowledgeable fluid power engineers an educational compact pneumatic walking platform will be created. </w:t>
      </w:r>
    </w:p>
    <w:p w14:paraId="2939BAE4" w14:textId="77777777" w:rsidR="001D61FC" w:rsidRDefault="001D61FC" w:rsidP="00AF0074">
      <w:commentRangeStart w:id="3"/>
      <w:r>
        <w:t xml:space="preserve">The objective of this project is to design a pneumatic power driven quadruped robot with the ability to walk </w:t>
      </w:r>
      <w:r w:rsidR="00364E83">
        <w:t>slowly</w:t>
      </w:r>
      <w:r>
        <w:t xml:space="preserve">.  </w:t>
      </w:r>
      <w:r w:rsidR="00364E83">
        <w:t xml:space="preserve">The robot will have all of its control systems and power supply </w:t>
      </w:r>
      <w:commentRangeStart w:id="4"/>
      <w:r w:rsidR="00364E83">
        <w:t>onboard</w:t>
      </w:r>
      <w:commentRangeEnd w:id="4"/>
      <w:r w:rsidR="00B941F8">
        <w:rPr>
          <w:rStyle w:val="CommentReference"/>
        </w:rPr>
        <w:commentReference w:id="4"/>
      </w:r>
      <w:r>
        <w:t>.  Aside from walking forward, the robot should also have the ability to walk backwards</w:t>
      </w:r>
      <w:r w:rsidR="00364E83">
        <w:t xml:space="preserve"> and turn</w:t>
      </w:r>
      <w:r>
        <w:t xml:space="preserve"> </w:t>
      </w:r>
      <w:r w:rsidR="00364E83">
        <w:t>to</w:t>
      </w:r>
      <w:r>
        <w:t xml:space="preserve"> get out of corners and </w:t>
      </w:r>
      <w:r w:rsidR="00364E83">
        <w:t xml:space="preserve">avoid </w:t>
      </w:r>
      <w:r>
        <w:t xml:space="preserve">obstacles. </w:t>
      </w:r>
      <w:r w:rsidR="00364E83">
        <w:t>Other necessary features of the robot include fuses to protect hardware and a wireless communication system connected to the user’s controller.</w:t>
      </w:r>
      <w:r>
        <w:t xml:space="preserve"> </w:t>
      </w:r>
      <w:r w:rsidR="00364E83">
        <w:t>The</w:t>
      </w:r>
      <w:r>
        <w:t xml:space="preserve"> robot should have at least one emergency stop button on both the robot itself and the controller</w:t>
      </w:r>
      <w:r w:rsidR="00364E83">
        <w:t xml:space="preserve"> in the user’s hands</w:t>
      </w:r>
      <w:r>
        <w:t>, which, upon engagement, immediately causes the robot to enter a stable condition</w:t>
      </w:r>
      <w:commentRangeEnd w:id="3"/>
      <w:r w:rsidR="00B941F8">
        <w:rPr>
          <w:rStyle w:val="CommentReference"/>
        </w:rPr>
        <w:commentReference w:id="3"/>
      </w:r>
      <w:r w:rsidR="00364E83">
        <w:t xml:space="preserve">. </w:t>
      </w:r>
    </w:p>
    <w:p w14:paraId="26C390AD" w14:textId="77777777" w:rsidR="00AD4B80" w:rsidRPr="00AD4B80" w:rsidRDefault="0089241E" w:rsidP="00177B36">
      <w:pPr>
        <w:pStyle w:val="Heading1"/>
      </w:pPr>
      <w:bookmarkStart w:id="5" w:name="_Toc406571148"/>
      <w:r>
        <w:t>Background Research</w:t>
      </w:r>
      <w:bookmarkEnd w:id="5"/>
    </w:p>
    <w:p w14:paraId="3791FA24" w14:textId="77777777" w:rsidR="00AD4B80" w:rsidRPr="00AD4B80" w:rsidRDefault="00AD4B80" w:rsidP="00AD4B80">
      <w:pPr>
        <w:pStyle w:val="Heading3"/>
      </w:pPr>
      <w:bookmarkStart w:id="6" w:name="_Toc406571149"/>
      <w:r>
        <w:t>Locomotion</w:t>
      </w:r>
      <w:bookmarkEnd w:id="6"/>
    </w:p>
    <w:p w14:paraId="763600E1" w14:textId="77777777" w:rsidR="000E61DB" w:rsidRDefault="000E61DB" w:rsidP="000E61DB">
      <w:r>
        <w:t>One of the first decisions to be made in the design of any mobile robot is</w:t>
      </w:r>
      <w:r w:rsidR="00200E3D">
        <w:t xml:space="preserve"> the type of locomotion</w:t>
      </w:r>
      <w:r>
        <w:t xml:space="preserve"> to be implemented.  The choice of type of locomotion to be implemented in a robot design is dependent on desired functionality and the environment in which the design wil</w:t>
      </w:r>
      <w:r w:rsidR="00200E3D">
        <w:t>l be interacting.  The</w:t>
      </w:r>
      <w:r>
        <w:t xml:space="preserve"> types of grounded locomotion are legged locomotion and wheeled locomotion.  When choosing which type of locomotion to implement in a design, the advantages and disadvantages of each must be weighed against each other.  </w:t>
      </w:r>
      <w:r w:rsidR="00200E3D">
        <w:t>Large</w:t>
      </w:r>
      <w:r>
        <w:t xml:space="preserve"> factors </w:t>
      </w:r>
      <w:r w:rsidR="00200E3D">
        <w:t xml:space="preserve">in the </w:t>
      </w:r>
      <w:r>
        <w:t>consideratio</w:t>
      </w:r>
      <w:r w:rsidR="00290106">
        <w:t xml:space="preserve">ns that must be made include </w:t>
      </w:r>
      <w:r>
        <w:t xml:space="preserve">the intended use and the intended environment </w:t>
      </w:r>
      <w:r w:rsidR="00200E3D">
        <w:t>where</w:t>
      </w:r>
      <w:r>
        <w:t xml:space="preserve"> the design will </w:t>
      </w:r>
      <w:r w:rsidR="00200E3D">
        <w:t>operate</w:t>
      </w:r>
      <w:r>
        <w:t>.</w:t>
      </w:r>
      <w:r>
        <w:tab/>
      </w:r>
    </w:p>
    <w:p w14:paraId="10CCB4B9" w14:textId="77777777" w:rsidR="000E61DB" w:rsidRDefault="000E61DB" w:rsidP="000E61DB">
      <w:r>
        <w:t xml:space="preserve">The implementation of wheels in a design requires simpler </w:t>
      </w:r>
      <w:r w:rsidR="00200E3D">
        <w:t xml:space="preserve">motion planning and fewer parts when compared to legged motion. </w:t>
      </w:r>
      <w:r>
        <w:t>An example of a wheeled robot can be seen in Figure 1, a robot design</w:t>
      </w:r>
      <w:r w:rsidR="00290106">
        <w:t xml:space="preserve">ed by NASA for use in rocky, sandy </w:t>
      </w:r>
      <w:r>
        <w:t>lunar terrains.  Wheels also provide the fastest m</w:t>
      </w:r>
      <w:r w:rsidR="005C19B7">
        <w:t>ode of transportation on flat</w:t>
      </w:r>
      <w:r>
        <w:t xml:space="preserve"> ground and, because the wheel is usually in contact with the ground, wheeled motion is usually more energy efficient than in legged motion</w:t>
      </w:r>
      <w:r w:rsidR="00830A52">
        <w:t xml:space="preserve"> </w:t>
      </w:r>
      <w:sdt>
        <w:sdtPr>
          <w:id w:val="940411815"/>
          <w:citation/>
        </w:sdtPr>
        <w:sdtContent>
          <w:r w:rsidR="00830A52">
            <w:fldChar w:fldCharType="begin"/>
          </w:r>
          <w:r w:rsidR="00830A52">
            <w:instrText xml:space="preserve"> CITATION Rai86 \l 1033 </w:instrText>
          </w:r>
          <w:r w:rsidR="00830A52">
            <w:fldChar w:fldCharType="separate"/>
          </w:r>
          <w:r w:rsidR="00AC7E8A" w:rsidRPr="00AC7E8A">
            <w:rPr>
              <w:noProof/>
            </w:rPr>
            <w:t>[6]</w:t>
          </w:r>
          <w:r w:rsidR="00830A52">
            <w:fldChar w:fldCharType="end"/>
          </w:r>
        </w:sdtContent>
      </w:sdt>
      <w:r>
        <w:t xml:space="preserve">.  Wheels do, however, struggle with rugged terrain and </w:t>
      </w:r>
      <w:r w:rsidR="00200E3D">
        <w:t>can lose traction</w:t>
      </w:r>
      <w:r>
        <w:t xml:space="preserve">, so in areas without flat surfaces, wheeled locomotion </w:t>
      </w:r>
      <w:r w:rsidR="00200E3D">
        <w:t>can become</w:t>
      </w:r>
      <w:r>
        <w:t xml:space="preserve"> difficult.  Situations favoring wheeled motion involve environments where the surface is flat, energy usage is critic</w:t>
      </w:r>
      <w:r w:rsidR="00F76299">
        <w:t>al, and high speed is favorable</w:t>
      </w:r>
      <w:sdt>
        <w:sdtPr>
          <w:id w:val="1410265971"/>
          <w:citation/>
        </w:sdtPr>
        <w:sdtContent>
          <w:r w:rsidR="00F76299">
            <w:fldChar w:fldCharType="begin"/>
          </w:r>
          <w:r w:rsidR="00F76299">
            <w:instrText xml:space="preserve"> CITATION Rai86 \l 1033 </w:instrText>
          </w:r>
          <w:r w:rsidR="00F76299">
            <w:fldChar w:fldCharType="separate"/>
          </w:r>
          <w:r w:rsidR="00AC7E8A">
            <w:rPr>
              <w:noProof/>
            </w:rPr>
            <w:t xml:space="preserve"> </w:t>
          </w:r>
          <w:r w:rsidR="00AC7E8A" w:rsidRPr="00AC7E8A">
            <w:rPr>
              <w:noProof/>
            </w:rPr>
            <w:t>[6]</w:t>
          </w:r>
          <w:r w:rsidR="00F76299">
            <w:fldChar w:fldCharType="end"/>
          </w:r>
        </w:sdtContent>
      </w:sdt>
      <w:r w:rsidR="00B941F8">
        <w:t xml:space="preserve"> and</w:t>
      </w:r>
      <w:sdt>
        <w:sdtPr>
          <w:id w:val="506177593"/>
          <w:citation/>
        </w:sdt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t>.</w:t>
      </w:r>
    </w:p>
    <w:p w14:paraId="183DCFC9" w14:textId="77777777" w:rsidR="000E61DB" w:rsidRDefault="0052654E" w:rsidP="000E61DB">
      <w:pPr>
        <w:jc w:val="center"/>
      </w:pPr>
      <w:r>
        <w:rPr>
          <w:noProof/>
          <w:lang w:eastAsia="zh-CN"/>
        </w:rPr>
        <w:lastRenderedPageBreak/>
        <w:drawing>
          <wp:inline distT="0" distB="0" distL="0" distR="0" wp14:anchorId="2B6DC829" wp14:editId="75A98C09">
            <wp:extent cx="2857500" cy="2065020"/>
            <wp:effectExtent l="0" t="0" r="0" b="0"/>
            <wp:docPr id="295" name="Picture 295" descr="scarab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rab rob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065020"/>
                    </a:xfrm>
                    <a:prstGeom prst="rect">
                      <a:avLst/>
                    </a:prstGeom>
                    <a:noFill/>
                    <a:ln>
                      <a:noFill/>
                    </a:ln>
                  </pic:spPr>
                </pic:pic>
              </a:graphicData>
            </a:graphic>
          </wp:inline>
        </w:drawing>
      </w:r>
    </w:p>
    <w:p w14:paraId="16591CCD" w14:textId="77777777" w:rsidR="000E61DB" w:rsidRDefault="000E61DB" w:rsidP="00B941F8">
      <w:pPr>
        <w:pStyle w:val="Caption"/>
        <w:jc w:val="center"/>
        <w:rPr>
          <w:noProof/>
        </w:rPr>
      </w:pPr>
      <w:bookmarkStart w:id="7" w:name="_Toc406571204"/>
      <w:r>
        <w:t xml:space="preserve">Figure </w:t>
      </w:r>
      <w:fldSimple w:instr=" SEQ Figure \* ARABIC ">
        <w:r w:rsidR="00345550">
          <w:rPr>
            <w:noProof/>
          </w:rPr>
          <w:t>1</w:t>
        </w:r>
      </w:fldSimple>
      <w:r>
        <w:t>:</w:t>
      </w:r>
      <w:r w:rsidR="00FA3D10">
        <w:t xml:space="preserve"> </w:t>
      </w:r>
      <w:r w:rsidR="00B941F8">
        <w:t>NASA Wheeled Robot - Reprinted From</w:t>
      </w:r>
      <w:sdt>
        <w:sdtPr>
          <w:id w:val="905802988"/>
          <w:citation/>
        </w:sdtPr>
        <w:sdtContent>
          <w:r w:rsidR="0073592B">
            <w:fldChar w:fldCharType="begin"/>
          </w:r>
          <w:r w:rsidR="0073592B">
            <w:instrText xml:space="preserve"> CITATION CMU08 \l 1033 </w:instrText>
          </w:r>
          <w:r w:rsidR="0073592B">
            <w:fldChar w:fldCharType="separate"/>
          </w:r>
          <w:r w:rsidR="00AC7E8A">
            <w:rPr>
              <w:noProof/>
            </w:rPr>
            <w:t xml:space="preserve"> </w:t>
          </w:r>
          <w:r w:rsidR="00AC7E8A" w:rsidRPr="00AC7E8A">
            <w:rPr>
              <w:noProof/>
            </w:rPr>
            <w:t>[8]</w:t>
          </w:r>
          <w:r w:rsidR="0073592B">
            <w:fldChar w:fldCharType="end"/>
          </w:r>
        </w:sdtContent>
      </w:sdt>
      <w:r w:rsidRPr="00A93C93">
        <w:t>.</w:t>
      </w:r>
      <w:bookmarkEnd w:id="7"/>
    </w:p>
    <w:p w14:paraId="73B2A296" w14:textId="60953B00" w:rsidR="000E61DB" w:rsidRDefault="000E61DB" w:rsidP="00B941F8">
      <w:r>
        <w:t>Legged locomotion, on the other hand, has high mobility on surfaces that are slo</w:t>
      </w:r>
      <w:r w:rsidR="00290106">
        <w:t>ped or rugged, and is feasible</w:t>
      </w:r>
      <w:r>
        <w:t xml:space="preserve"> means of locomotion on flat surfaces as well.  This due to the ability of legged designs to step over obstacles and to move the center of gravity to adjust the distribution of weight on its supports, to compensate for different levels of flatness or ruggedness of terrain.  This, however, causes the </w:t>
      </w:r>
      <w:r w:rsidR="00065BB5">
        <w:t>motion planning</w:t>
      </w:r>
      <w:r>
        <w:t xml:space="preserve"> of legged motion in a design to be more challenging and more costly, due to the need of more parts. An example of a legged robot, a hydraulic powered robotic spider created by Matt Denton</w:t>
      </w:r>
      <w:r w:rsidR="00AC7E8A">
        <w:t xml:space="preserve"> et al. and described in </w:t>
      </w:r>
      <w:sdt>
        <w:sdtPr>
          <w:id w:val="901947811"/>
          <w:citation/>
        </w:sdtPr>
        <w:sdtContent>
          <w:r w:rsidR="00AC7E8A">
            <w:fldChar w:fldCharType="begin"/>
          </w:r>
          <w:r w:rsidR="00AC7E8A">
            <w:instrText xml:space="preserve"> CITATION Kle13 \l 1033 </w:instrText>
          </w:r>
          <w:r w:rsidR="00AC7E8A">
            <w:fldChar w:fldCharType="separate"/>
          </w:r>
          <w:r w:rsidR="00AC7E8A" w:rsidRPr="00AC7E8A">
            <w:rPr>
              <w:noProof/>
            </w:rPr>
            <w:t>[9]</w:t>
          </w:r>
          <w:r w:rsidR="00AC7E8A">
            <w:fldChar w:fldCharType="end"/>
          </w:r>
        </w:sdtContent>
      </w:sdt>
      <w:r>
        <w:t>, can be seen in Figure 2</w:t>
      </w:r>
      <w:r w:rsidR="00FA3D10">
        <w:t>.</w:t>
      </w:r>
      <w:r>
        <w:t xml:space="preserve"> Legged motion also gives the design the option of changing direction without changing the orientation of the body, giving the design increased maneuverability.  Situations favoring legged locomotion include environments that are rugged and generally sloped or environments where the terrain is unknown and the ability to traverse these envir</w:t>
      </w:r>
      <w:r w:rsidR="00F76299">
        <w:t>onments effectively is required</w:t>
      </w:r>
      <w:sdt>
        <w:sdtPr>
          <w:id w:val="1695423516"/>
          <w:citation/>
        </w:sdtPr>
        <w:sdtContent>
          <w:r w:rsidR="00F76299">
            <w:fldChar w:fldCharType="begin"/>
          </w:r>
          <w:r w:rsidR="00F76299">
            <w:instrText xml:space="preserve"> CITATION Rai86 \l 1033 </w:instrText>
          </w:r>
          <w:r w:rsidR="00F76299">
            <w:fldChar w:fldCharType="separate"/>
          </w:r>
          <w:r w:rsidR="00AC7E8A">
            <w:rPr>
              <w:noProof/>
            </w:rPr>
            <w:t xml:space="preserve"> </w:t>
          </w:r>
          <w:r w:rsidR="00AC7E8A" w:rsidRPr="00AC7E8A">
            <w:rPr>
              <w:noProof/>
            </w:rPr>
            <w:t>[6]</w:t>
          </w:r>
          <w:r w:rsidR="00F76299">
            <w:fldChar w:fldCharType="end"/>
          </w:r>
        </w:sdtContent>
      </w:sdt>
      <w:r w:rsidR="00B941F8">
        <w:t xml:space="preserve"> and</w:t>
      </w:r>
      <w:sdt>
        <w:sdtPr>
          <w:id w:val="-813178282"/>
          <w:citation/>
        </w:sdt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rsidR="00F76299">
        <w:t>.</w:t>
      </w:r>
    </w:p>
    <w:p w14:paraId="27144496" w14:textId="77777777" w:rsidR="00E02676" w:rsidRDefault="000E61DB" w:rsidP="00E02676">
      <w:pPr>
        <w:keepNext/>
        <w:jc w:val="center"/>
      </w:pPr>
      <w:r>
        <w:rPr>
          <w:noProof/>
          <w:lang w:eastAsia="zh-CN"/>
        </w:rPr>
        <w:drawing>
          <wp:inline distT="0" distB="0" distL="0" distR="0" wp14:anchorId="20864D01" wp14:editId="046E1B67">
            <wp:extent cx="2795814" cy="1577340"/>
            <wp:effectExtent l="0" t="0" r="5080" b="3810"/>
            <wp:docPr id="7" name="Picture 7" descr="http://news.bbcimg.co.uk/media/images/67157000/jpg/_67157476_67119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news.bbcimg.co.uk/media/images/67157000/jpg/_67157476_6711952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5814" cy="1577340"/>
                    </a:xfrm>
                    <a:prstGeom prst="rect">
                      <a:avLst/>
                    </a:prstGeom>
                    <a:noFill/>
                    <a:ln>
                      <a:noFill/>
                    </a:ln>
                  </pic:spPr>
                </pic:pic>
              </a:graphicData>
            </a:graphic>
          </wp:inline>
        </w:drawing>
      </w:r>
    </w:p>
    <w:p w14:paraId="4F97FE24" w14:textId="77777777" w:rsidR="003A3705" w:rsidRDefault="00E02676" w:rsidP="00B941F8">
      <w:pPr>
        <w:pStyle w:val="Caption"/>
        <w:jc w:val="center"/>
      </w:pPr>
      <w:bookmarkStart w:id="8" w:name="_Toc406571205"/>
      <w:r>
        <w:t xml:space="preserve">Figure </w:t>
      </w:r>
      <w:fldSimple w:instr=" SEQ Figure \* ARABIC ">
        <w:r w:rsidR="00345550">
          <w:rPr>
            <w:noProof/>
          </w:rPr>
          <w:t>2</w:t>
        </w:r>
      </w:fldSimple>
      <w:r>
        <w:t xml:space="preserve">: </w:t>
      </w:r>
      <w:r w:rsidR="00B941F8">
        <w:t>Legged robot - Reprinted From</w:t>
      </w:r>
      <w:sdt>
        <w:sdtPr>
          <w:id w:val="-505443046"/>
          <w:citation/>
        </w:sdtPr>
        <w:sdtContent>
          <w:r w:rsidR="0073592B">
            <w:fldChar w:fldCharType="begin"/>
          </w:r>
          <w:r w:rsidR="0073592B">
            <w:instrText xml:space="preserve"> CITATION Kle13 \l 1033 </w:instrText>
          </w:r>
          <w:r w:rsidR="0073592B">
            <w:fldChar w:fldCharType="separate"/>
          </w:r>
          <w:r w:rsidR="00AC7E8A">
            <w:rPr>
              <w:noProof/>
            </w:rPr>
            <w:t xml:space="preserve"> </w:t>
          </w:r>
          <w:r w:rsidR="00AC7E8A" w:rsidRPr="00AC7E8A">
            <w:rPr>
              <w:noProof/>
            </w:rPr>
            <w:t>[9]</w:t>
          </w:r>
          <w:r w:rsidR="0073592B">
            <w:fldChar w:fldCharType="end"/>
          </w:r>
        </w:sdtContent>
      </w:sdt>
      <w:bookmarkEnd w:id="8"/>
    </w:p>
    <w:p w14:paraId="14FD8824" w14:textId="77777777" w:rsidR="000E61DB" w:rsidRPr="0009725E" w:rsidRDefault="000E61DB" w:rsidP="00AD4B80">
      <w:pPr>
        <w:pStyle w:val="Heading3"/>
      </w:pPr>
      <w:bookmarkStart w:id="9" w:name="_Toc406571150"/>
      <w:r w:rsidRPr="0009725E">
        <w:t>Number of Legs</w:t>
      </w:r>
      <w:r w:rsidR="00290106">
        <w:t xml:space="preserve"> for Locomotion</w:t>
      </w:r>
      <w:bookmarkEnd w:id="9"/>
    </w:p>
    <w:p w14:paraId="5D5C977B" w14:textId="77777777" w:rsidR="00FD6849" w:rsidRDefault="000E61DB" w:rsidP="00FD6849">
      <w:r>
        <w:t xml:space="preserve">An important consideration when designing a legged robot is the </w:t>
      </w:r>
      <w:r w:rsidR="006A25EF">
        <w:t>number</w:t>
      </w:r>
      <w:r>
        <w:t xml:space="preserve"> of legs.  </w:t>
      </w:r>
      <w:r w:rsidR="006A25EF">
        <w:t>Four legs is the minimum number</w:t>
      </w:r>
      <w:r>
        <w:t xml:space="preserve"> of legs necessary for the robot to </w:t>
      </w:r>
      <w:r w:rsidR="006A25EF">
        <w:t>remain</w:t>
      </w:r>
      <w:r>
        <w:t xml:space="preserve"> statically stable </w:t>
      </w:r>
      <w:r w:rsidR="006A25EF">
        <w:t>while moving</w:t>
      </w:r>
      <w:r>
        <w:t>.</w:t>
      </w:r>
      <w:r w:rsidR="006A25EF">
        <w:t xml:space="preserve"> However, depending on the application there may not be a need for static stability</w:t>
      </w:r>
      <w:r w:rsidR="00FD6849">
        <w:t xml:space="preserve">. </w:t>
      </w:r>
    </w:p>
    <w:p w14:paraId="442C31AF" w14:textId="77777777" w:rsidR="000E61DB" w:rsidRDefault="00FD6849" w:rsidP="00FD6849">
      <w:r>
        <w:t>For example a</w:t>
      </w:r>
      <w:r w:rsidR="006A25EF">
        <w:t xml:space="preserve"> </w:t>
      </w:r>
      <w:r w:rsidR="00426D16">
        <w:t>one leg</w:t>
      </w:r>
      <w:r w:rsidR="006A25EF">
        <w:t xml:space="preserve">ged </w:t>
      </w:r>
      <w:r w:rsidR="000E61DB">
        <w:t>robot is not statically stable an</w:t>
      </w:r>
      <w:r w:rsidR="00426D16">
        <w:t>d highly susceptible to tipping</w:t>
      </w:r>
      <w:r w:rsidR="000E61DB">
        <w:t xml:space="preserve"> </w:t>
      </w:r>
      <w:r w:rsidR="006A25EF">
        <w:t xml:space="preserve">without constant motion.  In order to prevent tipping </w:t>
      </w:r>
      <w:r w:rsidR="000E61DB">
        <w:t>complex contr</w:t>
      </w:r>
      <w:r w:rsidR="006A25EF">
        <w:t>ols must be implemented</w:t>
      </w:r>
      <w:r w:rsidR="000E61DB">
        <w:t xml:space="preserve"> to keep </w:t>
      </w:r>
      <w:r w:rsidR="006A25EF">
        <w:t>the robot balanced</w:t>
      </w:r>
      <w:r w:rsidR="000E61DB">
        <w:t xml:space="preserve">.  </w:t>
      </w:r>
      <w:r w:rsidR="006A25EF">
        <w:lastRenderedPageBreak/>
        <w:t>Additionally the robot can only travel via hopping</w:t>
      </w:r>
      <w:r w:rsidR="000E61DB">
        <w:t xml:space="preserve">. </w:t>
      </w:r>
      <w:r w:rsidR="006A25EF">
        <w:t>Therefore</w:t>
      </w:r>
      <w:r>
        <w:t>,</w:t>
      </w:r>
      <w:r w:rsidR="006A25EF">
        <w:t xml:space="preserve"> a one legged robot must be capable of maintaining its current position and moving along a path by only hopping </w:t>
      </w:r>
      <w:sdt>
        <w:sdtPr>
          <w:id w:val="-135329486"/>
          <w:citation/>
        </w:sdtPr>
        <w:sdtContent>
          <w:r w:rsidR="00F76299">
            <w:fldChar w:fldCharType="begin"/>
          </w:r>
          <w:r w:rsidR="00F76299">
            <w:instrText xml:space="preserve"> CITATION Sil \l 1033 </w:instrText>
          </w:r>
          <w:r w:rsidR="00F76299">
            <w:fldChar w:fldCharType="separate"/>
          </w:r>
          <w:r w:rsidR="00AC7E8A" w:rsidRPr="00AC7E8A">
            <w:rPr>
              <w:noProof/>
            </w:rPr>
            <w:t>[7]</w:t>
          </w:r>
          <w:r w:rsidR="00F76299">
            <w:fldChar w:fldCharType="end"/>
          </w:r>
        </w:sdtContent>
      </w:sdt>
      <w:r w:rsidR="00F76299">
        <w:t>.</w:t>
      </w:r>
    </w:p>
    <w:p w14:paraId="6E7AE4E8" w14:textId="77777777" w:rsidR="000E61DB" w:rsidRDefault="00FD6849" w:rsidP="000E61DB">
      <w:r>
        <w:t>On the other hand a</w:t>
      </w:r>
      <w:r w:rsidR="006A25EF">
        <w:t xml:space="preserve"> robot w</w:t>
      </w:r>
      <w:r w:rsidR="000E61DB">
        <w:t>ith two legs</w:t>
      </w:r>
      <w:r w:rsidR="006A25EF">
        <w:t xml:space="preserve"> is more stable, since it is able to </w:t>
      </w:r>
      <w:r w:rsidR="000E61DB">
        <w:t>balance its center of gravity between two contact points while standing still</w:t>
      </w:r>
      <w:r w:rsidR="006A25EF">
        <w:t>. It can also</w:t>
      </w:r>
      <w:r w:rsidR="000E61DB">
        <w:t xml:space="preserve"> utilize a singular contact point for balance while traveling.  Compar</w:t>
      </w:r>
      <w:r w:rsidR="006A25EF">
        <w:t>ed to a one legged robot design</w:t>
      </w:r>
      <w:r w:rsidR="000E61DB">
        <w:t xml:space="preserve"> the level of complexity required to maintain balance decrea</w:t>
      </w:r>
      <w:r w:rsidR="006A25EF">
        <w:t>ses due to the increased stability. H</w:t>
      </w:r>
      <w:r w:rsidR="000E61DB">
        <w:t>owever</w:t>
      </w:r>
      <w:r w:rsidR="006A25EF">
        <w:t>,</w:t>
      </w:r>
      <w:r w:rsidR="000E61DB">
        <w:t xml:space="preserve"> due to the addition of another leg</w:t>
      </w:r>
      <w:r w:rsidR="006A25EF">
        <w:t xml:space="preserve"> more sophisticated control software is required to c</w:t>
      </w:r>
      <w:r w:rsidR="000E61DB">
        <w:t>ontrol the extra leg</w:t>
      </w:r>
      <w:sdt>
        <w:sdtPr>
          <w:id w:val="1774513014"/>
          <w:citation/>
        </w:sdtPr>
        <w:sdtContent>
          <w:r w:rsidR="00F76299">
            <w:fldChar w:fldCharType="begin"/>
          </w:r>
          <w:r w:rsidR="00F76299">
            <w:instrText xml:space="preserve"> CITATION Sil \l 1033 </w:instrText>
          </w:r>
          <w:r w:rsidR="00F76299">
            <w:fldChar w:fldCharType="separate"/>
          </w:r>
          <w:r w:rsidR="00AC7E8A">
            <w:rPr>
              <w:noProof/>
            </w:rPr>
            <w:t xml:space="preserve"> </w:t>
          </w:r>
          <w:r w:rsidR="00AC7E8A" w:rsidRPr="00AC7E8A">
            <w:rPr>
              <w:noProof/>
            </w:rPr>
            <w:t>[7]</w:t>
          </w:r>
          <w:r w:rsidR="00F76299">
            <w:fldChar w:fldCharType="end"/>
          </w:r>
        </w:sdtContent>
      </w:sdt>
      <w:r w:rsidR="006A25EF">
        <w:t>.</w:t>
      </w:r>
      <w:r w:rsidR="00E51051">
        <w:t xml:space="preserve"> A two legged</w:t>
      </w:r>
      <w:r w:rsidR="000E61DB">
        <w:t xml:space="preserve"> robot must still be able to shift its center of gravity while walking to maintain balance</w:t>
      </w:r>
      <w:r w:rsidR="00E51051">
        <w:t>, but there are also more modes of travel available</w:t>
      </w:r>
      <w:r w:rsidR="000E61DB">
        <w:t>.  A two legged robot can hop, walk</w:t>
      </w:r>
      <w:r w:rsidR="00E51051">
        <w:t>,</w:t>
      </w:r>
      <w:r w:rsidR="000E61DB">
        <w:t xml:space="preserve"> </w:t>
      </w:r>
      <w:r w:rsidR="00E51051">
        <w:t>and</w:t>
      </w:r>
      <w:r w:rsidR="000E61DB">
        <w:t xml:space="preserve"> run.  </w:t>
      </w:r>
    </w:p>
    <w:p w14:paraId="7BAC8C6B" w14:textId="77777777" w:rsidR="000E61DB" w:rsidRDefault="00FD6849" w:rsidP="00FD6849">
      <w:r>
        <w:t>Furthermore, a</w:t>
      </w:r>
      <w:r w:rsidR="000E61DB">
        <w:t xml:space="preserve"> characteristic of four legged designs </w:t>
      </w:r>
      <w:r w:rsidR="00E51051">
        <w:t>is the ability to remain statically</w:t>
      </w:r>
      <w:r w:rsidR="000E61DB">
        <w:t xml:space="preserve"> stable while standing still and while </w:t>
      </w:r>
      <w:r w:rsidR="00E51051">
        <w:t>walking slowly.</w:t>
      </w:r>
      <w:r w:rsidR="000E61DB">
        <w:t xml:space="preserve"> With this ability to remain stable with one leg </w:t>
      </w:r>
      <w:r w:rsidR="00E51051">
        <w:t>raised requires less complicated controls</w:t>
      </w:r>
      <w:r w:rsidR="000E61DB">
        <w:t xml:space="preserve"> compared to robot designs </w:t>
      </w:r>
      <w:r w:rsidR="00E51051">
        <w:t>with one or two legs.</w:t>
      </w:r>
      <w:r w:rsidR="000E61DB">
        <w:t xml:space="preserve"> Attainable gaits for four legged robots include hopping, walking</w:t>
      </w:r>
      <w:r w:rsidR="00E51051">
        <w:t>,</w:t>
      </w:r>
      <w:r w:rsidR="000E61DB">
        <w:t xml:space="preserve"> </w:t>
      </w:r>
      <w:r w:rsidR="00E51051">
        <w:t>running, lunging</w:t>
      </w:r>
      <w:r w:rsidR="00807E4F">
        <w:t>, and many more</w:t>
      </w:r>
      <w:r w:rsidR="000E61DB">
        <w:t xml:space="preserve">.  </w:t>
      </w:r>
    </w:p>
    <w:p w14:paraId="2593D3B1" w14:textId="77777777" w:rsidR="000E61DB" w:rsidRDefault="00807E4F" w:rsidP="00FD6849">
      <w:r>
        <w:t xml:space="preserve">Robots with more than four legs are </w:t>
      </w:r>
      <w:r w:rsidR="00FD6849">
        <w:t>more stable, but disadvantages become apparent.</w:t>
      </w:r>
      <w:r>
        <w:t xml:space="preserve"> The biggest disadvantage of a robot with more than four legs is the dramatic increase in cost and control complexity</w:t>
      </w:r>
      <w:r w:rsidR="000E61DB">
        <w:t xml:space="preserve">.  </w:t>
      </w:r>
      <w:r>
        <w:t>With more than four legs the robot can remain stable throughout any gait, but the extra stability is not necessarily worth the extr</w:t>
      </w:r>
      <w:r w:rsidR="00F76299">
        <w:t xml:space="preserve">a design complexity and cost </w:t>
      </w:r>
      <w:sdt>
        <w:sdtPr>
          <w:id w:val="-298300298"/>
          <w:citation/>
        </w:sdtPr>
        <w:sdtContent>
          <w:r w:rsidR="00F76299">
            <w:fldChar w:fldCharType="begin"/>
          </w:r>
          <w:r w:rsidR="00F76299">
            <w:instrText xml:space="preserve"> CITATION Sil \l 1033 </w:instrText>
          </w:r>
          <w:r w:rsidR="00F76299">
            <w:fldChar w:fldCharType="separate"/>
          </w:r>
          <w:r w:rsidR="00AC7E8A" w:rsidRPr="00AC7E8A">
            <w:rPr>
              <w:noProof/>
            </w:rPr>
            <w:t>[7]</w:t>
          </w:r>
          <w:r w:rsidR="00F76299">
            <w:fldChar w:fldCharType="end"/>
          </w:r>
        </w:sdtContent>
      </w:sdt>
      <w:r w:rsidR="000E61DB">
        <w:t>.</w:t>
      </w:r>
    </w:p>
    <w:p w14:paraId="332CF9A7" w14:textId="77777777" w:rsidR="00AF0074" w:rsidRPr="00D40094" w:rsidRDefault="00FD6849" w:rsidP="00FD6849">
      <w:pPr>
        <w:rPr>
          <w:rStyle w:val="Strong"/>
          <w:b w:val="0"/>
          <w:bCs w:val="0"/>
        </w:rPr>
      </w:pPr>
      <w:r>
        <w:t>The robot platform was selected to have four legs because t</w:t>
      </w:r>
      <w:r w:rsidR="00807E4F">
        <w:t>his achieves</w:t>
      </w:r>
      <w:r w:rsidR="000E61DB">
        <w:t xml:space="preserve"> a good balance </w:t>
      </w:r>
      <w:r w:rsidR="00807E4F">
        <w:t>between the sophistication of the control design and component</w:t>
      </w:r>
      <w:r w:rsidR="007C16E9">
        <w:t xml:space="preserve"> cost</w:t>
      </w:r>
      <w:r w:rsidR="00807E4F">
        <w:t>.  I</w:t>
      </w:r>
      <w:r w:rsidR="000E61DB">
        <w:t>nitial</w:t>
      </w:r>
      <w:r w:rsidR="00807E4F">
        <w:t>ly the robot</w:t>
      </w:r>
      <w:r w:rsidR="000E61DB">
        <w:t xml:space="preserve"> will achieve a basic</w:t>
      </w:r>
      <w:r w:rsidR="00807E4F">
        <w:t xml:space="preserve"> walking</w:t>
      </w:r>
      <w:r w:rsidR="000E61DB">
        <w:t xml:space="preserve"> gait</w:t>
      </w:r>
      <w:r w:rsidR="00807E4F">
        <w:t xml:space="preserve"> which will utilize the ability of the robot to remain stable with one leg</w:t>
      </w:r>
      <w:r w:rsidR="000E61DB">
        <w:t xml:space="preserve"> off the ground</w:t>
      </w:r>
      <w:r w:rsidR="00807E4F">
        <w:t xml:space="preserve">. </w:t>
      </w:r>
      <w:r w:rsidR="007C16E9">
        <w:t>Additionally, w</w:t>
      </w:r>
      <w:r w:rsidR="00807E4F">
        <w:t>hen more complex gaits are implemented there will not be a need to acquire extra hardware</w:t>
      </w:r>
      <w:r w:rsidR="00290106">
        <w:t>, instead more complex controls will need to be implemented to take dynamic stability into consideration</w:t>
      </w:r>
      <w:r w:rsidR="00807E4F">
        <w:t>.</w:t>
      </w:r>
    </w:p>
    <w:p w14:paraId="5F725907" w14:textId="77777777" w:rsidR="00AF0074" w:rsidRDefault="00AF0074" w:rsidP="00F4413A">
      <w:pPr>
        <w:rPr>
          <w:rStyle w:val="Strong"/>
        </w:rPr>
      </w:pPr>
    </w:p>
    <w:p w14:paraId="40CE47D2" w14:textId="77777777" w:rsidR="00F4413A" w:rsidRPr="00AD4B80" w:rsidRDefault="00331A90" w:rsidP="00AD4B80">
      <w:pPr>
        <w:pStyle w:val="Heading3"/>
        <w:rPr>
          <w:rStyle w:val="Strong"/>
          <w:b w:val="0"/>
          <w:bCs w:val="0"/>
        </w:rPr>
      </w:pPr>
      <w:bookmarkStart w:id="10" w:name="_Toc406571151"/>
      <w:r w:rsidRPr="00AD4B80">
        <w:rPr>
          <w:rStyle w:val="Strong"/>
          <w:b w:val="0"/>
          <w:bCs w:val="0"/>
        </w:rPr>
        <w:t>Pneumatics vs. Hydraulics/Electrics</w:t>
      </w:r>
      <w:bookmarkEnd w:id="10"/>
    </w:p>
    <w:p w14:paraId="44A61ACE" w14:textId="77777777" w:rsidR="00FC71CF" w:rsidRDefault="00FC71CF" w:rsidP="00FD6849">
      <w:r>
        <w:t xml:space="preserve">For the robot’s design, it was determined that the best choice for transferring power throughout </w:t>
      </w:r>
      <w:r w:rsidR="00FD6849">
        <w:t>the</w:t>
      </w:r>
      <w:r>
        <w:t xml:space="preserve"> robot would be achieved using pneumatics. While other possible power sources exist, such as hydraulic and electronic sources, consideration of the advantages and disadvantages was necessary in choosing an appropriate power source.   In comparing pneumatic, hydraulic and electric power sources, various restrictions and downfalls characteristic of both hydraulic and electronic sources would prove difficult for implementation in the robot’s design, thus leading to pneumatic power being the most desirable choice. </w:t>
      </w:r>
    </w:p>
    <w:p w14:paraId="335F30AC" w14:textId="77777777" w:rsidR="00FC71CF" w:rsidRDefault="00FC71CF" w:rsidP="00FD6849">
      <w:r>
        <w:t xml:space="preserve">Hydraulics is the best choice when it comes to moving heavy loads </w:t>
      </w:r>
      <w:r w:rsidR="00FD6849">
        <w:t>quickly w</w:t>
      </w:r>
      <w:r>
        <w:t>ith possible forces achi</w:t>
      </w:r>
      <w:r w:rsidR="00FD6849">
        <w:t>eved being upwards of 100 tons</w:t>
      </w:r>
      <w:sdt>
        <w:sdtPr>
          <w:id w:val="-1473061018"/>
          <w:citation/>
        </w:sdtPr>
        <w:sdtContent>
          <w:r w:rsidR="00F76299">
            <w:fldChar w:fldCharType="begin"/>
          </w:r>
          <w:r w:rsidR="00F76299">
            <w:instrText xml:space="preserve"> CITATION Tar11 \l 1033 </w:instrText>
          </w:r>
          <w:r w:rsidR="00F76299">
            <w:fldChar w:fldCharType="separate"/>
          </w:r>
          <w:r w:rsidR="00AC7E8A">
            <w:rPr>
              <w:noProof/>
            </w:rPr>
            <w:t xml:space="preserve"> </w:t>
          </w:r>
          <w:r w:rsidR="00AC7E8A" w:rsidRPr="00AC7E8A">
            <w:rPr>
              <w:noProof/>
            </w:rPr>
            <w:t>[10]</w:t>
          </w:r>
          <w:r w:rsidR="00F76299">
            <w:fldChar w:fldCharType="end"/>
          </w:r>
        </w:sdtContent>
      </w:sdt>
      <w:r>
        <w:t>.  On the downside, leaks prove to be problematic in a hydraulic system.  If any of the seals fail, a pressure drop in the fluid will occur, reducing the effectiveness of the system.  In addition, the leaking fluid can interfere with electronic or mechanical systems near the break, creating more problems and leading to necessary replacement parts for not only the hydraulics</w:t>
      </w:r>
      <w:sdt>
        <w:sdtPr>
          <w:id w:val="-6595248"/>
          <w:citation/>
        </w:sdtPr>
        <w:sdtContent>
          <w:r w:rsidR="00F76299">
            <w:fldChar w:fldCharType="begin"/>
          </w:r>
          <w:r w:rsidR="00F76299">
            <w:instrText xml:space="preserve"> CITATION Rex06 \l 1033 </w:instrText>
          </w:r>
          <w:r w:rsidR="00F76299">
            <w:fldChar w:fldCharType="separate"/>
          </w:r>
          <w:r w:rsidR="00AC7E8A">
            <w:rPr>
              <w:noProof/>
            </w:rPr>
            <w:t xml:space="preserve"> </w:t>
          </w:r>
          <w:r w:rsidR="00AC7E8A" w:rsidRPr="00AC7E8A">
            <w:rPr>
              <w:noProof/>
            </w:rPr>
            <w:t>[11]</w:t>
          </w:r>
          <w:r w:rsidR="00F76299">
            <w:fldChar w:fldCharType="end"/>
          </w:r>
        </w:sdtContent>
      </w:sdt>
      <w:r>
        <w:t xml:space="preserve">.  Finally, one of the most crucial considerations for implementation of hydraulics in the robot’s design is its weight.  </w:t>
      </w:r>
      <w:r>
        <w:lastRenderedPageBreak/>
        <w:t>The density of the hydraulic fluid is much greater than that of the electronics or air needed to power pneumatics, meaning the design will be much heavier than if either of the other two systems were implemented.  This also means a hydraulic system needs a more powerful compressor to push the fluid through the lines, typically meaning an engine is required to power the system.  Hydraulics is a good choice when power is needed, but for our design a light-weight, clean system is favorable over the extra power.</w:t>
      </w:r>
    </w:p>
    <w:p w14:paraId="65DAF62C" w14:textId="77777777" w:rsidR="00FC71CF" w:rsidRDefault="00FC71CF" w:rsidP="00155D8A">
      <w:r>
        <w:t>Electronics</w:t>
      </w:r>
      <w:r w:rsidR="00FD6849">
        <w:t>, unlike other actuators,</w:t>
      </w:r>
      <w:r>
        <w:t xml:space="preserve"> excel where absolute accuracy is needed or when a sy</w:t>
      </w:r>
      <w:r w:rsidR="00FD6849">
        <w:t xml:space="preserve">stem is in continuous motion. </w:t>
      </w:r>
      <w:r>
        <w:t>Additionally, electronic control is the best when repeatability of the system</w:t>
      </w:r>
      <w:r w:rsidR="00FD6849">
        <w:t xml:space="preserve"> behavior is required. </w:t>
      </w:r>
      <w:r>
        <w:t>If only two or three positions are needed, fluid power can be ex</w:t>
      </w:r>
      <w:r w:rsidR="00FD6849">
        <w:t>tremely accurate and repeatable.</w:t>
      </w:r>
      <w:r w:rsidR="00155D8A">
        <w:t xml:space="preserve"> P</w:t>
      </w:r>
      <w:r>
        <w:t xml:space="preserve">neumatics </w:t>
      </w:r>
      <w:r w:rsidR="00155D8A">
        <w:t>needing more than three positions remain accurate to +/- 1 mm of error</w:t>
      </w:r>
      <w:sdt>
        <w:sdtPr>
          <w:id w:val="2058044746"/>
          <w:citation/>
        </w:sdtPr>
        <w:sdtContent>
          <w:r w:rsidR="00F76299">
            <w:fldChar w:fldCharType="begin"/>
          </w:r>
          <w:r w:rsidR="00F76299">
            <w:instrText xml:space="preserve"> CITATION Rex06 \l 1033 </w:instrText>
          </w:r>
          <w:r w:rsidR="00F76299">
            <w:fldChar w:fldCharType="separate"/>
          </w:r>
          <w:r w:rsidR="00AC7E8A">
            <w:rPr>
              <w:noProof/>
            </w:rPr>
            <w:t xml:space="preserve"> </w:t>
          </w:r>
          <w:r w:rsidR="00AC7E8A" w:rsidRPr="00AC7E8A">
            <w:rPr>
              <w:noProof/>
            </w:rPr>
            <w:t>[11]</w:t>
          </w:r>
          <w:r w:rsidR="00F76299">
            <w:fldChar w:fldCharType="end"/>
          </w:r>
        </w:sdtContent>
      </w:sdt>
      <w:r>
        <w:t>.  However, due to the compressibility of the working fluid, exact positioning of the cylinders may not always be possible.  Electronics offer the greatest number of possible accurate positions, especially when a closed loop is used and the system can adjust itself between iterations</w:t>
      </w:r>
      <w:sdt>
        <w:sdtPr>
          <w:id w:val="-199935867"/>
          <w:citation/>
        </w:sdtPr>
        <w:sdtContent>
          <w:r w:rsidR="00F76299">
            <w:fldChar w:fldCharType="begin"/>
          </w:r>
          <w:r w:rsidR="00F76299">
            <w:instrText xml:space="preserve"> CITATION Gil12 \l 1033 </w:instrText>
          </w:r>
          <w:r w:rsidR="00F76299">
            <w:fldChar w:fldCharType="separate"/>
          </w:r>
          <w:r w:rsidR="00AC7E8A">
            <w:rPr>
              <w:noProof/>
            </w:rPr>
            <w:t xml:space="preserve"> </w:t>
          </w:r>
          <w:r w:rsidR="00AC7E8A" w:rsidRPr="00AC7E8A">
            <w:rPr>
              <w:noProof/>
            </w:rPr>
            <w:t>[12]</w:t>
          </w:r>
          <w:r w:rsidR="00F76299">
            <w:fldChar w:fldCharType="end"/>
          </w:r>
        </w:sdtContent>
      </w:sdt>
      <w:r>
        <w:t>.  The downfalls for electronics are</w:t>
      </w:r>
      <w:r w:rsidR="00155D8A">
        <w:t>,</w:t>
      </w:r>
      <w:r>
        <w:t xml:space="preserve"> if linear motion is required a transition is typically </w:t>
      </w:r>
      <w:r w:rsidR="00155D8A">
        <w:t>needed</w:t>
      </w:r>
      <w:r>
        <w:t xml:space="preserve"> since electronics are normally motor driven, and the </w:t>
      </w:r>
      <w:r w:rsidR="00290106">
        <w:t>power factor and ability to apply</w:t>
      </w:r>
      <w:r>
        <w:t xml:space="preserve"> constant pressure are low for elec</w:t>
      </w:r>
      <w:r w:rsidR="00155D8A">
        <w:t>tronics compared to fluid power</w:t>
      </w:r>
      <w:r w:rsidR="00290106">
        <w:t xml:space="preserve"> because electronic components applying constant forces can result in hardware damage due to overheating.</w:t>
      </w:r>
      <w:r w:rsidR="00155D8A">
        <w:t xml:space="preserve">  Due to these downfalls e</w:t>
      </w:r>
      <w:r>
        <w:t>lectronics are best suit</w:t>
      </w:r>
      <w:r w:rsidR="00155D8A">
        <w:t>ed for a system needing control and</w:t>
      </w:r>
      <w:r>
        <w:t xml:space="preserve"> not power.  </w:t>
      </w:r>
      <w:r w:rsidR="00155D8A">
        <w:t>The robotic platform in this project requires</w:t>
      </w:r>
      <w:r>
        <w:t xml:space="preserve"> both qualities</w:t>
      </w:r>
      <w:r w:rsidR="00155D8A">
        <w:t>. T</w:t>
      </w:r>
      <w:r>
        <w:t>herefore</w:t>
      </w:r>
      <w:r w:rsidR="00155D8A">
        <w:t>,</w:t>
      </w:r>
      <w:r>
        <w:t xml:space="preserve"> electronics are not the best choice</w:t>
      </w:r>
      <w:r w:rsidR="00155D8A">
        <w:t xml:space="preserve"> for the platform</w:t>
      </w:r>
      <w:r>
        <w:t>.</w:t>
      </w:r>
    </w:p>
    <w:p w14:paraId="1C22DEF6" w14:textId="77777777" w:rsidR="00FC71CF" w:rsidRDefault="00FC71CF" w:rsidP="00155D8A">
      <w:r>
        <w:t xml:space="preserve">Pneumatics </w:t>
      </w:r>
      <w:r w:rsidR="00155D8A">
        <w:t>are a nice</w:t>
      </w:r>
      <w:r>
        <w:t xml:space="preserve"> compromise betwe</w:t>
      </w:r>
      <w:r w:rsidR="00155D8A">
        <w:t>en hydraulics and electronics. They retain</w:t>
      </w:r>
      <w:r>
        <w:t xml:space="preserve"> the ability to apply large amounts of constant pressure while maintaining control and accuracy within </w:t>
      </w:r>
      <w:r w:rsidR="00155D8A">
        <w:t>the system.  Pneumatics also have</w:t>
      </w:r>
      <w:r>
        <w:t xml:space="preserve"> the added benefit of being cleaner than</w:t>
      </w:r>
      <w:r w:rsidR="00155D8A">
        <w:t xml:space="preserve"> hydraulics.  If a leak appears the system will remain</w:t>
      </w:r>
      <w:r>
        <w:t xml:space="preserve"> unaffected.  Electrical and mechanical components are not likely to be damaged by escaping air and the power loss is negligible for small leaks.  Even while maintaining its power, pneumatics remains accurate and repeatable</w:t>
      </w:r>
      <w:r w:rsidR="00155D8A">
        <w:t xml:space="preserve"> at the cost of making the control more difficult due to the compressibility of the air</w:t>
      </w:r>
      <w:r>
        <w:t>.  Also like electronics, pneumatic systems are easily exchangeable and are inherently modular, allowing for future expansions on an existing system with few problems.  Overall, pneumatics offers the best power and accuracy of the three systems in addition to being lightweight and clean.</w:t>
      </w:r>
    </w:p>
    <w:p w14:paraId="00D04934" w14:textId="77777777" w:rsidR="00DA7F67" w:rsidRDefault="00DA7F67" w:rsidP="00FC71CF">
      <w:r>
        <w:t xml:space="preserve">Table 1 summarizes </w:t>
      </w:r>
      <w:r w:rsidR="00924E67">
        <w:t xml:space="preserve">research </w:t>
      </w:r>
      <w:r>
        <w:t>findings related to possible locomotion</w:t>
      </w:r>
      <w:r w:rsidR="00155D8A">
        <w:t xml:space="preserve"> and power source</w:t>
      </w:r>
      <w:r>
        <w:t xml:space="preserve"> choices and the advantages and disadvantages related to each choice.  </w:t>
      </w:r>
    </w:p>
    <w:p w14:paraId="51950E74" w14:textId="77777777" w:rsidR="007E1E49" w:rsidRDefault="007E1E49" w:rsidP="00FC71CF"/>
    <w:p w14:paraId="5E586BAE" w14:textId="77777777" w:rsidR="007E1E49" w:rsidRDefault="007E1E49" w:rsidP="00FC71CF"/>
    <w:p w14:paraId="0127DAF7" w14:textId="77777777" w:rsidR="007E1E49" w:rsidRDefault="007E1E49" w:rsidP="00FC71CF"/>
    <w:p w14:paraId="7107E6A8" w14:textId="77777777" w:rsidR="007E1E49" w:rsidRDefault="007E1E49" w:rsidP="00FC71CF"/>
    <w:p w14:paraId="5728AC53" w14:textId="77777777" w:rsidR="007E1E49" w:rsidRDefault="007E1E49" w:rsidP="00FC71CF"/>
    <w:p w14:paraId="4E67C3BE" w14:textId="77777777" w:rsidR="007E1E49" w:rsidRDefault="007E1E49" w:rsidP="00FC71CF"/>
    <w:p w14:paraId="7DCD36D2" w14:textId="77777777" w:rsidR="00AA3404" w:rsidRDefault="00AA3404" w:rsidP="00AA3404">
      <w:pPr>
        <w:pStyle w:val="Caption"/>
      </w:pPr>
      <w:bookmarkStart w:id="11" w:name="_Toc406437017"/>
      <w:r>
        <w:t xml:space="preserve">Table </w:t>
      </w:r>
      <w:fldSimple w:instr=" SEQ Table \* ARABIC ">
        <w:r>
          <w:rPr>
            <w:noProof/>
          </w:rPr>
          <w:t>1</w:t>
        </w:r>
      </w:fldSimple>
      <w:r>
        <w:t xml:space="preserve">: Summary of </w:t>
      </w:r>
      <w:r w:rsidR="00924E67">
        <w:t xml:space="preserve">Locomotion </w:t>
      </w:r>
      <w:r w:rsidR="00155D8A">
        <w:t xml:space="preserve">and Power Source </w:t>
      </w:r>
      <w:r w:rsidR="00924E67">
        <w:t>Findings</w:t>
      </w:r>
      <w:bookmarkEnd w:id="11"/>
    </w:p>
    <w:tbl>
      <w:tblPr>
        <w:tblStyle w:val="TableGrid"/>
        <w:tblW w:w="9062" w:type="dxa"/>
        <w:jc w:val="center"/>
        <w:tblLook w:val="04A0" w:firstRow="1" w:lastRow="0" w:firstColumn="1" w:lastColumn="0" w:noHBand="0" w:noVBand="1"/>
      </w:tblPr>
      <w:tblGrid>
        <w:gridCol w:w="1956"/>
        <w:gridCol w:w="3445"/>
        <w:gridCol w:w="3661"/>
      </w:tblGrid>
      <w:tr w:rsidR="00AA3404" w:rsidRPr="00FB1CB8" w14:paraId="2BC35BDA" w14:textId="77777777" w:rsidTr="00AA3404">
        <w:trPr>
          <w:jc w:val="center"/>
        </w:trPr>
        <w:tc>
          <w:tcPr>
            <w:tcW w:w="1956" w:type="dxa"/>
          </w:tcPr>
          <w:p w14:paraId="44BD1E95" w14:textId="77777777" w:rsidR="00AA3404" w:rsidRPr="00AA3404" w:rsidRDefault="00AA3404" w:rsidP="00DA7F67">
            <w:pPr>
              <w:rPr>
                <w:b/>
                <w:sz w:val="16"/>
                <w:szCs w:val="16"/>
              </w:rPr>
            </w:pPr>
          </w:p>
        </w:tc>
        <w:tc>
          <w:tcPr>
            <w:tcW w:w="3445" w:type="dxa"/>
          </w:tcPr>
          <w:p w14:paraId="264B238E" w14:textId="77777777" w:rsidR="00AA3404" w:rsidRPr="00AA3404" w:rsidRDefault="00AA3404" w:rsidP="00DA7F67">
            <w:pPr>
              <w:rPr>
                <w:b/>
                <w:sz w:val="16"/>
                <w:szCs w:val="16"/>
              </w:rPr>
            </w:pPr>
            <w:r w:rsidRPr="00AA3404">
              <w:rPr>
                <w:b/>
                <w:sz w:val="16"/>
                <w:szCs w:val="16"/>
              </w:rPr>
              <w:t>Advantages</w:t>
            </w:r>
          </w:p>
        </w:tc>
        <w:tc>
          <w:tcPr>
            <w:tcW w:w="3661" w:type="dxa"/>
          </w:tcPr>
          <w:p w14:paraId="2B9FC7DE" w14:textId="77777777" w:rsidR="00AA3404" w:rsidRPr="00AA3404" w:rsidRDefault="00AA3404" w:rsidP="00DA7F67">
            <w:pPr>
              <w:rPr>
                <w:b/>
                <w:sz w:val="16"/>
                <w:szCs w:val="16"/>
              </w:rPr>
            </w:pPr>
            <w:r w:rsidRPr="00AA3404">
              <w:rPr>
                <w:b/>
                <w:sz w:val="16"/>
                <w:szCs w:val="16"/>
              </w:rPr>
              <w:t>Disadvantages</w:t>
            </w:r>
          </w:p>
        </w:tc>
      </w:tr>
      <w:tr w:rsidR="00AA3404" w14:paraId="5BB6A4F8" w14:textId="77777777" w:rsidTr="00AA3404">
        <w:trPr>
          <w:jc w:val="center"/>
        </w:trPr>
        <w:tc>
          <w:tcPr>
            <w:tcW w:w="1956" w:type="dxa"/>
          </w:tcPr>
          <w:p w14:paraId="00A789A0" w14:textId="77777777" w:rsidR="00AA3404" w:rsidRPr="00AA3404" w:rsidRDefault="00AA3404" w:rsidP="00DA7F67">
            <w:pPr>
              <w:rPr>
                <w:b/>
                <w:sz w:val="16"/>
                <w:szCs w:val="16"/>
              </w:rPr>
            </w:pPr>
            <w:r w:rsidRPr="00AA3404">
              <w:rPr>
                <w:b/>
                <w:sz w:val="16"/>
                <w:szCs w:val="16"/>
              </w:rPr>
              <w:t>Wheeled Locomotion</w:t>
            </w:r>
          </w:p>
        </w:tc>
        <w:tc>
          <w:tcPr>
            <w:tcW w:w="3445" w:type="dxa"/>
          </w:tcPr>
          <w:p w14:paraId="365760EB" w14:textId="77777777" w:rsidR="00AA3404" w:rsidRPr="00AA3404" w:rsidRDefault="00AA3404" w:rsidP="00DA7F67">
            <w:pPr>
              <w:rPr>
                <w:sz w:val="16"/>
                <w:szCs w:val="16"/>
              </w:rPr>
            </w:pPr>
            <w:r w:rsidRPr="00AA3404">
              <w:rPr>
                <w:sz w:val="16"/>
                <w:szCs w:val="16"/>
              </w:rPr>
              <w:t>-Less complex motion</w:t>
            </w:r>
          </w:p>
          <w:p w14:paraId="512DEE23" w14:textId="77777777" w:rsidR="00AA3404" w:rsidRPr="00AA3404" w:rsidRDefault="00AA3404" w:rsidP="00DA7F67">
            <w:pPr>
              <w:rPr>
                <w:sz w:val="16"/>
                <w:szCs w:val="16"/>
              </w:rPr>
            </w:pPr>
            <w:r w:rsidRPr="00AA3404">
              <w:rPr>
                <w:sz w:val="16"/>
                <w:szCs w:val="16"/>
              </w:rPr>
              <w:t>-Fastest on flat ground</w:t>
            </w:r>
          </w:p>
        </w:tc>
        <w:tc>
          <w:tcPr>
            <w:tcW w:w="3661" w:type="dxa"/>
          </w:tcPr>
          <w:p w14:paraId="6A15A70E" w14:textId="77777777" w:rsidR="00AA3404" w:rsidRPr="00AA3404" w:rsidRDefault="00AA3404" w:rsidP="00DA7F67">
            <w:pPr>
              <w:rPr>
                <w:sz w:val="16"/>
                <w:szCs w:val="16"/>
              </w:rPr>
            </w:pPr>
            <w:r w:rsidRPr="00AA3404">
              <w:rPr>
                <w:sz w:val="16"/>
                <w:szCs w:val="16"/>
              </w:rPr>
              <w:t>-Bad for rough terrain (uneven, sloped, rocky)</w:t>
            </w:r>
          </w:p>
        </w:tc>
      </w:tr>
      <w:tr w:rsidR="00AA3404" w14:paraId="35E8C3B2" w14:textId="77777777" w:rsidTr="00AA3404">
        <w:trPr>
          <w:jc w:val="center"/>
        </w:trPr>
        <w:tc>
          <w:tcPr>
            <w:tcW w:w="1956" w:type="dxa"/>
          </w:tcPr>
          <w:p w14:paraId="08E3929E" w14:textId="77777777" w:rsidR="00AA3404" w:rsidRPr="00AA3404" w:rsidRDefault="00AA3404" w:rsidP="00DA7F67">
            <w:pPr>
              <w:rPr>
                <w:b/>
                <w:sz w:val="16"/>
                <w:szCs w:val="16"/>
              </w:rPr>
            </w:pPr>
            <w:r w:rsidRPr="00AA3404">
              <w:rPr>
                <w:b/>
                <w:sz w:val="16"/>
                <w:szCs w:val="16"/>
              </w:rPr>
              <w:t>Legged Locomotion</w:t>
            </w:r>
          </w:p>
        </w:tc>
        <w:tc>
          <w:tcPr>
            <w:tcW w:w="3445" w:type="dxa"/>
          </w:tcPr>
          <w:p w14:paraId="1D7C66AE" w14:textId="77777777" w:rsidR="00AA3404" w:rsidRPr="00AA3404" w:rsidRDefault="00AA3404" w:rsidP="00DA7F67">
            <w:pPr>
              <w:rPr>
                <w:sz w:val="16"/>
                <w:szCs w:val="16"/>
              </w:rPr>
            </w:pPr>
            <w:r w:rsidRPr="00AA3404">
              <w:rPr>
                <w:sz w:val="16"/>
                <w:szCs w:val="16"/>
              </w:rPr>
              <w:t>-Better for rough terrain (uneven, sloped, rocky)</w:t>
            </w:r>
          </w:p>
          <w:p w14:paraId="487BEC4A" w14:textId="77777777" w:rsidR="00AA3404" w:rsidRPr="00AA3404" w:rsidRDefault="00AA3404" w:rsidP="00DA7F67">
            <w:pPr>
              <w:rPr>
                <w:sz w:val="16"/>
                <w:szCs w:val="16"/>
              </w:rPr>
            </w:pPr>
            <w:r w:rsidRPr="00AA3404">
              <w:rPr>
                <w:sz w:val="16"/>
                <w:szCs w:val="16"/>
              </w:rPr>
              <w:t>-Good obstacle avoidance</w:t>
            </w:r>
          </w:p>
          <w:p w14:paraId="5524ACDF" w14:textId="77777777" w:rsidR="00AA3404" w:rsidRPr="00AA3404" w:rsidRDefault="00AA3404" w:rsidP="00DA7F67">
            <w:pPr>
              <w:rPr>
                <w:sz w:val="16"/>
                <w:szCs w:val="16"/>
              </w:rPr>
            </w:pPr>
            <w:r w:rsidRPr="00AA3404">
              <w:rPr>
                <w:sz w:val="16"/>
                <w:szCs w:val="16"/>
              </w:rPr>
              <w:t>-Precise feet positioning</w:t>
            </w:r>
          </w:p>
        </w:tc>
        <w:tc>
          <w:tcPr>
            <w:tcW w:w="3661" w:type="dxa"/>
          </w:tcPr>
          <w:p w14:paraId="7B08C69E" w14:textId="77777777" w:rsidR="00AA3404" w:rsidRPr="00AA3404" w:rsidRDefault="00AA3404" w:rsidP="00DA7F67">
            <w:pPr>
              <w:rPr>
                <w:sz w:val="16"/>
                <w:szCs w:val="16"/>
              </w:rPr>
            </w:pPr>
            <w:r w:rsidRPr="00AA3404">
              <w:rPr>
                <w:sz w:val="16"/>
                <w:szCs w:val="16"/>
              </w:rPr>
              <w:t>-More complex motion</w:t>
            </w:r>
          </w:p>
          <w:p w14:paraId="1AB892E9" w14:textId="77777777" w:rsidR="00AA3404" w:rsidRPr="00AA3404" w:rsidRDefault="00AA3404" w:rsidP="00DA7F67">
            <w:pPr>
              <w:rPr>
                <w:sz w:val="16"/>
                <w:szCs w:val="16"/>
              </w:rPr>
            </w:pPr>
            <w:r w:rsidRPr="00AA3404">
              <w:rPr>
                <w:sz w:val="16"/>
                <w:szCs w:val="16"/>
              </w:rPr>
              <w:t>-High control complexity</w:t>
            </w:r>
          </w:p>
        </w:tc>
      </w:tr>
      <w:tr w:rsidR="00AA3404" w14:paraId="58488B46" w14:textId="77777777" w:rsidTr="00AA3404">
        <w:trPr>
          <w:jc w:val="center"/>
        </w:trPr>
        <w:tc>
          <w:tcPr>
            <w:tcW w:w="1956" w:type="dxa"/>
          </w:tcPr>
          <w:p w14:paraId="3DA84F58" w14:textId="77777777" w:rsidR="00AA3404" w:rsidRPr="00AA3404" w:rsidRDefault="00AA3404" w:rsidP="00DA7F67">
            <w:pPr>
              <w:rPr>
                <w:b/>
                <w:sz w:val="16"/>
                <w:szCs w:val="16"/>
              </w:rPr>
            </w:pPr>
            <w:r w:rsidRPr="00AA3404">
              <w:rPr>
                <w:b/>
                <w:sz w:val="16"/>
                <w:szCs w:val="16"/>
              </w:rPr>
              <w:t>1 Legged</w:t>
            </w:r>
          </w:p>
        </w:tc>
        <w:tc>
          <w:tcPr>
            <w:tcW w:w="3445" w:type="dxa"/>
          </w:tcPr>
          <w:p w14:paraId="7CF8A7F9" w14:textId="77777777" w:rsidR="00AA3404" w:rsidRPr="00AA3404" w:rsidRDefault="00AA3404" w:rsidP="00DA7F67">
            <w:pPr>
              <w:rPr>
                <w:sz w:val="16"/>
                <w:szCs w:val="16"/>
              </w:rPr>
            </w:pPr>
            <w:r w:rsidRPr="00AA3404">
              <w:rPr>
                <w:sz w:val="16"/>
                <w:szCs w:val="16"/>
              </w:rPr>
              <w:t>-Lower cost due to fewer components</w:t>
            </w:r>
          </w:p>
        </w:tc>
        <w:tc>
          <w:tcPr>
            <w:tcW w:w="3661" w:type="dxa"/>
          </w:tcPr>
          <w:p w14:paraId="6A5106D2" w14:textId="77777777" w:rsidR="00AA3404" w:rsidRPr="00AA3404" w:rsidRDefault="00AA3404" w:rsidP="00DA7F67">
            <w:pPr>
              <w:rPr>
                <w:sz w:val="16"/>
                <w:szCs w:val="16"/>
              </w:rPr>
            </w:pPr>
            <w:r w:rsidRPr="00AA3404">
              <w:rPr>
                <w:sz w:val="16"/>
                <w:szCs w:val="16"/>
              </w:rPr>
              <w:t>-Complexity in controls due to static instability</w:t>
            </w:r>
          </w:p>
          <w:p w14:paraId="417FA0CC" w14:textId="77777777" w:rsidR="00AA3404" w:rsidRPr="00AA3404" w:rsidRDefault="00AA3404" w:rsidP="00DA7F67">
            <w:pPr>
              <w:rPr>
                <w:sz w:val="16"/>
                <w:szCs w:val="16"/>
              </w:rPr>
            </w:pPr>
            <w:r w:rsidRPr="00AA3404">
              <w:rPr>
                <w:sz w:val="16"/>
                <w:szCs w:val="16"/>
              </w:rPr>
              <w:t>-Can only hop</w:t>
            </w:r>
          </w:p>
        </w:tc>
      </w:tr>
      <w:tr w:rsidR="00AA3404" w14:paraId="25E07EAF" w14:textId="77777777" w:rsidTr="00AA3404">
        <w:trPr>
          <w:jc w:val="center"/>
        </w:trPr>
        <w:tc>
          <w:tcPr>
            <w:tcW w:w="1956" w:type="dxa"/>
          </w:tcPr>
          <w:p w14:paraId="7213DC1C" w14:textId="77777777" w:rsidR="00AA3404" w:rsidRPr="00AA3404" w:rsidRDefault="00AA3404" w:rsidP="00DA7F67">
            <w:pPr>
              <w:rPr>
                <w:b/>
                <w:sz w:val="16"/>
                <w:szCs w:val="16"/>
              </w:rPr>
            </w:pPr>
            <w:r w:rsidRPr="00AA3404">
              <w:rPr>
                <w:b/>
                <w:sz w:val="16"/>
                <w:szCs w:val="16"/>
              </w:rPr>
              <w:t>2 Legged</w:t>
            </w:r>
          </w:p>
        </w:tc>
        <w:tc>
          <w:tcPr>
            <w:tcW w:w="3445" w:type="dxa"/>
          </w:tcPr>
          <w:p w14:paraId="7EF01CA6" w14:textId="77777777" w:rsidR="00AA3404" w:rsidRPr="00AA3404" w:rsidRDefault="00AA3404" w:rsidP="00DA7F67">
            <w:pPr>
              <w:rPr>
                <w:sz w:val="16"/>
                <w:szCs w:val="16"/>
              </w:rPr>
            </w:pPr>
            <w:r w:rsidRPr="00AA3404">
              <w:rPr>
                <w:sz w:val="16"/>
                <w:szCs w:val="16"/>
              </w:rPr>
              <w:t>-Marginal static stability</w:t>
            </w:r>
          </w:p>
          <w:p w14:paraId="5C87FD85" w14:textId="77777777" w:rsidR="00AA3404" w:rsidRPr="00AA3404" w:rsidRDefault="00AA3404" w:rsidP="00DA7F67">
            <w:pPr>
              <w:rPr>
                <w:sz w:val="16"/>
                <w:szCs w:val="16"/>
              </w:rPr>
            </w:pPr>
            <w:r w:rsidRPr="00AA3404">
              <w:rPr>
                <w:sz w:val="16"/>
                <w:szCs w:val="16"/>
              </w:rPr>
              <w:t>-More achievable gaits (walk, run)</w:t>
            </w:r>
          </w:p>
        </w:tc>
        <w:tc>
          <w:tcPr>
            <w:tcW w:w="3661" w:type="dxa"/>
          </w:tcPr>
          <w:p w14:paraId="6815C2D6" w14:textId="77777777" w:rsidR="00AA3404" w:rsidRPr="00AA3404" w:rsidRDefault="00AA3404" w:rsidP="00DA7F67">
            <w:pPr>
              <w:rPr>
                <w:sz w:val="16"/>
                <w:szCs w:val="16"/>
              </w:rPr>
            </w:pPr>
            <w:r w:rsidRPr="00AA3404">
              <w:rPr>
                <w:sz w:val="16"/>
                <w:szCs w:val="16"/>
              </w:rPr>
              <w:t xml:space="preserve">-Complex balance control </w:t>
            </w:r>
          </w:p>
        </w:tc>
      </w:tr>
      <w:tr w:rsidR="00AA3404" w14:paraId="56CAF99A" w14:textId="77777777" w:rsidTr="00AA3404">
        <w:trPr>
          <w:jc w:val="center"/>
        </w:trPr>
        <w:tc>
          <w:tcPr>
            <w:tcW w:w="1956" w:type="dxa"/>
          </w:tcPr>
          <w:p w14:paraId="3068CB7A" w14:textId="77777777" w:rsidR="00AA3404" w:rsidRDefault="00AA3404" w:rsidP="00DA7F67">
            <w:pPr>
              <w:rPr>
                <w:b/>
                <w:sz w:val="16"/>
                <w:szCs w:val="16"/>
              </w:rPr>
            </w:pPr>
            <w:r w:rsidRPr="00AA3404">
              <w:rPr>
                <w:b/>
                <w:sz w:val="16"/>
                <w:szCs w:val="16"/>
              </w:rPr>
              <w:t>4 Legged</w:t>
            </w:r>
          </w:p>
          <w:p w14:paraId="3F52E13C" w14:textId="77777777" w:rsidR="00DA7F67" w:rsidRPr="00AA3404" w:rsidRDefault="00DA7F67" w:rsidP="00DA7F67">
            <w:pPr>
              <w:rPr>
                <w:b/>
                <w:sz w:val="16"/>
                <w:szCs w:val="16"/>
              </w:rPr>
            </w:pPr>
          </w:p>
        </w:tc>
        <w:tc>
          <w:tcPr>
            <w:tcW w:w="3445" w:type="dxa"/>
          </w:tcPr>
          <w:p w14:paraId="6997936F" w14:textId="77777777" w:rsidR="00AA3404" w:rsidRPr="00AA3404" w:rsidRDefault="00AA3404" w:rsidP="00DA7F67">
            <w:pPr>
              <w:rPr>
                <w:sz w:val="16"/>
                <w:szCs w:val="16"/>
              </w:rPr>
            </w:pPr>
            <w:r w:rsidRPr="00AA3404">
              <w:rPr>
                <w:sz w:val="16"/>
                <w:szCs w:val="16"/>
              </w:rPr>
              <w:t>-Statically Stable</w:t>
            </w:r>
          </w:p>
        </w:tc>
        <w:tc>
          <w:tcPr>
            <w:tcW w:w="3661" w:type="dxa"/>
          </w:tcPr>
          <w:p w14:paraId="770004F4" w14:textId="77777777" w:rsidR="00AA3404" w:rsidRPr="00AA3404" w:rsidRDefault="00AA3404" w:rsidP="00DA7F67">
            <w:pPr>
              <w:rPr>
                <w:sz w:val="16"/>
                <w:szCs w:val="16"/>
              </w:rPr>
            </w:pPr>
            <w:r w:rsidRPr="00AA3404">
              <w:rPr>
                <w:sz w:val="16"/>
                <w:szCs w:val="16"/>
              </w:rPr>
              <w:t xml:space="preserve">-Complicated leg synchronization controls </w:t>
            </w:r>
          </w:p>
        </w:tc>
      </w:tr>
      <w:tr w:rsidR="00AA3404" w14:paraId="0C63B461" w14:textId="77777777" w:rsidTr="00AA3404">
        <w:trPr>
          <w:jc w:val="center"/>
        </w:trPr>
        <w:tc>
          <w:tcPr>
            <w:tcW w:w="1956" w:type="dxa"/>
          </w:tcPr>
          <w:p w14:paraId="43D6779D" w14:textId="77777777" w:rsidR="00AA3404" w:rsidRPr="00AA3404" w:rsidRDefault="00AA3404" w:rsidP="00DA7F67">
            <w:pPr>
              <w:rPr>
                <w:b/>
                <w:sz w:val="16"/>
                <w:szCs w:val="16"/>
              </w:rPr>
            </w:pPr>
            <w:r w:rsidRPr="00AA3404">
              <w:rPr>
                <w:b/>
                <w:sz w:val="16"/>
                <w:szCs w:val="16"/>
              </w:rPr>
              <w:t>More than 4 Legged</w:t>
            </w:r>
          </w:p>
        </w:tc>
        <w:tc>
          <w:tcPr>
            <w:tcW w:w="3445" w:type="dxa"/>
          </w:tcPr>
          <w:p w14:paraId="15B7A6BE" w14:textId="77777777" w:rsidR="00AA3404" w:rsidRPr="00AA3404" w:rsidRDefault="00AA3404" w:rsidP="00DA7F67">
            <w:pPr>
              <w:rPr>
                <w:sz w:val="16"/>
                <w:szCs w:val="16"/>
              </w:rPr>
            </w:pPr>
            <w:r w:rsidRPr="00AA3404">
              <w:rPr>
                <w:sz w:val="16"/>
                <w:szCs w:val="16"/>
              </w:rPr>
              <w:t>-Statically Stable</w:t>
            </w:r>
          </w:p>
        </w:tc>
        <w:tc>
          <w:tcPr>
            <w:tcW w:w="3661" w:type="dxa"/>
          </w:tcPr>
          <w:p w14:paraId="41847F4B" w14:textId="77777777" w:rsidR="00AA3404" w:rsidRPr="00AA3404" w:rsidRDefault="00AA3404" w:rsidP="00DA7F67">
            <w:pPr>
              <w:rPr>
                <w:sz w:val="16"/>
                <w:szCs w:val="16"/>
              </w:rPr>
            </w:pPr>
            <w:r w:rsidRPr="00AA3404">
              <w:rPr>
                <w:sz w:val="16"/>
                <w:szCs w:val="16"/>
              </w:rPr>
              <w:t>-Very complicated leg synchronization controls</w:t>
            </w:r>
          </w:p>
          <w:p w14:paraId="131449E6" w14:textId="77777777" w:rsidR="00AA3404" w:rsidRPr="00AA3404" w:rsidRDefault="00AA3404" w:rsidP="00DA7F67">
            <w:pPr>
              <w:rPr>
                <w:sz w:val="16"/>
                <w:szCs w:val="16"/>
              </w:rPr>
            </w:pPr>
            <w:r w:rsidRPr="00AA3404">
              <w:rPr>
                <w:sz w:val="16"/>
                <w:szCs w:val="16"/>
              </w:rPr>
              <w:t>-Very high cost for additional components</w:t>
            </w:r>
          </w:p>
        </w:tc>
      </w:tr>
      <w:tr w:rsidR="00AA3404" w14:paraId="177141FD" w14:textId="77777777" w:rsidTr="00AA3404">
        <w:trPr>
          <w:jc w:val="center"/>
        </w:trPr>
        <w:tc>
          <w:tcPr>
            <w:tcW w:w="1956" w:type="dxa"/>
          </w:tcPr>
          <w:p w14:paraId="680BAD13" w14:textId="77777777" w:rsidR="00AA3404" w:rsidRPr="00AA3404" w:rsidRDefault="00AA3404" w:rsidP="00DA7F67">
            <w:pPr>
              <w:rPr>
                <w:b/>
                <w:sz w:val="16"/>
                <w:szCs w:val="16"/>
              </w:rPr>
            </w:pPr>
            <w:r w:rsidRPr="00AA3404">
              <w:rPr>
                <w:b/>
                <w:sz w:val="16"/>
                <w:szCs w:val="16"/>
              </w:rPr>
              <w:t>Hydraulic Power Source</w:t>
            </w:r>
          </w:p>
        </w:tc>
        <w:tc>
          <w:tcPr>
            <w:tcW w:w="3445" w:type="dxa"/>
          </w:tcPr>
          <w:p w14:paraId="22FBA8D1" w14:textId="77777777" w:rsidR="00AA3404" w:rsidRPr="00AA3404" w:rsidRDefault="00AA3404" w:rsidP="00DA7F67">
            <w:pPr>
              <w:rPr>
                <w:sz w:val="16"/>
                <w:szCs w:val="16"/>
              </w:rPr>
            </w:pPr>
            <w:r w:rsidRPr="00AA3404">
              <w:rPr>
                <w:sz w:val="16"/>
                <w:szCs w:val="16"/>
              </w:rPr>
              <w:t>-Highest achievable power density</w:t>
            </w:r>
          </w:p>
        </w:tc>
        <w:tc>
          <w:tcPr>
            <w:tcW w:w="3661" w:type="dxa"/>
          </w:tcPr>
          <w:p w14:paraId="2B881785" w14:textId="77777777" w:rsidR="00AA3404" w:rsidRPr="00AA3404" w:rsidRDefault="00AA3404" w:rsidP="00DA7F67">
            <w:pPr>
              <w:rPr>
                <w:sz w:val="16"/>
                <w:szCs w:val="16"/>
              </w:rPr>
            </w:pPr>
            <w:r w:rsidRPr="00AA3404">
              <w:rPr>
                <w:sz w:val="16"/>
                <w:szCs w:val="16"/>
              </w:rPr>
              <w:t>-High maintenance</w:t>
            </w:r>
          </w:p>
          <w:p w14:paraId="1EFB08A2" w14:textId="77777777" w:rsidR="00AA3404" w:rsidRPr="00AA3404" w:rsidRDefault="00AA3404" w:rsidP="00DA7F67">
            <w:pPr>
              <w:rPr>
                <w:sz w:val="16"/>
                <w:szCs w:val="16"/>
              </w:rPr>
            </w:pPr>
            <w:r w:rsidRPr="00AA3404">
              <w:rPr>
                <w:sz w:val="16"/>
                <w:szCs w:val="16"/>
              </w:rPr>
              <w:t>-Heavy</w:t>
            </w:r>
          </w:p>
          <w:p w14:paraId="1F86F4FD" w14:textId="77777777" w:rsidR="00AA3404" w:rsidRPr="00AA3404" w:rsidRDefault="00AA3404" w:rsidP="00DA7F67">
            <w:pPr>
              <w:rPr>
                <w:sz w:val="16"/>
                <w:szCs w:val="16"/>
              </w:rPr>
            </w:pPr>
            <w:r w:rsidRPr="00AA3404">
              <w:rPr>
                <w:sz w:val="16"/>
                <w:szCs w:val="16"/>
              </w:rPr>
              <w:t>-Dirty</w:t>
            </w:r>
          </w:p>
        </w:tc>
      </w:tr>
      <w:tr w:rsidR="00AA3404" w14:paraId="02FCB2CE" w14:textId="77777777" w:rsidTr="00AA3404">
        <w:trPr>
          <w:jc w:val="center"/>
        </w:trPr>
        <w:tc>
          <w:tcPr>
            <w:tcW w:w="1956" w:type="dxa"/>
          </w:tcPr>
          <w:p w14:paraId="6EFD4399" w14:textId="77777777" w:rsidR="00AA3404" w:rsidRPr="00AA3404" w:rsidRDefault="00AA3404" w:rsidP="00DA7F67">
            <w:pPr>
              <w:rPr>
                <w:b/>
                <w:sz w:val="16"/>
                <w:szCs w:val="16"/>
              </w:rPr>
            </w:pPr>
            <w:r w:rsidRPr="00AA3404">
              <w:rPr>
                <w:b/>
                <w:sz w:val="16"/>
                <w:szCs w:val="16"/>
              </w:rPr>
              <w:t>Electric Power Source</w:t>
            </w:r>
          </w:p>
        </w:tc>
        <w:tc>
          <w:tcPr>
            <w:tcW w:w="3445" w:type="dxa"/>
          </w:tcPr>
          <w:p w14:paraId="051749BC" w14:textId="77777777" w:rsidR="00AA3404" w:rsidRPr="00AA3404" w:rsidRDefault="00AA3404" w:rsidP="00DA7F67">
            <w:pPr>
              <w:rPr>
                <w:sz w:val="16"/>
                <w:szCs w:val="16"/>
              </w:rPr>
            </w:pPr>
            <w:r w:rsidRPr="00AA3404">
              <w:rPr>
                <w:sz w:val="16"/>
                <w:szCs w:val="16"/>
              </w:rPr>
              <w:t>-Accurate positioning</w:t>
            </w:r>
          </w:p>
        </w:tc>
        <w:tc>
          <w:tcPr>
            <w:tcW w:w="3661" w:type="dxa"/>
          </w:tcPr>
          <w:p w14:paraId="69745C3B" w14:textId="77777777" w:rsidR="00AA3404" w:rsidRPr="00AA3404" w:rsidRDefault="00AA3404" w:rsidP="00DA7F67">
            <w:pPr>
              <w:rPr>
                <w:sz w:val="16"/>
                <w:szCs w:val="16"/>
              </w:rPr>
            </w:pPr>
            <w:r w:rsidRPr="00AA3404">
              <w:rPr>
                <w:sz w:val="16"/>
                <w:szCs w:val="16"/>
              </w:rPr>
              <w:t>-Lowest achievable power density</w:t>
            </w:r>
          </w:p>
          <w:p w14:paraId="30032059" w14:textId="77777777" w:rsidR="00AA3404" w:rsidRPr="00AA3404" w:rsidRDefault="00AA3404" w:rsidP="00DA7F67">
            <w:pPr>
              <w:rPr>
                <w:sz w:val="16"/>
                <w:szCs w:val="16"/>
              </w:rPr>
            </w:pPr>
            <w:r w:rsidRPr="00AA3404">
              <w:rPr>
                <w:sz w:val="16"/>
                <w:szCs w:val="16"/>
              </w:rPr>
              <w:t>-Noncompliant</w:t>
            </w:r>
          </w:p>
        </w:tc>
      </w:tr>
      <w:tr w:rsidR="00AA3404" w14:paraId="1346CDFD" w14:textId="77777777" w:rsidTr="00AA3404">
        <w:trPr>
          <w:jc w:val="center"/>
        </w:trPr>
        <w:tc>
          <w:tcPr>
            <w:tcW w:w="1956" w:type="dxa"/>
          </w:tcPr>
          <w:p w14:paraId="33642C5A" w14:textId="77777777" w:rsidR="00AA3404" w:rsidRPr="00AA3404" w:rsidRDefault="00AA3404" w:rsidP="00DA7F67">
            <w:pPr>
              <w:rPr>
                <w:b/>
                <w:sz w:val="16"/>
                <w:szCs w:val="16"/>
              </w:rPr>
            </w:pPr>
            <w:r w:rsidRPr="00AA3404">
              <w:rPr>
                <w:b/>
                <w:sz w:val="16"/>
                <w:szCs w:val="16"/>
              </w:rPr>
              <w:t>Pneumatic Power Source</w:t>
            </w:r>
          </w:p>
        </w:tc>
        <w:tc>
          <w:tcPr>
            <w:tcW w:w="3445" w:type="dxa"/>
          </w:tcPr>
          <w:p w14:paraId="25065649" w14:textId="77777777" w:rsidR="00AA3404" w:rsidRPr="00AA3404" w:rsidRDefault="00AA3404" w:rsidP="00DA7F67">
            <w:pPr>
              <w:rPr>
                <w:sz w:val="16"/>
                <w:szCs w:val="16"/>
              </w:rPr>
            </w:pPr>
            <w:r w:rsidRPr="00AA3404">
              <w:rPr>
                <w:sz w:val="16"/>
                <w:szCs w:val="16"/>
              </w:rPr>
              <w:t>-Higher power density than electric power</w:t>
            </w:r>
          </w:p>
          <w:p w14:paraId="7F28F3F9" w14:textId="77777777" w:rsidR="00AA3404" w:rsidRPr="00AA3404" w:rsidRDefault="00AA3404" w:rsidP="00DA7F67">
            <w:pPr>
              <w:rPr>
                <w:sz w:val="16"/>
                <w:szCs w:val="16"/>
              </w:rPr>
            </w:pPr>
            <w:r w:rsidRPr="00AA3404">
              <w:rPr>
                <w:sz w:val="16"/>
                <w:szCs w:val="16"/>
              </w:rPr>
              <w:t>-Low Maintenance</w:t>
            </w:r>
          </w:p>
          <w:p w14:paraId="6124A645" w14:textId="77777777" w:rsidR="00AA3404" w:rsidRPr="00AA3404" w:rsidRDefault="00AA3404" w:rsidP="00DA7F67">
            <w:pPr>
              <w:rPr>
                <w:sz w:val="16"/>
                <w:szCs w:val="16"/>
              </w:rPr>
            </w:pPr>
            <w:r w:rsidRPr="00AA3404">
              <w:rPr>
                <w:sz w:val="16"/>
                <w:szCs w:val="16"/>
              </w:rPr>
              <w:t>-Compliant action from fluid compression</w:t>
            </w:r>
          </w:p>
        </w:tc>
        <w:tc>
          <w:tcPr>
            <w:tcW w:w="3661" w:type="dxa"/>
          </w:tcPr>
          <w:p w14:paraId="560B86FF" w14:textId="77777777" w:rsidR="00AA3404" w:rsidRPr="00AA3404" w:rsidRDefault="00AA3404" w:rsidP="00DA7F67">
            <w:pPr>
              <w:rPr>
                <w:sz w:val="16"/>
                <w:szCs w:val="16"/>
              </w:rPr>
            </w:pPr>
            <w:r w:rsidRPr="00AA3404">
              <w:rPr>
                <w:sz w:val="16"/>
                <w:szCs w:val="16"/>
              </w:rPr>
              <w:t>-Compressible fluid causes inaccuracy in positioning</w:t>
            </w:r>
          </w:p>
        </w:tc>
      </w:tr>
    </w:tbl>
    <w:p w14:paraId="1E592539" w14:textId="77777777" w:rsidR="00AA3404" w:rsidRDefault="00AA3404" w:rsidP="00FC71CF"/>
    <w:p w14:paraId="5CF5CC07" w14:textId="77777777" w:rsidR="00744866" w:rsidRPr="00AD4B80" w:rsidRDefault="00B86638" w:rsidP="00AD4B80">
      <w:pPr>
        <w:pStyle w:val="Heading3"/>
        <w:rPr>
          <w:rStyle w:val="Strong"/>
          <w:b w:val="0"/>
          <w:bCs w:val="0"/>
        </w:rPr>
      </w:pPr>
      <w:bookmarkStart w:id="12" w:name="_Toc406571152"/>
      <w:r>
        <w:rPr>
          <w:rStyle w:val="Strong"/>
          <w:b w:val="0"/>
          <w:bCs w:val="0"/>
        </w:rPr>
        <w:t xml:space="preserve">Pneumatic </w:t>
      </w:r>
      <w:r w:rsidR="00744866" w:rsidRPr="00AD4B80">
        <w:rPr>
          <w:rStyle w:val="Strong"/>
          <w:b w:val="0"/>
          <w:bCs w:val="0"/>
        </w:rPr>
        <w:t>Components</w:t>
      </w:r>
      <w:bookmarkEnd w:id="12"/>
    </w:p>
    <w:p w14:paraId="5CA11DF4" w14:textId="77777777" w:rsidR="00744866" w:rsidRDefault="00744866" w:rsidP="00744866">
      <w:r>
        <w:t xml:space="preserve">In order to successfully design a user controlled, pneumatic powered quadruped robot, </w:t>
      </w:r>
      <w:proofErr w:type="gramStart"/>
      <w:r>
        <w:t>various</w:t>
      </w:r>
      <w:proofErr w:type="gramEnd"/>
      <w:r>
        <w:t xml:space="preserve">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w:t>
      </w:r>
    </w:p>
    <w:p w14:paraId="2C070BAF" w14:textId="77777777" w:rsidR="00744866" w:rsidRPr="00AD4B80" w:rsidRDefault="00744866" w:rsidP="00AD4B80">
      <w:pPr>
        <w:pStyle w:val="Heading3"/>
        <w:rPr>
          <w:rStyle w:val="Strong"/>
          <w:b w:val="0"/>
          <w:bCs w:val="0"/>
        </w:rPr>
      </w:pPr>
      <w:bookmarkStart w:id="13" w:name="_Toc406571153"/>
      <w:r w:rsidRPr="00AD4B80">
        <w:rPr>
          <w:rStyle w:val="Strong"/>
          <w:b w:val="0"/>
          <w:bCs w:val="0"/>
        </w:rPr>
        <w:t>Double Acting Air Cylinders</w:t>
      </w:r>
      <w:bookmarkEnd w:id="13"/>
    </w:p>
    <w:p w14:paraId="2557FD96" w14:textId="77777777" w:rsidR="003966F7" w:rsidRDefault="00744866" w:rsidP="00EB0E9E">
      <w:r>
        <w:t>Unlike with single action air cylinders, double acting air cylinders are able to receive pressurized air to both extend and contract.  Without utilizing a double acting air cylinder, controlled contraction of the legs of the robot would not be possible. Contraction through some forcing mechanism such as a spring would provide contraction of the leg, however the contraction would not be controllable, as the spring would simply want to return to its un-stretched length as fast as possible, thus varying walkin</w:t>
      </w:r>
      <w:r w:rsidR="00537E07">
        <w:t>g patterns would be challenging.</w:t>
      </w:r>
      <w:r w:rsidR="00D5632C">
        <w:t xml:space="preserve"> An i</w:t>
      </w:r>
      <w:r w:rsidR="00831F74">
        <w:t>mage of a cylinder is shown in F</w:t>
      </w:r>
      <w:r w:rsidR="00D5632C">
        <w:t>igure 3 and the functional cr</w:t>
      </w:r>
      <w:r w:rsidR="00831F74">
        <w:t>oss sectional view is shown in F</w:t>
      </w:r>
      <w:r w:rsidR="00D5632C">
        <w:t>igure 4.</w:t>
      </w:r>
    </w:p>
    <w:p w14:paraId="3BA82222" w14:textId="77777777" w:rsidR="00E02676" w:rsidRDefault="00744866" w:rsidP="00E02676">
      <w:pPr>
        <w:keepNext/>
        <w:jc w:val="center"/>
      </w:pPr>
      <w:r w:rsidRPr="00C453D8">
        <w:rPr>
          <w:noProof/>
          <w:lang w:eastAsia="zh-CN"/>
        </w:rPr>
        <w:drawing>
          <wp:inline distT="0" distB="0" distL="0" distR="0" wp14:anchorId="7F38DBA5" wp14:editId="0F1DE1B6">
            <wp:extent cx="1317172" cy="965927"/>
            <wp:effectExtent l="0" t="0" r="0" b="5715"/>
            <wp:docPr id="8" name="Picture 8"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14:paraId="3C32467F" w14:textId="77777777" w:rsidR="00744866" w:rsidRDefault="00E02676" w:rsidP="00AF0074">
      <w:pPr>
        <w:pStyle w:val="Caption"/>
        <w:jc w:val="center"/>
      </w:pPr>
      <w:bookmarkStart w:id="14" w:name="_Toc406571206"/>
      <w:r>
        <w:t xml:space="preserve">Figure </w:t>
      </w:r>
      <w:fldSimple w:instr=" SEQ Figure \* ARABIC ">
        <w:r w:rsidR="00345550">
          <w:rPr>
            <w:noProof/>
          </w:rPr>
          <w:t>3</w:t>
        </w:r>
      </w:fldSimple>
      <w:r>
        <w:t xml:space="preserve">: </w:t>
      </w:r>
      <w:proofErr w:type="spellStart"/>
      <w:r w:rsidRPr="005578E2">
        <w:t>Bimba</w:t>
      </w:r>
      <w:proofErr w:type="spellEnd"/>
      <w:r w:rsidRPr="005578E2">
        <w:t xml:space="preserve"> Original Line® Air cylinder w/ Adjustable Cushions</w:t>
      </w:r>
      <w:r w:rsidR="00D5632C">
        <w:t xml:space="preserve"> – Reprinted From</w:t>
      </w:r>
      <w:sdt>
        <w:sdtPr>
          <w:id w:val="1623806676"/>
          <w:citation/>
        </w:sdtPr>
        <w:sdtContent>
          <w:r w:rsidR="0073592B">
            <w:fldChar w:fldCharType="begin"/>
          </w:r>
          <w:r w:rsidR="0073592B">
            <w:instrText xml:space="preserve">CITATION Bim \l 1033 </w:instrText>
          </w:r>
          <w:r w:rsidR="0073592B">
            <w:fldChar w:fldCharType="separate"/>
          </w:r>
          <w:r w:rsidR="00AC7E8A">
            <w:rPr>
              <w:noProof/>
            </w:rPr>
            <w:t xml:space="preserve"> </w:t>
          </w:r>
          <w:r w:rsidR="00AC7E8A" w:rsidRPr="00AC7E8A">
            <w:rPr>
              <w:noProof/>
            </w:rPr>
            <w:t>[13]</w:t>
          </w:r>
          <w:r w:rsidR="0073592B">
            <w:fldChar w:fldCharType="end"/>
          </w:r>
        </w:sdtContent>
      </w:sdt>
      <w:bookmarkEnd w:id="14"/>
    </w:p>
    <w:p w14:paraId="6FC74F4C" w14:textId="77777777" w:rsidR="007F049F" w:rsidRDefault="007F049F" w:rsidP="007F049F">
      <w:pPr>
        <w:keepNext/>
        <w:jc w:val="center"/>
      </w:pPr>
      <w:commentRangeStart w:id="15"/>
      <w:commentRangeStart w:id="16"/>
      <w:r w:rsidRPr="00496167">
        <w:rPr>
          <w:noProof/>
          <w:highlight w:val="yellow"/>
          <w:lang w:eastAsia="zh-CN"/>
        </w:rPr>
        <w:lastRenderedPageBreak/>
        <w:drawing>
          <wp:inline distT="0" distB="0" distL="0" distR="0" wp14:anchorId="55D249E0" wp14:editId="0868CBCD">
            <wp:extent cx="2933700" cy="979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18">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14:paraId="4C3A1CA8" w14:textId="77777777" w:rsidR="007F049F" w:rsidRDefault="007F049F" w:rsidP="007F049F">
      <w:pPr>
        <w:pStyle w:val="Caption"/>
        <w:jc w:val="center"/>
      </w:pPr>
      <w:bookmarkStart w:id="17" w:name="_Toc406571207"/>
      <w:r>
        <w:t xml:space="preserve">Figure </w:t>
      </w:r>
      <w:fldSimple w:instr=" SEQ Figure \* ARABIC ">
        <w:r w:rsidR="00345550">
          <w:rPr>
            <w:noProof/>
          </w:rPr>
          <w:t>4</w:t>
        </w:r>
      </w:fldSimple>
      <w:r>
        <w:t>: Cylinder Cross-Section View</w:t>
      </w:r>
      <w:commentRangeEnd w:id="15"/>
      <w:r w:rsidR="00D5632C">
        <w:rPr>
          <w:rStyle w:val="CommentReference"/>
          <w:b w:val="0"/>
          <w:bCs w:val="0"/>
          <w:color w:val="auto"/>
        </w:rPr>
        <w:commentReference w:id="15"/>
      </w:r>
      <w:commentRangeEnd w:id="16"/>
      <w:r w:rsidR="005742EE">
        <w:rPr>
          <w:rStyle w:val="CommentReference"/>
          <w:b w:val="0"/>
          <w:bCs w:val="0"/>
          <w:color w:val="auto"/>
        </w:rPr>
        <w:commentReference w:id="16"/>
      </w:r>
      <w:bookmarkEnd w:id="17"/>
    </w:p>
    <w:p w14:paraId="6C6A3138" w14:textId="77777777" w:rsidR="003D543E" w:rsidRDefault="007F049F" w:rsidP="00D5632C">
      <w:r w:rsidRPr="007F049F">
        <w:t>The equation to find the amount of force produced by the p</w:t>
      </w:r>
      <w:r w:rsidR="003D543E">
        <w:t xml:space="preserve">neumatic circuit is </w:t>
      </w:r>
      <w:r w:rsidR="00D5632C">
        <w:t>shown in equation 1.</w:t>
      </w:r>
    </w:p>
    <w:p w14:paraId="40EF2987" w14:textId="77777777" w:rsidR="003D543E" w:rsidRDefault="007F049F" w:rsidP="00953781">
      <w:pPr>
        <w:jc w:val="right"/>
      </w:pPr>
      <w:r w:rsidRPr="007F049F">
        <w:rPr>
          <w:position w:val="-14"/>
        </w:rPr>
        <w:object w:dxaOrig="2120" w:dyaOrig="380" w14:anchorId="4EFF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19" o:title=""/>
          </v:shape>
          <o:OLEObject Type="Embed" ProgID="Equation.DSMT4" ShapeID="_x0000_i1025" DrawAspect="Content" ObjectID="_1480313073" r:id="rId20"/>
        </w:object>
      </w:r>
      <w:r w:rsidRPr="007F049F">
        <w:t xml:space="preserve"> </w:t>
      </w:r>
      <w:r w:rsidR="003D543E">
        <w:tab/>
      </w:r>
      <w:r w:rsidR="003D543E">
        <w:tab/>
      </w:r>
      <w:r w:rsidR="003D543E">
        <w:tab/>
      </w:r>
      <w:r w:rsidR="003D543E">
        <w:tab/>
      </w:r>
      <w:r w:rsidR="003D543E">
        <w:tab/>
      </w:r>
      <w:r w:rsidR="003D543E" w:rsidRPr="00953781">
        <w:t>(1)</w:t>
      </w:r>
    </w:p>
    <w:p w14:paraId="3219075F" w14:textId="77777777" w:rsidR="003D543E" w:rsidRDefault="00D5632C" w:rsidP="007F049F">
      <w:r>
        <w:t>From equation 1</w:t>
      </w:r>
      <w:r w:rsidR="007F049F" w:rsidRPr="007F049F">
        <w:t xml:space="preserve"> </w:t>
      </w:r>
      <w:proofErr w:type="spellStart"/>
      <w:r w:rsidR="007F049F" w:rsidRPr="007F049F">
        <w:t>P</w:t>
      </w:r>
      <w:r w:rsidR="007F049F" w:rsidRPr="007F049F">
        <w:rPr>
          <w:vertAlign w:val="subscript"/>
        </w:rPr>
        <w:t>cap</w:t>
      </w:r>
      <w:proofErr w:type="spellEnd"/>
      <w:r w:rsidR="007F049F" w:rsidRPr="007F049F">
        <w:t xml:space="preserve"> is the pressure on the cap side of the cylinder, </w:t>
      </w:r>
      <w:proofErr w:type="spellStart"/>
      <w:r w:rsidR="007F049F" w:rsidRPr="007F049F">
        <w:t>A</w:t>
      </w:r>
      <w:r w:rsidR="007F049F" w:rsidRPr="007F049F">
        <w:rPr>
          <w:vertAlign w:val="subscript"/>
        </w:rPr>
        <w:t>cap</w:t>
      </w:r>
      <w:proofErr w:type="spellEnd"/>
      <w:r w:rsidR="007F049F" w:rsidRPr="007F049F">
        <w:t xml:space="preserve"> is the area of the piston head, P</w:t>
      </w:r>
      <w:r w:rsidR="007F049F" w:rsidRPr="007F049F">
        <w:rPr>
          <w:vertAlign w:val="subscript"/>
        </w:rPr>
        <w:t>rod</w:t>
      </w:r>
      <w:r w:rsidR="007F049F" w:rsidRPr="007F049F">
        <w:t xml:space="preserve"> is the pressure on the rod side of the cylinder, and </w:t>
      </w:r>
      <w:proofErr w:type="spellStart"/>
      <w:r w:rsidR="007F049F" w:rsidRPr="007F049F">
        <w:t>A</w:t>
      </w:r>
      <w:r w:rsidR="007F049F" w:rsidRPr="007F049F">
        <w:rPr>
          <w:vertAlign w:val="subscript"/>
        </w:rPr>
        <w:t>rod</w:t>
      </w:r>
      <w:proofErr w:type="spellEnd"/>
      <w:r w:rsidR="007F049F" w:rsidRPr="007F049F">
        <w:t xml:space="preserve"> is the surface area of th</w:t>
      </w:r>
      <w:r>
        <w:t xml:space="preserve">e piston head on the </w:t>
      </w:r>
      <w:proofErr w:type="spellStart"/>
      <w:r>
        <w:t>rod</w:t>
      </w:r>
      <w:proofErr w:type="spellEnd"/>
      <w:r>
        <w:t xml:space="preserve"> side. </w:t>
      </w:r>
      <w:r w:rsidR="007F049F" w:rsidRPr="007F049F">
        <w:t xml:space="preserve">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w:t>
      </w:r>
      <w:r>
        <w:t>is determined using equation 2.</w:t>
      </w:r>
    </w:p>
    <w:p w14:paraId="053C8D80" w14:textId="77777777" w:rsidR="003D543E" w:rsidRPr="003D543E" w:rsidRDefault="007F049F" w:rsidP="00953781">
      <w:pPr>
        <w:jc w:val="right"/>
        <w:rPr>
          <w:b/>
        </w:rPr>
      </w:pPr>
      <w:r w:rsidRPr="007F049F">
        <w:t xml:space="preserve"> </w:t>
      </w:r>
      <w:r w:rsidRPr="007F049F">
        <w:rPr>
          <w:position w:val="-30"/>
        </w:rPr>
        <w:object w:dxaOrig="1620" w:dyaOrig="680" w14:anchorId="2DC1EA7B">
          <v:shape id="_x0000_i1026" type="#_x0000_t75" style="width:81pt;height:34.2pt" o:ole="">
            <v:imagedata r:id="rId21" o:title=""/>
          </v:shape>
          <o:OLEObject Type="Embed" ProgID="Equation.DSMT4" ShapeID="_x0000_i1026" DrawAspect="Content" ObjectID="_1480313074" r:id="rId22"/>
        </w:object>
      </w:r>
      <w:r w:rsidR="003D543E">
        <w:t xml:space="preserve"> </w:t>
      </w:r>
      <w:r w:rsidR="003D543E">
        <w:tab/>
      </w:r>
      <w:r w:rsidR="003D543E">
        <w:tab/>
      </w:r>
      <w:r w:rsidR="003D543E">
        <w:tab/>
      </w:r>
      <w:r w:rsidR="003D543E">
        <w:tab/>
      </w:r>
      <w:r w:rsidR="003D543E">
        <w:tab/>
      </w:r>
      <w:r w:rsidR="003D543E">
        <w:tab/>
      </w:r>
      <w:r w:rsidR="003D543E" w:rsidRPr="00953781">
        <w:t>(2)</w:t>
      </w:r>
    </w:p>
    <w:p w14:paraId="7F0D0DA3" w14:textId="77777777" w:rsidR="007F049F" w:rsidRPr="007F049F" w:rsidRDefault="007F049F" w:rsidP="007F049F">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Pr="007F049F">
        <w:t xml:space="preserve"> is the heat flow into the system, and V is the velocity of the cylinder.</w:t>
      </w:r>
    </w:p>
    <w:p w14:paraId="32D11183" w14:textId="77777777" w:rsidR="007F049F" w:rsidRPr="007F049F" w:rsidRDefault="007F049F" w:rsidP="00D5632C">
      <w:pPr>
        <w:pStyle w:val="Heading3"/>
        <w:rPr>
          <w:rStyle w:val="Strong"/>
          <w:b w:val="0"/>
          <w:bCs w:val="0"/>
        </w:rPr>
      </w:pPr>
      <w:bookmarkStart w:id="18" w:name="_Toc404342160"/>
      <w:bookmarkStart w:id="19" w:name="_Toc406571154"/>
      <w:r w:rsidRPr="00AD4B80">
        <w:rPr>
          <w:rStyle w:val="Strong"/>
          <w:b w:val="0"/>
          <w:bCs w:val="0"/>
        </w:rPr>
        <w:t xml:space="preserve">Air Supply </w:t>
      </w:r>
      <w:r w:rsidRPr="007F049F">
        <w:rPr>
          <w:rStyle w:val="Strong"/>
          <w:b w:val="0"/>
          <w:bCs w:val="0"/>
        </w:rPr>
        <w:t>Tank</w:t>
      </w:r>
      <w:bookmarkEnd w:id="18"/>
      <w:r w:rsidRPr="007F049F">
        <w:rPr>
          <w:rStyle w:val="Strong"/>
          <w:b w:val="0"/>
          <w:bCs w:val="0"/>
        </w:rPr>
        <w:t>/</w:t>
      </w:r>
      <w:r w:rsidR="00D5632C">
        <w:rPr>
          <w:rStyle w:val="Strong"/>
          <w:b w:val="0"/>
          <w:bCs w:val="0"/>
        </w:rPr>
        <w:t>Receiver Tank</w:t>
      </w:r>
      <w:bookmarkEnd w:id="19"/>
    </w:p>
    <w:p w14:paraId="1999ACA1" w14:textId="77777777" w:rsidR="007F049F" w:rsidRPr="007F049F" w:rsidRDefault="00D5632C" w:rsidP="00717D50">
      <w:r>
        <w:t>Tanks</w:t>
      </w:r>
      <w:r w:rsidR="007F049F" w:rsidRPr="007F049F">
        <w:t xml:space="preserve"> are the potential energy storage elements for fluid.  They provide pressurized fluid during brief, high-demand periods.  The compressed fluid is pushed into the </w:t>
      </w:r>
      <w:r w:rsidR="00717D50">
        <w:t xml:space="preserve">tank by the compressor. </w:t>
      </w:r>
      <w:r>
        <w:t xml:space="preserve">An image of a </w:t>
      </w:r>
      <w:r w:rsidR="00717D50">
        <w:t>r</w:t>
      </w:r>
      <w:r w:rsidR="00831F74">
        <w:t>eceiver tank is in F</w:t>
      </w:r>
      <w:r w:rsidR="00717D50">
        <w:t>igure 5</w:t>
      </w:r>
      <w:r>
        <w:t>.</w:t>
      </w:r>
      <w:r w:rsidR="007F049F" w:rsidRPr="007F049F">
        <w:t xml:space="preserve"> </w:t>
      </w:r>
      <w:r w:rsidR="00717D50">
        <w:t>Receiver tanks</w:t>
      </w:r>
      <w:r w:rsidR="007F049F" w:rsidRPr="007F049F">
        <w:t xml:space="preserve"> are useful when it comes to smoothing out</w:t>
      </w:r>
      <w:r w:rsidR="00717D50">
        <w:t xml:space="preserve"> pulsations from the compressor and</w:t>
      </w:r>
      <w:r w:rsidR="007F049F" w:rsidRPr="007F049F">
        <w:t xml:space="preserve"> absorbing pressure surges to maintain a steady flow out to the components.  </w:t>
      </w:r>
      <w:r w:rsidR="00717D50">
        <w:t>Tanks</w:t>
      </w:r>
      <w:r w:rsidR="007F049F" w:rsidRPr="007F049F">
        <w:t xml:space="preserve"> maintain a high power density, but only a modest energy density, and should be located close to the input for the Directional Control Valve (DCV) to prevent large pressure drops.  The amount of energy stored within </w:t>
      </w:r>
      <w:r w:rsidR="00717D50">
        <w:t>the tank depends on whether it is an isothermal or a</w:t>
      </w:r>
      <w:r w:rsidR="007F049F" w:rsidRPr="007F049F">
        <w:t xml:space="preserve">diabatic case.  </w:t>
      </w:r>
      <w:r w:rsidR="00717D50">
        <w:t>Equations 3a and 3b are used to calculate the energy stored in the tank.</w:t>
      </w:r>
    </w:p>
    <w:p w14:paraId="37804E64" w14:textId="77777777" w:rsidR="003D543E" w:rsidRPr="003D543E" w:rsidRDefault="007F049F" w:rsidP="00953781">
      <w:pPr>
        <w:jc w:val="right"/>
        <w:rPr>
          <w:b/>
        </w:rPr>
      </w:pPr>
      <w:r w:rsidRPr="007F049F">
        <w:rPr>
          <w:position w:val="-48"/>
        </w:rPr>
        <w:object w:dxaOrig="1620" w:dyaOrig="1080" w14:anchorId="034D2FB4">
          <v:shape id="_x0000_i1027" type="#_x0000_t75" style="width:81pt;height:54pt" o:ole="">
            <v:imagedata r:id="rId23" o:title=""/>
          </v:shape>
          <o:OLEObject Type="Embed" ProgID="Equation.DSMT4" ShapeID="_x0000_i1027" DrawAspect="Content" ObjectID="_1480313075" r:id="rId24"/>
        </w:object>
      </w:r>
      <w:r w:rsidRPr="007F049F">
        <w:t xml:space="preserve"> </w:t>
      </w:r>
      <w:r w:rsidRPr="007F049F">
        <w:tab/>
      </w:r>
      <w:r w:rsidRPr="007F049F">
        <w:tab/>
      </w:r>
      <w:r w:rsidR="003D543E">
        <w:tab/>
      </w:r>
      <w:r w:rsidR="003D543E">
        <w:tab/>
      </w:r>
      <w:r w:rsidR="00953781">
        <w:tab/>
      </w:r>
      <w:r w:rsidR="003D543E">
        <w:tab/>
      </w:r>
      <w:r w:rsidR="003D543E" w:rsidRPr="00953781">
        <w:t>(3a)</w:t>
      </w:r>
    </w:p>
    <w:commentRangeStart w:id="20"/>
    <w:p w14:paraId="504C2B1E" w14:textId="77777777" w:rsidR="007F049F" w:rsidRPr="007F049F" w:rsidRDefault="00F76E58" w:rsidP="00953781">
      <w:pPr>
        <w:jc w:val="right"/>
      </w:pPr>
      <w:r w:rsidRPr="007F049F">
        <w:rPr>
          <w:position w:val="-50"/>
        </w:rPr>
        <w:object w:dxaOrig="3019" w:dyaOrig="1120" w14:anchorId="432BB6A6">
          <v:shape id="_x0000_i1028" type="#_x0000_t75" style="width:151.1pt;height:55.8pt" o:ole="">
            <v:imagedata r:id="rId25" o:title=""/>
          </v:shape>
          <o:OLEObject Type="Embed" ProgID="Equation.DSMT4" ShapeID="_x0000_i1028" DrawAspect="Content" ObjectID="_1480313076" r:id="rId26"/>
        </w:object>
      </w:r>
      <w:r w:rsidR="007F049F" w:rsidRPr="007F049F">
        <w:t xml:space="preserve"> </w:t>
      </w:r>
      <w:commentRangeEnd w:id="20"/>
      <w:r w:rsidR="00D5632C">
        <w:rPr>
          <w:rStyle w:val="CommentReference"/>
        </w:rPr>
        <w:commentReference w:id="20"/>
      </w:r>
      <w:r w:rsidR="00953781">
        <w:tab/>
      </w:r>
      <w:r w:rsidR="003D543E">
        <w:tab/>
      </w:r>
      <w:r w:rsidR="003D543E">
        <w:tab/>
      </w:r>
      <w:r w:rsidR="003D543E">
        <w:tab/>
      </w:r>
      <w:r w:rsidR="003D543E" w:rsidRPr="00953781">
        <w:t>(3b)</w:t>
      </w:r>
    </w:p>
    <w:p w14:paraId="151F011B" w14:textId="4CDC8DEF" w:rsidR="007F049F" w:rsidRPr="004863D5" w:rsidRDefault="007F049F" w:rsidP="007F049F">
      <w:r w:rsidRPr="007F049F">
        <w:lastRenderedPageBreak/>
        <w:t>In both cases, P is the pressure in the accumulator, V is the volume of the tank, v</w:t>
      </w:r>
      <w:r w:rsidRPr="007F049F">
        <w:rPr>
          <w:vertAlign w:val="subscript"/>
        </w:rPr>
        <w:t>1</w:t>
      </w:r>
      <w:r w:rsidRPr="007F049F">
        <w:t xml:space="preserve"> and v</w:t>
      </w:r>
      <w:r w:rsidRPr="007F049F">
        <w:rPr>
          <w:vertAlign w:val="subscript"/>
        </w:rPr>
        <w:t>2</w:t>
      </w:r>
      <w:r w:rsidRPr="007F049F">
        <w:t xml:space="preserve"> are the volume of the compressed gas before and after compression, respectively</w:t>
      </w:r>
      <w:r w:rsidR="00BA2673">
        <w:t xml:space="preserve">, and </w:t>
      </w:r>
      <w:r w:rsidR="00BA2673">
        <w:rPr>
          <w:rFonts w:cstheme="minorHAnsi"/>
        </w:rPr>
        <w:t>γ</w:t>
      </w:r>
      <w:r w:rsidR="00BA2673">
        <w:t xml:space="preserve"> is the adiabatic index for the gas</w:t>
      </w:r>
      <w:r w:rsidRPr="007F049F">
        <w:t>.</w:t>
      </w:r>
    </w:p>
    <w:p w14:paraId="617A2F2A" w14:textId="77777777" w:rsidR="00E02676" w:rsidRDefault="00744866" w:rsidP="00E02676">
      <w:pPr>
        <w:keepNext/>
        <w:jc w:val="center"/>
      </w:pPr>
      <w:r w:rsidRPr="00C453D8">
        <w:rPr>
          <w:noProof/>
          <w:lang w:eastAsia="zh-CN"/>
        </w:rPr>
        <w:drawing>
          <wp:inline distT="0" distB="0" distL="0" distR="0" wp14:anchorId="62AE103B" wp14:editId="375F324B">
            <wp:extent cx="1706880" cy="1174333"/>
            <wp:effectExtent l="0" t="0" r="7620" b="6985"/>
            <wp:docPr id="9" name="Picture 9" descr="http://ecx.images-amazon.com/images/I/61Uc%2BD%2Bga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Uc%2BD%2BgabL._SL1500_.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6880" cy="1174333"/>
                    </a:xfrm>
                    <a:prstGeom prst="rect">
                      <a:avLst/>
                    </a:prstGeom>
                    <a:noFill/>
                    <a:ln>
                      <a:noFill/>
                    </a:ln>
                  </pic:spPr>
                </pic:pic>
              </a:graphicData>
            </a:graphic>
          </wp:inline>
        </w:drawing>
      </w:r>
    </w:p>
    <w:p w14:paraId="27704D9A" w14:textId="77777777" w:rsidR="00744866" w:rsidRDefault="00E02676" w:rsidP="00AF0074">
      <w:pPr>
        <w:pStyle w:val="Caption"/>
        <w:jc w:val="center"/>
      </w:pPr>
      <w:bookmarkStart w:id="21" w:name="_Toc406571208"/>
      <w:r>
        <w:t xml:space="preserve">Figure </w:t>
      </w:r>
      <w:fldSimple w:instr=" SEQ Figure \* ARABIC ">
        <w:r w:rsidR="00345550">
          <w:rPr>
            <w:noProof/>
          </w:rPr>
          <w:t>5</w:t>
        </w:r>
      </w:fldSimple>
      <w:r>
        <w:t xml:space="preserve">: </w:t>
      </w:r>
      <w:proofErr w:type="spellStart"/>
      <w:r w:rsidRPr="00EE6A30">
        <w:t>Smittybilt</w:t>
      </w:r>
      <w:proofErr w:type="spellEnd"/>
      <w:r w:rsidRPr="00EE6A30">
        <w:t xml:space="preserve"> 99210-2 2.5 Gallon Air Tank</w:t>
      </w:r>
      <w:r w:rsidR="00D5632C">
        <w:t xml:space="preserve"> – Reprinted From</w:t>
      </w:r>
      <w:sdt>
        <w:sdtPr>
          <w:id w:val="-682900095"/>
          <w:citation/>
        </w:sdtPr>
        <w:sdtContent>
          <w:r w:rsidR="0073592B">
            <w:fldChar w:fldCharType="begin"/>
          </w:r>
          <w:r w:rsidR="0073592B">
            <w:instrText xml:space="preserve"> CITATION Ama \l 1033 </w:instrText>
          </w:r>
          <w:r w:rsidR="0073592B">
            <w:fldChar w:fldCharType="separate"/>
          </w:r>
          <w:r w:rsidR="00AC7E8A">
            <w:rPr>
              <w:noProof/>
            </w:rPr>
            <w:t xml:space="preserve"> </w:t>
          </w:r>
          <w:r w:rsidR="00AC7E8A" w:rsidRPr="00AC7E8A">
            <w:rPr>
              <w:noProof/>
            </w:rPr>
            <w:t>[14]</w:t>
          </w:r>
          <w:r w:rsidR="0073592B">
            <w:fldChar w:fldCharType="end"/>
          </w:r>
        </w:sdtContent>
      </w:sdt>
      <w:bookmarkEnd w:id="21"/>
    </w:p>
    <w:p w14:paraId="1A5DE3A4" w14:textId="77777777" w:rsidR="00744866" w:rsidRPr="00AD4B80" w:rsidRDefault="00744866" w:rsidP="00AD4B80">
      <w:pPr>
        <w:pStyle w:val="Heading3"/>
        <w:rPr>
          <w:rStyle w:val="Strong"/>
          <w:b w:val="0"/>
          <w:bCs w:val="0"/>
        </w:rPr>
      </w:pPr>
      <w:bookmarkStart w:id="22" w:name="_Toc406571155"/>
      <w:r w:rsidRPr="00AD4B80">
        <w:rPr>
          <w:rStyle w:val="Strong"/>
          <w:b w:val="0"/>
          <w:bCs w:val="0"/>
        </w:rPr>
        <w:t>Compressor</w:t>
      </w:r>
      <w:bookmarkEnd w:id="22"/>
    </w:p>
    <w:p w14:paraId="1EF2C420" w14:textId="77777777" w:rsidR="003D543E" w:rsidRDefault="007F049F" w:rsidP="00717D50">
      <w:r w:rsidRPr="007F049F">
        <w:t xml:space="preserve">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w:t>
      </w:r>
      <w:r w:rsidR="00717D50">
        <w:t xml:space="preserve">they are put into the system. Figure 6 shows an image of a commercial compressor. </w:t>
      </w:r>
      <w:r w:rsidRPr="007F049F">
        <w:t xml:space="preserve">Compressors suffer from a number of inefficiencies resulting in energy loss.  </w:t>
      </w:r>
      <w:r w:rsidR="00717D50">
        <w:t>Equation 4 is used to find the efficiency of the compressor.</w:t>
      </w:r>
    </w:p>
    <w:p w14:paraId="625AC648" w14:textId="77777777" w:rsidR="003D543E" w:rsidRPr="003D543E" w:rsidRDefault="007F049F" w:rsidP="00953781">
      <w:pPr>
        <w:jc w:val="right"/>
        <w:rPr>
          <w:b/>
        </w:rPr>
      </w:pPr>
      <w:r w:rsidRPr="007F049F">
        <w:rPr>
          <w:position w:val="-60"/>
        </w:rPr>
        <w:object w:dxaOrig="1900" w:dyaOrig="1440" w14:anchorId="4DAF5A5E">
          <v:shape id="_x0000_i1029" type="#_x0000_t75" style="width:94.8pt;height:1in" o:ole="">
            <v:imagedata r:id="rId28" o:title=""/>
          </v:shape>
          <o:OLEObject Type="Embed" ProgID="Equation.DSMT4" ShapeID="_x0000_i1029" DrawAspect="Content" ObjectID="_1480313077" r:id="rId29"/>
        </w:object>
      </w:r>
      <w:r w:rsidRPr="007F049F">
        <w:t xml:space="preserve"> </w:t>
      </w:r>
      <w:r w:rsidR="003D543E">
        <w:tab/>
      </w:r>
      <w:r w:rsidR="003D543E">
        <w:tab/>
      </w:r>
      <w:r w:rsidR="003D543E">
        <w:tab/>
      </w:r>
      <w:r w:rsidR="003D543E">
        <w:tab/>
      </w:r>
      <w:r w:rsidR="003D543E">
        <w:tab/>
      </w:r>
      <w:r w:rsidR="003D543E" w:rsidRPr="00953781">
        <w:t>(4)</w:t>
      </w:r>
    </w:p>
    <w:p w14:paraId="4F759D02" w14:textId="77777777" w:rsidR="007F049F" w:rsidRPr="007C0F3D" w:rsidRDefault="00717D50" w:rsidP="007F049F">
      <w:r>
        <w:t>In equation 4</w:t>
      </w:r>
      <w:r w:rsidR="007F049F" w:rsidRPr="007F049F">
        <w:t xml:space="preserve"> </w:t>
      </w:r>
      <w:proofErr w:type="spellStart"/>
      <w:r w:rsidR="007F049F" w:rsidRPr="007F049F">
        <w:rPr>
          <w:rFonts w:cstheme="minorHAnsi"/>
        </w:rPr>
        <w:t>ɳ</w:t>
      </w:r>
      <w:r w:rsidR="007F049F" w:rsidRPr="007F049F">
        <w:rPr>
          <w:vertAlign w:val="subscript"/>
        </w:rPr>
        <w:t>C</w:t>
      </w:r>
      <w:proofErr w:type="spellEnd"/>
      <w:r w:rsidR="007F049F" w:rsidRPr="007F049F">
        <w:t xml:space="preserve"> is the compressors efficiency, P</w:t>
      </w:r>
      <w:r w:rsidR="007F049F" w:rsidRPr="007F049F">
        <w:rPr>
          <w:vertAlign w:val="subscript"/>
        </w:rPr>
        <w:t>in</w:t>
      </w:r>
      <w:r w:rsidR="007F049F" w:rsidRPr="007F049F">
        <w:t xml:space="preserve"> and P</w:t>
      </w:r>
      <w:r w:rsidR="007F049F" w:rsidRPr="007F049F">
        <w:rPr>
          <w:vertAlign w:val="subscript"/>
        </w:rPr>
        <w:t>out</w:t>
      </w:r>
      <w:r w:rsidR="007F049F" w:rsidRPr="007F049F">
        <w:t xml:space="preserve"> are the input and output pressures of the air, and T</w:t>
      </w:r>
      <w:r w:rsidR="007F049F" w:rsidRPr="007F049F">
        <w:rPr>
          <w:vertAlign w:val="subscript"/>
        </w:rPr>
        <w:t>in</w:t>
      </w:r>
      <w:r w:rsidR="007F049F" w:rsidRPr="007F049F">
        <w:t xml:space="preserve"> and T</w:t>
      </w:r>
      <w:r w:rsidR="007F049F" w:rsidRPr="007F049F">
        <w:rPr>
          <w:vertAlign w:val="subscript"/>
        </w:rPr>
        <w:t>out</w:t>
      </w:r>
      <w:r w:rsidR="007F049F" w:rsidRPr="007F049F">
        <w:t xml:space="preserve"> are the input and output temperatures of the air.  All compressors and air supply tanks come equipped with a relief valve, </w:t>
      </w:r>
      <w:r w:rsidR="00D5632C">
        <w:t>a small valve kept normally closed by a spring</w:t>
      </w:r>
      <w:r w:rsidR="007F049F" w:rsidRPr="007F049F">
        <w:t xml:space="preserve"> that opens to release some of the built up pressure if it becomes too great.</w:t>
      </w:r>
    </w:p>
    <w:p w14:paraId="6E15424C" w14:textId="77777777" w:rsidR="00E02676" w:rsidRDefault="00744866" w:rsidP="00E02676">
      <w:pPr>
        <w:keepNext/>
        <w:spacing w:line="240" w:lineRule="auto"/>
        <w:jc w:val="center"/>
      </w:pPr>
      <w:r w:rsidRPr="00C453D8">
        <w:rPr>
          <w:noProof/>
          <w:lang w:eastAsia="zh-CN"/>
        </w:rPr>
        <w:drawing>
          <wp:inline distT="0" distB="0" distL="0" distR="0" wp14:anchorId="4C9A96B4" wp14:editId="5A193146">
            <wp:extent cx="1355960" cy="1159933"/>
            <wp:effectExtent l="0" t="0" r="0" b="2540"/>
            <wp:docPr id="11" name="Picture 11"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14:paraId="409D3F04" w14:textId="77777777" w:rsidR="00744866" w:rsidRDefault="00E02676" w:rsidP="00AF0074">
      <w:pPr>
        <w:pStyle w:val="Caption"/>
        <w:jc w:val="center"/>
      </w:pPr>
      <w:bookmarkStart w:id="23" w:name="_Toc406571209"/>
      <w:r>
        <w:t xml:space="preserve">Figure </w:t>
      </w:r>
      <w:fldSimple w:instr=" SEQ Figure \* ARABIC ">
        <w:r w:rsidR="00345550">
          <w:rPr>
            <w:noProof/>
          </w:rPr>
          <w:t>6</w:t>
        </w:r>
      </w:fldSimple>
      <w:r>
        <w:t xml:space="preserve">: </w:t>
      </w:r>
      <w:proofErr w:type="spellStart"/>
      <w:r w:rsidRPr="00CA7EEE">
        <w:t>Speedaire</w:t>
      </w:r>
      <w:proofErr w:type="spellEnd"/>
      <w:r w:rsidRPr="00CA7EEE">
        <w:t xml:space="preserve"> Air Compressor, 0.9 HP, 120V, 115 psi</w:t>
      </w:r>
      <w:r w:rsidR="00D5632C">
        <w:t xml:space="preserve"> – Reprinted From</w:t>
      </w:r>
      <w:sdt>
        <w:sdtPr>
          <w:id w:val="1979954719"/>
          <w:citation/>
        </w:sdtPr>
        <w:sdtContent>
          <w:r w:rsidR="0073592B">
            <w:fldChar w:fldCharType="begin"/>
          </w:r>
          <w:r w:rsidR="0073592B">
            <w:instrText xml:space="preserve"> CITATION Gra \l 1033 </w:instrText>
          </w:r>
          <w:r w:rsidR="0073592B">
            <w:fldChar w:fldCharType="separate"/>
          </w:r>
          <w:r w:rsidR="00AC7E8A">
            <w:rPr>
              <w:noProof/>
            </w:rPr>
            <w:t xml:space="preserve"> </w:t>
          </w:r>
          <w:r w:rsidR="00AC7E8A" w:rsidRPr="00AC7E8A">
            <w:rPr>
              <w:noProof/>
            </w:rPr>
            <w:t>[15]</w:t>
          </w:r>
          <w:r w:rsidR="0073592B">
            <w:fldChar w:fldCharType="end"/>
          </w:r>
        </w:sdtContent>
      </w:sdt>
      <w:bookmarkEnd w:id="23"/>
    </w:p>
    <w:p w14:paraId="6B875B63" w14:textId="77777777" w:rsidR="00744866" w:rsidRPr="00AD4B80" w:rsidRDefault="00B33CC4" w:rsidP="00AD4B80">
      <w:pPr>
        <w:pStyle w:val="Heading3"/>
        <w:rPr>
          <w:rStyle w:val="Strong"/>
          <w:b w:val="0"/>
          <w:bCs w:val="0"/>
        </w:rPr>
      </w:pPr>
      <w:bookmarkStart w:id="24" w:name="_Toc406571156"/>
      <w:r w:rsidRPr="00AD4B80">
        <w:rPr>
          <w:rStyle w:val="Strong"/>
          <w:b w:val="0"/>
          <w:bCs w:val="0"/>
        </w:rPr>
        <w:t>Air Reservoir Cartridge</w:t>
      </w:r>
      <w:bookmarkEnd w:id="24"/>
    </w:p>
    <w:p w14:paraId="42C9C420" w14:textId="77777777" w:rsidR="00537E07" w:rsidRDefault="00B33CC4" w:rsidP="00744866">
      <w:r>
        <w:t>The air reservoir cartridge</w:t>
      </w:r>
      <w:r w:rsidR="00744866">
        <w:t xml:space="preserve"> holds a supply of pressurized air received from the air com</w:t>
      </w:r>
      <w:r w:rsidR="00A22073">
        <w:t xml:space="preserve">pressor.  The air reservoir cartridge </w:t>
      </w:r>
      <w:r w:rsidR="00744866">
        <w:t xml:space="preserve">is used to equalize the flow through the pneumatic circuit of the robot, thus maintaining constant flow of pressurized air through the robot’s pneumatic circuit.  A constant flow rate </w:t>
      </w:r>
      <w:r w:rsidR="00744866">
        <w:lastRenderedPageBreak/>
        <w:t xml:space="preserve">of pressurized air through the robot’s pneumatic circuit translates into constant forces through the air cylinders. </w:t>
      </w:r>
    </w:p>
    <w:p w14:paraId="5175CD7A" w14:textId="77777777" w:rsidR="00744866" w:rsidRPr="00AD4B80" w:rsidRDefault="00744866" w:rsidP="00AD4B80">
      <w:pPr>
        <w:pStyle w:val="Heading3"/>
        <w:rPr>
          <w:rStyle w:val="Strong"/>
          <w:b w:val="0"/>
          <w:bCs w:val="0"/>
        </w:rPr>
      </w:pPr>
      <w:bookmarkStart w:id="25" w:name="_Toc406571157"/>
      <w:r w:rsidRPr="00AD4B80">
        <w:rPr>
          <w:rStyle w:val="Strong"/>
          <w:b w:val="0"/>
          <w:bCs w:val="0"/>
        </w:rPr>
        <w:t>Valve</w:t>
      </w:r>
      <w:r w:rsidR="00BF071B" w:rsidRPr="00AD4B80">
        <w:rPr>
          <w:rStyle w:val="Strong"/>
          <w:b w:val="0"/>
          <w:bCs w:val="0"/>
        </w:rPr>
        <w:t>s</w:t>
      </w:r>
      <w:bookmarkEnd w:id="25"/>
    </w:p>
    <w:p w14:paraId="2F589099" w14:textId="77777777" w:rsidR="00744866" w:rsidRPr="006850C3" w:rsidRDefault="00BF071B" w:rsidP="00744866">
      <w:pPr>
        <w:rPr>
          <w:vertAlign w:val="subscript"/>
        </w:rPr>
      </w:pPr>
      <w:r>
        <w:t>The</w:t>
      </w:r>
      <w:r w:rsidR="00744866">
        <w:t xml:space="preserve"> main function of the solenoid valve is to either turn on or shut off the total </w:t>
      </w:r>
      <w:r>
        <w:t>flow in the pneumatic circuit.  So</w:t>
      </w:r>
      <w:r w:rsidR="006850C3">
        <w:t>lenoid valves can be controlled</w:t>
      </w:r>
      <w:r w:rsidR="00DF7D23">
        <w:t xml:space="preserve"> a number of ways, such as by air pressure and</w:t>
      </w:r>
      <w:r w:rsidR="006850C3">
        <w:t xml:space="preserve"> electrica</w:t>
      </w:r>
      <w:r w:rsidR="00F76299">
        <w:t>lly</w:t>
      </w:r>
      <w:sdt>
        <w:sdtPr>
          <w:id w:val="218175671"/>
          <w:citation/>
        </w:sdtPr>
        <w:sdtContent>
          <w:r w:rsidR="0073592B">
            <w:fldChar w:fldCharType="begin"/>
          </w:r>
          <w:r w:rsidR="0073592B">
            <w:instrText xml:space="preserve"> CITATION Nor1 \l 1033 </w:instrText>
          </w:r>
          <w:r w:rsidR="0073592B">
            <w:fldChar w:fldCharType="separate"/>
          </w:r>
          <w:r w:rsidR="00AC7E8A">
            <w:rPr>
              <w:noProof/>
            </w:rPr>
            <w:t xml:space="preserve"> </w:t>
          </w:r>
          <w:r w:rsidR="00AC7E8A" w:rsidRPr="00AC7E8A">
            <w:rPr>
              <w:noProof/>
            </w:rPr>
            <w:t>[16]</w:t>
          </w:r>
          <w:r w:rsidR="0073592B">
            <w:fldChar w:fldCharType="end"/>
          </w:r>
        </w:sdtContent>
      </w:sdt>
      <w:r w:rsidR="006850C3">
        <w:t xml:space="preserve">. </w:t>
      </w:r>
      <w:r w:rsidR="003A244F">
        <w:t xml:space="preserve"> Utilizing electrical </w:t>
      </w:r>
      <w:r w:rsidR="00DF7D23">
        <w:t>current</w:t>
      </w:r>
      <w:r w:rsidR="003A244F">
        <w:t>, a coil i</w:t>
      </w:r>
      <w:r w:rsidR="00DF7D23">
        <w:t xml:space="preserve">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r w:rsidR="00717D50">
        <w:t>Figure 7 – 10 show example valves and their functional diagrams.</w:t>
      </w:r>
    </w:p>
    <w:p w14:paraId="73AFF7CC" w14:textId="77777777" w:rsidR="00E02676" w:rsidRDefault="0052654E" w:rsidP="00E02676">
      <w:pPr>
        <w:keepNext/>
        <w:jc w:val="center"/>
      </w:pPr>
      <w:bookmarkStart w:id="26" w:name="_Toc402972232"/>
      <w:r>
        <w:rPr>
          <w:noProof/>
          <w:lang w:eastAsia="zh-CN"/>
        </w:rPr>
        <w:drawing>
          <wp:inline distT="0" distB="0" distL="0" distR="0" wp14:anchorId="122B140A" wp14:editId="138435F4">
            <wp:extent cx="1127760" cy="1186615"/>
            <wp:effectExtent l="0" t="0" r="0" b="0"/>
            <wp:docPr id="298" name="Picture 298"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14:paraId="40C2527B" w14:textId="77777777" w:rsidR="00DF1FF4" w:rsidRDefault="00E02676" w:rsidP="00E02676">
      <w:pPr>
        <w:pStyle w:val="Caption"/>
        <w:jc w:val="center"/>
        <w:rPr>
          <w:i/>
          <w:iCs/>
          <w:noProof/>
        </w:rPr>
      </w:pPr>
      <w:bookmarkStart w:id="27" w:name="_Toc406571210"/>
      <w:r>
        <w:t xml:space="preserve">Figure </w:t>
      </w:r>
      <w:fldSimple w:instr=" SEQ Figure \* ARABIC ">
        <w:r w:rsidR="00345550">
          <w:rPr>
            <w:noProof/>
          </w:rPr>
          <w:t>7</w:t>
        </w:r>
      </w:fldSimple>
      <w:r>
        <w:t xml:space="preserve">: </w:t>
      </w:r>
      <w:r w:rsidR="0052654E">
        <w:rPr>
          <w:i/>
          <w:iCs/>
          <w:noProof/>
        </w:rPr>
        <w:t>12</w:t>
      </w:r>
      <w:r w:rsidR="00DD2A5C">
        <w:rPr>
          <w:i/>
          <w:iCs/>
          <w:noProof/>
        </w:rPr>
        <w:t>v DC 4mm 1/4" NPT</w:t>
      </w:r>
      <w:r w:rsidR="0052654E">
        <w:rPr>
          <w:i/>
          <w:iCs/>
          <w:noProof/>
        </w:rPr>
        <w:t xml:space="preserve"> Brass NBR 2-Way Solenoid Valve</w:t>
      </w:r>
      <w:r w:rsidR="00D5632C">
        <w:rPr>
          <w:i/>
          <w:iCs/>
          <w:noProof/>
        </w:rPr>
        <w:t xml:space="preserve"> – Reprinted From</w:t>
      </w:r>
      <w:sdt>
        <w:sdtPr>
          <w:rPr>
            <w:i/>
            <w:iCs/>
            <w:noProof/>
          </w:rPr>
          <w:id w:val="1419521625"/>
          <w:citation/>
        </w:sdtPr>
        <w:sdtContent>
          <w:r w:rsidR="001C71F2">
            <w:rPr>
              <w:i/>
              <w:iCs/>
              <w:noProof/>
            </w:rPr>
            <w:fldChar w:fldCharType="begin"/>
          </w:r>
          <w:r w:rsidR="001C71F2">
            <w:rPr>
              <w:i/>
              <w:iCs/>
              <w:noProof/>
            </w:rPr>
            <w:instrText xml:space="preserve"> CITATION Ama1 \l 1033 </w:instrText>
          </w:r>
          <w:r w:rsidR="001C71F2">
            <w:rPr>
              <w:i/>
              <w:iCs/>
              <w:noProof/>
            </w:rPr>
            <w:fldChar w:fldCharType="separate"/>
          </w:r>
          <w:r w:rsidR="00AC7E8A">
            <w:rPr>
              <w:i/>
              <w:iCs/>
              <w:noProof/>
            </w:rPr>
            <w:t xml:space="preserve"> </w:t>
          </w:r>
          <w:r w:rsidR="00AC7E8A" w:rsidRPr="00AC7E8A">
            <w:rPr>
              <w:noProof/>
            </w:rPr>
            <w:t>[17]</w:t>
          </w:r>
          <w:r w:rsidR="001C71F2">
            <w:rPr>
              <w:i/>
              <w:iCs/>
              <w:noProof/>
            </w:rPr>
            <w:fldChar w:fldCharType="end"/>
          </w:r>
        </w:sdtContent>
      </w:sdt>
      <w:bookmarkEnd w:id="27"/>
    </w:p>
    <w:p w14:paraId="79E31ECF" w14:textId="77777777" w:rsidR="007F049F" w:rsidRDefault="007F049F" w:rsidP="007F049F">
      <w:pPr>
        <w:keepNext/>
        <w:jc w:val="center"/>
      </w:pPr>
      <w:r>
        <w:rPr>
          <w:noProof/>
          <w:lang w:eastAsia="zh-CN"/>
        </w:rPr>
        <w:drawing>
          <wp:inline distT="0" distB="0" distL="0" distR="0" wp14:anchorId="09EEED00" wp14:editId="52169E37">
            <wp:extent cx="2352675" cy="1952720"/>
            <wp:effectExtent l="0" t="0" r="0" b="9525"/>
            <wp:docPr id="17" name="Picture 17"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14:paraId="1921DB25" w14:textId="77777777" w:rsidR="007F049F" w:rsidRPr="007F049F" w:rsidRDefault="007F049F" w:rsidP="007F049F">
      <w:pPr>
        <w:pStyle w:val="Caption"/>
        <w:jc w:val="center"/>
      </w:pPr>
      <w:bookmarkStart w:id="28" w:name="_Toc406571211"/>
      <w:r>
        <w:t xml:space="preserve">Figure </w:t>
      </w:r>
      <w:fldSimple w:instr=" SEQ Figure \* ARABIC ">
        <w:r w:rsidR="00345550">
          <w:rPr>
            <w:noProof/>
          </w:rPr>
          <w:t>8</w:t>
        </w:r>
      </w:fldSimple>
      <w:r>
        <w:t xml:space="preserve">: </w:t>
      </w:r>
      <w:r w:rsidRPr="0022514E">
        <w:t xml:space="preserve">Electric Solenoid Valve </w:t>
      </w:r>
      <w:r w:rsidR="00D5632C">
        <w:t>–</w:t>
      </w:r>
      <w:r w:rsidRPr="0022514E">
        <w:t xml:space="preserve"> Cutaway</w:t>
      </w:r>
      <w:r w:rsidR="00D5632C">
        <w:t xml:space="preserve"> – Reprinted From</w:t>
      </w:r>
      <w:r w:rsidRPr="007F049F">
        <w:t xml:space="preserve"> </w:t>
      </w:r>
      <w:sdt>
        <w:sdtPr>
          <w:id w:val="-1839300807"/>
          <w:citation/>
        </w:sdtPr>
        <w:sdtContent>
          <w:r>
            <w:fldChar w:fldCharType="begin"/>
          </w:r>
          <w:r>
            <w:instrText xml:space="preserve"> CITATION Upp13 \l 1033 </w:instrText>
          </w:r>
          <w:r>
            <w:fldChar w:fldCharType="separate"/>
          </w:r>
          <w:r w:rsidR="00AC7E8A" w:rsidRPr="00AC7E8A">
            <w:rPr>
              <w:noProof/>
            </w:rPr>
            <w:t>[18]</w:t>
          </w:r>
          <w:r>
            <w:fldChar w:fldCharType="end"/>
          </w:r>
        </w:sdtContent>
      </w:sdt>
      <w:bookmarkEnd w:id="28"/>
    </w:p>
    <w:p w14:paraId="42E0DC4E" w14:textId="77777777" w:rsidR="00E02676" w:rsidRDefault="00744866" w:rsidP="00E02676">
      <w:pPr>
        <w:keepNext/>
        <w:jc w:val="center"/>
      </w:pPr>
      <w:bookmarkStart w:id="29" w:name="_Toc402972233"/>
      <w:bookmarkEnd w:id="26"/>
      <w:r w:rsidRPr="00C453D8">
        <w:rPr>
          <w:b/>
          <w:noProof/>
          <w:lang w:eastAsia="zh-CN"/>
        </w:rPr>
        <w:drawing>
          <wp:inline distT="0" distB="0" distL="0" distR="0" wp14:anchorId="56D0AB21" wp14:editId="48C0963F">
            <wp:extent cx="1013460" cy="1013460"/>
            <wp:effectExtent l="0" t="0" r="0" b="0"/>
            <wp:docPr id="14" name="Picture 14"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29"/>
    </w:p>
    <w:p w14:paraId="47706936" w14:textId="77777777" w:rsidR="00C110E7" w:rsidRDefault="00E02676" w:rsidP="00E02676">
      <w:pPr>
        <w:pStyle w:val="Caption"/>
        <w:jc w:val="center"/>
      </w:pPr>
      <w:bookmarkStart w:id="30" w:name="_Toc406571212"/>
      <w:r>
        <w:t xml:space="preserve">Figure </w:t>
      </w:r>
      <w:fldSimple w:instr=" SEQ Figure \* ARABIC ">
        <w:r w:rsidR="00345550">
          <w:rPr>
            <w:noProof/>
          </w:rPr>
          <w:t>9</w:t>
        </w:r>
      </w:fldSimple>
      <w:r>
        <w:t xml:space="preserve">: </w:t>
      </w:r>
      <w:proofErr w:type="spellStart"/>
      <w:r w:rsidRPr="00861C0C">
        <w:t>Numatics</w:t>
      </w:r>
      <w:proofErr w:type="spellEnd"/>
      <w:r w:rsidRPr="00861C0C">
        <w:t xml:space="preserve"> Mark 3, SPA 3, and PA 3 Series Valve</w:t>
      </w:r>
      <w:r w:rsidR="00D5632C">
        <w:t xml:space="preserve"> – Reprinted From</w:t>
      </w:r>
      <w:sdt>
        <w:sdtPr>
          <w:id w:val="488836028"/>
          <w:citation/>
        </w:sdtPr>
        <w:sdtContent>
          <w:r w:rsidR="001C71F2">
            <w:fldChar w:fldCharType="begin"/>
          </w:r>
          <w:r w:rsidR="001C71F2">
            <w:instrText xml:space="preserve"> CITATION Eme \l 1033 </w:instrText>
          </w:r>
          <w:r w:rsidR="001C71F2">
            <w:fldChar w:fldCharType="separate"/>
          </w:r>
          <w:r w:rsidR="00AC7E8A">
            <w:rPr>
              <w:noProof/>
            </w:rPr>
            <w:t xml:space="preserve"> </w:t>
          </w:r>
          <w:r w:rsidR="00AC7E8A" w:rsidRPr="00AC7E8A">
            <w:rPr>
              <w:noProof/>
            </w:rPr>
            <w:t>[19]</w:t>
          </w:r>
          <w:r w:rsidR="001C71F2">
            <w:fldChar w:fldCharType="end"/>
          </w:r>
        </w:sdtContent>
      </w:sdt>
      <w:bookmarkEnd w:id="30"/>
    </w:p>
    <w:p w14:paraId="3E812465" w14:textId="77777777" w:rsidR="007F049F" w:rsidRDefault="007F049F" w:rsidP="007F049F">
      <w:pPr>
        <w:keepNext/>
        <w:jc w:val="center"/>
      </w:pPr>
      <w:r>
        <w:rPr>
          <w:noProof/>
          <w:lang w:eastAsia="zh-CN"/>
        </w:rPr>
        <w:lastRenderedPageBreak/>
        <w:drawing>
          <wp:inline distT="0" distB="0" distL="0" distR="0" wp14:anchorId="61A6DB03" wp14:editId="1F50C8CE">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14:paraId="7B5E001E" w14:textId="77777777" w:rsidR="007F049F" w:rsidRPr="007F049F" w:rsidRDefault="007F049F" w:rsidP="007F049F">
      <w:pPr>
        <w:pStyle w:val="Caption"/>
        <w:jc w:val="center"/>
      </w:pPr>
      <w:bookmarkStart w:id="31" w:name="_Toc406571213"/>
      <w:r>
        <w:t xml:space="preserve">Figure </w:t>
      </w:r>
      <w:fldSimple w:instr=" SEQ Figure \* ARABIC ">
        <w:r w:rsidR="00345550">
          <w:rPr>
            <w:noProof/>
          </w:rPr>
          <w:t>10</w:t>
        </w:r>
      </w:fldSimple>
      <w:r>
        <w:t xml:space="preserve">: </w:t>
      </w:r>
      <w:r w:rsidRPr="00910800">
        <w:t>4/2 Directional Control Valve</w:t>
      </w:r>
      <w:r w:rsidR="00D5632C">
        <w:t xml:space="preserve"> – Reprinted From</w:t>
      </w:r>
      <w:r w:rsidRPr="007F049F">
        <w:t xml:space="preserve"> </w:t>
      </w:r>
      <w:sdt>
        <w:sdtPr>
          <w:id w:val="50595345"/>
          <w:citation/>
        </w:sdtPr>
        <w:sdtContent>
          <w:r>
            <w:fldChar w:fldCharType="begin"/>
          </w:r>
          <w:r>
            <w:instrText xml:space="preserve"> CITATION Des13 \l 1033 </w:instrText>
          </w:r>
          <w:r>
            <w:fldChar w:fldCharType="separate"/>
          </w:r>
          <w:r w:rsidR="00AC7E8A" w:rsidRPr="00AC7E8A">
            <w:rPr>
              <w:noProof/>
            </w:rPr>
            <w:t>[20]</w:t>
          </w:r>
          <w:r>
            <w:fldChar w:fldCharType="end"/>
          </w:r>
        </w:sdtContent>
      </w:sdt>
      <w:bookmarkEnd w:id="31"/>
    </w:p>
    <w:p w14:paraId="60377F66" w14:textId="77777777" w:rsidR="007F049F" w:rsidRDefault="007F049F" w:rsidP="007F049F">
      <w:r>
        <w:t xml:space="preserve">Directional control valves (DCV) allow free flow in one direction but restrict flow in the opposite directions, when air is flowing.  A 4/2 DCV is necessary </w:t>
      </w:r>
      <w:r w:rsidRPr="007F049F">
        <w:t>to allow flow in two directions allowing the cylinder to extend and contract</w:t>
      </w:r>
      <w:r>
        <w:t>. A 4/2 DCV means that there are 4 ports and 2 switch positions, as can be seen in Figure 10.  Depending on the position, supply air will either go to port A or B, while the other port is connected to the exhaust line, allowing the cylinder to move in both directions.</w:t>
      </w:r>
      <w:r w:rsidR="00717D50">
        <w:t xml:space="preserve"> A</w:t>
      </w:r>
      <w:r w:rsidR="00831F74">
        <w:t>n example of a DCV is in F</w:t>
      </w:r>
      <w:r w:rsidR="00717D50">
        <w:t>igure 11.</w:t>
      </w:r>
    </w:p>
    <w:p w14:paraId="4C1F59AD" w14:textId="77777777" w:rsidR="00E02676" w:rsidRDefault="00744866" w:rsidP="00E02676">
      <w:pPr>
        <w:keepNext/>
        <w:jc w:val="center"/>
      </w:pPr>
      <w:r w:rsidRPr="00C453D8">
        <w:rPr>
          <w:noProof/>
          <w:lang w:eastAsia="zh-CN"/>
        </w:rPr>
        <w:drawing>
          <wp:inline distT="0" distB="0" distL="0" distR="0" wp14:anchorId="2E4ACE18" wp14:editId="7934391C">
            <wp:extent cx="1219200" cy="1162629"/>
            <wp:effectExtent l="0" t="0" r="0" b="0"/>
            <wp:docPr id="15" name="Picture 15"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14:paraId="69C011B8" w14:textId="77777777" w:rsidR="00744866" w:rsidRDefault="00E02676" w:rsidP="00E02676">
      <w:pPr>
        <w:pStyle w:val="Caption"/>
        <w:jc w:val="center"/>
      </w:pPr>
      <w:bookmarkStart w:id="32" w:name="_Toc406571214"/>
      <w:r>
        <w:t xml:space="preserve">Figure </w:t>
      </w:r>
      <w:fldSimple w:instr=" SEQ Figure \* ARABIC ">
        <w:r w:rsidR="00345550">
          <w:rPr>
            <w:noProof/>
          </w:rPr>
          <w:t>11</w:t>
        </w:r>
      </w:fldSimple>
      <w:r>
        <w:t xml:space="preserve">: </w:t>
      </w:r>
      <w:proofErr w:type="spellStart"/>
      <w:r w:rsidRPr="004E4434">
        <w:t>Belimo</w:t>
      </w:r>
      <w:proofErr w:type="spellEnd"/>
      <w:r w:rsidRPr="004E4434">
        <w:t xml:space="preserve"> </w:t>
      </w:r>
      <w:proofErr w:type="gramStart"/>
      <w:r w:rsidRPr="004E4434">
        <w:t>B208B :</w:t>
      </w:r>
      <w:proofErr w:type="gramEnd"/>
      <w:r w:rsidRPr="004E4434">
        <w:t xml:space="preserve"> 2-Way 1/2" Brass .46 </w:t>
      </w:r>
      <w:proofErr w:type="spellStart"/>
      <w:r w:rsidRPr="004E4434">
        <w:t>Cv</w:t>
      </w:r>
      <w:proofErr w:type="spellEnd"/>
      <w:r w:rsidRPr="004E4434">
        <w:t xml:space="preserve"> Control Valve</w:t>
      </w:r>
      <w:r w:rsidR="00D5632C">
        <w:t xml:space="preserve"> – Reprinted From</w:t>
      </w:r>
      <w:sdt>
        <w:sdtPr>
          <w:id w:val="-317344754"/>
          <w:citation/>
        </w:sdtPr>
        <w:sdtContent>
          <w:r w:rsidR="001C71F2">
            <w:fldChar w:fldCharType="begin"/>
          </w:r>
          <w:r w:rsidR="001C71F2">
            <w:instrText xml:space="preserve">CITATION Ene \l 1033 </w:instrText>
          </w:r>
          <w:r w:rsidR="001C71F2">
            <w:fldChar w:fldCharType="separate"/>
          </w:r>
          <w:r w:rsidR="00AC7E8A">
            <w:rPr>
              <w:noProof/>
            </w:rPr>
            <w:t xml:space="preserve"> </w:t>
          </w:r>
          <w:r w:rsidR="00AC7E8A" w:rsidRPr="00AC7E8A">
            <w:rPr>
              <w:noProof/>
            </w:rPr>
            <w:t>[21]</w:t>
          </w:r>
          <w:r w:rsidR="001C71F2">
            <w:fldChar w:fldCharType="end"/>
          </w:r>
        </w:sdtContent>
      </w:sdt>
      <w:bookmarkEnd w:id="32"/>
    </w:p>
    <w:p w14:paraId="0874B1D0" w14:textId="77777777" w:rsidR="00717D50" w:rsidRDefault="00717D50" w:rsidP="00717D50">
      <w:pPr>
        <w:rPr>
          <w:rStyle w:val="Strong"/>
          <w:b w:val="0"/>
          <w:bCs w:val="0"/>
        </w:rPr>
      </w:pPr>
      <w:r>
        <w:rPr>
          <w:rStyle w:val="Strong"/>
          <w:b w:val="0"/>
          <w:bCs w:val="0"/>
        </w:rPr>
        <w:t>Figure 12 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4/2 valve is actuated by the microprocessor to control the position of a dual acting cylinder. Each electronic valve is setup in parallel to actuate the dual acting cylinders attached to each leg.</w:t>
      </w:r>
      <w:r w:rsidRPr="00B414B8">
        <w:rPr>
          <w:rStyle w:val="Strong"/>
          <w:b w:val="0"/>
          <w:bCs w:val="0"/>
        </w:rPr>
        <w:t xml:space="preserve"> </w:t>
      </w:r>
      <w:r>
        <w:rPr>
          <w:rStyle w:val="Strong"/>
          <w:b w:val="0"/>
          <w:bCs w:val="0"/>
        </w:rPr>
        <w:t>The high pressure gas then leaves the system through an exhaust port in the robot.</w:t>
      </w:r>
    </w:p>
    <w:p w14:paraId="7FD63699" w14:textId="77777777" w:rsidR="0094281D" w:rsidRDefault="00C171BF" w:rsidP="0094281D">
      <w:pPr>
        <w:keepNext/>
        <w:jc w:val="center"/>
      </w:pPr>
      <w:r>
        <w:rPr>
          <w:noProof/>
          <w:lang w:eastAsia="zh-CN"/>
        </w:rPr>
        <w:lastRenderedPageBreak/>
        <w:drawing>
          <wp:inline distT="0" distB="0" distL="0" distR="0" wp14:anchorId="21BD56F5" wp14:editId="637FE2CD">
            <wp:extent cx="3483077" cy="1661160"/>
            <wp:effectExtent l="0" t="0" r="3175" b="0"/>
            <wp:docPr id="370" name="Picture 370" descr="D:\MyDocs\Documents\Classes\AgileRoboticControls\Research\Pneumatic Circuit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cs\Documents\Classes\AgileRoboticControls\Research\Pneumatic Circuits\Sample Circui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1935" cy="1665385"/>
                    </a:xfrm>
                    <a:prstGeom prst="rect">
                      <a:avLst/>
                    </a:prstGeom>
                    <a:noFill/>
                    <a:ln>
                      <a:noFill/>
                    </a:ln>
                  </pic:spPr>
                </pic:pic>
              </a:graphicData>
            </a:graphic>
          </wp:inline>
        </w:drawing>
      </w:r>
    </w:p>
    <w:p w14:paraId="57F99B12" w14:textId="77777777" w:rsidR="00426D16" w:rsidRDefault="0094281D" w:rsidP="00AF0074">
      <w:pPr>
        <w:pStyle w:val="Caption"/>
        <w:jc w:val="center"/>
        <w:rPr>
          <w:rStyle w:val="Strong"/>
        </w:rPr>
      </w:pPr>
      <w:bookmarkStart w:id="33" w:name="_Toc406571215"/>
      <w:r>
        <w:t xml:space="preserve">Figure </w:t>
      </w:r>
      <w:fldSimple w:instr=" SEQ Figure \* ARABIC ">
        <w:r w:rsidR="00345550">
          <w:rPr>
            <w:noProof/>
          </w:rPr>
          <w:t>12</w:t>
        </w:r>
      </w:fldSimple>
      <w:r>
        <w:t>: Sample pneumatic circuit for motion actuation</w:t>
      </w:r>
      <w:bookmarkEnd w:id="33"/>
    </w:p>
    <w:p w14:paraId="1DBED563" w14:textId="77777777" w:rsidR="007C1161" w:rsidRDefault="007C1161" w:rsidP="00AD4B80">
      <w:pPr>
        <w:pStyle w:val="Heading3"/>
        <w:rPr>
          <w:rStyle w:val="Strong"/>
          <w:b w:val="0"/>
          <w:bCs w:val="0"/>
        </w:rPr>
      </w:pPr>
    </w:p>
    <w:p w14:paraId="7CA2151C" w14:textId="7110C177" w:rsidR="00AC7E8A" w:rsidRPr="00AC7E8A" w:rsidRDefault="00D5632C" w:rsidP="00AC7E8A">
      <w:pPr>
        <w:pStyle w:val="Heading3"/>
      </w:pPr>
      <w:bookmarkStart w:id="34" w:name="_Toc406571158"/>
      <w:r>
        <w:rPr>
          <w:rStyle w:val="Strong"/>
          <w:b w:val="0"/>
          <w:bCs w:val="0"/>
        </w:rPr>
        <w:t>Review of Existing Design Solutions with Similar Specifications</w:t>
      </w:r>
      <w:bookmarkEnd w:id="34"/>
    </w:p>
    <w:p w14:paraId="350351C8" w14:textId="77777777" w:rsidR="00DD39AB" w:rsidRDefault="00DF0103" w:rsidP="00DD39AB">
      <w:r>
        <w:t>Walking quadruped robots are an area that has been expanding quickly for the past few years.  With such successes as Boston Dynamics “Big Dog”, the number of quadruped robots being produced and tested has increased significantly.  There are two distinct types of quadruped walking robots: spider and mammal.  Spider robots have a small central body with the legs coming out at 90</w:t>
      </w:r>
      <w:r>
        <w:rPr>
          <w:rFonts w:cstheme="minorHAnsi"/>
        </w:rPr>
        <w:t>°</w:t>
      </w:r>
      <w:r>
        <w:t xml:space="preserve"> from each other, whereas mammal inspired quadrupeds have a rectangular body with all for legs on the two long sides: two in the front and two in back.  </w:t>
      </w:r>
    </w:p>
    <w:p w14:paraId="5B653C46" w14:textId="77777777" w:rsidR="0013220D" w:rsidRDefault="00E47B9E" w:rsidP="00DD39AB">
      <w:r>
        <w:t>The Cheetah-Cub robot is one example of a mammal quadruped.  Produced by the Swiss Federal Institute of Technology in Lausanne</w:t>
      </w:r>
      <w:r w:rsidR="0013220D">
        <w:t xml:space="preserve"> (EPFL)</w:t>
      </w:r>
      <w:r>
        <w:t xml:space="preserve">, this small quadruped was designed to try and improve the biological likeness of robotic motor skills.  This robot is powered explicitly by servos and the developers studied slow motion images of horses to create sequential gait cycles for a walk, trot, and gallop.  The procedure worked for the first two gait types with the third, the gallop, proving more difficult due to the fact that real quadruped mammals flex their spine when running.  </w:t>
      </w:r>
      <w:r w:rsidR="0013220D">
        <w:t>The next step for the researchers at the EPFL is to make a robot that more accurately approximates the anatomy of the animal they are trying to mimic in order to</w:t>
      </w:r>
      <w:r w:rsidR="00F76299">
        <w:t xml:space="preserve"> try and improve their results </w:t>
      </w:r>
      <w:sdt>
        <w:sdtPr>
          <w:id w:val="-1555691772"/>
          <w:citation/>
        </w:sdtPr>
        <w:sdtContent>
          <w:r w:rsidR="00F76299">
            <w:fldChar w:fldCharType="begin"/>
          </w:r>
          <w:r w:rsidR="00F76299">
            <w:instrText xml:space="preserve"> CITATION Jas13 \l 1033 </w:instrText>
          </w:r>
          <w:r w:rsidR="00F76299">
            <w:fldChar w:fldCharType="separate"/>
          </w:r>
          <w:r w:rsidR="00AC7E8A" w:rsidRPr="00AC7E8A">
            <w:rPr>
              <w:noProof/>
            </w:rPr>
            <w:t>[22]</w:t>
          </w:r>
          <w:r w:rsidR="00F76299">
            <w:fldChar w:fldCharType="end"/>
          </w:r>
        </w:sdtContent>
      </w:sdt>
      <w:r w:rsidR="00F76299">
        <w:t>.</w:t>
      </w:r>
    </w:p>
    <w:p w14:paraId="6E1A5097" w14:textId="0B06A077" w:rsidR="00AC7E8A" w:rsidRPr="00AC7E8A" w:rsidRDefault="00AC7E8A" w:rsidP="00AC7E8A">
      <w:pPr>
        <w:pStyle w:val="Heading3"/>
        <w:rPr>
          <w:rStyle w:val="Strong"/>
          <w:b w:val="0"/>
          <w:bCs w:val="0"/>
        </w:rPr>
      </w:pPr>
      <w:bookmarkStart w:id="35" w:name="_Toc406571159"/>
      <w:r w:rsidRPr="00AC7E8A">
        <w:rPr>
          <w:rStyle w:val="Strong"/>
          <w:b w:val="0"/>
          <w:bCs w:val="0"/>
        </w:rPr>
        <w:t>Preliminary Work</w:t>
      </w:r>
      <w:bookmarkEnd w:id="35"/>
    </w:p>
    <w:p w14:paraId="507C02C0" w14:textId="64E479D1" w:rsidR="00AC7E8A" w:rsidRDefault="00717D50" w:rsidP="00AC7E8A">
      <w:r>
        <w:rPr>
          <w:rStyle w:val="CommentReference"/>
        </w:rPr>
        <w:commentReference w:id="36"/>
      </w:r>
      <w:r w:rsidR="00AC7E8A" w:rsidRPr="00AC7E8A">
        <w:t xml:space="preserve"> </w:t>
      </w:r>
      <w:r w:rsidR="00AC7E8A">
        <w:t>During</w:t>
      </w:r>
      <w:r w:rsidR="00AC7E8A" w:rsidRPr="00A80E13">
        <w:t xml:space="preserve"> </w:t>
      </w:r>
      <w:r w:rsidR="00AC7E8A">
        <w:t>the summer of 2014, research in robotic locomotion was conducted by Kevin Lee and Dr. Luis A Rodriguez.  This research provided the basis of the mathematical modeling to develop physical gait patterns for a quadruped robot. Modeling the locomotion of the robot involved determining the dynamic motion for a single leg. With a strong understanding of a single leg all four legs were used to create a gait pattern for the robot</w:t>
      </w:r>
      <w:sdt>
        <w:sdtPr>
          <w:id w:val="1966305058"/>
          <w:citation/>
        </w:sdtPr>
        <w:sdtContent>
          <w:r w:rsidR="00AC7E8A">
            <w:fldChar w:fldCharType="begin"/>
          </w:r>
          <w:r w:rsidR="00AC7E8A">
            <w:instrText xml:space="preserve"> CITATION Kev14 \l 1033 </w:instrText>
          </w:r>
          <w:r w:rsidR="00AC7E8A">
            <w:fldChar w:fldCharType="separate"/>
          </w:r>
          <w:r w:rsidR="00AC7E8A">
            <w:rPr>
              <w:noProof/>
            </w:rPr>
            <w:t xml:space="preserve"> </w:t>
          </w:r>
          <w:r w:rsidR="00AC7E8A" w:rsidRPr="00AC7E8A">
            <w:rPr>
              <w:noProof/>
            </w:rPr>
            <w:t>[23]</w:t>
          </w:r>
          <w:r w:rsidR="00AC7E8A">
            <w:fldChar w:fldCharType="end"/>
          </w:r>
        </w:sdtContent>
      </w:sdt>
      <w:r w:rsidR="00AC7E8A">
        <w:t>. Given this background research the focus of this project will be implement a physical system using this previous work.</w:t>
      </w:r>
    </w:p>
    <w:p w14:paraId="40826188" w14:textId="77777777" w:rsidR="00AC7E8A" w:rsidRDefault="00AC7E8A" w:rsidP="00AC7E8A">
      <w:r>
        <w:t xml:space="preserve">While Kevin Lee’s preliminary research in the mathematical models representing locomotion in legged robots did provide a good foundation to build upon, some assumptions made in his model must be addressed when moving forward with a specific robot design.  One such assumption is that the center of mass will be centered on the design.  Due to the placement of components on the chassis of the robot, the center of mass will most likely not be directly in the center of the robot. The center of mass is crucial in determining which leg placements will lead to stability. Another assumption was that each leg link </w:t>
      </w:r>
      <w:r>
        <w:lastRenderedPageBreak/>
        <w:t xml:space="preserve">was the same size and shape which will probably be designed unevenly instead of symmetrically. This would change the center of mass for the leg links which were previously centered in the link. Other topics not addressed by Kevin Lee include velocity analysis of the legs, the weight of the pneumatic cylinders, and the propulsion of the robot. </w:t>
      </w:r>
    </w:p>
    <w:p w14:paraId="55C6225E" w14:textId="77777777" w:rsidR="00717D50" w:rsidRPr="00BA2673" w:rsidRDefault="00717D50" w:rsidP="00DD39AB">
      <w:pPr>
        <w:rPr>
          <w:rStyle w:val="Strong"/>
        </w:rPr>
      </w:pPr>
    </w:p>
    <w:p w14:paraId="2D21614B" w14:textId="77777777" w:rsidR="0089241E" w:rsidRDefault="0089241E" w:rsidP="004626EC">
      <w:pPr>
        <w:pStyle w:val="Heading1"/>
      </w:pPr>
      <w:bookmarkStart w:id="37" w:name="_Toc406571160"/>
      <w:r>
        <w:t>Specifications</w:t>
      </w:r>
      <w:bookmarkEnd w:id="37"/>
    </w:p>
    <w:p w14:paraId="749E385C" w14:textId="77777777" w:rsidR="006F668B" w:rsidRDefault="006F168C" w:rsidP="00313A80">
      <w:r>
        <w:t>Constraints and objectives were</w:t>
      </w:r>
      <w:r w:rsidR="00D663CB">
        <w:t xml:space="preserve"> created</w:t>
      </w:r>
      <w:r>
        <w:t xml:space="preserve"> based on desired functionality and portability </w:t>
      </w:r>
      <w:r w:rsidR="00D663CB">
        <w:t>to direct the design of the agile quadruped robot.</w:t>
      </w:r>
      <w:r w:rsidR="001D61FC">
        <w:t xml:space="preserve">  Objectives are criteria that the robot must meet in order to be considered complete.  Constraints are hard limits on certain portions of the design.</w:t>
      </w:r>
      <w:r w:rsidR="00264B0B">
        <w:t xml:space="preserve"> Table 2 summarizes the design objectives and Table 3 lists designs constraints.</w:t>
      </w:r>
    </w:p>
    <w:p w14:paraId="74E51183" w14:textId="77777777" w:rsidR="004626EC" w:rsidRDefault="004626EC" w:rsidP="004626EC">
      <w:pPr>
        <w:pStyle w:val="Caption"/>
        <w:keepNext/>
      </w:pPr>
      <w:bookmarkStart w:id="38" w:name="_Toc406437018"/>
      <w:r>
        <w:t xml:space="preserve">Table </w:t>
      </w:r>
      <w:fldSimple w:instr=" SEQ Table \* ARABIC ">
        <w:r w:rsidR="00AA3404">
          <w:rPr>
            <w:noProof/>
          </w:rPr>
          <w:t>2</w:t>
        </w:r>
      </w:fldSimple>
      <w:r>
        <w:t xml:space="preserve">: </w:t>
      </w:r>
      <w:r w:rsidR="00264B0B">
        <w:t>Design Objectives</w:t>
      </w:r>
      <w:bookmarkEnd w:id="38"/>
    </w:p>
    <w:tbl>
      <w:tblPr>
        <w:tblStyle w:val="TableGrid"/>
        <w:tblW w:w="0" w:type="auto"/>
        <w:tblLook w:val="04A0" w:firstRow="1" w:lastRow="0" w:firstColumn="1" w:lastColumn="0" w:noHBand="0" w:noVBand="1"/>
      </w:tblPr>
      <w:tblGrid>
        <w:gridCol w:w="3078"/>
        <w:gridCol w:w="6498"/>
      </w:tblGrid>
      <w:tr w:rsidR="00E547F2" w14:paraId="12B76801" w14:textId="77777777" w:rsidTr="009D0A7D">
        <w:tc>
          <w:tcPr>
            <w:tcW w:w="3078" w:type="dxa"/>
            <w:tcBorders>
              <w:top w:val="single" w:sz="12" w:space="0" w:color="auto"/>
              <w:left w:val="single" w:sz="12" w:space="0" w:color="auto"/>
              <w:bottom w:val="single" w:sz="12" w:space="0" w:color="auto"/>
              <w:right w:val="single" w:sz="4" w:space="0" w:color="auto"/>
            </w:tcBorders>
            <w:vAlign w:val="bottom"/>
          </w:tcPr>
          <w:p w14:paraId="12DDC49B" w14:textId="77777777" w:rsidR="00E547F2" w:rsidRDefault="00E547F2" w:rsidP="009D0A7D">
            <w:pPr>
              <w:jc w:val="center"/>
              <w:rPr>
                <w:rFonts w:ascii="Calibri" w:hAnsi="Calibri" w:cs="Calibri"/>
                <w:b/>
                <w:bCs/>
                <w:color w:val="000000"/>
              </w:rPr>
            </w:pPr>
            <w:r>
              <w:rPr>
                <w:rFonts w:ascii="Calibri" w:hAnsi="Calibri" w:cs="Calibri"/>
                <w:b/>
                <w:bCs/>
                <w:color w:val="000000"/>
              </w:rPr>
              <w:t>Objective</w:t>
            </w:r>
          </w:p>
        </w:tc>
        <w:tc>
          <w:tcPr>
            <w:tcW w:w="6498" w:type="dxa"/>
            <w:tcBorders>
              <w:top w:val="single" w:sz="12" w:space="0" w:color="auto"/>
              <w:left w:val="single" w:sz="4" w:space="0" w:color="auto"/>
              <w:bottom w:val="single" w:sz="12" w:space="0" w:color="auto"/>
              <w:right w:val="single" w:sz="12" w:space="0" w:color="auto"/>
            </w:tcBorders>
            <w:vAlign w:val="bottom"/>
          </w:tcPr>
          <w:p w14:paraId="60CC2514" w14:textId="77777777" w:rsidR="00E547F2" w:rsidRDefault="00E547F2" w:rsidP="009D0A7D">
            <w:pPr>
              <w:jc w:val="center"/>
              <w:rPr>
                <w:rFonts w:ascii="Calibri" w:hAnsi="Calibri" w:cs="Calibri"/>
                <w:b/>
                <w:bCs/>
                <w:color w:val="000000"/>
              </w:rPr>
            </w:pPr>
            <w:r>
              <w:rPr>
                <w:rFonts w:ascii="Calibri" w:hAnsi="Calibri" w:cs="Calibri"/>
                <w:b/>
                <w:bCs/>
                <w:color w:val="000000"/>
              </w:rPr>
              <w:t>Success Criteria</w:t>
            </w:r>
          </w:p>
        </w:tc>
      </w:tr>
      <w:tr w:rsidR="00E547F2" w14:paraId="61D8C708" w14:textId="77777777" w:rsidTr="009D0A7D">
        <w:tc>
          <w:tcPr>
            <w:tcW w:w="3078" w:type="dxa"/>
            <w:tcBorders>
              <w:top w:val="single" w:sz="12" w:space="0" w:color="auto"/>
              <w:left w:val="single" w:sz="12" w:space="0" w:color="auto"/>
            </w:tcBorders>
            <w:vAlign w:val="bottom"/>
          </w:tcPr>
          <w:p w14:paraId="211DABE2"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Brown Out Conditions</w:t>
            </w:r>
          </w:p>
        </w:tc>
        <w:tc>
          <w:tcPr>
            <w:tcW w:w="6498" w:type="dxa"/>
            <w:tcBorders>
              <w:top w:val="single" w:sz="12" w:space="0" w:color="auto"/>
              <w:right w:val="single" w:sz="12" w:space="0" w:color="auto"/>
            </w:tcBorders>
            <w:vAlign w:val="bottom"/>
          </w:tcPr>
          <w:p w14:paraId="0A57B574"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enters stable condition on electrical failure</w:t>
            </w:r>
          </w:p>
        </w:tc>
      </w:tr>
      <w:tr w:rsidR="00E547F2" w14:paraId="454DB283" w14:textId="77777777" w:rsidTr="009D0A7D">
        <w:tc>
          <w:tcPr>
            <w:tcW w:w="3078" w:type="dxa"/>
            <w:tcBorders>
              <w:left w:val="single" w:sz="12" w:space="0" w:color="auto"/>
            </w:tcBorders>
            <w:vAlign w:val="bottom"/>
          </w:tcPr>
          <w:p w14:paraId="545857F8"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Emergency stop button</w:t>
            </w:r>
          </w:p>
        </w:tc>
        <w:tc>
          <w:tcPr>
            <w:tcW w:w="6498" w:type="dxa"/>
            <w:tcBorders>
              <w:right w:val="single" w:sz="12" w:space="0" w:color="auto"/>
            </w:tcBorders>
            <w:vAlign w:val="bottom"/>
          </w:tcPr>
          <w:p w14:paraId="5C33ABA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completely shut down with one button push</w:t>
            </w:r>
          </w:p>
        </w:tc>
      </w:tr>
      <w:tr w:rsidR="00E547F2" w14:paraId="4F9A3D8C" w14:textId="77777777" w:rsidTr="009D0A7D">
        <w:tc>
          <w:tcPr>
            <w:tcW w:w="3078" w:type="dxa"/>
            <w:tcBorders>
              <w:left w:val="single" w:sz="12" w:space="0" w:color="auto"/>
            </w:tcBorders>
            <w:vAlign w:val="bottom"/>
          </w:tcPr>
          <w:p w14:paraId="50C61AF0"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Fuses</w:t>
            </w:r>
          </w:p>
        </w:tc>
        <w:tc>
          <w:tcPr>
            <w:tcW w:w="6498" w:type="dxa"/>
            <w:tcBorders>
              <w:right w:val="single" w:sz="12" w:space="0" w:color="auto"/>
            </w:tcBorders>
            <w:vAlign w:val="bottom"/>
          </w:tcPr>
          <w:p w14:paraId="5B0450BD"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Fuses on robot to protect components</w:t>
            </w:r>
          </w:p>
        </w:tc>
      </w:tr>
      <w:tr w:rsidR="00E547F2" w14:paraId="6F20CD03" w14:textId="77777777" w:rsidTr="009D0A7D">
        <w:tc>
          <w:tcPr>
            <w:tcW w:w="3078" w:type="dxa"/>
            <w:tcBorders>
              <w:left w:val="single" w:sz="12" w:space="0" w:color="auto"/>
            </w:tcBorders>
            <w:vAlign w:val="bottom"/>
          </w:tcPr>
          <w:p w14:paraId="6B380A5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Wires organized and secured</w:t>
            </w:r>
          </w:p>
        </w:tc>
        <w:tc>
          <w:tcPr>
            <w:tcW w:w="6498" w:type="dxa"/>
            <w:tcBorders>
              <w:right w:val="single" w:sz="12" w:space="0" w:color="auto"/>
            </w:tcBorders>
            <w:vAlign w:val="bottom"/>
          </w:tcPr>
          <w:p w14:paraId="5FF257D7"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Wires should be insulated and protected from mechanical pinching</w:t>
            </w:r>
          </w:p>
        </w:tc>
      </w:tr>
      <w:tr w:rsidR="00E547F2" w14:paraId="6FFF82D9" w14:textId="77777777" w:rsidTr="009D0A7D">
        <w:tc>
          <w:tcPr>
            <w:tcW w:w="3078" w:type="dxa"/>
            <w:tcBorders>
              <w:left w:val="single" w:sz="12" w:space="0" w:color="auto"/>
            </w:tcBorders>
            <w:vAlign w:val="bottom"/>
          </w:tcPr>
          <w:p w14:paraId="5865DA3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self-collision avoidance</w:t>
            </w:r>
          </w:p>
        </w:tc>
        <w:tc>
          <w:tcPr>
            <w:tcW w:w="6498" w:type="dxa"/>
            <w:tcBorders>
              <w:right w:val="single" w:sz="12" w:space="0" w:color="auto"/>
            </w:tcBorders>
            <w:vAlign w:val="bottom"/>
          </w:tcPr>
          <w:p w14:paraId="56720A3C"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The robot should not be able to hit itself</w:t>
            </w:r>
          </w:p>
        </w:tc>
      </w:tr>
      <w:tr w:rsidR="00E547F2" w14:paraId="18385C99" w14:textId="77777777" w:rsidTr="009D0A7D">
        <w:tc>
          <w:tcPr>
            <w:tcW w:w="3078" w:type="dxa"/>
            <w:tcBorders>
              <w:left w:val="single" w:sz="12" w:space="0" w:color="auto"/>
            </w:tcBorders>
            <w:vAlign w:val="bottom"/>
          </w:tcPr>
          <w:p w14:paraId="384BC3F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Onboard Batteries</w:t>
            </w:r>
          </w:p>
        </w:tc>
        <w:tc>
          <w:tcPr>
            <w:tcW w:w="6498" w:type="dxa"/>
            <w:tcBorders>
              <w:right w:val="single" w:sz="12" w:space="0" w:color="auto"/>
            </w:tcBorders>
            <w:vAlign w:val="bottom"/>
          </w:tcPr>
          <w:p w14:paraId="4DAA457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All batteries must be on the robot chassis</w:t>
            </w:r>
          </w:p>
        </w:tc>
      </w:tr>
      <w:tr w:rsidR="00E547F2" w14:paraId="6DE28387" w14:textId="77777777" w:rsidTr="009D0A7D">
        <w:tc>
          <w:tcPr>
            <w:tcW w:w="3078" w:type="dxa"/>
            <w:tcBorders>
              <w:left w:val="single" w:sz="12" w:space="0" w:color="auto"/>
            </w:tcBorders>
            <w:vAlign w:val="bottom"/>
          </w:tcPr>
          <w:p w14:paraId="4545160D"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Number of legs</w:t>
            </w:r>
          </w:p>
        </w:tc>
        <w:tc>
          <w:tcPr>
            <w:tcW w:w="6498" w:type="dxa"/>
            <w:tcBorders>
              <w:right w:val="single" w:sz="12" w:space="0" w:color="auto"/>
            </w:tcBorders>
            <w:vAlign w:val="bottom"/>
          </w:tcPr>
          <w:p w14:paraId="066BBA9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 xml:space="preserve"> 4 legs</w:t>
            </w:r>
          </w:p>
        </w:tc>
      </w:tr>
      <w:tr w:rsidR="00E547F2" w14:paraId="53016CAA" w14:textId="77777777" w:rsidTr="009D0A7D">
        <w:tc>
          <w:tcPr>
            <w:tcW w:w="3078" w:type="dxa"/>
            <w:tcBorders>
              <w:left w:val="single" w:sz="12" w:space="0" w:color="auto"/>
            </w:tcBorders>
            <w:vAlign w:val="bottom"/>
          </w:tcPr>
          <w:p w14:paraId="25DCCD3A"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Mechanical Power System</w:t>
            </w:r>
          </w:p>
        </w:tc>
        <w:tc>
          <w:tcPr>
            <w:tcW w:w="6498" w:type="dxa"/>
            <w:tcBorders>
              <w:right w:val="single" w:sz="12" w:space="0" w:color="auto"/>
            </w:tcBorders>
            <w:vAlign w:val="bottom"/>
          </w:tcPr>
          <w:p w14:paraId="22B9F53A" w14:textId="77777777" w:rsidR="00E547F2" w:rsidRPr="00F81343" w:rsidRDefault="00457997" w:rsidP="009D0A7D">
            <w:pPr>
              <w:rPr>
                <w:rFonts w:ascii="Calibri" w:hAnsi="Calibri" w:cs="Calibri"/>
                <w:bCs/>
                <w:color w:val="000000"/>
              </w:rPr>
            </w:pPr>
            <w:r w:rsidRPr="00F81343">
              <w:rPr>
                <w:rFonts w:ascii="Calibri" w:hAnsi="Calibri" w:cs="Calibri"/>
                <w:bCs/>
                <w:color w:val="000000"/>
              </w:rPr>
              <w:t>P</w:t>
            </w:r>
            <w:r w:rsidR="00E547F2" w:rsidRPr="00F81343">
              <w:rPr>
                <w:rFonts w:ascii="Calibri" w:hAnsi="Calibri" w:cs="Calibri"/>
                <w:bCs/>
                <w:color w:val="000000"/>
              </w:rPr>
              <w:t>neumatics</w:t>
            </w:r>
          </w:p>
        </w:tc>
      </w:tr>
      <w:tr w:rsidR="00E547F2" w14:paraId="083F5A9A" w14:textId="77777777" w:rsidTr="009D0A7D">
        <w:tc>
          <w:tcPr>
            <w:tcW w:w="3078" w:type="dxa"/>
            <w:tcBorders>
              <w:left w:val="single" w:sz="12" w:space="0" w:color="auto"/>
            </w:tcBorders>
            <w:vAlign w:val="bottom"/>
          </w:tcPr>
          <w:p w14:paraId="78B2913E"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Can walk on a flat surface</w:t>
            </w:r>
          </w:p>
        </w:tc>
        <w:tc>
          <w:tcPr>
            <w:tcW w:w="6498" w:type="dxa"/>
            <w:tcBorders>
              <w:right w:val="single" w:sz="12" w:space="0" w:color="auto"/>
            </w:tcBorders>
          </w:tcPr>
          <w:p w14:paraId="757AEF68"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should be able to walk on a flat surface without problems</w:t>
            </w:r>
          </w:p>
        </w:tc>
      </w:tr>
      <w:tr w:rsidR="00E547F2" w14:paraId="562D6B7B" w14:textId="77777777" w:rsidTr="009D0A7D">
        <w:tc>
          <w:tcPr>
            <w:tcW w:w="3078" w:type="dxa"/>
            <w:tcBorders>
              <w:left w:val="single" w:sz="12" w:space="0" w:color="auto"/>
            </w:tcBorders>
            <w:vAlign w:val="bottom"/>
          </w:tcPr>
          <w:p w14:paraId="01837621"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Easy debugging of signals</w:t>
            </w:r>
          </w:p>
        </w:tc>
        <w:tc>
          <w:tcPr>
            <w:tcW w:w="6498" w:type="dxa"/>
            <w:tcBorders>
              <w:right w:val="single" w:sz="12" w:space="0" w:color="auto"/>
            </w:tcBorders>
            <w:vAlign w:val="bottom"/>
          </w:tcPr>
          <w:p w14:paraId="2B577B99"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Pneumatics should have an electrical panel to debug the electrical signals</w:t>
            </w:r>
          </w:p>
        </w:tc>
      </w:tr>
      <w:tr w:rsidR="00E547F2" w14:paraId="724A3C62" w14:textId="77777777" w:rsidTr="009D0A7D">
        <w:tc>
          <w:tcPr>
            <w:tcW w:w="3078" w:type="dxa"/>
            <w:tcBorders>
              <w:left w:val="single" w:sz="12" w:space="0" w:color="auto"/>
            </w:tcBorders>
            <w:vAlign w:val="bottom"/>
          </w:tcPr>
          <w:p w14:paraId="27813D4B"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Robot walks backward</w:t>
            </w:r>
          </w:p>
        </w:tc>
        <w:tc>
          <w:tcPr>
            <w:tcW w:w="6498" w:type="dxa"/>
            <w:tcBorders>
              <w:right w:val="single" w:sz="12" w:space="0" w:color="auto"/>
            </w:tcBorders>
            <w:vAlign w:val="bottom"/>
          </w:tcPr>
          <w:p w14:paraId="24191BBF" w14:textId="77777777" w:rsidR="00E547F2" w:rsidRPr="00F81343" w:rsidRDefault="00E547F2" w:rsidP="009D0A7D">
            <w:pPr>
              <w:rPr>
                <w:rFonts w:ascii="Calibri" w:hAnsi="Calibri" w:cs="Calibri"/>
                <w:bCs/>
                <w:color w:val="000000"/>
              </w:rPr>
            </w:pPr>
            <w:r w:rsidRPr="00F81343">
              <w:rPr>
                <w:rFonts w:ascii="Calibri" w:hAnsi="Calibri" w:cs="Calibri"/>
                <w:bCs/>
                <w:color w:val="000000"/>
              </w:rPr>
              <w:t>The robot should be able to move backward</w:t>
            </w:r>
          </w:p>
        </w:tc>
      </w:tr>
      <w:tr w:rsidR="00E547F2" w14:paraId="50C274B2" w14:textId="77777777" w:rsidTr="009D0A7D">
        <w:tc>
          <w:tcPr>
            <w:tcW w:w="3078" w:type="dxa"/>
            <w:tcBorders>
              <w:left w:val="single" w:sz="12" w:space="0" w:color="auto"/>
              <w:bottom w:val="single" w:sz="12" w:space="0" w:color="auto"/>
            </w:tcBorders>
            <w:vAlign w:val="bottom"/>
          </w:tcPr>
          <w:p w14:paraId="24FB7F2D" w14:textId="77777777" w:rsidR="00E547F2" w:rsidRPr="001D1DAA" w:rsidRDefault="00264B0B" w:rsidP="009D0A7D">
            <w:pPr>
              <w:rPr>
                <w:rFonts w:ascii="Calibri" w:hAnsi="Calibri" w:cs="Calibri"/>
                <w:bCs/>
                <w:color w:val="000000"/>
                <w:lang w:val="it-IT"/>
              </w:rPr>
            </w:pPr>
            <w:r w:rsidRPr="001D1DAA">
              <w:rPr>
                <w:rFonts w:ascii="Calibri" w:hAnsi="Calibri" w:cs="Calibri"/>
                <w:bCs/>
                <w:color w:val="000000"/>
                <w:lang w:val="it-IT"/>
              </w:rPr>
              <w:t>Controlled via a user interface</w:t>
            </w:r>
          </w:p>
        </w:tc>
        <w:tc>
          <w:tcPr>
            <w:tcW w:w="6498" w:type="dxa"/>
            <w:tcBorders>
              <w:bottom w:val="single" w:sz="12" w:space="0" w:color="auto"/>
              <w:right w:val="single" w:sz="12" w:space="0" w:color="auto"/>
            </w:tcBorders>
          </w:tcPr>
          <w:p w14:paraId="5F4AB9B0" w14:textId="77777777" w:rsidR="00E547F2" w:rsidRPr="00F81343" w:rsidRDefault="00264B0B" w:rsidP="009D0A7D">
            <w:pPr>
              <w:rPr>
                <w:rFonts w:ascii="Calibri" w:hAnsi="Calibri" w:cs="Calibri"/>
                <w:bCs/>
                <w:color w:val="000000"/>
              </w:rPr>
            </w:pPr>
            <w:r>
              <w:rPr>
                <w:rFonts w:ascii="Calibri" w:hAnsi="Calibri" w:cs="Calibri"/>
                <w:bCs/>
                <w:color w:val="000000"/>
              </w:rPr>
              <w:t>Movements are controlled w/ a user-interface</w:t>
            </w:r>
          </w:p>
        </w:tc>
      </w:tr>
    </w:tbl>
    <w:p w14:paraId="4F03AFBF" w14:textId="77777777" w:rsidR="007E1E49" w:rsidRDefault="007E1E49" w:rsidP="004626EC">
      <w:pPr>
        <w:pStyle w:val="Caption"/>
        <w:keepNext/>
      </w:pPr>
    </w:p>
    <w:p w14:paraId="5B7A1F7B" w14:textId="77777777" w:rsidR="004626EC" w:rsidRDefault="004626EC" w:rsidP="004626EC">
      <w:pPr>
        <w:pStyle w:val="Caption"/>
        <w:keepNext/>
      </w:pPr>
      <w:bookmarkStart w:id="39" w:name="_Toc406437019"/>
      <w:r>
        <w:t xml:space="preserve">Table </w:t>
      </w:r>
      <w:fldSimple w:instr=" SEQ Table \* ARABIC ">
        <w:r w:rsidR="00AA3404">
          <w:rPr>
            <w:noProof/>
          </w:rPr>
          <w:t>3</w:t>
        </w:r>
      </w:fldSimple>
      <w:r>
        <w:t xml:space="preserve">: </w:t>
      </w:r>
      <w:r w:rsidR="00264B0B">
        <w:t>Design Constraints</w:t>
      </w:r>
      <w:bookmarkEnd w:id="39"/>
    </w:p>
    <w:tbl>
      <w:tblPr>
        <w:tblStyle w:val="TableGrid"/>
        <w:tblW w:w="0" w:type="auto"/>
        <w:tblLook w:val="04A0" w:firstRow="1" w:lastRow="0" w:firstColumn="1" w:lastColumn="0" w:noHBand="0" w:noVBand="1"/>
      </w:tblPr>
      <w:tblGrid>
        <w:gridCol w:w="2898"/>
        <w:gridCol w:w="6678"/>
      </w:tblGrid>
      <w:tr w:rsidR="00E547F2" w14:paraId="14874CFF" w14:textId="77777777" w:rsidTr="009D0A7D">
        <w:tc>
          <w:tcPr>
            <w:tcW w:w="2898" w:type="dxa"/>
            <w:tcBorders>
              <w:top w:val="single" w:sz="12" w:space="0" w:color="auto"/>
              <w:left w:val="single" w:sz="12" w:space="0" w:color="auto"/>
              <w:bottom w:val="single" w:sz="12" w:space="0" w:color="auto"/>
              <w:right w:val="single" w:sz="4" w:space="0" w:color="auto"/>
            </w:tcBorders>
          </w:tcPr>
          <w:p w14:paraId="77169D81" w14:textId="77777777" w:rsidR="00E547F2" w:rsidRPr="00F504AF" w:rsidRDefault="00E547F2" w:rsidP="009D0A7D">
            <w:pPr>
              <w:jc w:val="center"/>
              <w:rPr>
                <w:rFonts w:ascii="Calibri" w:hAnsi="Calibri" w:cs="Calibri"/>
                <w:b/>
                <w:color w:val="000000"/>
              </w:rPr>
            </w:pPr>
            <w:r w:rsidRPr="00F504AF">
              <w:rPr>
                <w:rFonts w:ascii="Calibri" w:hAnsi="Calibri" w:cs="Calibri"/>
                <w:b/>
                <w:color w:val="000000"/>
              </w:rPr>
              <w:t>Constraint</w:t>
            </w:r>
          </w:p>
        </w:tc>
        <w:tc>
          <w:tcPr>
            <w:tcW w:w="6678" w:type="dxa"/>
            <w:tcBorders>
              <w:top w:val="single" w:sz="12" w:space="0" w:color="auto"/>
              <w:left w:val="single" w:sz="4" w:space="0" w:color="auto"/>
              <w:bottom w:val="single" w:sz="12" w:space="0" w:color="auto"/>
              <w:right w:val="single" w:sz="12" w:space="0" w:color="auto"/>
            </w:tcBorders>
          </w:tcPr>
          <w:p w14:paraId="39A54650" w14:textId="77777777" w:rsidR="00E547F2" w:rsidRPr="00F504AF" w:rsidRDefault="00E547F2" w:rsidP="009D0A7D">
            <w:pPr>
              <w:jc w:val="center"/>
              <w:rPr>
                <w:rFonts w:ascii="Calibri" w:hAnsi="Calibri" w:cs="Calibri"/>
                <w:b/>
                <w:color w:val="000000"/>
              </w:rPr>
            </w:pPr>
            <w:r w:rsidRPr="00F504AF">
              <w:rPr>
                <w:rFonts w:ascii="Calibri" w:hAnsi="Calibri" w:cs="Calibri"/>
                <w:b/>
                <w:color w:val="000000"/>
              </w:rPr>
              <w:t>Success Criteria</w:t>
            </w:r>
          </w:p>
        </w:tc>
      </w:tr>
      <w:tr w:rsidR="00E547F2" w14:paraId="6D3CE202" w14:textId="77777777" w:rsidTr="009D0A7D">
        <w:tc>
          <w:tcPr>
            <w:tcW w:w="2898" w:type="dxa"/>
            <w:tcBorders>
              <w:top w:val="single" w:sz="12" w:space="0" w:color="auto"/>
              <w:left w:val="single" w:sz="12" w:space="0" w:color="auto"/>
            </w:tcBorders>
          </w:tcPr>
          <w:p w14:paraId="25A195A0" w14:textId="77777777" w:rsidR="00E547F2" w:rsidRPr="00F81343" w:rsidRDefault="00E547F2" w:rsidP="009D0A7D">
            <w:pPr>
              <w:rPr>
                <w:rFonts w:ascii="Calibri" w:hAnsi="Calibri" w:cs="Calibri"/>
                <w:color w:val="000000"/>
              </w:rPr>
            </w:pPr>
            <w:r>
              <w:rPr>
                <w:rFonts w:ascii="Calibri" w:hAnsi="Calibri" w:cs="Calibri"/>
                <w:color w:val="000000"/>
              </w:rPr>
              <w:t>Load Weight</w:t>
            </w:r>
          </w:p>
        </w:tc>
        <w:tc>
          <w:tcPr>
            <w:tcW w:w="6678" w:type="dxa"/>
            <w:tcBorders>
              <w:top w:val="single" w:sz="12" w:space="0" w:color="auto"/>
              <w:right w:val="single" w:sz="12" w:space="0" w:color="auto"/>
            </w:tcBorders>
          </w:tcPr>
          <w:p w14:paraId="42F5DD70" w14:textId="77777777" w:rsidR="00E547F2" w:rsidRPr="00F504AF" w:rsidRDefault="00E547F2" w:rsidP="009D0A7D">
            <w:pPr>
              <w:rPr>
                <w:rFonts w:ascii="Calibri" w:hAnsi="Calibri" w:cs="Calibri"/>
                <w:color w:val="000000"/>
              </w:rPr>
            </w:pPr>
            <w:r>
              <w:rPr>
                <w:rFonts w:ascii="Calibri" w:hAnsi="Calibri" w:cs="Calibri"/>
                <w:color w:val="000000"/>
              </w:rPr>
              <w:t>Carry at least 1.25 its own weight safely</w:t>
            </w:r>
          </w:p>
        </w:tc>
      </w:tr>
      <w:tr w:rsidR="00E547F2" w14:paraId="61CB635B" w14:textId="77777777" w:rsidTr="009D0A7D">
        <w:tc>
          <w:tcPr>
            <w:tcW w:w="2898" w:type="dxa"/>
            <w:tcBorders>
              <w:left w:val="single" w:sz="12" w:space="0" w:color="auto"/>
            </w:tcBorders>
          </w:tcPr>
          <w:p w14:paraId="53B75C23" w14:textId="77777777" w:rsidR="00E547F2" w:rsidRPr="00F81343" w:rsidRDefault="00E547F2" w:rsidP="009D0A7D">
            <w:pPr>
              <w:rPr>
                <w:rFonts w:ascii="Calibri" w:hAnsi="Calibri" w:cs="Calibri"/>
                <w:color w:val="000000"/>
              </w:rPr>
            </w:pPr>
            <w:r>
              <w:rPr>
                <w:rFonts w:ascii="Calibri" w:hAnsi="Calibri" w:cs="Calibri"/>
                <w:color w:val="000000"/>
              </w:rPr>
              <w:t>Walking Motions</w:t>
            </w:r>
          </w:p>
        </w:tc>
        <w:tc>
          <w:tcPr>
            <w:tcW w:w="6678" w:type="dxa"/>
            <w:tcBorders>
              <w:right w:val="single" w:sz="12" w:space="0" w:color="auto"/>
            </w:tcBorders>
          </w:tcPr>
          <w:p w14:paraId="3C569CD5" w14:textId="77777777" w:rsidR="00E547F2" w:rsidRPr="00F504AF" w:rsidRDefault="00E547F2" w:rsidP="009D0A7D">
            <w:pPr>
              <w:rPr>
                <w:rFonts w:ascii="Calibri" w:hAnsi="Calibri" w:cs="Calibri"/>
                <w:color w:val="000000"/>
              </w:rPr>
            </w:pPr>
            <w:r>
              <w:rPr>
                <w:rFonts w:ascii="Calibri" w:hAnsi="Calibri" w:cs="Calibri"/>
                <w:color w:val="000000"/>
              </w:rPr>
              <w:t>Robot should have at least a creep gait</w:t>
            </w:r>
          </w:p>
        </w:tc>
      </w:tr>
      <w:tr w:rsidR="00E547F2" w14:paraId="3E9C3C2F" w14:textId="77777777" w:rsidTr="009D0A7D">
        <w:tc>
          <w:tcPr>
            <w:tcW w:w="2898" w:type="dxa"/>
            <w:tcBorders>
              <w:left w:val="single" w:sz="12" w:space="0" w:color="auto"/>
            </w:tcBorders>
            <w:vAlign w:val="bottom"/>
          </w:tcPr>
          <w:p w14:paraId="52AF7AF1" w14:textId="77777777" w:rsidR="00E547F2" w:rsidRDefault="00E547F2" w:rsidP="009D0A7D">
            <w:pPr>
              <w:rPr>
                <w:rFonts w:ascii="Calibri" w:hAnsi="Calibri" w:cs="Calibri"/>
                <w:color w:val="000000"/>
              </w:rPr>
            </w:pPr>
            <w:r>
              <w:rPr>
                <w:rFonts w:ascii="Calibri" w:hAnsi="Calibri" w:cs="Calibri"/>
                <w:color w:val="000000"/>
              </w:rPr>
              <w:t>Maximum Walking Speed</w:t>
            </w:r>
          </w:p>
        </w:tc>
        <w:tc>
          <w:tcPr>
            <w:tcW w:w="6678" w:type="dxa"/>
            <w:tcBorders>
              <w:right w:val="single" w:sz="12" w:space="0" w:color="auto"/>
            </w:tcBorders>
            <w:vAlign w:val="bottom"/>
          </w:tcPr>
          <w:p w14:paraId="310C4412" w14:textId="77777777" w:rsidR="00E547F2" w:rsidRDefault="00E547F2" w:rsidP="009D0A7D">
            <w:pPr>
              <w:rPr>
                <w:rFonts w:ascii="Calibri" w:hAnsi="Calibri" w:cs="Calibri"/>
                <w:color w:val="000000"/>
              </w:rPr>
            </w:pPr>
            <w:r>
              <w:rPr>
                <w:rFonts w:ascii="Calibri" w:hAnsi="Calibri" w:cs="Calibri"/>
                <w:color w:val="000000"/>
              </w:rPr>
              <w:t>0.5 [m/s]</w:t>
            </w:r>
          </w:p>
        </w:tc>
      </w:tr>
      <w:tr w:rsidR="00E547F2" w14:paraId="04C7BA25" w14:textId="77777777" w:rsidTr="009D0A7D">
        <w:tc>
          <w:tcPr>
            <w:tcW w:w="2898" w:type="dxa"/>
            <w:tcBorders>
              <w:left w:val="single" w:sz="12" w:space="0" w:color="auto"/>
            </w:tcBorders>
            <w:vAlign w:val="bottom"/>
          </w:tcPr>
          <w:p w14:paraId="0ABDA228" w14:textId="77777777" w:rsidR="00E547F2" w:rsidRDefault="00E547F2" w:rsidP="009D0A7D">
            <w:pPr>
              <w:rPr>
                <w:rFonts w:ascii="Calibri" w:hAnsi="Calibri" w:cs="Calibri"/>
                <w:color w:val="000000"/>
              </w:rPr>
            </w:pPr>
            <w:r>
              <w:rPr>
                <w:rFonts w:ascii="Calibri" w:hAnsi="Calibri" w:cs="Calibri"/>
                <w:color w:val="000000"/>
              </w:rPr>
              <w:t>Weight</w:t>
            </w:r>
          </w:p>
        </w:tc>
        <w:tc>
          <w:tcPr>
            <w:tcW w:w="6678" w:type="dxa"/>
            <w:tcBorders>
              <w:right w:val="single" w:sz="12" w:space="0" w:color="auto"/>
            </w:tcBorders>
            <w:vAlign w:val="bottom"/>
          </w:tcPr>
          <w:p w14:paraId="28028C29" w14:textId="77777777" w:rsidR="00E547F2" w:rsidRDefault="007E1E49" w:rsidP="009D0A7D">
            <w:pPr>
              <w:rPr>
                <w:rFonts w:ascii="Calibri" w:hAnsi="Calibri" w:cs="Calibri"/>
                <w:color w:val="000000"/>
              </w:rPr>
            </w:pPr>
            <w:r>
              <w:rPr>
                <w:rFonts w:ascii="Calibri" w:hAnsi="Calibri" w:cs="Calibri"/>
                <w:color w:val="000000"/>
              </w:rPr>
              <w:t>35</w:t>
            </w:r>
            <w:r w:rsidR="00E547F2">
              <w:rPr>
                <w:rFonts w:ascii="Calibri" w:hAnsi="Calibri" w:cs="Calibri"/>
                <w:color w:val="000000"/>
              </w:rPr>
              <w:t xml:space="preserve"> [kg]</w:t>
            </w:r>
          </w:p>
        </w:tc>
      </w:tr>
      <w:tr w:rsidR="00E547F2" w14:paraId="0F3F1939" w14:textId="77777777" w:rsidTr="009D0A7D">
        <w:tc>
          <w:tcPr>
            <w:tcW w:w="2898" w:type="dxa"/>
            <w:tcBorders>
              <w:left w:val="single" w:sz="12" w:space="0" w:color="auto"/>
            </w:tcBorders>
            <w:vAlign w:val="bottom"/>
          </w:tcPr>
          <w:p w14:paraId="7D3CC839" w14:textId="77777777" w:rsidR="00E547F2" w:rsidRDefault="00E547F2" w:rsidP="009D0A7D">
            <w:pPr>
              <w:rPr>
                <w:rFonts w:ascii="Calibri" w:hAnsi="Calibri" w:cs="Calibri"/>
                <w:color w:val="000000"/>
              </w:rPr>
            </w:pPr>
            <w:r>
              <w:rPr>
                <w:rFonts w:ascii="Calibri" w:hAnsi="Calibri" w:cs="Calibri"/>
                <w:color w:val="000000"/>
              </w:rPr>
              <w:t>Size</w:t>
            </w:r>
          </w:p>
        </w:tc>
        <w:tc>
          <w:tcPr>
            <w:tcW w:w="6678" w:type="dxa"/>
            <w:tcBorders>
              <w:right w:val="single" w:sz="12" w:space="0" w:color="auto"/>
            </w:tcBorders>
            <w:vAlign w:val="bottom"/>
          </w:tcPr>
          <w:p w14:paraId="1FDA280C" w14:textId="77777777" w:rsidR="00E547F2" w:rsidRDefault="00E547F2" w:rsidP="009D0A7D">
            <w:pPr>
              <w:rPr>
                <w:rFonts w:ascii="Calibri" w:hAnsi="Calibri" w:cs="Calibri"/>
                <w:color w:val="000000"/>
              </w:rPr>
            </w:pPr>
            <w:r>
              <w:rPr>
                <w:rFonts w:ascii="Calibri" w:hAnsi="Calibri" w:cs="Calibri"/>
                <w:color w:val="000000"/>
              </w:rPr>
              <w:t>1 [m long] 0.75 [m tall] .75 [m wide] max</w:t>
            </w:r>
          </w:p>
        </w:tc>
      </w:tr>
      <w:tr w:rsidR="00E547F2" w14:paraId="5B1241D3" w14:textId="77777777" w:rsidTr="009D0A7D">
        <w:tc>
          <w:tcPr>
            <w:tcW w:w="2898" w:type="dxa"/>
            <w:tcBorders>
              <w:left w:val="single" w:sz="12" w:space="0" w:color="auto"/>
            </w:tcBorders>
            <w:vAlign w:val="bottom"/>
          </w:tcPr>
          <w:p w14:paraId="02B7506A" w14:textId="77777777" w:rsidR="00E547F2" w:rsidRDefault="00E547F2" w:rsidP="009D0A7D">
            <w:pPr>
              <w:rPr>
                <w:rFonts w:ascii="Calibri" w:hAnsi="Calibri" w:cs="Calibri"/>
                <w:color w:val="000000"/>
              </w:rPr>
            </w:pPr>
            <w:r>
              <w:rPr>
                <w:rFonts w:ascii="Calibri" w:hAnsi="Calibri" w:cs="Calibri"/>
                <w:color w:val="000000"/>
              </w:rPr>
              <w:t>Battery Life Pneumatics</w:t>
            </w:r>
          </w:p>
        </w:tc>
        <w:tc>
          <w:tcPr>
            <w:tcW w:w="6678" w:type="dxa"/>
            <w:tcBorders>
              <w:right w:val="single" w:sz="12" w:space="0" w:color="auto"/>
            </w:tcBorders>
            <w:vAlign w:val="bottom"/>
          </w:tcPr>
          <w:p w14:paraId="4D94A888" w14:textId="77777777" w:rsidR="00E547F2" w:rsidRDefault="00E547F2" w:rsidP="009D0A7D">
            <w:pPr>
              <w:rPr>
                <w:rFonts w:ascii="Calibri" w:hAnsi="Calibri" w:cs="Calibri"/>
                <w:color w:val="000000"/>
              </w:rPr>
            </w:pPr>
            <w:r>
              <w:rPr>
                <w:rFonts w:ascii="Calibri" w:hAnsi="Calibri" w:cs="Calibri"/>
                <w:color w:val="000000"/>
              </w:rPr>
              <w:t>3 hours at least</w:t>
            </w:r>
          </w:p>
        </w:tc>
      </w:tr>
      <w:tr w:rsidR="00E547F2" w14:paraId="42C5CC69" w14:textId="77777777" w:rsidTr="009D0A7D">
        <w:tc>
          <w:tcPr>
            <w:tcW w:w="2898" w:type="dxa"/>
            <w:tcBorders>
              <w:left w:val="single" w:sz="12" w:space="0" w:color="auto"/>
            </w:tcBorders>
            <w:vAlign w:val="bottom"/>
          </w:tcPr>
          <w:p w14:paraId="66741304" w14:textId="77777777" w:rsidR="00E547F2" w:rsidRDefault="00E547F2" w:rsidP="009D0A7D">
            <w:pPr>
              <w:rPr>
                <w:rFonts w:ascii="Calibri" w:hAnsi="Calibri" w:cs="Calibri"/>
                <w:color w:val="000000"/>
              </w:rPr>
            </w:pPr>
            <w:r>
              <w:rPr>
                <w:rFonts w:ascii="Calibri" w:hAnsi="Calibri" w:cs="Calibri"/>
                <w:color w:val="000000"/>
              </w:rPr>
              <w:t>Cost Constraint</w:t>
            </w:r>
          </w:p>
        </w:tc>
        <w:tc>
          <w:tcPr>
            <w:tcW w:w="6678" w:type="dxa"/>
            <w:tcBorders>
              <w:right w:val="single" w:sz="12" w:space="0" w:color="auto"/>
            </w:tcBorders>
            <w:vAlign w:val="bottom"/>
          </w:tcPr>
          <w:p w14:paraId="0E0A78B7" w14:textId="77777777" w:rsidR="00E547F2" w:rsidRDefault="00E547F2" w:rsidP="009D0A7D">
            <w:pPr>
              <w:rPr>
                <w:rFonts w:ascii="Calibri" w:hAnsi="Calibri" w:cs="Calibri"/>
                <w:color w:val="000000"/>
              </w:rPr>
            </w:pPr>
            <w:r>
              <w:rPr>
                <w:rFonts w:ascii="Calibri" w:hAnsi="Calibri" w:cs="Calibri"/>
                <w:color w:val="000000"/>
              </w:rPr>
              <w:t>$10000 max</w:t>
            </w:r>
          </w:p>
        </w:tc>
      </w:tr>
      <w:tr w:rsidR="00E547F2" w14:paraId="3B11C2BE" w14:textId="77777777" w:rsidTr="009D0A7D">
        <w:tc>
          <w:tcPr>
            <w:tcW w:w="2898" w:type="dxa"/>
            <w:tcBorders>
              <w:left w:val="single" w:sz="12" w:space="0" w:color="auto"/>
            </w:tcBorders>
            <w:vAlign w:val="bottom"/>
          </w:tcPr>
          <w:p w14:paraId="393FC05F" w14:textId="77777777" w:rsidR="00E547F2" w:rsidRDefault="00E547F2" w:rsidP="009D0A7D">
            <w:pPr>
              <w:rPr>
                <w:rFonts w:ascii="Calibri" w:hAnsi="Calibri" w:cs="Calibri"/>
                <w:color w:val="000000"/>
              </w:rPr>
            </w:pPr>
            <w:r>
              <w:rPr>
                <w:rFonts w:ascii="Calibri" w:hAnsi="Calibri" w:cs="Calibri"/>
                <w:color w:val="000000"/>
              </w:rPr>
              <w:t>System Startup Time</w:t>
            </w:r>
          </w:p>
        </w:tc>
        <w:tc>
          <w:tcPr>
            <w:tcW w:w="6678" w:type="dxa"/>
            <w:tcBorders>
              <w:right w:val="single" w:sz="12" w:space="0" w:color="auto"/>
            </w:tcBorders>
            <w:vAlign w:val="bottom"/>
          </w:tcPr>
          <w:p w14:paraId="5DC3C963" w14:textId="77777777" w:rsidR="00E547F2" w:rsidRDefault="00E547F2" w:rsidP="009D0A7D">
            <w:pPr>
              <w:rPr>
                <w:rFonts w:ascii="Calibri" w:hAnsi="Calibri" w:cs="Calibri"/>
                <w:color w:val="000000"/>
              </w:rPr>
            </w:pPr>
            <w:r>
              <w:rPr>
                <w:rFonts w:ascii="Calibri" w:hAnsi="Calibri" w:cs="Calibri"/>
                <w:color w:val="000000"/>
              </w:rPr>
              <w:t>Starts in less than one minute</w:t>
            </w:r>
          </w:p>
        </w:tc>
      </w:tr>
      <w:tr w:rsidR="00E547F2" w14:paraId="6602F956" w14:textId="77777777" w:rsidTr="009D0A7D">
        <w:tc>
          <w:tcPr>
            <w:tcW w:w="2898" w:type="dxa"/>
            <w:tcBorders>
              <w:left w:val="single" w:sz="12" w:space="0" w:color="auto"/>
            </w:tcBorders>
          </w:tcPr>
          <w:p w14:paraId="3368BC74" w14:textId="77777777" w:rsidR="00E547F2" w:rsidRPr="00F504AF" w:rsidRDefault="00E547F2" w:rsidP="009D0A7D">
            <w:pPr>
              <w:rPr>
                <w:rFonts w:ascii="Calibri" w:hAnsi="Calibri" w:cs="Calibri"/>
                <w:color w:val="000000"/>
              </w:rPr>
            </w:pPr>
            <w:r>
              <w:rPr>
                <w:rFonts w:ascii="Calibri" w:hAnsi="Calibri" w:cs="Calibri"/>
                <w:color w:val="000000"/>
              </w:rPr>
              <w:t>Recover from disturbances</w:t>
            </w:r>
          </w:p>
        </w:tc>
        <w:tc>
          <w:tcPr>
            <w:tcW w:w="6678" w:type="dxa"/>
            <w:tcBorders>
              <w:right w:val="single" w:sz="12" w:space="0" w:color="auto"/>
            </w:tcBorders>
          </w:tcPr>
          <w:p w14:paraId="54128847" w14:textId="77777777" w:rsidR="00E547F2" w:rsidRPr="00F504AF" w:rsidRDefault="00E547F2" w:rsidP="009D0A7D">
            <w:pPr>
              <w:rPr>
                <w:rFonts w:ascii="Calibri" w:hAnsi="Calibri" w:cs="Calibri"/>
                <w:color w:val="000000"/>
              </w:rPr>
            </w:pPr>
            <w:r>
              <w:rPr>
                <w:rFonts w:ascii="Calibri" w:hAnsi="Calibri" w:cs="Calibri"/>
                <w:color w:val="000000"/>
              </w:rPr>
              <w:t>Robot remains stable even if disturbed up to 10N</w:t>
            </w:r>
          </w:p>
        </w:tc>
      </w:tr>
      <w:tr w:rsidR="00E547F2" w14:paraId="578EAD17" w14:textId="77777777" w:rsidTr="009D0A7D">
        <w:tc>
          <w:tcPr>
            <w:tcW w:w="2898" w:type="dxa"/>
            <w:tcBorders>
              <w:left w:val="single" w:sz="12" w:space="0" w:color="auto"/>
              <w:bottom w:val="single" w:sz="12" w:space="0" w:color="auto"/>
            </w:tcBorders>
          </w:tcPr>
          <w:p w14:paraId="1B244783" w14:textId="77777777" w:rsidR="00E547F2" w:rsidRPr="00F504AF" w:rsidRDefault="00E547F2" w:rsidP="009D0A7D">
            <w:pPr>
              <w:rPr>
                <w:rFonts w:ascii="Calibri" w:hAnsi="Calibri" w:cs="Calibri"/>
                <w:color w:val="000000"/>
              </w:rPr>
            </w:pPr>
            <w:r>
              <w:rPr>
                <w:rFonts w:ascii="Calibri" w:hAnsi="Calibri" w:cs="Calibri"/>
                <w:color w:val="000000"/>
              </w:rPr>
              <w:t>Battery Life Microcontroller</w:t>
            </w:r>
          </w:p>
        </w:tc>
        <w:tc>
          <w:tcPr>
            <w:tcW w:w="6678" w:type="dxa"/>
            <w:tcBorders>
              <w:bottom w:val="single" w:sz="12" w:space="0" w:color="auto"/>
              <w:right w:val="single" w:sz="12" w:space="0" w:color="auto"/>
            </w:tcBorders>
          </w:tcPr>
          <w:p w14:paraId="59D83C50" w14:textId="77777777" w:rsidR="00E547F2" w:rsidRPr="00F504AF" w:rsidRDefault="00E547F2" w:rsidP="009D0A7D">
            <w:pPr>
              <w:rPr>
                <w:rFonts w:ascii="Calibri" w:hAnsi="Calibri" w:cs="Calibri"/>
                <w:color w:val="000000"/>
              </w:rPr>
            </w:pPr>
            <w:r>
              <w:rPr>
                <w:rFonts w:ascii="Calibri" w:hAnsi="Calibri" w:cs="Calibri"/>
                <w:color w:val="000000"/>
              </w:rPr>
              <w:t>2 months at least</w:t>
            </w:r>
          </w:p>
        </w:tc>
      </w:tr>
    </w:tbl>
    <w:p w14:paraId="17933801" w14:textId="77777777" w:rsidR="0089241E" w:rsidRDefault="0089241E" w:rsidP="004626EC">
      <w:pPr>
        <w:pStyle w:val="Heading1"/>
      </w:pPr>
      <w:bookmarkStart w:id="40" w:name="_Toc406571161"/>
      <w:r>
        <w:lastRenderedPageBreak/>
        <w:t>Feasibility</w:t>
      </w:r>
      <w:bookmarkEnd w:id="40"/>
    </w:p>
    <w:p w14:paraId="05D84061" w14:textId="77777777" w:rsidR="0015138B" w:rsidRPr="00AD4B80" w:rsidRDefault="0015138B" w:rsidP="00AD4B80">
      <w:pPr>
        <w:pStyle w:val="Heading3"/>
        <w:rPr>
          <w:rStyle w:val="Strong"/>
          <w:b w:val="0"/>
          <w:bCs w:val="0"/>
        </w:rPr>
      </w:pPr>
      <w:bookmarkStart w:id="41" w:name="_Toc406571162"/>
      <w:r w:rsidRPr="00AD4B80">
        <w:rPr>
          <w:rStyle w:val="Strong"/>
          <w:b w:val="0"/>
          <w:bCs w:val="0"/>
        </w:rPr>
        <w:t>Four Legs</w:t>
      </w:r>
      <w:bookmarkEnd w:id="41"/>
    </w:p>
    <w:p w14:paraId="542A7DB0" w14:textId="77777777" w:rsidR="00AF0074" w:rsidRPr="00AF0074" w:rsidRDefault="009827BE">
      <w:pPr>
        <w:rPr>
          <w:rStyle w:val="Strong"/>
          <w:b w:val="0"/>
          <w:bCs w:val="0"/>
        </w:rPr>
      </w:pPr>
      <w:r>
        <w:t>The implementation of four legs in the design of the agile robot is a sound decision both financially and techni</w:t>
      </w:r>
      <w:r w:rsidR="007C16E9">
        <w:t>cally.  With more than for legs</w:t>
      </w:r>
      <w:r>
        <w:t xml:space="preserve"> the project budget will increase </w:t>
      </w:r>
      <w:r w:rsidR="007C16E9">
        <w:t>due to the extra</w:t>
      </w:r>
      <w:r>
        <w:t xml:space="preserve"> components</w:t>
      </w:r>
      <w:r w:rsidR="007C16E9">
        <w:t xml:space="preserve"> </w:t>
      </w:r>
      <w:r>
        <w:t>required for</w:t>
      </w:r>
      <w:r w:rsidR="007C16E9">
        <w:t xml:space="preserve"> the</w:t>
      </w:r>
      <w:r>
        <w:t xml:space="preserve"> additional legs. With less than for legs maintaining the stability of the robot</w:t>
      </w:r>
      <w:r w:rsidR="007C16E9">
        <w:t xml:space="preserve"> will become more complicated and will require additional sensors,</w:t>
      </w:r>
      <w:r>
        <w:t xml:space="preserve"> increasing the budget. With fo</w:t>
      </w:r>
      <w:r w:rsidR="007C16E9">
        <w:t>u</w:t>
      </w:r>
      <w:r>
        <w:t>r legs, stability is fairly easy to maintain</w:t>
      </w:r>
      <w:r w:rsidR="007C16E9">
        <w:t xml:space="preserve"> </w:t>
      </w:r>
      <w:r>
        <w:t xml:space="preserve">as the robot takes a step.  </w:t>
      </w:r>
    </w:p>
    <w:p w14:paraId="7D24A878" w14:textId="77777777" w:rsidR="0015138B" w:rsidRPr="00AD4B80" w:rsidRDefault="0015138B" w:rsidP="00AD4B80">
      <w:pPr>
        <w:pStyle w:val="Heading3"/>
        <w:rPr>
          <w:rStyle w:val="Strong"/>
          <w:b w:val="0"/>
          <w:bCs w:val="0"/>
        </w:rPr>
      </w:pPr>
      <w:bookmarkStart w:id="42" w:name="_Toc406571163"/>
      <w:r w:rsidRPr="00AD4B80">
        <w:rPr>
          <w:rStyle w:val="Strong"/>
          <w:b w:val="0"/>
          <w:bCs w:val="0"/>
        </w:rPr>
        <w:t>Pneumatic Power Source</w:t>
      </w:r>
      <w:bookmarkEnd w:id="42"/>
    </w:p>
    <w:p w14:paraId="025FF424" w14:textId="77777777" w:rsidR="00C16393" w:rsidRPr="00C16393" w:rsidRDefault="009827BE">
      <w:r>
        <w:t xml:space="preserve">When comparing pneumatics to other </w:t>
      </w:r>
      <w:r w:rsidR="00AF0074">
        <w:t>forms of power transfer</w:t>
      </w:r>
      <w:r>
        <w:t xml:space="preserve">, such as </w:t>
      </w:r>
      <w:r w:rsidR="00AF0074">
        <w:t>electronics</w:t>
      </w:r>
      <w:r>
        <w:t>, through servos, and hydraulic</w:t>
      </w:r>
      <w:r w:rsidR="00AF0074">
        <w:t>s</w:t>
      </w:r>
      <w:r>
        <w:t xml:space="preserve">, pneumatics provide a greater force and speed per unit size than servos, while also being lighter, cheaper and easier to maintain than hydraulics.  </w:t>
      </w:r>
      <w:r w:rsidR="00F4413A">
        <w:t>More specifically, with the correctly chosen pneumatic power source</w:t>
      </w:r>
      <w:r w:rsidR="00AF0074">
        <w:t>,</w:t>
      </w:r>
      <w:r w:rsidR="00F4413A">
        <w:t xml:space="preserve"> the forces required to support the weight of the robot are easily obtainable. </w:t>
      </w:r>
    </w:p>
    <w:p w14:paraId="3625B5F6" w14:textId="77777777" w:rsidR="0015138B" w:rsidRPr="00AD4B80" w:rsidRDefault="0083456F" w:rsidP="00AD4B80">
      <w:pPr>
        <w:pStyle w:val="Heading3"/>
        <w:rPr>
          <w:rStyle w:val="Strong"/>
          <w:b w:val="0"/>
          <w:bCs w:val="0"/>
        </w:rPr>
      </w:pPr>
      <w:bookmarkStart w:id="43" w:name="_Toc406571164"/>
      <w:r w:rsidRPr="00AD4B80">
        <w:rPr>
          <w:rStyle w:val="Strong"/>
          <w:b w:val="0"/>
          <w:bCs w:val="0"/>
        </w:rPr>
        <w:t>Batteries and battery life</w:t>
      </w:r>
      <w:bookmarkEnd w:id="43"/>
    </w:p>
    <w:p w14:paraId="5FC270A4" w14:textId="77777777" w:rsidR="00037E37" w:rsidRDefault="0083456F">
      <w:r>
        <w:t>The robot is specified to contain all batteries needed for its power circuits. Small AA batteries can be used to power the microcontroller and other small components like analog to digital converters and filters. Two different twelve volt rechargeable batteries can be used in series to provide twenty four volts to the pneumatic components, which are specified at an operating voltage of twenty four volts. The battery lives can be calculated by taking the average consumption in amps and multiplying by the number of expected hours of operation. The robot would require batteries with high enough amp hours to meet the three hour battery life for the pneumatics and the two month batter</w:t>
      </w:r>
      <w:r w:rsidR="00313A80">
        <w:t>y life for the microcontroller.</w:t>
      </w:r>
    </w:p>
    <w:p w14:paraId="41681EFE" w14:textId="77777777" w:rsidR="0083456F" w:rsidRPr="00AD4B80" w:rsidRDefault="0083456F" w:rsidP="00AD4B80">
      <w:pPr>
        <w:pStyle w:val="Heading3"/>
        <w:rPr>
          <w:rStyle w:val="Strong"/>
          <w:b w:val="0"/>
          <w:bCs w:val="0"/>
        </w:rPr>
      </w:pPr>
      <w:bookmarkStart w:id="44" w:name="_Toc406571165"/>
      <w:r w:rsidRPr="00AD4B80">
        <w:rPr>
          <w:rStyle w:val="Strong"/>
          <w:b w:val="0"/>
          <w:bCs w:val="0"/>
        </w:rPr>
        <w:t>Electrical Signal Components and Debugging Panel</w:t>
      </w:r>
      <w:bookmarkEnd w:id="44"/>
    </w:p>
    <w:p w14:paraId="5279C0D4" w14:textId="77777777" w:rsidR="0083456F" w:rsidRPr="0083456F" w:rsidRDefault="0083456F">
      <w:r>
        <w:t xml:space="preserve">The electrical signal for each leg </w:t>
      </w:r>
      <w:r w:rsidR="00C5774E">
        <w:t xml:space="preserve">will be connected to a custom </w:t>
      </w:r>
      <w:r>
        <w:t>panel for testing</w:t>
      </w:r>
      <w:r w:rsidR="00C5774E">
        <w:t xml:space="preserve"> and debugging</w:t>
      </w:r>
      <w:r>
        <w:t xml:space="preserve">. The panel </w:t>
      </w:r>
      <w:r w:rsidR="00C5774E">
        <w:t>will</w:t>
      </w:r>
      <w:r>
        <w:t xml:space="preserve"> use </w:t>
      </w:r>
      <w:r w:rsidR="00C5774E">
        <w:t>banana plug connectors.</w:t>
      </w:r>
      <w:r w:rsidR="001A43E8">
        <w:t xml:space="preserve"> </w:t>
      </w:r>
      <w:r w:rsidR="00C5774E">
        <w:t>This is because banana plugs are used</w:t>
      </w:r>
      <w:r w:rsidR="001A43E8">
        <w:t xml:space="preserve"> with</w:t>
      </w:r>
      <w:r w:rsidR="00C5774E">
        <w:t>in the</w:t>
      </w:r>
      <w:r w:rsidR="001A43E8">
        <w:t xml:space="preserve"> Milwaukee Sc</w:t>
      </w:r>
      <w:r w:rsidR="00C5774E">
        <w:t>hool of Engineering’s</w:t>
      </w:r>
      <w:r w:rsidR="001A43E8">
        <w:t xml:space="preserve"> labs. </w:t>
      </w:r>
    </w:p>
    <w:p w14:paraId="23E75497" w14:textId="77777777" w:rsidR="0015138B" w:rsidRPr="00AD4B80" w:rsidRDefault="0015138B" w:rsidP="00AD4B80">
      <w:pPr>
        <w:pStyle w:val="Heading3"/>
        <w:rPr>
          <w:rStyle w:val="Strong"/>
          <w:b w:val="0"/>
          <w:bCs w:val="0"/>
        </w:rPr>
      </w:pPr>
      <w:bookmarkStart w:id="45" w:name="_Toc406571166"/>
      <w:proofErr w:type="spellStart"/>
      <w:r w:rsidRPr="00AD4B80">
        <w:rPr>
          <w:rStyle w:val="Strong"/>
          <w:b w:val="0"/>
          <w:bCs w:val="0"/>
        </w:rPr>
        <w:t>Gait</w:t>
      </w:r>
      <w:r w:rsidR="00EB0E9E" w:rsidRPr="00AD4B80">
        <w:rPr>
          <w:rStyle w:val="Strong"/>
          <w:b w:val="0"/>
          <w:bCs w:val="0"/>
        </w:rPr>
        <w:t>s</w:t>
      </w:r>
      <w:proofErr w:type="spellEnd"/>
      <w:r w:rsidR="00E81E40" w:rsidRPr="00AD4B80">
        <w:rPr>
          <w:rStyle w:val="Strong"/>
          <w:b w:val="0"/>
          <w:bCs w:val="0"/>
        </w:rPr>
        <w:t xml:space="preserve"> and Stability</w:t>
      </w:r>
      <w:bookmarkEnd w:id="45"/>
    </w:p>
    <w:p w14:paraId="7CA4FAF2" w14:textId="77777777" w:rsidR="00FC71CF" w:rsidRDefault="00FC71CF" w:rsidP="00FC71CF">
      <w:r>
        <w:t>In order to achieve stability for an agile walking robot, a concept known as the Zero Mome</w:t>
      </w:r>
      <w:r w:rsidR="001C71F2">
        <w:t xml:space="preserve">nt Point (ZMP) was developed </w:t>
      </w:r>
      <w:sdt>
        <w:sdtPr>
          <w:id w:val="1167747706"/>
          <w:citation/>
        </w:sdtPr>
        <w:sdtContent>
          <w:r w:rsidR="001C71F2">
            <w:fldChar w:fldCharType="begin"/>
          </w:r>
          <w:r w:rsidR="001C71F2">
            <w:instrText xml:space="preserve"> CITATION Vuk04 \l 1033 </w:instrText>
          </w:r>
          <w:r w:rsidR="001C71F2">
            <w:fldChar w:fldCharType="separate"/>
          </w:r>
          <w:r w:rsidR="00AC7E8A" w:rsidRPr="00AC7E8A">
            <w:rPr>
              <w:noProof/>
            </w:rPr>
            <w:t>[24]</w:t>
          </w:r>
          <w:r w:rsidR="001C71F2">
            <w:fldChar w:fldCharType="end"/>
          </w:r>
        </w:sdtContent>
      </w:sdt>
      <w:r>
        <w:t>. The ZMP is the position on the ground where the moment created by the robot’s feet is zero. For a stationary or slow moving robot this position coincides with the center of mass.</w:t>
      </w:r>
    </w:p>
    <w:p w14:paraId="603C0ACD" w14:textId="77777777" w:rsidR="00FC71CF" w:rsidRDefault="00FC71CF" w:rsidP="00FC71CF">
      <w:r>
        <w:t>In order for the robot to remain stable the ZMP must remain within the convex shape created by the robot’s feet in contact with the ground. This shape is known as the support polygon. If the robot’s ZMP is outside of the support polygon it will create a tipping moment and the robot will become unstable. An example of a stable su</w:t>
      </w:r>
      <w:r w:rsidR="001C71F2">
        <w:t>pport polygon is given below</w:t>
      </w:r>
      <w:r w:rsidR="000850EC">
        <w:t xml:space="preserve"> </w:t>
      </w:r>
      <w:r w:rsidR="00DD2A5C">
        <w:t xml:space="preserve">in Figure 13 </w:t>
      </w:r>
      <w:sdt>
        <w:sdtPr>
          <w:id w:val="-861051437"/>
          <w:citation/>
        </w:sdtPr>
        <w:sdtContent>
          <w:r w:rsidR="000850EC">
            <w:fldChar w:fldCharType="begin"/>
          </w:r>
          <w:r w:rsidR="000850EC">
            <w:instrText xml:space="preserve"> CITATION Böt06 \l 1033 </w:instrText>
          </w:r>
          <w:r w:rsidR="000850EC">
            <w:fldChar w:fldCharType="separate"/>
          </w:r>
          <w:r w:rsidR="00AC7E8A" w:rsidRPr="00AC7E8A">
            <w:rPr>
              <w:noProof/>
            </w:rPr>
            <w:t>[25]</w:t>
          </w:r>
          <w:r w:rsidR="000850EC">
            <w:fldChar w:fldCharType="end"/>
          </w:r>
        </w:sdtContent>
      </w:sdt>
      <w:r w:rsidR="00DD2A5C">
        <w:t>.</w:t>
      </w:r>
    </w:p>
    <w:p w14:paraId="7A774218" w14:textId="77777777" w:rsidR="00FC71CF" w:rsidRDefault="00FC71CF" w:rsidP="00FC71CF">
      <w:pPr>
        <w:keepNext/>
        <w:jc w:val="center"/>
      </w:pPr>
      <w:r w:rsidRPr="00536B9A">
        <w:rPr>
          <w:noProof/>
          <w:lang w:eastAsia="zh-CN"/>
        </w:rPr>
        <w:lastRenderedPageBreak/>
        <w:drawing>
          <wp:inline distT="0" distB="0" distL="0" distR="0" wp14:anchorId="43B5B42E" wp14:editId="3C2CC796">
            <wp:extent cx="2407920" cy="2122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8427" cy="2131495"/>
                    </a:xfrm>
                    <a:prstGeom prst="rect">
                      <a:avLst/>
                    </a:prstGeom>
                    <a:noFill/>
                    <a:ln>
                      <a:noFill/>
                    </a:ln>
                  </pic:spPr>
                </pic:pic>
              </a:graphicData>
            </a:graphic>
          </wp:inline>
        </w:drawing>
      </w:r>
    </w:p>
    <w:p w14:paraId="4C2F9AF0" w14:textId="77777777" w:rsidR="00FC71CF" w:rsidRDefault="00FC71CF" w:rsidP="00FC71CF">
      <w:pPr>
        <w:pStyle w:val="Caption"/>
        <w:jc w:val="center"/>
      </w:pPr>
      <w:bookmarkStart w:id="46" w:name="_Toc406571216"/>
      <w:r>
        <w:t xml:space="preserve">Figure </w:t>
      </w:r>
      <w:fldSimple w:instr=" SEQ Figure \* ARABIC ">
        <w:r w:rsidR="00345550">
          <w:rPr>
            <w:noProof/>
          </w:rPr>
          <w:t>13</w:t>
        </w:r>
      </w:fldSimple>
      <w:r>
        <w:t>: Statically stable leg configuration for a quadruped robot</w:t>
      </w:r>
      <w:r w:rsidR="00DD2A5C">
        <w:t xml:space="preserve"> [25]</w:t>
      </w:r>
      <w:bookmarkEnd w:id="46"/>
    </w:p>
    <w:p w14:paraId="5957CBB8" w14:textId="77777777" w:rsidR="00FC71CF" w:rsidRDefault="00FC71CF" w:rsidP="00FC71CF">
      <w:r>
        <w:t>In order to achieve an agile walking gait the path of the ZMP pat</w:t>
      </w:r>
      <w:r w:rsidR="001C71F2">
        <w:t>h must be tightly controlled</w:t>
      </w:r>
      <w:r w:rsidR="00725610">
        <w:t xml:space="preserve"> </w:t>
      </w:r>
      <w:sdt>
        <w:sdtPr>
          <w:id w:val="1906257305"/>
          <w:citation/>
        </w:sdtPr>
        <w:sdtContent>
          <w:r w:rsidR="00725610">
            <w:fldChar w:fldCharType="begin"/>
          </w:r>
          <w:r w:rsidR="00725610">
            <w:instrText xml:space="preserve"> CITATION Kat08 \l 1033 </w:instrText>
          </w:r>
          <w:r w:rsidR="00725610">
            <w:fldChar w:fldCharType="separate"/>
          </w:r>
          <w:r w:rsidR="00AC7E8A" w:rsidRPr="00AC7E8A">
            <w:rPr>
              <w:noProof/>
            </w:rPr>
            <w:t>[26]</w:t>
          </w:r>
          <w:r w:rsidR="00725610">
            <w:fldChar w:fldCharType="end"/>
          </w:r>
        </w:sdtContent>
      </w:sdt>
      <w:r>
        <w:t xml:space="preserve">. There are two families of gaits, walking and running. The A.R.C. robot will use a walking gait due to their lower control complexities and higher static stability. The three main robotic walking gaits are the crawl, trot, and pace. A summary of the leg actuation </w:t>
      </w:r>
      <w:r w:rsidR="001C71F2">
        <w:t>for each gait is given below</w:t>
      </w:r>
      <w:r w:rsidR="00DD2A5C">
        <w:t xml:space="preserve"> in Figure 14</w:t>
      </w:r>
      <w:r w:rsidR="00725610">
        <w:t xml:space="preserve"> </w:t>
      </w:r>
      <w:sdt>
        <w:sdtPr>
          <w:id w:val="1565536188"/>
          <w:citation/>
        </w:sdtPr>
        <w:sdtContent>
          <w:r w:rsidR="00725610">
            <w:fldChar w:fldCharType="begin"/>
          </w:r>
          <w:r w:rsidR="00725610">
            <w:instrText xml:space="preserve"> CITATION Seb05 \l 1033 </w:instrText>
          </w:r>
          <w:r w:rsidR="00725610">
            <w:fldChar w:fldCharType="separate"/>
          </w:r>
          <w:r w:rsidR="00AC7E8A" w:rsidRPr="00AC7E8A">
            <w:rPr>
              <w:noProof/>
            </w:rPr>
            <w:t>[27]</w:t>
          </w:r>
          <w:r w:rsidR="00725610">
            <w:fldChar w:fldCharType="end"/>
          </w:r>
        </w:sdtContent>
      </w:sdt>
      <w:r>
        <w:t>:</w:t>
      </w:r>
    </w:p>
    <w:p w14:paraId="182F2637" w14:textId="77777777" w:rsidR="00FC71CF" w:rsidRDefault="00FC71CF" w:rsidP="00FC71CF">
      <w:pPr>
        <w:keepNext/>
        <w:jc w:val="center"/>
      </w:pPr>
      <w:r>
        <w:rPr>
          <w:noProof/>
          <w:lang w:eastAsia="zh-CN"/>
        </w:rPr>
        <w:drawing>
          <wp:inline distT="0" distB="0" distL="0" distR="0" wp14:anchorId="7C693D5F" wp14:editId="1CF19BAA">
            <wp:extent cx="4914900" cy="172212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1722120"/>
                    </a:xfrm>
                    <a:prstGeom prst="rect">
                      <a:avLst/>
                    </a:prstGeom>
                    <a:noFill/>
                    <a:ln>
                      <a:noFill/>
                    </a:ln>
                  </pic:spPr>
                </pic:pic>
              </a:graphicData>
            </a:graphic>
          </wp:inline>
        </w:drawing>
      </w:r>
    </w:p>
    <w:p w14:paraId="63D9D3AF" w14:textId="77777777" w:rsidR="00FC71CF" w:rsidRDefault="00FC71CF" w:rsidP="00FC71CF">
      <w:pPr>
        <w:pStyle w:val="Caption"/>
        <w:jc w:val="center"/>
      </w:pPr>
      <w:bookmarkStart w:id="47" w:name="_Toc406571217"/>
      <w:r>
        <w:t xml:space="preserve">Figure </w:t>
      </w:r>
      <w:fldSimple w:instr=" SEQ Figure \* ARABIC ">
        <w:r w:rsidR="00345550">
          <w:rPr>
            <w:noProof/>
          </w:rPr>
          <w:t>14</w:t>
        </w:r>
      </w:fldSimple>
      <w:r>
        <w:rPr>
          <w:noProof/>
        </w:rPr>
        <w:t>:</w:t>
      </w:r>
      <w:r>
        <w:t xml:space="preserve"> Actuation sequence of each leg of a quadruped robot for three common walking gaits</w:t>
      </w:r>
      <w:r w:rsidR="00DD2A5C">
        <w:t xml:space="preserve"> [27]</w:t>
      </w:r>
      <w:bookmarkEnd w:id="47"/>
    </w:p>
    <w:p w14:paraId="369ADA42" w14:textId="77777777" w:rsidR="00FC71CF" w:rsidRDefault="00FC71CF" w:rsidP="00FC71CF">
      <w:r>
        <w:t>The crawl gait is the only statically stable gait due to the support polygon created by the three feet remaining on the ground. The biggest drawback of the crawl gait is the slow overall speed of the robot. Because only one leg is actuated at the time the maximum walking speed is ¼ the speed of each leg.</w:t>
      </w:r>
    </w:p>
    <w:p w14:paraId="6DB3EF37" w14:textId="77777777" w:rsidR="00FC71CF" w:rsidRDefault="00FC71CF" w:rsidP="00FC71CF">
      <w:r>
        <w:t>The trot is marginally statically stable. Two diagonal legs across from each other form a line and if this line passes through the ZMP there is no tipping moment created. However this gait is dynamically stable due to the cyclical nature of gaits. As the robot moves forward the ZMP will travel across the support line created by the feet, cancelling the tipping moments out. The trot has a much higher control complexity than the crawl gait, but it is also much faster.</w:t>
      </w:r>
    </w:p>
    <w:p w14:paraId="2AECF7A2" w14:textId="77777777" w:rsidR="00FC71CF" w:rsidRDefault="00FC71CF" w:rsidP="00FC71CF">
      <w:r>
        <w:t>Pacing involves lifting two legs simultaneously on the same side. This gait is statically unstable as the support polygon is entirely on one side of the robot. This leads to the robot swaying back and forth as it walks as each actuated tips. This gait is marginally faster than the trot while having a much higher control and dynamic complexity.</w:t>
      </w:r>
    </w:p>
    <w:p w14:paraId="5FE4D5FF" w14:textId="75759B2A" w:rsidR="00FC71CF" w:rsidRDefault="00F644CE" w:rsidP="00FC71CF">
      <w:r>
        <w:lastRenderedPageBreak/>
        <w:t>*</w:t>
      </w:r>
      <w:r w:rsidR="00FC71CF">
        <w:t>Due to the small control complexity and statically stable nature of the crawl gait it will be the primary gait developed for the project. Given only one leg is actuated at a time for the crawl gait, it will be the fastest to implement in order to test the control software. Due to the static nature of the gait it can also be assumed that the robot is always in a stable configuration during initial development.</w:t>
      </w:r>
    </w:p>
    <w:p w14:paraId="68F270CD" w14:textId="77777777" w:rsidR="00FC71CF" w:rsidRDefault="00FC71CF" w:rsidP="00FC71CF">
      <w:r>
        <w:t>After the crawl gait is implemented, additional sensors will be integrated into the system to detect and respond to system instability. This will allow the robot to not only react to external disturbances, but also allow it to remain upright while more complex gaits are actuated. Due to the statically unstable nature of faster gaits, the problem of recovering from instabilities must be solved before additional gaits are implemented to avoid damage to the robot.</w:t>
      </w:r>
    </w:p>
    <w:p w14:paraId="37DE4828" w14:textId="77777777" w:rsidR="000850EC" w:rsidRDefault="000850EC" w:rsidP="00FC71CF"/>
    <w:p w14:paraId="6582FEA5" w14:textId="77777777" w:rsidR="0015138B" w:rsidRPr="00AD4B80" w:rsidRDefault="0015138B" w:rsidP="00AD4B80">
      <w:pPr>
        <w:pStyle w:val="Heading3"/>
        <w:rPr>
          <w:rStyle w:val="Strong"/>
          <w:b w:val="0"/>
          <w:bCs w:val="0"/>
        </w:rPr>
      </w:pPr>
      <w:bookmarkStart w:id="48" w:name="_Toc406571167"/>
      <w:r w:rsidRPr="00AD4B80">
        <w:rPr>
          <w:rStyle w:val="Strong"/>
          <w:b w:val="0"/>
          <w:bCs w:val="0"/>
        </w:rPr>
        <w:t>Size</w:t>
      </w:r>
      <w:bookmarkEnd w:id="48"/>
    </w:p>
    <w:p w14:paraId="6D6FF128" w14:textId="77777777" w:rsidR="00300EFA" w:rsidRPr="00E81E40" w:rsidRDefault="004D1C2F">
      <w:pPr>
        <w:rPr>
          <w:rStyle w:val="Strong"/>
          <w:b w:val="0"/>
          <w:bCs w:val="0"/>
        </w:rPr>
      </w:pPr>
      <w:r>
        <w:t xml:space="preserve">When constraining the size of the robot, the idea of portability was in mind.  The robot needed to be able to be moved relatively easy and it also needed to be able to fit in restricted spaces, such as </w:t>
      </w:r>
      <w:r w:rsidR="00A76E8F">
        <w:t>a car trunk or</w:t>
      </w:r>
      <w:r>
        <w:t xml:space="preserve"> storage close</w:t>
      </w:r>
      <w:r w:rsidR="00AE692D">
        <w:t xml:space="preserve">ts.  Robot sizes vary depending </w:t>
      </w:r>
      <w:r>
        <w:t>on ap</w:t>
      </w:r>
      <w:r w:rsidR="00AE692D">
        <w:t>plication</w:t>
      </w:r>
      <w:r w:rsidR="00A76E8F">
        <w:t xml:space="preserve"> </w:t>
      </w:r>
      <w:r w:rsidR="00AE692D">
        <w:t xml:space="preserve">and </w:t>
      </w:r>
      <w:r>
        <w:t>budget</w:t>
      </w:r>
      <w:r w:rsidR="00A76E8F">
        <w:t xml:space="preserve"> restrictions</w:t>
      </w:r>
      <w:r>
        <w:t xml:space="preserve">.  </w:t>
      </w:r>
      <w:r w:rsidR="00A76E8F">
        <w:t xml:space="preserve">For example the robot </w:t>
      </w:r>
      <w:proofErr w:type="spellStart"/>
      <w:r w:rsidR="00A76E8F">
        <w:t>BigDog</w:t>
      </w:r>
      <w:proofErr w:type="spellEnd"/>
      <w:r w:rsidR="00A76E8F">
        <w:t xml:space="preserve"> from Boston Dynamics </w:t>
      </w:r>
      <w:r>
        <w:t>is abou</w:t>
      </w:r>
      <w:r w:rsidR="00A76E8F">
        <w:t xml:space="preserve">t </w:t>
      </w:r>
      <w:r w:rsidR="003F19BF">
        <w:t>1.0 meter and 0.75 meters</w:t>
      </w:r>
      <w:r w:rsidR="00A76E8F">
        <w:t xml:space="preserve"> tall. This robot is</w:t>
      </w:r>
      <w:r>
        <w:t xml:space="preserve"> intended to be a pack-mule robot, carrying supp</w:t>
      </w:r>
      <w:r w:rsidR="00A76E8F">
        <w:t>lies through precarious terrain</w:t>
      </w:r>
      <w:r>
        <w:t>.  Cheetah-Cub</w:t>
      </w:r>
      <w:r w:rsidR="00AE692D">
        <w:t xml:space="preserve"> </w:t>
      </w:r>
      <w:r>
        <w:t>on the other hand</w:t>
      </w:r>
      <w:r w:rsidR="003F19BF">
        <w:t>, being 0.15 meters tall and 0.2 meters</w:t>
      </w:r>
      <w:r w:rsidR="00AE692D">
        <w:t xml:space="preserve"> long, was intended for natural locomotion research</w:t>
      </w:r>
      <w:r w:rsidR="00A76E8F">
        <w:t>.</w:t>
      </w:r>
      <w:r w:rsidR="007E0F20">
        <w:t xml:space="preserve">  The decided size limit kept in mind related quadruped robots, but was based heavily on the intent of the robot being </w:t>
      </w:r>
      <w:r w:rsidR="00A76E8F">
        <w:t>demonstrational leading to a portable size specification. By looking at other quadruped robots this smaller size seems feasible.</w:t>
      </w:r>
    </w:p>
    <w:p w14:paraId="7A8376FA" w14:textId="77777777" w:rsidR="0015138B" w:rsidRPr="00AD4B80" w:rsidRDefault="0015138B" w:rsidP="00AD4B80">
      <w:pPr>
        <w:pStyle w:val="Heading3"/>
        <w:rPr>
          <w:rStyle w:val="Strong"/>
          <w:b w:val="0"/>
          <w:bCs w:val="0"/>
        </w:rPr>
      </w:pPr>
      <w:bookmarkStart w:id="49" w:name="_Toc406571168"/>
      <w:r w:rsidRPr="00AD4B80">
        <w:rPr>
          <w:rStyle w:val="Strong"/>
          <w:b w:val="0"/>
          <w:bCs w:val="0"/>
        </w:rPr>
        <w:t>Weight</w:t>
      </w:r>
      <w:r w:rsidR="00AD4B80">
        <w:rPr>
          <w:rStyle w:val="Strong"/>
          <w:b w:val="0"/>
          <w:bCs w:val="0"/>
        </w:rPr>
        <w:t xml:space="preserve"> and Loading Capacity</w:t>
      </w:r>
      <w:bookmarkEnd w:id="49"/>
    </w:p>
    <w:p w14:paraId="207840F2" w14:textId="77777777" w:rsidR="00407753" w:rsidRDefault="00B3501C">
      <w:r>
        <w:t>In order to keep t</w:t>
      </w:r>
      <w:r w:rsidR="00994F0E">
        <w:t>he robot portable a</w:t>
      </w:r>
      <w:r>
        <w:t xml:space="preserve"> li</w:t>
      </w:r>
      <w:r w:rsidR="00994F0E">
        <w:t xml:space="preserve">ght weight material such as aluminum will be used for is chassis. </w:t>
      </w:r>
      <w:r w:rsidR="00407753">
        <w:t xml:space="preserve">One of the most widely used Aluminum alloys is 6061 Aluminum.  </w:t>
      </w:r>
      <w:r w:rsidR="00994F0E">
        <w:t>This alloy</w:t>
      </w:r>
      <w:r w:rsidR="00407753">
        <w:t xml:space="preserve"> has yield str</w:t>
      </w:r>
      <w:r w:rsidR="00F76299">
        <w:t xml:space="preserve">ength of </w:t>
      </w:r>
      <w:r w:rsidR="00066CF5">
        <w:t>276 MPa</w:t>
      </w:r>
      <w:r w:rsidR="00F76299">
        <w:t xml:space="preserve"> </w:t>
      </w:r>
      <w:sdt>
        <w:sdtPr>
          <w:id w:val="385848332"/>
          <w:citation/>
        </w:sdtPr>
        <w:sdtContent>
          <w:r w:rsidR="001C71F2">
            <w:fldChar w:fldCharType="begin"/>
          </w:r>
          <w:r w:rsidR="001C71F2">
            <w:rPr>
              <w:noProof/>
            </w:rPr>
            <w:instrText xml:space="preserve"> CITATION ASM14 \l 1033 </w:instrText>
          </w:r>
          <w:r w:rsidR="001C71F2">
            <w:fldChar w:fldCharType="separate"/>
          </w:r>
          <w:r w:rsidR="00AC7E8A" w:rsidRPr="00AC7E8A">
            <w:rPr>
              <w:noProof/>
            </w:rPr>
            <w:t>[28]</w:t>
          </w:r>
          <w:r w:rsidR="001C71F2">
            <w:fldChar w:fldCharType="end"/>
          </w:r>
        </w:sdtContent>
      </w:sdt>
      <w:r w:rsidR="00994F0E">
        <w:t>,</w:t>
      </w:r>
      <w:r w:rsidR="00407753">
        <w:t xml:space="preserve"> </w:t>
      </w:r>
      <w:r w:rsidR="00994F0E">
        <w:t>and</w:t>
      </w:r>
      <w:r w:rsidR="00407753">
        <w:t xml:space="preserve"> </w:t>
      </w:r>
      <w:r w:rsidR="00994F0E">
        <w:t>d</w:t>
      </w:r>
      <w:r w:rsidR="00066CF5">
        <w:t xml:space="preserve">ue to </w:t>
      </w:r>
      <w:r w:rsidR="00994F0E">
        <w:t>its</w:t>
      </w:r>
      <w:r w:rsidR="00066CF5">
        <w:t xml:space="preserve"> high yield strength and </w:t>
      </w:r>
      <w:r w:rsidR="00994F0E">
        <w:t>small</w:t>
      </w:r>
      <w:r w:rsidR="00066CF5">
        <w:t xml:space="preserve"> forces acting on the robot it is unlikely that the legs will suffer a structural failure during operation.</w:t>
      </w:r>
      <w:r w:rsidR="003F19BF">
        <w:t xml:space="preserve"> Aluminum’s ductility and flexibility </w:t>
      </w:r>
      <w:r w:rsidR="006F668B">
        <w:t xml:space="preserve">is </w:t>
      </w:r>
      <w:r w:rsidR="003F19BF">
        <w:t>also an advantage when fabricating the robot’s structural components.</w:t>
      </w:r>
    </w:p>
    <w:p w14:paraId="40603B96" w14:textId="77777777" w:rsidR="0015138B" w:rsidRPr="00AD4B80" w:rsidRDefault="0015138B" w:rsidP="00AD4B80">
      <w:pPr>
        <w:pStyle w:val="Heading3"/>
        <w:rPr>
          <w:rStyle w:val="Strong"/>
          <w:b w:val="0"/>
          <w:bCs w:val="0"/>
        </w:rPr>
      </w:pPr>
      <w:bookmarkStart w:id="50" w:name="_Toc406571169"/>
      <w:r w:rsidRPr="00AD4B80">
        <w:rPr>
          <w:rStyle w:val="Strong"/>
          <w:b w:val="0"/>
          <w:bCs w:val="0"/>
        </w:rPr>
        <w:t>Walking Speed</w:t>
      </w:r>
      <w:bookmarkEnd w:id="50"/>
    </w:p>
    <w:p w14:paraId="46DAC1C2" w14:textId="77777777" w:rsidR="00C16393" w:rsidRPr="00C16393" w:rsidRDefault="00F4413A">
      <w:r>
        <w:t>A walking speed of 0.5 meters per second as a minimum should be well within the capabilities of the robot when comp</w:t>
      </w:r>
      <w:r w:rsidR="00842500">
        <w:t>ar</w:t>
      </w:r>
      <w:r w:rsidR="00A76E8F">
        <w:t>ed</w:t>
      </w:r>
      <w:r w:rsidR="00842500">
        <w:t xml:space="preserve"> to other quadruped robots</w:t>
      </w:r>
      <w:r w:rsidR="00A76E8F">
        <w:t>.</w:t>
      </w:r>
      <w:r w:rsidR="000E61DB">
        <w:t xml:space="preserve"> Comparable robot walking speeds </w:t>
      </w:r>
      <w:r w:rsidR="00A76E8F">
        <w:t>and corresponding weights</w:t>
      </w:r>
      <w:r w:rsidR="00F92B34">
        <w:t xml:space="preserve"> </w:t>
      </w:r>
      <w:r w:rsidR="000E61DB">
        <w:t>can be seen in Table 3.</w:t>
      </w:r>
      <w:r w:rsidR="00A76E8F">
        <w:t xml:space="preserve"> Judging by the speeds accomplished by o</w:t>
      </w:r>
      <w:r w:rsidR="00FC71CF">
        <w:t xml:space="preserve">ther designs our minimum speed </w:t>
      </w:r>
      <w:r w:rsidR="00A76E8F">
        <w:t>requirement of 0.5 meters per second seems feasible.</w:t>
      </w:r>
    </w:p>
    <w:p w14:paraId="51480844" w14:textId="77777777" w:rsidR="004626EC" w:rsidRPr="003F57C1" w:rsidRDefault="004626EC" w:rsidP="004626EC">
      <w:pPr>
        <w:pStyle w:val="Caption"/>
        <w:keepNext/>
      </w:pPr>
      <w:bookmarkStart w:id="51" w:name="_Toc406437020"/>
      <w:r>
        <w:lastRenderedPageBreak/>
        <w:t xml:space="preserve">Table </w:t>
      </w:r>
      <w:fldSimple w:instr=" SEQ Table \* ARABIC ">
        <w:r w:rsidR="00AA3404">
          <w:rPr>
            <w:noProof/>
          </w:rPr>
          <w:t>4</w:t>
        </w:r>
      </w:fldSimple>
      <w:r>
        <w:t>: Quadruped Robot Walking Speeds</w:t>
      </w:r>
      <w:sdt>
        <w:sdtPr>
          <w:id w:val="685100212"/>
          <w:citation/>
        </w:sdtPr>
        <w:sdtContent>
          <w:r w:rsidR="001C71F2">
            <w:fldChar w:fldCharType="begin"/>
          </w:r>
          <w:r w:rsidR="00830A52">
            <w:instrText xml:space="preserve">CITATION Spr13 \l 1033 </w:instrText>
          </w:r>
          <w:r w:rsidR="001C71F2">
            <w:fldChar w:fldCharType="separate"/>
          </w:r>
          <w:r w:rsidR="00AC7E8A">
            <w:rPr>
              <w:noProof/>
            </w:rPr>
            <w:t xml:space="preserve"> </w:t>
          </w:r>
          <w:r w:rsidR="00AC7E8A" w:rsidRPr="00AC7E8A">
            <w:rPr>
              <w:noProof/>
            </w:rPr>
            <w:t>[29]</w:t>
          </w:r>
          <w:r w:rsidR="001C71F2">
            <w:fldChar w:fldCharType="end"/>
          </w:r>
        </w:sdtContent>
      </w:sdt>
      <w:bookmarkEnd w:id="51"/>
    </w:p>
    <w:p w14:paraId="5371FBE8" w14:textId="77777777" w:rsidR="00FC654D" w:rsidRDefault="002965B0" w:rsidP="002965B0">
      <w:pPr>
        <w:jc w:val="center"/>
        <w:rPr>
          <w:b/>
          <w:u w:val="single"/>
        </w:rPr>
      </w:pPr>
      <w:r>
        <w:rPr>
          <w:b/>
          <w:noProof/>
          <w:u w:val="single"/>
          <w:lang w:eastAsia="zh-CN"/>
        </w:rPr>
        <w:drawing>
          <wp:inline distT="0" distB="0" distL="0" distR="0" wp14:anchorId="632EA8C2" wp14:editId="7BED77E2">
            <wp:extent cx="4800600" cy="2752518"/>
            <wp:effectExtent l="0" t="0" r="0" b="0"/>
            <wp:docPr id="10" name="Picture 10" descr="D:\MyDocs\Documents\Sr Design\Walking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Sr Design\Walking Spe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2752518"/>
                    </a:xfrm>
                    <a:prstGeom prst="rect">
                      <a:avLst/>
                    </a:prstGeom>
                    <a:noFill/>
                    <a:ln>
                      <a:noFill/>
                    </a:ln>
                  </pic:spPr>
                </pic:pic>
              </a:graphicData>
            </a:graphic>
          </wp:inline>
        </w:drawing>
      </w:r>
    </w:p>
    <w:p w14:paraId="56D9E000" w14:textId="77777777" w:rsidR="00C57BE9" w:rsidRDefault="00C57BE9" w:rsidP="00C57BE9">
      <w:pPr>
        <w:pStyle w:val="Heading1"/>
        <w:rPr>
          <w:rFonts w:eastAsia="Arial-BoldMT-Identity-H"/>
        </w:rPr>
      </w:pPr>
      <w:bookmarkStart w:id="52" w:name="_Toc406571170"/>
      <w:r>
        <w:rPr>
          <w:rFonts w:eastAsia="Arial-BoldMT-Identity-H"/>
        </w:rPr>
        <w:t>Microcontroller Proposal</w:t>
      </w:r>
      <w:bookmarkEnd w:id="52"/>
    </w:p>
    <w:p w14:paraId="7F734F57" w14:textId="77777777" w:rsidR="00520F91" w:rsidRDefault="00C57BE9" w:rsidP="00C57BE9">
      <w:r>
        <w:t xml:space="preserve">The microcontroller in this system is used to provide the control and user interface. </w:t>
      </w:r>
      <w:r w:rsidR="00C5774E">
        <w:t>Four</w:t>
      </w:r>
      <w:r>
        <w:t xml:space="preserve"> microcontroller</w:t>
      </w:r>
      <w:r w:rsidR="00C5774E">
        <w:t>s</w:t>
      </w:r>
      <w:r>
        <w:t xml:space="preserve"> </w:t>
      </w:r>
      <w:r w:rsidR="00C5774E">
        <w:t>were analyzed the</w:t>
      </w:r>
      <w:r>
        <w:t xml:space="preserve"> Arduino, Raspberry Pi, </w:t>
      </w:r>
      <w:proofErr w:type="spellStart"/>
      <w:r>
        <w:t>Beagleboard</w:t>
      </w:r>
      <w:proofErr w:type="spellEnd"/>
      <w:r>
        <w:t xml:space="preserve">, and </w:t>
      </w:r>
      <w:proofErr w:type="spellStart"/>
      <w:r>
        <w:t>Tiva</w:t>
      </w:r>
      <w:proofErr w:type="spellEnd"/>
      <w:r>
        <w:t xml:space="preserve">. Important factors in deciding the microcontroller </w:t>
      </w:r>
      <w:r w:rsidR="00590739">
        <w:t>were</w:t>
      </w:r>
      <w:r>
        <w:t xml:space="preserve"> the speed of the</w:t>
      </w:r>
      <w:r w:rsidR="00C5774E">
        <w:t xml:space="preserve"> processor</w:t>
      </w:r>
      <w:r w:rsidR="00520F91">
        <w:t>, num</w:t>
      </w:r>
      <w:r w:rsidR="00C5774E">
        <w:t>ber of analog inputs, MATLAB compatibility</w:t>
      </w:r>
      <w:r w:rsidR="00590739">
        <w:t>, and others</w:t>
      </w:r>
      <w:r w:rsidR="00C5774E">
        <w:t>. The</w:t>
      </w:r>
      <w:r w:rsidR="00520F91">
        <w:t xml:space="preserve"> decision matrix</w:t>
      </w:r>
      <w:r w:rsidR="00C5774E">
        <w:t xml:space="preserve"> that</w:t>
      </w:r>
      <w:r w:rsidR="00520F91">
        <w:t xml:space="preserve"> was used</w:t>
      </w:r>
      <w:r w:rsidR="00264B0B">
        <w:t xml:space="preserve"> to score the microcontrollers</w:t>
      </w:r>
      <w:r w:rsidR="00520F91">
        <w:t xml:space="preserve"> </w:t>
      </w:r>
      <w:r w:rsidR="00C5774E">
        <w:t>is given</w:t>
      </w:r>
      <w:r w:rsidR="00520F91">
        <w:t xml:space="preserve"> in </w:t>
      </w:r>
      <w:r w:rsidR="000E61DB">
        <w:t>Tabl</w:t>
      </w:r>
      <w:r w:rsidR="00717D50">
        <w:t>e 5</w:t>
      </w:r>
      <w:r w:rsidR="00520F91">
        <w:t xml:space="preserve">. </w:t>
      </w:r>
    </w:p>
    <w:p w14:paraId="05B7B9AA" w14:textId="77777777" w:rsidR="00C110E7" w:rsidRDefault="00C110E7" w:rsidP="00C110E7">
      <w:pPr>
        <w:pStyle w:val="Caption"/>
        <w:keepNext/>
      </w:pPr>
      <w:bookmarkStart w:id="53" w:name="_Toc406437021"/>
      <w:r>
        <w:t xml:space="preserve">Table </w:t>
      </w:r>
      <w:fldSimple w:instr=" SEQ Table \* ARABIC ">
        <w:r w:rsidR="00AA3404">
          <w:rPr>
            <w:noProof/>
          </w:rPr>
          <w:t>5</w:t>
        </w:r>
      </w:fldSimple>
      <w:r>
        <w:t>: Microcontroller Choice Matrix</w:t>
      </w:r>
      <w:bookmarkEnd w:id="53"/>
    </w:p>
    <w:p w14:paraId="745A6860" w14:textId="77777777" w:rsidR="00C110E7" w:rsidRDefault="00F46B89" w:rsidP="00C110E7">
      <w:pPr>
        <w:keepNext/>
      </w:pPr>
      <w:r w:rsidRPr="00F46B89">
        <w:rPr>
          <w:noProof/>
          <w:lang w:eastAsia="zh-CN"/>
        </w:rPr>
        <w:drawing>
          <wp:inline distT="0" distB="0" distL="0" distR="0" wp14:anchorId="60A02413" wp14:editId="601D22F8">
            <wp:extent cx="5943600" cy="99960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99605"/>
                    </a:xfrm>
                    <a:prstGeom prst="rect">
                      <a:avLst/>
                    </a:prstGeom>
                    <a:noFill/>
                    <a:ln>
                      <a:noFill/>
                    </a:ln>
                  </pic:spPr>
                </pic:pic>
              </a:graphicData>
            </a:graphic>
          </wp:inline>
        </w:drawing>
      </w:r>
    </w:p>
    <w:p w14:paraId="4B631EDD" w14:textId="77777777" w:rsidR="00520F91" w:rsidRDefault="00520F91" w:rsidP="00C57BE9">
      <w:r>
        <w:t xml:space="preserve">After </w:t>
      </w:r>
      <w:r w:rsidR="00C5774E">
        <w:t>scaling each factor to sum to 1,</w:t>
      </w:r>
      <w:r>
        <w:t xml:space="preserve"> each microcontroller was analyzed and scored out of five</w:t>
      </w:r>
      <w:r w:rsidR="00C5774E">
        <w:t xml:space="preserve"> for each criteria</w:t>
      </w:r>
      <w:r>
        <w:t xml:space="preserve">. </w:t>
      </w:r>
      <w:r w:rsidR="00C5774E">
        <w:t>Each row was then summed to calculate the total score for each controller</w:t>
      </w:r>
      <w:r>
        <w:t xml:space="preserve">. The top microcontroller </w:t>
      </w:r>
      <w:r w:rsidR="00C5774E">
        <w:t>was</w:t>
      </w:r>
      <w:r w:rsidR="00F46B89">
        <w:t xml:space="preserve"> the Arduino Mega with a score of 3.8</w:t>
      </w:r>
      <w:r>
        <w:t xml:space="preserve">. The second best microcontroller </w:t>
      </w:r>
      <w:r w:rsidR="00C5774E">
        <w:t>was</w:t>
      </w:r>
      <w:r>
        <w:t xml:space="preserve"> the </w:t>
      </w:r>
      <w:proofErr w:type="spellStart"/>
      <w:r w:rsidR="00F46B89">
        <w:t>Tiva</w:t>
      </w:r>
      <w:proofErr w:type="spellEnd"/>
      <w:r w:rsidR="00F46B89">
        <w:t xml:space="preserve"> series controller from Texas Instruments with a score of 3.7</w:t>
      </w:r>
      <w:r>
        <w:t xml:space="preserve">. </w:t>
      </w:r>
    </w:p>
    <w:p w14:paraId="34A3E505" w14:textId="77777777" w:rsidR="001A30D4" w:rsidRDefault="001A30D4" w:rsidP="001A30D4">
      <w:pPr>
        <w:pStyle w:val="Heading1"/>
      </w:pPr>
      <w:bookmarkStart w:id="54" w:name="_Toc406571171"/>
      <w:r>
        <w:t>Motherboard</w:t>
      </w:r>
      <w:r w:rsidR="00412185">
        <w:t xml:space="preserve"> and Other Electronics</w:t>
      </w:r>
      <w:bookmarkEnd w:id="54"/>
    </w:p>
    <w:p w14:paraId="0E95B767" w14:textId="77777777" w:rsidR="003C26EE" w:rsidRPr="00AD4B80" w:rsidRDefault="003C26EE" w:rsidP="00AD4B80">
      <w:pPr>
        <w:pStyle w:val="Heading3"/>
      </w:pPr>
      <w:bookmarkStart w:id="55" w:name="_Toc406571172"/>
      <w:r w:rsidRPr="00AD4B80">
        <w:rPr>
          <w:rStyle w:val="Strong"/>
          <w:b w:val="0"/>
          <w:bCs w:val="0"/>
        </w:rPr>
        <w:t>Signal Conditioning and Power Circuits</w:t>
      </w:r>
      <w:bookmarkEnd w:id="55"/>
    </w:p>
    <w:p w14:paraId="20A9A1F1" w14:textId="77777777" w:rsidR="001A30D4" w:rsidRDefault="001A30D4" w:rsidP="00412185">
      <w:r>
        <w:t>The motherb</w:t>
      </w:r>
      <w:r w:rsidR="00264B0B">
        <w:t>oard of the system will include</w:t>
      </w:r>
      <w:r>
        <w:t xml:space="preserve"> any filters and packaged chips like </w:t>
      </w:r>
      <w:r w:rsidR="006B5E53">
        <w:t>analog digital converters (ADC)</w:t>
      </w:r>
      <w:r>
        <w:t xml:space="preserve"> or </w:t>
      </w:r>
      <w:r w:rsidR="006B5E53">
        <w:t>digital to analog converters (DAC)</w:t>
      </w:r>
      <w:r>
        <w:t xml:space="preserve"> needed for signal conditioning or analysis.</w:t>
      </w:r>
      <w:r w:rsidR="00471CD9">
        <w:t xml:space="preserve"> Each pneumatic </w:t>
      </w:r>
      <w:r w:rsidR="00471CD9">
        <w:lastRenderedPageBreak/>
        <w:t>valve is controlled by an analog signal. Assuming two valves per leg there will be eight valves or eight analog signals. The microcontroller uses digital signals, so the digital signal will have to be converted in one of two ways. The first way would be to use a DAC package. The secon</w:t>
      </w:r>
      <w:r w:rsidR="00BC7C67">
        <w:t>d solution would be to take a pulse width modulated (PWM)</w:t>
      </w:r>
      <w:r w:rsidR="00471CD9">
        <w:t xml:space="preserve"> signal from the microcontroller and send it through a low pass filter to form an analog voltage at the output of the filter. From this point the signal might need to be sent through an amplifier to increase the amplitude of the voltage. The microcontroller will need to be isolated from the pneumatic power circuit, so relays</w:t>
      </w:r>
      <w:r w:rsidR="00EA03A3">
        <w:t xml:space="preserve"> or isolation amplifiers will need to be used to isolate the two power circuits.</w:t>
      </w:r>
    </w:p>
    <w:p w14:paraId="26B664E2" w14:textId="77777777" w:rsidR="00585BF1" w:rsidRPr="00AD4B80" w:rsidRDefault="00585BF1" w:rsidP="00585BF1">
      <w:pPr>
        <w:pStyle w:val="Heading3"/>
        <w:tabs>
          <w:tab w:val="left" w:pos="6024"/>
        </w:tabs>
      </w:pPr>
      <w:bookmarkStart w:id="56" w:name="_Toc406571173"/>
      <w:r w:rsidRPr="00AD4B80">
        <w:rPr>
          <w:rStyle w:val="Strong"/>
          <w:b w:val="0"/>
          <w:bCs w:val="0"/>
        </w:rPr>
        <w:t>Communication System</w:t>
      </w:r>
      <w:bookmarkEnd w:id="56"/>
      <w:r>
        <w:rPr>
          <w:rStyle w:val="Strong"/>
          <w:b w:val="0"/>
          <w:bCs w:val="0"/>
        </w:rPr>
        <w:tab/>
      </w:r>
    </w:p>
    <w:p w14:paraId="3E48ECC5" w14:textId="77777777" w:rsidR="00585BF1" w:rsidRDefault="00585BF1" w:rsidP="00585BF1">
      <w:r>
        <w:t xml:space="preserve">In addition to any signal conditioning, there must be a wireless communications channel to allow a user to interact with the robot remotely. This communications channel will be added to the custom motherboard and interface with the microcontroller. Choosing the communications system is difficult given the multitude of options. Two capable communication systems work on the Bluetooth standard specified by the Institute of Electrical and Electronics Engineers (IEEE) 802.15.1 and the </w:t>
      </w:r>
      <w:proofErr w:type="spellStart"/>
      <w:r>
        <w:t>Zigbee</w:t>
      </w:r>
      <w:proofErr w:type="spellEnd"/>
      <w:r>
        <w:t xml:space="preserve"> standard specified by IEEE 802.15.4. Bluetooth has the advantages of being higher speed and has the capability to have multiple master slave relationships. The </w:t>
      </w:r>
      <w:proofErr w:type="spellStart"/>
      <w:r>
        <w:t>Zigbee</w:t>
      </w:r>
      <w:proofErr w:type="spellEnd"/>
      <w:r>
        <w:t xml:space="preserve"> standard is the lower power solution which is favorable in remote applications where high data rates are not needed. A disadvantage of the </w:t>
      </w:r>
      <w:proofErr w:type="spellStart"/>
      <w:r>
        <w:t>Zigbee</w:t>
      </w:r>
      <w:proofErr w:type="spellEnd"/>
      <w:r>
        <w:t xml:space="preserve"> standard is a limitation to only one master device, but for this application only one master device</w:t>
      </w:r>
      <w:sdt>
        <w:sdtPr>
          <w:id w:val="850766017"/>
          <w:citation/>
        </w:sdtPr>
        <w:sdtContent>
          <w:r>
            <w:fldChar w:fldCharType="begin"/>
          </w:r>
          <w:r>
            <w:instrText xml:space="preserve"> CITATION IEE02 \l 1033 </w:instrText>
          </w:r>
          <w:r>
            <w:fldChar w:fldCharType="separate"/>
          </w:r>
          <w:r w:rsidR="00AC7E8A">
            <w:rPr>
              <w:noProof/>
            </w:rPr>
            <w:t xml:space="preserve"> </w:t>
          </w:r>
          <w:r w:rsidR="00AC7E8A" w:rsidRPr="00AC7E8A">
            <w:rPr>
              <w:noProof/>
            </w:rPr>
            <w:t>[30]</w:t>
          </w:r>
          <w:r>
            <w:fldChar w:fldCharType="end"/>
          </w:r>
        </w:sdtContent>
      </w:sdt>
      <w:sdt>
        <w:sdtPr>
          <w:id w:val="440033159"/>
          <w:citation/>
        </w:sdtPr>
        <w:sdtContent>
          <w:r>
            <w:fldChar w:fldCharType="begin"/>
          </w:r>
          <w:r>
            <w:instrText xml:space="preserve"> CITATION IEE14 \l 1033 </w:instrText>
          </w:r>
          <w:r>
            <w:fldChar w:fldCharType="separate"/>
          </w:r>
          <w:r w:rsidR="00AC7E8A">
            <w:rPr>
              <w:noProof/>
            </w:rPr>
            <w:t xml:space="preserve"> </w:t>
          </w:r>
          <w:r w:rsidR="00AC7E8A" w:rsidRPr="00AC7E8A">
            <w:rPr>
              <w:noProof/>
            </w:rPr>
            <w:t>[31]</w:t>
          </w:r>
          <w:r>
            <w:fldChar w:fldCharType="end"/>
          </w:r>
        </w:sdtContent>
      </w:sdt>
      <w:r>
        <w:t xml:space="preserve">. Given the listed advantages and disadvantages, the </w:t>
      </w:r>
      <w:proofErr w:type="spellStart"/>
      <w:r>
        <w:t>Zigbee</w:t>
      </w:r>
      <w:proofErr w:type="spellEnd"/>
      <w:r>
        <w:t xml:space="preserve"> IEEE 802.15.4 standard is the leading choice for a communication system.</w:t>
      </w:r>
    </w:p>
    <w:p w14:paraId="0EB02407" w14:textId="77777777" w:rsidR="006032D3" w:rsidRPr="00AD4B80" w:rsidRDefault="006032D3" w:rsidP="00AD4B80">
      <w:pPr>
        <w:pStyle w:val="Heading3"/>
        <w:rPr>
          <w:rStyle w:val="Strong"/>
          <w:b w:val="0"/>
          <w:bCs w:val="0"/>
        </w:rPr>
      </w:pPr>
      <w:bookmarkStart w:id="57" w:name="_Toc406571174"/>
      <w:r w:rsidRPr="00AD4B80">
        <w:rPr>
          <w:rStyle w:val="Strong"/>
          <w:b w:val="0"/>
          <w:bCs w:val="0"/>
        </w:rPr>
        <w:t>Dedicated Control Loop Microcontrollers</w:t>
      </w:r>
      <w:bookmarkEnd w:id="57"/>
    </w:p>
    <w:p w14:paraId="1662C795" w14:textId="77777777" w:rsidR="006032D3" w:rsidRDefault="00412185" w:rsidP="001A30D4">
      <w:pPr>
        <w:rPr>
          <w:rStyle w:val="Strong"/>
          <w:b w:val="0"/>
        </w:rPr>
      </w:pPr>
      <w:r>
        <w:rPr>
          <w:rStyle w:val="Strong"/>
          <w:b w:val="0"/>
        </w:rPr>
        <w:t>If</w:t>
      </w:r>
      <w:r w:rsidR="006032D3">
        <w:rPr>
          <w:rStyle w:val="Strong"/>
          <w:b w:val="0"/>
        </w:rPr>
        <w:t xml:space="preserve"> the main controller runs to</w:t>
      </w:r>
      <w:r w:rsidR="00590739">
        <w:rPr>
          <w:rStyle w:val="Strong"/>
          <w:b w:val="0"/>
        </w:rPr>
        <w:t>o</w:t>
      </w:r>
      <w:r w:rsidR="006032D3">
        <w:rPr>
          <w:rStyle w:val="Strong"/>
          <w:b w:val="0"/>
        </w:rPr>
        <w:t xml:space="preserve"> slow</w:t>
      </w:r>
      <w:r w:rsidR="00590739">
        <w:rPr>
          <w:rStyle w:val="Strong"/>
          <w:b w:val="0"/>
        </w:rPr>
        <w:t>ly to handle</w:t>
      </w:r>
      <w:r w:rsidR="006032D3">
        <w:rPr>
          <w:rStyle w:val="Strong"/>
          <w:b w:val="0"/>
        </w:rPr>
        <w:t xml:space="preserve"> th</w:t>
      </w:r>
      <w:r w:rsidR="00590739">
        <w:rPr>
          <w:rStyle w:val="Strong"/>
          <w:b w:val="0"/>
        </w:rPr>
        <w:t>e control loop for all of the</w:t>
      </w:r>
      <w:r w:rsidR="006032D3">
        <w:rPr>
          <w:rStyle w:val="Strong"/>
          <w:b w:val="0"/>
        </w:rPr>
        <w:t xml:space="preserve"> actuator</w:t>
      </w:r>
      <w:r w:rsidR="00590739">
        <w:rPr>
          <w:rStyle w:val="Strong"/>
          <w:b w:val="0"/>
        </w:rPr>
        <w:t xml:space="preserve">s </w:t>
      </w:r>
      <w:r w:rsidR="006032D3">
        <w:rPr>
          <w:rStyle w:val="Strong"/>
          <w:b w:val="0"/>
        </w:rPr>
        <w:t>smaller micr</w:t>
      </w:r>
      <w:r w:rsidR="00590739">
        <w:rPr>
          <w:rStyle w:val="Strong"/>
          <w:b w:val="0"/>
        </w:rPr>
        <w:t>ocontrollers can be used to handle them</w:t>
      </w:r>
      <w:r w:rsidR="006032D3">
        <w:rPr>
          <w:rStyle w:val="Strong"/>
          <w:b w:val="0"/>
        </w:rPr>
        <w:t xml:space="preserve">. Each microcontroller </w:t>
      </w:r>
      <w:r w:rsidR="00590739">
        <w:rPr>
          <w:rStyle w:val="Strong"/>
          <w:b w:val="0"/>
        </w:rPr>
        <w:t>will</w:t>
      </w:r>
      <w:r w:rsidR="00333499">
        <w:rPr>
          <w:rStyle w:val="Strong"/>
          <w:b w:val="0"/>
        </w:rPr>
        <w:t xml:space="preserve"> have three</w:t>
      </w:r>
      <w:r w:rsidR="006032D3">
        <w:rPr>
          <w:rStyle w:val="Strong"/>
          <w:b w:val="0"/>
        </w:rPr>
        <w:t xml:space="preserve"> instances of</w:t>
      </w:r>
      <w:r w:rsidR="00590739">
        <w:rPr>
          <w:rStyle w:val="Strong"/>
          <w:b w:val="0"/>
        </w:rPr>
        <w:t xml:space="preserve"> a</w:t>
      </w:r>
      <w:r w:rsidR="006032D3">
        <w:rPr>
          <w:rStyle w:val="Strong"/>
          <w:b w:val="0"/>
        </w:rPr>
        <w:t xml:space="preserve"> </w:t>
      </w:r>
      <w:r w:rsidR="00004E6C">
        <w:rPr>
          <w:rStyle w:val="Strong"/>
          <w:b w:val="0"/>
        </w:rPr>
        <w:t>PID</w:t>
      </w:r>
      <w:r w:rsidR="006032D3">
        <w:rPr>
          <w:rStyle w:val="Strong"/>
          <w:b w:val="0"/>
        </w:rPr>
        <w:t xml:space="preserve"> controller executing on the hardware. This technique would be </w:t>
      </w:r>
      <w:r>
        <w:rPr>
          <w:rStyle w:val="Strong"/>
          <w:b w:val="0"/>
        </w:rPr>
        <w:t>a</w:t>
      </w:r>
      <w:r w:rsidR="006032D3">
        <w:rPr>
          <w:rStyle w:val="Strong"/>
          <w:b w:val="0"/>
        </w:rPr>
        <w:t xml:space="preserve"> simple solution to reduce the processing demand on the main microcontroller</w:t>
      </w:r>
      <w:r>
        <w:rPr>
          <w:rStyle w:val="Strong"/>
          <w:b w:val="0"/>
        </w:rPr>
        <w:t xml:space="preserve"> driving the robot and its movements.</w:t>
      </w:r>
      <w:r w:rsidR="00590739">
        <w:rPr>
          <w:rStyle w:val="Strong"/>
          <w:b w:val="0"/>
        </w:rPr>
        <w:t xml:space="preserve"> It would also increase the responsiveness of the robot due to the faster leg control update tame.</w:t>
      </w:r>
      <w:r>
        <w:rPr>
          <w:rStyle w:val="Strong"/>
          <w:b w:val="0"/>
        </w:rPr>
        <w:t xml:space="preserve"> It is important to note that these smaller dedicated con</w:t>
      </w:r>
      <w:r w:rsidR="00590739">
        <w:rPr>
          <w:rStyle w:val="Strong"/>
          <w:b w:val="0"/>
        </w:rPr>
        <w:t>trol loop microcontrollers may</w:t>
      </w:r>
      <w:r>
        <w:rPr>
          <w:rStyle w:val="Strong"/>
          <w:b w:val="0"/>
        </w:rPr>
        <w:t xml:space="preserve"> not be needed. However, at this stage in the project the necessity </w:t>
      </w:r>
      <w:r w:rsidR="00333499">
        <w:rPr>
          <w:rStyle w:val="Strong"/>
          <w:b w:val="0"/>
        </w:rPr>
        <w:t>of the extra dedicated microcontrollers cannot be</w:t>
      </w:r>
      <w:r>
        <w:rPr>
          <w:rStyle w:val="Strong"/>
          <w:b w:val="0"/>
        </w:rPr>
        <w:t xml:space="preserve"> determined.</w:t>
      </w:r>
    </w:p>
    <w:p w14:paraId="668F6AF4" w14:textId="77777777" w:rsidR="00585BF1" w:rsidRDefault="00585BF1" w:rsidP="00585BF1">
      <w:pPr>
        <w:pStyle w:val="Heading3"/>
      </w:pPr>
      <w:bookmarkStart w:id="58" w:name="_Toc406571175"/>
      <w:r>
        <w:t>Summary</w:t>
      </w:r>
      <w:bookmarkEnd w:id="58"/>
    </w:p>
    <w:p w14:paraId="27070BF4" w14:textId="77777777" w:rsidR="00585BF1" w:rsidRDefault="00585BF1" w:rsidP="00585BF1">
      <w:r>
        <w:t xml:space="preserve">The motherboard contains all signal conditioning, protection, and communications. A rough sketch of </w:t>
      </w:r>
      <w:r w:rsidR="00717D50">
        <w:t>the motherboard can be seen in Figure 15</w:t>
      </w:r>
      <w:r>
        <w:t>. Power calculations cannot be done since the components are not picked. Power calculations for the pneumatic actuators are also not possible because the valves consume the most energy when moving position. An analysis must be done to find the average power consumed by one leg walking for a minute. With that average taken the power consumption of the pneumatic circuit can be calculated by multiplying the average power per leg by four, the number of legs.</w:t>
      </w:r>
    </w:p>
    <w:p w14:paraId="7C0419DB" w14:textId="1623CAA2" w:rsidR="00DC2E05" w:rsidRDefault="00DC2E05" w:rsidP="005A53A4">
      <w:r>
        <w:t xml:space="preserve">The motherboard </w:t>
      </w:r>
      <w:r w:rsidR="005A53A4">
        <w:t xml:space="preserve">contains gyroscopes to sense motion in three dimensions along with the fuses for the higher voltage power circuit and the radio transceiver to connect to the user interface. The motherboard also </w:t>
      </w:r>
      <w:r>
        <w:t xml:space="preserve">has a bank of actuator/sensor paths to handle the signal conditioning of each leg. </w:t>
      </w:r>
      <w:r>
        <w:lastRenderedPageBreak/>
        <w:t xml:space="preserve">Each path corresponds to one actuator sensor loop in the robots control. These paths are labeled 1 to n; n being the maximum number of actuators on the finished design. A path can be seen in Figure 16. The signal to the actuator goes into a low pass filter to convert a digital square wave into an analog signal. Then this analog signal is isolated by an </w:t>
      </w:r>
      <w:proofErr w:type="spellStart"/>
      <w:r>
        <w:t>opto</w:t>
      </w:r>
      <w:proofErr w:type="spellEnd"/>
      <w:r>
        <w:t>-isolator which protects the motherboard from the higher voltage power circuit. After the isolation is the amplification of the analog signal to drive the actuator. The feedback signal goes through two stages of amplification and a stage of isolation to protect the microcontroller.</w:t>
      </w:r>
    </w:p>
    <w:p w14:paraId="5462460A" w14:textId="1989D678" w:rsidR="00585BF1" w:rsidRDefault="005A53A4" w:rsidP="005A53A4">
      <w:pPr>
        <w:keepNext/>
        <w:jc w:val="center"/>
      </w:pPr>
      <w:r>
        <w:rPr>
          <w:noProof/>
          <w:lang w:eastAsia="zh-CN"/>
        </w:rPr>
        <w:drawing>
          <wp:inline distT="0" distB="0" distL="0" distR="0" wp14:anchorId="57F57443" wp14:editId="58D7AE08">
            <wp:extent cx="3998794" cy="3185364"/>
            <wp:effectExtent l="0" t="0" r="1905"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herboard_Marku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98794" cy="3185364"/>
                    </a:xfrm>
                    <a:prstGeom prst="rect">
                      <a:avLst/>
                    </a:prstGeom>
                  </pic:spPr>
                </pic:pic>
              </a:graphicData>
            </a:graphic>
          </wp:inline>
        </w:drawing>
      </w:r>
    </w:p>
    <w:p w14:paraId="5925C286" w14:textId="77777777" w:rsidR="00585BF1" w:rsidRDefault="00585BF1" w:rsidP="00585BF1">
      <w:pPr>
        <w:pStyle w:val="Caption"/>
        <w:jc w:val="center"/>
      </w:pPr>
      <w:bookmarkStart w:id="59" w:name="_Toc406571218"/>
      <w:r>
        <w:t xml:space="preserve">Figure </w:t>
      </w:r>
      <w:fldSimple w:instr=" SEQ Figure \* ARABIC ">
        <w:r w:rsidR="00345550">
          <w:rPr>
            <w:noProof/>
          </w:rPr>
          <w:t>15</w:t>
        </w:r>
      </w:fldSimple>
      <w:r>
        <w:t>: Motherboard Sketch</w:t>
      </w:r>
      <w:bookmarkEnd w:id="59"/>
    </w:p>
    <w:p w14:paraId="322AD61F" w14:textId="77777777" w:rsidR="00345550" w:rsidRDefault="00345550" w:rsidP="00345550"/>
    <w:p w14:paraId="641CFF81" w14:textId="77777777" w:rsidR="00345550" w:rsidRDefault="00345550" w:rsidP="00345550">
      <w:pPr>
        <w:keepNext/>
        <w:jc w:val="center"/>
      </w:pPr>
      <w:r>
        <w:rPr>
          <w:noProof/>
          <w:lang w:eastAsia="zh-CN"/>
        </w:rPr>
        <w:drawing>
          <wp:inline distT="0" distB="0" distL="0" distR="0" wp14:anchorId="4A6853B5" wp14:editId="74A37645">
            <wp:extent cx="4432980" cy="1487606"/>
            <wp:effectExtent l="0" t="0" r="5715"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torSensorPath_Marku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7345" cy="1489071"/>
                    </a:xfrm>
                    <a:prstGeom prst="rect">
                      <a:avLst/>
                    </a:prstGeom>
                  </pic:spPr>
                </pic:pic>
              </a:graphicData>
            </a:graphic>
          </wp:inline>
        </w:drawing>
      </w:r>
    </w:p>
    <w:p w14:paraId="306521FA" w14:textId="24AC8A4A" w:rsidR="00345550" w:rsidRPr="00345550" w:rsidRDefault="00345550" w:rsidP="00345550">
      <w:pPr>
        <w:pStyle w:val="Caption"/>
        <w:jc w:val="center"/>
      </w:pPr>
      <w:bookmarkStart w:id="60" w:name="_Toc406571219"/>
      <w:r>
        <w:t xml:space="preserve">Figure </w:t>
      </w:r>
      <w:fldSimple w:instr=" SEQ Figure \* ARABIC ">
        <w:r>
          <w:rPr>
            <w:noProof/>
          </w:rPr>
          <w:t>16</w:t>
        </w:r>
      </w:fldSimple>
      <w:r>
        <w:rPr>
          <w:noProof/>
        </w:rPr>
        <w:t>: Actuator/Sensor Signal Paths</w:t>
      </w:r>
      <w:bookmarkEnd w:id="60"/>
    </w:p>
    <w:p w14:paraId="178E5294" w14:textId="77777777" w:rsidR="005A53A4" w:rsidRDefault="005A53A4" w:rsidP="005A53A4"/>
    <w:p w14:paraId="4A02B222" w14:textId="77777777" w:rsidR="005A53A4" w:rsidRPr="005A53A4" w:rsidRDefault="005A53A4" w:rsidP="005A53A4"/>
    <w:p w14:paraId="18A4872B" w14:textId="77777777" w:rsidR="000E61DB" w:rsidRDefault="0089241E" w:rsidP="000E61DB">
      <w:pPr>
        <w:pStyle w:val="Heading1"/>
      </w:pPr>
      <w:bookmarkStart w:id="61" w:name="_Toc406571176"/>
      <w:r>
        <w:lastRenderedPageBreak/>
        <w:t xml:space="preserve">Preliminary </w:t>
      </w:r>
      <w:commentRangeStart w:id="62"/>
      <w:r>
        <w:t>Design</w:t>
      </w:r>
      <w:commentRangeEnd w:id="62"/>
      <w:r w:rsidR="00831F74">
        <w:rPr>
          <w:rStyle w:val="CommentReference"/>
          <w:rFonts w:asciiTheme="minorHAnsi" w:eastAsiaTheme="minorHAnsi" w:hAnsiTheme="minorHAnsi" w:cstheme="minorBidi"/>
          <w:b w:val="0"/>
          <w:bCs w:val="0"/>
          <w:color w:val="auto"/>
        </w:rPr>
        <w:commentReference w:id="62"/>
      </w:r>
      <w:bookmarkEnd w:id="61"/>
    </w:p>
    <w:p w14:paraId="7AE23317" w14:textId="61906874" w:rsidR="007E1E49" w:rsidRPr="007E1E49" w:rsidRDefault="00DC2E05" w:rsidP="007E1E49">
      <w:r>
        <w:t>Several preliminary designs were created by the team. These designs were compared to each other to find the best design. After scoring the preliminary design on a decision matrix the highest scoring design was selected as the project design.</w:t>
      </w:r>
    </w:p>
    <w:p w14:paraId="52CEFB94" w14:textId="77777777" w:rsidR="007E1E49" w:rsidRPr="007E1E49" w:rsidRDefault="00E97C4F" w:rsidP="007E1E49">
      <w:pPr>
        <w:pStyle w:val="Heading3"/>
      </w:pPr>
      <w:bookmarkStart w:id="63" w:name="_Toc406571177"/>
      <w:proofErr w:type="spellStart"/>
      <w:r w:rsidRPr="00AD4B80">
        <w:t>Arachnea</w:t>
      </w:r>
      <w:bookmarkEnd w:id="63"/>
      <w:proofErr w:type="spellEnd"/>
    </w:p>
    <w:p w14:paraId="69965147" w14:textId="3D5F9A8D" w:rsidR="00D253E0" w:rsidRPr="00D92776" w:rsidRDefault="00D92776" w:rsidP="00D253E0">
      <w:proofErr w:type="spellStart"/>
      <w:r>
        <w:rPr>
          <w:i/>
        </w:rPr>
        <w:t>Arachnea</w:t>
      </w:r>
      <w:proofErr w:type="spellEnd"/>
      <w:r>
        <w:t xml:space="preserve"> is another spider style robot. It utilizes vertical servo shoulders to rotate the legs and attached pneumatic cyl</w:t>
      </w:r>
      <w:r w:rsidR="00E138D6">
        <w:t>inders to desired orientations. These vertical servos also assist in aligning the top and bottom halves of the chassis. This feature allows the legs to rotate nearly 270 degrees around the chassis, giving the robot a massive workspace for positioning its feet. Due to the construction of the legs, the robot can also lay flat on the ground or double its effective height. The entire system is cooled by small fans mounted on vents inside the chassis.</w:t>
      </w:r>
      <w:r w:rsidR="00947DB6" w:rsidRPr="00947DB6">
        <w:rPr>
          <w:noProof/>
        </w:rPr>
        <w:t xml:space="preserve"> </w:t>
      </w:r>
      <w:r w:rsidR="00831F74">
        <w:rPr>
          <w:noProof/>
        </w:rPr>
        <w:t xml:space="preserve">The Arachnea design is shown below in </w:t>
      </w:r>
      <w:r w:rsidR="005A53A4">
        <w:rPr>
          <w:noProof/>
        </w:rPr>
        <w:t>Figure 17</w:t>
      </w:r>
      <w:r w:rsidR="00831F74">
        <w:rPr>
          <w:noProof/>
        </w:rPr>
        <w:t>.</w:t>
      </w:r>
    </w:p>
    <w:p w14:paraId="46B8FBF1" w14:textId="77777777" w:rsidR="00B03DEC" w:rsidRDefault="00947DB6" w:rsidP="00B03DEC">
      <w:pPr>
        <w:keepNext/>
        <w:jc w:val="center"/>
      </w:pPr>
      <w:r w:rsidRPr="00947DB6">
        <w:rPr>
          <w:noProof/>
          <w:lang w:eastAsia="zh-CN"/>
        </w:rPr>
        <mc:AlternateContent>
          <mc:Choice Requires="wps">
            <w:drawing>
              <wp:anchor distT="0" distB="0" distL="114300" distR="114300" simplePos="0" relativeHeight="251666432" behindDoc="0" locked="0" layoutInCell="1" allowOverlap="1" wp14:anchorId="50A08760" wp14:editId="41095D03">
                <wp:simplePos x="0" y="0"/>
                <wp:positionH relativeFrom="column">
                  <wp:posOffset>3093720</wp:posOffset>
                </wp:positionH>
                <wp:positionV relativeFrom="paragraph">
                  <wp:posOffset>480695</wp:posOffset>
                </wp:positionV>
                <wp:extent cx="883920" cy="28956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308EE30C" w14:textId="77777777" w:rsidR="00DC2E05" w:rsidRPr="00F01270" w:rsidRDefault="00DC2E05"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3.6pt;margin-top:37.85pt;width:69.6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QADgIAAPo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" filled="f" stroked="f">
                <v:textbox>
                  <w:txbxContent>
                    <w:p w14:paraId="308EE30C" w14:textId="77777777" w:rsidR="00DC2E05" w:rsidRPr="00F01270" w:rsidRDefault="00DC2E05" w:rsidP="00947DB6">
                      <w:pPr>
                        <w:rPr>
                          <w:b/>
                          <w:sz w:val="16"/>
                          <w:szCs w:val="16"/>
                        </w:rPr>
                      </w:pPr>
                      <w:r>
                        <w:rPr>
                          <w:b/>
                          <w:sz w:val="16"/>
                          <w:szCs w:val="16"/>
                        </w:rPr>
                        <w:t>Microcontroller</w:t>
                      </w:r>
                    </w:p>
                  </w:txbxContent>
                </v:textbox>
              </v:shape>
            </w:pict>
          </mc:Fallback>
        </mc:AlternateContent>
      </w:r>
      <w:r w:rsidRPr="00947DB6">
        <w:rPr>
          <w:noProof/>
          <w:lang w:eastAsia="zh-CN"/>
        </w:rPr>
        <mc:AlternateContent>
          <mc:Choice Requires="wps">
            <w:drawing>
              <wp:anchor distT="0" distB="0" distL="114300" distR="114300" simplePos="0" relativeHeight="251675648" behindDoc="0" locked="0" layoutInCell="1" allowOverlap="1" wp14:anchorId="0998C9EF" wp14:editId="1F421448">
                <wp:simplePos x="0" y="0"/>
                <wp:positionH relativeFrom="column">
                  <wp:posOffset>3200400</wp:posOffset>
                </wp:positionH>
                <wp:positionV relativeFrom="paragraph">
                  <wp:posOffset>684530</wp:posOffset>
                </wp:positionV>
                <wp:extent cx="312420" cy="944880"/>
                <wp:effectExtent l="57150" t="0" r="30480" b="64770"/>
                <wp:wrapNone/>
                <wp:docPr id="353" name="Straight Arrow Connector 353"/>
                <wp:cNvGraphicFramePr/>
                <a:graphic xmlns:a="http://schemas.openxmlformats.org/drawingml/2006/main">
                  <a:graphicData uri="http://schemas.microsoft.com/office/word/2010/wordprocessingShape">
                    <wps:wsp>
                      <wps:cNvCnPr/>
                      <wps:spPr>
                        <a:xfrm flipH="1">
                          <a:off x="0" y="0"/>
                          <a:ext cx="31242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BC2DE3C" id="_x0000_t32" coordsize="21600,21600" o:spt="32" o:oned="t" path="m,l21600,21600e" filled="f">
                <v:path arrowok="t" fillok="f" o:connecttype="none"/>
                <o:lock v:ext="edit" shapetype="t"/>
              </v:shapetype>
              <v:shape id="Straight Arrow Connector 353" o:spid="_x0000_s1026" type="#_x0000_t32" style="position:absolute;margin-left:252pt;margin-top:53.9pt;width:24.6pt;height:74.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" strokecolor="black [3213]" strokeweight="1.5pt">
                <v:stroke endarrow="open"/>
              </v:shape>
            </w:pict>
          </mc:Fallback>
        </mc:AlternateContent>
      </w:r>
      <w:r w:rsidRPr="00947DB6">
        <w:rPr>
          <w:noProof/>
          <w:lang w:eastAsia="zh-CN"/>
        </w:rPr>
        <mc:AlternateContent>
          <mc:Choice Requires="wps">
            <w:drawing>
              <wp:anchor distT="0" distB="0" distL="114300" distR="114300" simplePos="0" relativeHeight="251577344" behindDoc="0" locked="0" layoutInCell="1" allowOverlap="1" wp14:anchorId="798EB8F4" wp14:editId="4510DFFA">
                <wp:simplePos x="0" y="0"/>
                <wp:positionH relativeFrom="column">
                  <wp:posOffset>952500</wp:posOffset>
                </wp:positionH>
                <wp:positionV relativeFrom="paragraph">
                  <wp:posOffset>882650</wp:posOffset>
                </wp:positionV>
                <wp:extent cx="685800" cy="36576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14:paraId="1567CF7F" w14:textId="77777777" w:rsidR="00DC2E05" w:rsidRPr="00F01270" w:rsidRDefault="00DC2E05"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75pt;margin-top:69.5pt;width:54pt;height:28.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" filled="f" stroked="f">
                <v:textbox>
                  <w:txbxContent>
                    <w:p w14:paraId="1567CF7F" w14:textId="77777777" w:rsidR="00DC2E05" w:rsidRPr="00F01270" w:rsidRDefault="00DC2E05" w:rsidP="00947DB6">
                      <w:pPr>
                        <w:rPr>
                          <w:b/>
                          <w:sz w:val="16"/>
                          <w:szCs w:val="16"/>
                        </w:rPr>
                      </w:pPr>
                      <w:r>
                        <w:rPr>
                          <w:b/>
                          <w:sz w:val="16"/>
                          <w:szCs w:val="16"/>
                        </w:rPr>
                        <w:t>Pneumatic Valves</w:t>
                      </w:r>
                    </w:p>
                  </w:txbxContent>
                </v:textbox>
              </v:shape>
            </w:pict>
          </mc:Fallback>
        </mc:AlternateContent>
      </w:r>
      <w:r w:rsidRPr="00947DB6">
        <w:rPr>
          <w:noProof/>
          <w:lang w:eastAsia="zh-CN"/>
        </w:rPr>
        <mc:AlternateContent>
          <mc:Choice Requires="wps">
            <w:drawing>
              <wp:anchor distT="0" distB="0" distL="114300" distR="114300" simplePos="0" relativeHeight="251552768" behindDoc="0" locked="0" layoutInCell="1" allowOverlap="1" wp14:anchorId="6F832C0E" wp14:editId="336D6126">
                <wp:simplePos x="0" y="0"/>
                <wp:positionH relativeFrom="column">
                  <wp:posOffset>4549140</wp:posOffset>
                </wp:positionH>
                <wp:positionV relativeFrom="paragraph">
                  <wp:posOffset>727710</wp:posOffset>
                </wp:positionV>
                <wp:extent cx="845820" cy="3124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11C42C0D" w14:textId="77777777" w:rsidR="00DC2E05" w:rsidRPr="00F01270" w:rsidRDefault="00DC2E05"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58.2pt;margin-top:57.3pt;width:66.6pt;height:24.6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" filled="f" stroked="f">
                <v:textbox>
                  <w:txbxContent>
                    <w:p w14:paraId="11C42C0D" w14:textId="77777777" w:rsidR="00DC2E05" w:rsidRPr="00F01270" w:rsidRDefault="00DC2E05" w:rsidP="00947DB6">
                      <w:pPr>
                        <w:rPr>
                          <w:b/>
                          <w:sz w:val="18"/>
                          <w:szCs w:val="18"/>
                        </w:rPr>
                      </w:pPr>
                      <w:r w:rsidRPr="00F01270">
                        <w:rPr>
                          <w:b/>
                          <w:sz w:val="18"/>
                          <w:szCs w:val="18"/>
                        </w:rPr>
                        <w:t xml:space="preserve">Upper Link </w:t>
                      </w:r>
                    </w:p>
                  </w:txbxContent>
                </v:textbox>
              </v:shape>
            </w:pict>
          </mc:Fallback>
        </mc:AlternateContent>
      </w:r>
      <w:r w:rsidRPr="00947DB6">
        <w:rPr>
          <w:noProof/>
          <w:lang w:eastAsia="zh-CN"/>
        </w:rPr>
        <mc:AlternateContent>
          <mc:Choice Requires="wps">
            <w:drawing>
              <wp:anchor distT="0" distB="0" distL="114300" distR="114300" simplePos="0" relativeHeight="251558912" behindDoc="0" locked="0" layoutInCell="1" allowOverlap="1" wp14:anchorId="6730C4B7" wp14:editId="0634B4CB">
                <wp:simplePos x="0" y="0"/>
                <wp:positionH relativeFrom="column">
                  <wp:posOffset>5097780</wp:posOffset>
                </wp:positionH>
                <wp:positionV relativeFrom="paragraph">
                  <wp:posOffset>2015490</wp:posOffset>
                </wp:positionV>
                <wp:extent cx="845820" cy="3124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38B28302" w14:textId="77777777" w:rsidR="00DC2E05" w:rsidRPr="00F01270" w:rsidRDefault="00DC2E05"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01.4pt;margin-top:158.7pt;width:66.6pt;height:24.6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" filled="f" stroked="f">
                <v:textbox>
                  <w:txbxContent>
                    <w:p w14:paraId="38B28302" w14:textId="77777777" w:rsidR="00DC2E05" w:rsidRPr="00F01270" w:rsidRDefault="00DC2E05" w:rsidP="00947DB6">
                      <w:pPr>
                        <w:rPr>
                          <w:b/>
                          <w:sz w:val="16"/>
                          <w:szCs w:val="16"/>
                        </w:rPr>
                      </w:pPr>
                      <w:r w:rsidRPr="00F01270">
                        <w:rPr>
                          <w:b/>
                          <w:sz w:val="16"/>
                          <w:szCs w:val="16"/>
                        </w:rPr>
                        <w:t xml:space="preserve">Lower Link </w:t>
                      </w:r>
                    </w:p>
                  </w:txbxContent>
                </v:textbox>
              </v:shape>
            </w:pict>
          </mc:Fallback>
        </mc:AlternateContent>
      </w:r>
      <w:r w:rsidRPr="00947DB6">
        <w:rPr>
          <w:noProof/>
          <w:lang w:eastAsia="zh-CN"/>
        </w:rPr>
        <mc:AlternateContent>
          <mc:Choice Requires="wps">
            <w:drawing>
              <wp:anchor distT="0" distB="0" distL="114300" distR="114300" simplePos="0" relativeHeight="251571200" behindDoc="0" locked="0" layoutInCell="1" allowOverlap="1" wp14:anchorId="359DC7A4" wp14:editId="2F0875E3">
                <wp:simplePos x="0" y="0"/>
                <wp:positionH relativeFrom="column">
                  <wp:posOffset>403860</wp:posOffset>
                </wp:positionH>
                <wp:positionV relativeFrom="paragraph">
                  <wp:posOffset>1283970</wp:posOffset>
                </wp:positionV>
                <wp:extent cx="1082040" cy="396240"/>
                <wp:effectExtent l="0" t="0" r="0" b="381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6E9B3347" w14:textId="77777777" w:rsidR="00DC2E05" w:rsidRPr="00F01270" w:rsidRDefault="00DC2E05" w:rsidP="00947DB6">
                            <w:pPr>
                              <w:rPr>
                                <w:b/>
                                <w:sz w:val="16"/>
                                <w:szCs w:val="16"/>
                              </w:rPr>
                            </w:pPr>
                            <w:proofErr w:type="gramStart"/>
                            <w:r>
                              <w:rPr>
                                <w:b/>
                                <w:sz w:val="16"/>
                                <w:szCs w:val="16"/>
                              </w:rPr>
                              <w:t>Internal  Electrical</w:t>
                            </w:r>
                            <w:proofErr w:type="gramEnd"/>
                            <w:r>
                              <w:rPr>
                                <w:b/>
                                <w:sz w:val="16"/>
                                <w:szCs w:val="16"/>
                              </w:rPr>
                              <w:t xml:space="preserve">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1.8pt;margin-top:101.1pt;width:85.2pt;height:31.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" filled="f" stroked="f">
                <v:textbox>
                  <w:txbxContent>
                    <w:p w14:paraId="6E9B3347" w14:textId="77777777" w:rsidR="00DC2E05" w:rsidRPr="00F01270" w:rsidRDefault="00DC2E05" w:rsidP="00947DB6">
                      <w:pPr>
                        <w:rPr>
                          <w:b/>
                          <w:sz w:val="16"/>
                          <w:szCs w:val="16"/>
                        </w:rPr>
                      </w:pPr>
                      <w:proofErr w:type="gramStart"/>
                      <w:r>
                        <w:rPr>
                          <w:b/>
                          <w:sz w:val="16"/>
                          <w:szCs w:val="16"/>
                        </w:rPr>
                        <w:t>Internal  Electrical</w:t>
                      </w:r>
                      <w:proofErr w:type="gramEnd"/>
                      <w:r>
                        <w:rPr>
                          <w:b/>
                          <w:sz w:val="16"/>
                          <w:szCs w:val="16"/>
                        </w:rPr>
                        <w:t xml:space="preserve"> Components</w:t>
                      </w:r>
                    </w:p>
                  </w:txbxContent>
                </v:textbox>
              </v:shape>
            </w:pict>
          </mc:Fallback>
        </mc:AlternateContent>
      </w:r>
      <w:r>
        <w:rPr>
          <w:noProof/>
          <w:lang w:eastAsia="zh-CN"/>
        </w:rPr>
        <mc:AlternateContent>
          <mc:Choice Requires="wps">
            <w:drawing>
              <wp:anchor distT="0" distB="0" distL="114300" distR="114300" simplePos="0" relativeHeight="251589632" behindDoc="0" locked="0" layoutInCell="1" allowOverlap="1" wp14:anchorId="1492C854" wp14:editId="729F4A65">
                <wp:simplePos x="0" y="0"/>
                <wp:positionH relativeFrom="column">
                  <wp:posOffset>1417320</wp:posOffset>
                </wp:positionH>
                <wp:positionV relativeFrom="paragraph">
                  <wp:posOffset>1111250</wp:posOffset>
                </wp:positionV>
                <wp:extent cx="1013460" cy="358140"/>
                <wp:effectExtent l="0" t="0" r="53340" b="80010"/>
                <wp:wrapNone/>
                <wp:docPr id="305" name="Straight Arrow Connector 305"/>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2C664A" id="Straight Arrow Connector 305" o:spid="_x0000_s1026" type="#_x0000_t32" style="position:absolute;margin-left:111.6pt;margin-top:87.5pt;width:79.8pt;height:28.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" strokecolor="black [3213]" strokeweight="1.5pt">
                <v:stroke endarrow="open"/>
              </v:shape>
            </w:pict>
          </mc:Fallback>
        </mc:AlternateContent>
      </w:r>
      <w:r>
        <w:rPr>
          <w:noProof/>
          <w:lang w:eastAsia="zh-CN"/>
        </w:rPr>
        <mc:AlternateContent>
          <mc:Choice Requires="wps">
            <w:drawing>
              <wp:anchor distT="0" distB="0" distL="114300" distR="114300" simplePos="0" relativeHeight="251583488" behindDoc="0" locked="0" layoutInCell="1" allowOverlap="1" wp14:anchorId="74023935" wp14:editId="63F60916">
                <wp:simplePos x="0" y="0"/>
                <wp:positionH relativeFrom="column">
                  <wp:posOffset>1363980</wp:posOffset>
                </wp:positionH>
                <wp:positionV relativeFrom="paragraph">
                  <wp:posOffset>1469390</wp:posOffset>
                </wp:positionV>
                <wp:extent cx="1318260" cy="175260"/>
                <wp:effectExtent l="0" t="0" r="72390" b="91440"/>
                <wp:wrapNone/>
                <wp:docPr id="304" name="Straight Arrow Connector 304"/>
                <wp:cNvGraphicFramePr/>
                <a:graphic xmlns:a="http://schemas.openxmlformats.org/drawingml/2006/main">
                  <a:graphicData uri="http://schemas.microsoft.com/office/word/2010/wordprocessingShape">
                    <wps:wsp>
                      <wps:cNvCnPr/>
                      <wps:spPr>
                        <a:xfrm>
                          <a:off x="0" y="0"/>
                          <a:ext cx="1318260" cy="1752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A710BE" id="Straight Arrow Connector 304" o:spid="_x0000_s1026" type="#_x0000_t32" style="position:absolute;margin-left:107.4pt;margin-top:115.7pt;width:103.8pt;height:13.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" strokecolor="black [3213]" strokeweight="1.5pt">
                <v:stroke endarrow="open"/>
              </v:shape>
            </w:pict>
          </mc:Fallback>
        </mc:AlternateContent>
      </w:r>
      <w:r>
        <w:rPr>
          <w:noProof/>
          <w:lang w:eastAsia="zh-CN"/>
        </w:rPr>
        <mc:AlternateContent>
          <mc:Choice Requires="wps">
            <w:drawing>
              <wp:anchor distT="0" distB="0" distL="114300" distR="114300" simplePos="0" relativeHeight="251595776" behindDoc="0" locked="0" layoutInCell="1" allowOverlap="1" wp14:anchorId="4CF7D7F9" wp14:editId="70C78FB1">
                <wp:simplePos x="0" y="0"/>
                <wp:positionH relativeFrom="column">
                  <wp:posOffset>2689860</wp:posOffset>
                </wp:positionH>
                <wp:positionV relativeFrom="paragraph">
                  <wp:posOffset>2185670</wp:posOffset>
                </wp:positionV>
                <wp:extent cx="769620" cy="259080"/>
                <wp:effectExtent l="0" t="57150" r="0" b="26670"/>
                <wp:wrapNone/>
                <wp:docPr id="306" name="Straight Arrow Connector 306"/>
                <wp:cNvGraphicFramePr/>
                <a:graphic xmlns:a="http://schemas.openxmlformats.org/drawingml/2006/main">
                  <a:graphicData uri="http://schemas.microsoft.com/office/word/2010/wordprocessingShape">
                    <wps:wsp>
                      <wps:cNvCnPr/>
                      <wps:spPr>
                        <a:xfrm flipV="1">
                          <a:off x="0" y="0"/>
                          <a:ext cx="769620" cy="2590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AF4F05" id="Straight Arrow Connector 306" o:spid="_x0000_s1026" type="#_x0000_t32" style="position:absolute;margin-left:211.8pt;margin-top:172.1pt;width:60.6pt;height:20.4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" strokecolor="black [3213]" strokeweight="1.5pt">
                <v:stroke endarrow="open"/>
              </v:shape>
            </w:pict>
          </mc:Fallback>
        </mc:AlternateContent>
      </w:r>
      <w:r w:rsidRPr="00947DB6">
        <w:rPr>
          <w:noProof/>
          <w:lang w:eastAsia="zh-CN"/>
        </w:rPr>
        <mc:AlternateContent>
          <mc:Choice Requires="wps">
            <w:drawing>
              <wp:anchor distT="0" distB="0" distL="114300" distR="114300" simplePos="0" relativeHeight="251565056" behindDoc="0" locked="0" layoutInCell="1" allowOverlap="1" wp14:anchorId="41E2CF22" wp14:editId="32E07F6C">
                <wp:simplePos x="0" y="0"/>
                <wp:positionH relativeFrom="column">
                  <wp:posOffset>2034540</wp:posOffset>
                </wp:positionH>
                <wp:positionV relativeFrom="paragraph">
                  <wp:posOffset>2411730</wp:posOffset>
                </wp:positionV>
                <wp:extent cx="883920" cy="28956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6A4A3AC0" w14:textId="77777777" w:rsidR="00DC2E05" w:rsidRPr="00F01270" w:rsidRDefault="00DC2E05" w:rsidP="00947DB6">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60.2pt;margin-top:189.9pt;width:69.6pt;height:22.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nE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" filled="f" stroked="f">
                <v:textbox>
                  <w:txbxContent>
                    <w:p w14:paraId="6A4A3AC0" w14:textId="77777777" w:rsidR="00DC2E05" w:rsidRPr="00F01270" w:rsidRDefault="00DC2E05" w:rsidP="00947DB6">
                      <w:pPr>
                        <w:rPr>
                          <w:b/>
                          <w:sz w:val="16"/>
                          <w:szCs w:val="16"/>
                        </w:rPr>
                      </w:pPr>
                      <w:r w:rsidRPr="00F01270">
                        <w:rPr>
                          <w:b/>
                          <w:sz w:val="16"/>
                          <w:szCs w:val="16"/>
                        </w:rPr>
                        <w:t>Servo Housing</w:t>
                      </w:r>
                    </w:p>
                  </w:txbxContent>
                </v:textbox>
              </v:shape>
            </w:pict>
          </mc:Fallback>
        </mc:AlternateContent>
      </w:r>
      <w:r>
        <w:rPr>
          <w:noProof/>
          <w:lang w:eastAsia="zh-CN"/>
        </w:rPr>
        <mc:AlternateContent>
          <mc:Choice Requires="wps">
            <w:drawing>
              <wp:anchor distT="0" distB="0" distL="114300" distR="114300" simplePos="0" relativeHeight="251601920" behindDoc="0" locked="0" layoutInCell="1" allowOverlap="1" wp14:anchorId="380B0A61" wp14:editId="69853177">
                <wp:simplePos x="0" y="0"/>
                <wp:positionH relativeFrom="column">
                  <wp:posOffset>4647565</wp:posOffset>
                </wp:positionH>
                <wp:positionV relativeFrom="paragraph">
                  <wp:posOffset>951230</wp:posOffset>
                </wp:positionV>
                <wp:extent cx="45085" cy="601980"/>
                <wp:effectExtent l="76200" t="0" r="69215" b="64770"/>
                <wp:wrapNone/>
                <wp:docPr id="308" name="Straight Arrow Connector 30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98145C" id="Straight Arrow Connector 308" o:spid="_x0000_s1026" type="#_x0000_t32" style="position:absolute;margin-left:365.95pt;margin-top:74.9pt;width:3.55pt;height:47.4pt;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4t+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" strokecolor="black [3213]" strokeweight="1.5pt">
                <v:stroke endarrow="open"/>
              </v:shape>
            </w:pict>
          </mc:Fallback>
        </mc:AlternateContent>
      </w:r>
      <w:r>
        <w:rPr>
          <w:noProof/>
          <w:lang w:eastAsia="zh-CN"/>
        </w:rPr>
        <mc:AlternateContent>
          <mc:Choice Requires="wps">
            <w:drawing>
              <wp:anchor distT="0" distB="0" distL="114300" distR="114300" simplePos="0" relativeHeight="251608064" behindDoc="0" locked="0" layoutInCell="1" allowOverlap="1" wp14:anchorId="22E9B49E" wp14:editId="35C79D43">
                <wp:simplePos x="0" y="0"/>
                <wp:positionH relativeFrom="column">
                  <wp:posOffset>4602480</wp:posOffset>
                </wp:positionH>
                <wp:positionV relativeFrom="paragraph">
                  <wp:posOffset>2109470</wp:posOffset>
                </wp:positionV>
                <wp:extent cx="617220" cy="121920"/>
                <wp:effectExtent l="38100" t="76200" r="11430" b="30480"/>
                <wp:wrapNone/>
                <wp:docPr id="309" name="Straight Arrow Connector 30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020F99" id="Straight Arrow Connector 309" o:spid="_x0000_s1026" type="#_x0000_t32" style="position:absolute;margin-left:362.4pt;margin-top:166.1pt;width:48.6pt;height:9.6pt;flip:x 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Wi/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ve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" strokecolor="black [3213]" strokeweight="1.5pt">
                <v:stroke endarrow="open"/>
              </v:shape>
            </w:pict>
          </mc:Fallback>
        </mc:AlternateContent>
      </w:r>
      <w:r w:rsidR="00E97C4F">
        <w:rPr>
          <w:b/>
          <w:noProof/>
          <w:lang w:eastAsia="zh-CN"/>
        </w:rPr>
        <w:drawing>
          <wp:inline distT="0" distB="0" distL="0" distR="0" wp14:anchorId="225739E1" wp14:editId="45E8F6EB">
            <wp:extent cx="4126736" cy="3977640"/>
            <wp:effectExtent l="0" t="0" r="7620" b="3810"/>
            <wp:docPr id="16" name="Picture 16" descr="D:\MyDocs\Documents\Classes\Senior Design\SolidWorks Models\Arach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Classes\Senior Design\SolidWorks Models\Arachne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8517" cy="3979356"/>
                    </a:xfrm>
                    <a:prstGeom prst="rect">
                      <a:avLst/>
                    </a:prstGeom>
                    <a:noFill/>
                    <a:ln>
                      <a:noFill/>
                    </a:ln>
                  </pic:spPr>
                </pic:pic>
              </a:graphicData>
            </a:graphic>
          </wp:inline>
        </w:drawing>
      </w:r>
    </w:p>
    <w:p w14:paraId="41A61CA6" w14:textId="4783A97C" w:rsidR="00E97C4F" w:rsidRDefault="00B03DEC" w:rsidP="005A53A4">
      <w:pPr>
        <w:pStyle w:val="Caption"/>
        <w:jc w:val="center"/>
        <w:rPr>
          <w:b w:val="0"/>
        </w:rPr>
      </w:pPr>
      <w:r>
        <w:t xml:space="preserve">Figure </w:t>
      </w:r>
      <w:r w:rsidR="005A53A4">
        <w:t>17</w:t>
      </w:r>
      <w:r>
        <w:t xml:space="preserve">: </w:t>
      </w:r>
      <w:proofErr w:type="spellStart"/>
      <w:r>
        <w:t>Arachnae</w:t>
      </w:r>
      <w:proofErr w:type="spellEnd"/>
      <w:r w:rsidR="00831F74">
        <w:t xml:space="preserve"> Design</w:t>
      </w:r>
    </w:p>
    <w:p w14:paraId="1CA5ECD1" w14:textId="77777777" w:rsidR="001848E3" w:rsidRDefault="001848E3" w:rsidP="001848E3">
      <w:r>
        <w:t>Pros:</w:t>
      </w:r>
    </w:p>
    <w:p w14:paraId="247ABF9B" w14:textId="77777777" w:rsidR="001848E3" w:rsidRDefault="001848E3" w:rsidP="001848E3">
      <w:pPr>
        <w:pStyle w:val="ListParagraph"/>
        <w:numPr>
          <w:ilvl w:val="0"/>
          <w:numId w:val="5"/>
        </w:numPr>
        <w:spacing w:after="200" w:line="276" w:lineRule="auto"/>
      </w:pPr>
      <w:r>
        <w:t>Servos help to align upper and lower body halves</w:t>
      </w:r>
    </w:p>
    <w:p w14:paraId="14156132" w14:textId="77777777" w:rsidR="001848E3" w:rsidRDefault="001848E3" w:rsidP="001848E3">
      <w:pPr>
        <w:pStyle w:val="ListParagraph"/>
        <w:numPr>
          <w:ilvl w:val="0"/>
          <w:numId w:val="5"/>
        </w:numPr>
        <w:spacing w:after="200" w:line="276" w:lineRule="auto"/>
      </w:pPr>
      <w:r>
        <w:t>Symmetry enhances robot stability</w:t>
      </w:r>
    </w:p>
    <w:p w14:paraId="133E845F" w14:textId="77777777" w:rsidR="001848E3" w:rsidRDefault="001848E3" w:rsidP="001848E3">
      <w:pPr>
        <w:pStyle w:val="ListParagraph"/>
        <w:numPr>
          <w:ilvl w:val="0"/>
          <w:numId w:val="5"/>
        </w:numPr>
        <w:spacing w:after="200" w:line="276" w:lineRule="auto"/>
      </w:pPr>
      <w:r>
        <w:t>Legs have wide range of motion in X-Z plane due to positioning and degrees of freedom (12)</w:t>
      </w:r>
    </w:p>
    <w:p w14:paraId="6068F5BE" w14:textId="77777777" w:rsidR="001848E3" w:rsidRDefault="001848E3" w:rsidP="001848E3">
      <w:pPr>
        <w:pStyle w:val="ListParagraph"/>
        <w:numPr>
          <w:ilvl w:val="0"/>
          <w:numId w:val="5"/>
        </w:numPr>
        <w:spacing w:after="200" w:line="276" w:lineRule="auto"/>
      </w:pPr>
      <w:r>
        <w:t>Chassis (with grating) allows good airflow to internal components</w:t>
      </w:r>
    </w:p>
    <w:p w14:paraId="35A873EF" w14:textId="77777777" w:rsidR="001848E3" w:rsidRDefault="001848E3" w:rsidP="001848E3"/>
    <w:p w14:paraId="1A745F9C" w14:textId="77777777" w:rsidR="001848E3" w:rsidRDefault="001848E3" w:rsidP="001848E3">
      <w:r>
        <w:t>Cons:</w:t>
      </w:r>
    </w:p>
    <w:p w14:paraId="7D849798" w14:textId="77777777" w:rsidR="001848E3" w:rsidRDefault="001848E3" w:rsidP="001848E3">
      <w:pPr>
        <w:pStyle w:val="ListParagraph"/>
        <w:numPr>
          <w:ilvl w:val="0"/>
          <w:numId w:val="6"/>
        </w:numPr>
        <w:spacing w:after="200" w:line="276" w:lineRule="auto"/>
      </w:pPr>
      <w:r>
        <w:t>Fabrication of shoulder joint/servo housing is complicated</w:t>
      </w:r>
    </w:p>
    <w:p w14:paraId="62B89DB3" w14:textId="77777777" w:rsidR="001848E3" w:rsidRDefault="001848E3" w:rsidP="001848E3">
      <w:pPr>
        <w:pStyle w:val="ListParagraph"/>
        <w:numPr>
          <w:ilvl w:val="0"/>
          <w:numId w:val="6"/>
        </w:numPr>
        <w:spacing w:after="200" w:line="276" w:lineRule="auto"/>
      </w:pPr>
      <w:r>
        <w:t>Lofted chassis design makes maintaining pneumatic components difficult</w:t>
      </w:r>
    </w:p>
    <w:p w14:paraId="5F86C30D" w14:textId="77777777" w:rsidR="006F27AC" w:rsidRPr="001848E3" w:rsidRDefault="001848E3" w:rsidP="00C110E7">
      <w:pPr>
        <w:pStyle w:val="ListParagraph"/>
        <w:numPr>
          <w:ilvl w:val="0"/>
          <w:numId w:val="6"/>
        </w:numPr>
        <w:spacing w:after="200" w:line="276" w:lineRule="auto"/>
      </w:pPr>
      <w:r>
        <w:t>Legs may interfere with each other</w:t>
      </w:r>
    </w:p>
    <w:p w14:paraId="4FF5C08F" w14:textId="77777777" w:rsidR="007E1E49" w:rsidRDefault="007E1E49" w:rsidP="0084046C">
      <w:pPr>
        <w:pStyle w:val="Heading3"/>
      </w:pPr>
    </w:p>
    <w:p w14:paraId="21E90AF0" w14:textId="77777777" w:rsidR="0084046C" w:rsidRPr="00AD4B80" w:rsidRDefault="0084046C" w:rsidP="0084046C">
      <w:pPr>
        <w:pStyle w:val="Heading3"/>
      </w:pPr>
      <w:bookmarkStart w:id="64" w:name="_Toc406571178"/>
      <w:proofErr w:type="spellStart"/>
      <w:r w:rsidRPr="00AD4B80">
        <w:t>Hex</w:t>
      </w:r>
      <w:r w:rsidR="00776191">
        <w:t>a</w:t>
      </w:r>
      <w:r w:rsidRPr="00AD4B80">
        <w:t>bot</w:t>
      </w:r>
      <w:bookmarkEnd w:id="64"/>
      <w:proofErr w:type="spellEnd"/>
    </w:p>
    <w:p w14:paraId="04555CA0" w14:textId="24C5C368" w:rsidR="0084046C" w:rsidRDefault="0084046C" w:rsidP="0084046C">
      <w:r>
        <w:t xml:space="preserve">The </w:t>
      </w:r>
      <w:proofErr w:type="spellStart"/>
      <w:r w:rsidRPr="00D253E0">
        <w:rPr>
          <w:i/>
        </w:rPr>
        <w:t>Hex</w:t>
      </w:r>
      <w:r w:rsidR="00776191">
        <w:rPr>
          <w:i/>
        </w:rPr>
        <w:t>a</w:t>
      </w:r>
      <w:r w:rsidRPr="00D253E0">
        <w:rPr>
          <w:i/>
        </w:rPr>
        <w:t>bot</w:t>
      </w:r>
      <w:proofErr w:type="spellEnd"/>
      <w:r>
        <w:t xml:space="preserve"> design is influenced by a spiders shape. The name </w:t>
      </w:r>
      <w:proofErr w:type="spellStart"/>
      <w:r w:rsidRPr="00D253E0">
        <w:rPr>
          <w:i/>
        </w:rPr>
        <w:t>Hex</w:t>
      </w:r>
      <w:r w:rsidR="00776191">
        <w:rPr>
          <w:i/>
        </w:rPr>
        <w:t>a</w:t>
      </w:r>
      <w:r w:rsidRPr="00D253E0">
        <w:rPr>
          <w:i/>
        </w:rPr>
        <w:t>bot</w:t>
      </w:r>
      <w:proofErr w:type="spellEnd"/>
      <w:r>
        <w:t xml:space="preserve"> is given due to the hexagonal chassis design.  The legs are positioned along the sides of the hexagon chassis and have three degrees of freedom. Two </w:t>
      </w:r>
      <w:r w:rsidR="007747AB">
        <w:t>rotation degrees of freedom, about the x-z plane</w:t>
      </w:r>
      <w:r>
        <w:t>, achieved with use of pneumatic cylinders attached to the legs. The last degree of freedom comes from a rotation along the y-axis, achieved through the use of servo motors attached to the bottom of the chassis.  The feet of the robot are simple rubber spheres to ensure there is enough friction in the feet of robot to avoid slipping.  While this design displays an open cage-like chassis grating will be attached along the sides of the chassis to closed off and protect the internal components of the robot.  One pneumatic cylinder will be attached to the servo housing and the upper leg link. Another pneumatic cylinder will be attached to the upper link and the lower link.  This orientation of the air cylinders will ensure the legs can bend at the knees and the hips and also have rotation about the hip from the servo motor.</w:t>
      </w:r>
      <w:r w:rsidR="00831F74">
        <w:t xml:space="preserve"> </w:t>
      </w:r>
      <w:proofErr w:type="gramStart"/>
      <w:r w:rsidR="00831F74">
        <w:t xml:space="preserve">The </w:t>
      </w:r>
      <w:proofErr w:type="spellStart"/>
      <w:r w:rsidR="00831F74">
        <w:t>Hexbot</w:t>
      </w:r>
      <w:proofErr w:type="spellEnd"/>
      <w:r w:rsidR="00831F74">
        <w:t xml:space="preserve"> De</w:t>
      </w:r>
      <w:r w:rsidR="005A53A4">
        <w:t>sign in shown below in Figure 18</w:t>
      </w:r>
      <w:r w:rsidR="00831F74">
        <w:t>.</w:t>
      </w:r>
      <w:proofErr w:type="gramEnd"/>
    </w:p>
    <w:p w14:paraId="59CF2BE2" w14:textId="77777777" w:rsidR="0084046C" w:rsidRDefault="007747AB" w:rsidP="0084046C">
      <w:pPr>
        <w:keepNext/>
        <w:jc w:val="center"/>
      </w:pPr>
      <w:r>
        <w:rPr>
          <w:noProof/>
          <w:lang w:eastAsia="zh-CN"/>
        </w:rPr>
        <mc:AlternateContent>
          <mc:Choice Requires="wpg">
            <w:drawing>
              <wp:anchor distT="0" distB="0" distL="114300" distR="114300" simplePos="0" relativeHeight="251767808" behindDoc="0" locked="0" layoutInCell="1" allowOverlap="1" wp14:anchorId="426D23C1" wp14:editId="15557E93">
                <wp:simplePos x="0" y="0"/>
                <wp:positionH relativeFrom="column">
                  <wp:posOffset>3983843</wp:posOffset>
                </wp:positionH>
                <wp:positionV relativeFrom="paragraph">
                  <wp:posOffset>-635</wp:posOffset>
                </wp:positionV>
                <wp:extent cx="1051560" cy="792480"/>
                <wp:effectExtent l="0" t="0" r="0" b="0"/>
                <wp:wrapNone/>
                <wp:docPr id="366" name="Group 366"/>
                <wp:cNvGraphicFramePr/>
                <a:graphic xmlns:a="http://schemas.openxmlformats.org/drawingml/2006/main">
                  <a:graphicData uri="http://schemas.microsoft.com/office/word/2010/wordprocessingGroup">
                    <wpg:wgp>
                      <wpg:cNvGrpSpPr/>
                      <wpg:grpSpPr>
                        <a:xfrm>
                          <a:off x="0" y="0"/>
                          <a:ext cx="1051560" cy="792480"/>
                          <a:chOff x="0" y="0"/>
                          <a:chExt cx="982980" cy="792480"/>
                        </a:xfrm>
                      </wpg:grpSpPr>
                      <wpg:grpSp>
                        <wpg:cNvPr id="365" name="Group 365"/>
                        <wpg:cNvGrpSpPr/>
                        <wpg:grpSpPr>
                          <a:xfrm>
                            <a:off x="45720" y="0"/>
                            <a:ext cx="937260" cy="640080"/>
                            <a:chOff x="0" y="0"/>
                            <a:chExt cx="937260" cy="640080"/>
                          </a:xfrm>
                        </wpg:grpSpPr>
                        <wps:wsp>
                          <wps:cNvPr id="361" name="Text Box 2"/>
                          <wps:cNvSpPr txBox="1">
                            <a:spLocks noChangeArrowheads="1"/>
                          </wps:cNvSpPr>
                          <wps:spPr bwMode="auto">
                            <a:xfrm>
                              <a:off x="152400" y="0"/>
                              <a:ext cx="563880" cy="289560"/>
                            </a:xfrm>
                            <a:prstGeom prst="rect">
                              <a:avLst/>
                            </a:prstGeom>
                            <a:noFill/>
                            <a:ln w="9525">
                              <a:noFill/>
                              <a:miter lim="800000"/>
                              <a:headEnd/>
                              <a:tailEnd/>
                            </a:ln>
                          </wps:spPr>
                          <wps:txbx>
                            <w:txbxContent>
                              <w:p w14:paraId="2FF288A3" w14:textId="77777777" w:rsidR="00DC2E05" w:rsidRPr="00F01270" w:rsidRDefault="00DC2E05" w:rsidP="00776191">
                                <w:pPr>
                                  <w:rPr>
                                    <w:b/>
                                    <w:sz w:val="16"/>
                                    <w:szCs w:val="16"/>
                                  </w:rPr>
                                </w:pPr>
                                <w:r>
                                  <w:rPr>
                                    <w:b/>
                                    <w:sz w:val="16"/>
                                    <w:szCs w:val="16"/>
                                  </w:rPr>
                                  <w:t>Y</w:t>
                                </w:r>
                              </w:p>
                            </w:txbxContent>
                          </wps:txbx>
                          <wps:bodyPr rot="0" vert="horz" wrap="square" lIns="91440" tIns="45720" rIns="91440" bIns="45720" anchor="t" anchorCtr="0">
                            <a:noAutofit/>
                          </wps:bodyPr>
                        </wps:wsp>
                        <wpg:grpSp>
                          <wpg:cNvPr id="364" name="Group 364"/>
                          <wpg:cNvGrpSpPr/>
                          <wpg:grpSpPr>
                            <a:xfrm>
                              <a:off x="0" y="106680"/>
                              <a:ext cx="937260" cy="533400"/>
                              <a:chOff x="0" y="0"/>
                              <a:chExt cx="937260" cy="533400"/>
                            </a:xfrm>
                          </wpg:grpSpPr>
                          <wps:wsp>
                            <wps:cNvPr id="358" name="Straight Arrow Connector 358"/>
                            <wps:cNvCnPr/>
                            <wps:spPr>
                              <a:xfrm>
                                <a:off x="152400" y="281940"/>
                                <a:ext cx="32766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9" name="Straight Arrow Connector 359"/>
                            <wps:cNvCnPr/>
                            <wps:spPr>
                              <a:xfrm flipV="1">
                                <a:off x="15240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0" name="Straight Arrow Connector 360"/>
                            <wps:cNvCnPr/>
                            <wps:spPr>
                              <a:xfrm flipH="1">
                                <a:off x="0" y="281940"/>
                                <a:ext cx="15240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2" name="Text Box 2"/>
                            <wps:cNvSpPr txBox="1">
                              <a:spLocks noChangeArrowheads="1"/>
                            </wps:cNvSpPr>
                            <wps:spPr bwMode="auto">
                              <a:xfrm>
                                <a:off x="373380" y="243840"/>
                                <a:ext cx="563880" cy="289560"/>
                              </a:xfrm>
                              <a:prstGeom prst="rect">
                                <a:avLst/>
                              </a:prstGeom>
                              <a:noFill/>
                              <a:ln w="9525">
                                <a:noFill/>
                                <a:miter lim="800000"/>
                                <a:headEnd/>
                                <a:tailEnd/>
                              </a:ln>
                            </wps:spPr>
                            <wps:txbx>
                              <w:txbxContent>
                                <w:p w14:paraId="2BD31F71" w14:textId="77777777" w:rsidR="00DC2E05" w:rsidRPr="00F01270" w:rsidRDefault="00DC2E05" w:rsidP="00776191">
                                  <w:pPr>
                                    <w:rPr>
                                      <w:b/>
                                      <w:sz w:val="16"/>
                                      <w:szCs w:val="16"/>
                                    </w:rPr>
                                  </w:pPr>
                                  <w:r>
                                    <w:rPr>
                                      <w:b/>
                                      <w:sz w:val="16"/>
                                      <w:szCs w:val="16"/>
                                    </w:rPr>
                                    <w:t>X</w:t>
                                  </w:r>
                                </w:p>
                              </w:txbxContent>
                            </wps:txbx>
                            <wps:bodyPr rot="0" vert="horz" wrap="square" lIns="91440" tIns="45720" rIns="91440" bIns="45720" anchor="t" anchorCtr="0">
                              <a:noAutofit/>
                            </wps:bodyPr>
                          </wps:wsp>
                        </wpg:grpSp>
                      </wpg:grpSp>
                      <wps:wsp>
                        <wps:cNvPr id="363" name="Text Box 2"/>
                        <wps:cNvSpPr txBox="1">
                          <a:spLocks noChangeArrowheads="1"/>
                        </wps:cNvSpPr>
                        <wps:spPr bwMode="auto">
                          <a:xfrm>
                            <a:off x="0" y="502920"/>
                            <a:ext cx="563880" cy="289560"/>
                          </a:xfrm>
                          <a:prstGeom prst="rect">
                            <a:avLst/>
                          </a:prstGeom>
                          <a:noFill/>
                          <a:ln w="9525">
                            <a:noFill/>
                            <a:miter lim="800000"/>
                            <a:headEnd/>
                            <a:tailEnd/>
                          </a:ln>
                        </wps:spPr>
                        <wps:txbx>
                          <w:txbxContent>
                            <w:p w14:paraId="44CD843D" w14:textId="77777777" w:rsidR="00DC2E05" w:rsidRPr="00F01270" w:rsidRDefault="00DC2E05" w:rsidP="00776191">
                              <w:pPr>
                                <w:rPr>
                                  <w:b/>
                                  <w:sz w:val="16"/>
                                  <w:szCs w:val="16"/>
                                </w:rPr>
                              </w:pPr>
                              <w:r>
                                <w:rPr>
                                  <w:b/>
                                  <w:sz w:val="16"/>
                                  <w:szCs w:val="16"/>
                                </w:rPr>
                                <w:t>Z</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oup 366" o:spid="_x0000_s1042" style="position:absolute;left:0;text-align:left;margin-left:313.7pt;margin-top:-.05pt;width:82.8pt;height:62.4pt;z-index:251767808;mso-width-relative:margin" coordsize="9829,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">
                <v:group id="Group 365" o:spid="_x0000_s1043" style="position:absolute;left:457;width:9372;height:6400" coordsize="9372,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_x0000_s1044" type="#_x0000_t202" style="position:absolute;left:1524;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OsQA&#10;AADcAAAADwAAAGRycy9kb3ducmV2LnhtbESPQWvCQBSE74L/YXmCN93VWrExGxFLoSdLbS14e2Sf&#10;STD7NmRXE/+9Wyj0OMzMN0y66W0tbtT6yrGG2VSBIM6dqbjQ8P31NlmB8AHZYO2YNNzJwyYbDlJM&#10;jOv4k26HUIgIYZ+ghjKEJpHS5yVZ9FPXEEfv7FqLIcq2kKbFLsJtLedKLaXFiuNCiQ3tSsovh6vV&#10;cNyfTz8L9VG82uemc72SbF+k1uNRv12DCNSH//Bf+91oeFr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TrEAAAA3AAAAA8AAAAAAAAAAAAAAAAAmAIAAGRycy9k&#10;b3ducmV2LnhtbFBLBQYAAAAABAAEAPUAAACJAwAAAAA=&#10;" filled="f" stroked="f">
                    <v:textbox>
                      <w:txbxContent>
                        <w:p w14:paraId="2FF288A3" w14:textId="77777777" w:rsidR="00DC2E05" w:rsidRPr="00F01270" w:rsidRDefault="00DC2E05" w:rsidP="00776191">
                          <w:pPr>
                            <w:rPr>
                              <w:b/>
                              <w:sz w:val="16"/>
                              <w:szCs w:val="16"/>
                            </w:rPr>
                          </w:pPr>
                          <w:r>
                            <w:rPr>
                              <w:b/>
                              <w:sz w:val="16"/>
                              <w:szCs w:val="16"/>
                            </w:rPr>
                            <w:t>Y</w:t>
                          </w:r>
                        </w:p>
                      </w:txbxContent>
                    </v:textbox>
                  </v:shape>
                  <v:group id="Group 364" o:spid="_x0000_s1045" style="position:absolute;top:1066;width:9372;height:5334" coordsize="9372,5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shapetype id="_x0000_t32" coordsize="21600,21600" o:spt="32" o:oned="t" path="m,l21600,21600e" filled="f">
                      <v:path arrowok="t" fillok="f" o:connecttype="none"/>
                      <o:lock v:ext="edit" shapetype="t"/>
                    </v:shapetype>
                    <v:shape id="Straight Arrow Connector 358" o:spid="_x0000_s1046" type="#_x0000_t32" style="position:absolute;left:1524;top:2819;width:3276;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UzcEAAADcAAAADwAAAGRycy9kb3ducmV2LnhtbERPTYvCMBC9L/gfwgje1nQVxe02iggF&#10;D3rQKl6HZrYtbSa1ibX+e3NY2OPjfSebwTSip85VlhV8TSMQxLnVFRcKLln6uQLhPLLGxjIpeJGD&#10;zXr0kWCs7ZNP1J99IUIIuxgVlN63sZQuL8mgm9qWOHC/tjPoA+wKqTt8hnDTyFkULaXBikNDiS3t&#10;Ssrr88MoiNwyve+y+thfCn863GS6f31flZqMh+0PCE+D/xf/ufdawXwR1oY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JhTNwQAAANwAAAAPAAAAAAAAAAAAAAAA&#10;AKECAABkcnMvZG93bnJldi54bWxQSwUGAAAAAAQABAD5AAAAjwMAAAAA&#10;" strokecolor="black [3040]">
                      <v:stroke endarrow="open"/>
                    </v:shape>
                    <v:shape id="Straight Arrow Connector 359" o:spid="_x0000_s1047" type="#_x0000_t32" style="position:absolute;left:1524;width:0;height:28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QJMgAAADcAAAADwAAAGRycy9kb3ducmV2LnhtbESPW2sCMRSE3wv9D+EU+lazdVsvq1HE&#10;UlpREC8Ivh02p5vFzcm6SXX775tCwcdhZr5hxtPWVuJCjS8dK3juJCCIc6dLLhTsd+9PAxA+IGus&#10;HJOCH/IwndzfjTHT7sobumxDISKEfYYKTAh1JqXPDVn0HVcTR+/LNRZDlE0hdYPXCLeV7CZJT1os&#10;OS4YrGluKD9tv62Ct8XhpX9uz+v042hWOaX9Y3e2VOrxoZ2NQARqwy383/7UCtLXIfydiUdAT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xQJMgAAADcAAAADwAAAAAA&#10;AAAAAAAAAAChAgAAZHJzL2Rvd25yZXYueG1sUEsFBgAAAAAEAAQA+QAAAJYDAAAAAA==&#10;" strokecolor="black [3040]">
                      <v:stroke endarrow="open"/>
                    </v:shape>
                    <v:shape id="Straight Arrow Connector 360" o:spid="_x0000_s1048" type="#_x0000_t32" style="position:absolute;top:2819;width:1524;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ozBMMAAADcAAAADwAAAGRycy9kb3ducmV2LnhtbERPW2vCMBR+H+w/hDPwbaazotIZRSbi&#10;REG8MPDt0Jw1Zc1JbTKt/948CD5+fPfxtLWVuFDjS8cKProJCOLc6ZILBcfD4n0EwgdkjZVjUnAj&#10;D9PJ68sYM+2uvKPLPhQihrDPUIEJoc6k9Lkhi77rauLI/brGYoiwKaRu8BrDbSV7STKQFkuODQZr&#10;+jKU/+3/rYL56qc/PLfnbbo8mU1O6fDUm62V6ry1s08QgdrwFD/c31pBOojz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MwTDAAAA3AAAAA8AAAAAAAAAAAAA&#10;AAAAoQIAAGRycy9kb3ducmV2LnhtbFBLBQYAAAAABAAEAPkAAACRAwAAAAA=&#10;" strokecolor="black [3040]">
                      <v:stroke endarrow="open"/>
                    </v:shape>
                    <v:shape id="_x0000_s1049" type="#_x0000_t202" style="position:absolute;left:3733;top:2438;width:563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vTcMA&#10;AADcAAAADwAAAGRycy9kb3ducmV2LnhtbESPQWsCMRSE74L/ITzBmyZaFbsaRSyFnpTaWvD22Dx3&#10;Fzcvyya66783gtDjMDPfMMt1a0txo9oXjjWMhgoEcepMwZmG35/PwRyED8gGS8ek4U4e1qtuZ4mJ&#10;cQ1/0+0QMhEh7BPUkIdQJVL6NCeLfugq4uidXW0xRFln0tTYRLgt5VipmbRYcFzIsaJtTunlcLUa&#10;jrvz6W+i9tmHnVaNa5Vk+y617vfazQJEoDb8h1/tL6PhbT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WvTcMAAADcAAAADwAAAAAAAAAAAAAAAACYAgAAZHJzL2Rv&#10;d25yZXYueG1sUEsFBgAAAAAEAAQA9QAAAIgDAAAAAA==&#10;" filled="f" stroked="f">
                      <v:textbox>
                        <w:txbxContent>
                          <w:p w14:paraId="2BD31F71" w14:textId="77777777" w:rsidR="00DC2E05" w:rsidRPr="00F01270" w:rsidRDefault="00DC2E05" w:rsidP="00776191">
                            <w:pPr>
                              <w:rPr>
                                <w:b/>
                                <w:sz w:val="16"/>
                                <w:szCs w:val="16"/>
                              </w:rPr>
                            </w:pPr>
                            <w:r>
                              <w:rPr>
                                <w:b/>
                                <w:sz w:val="16"/>
                                <w:szCs w:val="16"/>
                              </w:rPr>
                              <w:t>X</w:t>
                            </w:r>
                          </w:p>
                        </w:txbxContent>
                      </v:textbox>
                    </v:shape>
                  </v:group>
                </v:group>
                <v:shape id="_x0000_s1050" type="#_x0000_t202" style="position:absolute;top:5029;width:56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14:paraId="44CD843D" w14:textId="77777777" w:rsidR="00DC2E05" w:rsidRPr="00F01270" w:rsidRDefault="00DC2E05" w:rsidP="00776191">
                        <w:pPr>
                          <w:rPr>
                            <w:b/>
                            <w:sz w:val="16"/>
                            <w:szCs w:val="16"/>
                          </w:rPr>
                        </w:pPr>
                        <w:r>
                          <w:rPr>
                            <w:b/>
                            <w:sz w:val="16"/>
                            <w:szCs w:val="16"/>
                          </w:rPr>
                          <w:t>Z</w:t>
                        </w:r>
                      </w:p>
                    </w:txbxContent>
                  </v:textbox>
                </v:shape>
              </v:group>
            </w:pict>
          </mc:Fallback>
        </mc:AlternateContent>
      </w:r>
      <w:r w:rsidR="0084046C">
        <w:rPr>
          <w:noProof/>
          <w:lang w:eastAsia="zh-CN"/>
        </w:rPr>
        <mc:AlternateContent>
          <mc:Choice Requires="wps">
            <w:drawing>
              <wp:anchor distT="0" distB="0" distL="114300" distR="114300" simplePos="0" relativeHeight="251712512" behindDoc="0" locked="0" layoutInCell="1" allowOverlap="1" wp14:anchorId="04BEA755" wp14:editId="0BE581C8">
                <wp:simplePos x="0" y="0"/>
                <wp:positionH relativeFrom="column">
                  <wp:posOffset>2026920</wp:posOffset>
                </wp:positionH>
                <wp:positionV relativeFrom="paragraph">
                  <wp:posOffset>1520825</wp:posOffset>
                </wp:positionV>
                <wp:extent cx="883920" cy="28956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708EE72E" w14:textId="77777777" w:rsidR="00DC2E05" w:rsidRPr="00F01270" w:rsidRDefault="00DC2E05" w:rsidP="0084046C">
                            <w:pPr>
                              <w:rPr>
                                <w:b/>
                                <w:sz w:val="16"/>
                                <w:szCs w:val="16"/>
                              </w:rPr>
                            </w:pPr>
                            <w:r w:rsidRPr="00F01270">
                              <w:rPr>
                                <w:b/>
                                <w:sz w:val="16"/>
                                <w:szCs w:val="16"/>
                              </w:rPr>
                              <w:t>Servo Housing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59.6pt;margin-top:119.75pt;width:69.6pt;height:2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" filled="f" stroked="f">
                <v:textbox>
                  <w:txbxContent>
                    <w:p w14:paraId="708EE72E" w14:textId="77777777" w:rsidR="00DC2E05" w:rsidRPr="00F01270" w:rsidRDefault="00DC2E05" w:rsidP="0084046C">
                      <w:pPr>
                        <w:rPr>
                          <w:b/>
                          <w:sz w:val="16"/>
                          <w:szCs w:val="16"/>
                        </w:rPr>
                      </w:pPr>
                      <w:r w:rsidRPr="00F01270">
                        <w:rPr>
                          <w:b/>
                          <w:sz w:val="16"/>
                          <w:szCs w:val="16"/>
                        </w:rPr>
                        <w:t>Servo Housing</w:t>
                      </w:r>
                    </w:p>
                  </w:txbxContent>
                </v:textbox>
              </v:shape>
            </w:pict>
          </mc:Fallback>
        </mc:AlternateContent>
      </w:r>
      <w:r w:rsidR="0084046C">
        <w:rPr>
          <w:noProof/>
          <w:lang w:eastAsia="zh-CN"/>
        </w:rPr>
        <mc:AlternateContent>
          <mc:Choice Requires="wps">
            <w:drawing>
              <wp:anchor distT="0" distB="0" distL="114300" distR="114300" simplePos="0" relativeHeight="251730944" behindDoc="0" locked="0" layoutInCell="1" allowOverlap="1" wp14:anchorId="4F083751" wp14:editId="7EB087DB">
                <wp:simplePos x="0" y="0"/>
                <wp:positionH relativeFrom="column">
                  <wp:posOffset>1981200</wp:posOffset>
                </wp:positionH>
                <wp:positionV relativeFrom="paragraph">
                  <wp:posOffset>835025</wp:posOffset>
                </wp:positionV>
                <wp:extent cx="800100" cy="60960"/>
                <wp:effectExtent l="0" t="38100" r="38100" b="110490"/>
                <wp:wrapNone/>
                <wp:docPr id="31" name="Straight Arrow Connector 31"/>
                <wp:cNvGraphicFramePr/>
                <a:graphic xmlns:a="http://schemas.openxmlformats.org/drawingml/2006/main">
                  <a:graphicData uri="http://schemas.microsoft.com/office/word/2010/wordprocessingShape">
                    <wps:wsp>
                      <wps:cNvCnPr/>
                      <wps:spPr>
                        <a:xfrm>
                          <a:off x="0" y="0"/>
                          <a:ext cx="800100" cy="6096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4FEECC" id="Straight Arrow Connector 31" o:spid="_x0000_s1026" type="#_x0000_t32" style="position:absolute;margin-left:156pt;margin-top:65.75pt;width:63pt;height:4.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" strokecolor="black [3213]" strokeweight="1.5pt">
                <v:stroke endarrow="open"/>
              </v:shape>
            </w:pict>
          </mc:Fallback>
        </mc:AlternateContent>
      </w:r>
      <w:r w:rsidR="0084046C">
        <w:rPr>
          <w:noProof/>
          <w:lang w:eastAsia="zh-CN"/>
        </w:rPr>
        <mc:AlternateContent>
          <mc:Choice Requires="wps">
            <w:drawing>
              <wp:anchor distT="0" distB="0" distL="114300" distR="114300" simplePos="0" relativeHeight="251694080" behindDoc="0" locked="0" layoutInCell="1" allowOverlap="1" wp14:anchorId="4DE9EFD8" wp14:editId="5558D139">
                <wp:simplePos x="0" y="0"/>
                <wp:positionH relativeFrom="column">
                  <wp:posOffset>2735580</wp:posOffset>
                </wp:positionH>
                <wp:positionV relativeFrom="paragraph">
                  <wp:posOffset>1627505</wp:posOffset>
                </wp:positionV>
                <wp:extent cx="845820" cy="3124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1C68138E" w14:textId="77777777" w:rsidR="00DC2E05" w:rsidRPr="00F01270" w:rsidRDefault="00DC2E05" w:rsidP="0084046C">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215.4pt;margin-top:128.15pt;width:66.6pt;height:2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" filled="f" stroked="f">
                <v:textbox>
                  <w:txbxContent>
                    <w:p w14:paraId="1C68138E" w14:textId="77777777" w:rsidR="00DC2E05" w:rsidRPr="00F01270" w:rsidRDefault="00DC2E05" w:rsidP="0084046C">
                      <w:pPr>
                        <w:rPr>
                          <w:b/>
                          <w:sz w:val="18"/>
                          <w:szCs w:val="18"/>
                        </w:rPr>
                      </w:pPr>
                      <w:r w:rsidRPr="00F01270">
                        <w:rPr>
                          <w:b/>
                          <w:sz w:val="18"/>
                          <w:szCs w:val="18"/>
                        </w:rPr>
                        <w:t xml:space="preserve">Upper Link </w:t>
                      </w:r>
                    </w:p>
                  </w:txbxContent>
                </v:textbox>
              </v:shape>
            </w:pict>
          </mc:Fallback>
        </mc:AlternateContent>
      </w:r>
      <w:r w:rsidR="0084046C">
        <w:rPr>
          <w:noProof/>
          <w:lang w:eastAsia="zh-CN"/>
        </w:rPr>
        <mc:AlternateContent>
          <mc:Choice Requires="wps">
            <w:drawing>
              <wp:anchor distT="0" distB="0" distL="114300" distR="114300" simplePos="0" relativeHeight="251761664" behindDoc="0" locked="0" layoutInCell="1" allowOverlap="1" wp14:anchorId="62ED3344" wp14:editId="4B5F4A81">
                <wp:simplePos x="0" y="0"/>
                <wp:positionH relativeFrom="column">
                  <wp:posOffset>3939540</wp:posOffset>
                </wp:positionH>
                <wp:positionV relativeFrom="paragraph">
                  <wp:posOffset>2183765</wp:posOffset>
                </wp:positionV>
                <wp:extent cx="281940" cy="0"/>
                <wp:effectExtent l="0" t="76200" r="22860" b="114300"/>
                <wp:wrapNone/>
                <wp:docPr id="293" name="Straight Arrow Connector 293"/>
                <wp:cNvGraphicFramePr/>
                <a:graphic xmlns:a="http://schemas.openxmlformats.org/drawingml/2006/main">
                  <a:graphicData uri="http://schemas.microsoft.com/office/word/2010/wordprocessingShape">
                    <wps:wsp>
                      <wps:cNvCnPr/>
                      <wps:spPr>
                        <a:xfrm>
                          <a:off x="0" y="0"/>
                          <a:ext cx="28194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BEE8DD" id="Straight Arrow Connector 293" o:spid="_x0000_s1026" type="#_x0000_t32" style="position:absolute;margin-left:310.2pt;margin-top:171.95pt;width:22.2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" strokecolor="black [3213]" strokeweight="1.5pt">
                <v:stroke endarrow="open"/>
              </v:shape>
            </w:pict>
          </mc:Fallback>
        </mc:AlternateContent>
      </w:r>
      <w:r w:rsidR="0084046C">
        <w:rPr>
          <w:noProof/>
          <w:lang w:eastAsia="zh-CN"/>
        </w:rPr>
        <mc:AlternateContent>
          <mc:Choice Requires="wps">
            <w:drawing>
              <wp:anchor distT="0" distB="0" distL="114300" distR="114300" simplePos="0" relativeHeight="251706368" behindDoc="0" locked="0" layoutInCell="1" allowOverlap="1" wp14:anchorId="3AE2597D" wp14:editId="21BA05B1">
                <wp:simplePos x="0" y="0"/>
                <wp:positionH relativeFrom="column">
                  <wp:posOffset>3543300</wp:posOffset>
                </wp:positionH>
                <wp:positionV relativeFrom="paragraph">
                  <wp:posOffset>2054225</wp:posOffset>
                </wp:positionV>
                <wp:extent cx="845820" cy="3124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704BC55" w14:textId="77777777" w:rsidR="00DC2E05" w:rsidRPr="00F01270" w:rsidRDefault="00DC2E05" w:rsidP="0084046C">
                            <w:pPr>
                              <w:rPr>
                                <w:b/>
                                <w:sz w:val="16"/>
                                <w:szCs w:val="16"/>
                              </w:rPr>
                            </w:pPr>
                            <w:r w:rsidRPr="00F01270">
                              <w:rPr>
                                <w:b/>
                                <w:sz w:val="16"/>
                                <w:szCs w:val="16"/>
                              </w:rPr>
                              <w:t xml:space="preserve">Foot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79pt;margin-top:161.75pt;width:66.6pt;height:24.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" filled="f" stroked="f">
                <v:textbox>
                  <w:txbxContent>
                    <w:p w14:paraId="5704BC55" w14:textId="77777777" w:rsidR="00DC2E05" w:rsidRPr="00F01270" w:rsidRDefault="00DC2E05" w:rsidP="0084046C">
                      <w:pPr>
                        <w:rPr>
                          <w:b/>
                          <w:sz w:val="16"/>
                          <w:szCs w:val="16"/>
                        </w:rPr>
                      </w:pPr>
                      <w:r w:rsidRPr="00F01270">
                        <w:rPr>
                          <w:b/>
                          <w:sz w:val="16"/>
                          <w:szCs w:val="16"/>
                        </w:rPr>
                        <w:t xml:space="preserve">Foot </w:t>
                      </w:r>
                    </w:p>
                  </w:txbxContent>
                </v:textbox>
              </v:shape>
            </w:pict>
          </mc:Fallback>
        </mc:AlternateContent>
      </w:r>
      <w:r w:rsidR="0084046C">
        <w:rPr>
          <w:noProof/>
          <w:lang w:eastAsia="zh-CN"/>
        </w:rPr>
        <mc:AlternateContent>
          <mc:Choice Requires="wps">
            <w:drawing>
              <wp:anchor distT="0" distB="0" distL="114300" distR="114300" simplePos="0" relativeHeight="251700224" behindDoc="0" locked="0" layoutInCell="1" allowOverlap="1" wp14:anchorId="648D65BF" wp14:editId="78790E12">
                <wp:simplePos x="0" y="0"/>
                <wp:positionH relativeFrom="column">
                  <wp:posOffset>3208020</wp:posOffset>
                </wp:positionH>
                <wp:positionV relativeFrom="paragraph">
                  <wp:posOffset>1795145</wp:posOffset>
                </wp:positionV>
                <wp:extent cx="845820" cy="3124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44CE940" w14:textId="77777777" w:rsidR="00DC2E05" w:rsidRPr="00F01270" w:rsidRDefault="00DC2E05" w:rsidP="0084046C">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252.6pt;margin-top:141.35pt;width:66.6pt;height:24.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" filled="f" stroked="f">
                <v:textbox>
                  <w:txbxContent>
                    <w:p w14:paraId="544CE940" w14:textId="77777777" w:rsidR="00DC2E05" w:rsidRPr="00F01270" w:rsidRDefault="00DC2E05" w:rsidP="0084046C">
                      <w:pPr>
                        <w:rPr>
                          <w:b/>
                          <w:sz w:val="16"/>
                          <w:szCs w:val="16"/>
                        </w:rPr>
                      </w:pPr>
                      <w:r w:rsidRPr="00F01270">
                        <w:rPr>
                          <w:b/>
                          <w:sz w:val="16"/>
                          <w:szCs w:val="16"/>
                        </w:rPr>
                        <w:t xml:space="preserve">Lower Link </w:t>
                      </w:r>
                    </w:p>
                  </w:txbxContent>
                </v:textbox>
              </v:shape>
            </w:pict>
          </mc:Fallback>
        </mc:AlternateContent>
      </w:r>
      <w:r w:rsidR="0084046C">
        <w:rPr>
          <w:noProof/>
          <w:lang w:eastAsia="zh-CN"/>
        </w:rPr>
        <mc:AlternateContent>
          <mc:Choice Requires="wps">
            <w:drawing>
              <wp:anchor distT="0" distB="0" distL="114300" distR="114300" simplePos="0" relativeHeight="251755520" behindDoc="0" locked="0" layoutInCell="1" allowOverlap="1" wp14:anchorId="56AB56F6" wp14:editId="571DC046">
                <wp:simplePos x="0" y="0"/>
                <wp:positionH relativeFrom="column">
                  <wp:posOffset>3771900</wp:posOffset>
                </wp:positionH>
                <wp:positionV relativeFrom="paragraph">
                  <wp:posOffset>1802765</wp:posOffset>
                </wp:positionV>
                <wp:extent cx="281940" cy="83820"/>
                <wp:effectExtent l="0" t="57150" r="3810" b="30480"/>
                <wp:wrapNone/>
                <wp:docPr id="292" name="Straight Arrow Connector 292"/>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4F2EBF" id="Straight Arrow Connector 292" o:spid="_x0000_s1026" type="#_x0000_t32" style="position:absolute;margin-left:297pt;margin-top:141.95pt;width:22.2pt;height:6.6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" strokecolor="black [3213]" strokeweight="1.5pt">
                <v:stroke endarrow="open"/>
              </v:shape>
            </w:pict>
          </mc:Fallback>
        </mc:AlternateContent>
      </w:r>
      <w:r w:rsidR="0084046C">
        <w:rPr>
          <w:noProof/>
          <w:lang w:eastAsia="zh-CN"/>
        </w:rPr>
        <mc:AlternateContent>
          <mc:Choice Requires="wps">
            <w:drawing>
              <wp:anchor distT="0" distB="0" distL="114300" distR="114300" simplePos="0" relativeHeight="251749376" behindDoc="0" locked="0" layoutInCell="1" allowOverlap="1" wp14:anchorId="12194684" wp14:editId="2B662176">
                <wp:simplePos x="0" y="0"/>
                <wp:positionH relativeFrom="column">
                  <wp:posOffset>3482340</wp:posOffset>
                </wp:positionH>
                <wp:positionV relativeFrom="paragraph">
                  <wp:posOffset>1627505</wp:posOffset>
                </wp:positionV>
                <wp:extent cx="281940" cy="83820"/>
                <wp:effectExtent l="0" t="57150" r="3810" b="30480"/>
                <wp:wrapNone/>
                <wp:docPr id="291" name="Straight Arrow Connector 291"/>
                <wp:cNvGraphicFramePr/>
                <a:graphic xmlns:a="http://schemas.openxmlformats.org/drawingml/2006/main">
                  <a:graphicData uri="http://schemas.microsoft.com/office/word/2010/wordprocessingShape">
                    <wps:wsp>
                      <wps:cNvCnPr/>
                      <wps:spPr>
                        <a:xfrm flipV="1">
                          <a:off x="0" y="0"/>
                          <a:ext cx="281940" cy="838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C87E2B" id="Straight Arrow Connector 291" o:spid="_x0000_s1026" type="#_x0000_t32" style="position:absolute;margin-left:274.2pt;margin-top:128.15pt;width:22.2pt;height:6.6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" strokecolor="black [3213]" strokeweight="1.5pt">
                <v:stroke endarrow="open"/>
              </v:shape>
            </w:pict>
          </mc:Fallback>
        </mc:AlternateContent>
      </w:r>
      <w:r w:rsidR="0084046C">
        <w:rPr>
          <w:noProof/>
          <w:lang w:eastAsia="zh-CN"/>
        </w:rPr>
        <mc:AlternateContent>
          <mc:Choice Requires="wps">
            <w:drawing>
              <wp:anchor distT="0" distB="0" distL="114300" distR="114300" simplePos="0" relativeHeight="251743232" behindDoc="0" locked="0" layoutInCell="1" allowOverlap="1" wp14:anchorId="617B2994" wp14:editId="081E7227">
                <wp:simplePos x="0" y="0"/>
                <wp:positionH relativeFrom="column">
                  <wp:posOffset>2735580</wp:posOffset>
                </wp:positionH>
                <wp:positionV relativeFrom="paragraph">
                  <wp:posOffset>1437005</wp:posOffset>
                </wp:positionV>
                <wp:extent cx="518160" cy="190500"/>
                <wp:effectExtent l="0" t="57150" r="0" b="19050"/>
                <wp:wrapNone/>
                <wp:docPr id="290" name="Straight Arrow Connector 290"/>
                <wp:cNvGraphicFramePr/>
                <a:graphic xmlns:a="http://schemas.openxmlformats.org/drawingml/2006/main">
                  <a:graphicData uri="http://schemas.microsoft.com/office/word/2010/wordprocessingShape">
                    <wps:wsp>
                      <wps:cNvCnPr/>
                      <wps:spPr>
                        <a:xfrm flipV="1">
                          <a:off x="0" y="0"/>
                          <a:ext cx="518160" cy="1905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AFF956" id="Straight Arrow Connector 290" o:spid="_x0000_s1026" type="#_x0000_t32" style="position:absolute;margin-left:215.4pt;margin-top:113.15pt;width:40.8pt;height:1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" strokecolor="black [3213]" strokeweight="1.5pt">
                <v:stroke endarrow="open"/>
              </v:shape>
            </w:pict>
          </mc:Fallback>
        </mc:AlternateContent>
      </w:r>
      <w:r w:rsidR="0084046C">
        <w:rPr>
          <w:noProof/>
          <w:lang w:eastAsia="zh-CN"/>
        </w:rPr>
        <mc:AlternateContent>
          <mc:Choice Requires="wps">
            <w:drawing>
              <wp:anchor distT="0" distB="0" distL="114300" distR="114300" simplePos="0" relativeHeight="251737088" behindDoc="0" locked="0" layoutInCell="1" allowOverlap="1" wp14:anchorId="3A91A8F1" wp14:editId="130E042F">
                <wp:simplePos x="0" y="0"/>
                <wp:positionH relativeFrom="column">
                  <wp:posOffset>3779520</wp:posOffset>
                </wp:positionH>
                <wp:positionV relativeFrom="paragraph">
                  <wp:posOffset>979805</wp:posOffset>
                </wp:positionV>
                <wp:extent cx="312420" cy="0"/>
                <wp:effectExtent l="38100" t="76200" r="0" b="114300"/>
                <wp:wrapNone/>
                <wp:docPr id="288" name="Straight Arrow Connector 288"/>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2DECE6" id="Straight Arrow Connector 288" o:spid="_x0000_s1026" type="#_x0000_t32" style="position:absolute;margin-left:297.6pt;margin-top:77.15pt;width:24.6pt;height: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" strokecolor="black [3213]" strokeweight="1.5pt">
                <v:stroke endarrow="open"/>
              </v:shape>
            </w:pict>
          </mc:Fallback>
        </mc:AlternateContent>
      </w:r>
      <w:r w:rsidR="0084046C">
        <w:rPr>
          <w:noProof/>
          <w:lang w:eastAsia="zh-CN"/>
        </w:rPr>
        <mc:AlternateContent>
          <mc:Choice Requires="wps">
            <w:drawing>
              <wp:anchor distT="0" distB="0" distL="114300" distR="114300" simplePos="0" relativeHeight="251724800" behindDoc="0" locked="0" layoutInCell="1" allowOverlap="1" wp14:anchorId="1F25234B" wp14:editId="1BC33387">
                <wp:simplePos x="0" y="0"/>
                <wp:positionH relativeFrom="column">
                  <wp:posOffset>1318260</wp:posOffset>
                </wp:positionH>
                <wp:positionV relativeFrom="paragraph">
                  <wp:posOffset>499745</wp:posOffset>
                </wp:positionV>
                <wp:extent cx="1082040" cy="396240"/>
                <wp:effectExtent l="0" t="0" r="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15DB483D" w14:textId="77777777" w:rsidR="00DC2E05" w:rsidRPr="00F01270" w:rsidRDefault="00DC2E05" w:rsidP="0084046C">
                            <w:pPr>
                              <w:rPr>
                                <w:b/>
                                <w:sz w:val="16"/>
                                <w:szCs w:val="16"/>
                              </w:rPr>
                            </w:pPr>
                            <w:proofErr w:type="gramStart"/>
                            <w:r>
                              <w:rPr>
                                <w:b/>
                                <w:sz w:val="16"/>
                                <w:szCs w:val="16"/>
                              </w:rPr>
                              <w:t>Internal  Electrical</w:t>
                            </w:r>
                            <w:proofErr w:type="gramEnd"/>
                            <w:r>
                              <w:rPr>
                                <w:b/>
                                <w:sz w:val="16"/>
                                <w:szCs w:val="16"/>
                              </w:rPr>
                              <w:t xml:space="preserve">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03.8pt;margin-top:39.35pt;width:85.2pt;height:3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" filled="f" stroked="f">
                <v:textbox>
                  <w:txbxContent>
                    <w:p w14:paraId="15DB483D" w14:textId="77777777" w:rsidR="00DC2E05" w:rsidRPr="00F01270" w:rsidRDefault="00DC2E05" w:rsidP="0084046C">
                      <w:pPr>
                        <w:rPr>
                          <w:b/>
                          <w:sz w:val="16"/>
                          <w:szCs w:val="16"/>
                        </w:rPr>
                      </w:pPr>
                      <w:proofErr w:type="gramStart"/>
                      <w:r>
                        <w:rPr>
                          <w:b/>
                          <w:sz w:val="16"/>
                          <w:szCs w:val="16"/>
                        </w:rPr>
                        <w:t>Internal  Electrical</w:t>
                      </w:r>
                      <w:proofErr w:type="gramEnd"/>
                      <w:r>
                        <w:rPr>
                          <w:b/>
                          <w:sz w:val="16"/>
                          <w:szCs w:val="16"/>
                        </w:rPr>
                        <w:t xml:space="preserve"> Components</w:t>
                      </w:r>
                    </w:p>
                  </w:txbxContent>
                </v:textbox>
              </v:shape>
            </w:pict>
          </mc:Fallback>
        </mc:AlternateContent>
      </w:r>
      <w:r w:rsidR="0084046C">
        <w:rPr>
          <w:noProof/>
          <w:lang w:eastAsia="zh-CN"/>
        </w:rPr>
        <mc:AlternateContent>
          <mc:Choice Requires="wps">
            <w:drawing>
              <wp:anchor distT="0" distB="0" distL="114300" distR="114300" simplePos="0" relativeHeight="251718656" behindDoc="0" locked="0" layoutInCell="1" allowOverlap="1" wp14:anchorId="7FEF998B" wp14:editId="2A9C7B37">
                <wp:simplePos x="0" y="0"/>
                <wp:positionH relativeFrom="column">
                  <wp:posOffset>3764280</wp:posOffset>
                </wp:positionH>
                <wp:positionV relativeFrom="paragraph">
                  <wp:posOffset>690245</wp:posOffset>
                </wp:positionV>
                <wp:extent cx="563880" cy="28956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89560"/>
                        </a:xfrm>
                        <a:prstGeom prst="rect">
                          <a:avLst/>
                        </a:prstGeom>
                        <a:noFill/>
                        <a:ln w="9525">
                          <a:noFill/>
                          <a:miter lim="800000"/>
                          <a:headEnd/>
                          <a:tailEnd/>
                        </a:ln>
                      </wps:spPr>
                      <wps:txbx>
                        <w:txbxContent>
                          <w:p w14:paraId="76269850" w14:textId="77777777" w:rsidR="00DC2E05" w:rsidRPr="00F01270" w:rsidRDefault="00DC2E05" w:rsidP="0084046C">
                            <w:pPr>
                              <w:rPr>
                                <w:b/>
                                <w:sz w:val="16"/>
                                <w:szCs w:val="16"/>
                              </w:rPr>
                            </w:pPr>
                            <w:r>
                              <w:rPr>
                                <w:b/>
                                <w:sz w:val="16"/>
                                <w:szCs w:val="16"/>
                              </w:rPr>
                              <w:t>Chassis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96.4pt;margin-top:54.35pt;width:44.4pt;height:22.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" filled="f" stroked="f">
                <v:textbox>
                  <w:txbxContent>
                    <w:p w14:paraId="76269850" w14:textId="77777777" w:rsidR="00DC2E05" w:rsidRPr="00F01270" w:rsidRDefault="00DC2E05" w:rsidP="0084046C">
                      <w:pPr>
                        <w:rPr>
                          <w:b/>
                          <w:sz w:val="16"/>
                          <w:szCs w:val="16"/>
                        </w:rPr>
                      </w:pPr>
                      <w:r>
                        <w:rPr>
                          <w:b/>
                          <w:sz w:val="16"/>
                          <w:szCs w:val="16"/>
                        </w:rPr>
                        <w:t>Chassis</w:t>
                      </w:r>
                    </w:p>
                  </w:txbxContent>
                </v:textbox>
              </v:shape>
            </w:pict>
          </mc:Fallback>
        </mc:AlternateContent>
      </w:r>
      <w:r w:rsidR="0084046C">
        <w:rPr>
          <w:b/>
          <w:noProof/>
          <w:lang w:eastAsia="zh-CN"/>
        </w:rPr>
        <w:drawing>
          <wp:inline distT="0" distB="0" distL="0" distR="0" wp14:anchorId="7BA176E4" wp14:editId="502FB729">
            <wp:extent cx="3526346" cy="2446020"/>
            <wp:effectExtent l="0" t="0" r="0" b="0"/>
            <wp:docPr id="24" name="Picture 24" descr="D:\MyDocs\Desktop\hex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cs\Desktop\hexbo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8792" cy="2447717"/>
                    </a:xfrm>
                    <a:prstGeom prst="rect">
                      <a:avLst/>
                    </a:prstGeom>
                    <a:noFill/>
                    <a:ln>
                      <a:noFill/>
                    </a:ln>
                  </pic:spPr>
                </pic:pic>
              </a:graphicData>
            </a:graphic>
          </wp:inline>
        </w:drawing>
      </w:r>
    </w:p>
    <w:p w14:paraId="7BD35B0F" w14:textId="442EE2CD" w:rsidR="0084046C" w:rsidRDefault="0084046C" w:rsidP="005A53A4">
      <w:pPr>
        <w:pStyle w:val="Caption"/>
        <w:jc w:val="center"/>
      </w:pPr>
      <w:r>
        <w:t xml:space="preserve">Figure </w:t>
      </w:r>
      <w:r w:rsidR="005A53A4">
        <w:t>18</w:t>
      </w:r>
      <w:r>
        <w:t xml:space="preserve">: </w:t>
      </w:r>
      <w:proofErr w:type="spellStart"/>
      <w:r w:rsidRPr="00D708CE">
        <w:t>Hex</w:t>
      </w:r>
      <w:r w:rsidR="00AE78E3">
        <w:t>a</w:t>
      </w:r>
      <w:r w:rsidRPr="00D708CE">
        <w:t>bot</w:t>
      </w:r>
      <w:proofErr w:type="spellEnd"/>
      <w:r w:rsidR="00831F74">
        <w:t xml:space="preserve"> Design</w:t>
      </w:r>
    </w:p>
    <w:p w14:paraId="7659461B" w14:textId="77777777" w:rsidR="0084046C" w:rsidRDefault="0084046C" w:rsidP="0084046C">
      <w:r>
        <w:t>Pros:</w:t>
      </w:r>
    </w:p>
    <w:p w14:paraId="59E37D28" w14:textId="77777777" w:rsidR="0084046C" w:rsidRDefault="0084046C" w:rsidP="0084046C">
      <w:pPr>
        <w:pStyle w:val="ListParagraph"/>
        <w:numPr>
          <w:ilvl w:val="0"/>
          <w:numId w:val="5"/>
        </w:numPr>
        <w:spacing w:after="200" w:line="276" w:lineRule="auto"/>
      </w:pPr>
      <w:r>
        <w:t>Positioning of servos below the chassis helps avoid interference in leg motion</w:t>
      </w:r>
    </w:p>
    <w:p w14:paraId="07455169" w14:textId="77777777" w:rsidR="0084046C" w:rsidRDefault="0084046C" w:rsidP="0084046C">
      <w:pPr>
        <w:pStyle w:val="ListParagraph"/>
        <w:numPr>
          <w:ilvl w:val="0"/>
          <w:numId w:val="5"/>
        </w:numPr>
        <w:spacing w:after="200" w:line="276" w:lineRule="auto"/>
      </w:pPr>
      <w:r>
        <w:t>Fairly symmetric shape increases stability</w:t>
      </w:r>
    </w:p>
    <w:p w14:paraId="0950CF83" w14:textId="77777777" w:rsidR="0084046C" w:rsidRDefault="0084046C" w:rsidP="0084046C">
      <w:pPr>
        <w:pStyle w:val="ListParagraph"/>
        <w:numPr>
          <w:ilvl w:val="0"/>
          <w:numId w:val="5"/>
        </w:numPr>
        <w:spacing w:after="200" w:line="276" w:lineRule="auto"/>
      </w:pPr>
      <w:r>
        <w:t>Legs have wide range of motion in X-Z plane due to positioning and degrees of freedom (12)</w:t>
      </w:r>
    </w:p>
    <w:p w14:paraId="7C358810" w14:textId="77777777" w:rsidR="0084046C" w:rsidRDefault="0084046C" w:rsidP="0084046C">
      <w:pPr>
        <w:pStyle w:val="ListParagraph"/>
        <w:numPr>
          <w:ilvl w:val="0"/>
          <w:numId w:val="5"/>
        </w:numPr>
        <w:spacing w:after="200" w:line="276" w:lineRule="auto"/>
      </w:pPr>
      <w:r>
        <w:lastRenderedPageBreak/>
        <w:t>Feet allow adequate friction when legs are in contact with ground at various orientations</w:t>
      </w:r>
    </w:p>
    <w:p w14:paraId="2CB1C5D9" w14:textId="77777777" w:rsidR="0084046C" w:rsidRDefault="0084046C" w:rsidP="0084046C">
      <w:pPr>
        <w:pStyle w:val="ListParagraph"/>
        <w:numPr>
          <w:ilvl w:val="0"/>
          <w:numId w:val="5"/>
        </w:numPr>
        <w:spacing w:after="200" w:line="276" w:lineRule="auto"/>
      </w:pPr>
      <w:r>
        <w:t>Chassis (with grating) allows good airflow to internal components</w:t>
      </w:r>
    </w:p>
    <w:p w14:paraId="3AFFEF5F" w14:textId="77777777" w:rsidR="0084046C" w:rsidRDefault="0084046C" w:rsidP="0084046C">
      <w:pPr>
        <w:pStyle w:val="ListParagraph"/>
        <w:numPr>
          <w:ilvl w:val="0"/>
          <w:numId w:val="5"/>
        </w:numPr>
        <w:spacing w:after="200" w:line="276" w:lineRule="auto"/>
      </w:pPr>
      <w:r>
        <w:t>Most components can be easily manufactured and assembled</w:t>
      </w:r>
    </w:p>
    <w:p w14:paraId="078EEBAD" w14:textId="77777777" w:rsidR="0084046C" w:rsidRDefault="0084046C" w:rsidP="0084046C"/>
    <w:p w14:paraId="10F40F5C" w14:textId="77777777" w:rsidR="0084046C" w:rsidRDefault="0084046C" w:rsidP="00AE78E3">
      <w:pPr>
        <w:jc w:val="right"/>
      </w:pPr>
      <w:r>
        <w:t>Cons:</w:t>
      </w:r>
    </w:p>
    <w:p w14:paraId="7DFE0925" w14:textId="77777777" w:rsidR="0084046C" w:rsidRDefault="0084046C" w:rsidP="0084046C">
      <w:pPr>
        <w:pStyle w:val="ListParagraph"/>
        <w:numPr>
          <w:ilvl w:val="0"/>
          <w:numId w:val="6"/>
        </w:numPr>
        <w:spacing w:after="200" w:line="276" w:lineRule="auto"/>
      </w:pPr>
      <w:r>
        <w:t>Not attractive (plain looking)</w:t>
      </w:r>
    </w:p>
    <w:p w14:paraId="15B1D0A6" w14:textId="77777777" w:rsidR="0084046C" w:rsidRDefault="0084046C" w:rsidP="0084046C">
      <w:pPr>
        <w:pStyle w:val="ListParagraph"/>
        <w:numPr>
          <w:ilvl w:val="0"/>
          <w:numId w:val="6"/>
        </w:numPr>
        <w:spacing w:after="200" w:line="276" w:lineRule="auto"/>
      </w:pPr>
      <w:r>
        <w:t>Construction of servo housings may be difficult</w:t>
      </w:r>
    </w:p>
    <w:p w14:paraId="619E1BB0" w14:textId="77777777" w:rsidR="0084046C" w:rsidRDefault="0084046C" w:rsidP="0084046C">
      <w:pPr>
        <w:pStyle w:val="ListParagraph"/>
        <w:numPr>
          <w:ilvl w:val="0"/>
          <w:numId w:val="6"/>
        </w:numPr>
        <w:spacing w:after="200" w:line="276" w:lineRule="auto"/>
      </w:pPr>
      <w:r>
        <w:t>Hexagonal shape reduces available internal space for electrical components</w:t>
      </w:r>
    </w:p>
    <w:p w14:paraId="09990F4D" w14:textId="77777777" w:rsidR="0084046C" w:rsidRDefault="0084046C" w:rsidP="0084046C">
      <w:pPr>
        <w:pStyle w:val="ListParagraph"/>
        <w:numPr>
          <w:ilvl w:val="0"/>
          <w:numId w:val="6"/>
        </w:numPr>
        <w:spacing w:after="200" w:line="276" w:lineRule="auto"/>
      </w:pPr>
      <w:r>
        <w:t>Legs can interfere with each other due to range of motion</w:t>
      </w:r>
    </w:p>
    <w:p w14:paraId="4FECA0B6" w14:textId="77777777" w:rsidR="00037E37" w:rsidRDefault="00037E37" w:rsidP="00C110E7">
      <w:pPr>
        <w:rPr>
          <w:b/>
        </w:rPr>
      </w:pPr>
    </w:p>
    <w:p w14:paraId="43DE589C" w14:textId="77777777" w:rsidR="00E97C4F" w:rsidRPr="00AD4B80" w:rsidRDefault="00E97C4F" w:rsidP="00AD4B80">
      <w:pPr>
        <w:pStyle w:val="Heading3"/>
      </w:pPr>
      <w:bookmarkStart w:id="65" w:name="_Toc406571179"/>
      <w:proofErr w:type="spellStart"/>
      <w:r w:rsidRPr="00AD4B80">
        <w:t>Boxxy</w:t>
      </w:r>
      <w:bookmarkEnd w:id="65"/>
      <w:proofErr w:type="spellEnd"/>
    </w:p>
    <w:p w14:paraId="43FA2121" w14:textId="3409DF9A" w:rsidR="00D253E0" w:rsidRDefault="00D253E0" w:rsidP="00D253E0">
      <w:r>
        <w:t xml:space="preserve">The </w:t>
      </w:r>
      <w:proofErr w:type="spellStart"/>
      <w:r>
        <w:rPr>
          <w:i/>
        </w:rPr>
        <w:t>Boxxy</w:t>
      </w:r>
      <w:proofErr w:type="spellEnd"/>
      <w:r>
        <w:t xml:space="preserve"> design is influenced by the simplicity of an open box. The name </w:t>
      </w:r>
      <w:proofErr w:type="spellStart"/>
      <w:r>
        <w:rPr>
          <w:i/>
        </w:rPr>
        <w:t>Boxxy</w:t>
      </w:r>
      <w:proofErr w:type="spellEnd"/>
      <w:r>
        <w:t xml:space="preserve"> is given due to the resemblance to an open box. The legs are attached directly to the side of the chassis to </w:t>
      </w:r>
      <w:r w:rsidR="00D92776">
        <w:t>decrease the joint complexity. The first pneumatic cylinder is attached using revolute joints to the chassis and first link of the leg. The second cylinder attaches the first and second link using additional revolute joints. This leads to a simple design which a low maintenance requirements. The open topped design also allows easy access to all components.</w:t>
      </w:r>
      <w:r w:rsidR="00947DB6" w:rsidRPr="00947DB6">
        <w:t xml:space="preserve"> </w:t>
      </w:r>
      <w:r w:rsidR="00831F74">
        <w:t xml:space="preserve">The </w:t>
      </w:r>
      <w:proofErr w:type="spellStart"/>
      <w:r w:rsidR="00831F74">
        <w:t>Boxxy</w:t>
      </w:r>
      <w:proofErr w:type="spellEnd"/>
      <w:r w:rsidR="00831F74">
        <w:t xml:space="preserve"> de</w:t>
      </w:r>
      <w:r w:rsidR="005A53A4">
        <w:t>sign is shown below in Figure 19</w:t>
      </w:r>
      <w:r w:rsidR="00831F74">
        <w:t>.</w:t>
      </w:r>
    </w:p>
    <w:p w14:paraId="6DD5BB43" w14:textId="77777777" w:rsidR="00924E67" w:rsidRDefault="00924E67" w:rsidP="00D253E0">
      <w:r w:rsidRPr="00947DB6">
        <w:rPr>
          <w:noProof/>
          <w:lang w:eastAsia="zh-CN"/>
        </w:rPr>
        <mc:AlternateContent>
          <mc:Choice Requires="wps">
            <w:drawing>
              <wp:anchor distT="0" distB="0" distL="114300" distR="114300" simplePos="0" relativeHeight="251626496" behindDoc="0" locked="0" layoutInCell="1" allowOverlap="1" wp14:anchorId="48824B97" wp14:editId="519272FD">
                <wp:simplePos x="0" y="0"/>
                <wp:positionH relativeFrom="column">
                  <wp:posOffset>1882140</wp:posOffset>
                </wp:positionH>
                <wp:positionV relativeFrom="paragraph">
                  <wp:posOffset>57150</wp:posOffset>
                </wp:positionV>
                <wp:extent cx="1082040" cy="396240"/>
                <wp:effectExtent l="0" t="0" r="0" b="381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96240"/>
                        </a:xfrm>
                        <a:prstGeom prst="rect">
                          <a:avLst/>
                        </a:prstGeom>
                        <a:noFill/>
                        <a:ln w="9525">
                          <a:noFill/>
                          <a:miter lim="800000"/>
                          <a:headEnd/>
                          <a:tailEnd/>
                        </a:ln>
                      </wps:spPr>
                      <wps:txbx>
                        <w:txbxContent>
                          <w:p w14:paraId="5377C0DD" w14:textId="77777777" w:rsidR="00DC2E05" w:rsidRPr="00F01270" w:rsidRDefault="00DC2E05" w:rsidP="00947DB6">
                            <w:pPr>
                              <w:rPr>
                                <w:b/>
                                <w:sz w:val="16"/>
                                <w:szCs w:val="16"/>
                              </w:rPr>
                            </w:pPr>
                            <w:r>
                              <w:rPr>
                                <w:b/>
                                <w:sz w:val="16"/>
                                <w:szCs w:val="16"/>
                              </w:rPr>
                              <w:t>Internal Electrical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148.2pt;margin-top:4.5pt;width:85.2pt;height:31.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" filled="f" stroked="f">
                <v:textbox>
                  <w:txbxContent>
                    <w:p w14:paraId="5377C0DD" w14:textId="77777777" w:rsidR="00DC2E05" w:rsidRPr="00F01270" w:rsidRDefault="00DC2E05" w:rsidP="00947DB6">
                      <w:pPr>
                        <w:rPr>
                          <w:b/>
                          <w:sz w:val="16"/>
                          <w:szCs w:val="16"/>
                        </w:rPr>
                      </w:pPr>
                      <w:r>
                        <w:rPr>
                          <w:b/>
                          <w:sz w:val="16"/>
                          <w:szCs w:val="16"/>
                        </w:rPr>
                        <w:t>Internal Electrical Components</w:t>
                      </w:r>
                    </w:p>
                  </w:txbxContent>
                </v:textbox>
              </v:shape>
            </w:pict>
          </mc:Fallback>
        </mc:AlternateContent>
      </w:r>
    </w:p>
    <w:p w14:paraId="3B7DF619" w14:textId="77777777" w:rsidR="00B03DEC" w:rsidRDefault="00947DB6" w:rsidP="00B03DEC">
      <w:pPr>
        <w:keepNext/>
        <w:jc w:val="center"/>
      </w:pPr>
      <w:r w:rsidRPr="00947DB6">
        <w:rPr>
          <w:noProof/>
          <w:lang w:eastAsia="zh-CN"/>
        </w:rPr>
        <mc:AlternateContent>
          <mc:Choice Requires="wps">
            <w:drawing>
              <wp:anchor distT="0" distB="0" distL="114300" distR="114300" simplePos="0" relativeHeight="251687936" behindDoc="0" locked="0" layoutInCell="1" allowOverlap="1" wp14:anchorId="5137234C" wp14:editId="7A523E9B">
                <wp:simplePos x="0" y="0"/>
                <wp:positionH relativeFrom="column">
                  <wp:posOffset>1973580</wp:posOffset>
                </wp:positionH>
                <wp:positionV relativeFrom="paragraph">
                  <wp:posOffset>1157605</wp:posOffset>
                </wp:positionV>
                <wp:extent cx="670560" cy="701040"/>
                <wp:effectExtent l="0" t="38100" r="53340" b="22860"/>
                <wp:wrapNone/>
                <wp:docPr id="355" name="Straight Arrow Connector 355"/>
                <wp:cNvGraphicFramePr/>
                <a:graphic xmlns:a="http://schemas.openxmlformats.org/drawingml/2006/main">
                  <a:graphicData uri="http://schemas.microsoft.com/office/word/2010/wordprocessingShape">
                    <wps:wsp>
                      <wps:cNvCnPr/>
                      <wps:spPr>
                        <a:xfrm flipV="1">
                          <a:off x="0" y="0"/>
                          <a:ext cx="670560" cy="7010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562F56" id="Straight Arrow Connector 355" o:spid="_x0000_s1026" type="#_x0000_t32" style="position:absolute;margin-left:155.4pt;margin-top:91.15pt;width:52.8pt;height:55.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" strokecolor="black [3213]" strokeweight="1.5pt">
                <v:stroke endarrow="open"/>
              </v:shape>
            </w:pict>
          </mc:Fallback>
        </mc:AlternateContent>
      </w:r>
      <w:r w:rsidRPr="00947DB6">
        <w:rPr>
          <w:noProof/>
          <w:lang w:eastAsia="zh-CN"/>
        </w:rPr>
        <mc:AlternateContent>
          <mc:Choice Requires="wps">
            <w:drawing>
              <wp:anchor distT="0" distB="0" distL="114300" distR="114300" simplePos="0" relativeHeight="251681792" behindDoc="0" locked="0" layoutInCell="1" allowOverlap="1" wp14:anchorId="25F2C539" wp14:editId="4038B353">
                <wp:simplePos x="0" y="0"/>
                <wp:positionH relativeFrom="column">
                  <wp:posOffset>1158240</wp:posOffset>
                </wp:positionH>
                <wp:positionV relativeFrom="paragraph">
                  <wp:posOffset>1744345</wp:posOffset>
                </wp:positionV>
                <wp:extent cx="883920" cy="28956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89560"/>
                        </a:xfrm>
                        <a:prstGeom prst="rect">
                          <a:avLst/>
                        </a:prstGeom>
                        <a:noFill/>
                        <a:ln w="9525">
                          <a:noFill/>
                          <a:miter lim="800000"/>
                          <a:headEnd/>
                          <a:tailEnd/>
                        </a:ln>
                      </wps:spPr>
                      <wps:txbx>
                        <w:txbxContent>
                          <w:p w14:paraId="7F7A13DF" w14:textId="77777777" w:rsidR="00DC2E05" w:rsidRPr="00F01270" w:rsidRDefault="00DC2E05" w:rsidP="00947DB6">
                            <w:pPr>
                              <w:rPr>
                                <w:b/>
                                <w:sz w:val="16"/>
                                <w:szCs w:val="16"/>
                              </w:rPr>
                            </w:pPr>
                            <w:r>
                              <w:rPr>
                                <w:b/>
                                <w:sz w:val="16"/>
                                <w:szCs w:val="16"/>
                              </w:rP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91.2pt;margin-top:137.35pt;width:69.6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" filled="f" stroked="f">
                <v:textbox>
                  <w:txbxContent>
                    <w:p w14:paraId="7F7A13DF" w14:textId="77777777" w:rsidR="00DC2E05" w:rsidRPr="00F01270" w:rsidRDefault="00DC2E05" w:rsidP="00947DB6">
                      <w:pPr>
                        <w:rPr>
                          <w:b/>
                          <w:sz w:val="16"/>
                          <w:szCs w:val="16"/>
                        </w:rPr>
                      </w:pPr>
                      <w:r>
                        <w:rPr>
                          <w:b/>
                          <w:sz w:val="16"/>
                          <w:szCs w:val="16"/>
                        </w:rPr>
                        <w:t>Microcontroller</w:t>
                      </w:r>
                    </w:p>
                  </w:txbxContent>
                </v:textbox>
              </v:shape>
            </w:pict>
          </mc:Fallback>
        </mc:AlternateContent>
      </w:r>
      <w:r w:rsidRPr="00947DB6">
        <w:rPr>
          <w:noProof/>
          <w:lang w:eastAsia="zh-CN"/>
        </w:rPr>
        <mc:AlternateContent>
          <mc:Choice Requires="wps">
            <w:drawing>
              <wp:anchor distT="0" distB="0" distL="114300" distR="114300" simplePos="0" relativeHeight="251620352" behindDoc="0" locked="0" layoutInCell="1" allowOverlap="1" wp14:anchorId="1C7CFF32" wp14:editId="5A444A19">
                <wp:simplePos x="0" y="0"/>
                <wp:positionH relativeFrom="column">
                  <wp:posOffset>4876800</wp:posOffset>
                </wp:positionH>
                <wp:positionV relativeFrom="paragraph">
                  <wp:posOffset>1916430</wp:posOffset>
                </wp:positionV>
                <wp:extent cx="845820" cy="31242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41974675" w14:textId="77777777" w:rsidR="00DC2E05" w:rsidRPr="00F01270" w:rsidRDefault="00DC2E05" w:rsidP="00947DB6">
                            <w:pPr>
                              <w:rPr>
                                <w:b/>
                                <w:sz w:val="16"/>
                                <w:szCs w:val="16"/>
                              </w:rPr>
                            </w:pPr>
                            <w:r w:rsidRPr="00F01270">
                              <w:rPr>
                                <w:b/>
                                <w:sz w:val="16"/>
                                <w:szCs w:val="16"/>
                              </w:rPr>
                              <w:t xml:space="preserve">Lower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384pt;margin-top:150.9pt;width:66.6pt;height:24.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" filled="f" stroked="f">
                <v:textbox>
                  <w:txbxContent>
                    <w:p w14:paraId="41974675" w14:textId="77777777" w:rsidR="00DC2E05" w:rsidRPr="00F01270" w:rsidRDefault="00DC2E05" w:rsidP="00947DB6">
                      <w:pPr>
                        <w:rPr>
                          <w:b/>
                          <w:sz w:val="16"/>
                          <w:szCs w:val="16"/>
                        </w:rPr>
                      </w:pPr>
                      <w:r w:rsidRPr="00F01270">
                        <w:rPr>
                          <w:b/>
                          <w:sz w:val="16"/>
                          <w:szCs w:val="16"/>
                        </w:rPr>
                        <w:t xml:space="preserve">Lower Link </w:t>
                      </w:r>
                    </w:p>
                  </w:txbxContent>
                </v:textbox>
              </v:shape>
            </w:pict>
          </mc:Fallback>
        </mc:AlternateContent>
      </w:r>
      <w:r w:rsidRPr="00947DB6">
        <w:rPr>
          <w:noProof/>
          <w:lang w:eastAsia="zh-CN"/>
        </w:rPr>
        <mc:AlternateContent>
          <mc:Choice Requires="wps">
            <w:drawing>
              <wp:anchor distT="0" distB="0" distL="114300" distR="114300" simplePos="0" relativeHeight="251659264" behindDoc="0" locked="0" layoutInCell="1" allowOverlap="1" wp14:anchorId="598CD936" wp14:editId="08DB7DD9">
                <wp:simplePos x="0" y="0"/>
                <wp:positionH relativeFrom="column">
                  <wp:posOffset>4305300</wp:posOffset>
                </wp:positionH>
                <wp:positionV relativeFrom="paragraph">
                  <wp:posOffset>1850390</wp:posOffset>
                </wp:positionV>
                <wp:extent cx="617220" cy="121920"/>
                <wp:effectExtent l="38100" t="76200" r="11430" b="30480"/>
                <wp:wrapNone/>
                <wp:docPr id="319" name="Straight Arrow Connector 319"/>
                <wp:cNvGraphicFramePr/>
                <a:graphic xmlns:a="http://schemas.openxmlformats.org/drawingml/2006/main">
                  <a:graphicData uri="http://schemas.microsoft.com/office/word/2010/wordprocessingShape">
                    <wps:wsp>
                      <wps:cNvCnPr/>
                      <wps:spPr>
                        <a:xfrm flipH="1" flipV="1">
                          <a:off x="0" y="0"/>
                          <a:ext cx="617220" cy="12192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807EBC" id="Straight Arrow Connector 319" o:spid="_x0000_s1026" type="#_x0000_t32" style="position:absolute;margin-left:339pt;margin-top:145.7pt;width:48.6pt;height:9.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" strokecolor="black [3213]" strokeweight="1.5pt">
                <v:stroke endarrow="open"/>
              </v:shape>
            </w:pict>
          </mc:Fallback>
        </mc:AlternateContent>
      </w:r>
      <w:r w:rsidRPr="00947DB6">
        <w:rPr>
          <w:noProof/>
          <w:lang w:eastAsia="zh-CN"/>
        </w:rPr>
        <mc:AlternateContent>
          <mc:Choice Requires="wps">
            <w:drawing>
              <wp:anchor distT="0" distB="0" distL="114300" distR="114300" simplePos="0" relativeHeight="251651072" behindDoc="0" locked="0" layoutInCell="1" allowOverlap="1" wp14:anchorId="442272F3" wp14:editId="67779C5C">
                <wp:simplePos x="0" y="0"/>
                <wp:positionH relativeFrom="column">
                  <wp:posOffset>4289425</wp:posOffset>
                </wp:positionH>
                <wp:positionV relativeFrom="paragraph">
                  <wp:posOffset>905510</wp:posOffset>
                </wp:positionV>
                <wp:extent cx="45085" cy="601980"/>
                <wp:effectExtent l="76200" t="0" r="69215" b="64770"/>
                <wp:wrapNone/>
                <wp:docPr id="318" name="Straight Arrow Connector 318"/>
                <wp:cNvGraphicFramePr/>
                <a:graphic xmlns:a="http://schemas.openxmlformats.org/drawingml/2006/main">
                  <a:graphicData uri="http://schemas.microsoft.com/office/word/2010/wordprocessingShape">
                    <wps:wsp>
                      <wps:cNvCnPr/>
                      <wps:spPr>
                        <a:xfrm flipH="1">
                          <a:off x="0" y="0"/>
                          <a:ext cx="45085" cy="6019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A5DAE0" id="Straight Arrow Connector 318" o:spid="_x0000_s1026" type="#_x0000_t32" style="position:absolute;margin-left:337.75pt;margin-top:71.3pt;width:3.55pt;height:47.4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" strokecolor="black [3213]" strokeweight="1.5pt">
                <v:stroke endarrow="open"/>
              </v:shape>
            </w:pict>
          </mc:Fallback>
        </mc:AlternateContent>
      </w:r>
      <w:r w:rsidRPr="00947DB6">
        <w:rPr>
          <w:noProof/>
          <w:lang w:eastAsia="zh-CN"/>
        </w:rPr>
        <mc:AlternateContent>
          <mc:Choice Requires="wps">
            <w:drawing>
              <wp:anchor distT="0" distB="0" distL="114300" distR="114300" simplePos="0" relativeHeight="251614208" behindDoc="0" locked="0" layoutInCell="1" allowOverlap="1" wp14:anchorId="4758A5AA" wp14:editId="72B66DE7">
                <wp:simplePos x="0" y="0"/>
                <wp:positionH relativeFrom="column">
                  <wp:posOffset>4191000</wp:posOffset>
                </wp:positionH>
                <wp:positionV relativeFrom="paragraph">
                  <wp:posOffset>681990</wp:posOffset>
                </wp:positionV>
                <wp:extent cx="845820" cy="3124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12420"/>
                        </a:xfrm>
                        <a:prstGeom prst="rect">
                          <a:avLst/>
                        </a:prstGeom>
                        <a:noFill/>
                        <a:ln w="9525">
                          <a:noFill/>
                          <a:miter lim="800000"/>
                          <a:headEnd/>
                          <a:tailEnd/>
                        </a:ln>
                      </wps:spPr>
                      <wps:txbx>
                        <w:txbxContent>
                          <w:p w14:paraId="5DF8CA99" w14:textId="77777777" w:rsidR="00DC2E05" w:rsidRPr="00F01270" w:rsidRDefault="00DC2E05" w:rsidP="00947DB6">
                            <w:pPr>
                              <w:rPr>
                                <w:b/>
                                <w:sz w:val="18"/>
                                <w:szCs w:val="18"/>
                              </w:rPr>
                            </w:pPr>
                            <w:r w:rsidRPr="00F01270">
                              <w:rPr>
                                <w:b/>
                                <w:sz w:val="18"/>
                                <w:szCs w:val="18"/>
                              </w:rPr>
                              <w:t xml:space="preserve">Upper Link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330pt;margin-top:53.7pt;width:66.6pt;height:24.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" filled="f" stroked="f">
                <v:textbox>
                  <w:txbxContent>
                    <w:p w14:paraId="5DF8CA99" w14:textId="77777777" w:rsidR="00DC2E05" w:rsidRPr="00F01270" w:rsidRDefault="00DC2E05" w:rsidP="00947DB6">
                      <w:pPr>
                        <w:rPr>
                          <w:b/>
                          <w:sz w:val="18"/>
                          <w:szCs w:val="18"/>
                        </w:rPr>
                      </w:pPr>
                      <w:r w:rsidRPr="00F01270">
                        <w:rPr>
                          <w:b/>
                          <w:sz w:val="18"/>
                          <w:szCs w:val="18"/>
                        </w:rPr>
                        <w:t xml:space="preserve">Upper Link </w:t>
                      </w:r>
                    </w:p>
                  </w:txbxContent>
                </v:textbox>
              </v:shape>
            </w:pict>
          </mc:Fallback>
        </mc:AlternateContent>
      </w:r>
      <w:r w:rsidRPr="00947DB6">
        <w:rPr>
          <w:noProof/>
          <w:lang w:eastAsia="zh-CN"/>
        </w:rPr>
        <mc:AlternateContent>
          <mc:Choice Requires="wps">
            <w:drawing>
              <wp:anchor distT="0" distB="0" distL="114300" distR="114300" simplePos="0" relativeHeight="251638784" behindDoc="0" locked="0" layoutInCell="1" allowOverlap="1" wp14:anchorId="3B2B237A" wp14:editId="5BA33A1E">
                <wp:simplePos x="0" y="0"/>
                <wp:positionH relativeFrom="column">
                  <wp:posOffset>2621280</wp:posOffset>
                </wp:positionH>
                <wp:positionV relativeFrom="paragraph">
                  <wp:posOffset>6985</wp:posOffset>
                </wp:positionV>
                <wp:extent cx="594360" cy="944880"/>
                <wp:effectExtent l="0" t="0" r="72390" b="64770"/>
                <wp:wrapNone/>
                <wp:docPr id="315" name="Straight Arrow Connector 315"/>
                <wp:cNvGraphicFramePr/>
                <a:graphic xmlns:a="http://schemas.openxmlformats.org/drawingml/2006/main">
                  <a:graphicData uri="http://schemas.microsoft.com/office/word/2010/wordprocessingShape">
                    <wps:wsp>
                      <wps:cNvCnPr/>
                      <wps:spPr>
                        <a:xfrm>
                          <a:off x="0" y="0"/>
                          <a:ext cx="594360" cy="9448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3ECB40" id="Straight Arrow Connector 315" o:spid="_x0000_s1026" type="#_x0000_t32" style="position:absolute;margin-left:206.4pt;margin-top:.55pt;width:46.8pt;height:74.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" strokecolor="black [3213]" strokeweight="1.5pt">
                <v:stroke endarrow="open"/>
              </v:shape>
            </w:pict>
          </mc:Fallback>
        </mc:AlternateContent>
      </w:r>
      <w:r w:rsidRPr="00947DB6">
        <w:rPr>
          <w:noProof/>
          <w:lang w:eastAsia="zh-CN"/>
        </w:rPr>
        <mc:AlternateContent>
          <mc:Choice Requires="wps">
            <w:drawing>
              <wp:anchor distT="0" distB="0" distL="114300" distR="114300" simplePos="0" relativeHeight="251632640" behindDoc="0" locked="0" layoutInCell="1" allowOverlap="1" wp14:anchorId="7E775353" wp14:editId="1FF96CD6">
                <wp:simplePos x="0" y="0"/>
                <wp:positionH relativeFrom="column">
                  <wp:posOffset>746760</wp:posOffset>
                </wp:positionH>
                <wp:positionV relativeFrom="paragraph">
                  <wp:posOffset>532130</wp:posOffset>
                </wp:positionV>
                <wp:extent cx="685800" cy="36576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noFill/>
                        <a:ln w="9525">
                          <a:noFill/>
                          <a:miter lim="800000"/>
                          <a:headEnd/>
                          <a:tailEnd/>
                        </a:ln>
                      </wps:spPr>
                      <wps:txbx>
                        <w:txbxContent>
                          <w:p w14:paraId="7643962F" w14:textId="77777777" w:rsidR="00DC2E05" w:rsidRPr="00F01270" w:rsidRDefault="00DC2E05" w:rsidP="00947DB6">
                            <w:pPr>
                              <w:rPr>
                                <w:b/>
                                <w:sz w:val="16"/>
                                <w:szCs w:val="16"/>
                              </w:rPr>
                            </w:pPr>
                            <w:r>
                              <w:rPr>
                                <w:b/>
                                <w:sz w:val="16"/>
                                <w:szCs w:val="16"/>
                              </w:rPr>
                              <w:t>Pneumatic Valves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58.8pt;margin-top:41.9pt;width:54pt;height:28.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" filled="f" stroked="f">
                <v:textbox>
                  <w:txbxContent>
                    <w:p w14:paraId="7643962F" w14:textId="77777777" w:rsidR="00DC2E05" w:rsidRPr="00F01270" w:rsidRDefault="00DC2E05" w:rsidP="00947DB6">
                      <w:pPr>
                        <w:rPr>
                          <w:b/>
                          <w:sz w:val="16"/>
                          <w:szCs w:val="16"/>
                        </w:rPr>
                      </w:pPr>
                      <w:r>
                        <w:rPr>
                          <w:b/>
                          <w:sz w:val="16"/>
                          <w:szCs w:val="16"/>
                        </w:rPr>
                        <w:t>Pneumatic Valves</w:t>
                      </w:r>
                    </w:p>
                  </w:txbxContent>
                </v:textbox>
              </v:shape>
            </w:pict>
          </mc:Fallback>
        </mc:AlternateContent>
      </w:r>
      <w:r w:rsidRPr="00947DB6">
        <w:rPr>
          <w:noProof/>
          <w:lang w:eastAsia="zh-CN"/>
        </w:rPr>
        <mc:AlternateContent>
          <mc:Choice Requires="wps">
            <w:drawing>
              <wp:anchor distT="0" distB="0" distL="114300" distR="114300" simplePos="0" relativeHeight="251644928" behindDoc="0" locked="0" layoutInCell="1" allowOverlap="1" wp14:anchorId="07ADC0DA" wp14:editId="3ED122B6">
                <wp:simplePos x="0" y="0"/>
                <wp:positionH relativeFrom="column">
                  <wp:posOffset>1211580</wp:posOffset>
                </wp:positionH>
                <wp:positionV relativeFrom="paragraph">
                  <wp:posOffset>760730</wp:posOffset>
                </wp:positionV>
                <wp:extent cx="1013460" cy="358140"/>
                <wp:effectExtent l="0" t="0" r="53340" b="80010"/>
                <wp:wrapNone/>
                <wp:docPr id="316" name="Straight Arrow Connector 316"/>
                <wp:cNvGraphicFramePr/>
                <a:graphic xmlns:a="http://schemas.openxmlformats.org/drawingml/2006/main">
                  <a:graphicData uri="http://schemas.microsoft.com/office/word/2010/wordprocessingShape">
                    <wps:wsp>
                      <wps:cNvCnPr/>
                      <wps:spPr>
                        <a:xfrm>
                          <a:off x="0" y="0"/>
                          <a:ext cx="1013460" cy="3581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B70D1FB" id="Straight Arrow Connector 316" o:spid="_x0000_s1026" type="#_x0000_t32" style="position:absolute;margin-left:95.4pt;margin-top:59.9pt;width:79.8pt;height:28.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" strokecolor="black [3213]" strokeweight="1.5pt">
                <v:stroke endarrow="open"/>
              </v:shape>
            </w:pict>
          </mc:Fallback>
        </mc:AlternateContent>
      </w:r>
      <w:r w:rsidR="00E97C4F">
        <w:rPr>
          <w:b/>
          <w:noProof/>
          <w:lang w:eastAsia="zh-CN"/>
        </w:rPr>
        <w:drawing>
          <wp:inline distT="0" distB="0" distL="0" distR="0" wp14:anchorId="46738AA1" wp14:editId="782D7934">
            <wp:extent cx="3581400" cy="2458465"/>
            <wp:effectExtent l="0" t="0" r="0" b="0"/>
            <wp:docPr id="289" name="Picture 289" descr="D:\MyDocs\Documents\Classes\Senior Design\SolidWorks Models\Box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ocuments\Classes\Senior Design\SolidWorks Models\Boxx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2458465"/>
                    </a:xfrm>
                    <a:prstGeom prst="rect">
                      <a:avLst/>
                    </a:prstGeom>
                    <a:noFill/>
                    <a:ln>
                      <a:noFill/>
                    </a:ln>
                  </pic:spPr>
                </pic:pic>
              </a:graphicData>
            </a:graphic>
          </wp:inline>
        </w:drawing>
      </w:r>
    </w:p>
    <w:p w14:paraId="6A56E131" w14:textId="5FDFBCF9" w:rsidR="00E97C4F" w:rsidRDefault="00B03DEC" w:rsidP="005A53A4">
      <w:pPr>
        <w:pStyle w:val="Caption"/>
        <w:jc w:val="center"/>
      </w:pPr>
      <w:r>
        <w:t xml:space="preserve">Figure </w:t>
      </w:r>
      <w:r w:rsidR="005A53A4">
        <w:t>19</w:t>
      </w:r>
      <w:r>
        <w:t xml:space="preserve">: </w:t>
      </w:r>
      <w:proofErr w:type="spellStart"/>
      <w:r>
        <w:t>Boxxy</w:t>
      </w:r>
      <w:proofErr w:type="spellEnd"/>
      <w:r w:rsidR="00831F74">
        <w:t xml:space="preserve"> Design</w:t>
      </w:r>
    </w:p>
    <w:p w14:paraId="2209F2EA" w14:textId="77777777" w:rsidR="001848E3" w:rsidRDefault="001848E3" w:rsidP="001848E3">
      <w:r>
        <w:t>Pros:</w:t>
      </w:r>
    </w:p>
    <w:p w14:paraId="72B8B3E0" w14:textId="77777777" w:rsidR="00D253E0" w:rsidRDefault="00D253E0" w:rsidP="00947DB6">
      <w:pPr>
        <w:pStyle w:val="ListParagraph"/>
        <w:numPr>
          <w:ilvl w:val="0"/>
          <w:numId w:val="5"/>
        </w:numPr>
        <w:spacing w:after="200" w:line="276" w:lineRule="auto"/>
      </w:pPr>
      <w:r>
        <w:t>Simple cheap design</w:t>
      </w:r>
    </w:p>
    <w:p w14:paraId="32D99369" w14:textId="77777777" w:rsidR="001848E3" w:rsidRDefault="00D253E0" w:rsidP="00D92776">
      <w:pPr>
        <w:pStyle w:val="ListParagraph"/>
        <w:numPr>
          <w:ilvl w:val="0"/>
          <w:numId w:val="5"/>
        </w:numPr>
        <w:spacing w:after="200" w:line="276" w:lineRule="auto"/>
      </w:pPr>
      <w:r>
        <w:t>Easy to manufacture</w:t>
      </w:r>
    </w:p>
    <w:p w14:paraId="5FF8E082" w14:textId="77777777" w:rsidR="001848E3" w:rsidRDefault="00D253E0" w:rsidP="001848E3">
      <w:pPr>
        <w:pStyle w:val="ListParagraph"/>
        <w:numPr>
          <w:ilvl w:val="0"/>
          <w:numId w:val="5"/>
        </w:numPr>
        <w:spacing w:after="200" w:line="276" w:lineRule="auto"/>
      </w:pPr>
      <w:r>
        <w:lastRenderedPageBreak/>
        <w:t>Easy to access components</w:t>
      </w:r>
    </w:p>
    <w:p w14:paraId="69C9D25C" w14:textId="77777777" w:rsidR="00D253E0" w:rsidRDefault="00D253E0" w:rsidP="001848E3">
      <w:pPr>
        <w:pStyle w:val="ListParagraph"/>
        <w:numPr>
          <w:ilvl w:val="0"/>
          <w:numId w:val="5"/>
        </w:numPr>
        <w:spacing w:after="200" w:line="276" w:lineRule="auto"/>
      </w:pPr>
      <w:r>
        <w:t>Simple to main</w:t>
      </w:r>
      <w:bookmarkStart w:id="66" w:name="_GoBack"/>
      <w:bookmarkEnd w:id="66"/>
      <w:r>
        <w:t>tain</w:t>
      </w:r>
    </w:p>
    <w:p w14:paraId="7E980C47" w14:textId="77777777" w:rsidR="001848E3" w:rsidRDefault="001848E3" w:rsidP="001848E3">
      <w:r>
        <w:t>Cons:</w:t>
      </w:r>
    </w:p>
    <w:p w14:paraId="2A1BFF79" w14:textId="77777777" w:rsidR="001848E3" w:rsidRDefault="00D253E0" w:rsidP="001848E3">
      <w:pPr>
        <w:pStyle w:val="ListParagraph"/>
        <w:numPr>
          <w:ilvl w:val="0"/>
          <w:numId w:val="6"/>
        </w:numPr>
        <w:spacing w:after="200" w:line="276" w:lineRule="auto"/>
      </w:pPr>
      <w:r>
        <w:t>Ugly</w:t>
      </w:r>
    </w:p>
    <w:p w14:paraId="0F248C38" w14:textId="77777777" w:rsidR="001848E3" w:rsidRDefault="00D253E0" w:rsidP="001848E3">
      <w:pPr>
        <w:pStyle w:val="ListParagraph"/>
        <w:numPr>
          <w:ilvl w:val="0"/>
          <w:numId w:val="6"/>
        </w:numPr>
        <w:spacing w:after="200" w:line="276" w:lineRule="auto"/>
      </w:pPr>
      <w:r>
        <w:t>Limited range of motion and disturbance resistance</w:t>
      </w:r>
    </w:p>
    <w:p w14:paraId="0823E9DC" w14:textId="77777777" w:rsidR="001848E3" w:rsidRDefault="001848E3" w:rsidP="001848E3">
      <w:pPr>
        <w:pStyle w:val="ListParagraph"/>
        <w:numPr>
          <w:ilvl w:val="0"/>
          <w:numId w:val="6"/>
        </w:numPr>
        <w:spacing w:after="200" w:line="276" w:lineRule="auto"/>
      </w:pPr>
      <w:r>
        <w:t>Leg</w:t>
      </w:r>
      <w:r w:rsidR="00D253E0">
        <w:t>s can interfere with each other</w:t>
      </w:r>
    </w:p>
    <w:p w14:paraId="64CF4229" w14:textId="77777777" w:rsidR="00E97C4F" w:rsidRDefault="00D253E0" w:rsidP="00C110E7">
      <w:pPr>
        <w:pStyle w:val="ListParagraph"/>
        <w:numPr>
          <w:ilvl w:val="0"/>
          <w:numId w:val="6"/>
        </w:numPr>
        <w:spacing w:after="200" w:line="276" w:lineRule="auto"/>
      </w:pPr>
      <w:r>
        <w:t>Limited airflow through chassis</w:t>
      </w:r>
    </w:p>
    <w:p w14:paraId="7E2A034C" w14:textId="77777777" w:rsidR="007E1E49" w:rsidRDefault="007E1E49" w:rsidP="00AD4B80">
      <w:pPr>
        <w:pStyle w:val="Heading3"/>
      </w:pPr>
    </w:p>
    <w:p w14:paraId="2CCD63BC" w14:textId="77777777" w:rsidR="00E97C4F" w:rsidRPr="00AD4B80" w:rsidRDefault="00E97C4F" w:rsidP="00AD4B80">
      <w:pPr>
        <w:pStyle w:val="Heading3"/>
      </w:pPr>
      <w:bookmarkStart w:id="67" w:name="_Toc406571180"/>
      <w:proofErr w:type="spellStart"/>
      <w:r w:rsidRPr="00AD4B80">
        <w:t>DogeBot</w:t>
      </w:r>
      <w:bookmarkEnd w:id="67"/>
      <w:proofErr w:type="spellEnd"/>
    </w:p>
    <w:p w14:paraId="5E77F724" w14:textId="7BE76538" w:rsidR="00AD08B5" w:rsidRPr="00AD08B5" w:rsidRDefault="006A448E" w:rsidP="00C110E7">
      <w:r>
        <w:t xml:space="preserve">The </w:t>
      </w:r>
      <w:proofErr w:type="spellStart"/>
      <w:r w:rsidR="00AD08B5" w:rsidRPr="00E138D6">
        <w:rPr>
          <w:i/>
        </w:rPr>
        <w:t>DogeBot</w:t>
      </w:r>
      <w:proofErr w:type="spellEnd"/>
      <w:r>
        <w:t xml:space="preserve"> design is based off a four legged mammal, more specifically a dog. The legs bend at the knee and the hip using pneumatic</w:t>
      </w:r>
      <w:r w:rsidR="00747EAB">
        <w:t xml:space="preserve"> air cylinders. The orientation of the cylinders will prevent the pneumatic lines from getting close to any “pinch-points”, so as to avoid damaging the robot during operation. </w:t>
      </w:r>
      <w:r>
        <w:t>A third degree of freedom for each leg comes from a servo in the “shoulder”, allowing the robot to move its leg in and out from its body to assist in turning and stabilization. The chassis is open</w:t>
      </w:r>
      <w:r w:rsidR="00747EAB">
        <w:t xml:space="preserve"> on the sides</w:t>
      </w:r>
      <w:r>
        <w:t>, allowing the user to access the pneumatics and electronics without taking the entire robot apart. The feet are made of rubber to increase the grip of the robot when walking to avoid slipping on smooth surfaces and inclined planes.</w:t>
      </w:r>
      <w:r w:rsidR="00831F74">
        <w:t xml:space="preserve"> The </w:t>
      </w:r>
      <w:proofErr w:type="spellStart"/>
      <w:r w:rsidR="00831F74">
        <w:t>DogeBot</w:t>
      </w:r>
      <w:proofErr w:type="spellEnd"/>
      <w:r w:rsidR="00831F74">
        <w:t xml:space="preserve"> de</w:t>
      </w:r>
      <w:r w:rsidR="005A53A4">
        <w:t>sign is shown below in Figure 20</w:t>
      </w:r>
      <w:r w:rsidR="00831F74">
        <w:t>.</w:t>
      </w:r>
    </w:p>
    <w:p w14:paraId="3B5103BC" w14:textId="77777777" w:rsidR="00B03DEC" w:rsidRDefault="00545085" w:rsidP="00B03DEC">
      <w:pPr>
        <w:keepNext/>
        <w:jc w:val="center"/>
      </w:pPr>
      <w:r>
        <w:rPr>
          <w:noProof/>
          <w:lang w:eastAsia="zh-CN"/>
        </w:rPr>
        <w:drawing>
          <wp:inline distT="0" distB="0" distL="0" distR="0" wp14:anchorId="06E78395" wp14:editId="7AAF95D6">
            <wp:extent cx="59436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238500"/>
                    </a:xfrm>
                    <a:prstGeom prst="rect">
                      <a:avLst/>
                    </a:prstGeom>
                  </pic:spPr>
                </pic:pic>
              </a:graphicData>
            </a:graphic>
          </wp:inline>
        </w:drawing>
      </w:r>
    </w:p>
    <w:p w14:paraId="2E090D1A" w14:textId="04C43271" w:rsidR="00D10712" w:rsidRDefault="00B03DEC" w:rsidP="005A53A4">
      <w:pPr>
        <w:pStyle w:val="Caption"/>
        <w:jc w:val="center"/>
      </w:pPr>
      <w:r>
        <w:t xml:space="preserve">Figure </w:t>
      </w:r>
      <w:r w:rsidR="005A53A4">
        <w:t>20</w:t>
      </w:r>
      <w:r>
        <w:t xml:space="preserve">: </w:t>
      </w:r>
      <w:proofErr w:type="spellStart"/>
      <w:r>
        <w:t>DogeBot</w:t>
      </w:r>
      <w:proofErr w:type="spellEnd"/>
      <w:r w:rsidR="00831F74">
        <w:t xml:space="preserve"> Design</w:t>
      </w:r>
    </w:p>
    <w:p w14:paraId="2C487510" w14:textId="77777777" w:rsidR="0007485D" w:rsidRDefault="0007485D" w:rsidP="0007485D">
      <w:r>
        <w:t>Pros:</w:t>
      </w:r>
    </w:p>
    <w:p w14:paraId="72BFBFC0" w14:textId="77777777" w:rsidR="0007485D" w:rsidRDefault="0007485D" w:rsidP="0007485D">
      <w:pPr>
        <w:pStyle w:val="ListParagraph"/>
        <w:numPr>
          <w:ilvl w:val="0"/>
          <w:numId w:val="7"/>
        </w:numPr>
      </w:pPr>
      <w:r>
        <w:t>Legs cannot interfere with each other</w:t>
      </w:r>
    </w:p>
    <w:p w14:paraId="412C19E4" w14:textId="77777777" w:rsidR="0007485D" w:rsidRDefault="0007485D" w:rsidP="0007485D">
      <w:pPr>
        <w:pStyle w:val="ListParagraph"/>
        <w:numPr>
          <w:ilvl w:val="0"/>
          <w:numId w:val="7"/>
        </w:numPr>
      </w:pPr>
      <w:r>
        <w:lastRenderedPageBreak/>
        <w:t>Open siding (with grates) allows for good airflow and accessibility</w:t>
      </w:r>
    </w:p>
    <w:p w14:paraId="53EA2475" w14:textId="77777777" w:rsidR="0007485D" w:rsidRDefault="0007485D" w:rsidP="0007485D">
      <w:pPr>
        <w:pStyle w:val="ListParagraph"/>
        <w:numPr>
          <w:ilvl w:val="0"/>
          <w:numId w:val="7"/>
        </w:numPr>
      </w:pPr>
      <w:r>
        <w:t>Load kept off of servos using bearings</w:t>
      </w:r>
    </w:p>
    <w:p w14:paraId="5885742B" w14:textId="77777777" w:rsidR="0007485D" w:rsidRDefault="0007485D" w:rsidP="0007485D">
      <w:pPr>
        <w:pStyle w:val="ListParagraph"/>
        <w:numPr>
          <w:ilvl w:val="0"/>
          <w:numId w:val="7"/>
        </w:numPr>
      </w:pPr>
      <w:r>
        <w:t>Symmetric layout allows for easily centering weight</w:t>
      </w:r>
    </w:p>
    <w:p w14:paraId="12C68365" w14:textId="77777777" w:rsidR="0007485D" w:rsidRDefault="0007485D" w:rsidP="0007485D">
      <w:pPr>
        <w:pStyle w:val="ListParagraph"/>
        <w:numPr>
          <w:ilvl w:val="0"/>
          <w:numId w:val="7"/>
        </w:numPr>
      </w:pPr>
      <w:r>
        <w:t>Adequate space for components within robot’s chassis</w:t>
      </w:r>
    </w:p>
    <w:p w14:paraId="64AB7123" w14:textId="77777777" w:rsidR="0007485D" w:rsidRDefault="0007485D" w:rsidP="0007485D">
      <w:pPr>
        <w:pStyle w:val="ListParagraph"/>
        <w:numPr>
          <w:ilvl w:val="0"/>
          <w:numId w:val="7"/>
        </w:numPr>
      </w:pPr>
      <w:r>
        <w:t>Leg and chassis shapes easily manufactured</w:t>
      </w:r>
    </w:p>
    <w:p w14:paraId="20203571" w14:textId="77777777" w:rsidR="0007485D" w:rsidRDefault="0007485D" w:rsidP="0007485D">
      <w:r>
        <w:t>Cons:</w:t>
      </w:r>
    </w:p>
    <w:p w14:paraId="0EAEEED8" w14:textId="77777777" w:rsidR="0007485D" w:rsidRDefault="0007485D" w:rsidP="0007485D">
      <w:pPr>
        <w:pStyle w:val="ListParagraph"/>
        <w:numPr>
          <w:ilvl w:val="0"/>
          <w:numId w:val="8"/>
        </w:numPr>
      </w:pPr>
      <w:r>
        <w:t>Large size puts the robot near the weight limit</w:t>
      </w:r>
    </w:p>
    <w:p w14:paraId="680D902F" w14:textId="77777777" w:rsidR="0007485D" w:rsidRDefault="0007485D" w:rsidP="0007485D">
      <w:pPr>
        <w:pStyle w:val="ListParagraph"/>
        <w:numPr>
          <w:ilvl w:val="0"/>
          <w:numId w:val="8"/>
        </w:numPr>
      </w:pPr>
      <w:r>
        <w:t>Slender legs may be susceptible to bending</w:t>
      </w:r>
    </w:p>
    <w:p w14:paraId="6B61525C" w14:textId="77777777" w:rsidR="0007485D" w:rsidRPr="0007485D" w:rsidRDefault="0007485D" w:rsidP="0007485D">
      <w:pPr>
        <w:pStyle w:val="ListParagraph"/>
        <w:numPr>
          <w:ilvl w:val="0"/>
          <w:numId w:val="8"/>
        </w:numPr>
      </w:pPr>
      <w:r>
        <w:t>Plastic covering may be difficult to design and construct</w:t>
      </w:r>
    </w:p>
    <w:p w14:paraId="0FA173DC" w14:textId="77777777" w:rsidR="00037E37" w:rsidRDefault="00037E37" w:rsidP="00B03DEC"/>
    <w:p w14:paraId="3FE669B5" w14:textId="77777777" w:rsidR="0047638D" w:rsidRDefault="00B03DEC" w:rsidP="00924E67">
      <w:r>
        <w:t>The preliminary design is chosen out of the many potential designs using the fol</w:t>
      </w:r>
      <w:r w:rsidR="006F668B">
        <w:t>lowing decision matrix in Table</w:t>
      </w:r>
      <w:r>
        <w:t xml:space="preserve"> 5. The categories are given with a weight between one and five and given a max score. Each component is then given a score that is then normalized and multiplied by the weight to get the final weighted score.</w:t>
      </w:r>
    </w:p>
    <w:p w14:paraId="057213BB" w14:textId="77777777" w:rsidR="00C110E7" w:rsidRDefault="00C110E7" w:rsidP="00C110E7">
      <w:pPr>
        <w:pStyle w:val="Caption"/>
        <w:keepNext/>
      </w:pPr>
      <w:bookmarkStart w:id="68" w:name="_Toc406437022"/>
      <w:r>
        <w:lastRenderedPageBreak/>
        <w:t xml:space="preserve">Table </w:t>
      </w:r>
      <w:fldSimple w:instr=" SEQ Table \* ARABIC ">
        <w:r w:rsidR="00AA3404">
          <w:rPr>
            <w:noProof/>
          </w:rPr>
          <w:t>6</w:t>
        </w:r>
      </w:fldSimple>
      <w:r>
        <w:t>: Design Decision Matrix</w:t>
      </w:r>
      <w:bookmarkEnd w:id="68"/>
    </w:p>
    <w:p w14:paraId="046BB1A6" w14:textId="77777777" w:rsidR="00D10712" w:rsidRDefault="006B00D7" w:rsidP="007E1E49">
      <w:pPr>
        <w:jc w:val="center"/>
      </w:pPr>
      <w:r>
        <w:rPr>
          <w:noProof/>
          <w:lang w:eastAsia="zh-CN"/>
        </w:rPr>
        <w:drawing>
          <wp:inline distT="0" distB="0" distL="0" distR="0" wp14:anchorId="3D8937D6" wp14:editId="542FE7EE">
            <wp:extent cx="7177061" cy="3306591"/>
            <wp:effectExtent l="0" t="7938" r="0" b="0"/>
            <wp:docPr id="23" name="Picture 23" descr="D:\MyDocs\Desktop\Desig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cs\Desktop\Design Matri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7196359" cy="3315482"/>
                    </a:xfrm>
                    <a:prstGeom prst="rect">
                      <a:avLst/>
                    </a:prstGeom>
                    <a:noFill/>
                    <a:ln>
                      <a:noFill/>
                    </a:ln>
                  </pic:spPr>
                </pic:pic>
              </a:graphicData>
            </a:graphic>
          </wp:inline>
        </w:drawing>
      </w:r>
    </w:p>
    <w:p w14:paraId="328AD013" w14:textId="77777777" w:rsidR="00037E37" w:rsidRDefault="0047638D" w:rsidP="006B00D7">
      <w:r>
        <w:t xml:space="preserve">Design parameters and weights were decided by considering important characteristics and overall functionality of the robot.  </w:t>
      </w:r>
      <w:r w:rsidR="006B00D7">
        <w:t xml:space="preserve">Parameters were also decided with major constraints in mind, such as those related to user and robot component safety.  Examples of parameters related to safety are “Design </w:t>
      </w:r>
      <w:r w:rsidR="006B00D7">
        <w:lastRenderedPageBreak/>
        <w:t xml:space="preserve">contains accessible emergency stop” and “Electronics have a cooling mechanism”. Considering these parameters are crucial to key functionality and safety in the operation of the robot, the weights are appropriately high.  </w:t>
      </w:r>
      <w:r w:rsidR="00AD32CF">
        <w:t xml:space="preserve">The parameter </w:t>
      </w:r>
      <w:r w:rsidR="006B00D7">
        <w:t>“Servos do not have a bending moment applied during operation”</w:t>
      </w:r>
      <w:r w:rsidR="00AD32CF">
        <w:t xml:space="preserve"> has the lowest weight</w:t>
      </w:r>
      <w:r w:rsidR="006B00D7">
        <w:t xml:space="preserve"> </w:t>
      </w:r>
      <w:r w:rsidR="00AD32CF">
        <w:t xml:space="preserve">because, while bending moments will significantly affect the servos, </w:t>
      </w:r>
      <w:r w:rsidR="00AF0074">
        <w:t>their presence will not severely hinder the robots intended functionality.</w:t>
      </w:r>
    </w:p>
    <w:p w14:paraId="125D272C" w14:textId="77777777" w:rsidR="006F668B" w:rsidRDefault="006F668B" w:rsidP="006F668B">
      <w:r>
        <w:t xml:space="preserve">The chosen preliminary design was </w:t>
      </w:r>
      <w:proofErr w:type="spellStart"/>
      <w:r>
        <w:t>DogeBot</w:t>
      </w:r>
      <w:proofErr w:type="spellEnd"/>
      <w:r>
        <w:t xml:space="preserve"> due to its overall</w:t>
      </w:r>
      <w:r w:rsidR="00831F74">
        <w:t xml:space="preserve"> highest score, shown in Table 7</w:t>
      </w:r>
      <w:r>
        <w:t>. This high score was due to the overall aesthetic appeal of the robot, the easy accessibility of internal components and the debugging panel, and easy to manufacture legs and chassis when compared to other proposed designs.</w:t>
      </w:r>
    </w:p>
    <w:p w14:paraId="1AB4744A" w14:textId="77777777" w:rsidR="006F668B" w:rsidRDefault="006F668B" w:rsidP="006F668B">
      <w:pPr>
        <w:pStyle w:val="Caption"/>
      </w:pPr>
      <w:bookmarkStart w:id="69" w:name="_Toc406437023"/>
      <w:r>
        <w:t xml:space="preserve">Table </w:t>
      </w:r>
      <w:fldSimple w:instr=" SEQ Table \* ARABIC ">
        <w:r w:rsidR="00AA3404">
          <w:rPr>
            <w:noProof/>
          </w:rPr>
          <w:t>7</w:t>
        </w:r>
      </w:fldSimple>
      <w:r>
        <w:t>: Scores of Preliminary Designs</w:t>
      </w:r>
      <w:bookmarkEnd w:id="69"/>
    </w:p>
    <w:tbl>
      <w:tblPr>
        <w:tblStyle w:val="TableGrid"/>
        <w:tblpPr w:leftFromText="180" w:rightFromText="180" w:vertAnchor="text" w:horzAnchor="page" w:tblpXSpec="center" w:tblpY="357"/>
        <w:tblOverlap w:val="never"/>
        <w:tblW w:w="0" w:type="auto"/>
        <w:tblLook w:val="04A0" w:firstRow="1" w:lastRow="0" w:firstColumn="1" w:lastColumn="0" w:noHBand="0" w:noVBand="1"/>
      </w:tblPr>
      <w:tblGrid>
        <w:gridCol w:w="1294"/>
        <w:gridCol w:w="829"/>
      </w:tblGrid>
      <w:tr w:rsidR="006F668B" w14:paraId="23DCA607" w14:textId="77777777" w:rsidTr="004344C4">
        <w:tc>
          <w:tcPr>
            <w:tcW w:w="1140" w:type="dxa"/>
          </w:tcPr>
          <w:p w14:paraId="17DE024B" w14:textId="77777777" w:rsidR="006F668B" w:rsidRDefault="00831F74" w:rsidP="004344C4">
            <w:r>
              <w:t>Design Alternatives</w:t>
            </w:r>
          </w:p>
        </w:tc>
        <w:tc>
          <w:tcPr>
            <w:tcW w:w="829" w:type="dxa"/>
          </w:tcPr>
          <w:p w14:paraId="3B0AAEB2" w14:textId="77777777" w:rsidR="006F668B" w:rsidRPr="0048043B" w:rsidRDefault="006F668B" w:rsidP="004344C4">
            <w:pPr>
              <w:jc w:val="center"/>
              <w:rPr>
                <w:b/>
              </w:rPr>
            </w:pPr>
            <w:r w:rsidRPr="0048043B">
              <w:rPr>
                <w:b/>
              </w:rPr>
              <w:t>Score</w:t>
            </w:r>
          </w:p>
        </w:tc>
      </w:tr>
      <w:tr w:rsidR="0084046C" w14:paraId="09A6B54B" w14:textId="77777777" w:rsidTr="004344C4">
        <w:tc>
          <w:tcPr>
            <w:tcW w:w="1140" w:type="dxa"/>
          </w:tcPr>
          <w:p w14:paraId="62DA1955" w14:textId="77777777" w:rsidR="0084046C" w:rsidRPr="0048043B" w:rsidRDefault="0084046C" w:rsidP="0084046C">
            <w:pPr>
              <w:rPr>
                <w:b/>
              </w:rPr>
            </w:pPr>
            <w:r w:rsidRPr="0048043B">
              <w:rPr>
                <w:b/>
              </w:rPr>
              <w:t>Arachne</w:t>
            </w:r>
          </w:p>
        </w:tc>
        <w:tc>
          <w:tcPr>
            <w:tcW w:w="829" w:type="dxa"/>
          </w:tcPr>
          <w:p w14:paraId="640AB3F5" w14:textId="77777777" w:rsidR="0084046C" w:rsidRDefault="0084046C" w:rsidP="0084046C">
            <w:pPr>
              <w:tabs>
                <w:tab w:val="left" w:pos="1824"/>
              </w:tabs>
              <w:jc w:val="center"/>
            </w:pPr>
            <w:r>
              <w:t>88.33</w:t>
            </w:r>
          </w:p>
        </w:tc>
      </w:tr>
      <w:tr w:rsidR="0084046C" w14:paraId="043E1283" w14:textId="77777777" w:rsidTr="004344C4">
        <w:tc>
          <w:tcPr>
            <w:tcW w:w="1140" w:type="dxa"/>
          </w:tcPr>
          <w:p w14:paraId="5B85B850" w14:textId="77777777" w:rsidR="0084046C" w:rsidRPr="0048043B" w:rsidRDefault="0084046C" w:rsidP="0084046C">
            <w:pPr>
              <w:rPr>
                <w:b/>
              </w:rPr>
            </w:pPr>
            <w:proofErr w:type="spellStart"/>
            <w:r>
              <w:rPr>
                <w:b/>
              </w:rPr>
              <w:t>Hex</w:t>
            </w:r>
            <w:r w:rsidR="007747AB">
              <w:rPr>
                <w:b/>
              </w:rPr>
              <w:t>a</w:t>
            </w:r>
            <w:r>
              <w:rPr>
                <w:b/>
              </w:rPr>
              <w:t>bot</w:t>
            </w:r>
            <w:proofErr w:type="spellEnd"/>
          </w:p>
        </w:tc>
        <w:tc>
          <w:tcPr>
            <w:tcW w:w="829" w:type="dxa"/>
          </w:tcPr>
          <w:p w14:paraId="33FCCC80" w14:textId="77777777" w:rsidR="0084046C" w:rsidRDefault="0084046C" w:rsidP="0084046C">
            <w:pPr>
              <w:jc w:val="center"/>
            </w:pPr>
            <w:r>
              <w:t>85.48</w:t>
            </w:r>
          </w:p>
        </w:tc>
      </w:tr>
      <w:tr w:rsidR="0084046C" w14:paraId="6E8A590A" w14:textId="77777777" w:rsidTr="004344C4">
        <w:tc>
          <w:tcPr>
            <w:tcW w:w="1140" w:type="dxa"/>
          </w:tcPr>
          <w:p w14:paraId="5C58CE0E" w14:textId="77777777" w:rsidR="0084046C" w:rsidRPr="0048043B" w:rsidRDefault="0084046C" w:rsidP="0084046C">
            <w:pPr>
              <w:rPr>
                <w:b/>
              </w:rPr>
            </w:pPr>
            <w:proofErr w:type="spellStart"/>
            <w:r w:rsidRPr="0048043B">
              <w:rPr>
                <w:b/>
              </w:rPr>
              <w:t>Boxxy</w:t>
            </w:r>
            <w:proofErr w:type="spellEnd"/>
          </w:p>
        </w:tc>
        <w:tc>
          <w:tcPr>
            <w:tcW w:w="829" w:type="dxa"/>
          </w:tcPr>
          <w:p w14:paraId="55E5DE34" w14:textId="77777777" w:rsidR="0084046C" w:rsidRDefault="0084046C" w:rsidP="0084046C">
            <w:pPr>
              <w:jc w:val="center"/>
            </w:pPr>
            <w:r>
              <w:t>91.43</w:t>
            </w:r>
          </w:p>
        </w:tc>
      </w:tr>
      <w:tr w:rsidR="0084046C" w14:paraId="5B567FDA" w14:textId="77777777" w:rsidTr="004344C4">
        <w:tc>
          <w:tcPr>
            <w:tcW w:w="1140" w:type="dxa"/>
          </w:tcPr>
          <w:p w14:paraId="4C86C0E7" w14:textId="77777777" w:rsidR="0084046C" w:rsidRPr="0048043B" w:rsidRDefault="0084046C" w:rsidP="0084046C">
            <w:pPr>
              <w:rPr>
                <w:b/>
              </w:rPr>
            </w:pPr>
            <w:proofErr w:type="spellStart"/>
            <w:r>
              <w:rPr>
                <w:b/>
              </w:rPr>
              <w:t>DogeBot</w:t>
            </w:r>
            <w:proofErr w:type="spellEnd"/>
          </w:p>
        </w:tc>
        <w:tc>
          <w:tcPr>
            <w:tcW w:w="829" w:type="dxa"/>
          </w:tcPr>
          <w:p w14:paraId="68A349E3" w14:textId="77777777" w:rsidR="0084046C" w:rsidRDefault="0084046C" w:rsidP="0084046C">
            <w:pPr>
              <w:jc w:val="center"/>
            </w:pPr>
            <w:r>
              <w:t>96.19</w:t>
            </w:r>
          </w:p>
        </w:tc>
      </w:tr>
    </w:tbl>
    <w:p w14:paraId="2073A7BD" w14:textId="77777777" w:rsidR="006F668B" w:rsidRDefault="006F668B" w:rsidP="006F668B">
      <w:pPr>
        <w:tabs>
          <w:tab w:val="left" w:pos="2652"/>
        </w:tabs>
      </w:pPr>
      <w:r>
        <w:tab/>
      </w:r>
    </w:p>
    <w:p w14:paraId="0FF6B376" w14:textId="77777777" w:rsidR="006F668B" w:rsidRDefault="006F668B" w:rsidP="006F668B"/>
    <w:p w14:paraId="064F7962" w14:textId="77777777" w:rsidR="006F668B" w:rsidRDefault="006F668B" w:rsidP="006F668B"/>
    <w:p w14:paraId="31F04AF7" w14:textId="77777777" w:rsidR="00037E37" w:rsidRDefault="00037E37" w:rsidP="006B00D7"/>
    <w:p w14:paraId="6A78BF91" w14:textId="77777777" w:rsidR="005C05D3" w:rsidRDefault="006F168C" w:rsidP="005C05D3">
      <w:pPr>
        <w:pStyle w:val="Heading1"/>
      </w:pPr>
      <w:bookmarkStart w:id="70" w:name="_Toc406571181"/>
      <w:r>
        <w:t>Project Management</w:t>
      </w:r>
      <w:bookmarkEnd w:id="70"/>
    </w:p>
    <w:p w14:paraId="355A15B6" w14:textId="77777777" w:rsidR="005C05D3" w:rsidRPr="005C05D3" w:rsidRDefault="005C05D3" w:rsidP="005C05D3">
      <w:r>
        <w:t>A project management strategy will be used to ensure full and punctual completion of the pr</w:t>
      </w:r>
      <w:r w:rsidR="00831F74">
        <w:t>oject. The following timeline, G</w:t>
      </w:r>
      <w:r>
        <w:t>antt chart, and budget are the preliminary tools synthesized to keep the project on track throughout the year.</w:t>
      </w:r>
    </w:p>
    <w:p w14:paraId="5BFFC081" w14:textId="77777777" w:rsidR="0089241E" w:rsidRDefault="0089241E" w:rsidP="004626EC">
      <w:pPr>
        <w:pStyle w:val="Heading1"/>
      </w:pPr>
      <w:bookmarkStart w:id="71" w:name="_Toc406571182"/>
      <w:r>
        <w:t>Timeline</w:t>
      </w:r>
      <w:bookmarkEnd w:id="71"/>
    </w:p>
    <w:p w14:paraId="7D890973" w14:textId="77777777" w:rsidR="00E547F2" w:rsidRPr="00037E37" w:rsidRDefault="00E547F2" w:rsidP="00AD4B80">
      <w:pPr>
        <w:pStyle w:val="Heading3"/>
      </w:pPr>
      <w:bookmarkStart w:id="72" w:name="_Toc406571183"/>
      <w:r w:rsidRPr="00037E37">
        <w:t>Phase I: Design Synthesis</w:t>
      </w:r>
      <w:r w:rsidR="00987222" w:rsidRPr="00037E37">
        <w:t xml:space="preserve"> (September 12, 2014 – November 23, 2014)</w:t>
      </w:r>
      <w:bookmarkEnd w:id="72"/>
    </w:p>
    <w:p w14:paraId="0D3C72E6" w14:textId="77777777" w:rsidR="00E547F2" w:rsidRDefault="00E547F2" w:rsidP="00E547F2">
      <w:pPr>
        <w:pStyle w:val="ListParagraph"/>
        <w:numPr>
          <w:ilvl w:val="0"/>
          <w:numId w:val="1"/>
        </w:numPr>
      </w:pPr>
      <w:r>
        <w:t>Research existing walking robot designs</w:t>
      </w:r>
    </w:p>
    <w:p w14:paraId="6310873E" w14:textId="77777777" w:rsidR="00E547F2" w:rsidRDefault="00E547F2" w:rsidP="00E547F2">
      <w:pPr>
        <w:pStyle w:val="ListParagraph"/>
        <w:numPr>
          <w:ilvl w:val="0"/>
          <w:numId w:val="1"/>
        </w:numPr>
      </w:pPr>
      <w:r>
        <w:t>Generate constraints and objectives for the robot</w:t>
      </w:r>
    </w:p>
    <w:p w14:paraId="0C213D61" w14:textId="77777777" w:rsidR="00E547F2" w:rsidRDefault="00E547F2" w:rsidP="00E547F2">
      <w:pPr>
        <w:pStyle w:val="ListParagraph"/>
        <w:numPr>
          <w:ilvl w:val="0"/>
          <w:numId w:val="1"/>
        </w:numPr>
      </w:pPr>
      <w:r>
        <w:t>Determine feasibility of project with a feasibility study of existing robots</w:t>
      </w:r>
    </w:p>
    <w:p w14:paraId="723C5C45" w14:textId="77777777" w:rsidR="00E547F2" w:rsidRDefault="00E547F2" w:rsidP="00E547F2">
      <w:pPr>
        <w:pStyle w:val="ListParagraph"/>
        <w:numPr>
          <w:ilvl w:val="0"/>
          <w:numId w:val="1"/>
        </w:numPr>
      </w:pPr>
      <w:r>
        <w:t>Create initial models of components to confirm project feasibility</w:t>
      </w:r>
    </w:p>
    <w:p w14:paraId="10ACBF73" w14:textId="77777777" w:rsidR="00E547F2" w:rsidRDefault="00E547F2" w:rsidP="00E547F2">
      <w:pPr>
        <w:pStyle w:val="ListParagraph"/>
        <w:numPr>
          <w:ilvl w:val="0"/>
          <w:numId w:val="1"/>
        </w:numPr>
      </w:pPr>
      <w:r>
        <w:t>Synthesize initial design solutions</w:t>
      </w:r>
    </w:p>
    <w:p w14:paraId="4E396655" w14:textId="77777777" w:rsidR="00E547F2" w:rsidRDefault="00E547F2" w:rsidP="00E547F2">
      <w:pPr>
        <w:pStyle w:val="ListParagraph"/>
        <w:numPr>
          <w:ilvl w:val="0"/>
          <w:numId w:val="1"/>
        </w:numPr>
      </w:pPr>
      <w:r>
        <w:t>Formulate decision matrix for final design selection</w:t>
      </w:r>
    </w:p>
    <w:p w14:paraId="0B17B6A1" w14:textId="77777777" w:rsidR="00E547F2" w:rsidRDefault="00E547F2" w:rsidP="00E547F2">
      <w:pPr>
        <w:pStyle w:val="ListParagraph"/>
        <w:numPr>
          <w:ilvl w:val="0"/>
          <w:numId w:val="1"/>
        </w:numPr>
      </w:pPr>
      <w:r>
        <w:t>Compile design report detailing the constraints, criteria, feasibility study, and final design</w:t>
      </w:r>
    </w:p>
    <w:p w14:paraId="27C5F99C" w14:textId="77777777" w:rsidR="00E547F2" w:rsidRPr="00037E37" w:rsidRDefault="00E547F2" w:rsidP="00AD4B80">
      <w:pPr>
        <w:pStyle w:val="Heading3"/>
      </w:pPr>
      <w:bookmarkStart w:id="73" w:name="_Toc406571184"/>
      <w:r w:rsidRPr="00037E37">
        <w:t>Phase II: Design Analysis</w:t>
      </w:r>
      <w:r w:rsidR="00987222" w:rsidRPr="00037E37">
        <w:t xml:space="preserve"> (November 24, 2014 – March 1, 2014)</w:t>
      </w:r>
      <w:bookmarkEnd w:id="73"/>
    </w:p>
    <w:p w14:paraId="71059535" w14:textId="77777777" w:rsidR="00E547F2" w:rsidRDefault="00E547F2" w:rsidP="00E547F2">
      <w:pPr>
        <w:pStyle w:val="ListParagraph"/>
        <w:numPr>
          <w:ilvl w:val="0"/>
          <w:numId w:val="2"/>
        </w:numPr>
      </w:pPr>
      <w:r>
        <w:t>Create advanced models of components to optimize the design</w:t>
      </w:r>
    </w:p>
    <w:p w14:paraId="7E3A13A7" w14:textId="77777777" w:rsidR="00E547F2" w:rsidRDefault="00E547F2" w:rsidP="00E547F2">
      <w:pPr>
        <w:pStyle w:val="ListParagraph"/>
        <w:numPr>
          <w:ilvl w:val="0"/>
          <w:numId w:val="2"/>
        </w:numPr>
      </w:pPr>
      <w:r>
        <w:t>Perform a system response analysis on critical components</w:t>
      </w:r>
    </w:p>
    <w:p w14:paraId="1510E22F" w14:textId="77777777" w:rsidR="00E547F2" w:rsidRDefault="00E547F2" w:rsidP="00E547F2">
      <w:pPr>
        <w:pStyle w:val="ListParagraph"/>
        <w:numPr>
          <w:ilvl w:val="0"/>
          <w:numId w:val="2"/>
        </w:numPr>
      </w:pPr>
      <w:r>
        <w:t>Develop base software architecture</w:t>
      </w:r>
    </w:p>
    <w:p w14:paraId="43C1E9EF" w14:textId="77777777" w:rsidR="00E547F2" w:rsidRDefault="00E547F2" w:rsidP="00E547F2">
      <w:pPr>
        <w:pStyle w:val="ListParagraph"/>
        <w:numPr>
          <w:ilvl w:val="0"/>
          <w:numId w:val="2"/>
        </w:numPr>
      </w:pPr>
      <w:r>
        <w:t>Configure electrical wiring diagram for the robot</w:t>
      </w:r>
    </w:p>
    <w:p w14:paraId="01384CE5" w14:textId="77777777" w:rsidR="00E547F2" w:rsidRDefault="00E547F2" w:rsidP="00E547F2">
      <w:pPr>
        <w:pStyle w:val="ListParagraph"/>
        <w:numPr>
          <w:ilvl w:val="0"/>
          <w:numId w:val="2"/>
        </w:numPr>
      </w:pPr>
      <w:r>
        <w:t>Develop communication architecture from HMI to controller</w:t>
      </w:r>
    </w:p>
    <w:p w14:paraId="67EAA336" w14:textId="77777777" w:rsidR="00E547F2" w:rsidRDefault="00E547F2" w:rsidP="00E547F2">
      <w:pPr>
        <w:pStyle w:val="ListParagraph"/>
        <w:numPr>
          <w:ilvl w:val="0"/>
          <w:numId w:val="2"/>
        </w:numPr>
      </w:pPr>
      <w:r>
        <w:t>Determine final sizes and configuration of components</w:t>
      </w:r>
    </w:p>
    <w:p w14:paraId="2F844D66" w14:textId="77777777" w:rsidR="00E547F2" w:rsidRDefault="00E547F2" w:rsidP="00E547F2">
      <w:pPr>
        <w:pStyle w:val="ListParagraph"/>
        <w:numPr>
          <w:ilvl w:val="0"/>
          <w:numId w:val="2"/>
        </w:numPr>
      </w:pPr>
      <w:r>
        <w:t>Use final models to develop idealized control algorithms</w:t>
      </w:r>
    </w:p>
    <w:p w14:paraId="019A0DE3" w14:textId="77777777" w:rsidR="00E547F2" w:rsidRDefault="00E547F2" w:rsidP="00E547F2">
      <w:pPr>
        <w:pStyle w:val="ListParagraph"/>
        <w:numPr>
          <w:ilvl w:val="0"/>
          <w:numId w:val="2"/>
        </w:numPr>
      </w:pPr>
      <w:r>
        <w:lastRenderedPageBreak/>
        <w:t>Present final design</w:t>
      </w:r>
    </w:p>
    <w:p w14:paraId="0E136A0D" w14:textId="77777777" w:rsidR="00E547F2" w:rsidRPr="00037E37" w:rsidRDefault="00E547F2" w:rsidP="00AD4B80">
      <w:pPr>
        <w:pStyle w:val="Heading3"/>
      </w:pPr>
      <w:bookmarkStart w:id="74" w:name="_Toc406571185"/>
      <w:r w:rsidRPr="00037E37">
        <w:t>Pha</w:t>
      </w:r>
      <w:r w:rsidR="00987222" w:rsidRPr="00037E37">
        <w:t>se III: Development and Testing (March 2, 2014 – May 2014)</w:t>
      </w:r>
      <w:bookmarkEnd w:id="74"/>
    </w:p>
    <w:p w14:paraId="19D82B20" w14:textId="77777777" w:rsidR="00E547F2" w:rsidRDefault="00E547F2" w:rsidP="00E547F2">
      <w:pPr>
        <w:pStyle w:val="ListParagraph"/>
        <w:numPr>
          <w:ilvl w:val="0"/>
          <w:numId w:val="3"/>
        </w:numPr>
      </w:pPr>
      <w:r>
        <w:t>Construct robotic leg components</w:t>
      </w:r>
    </w:p>
    <w:p w14:paraId="14FB24A9" w14:textId="77777777" w:rsidR="00E547F2" w:rsidRDefault="00E547F2" w:rsidP="00E547F2">
      <w:pPr>
        <w:pStyle w:val="ListParagraph"/>
        <w:numPr>
          <w:ilvl w:val="0"/>
          <w:numId w:val="3"/>
        </w:numPr>
      </w:pPr>
      <w:r>
        <w:t>Modify leg gains to optimize control algorithm</w:t>
      </w:r>
    </w:p>
    <w:p w14:paraId="01BA21CE" w14:textId="77777777" w:rsidR="00E547F2" w:rsidRDefault="00E547F2" w:rsidP="00E547F2">
      <w:pPr>
        <w:pStyle w:val="ListParagraph"/>
        <w:numPr>
          <w:ilvl w:val="0"/>
          <w:numId w:val="3"/>
        </w:numPr>
      </w:pPr>
      <w:r>
        <w:t>Construct robotic chassis</w:t>
      </w:r>
    </w:p>
    <w:p w14:paraId="5CAF92B8" w14:textId="77777777" w:rsidR="00E547F2" w:rsidRDefault="00E547F2" w:rsidP="00E547F2">
      <w:pPr>
        <w:pStyle w:val="ListParagraph"/>
        <w:numPr>
          <w:ilvl w:val="0"/>
          <w:numId w:val="3"/>
        </w:numPr>
      </w:pPr>
      <w:r>
        <w:t>Mount components on chassis</w:t>
      </w:r>
    </w:p>
    <w:p w14:paraId="569C8BDA" w14:textId="77777777" w:rsidR="00E547F2" w:rsidRDefault="00E547F2" w:rsidP="00E547F2">
      <w:pPr>
        <w:pStyle w:val="ListParagraph"/>
        <w:numPr>
          <w:ilvl w:val="0"/>
          <w:numId w:val="3"/>
        </w:numPr>
      </w:pPr>
      <w:r>
        <w:t>Mount legs on chassis</w:t>
      </w:r>
    </w:p>
    <w:p w14:paraId="4EAE0BAD" w14:textId="77777777" w:rsidR="00E547F2" w:rsidRDefault="00E547F2" w:rsidP="00E547F2">
      <w:pPr>
        <w:pStyle w:val="ListParagraph"/>
        <w:numPr>
          <w:ilvl w:val="0"/>
          <w:numId w:val="3"/>
        </w:numPr>
      </w:pPr>
      <w:r>
        <w:t>Construct robot tether</w:t>
      </w:r>
    </w:p>
    <w:p w14:paraId="0602D1C1" w14:textId="77777777" w:rsidR="006B00D7" w:rsidRPr="00E547F2" w:rsidRDefault="00E547F2" w:rsidP="006B00D7">
      <w:pPr>
        <w:pStyle w:val="ListParagraph"/>
        <w:numPr>
          <w:ilvl w:val="0"/>
          <w:numId w:val="3"/>
        </w:numPr>
      </w:pPr>
      <w:r>
        <w:t>Test and finalize control algorithms</w:t>
      </w:r>
    </w:p>
    <w:p w14:paraId="35358DCA" w14:textId="77777777" w:rsidR="004626EC" w:rsidRDefault="004626EC" w:rsidP="004626EC">
      <w:pPr>
        <w:pStyle w:val="Caption"/>
        <w:keepNext/>
      </w:pPr>
      <w:bookmarkStart w:id="75" w:name="_Toc406437024"/>
      <w:r>
        <w:lastRenderedPageBreak/>
        <w:t xml:space="preserve">Table </w:t>
      </w:r>
      <w:fldSimple w:instr=" SEQ Table \* ARABIC ">
        <w:r w:rsidR="00AA3404">
          <w:rPr>
            <w:noProof/>
          </w:rPr>
          <w:t>8</w:t>
        </w:r>
      </w:fldSimple>
      <w:r>
        <w:t xml:space="preserve">: Gantt </w:t>
      </w:r>
      <w:proofErr w:type="gramStart"/>
      <w:r>
        <w:t>Chart</w:t>
      </w:r>
      <w:bookmarkEnd w:id="75"/>
      <w:proofErr w:type="gramEnd"/>
    </w:p>
    <w:p w14:paraId="628D4C75" w14:textId="77777777" w:rsidR="00E547F2" w:rsidRPr="00331A90" w:rsidRDefault="00B86603" w:rsidP="001D61FC">
      <w:pPr>
        <w:jc w:val="center"/>
      </w:pPr>
      <w:r>
        <w:rPr>
          <w:noProof/>
          <w:lang w:eastAsia="zh-CN"/>
        </w:rPr>
        <w:drawing>
          <wp:inline distT="0" distB="0" distL="0" distR="0" wp14:anchorId="4CE17179" wp14:editId="7FCB0AE4">
            <wp:extent cx="7881473" cy="5537466"/>
            <wp:effectExtent l="0" t="9207" r="0" b="0"/>
            <wp:docPr id="18" name="Picture 18" descr="D:\MyDocs\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esktop\gant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921894" cy="5565865"/>
                    </a:xfrm>
                    <a:prstGeom prst="rect">
                      <a:avLst/>
                    </a:prstGeom>
                    <a:noFill/>
                    <a:ln>
                      <a:noFill/>
                    </a:ln>
                  </pic:spPr>
                </pic:pic>
              </a:graphicData>
            </a:graphic>
          </wp:inline>
        </w:drawing>
      </w:r>
    </w:p>
    <w:p w14:paraId="61BB08AE" w14:textId="77777777" w:rsidR="0089241E" w:rsidRDefault="0089241E" w:rsidP="004626EC">
      <w:pPr>
        <w:pStyle w:val="Heading1"/>
      </w:pPr>
      <w:bookmarkStart w:id="76" w:name="_Toc406571186"/>
      <w:r>
        <w:lastRenderedPageBreak/>
        <w:t>Preliminary Budget</w:t>
      </w:r>
      <w:bookmarkEnd w:id="76"/>
    </w:p>
    <w:p w14:paraId="5F48F5CB" w14:textId="77777777" w:rsidR="00E547F2" w:rsidRDefault="00E547F2" w:rsidP="00E547F2">
      <w:r>
        <w:t>The initial budget of the project is $9380. A breakdown of the project co</w:t>
      </w:r>
      <w:r w:rsidR="00924E67">
        <w:t>sts is shown in Table 9.</w:t>
      </w:r>
    </w:p>
    <w:p w14:paraId="0D0A4CE2" w14:textId="77777777" w:rsidR="00331A90" w:rsidRDefault="00331A90" w:rsidP="00331A90">
      <w:pPr>
        <w:pStyle w:val="Caption"/>
        <w:keepNext/>
      </w:pPr>
      <w:bookmarkStart w:id="77" w:name="_Toc406437025"/>
      <w:r>
        <w:t xml:space="preserve">Table </w:t>
      </w:r>
      <w:fldSimple w:instr=" SEQ Table \* ARABIC ">
        <w:r w:rsidR="00AA3404">
          <w:rPr>
            <w:noProof/>
          </w:rPr>
          <w:t>9</w:t>
        </w:r>
      </w:fldSimple>
      <w:r>
        <w:t>: Initial Project Budget</w:t>
      </w:r>
      <w:bookmarkEnd w:id="77"/>
    </w:p>
    <w:tbl>
      <w:tblPr>
        <w:tblStyle w:val="TableGrid"/>
        <w:tblW w:w="0" w:type="auto"/>
        <w:jc w:val="center"/>
        <w:tblLook w:val="04A0" w:firstRow="1" w:lastRow="0" w:firstColumn="1" w:lastColumn="0" w:noHBand="0" w:noVBand="1"/>
      </w:tblPr>
      <w:tblGrid>
        <w:gridCol w:w="4788"/>
        <w:gridCol w:w="990"/>
      </w:tblGrid>
      <w:tr w:rsidR="00E547F2" w14:paraId="69321D8F" w14:textId="77777777" w:rsidTr="009D0A7D">
        <w:trPr>
          <w:jc w:val="center"/>
        </w:trPr>
        <w:tc>
          <w:tcPr>
            <w:tcW w:w="4788" w:type="dxa"/>
          </w:tcPr>
          <w:p w14:paraId="5F342F4D" w14:textId="77777777" w:rsidR="00E547F2" w:rsidRDefault="00E547F2" w:rsidP="009D0A7D">
            <w:pPr>
              <w:tabs>
                <w:tab w:val="left" w:pos="492"/>
                <w:tab w:val="center" w:pos="2286"/>
              </w:tabs>
            </w:pPr>
            <w:r>
              <w:tab/>
            </w:r>
            <w:r>
              <w:tab/>
              <w:t>Item</w:t>
            </w:r>
          </w:p>
        </w:tc>
        <w:tc>
          <w:tcPr>
            <w:tcW w:w="990" w:type="dxa"/>
          </w:tcPr>
          <w:p w14:paraId="70077576" w14:textId="77777777" w:rsidR="00E547F2" w:rsidRDefault="00E547F2" w:rsidP="009D0A7D">
            <w:pPr>
              <w:jc w:val="center"/>
            </w:pPr>
            <w:r>
              <w:t>Cost</w:t>
            </w:r>
          </w:p>
        </w:tc>
      </w:tr>
      <w:tr w:rsidR="00E547F2" w14:paraId="61EAD9DE" w14:textId="77777777" w:rsidTr="009D0A7D">
        <w:trPr>
          <w:jc w:val="center"/>
        </w:trPr>
        <w:tc>
          <w:tcPr>
            <w:tcW w:w="4788" w:type="dxa"/>
          </w:tcPr>
          <w:p w14:paraId="42A4F428" w14:textId="77777777" w:rsidR="00E547F2" w:rsidRDefault="00E547F2" w:rsidP="009D0A7D">
            <w:r>
              <w:t>Proportional directional control valves (8)</w:t>
            </w:r>
          </w:p>
        </w:tc>
        <w:tc>
          <w:tcPr>
            <w:tcW w:w="990" w:type="dxa"/>
          </w:tcPr>
          <w:p w14:paraId="4D376A03" w14:textId="77777777" w:rsidR="00E547F2" w:rsidRDefault="00E547F2" w:rsidP="009D0A7D">
            <w:r>
              <w:t>$4400</w:t>
            </w:r>
          </w:p>
        </w:tc>
      </w:tr>
      <w:tr w:rsidR="00E547F2" w14:paraId="491CF3DA" w14:textId="77777777" w:rsidTr="009D0A7D">
        <w:trPr>
          <w:jc w:val="center"/>
        </w:trPr>
        <w:tc>
          <w:tcPr>
            <w:tcW w:w="4788" w:type="dxa"/>
          </w:tcPr>
          <w:p w14:paraId="09B4FF41" w14:textId="77777777" w:rsidR="00E547F2" w:rsidRDefault="00E547F2" w:rsidP="009D0A7D">
            <w:r>
              <w:t>Double acting piston feedback cylinders (8)</w:t>
            </w:r>
          </w:p>
        </w:tc>
        <w:tc>
          <w:tcPr>
            <w:tcW w:w="990" w:type="dxa"/>
          </w:tcPr>
          <w:p w14:paraId="7FB11FC6" w14:textId="77777777" w:rsidR="00E547F2" w:rsidRDefault="00E547F2" w:rsidP="009D0A7D">
            <w:r>
              <w:t>$3600</w:t>
            </w:r>
          </w:p>
        </w:tc>
      </w:tr>
      <w:tr w:rsidR="00E547F2" w14:paraId="3BEB07F8" w14:textId="77777777" w:rsidTr="009D0A7D">
        <w:trPr>
          <w:jc w:val="center"/>
        </w:trPr>
        <w:tc>
          <w:tcPr>
            <w:tcW w:w="4788" w:type="dxa"/>
          </w:tcPr>
          <w:p w14:paraId="76C3D506" w14:textId="77777777" w:rsidR="00E547F2" w:rsidRDefault="00E547F2" w:rsidP="009D0A7D">
            <w:r>
              <w:t>Air Compressor</w:t>
            </w:r>
          </w:p>
        </w:tc>
        <w:tc>
          <w:tcPr>
            <w:tcW w:w="990" w:type="dxa"/>
          </w:tcPr>
          <w:p w14:paraId="51D0376C" w14:textId="77777777" w:rsidR="00E547F2" w:rsidRDefault="00E547F2" w:rsidP="009D0A7D">
            <w:r>
              <w:t>$150</w:t>
            </w:r>
          </w:p>
        </w:tc>
      </w:tr>
      <w:tr w:rsidR="00E547F2" w14:paraId="081C7285" w14:textId="77777777" w:rsidTr="009D0A7D">
        <w:trPr>
          <w:jc w:val="center"/>
        </w:trPr>
        <w:tc>
          <w:tcPr>
            <w:tcW w:w="4788" w:type="dxa"/>
          </w:tcPr>
          <w:p w14:paraId="429D97D9" w14:textId="77777777" w:rsidR="00E547F2" w:rsidRDefault="00E547F2" w:rsidP="009D0A7D">
            <w:r>
              <w:t>Single solenoid valve</w:t>
            </w:r>
          </w:p>
        </w:tc>
        <w:tc>
          <w:tcPr>
            <w:tcW w:w="990" w:type="dxa"/>
          </w:tcPr>
          <w:p w14:paraId="32D7491B" w14:textId="77777777" w:rsidR="00E547F2" w:rsidRDefault="00E547F2" w:rsidP="009D0A7D">
            <w:r>
              <w:t>$100</w:t>
            </w:r>
          </w:p>
        </w:tc>
      </w:tr>
      <w:tr w:rsidR="00E547F2" w14:paraId="3B2BE622" w14:textId="77777777" w:rsidTr="009D0A7D">
        <w:trPr>
          <w:jc w:val="center"/>
        </w:trPr>
        <w:tc>
          <w:tcPr>
            <w:tcW w:w="4788" w:type="dxa"/>
          </w:tcPr>
          <w:p w14:paraId="46620666" w14:textId="77777777" w:rsidR="00E547F2" w:rsidRDefault="00E547F2" w:rsidP="009D0A7D">
            <w:r>
              <w:t>Reservoir cartridge</w:t>
            </w:r>
          </w:p>
        </w:tc>
        <w:tc>
          <w:tcPr>
            <w:tcW w:w="990" w:type="dxa"/>
          </w:tcPr>
          <w:p w14:paraId="399C45BB" w14:textId="77777777" w:rsidR="00E547F2" w:rsidRDefault="00E547F2" w:rsidP="009D0A7D">
            <w:r>
              <w:t>$30</w:t>
            </w:r>
          </w:p>
        </w:tc>
      </w:tr>
      <w:tr w:rsidR="00E547F2" w14:paraId="390122AD" w14:textId="77777777" w:rsidTr="009D0A7D">
        <w:trPr>
          <w:jc w:val="center"/>
        </w:trPr>
        <w:tc>
          <w:tcPr>
            <w:tcW w:w="4788" w:type="dxa"/>
          </w:tcPr>
          <w:p w14:paraId="1E287FF8" w14:textId="77777777" w:rsidR="00E547F2" w:rsidRDefault="00E547F2" w:rsidP="009D0A7D">
            <w:r>
              <w:t>Rechargeable batteries</w:t>
            </w:r>
          </w:p>
        </w:tc>
        <w:tc>
          <w:tcPr>
            <w:tcW w:w="990" w:type="dxa"/>
          </w:tcPr>
          <w:p w14:paraId="12C209DD" w14:textId="77777777" w:rsidR="00E547F2" w:rsidRDefault="00E547F2" w:rsidP="009D0A7D">
            <w:r>
              <w:t>$200</w:t>
            </w:r>
          </w:p>
        </w:tc>
      </w:tr>
      <w:tr w:rsidR="00E547F2" w14:paraId="4019D5A6" w14:textId="77777777" w:rsidTr="009D0A7D">
        <w:trPr>
          <w:jc w:val="center"/>
        </w:trPr>
        <w:tc>
          <w:tcPr>
            <w:tcW w:w="4788" w:type="dxa"/>
          </w:tcPr>
          <w:p w14:paraId="7B9C13F2" w14:textId="77777777" w:rsidR="00E547F2" w:rsidRDefault="00E547F2" w:rsidP="009D0A7D">
            <w:r>
              <w:t>Microcontroller</w:t>
            </w:r>
          </w:p>
        </w:tc>
        <w:tc>
          <w:tcPr>
            <w:tcW w:w="990" w:type="dxa"/>
          </w:tcPr>
          <w:p w14:paraId="2DB62799" w14:textId="77777777" w:rsidR="00E547F2" w:rsidRDefault="00E547F2" w:rsidP="009D0A7D">
            <w:r>
              <w:t>$100</w:t>
            </w:r>
          </w:p>
        </w:tc>
      </w:tr>
      <w:tr w:rsidR="00E547F2" w14:paraId="489F09D9" w14:textId="77777777" w:rsidTr="009D0A7D">
        <w:trPr>
          <w:jc w:val="center"/>
        </w:trPr>
        <w:tc>
          <w:tcPr>
            <w:tcW w:w="4788" w:type="dxa"/>
          </w:tcPr>
          <w:p w14:paraId="3A261C91" w14:textId="77777777" w:rsidR="00E547F2" w:rsidRDefault="00E547F2" w:rsidP="009D0A7D">
            <w:r>
              <w:t>Aluminum for frame/chassis</w:t>
            </w:r>
          </w:p>
        </w:tc>
        <w:tc>
          <w:tcPr>
            <w:tcW w:w="990" w:type="dxa"/>
          </w:tcPr>
          <w:p w14:paraId="6322C9A7" w14:textId="77777777" w:rsidR="00E547F2" w:rsidRDefault="00E547F2" w:rsidP="009D0A7D">
            <w:r>
              <w:t>$500</w:t>
            </w:r>
          </w:p>
        </w:tc>
      </w:tr>
      <w:tr w:rsidR="00E547F2" w14:paraId="664F397B" w14:textId="77777777" w:rsidTr="009D0A7D">
        <w:trPr>
          <w:trHeight w:val="359"/>
          <w:jc w:val="center"/>
        </w:trPr>
        <w:tc>
          <w:tcPr>
            <w:tcW w:w="4788" w:type="dxa"/>
          </w:tcPr>
          <w:p w14:paraId="18499F2E" w14:textId="77777777" w:rsidR="00E547F2" w:rsidRDefault="00E547F2" w:rsidP="009D0A7D">
            <w:r>
              <w:t>Miscellaneous hardware/electronic components</w:t>
            </w:r>
          </w:p>
        </w:tc>
        <w:tc>
          <w:tcPr>
            <w:tcW w:w="990" w:type="dxa"/>
          </w:tcPr>
          <w:p w14:paraId="5B6C56EA" w14:textId="77777777" w:rsidR="00E547F2" w:rsidRDefault="00E547F2" w:rsidP="009D0A7D">
            <w:r>
              <w:t>$300</w:t>
            </w:r>
          </w:p>
        </w:tc>
      </w:tr>
      <w:tr w:rsidR="00E547F2" w14:paraId="60AB1CDA" w14:textId="77777777" w:rsidTr="009D0A7D">
        <w:trPr>
          <w:jc w:val="center"/>
        </w:trPr>
        <w:tc>
          <w:tcPr>
            <w:tcW w:w="4788" w:type="dxa"/>
          </w:tcPr>
          <w:p w14:paraId="085D01CC" w14:textId="77777777" w:rsidR="00E547F2" w:rsidRPr="00FE6DBC" w:rsidRDefault="00E547F2" w:rsidP="009D0A7D">
            <w:pPr>
              <w:jc w:val="center"/>
              <w:rPr>
                <w:b/>
              </w:rPr>
            </w:pPr>
            <w:r w:rsidRPr="00FE6DBC">
              <w:rPr>
                <w:b/>
              </w:rPr>
              <w:t>Total Cost:</w:t>
            </w:r>
          </w:p>
        </w:tc>
        <w:tc>
          <w:tcPr>
            <w:tcW w:w="990" w:type="dxa"/>
          </w:tcPr>
          <w:p w14:paraId="731AA7FA" w14:textId="77777777" w:rsidR="00E547F2" w:rsidRPr="00FE6DBC" w:rsidRDefault="00E547F2" w:rsidP="009D0A7D">
            <w:pPr>
              <w:jc w:val="center"/>
              <w:rPr>
                <w:b/>
              </w:rPr>
            </w:pPr>
            <w:r w:rsidRPr="00FE6DBC">
              <w:rPr>
                <w:b/>
              </w:rPr>
              <w:t>$9380</w:t>
            </w:r>
          </w:p>
        </w:tc>
      </w:tr>
    </w:tbl>
    <w:p w14:paraId="1F7EBAED" w14:textId="77777777" w:rsidR="00E547F2" w:rsidRDefault="00E547F2"/>
    <w:p w14:paraId="5BD5E6DE" w14:textId="77777777" w:rsidR="00DA0470" w:rsidRDefault="00E73CBD" w:rsidP="005C05D3">
      <w:r>
        <w:t>Some possible sponsors for this</w:t>
      </w:r>
      <w:r w:rsidR="00DA0470">
        <w:t xml:space="preserve"> project include the National Fluid Power Association (NFPA), MSOE’s Fluid Power department, Johnson Controls Inc., </w:t>
      </w:r>
      <w:r w:rsidR="005C05D3">
        <w:t xml:space="preserve">Joy Global Inc., and </w:t>
      </w:r>
      <w:proofErr w:type="spellStart"/>
      <w:r w:rsidR="005C05D3">
        <w:t>Numatics</w:t>
      </w:r>
      <w:proofErr w:type="spellEnd"/>
      <w:r w:rsidR="005C05D3">
        <w:t xml:space="preserve">. </w:t>
      </w:r>
      <w:r w:rsidR="00DA0470">
        <w:t>NFPA offers grants for e</w:t>
      </w:r>
      <w:r>
        <w:t>du</w:t>
      </w:r>
      <w:r w:rsidR="005C05D3">
        <w:t>cators and students involved in</w:t>
      </w:r>
      <w:r>
        <w:t xml:space="preserve"> fluid power</w:t>
      </w:r>
      <w:r w:rsidR="005C05D3">
        <w:t xml:space="preserve"> projects</w:t>
      </w:r>
      <w:r>
        <w:t>.  MSOE offers</w:t>
      </w:r>
      <w:r w:rsidR="005C05D3">
        <w:t xml:space="preserve"> funding for senior design projects, especially those related to student outreach.</w:t>
      </w:r>
      <w:r>
        <w:t xml:space="preserve"> Johnson </w:t>
      </w:r>
      <w:r w:rsidR="005C05D3">
        <w:t>Controls and Joy Global are both interested in the complex control</w:t>
      </w:r>
      <w:r w:rsidR="00AE78E3">
        <w:t xml:space="preserve"> and electronic systems used in robotics, and are also motivated by the positive public relations that come with helping to fund a senior design project</w:t>
      </w:r>
      <w:r>
        <w:t xml:space="preserve">.  </w:t>
      </w:r>
      <w:proofErr w:type="spellStart"/>
      <w:r>
        <w:t>Numatics</w:t>
      </w:r>
      <w:proofErr w:type="spellEnd"/>
      <w:r w:rsidR="00AE78E3">
        <w:t xml:space="preserve"> is</w:t>
      </w:r>
      <w:r w:rsidR="00BF51E3">
        <w:t xml:space="preserve"> a company specializing in pneumatic components</w:t>
      </w:r>
      <w:r w:rsidR="00AE78E3">
        <w:t xml:space="preserve"> who may be willing to donate the expensive valves and actuators needed for locomotion</w:t>
      </w:r>
      <w:r>
        <w:t>.</w:t>
      </w:r>
    </w:p>
    <w:p w14:paraId="3806CB82" w14:textId="77777777" w:rsidR="00831F74" w:rsidRDefault="00831F74" w:rsidP="005C05D3"/>
    <w:p w14:paraId="77BA138A" w14:textId="77777777" w:rsidR="00831F74" w:rsidRDefault="00831F74" w:rsidP="005C05D3"/>
    <w:p w14:paraId="388C82C1" w14:textId="77777777" w:rsidR="00831F74" w:rsidRPr="00E547F2" w:rsidRDefault="00831F74" w:rsidP="005C05D3">
      <w:r>
        <w:rPr>
          <w:rStyle w:val="CommentReference"/>
        </w:rPr>
        <w:commentReference w:id="78"/>
      </w:r>
    </w:p>
    <w:p w14:paraId="0180F611" w14:textId="77777777" w:rsidR="00331A90" w:rsidRDefault="00331A90">
      <w:pPr>
        <w:rPr>
          <w:rFonts w:asciiTheme="majorHAnsi" w:eastAsiaTheme="majorEastAsia" w:hAnsiTheme="majorHAnsi" w:cstheme="majorBidi"/>
          <w:b/>
          <w:bCs/>
          <w:color w:val="365F91" w:themeColor="accent1" w:themeShade="BF"/>
          <w:sz w:val="28"/>
          <w:szCs w:val="28"/>
        </w:rPr>
      </w:pPr>
      <w:r>
        <w:br w:type="page"/>
      </w:r>
    </w:p>
    <w:p w14:paraId="4B6C9662" w14:textId="77777777" w:rsidR="004A1A90" w:rsidRDefault="0089241E" w:rsidP="0007485D">
      <w:pPr>
        <w:pStyle w:val="Heading1"/>
      </w:pPr>
      <w:bookmarkStart w:id="79" w:name="_Toc406571187"/>
      <w:r>
        <w:lastRenderedPageBreak/>
        <w:t>References</w:t>
      </w:r>
      <w:bookmarkEnd w:id="79"/>
    </w:p>
    <w:sdt>
      <w:sdtPr>
        <w:id w:val="111145805"/>
        <w:bibliography/>
      </w:sdtPr>
      <w:sdtContent>
        <w:p w14:paraId="5E862804" w14:textId="77777777" w:rsidR="00AC7E8A" w:rsidRDefault="0052654E" w:rsidP="00B03DE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0"/>
            <w:gridCol w:w="9070"/>
          </w:tblGrid>
          <w:tr w:rsidR="00AC7E8A" w:rsidRPr="00DC2E05" w14:paraId="2E6D6F21" w14:textId="77777777">
            <w:trPr>
              <w:tblCellSpacing w:w="15" w:type="dxa"/>
            </w:trPr>
            <w:tc>
              <w:tcPr>
                <w:tcW w:w="50" w:type="pct"/>
                <w:hideMark/>
              </w:tcPr>
              <w:p w14:paraId="38634445" w14:textId="77777777" w:rsidR="00AC7E8A" w:rsidRDefault="00AC7E8A">
                <w:pPr>
                  <w:pStyle w:val="Bibliography"/>
                  <w:rPr>
                    <w:rFonts w:eastAsiaTheme="minorEastAsia"/>
                    <w:noProof/>
                  </w:rPr>
                </w:pPr>
                <w:r>
                  <w:rPr>
                    <w:noProof/>
                  </w:rPr>
                  <w:t xml:space="preserve">[1] </w:t>
                </w:r>
              </w:p>
            </w:tc>
            <w:tc>
              <w:tcPr>
                <w:tcW w:w="0" w:type="auto"/>
                <w:hideMark/>
              </w:tcPr>
              <w:p w14:paraId="533EE1E8" w14:textId="77777777" w:rsidR="00AC7E8A" w:rsidRPr="00DC2E05" w:rsidRDefault="00AC7E8A">
                <w:pPr>
                  <w:pStyle w:val="Bibliography"/>
                  <w:rPr>
                    <w:rFonts w:eastAsiaTheme="minorEastAsia"/>
                    <w:noProof/>
                    <w:lang w:val="fr-FR"/>
                  </w:rPr>
                </w:pPr>
                <w:r>
                  <w:rPr>
                    <w:noProof/>
                  </w:rPr>
                  <w:t xml:space="preserve">Junior Achievement USA, "New Survey Shows Teens Losing Interest in STEM Careers While U.S. Projects Significant Growth In Field," 4 June 2013. </w:t>
                </w:r>
                <w:r w:rsidRPr="00DC2E05">
                  <w:rPr>
                    <w:noProof/>
                    <w:lang w:val="fr-FR"/>
                  </w:rPr>
                  <w:t>[Online]. Available: https://www.juniorachievement.org/web/ja-usa/news/-/asset_publisher/bDhKgc7S1q3z/content/id/68402.</w:t>
                </w:r>
              </w:p>
            </w:tc>
          </w:tr>
          <w:tr w:rsidR="00AC7E8A" w14:paraId="2CA4E159" w14:textId="77777777">
            <w:trPr>
              <w:tblCellSpacing w:w="15" w:type="dxa"/>
            </w:trPr>
            <w:tc>
              <w:tcPr>
                <w:tcW w:w="50" w:type="pct"/>
                <w:hideMark/>
              </w:tcPr>
              <w:p w14:paraId="374D0368" w14:textId="77777777" w:rsidR="00AC7E8A" w:rsidRDefault="00AC7E8A">
                <w:pPr>
                  <w:pStyle w:val="Bibliography"/>
                  <w:rPr>
                    <w:rFonts w:eastAsiaTheme="minorEastAsia"/>
                    <w:noProof/>
                  </w:rPr>
                </w:pPr>
                <w:r>
                  <w:rPr>
                    <w:noProof/>
                  </w:rPr>
                  <w:t xml:space="preserve">[2] </w:t>
                </w:r>
              </w:p>
            </w:tc>
            <w:tc>
              <w:tcPr>
                <w:tcW w:w="0" w:type="auto"/>
                <w:hideMark/>
              </w:tcPr>
              <w:p w14:paraId="20886C06" w14:textId="77777777" w:rsidR="00AC7E8A" w:rsidRDefault="00AC7E8A">
                <w:pPr>
                  <w:pStyle w:val="Bibliography"/>
                  <w:rPr>
                    <w:rFonts w:eastAsiaTheme="minorEastAsia"/>
                    <w:noProof/>
                  </w:rPr>
                </w:pPr>
                <w:r>
                  <w:rPr>
                    <w:noProof/>
                  </w:rPr>
                  <w:t>V. I. Adamchuk, B. S. Barker, N. Grandgenett and G. Nugent, "Impact of Robotics and Geospatial Technology Interventions of Youth STEM Learning and Attitudes," Teacher Education Faculty Publications, 2010.</w:t>
                </w:r>
              </w:p>
            </w:tc>
          </w:tr>
          <w:tr w:rsidR="00AC7E8A" w14:paraId="78498783" w14:textId="77777777">
            <w:trPr>
              <w:tblCellSpacing w:w="15" w:type="dxa"/>
            </w:trPr>
            <w:tc>
              <w:tcPr>
                <w:tcW w:w="50" w:type="pct"/>
                <w:hideMark/>
              </w:tcPr>
              <w:p w14:paraId="4C65CB87" w14:textId="77777777" w:rsidR="00AC7E8A" w:rsidRDefault="00AC7E8A">
                <w:pPr>
                  <w:pStyle w:val="Bibliography"/>
                  <w:rPr>
                    <w:rFonts w:eastAsiaTheme="minorEastAsia"/>
                    <w:noProof/>
                  </w:rPr>
                </w:pPr>
                <w:r>
                  <w:rPr>
                    <w:noProof/>
                  </w:rPr>
                  <w:t xml:space="preserve">[3] </w:t>
                </w:r>
              </w:p>
            </w:tc>
            <w:tc>
              <w:tcPr>
                <w:tcW w:w="0" w:type="auto"/>
                <w:hideMark/>
              </w:tcPr>
              <w:p w14:paraId="783DDCB8" w14:textId="77777777" w:rsidR="00AC7E8A" w:rsidRDefault="00AC7E8A">
                <w:pPr>
                  <w:pStyle w:val="Bibliography"/>
                  <w:rPr>
                    <w:rFonts w:eastAsiaTheme="minorEastAsia"/>
                    <w:noProof/>
                  </w:rPr>
                </w:pPr>
                <w:r>
                  <w:rPr>
                    <w:noProof/>
                  </w:rPr>
                  <w:t xml:space="preserve">S. Dillon, "In PISA, Top Scores from Shanghai Stun Experts," The New York Times, 7th December 2010. </w:t>
                </w:r>
                <w:r w:rsidRPr="00DC2E05">
                  <w:rPr>
                    <w:noProof/>
                    <w:lang w:val="fr-FR"/>
                  </w:rPr>
                  <w:t xml:space="preserve">[Online]. Available: http://www.nytimes.com/2010/12/07/education/07education.html?pagewanted=1&amp;_r=0. </w:t>
                </w:r>
                <w:r>
                  <w:rPr>
                    <w:noProof/>
                  </w:rPr>
                  <w:t>[Accessed 20 November 2014].</w:t>
                </w:r>
              </w:p>
            </w:tc>
          </w:tr>
          <w:tr w:rsidR="00AC7E8A" w14:paraId="56745D9E" w14:textId="77777777">
            <w:trPr>
              <w:tblCellSpacing w:w="15" w:type="dxa"/>
            </w:trPr>
            <w:tc>
              <w:tcPr>
                <w:tcW w:w="50" w:type="pct"/>
                <w:hideMark/>
              </w:tcPr>
              <w:p w14:paraId="37E0926B" w14:textId="77777777" w:rsidR="00AC7E8A" w:rsidRDefault="00AC7E8A">
                <w:pPr>
                  <w:pStyle w:val="Bibliography"/>
                  <w:rPr>
                    <w:rFonts w:eastAsiaTheme="minorEastAsia"/>
                    <w:noProof/>
                  </w:rPr>
                </w:pPr>
                <w:r>
                  <w:rPr>
                    <w:noProof/>
                  </w:rPr>
                  <w:t xml:space="preserve">[4] </w:t>
                </w:r>
              </w:p>
            </w:tc>
            <w:tc>
              <w:tcPr>
                <w:tcW w:w="0" w:type="auto"/>
                <w:hideMark/>
              </w:tcPr>
              <w:p w14:paraId="3D5DE704" w14:textId="77777777" w:rsidR="00AC7E8A" w:rsidRDefault="00AC7E8A">
                <w:pPr>
                  <w:pStyle w:val="Bibliography"/>
                  <w:rPr>
                    <w:rFonts w:eastAsiaTheme="minorEastAsia"/>
                    <w:noProof/>
                  </w:rPr>
                </w:pPr>
                <w:r>
                  <w:rPr>
                    <w:noProof/>
                  </w:rPr>
                  <w:t>POGIL, "POGIL | Home," POGIL, 2014. [Online]. Available: https://pogil.org. [Accessed 19 November 2014].</w:t>
                </w:r>
              </w:p>
            </w:tc>
          </w:tr>
          <w:tr w:rsidR="00AC7E8A" w14:paraId="0E3FD93E" w14:textId="77777777">
            <w:trPr>
              <w:tblCellSpacing w:w="15" w:type="dxa"/>
            </w:trPr>
            <w:tc>
              <w:tcPr>
                <w:tcW w:w="50" w:type="pct"/>
                <w:hideMark/>
              </w:tcPr>
              <w:p w14:paraId="49385615" w14:textId="77777777" w:rsidR="00AC7E8A" w:rsidRDefault="00AC7E8A">
                <w:pPr>
                  <w:pStyle w:val="Bibliography"/>
                  <w:rPr>
                    <w:rFonts w:eastAsiaTheme="minorEastAsia"/>
                    <w:noProof/>
                  </w:rPr>
                </w:pPr>
                <w:r>
                  <w:rPr>
                    <w:noProof/>
                  </w:rPr>
                  <w:t xml:space="preserve">[5] </w:t>
                </w:r>
              </w:p>
            </w:tc>
            <w:tc>
              <w:tcPr>
                <w:tcW w:w="0" w:type="auto"/>
                <w:hideMark/>
              </w:tcPr>
              <w:p w14:paraId="114B3BBF" w14:textId="77777777" w:rsidR="00AC7E8A" w:rsidRDefault="00AC7E8A">
                <w:pPr>
                  <w:pStyle w:val="Bibliography"/>
                  <w:rPr>
                    <w:rFonts w:eastAsiaTheme="minorEastAsia"/>
                    <w:noProof/>
                  </w:rPr>
                </w:pPr>
                <w:r>
                  <w:rPr>
                    <w:noProof/>
                  </w:rPr>
                  <w:t xml:space="preserve">J. H. T. O. T. C. Kristeb Billar, "Teaching STEM by Design," </w:t>
                </w:r>
                <w:r>
                  <w:rPr>
                    <w:i/>
                    <w:iCs/>
                    <w:noProof/>
                  </w:rPr>
                  <w:t xml:space="preserve">Advances in Engineering Education, </w:t>
                </w:r>
                <w:r>
                  <w:rPr>
                    <w:noProof/>
                  </w:rPr>
                  <w:t xml:space="preserve">vol. 4, no. 1, p. 21, 2014. </w:t>
                </w:r>
              </w:p>
            </w:tc>
          </w:tr>
          <w:tr w:rsidR="00AC7E8A" w14:paraId="17096C2F" w14:textId="77777777">
            <w:trPr>
              <w:tblCellSpacing w:w="15" w:type="dxa"/>
            </w:trPr>
            <w:tc>
              <w:tcPr>
                <w:tcW w:w="50" w:type="pct"/>
                <w:hideMark/>
              </w:tcPr>
              <w:p w14:paraId="427DE49C" w14:textId="77777777" w:rsidR="00AC7E8A" w:rsidRDefault="00AC7E8A">
                <w:pPr>
                  <w:pStyle w:val="Bibliography"/>
                  <w:rPr>
                    <w:rFonts w:eastAsiaTheme="minorEastAsia"/>
                    <w:noProof/>
                  </w:rPr>
                </w:pPr>
                <w:r>
                  <w:rPr>
                    <w:noProof/>
                  </w:rPr>
                  <w:t xml:space="preserve">[6] </w:t>
                </w:r>
              </w:p>
            </w:tc>
            <w:tc>
              <w:tcPr>
                <w:tcW w:w="0" w:type="auto"/>
                <w:hideMark/>
              </w:tcPr>
              <w:p w14:paraId="72B7FA47" w14:textId="77777777" w:rsidR="00AC7E8A" w:rsidRDefault="00AC7E8A">
                <w:pPr>
                  <w:pStyle w:val="Bibliography"/>
                  <w:rPr>
                    <w:rFonts w:eastAsiaTheme="minorEastAsia"/>
                    <w:noProof/>
                  </w:rPr>
                </w:pPr>
                <w:r>
                  <w:rPr>
                    <w:noProof/>
                  </w:rPr>
                  <w:t xml:space="preserve">M. H. Raibert, Legged Robots that Balance, MIT Press, 1986. </w:t>
                </w:r>
              </w:p>
            </w:tc>
          </w:tr>
          <w:tr w:rsidR="00AC7E8A" w14:paraId="32ABB705" w14:textId="77777777">
            <w:trPr>
              <w:tblCellSpacing w:w="15" w:type="dxa"/>
            </w:trPr>
            <w:tc>
              <w:tcPr>
                <w:tcW w:w="50" w:type="pct"/>
                <w:hideMark/>
              </w:tcPr>
              <w:p w14:paraId="5F87FA40" w14:textId="77777777" w:rsidR="00AC7E8A" w:rsidRDefault="00AC7E8A">
                <w:pPr>
                  <w:pStyle w:val="Bibliography"/>
                  <w:rPr>
                    <w:rFonts w:eastAsiaTheme="minorEastAsia"/>
                    <w:noProof/>
                  </w:rPr>
                </w:pPr>
                <w:r>
                  <w:rPr>
                    <w:noProof/>
                  </w:rPr>
                  <w:t xml:space="preserve">[7] </w:t>
                </w:r>
              </w:p>
            </w:tc>
            <w:tc>
              <w:tcPr>
                <w:tcW w:w="0" w:type="auto"/>
                <w:hideMark/>
              </w:tcPr>
              <w:p w14:paraId="7E984569" w14:textId="77777777" w:rsidR="00AC7E8A" w:rsidRDefault="00AC7E8A">
                <w:pPr>
                  <w:pStyle w:val="Bibliography"/>
                  <w:rPr>
                    <w:rFonts w:eastAsiaTheme="minorEastAsia"/>
                    <w:noProof/>
                  </w:rPr>
                </w:pPr>
                <w:r>
                  <w:rPr>
                    <w:noProof/>
                  </w:rPr>
                  <w:t>M. F. Silva and J. A. Tenreiro Machado, "An Overview of Legged Robots," Inistitute of Engineerning of Porto, Porto, Portugal.</w:t>
                </w:r>
              </w:p>
            </w:tc>
          </w:tr>
          <w:tr w:rsidR="00AC7E8A" w14:paraId="0FC1D3CF" w14:textId="77777777">
            <w:trPr>
              <w:tblCellSpacing w:w="15" w:type="dxa"/>
            </w:trPr>
            <w:tc>
              <w:tcPr>
                <w:tcW w:w="50" w:type="pct"/>
                <w:hideMark/>
              </w:tcPr>
              <w:p w14:paraId="0099079F" w14:textId="77777777" w:rsidR="00AC7E8A" w:rsidRDefault="00AC7E8A">
                <w:pPr>
                  <w:pStyle w:val="Bibliography"/>
                  <w:rPr>
                    <w:rFonts w:eastAsiaTheme="minorEastAsia"/>
                    <w:noProof/>
                  </w:rPr>
                </w:pPr>
                <w:r>
                  <w:rPr>
                    <w:noProof/>
                  </w:rPr>
                  <w:t xml:space="preserve">[8] </w:t>
                </w:r>
              </w:p>
            </w:tc>
            <w:tc>
              <w:tcPr>
                <w:tcW w:w="0" w:type="auto"/>
                <w:hideMark/>
              </w:tcPr>
              <w:p w14:paraId="09C61936" w14:textId="77777777" w:rsidR="00AC7E8A" w:rsidRDefault="00AC7E8A">
                <w:pPr>
                  <w:pStyle w:val="Bibliography"/>
                  <w:rPr>
                    <w:rFonts w:eastAsiaTheme="minorEastAsia"/>
                    <w:noProof/>
                  </w:rPr>
                </w:pPr>
                <w:r>
                  <w:rPr>
                    <w:noProof/>
                  </w:rPr>
                  <w:t>CMU, "Lunar Prospecting Robot To Be Field Tested on Hawaii's Mauna Kea," October 2008. [Online]. Available: http://www.cmu.edu/news/archive/2008/October/oct14_scarabhawaii.shtml. [Accessed November 2014].</w:t>
                </w:r>
              </w:p>
            </w:tc>
          </w:tr>
          <w:tr w:rsidR="00AC7E8A" w14:paraId="72267907" w14:textId="77777777">
            <w:trPr>
              <w:tblCellSpacing w:w="15" w:type="dxa"/>
            </w:trPr>
            <w:tc>
              <w:tcPr>
                <w:tcW w:w="50" w:type="pct"/>
                <w:hideMark/>
              </w:tcPr>
              <w:p w14:paraId="19E76B1B" w14:textId="77777777" w:rsidR="00AC7E8A" w:rsidRDefault="00AC7E8A">
                <w:pPr>
                  <w:pStyle w:val="Bibliography"/>
                  <w:rPr>
                    <w:rFonts w:eastAsiaTheme="minorEastAsia"/>
                    <w:noProof/>
                  </w:rPr>
                </w:pPr>
                <w:r>
                  <w:rPr>
                    <w:noProof/>
                  </w:rPr>
                  <w:t xml:space="preserve">[9] </w:t>
                </w:r>
              </w:p>
            </w:tc>
            <w:tc>
              <w:tcPr>
                <w:tcW w:w="0" w:type="auto"/>
                <w:hideMark/>
              </w:tcPr>
              <w:p w14:paraId="5E049DCC" w14:textId="77777777" w:rsidR="00AC7E8A" w:rsidRDefault="00AC7E8A">
                <w:pPr>
                  <w:pStyle w:val="Bibliography"/>
                  <w:rPr>
                    <w:rFonts w:eastAsiaTheme="minorEastAsia"/>
                    <w:noProof/>
                  </w:rPr>
                </w:pPr>
                <w:r>
                  <w:rPr>
                    <w:noProof/>
                  </w:rPr>
                  <w:t>Z. Kleinman, "Huge six-legged robot built in UK by enthusiast," 22 April 2013. [Online]. Available: http://www.bbc.com/news/technology-22231365. [Accessed Novermber 2014].</w:t>
                </w:r>
              </w:p>
            </w:tc>
          </w:tr>
          <w:tr w:rsidR="00AC7E8A" w14:paraId="0F798437" w14:textId="77777777">
            <w:trPr>
              <w:tblCellSpacing w:w="15" w:type="dxa"/>
            </w:trPr>
            <w:tc>
              <w:tcPr>
                <w:tcW w:w="50" w:type="pct"/>
                <w:hideMark/>
              </w:tcPr>
              <w:p w14:paraId="48FE08F0" w14:textId="77777777" w:rsidR="00AC7E8A" w:rsidRDefault="00AC7E8A">
                <w:pPr>
                  <w:pStyle w:val="Bibliography"/>
                  <w:rPr>
                    <w:rFonts w:eastAsiaTheme="minorEastAsia"/>
                    <w:noProof/>
                  </w:rPr>
                </w:pPr>
                <w:r>
                  <w:rPr>
                    <w:noProof/>
                  </w:rPr>
                  <w:t xml:space="preserve">[10] </w:t>
                </w:r>
              </w:p>
            </w:tc>
            <w:tc>
              <w:tcPr>
                <w:tcW w:w="0" w:type="auto"/>
                <w:hideMark/>
              </w:tcPr>
              <w:p w14:paraId="54A9C1B8" w14:textId="77777777" w:rsidR="00AC7E8A" w:rsidRDefault="00AC7E8A">
                <w:pPr>
                  <w:pStyle w:val="Bibliography"/>
                  <w:rPr>
                    <w:rFonts w:eastAsiaTheme="minorEastAsia"/>
                    <w:noProof/>
                  </w:rPr>
                </w:pPr>
                <w:r>
                  <w:rPr>
                    <w:noProof/>
                  </w:rPr>
                  <w:t xml:space="preserve">T. Goel, "Advantages of Pneumatics over Hydraulics," 7 September 2011. </w:t>
                </w:r>
                <w:r w:rsidRPr="00DC2E05">
                  <w:rPr>
                    <w:noProof/>
                    <w:lang w:val="fr-FR"/>
                  </w:rPr>
                  <w:t xml:space="preserve">[Online]. Available: http://www.brighthubengineering.com/fluid-mechanics-hydraulics/19006-advantages-of-pneumatics-over-hydraulics/. </w:t>
                </w:r>
                <w:r>
                  <w:rPr>
                    <w:noProof/>
                  </w:rPr>
                  <w:t>[Accessed 15 September 2014].</w:t>
                </w:r>
              </w:p>
            </w:tc>
          </w:tr>
          <w:tr w:rsidR="00AC7E8A" w14:paraId="5597C537" w14:textId="77777777">
            <w:trPr>
              <w:tblCellSpacing w:w="15" w:type="dxa"/>
            </w:trPr>
            <w:tc>
              <w:tcPr>
                <w:tcW w:w="50" w:type="pct"/>
                <w:hideMark/>
              </w:tcPr>
              <w:p w14:paraId="43D1F9B0" w14:textId="77777777" w:rsidR="00AC7E8A" w:rsidRDefault="00AC7E8A">
                <w:pPr>
                  <w:pStyle w:val="Bibliography"/>
                  <w:rPr>
                    <w:rFonts w:eastAsiaTheme="minorEastAsia"/>
                    <w:noProof/>
                  </w:rPr>
                </w:pPr>
                <w:r>
                  <w:rPr>
                    <w:noProof/>
                  </w:rPr>
                  <w:t xml:space="preserve">[11] </w:t>
                </w:r>
              </w:p>
            </w:tc>
            <w:tc>
              <w:tcPr>
                <w:tcW w:w="0" w:type="auto"/>
                <w:hideMark/>
              </w:tcPr>
              <w:p w14:paraId="6964A841" w14:textId="77777777" w:rsidR="00AC7E8A" w:rsidRDefault="00AC7E8A">
                <w:pPr>
                  <w:pStyle w:val="Bibliography"/>
                  <w:rPr>
                    <w:rFonts w:eastAsiaTheme="minorEastAsia"/>
                    <w:noProof/>
                  </w:rPr>
                </w:pPr>
                <w:r>
                  <w:rPr>
                    <w:noProof/>
                  </w:rPr>
                  <w:t>Rexroth Bosch Group, "Electric, Hydraulics, Pneumatics: Evaluating Their Advantages for Automaotive Manufacturing Processes," 2006. [Online]. Available: http://dc-america.resource.bosch.com/media/us/trends_and_topics_2/technical_papers_archive/Rexroth_El</w:t>
                </w:r>
                <w:r>
                  <w:rPr>
                    <w:noProof/>
                  </w:rPr>
                  <w:lastRenderedPageBreak/>
                  <w:t>ec_Hyd_Pneu.pdf. [Accessed 15 September 2014].</w:t>
                </w:r>
              </w:p>
            </w:tc>
          </w:tr>
          <w:tr w:rsidR="00AC7E8A" w14:paraId="518FDF0F" w14:textId="77777777">
            <w:trPr>
              <w:tblCellSpacing w:w="15" w:type="dxa"/>
            </w:trPr>
            <w:tc>
              <w:tcPr>
                <w:tcW w:w="50" w:type="pct"/>
                <w:hideMark/>
              </w:tcPr>
              <w:p w14:paraId="3A75B5A2" w14:textId="77777777" w:rsidR="00AC7E8A" w:rsidRDefault="00AC7E8A">
                <w:pPr>
                  <w:pStyle w:val="Bibliography"/>
                  <w:rPr>
                    <w:rFonts w:eastAsiaTheme="minorEastAsia"/>
                    <w:noProof/>
                  </w:rPr>
                </w:pPr>
                <w:r>
                  <w:rPr>
                    <w:noProof/>
                  </w:rPr>
                  <w:lastRenderedPageBreak/>
                  <w:t xml:space="preserve">[12] </w:t>
                </w:r>
              </w:p>
            </w:tc>
            <w:tc>
              <w:tcPr>
                <w:tcW w:w="0" w:type="auto"/>
                <w:hideMark/>
              </w:tcPr>
              <w:p w14:paraId="50C5DBD8" w14:textId="77777777" w:rsidR="00AC7E8A" w:rsidRDefault="00AC7E8A">
                <w:pPr>
                  <w:pStyle w:val="Bibliography"/>
                  <w:rPr>
                    <w:rFonts w:eastAsiaTheme="minorEastAsia"/>
                    <w:noProof/>
                  </w:rPr>
                </w:pPr>
                <w:r>
                  <w:rPr>
                    <w:noProof/>
                  </w:rPr>
                  <w:t>G. Guajardo, "When is it More Efficient to Use Electric Actuators and When Are Pneumatics Better?," 28 November 2012. [Online]. Available: http://www.nfpa.com/events/pdf/2012_eehpc/ppt/08_guajardo-electric%20vs.%20pneumatic.pdf. [Accessed 15 September 2014].</w:t>
                </w:r>
              </w:p>
            </w:tc>
          </w:tr>
          <w:tr w:rsidR="00AC7E8A" w:rsidRPr="00DC2E05" w14:paraId="514E286B" w14:textId="77777777">
            <w:trPr>
              <w:tblCellSpacing w:w="15" w:type="dxa"/>
            </w:trPr>
            <w:tc>
              <w:tcPr>
                <w:tcW w:w="50" w:type="pct"/>
                <w:hideMark/>
              </w:tcPr>
              <w:p w14:paraId="176D2A61" w14:textId="77777777" w:rsidR="00AC7E8A" w:rsidRDefault="00AC7E8A">
                <w:pPr>
                  <w:pStyle w:val="Bibliography"/>
                  <w:rPr>
                    <w:rFonts w:eastAsiaTheme="minorEastAsia"/>
                    <w:noProof/>
                  </w:rPr>
                </w:pPr>
                <w:r>
                  <w:rPr>
                    <w:noProof/>
                  </w:rPr>
                  <w:t xml:space="preserve">[13] </w:t>
                </w:r>
              </w:p>
            </w:tc>
            <w:tc>
              <w:tcPr>
                <w:tcW w:w="0" w:type="auto"/>
                <w:hideMark/>
              </w:tcPr>
              <w:p w14:paraId="51FF7C3E" w14:textId="77777777" w:rsidR="00AC7E8A" w:rsidRPr="00DC2E05" w:rsidRDefault="00AC7E8A">
                <w:pPr>
                  <w:pStyle w:val="Bibliography"/>
                  <w:rPr>
                    <w:rFonts w:eastAsiaTheme="minorEastAsia"/>
                    <w:noProof/>
                    <w:lang w:val="fr-FR"/>
                  </w:rPr>
                </w:pPr>
                <w:r>
                  <w:rPr>
                    <w:noProof/>
                  </w:rPr>
                  <w:t xml:space="preserve">Bimba Manufacturing, "Original Line® Air Cylinder," [Online]. </w:t>
                </w:r>
                <w:r w:rsidRPr="00DC2E05">
                  <w:rPr>
                    <w:noProof/>
                    <w:lang w:val="fr-FR"/>
                  </w:rPr>
                  <w:t>Available: http://www.bimba.com/Products-and-Cad/Actuators/Inch/Round-Line/Non-Repairable/Original-Line-Cylinder/.</w:t>
                </w:r>
              </w:p>
            </w:tc>
          </w:tr>
          <w:tr w:rsidR="00AC7E8A" w:rsidRPr="00DC2E05" w14:paraId="5D8A9FEC" w14:textId="77777777">
            <w:trPr>
              <w:tblCellSpacing w:w="15" w:type="dxa"/>
            </w:trPr>
            <w:tc>
              <w:tcPr>
                <w:tcW w:w="50" w:type="pct"/>
                <w:hideMark/>
              </w:tcPr>
              <w:p w14:paraId="3E717F2A" w14:textId="77777777" w:rsidR="00AC7E8A" w:rsidRDefault="00AC7E8A">
                <w:pPr>
                  <w:pStyle w:val="Bibliography"/>
                  <w:rPr>
                    <w:rFonts w:eastAsiaTheme="minorEastAsia"/>
                    <w:noProof/>
                  </w:rPr>
                </w:pPr>
                <w:r>
                  <w:rPr>
                    <w:noProof/>
                  </w:rPr>
                  <w:t xml:space="preserve">[14] </w:t>
                </w:r>
              </w:p>
            </w:tc>
            <w:tc>
              <w:tcPr>
                <w:tcW w:w="0" w:type="auto"/>
                <w:hideMark/>
              </w:tcPr>
              <w:p w14:paraId="2328567C" w14:textId="77777777" w:rsidR="00AC7E8A" w:rsidRPr="00DC2E05" w:rsidRDefault="00AC7E8A">
                <w:pPr>
                  <w:pStyle w:val="Bibliography"/>
                  <w:rPr>
                    <w:rFonts w:eastAsiaTheme="minorEastAsia"/>
                    <w:noProof/>
                    <w:lang w:val="fr-FR"/>
                  </w:rPr>
                </w:pPr>
                <w:r>
                  <w:rPr>
                    <w:noProof/>
                  </w:rPr>
                  <w:t xml:space="preserve">Amazon.com, "Smittybilt 99210-2 Gloss Red 2.5 Gallon Air Tank with Fittings," [Online]. </w:t>
                </w:r>
                <w:r w:rsidRPr="00DC2E05">
                  <w:rPr>
                    <w:noProof/>
                    <w:lang w:val="fr-FR"/>
                  </w:rPr>
                  <w:t>Available: http://www.amazon.com/Smittybilt-99210-2-Gloss-Gallon-Fittings/dp/B003EP2XA8/ref=sr_1_12?s=automotive&amp;ie=UTF8&amp;qid=1414677953&amp;sr=1-12&amp;keywords=air+supply+tank.</w:t>
                </w:r>
              </w:p>
            </w:tc>
          </w:tr>
          <w:tr w:rsidR="00AC7E8A" w:rsidRPr="00DC2E05" w14:paraId="697AC0F4" w14:textId="77777777">
            <w:trPr>
              <w:tblCellSpacing w:w="15" w:type="dxa"/>
            </w:trPr>
            <w:tc>
              <w:tcPr>
                <w:tcW w:w="50" w:type="pct"/>
                <w:hideMark/>
              </w:tcPr>
              <w:p w14:paraId="2A260883" w14:textId="77777777" w:rsidR="00AC7E8A" w:rsidRDefault="00AC7E8A">
                <w:pPr>
                  <w:pStyle w:val="Bibliography"/>
                  <w:rPr>
                    <w:rFonts w:eastAsiaTheme="minorEastAsia"/>
                    <w:noProof/>
                  </w:rPr>
                </w:pPr>
                <w:r>
                  <w:rPr>
                    <w:noProof/>
                  </w:rPr>
                  <w:t xml:space="preserve">[15] </w:t>
                </w:r>
              </w:p>
            </w:tc>
            <w:tc>
              <w:tcPr>
                <w:tcW w:w="0" w:type="auto"/>
                <w:hideMark/>
              </w:tcPr>
              <w:p w14:paraId="10215306" w14:textId="77777777" w:rsidR="00AC7E8A" w:rsidRPr="00DC2E05" w:rsidRDefault="00AC7E8A">
                <w:pPr>
                  <w:pStyle w:val="Bibliography"/>
                  <w:rPr>
                    <w:rFonts w:eastAsiaTheme="minorEastAsia"/>
                    <w:noProof/>
                    <w:lang w:val="fr-FR"/>
                  </w:rPr>
                </w:pPr>
                <w:r w:rsidRPr="00DC2E05">
                  <w:rPr>
                    <w:noProof/>
                    <w:lang w:val="fr-FR"/>
                  </w:rPr>
                  <w:t>Grainger, "SPEEDAIRE Air Compressor,0.9 HP,120V,115 psi," [Online]. Available: http://www.grainger.com/product/SPEEDAIRE-Air-Compressor-25F537?s_pp=false&amp;picUrl=//static.grainger.com/rp/s/is/image/Grainger/25F537_AS01?$smthumb$.</w:t>
                </w:r>
              </w:p>
            </w:tc>
          </w:tr>
          <w:tr w:rsidR="00AC7E8A" w:rsidRPr="00DC2E05" w14:paraId="03BF7FB2" w14:textId="77777777">
            <w:trPr>
              <w:tblCellSpacing w:w="15" w:type="dxa"/>
            </w:trPr>
            <w:tc>
              <w:tcPr>
                <w:tcW w:w="50" w:type="pct"/>
                <w:hideMark/>
              </w:tcPr>
              <w:p w14:paraId="25493E30" w14:textId="77777777" w:rsidR="00AC7E8A" w:rsidRDefault="00AC7E8A">
                <w:pPr>
                  <w:pStyle w:val="Bibliography"/>
                  <w:rPr>
                    <w:rFonts w:eastAsiaTheme="minorEastAsia"/>
                    <w:noProof/>
                  </w:rPr>
                </w:pPr>
                <w:r>
                  <w:rPr>
                    <w:noProof/>
                  </w:rPr>
                  <w:t xml:space="preserve">[16] </w:t>
                </w:r>
              </w:p>
            </w:tc>
            <w:tc>
              <w:tcPr>
                <w:tcW w:w="0" w:type="auto"/>
                <w:hideMark/>
              </w:tcPr>
              <w:p w14:paraId="05E38059" w14:textId="77777777" w:rsidR="00AC7E8A" w:rsidRPr="00DC2E05" w:rsidRDefault="00AC7E8A">
                <w:pPr>
                  <w:pStyle w:val="Bibliography"/>
                  <w:rPr>
                    <w:rFonts w:eastAsiaTheme="minorEastAsia"/>
                    <w:noProof/>
                    <w:lang w:val="fr-FR"/>
                  </w:rPr>
                </w:pPr>
                <w:r>
                  <w:rPr>
                    <w:noProof/>
                  </w:rPr>
                  <w:t xml:space="preserve">Norgen Fluid Controls, "Solenoid Valve Basics," [Online]. </w:t>
                </w:r>
                <w:r w:rsidRPr="00DC2E05">
                  <w:rPr>
                    <w:noProof/>
                    <w:lang w:val="fr-FR"/>
                  </w:rPr>
                  <w:t>Available: http://www.pacontrol.com/download/Solenoid%20Valves%20Basics.pdf.</w:t>
                </w:r>
              </w:p>
            </w:tc>
          </w:tr>
          <w:tr w:rsidR="00AC7E8A" w:rsidRPr="00DC2E05" w14:paraId="18F35946" w14:textId="77777777">
            <w:trPr>
              <w:tblCellSpacing w:w="15" w:type="dxa"/>
            </w:trPr>
            <w:tc>
              <w:tcPr>
                <w:tcW w:w="50" w:type="pct"/>
                <w:hideMark/>
              </w:tcPr>
              <w:p w14:paraId="64928D54" w14:textId="77777777" w:rsidR="00AC7E8A" w:rsidRDefault="00AC7E8A">
                <w:pPr>
                  <w:pStyle w:val="Bibliography"/>
                  <w:rPr>
                    <w:rFonts w:eastAsiaTheme="minorEastAsia"/>
                    <w:noProof/>
                  </w:rPr>
                </w:pPr>
                <w:r>
                  <w:rPr>
                    <w:noProof/>
                  </w:rPr>
                  <w:t xml:space="preserve">[17] </w:t>
                </w:r>
              </w:p>
            </w:tc>
            <w:tc>
              <w:tcPr>
                <w:tcW w:w="0" w:type="auto"/>
                <w:hideMark/>
              </w:tcPr>
              <w:p w14:paraId="6544BC29" w14:textId="77777777" w:rsidR="00AC7E8A" w:rsidRPr="00DC2E05" w:rsidRDefault="00AC7E8A">
                <w:pPr>
                  <w:pStyle w:val="Bibliography"/>
                  <w:rPr>
                    <w:rFonts w:eastAsiaTheme="minorEastAsia"/>
                    <w:noProof/>
                    <w:lang w:val="fr-FR"/>
                  </w:rPr>
                </w:pPr>
                <w:r>
                  <w:rPr>
                    <w:noProof/>
                  </w:rPr>
                  <w:t xml:space="preserve">Amazon.com, "12v DC 4mm 1/4" NPT Normally Closed Brass NBR 2-Way Solenoid Valve," [Online]. </w:t>
                </w:r>
                <w:r w:rsidRPr="00DC2E05">
                  <w:rPr>
                    <w:noProof/>
                    <w:lang w:val="fr-FR"/>
                  </w:rPr>
                  <w:t>Available: http://www.amazon.com/12v-Normally-Closed-Brass-Solenoid/dp/B005EP0WAO.</w:t>
                </w:r>
              </w:p>
            </w:tc>
          </w:tr>
          <w:tr w:rsidR="00AC7E8A" w14:paraId="4E19589C" w14:textId="77777777">
            <w:trPr>
              <w:tblCellSpacing w:w="15" w:type="dxa"/>
            </w:trPr>
            <w:tc>
              <w:tcPr>
                <w:tcW w:w="50" w:type="pct"/>
                <w:hideMark/>
              </w:tcPr>
              <w:p w14:paraId="4AB486E1" w14:textId="77777777" w:rsidR="00AC7E8A" w:rsidRDefault="00AC7E8A">
                <w:pPr>
                  <w:pStyle w:val="Bibliography"/>
                  <w:rPr>
                    <w:rFonts w:eastAsiaTheme="minorEastAsia"/>
                    <w:noProof/>
                  </w:rPr>
                </w:pPr>
                <w:r>
                  <w:rPr>
                    <w:noProof/>
                  </w:rPr>
                  <w:t xml:space="preserve">[18] </w:t>
                </w:r>
              </w:p>
            </w:tc>
            <w:tc>
              <w:tcPr>
                <w:tcW w:w="0" w:type="auto"/>
                <w:hideMark/>
              </w:tcPr>
              <w:p w14:paraId="0AA74547" w14:textId="77777777" w:rsidR="00AC7E8A" w:rsidRDefault="00AC7E8A">
                <w:pPr>
                  <w:pStyle w:val="Bibliography"/>
                  <w:rPr>
                    <w:rFonts w:eastAsiaTheme="minorEastAsia"/>
                    <w:noProof/>
                  </w:rPr>
                </w:pPr>
                <w:r>
                  <w:rPr>
                    <w:noProof/>
                  </w:rPr>
                  <w:t xml:space="preserve">Upperplumbers, "Safety Devices and Controls," Upperplumbers, 12 March 2013. </w:t>
                </w:r>
                <w:r w:rsidRPr="00DC2E05">
                  <w:rPr>
                    <w:noProof/>
                    <w:lang w:val="fr-FR"/>
                  </w:rPr>
                  <w:t xml:space="preserve">[Online]. Available: http://www.upperplumbers.co.uk/plumbing/plumbing_pages.php?title=Safety%20Cut-off%20Devices&amp;cat=1. </w:t>
                </w:r>
                <w:r>
                  <w:rPr>
                    <w:noProof/>
                  </w:rPr>
                  <w:t>[Accessed 21 November 2014].</w:t>
                </w:r>
              </w:p>
            </w:tc>
          </w:tr>
          <w:tr w:rsidR="00AC7E8A" w14:paraId="31B3B292" w14:textId="77777777">
            <w:trPr>
              <w:tblCellSpacing w:w="15" w:type="dxa"/>
            </w:trPr>
            <w:tc>
              <w:tcPr>
                <w:tcW w:w="50" w:type="pct"/>
                <w:hideMark/>
              </w:tcPr>
              <w:p w14:paraId="3D692BC5" w14:textId="77777777" w:rsidR="00AC7E8A" w:rsidRDefault="00AC7E8A">
                <w:pPr>
                  <w:pStyle w:val="Bibliography"/>
                  <w:rPr>
                    <w:rFonts w:eastAsiaTheme="minorEastAsia"/>
                    <w:noProof/>
                  </w:rPr>
                </w:pPr>
                <w:r>
                  <w:rPr>
                    <w:noProof/>
                  </w:rPr>
                  <w:t xml:space="preserve">[19] </w:t>
                </w:r>
              </w:p>
            </w:tc>
            <w:tc>
              <w:tcPr>
                <w:tcW w:w="0" w:type="auto"/>
                <w:hideMark/>
              </w:tcPr>
              <w:p w14:paraId="06C0E8E8" w14:textId="77777777" w:rsidR="00AC7E8A" w:rsidRDefault="00AC7E8A">
                <w:pPr>
                  <w:pStyle w:val="Bibliography"/>
                  <w:rPr>
                    <w:rFonts w:eastAsiaTheme="minorEastAsia"/>
                    <w:noProof/>
                  </w:rPr>
                </w:pPr>
                <w:r>
                  <w:rPr>
                    <w:noProof/>
                  </w:rPr>
                  <w:t>Emerson Industrial Automation, "Mark 3, SPA 3, and PA 3 Series Valve," [Online]. Available: http://www.numatics.com/applications/products/valves/mk3.aspx.</w:t>
                </w:r>
              </w:p>
            </w:tc>
          </w:tr>
          <w:tr w:rsidR="00AC7E8A" w14:paraId="1CEE66B4" w14:textId="77777777">
            <w:trPr>
              <w:tblCellSpacing w:w="15" w:type="dxa"/>
            </w:trPr>
            <w:tc>
              <w:tcPr>
                <w:tcW w:w="50" w:type="pct"/>
                <w:hideMark/>
              </w:tcPr>
              <w:p w14:paraId="55D65DE9" w14:textId="77777777" w:rsidR="00AC7E8A" w:rsidRDefault="00AC7E8A">
                <w:pPr>
                  <w:pStyle w:val="Bibliography"/>
                  <w:rPr>
                    <w:rFonts w:eastAsiaTheme="minorEastAsia"/>
                    <w:noProof/>
                  </w:rPr>
                </w:pPr>
                <w:r>
                  <w:rPr>
                    <w:noProof/>
                  </w:rPr>
                  <w:t xml:space="preserve">[20] </w:t>
                </w:r>
              </w:p>
            </w:tc>
            <w:tc>
              <w:tcPr>
                <w:tcW w:w="0" w:type="auto"/>
                <w:hideMark/>
              </w:tcPr>
              <w:p w14:paraId="1BDD8971" w14:textId="77777777" w:rsidR="00AC7E8A" w:rsidRDefault="00AC7E8A">
                <w:pPr>
                  <w:pStyle w:val="Bibliography"/>
                  <w:rPr>
                    <w:rFonts w:eastAsiaTheme="minorEastAsia"/>
                    <w:noProof/>
                  </w:rPr>
                </w:pPr>
                <w:r>
                  <w:rPr>
                    <w:noProof/>
                  </w:rPr>
                  <w:t>Design Aerospace LLC, "Directional Control Valve, Hydraulic - Description," Design Aerospace LLC, 2013. [Online]. Available: http://www.daerospace.com/HydraulicSystems/DirectionalValvesDesc.php. [Accessed 21 November 2014].</w:t>
                </w:r>
              </w:p>
            </w:tc>
          </w:tr>
          <w:tr w:rsidR="00AC7E8A" w:rsidRPr="00DC2E05" w14:paraId="2BB44702" w14:textId="77777777">
            <w:trPr>
              <w:tblCellSpacing w:w="15" w:type="dxa"/>
            </w:trPr>
            <w:tc>
              <w:tcPr>
                <w:tcW w:w="50" w:type="pct"/>
                <w:hideMark/>
              </w:tcPr>
              <w:p w14:paraId="00E6D924" w14:textId="77777777" w:rsidR="00AC7E8A" w:rsidRDefault="00AC7E8A">
                <w:pPr>
                  <w:pStyle w:val="Bibliography"/>
                  <w:rPr>
                    <w:rFonts w:eastAsiaTheme="minorEastAsia"/>
                    <w:noProof/>
                  </w:rPr>
                </w:pPr>
                <w:r>
                  <w:rPr>
                    <w:noProof/>
                  </w:rPr>
                  <w:t xml:space="preserve">[21] </w:t>
                </w:r>
              </w:p>
            </w:tc>
            <w:tc>
              <w:tcPr>
                <w:tcW w:w="0" w:type="auto"/>
                <w:hideMark/>
              </w:tcPr>
              <w:p w14:paraId="3324F413" w14:textId="77777777" w:rsidR="00AC7E8A" w:rsidRPr="00DC2E05" w:rsidRDefault="00AC7E8A">
                <w:pPr>
                  <w:pStyle w:val="Bibliography"/>
                  <w:rPr>
                    <w:rFonts w:eastAsiaTheme="minorEastAsia"/>
                    <w:noProof/>
                    <w:lang w:val="fr-FR"/>
                  </w:rPr>
                </w:pPr>
                <w:r>
                  <w:rPr>
                    <w:noProof/>
                  </w:rPr>
                  <w:t xml:space="preserve">Energy Control, "Belimo 2-Way 1/2 Inch Brass CCV Assembly," [Online]. </w:t>
                </w:r>
                <w:r w:rsidRPr="00DC2E05">
                  <w:rPr>
                    <w:noProof/>
                    <w:lang w:val="fr-FR"/>
                  </w:rPr>
                  <w:t>Available: http://www.energycontrol.com/Belimo-B208B-CCV-Control-Valve-p/B208B.htm?gclid=CPPn7OeGg8ICFYZm7Aod7F4AQg.</w:t>
                </w:r>
              </w:p>
            </w:tc>
          </w:tr>
          <w:tr w:rsidR="00AC7E8A" w14:paraId="65B010FB" w14:textId="77777777">
            <w:trPr>
              <w:tblCellSpacing w:w="15" w:type="dxa"/>
            </w:trPr>
            <w:tc>
              <w:tcPr>
                <w:tcW w:w="50" w:type="pct"/>
                <w:hideMark/>
              </w:tcPr>
              <w:p w14:paraId="3E14EF5B" w14:textId="77777777" w:rsidR="00AC7E8A" w:rsidRDefault="00AC7E8A">
                <w:pPr>
                  <w:pStyle w:val="Bibliography"/>
                  <w:rPr>
                    <w:rFonts w:eastAsiaTheme="minorEastAsia"/>
                    <w:noProof/>
                  </w:rPr>
                </w:pPr>
                <w:r>
                  <w:rPr>
                    <w:noProof/>
                  </w:rPr>
                  <w:lastRenderedPageBreak/>
                  <w:t xml:space="preserve">[22] </w:t>
                </w:r>
              </w:p>
            </w:tc>
            <w:tc>
              <w:tcPr>
                <w:tcW w:w="0" w:type="auto"/>
                <w:hideMark/>
              </w:tcPr>
              <w:p w14:paraId="442F4D2A" w14:textId="77777777" w:rsidR="00AC7E8A" w:rsidRDefault="00AC7E8A">
                <w:pPr>
                  <w:pStyle w:val="Bibliography"/>
                  <w:rPr>
                    <w:rFonts w:eastAsiaTheme="minorEastAsia"/>
                    <w:noProof/>
                  </w:rPr>
                </w:pPr>
                <w:r>
                  <w:rPr>
                    <w:noProof/>
                  </w:rPr>
                  <w:t xml:space="preserve">J. Falconer, "Chettah-Cub Quadruped Robot Learns to Walk, Trot Using Gait Patterns from Real Animal," 29 April 2013. </w:t>
                </w:r>
                <w:r w:rsidRPr="00DC2E05">
                  <w:rPr>
                    <w:noProof/>
                    <w:lang w:val="fr-FR"/>
                  </w:rPr>
                  <w:t xml:space="preserve">[Online]. Available: http://spectrum.ieee.org/automaton/robotics/robotics-software/epfl-iit-cheetah-cub-quadruped-kmps. </w:t>
                </w:r>
                <w:r>
                  <w:rPr>
                    <w:noProof/>
                  </w:rPr>
                  <w:t>[Accessed 12 November 2014].</w:t>
                </w:r>
              </w:p>
            </w:tc>
          </w:tr>
          <w:tr w:rsidR="00AC7E8A" w14:paraId="2391869B" w14:textId="77777777">
            <w:trPr>
              <w:tblCellSpacing w:w="15" w:type="dxa"/>
            </w:trPr>
            <w:tc>
              <w:tcPr>
                <w:tcW w:w="50" w:type="pct"/>
                <w:hideMark/>
              </w:tcPr>
              <w:p w14:paraId="2E886D63" w14:textId="77777777" w:rsidR="00AC7E8A" w:rsidRDefault="00AC7E8A">
                <w:pPr>
                  <w:pStyle w:val="Bibliography"/>
                  <w:rPr>
                    <w:rFonts w:eastAsiaTheme="minorEastAsia"/>
                    <w:noProof/>
                  </w:rPr>
                </w:pPr>
                <w:r>
                  <w:rPr>
                    <w:noProof/>
                  </w:rPr>
                  <w:t xml:space="preserve">[23] </w:t>
                </w:r>
              </w:p>
            </w:tc>
            <w:tc>
              <w:tcPr>
                <w:tcW w:w="0" w:type="auto"/>
                <w:hideMark/>
              </w:tcPr>
              <w:p w14:paraId="42D940A3" w14:textId="77777777" w:rsidR="00AC7E8A" w:rsidRDefault="00AC7E8A">
                <w:pPr>
                  <w:pStyle w:val="Bibliography"/>
                  <w:rPr>
                    <w:rFonts w:eastAsiaTheme="minorEastAsia"/>
                    <w:noProof/>
                  </w:rPr>
                </w:pPr>
                <w:r>
                  <w:rPr>
                    <w:noProof/>
                  </w:rPr>
                  <w:t>K. Lee, "The Mathematical Model and Computer Simulation of a Quadrupred Robot," Milwaukee School of Engineering , Milwaukee, Wi, 2014.</w:t>
                </w:r>
              </w:p>
            </w:tc>
          </w:tr>
          <w:tr w:rsidR="00AC7E8A" w14:paraId="1E47EDA9" w14:textId="77777777">
            <w:trPr>
              <w:tblCellSpacing w:w="15" w:type="dxa"/>
            </w:trPr>
            <w:tc>
              <w:tcPr>
                <w:tcW w:w="50" w:type="pct"/>
                <w:hideMark/>
              </w:tcPr>
              <w:p w14:paraId="20E5B689" w14:textId="77777777" w:rsidR="00AC7E8A" w:rsidRDefault="00AC7E8A">
                <w:pPr>
                  <w:pStyle w:val="Bibliography"/>
                  <w:rPr>
                    <w:rFonts w:eastAsiaTheme="minorEastAsia"/>
                    <w:noProof/>
                  </w:rPr>
                </w:pPr>
                <w:r>
                  <w:rPr>
                    <w:noProof/>
                  </w:rPr>
                  <w:t xml:space="preserve">[24] </w:t>
                </w:r>
              </w:p>
            </w:tc>
            <w:tc>
              <w:tcPr>
                <w:tcW w:w="0" w:type="auto"/>
                <w:hideMark/>
              </w:tcPr>
              <w:p w14:paraId="27987186" w14:textId="77777777" w:rsidR="00AC7E8A" w:rsidRDefault="00AC7E8A">
                <w:pPr>
                  <w:pStyle w:val="Bibliography"/>
                  <w:rPr>
                    <w:rFonts w:eastAsiaTheme="minorEastAsia"/>
                    <w:noProof/>
                  </w:rPr>
                </w:pPr>
                <w:r>
                  <w:rPr>
                    <w:noProof/>
                  </w:rPr>
                  <w:t xml:space="preserve">M. Vukobratovic and B. Borovac, "Zero-moment Point - Thirty-five Years of its Life," </w:t>
                </w:r>
                <w:r>
                  <w:rPr>
                    <w:i/>
                    <w:iCs/>
                    <w:noProof/>
                  </w:rPr>
                  <w:t xml:space="preserve">International Journal of Humanoid Robotics, </w:t>
                </w:r>
                <w:r>
                  <w:rPr>
                    <w:noProof/>
                  </w:rPr>
                  <w:t xml:space="preserve">pp. 157 - 173, 2004. </w:t>
                </w:r>
              </w:p>
            </w:tc>
          </w:tr>
          <w:tr w:rsidR="00AC7E8A" w14:paraId="528E17AF" w14:textId="77777777">
            <w:trPr>
              <w:tblCellSpacing w:w="15" w:type="dxa"/>
            </w:trPr>
            <w:tc>
              <w:tcPr>
                <w:tcW w:w="50" w:type="pct"/>
                <w:hideMark/>
              </w:tcPr>
              <w:p w14:paraId="487526EA" w14:textId="77777777" w:rsidR="00AC7E8A" w:rsidRDefault="00AC7E8A">
                <w:pPr>
                  <w:pStyle w:val="Bibliography"/>
                  <w:rPr>
                    <w:rFonts w:eastAsiaTheme="minorEastAsia"/>
                    <w:noProof/>
                  </w:rPr>
                </w:pPr>
                <w:r>
                  <w:rPr>
                    <w:noProof/>
                  </w:rPr>
                  <w:t xml:space="preserve">[25] </w:t>
                </w:r>
              </w:p>
            </w:tc>
            <w:tc>
              <w:tcPr>
                <w:tcW w:w="0" w:type="auto"/>
                <w:hideMark/>
              </w:tcPr>
              <w:p w14:paraId="5162B387" w14:textId="77777777" w:rsidR="00AC7E8A" w:rsidRDefault="00AC7E8A">
                <w:pPr>
                  <w:pStyle w:val="Bibliography"/>
                  <w:rPr>
                    <w:rFonts w:eastAsiaTheme="minorEastAsia"/>
                    <w:noProof/>
                  </w:rPr>
                </w:pPr>
                <w:r>
                  <w:rPr>
                    <w:noProof/>
                  </w:rPr>
                  <w:t xml:space="preserve">S. Böttcher, "Principles of Robot Locomotion," in </w:t>
                </w:r>
                <w:r>
                  <w:rPr>
                    <w:i/>
                    <w:iCs/>
                    <w:noProof/>
                  </w:rPr>
                  <w:t>Proceedings of Human Robot Interaction Seminar</w:t>
                </w:r>
                <w:r>
                  <w:rPr>
                    <w:noProof/>
                  </w:rPr>
                  <w:t xml:space="preserve">, Carbondale, 2006. </w:t>
                </w:r>
              </w:p>
            </w:tc>
          </w:tr>
          <w:tr w:rsidR="00AC7E8A" w14:paraId="5350CBA9" w14:textId="77777777">
            <w:trPr>
              <w:tblCellSpacing w:w="15" w:type="dxa"/>
            </w:trPr>
            <w:tc>
              <w:tcPr>
                <w:tcW w:w="50" w:type="pct"/>
                <w:hideMark/>
              </w:tcPr>
              <w:p w14:paraId="302F8604" w14:textId="77777777" w:rsidR="00AC7E8A" w:rsidRDefault="00AC7E8A">
                <w:pPr>
                  <w:pStyle w:val="Bibliography"/>
                  <w:rPr>
                    <w:rFonts w:eastAsiaTheme="minorEastAsia"/>
                    <w:noProof/>
                  </w:rPr>
                </w:pPr>
                <w:r>
                  <w:rPr>
                    <w:noProof/>
                  </w:rPr>
                  <w:t xml:space="preserve">[26] </w:t>
                </w:r>
              </w:p>
            </w:tc>
            <w:tc>
              <w:tcPr>
                <w:tcW w:w="0" w:type="auto"/>
                <w:hideMark/>
              </w:tcPr>
              <w:p w14:paraId="2A352172" w14:textId="77777777" w:rsidR="00AC7E8A" w:rsidRDefault="00AC7E8A">
                <w:pPr>
                  <w:pStyle w:val="Bibliography"/>
                  <w:rPr>
                    <w:rFonts w:eastAsiaTheme="minorEastAsia"/>
                    <w:noProof/>
                  </w:rPr>
                </w:pPr>
                <w:r>
                  <w:rPr>
                    <w:noProof/>
                  </w:rPr>
                  <w:t>K. Byl., "Metastable Legged-Robot Locomotion," Massachusetts Institute of Technology, Massachusetts, 2008.</w:t>
                </w:r>
              </w:p>
            </w:tc>
          </w:tr>
          <w:tr w:rsidR="00AC7E8A" w14:paraId="5A3B58AA" w14:textId="77777777">
            <w:trPr>
              <w:tblCellSpacing w:w="15" w:type="dxa"/>
            </w:trPr>
            <w:tc>
              <w:tcPr>
                <w:tcW w:w="50" w:type="pct"/>
                <w:hideMark/>
              </w:tcPr>
              <w:p w14:paraId="5DA1E38A" w14:textId="77777777" w:rsidR="00AC7E8A" w:rsidRDefault="00AC7E8A">
                <w:pPr>
                  <w:pStyle w:val="Bibliography"/>
                  <w:rPr>
                    <w:rFonts w:eastAsiaTheme="minorEastAsia"/>
                    <w:noProof/>
                  </w:rPr>
                </w:pPr>
                <w:r>
                  <w:rPr>
                    <w:noProof/>
                  </w:rPr>
                  <w:t xml:space="preserve">[27] </w:t>
                </w:r>
              </w:p>
            </w:tc>
            <w:tc>
              <w:tcPr>
                <w:tcW w:w="0" w:type="auto"/>
                <w:hideMark/>
              </w:tcPr>
              <w:p w14:paraId="26A31A79" w14:textId="77777777" w:rsidR="00AC7E8A" w:rsidRDefault="00AC7E8A">
                <w:pPr>
                  <w:pStyle w:val="Bibliography"/>
                  <w:rPr>
                    <w:rFonts w:eastAsiaTheme="minorEastAsia"/>
                    <w:noProof/>
                  </w:rPr>
                </w:pPr>
                <w:r>
                  <w:rPr>
                    <w:noProof/>
                  </w:rPr>
                  <w:t>S. v. Loon, "Modeling and Gait Control of a Quadruped Robot," Univeristy of Twente, Enschede, Netherlands, 2005.</w:t>
                </w:r>
              </w:p>
            </w:tc>
          </w:tr>
          <w:tr w:rsidR="00AC7E8A" w14:paraId="74316767" w14:textId="77777777">
            <w:trPr>
              <w:tblCellSpacing w:w="15" w:type="dxa"/>
            </w:trPr>
            <w:tc>
              <w:tcPr>
                <w:tcW w:w="50" w:type="pct"/>
                <w:hideMark/>
              </w:tcPr>
              <w:p w14:paraId="31C56141" w14:textId="77777777" w:rsidR="00AC7E8A" w:rsidRDefault="00AC7E8A">
                <w:pPr>
                  <w:pStyle w:val="Bibliography"/>
                  <w:rPr>
                    <w:rFonts w:eastAsiaTheme="minorEastAsia"/>
                    <w:noProof/>
                  </w:rPr>
                </w:pPr>
                <w:r>
                  <w:rPr>
                    <w:noProof/>
                  </w:rPr>
                  <w:t xml:space="preserve">[28] </w:t>
                </w:r>
              </w:p>
            </w:tc>
            <w:tc>
              <w:tcPr>
                <w:tcW w:w="0" w:type="auto"/>
                <w:hideMark/>
              </w:tcPr>
              <w:p w14:paraId="7C30B8E0" w14:textId="77777777" w:rsidR="00AC7E8A" w:rsidRDefault="00AC7E8A">
                <w:pPr>
                  <w:pStyle w:val="Bibliography"/>
                  <w:rPr>
                    <w:rFonts w:eastAsiaTheme="minorEastAsia"/>
                    <w:noProof/>
                  </w:rPr>
                </w:pPr>
                <w:r w:rsidRPr="00DC2E05">
                  <w:rPr>
                    <w:noProof/>
                    <w:lang w:val="fr-FR"/>
                  </w:rPr>
                  <w:t xml:space="preserve">ASM Aerospace Sepcification Metals Inc., "ALuminum 6061-T6," [Online]. Available: http://asm.matweb.com/search/SpecificMaterial.asp?bassnum=MA6061t6. </w:t>
                </w:r>
                <w:r>
                  <w:rPr>
                    <w:noProof/>
                  </w:rPr>
                  <w:t>[Accessed 16 November 2014].</w:t>
                </w:r>
              </w:p>
            </w:tc>
          </w:tr>
          <w:tr w:rsidR="00AC7E8A" w14:paraId="4AF9B57B" w14:textId="77777777">
            <w:trPr>
              <w:tblCellSpacing w:w="15" w:type="dxa"/>
            </w:trPr>
            <w:tc>
              <w:tcPr>
                <w:tcW w:w="50" w:type="pct"/>
                <w:hideMark/>
              </w:tcPr>
              <w:p w14:paraId="2658C831" w14:textId="77777777" w:rsidR="00AC7E8A" w:rsidRDefault="00AC7E8A">
                <w:pPr>
                  <w:pStyle w:val="Bibliography"/>
                  <w:rPr>
                    <w:rFonts w:eastAsiaTheme="minorEastAsia"/>
                    <w:noProof/>
                  </w:rPr>
                </w:pPr>
                <w:r>
                  <w:rPr>
                    <w:noProof/>
                  </w:rPr>
                  <w:t xml:space="preserve">[29] </w:t>
                </w:r>
              </w:p>
            </w:tc>
            <w:tc>
              <w:tcPr>
                <w:tcW w:w="0" w:type="auto"/>
                <w:hideMark/>
              </w:tcPr>
              <w:p w14:paraId="3704B753" w14:textId="77777777" w:rsidR="00AC7E8A" w:rsidRDefault="00AC7E8A">
                <w:pPr>
                  <w:pStyle w:val="Bibliography"/>
                  <w:rPr>
                    <w:rFonts w:eastAsiaTheme="minorEastAsia"/>
                    <w:noProof/>
                  </w:rPr>
                </w:pPr>
                <w:r>
                  <w:rPr>
                    <w:noProof/>
                  </w:rPr>
                  <w:t xml:space="preserve">A. Sproewitz, "Towards Dynamics Trot Gait Locomotion: Design, Control, and Experirents with Cheetah-Cub, a Compliant Quadruped Robot," </w:t>
                </w:r>
                <w:r>
                  <w:rPr>
                    <w:i/>
                    <w:iCs/>
                    <w:noProof/>
                  </w:rPr>
                  <w:t xml:space="preserve">Intrernational Journal of Robotics Research, Volume 32, Issue 8, </w:t>
                </w:r>
                <w:r>
                  <w:rPr>
                    <w:noProof/>
                  </w:rPr>
                  <w:t xml:space="preserve">pp. 933 - 951, July 2013. </w:t>
                </w:r>
              </w:p>
            </w:tc>
          </w:tr>
          <w:tr w:rsidR="00AC7E8A" w14:paraId="0999AA98" w14:textId="77777777">
            <w:trPr>
              <w:tblCellSpacing w:w="15" w:type="dxa"/>
            </w:trPr>
            <w:tc>
              <w:tcPr>
                <w:tcW w:w="50" w:type="pct"/>
                <w:hideMark/>
              </w:tcPr>
              <w:p w14:paraId="68B410B7" w14:textId="77777777" w:rsidR="00AC7E8A" w:rsidRDefault="00AC7E8A">
                <w:pPr>
                  <w:pStyle w:val="Bibliography"/>
                  <w:rPr>
                    <w:rFonts w:eastAsiaTheme="minorEastAsia"/>
                    <w:noProof/>
                  </w:rPr>
                </w:pPr>
                <w:r>
                  <w:rPr>
                    <w:noProof/>
                  </w:rPr>
                  <w:t xml:space="preserve">[30] </w:t>
                </w:r>
              </w:p>
            </w:tc>
            <w:tc>
              <w:tcPr>
                <w:tcW w:w="0" w:type="auto"/>
                <w:hideMark/>
              </w:tcPr>
              <w:p w14:paraId="5EF21EEF" w14:textId="77777777" w:rsidR="00AC7E8A" w:rsidRDefault="00AC7E8A">
                <w:pPr>
                  <w:pStyle w:val="Bibliography"/>
                  <w:rPr>
                    <w:rFonts w:eastAsiaTheme="minorEastAsia"/>
                    <w:noProof/>
                  </w:rPr>
                </w:pPr>
                <w:r>
                  <w:rPr>
                    <w:noProof/>
                  </w:rPr>
                  <w:t>IEEE Computer Society, "Wireless Medium Access Control (MAC) and Physical Layer (PHY) Specifications," The Institute of Electrical and Electronic Engineers Inc., New York, 2002.</w:t>
                </w:r>
              </w:p>
            </w:tc>
          </w:tr>
          <w:tr w:rsidR="00AC7E8A" w14:paraId="28744514" w14:textId="77777777">
            <w:trPr>
              <w:tblCellSpacing w:w="15" w:type="dxa"/>
            </w:trPr>
            <w:tc>
              <w:tcPr>
                <w:tcW w:w="50" w:type="pct"/>
                <w:hideMark/>
              </w:tcPr>
              <w:p w14:paraId="67322EAE" w14:textId="77777777" w:rsidR="00AC7E8A" w:rsidRDefault="00AC7E8A">
                <w:pPr>
                  <w:pStyle w:val="Bibliography"/>
                  <w:rPr>
                    <w:rFonts w:eastAsiaTheme="minorEastAsia"/>
                    <w:noProof/>
                  </w:rPr>
                </w:pPr>
                <w:r>
                  <w:rPr>
                    <w:noProof/>
                  </w:rPr>
                  <w:t xml:space="preserve">[31] </w:t>
                </w:r>
              </w:p>
            </w:tc>
            <w:tc>
              <w:tcPr>
                <w:tcW w:w="0" w:type="auto"/>
                <w:hideMark/>
              </w:tcPr>
              <w:p w14:paraId="0B35C286" w14:textId="77777777" w:rsidR="00AC7E8A" w:rsidRDefault="00AC7E8A">
                <w:pPr>
                  <w:pStyle w:val="Bibliography"/>
                  <w:rPr>
                    <w:rFonts w:eastAsiaTheme="minorEastAsia"/>
                    <w:noProof/>
                  </w:rPr>
                </w:pPr>
                <w:r>
                  <w:rPr>
                    <w:noProof/>
                  </w:rPr>
                  <w:t>IEEE Computer Society, "Low-Rate Wireless Personal Area Networks (LR-WPANs)," The Institute of Electrical and Electronics Engineers, New York, 2014.</w:t>
                </w:r>
              </w:p>
            </w:tc>
          </w:tr>
        </w:tbl>
        <w:p w14:paraId="0F8AE52A" w14:textId="77777777" w:rsidR="00AC7E8A" w:rsidRDefault="00AC7E8A">
          <w:pPr>
            <w:rPr>
              <w:rFonts w:eastAsia="Times New Roman"/>
              <w:noProof/>
            </w:rPr>
          </w:pPr>
        </w:p>
        <w:p w14:paraId="3867F721" w14:textId="77777777" w:rsidR="00E81E40" w:rsidRPr="0007485D" w:rsidRDefault="0052654E" w:rsidP="00B03DEC">
          <w:r>
            <w:rPr>
              <w:b/>
              <w:bCs/>
              <w:noProof/>
            </w:rPr>
            <w:fldChar w:fldCharType="end"/>
          </w:r>
        </w:p>
      </w:sdtContent>
    </w:sdt>
    <w:sectPr w:rsidR="00E81E40" w:rsidRPr="0007485D" w:rsidSect="004626EC">
      <w:footerReference w:type="default" r:id="rId49"/>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yler K Paddock" w:date="2014-12-12T09:10:00Z" w:initials="TKP">
    <w:p w14:paraId="48471E71" w14:textId="77777777" w:rsidR="00DC2E05" w:rsidRPr="00DC2E05" w:rsidRDefault="00DC2E05" w:rsidP="001D1DAA">
      <w:pPr>
        <w:pStyle w:val="CommentText"/>
        <w:rPr>
          <w:lang w:val="fr-FR"/>
        </w:rPr>
      </w:pPr>
      <w:r>
        <w:rPr>
          <w:rStyle w:val="CommentReference"/>
        </w:rPr>
        <w:annotationRef/>
      </w:r>
      <w:r w:rsidRPr="00DC2E05">
        <w:rPr>
          <w:lang w:val="fr-FR"/>
        </w:rPr>
        <w:t>Future Directions??? [Rodriguez comment]</w:t>
      </w:r>
    </w:p>
  </w:comment>
  <w:comment w:id="4" w:author="Tyler K Paddock" w:date="2014-12-12T09:50:00Z" w:initials="TKP">
    <w:p w14:paraId="6B67A4C6" w14:textId="77777777" w:rsidR="00DC2E05" w:rsidRDefault="00DC2E05">
      <w:pPr>
        <w:pStyle w:val="CommentText"/>
      </w:pPr>
      <w:r>
        <w:rPr>
          <w:rStyle w:val="CommentReference"/>
        </w:rPr>
        <w:annotationRef/>
      </w:r>
      <w:r w:rsidRPr="00DC2E05">
        <w:rPr>
          <w:lang w:val="fr-FR"/>
        </w:rPr>
        <w:t xml:space="preserve">Reasons? </w:t>
      </w:r>
      <w:r>
        <w:t>[Rodriguez Comment]</w:t>
      </w:r>
    </w:p>
  </w:comment>
  <w:comment w:id="3" w:author="Tyler K Paddock" w:date="2014-12-12T09:50:00Z" w:initials="TKP">
    <w:p w14:paraId="022923F7" w14:textId="77777777" w:rsidR="00DC2E05" w:rsidRDefault="00DC2E05">
      <w:pPr>
        <w:pStyle w:val="CommentText"/>
      </w:pPr>
      <w:r>
        <w:rPr>
          <w:rStyle w:val="CommentReference"/>
        </w:rPr>
        <w:annotationRef/>
      </w:r>
      <w:r>
        <w:t>Move [Rodriguez Comment]</w:t>
      </w:r>
    </w:p>
  </w:comment>
  <w:comment w:id="15" w:author="Tyler K Paddock" w:date="2014-12-12T10:17:00Z" w:initials="TKP">
    <w:p w14:paraId="08865A8E" w14:textId="77777777" w:rsidR="00DC2E05" w:rsidRDefault="00DC2E05">
      <w:pPr>
        <w:pStyle w:val="CommentText"/>
      </w:pPr>
      <w:r>
        <w:rPr>
          <w:rStyle w:val="CommentReference"/>
        </w:rPr>
        <w:annotationRef/>
      </w:r>
      <w:r>
        <w:t>Did we make this? Where is the source?</w:t>
      </w:r>
    </w:p>
  </w:comment>
  <w:comment w:id="16" w:author="Administrator" w:date="2014-12-15T19:23:00Z" w:initials="A">
    <w:p w14:paraId="318DA30A" w14:textId="2556D7CE" w:rsidR="00DC2E05" w:rsidRDefault="00DC2E05">
      <w:pPr>
        <w:pStyle w:val="CommentText"/>
      </w:pPr>
      <w:r>
        <w:rPr>
          <w:rStyle w:val="CommentReference"/>
        </w:rPr>
        <w:annotationRef/>
      </w:r>
      <w:r>
        <w:t>I made this so there is no source.</w:t>
      </w:r>
    </w:p>
  </w:comment>
  <w:comment w:id="20" w:author="Tyler K Paddock" w:date="2014-12-12T10:21:00Z" w:initials="TKP">
    <w:p w14:paraId="254CC0FF" w14:textId="77777777" w:rsidR="00DC2E05" w:rsidRDefault="00DC2E05">
      <w:pPr>
        <w:pStyle w:val="CommentText"/>
      </w:pPr>
      <w:r>
        <w:rPr>
          <w:rStyle w:val="CommentReference"/>
        </w:rPr>
        <w:annotationRef/>
      </w:r>
      <w:r>
        <w:t>Define Gamma [Rodriguez Comment]</w:t>
      </w:r>
    </w:p>
  </w:comment>
  <w:comment w:id="36" w:author="Tyler K Paddock" w:date="2014-12-12T10:35:00Z" w:initials="TKP">
    <w:p w14:paraId="0C94AE16" w14:textId="77777777" w:rsidR="00DC2E05" w:rsidRDefault="00DC2E05">
      <w:pPr>
        <w:pStyle w:val="CommentText"/>
      </w:pPr>
      <w:r>
        <w:rPr>
          <w:rStyle w:val="CommentReference"/>
        </w:rPr>
        <w:annotationRef/>
      </w:r>
      <w:r>
        <w:t>Prelim Work – Kevin Lee [Rodriguez Comment]</w:t>
      </w:r>
    </w:p>
  </w:comment>
  <w:comment w:id="62" w:author="Tyler K Paddock" w:date="2014-12-12T10:37:00Z" w:initials="TKP">
    <w:p w14:paraId="1F9171EF" w14:textId="77777777" w:rsidR="00DC2E05" w:rsidRDefault="00DC2E05">
      <w:pPr>
        <w:pStyle w:val="CommentText"/>
      </w:pPr>
      <w:r>
        <w:rPr>
          <w:rStyle w:val="CommentReference"/>
        </w:rPr>
        <w:annotationRef/>
      </w:r>
      <w:r>
        <w:t>This section needs an intro [Rodriguez Comment]</w:t>
      </w:r>
    </w:p>
  </w:comment>
  <w:comment w:id="78" w:author="Tyler K Paddock" w:date="2014-12-12T10:39:00Z" w:initials="TKP">
    <w:p w14:paraId="29CC97E5" w14:textId="77777777" w:rsidR="00DC2E05" w:rsidRDefault="00DC2E05">
      <w:pPr>
        <w:pStyle w:val="CommentText"/>
      </w:pPr>
      <w:r>
        <w:rPr>
          <w:rStyle w:val="CommentReference"/>
        </w:rPr>
        <w:annotationRef/>
      </w:r>
      <w:r>
        <w:t>Conclusion and Future Work</w:t>
      </w:r>
    </w:p>
    <w:p w14:paraId="28EBFD44" w14:textId="77777777" w:rsidR="00DC2E05" w:rsidRDefault="00DC2E05">
      <w:pPr>
        <w:pStyle w:val="CommentText"/>
      </w:pPr>
      <w:r>
        <w:t>Describe work done</w:t>
      </w:r>
    </w:p>
    <w:p w14:paraId="005FE1B7" w14:textId="77777777" w:rsidR="00DC2E05" w:rsidRDefault="00DC2E05">
      <w:pPr>
        <w:pStyle w:val="CommentText"/>
      </w:pPr>
      <w:r>
        <w:t>Describe future work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471E71" w15:done="0"/>
  <w15:commentEx w15:paraId="6B67A4C6" w15:done="0"/>
  <w15:commentEx w15:paraId="022923F7" w15:done="0"/>
  <w15:commentEx w15:paraId="08865A8E" w15:done="0"/>
  <w15:commentEx w15:paraId="254CC0FF" w15:done="0"/>
  <w15:commentEx w15:paraId="0C94AE16" w15:done="0"/>
  <w15:commentEx w15:paraId="1F9171EF" w15:done="0"/>
  <w15:commentEx w15:paraId="005FE1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C7E297" w14:textId="77777777" w:rsidR="00DC2E05" w:rsidRDefault="00DC2E05" w:rsidP="004626EC">
      <w:pPr>
        <w:spacing w:after="0" w:line="240" w:lineRule="auto"/>
      </w:pPr>
      <w:r>
        <w:separator/>
      </w:r>
    </w:p>
  </w:endnote>
  <w:endnote w:type="continuationSeparator" w:id="0">
    <w:p w14:paraId="1D24A911" w14:textId="77777777" w:rsidR="00DC2E05" w:rsidRDefault="00DC2E05" w:rsidP="00462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rial-BoldMT-Identity-H">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350601"/>
      <w:docPartObj>
        <w:docPartGallery w:val="Page Numbers (Bottom of Page)"/>
        <w:docPartUnique/>
      </w:docPartObj>
    </w:sdtPr>
    <w:sdtEndPr>
      <w:rPr>
        <w:noProof/>
      </w:rPr>
    </w:sdtEndPr>
    <w:sdtContent>
      <w:p w14:paraId="4594445C" w14:textId="77777777" w:rsidR="00DC2E05" w:rsidRDefault="00DC2E05">
        <w:pPr>
          <w:pStyle w:val="Footer"/>
          <w:jc w:val="right"/>
        </w:pPr>
        <w:r>
          <w:fldChar w:fldCharType="begin"/>
        </w:r>
        <w:r>
          <w:instrText xml:space="preserve"> PAGE   \* MERGEFORMAT </w:instrText>
        </w:r>
        <w:r>
          <w:fldChar w:fldCharType="separate"/>
        </w:r>
        <w:r w:rsidR="00185BAA">
          <w:rPr>
            <w:noProof/>
          </w:rPr>
          <w:t>30</w:t>
        </w:r>
        <w:r>
          <w:rPr>
            <w:noProof/>
          </w:rPr>
          <w:fldChar w:fldCharType="end"/>
        </w:r>
      </w:p>
    </w:sdtContent>
  </w:sdt>
  <w:p w14:paraId="640F4D38" w14:textId="77777777" w:rsidR="00DC2E05" w:rsidRDefault="00DC2E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D76A8F" w14:textId="77777777" w:rsidR="00DC2E05" w:rsidRDefault="00DC2E05" w:rsidP="004626EC">
      <w:pPr>
        <w:spacing w:after="0" w:line="240" w:lineRule="auto"/>
      </w:pPr>
      <w:r>
        <w:separator/>
      </w:r>
    </w:p>
  </w:footnote>
  <w:footnote w:type="continuationSeparator" w:id="0">
    <w:p w14:paraId="291D2C9C" w14:textId="77777777" w:rsidR="00DC2E05" w:rsidRDefault="00DC2E05" w:rsidP="004626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B0BC1"/>
    <w:multiLevelType w:val="hybridMultilevel"/>
    <w:tmpl w:val="311E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E1444A"/>
    <w:multiLevelType w:val="hybridMultilevel"/>
    <w:tmpl w:val="0170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A13AAD"/>
    <w:multiLevelType w:val="hybridMultilevel"/>
    <w:tmpl w:val="5C52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95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01C3C78"/>
    <w:multiLevelType w:val="hybridMultilevel"/>
    <w:tmpl w:val="045A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EB79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C196877"/>
    <w:multiLevelType w:val="hybridMultilevel"/>
    <w:tmpl w:val="B8A4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BA7F77"/>
    <w:multiLevelType w:val="hybridMultilevel"/>
    <w:tmpl w:val="7D2A3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F61E52"/>
    <w:multiLevelType w:val="hybridMultilevel"/>
    <w:tmpl w:val="E9A86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AA204E"/>
    <w:multiLevelType w:val="hybridMultilevel"/>
    <w:tmpl w:val="366E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974E63"/>
    <w:multiLevelType w:val="hybridMultilevel"/>
    <w:tmpl w:val="D0C0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5A1174"/>
    <w:multiLevelType w:val="hybridMultilevel"/>
    <w:tmpl w:val="7714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E149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2"/>
  </w:num>
  <w:num w:numId="3">
    <w:abstractNumId w:val="3"/>
  </w:num>
  <w:num w:numId="4">
    <w:abstractNumId w:val="8"/>
  </w:num>
  <w:num w:numId="5">
    <w:abstractNumId w:val="7"/>
  </w:num>
  <w:num w:numId="6">
    <w:abstractNumId w:val="11"/>
  </w:num>
  <w:num w:numId="7">
    <w:abstractNumId w:val="6"/>
  </w:num>
  <w:num w:numId="8">
    <w:abstractNumId w:val="1"/>
  </w:num>
  <w:num w:numId="9">
    <w:abstractNumId w:val="10"/>
  </w:num>
  <w:num w:numId="10">
    <w:abstractNumId w:val="2"/>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2F0"/>
    <w:rsid w:val="00004E6C"/>
    <w:rsid w:val="00013EBF"/>
    <w:rsid w:val="00037E37"/>
    <w:rsid w:val="000406C7"/>
    <w:rsid w:val="00065BB5"/>
    <w:rsid w:val="00066CF5"/>
    <w:rsid w:val="0007334A"/>
    <w:rsid w:val="0007485D"/>
    <w:rsid w:val="000850EC"/>
    <w:rsid w:val="000B27AD"/>
    <w:rsid w:val="000E5C22"/>
    <w:rsid w:val="000E61DB"/>
    <w:rsid w:val="000F4965"/>
    <w:rsid w:val="00122064"/>
    <w:rsid w:val="00123FCD"/>
    <w:rsid w:val="0013220D"/>
    <w:rsid w:val="001407EC"/>
    <w:rsid w:val="0015138B"/>
    <w:rsid w:val="00155D8A"/>
    <w:rsid w:val="00177B36"/>
    <w:rsid w:val="001848E3"/>
    <w:rsid w:val="00185BAA"/>
    <w:rsid w:val="001A30D4"/>
    <w:rsid w:val="001A43E8"/>
    <w:rsid w:val="001C71F2"/>
    <w:rsid w:val="001C7313"/>
    <w:rsid w:val="001D1DAA"/>
    <w:rsid w:val="001D250F"/>
    <w:rsid w:val="001D61FC"/>
    <w:rsid w:val="00200E3D"/>
    <w:rsid w:val="00212F56"/>
    <w:rsid w:val="00231289"/>
    <w:rsid w:val="0023621A"/>
    <w:rsid w:val="00242495"/>
    <w:rsid w:val="00264B0B"/>
    <w:rsid w:val="00266A31"/>
    <w:rsid w:val="00283E86"/>
    <w:rsid w:val="00285852"/>
    <w:rsid w:val="00290106"/>
    <w:rsid w:val="002965B0"/>
    <w:rsid w:val="00300EFA"/>
    <w:rsid w:val="00313A80"/>
    <w:rsid w:val="00315BAE"/>
    <w:rsid w:val="00322F10"/>
    <w:rsid w:val="00331A90"/>
    <w:rsid w:val="00333499"/>
    <w:rsid w:val="00341CCC"/>
    <w:rsid w:val="00343C2E"/>
    <w:rsid w:val="00345550"/>
    <w:rsid w:val="00353B9B"/>
    <w:rsid w:val="00363C34"/>
    <w:rsid w:val="00364E83"/>
    <w:rsid w:val="00372F37"/>
    <w:rsid w:val="003966F7"/>
    <w:rsid w:val="003A244F"/>
    <w:rsid w:val="003A3705"/>
    <w:rsid w:val="003C26EE"/>
    <w:rsid w:val="003D543E"/>
    <w:rsid w:val="003E0652"/>
    <w:rsid w:val="003F0CD8"/>
    <w:rsid w:val="003F19BF"/>
    <w:rsid w:val="003F2D78"/>
    <w:rsid w:val="003F57C1"/>
    <w:rsid w:val="00403C02"/>
    <w:rsid w:val="00407753"/>
    <w:rsid w:val="004103AD"/>
    <w:rsid w:val="004107DA"/>
    <w:rsid w:val="00412185"/>
    <w:rsid w:val="004171A4"/>
    <w:rsid w:val="00417E57"/>
    <w:rsid w:val="00426D16"/>
    <w:rsid w:val="004344C4"/>
    <w:rsid w:val="00457997"/>
    <w:rsid w:val="004626EC"/>
    <w:rsid w:val="004717C6"/>
    <w:rsid w:val="00471CD9"/>
    <w:rsid w:val="0047638D"/>
    <w:rsid w:val="0049787E"/>
    <w:rsid w:val="004A1A90"/>
    <w:rsid w:val="004A751C"/>
    <w:rsid w:val="004C2626"/>
    <w:rsid w:val="004C4E79"/>
    <w:rsid w:val="004D1C2F"/>
    <w:rsid w:val="004E08A6"/>
    <w:rsid w:val="00520F91"/>
    <w:rsid w:val="0052654E"/>
    <w:rsid w:val="00537E07"/>
    <w:rsid w:val="005401D2"/>
    <w:rsid w:val="00545085"/>
    <w:rsid w:val="00555A37"/>
    <w:rsid w:val="00560009"/>
    <w:rsid w:val="005742EE"/>
    <w:rsid w:val="00585BF1"/>
    <w:rsid w:val="00590739"/>
    <w:rsid w:val="005A53A4"/>
    <w:rsid w:val="005C05D3"/>
    <w:rsid w:val="005C19B7"/>
    <w:rsid w:val="005E2A2F"/>
    <w:rsid w:val="005E5273"/>
    <w:rsid w:val="006032D3"/>
    <w:rsid w:val="00613852"/>
    <w:rsid w:val="0067503C"/>
    <w:rsid w:val="00675549"/>
    <w:rsid w:val="006850C3"/>
    <w:rsid w:val="0069487F"/>
    <w:rsid w:val="006A25EF"/>
    <w:rsid w:val="006A448E"/>
    <w:rsid w:val="006B00D7"/>
    <w:rsid w:val="006B3E12"/>
    <w:rsid w:val="006B5E53"/>
    <w:rsid w:val="006F168C"/>
    <w:rsid w:val="006F27AC"/>
    <w:rsid w:val="006F668B"/>
    <w:rsid w:val="00717D50"/>
    <w:rsid w:val="00721515"/>
    <w:rsid w:val="00724E28"/>
    <w:rsid w:val="00725610"/>
    <w:rsid w:val="00725DDE"/>
    <w:rsid w:val="00727BAD"/>
    <w:rsid w:val="00730DE0"/>
    <w:rsid w:val="0073592B"/>
    <w:rsid w:val="00744866"/>
    <w:rsid w:val="007455F0"/>
    <w:rsid w:val="00745F2E"/>
    <w:rsid w:val="00747EAB"/>
    <w:rsid w:val="007519DB"/>
    <w:rsid w:val="00754045"/>
    <w:rsid w:val="00757382"/>
    <w:rsid w:val="0077384D"/>
    <w:rsid w:val="00774262"/>
    <w:rsid w:val="007747AB"/>
    <w:rsid w:val="00776191"/>
    <w:rsid w:val="00784A9B"/>
    <w:rsid w:val="007C1161"/>
    <w:rsid w:val="007C16E9"/>
    <w:rsid w:val="007C306C"/>
    <w:rsid w:val="007D744A"/>
    <w:rsid w:val="007E0F20"/>
    <w:rsid w:val="007E1E49"/>
    <w:rsid w:val="007F049F"/>
    <w:rsid w:val="00807E4F"/>
    <w:rsid w:val="00812C01"/>
    <w:rsid w:val="00813C81"/>
    <w:rsid w:val="008232DE"/>
    <w:rsid w:val="00830A52"/>
    <w:rsid w:val="00831F74"/>
    <w:rsid w:val="0083456F"/>
    <w:rsid w:val="0084046C"/>
    <w:rsid w:val="00842500"/>
    <w:rsid w:val="008437E6"/>
    <w:rsid w:val="0086094E"/>
    <w:rsid w:val="00882E38"/>
    <w:rsid w:val="00885755"/>
    <w:rsid w:val="008874E3"/>
    <w:rsid w:val="0089241E"/>
    <w:rsid w:val="008A16C2"/>
    <w:rsid w:val="008A32F0"/>
    <w:rsid w:val="008D4D07"/>
    <w:rsid w:val="008F05D0"/>
    <w:rsid w:val="00915B52"/>
    <w:rsid w:val="00917A32"/>
    <w:rsid w:val="00924E67"/>
    <w:rsid w:val="0094281D"/>
    <w:rsid w:val="00947DB6"/>
    <w:rsid w:val="00953781"/>
    <w:rsid w:val="009827BE"/>
    <w:rsid w:val="00987222"/>
    <w:rsid w:val="00994F0E"/>
    <w:rsid w:val="009A4910"/>
    <w:rsid w:val="009B0FE1"/>
    <w:rsid w:val="009C4179"/>
    <w:rsid w:val="009D0A7D"/>
    <w:rsid w:val="009D2D09"/>
    <w:rsid w:val="00A10A13"/>
    <w:rsid w:val="00A10A69"/>
    <w:rsid w:val="00A22073"/>
    <w:rsid w:val="00A2620F"/>
    <w:rsid w:val="00A32414"/>
    <w:rsid w:val="00A66A43"/>
    <w:rsid w:val="00A70A60"/>
    <w:rsid w:val="00A76E8F"/>
    <w:rsid w:val="00A93FCD"/>
    <w:rsid w:val="00AA3404"/>
    <w:rsid w:val="00AC7E8A"/>
    <w:rsid w:val="00AD08B5"/>
    <w:rsid w:val="00AD32CF"/>
    <w:rsid w:val="00AD4B80"/>
    <w:rsid w:val="00AE0D94"/>
    <w:rsid w:val="00AE692D"/>
    <w:rsid w:val="00AE78E3"/>
    <w:rsid w:val="00AF0074"/>
    <w:rsid w:val="00AF0332"/>
    <w:rsid w:val="00AF45BD"/>
    <w:rsid w:val="00B03DEC"/>
    <w:rsid w:val="00B33CC4"/>
    <w:rsid w:val="00B3501C"/>
    <w:rsid w:val="00B414B8"/>
    <w:rsid w:val="00B757FC"/>
    <w:rsid w:val="00B765B9"/>
    <w:rsid w:val="00B86603"/>
    <w:rsid w:val="00B86638"/>
    <w:rsid w:val="00B91CBC"/>
    <w:rsid w:val="00B941F8"/>
    <w:rsid w:val="00BA2673"/>
    <w:rsid w:val="00BC76D7"/>
    <w:rsid w:val="00BC7C67"/>
    <w:rsid w:val="00BF071B"/>
    <w:rsid w:val="00BF51E3"/>
    <w:rsid w:val="00C110E7"/>
    <w:rsid w:val="00C14E1C"/>
    <w:rsid w:val="00C16393"/>
    <w:rsid w:val="00C171BF"/>
    <w:rsid w:val="00C17C01"/>
    <w:rsid w:val="00C23786"/>
    <w:rsid w:val="00C24541"/>
    <w:rsid w:val="00C35DD4"/>
    <w:rsid w:val="00C453D8"/>
    <w:rsid w:val="00C5774E"/>
    <w:rsid w:val="00C57BE9"/>
    <w:rsid w:val="00C6293B"/>
    <w:rsid w:val="00C80910"/>
    <w:rsid w:val="00CA66A4"/>
    <w:rsid w:val="00CB1651"/>
    <w:rsid w:val="00CF4E7E"/>
    <w:rsid w:val="00D06EEE"/>
    <w:rsid w:val="00D10712"/>
    <w:rsid w:val="00D25127"/>
    <w:rsid w:val="00D253E0"/>
    <w:rsid w:val="00D40094"/>
    <w:rsid w:val="00D400C6"/>
    <w:rsid w:val="00D5632C"/>
    <w:rsid w:val="00D6560D"/>
    <w:rsid w:val="00D663CB"/>
    <w:rsid w:val="00D72B73"/>
    <w:rsid w:val="00D92776"/>
    <w:rsid w:val="00DA0470"/>
    <w:rsid w:val="00DA7F67"/>
    <w:rsid w:val="00DC2E05"/>
    <w:rsid w:val="00DD2A5C"/>
    <w:rsid w:val="00DD3143"/>
    <w:rsid w:val="00DD39AB"/>
    <w:rsid w:val="00DD4069"/>
    <w:rsid w:val="00DF0103"/>
    <w:rsid w:val="00DF1FF4"/>
    <w:rsid w:val="00DF7D23"/>
    <w:rsid w:val="00E02676"/>
    <w:rsid w:val="00E11C92"/>
    <w:rsid w:val="00E138D6"/>
    <w:rsid w:val="00E32A6C"/>
    <w:rsid w:val="00E47B9E"/>
    <w:rsid w:val="00E51051"/>
    <w:rsid w:val="00E52A1A"/>
    <w:rsid w:val="00E547F2"/>
    <w:rsid w:val="00E73CBD"/>
    <w:rsid w:val="00E74E5A"/>
    <w:rsid w:val="00E81E40"/>
    <w:rsid w:val="00E85DD6"/>
    <w:rsid w:val="00E85E59"/>
    <w:rsid w:val="00E97C4F"/>
    <w:rsid w:val="00EA03A3"/>
    <w:rsid w:val="00EA4CF3"/>
    <w:rsid w:val="00EA51B8"/>
    <w:rsid w:val="00EB0E9E"/>
    <w:rsid w:val="00F01270"/>
    <w:rsid w:val="00F046A9"/>
    <w:rsid w:val="00F30602"/>
    <w:rsid w:val="00F40443"/>
    <w:rsid w:val="00F4413A"/>
    <w:rsid w:val="00F46B89"/>
    <w:rsid w:val="00F644CE"/>
    <w:rsid w:val="00F76299"/>
    <w:rsid w:val="00F76E58"/>
    <w:rsid w:val="00F824B0"/>
    <w:rsid w:val="00F929AC"/>
    <w:rsid w:val="00F92B34"/>
    <w:rsid w:val="00F9738F"/>
    <w:rsid w:val="00FA3D10"/>
    <w:rsid w:val="00FC654D"/>
    <w:rsid w:val="00FC71CF"/>
    <w:rsid w:val="00FD1866"/>
    <w:rsid w:val="00FD6849"/>
    <w:rsid w:val="00FE11D9"/>
    <w:rsid w:val="00FF70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D90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2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B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3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A32F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A32F0"/>
    <w:rPr>
      <w:rFonts w:eastAsiaTheme="minorEastAsia"/>
      <w:lang w:eastAsia="ja-JP"/>
    </w:rPr>
  </w:style>
  <w:style w:type="paragraph" w:styleId="BalloonText">
    <w:name w:val="Balloon Text"/>
    <w:basedOn w:val="Normal"/>
    <w:link w:val="BalloonTextChar"/>
    <w:uiPriority w:val="99"/>
    <w:semiHidden/>
    <w:unhideWhenUsed/>
    <w:rsid w:val="008A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2F0"/>
    <w:rPr>
      <w:rFonts w:ascii="Tahoma" w:hAnsi="Tahoma" w:cs="Tahoma"/>
      <w:sz w:val="16"/>
      <w:szCs w:val="16"/>
    </w:rPr>
  </w:style>
  <w:style w:type="paragraph" w:styleId="ListParagraph">
    <w:name w:val="List Paragraph"/>
    <w:basedOn w:val="Normal"/>
    <w:uiPriority w:val="34"/>
    <w:qFormat/>
    <w:rsid w:val="00E547F2"/>
    <w:pPr>
      <w:spacing w:after="160" w:line="259" w:lineRule="auto"/>
      <w:ind w:left="720"/>
      <w:contextualSpacing/>
    </w:pPr>
  </w:style>
  <w:style w:type="character" w:customStyle="1" w:styleId="Heading1Char">
    <w:name w:val="Heading 1 Char"/>
    <w:basedOn w:val="DefaultParagraphFont"/>
    <w:link w:val="Heading1"/>
    <w:uiPriority w:val="9"/>
    <w:rsid w:val="004626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26EC"/>
    <w:pPr>
      <w:outlineLvl w:val="9"/>
    </w:pPr>
    <w:rPr>
      <w:lang w:eastAsia="ja-JP"/>
    </w:rPr>
  </w:style>
  <w:style w:type="paragraph" w:styleId="Header">
    <w:name w:val="header"/>
    <w:basedOn w:val="Normal"/>
    <w:link w:val="HeaderChar"/>
    <w:uiPriority w:val="99"/>
    <w:unhideWhenUsed/>
    <w:rsid w:val="00462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6EC"/>
  </w:style>
  <w:style w:type="paragraph" w:styleId="Footer">
    <w:name w:val="footer"/>
    <w:basedOn w:val="Normal"/>
    <w:link w:val="FooterChar"/>
    <w:uiPriority w:val="99"/>
    <w:unhideWhenUsed/>
    <w:rsid w:val="00462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6EC"/>
  </w:style>
  <w:style w:type="paragraph" w:styleId="TOC1">
    <w:name w:val="toc 1"/>
    <w:basedOn w:val="Normal"/>
    <w:next w:val="Normal"/>
    <w:autoRedefine/>
    <w:uiPriority w:val="39"/>
    <w:unhideWhenUsed/>
    <w:qFormat/>
    <w:rsid w:val="00177B36"/>
    <w:pPr>
      <w:tabs>
        <w:tab w:val="right" w:leader="dot" w:pos="9350"/>
      </w:tabs>
      <w:spacing w:after="0" w:line="240" w:lineRule="auto"/>
    </w:pPr>
  </w:style>
  <w:style w:type="character" w:styleId="Hyperlink">
    <w:name w:val="Hyperlink"/>
    <w:basedOn w:val="DefaultParagraphFont"/>
    <w:uiPriority w:val="99"/>
    <w:unhideWhenUsed/>
    <w:rsid w:val="004626EC"/>
    <w:rPr>
      <w:color w:val="0000FF" w:themeColor="hyperlink"/>
      <w:u w:val="single"/>
    </w:rPr>
  </w:style>
  <w:style w:type="paragraph" w:styleId="Caption">
    <w:name w:val="caption"/>
    <w:basedOn w:val="Normal"/>
    <w:next w:val="Normal"/>
    <w:uiPriority w:val="35"/>
    <w:unhideWhenUsed/>
    <w:qFormat/>
    <w:rsid w:val="004626EC"/>
    <w:pPr>
      <w:spacing w:line="240" w:lineRule="auto"/>
    </w:pPr>
    <w:rPr>
      <w:b/>
      <w:bCs/>
      <w:color w:val="4F81BD" w:themeColor="accent1"/>
      <w:sz w:val="18"/>
      <w:szCs w:val="18"/>
    </w:rPr>
  </w:style>
  <w:style w:type="character" w:styleId="Strong">
    <w:name w:val="Strong"/>
    <w:basedOn w:val="DefaultParagraphFont"/>
    <w:uiPriority w:val="22"/>
    <w:qFormat/>
    <w:rsid w:val="004626EC"/>
    <w:rPr>
      <w:b/>
      <w:bCs/>
    </w:rPr>
  </w:style>
  <w:style w:type="paragraph" w:styleId="TOC2">
    <w:name w:val="toc 2"/>
    <w:basedOn w:val="Normal"/>
    <w:next w:val="Normal"/>
    <w:autoRedefine/>
    <w:uiPriority w:val="39"/>
    <w:unhideWhenUsed/>
    <w:qFormat/>
    <w:rsid w:val="004626EC"/>
    <w:pPr>
      <w:spacing w:after="100"/>
      <w:ind w:left="220"/>
    </w:pPr>
  </w:style>
  <w:style w:type="paragraph" w:styleId="TableofFigures">
    <w:name w:val="table of figures"/>
    <w:basedOn w:val="Normal"/>
    <w:next w:val="Normal"/>
    <w:uiPriority w:val="99"/>
    <w:unhideWhenUsed/>
    <w:rsid w:val="00331A90"/>
    <w:pPr>
      <w:spacing w:after="0"/>
    </w:pPr>
  </w:style>
  <w:style w:type="paragraph" w:styleId="TOC3">
    <w:name w:val="toc 3"/>
    <w:basedOn w:val="Normal"/>
    <w:next w:val="Normal"/>
    <w:autoRedefine/>
    <w:uiPriority w:val="39"/>
    <w:unhideWhenUsed/>
    <w:qFormat/>
    <w:rsid w:val="00177B36"/>
    <w:pPr>
      <w:tabs>
        <w:tab w:val="right" w:leader="dot" w:pos="9350"/>
      </w:tabs>
      <w:spacing w:after="0" w:line="240" w:lineRule="auto"/>
      <w:ind w:left="446"/>
    </w:pPr>
    <w:rPr>
      <w:rFonts w:eastAsiaTheme="minorEastAsia"/>
      <w:lang w:eastAsia="ja-JP"/>
    </w:rPr>
  </w:style>
  <w:style w:type="character" w:customStyle="1" w:styleId="Heading2Char">
    <w:name w:val="Heading 2 Char"/>
    <w:basedOn w:val="DefaultParagraphFont"/>
    <w:link w:val="Heading2"/>
    <w:uiPriority w:val="9"/>
    <w:rsid w:val="00744866"/>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52654E"/>
  </w:style>
  <w:style w:type="character" w:customStyle="1" w:styleId="Heading3Char">
    <w:name w:val="Heading 3 Char"/>
    <w:basedOn w:val="DefaultParagraphFont"/>
    <w:link w:val="Heading3"/>
    <w:uiPriority w:val="9"/>
    <w:rsid w:val="00AD4B80"/>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1D1DAA"/>
    <w:rPr>
      <w:sz w:val="16"/>
      <w:szCs w:val="16"/>
    </w:rPr>
  </w:style>
  <w:style w:type="paragraph" w:styleId="CommentText">
    <w:name w:val="annotation text"/>
    <w:basedOn w:val="Normal"/>
    <w:link w:val="CommentTextChar"/>
    <w:uiPriority w:val="99"/>
    <w:semiHidden/>
    <w:unhideWhenUsed/>
    <w:rsid w:val="001D1DAA"/>
    <w:pPr>
      <w:spacing w:line="240" w:lineRule="auto"/>
    </w:pPr>
    <w:rPr>
      <w:sz w:val="20"/>
      <w:szCs w:val="20"/>
    </w:rPr>
  </w:style>
  <w:style w:type="character" w:customStyle="1" w:styleId="CommentTextChar">
    <w:name w:val="Comment Text Char"/>
    <w:basedOn w:val="DefaultParagraphFont"/>
    <w:link w:val="CommentText"/>
    <w:uiPriority w:val="99"/>
    <w:semiHidden/>
    <w:rsid w:val="001D1DAA"/>
    <w:rPr>
      <w:sz w:val="20"/>
      <w:szCs w:val="20"/>
    </w:rPr>
  </w:style>
  <w:style w:type="paragraph" w:styleId="CommentSubject">
    <w:name w:val="annotation subject"/>
    <w:basedOn w:val="CommentText"/>
    <w:next w:val="CommentText"/>
    <w:link w:val="CommentSubjectChar"/>
    <w:uiPriority w:val="99"/>
    <w:semiHidden/>
    <w:unhideWhenUsed/>
    <w:rsid w:val="001D1DAA"/>
    <w:rPr>
      <w:b/>
      <w:bCs/>
    </w:rPr>
  </w:style>
  <w:style w:type="character" w:customStyle="1" w:styleId="CommentSubjectChar">
    <w:name w:val="Comment Subject Char"/>
    <w:basedOn w:val="CommentTextChar"/>
    <w:link w:val="CommentSubject"/>
    <w:uiPriority w:val="99"/>
    <w:semiHidden/>
    <w:rsid w:val="001D1DA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2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48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B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3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A32F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A32F0"/>
    <w:rPr>
      <w:rFonts w:eastAsiaTheme="minorEastAsia"/>
      <w:lang w:eastAsia="ja-JP"/>
    </w:rPr>
  </w:style>
  <w:style w:type="paragraph" w:styleId="BalloonText">
    <w:name w:val="Balloon Text"/>
    <w:basedOn w:val="Normal"/>
    <w:link w:val="BalloonTextChar"/>
    <w:uiPriority w:val="99"/>
    <w:semiHidden/>
    <w:unhideWhenUsed/>
    <w:rsid w:val="008A3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2F0"/>
    <w:rPr>
      <w:rFonts w:ascii="Tahoma" w:hAnsi="Tahoma" w:cs="Tahoma"/>
      <w:sz w:val="16"/>
      <w:szCs w:val="16"/>
    </w:rPr>
  </w:style>
  <w:style w:type="paragraph" w:styleId="ListParagraph">
    <w:name w:val="List Paragraph"/>
    <w:basedOn w:val="Normal"/>
    <w:uiPriority w:val="34"/>
    <w:qFormat/>
    <w:rsid w:val="00E547F2"/>
    <w:pPr>
      <w:spacing w:after="160" w:line="259" w:lineRule="auto"/>
      <w:ind w:left="720"/>
      <w:contextualSpacing/>
    </w:pPr>
  </w:style>
  <w:style w:type="character" w:customStyle="1" w:styleId="Heading1Char">
    <w:name w:val="Heading 1 Char"/>
    <w:basedOn w:val="DefaultParagraphFont"/>
    <w:link w:val="Heading1"/>
    <w:uiPriority w:val="9"/>
    <w:rsid w:val="004626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626EC"/>
    <w:pPr>
      <w:outlineLvl w:val="9"/>
    </w:pPr>
    <w:rPr>
      <w:lang w:eastAsia="ja-JP"/>
    </w:rPr>
  </w:style>
  <w:style w:type="paragraph" w:styleId="Header">
    <w:name w:val="header"/>
    <w:basedOn w:val="Normal"/>
    <w:link w:val="HeaderChar"/>
    <w:uiPriority w:val="99"/>
    <w:unhideWhenUsed/>
    <w:rsid w:val="00462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6EC"/>
  </w:style>
  <w:style w:type="paragraph" w:styleId="Footer">
    <w:name w:val="footer"/>
    <w:basedOn w:val="Normal"/>
    <w:link w:val="FooterChar"/>
    <w:uiPriority w:val="99"/>
    <w:unhideWhenUsed/>
    <w:rsid w:val="00462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6EC"/>
  </w:style>
  <w:style w:type="paragraph" w:styleId="TOC1">
    <w:name w:val="toc 1"/>
    <w:basedOn w:val="Normal"/>
    <w:next w:val="Normal"/>
    <w:autoRedefine/>
    <w:uiPriority w:val="39"/>
    <w:unhideWhenUsed/>
    <w:qFormat/>
    <w:rsid w:val="00177B36"/>
    <w:pPr>
      <w:tabs>
        <w:tab w:val="right" w:leader="dot" w:pos="9350"/>
      </w:tabs>
      <w:spacing w:after="0" w:line="240" w:lineRule="auto"/>
    </w:pPr>
  </w:style>
  <w:style w:type="character" w:styleId="Hyperlink">
    <w:name w:val="Hyperlink"/>
    <w:basedOn w:val="DefaultParagraphFont"/>
    <w:uiPriority w:val="99"/>
    <w:unhideWhenUsed/>
    <w:rsid w:val="004626EC"/>
    <w:rPr>
      <w:color w:val="0000FF" w:themeColor="hyperlink"/>
      <w:u w:val="single"/>
    </w:rPr>
  </w:style>
  <w:style w:type="paragraph" w:styleId="Caption">
    <w:name w:val="caption"/>
    <w:basedOn w:val="Normal"/>
    <w:next w:val="Normal"/>
    <w:uiPriority w:val="35"/>
    <w:unhideWhenUsed/>
    <w:qFormat/>
    <w:rsid w:val="004626EC"/>
    <w:pPr>
      <w:spacing w:line="240" w:lineRule="auto"/>
    </w:pPr>
    <w:rPr>
      <w:b/>
      <w:bCs/>
      <w:color w:val="4F81BD" w:themeColor="accent1"/>
      <w:sz w:val="18"/>
      <w:szCs w:val="18"/>
    </w:rPr>
  </w:style>
  <w:style w:type="character" w:styleId="Strong">
    <w:name w:val="Strong"/>
    <w:basedOn w:val="DefaultParagraphFont"/>
    <w:uiPriority w:val="22"/>
    <w:qFormat/>
    <w:rsid w:val="004626EC"/>
    <w:rPr>
      <w:b/>
      <w:bCs/>
    </w:rPr>
  </w:style>
  <w:style w:type="paragraph" w:styleId="TOC2">
    <w:name w:val="toc 2"/>
    <w:basedOn w:val="Normal"/>
    <w:next w:val="Normal"/>
    <w:autoRedefine/>
    <w:uiPriority w:val="39"/>
    <w:unhideWhenUsed/>
    <w:qFormat/>
    <w:rsid w:val="004626EC"/>
    <w:pPr>
      <w:spacing w:after="100"/>
      <w:ind w:left="220"/>
    </w:pPr>
  </w:style>
  <w:style w:type="paragraph" w:styleId="TableofFigures">
    <w:name w:val="table of figures"/>
    <w:basedOn w:val="Normal"/>
    <w:next w:val="Normal"/>
    <w:uiPriority w:val="99"/>
    <w:unhideWhenUsed/>
    <w:rsid w:val="00331A90"/>
    <w:pPr>
      <w:spacing w:after="0"/>
    </w:pPr>
  </w:style>
  <w:style w:type="paragraph" w:styleId="TOC3">
    <w:name w:val="toc 3"/>
    <w:basedOn w:val="Normal"/>
    <w:next w:val="Normal"/>
    <w:autoRedefine/>
    <w:uiPriority w:val="39"/>
    <w:unhideWhenUsed/>
    <w:qFormat/>
    <w:rsid w:val="00177B36"/>
    <w:pPr>
      <w:tabs>
        <w:tab w:val="right" w:leader="dot" w:pos="9350"/>
      </w:tabs>
      <w:spacing w:after="0" w:line="240" w:lineRule="auto"/>
      <w:ind w:left="446"/>
    </w:pPr>
    <w:rPr>
      <w:rFonts w:eastAsiaTheme="minorEastAsia"/>
      <w:lang w:eastAsia="ja-JP"/>
    </w:rPr>
  </w:style>
  <w:style w:type="character" w:customStyle="1" w:styleId="Heading2Char">
    <w:name w:val="Heading 2 Char"/>
    <w:basedOn w:val="DefaultParagraphFont"/>
    <w:link w:val="Heading2"/>
    <w:uiPriority w:val="9"/>
    <w:rsid w:val="00744866"/>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52654E"/>
  </w:style>
  <w:style w:type="character" w:customStyle="1" w:styleId="Heading3Char">
    <w:name w:val="Heading 3 Char"/>
    <w:basedOn w:val="DefaultParagraphFont"/>
    <w:link w:val="Heading3"/>
    <w:uiPriority w:val="9"/>
    <w:rsid w:val="00AD4B80"/>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1D1DAA"/>
    <w:rPr>
      <w:sz w:val="16"/>
      <w:szCs w:val="16"/>
    </w:rPr>
  </w:style>
  <w:style w:type="paragraph" w:styleId="CommentText">
    <w:name w:val="annotation text"/>
    <w:basedOn w:val="Normal"/>
    <w:link w:val="CommentTextChar"/>
    <w:uiPriority w:val="99"/>
    <w:semiHidden/>
    <w:unhideWhenUsed/>
    <w:rsid w:val="001D1DAA"/>
    <w:pPr>
      <w:spacing w:line="240" w:lineRule="auto"/>
    </w:pPr>
    <w:rPr>
      <w:sz w:val="20"/>
      <w:szCs w:val="20"/>
    </w:rPr>
  </w:style>
  <w:style w:type="character" w:customStyle="1" w:styleId="CommentTextChar">
    <w:name w:val="Comment Text Char"/>
    <w:basedOn w:val="DefaultParagraphFont"/>
    <w:link w:val="CommentText"/>
    <w:uiPriority w:val="99"/>
    <w:semiHidden/>
    <w:rsid w:val="001D1DAA"/>
    <w:rPr>
      <w:sz w:val="20"/>
      <w:szCs w:val="20"/>
    </w:rPr>
  </w:style>
  <w:style w:type="paragraph" w:styleId="CommentSubject">
    <w:name w:val="annotation subject"/>
    <w:basedOn w:val="CommentText"/>
    <w:next w:val="CommentText"/>
    <w:link w:val="CommentSubjectChar"/>
    <w:uiPriority w:val="99"/>
    <w:semiHidden/>
    <w:unhideWhenUsed/>
    <w:rsid w:val="001D1DAA"/>
    <w:rPr>
      <w:b/>
      <w:bCs/>
    </w:rPr>
  </w:style>
  <w:style w:type="character" w:customStyle="1" w:styleId="CommentSubjectChar">
    <w:name w:val="Comment Subject Char"/>
    <w:basedOn w:val="CommentTextChar"/>
    <w:link w:val="CommentSubject"/>
    <w:uiPriority w:val="99"/>
    <w:semiHidden/>
    <w:rsid w:val="001D1D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898405">
      <w:bodyDiv w:val="1"/>
      <w:marLeft w:val="0"/>
      <w:marRight w:val="0"/>
      <w:marTop w:val="0"/>
      <w:marBottom w:val="0"/>
      <w:divBdr>
        <w:top w:val="none" w:sz="0" w:space="0" w:color="auto"/>
        <w:left w:val="none" w:sz="0" w:space="0" w:color="auto"/>
        <w:bottom w:val="none" w:sz="0" w:space="0" w:color="auto"/>
        <w:right w:val="none" w:sz="0" w:space="0" w:color="auto"/>
      </w:divBdr>
    </w:div>
    <w:div w:id="205408557">
      <w:bodyDiv w:val="1"/>
      <w:marLeft w:val="0"/>
      <w:marRight w:val="0"/>
      <w:marTop w:val="0"/>
      <w:marBottom w:val="0"/>
      <w:divBdr>
        <w:top w:val="none" w:sz="0" w:space="0" w:color="auto"/>
        <w:left w:val="none" w:sz="0" w:space="0" w:color="auto"/>
        <w:bottom w:val="none" w:sz="0" w:space="0" w:color="auto"/>
        <w:right w:val="none" w:sz="0" w:space="0" w:color="auto"/>
      </w:divBdr>
    </w:div>
    <w:div w:id="730076652">
      <w:bodyDiv w:val="1"/>
      <w:marLeft w:val="0"/>
      <w:marRight w:val="0"/>
      <w:marTop w:val="0"/>
      <w:marBottom w:val="0"/>
      <w:divBdr>
        <w:top w:val="none" w:sz="0" w:space="0" w:color="auto"/>
        <w:left w:val="none" w:sz="0" w:space="0" w:color="auto"/>
        <w:bottom w:val="none" w:sz="0" w:space="0" w:color="auto"/>
        <w:right w:val="none" w:sz="0" w:space="0" w:color="auto"/>
      </w:divBdr>
    </w:div>
    <w:div w:id="1434130331">
      <w:bodyDiv w:val="1"/>
      <w:marLeft w:val="0"/>
      <w:marRight w:val="0"/>
      <w:marTop w:val="0"/>
      <w:marBottom w:val="0"/>
      <w:divBdr>
        <w:top w:val="none" w:sz="0" w:space="0" w:color="auto"/>
        <w:left w:val="none" w:sz="0" w:space="0" w:color="auto"/>
        <w:bottom w:val="none" w:sz="0" w:space="0" w:color="auto"/>
        <w:right w:val="none" w:sz="0" w:space="0" w:color="auto"/>
      </w:divBdr>
    </w:div>
    <w:div w:id="1872913548">
      <w:bodyDiv w:val="1"/>
      <w:marLeft w:val="0"/>
      <w:marRight w:val="0"/>
      <w:marTop w:val="0"/>
      <w:marBottom w:val="0"/>
      <w:divBdr>
        <w:top w:val="none" w:sz="0" w:space="0" w:color="auto"/>
        <w:left w:val="none" w:sz="0" w:space="0" w:color="auto"/>
        <w:bottom w:val="none" w:sz="0" w:space="0" w:color="auto"/>
        <w:right w:val="none" w:sz="0" w:space="0" w:color="auto"/>
      </w:divBdr>
    </w:div>
    <w:div w:id="1964580514">
      <w:bodyDiv w:val="1"/>
      <w:marLeft w:val="0"/>
      <w:marRight w:val="0"/>
      <w:marTop w:val="0"/>
      <w:marBottom w:val="0"/>
      <w:divBdr>
        <w:top w:val="none" w:sz="0" w:space="0" w:color="auto"/>
        <w:left w:val="none" w:sz="0" w:space="0" w:color="auto"/>
        <w:bottom w:val="none" w:sz="0" w:space="0" w:color="auto"/>
        <w:right w:val="none" w:sz="0" w:space="0" w:color="auto"/>
      </w:divBdr>
    </w:div>
    <w:div w:id="199448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oleObject" Target="embeddings/oleObject4.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1.wmf"/><Relationship Id="rId33" Type="http://schemas.openxmlformats.org/officeDocument/2006/relationships/image" Target="media/image17.gif"/><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oleObject" Target="embeddings/oleObject1.bin"/><Relationship Id="rId29" Type="http://schemas.openxmlformats.org/officeDocument/2006/relationships/oleObject" Target="embeddings/oleObject5.bin"/><Relationship Id="rId41" Type="http://schemas.openxmlformats.org/officeDocument/2006/relationships/image" Target="media/image25.png"/><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3.bin"/><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image" Target="media/image20.png"/><Relationship Id="rId49"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8.wmf"/><Relationship Id="rId31" Type="http://schemas.openxmlformats.org/officeDocument/2006/relationships/image" Target="media/image15.jpe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oleObject" Target="embeddings/oleObject2.bin"/><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Kle13</b:Tag>
    <b:SourceType>DocumentFromInternetSite</b:SourceType>
    <b:Guid>{85CF77D0-AE3F-4D9D-AD1C-3DB01629AD66}</b:Guid>
    <b:Author>
      <b:Author>
        <b:NameList>
          <b:Person>
            <b:Last>Kleinman</b:Last>
            <b:First>Zoe</b:First>
          </b:Person>
        </b:NameList>
      </b:Author>
    </b:Author>
    <b:Title>Huge six-legged robot built in UK by enthusiast</b:Title>
    <b:Year>2013</b:Year>
    <b:Publisher>BBC News</b:Publisher>
    <b:Month>April</b:Month>
    <b:Day>22</b:Day>
    <b:InternetSiteTitle>BBC.com</b:InternetSiteTitle>
    <b:YearAccessed>2014</b:YearAccessed>
    <b:MonthAccessed>Novermber</b:MonthAccessed>
    <b:URL>http://www.bbc.com/news/technology-22231365</b:URL>
    <b:RefOrder>9</b:RefOrder>
  </b:Source>
  <b:Source>
    <b:Tag>CMU08</b:Tag>
    <b:SourceType>DocumentFromInternetSite</b:SourceType>
    <b:Guid>{197143B2-00CC-4D5B-A295-CB1C592A8B18}</b:Guid>
    <b:Author>
      <b:Author>
        <b:NameList>
          <b:Person>
            <b:Last>CMU</b:Last>
          </b:Person>
        </b:NameList>
      </b:Author>
    </b:Author>
    <b:Title>Lunar Prospecting Robot To Be Field Tested on Hawaii's Mauna Kea </b:Title>
    <b:InternetSiteTitle>CMU.edu</b:InternetSiteTitle>
    <b:Year>2008</b:Year>
    <b:Month>October</b:Month>
    <b:YearAccessed>2014</b:YearAccessed>
    <b:MonthAccessed>November</b:MonthAccessed>
    <b:URL>http://www.cmu.edu/news/archive/2008/October/oct14_scarabhawaii.shtml</b:URL>
    <b:RefOrder>8</b:RefOrder>
  </b:Source>
  <b:Source>
    <b:Tag>Rai86</b:Tag>
    <b:SourceType>Book</b:SourceType>
    <b:Guid>{9A4FEE0D-CECE-4EDA-ADC4-C3B4C5C17376}</b:Guid>
    <b:Title>Legged Robots that Balance</b:Title>
    <b:Year>1986</b:Year>
    <b:Author>
      <b:Author>
        <b:NameList>
          <b:Person>
            <b:Last>Raibert</b:Last>
            <b:First>Marc</b:First>
            <b:Middle>H.</b:Middle>
          </b:Person>
        </b:NameList>
      </b:Author>
    </b:Author>
    <b:JournalName>MIT Press</b:JournalName>
    <b:Publisher>MIT Press</b:Publisher>
    <b:RefOrder>6</b:RefOrder>
  </b:Source>
  <b:Source>
    <b:Tag>Sil</b:Tag>
    <b:SourceType>Report</b:SourceType>
    <b:Guid>{F05C76A6-ED58-45B2-A854-B0D53B5EC00C}</b:Guid>
    <b:Title>An Overview of Legged Robots</b:Title>
    <b:City>Porto, Portugal</b:City>
    <b:Publisher>Inistitute of Engineerning of Porto</b:Publisher>
    <b:Author>
      <b:Author>
        <b:NameList>
          <b:Person>
            <b:Last>Silva</b:Last>
            <b:First>Manuel</b:First>
            <b:Middle>F.</b:Middle>
          </b:Person>
          <b:Person>
            <b:Last>Tenreiro Machado</b:Last>
            <b:First>J. A.</b:First>
          </b:Person>
        </b:NameList>
      </b:Author>
    </b:Author>
    <b:RefOrder>7</b:RefOrder>
  </b:Source>
  <b:Source>
    <b:Tag>Kev14</b:Tag>
    <b:SourceType>Report</b:SourceType>
    <b:Guid>{2677B052-7796-4C82-B9AD-2AE4D1348728}</b:Guid>
    <b:Author>
      <b:Author>
        <b:NameList>
          <b:Person>
            <b:Last>Lee</b:Last>
            <b:First>Kevin</b:First>
          </b:Person>
        </b:NameList>
      </b:Author>
    </b:Author>
    <b:Title>The Mathematical Model and Computer Simulation of a Quadrupred Robot</b:Title>
    <b:Year>2014</b:Year>
    <b:Publisher>Milwaukee School of Engineering </b:Publisher>
    <b:City>Milwaukee, Wi</b:City>
    <b:RefOrder>23</b:RefOrder>
  </b:Source>
  <b:Source>
    <b:Tag>Vuk04</b:Tag>
    <b:SourceType>JournalArticle</b:SourceType>
    <b:Guid>{9C68CEDF-A055-4E10-99A7-28DC32C5CBE0}</b:Guid>
    <b:Author>
      <b:Author>
        <b:NameList>
          <b:Person>
            <b:Last>Vukobratovic</b:Last>
            <b:First>Miomir</b:First>
          </b:Person>
          <b:Person>
            <b:Last>Borovac</b:Last>
            <b:First>Branislav</b:First>
          </b:Person>
        </b:NameList>
      </b:Author>
    </b:Author>
    <b:Title>Zero-moment Point - Thirty-five Years of its Life</b:Title>
    <b:JournalName>International Journal of Humanoid Robotics</b:JournalName>
    <b:Year>2004</b:Year>
    <b:Pages>157 - 173</b:Pages>
    <b:RefOrder>24</b:RefOrder>
  </b:Source>
  <b:Source>
    <b:Tag>Kat08</b:Tag>
    <b:SourceType>Report</b:SourceType>
    <b:Guid>{A54489B5-5655-4050-837E-133892526E54}</b:Guid>
    <b:Title>Metastable Legged-Robot Locomotion</b:Title>
    <b:Year>2008</b:Year>
    <b:Author>
      <b:Author>
        <b:NameList>
          <b:Person>
            <b:Last>Byl.</b:Last>
            <b:First>Katie</b:First>
          </b:Person>
        </b:NameList>
      </b:Author>
    </b:Author>
    <b:Publisher>Massachusetts Institute of Technology</b:Publisher>
    <b:City>Massachusetts</b:City>
    <b:RefOrder>26</b:RefOrder>
  </b:Source>
  <b:Source>
    <b:Tag>Seb05</b:Tag>
    <b:SourceType>Report</b:SourceType>
    <b:Guid>{1C6E63FA-7E3A-4125-B23D-27E915ACABF3}</b:Guid>
    <b:Author>
      <b:Author>
        <b:NameList>
          <b:Person>
            <b:Last>Loon</b:Last>
            <b:First>Sebastiaan</b:First>
            <b:Middle>van</b:Middle>
          </b:Person>
        </b:NameList>
      </b:Author>
    </b:Author>
    <b:Title>Modeling and Gait Control of a Quadruped Robot</b:Title>
    <b:Year>2005</b:Year>
    <b:Publisher>Univeristy of Twente</b:Publisher>
    <b:City>Enschede, Netherlands</b:City>
    <b:RefOrder>27</b:RefOrder>
  </b:Source>
  <b:Source>
    <b:Tag>Ama</b:Tag>
    <b:SourceType>DocumentFromInternetSite</b:SourceType>
    <b:Guid>{5A47F378-71CD-4B39-A56E-C4F370AD56C8}</b:Guid>
    <b:Author>
      <b:Author>
        <b:NameList>
          <b:Person>
            <b:Last>Amazon.com</b:Last>
          </b:Person>
        </b:NameList>
      </b:Author>
    </b:Author>
    <b:Title>Smittybilt 99210-2 Gloss Red 2.5 Gallon Air Tank with Fittings</b:Title>
    <b:InternetSiteTitle>Amazon.com</b:InternetSiteTitle>
    <b:URL>http://www.amazon.com/Smittybilt-99210-2-Gloss-Gallon-Fittings/dp/B003EP2XA8/ref=sr_1_12?s=automotive&amp;ie=UTF8&amp;qid=1414677953&amp;sr=1-12&amp;keywords=air+supply+tank</b:URL>
    <b:RefOrder>14</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15</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17</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19</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16</b:RefOrder>
  </b:Source>
  <b:Source>
    <b:Tag>Tar11</b:Tag>
    <b:SourceType>DocumentFromInternetSite</b:SourceType>
    <b:Guid>{7457D5A6-E082-48D2-8770-FBB3623A525C}</b:Guid>
    <b:Author>
      <b:Author>
        <b:NameList>
          <b:Person>
            <b:Last>Goel</b:Last>
            <b:First>Tarun</b:First>
          </b:Person>
        </b:NameList>
      </b:Author>
    </b:Author>
    <b:Title>Advantages of Pneumatics over Hydraulics</b:Title>
    <b:InternetSiteTitle>Bright Hub Engineering</b:InternetSiteTitle>
    <b:Year>2011</b:Year>
    <b:Month>September</b:Month>
    <b:Day>7</b:Day>
    <b:YearAccessed>2014</b:YearAccessed>
    <b:MonthAccessed>September</b:MonthAccessed>
    <b:DayAccessed>15</b:DayAccessed>
    <b:URL>http://www.brighthubengineering.com/fluid-mechanics-hydraulics/19006-advantages-of-pneumatics-over-hydraulics/</b:URL>
    <b:RefOrder>10</b:RefOrder>
  </b:Source>
  <b:Source>
    <b:Tag>Rex06</b:Tag>
    <b:SourceType>DocumentFromInternetSite</b:SourceType>
    <b:Guid>{FD982A3D-1FE5-43EF-98BD-C9984BA8B54F}</b:Guid>
    <b:Author>
      <b:Author>
        <b:Corporate>Rexroth Bosch Group</b:Corporate>
      </b:Author>
    </b:Author>
    <b:Title>Electric, Hydraulics, Pneumatics: Evaluating Their Advantages for Automaotive Manufacturing Processes</b:Title>
    <b:InternetSiteTitle>Rexroth Bosch Group</b:InternetSiteTitle>
    <b:Year>2006</b:Year>
    <b:YearAccessed>2014</b:YearAccessed>
    <b:MonthAccessed>September</b:MonthAccessed>
    <b:DayAccessed>15</b:DayAccessed>
    <b:URL>http://dc-america.resource.bosch.com/media/us/trends_and_topics_2/technical_papers_archive/Rexroth_Elec_Hyd_Pneu.pdf</b:URL>
    <b:RefOrder>11</b:RefOrder>
  </b:Source>
  <b:Source>
    <b:Tag>Gil12</b:Tag>
    <b:SourceType>DocumentFromInternetSite</b:SourceType>
    <b:Guid>{24DFC346-C10F-49F9-82FB-81F506ECBFA6}</b:Guid>
    <b:Author>
      <b:Author>
        <b:NameList>
          <b:Person>
            <b:Last>Guajardo</b:Last>
            <b:First>Gil</b:First>
          </b:Person>
        </b:NameList>
      </b:Author>
    </b:Author>
    <b:Title>When is it More Efficient to Use Electric Actuators and When Are Pneumatics Better?</b:Title>
    <b:InternetSiteTitle>Bimba</b:InternetSiteTitle>
    <b:Year>2012</b:Year>
    <b:Month>November</b:Month>
    <b:Day>28</b:Day>
    <b:YearAccessed>2014</b:YearAccessed>
    <b:MonthAccessed>September</b:MonthAccessed>
    <b:DayAccessed>15</b:DayAccessed>
    <b:URL>http://www.nfpa.com/events/pdf/2012_eehpc/ppt/08_guajardo-electric%20vs.%20pneumatic.pdf</b:URL>
    <b:RefOrder>12</b:RefOrder>
  </b:Source>
  <b:Source>
    <b:Tag>Jas13</b:Tag>
    <b:SourceType>DocumentFromInternetSite</b:SourceType>
    <b:Guid>{AD531DA5-3CCF-4739-B3C9-22A96A3B0AD7}</b:Guid>
    <b:Title>Chettah-Cub Quadruped Robot Learns to Walk, Trot Using Gait Patterns from Real Animal</b:Title>
    <b:Year>2013</b:Year>
    <b:Author>
      <b:Author>
        <b:NameList>
          <b:Person>
            <b:Last>Falconer</b:Last>
            <b:First>Jason</b:First>
          </b:Person>
        </b:NameList>
      </b:Author>
    </b:Author>
    <b:InternetSiteTitle>IEE Spectrum</b:InternetSiteTitle>
    <b:Month>April</b:Month>
    <b:Day>29</b:Day>
    <b:YearAccessed>2014</b:YearAccessed>
    <b:MonthAccessed>November</b:MonthAccessed>
    <b:DayAccessed>12</b:DayAccessed>
    <b:URL>http://spectrum.ieee.org/automaton/robotics/robotics-software/epfl-iit-cheetah-cub-quadruped-kmps</b:URL>
    <b:RefOrder>22</b:RefOrder>
  </b:Source>
  <b:Source>
    <b:Tag>ASM14</b:Tag>
    <b:SourceType>InternetSite</b:SourceType>
    <b:Guid>{26A4C943-E2F7-4051-BD56-3693BA990FDB}</b:Guid>
    <b:Title>ALuminum 6061-T6</b:Title>
    <b:InternetSiteTitle>ASM</b:InternetSiteTitle>
    <b:YearAccessed>2014</b:YearAccessed>
    <b:MonthAccessed>November</b:MonthAccessed>
    <b:DayAccessed>16</b:DayAccessed>
    <b:URL>http://asm.matweb.com/search/SpecificMaterial.asp?bassnum=MA6061t6</b:URL>
    <b:Author>
      <b:Author>
        <b:Corporate>ASM Aerospace Sepcification Metals Inc.</b:Corporate>
      </b:Author>
    </b:Author>
    <b:RefOrder>28</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13</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21</b:RefOrder>
  </b:Source>
  <b:Source>
    <b:Tag>Böt06</b:Tag>
    <b:SourceType>ConferenceProceedings</b:SourceType>
    <b:Guid>{E56F75EB-CEC2-4AAF-810F-C84BF5E245D9}</b:Guid>
    <b:Title>Principles of Robot Locomotion</b:Title>
    <b:Year>2006</b:Year>
    <b:Author>
      <b:Author>
        <b:NameList>
          <b:Person>
            <b:Last>Böttcher</b:Last>
            <b:First>Sven</b:First>
          </b:Person>
        </b:NameList>
      </b:Author>
    </b:Author>
    <b:City>Carbondale</b:City>
    <b:ConferenceName>Proceedings of Human Robot Interaction Seminar</b:ConferenceName>
    <b:RefOrder>25</b:RefOrder>
  </b:Source>
  <b:Source>
    <b:Tag>IEE02</b:Tag>
    <b:SourceType>Report</b:SourceType>
    <b:Guid>{AB9F57A9-A93B-4CF6-8670-EDE2E67847F7}</b:Guid>
    <b:Title>Wireless Medium Access Control (MAC) and Physical Layer (PHY) Specifications</b:Title>
    <b:Year>2002</b:Year>
    <b:Author>
      <b:Author>
        <b:Corporate>IEEE Computer Society</b:Corporate>
      </b:Author>
    </b:Author>
    <b:City>New York</b:City>
    <b:Publisher>The Institute of Electrical and Electronic Engineers Inc.</b:Publisher>
    <b:RefOrder>30</b:RefOrder>
  </b:Source>
  <b:Source>
    <b:Tag>IEE14</b:Tag>
    <b:SourceType>Report</b:SourceType>
    <b:Guid>{B18305D7-73F1-4747-9854-72BB61611007}</b:Guid>
    <b:Author>
      <b:Author>
        <b:Corporate>IEEE Computer Society</b:Corporate>
      </b:Author>
    </b:Author>
    <b:Title>Low-Rate Wireless Personal Area Networks (LR-WPANs)</b:Title>
    <b:Year>2014</b:Year>
    <b:Publisher>The Institute of Electrical and Electronics Engineers</b:Publisher>
    <b:City>New York</b:City>
    <b:RefOrder>31</b:RefOrder>
  </b:Source>
  <b:Source>
    <b:Tag>Jun13</b:Tag>
    <b:SourceType>InternetSite</b:SourceType>
    <b:Guid>{0E6C729F-F660-4EC7-8FF3-B00DCD9905A6}</b:Guid>
    <b:Title>New Survey Shows Teens Losing Interest in STEM Careers While U.S. Projects Significant Growth In Field</b:Title>
    <b:Year>2013</b:Year>
    <b:Author>
      <b:Author>
        <b:Corporate>Junior Achievement USA</b:Corporate>
      </b:Author>
    </b:Author>
    <b:InternetSiteTitle>JuniorAchievement.org</b:InternetSiteTitle>
    <b:Month>June</b:Month>
    <b:Day>4</b:Day>
    <b:URL>https://www.juniorachievement.org/web/ja-usa/news/-/asset_publisher/bDhKgc7S1q3z/content/id/68402</b:URL>
    <b:RefOrder>1</b:RefOrder>
  </b:Source>
  <b:Source>
    <b:Tag>Ada10</b:Tag>
    <b:SourceType>Report</b:SourceType>
    <b:Guid>{5B873561-977E-4D2D-BB0D-7197F60D49B5}</b:Guid>
    <b:Title>Impact of Robotics and Geospatial Technology Interventions of Youth STEM Learning and Attitudes</b:Title>
    <b:Year>2010</b:Year>
    <b:Author>
      <b:Author>
        <b:NameList>
          <b:Person>
            <b:Last>Adamchuk</b:Last>
            <b:First>Viacheslav</b:First>
            <b:Middle>I.</b:Middle>
          </b:Person>
          <b:Person>
            <b:Last>Barker</b:Last>
            <b:Middle>S.</b:Middle>
            <b:First>Bradley</b:First>
          </b:Person>
          <b:Person>
            <b:Last>Grandgenett</b:Last>
            <b:First>Neal</b:First>
          </b:Person>
          <b:Person>
            <b:Last>Nugent</b:Last>
            <b:First>Gwen</b:First>
          </b:Person>
        </b:NameList>
      </b:Author>
    </b:Author>
    <b:Publisher>Teacher Education Faculty Publications</b:Publisher>
    <b:RefOrder>2</b:RefOrder>
  </b:Source>
  <b:Source>
    <b:Tag>Spr13</b:Tag>
    <b:SourceType>JournalArticle</b:SourceType>
    <b:Guid>{D20AD3CB-944C-42A5-A07C-AFA00EAF3B9B}</b:Guid>
    <b:Author>
      <b:Author>
        <b:NameList>
          <b:Person>
            <b:Last>Sproewitz</b:Last>
            <b:First>Alexander</b:First>
          </b:Person>
        </b:NameList>
      </b:Author>
    </b:Author>
    <b:Title>Towards Dynamics Trot Gait Locomotion: Design, Control, and Experirents with Cheetah-Cub, a Compliant Quadruped Robot</b:Title>
    <b:Year>July 2013</b:Year>
    <b:JournalName>Intrernational Journal of Robotics Research, Volume 32, Issue 8</b:JournalName>
    <b:Pages>933 - 951</b:Pages>
    <b:RefOrder>29</b:RefOrder>
  </b:Source>
  <b:Source>
    <b:Tag>Sam10</b:Tag>
    <b:SourceType>InternetSite</b:SourceType>
    <b:Guid>{C96E045A-DCBC-4E6B-B2D2-7B8A4E3DC065}</b:Guid>
    <b:Author>
      <b:Author>
        <b:NameList>
          <b:Person>
            <b:Last>Dillon</b:Last>
            <b:First>Sam</b:First>
          </b:Person>
        </b:NameList>
      </b:Author>
    </b:Author>
    <b:Title>In PISA, Top Scores from Shanghai Stun Experts</b:Title>
    <b:ProductionCompany>The New York Times</b:ProductionCompany>
    <b:Year>2010</b:Year>
    <b:Month>December</b:Month>
    <b:Day>7th</b:Day>
    <b:YearAccessed>2014</b:YearAccessed>
    <b:MonthAccessed>November</b:MonthAccessed>
    <b:DayAccessed>20</b:DayAccessed>
    <b:URL>http://www.nytimes.com/2010/12/07/education/07education.html?pagewanted=1&amp;_r=0</b:URL>
    <b:RefOrder>3</b:RefOrder>
  </b:Source>
  <b:Source>
    <b:Tag>POG14</b:Tag>
    <b:SourceType>InternetSite</b:SourceType>
    <b:Guid>{359575B8-B661-41B7-A128-432FE51194CD}</b:Guid>
    <b:Author>
      <b:Author>
        <b:Corporate>POGIL</b:Corporate>
      </b:Author>
    </b:Author>
    <b:Title>POGIL | Home</b:Title>
    <b:ProductionCompany>POGIL</b:ProductionCompany>
    <b:Year>2014</b:Year>
    <b:YearAccessed>2014</b:YearAccessed>
    <b:MonthAccessed>November</b:MonthAccessed>
    <b:DayAccessed>19</b:DayAccessed>
    <b:URL>https://pogil.org</b:URL>
    <b:RefOrder>4</b:RefOrder>
  </b:Source>
  <b:Source>
    <b:Tag>Kri14</b:Tag>
    <b:SourceType>JournalArticle</b:SourceType>
    <b:Guid>{A9A82C6F-E013-4FAD-8197-85A4970282FD}</b:Guid>
    <b:Author>
      <b:Author>
        <b:NameList>
          <b:Person>
            <b:Last>Kristeb Billar</b:Last>
            <b:First>Jeanne</b:First>
            <b:Middle>Hubelbank, Thomas Oliva, Terri Camesano</b:Middle>
          </b:Person>
        </b:NameList>
      </b:Author>
    </b:Author>
    <b:Title>Teaching STEM by Design</b:Title>
    <b:Year>2014</b:Year>
    <b:JournalName>Advances in Engineering Education</b:JournalName>
    <b:Pages>21</b:Pages>
    <b:Volume>4</b:Volume>
    <b:Issue>1</b:Issue>
    <b:RefOrder>5</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18</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20</b:RefOrder>
  </b:Source>
</b:Sources>
</file>

<file path=customXml/itemProps1.xml><?xml version="1.0" encoding="utf-8"?>
<ds:datastoreItem xmlns:ds="http://schemas.openxmlformats.org/officeDocument/2006/customXml" ds:itemID="{D41301B0-34C2-4271-A44E-EA3AA4822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36</Pages>
  <Words>10351</Words>
  <Characters>59003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Mechanical Engineering Senior Design</vt:lpstr>
    </vt:vector>
  </TitlesOfParts>
  <Company>Milwaukee School of Engineering</Company>
  <LinksUpToDate>false</LinksUpToDate>
  <CharactersWithSpaces>69216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Mechanical Engineering Senior Design</dc:title>
  <dc:subject>Team Members: Logan Beaver Justin Campbell Tyler Poddock Ronald Shipman</dc:subject>
  <dc:creator>Shipman, Ronald A.</dc:creator>
  <cp:lastModifiedBy>Tyler K Paddock</cp:lastModifiedBy>
  <cp:revision>67</cp:revision>
  <cp:lastPrinted>2014-10-31T14:49:00Z</cp:lastPrinted>
  <dcterms:created xsi:type="dcterms:W3CDTF">2014-11-13T03:29:00Z</dcterms:created>
  <dcterms:modified xsi:type="dcterms:W3CDTF">2014-12-17T15:18:00Z</dcterms:modified>
</cp:coreProperties>
</file>